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kern w:val="2"/>
          <w:sz w:val="24"/>
          <w:szCs w:val="24"/>
          <w14:ligatures w14:val="standardContextual"/>
        </w:rPr>
        <w:id w:val="-1473437061"/>
        <w:docPartObj>
          <w:docPartGallery w:val="Cover Pages"/>
          <w:docPartUnique/>
        </w:docPartObj>
      </w:sdtPr>
      <w:sdtContent>
        <w:p w14:paraId="7EE0258B" w14:textId="7C368EF3" w:rsidR="00E32C28" w:rsidRPr="00C45FD8" w:rsidRDefault="00E32C28">
          <w:pPr>
            <w:pStyle w:val="NoSpacing"/>
            <w:rPr>
              <w:rFonts w:ascii="Arial" w:hAnsi="Arial" w:cs="Arial"/>
            </w:rPr>
          </w:pPr>
          <w:r w:rsidRPr="00C45FD8">
            <w:rPr>
              <w:rFonts w:ascii="Arial" w:hAnsi="Arial" w:cs="Arial"/>
              <w:noProof/>
            </w:rPr>
            <mc:AlternateContent>
              <mc:Choice Requires="wpg">
                <w:drawing>
                  <wp:anchor distT="0" distB="0" distL="114300" distR="114300" simplePos="0" relativeHeight="251658240" behindDoc="1" locked="0" layoutInCell="1" allowOverlap="1" wp14:anchorId="780D440C" wp14:editId="2FF8789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80D440C" id="Group 26"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C45FD8">
            <w:rPr>
              <w:rFonts w:ascii="Arial" w:hAnsi="Arial" w:cs="Arial"/>
              <w:noProof/>
            </w:rPr>
            <mc:AlternateContent>
              <mc:Choice Requires="wps">
                <w:drawing>
                  <wp:anchor distT="0" distB="0" distL="114300" distR="114300" simplePos="0" relativeHeight="251658242" behindDoc="0" locked="0" layoutInCell="1" allowOverlap="1" wp14:anchorId="6A3833C4" wp14:editId="0926D56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253A78" w14:textId="54C0F584" w:rsidR="00E32C28"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32C28">
                                      <w:rPr>
                                        <w:color w:val="156082" w:themeColor="accent1"/>
                                        <w:sz w:val="26"/>
                                        <w:szCs w:val="26"/>
                                      </w:rPr>
                                      <w:t>UNIVERSITY OF WALES TRINITY SAINT DAVID</w:t>
                                    </w:r>
                                  </w:sdtContent>
                                </w:sdt>
                              </w:p>
                              <w:p w14:paraId="3E40FFA3" w14:textId="5B491F7E" w:rsidR="00E32C2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E32C2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A3833C4" id="_x0000_t202" coordsize="21600,21600" o:spt="202" path="m,l,21600r21600,l21600,xe">
                    <v:stroke joinstyle="miter"/>
                    <v:path gradientshapeok="t" o:connecttype="rect"/>
                  </v:shapetype>
                  <v:shape id="Text Box 28"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" filled="f" stroked="f" strokeweight=".5pt">
                    <v:textbox style="mso-fit-shape-to-text:t" inset="0,0,0,0">
                      <w:txbxContent>
                        <w:p w14:paraId="5B253A78" w14:textId="54C0F584" w:rsidR="00E32C28"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32C28">
                                <w:rPr>
                                  <w:color w:val="156082" w:themeColor="accent1"/>
                                  <w:sz w:val="26"/>
                                  <w:szCs w:val="26"/>
                                </w:rPr>
                                <w:t>UNIVERSITY OF WALES TRINITY SAINT DAVID</w:t>
                              </w:r>
                            </w:sdtContent>
                          </w:sdt>
                        </w:p>
                        <w:p w14:paraId="3E40FFA3" w14:textId="5B491F7E" w:rsidR="00E32C2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E32C28">
                                <w:rPr>
                                  <w:caps/>
                                  <w:color w:val="595959" w:themeColor="text1" w:themeTint="A6"/>
                                  <w:sz w:val="20"/>
                                  <w:szCs w:val="20"/>
                                </w:rPr>
                                <w:t>LONDON CAMPUS</w:t>
                              </w:r>
                            </w:sdtContent>
                          </w:sdt>
                        </w:p>
                      </w:txbxContent>
                    </v:textbox>
                    <w10:wrap anchorx="page" anchory="page"/>
                  </v:shape>
                </w:pict>
              </mc:Fallback>
            </mc:AlternateContent>
          </w:r>
          <w:r w:rsidRPr="00C45FD8">
            <w:rPr>
              <w:rFonts w:ascii="Arial" w:hAnsi="Arial" w:cs="Arial"/>
              <w:noProof/>
            </w:rPr>
            <mc:AlternateContent>
              <mc:Choice Requires="wps">
                <w:drawing>
                  <wp:anchor distT="0" distB="0" distL="114300" distR="114300" simplePos="0" relativeHeight="251658241" behindDoc="0" locked="0" layoutInCell="1" allowOverlap="1" wp14:anchorId="31D572D0" wp14:editId="64A2575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4FD0B7" w14:textId="58D6F7FB" w:rsidR="00E32C28" w:rsidRPr="00FD78E2" w:rsidRDefault="00000000">
                                <w:pPr>
                                  <w:pStyle w:val="NoSpacing"/>
                                  <w:rPr>
                                    <w:rFonts w:ascii="Arial" w:eastAsiaTheme="majorEastAsia" w:hAnsi="Arial" w:cs="Arial"/>
                                    <w:color w:val="262626" w:themeColor="text1" w:themeTint="D9"/>
                                    <w:sz w:val="72"/>
                                  </w:rPr>
                                </w:pPr>
                                <w:sdt>
                                  <w:sdtPr>
                                    <w:rPr>
                                      <w:rFonts w:ascii="Arial" w:eastAsiaTheme="majorEastAsia" w:hAnsi="Arial" w:cs="Arial"/>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32C28" w:rsidRPr="00FD78E2">
                                      <w:rPr>
                                        <w:rFonts w:ascii="Arial" w:eastAsiaTheme="majorEastAsia" w:hAnsi="Arial" w:cs="Arial"/>
                                        <w:color w:val="262626" w:themeColor="text1" w:themeTint="D9"/>
                                        <w:sz w:val="72"/>
                                        <w:szCs w:val="72"/>
                                      </w:rPr>
                                      <w:t xml:space="preserve">Assignment </w:t>
                                    </w:r>
                                    <w:r w:rsidR="0090516A">
                                      <w:rPr>
                                        <w:rFonts w:ascii="Arial" w:eastAsiaTheme="majorEastAsia" w:hAnsi="Arial" w:cs="Arial"/>
                                        <w:color w:val="262626" w:themeColor="text1" w:themeTint="D9"/>
                                        <w:sz w:val="72"/>
                                        <w:szCs w:val="72"/>
                                      </w:rPr>
                                      <w:t>2</w:t>
                                    </w:r>
                                  </w:sdtContent>
                                </w:sdt>
                              </w:p>
                              <w:p w14:paraId="6006AA43" w14:textId="0AA9521B" w:rsidR="00E32C28" w:rsidRPr="00FD78E2" w:rsidRDefault="00C45FD8">
                                <w:pPr>
                                  <w:spacing w:before="120"/>
                                  <w:rPr>
                                    <w:rFonts w:ascii="Arial" w:hAnsi="Arial" w:cs="Arial"/>
                                    <w:color w:val="404040" w:themeColor="text1" w:themeTint="BF"/>
                                    <w:sz w:val="36"/>
                                    <w:szCs w:val="36"/>
                                  </w:rPr>
                                </w:pPr>
                                <w:sdt>
                                  <w:sdtPr>
                                    <w:rPr>
                                      <w:rFonts w:ascii="Arial" w:hAnsi="Arial" w:cs="Arial"/>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C45FD8">
                                      <w:rPr>
                                        <w:rFonts w:ascii="Arial" w:hAnsi="Arial" w:cs="Arial"/>
                                        <w:color w:val="404040" w:themeColor="text1" w:themeTint="BF"/>
                                        <w:sz w:val="36"/>
                                        <w:szCs w:val="36"/>
                                      </w:rPr>
                                      <w:t>Computer Architecture and Operating Systems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1D572D0" id="Text Box 30" o:spid="_x0000_s1056" type="#_x0000_t202" style="position:absolute;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" filled="f" stroked="f" strokeweight=".5pt">
                    <v:textbox style="mso-fit-shape-to-text:t" inset="0,0,0,0">
                      <w:txbxContent>
                        <w:p w14:paraId="1B4FD0B7" w14:textId="58D6F7FB" w:rsidR="00E32C28" w:rsidRPr="00FD78E2" w:rsidRDefault="00000000">
                          <w:pPr>
                            <w:pStyle w:val="NoSpacing"/>
                            <w:rPr>
                              <w:rFonts w:ascii="Arial" w:eastAsiaTheme="majorEastAsia" w:hAnsi="Arial" w:cs="Arial"/>
                              <w:color w:val="262626" w:themeColor="text1" w:themeTint="D9"/>
                              <w:sz w:val="72"/>
                            </w:rPr>
                          </w:pPr>
                          <w:sdt>
                            <w:sdtPr>
                              <w:rPr>
                                <w:rFonts w:ascii="Arial" w:eastAsiaTheme="majorEastAsia" w:hAnsi="Arial" w:cs="Arial"/>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32C28" w:rsidRPr="00FD78E2">
                                <w:rPr>
                                  <w:rFonts w:ascii="Arial" w:eastAsiaTheme="majorEastAsia" w:hAnsi="Arial" w:cs="Arial"/>
                                  <w:color w:val="262626" w:themeColor="text1" w:themeTint="D9"/>
                                  <w:sz w:val="72"/>
                                  <w:szCs w:val="72"/>
                                </w:rPr>
                                <w:t xml:space="preserve">Assignment </w:t>
                              </w:r>
                              <w:r w:rsidR="0090516A">
                                <w:rPr>
                                  <w:rFonts w:ascii="Arial" w:eastAsiaTheme="majorEastAsia" w:hAnsi="Arial" w:cs="Arial"/>
                                  <w:color w:val="262626" w:themeColor="text1" w:themeTint="D9"/>
                                  <w:sz w:val="72"/>
                                  <w:szCs w:val="72"/>
                                </w:rPr>
                                <w:t>2</w:t>
                              </w:r>
                            </w:sdtContent>
                          </w:sdt>
                        </w:p>
                        <w:p w14:paraId="6006AA43" w14:textId="0AA9521B" w:rsidR="00E32C28" w:rsidRPr="00FD78E2" w:rsidRDefault="00C45FD8">
                          <w:pPr>
                            <w:spacing w:before="120"/>
                            <w:rPr>
                              <w:rFonts w:ascii="Arial" w:hAnsi="Arial" w:cs="Arial"/>
                              <w:color w:val="404040" w:themeColor="text1" w:themeTint="BF"/>
                              <w:sz w:val="36"/>
                              <w:szCs w:val="36"/>
                            </w:rPr>
                          </w:pPr>
                          <w:sdt>
                            <w:sdtPr>
                              <w:rPr>
                                <w:rFonts w:ascii="Arial" w:hAnsi="Arial" w:cs="Arial"/>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C45FD8">
                                <w:rPr>
                                  <w:rFonts w:ascii="Arial" w:hAnsi="Arial" w:cs="Arial"/>
                                  <w:color w:val="404040" w:themeColor="text1" w:themeTint="BF"/>
                                  <w:sz w:val="36"/>
                                  <w:szCs w:val="36"/>
                                </w:rPr>
                                <w:t>Computer Architecture and Operating Systems</w:t>
                              </w:r>
                            </w:sdtContent>
                          </w:sdt>
                        </w:p>
                      </w:txbxContent>
                    </v:textbox>
                    <w10:wrap anchorx="page" anchory="page"/>
                  </v:shape>
                </w:pict>
              </mc:Fallback>
            </mc:AlternateContent>
          </w:r>
        </w:p>
        <w:p w14:paraId="13C227D8" w14:textId="3A059AC9" w:rsidR="00E32C28" w:rsidRPr="00C45FD8" w:rsidRDefault="00E32C28">
          <w:pPr>
            <w:rPr>
              <w:rFonts w:ascii="Arial" w:hAnsi="Arial" w:cs="Arial"/>
            </w:rPr>
          </w:pPr>
          <w:r w:rsidRPr="00C45FD8">
            <w:rPr>
              <w:rFonts w:ascii="Arial" w:hAnsi="Arial" w:cs="Arial"/>
              <w:noProof/>
            </w:rPr>
            <mc:AlternateContent>
              <mc:Choice Requires="wps">
                <w:drawing>
                  <wp:anchor distT="45720" distB="45720" distL="114300" distR="114300" simplePos="0" relativeHeight="251658243" behindDoc="0" locked="0" layoutInCell="1" allowOverlap="1" wp14:anchorId="7BCD6BA7" wp14:editId="040FE937">
                    <wp:simplePos x="0" y="0"/>
                    <wp:positionH relativeFrom="margin">
                      <wp:posOffset>2112010</wp:posOffset>
                    </wp:positionH>
                    <wp:positionV relativeFrom="paragraph">
                      <wp:posOffset>3353435</wp:posOffset>
                    </wp:positionV>
                    <wp:extent cx="3133725" cy="1404620"/>
                    <wp:effectExtent l="0" t="0" r="28575" b="107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33725" cy="1404620"/>
                            </a:xfrm>
                            <a:prstGeom prst="rect">
                              <a:avLst/>
                            </a:prstGeom>
                            <a:solidFill>
                              <a:srgbClr val="FFFFFF"/>
                            </a:solidFill>
                            <a:ln w="9525">
                              <a:solidFill>
                                <a:srgbClr val="000000"/>
                              </a:solidFill>
                              <a:miter lim="800000"/>
                              <a:headEnd/>
                              <a:tailEnd/>
                            </a:ln>
                          </wps:spPr>
                          <wps:txbx>
                            <w:txbxContent>
                              <w:p w14:paraId="30247B43" w14:textId="50B862DE" w:rsidR="00E32C28" w:rsidRPr="00FD78E2" w:rsidRDefault="00E32C28">
                                <w:pPr>
                                  <w:rPr>
                                    <w:rFonts w:ascii="Arial" w:hAnsi="Arial" w:cs="Arial"/>
                                  </w:rPr>
                                </w:pPr>
                                <w:r w:rsidRPr="00FD78E2">
                                  <w:rPr>
                                    <w:rFonts w:ascii="Arial" w:hAnsi="Arial" w:cs="Arial"/>
                                  </w:rPr>
                                  <w:t xml:space="preserve">Module Name: </w:t>
                                </w:r>
                                <w:r w:rsidR="0087316C" w:rsidRPr="0087316C">
                                  <w:rPr>
                                    <w:rFonts w:ascii="Arial" w:hAnsi="Arial" w:cs="Arial"/>
                                  </w:rPr>
                                  <w:t>Computer Architecture and Operating Systems</w:t>
                                </w:r>
                              </w:p>
                              <w:p w14:paraId="488DE381" w14:textId="6D941B3D" w:rsidR="00E32C28" w:rsidRPr="00FD78E2" w:rsidRDefault="00E32C28">
                                <w:pPr>
                                  <w:rPr>
                                    <w:rFonts w:ascii="Arial" w:hAnsi="Arial" w:cs="Arial"/>
                                  </w:rPr>
                                </w:pPr>
                                <w:r w:rsidRPr="00FD78E2">
                                  <w:rPr>
                                    <w:rFonts w:ascii="Arial" w:hAnsi="Arial" w:cs="Arial"/>
                                  </w:rPr>
                                  <w:t>Module Code:</w:t>
                                </w:r>
                                <w:r w:rsidR="00E42BBF" w:rsidRPr="00FD78E2">
                                  <w:rPr>
                                    <w:rFonts w:ascii="Arial" w:hAnsi="Arial" w:cs="Arial"/>
                                  </w:rPr>
                                  <w:t xml:space="preserve"> </w:t>
                                </w:r>
                                <w:r w:rsidR="00C45FD8" w:rsidRPr="00C45FD8">
                                  <w:rPr>
                                    <w:rFonts w:ascii="Arial" w:hAnsi="Arial" w:cs="Arial"/>
                                  </w:rPr>
                                  <w:t>ACCA4022</w:t>
                                </w:r>
                              </w:p>
                              <w:p w14:paraId="2ED8BB14" w14:textId="77777777" w:rsidR="00E32C28" w:rsidRPr="00FD78E2" w:rsidRDefault="00E32C28">
                                <w:pPr>
                                  <w:rPr>
                                    <w:rFonts w:ascii="Arial" w:hAnsi="Arial" w:cs="Arial"/>
                                  </w:rPr>
                                </w:pPr>
                              </w:p>
                              <w:p w14:paraId="179ED85D" w14:textId="5495E9B1" w:rsidR="00E32C28" w:rsidRPr="00FD78E2" w:rsidRDefault="00E32C28">
                                <w:pPr>
                                  <w:rPr>
                                    <w:rFonts w:ascii="Arial" w:hAnsi="Arial" w:cs="Arial"/>
                                  </w:rPr>
                                </w:pPr>
                                <w:r w:rsidRPr="00FD78E2">
                                  <w:rPr>
                                    <w:rFonts w:ascii="Arial" w:hAnsi="Arial" w:cs="Arial"/>
                                  </w:rPr>
                                  <w:t>Student Name:</w:t>
                                </w:r>
                                <w:r w:rsidR="009F1269" w:rsidRPr="00FD78E2">
                                  <w:rPr>
                                    <w:rFonts w:ascii="Arial" w:hAnsi="Arial" w:cs="Arial"/>
                                  </w:rPr>
                                  <w:t xml:space="preserve"> Valerii Vdovin</w:t>
                                </w:r>
                              </w:p>
                              <w:p w14:paraId="7EDAFB3F" w14:textId="584E5747" w:rsidR="00E32C28" w:rsidRPr="00FD78E2" w:rsidRDefault="00E32C28">
                                <w:pPr>
                                  <w:rPr>
                                    <w:rFonts w:ascii="Arial" w:hAnsi="Arial" w:cs="Arial"/>
                                  </w:rPr>
                                </w:pPr>
                                <w:r w:rsidRPr="00FD78E2">
                                  <w:rPr>
                                    <w:rFonts w:ascii="Arial" w:hAnsi="Arial" w:cs="Arial"/>
                                  </w:rPr>
                                  <w:t>Student ID:</w:t>
                                </w:r>
                                <w:r w:rsidR="009F1269" w:rsidRPr="00FD78E2">
                                  <w:rPr>
                                    <w:rFonts w:ascii="Arial" w:hAnsi="Arial" w:cs="Arial"/>
                                  </w:rPr>
                                  <w:t>2510682</w:t>
                                </w:r>
                              </w:p>
                              <w:p w14:paraId="1959BA37" w14:textId="50773421" w:rsidR="00E32C28" w:rsidRPr="00FD78E2" w:rsidRDefault="00E32C28">
                                <w:pPr>
                                  <w:rPr>
                                    <w:rFonts w:ascii="Arial" w:hAnsi="Arial" w:cs="Arial"/>
                                  </w:rPr>
                                </w:pPr>
                                <w:r w:rsidRPr="00FD78E2">
                                  <w:rPr>
                                    <w:rFonts w:ascii="Arial" w:hAnsi="Arial" w:cs="Arial"/>
                                  </w:rPr>
                                  <w:t>Group:</w:t>
                                </w:r>
                                <w:r w:rsidR="009F1269" w:rsidRPr="00FD78E2">
                                  <w:rPr>
                                    <w:rFonts w:ascii="Arial" w:hAnsi="Arial" w:cs="Arial"/>
                                  </w:rPr>
                                  <w:t>4</w:t>
                                </w:r>
                              </w:p>
                              <w:p w14:paraId="6342D3AE" w14:textId="77777777" w:rsidR="00E32C28" w:rsidRPr="00FD78E2" w:rsidRDefault="00E32C28">
                                <w:pPr>
                                  <w:rPr>
                                    <w:rFonts w:ascii="Arial" w:hAnsi="Arial" w:cs="Arial"/>
                                  </w:rPr>
                                </w:pPr>
                              </w:p>
                              <w:p w14:paraId="7D0505FA" w14:textId="45926EBD" w:rsidR="00E32C28" w:rsidRPr="00FD78E2" w:rsidRDefault="00E32C28">
                                <w:pPr>
                                  <w:rPr>
                                    <w:rFonts w:ascii="Arial" w:hAnsi="Arial" w:cs="Arial"/>
                                  </w:rPr>
                                </w:pPr>
                                <w:r w:rsidRPr="00FD78E2">
                                  <w:rPr>
                                    <w:rFonts w:ascii="Arial" w:hAnsi="Arial" w:cs="Arial"/>
                                  </w:rPr>
                                  <w:t xml:space="preserve">Lecturer’s Name: </w:t>
                                </w:r>
                                <w:r w:rsidR="00C45FD8" w:rsidRPr="00C45FD8">
                                  <w:rPr>
                                    <w:rFonts w:ascii="Arial" w:hAnsi="Arial" w:cs="Arial"/>
                                  </w:rPr>
                                  <w:t>Dr Kwame Assa-Agyei</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BCD6BA7" id="Text Box 2" o:spid="_x0000_s1057" type="#_x0000_t202" style="position:absolute;margin-left:166.3pt;margin-top:264.05pt;width:246.75pt;height:110.6pt;z-index:251658243;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">
                    <v:textbox style="mso-fit-shape-to-text:t">
                      <w:txbxContent>
                        <w:p w14:paraId="30247B43" w14:textId="50B862DE" w:rsidR="00E32C28" w:rsidRPr="00FD78E2" w:rsidRDefault="00E32C28">
                          <w:pPr>
                            <w:rPr>
                              <w:rFonts w:ascii="Arial" w:hAnsi="Arial" w:cs="Arial"/>
                            </w:rPr>
                          </w:pPr>
                          <w:r w:rsidRPr="00FD78E2">
                            <w:rPr>
                              <w:rFonts w:ascii="Arial" w:hAnsi="Arial" w:cs="Arial"/>
                            </w:rPr>
                            <w:t xml:space="preserve">Module Name: </w:t>
                          </w:r>
                          <w:r w:rsidR="0087316C" w:rsidRPr="0087316C">
                            <w:rPr>
                              <w:rFonts w:ascii="Arial" w:hAnsi="Arial" w:cs="Arial"/>
                            </w:rPr>
                            <w:t>Computer Architecture and Operating Systems</w:t>
                          </w:r>
                        </w:p>
                        <w:p w14:paraId="488DE381" w14:textId="6D941B3D" w:rsidR="00E32C28" w:rsidRPr="00FD78E2" w:rsidRDefault="00E32C28">
                          <w:pPr>
                            <w:rPr>
                              <w:rFonts w:ascii="Arial" w:hAnsi="Arial" w:cs="Arial"/>
                            </w:rPr>
                          </w:pPr>
                          <w:r w:rsidRPr="00FD78E2">
                            <w:rPr>
                              <w:rFonts w:ascii="Arial" w:hAnsi="Arial" w:cs="Arial"/>
                            </w:rPr>
                            <w:t>Module Code:</w:t>
                          </w:r>
                          <w:r w:rsidR="00E42BBF" w:rsidRPr="00FD78E2">
                            <w:rPr>
                              <w:rFonts w:ascii="Arial" w:hAnsi="Arial" w:cs="Arial"/>
                            </w:rPr>
                            <w:t xml:space="preserve"> </w:t>
                          </w:r>
                          <w:r w:rsidR="00C45FD8" w:rsidRPr="00C45FD8">
                            <w:rPr>
                              <w:rFonts w:ascii="Arial" w:hAnsi="Arial" w:cs="Arial"/>
                            </w:rPr>
                            <w:t>ACCA4022</w:t>
                          </w:r>
                        </w:p>
                        <w:p w14:paraId="2ED8BB14" w14:textId="77777777" w:rsidR="00E32C28" w:rsidRPr="00FD78E2" w:rsidRDefault="00E32C28">
                          <w:pPr>
                            <w:rPr>
                              <w:rFonts w:ascii="Arial" w:hAnsi="Arial" w:cs="Arial"/>
                            </w:rPr>
                          </w:pPr>
                        </w:p>
                        <w:p w14:paraId="179ED85D" w14:textId="5495E9B1" w:rsidR="00E32C28" w:rsidRPr="00FD78E2" w:rsidRDefault="00E32C28">
                          <w:pPr>
                            <w:rPr>
                              <w:rFonts w:ascii="Arial" w:hAnsi="Arial" w:cs="Arial"/>
                            </w:rPr>
                          </w:pPr>
                          <w:r w:rsidRPr="00FD78E2">
                            <w:rPr>
                              <w:rFonts w:ascii="Arial" w:hAnsi="Arial" w:cs="Arial"/>
                            </w:rPr>
                            <w:t>Student Name:</w:t>
                          </w:r>
                          <w:r w:rsidR="009F1269" w:rsidRPr="00FD78E2">
                            <w:rPr>
                              <w:rFonts w:ascii="Arial" w:hAnsi="Arial" w:cs="Arial"/>
                            </w:rPr>
                            <w:t xml:space="preserve"> Valerii Vdovin</w:t>
                          </w:r>
                        </w:p>
                        <w:p w14:paraId="7EDAFB3F" w14:textId="584E5747" w:rsidR="00E32C28" w:rsidRPr="00FD78E2" w:rsidRDefault="00E32C28">
                          <w:pPr>
                            <w:rPr>
                              <w:rFonts w:ascii="Arial" w:hAnsi="Arial" w:cs="Arial"/>
                            </w:rPr>
                          </w:pPr>
                          <w:r w:rsidRPr="00FD78E2">
                            <w:rPr>
                              <w:rFonts w:ascii="Arial" w:hAnsi="Arial" w:cs="Arial"/>
                            </w:rPr>
                            <w:t>Student ID:</w:t>
                          </w:r>
                          <w:r w:rsidR="009F1269" w:rsidRPr="00FD78E2">
                            <w:rPr>
                              <w:rFonts w:ascii="Arial" w:hAnsi="Arial" w:cs="Arial"/>
                            </w:rPr>
                            <w:t>2510682</w:t>
                          </w:r>
                        </w:p>
                        <w:p w14:paraId="1959BA37" w14:textId="50773421" w:rsidR="00E32C28" w:rsidRPr="00FD78E2" w:rsidRDefault="00E32C28">
                          <w:pPr>
                            <w:rPr>
                              <w:rFonts w:ascii="Arial" w:hAnsi="Arial" w:cs="Arial"/>
                            </w:rPr>
                          </w:pPr>
                          <w:r w:rsidRPr="00FD78E2">
                            <w:rPr>
                              <w:rFonts w:ascii="Arial" w:hAnsi="Arial" w:cs="Arial"/>
                            </w:rPr>
                            <w:t>Group:</w:t>
                          </w:r>
                          <w:r w:rsidR="009F1269" w:rsidRPr="00FD78E2">
                            <w:rPr>
                              <w:rFonts w:ascii="Arial" w:hAnsi="Arial" w:cs="Arial"/>
                            </w:rPr>
                            <w:t>4</w:t>
                          </w:r>
                        </w:p>
                        <w:p w14:paraId="6342D3AE" w14:textId="77777777" w:rsidR="00E32C28" w:rsidRPr="00FD78E2" w:rsidRDefault="00E32C28">
                          <w:pPr>
                            <w:rPr>
                              <w:rFonts w:ascii="Arial" w:hAnsi="Arial" w:cs="Arial"/>
                            </w:rPr>
                          </w:pPr>
                        </w:p>
                        <w:p w14:paraId="7D0505FA" w14:textId="45926EBD" w:rsidR="00E32C28" w:rsidRPr="00FD78E2" w:rsidRDefault="00E32C28">
                          <w:pPr>
                            <w:rPr>
                              <w:rFonts w:ascii="Arial" w:hAnsi="Arial" w:cs="Arial"/>
                            </w:rPr>
                          </w:pPr>
                          <w:r w:rsidRPr="00FD78E2">
                            <w:rPr>
                              <w:rFonts w:ascii="Arial" w:hAnsi="Arial" w:cs="Arial"/>
                            </w:rPr>
                            <w:t xml:space="preserve">Lecturer’s Name: </w:t>
                          </w:r>
                          <w:r w:rsidR="00C45FD8" w:rsidRPr="00C45FD8">
                            <w:rPr>
                              <w:rFonts w:ascii="Arial" w:hAnsi="Arial" w:cs="Arial"/>
                            </w:rPr>
                            <w:t>Dr Kwame Assa-Agyei</w:t>
                          </w:r>
                        </w:p>
                      </w:txbxContent>
                    </v:textbox>
                    <w10:wrap type="square" anchorx="margin"/>
                  </v:shape>
                </w:pict>
              </mc:Fallback>
            </mc:AlternateContent>
          </w:r>
          <w:r w:rsidRPr="00C45FD8">
            <w:rPr>
              <w:rFonts w:ascii="Arial" w:hAnsi="Arial" w:cs="Arial"/>
            </w:rPr>
            <w:br w:type="page"/>
          </w:r>
        </w:p>
      </w:sdtContent>
    </w:sdt>
    <w:sdt>
      <w:sdtPr>
        <w:rPr>
          <w:rFonts w:ascii="Arial" w:eastAsiaTheme="minorHAnsi" w:hAnsi="Arial" w:cs="Arial"/>
          <w:b/>
          <w:color w:val="auto"/>
          <w:kern w:val="2"/>
          <w:sz w:val="22"/>
          <w:szCs w:val="22"/>
          <w14:ligatures w14:val="standardContextual"/>
        </w:rPr>
        <w:id w:val="1333416918"/>
        <w:docPartObj>
          <w:docPartGallery w:val="Table of Contents"/>
          <w:docPartUnique/>
        </w:docPartObj>
      </w:sdtPr>
      <w:sdtEndPr>
        <w:rPr>
          <w:rFonts w:eastAsiaTheme="minorEastAsia"/>
          <w:b w:val="0"/>
          <w:bCs/>
          <w:noProof/>
          <w:sz w:val="24"/>
          <w:szCs w:val="24"/>
        </w:rPr>
      </w:sdtEndPr>
      <w:sdtContent>
        <w:p w14:paraId="43738090" w14:textId="77777777" w:rsidR="00C45FD8" w:rsidRPr="00C45FD8" w:rsidRDefault="00C45FD8" w:rsidP="00C45FD8">
          <w:pPr>
            <w:pStyle w:val="TOCHeading"/>
            <w:rPr>
              <w:rFonts w:ascii="Arial" w:hAnsi="Arial" w:cs="Arial"/>
            </w:rPr>
          </w:pPr>
          <w:r w:rsidRPr="00C45FD8">
            <w:rPr>
              <w:rFonts w:ascii="Arial" w:hAnsi="Arial" w:cs="Arial"/>
            </w:rPr>
            <w:t>Table of Contents</w:t>
          </w:r>
        </w:p>
        <w:p w14:paraId="46219D6E" w14:textId="135399A6" w:rsidR="005A4992" w:rsidRDefault="00C45FD8">
          <w:pPr>
            <w:pStyle w:val="TOC1"/>
            <w:tabs>
              <w:tab w:val="right" w:leader="dot" w:pos="9016"/>
            </w:tabs>
            <w:rPr>
              <w:noProof/>
              <w:lang w:eastAsia="en-GB"/>
            </w:rPr>
          </w:pPr>
          <w:r w:rsidRPr="00C45FD8">
            <w:rPr>
              <w:rFonts w:ascii="Arial" w:hAnsi="Arial" w:cs="Arial"/>
              <w:sz w:val="18"/>
              <w:szCs w:val="18"/>
            </w:rPr>
            <w:fldChar w:fldCharType="begin"/>
          </w:r>
          <w:r w:rsidRPr="00C45FD8">
            <w:rPr>
              <w:rFonts w:ascii="Arial" w:hAnsi="Arial" w:cs="Arial"/>
              <w:sz w:val="18"/>
              <w:szCs w:val="18"/>
            </w:rPr>
            <w:instrText xml:space="preserve"> TOC \o "1-3" \h \z \u </w:instrText>
          </w:r>
          <w:r w:rsidRPr="00C45FD8">
            <w:rPr>
              <w:rFonts w:ascii="Arial" w:hAnsi="Arial" w:cs="Arial"/>
              <w:sz w:val="18"/>
              <w:szCs w:val="18"/>
            </w:rPr>
            <w:fldChar w:fldCharType="separate"/>
          </w:r>
          <w:hyperlink w:anchor="_Toc227698968" w:history="1">
            <w:r w:rsidR="005A4992" w:rsidRPr="00A174BF">
              <w:rPr>
                <w:rStyle w:val="Hyperlink"/>
                <w:rFonts w:ascii="Arial" w:hAnsi="Arial" w:cs="Arial"/>
                <w:noProof/>
              </w:rPr>
              <w:t>Introduction</w:t>
            </w:r>
            <w:r w:rsidR="005A4992">
              <w:rPr>
                <w:noProof/>
                <w:webHidden/>
              </w:rPr>
              <w:tab/>
            </w:r>
            <w:r w:rsidR="005A4992">
              <w:rPr>
                <w:noProof/>
                <w:webHidden/>
              </w:rPr>
              <w:fldChar w:fldCharType="begin"/>
            </w:r>
            <w:r w:rsidR="005A4992">
              <w:rPr>
                <w:noProof/>
                <w:webHidden/>
              </w:rPr>
              <w:instrText xml:space="preserve"> PAGEREF _Toc227698968 \h </w:instrText>
            </w:r>
            <w:r w:rsidR="005A4992">
              <w:rPr>
                <w:noProof/>
                <w:webHidden/>
              </w:rPr>
            </w:r>
            <w:r w:rsidR="005A4992">
              <w:rPr>
                <w:noProof/>
                <w:webHidden/>
              </w:rPr>
              <w:fldChar w:fldCharType="separate"/>
            </w:r>
            <w:r w:rsidR="005A4992">
              <w:rPr>
                <w:noProof/>
                <w:webHidden/>
              </w:rPr>
              <w:t>2</w:t>
            </w:r>
            <w:r w:rsidR="005A4992">
              <w:rPr>
                <w:noProof/>
                <w:webHidden/>
              </w:rPr>
              <w:fldChar w:fldCharType="end"/>
            </w:r>
          </w:hyperlink>
        </w:p>
        <w:p w14:paraId="12A16B20" w14:textId="15CB62E2" w:rsidR="005A4992" w:rsidRDefault="005A4992">
          <w:pPr>
            <w:pStyle w:val="TOC2"/>
            <w:tabs>
              <w:tab w:val="right" w:leader="dot" w:pos="9016"/>
            </w:tabs>
            <w:rPr>
              <w:noProof/>
              <w:lang w:eastAsia="en-GB"/>
            </w:rPr>
          </w:pPr>
          <w:hyperlink w:anchor="_Toc227698969" w:history="1">
            <w:r w:rsidRPr="00A174BF">
              <w:rPr>
                <w:rStyle w:val="Hyperlink"/>
                <w:rFonts w:ascii="Arial" w:hAnsi="Arial" w:cs="Arial"/>
                <w:noProof/>
              </w:rPr>
              <w:t>1. Key functions of general Operating Systems</w:t>
            </w:r>
            <w:r>
              <w:rPr>
                <w:noProof/>
                <w:webHidden/>
              </w:rPr>
              <w:tab/>
            </w:r>
            <w:r>
              <w:rPr>
                <w:noProof/>
                <w:webHidden/>
              </w:rPr>
              <w:fldChar w:fldCharType="begin"/>
            </w:r>
            <w:r>
              <w:rPr>
                <w:noProof/>
                <w:webHidden/>
              </w:rPr>
              <w:instrText xml:space="preserve"> PAGEREF _Toc227698969 \h </w:instrText>
            </w:r>
            <w:r>
              <w:rPr>
                <w:noProof/>
                <w:webHidden/>
              </w:rPr>
            </w:r>
            <w:r>
              <w:rPr>
                <w:noProof/>
                <w:webHidden/>
              </w:rPr>
              <w:fldChar w:fldCharType="separate"/>
            </w:r>
            <w:r>
              <w:rPr>
                <w:noProof/>
                <w:webHidden/>
              </w:rPr>
              <w:t>2</w:t>
            </w:r>
            <w:r>
              <w:rPr>
                <w:noProof/>
                <w:webHidden/>
              </w:rPr>
              <w:fldChar w:fldCharType="end"/>
            </w:r>
          </w:hyperlink>
        </w:p>
        <w:p w14:paraId="55977600" w14:textId="4ADC2D8D" w:rsidR="005A4992" w:rsidRDefault="005A4992">
          <w:pPr>
            <w:pStyle w:val="TOC2"/>
            <w:tabs>
              <w:tab w:val="right" w:leader="dot" w:pos="9016"/>
            </w:tabs>
            <w:rPr>
              <w:noProof/>
              <w:lang w:eastAsia="en-GB"/>
            </w:rPr>
          </w:pPr>
          <w:hyperlink w:anchor="_Toc227698970" w:history="1">
            <w:r w:rsidRPr="00A174BF">
              <w:rPr>
                <w:rStyle w:val="Hyperlink"/>
                <w:rFonts w:ascii="Arial" w:hAnsi="Arial" w:cs="Arial"/>
                <w:noProof/>
              </w:rPr>
              <w:t>2. Use of Windows OS CLI commands.</w:t>
            </w:r>
            <w:r>
              <w:rPr>
                <w:noProof/>
                <w:webHidden/>
              </w:rPr>
              <w:tab/>
            </w:r>
            <w:r>
              <w:rPr>
                <w:noProof/>
                <w:webHidden/>
              </w:rPr>
              <w:fldChar w:fldCharType="begin"/>
            </w:r>
            <w:r>
              <w:rPr>
                <w:noProof/>
                <w:webHidden/>
              </w:rPr>
              <w:instrText xml:space="preserve"> PAGEREF _Toc227698970 \h </w:instrText>
            </w:r>
            <w:r>
              <w:rPr>
                <w:noProof/>
                <w:webHidden/>
              </w:rPr>
            </w:r>
            <w:r>
              <w:rPr>
                <w:noProof/>
                <w:webHidden/>
              </w:rPr>
              <w:fldChar w:fldCharType="separate"/>
            </w:r>
            <w:r>
              <w:rPr>
                <w:noProof/>
                <w:webHidden/>
              </w:rPr>
              <w:t>5</w:t>
            </w:r>
            <w:r>
              <w:rPr>
                <w:noProof/>
                <w:webHidden/>
              </w:rPr>
              <w:fldChar w:fldCharType="end"/>
            </w:r>
          </w:hyperlink>
        </w:p>
        <w:p w14:paraId="2E96D3DD" w14:textId="6AF52222" w:rsidR="005A4992" w:rsidRDefault="005A4992">
          <w:pPr>
            <w:pStyle w:val="TOC3"/>
            <w:tabs>
              <w:tab w:val="right" w:leader="dot" w:pos="9016"/>
            </w:tabs>
            <w:rPr>
              <w:noProof/>
              <w:lang w:eastAsia="en-GB"/>
            </w:rPr>
          </w:pPr>
          <w:hyperlink w:anchor="_Toc227698971" w:history="1">
            <w:r w:rsidRPr="00A174BF">
              <w:rPr>
                <w:rStyle w:val="Hyperlink"/>
                <w:rFonts w:ascii="Arial" w:hAnsi="Arial" w:cs="Arial"/>
                <w:noProof/>
              </w:rPr>
              <w:t>2.1 Process Management</w:t>
            </w:r>
            <w:r>
              <w:rPr>
                <w:noProof/>
                <w:webHidden/>
              </w:rPr>
              <w:tab/>
            </w:r>
            <w:r>
              <w:rPr>
                <w:noProof/>
                <w:webHidden/>
              </w:rPr>
              <w:fldChar w:fldCharType="begin"/>
            </w:r>
            <w:r>
              <w:rPr>
                <w:noProof/>
                <w:webHidden/>
              </w:rPr>
              <w:instrText xml:space="preserve"> PAGEREF _Toc227698971 \h </w:instrText>
            </w:r>
            <w:r>
              <w:rPr>
                <w:noProof/>
                <w:webHidden/>
              </w:rPr>
            </w:r>
            <w:r>
              <w:rPr>
                <w:noProof/>
                <w:webHidden/>
              </w:rPr>
              <w:fldChar w:fldCharType="separate"/>
            </w:r>
            <w:r>
              <w:rPr>
                <w:noProof/>
                <w:webHidden/>
              </w:rPr>
              <w:t>5</w:t>
            </w:r>
            <w:r>
              <w:rPr>
                <w:noProof/>
                <w:webHidden/>
              </w:rPr>
              <w:fldChar w:fldCharType="end"/>
            </w:r>
          </w:hyperlink>
        </w:p>
        <w:p w14:paraId="6B4A9468" w14:textId="7274C7BA" w:rsidR="005A4992" w:rsidRDefault="005A4992">
          <w:pPr>
            <w:pStyle w:val="TOC3"/>
            <w:tabs>
              <w:tab w:val="right" w:leader="dot" w:pos="9016"/>
            </w:tabs>
            <w:rPr>
              <w:noProof/>
              <w:lang w:eastAsia="en-GB"/>
            </w:rPr>
          </w:pPr>
          <w:hyperlink w:anchor="_Toc227698972" w:history="1">
            <w:r w:rsidRPr="00A174BF">
              <w:rPr>
                <w:rStyle w:val="Hyperlink"/>
                <w:rFonts w:ascii="Arial" w:hAnsi="Arial" w:cs="Arial"/>
                <w:noProof/>
              </w:rPr>
              <w:t>2.2 File and Directory Management</w:t>
            </w:r>
            <w:r>
              <w:rPr>
                <w:noProof/>
                <w:webHidden/>
              </w:rPr>
              <w:tab/>
            </w:r>
            <w:r>
              <w:rPr>
                <w:noProof/>
                <w:webHidden/>
              </w:rPr>
              <w:fldChar w:fldCharType="begin"/>
            </w:r>
            <w:r>
              <w:rPr>
                <w:noProof/>
                <w:webHidden/>
              </w:rPr>
              <w:instrText xml:space="preserve"> PAGEREF _Toc227698972 \h </w:instrText>
            </w:r>
            <w:r>
              <w:rPr>
                <w:noProof/>
                <w:webHidden/>
              </w:rPr>
            </w:r>
            <w:r>
              <w:rPr>
                <w:noProof/>
                <w:webHidden/>
              </w:rPr>
              <w:fldChar w:fldCharType="separate"/>
            </w:r>
            <w:r>
              <w:rPr>
                <w:noProof/>
                <w:webHidden/>
              </w:rPr>
              <w:t>6</w:t>
            </w:r>
            <w:r>
              <w:rPr>
                <w:noProof/>
                <w:webHidden/>
              </w:rPr>
              <w:fldChar w:fldCharType="end"/>
            </w:r>
          </w:hyperlink>
        </w:p>
        <w:p w14:paraId="272C52CB" w14:textId="16B32B5F" w:rsidR="005A4992" w:rsidRDefault="005A4992">
          <w:pPr>
            <w:pStyle w:val="TOC3"/>
            <w:tabs>
              <w:tab w:val="right" w:leader="dot" w:pos="9016"/>
            </w:tabs>
            <w:rPr>
              <w:noProof/>
              <w:lang w:eastAsia="en-GB"/>
            </w:rPr>
          </w:pPr>
          <w:hyperlink w:anchor="_Toc227698973" w:history="1">
            <w:r w:rsidRPr="00A174BF">
              <w:rPr>
                <w:rStyle w:val="Hyperlink"/>
                <w:rFonts w:ascii="Arial" w:hAnsi="Arial" w:cs="Arial"/>
                <w:noProof/>
              </w:rPr>
              <w:t>2.3 Network Testing and Monitoring</w:t>
            </w:r>
            <w:r>
              <w:rPr>
                <w:noProof/>
                <w:webHidden/>
              </w:rPr>
              <w:tab/>
            </w:r>
            <w:r>
              <w:rPr>
                <w:noProof/>
                <w:webHidden/>
              </w:rPr>
              <w:fldChar w:fldCharType="begin"/>
            </w:r>
            <w:r>
              <w:rPr>
                <w:noProof/>
                <w:webHidden/>
              </w:rPr>
              <w:instrText xml:space="preserve"> PAGEREF _Toc227698973 \h </w:instrText>
            </w:r>
            <w:r>
              <w:rPr>
                <w:noProof/>
                <w:webHidden/>
              </w:rPr>
            </w:r>
            <w:r>
              <w:rPr>
                <w:noProof/>
                <w:webHidden/>
              </w:rPr>
              <w:fldChar w:fldCharType="separate"/>
            </w:r>
            <w:r>
              <w:rPr>
                <w:noProof/>
                <w:webHidden/>
              </w:rPr>
              <w:t>8</w:t>
            </w:r>
            <w:r>
              <w:rPr>
                <w:noProof/>
                <w:webHidden/>
              </w:rPr>
              <w:fldChar w:fldCharType="end"/>
            </w:r>
          </w:hyperlink>
        </w:p>
        <w:p w14:paraId="6A70F6B5" w14:textId="26453F04" w:rsidR="005A4992" w:rsidRDefault="005A4992">
          <w:pPr>
            <w:pStyle w:val="TOC3"/>
            <w:tabs>
              <w:tab w:val="right" w:leader="dot" w:pos="9016"/>
            </w:tabs>
            <w:rPr>
              <w:noProof/>
              <w:lang w:eastAsia="en-GB"/>
            </w:rPr>
          </w:pPr>
          <w:hyperlink w:anchor="_Toc227698974" w:history="1">
            <w:r w:rsidRPr="00A174BF">
              <w:rPr>
                <w:rStyle w:val="Hyperlink"/>
                <w:rFonts w:ascii="Arial" w:hAnsi="Arial" w:cs="Arial"/>
                <w:noProof/>
              </w:rPr>
              <w:t>2.4 User Management</w:t>
            </w:r>
            <w:r>
              <w:rPr>
                <w:noProof/>
                <w:webHidden/>
              </w:rPr>
              <w:tab/>
            </w:r>
            <w:r>
              <w:rPr>
                <w:noProof/>
                <w:webHidden/>
              </w:rPr>
              <w:fldChar w:fldCharType="begin"/>
            </w:r>
            <w:r>
              <w:rPr>
                <w:noProof/>
                <w:webHidden/>
              </w:rPr>
              <w:instrText xml:space="preserve"> PAGEREF _Toc227698974 \h </w:instrText>
            </w:r>
            <w:r>
              <w:rPr>
                <w:noProof/>
                <w:webHidden/>
              </w:rPr>
            </w:r>
            <w:r>
              <w:rPr>
                <w:noProof/>
                <w:webHidden/>
              </w:rPr>
              <w:fldChar w:fldCharType="separate"/>
            </w:r>
            <w:r>
              <w:rPr>
                <w:noProof/>
                <w:webHidden/>
              </w:rPr>
              <w:t>10</w:t>
            </w:r>
            <w:r>
              <w:rPr>
                <w:noProof/>
                <w:webHidden/>
              </w:rPr>
              <w:fldChar w:fldCharType="end"/>
            </w:r>
          </w:hyperlink>
        </w:p>
        <w:p w14:paraId="0AB56A1B" w14:textId="1ADD0DB2" w:rsidR="005A4992" w:rsidRDefault="005A4992">
          <w:pPr>
            <w:pStyle w:val="TOC3"/>
            <w:tabs>
              <w:tab w:val="right" w:leader="dot" w:pos="9016"/>
            </w:tabs>
            <w:rPr>
              <w:noProof/>
              <w:lang w:eastAsia="en-GB"/>
            </w:rPr>
          </w:pPr>
          <w:hyperlink w:anchor="_Toc227698975" w:history="1">
            <w:r w:rsidRPr="00A174BF">
              <w:rPr>
                <w:rStyle w:val="Hyperlink"/>
                <w:rFonts w:ascii="Arial" w:hAnsi="Arial" w:cs="Arial"/>
                <w:noProof/>
              </w:rPr>
              <w:t>2.5 Task Scheduling</w:t>
            </w:r>
            <w:r>
              <w:rPr>
                <w:noProof/>
                <w:webHidden/>
              </w:rPr>
              <w:tab/>
            </w:r>
            <w:r>
              <w:rPr>
                <w:noProof/>
                <w:webHidden/>
              </w:rPr>
              <w:fldChar w:fldCharType="begin"/>
            </w:r>
            <w:r>
              <w:rPr>
                <w:noProof/>
                <w:webHidden/>
              </w:rPr>
              <w:instrText xml:space="preserve"> PAGEREF _Toc227698975 \h </w:instrText>
            </w:r>
            <w:r>
              <w:rPr>
                <w:noProof/>
                <w:webHidden/>
              </w:rPr>
            </w:r>
            <w:r>
              <w:rPr>
                <w:noProof/>
                <w:webHidden/>
              </w:rPr>
              <w:fldChar w:fldCharType="separate"/>
            </w:r>
            <w:r>
              <w:rPr>
                <w:noProof/>
                <w:webHidden/>
              </w:rPr>
              <w:t>10</w:t>
            </w:r>
            <w:r>
              <w:rPr>
                <w:noProof/>
                <w:webHidden/>
              </w:rPr>
              <w:fldChar w:fldCharType="end"/>
            </w:r>
          </w:hyperlink>
        </w:p>
        <w:p w14:paraId="6CB433F2" w14:textId="516BA1D9" w:rsidR="005A4992" w:rsidRDefault="005A4992">
          <w:pPr>
            <w:pStyle w:val="TOC3"/>
            <w:tabs>
              <w:tab w:val="right" w:leader="dot" w:pos="9016"/>
            </w:tabs>
            <w:rPr>
              <w:noProof/>
              <w:lang w:eastAsia="en-GB"/>
            </w:rPr>
          </w:pPr>
          <w:hyperlink w:anchor="_Toc227698976" w:history="1">
            <w:r w:rsidRPr="00A174BF">
              <w:rPr>
                <w:rStyle w:val="Hyperlink"/>
                <w:rFonts w:ascii="Arial" w:hAnsi="Arial" w:cs="Arial"/>
                <w:noProof/>
              </w:rPr>
              <w:t>2.6 Summary</w:t>
            </w:r>
            <w:r>
              <w:rPr>
                <w:noProof/>
                <w:webHidden/>
              </w:rPr>
              <w:tab/>
            </w:r>
            <w:r>
              <w:rPr>
                <w:noProof/>
                <w:webHidden/>
              </w:rPr>
              <w:fldChar w:fldCharType="begin"/>
            </w:r>
            <w:r>
              <w:rPr>
                <w:noProof/>
                <w:webHidden/>
              </w:rPr>
              <w:instrText xml:space="preserve"> PAGEREF _Toc227698976 \h </w:instrText>
            </w:r>
            <w:r>
              <w:rPr>
                <w:noProof/>
                <w:webHidden/>
              </w:rPr>
            </w:r>
            <w:r>
              <w:rPr>
                <w:noProof/>
                <w:webHidden/>
              </w:rPr>
              <w:fldChar w:fldCharType="separate"/>
            </w:r>
            <w:r>
              <w:rPr>
                <w:noProof/>
                <w:webHidden/>
              </w:rPr>
              <w:t>11</w:t>
            </w:r>
            <w:r>
              <w:rPr>
                <w:noProof/>
                <w:webHidden/>
              </w:rPr>
              <w:fldChar w:fldCharType="end"/>
            </w:r>
          </w:hyperlink>
        </w:p>
        <w:p w14:paraId="5839B636" w14:textId="3A025B00" w:rsidR="005A4992" w:rsidRDefault="005A4992">
          <w:pPr>
            <w:pStyle w:val="TOC2"/>
            <w:tabs>
              <w:tab w:val="right" w:leader="dot" w:pos="9016"/>
            </w:tabs>
            <w:rPr>
              <w:noProof/>
              <w:lang w:eastAsia="en-GB"/>
            </w:rPr>
          </w:pPr>
          <w:hyperlink w:anchor="_Toc227698977" w:history="1">
            <w:r w:rsidRPr="00A174BF">
              <w:rPr>
                <w:rStyle w:val="Hyperlink"/>
                <w:rFonts w:ascii="Arial" w:hAnsi="Arial" w:cs="Arial"/>
                <w:noProof/>
              </w:rPr>
              <w:t>3. Use of Linux OS CLI commands.</w:t>
            </w:r>
            <w:r>
              <w:rPr>
                <w:noProof/>
                <w:webHidden/>
              </w:rPr>
              <w:tab/>
            </w:r>
            <w:r>
              <w:rPr>
                <w:noProof/>
                <w:webHidden/>
              </w:rPr>
              <w:fldChar w:fldCharType="begin"/>
            </w:r>
            <w:r>
              <w:rPr>
                <w:noProof/>
                <w:webHidden/>
              </w:rPr>
              <w:instrText xml:space="preserve"> PAGEREF _Toc227698977 \h </w:instrText>
            </w:r>
            <w:r>
              <w:rPr>
                <w:noProof/>
                <w:webHidden/>
              </w:rPr>
            </w:r>
            <w:r>
              <w:rPr>
                <w:noProof/>
                <w:webHidden/>
              </w:rPr>
              <w:fldChar w:fldCharType="separate"/>
            </w:r>
            <w:r>
              <w:rPr>
                <w:noProof/>
                <w:webHidden/>
              </w:rPr>
              <w:t>11</w:t>
            </w:r>
            <w:r>
              <w:rPr>
                <w:noProof/>
                <w:webHidden/>
              </w:rPr>
              <w:fldChar w:fldCharType="end"/>
            </w:r>
          </w:hyperlink>
        </w:p>
        <w:p w14:paraId="391013A7" w14:textId="04755906" w:rsidR="005A4992" w:rsidRDefault="005A4992">
          <w:pPr>
            <w:pStyle w:val="TOC3"/>
            <w:tabs>
              <w:tab w:val="right" w:leader="dot" w:pos="9016"/>
            </w:tabs>
            <w:rPr>
              <w:noProof/>
              <w:lang w:eastAsia="en-GB"/>
            </w:rPr>
          </w:pPr>
          <w:hyperlink w:anchor="_Toc227698978" w:history="1">
            <w:r w:rsidRPr="00A174BF">
              <w:rPr>
                <w:rStyle w:val="Hyperlink"/>
                <w:rFonts w:ascii="Arial" w:hAnsi="Arial" w:cs="Arial"/>
                <w:noProof/>
              </w:rPr>
              <w:t>3.1 Process Management</w:t>
            </w:r>
            <w:r>
              <w:rPr>
                <w:noProof/>
                <w:webHidden/>
              </w:rPr>
              <w:tab/>
            </w:r>
            <w:r>
              <w:rPr>
                <w:noProof/>
                <w:webHidden/>
              </w:rPr>
              <w:fldChar w:fldCharType="begin"/>
            </w:r>
            <w:r>
              <w:rPr>
                <w:noProof/>
                <w:webHidden/>
              </w:rPr>
              <w:instrText xml:space="preserve"> PAGEREF _Toc227698978 \h </w:instrText>
            </w:r>
            <w:r>
              <w:rPr>
                <w:noProof/>
                <w:webHidden/>
              </w:rPr>
            </w:r>
            <w:r>
              <w:rPr>
                <w:noProof/>
                <w:webHidden/>
              </w:rPr>
              <w:fldChar w:fldCharType="separate"/>
            </w:r>
            <w:r>
              <w:rPr>
                <w:noProof/>
                <w:webHidden/>
              </w:rPr>
              <w:t>12</w:t>
            </w:r>
            <w:r>
              <w:rPr>
                <w:noProof/>
                <w:webHidden/>
              </w:rPr>
              <w:fldChar w:fldCharType="end"/>
            </w:r>
          </w:hyperlink>
        </w:p>
        <w:p w14:paraId="38CEC5EF" w14:textId="7DAA3471" w:rsidR="005A4992" w:rsidRDefault="005A4992">
          <w:pPr>
            <w:pStyle w:val="TOC3"/>
            <w:tabs>
              <w:tab w:val="right" w:leader="dot" w:pos="9016"/>
            </w:tabs>
            <w:rPr>
              <w:noProof/>
              <w:lang w:eastAsia="en-GB"/>
            </w:rPr>
          </w:pPr>
          <w:hyperlink w:anchor="_Toc227698979" w:history="1">
            <w:r w:rsidRPr="00A174BF">
              <w:rPr>
                <w:rStyle w:val="Hyperlink"/>
                <w:rFonts w:ascii="Arial" w:hAnsi="Arial" w:cs="Arial"/>
                <w:noProof/>
              </w:rPr>
              <w:t>3.2 File and Directory Management</w:t>
            </w:r>
            <w:r>
              <w:rPr>
                <w:noProof/>
                <w:webHidden/>
              </w:rPr>
              <w:tab/>
            </w:r>
            <w:r>
              <w:rPr>
                <w:noProof/>
                <w:webHidden/>
              </w:rPr>
              <w:fldChar w:fldCharType="begin"/>
            </w:r>
            <w:r>
              <w:rPr>
                <w:noProof/>
                <w:webHidden/>
              </w:rPr>
              <w:instrText xml:space="preserve"> PAGEREF _Toc227698979 \h </w:instrText>
            </w:r>
            <w:r>
              <w:rPr>
                <w:noProof/>
                <w:webHidden/>
              </w:rPr>
            </w:r>
            <w:r>
              <w:rPr>
                <w:noProof/>
                <w:webHidden/>
              </w:rPr>
              <w:fldChar w:fldCharType="separate"/>
            </w:r>
            <w:r>
              <w:rPr>
                <w:noProof/>
                <w:webHidden/>
              </w:rPr>
              <w:t>13</w:t>
            </w:r>
            <w:r>
              <w:rPr>
                <w:noProof/>
                <w:webHidden/>
              </w:rPr>
              <w:fldChar w:fldCharType="end"/>
            </w:r>
          </w:hyperlink>
        </w:p>
        <w:p w14:paraId="6F8C3A9D" w14:textId="0429C55E" w:rsidR="005A4992" w:rsidRDefault="005A4992">
          <w:pPr>
            <w:pStyle w:val="TOC3"/>
            <w:tabs>
              <w:tab w:val="right" w:leader="dot" w:pos="9016"/>
            </w:tabs>
            <w:rPr>
              <w:noProof/>
              <w:lang w:eastAsia="en-GB"/>
            </w:rPr>
          </w:pPr>
          <w:hyperlink w:anchor="_Toc227698980" w:history="1">
            <w:r w:rsidRPr="00A174BF">
              <w:rPr>
                <w:rStyle w:val="Hyperlink"/>
                <w:rFonts w:ascii="Arial" w:hAnsi="Arial" w:cs="Arial"/>
                <w:noProof/>
              </w:rPr>
              <w:t>3.3 Network Testing and Monitoring</w:t>
            </w:r>
            <w:r>
              <w:rPr>
                <w:noProof/>
                <w:webHidden/>
              </w:rPr>
              <w:tab/>
            </w:r>
            <w:r>
              <w:rPr>
                <w:noProof/>
                <w:webHidden/>
              </w:rPr>
              <w:fldChar w:fldCharType="begin"/>
            </w:r>
            <w:r>
              <w:rPr>
                <w:noProof/>
                <w:webHidden/>
              </w:rPr>
              <w:instrText xml:space="preserve"> PAGEREF _Toc227698980 \h </w:instrText>
            </w:r>
            <w:r>
              <w:rPr>
                <w:noProof/>
                <w:webHidden/>
              </w:rPr>
            </w:r>
            <w:r>
              <w:rPr>
                <w:noProof/>
                <w:webHidden/>
              </w:rPr>
              <w:fldChar w:fldCharType="separate"/>
            </w:r>
            <w:r>
              <w:rPr>
                <w:noProof/>
                <w:webHidden/>
              </w:rPr>
              <w:t>15</w:t>
            </w:r>
            <w:r>
              <w:rPr>
                <w:noProof/>
                <w:webHidden/>
              </w:rPr>
              <w:fldChar w:fldCharType="end"/>
            </w:r>
          </w:hyperlink>
        </w:p>
        <w:p w14:paraId="71B17C3D" w14:textId="01D3363E" w:rsidR="005A4992" w:rsidRDefault="005A4992">
          <w:pPr>
            <w:pStyle w:val="TOC3"/>
            <w:tabs>
              <w:tab w:val="right" w:leader="dot" w:pos="9016"/>
            </w:tabs>
            <w:rPr>
              <w:noProof/>
              <w:lang w:eastAsia="en-GB"/>
            </w:rPr>
          </w:pPr>
          <w:hyperlink w:anchor="_Toc227698981" w:history="1">
            <w:r w:rsidRPr="00A174BF">
              <w:rPr>
                <w:rStyle w:val="Hyperlink"/>
                <w:rFonts w:ascii="Arial" w:hAnsi="Arial" w:cs="Arial"/>
                <w:noProof/>
              </w:rPr>
              <w:t>3.4 User Management</w:t>
            </w:r>
            <w:r>
              <w:rPr>
                <w:noProof/>
                <w:webHidden/>
              </w:rPr>
              <w:tab/>
            </w:r>
            <w:r>
              <w:rPr>
                <w:noProof/>
                <w:webHidden/>
              </w:rPr>
              <w:fldChar w:fldCharType="begin"/>
            </w:r>
            <w:r>
              <w:rPr>
                <w:noProof/>
                <w:webHidden/>
              </w:rPr>
              <w:instrText xml:space="preserve"> PAGEREF _Toc227698981 \h </w:instrText>
            </w:r>
            <w:r>
              <w:rPr>
                <w:noProof/>
                <w:webHidden/>
              </w:rPr>
            </w:r>
            <w:r>
              <w:rPr>
                <w:noProof/>
                <w:webHidden/>
              </w:rPr>
              <w:fldChar w:fldCharType="separate"/>
            </w:r>
            <w:r>
              <w:rPr>
                <w:noProof/>
                <w:webHidden/>
              </w:rPr>
              <w:t>16</w:t>
            </w:r>
            <w:r>
              <w:rPr>
                <w:noProof/>
                <w:webHidden/>
              </w:rPr>
              <w:fldChar w:fldCharType="end"/>
            </w:r>
          </w:hyperlink>
        </w:p>
        <w:p w14:paraId="40F81CE2" w14:textId="5F1DCA67" w:rsidR="005A4992" w:rsidRDefault="005A4992">
          <w:pPr>
            <w:pStyle w:val="TOC3"/>
            <w:tabs>
              <w:tab w:val="right" w:leader="dot" w:pos="9016"/>
            </w:tabs>
            <w:rPr>
              <w:noProof/>
              <w:lang w:eastAsia="en-GB"/>
            </w:rPr>
          </w:pPr>
          <w:hyperlink w:anchor="_Toc227698982" w:history="1">
            <w:r w:rsidRPr="00A174BF">
              <w:rPr>
                <w:rStyle w:val="Hyperlink"/>
                <w:rFonts w:ascii="Arial" w:hAnsi="Arial" w:cs="Arial"/>
                <w:noProof/>
              </w:rPr>
              <w:t>3.5 Task Scheduling</w:t>
            </w:r>
            <w:r>
              <w:rPr>
                <w:noProof/>
                <w:webHidden/>
              </w:rPr>
              <w:tab/>
            </w:r>
            <w:r>
              <w:rPr>
                <w:noProof/>
                <w:webHidden/>
              </w:rPr>
              <w:fldChar w:fldCharType="begin"/>
            </w:r>
            <w:r>
              <w:rPr>
                <w:noProof/>
                <w:webHidden/>
              </w:rPr>
              <w:instrText xml:space="preserve"> PAGEREF _Toc227698982 \h </w:instrText>
            </w:r>
            <w:r>
              <w:rPr>
                <w:noProof/>
                <w:webHidden/>
              </w:rPr>
            </w:r>
            <w:r>
              <w:rPr>
                <w:noProof/>
                <w:webHidden/>
              </w:rPr>
              <w:fldChar w:fldCharType="separate"/>
            </w:r>
            <w:r>
              <w:rPr>
                <w:noProof/>
                <w:webHidden/>
              </w:rPr>
              <w:t>16</w:t>
            </w:r>
            <w:r>
              <w:rPr>
                <w:noProof/>
                <w:webHidden/>
              </w:rPr>
              <w:fldChar w:fldCharType="end"/>
            </w:r>
          </w:hyperlink>
        </w:p>
        <w:p w14:paraId="0978D329" w14:textId="0D116E1D" w:rsidR="005A4992" w:rsidRDefault="005A4992">
          <w:pPr>
            <w:pStyle w:val="TOC3"/>
            <w:tabs>
              <w:tab w:val="right" w:leader="dot" w:pos="9016"/>
            </w:tabs>
            <w:rPr>
              <w:noProof/>
              <w:lang w:eastAsia="en-GB"/>
            </w:rPr>
          </w:pPr>
          <w:hyperlink w:anchor="_Toc227698983" w:history="1">
            <w:r w:rsidRPr="00A174BF">
              <w:rPr>
                <w:rStyle w:val="Hyperlink"/>
                <w:rFonts w:ascii="Arial" w:hAnsi="Arial" w:cs="Arial"/>
                <w:noProof/>
              </w:rPr>
              <w:t>3.6 Summary</w:t>
            </w:r>
            <w:r>
              <w:rPr>
                <w:noProof/>
                <w:webHidden/>
              </w:rPr>
              <w:tab/>
            </w:r>
            <w:r>
              <w:rPr>
                <w:noProof/>
                <w:webHidden/>
              </w:rPr>
              <w:fldChar w:fldCharType="begin"/>
            </w:r>
            <w:r>
              <w:rPr>
                <w:noProof/>
                <w:webHidden/>
              </w:rPr>
              <w:instrText xml:space="preserve"> PAGEREF _Toc227698983 \h </w:instrText>
            </w:r>
            <w:r>
              <w:rPr>
                <w:noProof/>
                <w:webHidden/>
              </w:rPr>
            </w:r>
            <w:r>
              <w:rPr>
                <w:noProof/>
                <w:webHidden/>
              </w:rPr>
              <w:fldChar w:fldCharType="separate"/>
            </w:r>
            <w:r>
              <w:rPr>
                <w:noProof/>
                <w:webHidden/>
              </w:rPr>
              <w:t>17</w:t>
            </w:r>
            <w:r>
              <w:rPr>
                <w:noProof/>
                <w:webHidden/>
              </w:rPr>
              <w:fldChar w:fldCharType="end"/>
            </w:r>
          </w:hyperlink>
        </w:p>
        <w:p w14:paraId="7B498330" w14:textId="2AC98051" w:rsidR="005A4992" w:rsidRDefault="005A4992">
          <w:pPr>
            <w:pStyle w:val="TOC1"/>
            <w:tabs>
              <w:tab w:val="right" w:leader="dot" w:pos="9016"/>
            </w:tabs>
            <w:rPr>
              <w:noProof/>
              <w:lang w:eastAsia="en-GB"/>
            </w:rPr>
          </w:pPr>
          <w:hyperlink w:anchor="_Toc227698984" w:history="1">
            <w:r w:rsidRPr="00A174BF">
              <w:rPr>
                <w:rStyle w:val="Hyperlink"/>
                <w:rFonts w:ascii="Arial" w:hAnsi="Arial" w:cs="Arial"/>
                <w:noProof/>
              </w:rPr>
              <w:t>4. Use of Windows OS scripts.</w:t>
            </w:r>
            <w:r>
              <w:rPr>
                <w:noProof/>
                <w:webHidden/>
              </w:rPr>
              <w:tab/>
            </w:r>
            <w:r>
              <w:rPr>
                <w:noProof/>
                <w:webHidden/>
              </w:rPr>
              <w:fldChar w:fldCharType="begin"/>
            </w:r>
            <w:r>
              <w:rPr>
                <w:noProof/>
                <w:webHidden/>
              </w:rPr>
              <w:instrText xml:space="preserve"> PAGEREF _Toc227698984 \h </w:instrText>
            </w:r>
            <w:r>
              <w:rPr>
                <w:noProof/>
                <w:webHidden/>
              </w:rPr>
            </w:r>
            <w:r>
              <w:rPr>
                <w:noProof/>
                <w:webHidden/>
              </w:rPr>
              <w:fldChar w:fldCharType="separate"/>
            </w:r>
            <w:r>
              <w:rPr>
                <w:noProof/>
                <w:webHidden/>
              </w:rPr>
              <w:t>17</w:t>
            </w:r>
            <w:r>
              <w:rPr>
                <w:noProof/>
                <w:webHidden/>
              </w:rPr>
              <w:fldChar w:fldCharType="end"/>
            </w:r>
          </w:hyperlink>
        </w:p>
        <w:p w14:paraId="4E3ACA96" w14:textId="0046DB3B" w:rsidR="005A4992" w:rsidRDefault="005A4992">
          <w:pPr>
            <w:pStyle w:val="TOC3"/>
            <w:tabs>
              <w:tab w:val="right" w:leader="dot" w:pos="9016"/>
            </w:tabs>
            <w:rPr>
              <w:noProof/>
              <w:lang w:eastAsia="en-GB"/>
            </w:rPr>
          </w:pPr>
          <w:hyperlink w:anchor="_Toc227698985" w:history="1">
            <w:r w:rsidRPr="00A174BF">
              <w:rPr>
                <w:rStyle w:val="Hyperlink"/>
                <w:rFonts w:ascii="Arial" w:hAnsi="Arial" w:cs="Arial"/>
                <w:noProof/>
              </w:rPr>
              <w:t>4.1 Batch Script 1 — Simple system information menu</w:t>
            </w:r>
            <w:r>
              <w:rPr>
                <w:noProof/>
                <w:webHidden/>
              </w:rPr>
              <w:tab/>
            </w:r>
            <w:r>
              <w:rPr>
                <w:noProof/>
                <w:webHidden/>
              </w:rPr>
              <w:fldChar w:fldCharType="begin"/>
            </w:r>
            <w:r>
              <w:rPr>
                <w:noProof/>
                <w:webHidden/>
              </w:rPr>
              <w:instrText xml:space="preserve"> PAGEREF _Toc227698985 \h </w:instrText>
            </w:r>
            <w:r>
              <w:rPr>
                <w:noProof/>
                <w:webHidden/>
              </w:rPr>
            </w:r>
            <w:r>
              <w:rPr>
                <w:noProof/>
                <w:webHidden/>
              </w:rPr>
              <w:fldChar w:fldCharType="separate"/>
            </w:r>
            <w:r>
              <w:rPr>
                <w:noProof/>
                <w:webHidden/>
              </w:rPr>
              <w:t>18</w:t>
            </w:r>
            <w:r>
              <w:rPr>
                <w:noProof/>
                <w:webHidden/>
              </w:rPr>
              <w:fldChar w:fldCharType="end"/>
            </w:r>
          </w:hyperlink>
        </w:p>
        <w:p w14:paraId="407AC9F6" w14:textId="0F48E2E9" w:rsidR="005A4992" w:rsidRDefault="005A4992">
          <w:pPr>
            <w:pStyle w:val="TOC3"/>
            <w:tabs>
              <w:tab w:val="right" w:leader="dot" w:pos="9016"/>
            </w:tabs>
            <w:rPr>
              <w:noProof/>
              <w:lang w:eastAsia="en-GB"/>
            </w:rPr>
          </w:pPr>
          <w:hyperlink w:anchor="_Toc227698986" w:history="1">
            <w:r w:rsidRPr="00A174BF">
              <w:rPr>
                <w:rStyle w:val="Hyperlink"/>
                <w:rFonts w:ascii="Arial" w:hAnsi="Arial" w:cs="Arial"/>
                <w:noProof/>
              </w:rPr>
              <w:t>4.2 Batch Script 2 — Folder creation counter</w:t>
            </w:r>
            <w:r>
              <w:rPr>
                <w:noProof/>
                <w:webHidden/>
              </w:rPr>
              <w:tab/>
            </w:r>
            <w:r>
              <w:rPr>
                <w:noProof/>
                <w:webHidden/>
              </w:rPr>
              <w:fldChar w:fldCharType="begin"/>
            </w:r>
            <w:r>
              <w:rPr>
                <w:noProof/>
                <w:webHidden/>
              </w:rPr>
              <w:instrText xml:space="preserve"> PAGEREF _Toc227698986 \h </w:instrText>
            </w:r>
            <w:r>
              <w:rPr>
                <w:noProof/>
                <w:webHidden/>
              </w:rPr>
            </w:r>
            <w:r>
              <w:rPr>
                <w:noProof/>
                <w:webHidden/>
              </w:rPr>
              <w:fldChar w:fldCharType="separate"/>
            </w:r>
            <w:r>
              <w:rPr>
                <w:noProof/>
                <w:webHidden/>
              </w:rPr>
              <w:t>19</w:t>
            </w:r>
            <w:r>
              <w:rPr>
                <w:noProof/>
                <w:webHidden/>
              </w:rPr>
              <w:fldChar w:fldCharType="end"/>
            </w:r>
          </w:hyperlink>
        </w:p>
        <w:p w14:paraId="41A2CAAB" w14:textId="79BD10BE" w:rsidR="005A4992" w:rsidRDefault="005A4992">
          <w:pPr>
            <w:pStyle w:val="TOC3"/>
            <w:tabs>
              <w:tab w:val="right" w:leader="dot" w:pos="9016"/>
            </w:tabs>
            <w:rPr>
              <w:noProof/>
              <w:lang w:eastAsia="en-GB"/>
            </w:rPr>
          </w:pPr>
          <w:hyperlink w:anchor="_Toc227698987" w:history="1">
            <w:r w:rsidRPr="00A174BF">
              <w:rPr>
                <w:rStyle w:val="Hyperlink"/>
                <w:rFonts w:ascii="Arial" w:hAnsi="Arial" w:cs="Arial"/>
                <w:noProof/>
              </w:rPr>
              <w:t>4.3 Summary</w:t>
            </w:r>
            <w:r>
              <w:rPr>
                <w:noProof/>
                <w:webHidden/>
              </w:rPr>
              <w:tab/>
            </w:r>
            <w:r>
              <w:rPr>
                <w:noProof/>
                <w:webHidden/>
              </w:rPr>
              <w:fldChar w:fldCharType="begin"/>
            </w:r>
            <w:r>
              <w:rPr>
                <w:noProof/>
                <w:webHidden/>
              </w:rPr>
              <w:instrText xml:space="preserve"> PAGEREF _Toc227698987 \h </w:instrText>
            </w:r>
            <w:r>
              <w:rPr>
                <w:noProof/>
                <w:webHidden/>
              </w:rPr>
            </w:r>
            <w:r>
              <w:rPr>
                <w:noProof/>
                <w:webHidden/>
              </w:rPr>
              <w:fldChar w:fldCharType="separate"/>
            </w:r>
            <w:r>
              <w:rPr>
                <w:noProof/>
                <w:webHidden/>
              </w:rPr>
              <w:t>20</w:t>
            </w:r>
            <w:r>
              <w:rPr>
                <w:noProof/>
                <w:webHidden/>
              </w:rPr>
              <w:fldChar w:fldCharType="end"/>
            </w:r>
          </w:hyperlink>
        </w:p>
        <w:p w14:paraId="1D45D5F8" w14:textId="3872A971" w:rsidR="005A4992" w:rsidRDefault="005A4992">
          <w:pPr>
            <w:pStyle w:val="TOC2"/>
            <w:tabs>
              <w:tab w:val="right" w:leader="dot" w:pos="9016"/>
            </w:tabs>
            <w:rPr>
              <w:noProof/>
              <w:lang w:eastAsia="en-GB"/>
            </w:rPr>
          </w:pPr>
          <w:hyperlink w:anchor="_Toc227698988" w:history="1">
            <w:r w:rsidRPr="00A174BF">
              <w:rPr>
                <w:rStyle w:val="Hyperlink"/>
                <w:rFonts w:ascii="Arial" w:hAnsi="Arial" w:cs="Arial"/>
                <w:noProof/>
              </w:rPr>
              <w:t>5. Use of Linux OS scripts.</w:t>
            </w:r>
            <w:r>
              <w:rPr>
                <w:noProof/>
                <w:webHidden/>
              </w:rPr>
              <w:tab/>
            </w:r>
            <w:r>
              <w:rPr>
                <w:noProof/>
                <w:webHidden/>
              </w:rPr>
              <w:fldChar w:fldCharType="begin"/>
            </w:r>
            <w:r>
              <w:rPr>
                <w:noProof/>
                <w:webHidden/>
              </w:rPr>
              <w:instrText xml:space="preserve"> PAGEREF _Toc227698988 \h </w:instrText>
            </w:r>
            <w:r>
              <w:rPr>
                <w:noProof/>
                <w:webHidden/>
              </w:rPr>
            </w:r>
            <w:r>
              <w:rPr>
                <w:noProof/>
                <w:webHidden/>
              </w:rPr>
              <w:fldChar w:fldCharType="separate"/>
            </w:r>
            <w:r>
              <w:rPr>
                <w:noProof/>
                <w:webHidden/>
              </w:rPr>
              <w:t>21</w:t>
            </w:r>
            <w:r>
              <w:rPr>
                <w:noProof/>
                <w:webHidden/>
              </w:rPr>
              <w:fldChar w:fldCharType="end"/>
            </w:r>
          </w:hyperlink>
        </w:p>
        <w:p w14:paraId="1B2E4863" w14:textId="710EEEE7" w:rsidR="005A4992" w:rsidRDefault="005A4992">
          <w:pPr>
            <w:pStyle w:val="TOC3"/>
            <w:tabs>
              <w:tab w:val="right" w:leader="dot" w:pos="9016"/>
            </w:tabs>
            <w:rPr>
              <w:noProof/>
              <w:lang w:eastAsia="en-GB"/>
            </w:rPr>
          </w:pPr>
          <w:hyperlink w:anchor="_Toc227698989" w:history="1">
            <w:r w:rsidRPr="00A174BF">
              <w:rPr>
                <w:rStyle w:val="Hyperlink"/>
                <w:rFonts w:ascii="Arial" w:hAnsi="Arial" w:cs="Arial"/>
                <w:noProof/>
              </w:rPr>
              <w:t>5.1 Bash Script 1 — Simple system menu</w:t>
            </w:r>
            <w:r>
              <w:rPr>
                <w:noProof/>
                <w:webHidden/>
              </w:rPr>
              <w:tab/>
            </w:r>
            <w:r>
              <w:rPr>
                <w:noProof/>
                <w:webHidden/>
              </w:rPr>
              <w:fldChar w:fldCharType="begin"/>
            </w:r>
            <w:r>
              <w:rPr>
                <w:noProof/>
                <w:webHidden/>
              </w:rPr>
              <w:instrText xml:space="preserve"> PAGEREF _Toc227698989 \h </w:instrText>
            </w:r>
            <w:r>
              <w:rPr>
                <w:noProof/>
                <w:webHidden/>
              </w:rPr>
            </w:r>
            <w:r>
              <w:rPr>
                <w:noProof/>
                <w:webHidden/>
              </w:rPr>
              <w:fldChar w:fldCharType="separate"/>
            </w:r>
            <w:r>
              <w:rPr>
                <w:noProof/>
                <w:webHidden/>
              </w:rPr>
              <w:t>21</w:t>
            </w:r>
            <w:r>
              <w:rPr>
                <w:noProof/>
                <w:webHidden/>
              </w:rPr>
              <w:fldChar w:fldCharType="end"/>
            </w:r>
          </w:hyperlink>
        </w:p>
        <w:p w14:paraId="599BC7C5" w14:textId="666F3B64" w:rsidR="005A4992" w:rsidRDefault="005A4992">
          <w:pPr>
            <w:pStyle w:val="TOC3"/>
            <w:tabs>
              <w:tab w:val="right" w:leader="dot" w:pos="9016"/>
            </w:tabs>
            <w:rPr>
              <w:noProof/>
              <w:lang w:eastAsia="en-GB"/>
            </w:rPr>
          </w:pPr>
          <w:hyperlink w:anchor="_Toc227698990" w:history="1">
            <w:r w:rsidRPr="00A174BF">
              <w:rPr>
                <w:rStyle w:val="Hyperlink"/>
                <w:rFonts w:ascii="Arial" w:hAnsi="Arial" w:cs="Arial"/>
                <w:noProof/>
              </w:rPr>
              <w:t>5.2 Bash Script 2 — Automatic folder creation</w:t>
            </w:r>
            <w:r>
              <w:rPr>
                <w:noProof/>
                <w:webHidden/>
              </w:rPr>
              <w:tab/>
            </w:r>
            <w:r>
              <w:rPr>
                <w:noProof/>
                <w:webHidden/>
              </w:rPr>
              <w:fldChar w:fldCharType="begin"/>
            </w:r>
            <w:r>
              <w:rPr>
                <w:noProof/>
                <w:webHidden/>
              </w:rPr>
              <w:instrText xml:space="preserve"> PAGEREF _Toc227698990 \h </w:instrText>
            </w:r>
            <w:r>
              <w:rPr>
                <w:noProof/>
                <w:webHidden/>
              </w:rPr>
            </w:r>
            <w:r>
              <w:rPr>
                <w:noProof/>
                <w:webHidden/>
              </w:rPr>
              <w:fldChar w:fldCharType="separate"/>
            </w:r>
            <w:r>
              <w:rPr>
                <w:noProof/>
                <w:webHidden/>
              </w:rPr>
              <w:t>22</w:t>
            </w:r>
            <w:r>
              <w:rPr>
                <w:noProof/>
                <w:webHidden/>
              </w:rPr>
              <w:fldChar w:fldCharType="end"/>
            </w:r>
          </w:hyperlink>
        </w:p>
        <w:p w14:paraId="484BA72F" w14:textId="2C503550" w:rsidR="005A4992" w:rsidRDefault="005A4992">
          <w:pPr>
            <w:pStyle w:val="TOC3"/>
            <w:tabs>
              <w:tab w:val="right" w:leader="dot" w:pos="9016"/>
            </w:tabs>
            <w:rPr>
              <w:noProof/>
              <w:lang w:eastAsia="en-GB"/>
            </w:rPr>
          </w:pPr>
          <w:hyperlink w:anchor="_Toc227698991" w:history="1">
            <w:r w:rsidRPr="00A174BF">
              <w:rPr>
                <w:rStyle w:val="Hyperlink"/>
                <w:rFonts w:ascii="Arial" w:hAnsi="Arial" w:cs="Arial"/>
                <w:noProof/>
              </w:rPr>
              <w:t>5.3 Summary</w:t>
            </w:r>
            <w:r>
              <w:rPr>
                <w:noProof/>
                <w:webHidden/>
              </w:rPr>
              <w:tab/>
            </w:r>
            <w:r>
              <w:rPr>
                <w:noProof/>
                <w:webHidden/>
              </w:rPr>
              <w:fldChar w:fldCharType="begin"/>
            </w:r>
            <w:r>
              <w:rPr>
                <w:noProof/>
                <w:webHidden/>
              </w:rPr>
              <w:instrText xml:space="preserve"> PAGEREF _Toc227698991 \h </w:instrText>
            </w:r>
            <w:r>
              <w:rPr>
                <w:noProof/>
                <w:webHidden/>
              </w:rPr>
            </w:r>
            <w:r>
              <w:rPr>
                <w:noProof/>
                <w:webHidden/>
              </w:rPr>
              <w:fldChar w:fldCharType="separate"/>
            </w:r>
            <w:r>
              <w:rPr>
                <w:noProof/>
                <w:webHidden/>
              </w:rPr>
              <w:t>23</w:t>
            </w:r>
            <w:r>
              <w:rPr>
                <w:noProof/>
                <w:webHidden/>
              </w:rPr>
              <w:fldChar w:fldCharType="end"/>
            </w:r>
          </w:hyperlink>
        </w:p>
        <w:p w14:paraId="19598F04" w14:textId="2E33C030" w:rsidR="005A4992" w:rsidRDefault="005A4992">
          <w:pPr>
            <w:pStyle w:val="TOC1"/>
            <w:tabs>
              <w:tab w:val="right" w:leader="dot" w:pos="9016"/>
            </w:tabs>
            <w:rPr>
              <w:noProof/>
              <w:lang w:eastAsia="en-GB"/>
            </w:rPr>
          </w:pPr>
          <w:hyperlink w:anchor="_Toc227698992" w:history="1">
            <w:r w:rsidRPr="00A174BF">
              <w:rPr>
                <w:rStyle w:val="Hyperlink"/>
                <w:rFonts w:ascii="Arial" w:hAnsi="Arial" w:cs="Arial"/>
                <w:noProof/>
              </w:rPr>
              <w:t>Conclusion</w:t>
            </w:r>
            <w:r>
              <w:rPr>
                <w:noProof/>
                <w:webHidden/>
              </w:rPr>
              <w:tab/>
            </w:r>
            <w:r>
              <w:rPr>
                <w:noProof/>
                <w:webHidden/>
              </w:rPr>
              <w:fldChar w:fldCharType="begin"/>
            </w:r>
            <w:r>
              <w:rPr>
                <w:noProof/>
                <w:webHidden/>
              </w:rPr>
              <w:instrText xml:space="preserve"> PAGEREF _Toc227698992 \h </w:instrText>
            </w:r>
            <w:r>
              <w:rPr>
                <w:noProof/>
                <w:webHidden/>
              </w:rPr>
            </w:r>
            <w:r>
              <w:rPr>
                <w:noProof/>
                <w:webHidden/>
              </w:rPr>
              <w:fldChar w:fldCharType="separate"/>
            </w:r>
            <w:r>
              <w:rPr>
                <w:noProof/>
                <w:webHidden/>
              </w:rPr>
              <w:t>23</w:t>
            </w:r>
            <w:r>
              <w:rPr>
                <w:noProof/>
                <w:webHidden/>
              </w:rPr>
              <w:fldChar w:fldCharType="end"/>
            </w:r>
          </w:hyperlink>
        </w:p>
        <w:p w14:paraId="1BD0573C" w14:textId="25F8D940" w:rsidR="005A4992" w:rsidRDefault="005A4992">
          <w:pPr>
            <w:pStyle w:val="TOC1"/>
            <w:tabs>
              <w:tab w:val="right" w:leader="dot" w:pos="9016"/>
            </w:tabs>
            <w:rPr>
              <w:noProof/>
              <w:lang w:eastAsia="en-GB"/>
            </w:rPr>
          </w:pPr>
          <w:hyperlink w:anchor="_Toc227698993" w:history="1">
            <w:r w:rsidRPr="00A174BF">
              <w:rPr>
                <w:rStyle w:val="Hyperlink"/>
                <w:rFonts w:ascii="Arial" w:hAnsi="Arial" w:cs="Arial"/>
                <w:noProof/>
              </w:rPr>
              <w:t>References</w:t>
            </w:r>
            <w:r>
              <w:rPr>
                <w:noProof/>
                <w:webHidden/>
              </w:rPr>
              <w:tab/>
            </w:r>
            <w:r>
              <w:rPr>
                <w:noProof/>
                <w:webHidden/>
              </w:rPr>
              <w:fldChar w:fldCharType="begin"/>
            </w:r>
            <w:r>
              <w:rPr>
                <w:noProof/>
                <w:webHidden/>
              </w:rPr>
              <w:instrText xml:space="preserve"> PAGEREF _Toc227698993 \h </w:instrText>
            </w:r>
            <w:r>
              <w:rPr>
                <w:noProof/>
                <w:webHidden/>
              </w:rPr>
            </w:r>
            <w:r>
              <w:rPr>
                <w:noProof/>
                <w:webHidden/>
              </w:rPr>
              <w:fldChar w:fldCharType="separate"/>
            </w:r>
            <w:r>
              <w:rPr>
                <w:noProof/>
                <w:webHidden/>
              </w:rPr>
              <w:t>24</w:t>
            </w:r>
            <w:r>
              <w:rPr>
                <w:noProof/>
                <w:webHidden/>
              </w:rPr>
              <w:fldChar w:fldCharType="end"/>
            </w:r>
          </w:hyperlink>
        </w:p>
        <w:p w14:paraId="22AF56EA" w14:textId="365E147C" w:rsidR="005A4992" w:rsidRDefault="005A4992">
          <w:pPr>
            <w:pStyle w:val="TOC1"/>
            <w:tabs>
              <w:tab w:val="right" w:leader="dot" w:pos="9016"/>
            </w:tabs>
            <w:rPr>
              <w:noProof/>
              <w:lang w:eastAsia="en-GB"/>
            </w:rPr>
          </w:pPr>
          <w:hyperlink w:anchor="_Toc227698994" w:history="1">
            <w:r w:rsidRPr="00A174BF">
              <w:rPr>
                <w:rStyle w:val="Hyperlink"/>
                <w:rFonts w:ascii="Arial" w:hAnsi="Arial" w:cs="Arial"/>
                <w:noProof/>
              </w:rPr>
              <w:t>Appendi</w:t>
            </w:r>
            <w:r w:rsidRPr="00A174BF">
              <w:rPr>
                <w:rStyle w:val="Hyperlink"/>
                <w:rFonts w:ascii="Arial" w:hAnsi="Arial" w:cs="Arial"/>
                <w:noProof/>
              </w:rPr>
              <w:t>c</w:t>
            </w:r>
            <w:r w:rsidRPr="00A174BF">
              <w:rPr>
                <w:rStyle w:val="Hyperlink"/>
                <w:rFonts w:ascii="Arial" w:hAnsi="Arial" w:cs="Arial"/>
                <w:noProof/>
              </w:rPr>
              <w:t>es</w:t>
            </w:r>
            <w:r>
              <w:rPr>
                <w:noProof/>
                <w:webHidden/>
              </w:rPr>
              <w:tab/>
            </w:r>
            <w:r>
              <w:rPr>
                <w:noProof/>
                <w:webHidden/>
              </w:rPr>
              <w:fldChar w:fldCharType="begin"/>
            </w:r>
            <w:r>
              <w:rPr>
                <w:noProof/>
                <w:webHidden/>
              </w:rPr>
              <w:instrText xml:space="preserve"> PAGEREF _Toc227698994 \h </w:instrText>
            </w:r>
            <w:r>
              <w:rPr>
                <w:noProof/>
                <w:webHidden/>
              </w:rPr>
            </w:r>
            <w:r>
              <w:rPr>
                <w:noProof/>
                <w:webHidden/>
              </w:rPr>
              <w:fldChar w:fldCharType="separate"/>
            </w:r>
            <w:r>
              <w:rPr>
                <w:noProof/>
                <w:webHidden/>
              </w:rPr>
              <w:t>25</w:t>
            </w:r>
            <w:r>
              <w:rPr>
                <w:noProof/>
                <w:webHidden/>
              </w:rPr>
              <w:fldChar w:fldCharType="end"/>
            </w:r>
          </w:hyperlink>
        </w:p>
        <w:p w14:paraId="73C73850" w14:textId="3BA618BD" w:rsidR="00C45FD8" w:rsidRPr="00C45FD8" w:rsidRDefault="00C45FD8" w:rsidP="00C45FD8">
          <w:pPr>
            <w:rPr>
              <w:rFonts w:ascii="Arial" w:hAnsi="Arial" w:cs="Arial"/>
            </w:rPr>
          </w:pPr>
          <w:r w:rsidRPr="00C45FD8">
            <w:rPr>
              <w:rFonts w:ascii="Arial" w:hAnsi="Arial" w:cs="Arial"/>
              <w:b/>
              <w:bCs/>
              <w:noProof/>
              <w:sz w:val="18"/>
              <w:szCs w:val="18"/>
            </w:rPr>
            <w:fldChar w:fldCharType="end"/>
          </w:r>
        </w:p>
      </w:sdtContent>
    </w:sdt>
    <w:p w14:paraId="6817F5F0" w14:textId="77777777" w:rsidR="00C45FD8" w:rsidRPr="00C45FD8" w:rsidRDefault="00C45FD8" w:rsidP="00C45FD8">
      <w:pPr>
        <w:pStyle w:val="Heading1"/>
        <w:rPr>
          <w:rFonts w:ascii="Arial" w:hAnsi="Arial" w:cs="Arial"/>
        </w:rPr>
      </w:pPr>
      <w:bookmarkStart w:id="0" w:name="_Toc225159302"/>
      <w:bookmarkStart w:id="1" w:name="_Toc227698968"/>
      <w:r w:rsidRPr="00C45FD8">
        <w:rPr>
          <w:rFonts w:ascii="Arial" w:hAnsi="Arial" w:cs="Arial"/>
        </w:rPr>
        <w:lastRenderedPageBreak/>
        <w:t>Introduction</w:t>
      </w:r>
      <w:bookmarkEnd w:id="0"/>
      <w:bookmarkEnd w:id="1"/>
    </w:p>
    <w:p w14:paraId="7A42F803" w14:textId="77777777" w:rsidR="00C45FD8" w:rsidRPr="00C45FD8" w:rsidRDefault="00C45FD8" w:rsidP="00C45FD8">
      <w:pPr>
        <w:pStyle w:val="Heading2"/>
        <w:rPr>
          <w:rFonts w:ascii="Arial" w:hAnsi="Arial" w:cs="Arial"/>
        </w:rPr>
      </w:pPr>
      <w:bookmarkStart w:id="2" w:name="_Toc225159303"/>
      <w:bookmarkStart w:id="3" w:name="_Toc227698969"/>
      <w:r w:rsidRPr="00C45FD8">
        <w:rPr>
          <w:rFonts w:ascii="Arial" w:hAnsi="Arial" w:cs="Arial"/>
        </w:rPr>
        <w:t>1. Key functions of general Operating Systems</w:t>
      </w:r>
      <w:bookmarkEnd w:id="2"/>
      <w:bookmarkEnd w:id="3"/>
    </w:p>
    <w:p w14:paraId="763186A5" w14:textId="3B249981" w:rsidR="00C45FD8" w:rsidRPr="00C45FD8" w:rsidRDefault="00C45FD8" w:rsidP="00C45FD8">
      <w:pPr>
        <w:rPr>
          <w:rFonts w:ascii="Arial" w:hAnsi="Arial" w:cs="Arial"/>
        </w:rPr>
      </w:pPr>
      <w:r w:rsidRPr="00C45FD8">
        <w:rPr>
          <w:rFonts w:ascii="Arial" w:hAnsi="Arial" w:cs="Arial"/>
        </w:rPr>
        <w:t xml:space="preserve">The operating system forms the foundation of any modern computer, as it is responsible for facilitating interaction between the hardware, application software and the user. Without an operating system, it would be impossible to launch applications, allocate resources, store data, operate input and output devices, or protect information. The most common general-purpose operating systems, such as Microsoft Windows and Linux, differ in their interface and set of built-in tools, but perform similar basic functions. The most important functions include process management, memory management, file system management, device management, as well as user and security management. It is these functions that ensure the stability, performance and user-friendliness of a computer system. </w:t>
      </w:r>
      <w:sdt>
        <w:sdtPr>
          <w:rPr>
            <w:rFonts w:ascii="Arial" w:hAnsi="Arial" w:cs="Arial"/>
          </w:rPr>
          <w:id w:val="1752540542"/>
          <w:citation/>
        </w:sdtPr>
        <w:sdtContent>
          <w:r w:rsidRPr="00C45FD8">
            <w:rPr>
              <w:rFonts w:ascii="Arial" w:hAnsi="Arial" w:cs="Arial"/>
            </w:rPr>
            <w:fldChar w:fldCharType="begin"/>
          </w:r>
          <w:r w:rsidRPr="00C45FD8">
            <w:rPr>
              <w:rFonts w:ascii="Arial" w:hAnsi="Arial" w:cs="Arial"/>
            </w:rPr>
            <w:instrText xml:space="preserve"> CITATION Sil18 \l 2057 </w:instrText>
          </w:r>
          <w:r w:rsidRPr="00C45FD8">
            <w:rPr>
              <w:rFonts w:ascii="Arial" w:hAnsi="Arial" w:cs="Arial"/>
            </w:rPr>
            <w:fldChar w:fldCharType="separate"/>
          </w:r>
          <w:r w:rsidR="0087316C" w:rsidRPr="0087316C">
            <w:rPr>
              <w:rFonts w:ascii="Arial" w:hAnsi="Arial" w:cs="Arial"/>
              <w:noProof/>
            </w:rPr>
            <w:t>[1]</w:t>
          </w:r>
          <w:r w:rsidRPr="00C45FD8">
            <w:rPr>
              <w:rFonts w:ascii="Arial" w:hAnsi="Arial" w:cs="Arial"/>
            </w:rPr>
            <w:fldChar w:fldCharType="end"/>
          </w:r>
        </w:sdtContent>
      </w:sdt>
    </w:p>
    <w:p w14:paraId="65075602" w14:textId="061EFBAD" w:rsidR="00C45FD8" w:rsidRPr="00C45FD8" w:rsidRDefault="00C45FD8" w:rsidP="00C45FD8">
      <w:pPr>
        <w:rPr>
          <w:rFonts w:ascii="Arial" w:hAnsi="Arial" w:cs="Arial"/>
        </w:rPr>
      </w:pPr>
      <w:r w:rsidRPr="00C45FD8">
        <w:rPr>
          <w:rFonts w:ascii="Arial" w:hAnsi="Arial" w:cs="Arial"/>
          <w:noProof/>
        </w:rPr>
        <w:drawing>
          <wp:anchor distT="0" distB="0" distL="114300" distR="114300" simplePos="0" relativeHeight="251660291" behindDoc="0" locked="0" layoutInCell="1" allowOverlap="1" wp14:anchorId="3998AF45" wp14:editId="4BD4B36A">
            <wp:simplePos x="0" y="0"/>
            <wp:positionH relativeFrom="margin">
              <wp:posOffset>3451860</wp:posOffset>
            </wp:positionH>
            <wp:positionV relativeFrom="margin">
              <wp:posOffset>3192649</wp:posOffset>
            </wp:positionV>
            <wp:extent cx="2948299" cy="2515603"/>
            <wp:effectExtent l="0" t="0" r="0" b="0"/>
            <wp:wrapSquare wrapText="bothSides"/>
            <wp:docPr id="814181590"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4181590" name="Picture 814181590"/>
                    <pic:cNvPicPr/>
                  </pic:nvPicPr>
                  <pic:blipFill>
                    <a:blip r:embed="rId8" cstate="print">
                      <a:extLst>
                        <a:ext uri="{28A0092B-C50C-407E-A947-70E740481C1C}">
                          <a14:useLocalDpi xmlns:a14="http://schemas.microsoft.com/office/drawing/2010/main" val="0"/>
                        </a:ext>
                      </a:extLst>
                    </a:blip>
                    <a:stretch>
                      <a:fillRect/>
                    </a:stretch>
                  </pic:blipFill>
                  <pic:spPr>
                    <a:xfrm>
                      <a:off x="0" y="0"/>
                      <a:ext cx="2948299" cy="2515603"/>
                    </a:xfrm>
                    <a:prstGeom prst="rect">
                      <a:avLst/>
                    </a:prstGeom>
                  </pic:spPr>
                </pic:pic>
              </a:graphicData>
            </a:graphic>
          </wp:anchor>
        </w:drawing>
      </w:r>
      <w:r w:rsidRPr="00C45FD8">
        <w:rPr>
          <w:rFonts w:ascii="Arial" w:hAnsi="Arial" w:cs="Arial"/>
          <w:noProof/>
        </w:rPr>
        <mc:AlternateContent>
          <mc:Choice Requires="wps">
            <w:drawing>
              <wp:anchor distT="0" distB="0" distL="114300" distR="114300" simplePos="0" relativeHeight="251661315" behindDoc="0" locked="0" layoutInCell="1" allowOverlap="1" wp14:anchorId="5455F198" wp14:editId="16245C15">
                <wp:simplePos x="0" y="0"/>
                <wp:positionH relativeFrom="column">
                  <wp:posOffset>3870960</wp:posOffset>
                </wp:positionH>
                <wp:positionV relativeFrom="paragraph">
                  <wp:posOffset>2581910</wp:posOffset>
                </wp:positionV>
                <wp:extent cx="2947670" cy="635"/>
                <wp:effectExtent l="0" t="0" r="0" b="12065"/>
                <wp:wrapSquare wrapText="bothSides"/>
                <wp:docPr id="962871874" name="Text Box 1"/>
                <wp:cNvGraphicFramePr/>
                <a:graphic xmlns:a="http://schemas.openxmlformats.org/drawingml/2006/main">
                  <a:graphicData uri="http://schemas.microsoft.com/office/word/2010/wordprocessingShape">
                    <wps:wsp>
                      <wps:cNvSpPr txBox="1"/>
                      <wps:spPr>
                        <a:xfrm>
                          <a:off x="0" y="0"/>
                          <a:ext cx="2947670" cy="635"/>
                        </a:xfrm>
                        <a:prstGeom prst="rect">
                          <a:avLst/>
                        </a:prstGeom>
                        <a:solidFill>
                          <a:prstClr val="white"/>
                        </a:solidFill>
                        <a:ln>
                          <a:noFill/>
                        </a:ln>
                      </wps:spPr>
                      <wps:txbx>
                        <w:txbxContent>
                          <w:p w14:paraId="0E2DDE9D" w14:textId="571A98FE" w:rsidR="00C45FD8" w:rsidRPr="00B24113" w:rsidRDefault="00C45FD8" w:rsidP="00C45FD8">
                            <w:pPr>
                              <w:pStyle w:val="Caption"/>
                              <w:rPr>
                                <w:noProof/>
                                <w:sz w:val="22"/>
                                <w:szCs w:val="22"/>
                              </w:rPr>
                            </w:pPr>
                            <w:r>
                              <w:t xml:space="preserve">Figure </w:t>
                            </w:r>
                            <w:r>
                              <w:fldChar w:fldCharType="begin"/>
                            </w:r>
                            <w:r>
                              <w:instrText xml:space="preserve"> SEQ Figure \* ARABIC </w:instrText>
                            </w:r>
                            <w:r>
                              <w:fldChar w:fldCharType="separate"/>
                            </w:r>
                            <w:r w:rsidR="007D032F">
                              <w:rPr>
                                <w:noProof/>
                              </w:rPr>
                              <w:t>1</w:t>
                            </w:r>
                            <w:r>
                              <w:rPr>
                                <w:noProof/>
                              </w:rPr>
                              <w:fldChar w:fldCharType="end"/>
                            </w:r>
                            <w:r>
                              <w:t>: Task Manager (Personal Collection)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455F198" id="Text Box 1" o:spid="_x0000_s1058" type="#_x0000_t202" style="position:absolute;margin-left:304.8pt;margin-top:203.3pt;width:232.1pt;height:.05pt;z-index:25166131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" stroked="f">
                <v:textbox style="mso-fit-shape-to-text:t" inset="0,0,0,0">
                  <w:txbxContent>
                    <w:p w14:paraId="0E2DDE9D" w14:textId="571A98FE" w:rsidR="00C45FD8" w:rsidRPr="00B24113" w:rsidRDefault="00C45FD8" w:rsidP="00C45FD8">
                      <w:pPr>
                        <w:pStyle w:val="Caption"/>
                        <w:rPr>
                          <w:noProof/>
                          <w:sz w:val="22"/>
                          <w:szCs w:val="22"/>
                        </w:rPr>
                      </w:pPr>
                      <w:r>
                        <w:t xml:space="preserve">Figure </w:t>
                      </w:r>
                      <w:r>
                        <w:fldChar w:fldCharType="begin"/>
                      </w:r>
                      <w:r>
                        <w:instrText xml:space="preserve"> SEQ Figure \* ARABIC </w:instrText>
                      </w:r>
                      <w:r>
                        <w:fldChar w:fldCharType="separate"/>
                      </w:r>
                      <w:r w:rsidR="007D032F">
                        <w:rPr>
                          <w:noProof/>
                        </w:rPr>
                        <w:t>1</w:t>
                      </w:r>
                      <w:r>
                        <w:rPr>
                          <w:noProof/>
                        </w:rPr>
                        <w:fldChar w:fldCharType="end"/>
                      </w:r>
                      <w:r>
                        <w:t>: Task Manager (Personal Collection)</w:t>
                      </w:r>
                    </w:p>
                  </w:txbxContent>
                </v:textbox>
                <w10:wrap type="square"/>
              </v:shape>
            </w:pict>
          </mc:Fallback>
        </mc:AlternateContent>
      </w:r>
      <w:r w:rsidRPr="00C45FD8">
        <w:rPr>
          <w:rFonts w:ascii="Arial" w:hAnsi="Arial" w:cs="Arial"/>
        </w:rPr>
        <w:t xml:space="preserve">One of the most important functions of an operating system is process management. A process is defined as a running programme or task that utilises the resources of the processor, RAM and other system components. The operating system is responsible for launching processes, allocating processor time between them, switching between active tasks, and terminating frozen or unresponsive programs. This function is particularly important in a multitasking environment, where a user works simultaneously in multiple applications, such as a web browser, a text editor, and a messaging app. In Windows, process management can be monitored via the Task Manager which displays active programmes, background processes, and CPU and memory usage. </w:t>
      </w:r>
    </w:p>
    <w:p w14:paraId="657B847C" w14:textId="1DB0884A" w:rsidR="00C45FD8" w:rsidRPr="00C45FD8" w:rsidRDefault="007206D1" w:rsidP="00C45FD8">
      <w:pPr>
        <w:rPr>
          <w:rFonts w:ascii="Arial" w:hAnsi="Arial" w:cs="Arial"/>
        </w:rPr>
      </w:pPr>
      <w:r w:rsidRPr="00C45FD8">
        <w:rPr>
          <w:rFonts w:ascii="Arial" w:hAnsi="Arial" w:cs="Arial"/>
          <w:noProof/>
        </w:rPr>
        <mc:AlternateContent>
          <mc:Choice Requires="wps">
            <w:drawing>
              <wp:anchor distT="0" distB="0" distL="114300" distR="114300" simplePos="0" relativeHeight="251663363" behindDoc="0" locked="0" layoutInCell="1" allowOverlap="1" wp14:anchorId="65692B81" wp14:editId="774FA952">
                <wp:simplePos x="0" y="0"/>
                <wp:positionH relativeFrom="column">
                  <wp:posOffset>3370610</wp:posOffset>
                </wp:positionH>
                <wp:positionV relativeFrom="paragraph">
                  <wp:posOffset>1894323</wp:posOffset>
                </wp:positionV>
                <wp:extent cx="2917190" cy="635"/>
                <wp:effectExtent l="0" t="0" r="3810" b="12065"/>
                <wp:wrapSquare wrapText="bothSides"/>
                <wp:docPr id="173913624" name="Text Box 1"/>
                <wp:cNvGraphicFramePr/>
                <a:graphic xmlns:a="http://schemas.openxmlformats.org/drawingml/2006/main">
                  <a:graphicData uri="http://schemas.microsoft.com/office/word/2010/wordprocessingShape">
                    <wps:wsp>
                      <wps:cNvSpPr txBox="1"/>
                      <wps:spPr>
                        <a:xfrm>
                          <a:off x="0" y="0"/>
                          <a:ext cx="2917190" cy="635"/>
                        </a:xfrm>
                        <a:prstGeom prst="rect">
                          <a:avLst/>
                        </a:prstGeom>
                        <a:solidFill>
                          <a:prstClr val="white"/>
                        </a:solidFill>
                        <a:ln>
                          <a:noFill/>
                        </a:ln>
                      </wps:spPr>
                      <wps:txbx>
                        <w:txbxContent>
                          <w:p w14:paraId="77BDBF8B" w14:textId="00F4C214" w:rsidR="00C45FD8" w:rsidRPr="00AD447A" w:rsidRDefault="00C45FD8" w:rsidP="00C45FD8">
                            <w:pPr>
                              <w:pStyle w:val="Caption"/>
                              <w:rPr>
                                <w:noProof/>
                                <w:sz w:val="22"/>
                                <w:szCs w:val="22"/>
                              </w:rPr>
                            </w:pPr>
                            <w:r>
                              <w:t xml:space="preserve">Figure </w:t>
                            </w:r>
                            <w:r>
                              <w:fldChar w:fldCharType="begin"/>
                            </w:r>
                            <w:r>
                              <w:instrText xml:space="preserve"> SEQ Figure \* ARABIC </w:instrText>
                            </w:r>
                            <w:r>
                              <w:fldChar w:fldCharType="separate"/>
                            </w:r>
                            <w:r w:rsidR="007D032F">
                              <w:rPr>
                                <w:noProof/>
                              </w:rPr>
                              <w:t>2</w:t>
                            </w:r>
                            <w:r>
                              <w:rPr>
                                <w:noProof/>
                              </w:rPr>
                              <w:fldChar w:fldCharType="end"/>
                            </w:r>
                            <w:r>
                              <w:t>: System monitor Linux (Personal Collection)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5692B81" id="_x0000_s1059" type="#_x0000_t202" style="position:absolute;margin-left:265.4pt;margin-top:149.15pt;width:229.7pt;height:.05pt;z-index:25166336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" stroked="f">
                <v:textbox style="mso-fit-shape-to-text:t" inset="0,0,0,0">
                  <w:txbxContent>
                    <w:p w14:paraId="77BDBF8B" w14:textId="00F4C214" w:rsidR="00C45FD8" w:rsidRPr="00AD447A" w:rsidRDefault="00C45FD8" w:rsidP="00C45FD8">
                      <w:pPr>
                        <w:pStyle w:val="Caption"/>
                        <w:rPr>
                          <w:noProof/>
                          <w:sz w:val="22"/>
                          <w:szCs w:val="22"/>
                        </w:rPr>
                      </w:pPr>
                      <w:r>
                        <w:t xml:space="preserve">Figure </w:t>
                      </w:r>
                      <w:r>
                        <w:fldChar w:fldCharType="begin"/>
                      </w:r>
                      <w:r>
                        <w:instrText xml:space="preserve"> SEQ Figure \* ARABIC </w:instrText>
                      </w:r>
                      <w:r>
                        <w:fldChar w:fldCharType="separate"/>
                      </w:r>
                      <w:r w:rsidR="007D032F">
                        <w:rPr>
                          <w:noProof/>
                        </w:rPr>
                        <w:t>2</w:t>
                      </w:r>
                      <w:r>
                        <w:rPr>
                          <w:noProof/>
                        </w:rPr>
                        <w:fldChar w:fldCharType="end"/>
                      </w:r>
                      <w:r>
                        <w:t>: System monitor Linux (Personal Collection)</w:t>
                      </w:r>
                    </w:p>
                  </w:txbxContent>
                </v:textbox>
                <w10:wrap type="square"/>
              </v:shape>
            </w:pict>
          </mc:Fallback>
        </mc:AlternateContent>
      </w:r>
      <w:r w:rsidRPr="00C45FD8">
        <w:rPr>
          <w:rFonts w:ascii="Arial" w:hAnsi="Arial" w:cs="Arial"/>
          <w:noProof/>
        </w:rPr>
        <w:drawing>
          <wp:anchor distT="0" distB="0" distL="114300" distR="114300" simplePos="0" relativeHeight="251662339" behindDoc="0" locked="0" layoutInCell="1" allowOverlap="1" wp14:anchorId="17AA90CC" wp14:editId="64E1AF6C">
            <wp:simplePos x="0" y="0"/>
            <wp:positionH relativeFrom="margin">
              <wp:posOffset>3366135</wp:posOffset>
            </wp:positionH>
            <wp:positionV relativeFrom="margin">
              <wp:posOffset>6317615</wp:posOffset>
            </wp:positionV>
            <wp:extent cx="2917190" cy="1700530"/>
            <wp:effectExtent l="0" t="0" r="3810" b="1270"/>
            <wp:wrapSquare wrapText="bothSides"/>
            <wp:docPr id="1811064115"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1064115" name="Picture 1811064115"/>
                    <pic:cNvPicPr/>
                  </pic:nvPicPr>
                  <pic:blipFill>
                    <a:blip r:embed="rId9" cstate="print">
                      <a:extLst>
                        <a:ext uri="{28A0092B-C50C-407E-A947-70E740481C1C}">
                          <a14:useLocalDpi xmlns:a14="http://schemas.microsoft.com/office/drawing/2010/main" val="0"/>
                        </a:ext>
                      </a:extLst>
                    </a:blip>
                    <a:stretch>
                      <a:fillRect/>
                    </a:stretch>
                  </pic:blipFill>
                  <pic:spPr>
                    <a:xfrm>
                      <a:off x="0" y="0"/>
                      <a:ext cx="2917190" cy="1700530"/>
                    </a:xfrm>
                    <a:prstGeom prst="rect">
                      <a:avLst/>
                    </a:prstGeom>
                  </pic:spPr>
                </pic:pic>
              </a:graphicData>
            </a:graphic>
            <wp14:sizeRelH relativeFrom="margin">
              <wp14:pctWidth>0</wp14:pctWidth>
            </wp14:sizeRelH>
            <wp14:sizeRelV relativeFrom="margin">
              <wp14:pctHeight>0</wp14:pctHeight>
            </wp14:sizeRelV>
          </wp:anchor>
        </w:drawing>
      </w:r>
      <w:r w:rsidR="00C45FD8" w:rsidRPr="00C45FD8">
        <w:rPr>
          <w:rFonts w:ascii="Arial" w:hAnsi="Arial" w:cs="Arial"/>
        </w:rPr>
        <w:t>In Linux, a similar role is performed by the System Monitor, as well as terminal commands such as `top` or `</w:t>
      </w:r>
      <w:proofErr w:type="spellStart"/>
      <w:r w:rsidR="00C45FD8" w:rsidRPr="00C45FD8">
        <w:rPr>
          <w:rFonts w:ascii="Arial" w:hAnsi="Arial" w:cs="Arial"/>
        </w:rPr>
        <w:t>ps</w:t>
      </w:r>
      <w:proofErr w:type="spellEnd"/>
      <w:r w:rsidR="00C45FD8" w:rsidRPr="00C45FD8">
        <w:rPr>
          <w:rFonts w:ascii="Arial" w:hAnsi="Arial" w:cs="Arial"/>
        </w:rPr>
        <w:t xml:space="preserve">`, which allow you to track active processes and their status. Effective process management directly affects system performance, as incorrect resource allocation can cause the computer to run slowly, and some applications may stop responding. Therefore, this function is important not only in theory but also in practice, as it helps the user </w:t>
      </w:r>
      <w:r w:rsidR="00C45FD8" w:rsidRPr="00C45FD8">
        <w:rPr>
          <w:rFonts w:ascii="Arial" w:hAnsi="Arial" w:cs="Arial"/>
        </w:rPr>
        <w:lastRenderedPageBreak/>
        <w:t xml:space="preserve">monitor the current load on the system and identify the causes of reduced </w:t>
      </w:r>
      <w:r w:rsidRPr="00C45FD8">
        <w:rPr>
          <w:rFonts w:ascii="Arial" w:hAnsi="Arial" w:cs="Arial"/>
          <w:noProof/>
        </w:rPr>
        <w:drawing>
          <wp:anchor distT="0" distB="0" distL="114300" distR="114300" simplePos="0" relativeHeight="251664387" behindDoc="0" locked="0" layoutInCell="1" allowOverlap="1" wp14:anchorId="638585B4" wp14:editId="4FE6E361">
            <wp:simplePos x="0" y="0"/>
            <wp:positionH relativeFrom="margin">
              <wp:posOffset>4366159</wp:posOffset>
            </wp:positionH>
            <wp:positionV relativeFrom="margin">
              <wp:posOffset>492760</wp:posOffset>
            </wp:positionV>
            <wp:extent cx="1999615" cy="1805940"/>
            <wp:effectExtent l="0" t="0" r="0" b="0"/>
            <wp:wrapSquare wrapText="bothSides"/>
            <wp:docPr id="1079073712"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9073712" name="Picture 1079073712"/>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999615" cy="1805940"/>
                    </a:xfrm>
                    <a:prstGeom prst="rect">
                      <a:avLst/>
                    </a:prstGeom>
                  </pic:spPr>
                </pic:pic>
              </a:graphicData>
            </a:graphic>
          </wp:anchor>
        </w:drawing>
      </w:r>
      <w:r w:rsidR="00C45FD8" w:rsidRPr="00C45FD8">
        <w:rPr>
          <w:rFonts w:ascii="Arial" w:hAnsi="Arial" w:cs="Arial"/>
        </w:rPr>
        <w:t>performance.</w:t>
      </w:r>
    </w:p>
    <w:p w14:paraId="4E966941" w14:textId="0FAFEE5F" w:rsidR="00C45FD8" w:rsidRPr="00C45FD8" w:rsidRDefault="007206D1" w:rsidP="00C45FD8">
      <w:pPr>
        <w:rPr>
          <w:rFonts w:ascii="Arial" w:hAnsi="Arial" w:cs="Arial"/>
        </w:rPr>
      </w:pPr>
      <w:r w:rsidRPr="00C45FD8">
        <w:rPr>
          <w:rFonts w:ascii="Arial" w:hAnsi="Arial" w:cs="Arial"/>
          <w:noProof/>
        </w:rPr>
        <w:drawing>
          <wp:anchor distT="0" distB="0" distL="114300" distR="114300" simplePos="0" relativeHeight="251668483" behindDoc="0" locked="0" layoutInCell="1" allowOverlap="1" wp14:anchorId="722F57C7" wp14:editId="55EC6D4A">
            <wp:simplePos x="0" y="0"/>
            <wp:positionH relativeFrom="margin">
              <wp:posOffset>2769235</wp:posOffset>
            </wp:positionH>
            <wp:positionV relativeFrom="margin">
              <wp:posOffset>4888865</wp:posOffset>
            </wp:positionV>
            <wp:extent cx="3299460" cy="1845310"/>
            <wp:effectExtent l="0" t="0" r="2540" b="0"/>
            <wp:wrapSquare wrapText="bothSides"/>
            <wp:docPr id="284499601"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4499601" name="Picture 28449960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299460" cy="1845310"/>
                    </a:xfrm>
                    <a:prstGeom prst="rect">
                      <a:avLst/>
                    </a:prstGeom>
                  </pic:spPr>
                </pic:pic>
              </a:graphicData>
            </a:graphic>
          </wp:anchor>
        </w:drawing>
      </w:r>
      <w:r w:rsidRPr="00C45FD8">
        <w:rPr>
          <w:rFonts w:ascii="Arial" w:hAnsi="Arial" w:cs="Arial"/>
          <w:noProof/>
        </w:rPr>
        <w:drawing>
          <wp:anchor distT="0" distB="0" distL="114300" distR="114300" simplePos="0" relativeHeight="251666435" behindDoc="0" locked="0" layoutInCell="1" allowOverlap="1" wp14:anchorId="7B79F89A" wp14:editId="3B31E3A7">
            <wp:simplePos x="0" y="0"/>
            <wp:positionH relativeFrom="margin">
              <wp:posOffset>0</wp:posOffset>
            </wp:positionH>
            <wp:positionV relativeFrom="margin">
              <wp:posOffset>3015994</wp:posOffset>
            </wp:positionV>
            <wp:extent cx="3195955" cy="782955"/>
            <wp:effectExtent l="0" t="0" r="4445" b="4445"/>
            <wp:wrapSquare wrapText="bothSides"/>
            <wp:docPr id="840935067"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0935067" name="Picture 840935067"/>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195955" cy="782955"/>
                    </a:xfrm>
                    <a:prstGeom prst="rect">
                      <a:avLst/>
                    </a:prstGeom>
                  </pic:spPr>
                </pic:pic>
              </a:graphicData>
            </a:graphic>
          </wp:anchor>
        </w:drawing>
      </w:r>
      <w:r w:rsidRPr="00C45FD8">
        <w:rPr>
          <w:rFonts w:ascii="Arial" w:hAnsi="Arial" w:cs="Arial"/>
          <w:noProof/>
        </w:rPr>
        <mc:AlternateContent>
          <mc:Choice Requires="wps">
            <w:drawing>
              <wp:anchor distT="0" distB="0" distL="114300" distR="114300" simplePos="0" relativeHeight="251667459" behindDoc="0" locked="0" layoutInCell="1" allowOverlap="1" wp14:anchorId="568C1E95" wp14:editId="25F67C3B">
                <wp:simplePos x="0" y="0"/>
                <wp:positionH relativeFrom="column">
                  <wp:posOffset>0</wp:posOffset>
                </wp:positionH>
                <wp:positionV relativeFrom="paragraph">
                  <wp:posOffset>3394876</wp:posOffset>
                </wp:positionV>
                <wp:extent cx="3195955" cy="635"/>
                <wp:effectExtent l="0" t="0" r="4445" b="12065"/>
                <wp:wrapSquare wrapText="bothSides"/>
                <wp:docPr id="2017916527" name="Text Box 1"/>
                <wp:cNvGraphicFramePr/>
                <a:graphic xmlns:a="http://schemas.openxmlformats.org/drawingml/2006/main">
                  <a:graphicData uri="http://schemas.microsoft.com/office/word/2010/wordprocessingShape">
                    <wps:wsp>
                      <wps:cNvSpPr txBox="1"/>
                      <wps:spPr>
                        <a:xfrm>
                          <a:off x="0" y="0"/>
                          <a:ext cx="3195955" cy="635"/>
                        </a:xfrm>
                        <a:prstGeom prst="rect">
                          <a:avLst/>
                        </a:prstGeom>
                        <a:solidFill>
                          <a:prstClr val="white"/>
                        </a:solidFill>
                        <a:ln>
                          <a:noFill/>
                        </a:ln>
                      </wps:spPr>
                      <wps:txbx>
                        <w:txbxContent>
                          <w:p w14:paraId="3FD02E2C" w14:textId="3BBB1136" w:rsidR="00C45FD8" w:rsidRPr="00E25552" w:rsidRDefault="00C45FD8" w:rsidP="00C45FD8">
                            <w:pPr>
                              <w:pStyle w:val="Caption"/>
                              <w:rPr>
                                <w:sz w:val="22"/>
                                <w:szCs w:val="22"/>
                              </w:rPr>
                            </w:pPr>
                            <w:r>
                              <w:t xml:space="preserve">Figure </w:t>
                            </w:r>
                            <w:r>
                              <w:fldChar w:fldCharType="begin"/>
                            </w:r>
                            <w:r>
                              <w:instrText xml:space="preserve"> SEQ Figure \* ARABIC </w:instrText>
                            </w:r>
                            <w:r>
                              <w:fldChar w:fldCharType="separate"/>
                            </w:r>
                            <w:r w:rsidR="007D032F">
                              <w:rPr>
                                <w:noProof/>
                              </w:rPr>
                              <w:t>4</w:t>
                            </w:r>
                            <w:r>
                              <w:rPr>
                                <w:noProof/>
                              </w:rPr>
                              <w:fldChar w:fldCharType="end"/>
                            </w:r>
                            <w:r>
                              <w:t>: RAM Usage Linux (Personal Collection)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68C1E95" id="_x0000_s1060" type="#_x0000_t202" style="position:absolute;margin-left:0;margin-top:267.3pt;width:251.65pt;height:.05pt;z-index:25166745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" stroked="f">
                <v:textbox style="mso-fit-shape-to-text:t" inset="0,0,0,0">
                  <w:txbxContent>
                    <w:p w14:paraId="3FD02E2C" w14:textId="3BBB1136" w:rsidR="00C45FD8" w:rsidRPr="00E25552" w:rsidRDefault="00C45FD8" w:rsidP="00C45FD8">
                      <w:pPr>
                        <w:pStyle w:val="Caption"/>
                        <w:rPr>
                          <w:sz w:val="22"/>
                          <w:szCs w:val="22"/>
                        </w:rPr>
                      </w:pPr>
                      <w:r>
                        <w:t xml:space="preserve">Figure </w:t>
                      </w:r>
                      <w:r>
                        <w:fldChar w:fldCharType="begin"/>
                      </w:r>
                      <w:r>
                        <w:instrText xml:space="preserve"> SEQ Figure \* ARABIC </w:instrText>
                      </w:r>
                      <w:r>
                        <w:fldChar w:fldCharType="separate"/>
                      </w:r>
                      <w:r w:rsidR="007D032F">
                        <w:rPr>
                          <w:noProof/>
                        </w:rPr>
                        <w:t>4</w:t>
                      </w:r>
                      <w:r>
                        <w:rPr>
                          <w:noProof/>
                        </w:rPr>
                        <w:fldChar w:fldCharType="end"/>
                      </w:r>
                      <w:r>
                        <w:t>: RAM Usage Linux (Personal Collection)</w:t>
                      </w:r>
                    </w:p>
                  </w:txbxContent>
                </v:textbox>
                <w10:wrap type="square"/>
              </v:shape>
            </w:pict>
          </mc:Fallback>
        </mc:AlternateContent>
      </w:r>
      <w:r w:rsidRPr="00C45FD8">
        <w:rPr>
          <w:rFonts w:ascii="Arial" w:hAnsi="Arial" w:cs="Arial"/>
          <w:noProof/>
        </w:rPr>
        <mc:AlternateContent>
          <mc:Choice Requires="wps">
            <w:drawing>
              <wp:anchor distT="0" distB="0" distL="114300" distR="114300" simplePos="0" relativeHeight="251665411" behindDoc="0" locked="0" layoutInCell="1" allowOverlap="1" wp14:anchorId="573A8E54" wp14:editId="2E248A41">
                <wp:simplePos x="0" y="0"/>
                <wp:positionH relativeFrom="column">
                  <wp:posOffset>4534695</wp:posOffset>
                </wp:positionH>
                <wp:positionV relativeFrom="paragraph">
                  <wp:posOffset>1883410</wp:posOffset>
                </wp:positionV>
                <wp:extent cx="1999615" cy="635"/>
                <wp:effectExtent l="0" t="0" r="0" b="12065"/>
                <wp:wrapSquare wrapText="bothSides"/>
                <wp:docPr id="1878229580" name="Text Box 1"/>
                <wp:cNvGraphicFramePr/>
                <a:graphic xmlns:a="http://schemas.openxmlformats.org/drawingml/2006/main">
                  <a:graphicData uri="http://schemas.microsoft.com/office/word/2010/wordprocessingShape">
                    <wps:wsp>
                      <wps:cNvSpPr txBox="1"/>
                      <wps:spPr>
                        <a:xfrm>
                          <a:off x="0" y="0"/>
                          <a:ext cx="1999615" cy="635"/>
                        </a:xfrm>
                        <a:prstGeom prst="rect">
                          <a:avLst/>
                        </a:prstGeom>
                        <a:solidFill>
                          <a:prstClr val="white"/>
                        </a:solidFill>
                        <a:ln>
                          <a:noFill/>
                        </a:ln>
                      </wps:spPr>
                      <wps:txbx>
                        <w:txbxContent>
                          <w:p w14:paraId="180432E6" w14:textId="02CE5930" w:rsidR="00C45FD8" w:rsidRPr="00CC5670" w:rsidRDefault="00C45FD8" w:rsidP="00C45FD8">
                            <w:pPr>
                              <w:pStyle w:val="Caption"/>
                              <w:rPr>
                                <w:sz w:val="22"/>
                                <w:szCs w:val="22"/>
                              </w:rPr>
                            </w:pPr>
                            <w:r>
                              <w:t xml:space="preserve">Figure </w:t>
                            </w:r>
                            <w:r>
                              <w:fldChar w:fldCharType="begin"/>
                            </w:r>
                            <w:r>
                              <w:instrText xml:space="preserve"> SEQ Figure \* ARABIC </w:instrText>
                            </w:r>
                            <w:r>
                              <w:fldChar w:fldCharType="separate"/>
                            </w:r>
                            <w:r w:rsidR="007D032F">
                              <w:rPr>
                                <w:noProof/>
                              </w:rPr>
                              <w:t>3</w:t>
                            </w:r>
                            <w:r>
                              <w:rPr>
                                <w:noProof/>
                              </w:rPr>
                              <w:fldChar w:fldCharType="end"/>
                            </w:r>
                            <w:r>
                              <w:t xml:space="preserve">: </w:t>
                            </w:r>
                            <w:proofErr w:type="spellStart"/>
                            <w:r>
                              <w:t>Perfomance</w:t>
                            </w:r>
                            <w:proofErr w:type="spellEnd"/>
                            <w:r>
                              <w:t xml:space="preserve"> in Task Manager (Personal Collection)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73A8E54" id="_x0000_s1061" type="#_x0000_t202" style="position:absolute;margin-left:357.05pt;margin-top:148.3pt;width:157.45pt;height:.05pt;z-index:25166541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" stroked="f">
                <v:textbox style="mso-fit-shape-to-text:t" inset="0,0,0,0">
                  <w:txbxContent>
                    <w:p w14:paraId="180432E6" w14:textId="02CE5930" w:rsidR="00C45FD8" w:rsidRPr="00CC5670" w:rsidRDefault="00C45FD8" w:rsidP="00C45FD8">
                      <w:pPr>
                        <w:pStyle w:val="Caption"/>
                        <w:rPr>
                          <w:sz w:val="22"/>
                          <w:szCs w:val="22"/>
                        </w:rPr>
                      </w:pPr>
                      <w:r>
                        <w:t xml:space="preserve">Figure </w:t>
                      </w:r>
                      <w:r>
                        <w:fldChar w:fldCharType="begin"/>
                      </w:r>
                      <w:r>
                        <w:instrText xml:space="preserve"> SEQ Figure \* ARABIC </w:instrText>
                      </w:r>
                      <w:r>
                        <w:fldChar w:fldCharType="separate"/>
                      </w:r>
                      <w:r w:rsidR="007D032F">
                        <w:rPr>
                          <w:noProof/>
                        </w:rPr>
                        <w:t>3</w:t>
                      </w:r>
                      <w:r>
                        <w:rPr>
                          <w:noProof/>
                        </w:rPr>
                        <w:fldChar w:fldCharType="end"/>
                      </w:r>
                      <w:r>
                        <w:t xml:space="preserve">: </w:t>
                      </w:r>
                      <w:proofErr w:type="spellStart"/>
                      <w:r>
                        <w:t>Perfomance</w:t>
                      </w:r>
                      <w:proofErr w:type="spellEnd"/>
                      <w:r>
                        <w:t xml:space="preserve"> in Task Manager (Personal Collection)</w:t>
                      </w:r>
                    </w:p>
                  </w:txbxContent>
                </v:textbox>
                <w10:wrap type="square"/>
              </v:shape>
            </w:pict>
          </mc:Fallback>
        </mc:AlternateContent>
      </w:r>
      <w:r w:rsidR="00C45FD8" w:rsidRPr="00C45FD8">
        <w:rPr>
          <w:rFonts w:ascii="Arial" w:hAnsi="Arial" w:cs="Arial"/>
        </w:rPr>
        <w:t>Memory management is no less significant a function. The operating system must allocate RAM among all running applications and system services so that they can operate simultaneously without interfering with one another. Furthermore, the OS monitors the amount of used and free memory, prevents conflicts between programmes, and, if necessary, utilises virtual memory if there is insufficient RAM. This is particularly important when running multiple programmes simultaneously or when working with resource-intensive applications. In Windows, information about memory status can be viewed in the Performance section of Task Manager, and in Linux, using the system monitor or terminal commands, such as `</w:t>
      </w:r>
      <w:proofErr w:type="gramStart"/>
      <w:r w:rsidR="00C45FD8" w:rsidRPr="00C45FD8">
        <w:rPr>
          <w:rFonts w:ascii="Arial" w:hAnsi="Arial" w:cs="Arial"/>
        </w:rPr>
        <w:t>free -h</w:t>
      </w:r>
      <w:proofErr w:type="gramEnd"/>
      <w:r w:rsidR="00C45FD8" w:rsidRPr="00C45FD8">
        <w:rPr>
          <w:rFonts w:ascii="Arial" w:hAnsi="Arial" w:cs="Arial"/>
        </w:rPr>
        <w:t>`. Proper memory management ensures system stability, reduces the likelihood of errors and freezes, and makes the user experience more comfortable. If memory is used inefficiently, the system begins to slow down, applications open slowly, and in some cases, crashes may occur. Consequently, memory management is one of the key functions on which the overall reliability of the operating system depends.</w:t>
      </w:r>
    </w:p>
    <w:p w14:paraId="7B50C524" w14:textId="250E832E" w:rsidR="00C45FD8" w:rsidRPr="00C45FD8" w:rsidRDefault="007206D1" w:rsidP="00C45FD8">
      <w:pPr>
        <w:rPr>
          <w:rFonts w:ascii="Arial" w:hAnsi="Arial" w:cs="Arial"/>
        </w:rPr>
      </w:pPr>
      <w:r w:rsidRPr="00C45FD8">
        <w:rPr>
          <w:rFonts w:ascii="Arial" w:hAnsi="Arial" w:cs="Arial"/>
          <w:noProof/>
        </w:rPr>
        <mc:AlternateContent>
          <mc:Choice Requires="wps">
            <w:drawing>
              <wp:anchor distT="0" distB="0" distL="114300" distR="114300" simplePos="0" relativeHeight="251671555" behindDoc="0" locked="0" layoutInCell="1" allowOverlap="1" wp14:anchorId="58D3819F" wp14:editId="273B7038">
                <wp:simplePos x="0" y="0"/>
                <wp:positionH relativeFrom="column">
                  <wp:posOffset>2771775</wp:posOffset>
                </wp:positionH>
                <wp:positionV relativeFrom="paragraph">
                  <wp:posOffset>3403036</wp:posOffset>
                </wp:positionV>
                <wp:extent cx="3768090" cy="179070"/>
                <wp:effectExtent l="0" t="0" r="3810" b="0"/>
                <wp:wrapSquare wrapText="bothSides"/>
                <wp:docPr id="2060607705" name="Text Box 1"/>
                <wp:cNvGraphicFramePr/>
                <a:graphic xmlns:a="http://schemas.openxmlformats.org/drawingml/2006/main">
                  <a:graphicData uri="http://schemas.microsoft.com/office/word/2010/wordprocessingShape">
                    <wps:wsp>
                      <wps:cNvSpPr txBox="1"/>
                      <wps:spPr>
                        <a:xfrm>
                          <a:off x="0" y="0"/>
                          <a:ext cx="3768090" cy="179070"/>
                        </a:xfrm>
                        <a:prstGeom prst="rect">
                          <a:avLst/>
                        </a:prstGeom>
                        <a:solidFill>
                          <a:prstClr val="white"/>
                        </a:solidFill>
                        <a:ln>
                          <a:noFill/>
                        </a:ln>
                      </wps:spPr>
                      <wps:txbx>
                        <w:txbxContent>
                          <w:p w14:paraId="6FD1B953" w14:textId="118E3A76" w:rsidR="00C45FD8" w:rsidRPr="00C46F1B" w:rsidRDefault="00C45FD8" w:rsidP="00C45FD8">
                            <w:pPr>
                              <w:pStyle w:val="Caption"/>
                              <w:rPr>
                                <w:noProof/>
                                <w:sz w:val="22"/>
                                <w:szCs w:val="22"/>
                              </w:rPr>
                            </w:pPr>
                            <w:r>
                              <w:t xml:space="preserve">Figure </w:t>
                            </w:r>
                            <w:r>
                              <w:fldChar w:fldCharType="begin"/>
                            </w:r>
                            <w:r>
                              <w:instrText xml:space="preserve"> SEQ Figure \* ARABIC </w:instrText>
                            </w:r>
                            <w:r>
                              <w:fldChar w:fldCharType="separate"/>
                            </w:r>
                            <w:r w:rsidR="007D032F">
                              <w:rPr>
                                <w:noProof/>
                              </w:rPr>
                              <w:t>6</w:t>
                            </w:r>
                            <w:r>
                              <w:rPr>
                                <w:noProof/>
                              </w:rPr>
                              <w:fldChar w:fldCharType="end"/>
                            </w:r>
                            <w:r>
                              <w:t>: ls -l command in Linux (Personal Collection)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8D3819F" id="_x0000_s1062" type="#_x0000_t202" style="position:absolute;margin-left:218.25pt;margin-top:267.95pt;width:296.7pt;height:14.1pt;z-index:251671555;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" stroked="f">
                <v:textbox inset="0,0,0,0">
                  <w:txbxContent>
                    <w:p w14:paraId="6FD1B953" w14:textId="118E3A76" w:rsidR="00C45FD8" w:rsidRPr="00C46F1B" w:rsidRDefault="00C45FD8" w:rsidP="00C45FD8">
                      <w:pPr>
                        <w:pStyle w:val="Caption"/>
                        <w:rPr>
                          <w:noProof/>
                          <w:sz w:val="22"/>
                          <w:szCs w:val="22"/>
                        </w:rPr>
                      </w:pPr>
                      <w:r>
                        <w:t xml:space="preserve">Figure </w:t>
                      </w:r>
                      <w:r>
                        <w:fldChar w:fldCharType="begin"/>
                      </w:r>
                      <w:r>
                        <w:instrText xml:space="preserve"> SEQ Figure \* ARABIC </w:instrText>
                      </w:r>
                      <w:r>
                        <w:fldChar w:fldCharType="separate"/>
                      </w:r>
                      <w:r w:rsidR="007D032F">
                        <w:rPr>
                          <w:noProof/>
                        </w:rPr>
                        <w:t>6</w:t>
                      </w:r>
                      <w:r>
                        <w:rPr>
                          <w:noProof/>
                        </w:rPr>
                        <w:fldChar w:fldCharType="end"/>
                      </w:r>
                      <w:r>
                        <w:t>: ls -l command in Linux (Personal Collection)</w:t>
                      </w:r>
                    </w:p>
                  </w:txbxContent>
                </v:textbox>
                <w10:wrap type="square"/>
              </v:shape>
            </w:pict>
          </mc:Fallback>
        </mc:AlternateContent>
      </w:r>
      <w:r w:rsidRPr="00C45FD8">
        <w:rPr>
          <w:rFonts w:ascii="Arial" w:hAnsi="Arial" w:cs="Arial"/>
          <w:noProof/>
        </w:rPr>
        <w:drawing>
          <wp:anchor distT="0" distB="0" distL="114300" distR="114300" simplePos="0" relativeHeight="251670531" behindDoc="0" locked="0" layoutInCell="1" allowOverlap="1" wp14:anchorId="0BCE2EFE" wp14:editId="37D818F0">
            <wp:simplePos x="0" y="0"/>
            <wp:positionH relativeFrom="margin">
              <wp:posOffset>2768600</wp:posOffset>
            </wp:positionH>
            <wp:positionV relativeFrom="margin">
              <wp:posOffset>7068529</wp:posOffset>
            </wp:positionV>
            <wp:extent cx="3768090" cy="1510665"/>
            <wp:effectExtent l="0" t="0" r="3810" b="635"/>
            <wp:wrapSquare wrapText="bothSides"/>
            <wp:docPr id="1055182706"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5182706" name="Picture 1055182706"/>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768090" cy="1510665"/>
                    </a:xfrm>
                    <a:prstGeom prst="rect">
                      <a:avLst/>
                    </a:prstGeom>
                  </pic:spPr>
                </pic:pic>
              </a:graphicData>
            </a:graphic>
          </wp:anchor>
        </w:drawing>
      </w:r>
      <w:r w:rsidRPr="00C45FD8">
        <w:rPr>
          <w:rFonts w:ascii="Arial" w:hAnsi="Arial" w:cs="Arial"/>
          <w:noProof/>
        </w:rPr>
        <mc:AlternateContent>
          <mc:Choice Requires="wps">
            <w:drawing>
              <wp:anchor distT="0" distB="0" distL="114300" distR="114300" simplePos="0" relativeHeight="251669507" behindDoc="0" locked="0" layoutInCell="1" allowOverlap="1" wp14:anchorId="5508650D" wp14:editId="7D645D12">
                <wp:simplePos x="0" y="0"/>
                <wp:positionH relativeFrom="column">
                  <wp:posOffset>2768398</wp:posOffset>
                </wp:positionH>
                <wp:positionV relativeFrom="paragraph">
                  <wp:posOffset>1528445</wp:posOffset>
                </wp:positionV>
                <wp:extent cx="3299460" cy="635"/>
                <wp:effectExtent l="0" t="0" r="2540" b="12065"/>
                <wp:wrapSquare wrapText="bothSides"/>
                <wp:docPr id="1752347132" name="Text Box 1"/>
                <wp:cNvGraphicFramePr/>
                <a:graphic xmlns:a="http://schemas.openxmlformats.org/drawingml/2006/main">
                  <a:graphicData uri="http://schemas.microsoft.com/office/word/2010/wordprocessingShape">
                    <wps:wsp>
                      <wps:cNvSpPr txBox="1"/>
                      <wps:spPr>
                        <a:xfrm>
                          <a:off x="0" y="0"/>
                          <a:ext cx="3299460" cy="635"/>
                        </a:xfrm>
                        <a:prstGeom prst="rect">
                          <a:avLst/>
                        </a:prstGeom>
                        <a:solidFill>
                          <a:prstClr val="white"/>
                        </a:solidFill>
                        <a:ln>
                          <a:noFill/>
                        </a:ln>
                      </wps:spPr>
                      <wps:txbx>
                        <w:txbxContent>
                          <w:p w14:paraId="61B32BC1" w14:textId="1F6D307F" w:rsidR="00C45FD8" w:rsidRPr="006D78C3" w:rsidRDefault="00C45FD8" w:rsidP="00C45FD8">
                            <w:pPr>
                              <w:pStyle w:val="Caption"/>
                              <w:rPr>
                                <w:noProof/>
                                <w:sz w:val="22"/>
                                <w:szCs w:val="22"/>
                              </w:rPr>
                            </w:pPr>
                            <w:r>
                              <w:t xml:space="preserve">Figure </w:t>
                            </w:r>
                            <w:r>
                              <w:fldChar w:fldCharType="begin"/>
                            </w:r>
                            <w:r>
                              <w:instrText xml:space="preserve"> SEQ Figure \* ARABIC </w:instrText>
                            </w:r>
                            <w:r>
                              <w:fldChar w:fldCharType="separate"/>
                            </w:r>
                            <w:r w:rsidR="007D032F">
                              <w:rPr>
                                <w:noProof/>
                              </w:rPr>
                              <w:t>5</w:t>
                            </w:r>
                            <w:r>
                              <w:rPr>
                                <w:noProof/>
                              </w:rPr>
                              <w:fldChar w:fldCharType="end"/>
                            </w:r>
                            <w:r>
                              <w:t>: Windows file explorer (Personal Collection)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508650D" id="_x0000_s1063" type="#_x0000_t202" style="position:absolute;margin-left:218pt;margin-top:120.35pt;width:259.8pt;height:.05pt;z-index:251669507;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" stroked="f">
                <v:textbox style="mso-fit-shape-to-text:t" inset="0,0,0,0">
                  <w:txbxContent>
                    <w:p w14:paraId="61B32BC1" w14:textId="1F6D307F" w:rsidR="00C45FD8" w:rsidRPr="006D78C3" w:rsidRDefault="00C45FD8" w:rsidP="00C45FD8">
                      <w:pPr>
                        <w:pStyle w:val="Caption"/>
                        <w:rPr>
                          <w:noProof/>
                          <w:sz w:val="22"/>
                          <w:szCs w:val="22"/>
                        </w:rPr>
                      </w:pPr>
                      <w:r>
                        <w:t xml:space="preserve">Figure </w:t>
                      </w:r>
                      <w:r>
                        <w:fldChar w:fldCharType="begin"/>
                      </w:r>
                      <w:r>
                        <w:instrText xml:space="preserve"> SEQ Figure \* ARABIC </w:instrText>
                      </w:r>
                      <w:r>
                        <w:fldChar w:fldCharType="separate"/>
                      </w:r>
                      <w:r w:rsidR="007D032F">
                        <w:rPr>
                          <w:noProof/>
                        </w:rPr>
                        <w:t>5</w:t>
                      </w:r>
                      <w:r>
                        <w:rPr>
                          <w:noProof/>
                        </w:rPr>
                        <w:fldChar w:fldCharType="end"/>
                      </w:r>
                      <w:r>
                        <w:t>: Windows file explorer (Personal Collection)</w:t>
                      </w:r>
                    </w:p>
                  </w:txbxContent>
                </v:textbox>
                <w10:wrap type="square"/>
              </v:shape>
            </w:pict>
          </mc:Fallback>
        </mc:AlternateContent>
      </w:r>
      <w:r w:rsidR="00C45FD8" w:rsidRPr="00C45FD8">
        <w:rPr>
          <w:rFonts w:ascii="Arial" w:hAnsi="Arial" w:cs="Arial"/>
        </w:rPr>
        <w:t xml:space="preserve">The next important function is file system management. The operating system organises data storage on storage devices, creates a folder and file structure, supports operations such as copying, moving, renaming and deleting data, and provides access to the required information. For the user, this function is one of the most noticeable, as virtually all work on a computer involves opening, editing, saving and searching for files. In Windows, file management is carried out via File Explorer, whilst in Linux it is done via a file manager or the terminal, for example, using the ls -l command, which allows you to view directory </w:t>
      </w:r>
      <w:r w:rsidR="00C45FD8" w:rsidRPr="00C45FD8">
        <w:rPr>
          <w:rFonts w:ascii="Arial" w:hAnsi="Arial" w:cs="Arial"/>
        </w:rPr>
        <w:lastRenderedPageBreak/>
        <w:t>contents and information about access rights. Of great importance here is not only the organisation of data storage, but also the restriction of access to it. The operating system allows you to set permissions for reading, writing and executing files, which is particularly important in a multi-user environment. Thus, file system management affects both user convenience and data security, as it allows information to be stored in an organised manner and protected from unauthorised access.</w:t>
      </w:r>
    </w:p>
    <w:p w14:paraId="64A7F0CF" w14:textId="455152F3" w:rsidR="00C45FD8" w:rsidRPr="00C45FD8" w:rsidRDefault="00C45FD8" w:rsidP="00C45FD8">
      <w:pPr>
        <w:rPr>
          <w:rFonts w:ascii="Arial" w:hAnsi="Arial" w:cs="Arial"/>
        </w:rPr>
      </w:pPr>
      <w:r w:rsidRPr="00C45FD8">
        <w:rPr>
          <w:rFonts w:ascii="Arial" w:hAnsi="Arial" w:cs="Arial"/>
          <w:noProof/>
        </w:rPr>
        <w:drawing>
          <wp:anchor distT="0" distB="0" distL="114300" distR="114300" simplePos="0" relativeHeight="251672579" behindDoc="0" locked="0" layoutInCell="1" allowOverlap="1" wp14:anchorId="2E279792" wp14:editId="621C0CAF">
            <wp:simplePos x="0" y="0"/>
            <wp:positionH relativeFrom="margin">
              <wp:posOffset>2056397</wp:posOffset>
            </wp:positionH>
            <wp:positionV relativeFrom="margin">
              <wp:posOffset>2507876</wp:posOffset>
            </wp:positionV>
            <wp:extent cx="4352925" cy="1033780"/>
            <wp:effectExtent l="0" t="0" r="3175" b="0"/>
            <wp:wrapSquare wrapText="bothSides"/>
            <wp:docPr id="696200643"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6200643" name="Picture 696200643"/>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352925" cy="1033780"/>
                    </a:xfrm>
                    <a:prstGeom prst="rect">
                      <a:avLst/>
                    </a:prstGeom>
                  </pic:spPr>
                </pic:pic>
              </a:graphicData>
            </a:graphic>
            <wp14:sizeRelH relativeFrom="margin">
              <wp14:pctWidth>0</wp14:pctWidth>
            </wp14:sizeRelH>
            <wp14:sizeRelV relativeFrom="margin">
              <wp14:pctHeight>0</wp14:pctHeight>
            </wp14:sizeRelV>
          </wp:anchor>
        </w:drawing>
      </w:r>
      <w:r w:rsidRPr="00C45FD8">
        <w:rPr>
          <w:rFonts w:ascii="Arial" w:hAnsi="Arial" w:cs="Arial"/>
        </w:rPr>
        <w:t xml:space="preserve">Another fundamental function is device management. A computer comprises </w:t>
      </w:r>
      <w:proofErr w:type="gramStart"/>
      <w:r w:rsidRPr="00C45FD8">
        <w:rPr>
          <w:rFonts w:ascii="Arial" w:hAnsi="Arial" w:cs="Arial"/>
        </w:rPr>
        <w:t>a large number of</w:t>
      </w:r>
      <w:proofErr w:type="gramEnd"/>
      <w:r w:rsidRPr="00C45FD8">
        <w:rPr>
          <w:rFonts w:ascii="Arial" w:hAnsi="Arial" w:cs="Arial"/>
        </w:rPr>
        <w:t xml:space="preserve"> hardware components: a keyboard, a mouse, a monitor, a printer, a hard drive, a network adapter, audio devices and many others. The operating system facilitates interaction between these devices and programmes via drivers. It recognises connected hardware, monitors its operation and allows the user to change settings or troubleshoot issues as required. In Windows, this function is clearly visible in Device Manager[screenshot], where you can view a list of all devices, their status and drivers. In Linux, information about hardware can be obtained both via the system’s graphical settings and via terminal tools, such as </w:t>
      </w:r>
      <w:proofErr w:type="spellStart"/>
      <w:r w:rsidRPr="00C45FD8">
        <w:rPr>
          <w:rFonts w:ascii="Arial" w:hAnsi="Arial" w:cs="Arial"/>
        </w:rPr>
        <w:t>lsblk</w:t>
      </w:r>
      <w:proofErr w:type="spellEnd"/>
      <w:r w:rsidRPr="00C45FD8">
        <w:rPr>
          <w:rFonts w:ascii="Arial" w:hAnsi="Arial" w:cs="Arial"/>
        </w:rPr>
        <w:t xml:space="preserve">, </w:t>
      </w:r>
      <w:proofErr w:type="spellStart"/>
      <w:r w:rsidRPr="00C45FD8">
        <w:rPr>
          <w:rFonts w:ascii="Arial" w:hAnsi="Arial" w:cs="Arial"/>
        </w:rPr>
        <w:t>lspci</w:t>
      </w:r>
      <w:proofErr w:type="spellEnd"/>
      <w:r w:rsidRPr="00C45FD8">
        <w:rPr>
          <w:rFonts w:ascii="Arial" w:hAnsi="Arial" w:cs="Arial"/>
        </w:rPr>
        <w:t xml:space="preserve"> or </w:t>
      </w:r>
      <w:proofErr w:type="spellStart"/>
      <w:r w:rsidRPr="00C45FD8">
        <w:rPr>
          <w:rFonts w:ascii="Arial" w:hAnsi="Arial" w:cs="Arial"/>
        </w:rPr>
        <w:t>lsusb</w:t>
      </w:r>
      <w:proofErr w:type="spellEnd"/>
      <w:r w:rsidRPr="00C45FD8">
        <w:rPr>
          <w:rFonts w:ascii="Arial" w:hAnsi="Arial" w:cs="Arial"/>
        </w:rPr>
        <w:t xml:space="preserve">. The importance of this function cannot be overstated, because without proper device management, it is impossible to ensure the computer functions correctly. If a driver is installed incorrectly or a device conflict with the system, the user encounters errors, a lack of sound, network problems or an inability to use the connected hardware. Therefore, device management is an integral part of any general-purpose operating </w:t>
      </w:r>
      <w:r w:rsidRPr="00C45FD8">
        <w:rPr>
          <w:rFonts w:ascii="Arial" w:hAnsi="Arial" w:cs="Arial"/>
          <w:noProof/>
        </w:rPr>
        <mc:AlternateContent>
          <mc:Choice Requires="wps">
            <w:drawing>
              <wp:anchor distT="0" distB="0" distL="114300" distR="114300" simplePos="0" relativeHeight="251673603" behindDoc="0" locked="0" layoutInCell="1" allowOverlap="1" wp14:anchorId="542FE1B3" wp14:editId="6BD19E13">
                <wp:simplePos x="0" y="0"/>
                <wp:positionH relativeFrom="column">
                  <wp:posOffset>2637790</wp:posOffset>
                </wp:positionH>
                <wp:positionV relativeFrom="paragraph">
                  <wp:posOffset>2145665</wp:posOffset>
                </wp:positionV>
                <wp:extent cx="4352925" cy="635"/>
                <wp:effectExtent l="0" t="0" r="3175" b="12065"/>
                <wp:wrapSquare wrapText="bothSides"/>
                <wp:docPr id="2006789138" name="Text Box 1"/>
                <wp:cNvGraphicFramePr/>
                <a:graphic xmlns:a="http://schemas.openxmlformats.org/drawingml/2006/main">
                  <a:graphicData uri="http://schemas.microsoft.com/office/word/2010/wordprocessingShape">
                    <wps:wsp>
                      <wps:cNvSpPr txBox="1"/>
                      <wps:spPr>
                        <a:xfrm>
                          <a:off x="0" y="0"/>
                          <a:ext cx="4352925" cy="635"/>
                        </a:xfrm>
                        <a:prstGeom prst="rect">
                          <a:avLst/>
                        </a:prstGeom>
                        <a:solidFill>
                          <a:prstClr val="white"/>
                        </a:solidFill>
                        <a:ln>
                          <a:noFill/>
                        </a:ln>
                      </wps:spPr>
                      <wps:txbx>
                        <w:txbxContent>
                          <w:p w14:paraId="3EAB8EF1" w14:textId="08CD1F5E" w:rsidR="00C45FD8" w:rsidRPr="00DD247D" w:rsidRDefault="00C45FD8" w:rsidP="00C45FD8">
                            <w:pPr>
                              <w:pStyle w:val="Caption"/>
                              <w:rPr>
                                <w:sz w:val="22"/>
                                <w:szCs w:val="22"/>
                              </w:rPr>
                            </w:pPr>
                            <w:r>
                              <w:t xml:space="preserve">Figure </w:t>
                            </w:r>
                            <w:r>
                              <w:fldChar w:fldCharType="begin"/>
                            </w:r>
                            <w:r>
                              <w:instrText xml:space="preserve"> SEQ Figure \* ARABIC </w:instrText>
                            </w:r>
                            <w:r>
                              <w:fldChar w:fldCharType="separate"/>
                            </w:r>
                            <w:r w:rsidR="007D032F">
                              <w:rPr>
                                <w:noProof/>
                              </w:rPr>
                              <w:t>7</w:t>
                            </w:r>
                            <w:r>
                              <w:rPr>
                                <w:noProof/>
                              </w:rPr>
                              <w:fldChar w:fldCharType="end"/>
                            </w:r>
                            <w:r>
                              <w:t>: Change account setting in Windows (Personal Collection)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42FE1B3" id="_x0000_s1064" type="#_x0000_t202" style="position:absolute;margin-left:207.7pt;margin-top:168.95pt;width:342.75pt;height:.05pt;z-index:25167360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" stroked="f">
                <v:textbox style="mso-fit-shape-to-text:t" inset="0,0,0,0">
                  <w:txbxContent>
                    <w:p w14:paraId="3EAB8EF1" w14:textId="08CD1F5E" w:rsidR="00C45FD8" w:rsidRPr="00DD247D" w:rsidRDefault="00C45FD8" w:rsidP="00C45FD8">
                      <w:pPr>
                        <w:pStyle w:val="Caption"/>
                        <w:rPr>
                          <w:sz w:val="22"/>
                          <w:szCs w:val="22"/>
                        </w:rPr>
                      </w:pPr>
                      <w:r>
                        <w:t xml:space="preserve">Figure </w:t>
                      </w:r>
                      <w:r>
                        <w:fldChar w:fldCharType="begin"/>
                      </w:r>
                      <w:r>
                        <w:instrText xml:space="preserve"> SEQ Figure \* ARABIC </w:instrText>
                      </w:r>
                      <w:r>
                        <w:fldChar w:fldCharType="separate"/>
                      </w:r>
                      <w:r w:rsidR="007D032F">
                        <w:rPr>
                          <w:noProof/>
                        </w:rPr>
                        <w:t>7</w:t>
                      </w:r>
                      <w:r>
                        <w:rPr>
                          <w:noProof/>
                        </w:rPr>
                        <w:fldChar w:fldCharType="end"/>
                      </w:r>
                      <w:r>
                        <w:t>: Change account setting in Windows (Personal Collection)</w:t>
                      </w:r>
                    </w:p>
                  </w:txbxContent>
                </v:textbox>
                <w10:wrap type="square"/>
              </v:shape>
            </w:pict>
          </mc:Fallback>
        </mc:AlternateContent>
      </w:r>
      <w:r w:rsidRPr="00C45FD8">
        <w:rPr>
          <w:rFonts w:ascii="Arial" w:hAnsi="Arial" w:cs="Arial"/>
        </w:rPr>
        <w:t>system.</w:t>
      </w:r>
    </w:p>
    <w:p w14:paraId="19CE2346" w14:textId="7F4AAFBB" w:rsidR="00C45FD8" w:rsidRPr="00C45FD8" w:rsidRDefault="007206D1" w:rsidP="00C45FD8">
      <w:pPr>
        <w:rPr>
          <w:rFonts w:ascii="Arial" w:hAnsi="Arial" w:cs="Arial"/>
        </w:rPr>
      </w:pPr>
      <w:r w:rsidRPr="00C45FD8">
        <w:rPr>
          <w:rFonts w:ascii="Arial" w:hAnsi="Arial" w:cs="Arial"/>
          <w:noProof/>
        </w:rPr>
        <mc:AlternateContent>
          <mc:Choice Requires="wps">
            <w:drawing>
              <wp:anchor distT="0" distB="0" distL="114300" distR="114300" simplePos="0" relativeHeight="251675651" behindDoc="0" locked="0" layoutInCell="1" allowOverlap="1" wp14:anchorId="3E3DD2D1" wp14:editId="45012F42">
                <wp:simplePos x="0" y="0"/>
                <wp:positionH relativeFrom="column">
                  <wp:posOffset>1504464</wp:posOffset>
                </wp:positionH>
                <wp:positionV relativeFrom="paragraph">
                  <wp:posOffset>2932964</wp:posOffset>
                </wp:positionV>
                <wp:extent cx="4585970" cy="635"/>
                <wp:effectExtent l="0" t="0" r="0" b="12065"/>
                <wp:wrapSquare wrapText="bothSides"/>
                <wp:docPr id="451729716" name="Text Box 1"/>
                <wp:cNvGraphicFramePr/>
                <a:graphic xmlns:a="http://schemas.openxmlformats.org/drawingml/2006/main">
                  <a:graphicData uri="http://schemas.microsoft.com/office/word/2010/wordprocessingShape">
                    <wps:wsp>
                      <wps:cNvSpPr txBox="1"/>
                      <wps:spPr>
                        <a:xfrm>
                          <a:off x="0" y="0"/>
                          <a:ext cx="4585970" cy="635"/>
                        </a:xfrm>
                        <a:prstGeom prst="rect">
                          <a:avLst/>
                        </a:prstGeom>
                        <a:solidFill>
                          <a:prstClr val="white"/>
                        </a:solidFill>
                        <a:ln>
                          <a:noFill/>
                        </a:ln>
                      </wps:spPr>
                      <wps:txbx>
                        <w:txbxContent>
                          <w:p w14:paraId="0E51AFED" w14:textId="25E6932C" w:rsidR="00C45FD8" w:rsidRPr="00B809C5" w:rsidRDefault="00C45FD8" w:rsidP="00C45FD8">
                            <w:pPr>
                              <w:pStyle w:val="Caption"/>
                              <w:rPr>
                                <w:noProof/>
                                <w:sz w:val="22"/>
                                <w:szCs w:val="22"/>
                              </w:rPr>
                            </w:pPr>
                            <w:r>
                              <w:t xml:space="preserve">Figure </w:t>
                            </w:r>
                            <w:r>
                              <w:fldChar w:fldCharType="begin"/>
                            </w:r>
                            <w:r>
                              <w:instrText xml:space="preserve"> SEQ Figure \* ARABIC </w:instrText>
                            </w:r>
                            <w:r>
                              <w:fldChar w:fldCharType="separate"/>
                            </w:r>
                            <w:r w:rsidR="007D032F">
                              <w:rPr>
                                <w:noProof/>
                              </w:rPr>
                              <w:t>8</w:t>
                            </w:r>
                            <w:r>
                              <w:rPr>
                                <w:noProof/>
                              </w:rPr>
                              <w:fldChar w:fldCharType="end"/>
                            </w:r>
                            <w:r>
                              <w:t xml:space="preserve">: Using </w:t>
                            </w:r>
                            <w:proofErr w:type="spellStart"/>
                            <w:r>
                              <w:t>sudo</w:t>
                            </w:r>
                            <w:proofErr w:type="spellEnd"/>
                            <w:r>
                              <w:t xml:space="preserve"> in </w:t>
                            </w:r>
                            <w:proofErr w:type="spellStart"/>
                            <w:r>
                              <w:t>linux</w:t>
                            </w:r>
                            <w:proofErr w:type="spellEnd"/>
                            <w:r>
                              <w:t xml:space="preserve"> to update system (Personal Collection)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E3DD2D1" id="_x0000_s1065" type="#_x0000_t202" style="position:absolute;margin-left:118.45pt;margin-top:230.95pt;width:361.1pt;height:.05pt;z-index:25167565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" stroked="f">
                <v:textbox style="mso-fit-shape-to-text:t" inset="0,0,0,0">
                  <w:txbxContent>
                    <w:p w14:paraId="0E51AFED" w14:textId="25E6932C" w:rsidR="00C45FD8" w:rsidRPr="00B809C5" w:rsidRDefault="00C45FD8" w:rsidP="00C45FD8">
                      <w:pPr>
                        <w:pStyle w:val="Caption"/>
                        <w:rPr>
                          <w:noProof/>
                          <w:sz w:val="22"/>
                          <w:szCs w:val="22"/>
                        </w:rPr>
                      </w:pPr>
                      <w:r>
                        <w:t xml:space="preserve">Figure </w:t>
                      </w:r>
                      <w:r>
                        <w:fldChar w:fldCharType="begin"/>
                      </w:r>
                      <w:r>
                        <w:instrText xml:space="preserve"> SEQ Figure \* ARABIC </w:instrText>
                      </w:r>
                      <w:r>
                        <w:fldChar w:fldCharType="separate"/>
                      </w:r>
                      <w:r w:rsidR="007D032F">
                        <w:rPr>
                          <w:noProof/>
                        </w:rPr>
                        <w:t>8</w:t>
                      </w:r>
                      <w:r>
                        <w:rPr>
                          <w:noProof/>
                        </w:rPr>
                        <w:fldChar w:fldCharType="end"/>
                      </w:r>
                      <w:r>
                        <w:t xml:space="preserve">: Using </w:t>
                      </w:r>
                      <w:proofErr w:type="spellStart"/>
                      <w:r>
                        <w:t>sudo</w:t>
                      </w:r>
                      <w:proofErr w:type="spellEnd"/>
                      <w:r>
                        <w:t xml:space="preserve"> in </w:t>
                      </w:r>
                      <w:proofErr w:type="spellStart"/>
                      <w:r>
                        <w:t>linux</w:t>
                      </w:r>
                      <w:proofErr w:type="spellEnd"/>
                      <w:r>
                        <w:t xml:space="preserve"> to update system (Personal Collection)</w:t>
                      </w:r>
                    </w:p>
                  </w:txbxContent>
                </v:textbox>
                <w10:wrap type="square"/>
              </v:shape>
            </w:pict>
          </mc:Fallback>
        </mc:AlternateContent>
      </w:r>
      <w:r w:rsidR="00C45FD8" w:rsidRPr="00C45FD8">
        <w:rPr>
          <w:rFonts w:ascii="Arial" w:hAnsi="Arial" w:cs="Arial"/>
          <w:noProof/>
        </w:rPr>
        <w:drawing>
          <wp:anchor distT="0" distB="0" distL="114300" distR="114300" simplePos="0" relativeHeight="251674627" behindDoc="0" locked="0" layoutInCell="1" allowOverlap="1" wp14:anchorId="390093D1" wp14:editId="6B1B1A26">
            <wp:simplePos x="0" y="0"/>
            <wp:positionH relativeFrom="margin">
              <wp:posOffset>1503045</wp:posOffset>
            </wp:positionH>
            <wp:positionV relativeFrom="margin">
              <wp:posOffset>7330209</wp:posOffset>
            </wp:positionV>
            <wp:extent cx="4585970" cy="1029335"/>
            <wp:effectExtent l="0" t="0" r="0" b="0"/>
            <wp:wrapSquare wrapText="bothSides"/>
            <wp:docPr id="1078699430"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8699430" name="Picture 1078699430"/>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585970" cy="1029335"/>
                    </a:xfrm>
                    <a:prstGeom prst="rect">
                      <a:avLst/>
                    </a:prstGeom>
                  </pic:spPr>
                </pic:pic>
              </a:graphicData>
            </a:graphic>
            <wp14:sizeRelH relativeFrom="margin">
              <wp14:pctWidth>0</wp14:pctWidth>
            </wp14:sizeRelH>
            <wp14:sizeRelV relativeFrom="margin">
              <wp14:pctHeight>0</wp14:pctHeight>
            </wp14:sizeRelV>
          </wp:anchor>
        </w:drawing>
      </w:r>
      <w:r w:rsidR="00C45FD8" w:rsidRPr="00C45FD8">
        <w:rPr>
          <w:rFonts w:ascii="Arial" w:hAnsi="Arial" w:cs="Arial"/>
        </w:rPr>
        <w:t xml:space="preserve">Finally, the most important function of a modern operating system is user and security management. This function includes creating user accounts, user authentication, access rights management, password configuration, and built-in system security measures. In Windows, these mechanisms are found in the Accounts, Windows Security, firewall and update settings sections. In Linux, user accounts, groups, file and directory access rights, and administrative privileges via </w:t>
      </w:r>
      <w:proofErr w:type="spellStart"/>
      <w:r w:rsidR="00C45FD8" w:rsidRPr="00C45FD8">
        <w:rPr>
          <w:rFonts w:ascii="Arial" w:hAnsi="Arial" w:cs="Arial"/>
        </w:rPr>
        <w:t>sudo</w:t>
      </w:r>
      <w:proofErr w:type="spellEnd"/>
      <w:r w:rsidR="00C45FD8" w:rsidRPr="00C45FD8">
        <w:rPr>
          <w:rFonts w:ascii="Arial" w:hAnsi="Arial" w:cs="Arial"/>
        </w:rPr>
        <w:t xml:space="preserve"> play a key role. This function is particularly important in multi-user environments and when connected to a network, where it is necessary to protect personal data, system files and confidential information. Without effective security management, the operating system would be vulnerable to unauthorised access, malicious software and accidental changes </w:t>
      </w:r>
      <w:r w:rsidR="00C45FD8" w:rsidRPr="00C45FD8">
        <w:rPr>
          <w:rFonts w:ascii="Arial" w:hAnsi="Arial" w:cs="Arial"/>
        </w:rPr>
        <w:lastRenderedPageBreak/>
        <w:t xml:space="preserve">to important settings. Consequently, this function ensures not only data security but also the integrity of the entire </w:t>
      </w:r>
      <w:proofErr w:type="gramStart"/>
      <w:r w:rsidR="00C45FD8" w:rsidRPr="00C45FD8">
        <w:rPr>
          <w:rFonts w:ascii="Arial" w:hAnsi="Arial" w:cs="Arial"/>
        </w:rPr>
        <w:t>system as a whole</w:t>
      </w:r>
      <w:proofErr w:type="gramEnd"/>
      <w:r w:rsidR="00C45FD8" w:rsidRPr="00C45FD8">
        <w:rPr>
          <w:rFonts w:ascii="Arial" w:hAnsi="Arial" w:cs="Arial"/>
        </w:rPr>
        <w:t>.</w:t>
      </w:r>
    </w:p>
    <w:p w14:paraId="142BE164" w14:textId="77777777" w:rsidR="00C45FD8" w:rsidRPr="00C45FD8" w:rsidRDefault="00C45FD8" w:rsidP="00C45FD8">
      <w:pPr>
        <w:rPr>
          <w:rFonts w:ascii="Arial" w:hAnsi="Arial" w:cs="Arial"/>
        </w:rPr>
      </w:pPr>
      <w:r w:rsidRPr="00C45FD8">
        <w:rPr>
          <w:rFonts w:ascii="Arial" w:hAnsi="Arial" w:cs="Arial"/>
        </w:rPr>
        <w:t>Thus, the key functions of general-purpose operating systems form a unified system for managing computer resources. Process management enables multitasking, memory management ensures the stable operation of applications, the file system organises data storage, device management allows the use of hardware, and security mechanisms protect the system and its users. Despite the differences between Windows and Linux, both operating systems implement the same set of basic functions, without which the effective and secure operation of a modern computer would be impossible.</w:t>
      </w:r>
    </w:p>
    <w:p w14:paraId="72726C34" w14:textId="77777777" w:rsidR="00C45FD8" w:rsidRPr="00C45FD8" w:rsidRDefault="00C45FD8" w:rsidP="00C45FD8">
      <w:pPr>
        <w:pStyle w:val="Heading2"/>
        <w:rPr>
          <w:rFonts w:ascii="Arial" w:hAnsi="Arial" w:cs="Arial"/>
        </w:rPr>
      </w:pPr>
      <w:bookmarkStart w:id="4" w:name="_Toc225159304"/>
      <w:bookmarkStart w:id="5" w:name="_Toc227698970"/>
      <w:r w:rsidRPr="00C45FD8">
        <w:rPr>
          <w:rFonts w:ascii="Arial" w:hAnsi="Arial" w:cs="Arial"/>
        </w:rPr>
        <w:t>2. Use of Windows OS CLI commands.</w:t>
      </w:r>
      <w:bookmarkEnd w:id="4"/>
      <w:bookmarkEnd w:id="5"/>
    </w:p>
    <w:p w14:paraId="2AADED8B" w14:textId="6B307EF2" w:rsidR="00C45FD8" w:rsidRPr="00C45FD8" w:rsidRDefault="00C45FD8" w:rsidP="00C45FD8">
      <w:pPr>
        <w:rPr>
          <w:rFonts w:ascii="Arial" w:hAnsi="Arial" w:cs="Arial"/>
        </w:rPr>
      </w:pPr>
      <w:r w:rsidRPr="00C45FD8">
        <w:rPr>
          <w:rFonts w:ascii="Arial" w:hAnsi="Arial" w:cs="Arial"/>
        </w:rPr>
        <w:t xml:space="preserve">The Windows Command Prompt is an essential tool for system administration, diagnostics and automation. Using Command Prompt commands, you can perform basic and advanced operations without using a graphical interface. This section covers Windows CLI commands, which include process, file and directory management, network diagnostics, user management and task scheduling. </w:t>
      </w:r>
      <w:sdt>
        <w:sdtPr>
          <w:rPr>
            <w:rFonts w:ascii="Arial" w:hAnsi="Arial" w:cs="Arial"/>
          </w:rPr>
          <w:id w:val="-1556078684"/>
          <w:citation/>
        </w:sdtPr>
        <w:sdtContent>
          <w:r w:rsidRPr="00C45FD8">
            <w:rPr>
              <w:rFonts w:ascii="Arial" w:hAnsi="Arial" w:cs="Arial"/>
            </w:rPr>
            <w:fldChar w:fldCharType="begin"/>
          </w:r>
          <w:r w:rsidRPr="00C45FD8">
            <w:rPr>
              <w:rFonts w:ascii="Arial" w:hAnsi="Arial" w:cs="Arial"/>
            </w:rPr>
            <w:instrText xml:space="preserve">CITATION Mic265 \l 2057 </w:instrText>
          </w:r>
          <w:r w:rsidRPr="00C45FD8">
            <w:rPr>
              <w:rFonts w:ascii="Arial" w:hAnsi="Arial" w:cs="Arial"/>
            </w:rPr>
            <w:fldChar w:fldCharType="separate"/>
          </w:r>
          <w:r w:rsidR="0087316C" w:rsidRPr="0087316C">
            <w:rPr>
              <w:rFonts w:ascii="Arial" w:hAnsi="Arial" w:cs="Arial"/>
              <w:noProof/>
            </w:rPr>
            <w:t>[2]</w:t>
          </w:r>
          <w:r w:rsidRPr="00C45FD8">
            <w:rPr>
              <w:rFonts w:ascii="Arial" w:hAnsi="Arial" w:cs="Arial"/>
            </w:rPr>
            <w:fldChar w:fldCharType="end"/>
          </w:r>
        </w:sdtContent>
      </w:sdt>
      <w:r w:rsidRPr="00C45FD8">
        <w:rPr>
          <w:rFonts w:ascii="Arial" w:hAnsi="Arial" w:cs="Arial"/>
        </w:rPr>
        <w:t xml:space="preserve"> For each command, an example of use, a brief description and a screenshot showing the command input and the result of its execution are provided.</w:t>
      </w:r>
    </w:p>
    <w:p w14:paraId="6D7EC17D" w14:textId="77777777" w:rsidR="00C45FD8" w:rsidRPr="00C45FD8" w:rsidRDefault="00C45FD8" w:rsidP="00C45FD8">
      <w:pPr>
        <w:pStyle w:val="Heading3"/>
        <w:rPr>
          <w:rFonts w:ascii="Arial" w:hAnsi="Arial" w:cs="Arial"/>
        </w:rPr>
      </w:pPr>
      <w:bookmarkStart w:id="6" w:name="_Toc225159305"/>
      <w:bookmarkStart w:id="7" w:name="_Toc227698971"/>
      <w:r w:rsidRPr="00C45FD8">
        <w:rPr>
          <w:rFonts w:ascii="Arial" w:hAnsi="Arial" w:cs="Arial"/>
        </w:rPr>
        <w:t>2.1 Process Management</w:t>
      </w:r>
      <w:bookmarkEnd w:id="6"/>
      <w:bookmarkEnd w:id="7"/>
    </w:p>
    <w:p w14:paraId="32D1CA01" w14:textId="6215C455" w:rsidR="00C45FD8" w:rsidRPr="00C45FD8" w:rsidRDefault="00C45FD8" w:rsidP="00C45FD8">
      <w:pPr>
        <w:rPr>
          <w:rFonts w:ascii="Arial" w:hAnsi="Arial" w:cs="Arial"/>
        </w:rPr>
      </w:pPr>
      <w:r w:rsidRPr="00C45FD8">
        <w:rPr>
          <w:rFonts w:ascii="Arial" w:hAnsi="Arial" w:cs="Arial"/>
        </w:rPr>
        <w:t>To manage processes in the Windows CLI, you can use the `</w:t>
      </w:r>
      <w:proofErr w:type="spellStart"/>
      <w:r w:rsidRPr="00C45FD8">
        <w:rPr>
          <w:rFonts w:ascii="Arial" w:hAnsi="Arial" w:cs="Arial"/>
        </w:rPr>
        <w:t>tasklist</w:t>
      </w:r>
      <w:proofErr w:type="spellEnd"/>
      <w:r w:rsidRPr="00C45FD8">
        <w:rPr>
          <w:rFonts w:ascii="Arial" w:hAnsi="Arial" w:cs="Arial"/>
        </w:rPr>
        <w:t>` and `</w:t>
      </w:r>
      <w:proofErr w:type="spellStart"/>
      <w:r w:rsidRPr="00C45FD8">
        <w:rPr>
          <w:rFonts w:ascii="Arial" w:hAnsi="Arial" w:cs="Arial"/>
        </w:rPr>
        <w:t>taskkill</w:t>
      </w:r>
      <w:proofErr w:type="spellEnd"/>
      <w:r w:rsidRPr="00C45FD8">
        <w:rPr>
          <w:rFonts w:ascii="Arial" w:hAnsi="Arial" w:cs="Arial"/>
        </w:rPr>
        <w:t>` commands</w:t>
      </w:r>
      <w:sdt>
        <w:sdtPr>
          <w:rPr>
            <w:rFonts w:ascii="Arial" w:hAnsi="Arial" w:cs="Arial"/>
          </w:rPr>
          <w:id w:val="1561056621"/>
          <w:citation/>
        </w:sdtPr>
        <w:sdtContent>
          <w:r w:rsidRPr="00C45FD8">
            <w:rPr>
              <w:rFonts w:ascii="Arial" w:hAnsi="Arial" w:cs="Arial"/>
            </w:rPr>
            <w:fldChar w:fldCharType="begin"/>
          </w:r>
          <w:r w:rsidRPr="00C45FD8">
            <w:rPr>
              <w:rFonts w:ascii="Arial" w:hAnsi="Arial" w:cs="Arial"/>
            </w:rPr>
            <w:instrText xml:space="preserve">CITATION Ьшс26 \l 2057 </w:instrText>
          </w:r>
          <w:r w:rsidRPr="00C45FD8">
            <w:rPr>
              <w:rFonts w:ascii="Arial" w:hAnsi="Arial" w:cs="Arial"/>
            </w:rPr>
            <w:fldChar w:fldCharType="separate"/>
          </w:r>
          <w:r w:rsidR="0087316C">
            <w:rPr>
              <w:rFonts w:ascii="Arial" w:hAnsi="Arial" w:cs="Arial"/>
              <w:noProof/>
            </w:rPr>
            <w:t xml:space="preserve"> </w:t>
          </w:r>
          <w:r w:rsidR="0087316C" w:rsidRPr="0087316C">
            <w:rPr>
              <w:rFonts w:ascii="Arial" w:hAnsi="Arial" w:cs="Arial"/>
              <w:noProof/>
            </w:rPr>
            <w:t>[3]</w:t>
          </w:r>
          <w:r w:rsidRPr="00C45FD8">
            <w:rPr>
              <w:rFonts w:ascii="Arial" w:hAnsi="Arial" w:cs="Arial"/>
            </w:rPr>
            <w:fldChar w:fldCharType="end"/>
          </w:r>
        </w:sdtContent>
      </w:sdt>
      <w:r w:rsidRPr="00C45FD8">
        <w:rPr>
          <w:rFonts w:ascii="Arial" w:hAnsi="Arial" w:cs="Arial"/>
        </w:rPr>
        <w:t xml:space="preserve"> </w:t>
      </w:r>
      <w:sdt>
        <w:sdtPr>
          <w:rPr>
            <w:rFonts w:ascii="Arial" w:hAnsi="Arial" w:cs="Arial"/>
          </w:rPr>
          <w:id w:val="1314297186"/>
          <w:citation/>
        </w:sdtPr>
        <w:sdtContent>
          <w:r w:rsidRPr="00C45FD8">
            <w:rPr>
              <w:rFonts w:ascii="Arial" w:hAnsi="Arial" w:cs="Arial"/>
            </w:rPr>
            <w:fldChar w:fldCharType="begin"/>
          </w:r>
          <w:r w:rsidRPr="00C45FD8">
            <w:rPr>
              <w:rFonts w:ascii="Arial" w:hAnsi="Arial" w:cs="Arial"/>
            </w:rPr>
            <w:instrText xml:space="preserve"> CITATION Mic266 \l 2057 </w:instrText>
          </w:r>
          <w:r w:rsidRPr="00C45FD8">
            <w:rPr>
              <w:rFonts w:ascii="Arial" w:hAnsi="Arial" w:cs="Arial"/>
            </w:rPr>
            <w:fldChar w:fldCharType="separate"/>
          </w:r>
          <w:r w:rsidR="0087316C" w:rsidRPr="0087316C">
            <w:rPr>
              <w:rFonts w:ascii="Arial" w:hAnsi="Arial" w:cs="Arial"/>
              <w:noProof/>
            </w:rPr>
            <w:t>[4]</w:t>
          </w:r>
          <w:r w:rsidRPr="00C45FD8">
            <w:rPr>
              <w:rFonts w:ascii="Arial" w:hAnsi="Arial" w:cs="Arial"/>
            </w:rPr>
            <w:fldChar w:fldCharType="end"/>
          </w:r>
        </w:sdtContent>
      </w:sdt>
      <w:r w:rsidRPr="00C45FD8">
        <w:rPr>
          <w:rFonts w:ascii="Arial" w:hAnsi="Arial" w:cs="Arial"/>
        </w:rPr>
        <w:t>. These allow you to view a list of active processes and terminate selected programmes if necessary.</w:t>
      </w:r>
    </w:p>
    <w:p w14:paraId="353F49ED" w14:textId="77777777" w:rsidR="00C45FD8" w:rsidRPr="00C45FD8" w:rsidRDefault="00C45FD8" w:rsidP="00C45FD8">
      <w:pPr>
        <w:rPr>
          <w:rFonts w:ascii="Arial" w:hAnsi="Arial" w:cs="Arial"/>
        </w:rPr>
      </w:pPr>
      <w:r w:rsidRPr="00C45FD8">
        <w:rPr>
          <w:rFonts w:ascii="Arial" w:hAnsi="Arial" w:cs="Arial"/>
        </w:rPr>
        <w:t>Command 1: `</w:t>
      </w:r>
      <w:proofErr w:type="spellStart"/>
      <w:r w:rsidRPr="00C45FD8">
        <w:rPr>
          <w:rFonts w:ascii="Arial" w:hAnsi="Arial" w:cs="Arial"/>
        </w:rPr>
        <w:t>tasklist</w:t>
      </w:r>
      <w:proofErr w:type="spellEnd"/>
      <w:r w:rsidRPr="00C45FD8">
        <w:rPr>
          <w:rFonts w:ascii="Arial" w:hAnsi="Arial" w:cs="Arial"/>
        </w:rPr>
        <w:t>`</w:t>
      </w:r>
    </w:p>
    <w:p w14:paraId="5803E077" w14:textId="77777777" w:rsidR="00C45FD8" w:rsidRPr="00C45FD8" w:rsidRDefault="00C45FD8" w:rsidP="00C45FD8">
      <w:pPr>
        <w:keepNext/>
        <w:rPr>
          <w:rFonts w:ascii="Arial" w:hAnsi="Arial" w:cs="Arial"/>
        </w:rPr>
      </w:pPr>
      <w:r w:rsidRPr="00C45FD8">
        <w:rPr>
          <w:rFonts w:ascii="Arial" w:hAnsi="Arial" w:cs="Arial"/>
          <w:noProof/>
        </w:rPr>
        <w:drawing>
          <wp:inline distT="0" distB="0" distL="0" distR="0" wp14:anchorId="6144F563" wp14:editId="56D16897">
            <wp:extent cx="4529271" cy="2361574"/>
            <wp:effectExtent l="0" t="0" r="5080" b="635"/>
            <wp:docPr id="14809238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0923830" name="Picture 1480923830"/>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543164" cy="2368818"/>
                    </a:xfrm>
                    <a:prstGeom prst="rect">
                      <a:avLst/>
                    </a:prstGeom>
                  </pic:spPr>
                </pic:pic>
              </a:graphicData>
            </a:graphic>
          </wp:inline>
        </w:drawing>
      </w:r>
    </w:p>
    <w:p w14:paraId="27C70721" w14:textId="332A3686" w:rsidR="00C45FD8" w:rsidRPr="00C45FD8" w:rsidRDefault="00C45FD8" w:rsidP="00C45FD8">
      <w:pPr>
        <w:pStyle w:val="Caption"/>
        <w:rPr>
          <w:rFonts w:ascii="Arial" w:hAnsi="Arial" w:cs="Arial"/>
        </w:rPr>
      </w:pPr>
      <w:r w:rsidRPr="00C45FD8">
        <w:rPr>
          <w:rFonts w:ascii="Arial" w:hAnsi="Arial" w:cs="Arial"/>
        </w:rPr>
        <w:t xml:space="preserve">Figure </w:t>
      </w:r>
      <w:r w:rsidRPr="00C45FD8">
        <w:rPr>
          <w:rFonts w:ascii="Arial" w:hAnsi="Arial" w:cs="Arial"/>
        </w:rPr>
        <w:fldChar w:fldCharType="begin"/>
      </w:r>
      <w:r w:rsidRPr="00C45FD8">
        <w:rPr>
          <w:rFonts w:ascii="Arial" w:hAnsi="Arial" w:cs="Arial"/>
        </w:rPr>
        <w:instrText xml:space="preserve"> SEQ Figure \* ARABIC </w:instrText>
      </w:r>
      <w:r w:rsidRPr="00C45FD8">
        <w:rPr>
          <w:rFonts w:ascii="Arial" w:hAnsi="Arial" w:cs="Arial"/>
        </w:rPr>
        <w:fldChar w:fldCharType="separate"/>
      </w:r>
      <w:r w:rsidR="007D032F">
        <w:rPr>
          <w:rFonts w:ascii="Arial" w:hAnsi="Arial" w:cs="Arial"/>
          <w:noProof/>
        </w:rPr>
        <w:t>9</w:t>
      </w:r>
      <w:r w:rsidRPr="00C45FD8">
        <w:rPr>
          <w:rFonts w:ascii="Arial" w:hAnsi="Arial" w:cs="Arial"/>
          <w:noProof/>
        </w:rPr>
        <w:fldChar w:fldCharType="end"/>
      </w:r>
      <w:r w:rsidRPr="00C45FD8">
        <w:rPr>
          <w:rFonts w:ascii="Arial" w:hAnsi="Arial" w:cs="Arial"/>
        </w:rPr>
        <w:t xml:space="preserve">: </w:t>
      </w:r>
      <w:proofErr w:type="spellStart"/>
      <w:r w:rsidRPr="00C45FD8">
        <w:rPr>
          <w:rFonts w:ascii="Arial" w:hAnsi="Arial" w:cs="Arial"/>
        </w:rPr>
        <w:t>tasklist</w:t>
      </w:r>
      <w:proofErr w:type="spellEnd"/>
      <w:r w:rsidRPr="00C45FD8">
        <w:rPr>
          <w:rFonts w:ascii="Arial" w:hAnsi="Arial" w:cs="Arial"/>
        </w:rPr>
        <w:t xml:space="preserve"> command (Personal Collection)</w:t>
      </w:r>
    </w:p>
    <w:p w14:paraId="196944EC" w14:textId="77777777" w:rsidR="00C45FD8" w:rsidRPr="00C45FD8" w:rsidRDefault="00C45FD8" w:rsidP="00C45FD8">
      <w:pPr>
        <w:rPr>
          <w:rFonts w:ascii="Arial" w:hAnsi="Arial" w:cs="Arial"/>
        </w:rPr>
      </w:pPr>
      <w:r w:rsidRPr="00C45FD8">
        <w:rPr>
          <w:rFonts w:ascii="Arial" w:hAnsi="Arial" w:cs="Arial"/>
        </w:rPr>
        <w:t xml:space="preserve">The </w:t>
      </w:r>
      <w:proofErr w:type="spellStart"/>
      <w:r w:rsidRPr="00C45FD8">
        <w:rPr>
          <w:rFonts w:ascii="Arial" w:hAnsi="Arial" w:cs="Arial"/>
        </w:rPr>
        <w:t>tasklist</w:t>
      </w:r>
      <w:proofErr w:type="spellEnd"/>
      <w:r w:rsidRPr="00C45FD8">
        <w:rPr>
          <w:rFonts w:ascii="Arial" w:hAnsi="Arial" w:cs="Arial"/>
        </w:rPr>
        <w:t xml:space="preserve"> command displays a list of all processes currently running on the system. It is used to monitor active applications and background services. This </w:t>
      </w:r>
      <w:r w:rsidRPr="00C45FD8">
        <w:rPr>
          <w:rFonts w:ascii="Arial" w:hAnsi="Arial" w:cs="Arial"/>
        </w:rPr>
        <w:lastRenderedPageBreak/>
        <w:t>command is useful for analysing system load and identifying processes that may be causing the computer to slow down.</w:t>
      </w:r>
    </w:p>
    <w:p w14:paraId="7685D398" w14:textId="77777777" w:rsidR="00C45FD8" w:rsidRPr="00C45FD8" w:rsidRDefault="00C45FD8" w:rsidP="00C45FD8">
      <w:pPr>
        <w:rPr>
          <w:rFonts w:ascii="Arial" w:hAnsi="Arial" w:cs="Arial"/>
        </w:rPr>
      </w:pPr>
      <w:r w:rsidRPr="00C45FD8">
        <w:rPr>
          <w:rFonts w:ascii="Arial" w:hAnsi="Arial" w:cs="Arial"/>
        </w:rPr>
        <w:t xml:space="preserve">Command 2: </w:t>
      </w:r>
      <w:proofErr w:type="spellStart"/>
      <w:r w:rsidRPr="00C45FD8">
        <w:rPr>
          <w:rFonts w:ascii="Arial" w:hAnsi="Arial" w:cs="Arial"/>
        </w:rPr>
        <w:t>taskkill</w:t>
      </w:r>
      <w:proofErr w:type="spellEnd"/>
      <w:r w:rsidRPr="00C45FD8">
        <w:rPr>
          <w:rFonts w:ascii="Arial" w:hAnsi="Arial" w:cs="Arial"/>
        </w:rPr>
        <w:t xml:space="preserve"> /IM notepad.exe /F</w:t>
      </w:r>
    </w:p>
    <w:p w14:paraId="07136176" w14:textId="77777777" w:rsidR="00C45FD8" w:rsidRPr="00C45FD8" w:rsidRDefault="00C45FD8" w:rsidP="00C45FD8">
      <w:pPr>
        <w:keepNext/>
        <w:rPr>
          <w:rFonts w:ascii="Arial" w:hAnsi="Arial" w:cs="Arial"/>
        </w:rPr>
      </w:pPr>
      <w:r w:rsidRPr="00C45FD8">
        <w:rPr>
          <w:rFonts w:ascii="Arial" w:hAnsi="Arial" w:cs="Arial"/>
          <w:noProof/>
        </w:rPr>
        <w:drawing>
          <wp:inline distT="0" distB="0" distL="0" distR="0" wp14:anchorId="2347FFDD" wp14:editId="1C631579">
            <wp:extent cx="5708591" cy="802640"/>
            <wp:effectExtent l="0" t="0" r="0" b="0"/>
            <wp:docPr id="169911319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9113191" name="Picture 1699113191"/>
                    <pic:cNvPicPr/>
                  </pic:nvPicPr>
                  <pic:blipFill rotWithShape="1">
                    <a:blip r:embed="rId17">
                      <a:extLst>
                        <a:ext uri="{28A0092B-C50C-407E-A947-70E740481C1C}">
                          <a14:useLocalDpi xmlns:a14="http://schemas.microsoft.com/office/drawing/2010/main" val="0"/>
                        </a:ext>
                      </a:extLst>
                    </a:blip>
                    <a:srcRect r="14104"/>
                    <a:stretch>
                      <a:fillRect/>
                    </a:stretch>
                  </pic:blipFill>
                  <pic:spPr bwMode="auto">
                    <a:xfrm>
                      <a:off x="0" y="0"/>
                      <a:ext cx="5708591" cy="802640"/>
                    </a:xfrm>
                    <a:prstGeom prst="rect">
                      <a:avLst/>
                    </a:prstGeom>
                    <a:ln>
                      <a:noFill/>
                    </a:ln>
                    <a:extLst>
                      <a:ext uri="{53640926-AAD7-44D8-BBD7-CCE9431645EC}">
                        <a14:shadowObscured xmlns:a14="http://schemas.microsoft.com/office/drawing/2010/main"/>
                      </a:ext>
                    </a:extLst>
                  </pic:spPr>
                </pic:pic>
              </a:graphicData>
            </a:graphic>
          </wp:inline>
        </w:drawing>
      </w:r>
    </w:p>
    <w:p w14:paraId="0D8EAD48" w14:textId="6B1B1A6B" w:rsidR="00C45FD8" w:rsidRPr="00C45FD8" w:rsidRDefault="00C45FD8" w:rsidP="00C45FD8">
      <w:pPr>
        <w:pStyle w:val="Caption"/>
        <w:rPr>
          <w:rFonts w:ascii="Arial" w:hAnsi="Arial" w:cs="Arial"/>
        </w:rPr>
      </w:pPr>
      <w:r w:rsidRPr="00C45FD8">
        <w:rPr>
          <w:rFonts w:ascii="Arial" w:hAnsi="Arial" w:cs="Arial"/>
        </w:rPr>
        <w:t xml:space="preserve">Figure </w:t>
      </w:r>
      <w:r w:rsidRPr="00C45FD8">
        <w:rPr>
          <w:rFonts w:ascii="Arial" w:hAnsi="Arial" w:cs="Arial"/>
        </w:rPr>
        <w:fldChar w:fldCharType="begin"/>
      </w:r>
      <w:r w:rsidRPr="00C45FD8">
        <w:rPr>
          <w:rFonts w:ascii="Arial" w:hAnsi="Arial" w:cs="Arial"/>
        </w:rPr>
        <w:instrText xml:space="preserve"> SEQ Figure \* ARABIC </w:instrText>
      </w:r>
      <w:r w:rsidRPr="00C45FD8">
        <w:rPr>
          <w:rFonts w:ascii="Arial" w:hAnsi="Arial" w:cs="Arial"/>
        </w:rPr>
        <w:fldChar w:fldCharType="separate"/>
      </w:r>
      <w:r w:rsidR="007D032F">
        <w:rPr>
          <w:rFonts w:ascii="Arial" w:hAnsi="Arial" w:cs="Arial"/>
          <w:noProof/>
        </w:rPr>
        <w:t>10</w:t>
      </w:r>
      <w:r w:rsidRPr="00C45FD8">
        <w:rPr>
          <w:rFonts w:ascii="Arial" w:hAnsi="Arial" w:cs="Arial"/>
          <w:noProof/>
        </w:rPr>
        <w:fldChar w:fldCharType="end"/>
      </w:r>
      <w:r w:rsidRPr="00C45FD8">
        <w:rPr>
          <w:rFonts w:ascii="Arial" w:hAnsi="Arial" w:cs="Arial"/>
        </w:rPr>
        <w:t xml:space="preserve">: </w:t>
      </w:r>
      <w:proofErr w:type="spellStart"/>
      <w:r w:rsidRPr="00C45FD8">
        <w:rPr>
          <w:rFonts w:ascii="Arial" w:hAnsi="Arial" w:cs="Arial"/>
        </w:rPr>
        <w:t>taskkill</w:t>
      </w:r>
      <w:proofErr w:type="spellEnd"/>
      <w:r w:rsidRPr="00C45FD8">
        <w:rPr>
          <w:rFonts w:ascii="Arial" w:hAnsi="Arial" w:cs="Arial"/>
        </w:rPr>
        <w:t xml:space="preserve"> command (Personal Collection)</w:t>
      </w:r>
    </w:p>
    <w:p w14:paraId="359A6C96" w14:textId="77777777" w:rsidR="00C45FD8" w:rsidRPr="00C45FD8" w:rsidRDefault="00C45FD8" w:rsidP="00C45FD8">
      <w:pPr>
        <w:rPr>
          <w:rFonts w:ascii="Arial" w:hAnsi="Arial" w:cs="Arial"/>
          <w:b/>
        </w:rPr>
      </w:pPr>
      <w:r w:rsidRPr="00C45FD8">
        <w:rPr>
          <w:rFonts w:ascii="Arial" w:hAnsi="Arial" w:cs="Arial"/>
        </w:rPr>
        <w:t xml:space="preserve">The </w:t>
      </w:r>
      <w:proofErr w:type="spellStart"/>
      <w:r w:rsidRPr="00C45FD8">
        <w:rPr>
          <w:rFonts w:ascii="Arial" w:hAnsi="Arial" w:cs="Arial"/>
        </w:rPr>
        <w:t>taskkill</w:t>
      </w:r>
      <w:proofErr w:type="spellEnd"/>
      <w:r w:rsidRPr="00C45FD8">
        <w:rPr>
          <w:rFonts w:ascii="Arial" w:hAnsi="Arial" w:cs="Arial"/>
        </w:rPr>
        <w:t xml:space="preserve"> command is used to terminate a process. The /IM parameter specifies the process name, and the /F switch indicates forced termination. This command is particularly useful if a programme has stopped responding and cannot be closed in the usual way.</w:t>
      </w:r>
    </w:p>
    <w:p w14:paraId="004490A3" w14:textId="77777777" w:rsidR="00C45FD8" w:rsidRPr="00C45FD8" w:rsidRDefault="00C45FD8" w:rsidP="00C45FD8">
      <w:pPr>
        <w:pStyle w:val="Heading3"/>
        <w:rPr>
          <w:rFonts w:ascii="Arial" w:hAnsi="Arial" w:cs="Arial"/>
        </w:rPr>
      </w:pPr>
      <w:bookmarkStart w:id="8" w:name="_Toc225159306"/>
      <w:bookmarkStart w:id="9" w:name="_Toc227698972"/>
      <w:r w:rsidRPr="00C45FD8">
        <w:rPr>
          <w:rFonts w:ascii="Arial" w:hAnsi="Arial" w:cs="Arial"/>
        </w:rPr>
        <w:t>2.2 File and Directory Management</w:t>
      </w:r>
      <w:bookmarkEnd w:id="8"/>
      <w:bookmarkEnd w:id="9"/>
    </w:p>
    <w:p w14:paraId="616D5E08" w14:textId="77777777" w:rsidR="00C45FD8" w:rsidRPr="00C45FD8" w:rsidRDefault="00C45FD8" w:rsidP="00C45FD8">
      <w:pPr>
        <w:rPr>
          <w:rFonts w:ascii="Arial" w:hAnsi="Arial" w:cs="Arial"/>
        </w:rPr>
      </w:pPr>
      <w:r w:rsidRPr="00C45FD8">
        <w:rPr>
          <w:rFonts w:ascii="Arial" w:hAnsi="Arial" w:cs="Arial"/>
        </w:rPr>
        <w:t>When managing files and directories in the Windows CLI, it is useful to employ basic command-line commands, as they clearly demonstrate how to navigate the file system and perform basic operations on folders and files.</w:t>
      </w:r>
    </w:p>
    <w:p w14:paraId="3BBD482D" w14:textId="77777777" w:rsidR="00C45FD8" w:rsidRPr="00C45FD8" w:rsidRDefault="00C45FD8" w:rsidP="00C45FD8">
      <w:pPr>
        <w:rPr>
          <w:rFonts w:ascii="Arial" w:hAnsi="Arial" w:cs="Arial"/>
        </w:rPr>
      </w:pPr>
      <w:r w:rsidRPr="00C45FD8">
        <w:rPr>
          <w:rFonts w:ascii="Arial" w:hAnsi="Arial" w:cs="Arial"/>
        </w:rPr>
        <w:t>Command 3: cd</w:t>
      </w:r>
    </w:p>
    <w:p w14:paraId="6786C475" w14:textId="77777777" w:rsidR="00C45FD8" w:rsidRPr="00C45FD8" w:rsidRDefault="00C45FD8" w:rsidP="00C45FD8">
      <w:pPr>
        <w:keepNext/>
        <w:rPr>
          <w:rFonts w:ascii="Arial" w:hAnsi="Arial" w:cs="Arial"/>
        </w:rPr>
      </w:pPr>
      <w:r w:rsidRPr="00C45FD8">
        <w:rPr>
          <w:rFonts w:ascii="Arial" w:hAnsi="Arial" w:cs="Arial"/>
          <w:noProof/>
        </w:rPr>
        <w:drawing>
          <wp:inline distT="0" distB="0" distL="0" distR="0" wp14:anchorId="663730A3" wp14:editId="6E51BDB8">
            <wp:extent cx="4648200" cy="673100"/>
            <wp:effectExtent l="0" t="0" r="0" b="0"/>
            <wp:docPr id="70880000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8800009" name="Picture 708800009"/>
                    <pic:cNvPicPr/>
                  </pic:nvPicPr>
                  <pic:blipFill>
                    <a:blip r:embed="rId18">
                      <a:extLst>
                        <a:ext uri="{28A0092B-C50C-407E-A947-70E740481C1C}">
                          <a14:useLocalDpi xmlns:a14="http://schemas.microsoft.com/office/drawing/2010/main" val="0"/>
                        </a:ext>
                      </a:extLst>
                    </a:blip>
                    <a:stretch>
                      <a:fillRect/>
                    </a:stretch>
                  </pic:blipFill>
                  <pic:spPr>
                    <a:xfrm>
                      <a:off x="0" y="0"/>
                      <a:ext cx="4648200" cy="673100"/>
                    </a:xfrm>
                    <a:prstGeom prst="rect">
                      <a:avLst/>
                    </a:prstGeom>
                  </pic:spPr>
                </pic:pic>
              </a:graphicData>
            </a:graphic>
          </wp:inline>
        </w:drawing>
      </w:r>
    </w:p>
    <w:p w14:paraId="382B9BBD" w14:textId="5EB7D196" w:rsidR="00C45FD8" w:rsidRPr="00C45FD8" w:rsidRDefault="00C45FD8" w:rsidP="00C45FD8">
      <w:pPr>
        <w:pStyle w:val="Caption"/>
        <w:rPr>
          <w:rFonts w:ascii="Arial" w:hAnsi="Arial" w:cs="Arial"/>
        </w:rPr>
      </w:pPr>
      <w:r w:rsidRPr="00C45FD8">
        <w:rPr>
          <w:rFonts w:ascii="Arial" w:hAnsi="Arial" w:cs="Arial"/>
        </w:rPr>
        <w:t xml:space="preserve">Figure </w:t>
      </w:r>
      <w:r w:rsidRPr="00C45FD8">
        <w:rPr>
          <w:rFonts w:ascii="Arial" w:hAnsi="Arial" w:cs="Arial"/>
        </w:rPr>
        <w:fldChar w:fldCharType="begin"/>
      </w:r>
      <w:r w:rsidRPr="00C45FD8">
        <w:rPr>
          <w:rFonts w:ascii="Arial" w:hAnsi="Arial" w:cs="Arial"/>
        </w:rPr>
        <w:instrText xml:space="preserve"> SEQ Figure \* ARABIC </w:instrText>
      </w:r>
      <w:r w:rsidRPr="00C45FD8">
        <w:rPr>
          <w:rFonts w:ascii="Arial" w:hAnsi="Arial" w:cs="Arial"/>
        </w:rPr>
        <w:fldChar w:fldCharType="separate"/>
      </w:r>
      <w:r w:rsidR="007D032F">
        <w:rPr>
          <w:rFonts w:ascii="Arial" w:hAnsi="Arial" w:cs="Arial"/>
          <w:noProof/>
        </w:rPr>
        <w:t>11</w:t>
      </w:r>
      <w:r w:rsidRPr="00C45FD8">
        <w:rPr>
          <w:rFonts w:ascii="Arial" w:hAnsi="Arial" w:cs="Arial"/>
          <w:noProof/>
        </w:rPr>
        <w:fldChar w:fldCharType="end"/>
      </w:r>
      <w:r w:rsidRPr="00C45FD8">
        <w:rPr>
          <w:rFonts w:ascii="Arial" w:hAnsi="Arial" w:cs="Arial"/>
        </w:rPr>
        <w:t>: cd command (Personal Collection)</w:t>
      </w:r>
    </w:p>
    <w:p w14:paraId="7C027653" w14:textId="77777777" w:rsidR="00C45FD8" w:rsidRPr="00C45FD8" w:rsidRDefault="00C45FD8" w:rsidP="00C45FD8">
      <w:pPr>
        <w:rPr>
          <w:rFonts w:ascii="Arial" w:hAnsi="Arial" w:cs="Arial"/>
        </w:rPr>
      </w:pPr>
      <w:r w:rsidRPr="00C45FD8">
        <w:rPr>
          <w:rFonts w:ascii="Arial" w:hAnsi="Arial" w:cs="Arial"/>
        </w:rPr>
        <w:t>The cd command is used to display the current directory or to navigate to another folder. Without any additional parameters, it shows the path where the user is currently located. This is one of the basic navigation commands in the Windows Command Prompt.</w:t>
      </w:r>
    </w:p>
    <w:p w14:paraId="05825819" w14:textId="77777777" w:rsidR="00C45FD8" w:rsidRPr="00C45FD8" w:rsidRDefault="00C45FD8" w:rsidP="00C45FD8">
      <w:pPr>
        <w:rPr>
          <w:rFonts w:ascii="Arial" w:hAnsi="Arial" w:cs="Arial"/>
        </w:rPr>
      </w:pPr>
      <w:r w:rsidRPr="00C45FD8">
        <w:rPr>
          <w:rFonts w:ascii="Arial" w:hAnsi="Arial" w:cs="Arial"/>
        </w:rPr>
        <w:t>Command 4: cd /d C:\Users</w:t>
      </w:r>
    </w:p>
    <w:p w14:paraId="747A79FD" w14:textId="77777777" w:rsidR="00C45FD8" w:rsidRPr="00C45FD8" w:rsidRDefault="00C45FD8" w:rsidP="00C45FD8">
      <w:pPr>
        <w:keepNext/>
        <w:rPr>
          <w:rFonts w:ascii="Arial" w:hAnsi="Arial" w:cs="Arial"/>
        </w:rPr>
      </w:pPr>
      <w:r w:rsidRPr="00C45FD8">
        <w:rPr>
          <w:rFonts w:ascii="Arial" w:hAnsi="Arial" w:cs="Arial"/>
          <w:noProof/>
        </w:rPr>
        <w:drawing>
          <wp:inline distT="0" distB="0" distL="0" distR="0" wp14:anchorId="50E83A3F" wp14:editId="0CD296A0">
            <wp:extent cx="5913690" cy="889000"/>
            <wp:effectExtent l="0" t="0" r="5080" b="0"/>
            <wp:docPr id="99965266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9652666" name="Picture 999652666"/>
                    <pic:cNvPicPr/>
                  </pic:nvPicPr>
                  <pic:blipFill rotWithShape="1">
                    <a:blip r:embed="rId19">
                      <a:extLst>
                        <a:ext uri="{28A0092B-C50C-407E-A947-70E740481C1C}">
                          <a14:useLocalDpi xmlns:a14="http://schemas.microsoft.com/office/drawing/2010/main" val="0"/>
                        </a:ext>
                      </a:extLst>
                    </a:blip>
                    <a:srcRect r="10796"/>
                    <a:stretch>
                      <a:fillRect/>
                    </a:stretch>
                  </pic:blipFill>
                  <pic:spPr bwMode="auto">
                    <a:xfrm>
                      <a:off x="0" y="0"/>
                      <a:ext cx="5913690" cy="889000"/>
                    </a:xfrm>
                    <a:prstGeom prst="rect">
                      <a:avLst/>
                    </a:prstGeom>
                    <a:ln>
                      <a:noFill/>
                    </a:ln>
                    <a:extLst>
                      <a:ext uri="{53640926-AAD7-44D8-BBD7-CCE9431645EC}">
                        <a14:shadowObscured xmlns:a14="http://schemas.microsoft.com/office/drawing/2010/main"/>
                      </a:ext>
                    </a:extLst>
                  </pic:spPr>
                </pic:pic>
              </a:graphicData>
            </a:graphic>
          </wp:inline>
        </w:drawing>
      </w:r>
    </w:p>
    <w:p w14:paraId="19A6E6FC" w14:textId="6A9249ED" w:rsidR="00C45FD8" w:rsidRPr="00C45FD8" w:rsidRDefault="00C45FD8" w:rsidP="00C45FD8">
      <w:pPr>
        <w:pStyle w:val="Caption"/>
        <w:rPr>
          <w:rFonts w:ascii="Arial" w:hAnsi="Arial" w:cs="Arial"/>
        </w:rPr>
      </w:pPr>
      <w:r w:rsidRPr="00C45FD8">
        <w:rPr>
          <w:rFonts w:ascii="Arial" w:hAnsi="Arial" w:cs="Arial"/>
        </w:rPr>
        <w:t xml:space="preserve">Figure </w:t>
      </w:r>
      <w:r w:rsidRPr="00C45FD8">
        <w:rPr>
          <w:rFonts w:ascii="Arial" w:hAnsi="Arial" w:cs="Arial"/>
        </w:rPr>
        <w:fldChar w:fldCharType="begin"/>
      </w:r>
      <w:r w:rsidRPr="00C45FD8">
        <w:rPr>
          <w:rFonts w:ascii="Arial" w:hAnsi="Arial" w:cs="Arial"/>
        </w:rPr>
        <w:instrText xml:space="preserve"> SEQ Figure \* ARABIC </w:instrText>
      </w:r>
      <w:r w:rsidRPr="00C45FD8">
        <w:rPr>
          <w:rFonts w:ascii="Arial" w:hAnsi="Arial" w:cs="Arial"/>
        </w:rPr>
        <w:fldChar w:fldCharType="separate"/>
      </w:r>
      <w:r w:rsidR="007D032F">
        <w:rPr>
          <w:rFonts w:ascii="Arial" w:hAnsi="Arial" w:cs="Arial"/>
          <w:noProof/>
        </w:rPr>
        <w:t>12</w:t>
      </w:r>
      <w:r w:rsidRPr="00C45FD8">
        <w:rPr>
          <w:rFonts w:ascii="Arial" w:hAnsi="Arial" w:cs="Arial"/>
          <w:noProof/>
        </w:rPr>
        <w:fldChar w:fldCharType="end"/>
      </w:r>
      <w:r w:rsidRPr="00C45FD8">
        <w:rPr>
          <w:rFonts w:ascii="Arial" w:hAnsi="Arial" w:cs="Arial"/>
        </w:rPr>
        <w:t>: cd /d command (Personal Collection)</w:t>
      </w:r>
    </w:p>
    <w:p w14:paraId="32F7FFA1" w14:textId="77777777" w:rsidR="00C45FD8" w:rsidRPr="00C45FD8" w:rsidRDefault="00C45FD8" w:rsidP="00C45FD8">
      <w:pPr>
        <w:rPr>
          <w:rFonts w:ascii="Arial" w:hAnsi="Arial" w:cs="Arial"/>
        </w:rPr>
      </w:pPr>
      <w:r w:rsidRPr="00C45FD8">
        <w:rPr>
          <w:rFonts w:ascii="Arial" w:hAnsi="Arial" w:cs="Arial"/>
        </w:rPr>
        <w:t>The cd /d command allows you to move to a different directory and change the drive at the same time, if necessary. The /d switch is particularly useful when navigating between different disk partitions. This command makes working with the file system via the CLI more convenient and flexible.</w:t>
      </w:r>
    </w:p>
    <w:p w14:paraId="6F169229" w14:textId="77777777" w:rsidR="00C45FD8" w:rsidRPr="00C45FD8" w:rsidRDefault="00C45FD8" w:rsidP="00C45FD8">
      <w:pPr>
        <w:rPr>
          <w:rFonts w:ascii="Arial" w:hAnsi="Arial" w:cs="Arial"/>
        </w:rPr>
      </w:pPr>
      <w:r w:rsidRPr="00C45FD8">
        <w:rPr>
          <w:rFonts w:ascii="Arial" w:hAnsi="Arial" w:cs="Arial"/>
        </w:rPr>
        <w:lastRenderedPageBreak/>
        <w:t xml:space="preserve">Command 5: </w:t>
      </w:r>
      <w:proofErr w:type="spellStart"/>
      <w:r w:rsidRPr="00C45FD8">
        <w:rPr>
          <w:rFonts w:ascii="Arial" w:hAnsi="Arial" w:cs="Arial"/>
        </w:rPr>
        <w:t>dir</w:t>
      </w:r>
      <w:proofErr w:type="spellEnd"/>
      <w:r w:rsidRPr="00C45FD8">
        <w:rPr>
          <w:rFonts w:ascii="Arial" w:hAnsi="Arial" w:cs="Arial"/>
        </w:rPr>
        <w:t xml:space="preserve"> /w</w:t>
      </w:r>
    </w:p>
    <w:p w14:paraId="4FF22475" w14:textId="77777777" w:rsidR="00C45FD8" w:rsidRPr="00C45FD8" w:rsidRDefault="00C45FD8" w:rsidP="00C45FD8">
      <w:pPr>
        <w:keepNext/>
        <w:rPr>
          <w:rFonts w:ascii="Arial" w:hAnsi="Arial" w:cs="Arial"/>
        </w:rPr>
      </w:pPr>
      <w:r w:rsidRPr="00C45FD8">
        <w:rPr>
          <w:rFonts w:ascii="Arial" w:hAnsi="Arial" w:cs="Arial"/>
          <w:noProof/>
        </w:rPr>
        <w:drawing>
          <wp:inline distT="0" distB="0" distL="0" distR="0" wp14:anchorId="02DD80CB" wp14:editId="3C424EAF">
            <wp:extent cx="4289152" cy="1495425"/>
            <wp:effectExtent l="0" t="0" r="3810" b="3175"/>
            <wp:docPr id="79632534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6325345" name="Picture 796325345"/>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384628" cy="1528713"/>
                    </a:xfrm>
                    <a:prstGeom prst="rect">
                      <a:avLst/>
                    </a:prstGeom>
                  </pic:spPr>
                </pic:pic>
              </a:graphicData>
            </a:graphic>
          </wp:inline>
        </w:drawing>
      </w:r>
    </w:p>
    <w:p w14:paraId="176D7632" w14:textId="2688DE3C" w:rsidR="00C45FD8" w:rsidRPr="00C45FD8" w:rsidRDefault="00C45FD8" w:rsidP="00C45FD8">
      <w:pPr>
        <w:pStyle w:val="Caption"/>
        <w:rPr>
          <w:rFonts w:ascii="Arial" w:hAnsi="Arial" w:cs="Arial"/>
        </w:rPr>
      </w:pPr>
      <w:r w:rsidRPr="00C45FD8">
        <w:rPr>
          <w:rFonts w:ascii="Arial" w:hAnsi="Arial" w:cs="Arial"/>
        </w:rPr>
        <w:t xml:space="preserve">Figure </w:t>
      </w:r>
      <w:r w:rsidRPr="00C45FD8">
        <w:rPr>
          <w:rFonts w:ascii="Arial" w:hAnsi="Arial" w:cs="Arial"/>
        </w:rPr>
        <w:fldChar w:fldCharType="begin"/>
      </w:r>
      <w:r w:rsidRPr="00C45FD8">
        <w:rPr>
          <w:rFonts w:ascii="Arial" w:hAnsi="Arial" w:cs="Arial"/>
        </w:rPr>
        <w:instrText xml:space="preserve"> SEQ Figure \* ARABIC </w:instrText>
      </w:r>
      <w:r w:rsidRPr="00C45FD8">
        <w:rPr>
          <w:rFonts w:ascii="Arial" w:hAnsi="Arial" w:cs="Arial"/>
        </w:rPr>
        <w:fldChar w:fldCharType="separate"/>
      </w:r>
      <w:r w:rsidR="007D032F">
        <w:rPr>
          <w:rFonts w:ascii="Arial" w:hAnsi="Arial" w:cs="Arial"/>
          <w:noProof/>
        </w:rPr>
        <w:t>13</w:t>
      </w:r>
      <w:r w:rsidRPr="00C45FD8">
        <w:rPr>
          <w:rFonts w:ascii="Arial" w:hAnsi="Arial" w:cs="Arial"/>
          <w:noProof/>
        </w:rPr>
        <w:fldChar w:fldCharType="end"/>
      </w:r>
      <w:r w:rsidRPr="00C45FD8">
        <w:rPr>
          <w:rFonts w:ascii="Arial" w:hAnsi="Arial" w:cs="Arial"/>
        </w:rPr>
        <w:t xml:space="preserve">: </w:t>
      </w:r>
      <w:proofErr w:type="spellStart"/>
      <w:r w:rsidRPr="00C45FD8">
        <w:rPr>
          <w:rFonts w:ascii="Arial" w:hAnsi="Arial" w:cs="Arial"/>
        </w:rPr>
        <w:t>dir</w:t>
      </w:r>
      <w:proofErr w:type="spellEnd"/>
      <w:r w:rsidRPr="00C45FD8">
        <w:rPr>
          <w:rFonts w:ascii="Arial" w:hAnsi="Arial" w:cs="Arial"/>
        </w:rPr>
        <w:t xml:space="preserve"> /w command (Personal Collection)</w:t>
      </w:r>
    </w:p>
    <w:p w14:paraId="5D5C1FE6" w14:textId="77777777" w:rsidR="00C45FD8" w:rsidRPr="00C45FD8" w:rsidRDefault="00C45FD8" w:rsidP="00C45FD8">
      <w:pPr>
        <w:rPr>
          <w:rFonts w:ascii="Arial" w:hAnsi="Arial" w:cs="Arial"/>
        </w:rPr>
      </w:pPr>
      <w:r w:rsidRPr="00C45FD8">
        <w:rPr>
          <w:rFonts w:ascii="Arial" w:hAnsi="Arial" w:cs="Arial"/>
        </w:rPr>
        <w:t xml:space="preserve">The </w:t>
      </w:r>
      <w:proofErr w:type="spellStart"/>
      <w:r w:rsidRPr="00C45FD8">
        <w:rPr>
          <w:rFonts w:ascii="Arial" w:hAnsi="Arial" w:cs="Arial"/>
        </w:rPr>
        <w:t>dir</w:t>
      </w:r>
      <w:proofErr w:type="spellEnd"/>
      <w:r w:rsidRPr="00C45FD8">
        <w:rPr>
          <w:rFonts w:ascii="Arial" w:hAnsi="Arial" w:cs="Arial"/>
        </w:rPr>
        <w:t xml:space="preserve"> command displays a list of files and folders in the current directory. The /w switch displays the contents in a wide format, making the list more compact. This command is useful for quickly viewing the contents of a directory.</w:t>
      </w:r>
    </w:p>
    <w:p w14:paraId="32409C30" w14:textId="77777777" w:rsidR="00C45FD8" w:rsidRPr="00C45FD8" w:rsidRDefault="00C45FD8" w:rsidP="00C45FD8">
      <w:pPr>
        <w:rPr>
          <w:rFonts w:ascii="Arial" w:hAnsi="Arial" w:cs="Arial"/>
        </w:rPr>
      </w:pPr>
      <w:r w:rsidRPr="00C45FD8">
        <w:rPr>
          <w:rFonts w:ascii="Arial" w:hAnsi="Arial" w:cs="Arial"/>
        </w:rPr>
        <w:t xml:space="preserve">Command 6: </w:t>
      </w:r>
      <w:proofErr w:type="spellStart"/>
      <w:r w:rsidRPr="00C45FD8">
        <w:rPr>
          <w:rFonts w:ascii="Arial" w:hAnsi="Arial" w:cs="Arial"/>
        </w:rPr>
        <w:t>mkdir</w:t>
      </w:r>
      <w:proofErr w:type="spellEnd"/>
      <w:r w:rsidRPr="00C45FD8">
        <w:rPr>
          <w:rFonts w:ascii="Arial" w:hAnsi="Arial" w:cs="Arial"/>
        </w:rPr>
        <w:t xml:space="preserve"> </w:t>
      </w:r>
      <w:proofErr w:type="spellStart"/>
      <w:r w:rsidRPr="00C45FD8">
        <w:rPr>
          <w:rFonts w:ascii="Arial" w:hAnsi="Arial" w:cs="Arial"/>
        </w:rPr>
        <w:t>TestFolder</w:t>
      </w:r>
      <w:proofErr w:type="spellEnd"/>
    </w:p>
    <w:p w14:paraId="73B4AAE9" w14:textId="77777777" w:rsidR="00C45FD8" w:rsidRPr="00C45FD8" w:rsidRDefault="00C45FD8" w:rsidP="00C45FD8">
      <w:pPr>
        <w:keepNext/>
        <w:rPr>
          <w:rFonts w:ascii="Arial" w:hAnsi="Arial" w:cs="Arial"/>
        </w:rPr>
      </w:pPr>
      <w:r w:rsidRPr="00C45FD8">
        <w:rPr>
          <w:rFonts w:ascii="Arial" w:hAnsi="Arial" w:cs="Arial"/>
          <w:noProof/>
        </w:rPr>
        <w:drawing>
          <wp:inline distT="0" distB="0" distL="0" distR="0" wp14:anchorId="29CE47D8" wp14:editId="1DED8635">
            <wp:extent cx="3648567" cy="3352165"/>
            <wp:effectExtent l="0" t="0" r="0" b="635"/>
            <wp:docPr id="178338176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3381764" name="Picture 1783381764"/>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674870" cy="3376331"/>
                    </a:xfrm>
                    <a:prstGeom prst="rect">
                      <a:avLst/>
                    </a:prstGeom>
                  </pic:spPr>
                </pic:pic>
              </a:graphicData>
            </a:graphic>
          </wp:inline>
        </w:drawing>
      </w:r>
    </w:p>
    <w:p w14:paraId="750DA5CD" w14:textId="21D68143" w:rsidR="00C45FD8" w:rsidRPr="00C45FD8" w:rsidRDefault="00C45FD8" w:rsidP="00C45FD8">
      <w:pPr>
        <w:pStyle w:val="Caption"/>
        <w:rPr>
          <w:rFonts w:ascii="Arial" w:hAnsi="Arial" w:cs="Arial"/>
        </w:rPr>
      </w:pPr>
      <w:r w:rsidRPr="00C45FD8">
        <w:rPr>
          <w:rFonts w:ascii="Arial" w:hAnsi="Arial" w:cs="Arial"/>
        </w:rPr>
        <w:t xml:space="preserve">Figure </w:t>
      </w:r>
      <w:r w:rsidRPr="00C45FD8">
        <w:rPr>
          <w:rFonts w:ascii="Arial" w:hAnsi="Arial" w:cs="Arial"/>
        </w:rPr>
        <w:fldChar w:fldCharType="begin"/>
      </w:r>
      <w:r w:rsidRPr="00C45FD8">
        <w:rPr>
          <w:rFonts w:ascii="Arial" w:hAnsi="Arial" w:cs="Arial"/>
        </w:rPr>
        <w:instrText xml:space="preserve"> SEQ Figure \* ARABIC </w:instrText>
      </w:r>
      <w:r w:rsidRPr="00C45FD8">
        <w:rPr>
          <w:rFonts w:ascii="Arial" w:hAnsi="Arial" w:cs="Arial"/>
        </w:rPr>
        <w:fldChar w:fldCharType="separate"/>
      </w:r>
      <w:r w:rsidR="007D032F">
        <w:rPr>
          <w:rFonts w:ascii="Arial" w:hAnsi="Arial" w:cs="Arial"/>
          <w:noProof/>
        </w:rPr>
        <w:t>14</w:t>
      </w:r>
      <w:r w:rsidRPr="00C45FD8">
        <w:rPr>
          <w:rFonts w:ascii="Arial" w:hAnsi="Arial" w:cs="Arial"/>
          <w:noProof/>
        </w:rPr>
        <w:fldChar w:fldCharType="end"/>
      </w:r>
      <w:r w:rsidRPr="00C45FD8">
        <w:rPr>
          <w:rFonts w:ascii="Arial" w:hAnsi="Arial" w:cs="Arial"/>
        </w:rPr>
        <w:t xml:space="preserve">: </w:t>
      </w:r>
      <w:proofErr w:type="spellStart"/>
      <w:r w:rsidRPr="00C45FD8">
        <w:rPr>
          <w:rFonts w:ascii="Arial" w:hAnsi="Arial" w:cs="Arial"/>
        </w:rPr>
        <w:t>mkdir</w:t>
      </w:r>
      <w:proofErr w:type="spellEnd"/>
      <w:r w:rsidRPr="00C45FD8">
        <w:rPr>
          <w:rFonts w:ascii="Arial" w:hAnsi="Arial" w:cs="Arial"/>
        </w:rPr>
        <w:t xml:space="preserve"> command (Personal Collection)</w:t>
      </w:r>
    </w:p>
    <w:p w14:paraId="279E9EBD" w14:textId="77777777" w:rsidR="00C45FD8" w:rsidRPr="00C45FD8" w:rsidRDefault="00C45FD8" w:rsidP="00C45FD8">
      <w:pPr>
        <w:rPr>
          <w:rFonts w:ascii="Arial" w:hAnsi="Arial" w:cs="Arial"/>
        </w:rPr>
      </w:pPr>
      <w:r w:rsidRPr="00C45FD8">
        <w:rPr>
          <w:rFonts w:ascii="Arial" w:hAnsi="Arial" w:cs="Arial"/>
        </w:rPr>
        <w:t xml:space="preserve">The </w:t>
      </w:r>
      <w:proofErr w:type="spellStart"/>
      <w:r w:rsidRPr="00C45FD8">
        <w:rPr>
          <w:rFonts w:ascii="Arial" w:hAnsi="Arial" w:cs="Arial"/>
        </w:rPr>
        <w:t>mkdir</w:t>
      </w:r>
      <w:proofErr w:type="spellEnd"/>
      <w:r w:rsidRPr="00C45FD8">
        <w:rPr>
          <w:rFonts w:ascii="Arial" w:hAnsi="Arial" w:cs="Arial"/>
        </w:rPr>
        <w:t xml:space="preserve"> command creates a new directory. In this case, a folder named </w:t>
      </w:r>
      <w:proofErr w:type="spellStart"/>
      <w:r w:rsidRPr="00C45FD8">
        <w:rPr>
          <w:rFonts w:ascii="Arial" w:hAnsi="Arial" w:cs="Arial"/>
        </w:rPr>
        <w:t>TestFolder</w:t>
      </w:r>
      <w:proofErr w:type="spellEnd"/>
      <w:r w:rsidRPr="00C45FD8">
        <w:rPr>
          <w:rFonts w:ascii="Arial" w:hAnsi="Arial" w:cs="Arial"/>
        </w:rPr>
        <w:t xml:space="preserve"> is created. This command demonstrates the simplest operation for creating a directory structure via the command line.</w:t>
      </w:r>
    </w:p>
    <w:p w14:paraId="0B3C767B" w14:textId="77777777" w:rsidR="00C45FD8" w:rsidRPr="00C45FD8" w:rsidRDefault="00C45FD8" w:rsidP="00C45FD8">
      <w:pPr>
        <w:rPr>
          <w:rFonts w:ascii="Arial" w:hAnsi="Arial" w:cs="Arial"/>
        </w:rPr>
      </w:pPr>
      <w:r w:rsidRPr="00C45FD8">
        <w:rPr>
          <w:rFonts w:ascii="Arial" w:hAnsi="Arial" w:cs="Arial"/>
        </w:rPr>
        <w:t xml:space="preserve">Command 7: copy file.txt </w:t>
      </w:r>
      <w:proofErr w:type="spellStart"/>
      <w:r w:rsidRPr="00C45FD8">
        <w:rPr>
          <w:rFonts w:ascii="Arial" w:hAnsi="Arial" w:cs="Arial"/>
        </w:rPr>
        <w:t>TestFolder</w:t>
      </w:r>
      <w:proofErr w:type="spellEnd"/>
      <w:r w:rsidRPr="00C45FD8">
        <w:rPr>
          <w:rFonts w:ascii="Arial" w:hAnsi="Arial" w:cs="Arial"/>
        </w:rPr>
        <w:t>\</w:t>
      </w:r>
    </w:p>
    <w:p w14:paraId="2999FA8B" w14:textId="77777777" w:rsidR="00C45FD8" w:rsidRPr="00C45FD8" w:rsidRDefault="00C45FD8" w:rsidP="00C45FD8">
      <w:pPr>
        <w:keepNext/>
        <w:rPr>
          <w:rFonts w:ascii="Arial" w:hAnsi="Arial" w:cs="Arial"/>
        </w:rPr>
      </w:pPr>
      <w:r w:rsidRPr="00C45FD8">
        <w:rPr>
          <w:rFonts w:ascii="Arial" w:hAnsi="Arial" w:cs="Arial"/>
          <w:noProof/>
        </w:rPr>
        <w:drawing>
          <wp:inline distT="0" distB="0" distL="0" distR="0" wp14:anchorId="476D2EE8" wp14:editId="42AD643B">
            <wp:extent cx="4965106" cy="527062"/>
            <wp:effectExtent l="0" t="0" r="635" b="6350"/>
            <wp:docPr id="137250621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2506214" name="Picture 1372506214"/>
                    <pic:cNvPicPr/>
                  </pic:nvPicPr>
                  <pic:blipFill>
                    <a:blip r:embed="rId22">
                      <a:extLst>
                        <a:ext uri="{28A0092B-C50C-407E-A947-70E740481C1C}">
                          <a14:useLocalDpi xmlns:a14="http://schemas.microsoft.com/office/drawing/2010/main" val="0"/>
                        </a:ext>
                      </a:extLst>
                    </a:blip>
                    <a:stretch>
                      <a:fillRect/>
                    </a:stretch>
                  </pic:blipFill>
                  <pic:spPr>
                    <a:xfrm>
                      <a:off x="0" y="0"/>
                      <a:ext cx="5010664" cy="531898"/>
                    </a:xfrm>
                    <a:prstGeom prst="rect">
                      <a:avLst/>
                    </a:prstGeom>
                  </pic:spPr>
                </pic:pic>
              </a:graphicData>
            </a:graphic>
          </wp:inline>
        </w:drawing>
      </w:r>
    </w:p>
    <w:p w14:paraId="132D6045" w14:textId="6C877163" w:rsidR="00C45FD8" w:rsidRPr="00C45FD8" w:rsidRDefault="00C45FD8" w:rsidP="00C45FD8">
      <w:pPr>
        <w:pStyle w:val="Caption"/>
        <w:rPr>
          <w:rFonts w:ascii="Arial" w:hAnsi="Arial" w:cs="Arial"/>
        </w:rPr>
      </w:pPr>
      <w:r w:rsidRPr="00C45FD8">
        <w:rPr>
          <w:rFonts w:ascii="Arial" w:hAnsi="Arial" w:cs="Arial"/>
        </w:rPr>
        <w:t xml:space="preserve">Figure </w:t>
      </w:r>
      <w:r w:rsidRPr="00C45FD8">
        <w:rPr>
          <w:rFonts w:ascii="Arial" w:hAnsi="Arial" w:cs="Arial"/>
        </w:rPr>
        <w:fldChar w:fldCharType="begin"/>
      </w:r>
      <w:r w:rsidRPr="00C45FD8">
        <w:rPr>
          <w:rFonts w:ascii="Arial" w:hAnsi="Arial" w:cs="Arial"/>
        </w:rPr>
        <w:instrText xml:space="preserve"> SEQ Figure \* ARABIC </w:instrText>
      </w:r>
      <w:r w:rsidRPr="00C45FD8">
        <w:rPr>
          <w:rFonts w:ascii="Arial" w:hAnsi="Arial" w:cs="Arial"/>
        </w:rPr>
        <w:fldChar w:fldCharType="separate"/>
      </w:r>
      <w:r w:rsidR="007D032F">
        <w:rPr>
          <w:rFonts w:ascii="Arial" w:hAnsi="Arial" w:cs="Arial"/>
          <w:noProof/>
        </w:rPr>
        <w:t>15</w:t>
      </w:r>
      <w:r w:rsidRPr="00C45FD8">
        <w:rPr>
          <w:rFonts w:ascii="Arial" w:hAnsi="Arial" w:cs="Arial"/>
          <w:noProof/>
        </w:rPr>
        <w:fldChar w:fldCharType="end"/>
      </w:r>
      <w:r w:rsidRPr="00C45FD8">
        <w:rPr>
          <w:rFonts w:ascii="Arial" w:hAnsi="Arial" w:cs="Arial"/>
        </w:rPr>
        <w:t>: copy command (Personal Collection)</w:t>
      </w:r>
    </w:p>
    <w:p w14:paraId="4ED2EC44" w14:textId="77777777" w:rsidR="00C45FD8" w:rsidRPr="00C45FD8" w:rsidRDefault="00C45FD8" w:rsidP="00C45FD8">
      <w:pPr>
        <w:rPr>
          <w:rFonts w:ascii="Arial" w:hAnsi="Arial" w:cs="Arial"/>
        </w:rPr>
      </w:pPr>
      <w:r w:rsidRPr="00C45FD8">
        <w:rPr>
          <w:rFonts w:ascii="Arial" w:hAnsi="Arial" w:cs="Arial"/>
        </w:rPr>
        <w:lastRenderedPageBreak/>
        <w:t xml:space="preserve">The copy command is used to copy a file from one location to another. In this example, the file file.txt is copied to the </w:t>
      </w:r>
      <w:proofErr w:type="spellStart"/>
      <w:r w:rsidRPr="00C45FD8">
        <w:rPr>
          <w:rFonts w:ascii="Arial" w:hAnsi="Arial" w:cs="Arial"/>
        </w:rPr>
        <w:t>TestFolder</w:t>
      </w:r>
      <w:proofErr w:type="spellEnd"/>
      <w:r w:rsidRPr="00C45FD8">
        <w:rPr>
          <w:rFonts w:ascii="Arial" w:hAnsi="Arial" w:cs="Arial"/>
        </w:rPr>
        <w:t xml:space="preserve"> folder. This is one of the basic file management commands in the Windows CLI.</w:t>
      </w:r>
    </w:p>
    <w:p w14:paraId="0CBEC532" w14:textId="77777777" w:rsidR="00C45FD8" w:rsidRPr="00C45FD8" w:rsidRDefault="00C45FD8" w:rsidP="00C45FD8">
      <w:pPr>
        <w:rPr>
          <w:rFonts w:ascii="Arial" w:hAnsi="Arial" w:cs="Arial"/>
        </w:rPr>
      </w:pPr>
      <w:r w:rsidRPr="00C45FD8">
        <w:rPr>
          <w:rFonts w:ascii="Arial" w:hAnsi="Arial" w:cs="Arial"/>
        </w:rPr>
        <w:t xml:space="preserve">Command 8: move file.txt </w:t>
      </w:r>
      <w:proofErr w:type="spellStart"/>
      <w:r w:rsidRPr="00C45FD8">
        <w:rPr>
          <w:rFonts w:ascii="Arial" w:hAnsi="Arial" w:cs="Arial"/>
        </w:rPr>
        <w:t>TestFolder</w:t>
      </w:r>
      <w:proofErr w:type="spellEnd"/>
      <w:r w:rsidRPr="00C45FD8">
        <w:rPr>
          <w:rFonts w:ascii="Arial" w:hAnsi="Arial" w:cs="Arial"/>
        </w:rPr>
        <w:t>\</w:t>
      </w:r>
    </w:p>
    <w:p w14:paraId="0D9FD680" w14:textId="77777777" w:rsidR="00C45FD8" w:rsidRPr="00C45FD8" w:rsidRDefault="00C45FD8" w:rsidP="00C45FD8">
      <w:pPr>
        <w:keepNext/>
        <w:rPr>
          <w:rFonts w:ascii="Arial" w:hAnsi="Arial" w:cs="Arial"/>
        </w:rPr>
      </w:pPr>
      <w:r w:rsidRPr="00C45FD8">
        <w:rPr>
          <w:rFonts w:ascii="Arial" w:hAnsi="Arial" w:cs="Arial"/>
          <w:noProof/>
        </w:rPr>
        <w:drawing>
          <wp:inline distT="0" distB="0" distL="0" distR="0" wp14:anchorId="10EAFF22" wp14:editId="224A6AB5">
            <wp:extent cx="4811282" cy="455569"/>
            <wp:effectExtent l="0" t="0" r="2540" b="1905"/>
            <wp:docPr id="117240671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2406713" name="Picture 1172406713"/>
                    <pic:cNvPicPr/>
                  </pic:nvPicPr>
                  <pic:blipFill>
                    <a:blip r:embed="rId23">
                      <a:extLst>
                        <a:ext uri="{28A0092B-C50C-407E-A947-70E740481C1C}">
                          <a14:useLocalDpi xmlns:a14="http://schemas.microsoft.com/office/drawing/2010/main" val="0"/>
                        </a:ext>
                      </a:extLst>
                    </a:blip>
                    <a:stretch>
                      <a:fillRect/>
                    </a:stretch>
                  </pic:blipFill>
                  <pic:spPr>
                    <a:xfrm>
                      <a:off x="0" y="0"/>
                      <a:ext cx="4925272" cy="466362"/>
                    </a:xfrm>
                    <a:prstGeom prst="rect">
                      <a:avLst/>
                    </a:prstGeom>
                  </pic:spPr>
                </pic:pic>
              </a:graphicData>
            </a:graphic>
          </wp:inline>
        </w:drawing>
      </w:r>
    </w:p>
    <w:p w14:paraId="47F49CFA" w14:textId="3E12ECCF" w:rsidR="00C45FD8" w:rsidRPr="00C45FD8" w:rsidRDefault="00C45FD8" w:rsidP="00C45FD8">
      <w:pPr>
        <w:pStyle w:val="Caption"/>
        <w:rPr>
          <w:rFonts w:ascii="Arial" w:hAnsi="Arial" w:cs="Arial"/>
        </w:rPr>
      </w:pPr>
      <w:r w:rsidRPr="00C45FD8">
        <w:rPr>
          <w:rFonts w:ascii="Arial" w:hAnsi="Arial" w:cs="Arial"/>
        </w:rPr>
        <w:t xml:space="preserve">Figure </w:t>
      </w:r>
      <w:r w:rsidRPr="00C45FD8">
        <w:rPr>
          <w:rFonts w:ascii="Arial" w:hAnsi="Arial" w:cs="Arial"/>
        </w:rPr>
        <w:fldChar w:fldCharType="begin"/>
      </w:r>
      <w:r w:rsidRPr="00C45FD8">
        <w:rPr>
          <w:rFonts w:ascii="Arial" w:hAnsi="Arial" w:cs="Arial"/>
        </w:rPr>
        <w:instrText xml:space="preserve"> SEQ Figure \* ARABIC </w:instrText>
      </w:r>
      <w:r w:rsidRPr="00C45FD8">
        <w:rPr>
          <w:rFonts w:ascii="Arial" w:hAnsi="Arial" w:cs="Arial"/>
        </w:rPr>
        <w:fldChar w:fldCharType="separate"/>
      </w:r>
      <w:r w:rsidR="007D032F">
        <w:rPr>
          <w:rFonts w:ascii="Arial" w:hAnsi="Arial" w:cs="Arial"/>
          <w:noProof/>
        </w:rPr>
        <w:t>16</w:t>
      </w:r>
      <w:r w:rsidRPr="00C45FD8">
        <w:rPr>
          <w:rFonts w:ascii="Arial" w:hAnsi="Arial" w:cs="Arial"/>
          <w:noProof/>
        </w:rPr>
        <w:fldChar w:fldCharType="end"/>
      </w:r>
      <w:r w:rsidRPr="00C45FD8">
        <w:rPr>
          <w:rFonts w:ascii="Arial" w:hAnsi="Arial" w:cs="Arial"/>
        </w:rPr>
        <w:t>: move command (Personal Collection)</w:t>
      </w:r>
    </w:p>
    <w:p w14:paraId="0E3710AB" w14:textId="77777777" w:rsidR="00C45FD8" w:rsidRPr="00C45FD8" w:rsidRDefault="00C45FD8" w:rsidP="00C45FD8">
      <w:pPr>
        <w:rPr>
          <w:rFonts w:ascii="Arial" w:hAnsi="Arial" w:cs="Arial"/>
          <w:b/>
        </w:rPr>
      </w:pPr>
      <w:r w:rsidRPr="00C45FD8">
        <w:rPr>
          <w:rFonts w:ascii="Arial" w:hAnsi="Arial" w:cs="Arial"/>
        </w:rPr>
        <w:t xml:space="preserve">The move command moves a file from one directory to another. Unlike copy, after executing this command, the original file no longer remains in its old location. This command is useful for organising files and managing directory structures. </w:t>
      </w:r>
    </w:p>
    <w:p w14:paraId="71872E89" w14:textId="77777777" w:rsidR="00C45FD8" w:rsidRPr="00C45FD8" w:rsidRDefault="00C45FD8" w:rsidP="00C45FD8">
      <w:pPr>
        <w:pStyle w:val="Heading3"/>
        <w:rPr>
          <w:rFonts w:ascii="Arial" w:hAnsi="Arial" w:cs="Arial"/>
        </w:rPr>
      </w:pPr>
      <w:bookmarkStart w:id="10" w:name="_Toc225159307"/>
      <w:bookmarkStart w:id="11" w:name="_Toc227698973"/>
      <w:r w:rsidRPr="00C45FD8">
        <w:rPr>
          <w:rFonts w:ascii="Arial" w:hAnsi="Arial" w:cs="Arial"/>
        </w:rPr>
        <w:t>2.3 Network Testing and Monitoring</w:t>
      </w:r>
      <w:bookmarkEnd w:id="10"/>
      <w:bookmarkEnd w:id="11"/>
    </w:p>
    <w:p w14:paraId="6A11235F" w14:textId="77777777" w:rsidR="00C45FD8" w:rsidRPr="00C45FD8" w:rsidRDefault="00C45FD8" w:rsidP="00C45FD8">
      <w:pPr>
        <w:rPr>
          <w:rFonts w:ascii="Arial" w:hAnsi="Arial" w:cs="Arial"/>
        </w:rPr>
      </w:pPr>
      <w:r w:rsidRPr="00C45FD8">
        <w:rPr>
          <w:rFonts w:ascii="Arial" w:hAnsi="Arial" w:cs="Arial"/>
        </w:rPr>
        <w:t>Network diagnostic commands allow you to check connection settings, the availability of remote hosts, and the overall network status.</w:t>
      </w:r>
    </w:p>
    <w:p w14:paraId="2E86D90A" w14:textId="77777777" w:rsidR="00C45FD8" w:rsidRPr="00C45FD8" w:rsidRDefault="00C45FD8" w:rsidP="00C45FD8">
      <w:pPr>
        <w:rPr>
          <w:rFonts w:ascii="Arial" w:hAnsi="Arial" w:cs="Arial"/>
        </w:rPr>
      </w:pPr>
      <w:r w:rsidRPr="00C45FD8">
        <w:rPr>
          <w:rFonts w:ascii="Arial" w:hAnsi="Arial" w:cs="Arial"/>
        </w:rPr>
        <w:t>Command 9: ipconfig /all</w:t>
      </w:r>
    </w:p>
    <w:p w14:paraId="06413332" w14:textId="77777777" w:rsidR="00C45FD8" w:rsidRPr="00C45FD8" w:rsidRDefault="00C45FD8" w:rsidP="00C45FD8">
      <w:pPr>
        <w:keepNext/>
        <w:rPr>
          <w:rFonts w:ascii="Arial" w:hAnsi="Arial" w:cs="Arial"/>
        </w:rPr>
      </w:pPr>
      <w:r w:rsidRPr="00C45FD8">
        <w:rPr>
          <w:rFonts w:ascii="Arial" w:hAnsi="Arial" w:cs="Arial"/>
          <w:noProof/>
        </w:rPr>
        <w:drawing>
          <wp:inline distT="0" distB="0" distL="0" distR="0" wp14:anchorId="1BEC73CE" wp14:editId="68910158">
            <wp:extent cx="5235763" cy="3725966"/>
            <wp:effectExtent l="0" t="0" r="0" b="0"/>
            <wp:docPr id="53076561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0765611" name="Picture 530765611"/>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248177" cy="3734800"/>
                    </a:xfrm>
                    <a:prstGeom prst="rect">
                      <a:avLst/>
                    </a:prstGeom>
                  </pic:spPr>
                </pic:pic>
              </a:graphicData>
            </a:graphic>
          </wp:inline>
        </w:drawing>
      </w:r>
    </w:p>
    <w:p w14:paraId="0E55C17C" w14:textId="0BE2E81B" w:rsidR="00C45FD8" w:rsidRPr="00C45FD8" w:rsidRDefault="00C45FD8" w:rsidP="00C45FD8">
      <w:pPr>
        <w:pStyle w:val="Caption"/>
        <w:rPr>
          <w:rFonts w:ascii="Arial" w:hAnsi="Arial" w:cs="Arial"/>
        </w:rPr>
      </w:pPr>
      <w:r w:rsidRPr="00C45FD8">
        <w:rPr>
          <w:rFonts w:ascii="Arial" w:hAnsi="Arial" w:cs="Arial"/>
        </w:rPr>
        <w:t xml:space="preserve">Figure </w:t>
      </w:r>
      <w:r w:rsidRPr="00C45FD8">
        <w:rPr>
          <w:rFonts w:ascii="Arial" w:hAnsi="Arial" w:cs="Arial"/>
        </w:rPr>
        <w:fldChar w:fldCharType="begin"/>
      </w:r>
      <w:r w:rsidRPr="00C45FD8">
        <w:rPr>
          <w:rFonts w:ascii="Arial" w:hAnsi="Arial" w:cs="Arial"/>
        </w:rPr>
        <w:instrText xml:space="preserve"> SEQ Figure \* ARABIC </w:instrText>
      </w:r>
      <w:r w:rsidRPr="00C45FD8">
        <w:rPr>
          <w:rFonts w:ascii="Arial" w:hAnsi="Arial" w:cs="Arial"/>
        </w:rPr>
        <w:fldChar w:fldCharType="separate"/>
      </w:r>
      <w:r w:rsidR="007D032F">
        <w:rPr>
          <w:rFonts w:ascii="Arial" w:hAnsi="Arial" w:cs="Arial"/>
          <w:noProof/>
        </w:rPr>
        <w:t>17</w:t>
      </w:r>
      <w:r w:rsidRPr="00C45FD8">
        <w:rPr>
          <w:rFonts w:ascii="Arial" w:hAnsi="Arial" w:cs="Arial"/>
          <w:noProof/>
        </w:rPr>
        <w:fldChar w:fldCharType="end"/>
      </w:r>
      <w:r w:rsidRPr="00C45FD8">
        <w:rPr>
          <w:rFonts w:ascii="Arial" w:hAnsi="Arial" w:cs="Arial"/>
        </w:rPr>
        <w:t>: ipconfig /all command (Personal Collection)</w:t>
      </w:r>
    </w:p>
    <w:p w14:paraId="0AEC6DFE" w14:textId="3B032932" w:rsidR="00C45FD8" w:rsidRPr="00C45FD8" w:rsidRDefault="00C45FD8" w:rsidP="00C45FD8">
      <w:pPr>
        <w:rPr>
          <w:rFonts w:ascii="Arial" w:hAnsi="Arial" w:cs="Arial"/>
        </w:rPr>
      </w:pPr>
      <w:r w:rsidRPr="00C45FD8">
        <w:rPr>
          <w:rFonts w:ascii="Arial" w:hAnsi="Arial" w:cs="Arial"/>
        </w:rPr>
        <w:t xml:space="preserve">The ipconfig command displays the computer’s network settings. The /all switch outputs detailed information on all adapters, including the IP address, gateway, DNS servers and the device’s physical address. This command is widely used when diagnosing network problems. </w:t>
      </w:r>
      <w:sdt>
        <w:sdtPr>
          <w:rPr>
            <w:rFonts w:ascii="Arial" w:hAnsi="Arial" w:cs="Arial"/>
          </w:rPr>
          <w:id w:val="-2104715116"/>
          <w:citation/>
        </w:sdtPr>
        <w:sdtContent>
          <w:r w:rsidRPr="00C45FD8">
            <w:rPr>
              <w:rFonts w:ascii="Arial" w:hAnsi="Arial" w:cs="Arial"/>
            </w:rPr>
            <w:fldChar w:fldCharType="begin"/>
          </w:r>
          <w:r w:rsidRPr="00C45FD8">
            <w:rPr>
              <w:rFonts w:ascii="Arial" w:hAnsi="Arial" w:cs="Arial"/>
            </w:rPr>
            <w:instrText xml:space="preserve"> CITATION Mic267 \l 2057 </w:instrText>
          </w:r>
          <w:r w:rsidRPr="00C45FD8">
            <w:rPr>
              <w:rFonts w:ascii="Arial" w:hAnsi="Arial" w:cs="Arial"/>
            </w:rPr>
            <w:fldChar w:fldCharType="separate"/>
          </w:r>
          <w:r w:rsidR="0087316C" w:rsidRPr="0087316C">
            <w:rPr>
              <w:rFonts w:ascii="Arial" w:hAnsi="Arial" w:cs="Arial"/>
              <w:noProof/>
            </w:rPr>
            <w:t>[5]</w:t>
          </w:r>
          <w:r w:rsidRPr="00C45FD8">
            <w:rPr>
              <w:rFonts w:ascii="Arial" w:hAnsi="Arial" w:cs="Arial"/>
            </w:rPr>
            <w:fldChar w:fldCharType="end"/>
          </w:r>
        </w:sdtContent>
      </w:sdt>
    </w:p>
    <w:p w14:paraId="2B4468BD" w14:textId="77777777" w:rsidR="00C45FD8" w:rsidRPr="00C45FD8" w:rsidRDefault="00C45FD8" w:rsidP="00C45FD8">
      <w:pPr>
        <w:rPr>
          <w:rFonts w:ascii="Arial" w:hAnsi="Arial" w:cs="Arial"/>
        </w:rPr>
      </w:pPr>
      <w:r w:rsidRPr="00C45FD8">
        <w:rPr>
          <w:rFonts w:ascii="Arial" w:hAnsi="Arial" w:cs="Arial"/>
        </w:rPr>
        <w:lastRenderedPageBreak/>
        <w:t>Command 10: ping google.com</w:t>
      </w:r>
    </w:p>
    <w:p w14:paraId="7A72EEBA" w14:textId="77777777" w:rsidR="00C45FD8" w:rsidRPr="00C45FD8" w:rsidRDefault="00C45FD8" w:rsidP="00C45FD8">
      <w:pPr>
        <w:keepNext/>
        <w:rPr>
          <w:rFonts w:ascii="Arial" w:hAnsi="Arial" w:cs="Arial"/>
        </w:rPr>
      </w:pPr>
      <w:r w:rsidRPr="00C45FD8">
        <w:rPr>
          <w:rFonts w:ascii="Arial" w:hAnsi="Arial" w:cs="Arial"/>
          <w:noProof/>
        </w:rPr>
        <w:drawing>
          <wp:inline distT="0" distB="0" distL="0" distR="0" wp14:anchorId="3B8DCA97" wp14:editId="57761859">
            <wp:extent cx="4321944" cy="1845891"/>
            <wp:effectExtent l="0" t="0" r="0" b="0"/>
            <wp:docPr id="200509383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5093835" name="Picture 2005093835"/>
                    <pic:cNvPicPr/>
                  </pic:nvPicPr>
                  <pic:blipFill>
                    <a:blip r:embed="rId25" cstate="print">
                      <a:extLst>
                        <a:ext uri="{28A0092B-C50C-407E-A947-70E740481C1C}">
                          <a14:useLocalDpi xmlns:a14="http://schemas.microsoft.com/office/drawing/2010/main" val="0"/>
                        </a:ext>
                      </a:extLst>
                    </a:blip>
                    <a:stretch>
                      <a:fillRect/>
                    </a:stretch>
                  </pic:blipFill>
                  <pic:spPr>
                    <a:xfrm>
                      <a:off x="0" y="0"/>
                      <a:ext cx="4343018" cy="1854892"/>
                    </a:xfrm>
                    <a:prstGeom prst="rect">
                      <a:avLst/>
                    </a:prstGeom>
                  </pic:spPr>
                </pic:pic>
              </a:graphicData>
            </a:graphic>
          </wp:inline>
        </w:drawing>
      </w:r>
    </w:p>
    <w:p w14:paraId="263D4E22" w14:textId="29C4C135" w:rsidR="00C45FD8" w:rsidRPr="00C45FD8" w:rsidRDefault="00C45FD8" w:rsidP="00C45FD8">
      <w:pPr>
        <w:pStyle w:val="Caption"/>
        <w:rPr>
          <w:rFonts w:ascii="Arial" w:hAnsi="Arial" w:cs="Arial"/>
        </w:rPr>
      </w:pPr>
      <w:r w:rsidRPr="00C45FD8">
        <w:rPr>
          <w:rFonts w:ascii="Arial" w:hAnsi="Arial" w:cs="Arial"/>
        </w:rPr>
        <w:t xml:space="preserve">Figure </w:t>
      </w:r>
      <w:r w:rsidRPr="00C45FD8">
        <w:rPr>
          <w:rFonts w:ascii="Arial" w:hAnsi="Arial" w:cs="Arial"/>
        </w:rPr>
        <w:fldChar w:fldCharType="begin"/>
      </w:r>
      <w:r w:rsidRPr="00C45FD8">
        <w:rPr>
          <w:rFonts w:ascii="Arial" w:hAnsi="Arial" w:cs="Arial"/>
        </w:rPr>
        <w:instrText xml:space="preserve"> SEQ Figure \* ARABIC </w:instrText>
      </w:r>
      <w:r w:rsidRPr="00C45FD8">
        <w:rPr>
          <w:rFonts w:ascii="Arial" w:hAnsi="Arial" w:cs="Arial"/>
        </w:rPr>
        <w:fldChar w:fldCharType="separate"/>
      </w:r>
      <w:r w:rsidR="007D032F">
        <w:rPr>
          <w:rFonts w:ascii="Arial" w:hAnsi="Arial" w:cs="Arial"/>
          <w:noProof/>
        </w:rPr>
        <w:t>18</w:t>
      </w:r>
      <w:r w:rsidRPr="00C45FD8">
        <w:rPr>
          <w:rFonts w:ascii="Arial" w:hAnsi="Arial" w:cs="Arial"/>
          <w:noProof/>
        </w:rPr>
        <w:fldChar w:fldCharType="end"/>
      </w:r>
      <w:r w:rsidRPr="00C45FD8">
        <w:rPr>
          <w:rFonts w:ascii="Arial" w:hAnsi="Arial" w:cs="Arial"/>
        </w:rPr>
        <w:t>: ping command (Personal Collection)</w:t>
      </w:r>
    </w:p>
    <w:p w14:paraId="18EB2BDF" w14:textId="77777777" w:rsidR="00C45FD8" w:rsidRPr="00C45FD8" w:rsidRDefault="00C45FD8" w:rsidP="00C45FD8">
      <w:pPr>
        <w:rPr>
          <w:rFonts w:ascii="Arial" w:hAnsi="Arial" w:cs="Arial"/>
        </w:rPr>
      </w:pPr>
      <w:r w:rsidRPr="00C45FD8">
        <w:rPr>
          <w:rFonts w:ascii="Arial" w:hAnsi="Arial" w:cs="Arial"/>
        </w:rPr>
        <w:t>The ping command is used to check the availability of a remote host on the network. It sends test packets and shows whether a response was received, as well as the response time. This command is useful for quickly checking your internet connection and DNS functionality.</w:t>
      </w:r>
    </w:p>
    <w:p w14:paraId="10FEC25C" w14:textId="77777777" w:rsidR="00C45FD8" w:rsidRPr="00C45FD8" w:rsidRDefault="00C45FD8" w:rsidP="00C45FD8">
      <w:pPr>
        <w:rPr>
          <w:rFonts w:ascii="Arial" w:hAnsi="Arial" w:cs="Arial"/>
        </w:rPr>
      </w:pPr>
      <w:r w:rsidRPr="00C45FD8">
        <w:rPr>
          <w:rFonts w:ascii="Arial" w:hAnsi="Arial" w:cs="Arial"/>
        </w:rPr>
        <w:t>Command 11: netstat -an</w:t>
      </w:r>
    </w:p>
    <w:p w14:paraId="18730DAE" w14:textId="77777777" w:rsidR="00C45FD8" w:rsidRPr="00C45FD8" w:rsidRDefault="00C45FD8" w:rsidP="00C45FD8">
      <w:pPr>
        <w:keepNext/>
        <w:rPr>
          <w:rFonts w:ascii="Arial" w:hAnsi="Arial" w:cs="Arial"/>
        </w:rPr>
      </w:pPr>
      <w:r w:rsidRPr="00C45FD8">
        <w:rPr>
          <w:rFonts w:ascii="Arial" w:hAnsi="Arial" w:cs="Arial"/>
          <w:noProof/>
        </w:rPr>
        <w:drawing>
          <wp:inline distT="0" distB="0" distL="0" distR="0" wp14:anchorId="5FC7DF6A" wp14:editId="61D8DBD3">
            <wp:extent cx="3517269" cy="3725966"/>
            <wp:effectExtent l="0" t="0" r="635" b="0"/>
            <wp:docPr id="143374113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3741139" name="Picture 1433741139"/>
                    <pic:cNvPicPr/>
                  </pic:nvPicPr>
                  <pic:blipFill>
                    <a:blip r:embed="rId26" cstate="print">
                      <a:extLst>
                        <a:ext uri="{28A0092B-C50C-407E-A947-70E740481C1C}">
                          <a14:useLocalDpi xmlns:a14="http://schemas.microsoft.com/office/drawing/2010/main" val="0"/>
                        </a:ext>
                      </a:extLst>
                    </a:blip>
                    <a:stretch>
                      <a:fillRect/>
                    </a:stretch>
                  </pic:blipFill>
                  <pic:spPr>
                    <a:xfrm>
                      <a:off x="0" y="0"/>
                      <a:ext cx="3542040" cy="3752207"/>
                    </a:xfrm>
                    <a:prstGeom prst="rect">
                      <a:avLst/>
                    </a:prstGeom>
                  </pic:spPr>
                </pic:pic>
              </a:graphicData>
            </a:graphic>
          </wp:inline>
        </w:drawing>
      </w:r>
    </w:p>
    <w:p w14:paraId="10E07FEA" w14:textId="578FC9B5" w:rsidR="00C45FD8" w:rsidRPr="00C45FD8" w:rsidRDefault="00C45FD8" w:rsidP="00C45FD8">
      <w:pPr>
        <w:pStyle w:val="Caption"/>
        <w:rPr>
          <w:rFonts w:ascii="Arial" w:hAnsi="Arial" w:cs="Arial"/>
        </w:rPr>
      </w:pPr>
      <w:r w:rsidRPr="00C45FD8">
        <w:rPr>
          <w:rFonts w:ascii="Arial" w:hAnsi="Arial" w:cs="Arial"/>
        </w:rPr>
        <w:t xml:space="preserve">Figure </w:t>
      </w:r>
      <w:r w:rsidRPr="00C45FD8">
        <w:rPr>
          <w:rFonts w:ascii="Arial" w:hAnsi="Arial" w:cs="Arial"/>
        </w:rPr>
        <w:fldChar w:fldCharType="begin"/>
      </w:r>
      <w:r w:rsidRPr="00C45FD8">
        <w:rPr>
          <w:rFonts w:ascii="Arial" w:hAnsi="Arial" w:cs="Arial"/>
        </w:rPr>
        <w:instrText xml:space="preserve"> SEQ Figure \* ARABIC </w:instrText>
      </w:r>
      <w:r w:rsidRPr="00C45FD8">
        <w:rPr>
          <w:rFonts w:ascii="Arial" w:hAnsi="Arial" w:cs="Arial"/>
        </w:rPr>
        <w:fldChar w:fldCharType="separate"/>
      </w:r>
      <w:r w:rsidR="007D032F">
        <w:rPr>
          <w:rFonts w:ascii="Arial" w:hAnsi="Arial" w:cs="Arial"/>
          <w:noProof/>
        </w:rPr>
        <w:t>19</w:t>
      </w:r>
      <w:r w:rsidRPr="00C45FD8">
        <w:rPr>
          <w:rFonts w:ascii="Arial" w:hAnsi="Arial" w:cs="Arial"/>
          <w:noProof/>
        </w:rPr>
        <w:fldChar w:fldCharType="end"/>
      </w:r>
      <w:r w:rsidRPr="00C45FD8">
        <w:rPr>
          <w:rFonts w:ascii="Arial" w:hAnsi="Arial" w:cs="Arial"/>
        </w:rPr>
        <w:t>: netstat command (Personal Collection)</w:t>
      </w:r>
    </w:p>
    <w:p w14:paraId="0F97F43A" w14:textId="77777777" w:rsidR="00C45FD8" w:rsidRPr="00C45FD8" w:rsidRDefault="00C45FD8" w:rsidP="00C45FD8">
      <w:pPr>
        <w:rPr>
          <w:rFonts w:ascii="Arial" w:hAnsi="Arial" w:cs="Arial"/>
        </w:rPr>
      </w:pPr>
      <w:r w:rsidRPr="00C45FD8">
        <w:rPr>
          <w:rFonts w:ascii="Arial" w:hAnsi="Arial" w:cs="Arial"/>
        </w:rPr>
        <w:t>The netstat command displays active network connections and ports. The -a parameter shows all connections and ports, whilst -n displays addresses and port numbers in numerical format. This command is useful for monitoring network activity and diagnosing connections.</w:t>
      </w:r>
    </w:p>
    <w:p w14:paraId="5380FBBC" w14:textId="77777777" w:rsidR="00C45FD8" w:rsidRPr="00C45FD8" w:rsidRDefault="00C45FD8" w:rsidP="00C45FD8">
      <w:pPr>
        <w:pStyle w:val="Heading3"/>
        <w:rPr>
          <w:rFonts w:ascii="Arial" w:hAnsi="Arial" w:cs="Arial"/>
        </w:rPr>
      </w:pPr>
      <w:bookmarkStart w:id="12" w:name="_Toc225159308"/>
      <w:bookmarkStart w:id="13" w:name="_Toc227698974"/>
      <w:r w:rsidRPr="00C45FD8">
        <w:rPr>
          <w:rFonts w:ascii="Arial" w:hAnsi="Arial" w:cs="Arial"/>
        </w:rPr>
        <w:lastRenderedPageBreak/>
        <w:t>2.4 User Management</w:t>
      </w:r>
      <w:bookmarkEnd w:id="12"/>
      <w:bookmarkEnd w:id="13"/>
    </w:p>
    <w:p w14:paraId="16462AA6" w14:textId="77777777" w:rsidR="00C45FD8" w:rsidRPr="00C45FD8" w:rsidRDefault="00C45FD8" w:rsidP="00C45FD8">
      <w:pPr>
        <w:rPr>
          <w:rFonts w:ascii="Arial" w:hAnsi="Arial" w:cs="Arial"/>
        </w:rPr>
      </w:pPr>
      <w:r w:rsidRPr="00C45FD8">
        <w:rPr>
          <w:rFonts w:ascii="Arial" w:hAnsi="Arial" w:cs="Arial"/>
        </w:rPr>
        <w:t>User management commands allow you to obtain information about the current user and view existing local accounts.</w:t>
      </w:r>
    </w:p>
    <w:p w14:paraId="1CDEE37F" w14:textId="77777777" w:rsidR="00C45FD8" w:rsidRPr="00C45FD8" w:rsidRDefault="00C45FD8" w:rsidP="00C45FD8">
      <w:pPr>
        <w:rPr>
          <w:rFonts w:ascii="Arial" w:hAnsi="Arial" w:cs="Arial"/>
        </w:rPr>
      </w:pPr>
      <w:r w:rsidRPr="00C45FD8">
        <w:rPr>
          <w:rFonts w:ascii="Arial" w:hAnsi="Arial" w:cs="Arial"/>
        </w:rPr>
        <w:t xml:space="preserve">Command 12: </w:t>
      </w:r>
      <w:proofErr w:type="spellStart"/>
      <w:r w:rsidRPr="00C45FD8">
        <w:rPr>
          <w:rFonts w:ascii="Arial" w:hAnsi="Arial" w:cs="Arial"/>
        </w:rPr>
        <w:t>whoami</w:t>
      </w:r>
      <w:proofErr w:type="spellEnd"/>
    </w:p>
    <w:p w14:paraId="2DCA33AA" w14:textId="77777777" w:rsidR="00C45FD8" w:rsidRPr="00C45FD8" w:rsidRDefault="00C45FD8" w:rsidP="00C45FD8">
      <w:pPr>
        <w:keepNext/>
        <w:rPr>
          <w:rFonts w:ascii="Arial" w:hAnsi="Arial" w:cs="Arial"/>
        </w:rPr>
      </w:pPr>
      <w:r w:rsidRPr="00C45FD8">
        <w:rPr>
          <w:rFonts w:ascii="Arial" w:hAnsi="Arial" w:cs="Arial"/>
          <w:noProof/>
        </w:rPr>
        <w:drawing>
          <wp:inline distT="0" distB="0" distL="0" distR="0" wp14:anchorId="5FE08A06" wp14:editId="441BF8DF">
            <wp:extent cx="3426863" cy="482790"/>
            <wp:effectExtent l="0" t="0" r="2540" b="0"/>
            <wp:docPr id="166448836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4488361" name="Picture 1664488361"/>
                    <pic:cNvPicPr/>
                  </pic:nvPicPr>
                  <pic:blipFill>
                    <a:blip r:embed="rId27">
                      <a:extLst>
                        <a:ext uri="{28A0092B-C50C-407E-A947-70E740481C1C}">
                          <a14:useLocalDpi xmlns:a14="http://schemas.microsoft.com/office/drawing/2010/main" val="0"/>
                        </a:ext>
                      </a:extLst>
                    </a:blip>
                    <a:stretch>
                      <a:fillRect/>
                    </a:stretch>
                  </pic:blipFill>
                  <pic:spPr>
                    <a:xfrm>
                      <a:off x="0" y="0"/>
                      <a:ext cx="3459995" cy="487458"/>
                    </a:xfrm>
                    <a:prstGeom prst="rect">
                      <a:avLst/>
                    </a:prstGeom>
                  </pic:spPr>
                </pic:pic>
              </a:graphicData>
            </a:graphic>
          </wp:inline>
        </w:drawing>
      </w:r>
    </w:p>
    <w:p w14:paraId="412CC0E6" w14:textId="23F0CF60" w:rsidR="00C45FD8" w:rsidRPr="00C45FD8" w:rsidRDefault="00C45FD8" w:rsidP="00C45FD8">
      <w:pPr>
        <w:pStyle w:val="Caption"/>
        <w:rPr>
          <w:rFonts w:ascii="Arial" w:hAnsi="Arial" w:cs="Arial"/>
        </w:rPr>
      </w:pPr>
      <w:r w:rsidRPr="00C45FD8">
        <w:rPr>
          <w:rFonts w:ascii="Arial" w:hAnsi="Arial" w:cs="Arial"/>
        </w:rPr>
        <w:t xml:space="preserve">Figure </w:t>
      </w:r>
      <w:r w:rsidRPr="00C45FD8">
        <w:rPr>
          <w:rFonts w:ascii="Arial" w:hAnsi="Arial" w:cs="Arial"/>
        </w:rPr>
        <w:fldChar w:fldCharType="begin"/>
      </w:r>
      <w:r w:rsidRPr="00C45FD8">
        <w:rPr>
          <w:rFonts w:ascii="Arial" w:hAnsi="Arial" w:cs="Arial"/>
        </w:rPr>
        <w:instrText xml:space="preserve"> SEQ Figure \* ARABIC </w:instrText>
      </w:r>
      <w:r w:rsidRPr="00C45FD8">
        <w:rPr>
          <w:rFonts w:ascii="Arial" w:hAnsi="Arial" w:cs="Arial"/>
        </w:rPr>
        <w:fldChar w:fldCharType="separate"/>
      </w:r>
      <w:r w:rsidR="007D032F">
        <w:rPr>
          <w:rFonts w:ascii="Arial" w:hAnsi="Arial" w:cs="Arial"/>
          <w:noProof/>
        </w:rPr>
        <w:t>20</w:t>
      </w:r>
      <w:r w:rsidRPr="00C45FD8">
        <w:rPr>
          <w:rFonts w:ascii="Arial" w:hAnsi="Arial" w:cs="Arial"/>
          <w:noProof/>
        </w:rPr>
        <w:fldChar w:fldCharType="end"/>
      </w:r>
      <w:r w:rsidRPr="00C45FD8">
        <w:rPr>
          <w:rFonts w:ascii="Arial" w:hAnsi="Arial" w:cs="Arial"/>
        </w:rPr>
        <w:t xml:space="preserve">: </w:t>
      </w:r>
      <w:proofErr w:type="spellStart"/>
      <w:r w:rsidRPr="00C45FD8">
        <w:rPr>
          <w:rFonts w:ascii="Arial" w:hAnsi="Arial" w:cs="Arial"/>
        </w:rPr>
        <w:t>whoami</w:t>
      </w:r>
      <w:proofErr w:type="spellEnd"/>
      <w:r w:rsidRPr="00C45FD8">
        <w:rPr>
          <w:rFonts w:ascii="Arial" w:hAnsi="Arial" w:cs="Arial"/>
        </w:rPr>
        <w:t xml:space="preserve"> command (Personal Collection)</w:t>
      </w:r>
    </w:p>
    <w:p w14:paraId="6CF0FD9C" w14:textId="716C4D7A" w:rsidR="00C45FD8" w:rsidRPr="00C45FD8" w:rsidRDefault="00C45FD8" w:rsidP="00C45FD8">
      <w:pPr>
        <w:rPr>
          <w:rFonts w:ascii="Arial" w:hAnsi="Arial" w:cs="Arial"/>
        </w:rPr>
      </w:pPr>
      <w:r w:rsidRPr="00C45FD8">
        <w:rPr>
          <w:rFonts w:ascii="Arial" w:hAnsi="Arial" w:cs="Arial"/>
        </w:rPr>
        <w:t xml:space="preserve">The </w:t>
      </w:r>
      <w:proofErr w:type="spellStart"/>
      <w:r w:rsidRPr="00C45FD8">
        <w:rPr>
          <w:rFonts w:ascii="Arial" w:hAnsi="Arial" w:cs="Arial"/>
        </w:rPr>
        <w:t>whoami</w:t>
      </w:r>
      <w:proofErr w:type="spellEnd"/>
      <w:r w:rsidRPr="00C45FD8">
        <w:rPr>
          <w:rFonts w:ascii="Arial" w:hAnsi="Arial" w:cs="Arial"/>
        </w:rPr>
        <w:t xml:space="preserve"> command displays the name of the current user logged into the system. It is useful for checking the active account, particularly if the computer is used by multiple users or in an administrative environment. </w:t>
      </w:r>
      <w:sdt>
        <w:sdtPr>
          <w:rPr>
            <w:rFonts w:ascii="Arial" w:hAnsi="Arial" w:cs="Arial"/>
          </w:rPr>
          <w:id w:val="2033846667"/>
          <w:citation/>
        </w:sdtPr>
        <w:sdtContent>
          <w:r w:rsidRPr="00C45FD8">
            <w:rPr>
              <w:rFonts w:ascii="Arial" w:hAnsi="Arial" w:cs="Arial"/>
            </w:rPr>
            <w:fldChar w:fldCharType="begin"/>
          </w:r>
          <w:r w:rsidRPr="00C45FD8">
            <w:rPr>
              <w:rFonts w:ascii="Arial" w:hAnsi="Arial" w:cs="Arial"/>
            </w:rPr>
            <w:instrText xml:space="preserve"> CITATION Mic268 \l 2057 </w:instrText>
          </w:r>
          <w:r w:rsidRPr="00C45FD8">
            <w:rPr>
              <w:rFonts w:ascii="Arial" w:hAnsi="Arial" w:cs="Arial"/>
            </w:rPr>
            <w:fldChar w:fldCharType="separate"/>
          </w:r>
          <w:r w:rsidR="0087316C" w:rsidRPr="0087316C">
            <w:rPr>
              <w:rFonts w:ascii="Arial" w:hAnsi="Arial" w:cs="Arial"/>
              <w:noProof/>
            </w:rPr>
            <w:t>[6]</w:t>
          </w:r>
          <w:r w:rsidRPr="00C45FD8">
            <w:rPr>
              <w:rFonts w:ascii="Arial" w:hAnsi="Arial" w:cs="Arial"/>
            </w:rPr>
            <w:fldChar w:fldCharType="end"/>
          </w:r>
        </w:sdtContent>
      </w:sdt>
    </w:p>
    <w:p w14:paraId="743E4381" w14:textId="77777777" w:rsidR="00C45FD8" w:rsidRPr="00C45FD8" w:rsidRDefault="00C45FD8" w:rsidP="00C45FD8">
      <w:pPr>
        <w:rPr>
          <w:rFonts w:ascii="Arial" w:hAnsi="Arial" w:cs="Arial"/>
        </w:rPr>
      </w:pPr>
      <w:r w:rsidRPr="00C45FD8">
        <w:rPr>
          <w:rFonts w:ascii="Arial" w:hAnsi="Arial" w:cs="Arial"/>
        </w:rPr>
        <w:t>Command 13: net user</w:t>
      </w:r>
    </w:p>
    <w:p w14:paraId="13B0930B" w14:textId="77777777" w:rsidR="00C45FD8" w:rsidRPr="00C45FD8" w:rsidRDefault="00C45FD8" w:rsidP="00C45FD8">
      <w:pPr>
        <w:keepNext/>
        <w:rPr>
          <w:rFonts w:ascii="Arial" w:hAnsi="Arial" w:cs="Arial"/>
        </w:rPr>
      </w:pPr>
      <w:r w:rsidRPr="00C45FD8">
        <w:rPr>
          <w:rFonts w:ascii="Arial" w:hAnsi="Arial" w:cs="Arial"/>
          <w:noProof/>
        </w:rPr>
        <w:drawing>
          <wp:inline distT="0" distB="0" distL="0" distR="0" wp14:anchorId="0027640C" wp14:editId="3228C9F7">
            <wp:extent cx="4648912" cy="1042518"/>
            <wp:effectExtent l="0" t="0" r="0" b="0"/>
            <wp:docPr id="68757163"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757163" name="Picture 68757163"/>
                    <pic:cNvPicPr/>
                  </pic:nvPicPr>
                  <pic:blipFill>
                    <a:blip r:embed="rId28" cstate="print">
                      <a:extLst>
                        <a:ext uri="{28A0092B-C50C-407E-A947-70E740481C1C}">
                          <a14:useLocalDpi xmlns:a14="http://schemas.microsoft.com/office/drawing/2010/main" val="0"/>
                        </a:ext>
                      </a:extLst>
                    </a:blip>
                    <a:stretch>
                      <a:fillRect/>
                    </a:stretch>
                  </pic:blipFill>
                  <pic:spPr>
                    <a:xfrm>
                      <a:off x="0" y="0"/>
                      <a:ext cx="4741798" cy="1063348"/>
                    </a:xfrm>
                    <a:prstGeom prst="rect">
                      <a:avLst/>
                    </a:prstGeom>
                  </pic:spPr>
                </pic:pic>
              </a:graphicData>
            </a:graphic>
          </wp:inline>
        </w:drawing>
      </w:r>
    </w:p>
    <w:p w14:paraId="7805C51D" w14:textId="5A04DBA6" w:rsidR="00C45FD8" w:rsidRPr="00C45FD8" w:rsidRDefault="00C45FD8" w:rsidP="00C45FD8">
      <w:pPr>
        <w:pStyle w:val="Caption"/>
        <w:rPr>
          <w:rFonts w:ascii="Arial" w:hAnsi="Arial" w:cs="Arial"/>
        </w:rPr>
      </w:pPr>
      <w:r w:rsidRPr="00C45FD8">
        <w:rPr>
          <w:rFonts w:ascii="Arial" w:hAnsi="Arial" w:cs="Arial"/>
        </w:rPr>
        <w:t xml:space="preserve">Figure </w:t>
      </w:r>
      <w:r w:rsidRPr="00C45FD8">
        <w:rPr>
          <w:rFonts w:ascii="Arial" w:hAnsi="Arial" w:cs="Arial"/>
        </w:rPr>
        <w:fldChar w:fldCharType="begin"/>
      </w:r>
      <w:r w:rsidRPr="00C45FD8">
        <w:rPr>
          <w:rFonts w:ascii="Arial" w:hAnsi="Arial" w:cs="Arial"/>
        </w:rPr>
        <w:instrText xml:space="preserve"> SEQ Figure \* ARABIC </w:instrText>
      </w:r>
      <w:r w:rsidRPr="00C45FD8">
        <w:rPr>
          <w:rFonts w:ascii="Arial" w:hAnsi="Arial" w:cs="Arial"/>
        </w:rPr>
        <w:fldChar w:fldCharType="separate"/>
      </w:r>
      <w:r w:rsidR="007D032F">
        <w:rPr>
          <w:rFonts w:ascii="Arial" w:hAnsi="Arial" w:cs="Arial"/>
          <w:noProof/>
        </w:rPr>
        <w:t>21</w:t>
      </w:r>
      <w:r w:rsidRPr="00C45FD8">
        <w:rPr>
          <w:rFonts w:ascii="Arial" w:hAnsi="Arial" w:cs="Arial"/>
          <w:noProof/>
        </w:rPr>
        <w:fldChar w:fldCharType="end"/>
      </w:r>
      <w:r w:rsidRPr="00C45FD8">
        <w:rPr>
          <w:rFonts w:ascii="Arial" w:hAnsi="Arial" w:cs="Arial"/>
        </w:rPr>
        <w:t>: net user command (Personal Collection)</w:t>
      </w:r>
    </w:p>
    <w:p w14:paraId="1067EB9D" w14:textId="77777777" w:rsidR="00C45FD8" w:rsidRPr="00C45FD8" w:rsidRDefault="00C45FD8" w:rsidP="00C45FD8">
      <w:pPr>
        <w:rPr>
          <w:rFonts w:ascii="Arial" w:hAnsi="Arial" w:cs="Arial"/>
        </w:rPr>
      </w:pPr>
      <w:r w:rsidRPr="00C45FD8">
        <w:rPr>
          <w:rFonts w:ascii="Arial" w:hAnsi="Arial" w:cs="Arial"/>
        </w:rPr>
        <w:t>The net user command is used to view and manage local Windows user accounts. In this case, it displays a list of existing users. This command helps to analyse the configuration of local accounts on the system.</w:t>
      </w:r>
    </w:p>
    <w:p w14:paraId="7DC6A618" w14:textId="77777777" w:rsidR="00C45FD8" w:rsidRPr="00C45FD8" w:rsidRDefault="00C45FD8" w:rsidP="00C45FD8">
      <w:pPr>
        <w:pStyle w:val="Heading3"/>
        <w:rPr>
          <w:rFonts w:ascii="Arial" w:hAnsi="Arial" w:cs="Arial"/>
        </w:rPr>
      </w:pPr>
      <w:bookmarkStart w:id="14" w:name="_Toc225159309"/>
      <w:bookmarkStart w:id="15" w:name="_Toc227698975"/>
      <w:r w:rsidRPr="00C45FD8">
        <w:rPr>
          <w:rFonts w:ascii="Arial" w:hAnsi="Arial" w:cs="Arial"/>
        </w:rPr>
        <w:t>2.5 Task Scheduling</w:t>
      </w:r>
      <w:bookmarkEnd w:id="14"/>
      <w:bookmarkEnd w:id="15"/>
    </w:p>
    <w:p w14:paraId="48DEF289" w14:textId="77777777" w:rsidR="00C45FD8" w:rsidRPr="00C45FD8" w:rsidRDefault="00C45FD8" w:rsidP="00C45FD8">
      <w:pPr>
        <w:rPr>
          <w:rFonts w:ascii="Arial" w:hAnsi="Arial" w:cs="Arial"/>
        </w:rPr>
      </w:pPr>
      <w:r w:rsidRPr="00C45FD8">
        <w:rPr>
          <w:rFonts w:ascii="Arial" w:hAnsi="Arial" w:cs="Arial"/>
        </w:rPr>
        <w:t>Task scheduling allows you to automatically run programmes or commands according to a specified schedule.</w:t>
      </w:r>
    </w:p>
    <w:p w14:paraId="2C0B495D" w14:textId="77777777" w:rsidR="00C45FD8" w:rsidRPr="00C45FD8" w:rsidRDefault="00C45FD8" w:rsidP="00C45FD8">
      <w:pPr>
        <w:rPr>
          <w:rFonts w:ascii="Arial" w:hAnsi="Arial" w:cs="Arial"/>
        </w:rPr>
      </w:pPr>
      <w:r w:rsidRPr="00C45FD8">
        <w:rPr>
          <w:rFonts w:ascii="Arial" w:hAnsi="Arial" w:cs="Arial"/>
        </w:rPr>
        <w:t xml:space="preserve">Command 14: </w:t>
      </w:r>
      <w:proofErr w:type="spellStart"/>
      <w:r w:rsidRPr="00C45FD8">
        <w:rPr>
          <w:rFonts w:ascii="Arial" w:hAnsi="Arial" w:cs="Arial"/>
        </w:rPr>
        <w:t>schtasks</w:t>
      </w:r>
      <w:proofErr w:type="spellEnd"/>
      <w:r w:rsidRPr="00C45FD8">
        <w:rPr>
          <w:rFonts w:ascii="Arial" w:hAnsi="Arial" w:cs="Arial"/>
        </w:rPr>
        <w:t xml:space="preserve"> /query /</w:t>
      </w:r>
      <w:proofErr w:type="spellStart"/>
      <w:r w:rsidRPr="00C45FD8">
        <w:rPr>
          <w:rFonts w:ascii="Arial" w:hAnsi="Arial" w:cs="Arial"/>
        </w:rPr>
        <w:t>fo</w:t>
      </w:r>
      <w:proofErr w:type="spellEnd"/>
      <w:r w:rsidRPr="00C45FD8">
        <w:rPr>
          <w:rFonts w:ascii="Arial" w:hAnsi="Arial" w:cs="Arial"/>
        </w:rPr>
        <w:t xml:space="preserve"> LIST /v</w:t>
      </w:r>
    </w:p>
    <w:p w14:paraId="480A3539" w14:textId="77777777" w:rsidR="00C45FD8" w:rsidRPr="00C45FD8" w:rsidRDefault="00C45FD8" w:rsidP="00C45FD8">
      <w:pPr>
        <w:keepNext/>
        <w:rPr>
          <w:rFonts w:ascii="Arial" w:hAnsi="Arial" w:cs="Arial"/>
        </w:rPr>
      </w:pPr>
      <w:r w:rsidRPr="00C45FD8">
        <w:rPr>
          <w:rFonts w:ascii="Arial" w:hAnsi="Arial" w:cs="Arial"/>
          <w:noProof/>
        </w:rPr>
        <w:lastRenderedPageBreak/>
        <w:drawing>
          <wp:inline distT="0" distB="0" distL="0" distR="0" wp14:anchorId="67571B8A" wp14:editId="4445505D">
            <wp:extent cx="4477996" cy="3245755"/>
            <wp:effectExtent l="0" t="0" r="5715" b="5715"/>
            <wp:docPr id="502203981"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2203981" name="Picture 502203981"/>
                    <pic:cNvPicPr/>
                  </pic:nvPicPr>
                  <pic:blipFill>
                    <a:blip r:embed="rId29" cstate="print">
                      <a:extLst>
                        <a:ext uri="{28A0092B-C50C-407E-A947-70E740481C1C}">
                          <a14:useLocalDpi xmlns:a14="http://schemas.microsoft.com/office/drawing/2010/main" val="0"/>
                        </a:ext>
                      </a:extLst>
                    </a:blip>
                    <a:stretch>
                      <a:fillRect/>
                    </a:stretch>
                  </pic:blipFill>
                  <pic:spPr>
                    <a:xfrm>
                      <a:off x="0" y="0"/>
                      <a:ext cx="4502061" cy="3263198"/>
                    </a:xfrm>
                    <a:prstGeom prst="rect">
                      <a:avLst/>
                    </a:prstGeom>
                  </pic:spPr>
                </pic:pic>
              </a:graphicData>
            </a:graphic>
          </wp:inline>
        </w:drawing>
      </w:r>
    </w:p>
    <w:p w14:paraId="4AA8ADA3" w14:textId="0F27DCB3" w:rsidR="00C45FD8" w:rsidRPr="00C45FD8" w:rsidRDefault="00C45FD8" w:rsidP="00C45FD8">
      <w:pPr>
        <w:pStyle w:val="Caption"/>
        <w:rPr>
          <w:rFonts w:ascii="Arial" w:hAnsi="Arial" w:cs="Arial"/>
        </w:rPr>
      </w:pPr>
      <w:r w:rsidRPr="00C45FD8">
        <w:rPr>
          <w:rFonts w:ascii="Arial" w:hAnsi="Arial" w:cs="Arial"/>
        </w:rPr>
        <w:t xml:space="preserve">Figure </w:t>
      </w:r>
      <w:r w:rsidRPr="00C45FD8">
        <w:rPr>
          <w:rFonts w:ascii="Arial" w:hAnsi="Arial" w:cs="Arial"/>
        </w:rPr>
        <w:fldChar w:fldCharType="begin"/>
      </w:r>
      <w:r w:rsidRPr="00C45FD8">
        <w:rPr>
          <w:rFonts w:ascii="Arial" w:hAnsi="Arial" w:cs="Arial"/>
        </w:rPr>
        <w:instrText xml:space="preserve"> SEQ Figure \* ARABIC </w:instrText>
      </w:r>
      <w:r w:rsidRPr="00C45FD8">
        <w:rPr>
          <w:rFonts w:ascii="Arial" w:hAnsi="Arial" w:cs="Arial"/>
        </w:rPr>
        <w:fldChar w:fldCharType="separate"/>
      </w:r>
      <w:r w:rsidR="007D032F">
        <w:rPr>
          <w:rFonts w:ascii="Arial" w:hAnsi="Arial" w:cs="Arial"/>
          <w:noProof/>
        </w:rPr>
        <w:t>22</w:t>
      </w:r>
      <w:r w:rsidRPr="00C45FD8">
        <w:rPr>
          <w:rFonts w:ascii="Arial" w:hAnsi="Arial" w:cs="Arial"/>
          <w:noProof/>
        </w:rPr>
        <w:fldChar w:fldCharType="end"/>
      </w:r>
      <w:r w:rsidRPr="00C45FD8">
        <w:rPr>
          <w:rFonts w:ascii="Arial" w:hAnsi="Arial" w:cs="Arial"/>
        </w:rPr>
        <w:t xml:space="preserve">: </w:t>
      </w:r>
      <w:proofErr w:type="spellStart"/>
      <w:r w:rsidRPr="00C45FD8">
        <w:rPr>
          <w:rFonts w:ascii="Arial" w:hAnsi="Arial" w:cs="Arial"/>
        </w:rPr>
        <w:t>schtasks</w:t>
      </w:r>
      <w:proofErr w:type="spellEnd"/>
      <w:r w:rsidRPr="00C45FD8">
        <w:rPr>
          <w:rFonts w:ascii="Arial" w:hAnsi="Arial" w:cs="Arial"/>
        </w:rPr>
        <w:t xml:space="preserve"> command (Personal Collection)</w:t>
      </w:r>
    </w:p>
    <w:p w14:paraId="441A2F90" w14:textId="77777777" w:rsidR="00C45FD8" w:rsidRPr="00C45FD8" w:rsidRDefault="00C45FD8" w:rsidP="00C45FD8">
      <w:pPr>
        <w:rPr>
          <w:rFonts w:ascii="Arial" w:hAnsi="Arial" w:cs="Arial"/>
        </w:rPr>
      </w:pPr>
      <w:r w:rsidRPr="00C45FD8">
        <w:rPr>
          <w:rFonts w:ascii="Arial" w:hAnsi="Arial" w:cs="Arial"/>
        </w:rPr>
        <w:t xml:space="preserve">The </w:t>
      </w:r>
      <w:proofErr w:type="spellStart"/>
      <w:r w:rsidRPr="00C45FD8">
        <w:rPr>
          <w:rFonts w:ascii="Arial" w:hAnsi="Arial" w:cs="Arial"/>
        </w:rPr>
        <w:t>schtasks</w:t>
      </w:r>
      <w:proofErr w:type="spellEnd"/>
      <w:r w:rsidRPr="00C45FD8">
        <w:rPr>
          <w:rFonts w:ascii="Arial" w:hAnsi="Arial" w:cs="Arial"/>
        </w:rPr>
        <w:t xml:space="preserve"> /query command displays a list of Windows Scheduler tasks. The /</w:t>
      </w:r>
      <w:proofErr w:type="spellStart"/>
      <w:r w:rsidRPr="00C45FD8">
        <w:rPr>
          <w:rFonts w:ascii="Arial" w:hAnsi="Arial" w:cs="Arial"/>
        </w:rPr>
        <w:t>fo</w:t>
      </w:r>
      <w:proofErr w:type="spellEnd"/>
      <w:r w:rsidRPr="00C45FD8">
        <w:rPr>
          <w:rFonts w:ascii="Arial" w:hAnsi="Arial" w:cs="Arial"/>
        </w:rPr>
        <w:t xml:space="preserve"> LIST parameter specifies the list format, whilst /v enables detailed output. This command is useful for viewing existing automated tasks.</w:t>
      </w:r>
    </w:p>
    <w:p w14:paraId="3B9F8FFD" w14:textId="77777777" w:rsidR="00C45FD8" w:rsidRPr="00C45FD8" w:rsidRDefault="00C45FD8" w:rsidP="00C45FD8">
      <w:pPr>
        <w:rPr>
          <w:rFonts w:ascii="Arial" w:hAnsi="Arial" w:cs="Arial"/>
        </w:rPr>
      </w:pPr>
      <w:r w:rsidRPr="00C45FD8">
        <w:rPr>
          <w:rFonts w:ascii="Arial" w:hAnsi="Arial" w:cs="Arial"/>
        </w:rPr>
        <w:t xml:space="preserve">Command 15: </w:t>
      </w:r>
      <w:proofErr w:type="spellStart"/>
      <w:r w:rsidRPr="00C45FD8">
        <w:rPr>
          <w:rFonts w:ascii="Arial" w:hAnsi="Arial" w:cs="Arial"/>
        </w:rPr>
        <w:t>schtasks</w:t>
      </w:r>
      <w:proofErr w:type="spellEnd"/>
      <w:r w:rsidRPr="00C45FD8">
        <w:rPr>
          <w:rFonts w:ascii="Arial" w:hAnsi="Arial" w:cs="Arial"/>
        </w:rPr>
        <w:t xml:space="preserve"> /create /</w:t>
      </w:r>
      <w:proofErr w:type="spellStart"/>
      <w:r w:rsidRPr="00C45FD8">
        <w:rPr>
          <w:rFonts w:ascii="Arial" w:hAnsi="Arial" w:cs="Arial"/>
        </w:rPr>
        <w:t>tn</w:t>
      </w:r>
      <w:proofErr w:type="spellEnd"/>
      <w:r w:rsidRPr="00C45FD8">
        <w:rPr>
          <w:rFonts w:ascii="Arial" w:hAnsi="Arial" w:cs="Arial"/>
        </w:rPr>
        <w:t xml:space="preserve"> ‘</w:t>
      </w:r>
      <w:proofErr w:type="spellStart"/>
      <w:r w:rsidRPr="00C45FD8">
        <w:rPr>
          <w:rFonts w:ascii="Arial" w:hAnsi="Arial" w:cs="Arial"/>
        </w:rPr>
        <w:t>MyTestTask</w:t>
      </w:r>
      <w:proofErr w:type="spellEnd"/>
      <w:r w:rsidRPr="00C45FD8">
        <w:rPr>
          <w:rFonts w:ascii="Arial" w:hAnsi="Arial" w:cs="Arial"/>
        </w:rPr>
        <w:t>’ /tr notepad.exe /</w:t>
      </w:r>
      <w:proofErr w:type="spellStart"/>
      <w:r w:rsidRPr="00C45FD8">
        <w:rPr>
          <w:rFonts w:ascii="Arial" w:hAnsi="Arial" w:cs="Arial"/>
        </w:rPr>
        <w:t>sc</w:t>
      </w:r>
      <w:proofErr w:type="spellEnd"/>
      <w:r w:rsidRPr="00C45FD8">
        <w:rPr>
          <w:rFonts w:ascii="Arial" w:hAnsi="Arial" w:cs="Arial"/>
        </w:rPr>
        <w:t xml:space="preserve"> once /st 09:49</w:t>
      </w:r>
    </w:p>
    <w:p w14:paraId="7363AD3B" w14:textId="77777777" w:rsidR="00C45FD8" w:rsidRPr="00C45FD8" w:rsidRDefault="00C45FD8" w:rsidP="00C45FD8">
      <w:pPr>
        <w:keepNext/>
        <w:rPr>
          <w:rFonts w:ascii="Arial" w:hAnsi="Arial" w:cs="Arial"/>
        </w:rPr>
      </w:pPr>
      <w:r w:rsidRPr="00C45FD8">
        <w:rPr>
          <w:rFonts w:ascii="Arial" w:hAnsi="Arial" w:cs="Arial"/>
          <w:noProof/>
        </w:rPr>
        <w:drawing>
          <wp:inline distT="0" distB="0" distL="0" distR="0" wp14:anchorId="0D8B0A42" wp14:editId="12BEFEE5">
            <wp:extent cx="6645910" cy="441325"/>
            <wp:effectExtent l="0" t="0" r="0" b="3175"/>
            <wp:docPr id="440467833"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0467833" name="Picture 440467833"/>
                    <pic:cNvPicPr/>
                  </pic:nvPicPr>
                  <pic:blipFill>
                    <a:blip r:embed="rId30" cstate="print">
                      <a:extLst>
                        <a:ext uri="{28A0092B-C50C-407E-A947-70E740481C1C}">
                          <a14:useLocalDpi xmlns:a14="http://schemas.microsoft.com/office/drawing/2010/main" val="0"/>
                        </a:ext>
                      </a:extLst>
                    </a:blip>
                    <a:stretch>
                      <a:fillRect/>
                    </a:stretch>
                  </pic:blipFill>
                  <pic:spPr>
                    <a:xfrm>
                      <a:off x="0" y="0"/>
                      <a:ext cx="6645910" cy="441325"/>
                    </a:xfrm>
                    <a:prstGeom prst="rect">
                      <a:avLst/>
                    </a:prstGeom>
                  </pic:spPr>
                </pic:pic>
              </a:graphicData>
            </a:graphic>
          </wp:inline>
        </w:drawing>
      </w:r>
    </w:p>
    <w:p w14:paraId="51F9A5D8" w14:textId="2613C910" w:rsidR="00C45FD8" w:rsidRPr="00C45FD8" w:rsidRDefault="00C45FD8" w:rsidP="00C45FD8">
      <w:pPr>
        <w:pStyle w:val="Caption"/>
        <w:rPr>
          <w:rFonts w:ascii="Arial" w:hAnsi="Arial" w:cs="Arial"/>
        </w:rPr>
      </w:pPr>
      <w:r w:rsidRPr="00C45FD8">
        <w:rPr>
          <w:rFonts w:ascii="Arial" w:hAnsi="Arial" w:cs="Arial"/>
        </w:rPr>
        <w:t xml:space="preserve">Figure </w:t>
      </w:r>
      <w:r w:rsidRPr="00C45FD8">
        <w:rPr>
          <w:rFonts w:ascii="Arial" w:hAnsi="Arial" w:cs="Arial"/>
        </w:rPr>
        <w:fldChar w:fldCharType="begin"/>
      </w:r>
      <w:r w:rsidRPr="00C45FD8">
        <w:rPr>
          <w:rFonts w:ascii="Arial" w:hAnsi="Arial" w:cs="Arial"/>
        </w:rPr>
        <w:instrText xml:space="preserve"> SEQ Figure \* ARABIC </w:instrText>
      </w:r>
      <w:r w:rsidRPr="00C45FD8">
        <w:rPr>
          <w:rFonts w:ascii="Arial" w:hAnsi="Arial" w:cs="Arial"/>
        </w:rPr>
        <w:fldChar w:fldCharType="separate"/>
      </w:r>
      <w:r w:rsidR="007D032F">
        <w:rPr>
          <w:rFonts w:ascii="Arial" w:hAnsi="Arial" w:cs="Arial"/>
          <w:noProof/>
        </w:rPr>
        <w:t>23</w:t>
      </w:r>
      <w:r w:rsidRPr="00C45FD8">
        <w:rPr>
          <w:rFonts w:ascii="Arial" w:hAnsi="Arial" w:cs="Arial"/>
          <w:noProof/>
        </w:rPr>
        <w:fldChar w:fldCharType="end"/>
      </w:r>
      <w:r w:rsidRPr="00C45FD8">
        <w:rPr>
          <w:rFonts w:ascii="Arial" w:hAnsi="Arial" w:cs="Arial"/>
        </w:rPr>
        <w:t xml:space="preserve">: </w:t>
      </w:r>
      <w:proofErr w:type="spellStart"/>
      <w:r w:rsidRPr="00C45FD8">
        <w:rPr>
          <w:rFonts w:ascii="Arial" w:hAnsi="Arial" w:cs="Arial"/>
        </w:rPr>
        <w:t>schtasks</w:t>
      </w:r>
      <w:proofErr w:type="spellEnd"/>
      <w:r w:rsidRPr="00C45FD8">
        <w:rPr>
          <w:rFonts w:ascii="Arial" w:hAnsi="Arial" w:cs="Arial"/>
        </w:rPr>
        <w:t xml:space="preserve"> /create command (Personal Collection)</w:t>
      </w:r>
    </w:p>
    <w:p w14:paraId="715C4195" w14:textId="14C20AA6" w:rsidR="00C45FD8" w:rsidRPr="00C45FD8" w:rsidRDefault="00C45FD8" w:rsidP="00C45FD8">
      <w:pPr>
        <w:rPr>
          <w:rFonts w:ascii="Arial" w:hAnsi="Arial" w:cs="Arial"/>
        </w:rPr>
      </w:pPr>
      <w:r w:rsidRPr="00C45FD8">
        <w:rPr>
          <w:rFonts w:ascii="Arial" w:hAnsi="Arial" w:cs="Arial"/>
        </w:rPr>
        <w:t xml:space="preserve">The </w:t>
      </w:r>
      <w:proofErr w:type="spellStart"/>
      <w:r w:rsidRPr="00C45FD8">
        <w:rPr>
          <w:rFonts w:ascii="Arial" w:hAnsi="Arial" w:cs="Arial"/>
        </w:rPr>
        <w:t>schtasks</w:t>
      </w:r>
      <w:proofErr w:type="spellEnd"/>
      <w:r w:rsidRPr="00C45FD8">
        <w:rPr>
          <w:rFonts w:ascii="Arial" w:hAnsi="Arial" w:cs="Arial"/>
        </w:rPr>
        <w:t xml:space="preserve"> /create command is used to create a new scheduled task. The /</w:t>
      </w:r>
      <w:proofErr w:type="spellStart"/>
      <w:r w:rsidRPr="00C45FD8">
        <w:rPr>
          <w:rFonts w:ascii="Arial" w:hAnsi="Arial" w:cs="Arial"/>
        </w:rPr>
        <w:t>tn</w:t>
      </w:r>
      <w:proofErr w:type="spellEnd"/>
      <w:r w:rsidRPr="00C45FD8">
        <w:rPr>
          <w:rFonts w:ascii="Arial" w:hAnsi="Arial" w:cs="Arial"/>
        </w:rPr>
        <w:t xml:space="preserve"> parameter specifies the task name, /tr specifies the program to run, /</w:t>
      </w:r>
      <w:proofErr w:type="spellStart"/>
      <w:r w:rsidRPr="00C45FD8">
        <w:rPr>
          <w:rFonts w:ascii="Arial" w:hAnsi="Arial" w:cs="Arial"/>
        </w:rPr>
        <w:t>sc</w:t>
      </w:r>
      <w:proofErr w:type="spellEnd"/>
      <w:r w:rsidRPr="00C45FD8">
        <w:rPr>
          <w:rFonts w:ascii="Arial" w:hAnsi="Arial" w:cs="Arial"/>
        </w:rPr>
        <w:t xml:space="preserve"> once specifies the schedule type, and /st specifies the start time. This command demonstrates how CLI tools can be used to automate system actions. </w:t>
      </w:r>
      <w:sdt>
        <w:sdtPr>
          <w:rPr>
            <w:rFonts w:ascii="Arial" w:hAnsi="Arial" w:cs="Arial"/>
          </w:rPr>
          <w:id w:val="1207219657"/>
          <w:citation/>
        </w:sdtPr>
        <w:sdtContent>
          <w:r w:rsidRPr="00C45FD8">
            <w:rPr>
              <w:rFonts w:ascii="Arial" w:hAnsi="Arial" w:cs="Arial"/>
            </w:rPr>
            <w:fldChar w:fldCharType="begin"/>
          </w:r>
          <w:r w:rsidRPr="00C45FD8">
            <w:rPr>
              <w:rFonts w:ascii="Arial" w:hAnsi="Arial" w:cs="Arial"/>
            </w:rPr>
            <w:instrText xml:space="preserve"> CITATION Mic269 \l 2057 </w:instrText>
          </w:r>
          <w:r w:rsidRPr="00C45FD8">
            <w:rPr>
              <w:rFonts w:ascii="Arial" w:hAnsi="Arial" w:cs="Arial"/>
            </w:rPr>
            <w:fldChar w:fldCharType="separate"/>
          </w:r>
          <w:r w:rsidR="0087316C" w:rsidRPr="0087316C">
            <w:rPr>
              <w:rFonts w:ascii="Arial" w:hAnsi="Arial" w:cs="Arial"/>
              <w:noProof/>
            </w:rPr>
            <w:t>[7]</w:t>
          </w:r>
          <w:r w:rsidRPr="00C45FD8">
            <w:rPr>
              <w:rFonts w:ascii="Arial" w:hAnsi="Arial" w:cs="Arial"/>
            </w:rPr>
            <w:fldChar w:fldCharType="end"/>
          </w:r>
        </w:sdtContent>
      </w:sdt>
    </w:p>
    <w:p w14:paraId="7B4CE377" w14:textId="77777777" w:rsidR="00C45FD8" w:rsidRPr="00C45FD8" w:rsidRDefault="00C45FD8" w:rsidP="00C45FD8">
      <w:pPr>
        <w:pStyle w:val="Heading3"/>
        <w:rPr>
          <w:rFonts w:ascii="Arial" w:hAnsi="Arial" w:cs="Arial"/>
        </w:rPr>
      </w:pPr>
      <w:bookmarkStart w:id="16" w:name="_Toc225159310"/>
      <w:bookmarkStart w:id="17" w:name="_Toc227698976"/>
      <w:r w:rsidRPr="00C45FD8">
        <w:rPr>
          <w:rFonts w:ascii="Arial" w:hAnsi="Arial" w:cs="Arial"/>
        </w:rPr>
        <w:t>2.6 Summary</w:t>
      </w:r>
      <w:bookmarkEnd w:id="16"/>
      <w:bookmarkEnd w:id="17"/>
    </w:p>
    <w:p w14:paraId="4FBF537A" w14:textId="77777777" w:rsidR="00C45FD8" w:rsidRPr="00C45FD8" w:rsidRDefault="00C45FD8" w:rsidP="00C45FD8">
      <w:pPr>
        <w:rPr>
          <w:rFonts w:ascii="Arial" w:hAnsi="Arial" w:cs="Arial"/>
          <w:b/>
        </w:rPr>
      </w:pPr>
      <w:r w:rsidRPr="00C45FD8">
        <w:rPr>
          <w:rFonts w:ascii="Arial" w:hAnsi="Arial" w:cs="Arial"/>
        </w:rPr>
        <w:t>The commands discussed here demonstrate that the Windows command-line interface can be used to tackle a wide range of practical tasks. Using the CLI, you can monitor processes, manage files and directories, perform network diagnostics, view user information and work with the Task Scheduler. This confirms that the command line remains an essential tool for Windows administration.</w:t>
      </w:r>
    </w:p>
    <w:p w14:paraId="79F243E9" w14:textId="77777777" w:rsidR="00C45FD8" w:rsidRPr="00C45FD8" w:rsidRDefault="00C45FD8" w:rsidP="00C45FD8">
      <w:pPr>
        <w:pStyle w:val="Heading2"/>
        <w:rPr>
          <w:rFonts w:ascii="Arial" w:hAnsi="Arial" w:cs="Arial"/>
        </w:rPr>
      </w:pPr>
      <w:bookmarkStart w:id="18" w:name="_Toc225159311"/>
      <w:bookmarkStart w:id="19" w:name="_Toc227698977"/>
      <w:r w:rsidRPr="00C45FD8">
        <w:rPr>
          <w:rFonts w:ascii="Arial" w:hAnsi="Arial" w:cs="Arial"/>
        </w:rPr>
        <w:t>3. Use of Linux OS CLI commands.</w:t>
      </w:r>
      <w:bookmarkEnd w:id="18"/>
      <w:bookmarkEnd w:id="19"/>
    </w:p>
    <w:p w14:paraId="5E24449E" w14:textId="3E87827B" w:rsidR="00C45FD8" w:rsidRPr="00C45FD8" w:rsidRDefault="00C45FD8" w:rsidP="00C45FD8">
      <w:pPr>
        <w:rPr>
          <w:rFonts w:ascii="Arial" w:hAnsi="Arial" w:cs="Arial"/>
        </w:rPr>
      </w:pPr>
      <w:r w:rsidRPr="00C45FD8">
        <w:rPr>
          <w:rFonts w:ascii="Arial" w:hAnsi="Arial" w:cs="Arial"/>
        </w:rPr>
        <w:t xml:space="preserve">The Linux command line is one of the main tools for system administration, as it allows you to quickly perform administrative tasks, work with files, monitor processes, check network connections and automate routine operations </w:t>
      </w:r>
      <w:sdt>
        <w:sdtPr>
          <w:rPr>
            <w:rFonts w:ascii="Arial" w:hAnsi="Arial" w:cs="Arial"/>
          </w:rPr>
          <w:id w:val="-2067559915"/>
          <w:citation/>
        </w:sdtPr>
        <w:sdtContent>
          <w:r w:rsidRPr="00C45FD8">
            <w:rPr>
              <w:rFonts w:ascii="Arial" w:hAnsi="Arial" w:cs="Arial"/>
            </w:rPr>
            <w:fldChar w:fldCharType="begin"/>
          </w:r>
          <w:r w:rsidRPr="00C45FD8">
            <w:rPr>
              <w:rFonts w:ascii="Arial" w:hAnsi="Arial" w:cs="Arial"/>
            </w:rPr>
            <w:instrText xml:space="preserve"> CITATION The26 \l 1049 </w:instrText>
          </w:r>
          <w:r w:rsidRPr="00C45FD8">
            <w:rPr>
              <w:rFonts w:ascii="Arial" w:hAnsi="Arial" w:cs="Arial"/>
            </w:rPr>
            <w:fldChar w:fldCharType="separate"/>
          </w:r>
          <w:r w:rsidR="0087316C" w:rsidRPr="0087316C">
            <w:rPr>
              <w:rFonts w:ascii="Arial" w:hAnsi="Arial" w:cs="Arial"/>
              <w:noProof/>
            </w:rPr>
            <w:t>[8]</w:t>
          </w:r>
          <w:r w:rsidRPr="00C45FD8">
            <w:rPr>
              <w:rFonts w:ascii="Arial" w:hAnsi="Arial" w:cs="Arial"/>
            </w:rPr>
            <w:fldChar w:fldCharType="end"/>
          </w:r>
        </w:sdtContent>
      </w:sdt>
      <w:r w:rsidRPr="00C45FD8">
        <w:rPr>
          <w:rFonts w:ascii="Arial" w:hAnsi="Arial" w:cs="Arial"/>
        </w:rPr>
        <w:t xml:space="preserve"> </w:t>
      </w:r>
      <w:sdt>
        <w:sdtPr>
          <w:rPr>
            <w:rFonts w:ascii="Arial" w:hAnsi="Arial" w:cs="Arial"/>
            <w:lang w:val="ru-RU"/>
          </w:rPr>
          <w:id w:val="-2139792968"/>
          <w:citation/>
        </w:sdtPr>
        <w:sdtContent>
          <w:r w:rsidRPr="00C45FD8">
            <w:rPr>
              <w:rFonts w:ascii="Arial" w:hAnsi="Arial" w:cs="Arial"/>
              <w:lang w:val="ru-RU"/>
            </w:rPr>
            <w:fldChar w:fldCharType="begin"/>
          </w:r>
          <w:r w:rsidRPr="00C45FD8">
            <w:rPr>
              <w:rFonts w:ascii="Arial" w:hAnsi="Arial" w:cs="Arial"/>
            </w:rPr>
            <w:instrText xml:space="preserve"> CITATION GNU26 \l 1049 </w:instrText>
          </w:r>
          <w:r w:rsidRPr="00C45FD8">
            <w:rPr>
              <w:rFonts w:ascii="Arial" w:hAnsi="Arial" w:cs="Arial"/>
              <w:lang w:val="ru-RU"/>
            </w:rPr>
            <w:fldChar w:fldCharType="separate"/>
          </w:r>
          <w:r w:rsidR="0087316C" w:rsidRPr="0087316C">
            <w:rPr>
              <w:rFonts w:ascii="Arial" w:hAnsi="Arial" w:cs="Arial"/>
              <w:noProof/>
            </w:rPr>
            <w:t>[9]</w:t>
          </w:r>
          <w:r w:rsidRPr="00C45FD8">
            <w:rPr>
              <w:rFonts w:ascii="Arial" w:hAnsi="Arial" w:cs="Arial"/>
              <w:lang w:val="ru-RU"/>
            </w:rPr>
            <w:fldChar w:fldCharType="end"/>
          </w:r>
        </w:sdtContent>
      </w:sdt>
      <w:r w:rsidRPr="00C45FD8">
        <w:rPr>
          <w:rFonts w:ascii="Arial" w:hAnsi="Arial" w:cs="Arial"/>
        </w:rPr>
        <w:t xml:space="preserve">. This </w:t>
      </w:r>
      <w:r w:rsidRPr="00C45FD8">
        <w:rPr>
          <w:rFonts w:ascii="Arial" w:hAnsi="Arial" w:cs="Arial"/>
        </w:rPr>
        <w:lastRenderedPageBreak/>
        <w:t>section covers Bash commands covering the main areas of working with Linux: process, file and directory management, network monitoring, user management and task scheduling. For each command, an example of use, a brief description and a screenshot showing the command input and the result of its execution are provided.</w:t>
      </w:r>
    </w:p>
    <w:p w14:paraId="30694EB8" w14:textId="77777777" w:rsidR="00C45FD8" w:rsidRPr="00C45FD8" w:rsidRDefault="00C45FD8" w:rsidP="00C45FD8">
      <w:pPr>
        <w:pStyle w:val="Heading3"/>
        <w:rPr>
          <w:rFonts w:ascii="Arial" w:hAnsi="Arial" w:cs="Arial"/>
        </w:rPr>
      </w:pPr>
      <w:bookmarkStart w:id="20" w:name="_Toc225159312"/>
      <w:bookmarkStart w:id="21" w:name="_Toc227698978"/>
      <w:r w:rsidRPr="00C45FD8">
        <w:rPr>
          <w:rFonts w:ascii="Arial" w:hAnsi="Arial" w:cs="Arial"/>
        </w:rPr>
        <w:t>3.1 Process Management</w:t>
      </w:r>
      <w:bookmarkEnd w:id="20"/>
      <w:bookmarkEnd w:id="21"/>
    </w:p>
    <w:p w14:paraId="52FDC335" w14:textId="77777777" w:rsidR="00C45FD8" w:rsidRPr="00C45FD8" w:rsidRDefault="00C45FD8" w:rsidP="00C45FD8">
      <w:pPr>
        <w:rPr>
          <w:rFonts w:ascii="Arial" w:hAnsi="Arial" w:cs="Arial"/>
        </w:rPr>
      </w:pPr>
      <w:r w:rsidRPr="00C45FD8">
        <w:rPr>
          <w:rFonts w:ascii="Arial" w:hAnsi="Arial" w:cs="Arial"/>
        </w:rPr>
        <w:t xml:space="preserve">The </w:t>
      </w:r>
      <w:proofErr w:type="spellStart"/>
      <w:r w:rsidRPr="00C45FD8">
        <w:rPr>
          <w:rFonts w:ascii="Arial" w:hAnsi="Arial" w:cs="Arial"/>
        </w:rPr>
        <w:t>ps</w:t>
      </w:r>
      <w:proofErr w:type="spellEnd"/>
      <w:r w:rsidRPr="00C45FD8">
        <w:rPr>
          <w:rFonts w:ascii="Arial" w:hAnsi="Arial" w:cs="Arial"/>
        </w:rPr>
        <w:t>, top and kill commands are useful for managing processes in Linux, as they allow you to view active processes and terminate them if necessary.</w:t>
      </w:r>
    </w:p>
    <w:p w14:paraId="6C36A457" w14:textId="77777777" w:rsidR="00C45FD8" w:rsidRPr="00C45FD8" w:rsidRDefault="00C45FD8" w:rsidP="00C45FD8">
      <w:pPr>
        <w:rPr>
          <w:rFonts w:ascii="Arial" w:hAnsi="Arial" w:cs="Arial"/>
          <w:lang w:val="ru-RU"/>
        </w:rPr>
      </w:pPr>
      <w:r w:rsidRPr="00C45FD8">
        <w:rPr>
          <w:rFonts w:ascii="Arial" w:hAnsi="Arial" w:cs="Arial"/>
        </w:rPr>
        <w:t xml:space="preserve">Command 1: </w:t>
      </w:r>
      <w:proofErr w:type="spellStart"/>
      <w:r w:rsidRPr="00C45FD8">
        <w:rPr>
          <w:rFonts w:ascii="Arial" w:hAnsi="Arial" w:cs="Arial"/>
        </w:rPr>
        <w:t>ps</w:t>
      </w:r>
      <w:proofErr w:type="spellEnd"/>
      <w:r w:rsidRPr="00C45FD8">
        <w:rPr>
          <w:rFonts w:ascii="Arial" w:hAnsi="Arial" w:cs="Arial"/>
        </w:rPr>
        <w:t xml:space="preserve"> aux</w:t>
      </w:r>
    </w:p>
    <w:p w14:paraId="074B8084" w14:textId="77777777" w:rsidR="00C45FD8" w:rsidRPr="00C45FD8" w:rsidRDefault="00C45FD8" w:rsidP="00C45FD8">
      <w:pPr>
        <w:keepNext/>
        <w:rPr>
          <w:rFonts w:ascii="Arial" w:hAnsi="Arial" w:cs="Arial"/>
        </w:rPr>
      </w:pPr>
      <w:r w:rsidRPr="00C45FD8">
        <w:rPr>
          <w:rFonts w:ascii="Arial" w:hAnsi="Arial" w:cs="Arial"/>
          <w:noProof/>
        </w:rPr>
        <w:drawing>
          <wp:inline distT="0" distB="0" distL="0" distR="0" wp14:anchorId="092D8121" wp14:editId="31BF8982">
            <wp:extent cx="3905428" cy="4208802"/>
            <wp:effectExtent l="0" t="0" r="6350" b="0"/>
            <wp:docPr id="1865765616"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5765616" name="Picture 1865765616"/>
                    <pic:cNvPicPr/>
                  </pic:nvPicPr>
                  <pic:blipFill>
                    <a:blip r:embed="rId31" cstate="print">
                      <a:extLst>
                        <a:ext uri="{28A0092B-C50C-407E-A947-70E740481C1C}">
                          <a14:useLocalDpi xmlns:a14="http://schemas.microsoft.com/office/drawing/2010/main" val="0"/>
                        </a:ext>
                      </a:extLst>
                    </a:blip>
                    <a:stretch>
                      <a:fillRect/>
                    </a:stretch>
                  </pic:blipFill>
                  <pic:spPr>
                    <a:xfrm>
                      <a:off x="0" y="0"/>
                      <a:ext cx="3925426" cy="4230353"/>
                    </a:xfrm>
                    <a:prstGeom prst="rect">
                      <a:avLst/>
                    </a:prstGeom>
                  </pic:spPr>
                </pic:pic>
              </a:graphicData>
            </a:graphic>
          </wp:inline>
        </w:drawing>
      </w:r>
    </w:p>
    <w:p w14:paraId="768DF26F" w14:textId="69B5C6BB" w:rsidR="00C45FD8" w:rsidRPr="00C45FD8" w:rsidRDefault="00C45FD8" w:rsidP="00C45FD8">
      <w:pPr>
        <w:pStyle w:val="Caption"/>
        <w:rPr>
          <w:rFonts w:ascii="Arial" w:hAnsi="Arial" w:cs="Arial"/>
        </w:rPr>
      </w:pPr>
      <w:r w:rsidRPr="00C45FD8">
        <w:rPr>
          <w:rFonts w:ascii="Arial" w:hAnsi="Arial" w:cs="Arial"/>
        </w:rPr>
        <w:t xml:space="preserve">Figure </w:t>
      </w:r>
      <w:r w:rsidRPr="00C45FD8">
        <w:rPr>
          <w:rFonts w:ascii="Arial" w:hAnsi="Arial" w:cs="Arial"/>
        </w:rPr>
        <w:fldChar w:fldCharType="begin"/>
      </w:r>
      <w:r w:rsidRPr="00C45FD8">
        <w:rPr>
          <w:rFonts w:ascii="Arial" w:hAnsi="Arial" w:cs="Arial"/>
        </w:rPr>
        <w:instrText xml:space="preserve"> SEQ Figure \* ARABIC </w:instrText>
      </w:r>
      <w:r w:rsidRPr="00C45FD8">
        <w:rPr>
          <w:rFonts w:ascii="Arial" w:hAnsi="Arial" w:cs="Arial"/>
        </w:rPr>
        <w:fldChar w:fldCharType="separate"/>
      </w:r>
      <w:r w:rsidR="007D032F">
        <w:rPr>
          <w:rFonts w:ascii="Arial" w:hAnsi="Arial" w:cs="Arial"/>
          <w:noProof/>
        </w:rPr>
        <w:t>24</w:t>
      </w:r>
      <w:r w:rsidRPr="00C45FD8">
        <w:rPr>
          <w:rFonts w:ascii="Arial" w:hAnsi="Arial" w:cs="Arial"/>
          <w:noProof/>
        </w:rPr>
        <w:fldChar w:fldCharType="end"/>
      </w:r>
      <w:r w:rsidRPr="00C45FD8">
        <w:rPr>
          <w:rFonts w:ascii="Arial" w:hAnsi="Arial" w:cs="Arial"/>
        </w:rPr>
        <w:t xml:space="preserve">: </w:t>
      </w:r>
      <w:proofErr w:type="spellStart"/>
      <w:r w:rsidRPr="00C45FD8">
        <w:rPr>
          <w:rFonts w:ascii="Arial" w:hAnsi="Arial" w:cs="Arial"/>
        </w:rPr>
        <w:t>ps</w:t>
      </w:r>
      <w:proofErr w:type="spellEnd"/>
      <w:r w:rsidRPr="00C45FD8">
        <w:rPr>
          <w:rFonts w:ascii="Arial" w:hAnsi="Arial" w:cs="Arial"/>
        </w:rPr>
        <w:t xml:space="preserve"> aux command (Personal Collection)</w:t>
      </w:r>
    </w:p>
    <w:p w14:paraId="3E9A8C27" w14:textId="77777777" w:rsidR="00C45FD8" w:rsidRPr="00C45FD8" w:rsidRDefault="00C45FD8" w:rsidP="00C45FD8">
      <w:pPr>
        <w:rPr>
          <w:rFonts w:ascii="Arial" w:hAnsi="Arial" w:cs="Arial"/>
        </w:rPr>
      </w:pPr>
      <w:r w:rsidRPr="00C45FD8">
        <w:rPr>
          <w:rFonts w:ascii="Arial" w:hAnsi="Arial" w:cs="Arial"/>
        </w:rPr>
        <w:t xml:space="preserve">The </w:t>
      </w:r>
      <w:proofErr w:type="spellStart"/>
      <w:r w:rsidRPr="00C45FD8">
        <w:rPr>
          <w:rFonts w:ascii="Arial" w:hAnsi="Arial" w:cs="Arial"/>
        </w:rPr>
        <w:t>ps</w:t>
      </w:r>
      <w:proofErr w:type="spellEnd"/>
      <w:r w:rsidRPr="00C45FD8">
        <w:rPr>
          <w:rFonts w:ascii="Arial" w:hAnsi="Arial" w:cs="Arial"/>
        </w:rPr>
        <w:t xml:space="preserve"> aux command displays a detailed list of all processes running on the system. The switch shows processes for all users, u displays information in a convenient format</w:t>
      </w:r>
      <w:r w:rsidRPr="00C45FD8">
        <w:rPr>
          <w:rFonts w:ascii="Arial" w:hAnsi="Arial" w:cs="Arial"/>
          <w:b/>
        </w:rPr>
        <w:t>,</w:t>
      </w:r>
      <w:r w:rsidRPr="00C45FD8">
        <w:rPr>
          <w:rFonts w:ascii="Arial" w:hAnsi="Arial" w:cs="Arial"/>
        </w:rPr>
        <w:t xml:space="preserve"> including the process owner, and x includes background processes without a terminal. This command is useful for monitoring system activity and locating the required process.</w:t>
      </w:r>
    </w:p>
    <w:p w14:paraId="49FF895C" w14:textId="77777777" w:rsidR="00C45FD8" w:rsidRPr="00C45FD8" w:rsidRDefault="00C45FD8" w:rsidP="00C45FD8">
      <w:pPr>
        <w:rPr>
          <w:rFonts w:ascii="Arial" w:hAnsi="Arial" w:cs="Arial"/>
        </w:rPr>
      </w:pPr>
      <w:r w:rsidRPr="00C45FD8">
        <w:rPr>
          <w:rFonts w:ascii="Arial" w:hAnsi="Arial" w:cs="Arial"/>
        </w:rPr>
        <w:t>Command 2: top</w:t>
      </w:r>
    </w:p>
    <w:p w14:paraId="6B457C6A" w14:textId="77777777" w:rsidR="00C45FD8" w:rsidRPr="00C45FD8" w:rsidRDefault="00C45FD8" w:rsidP="00C45FD8">
      <w:pPr>
        <w:keepNext/>
        <w:rPr>
          <w:rFonts w:ascii="Arial" w:hAnsi="Arial" w:cs="Arial"/>
        </w:rPr>
      </w:pPr>
      <w:r w:rsidRPr="00C45FD8">
        <w:rPr>
          <w:rFonts w:ascii="Arial" w:hAnsi="Arial" w:cs="Arial"/>
          <w:noProof/>
        </w:rPr>
        <w:lastRenderedPageBreak/>
        <w:drawing>
          <wp:inline distT="0" distB="0" distL="0" distR="0" wp14:anchorId="1C0B14C0" wp14:editId="7027B907">
            <wp:extent cx="4708976" cy="3990886"/>
            <wp:effectExtent l="0" t="0" r="3175" b="0"/>
            <wp:docPr id="1307609984"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609984" name="Picture 1307609984"/>
                    <pic:cNvPicPr/>
                  </pic:nvPicPr>
                  <pic:blipFill>
                    <a:blip r:embed="rId32" cstate="print">
                      <a:extLst>
                        <a:ext uri="{28A0092B-C50C-407E-A947-70E740481C1C}">
                          <a14:useLocalDpi xmlns:a14="http://schemas.microsoft.com/office/drawing/2010/main" val="0"/>
                        </a:ext>
                      </a:extLst>
                    </a:blip>
                    <a:stretch>
                      <a:fillRect/>
                    </a:stretch>
                  </pic:blipFill>
                  <pic:spPr>
                    <a:xfrm>
                      <a:off x="0" y="0"/>
                      <a:ext cx="4725129" cy="4004576"/>
                    </a:xfrm>
                    <a:prstGeom prst="rect">
                      <a:avLst/>
                    </a:prstGeom>
                  </pic:spPr>
                </pic:pic>
              </a:graphicData>
            </a:graphic>
          </wp:inline>
        </w:drawing>
      </w:r>
    </w:p>
    <w:p w14:paraId="63C2E139" w14:textId="59CB6204" w:rsidR="00C45FD8" w:rsidRPr="00C45FD8" w:rsidRDefault="00C45FD8" w:rsidP="00C45FD8">
      <w:pPr>
        <w:pStyle w:val="Caption"/>
        <w:rPr>
          <w:rFonts w:ascii="Arial" w:hAnsi="Arial" w:cs="Arial"/>
        </w:rPr>
      </w:pPr>
      <w:r w:rsidRPr="00C45FD8">
        <w:rPr>
          <w:rFonts w:ascii="Arial" w:hAnsi="Arial" w:cs="Arial"/>
        </w:rPr>
        <w:t xml:space="preserve">Figure </w:t>
      </w:r>
      <w:r w:rsidRPr="00C45FD8">
        <w:rPr>
          <w:rFonts w:ascii="Arial" w:hAnsi="Arial" w:cs="Arial"/>
        </w:rPr>
        <w:fldChar w:fldCharType="begin"/>
      </w:r>
      <w:r w:rsidRPr="00C45FD8">
        <w:rPr>
          <w:rFonts w:ascii="Arial" w:hAnsi="Arial" w:cs="Arial"/>
        </w:rPr>
        <w:instrText xml:space="preserve"> SEQ Figure \* ARABIC </w:instrText>
      </w:r>
      <w:r w:rsidRPr="00C45FD8">
        <w:rPr>
          <w:rFonts w:ascii="Arial" w:hAnsi="Arial" w:cs="Arial"/>
        </w:rPr>
        <w:fldChar w:fldCharType="separate"/>
      </w:r>
      <w:r w:rsidR="007D032F">
        <w:rPr>
          <w:rFonts w:ascii="Arial" w:hAnsi="Arial" w:cs="Arial"/>
          <w:noProof/>
        </w:rPr>
        <w:t>25</w:t>
      </w:r>
      <w:r w:rsidRPr="00C45FD8">
        <w:rPr>
          <w:rFonts w:ascii="Arial" w:hAnsi="Arial" w:cs="Arial"/>
          <w:noProof/>
        </w:rPr>
        <w:fldChar w:fldCharType="end"/>
      </w:r>
      <w:r w:rsidRPr="00C45FD8">
        <w:rPr>
          <w:rFonts w:ascii="Arial" w:hAnsi="Arial" w:cs="Arial"/>
        </w:rPr>
        <w:t>: top command (Personal Collection)</w:t>
      </w:r>
    </w:p>
    <w:p w14:paraId="46472524" w14:textId="77777777" w:rsidR="00C45FD8" w:rsidRPr="00C45FD8" w:rsidRDefault="00C45FD8" w:rsidP="00C45FD8">
      <w:pPr>
        <w:rPr>
          <w:rFonts w:ascii="Arial" w:hAnsi="Arial" w:cs="Arial"/>
        </w:rPr>
      </w:pPr>
      <w:r w:rsidRPr="00C45FD8">
        <w:rPr>
          <w:rFonts w:ascii="Arial" w:hAnsi="Arial" w:cs="Arial"/>
        </w:rPr>
        <w:t>The top command displays processes in real time, as well as information on CPU load, memory usage and system uptime. It is particularly useful for analysing performance and identifying processes that are consuming too many resources.</w:t>
      </w:r>
    </w:p>
    <w:p w14:paraId="3268C353" w14:textId="77777777" w:rsidR="00C45FD8" w:rsidRPr="00C45FD8" w:rsidRDefault="00C45FD8" w:rsidP="00C45FD8">
      <w:pPr>
        <w:rPr>
          <w:rFonts w:ascii="Arial" w:hAnsi="Arial" w:cs="Arial"/>
        </w:rPr>
      </w:pPr>
      <w:r w:rsidRPr="00C45FD8">
        <w:rPr>
          <w:rFonts w:ascii="Arial" w:hAnsi="Arial" w:cs="Arial"/>
        </w:rPr>
        <w:t>Command 3: kill 6176 PID</w:t>
      </w:r>
    </w:p>
    <w:p w14:paraId="781A1A8B" w14:textId="77777777" w:rsidR="00C45FD8" w:rsidRPr="00C45FD8" w:rsidRDefault="00C45FD8" w:rsidP="00C45FD8">
      <w:pPr>
        <w:keepNext/>
        <w:rPr>
          <w:rFonts w:ascii="Arial" w:hAnsi="Arial" w:cs="Arial"/>
        </w:rPr>
      </w:pPr>
      <w:r w:rsidRPr="00C45FD8">
        <w:rPr>
          <w:rFonts w:ascii="Arial" w:hAnsi="Arial" w:cs="Arial"/>
          <w:noProof/>
        </w:rPr>
        <w:drawing>
          <wp:inline distT="0" distB="0" distL="0" distR="0" wp14:anchorId="3EF232FC" wp14:editId="6C9AC789">
            <wp:extent cx="6337300" cy="609600"/>
            <wp:effectExtent l="0" t="0" r="0" b="0"/>
            <wp:docPr id="113132378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1323782" name="Picture 1131323782"/>
                    <pic:cNvPicPr/>
                  </pic:nvPicPr>
                  <pic:blipFill>
                    <a:blip r:embed="rId33">
                      <a:extLst>
                        <a:ext uri="{28A0092B-C50C-407E-A947-70E740481C1C}">
                          <a14:useLocalDpi xmlns:a14="http://schemas.microsoft.com/office/drawing/2010/main" val="0"/>
                        </a:ext>
                      </a:extLst>
                    </a:blip>
                    <a:stretch>
                      <a:fillRect/>
                    </a:stretch>
                  </pic:blipFill>
                  <pic:spPr>
                    <a:xfrm>
                      <a:off x="0" y="0"/>
                      <a:ext cx="6337300" cy="609600"/>
                    </a:xfrm>
                    <a:prstGeom prst="rect">
                      <a:avLst/>
                    </a:prstGeom>
                  </pic:spPr>
                </pic:pic>
              </a:graphicData>
            </a:graphic>
          </wp:inline>
        </w:drawing>
      </w:r>
    </w:p>
    <w:p w14:paraId="1C794D12" w14:textId="0C4BD142" w:rsidR="00C45FD8" w:rsidRPr="00C45FD8" w:rsidRDefault="00C45FD8" w:rsidP="00C45FD8">
      <w:pPr>
        <w:pStyle w:val="Caption"/>
        <w:rPr>
          <w:rFonts w:ascii="Arial" w:hAnsi="Arial" w:cs="Arial"/>
        </w:rPr>
      </w:pPr>
      <w:r w:rsidRPr="00C45FD8">
        <w:rPr>
          <w:rFonts w:ascii="Arial" w:hAnsi="Arial" w:cs="Arial"/>
        </w:rPr>
        <w:t xml:space="preserve">Figure </w:t>
      </w:r>
      <w:r w:rsidRPr="00C45FD8">
        <w:rPr>
          <w:rFonts w:ascii="Arial" w:hAnsi="Arial" w:cs="Arial"/>
        </w:rPr>
        <w:fldChar w:fldCharType="begin"/>
      </w:r>
      <w:r w:rsidRPr="00C45FD8">
        <w:rPr>
          <w:rFonts w:ascii="Arial" w:hAnsi="Arial" w:cs="Arial"/>
        </w:rPr>
        <w:instrText xml:space="preserve"> SEQ Figure \* ARABIC </w:instrText>
      </w:r>
      <w:r w:rsidRPr="00C45FD8">
        <w:rPr>
          <w:rFonts w:ascii="Arial" w:hAnsi="Arial" w:cs="Arial"/>
        </w:rPr>
        <w:fldChar w:fldCharType="separate"/>
      </w:r>
      <w:r w:rsidR="007D032F">
        <w:rPr>
          <w:rFonts w:ascii="Arial" w:hAnsi="Arial" w:cs="Arial"/>
          <w:noProof/>
        </w:rPr>
        <w:t>26</w:t>
      </w:r>
      <w:r w:rsidRPr="00C45FD8">
        <w:rPr>
          <w:rFonts w:ascii="Arial" w:hAnsi="Arial" w:cs="Arial"/>
          <w:noProof/>
        </w:rPr>
        <w:fldChar w:fldCharType="end"/>
      </w:r>
      <w:r w:rsidRPr="00C45FD8">
        <w:rPr>
          <w:rFonts w:ascii="Arial" w:hAnsi="Arial" w:cs="Arial"/>
        </w:rPr>
        <w:t>: kill command (Personal Collection)</w:t>
      </w:r>
    </w:p>
    <w:p w14:paraId="748E67B4" w14:textId="3B97D099" w:rsidR="00C45FD8" w:rsidRPr="00C45FD8" w:rsidRDefault="00C45FD8" w:rsidP="00C45FD8">
      <w:pPr>
        <w:rPr>
          <w:rFonts w:ascii="Arial" w:hAnsi="Arial" w:cs="Arial"/>
          <w:b/>
        </w:rPr>
      </w:pPr>
      <w:r w:rsidRPr="00C45FD8">
        <w:rPr>
          <w:rFonts w:ascii="Arial" w:hAnsi="Arial" w:cs="Arial"/>
        </w:rPr>
        <w:t xml:space="preserve">The kill command is used to terminate a process by its process ID. The -9 signal indicates a forced termination. This command is useful for frozen or unresponsive applications. </w:t>
      </w:r>
      <w:sdt>
        <w:sdtPr>
          <w:rPr>
            <w:rFonts w:ascii="Arial" w:hAnsi="Arial" w:cs="Arial"/>
          </w:rPr>
          <w:id w:val="719097821"/>
          <w:citation/>
        </w:sdtPr>
        <w:sdtContent>
          <w:r w:rsidRPr="00C45FD8">
            <w:rPr>
              <w:rFonts w:ascii="Arial" w:hAnsi="Arial" w:cs="Arial"/>
            </w:rPr>
            <w:fldChar w:fldCharType="begin"/>
          </w:r>
          <w:r w:rsidRPr="00C45FD8">
            <w:rPr>
              <w:rFonts w:ascii="Arial" w:hAnsi="Arial" w:cs="Arial"/>
            </w:rPr>
            <w:instrText xml:space="preserve"> CITATION GNU26 \l 1049 </w:instrText>
          </w:r>
          <w:r w:rsidRPr="00C45FD8">
            <w:rPr>
              <w:rFonts w:ascii="Arial" w:hAnsi="Arial" w:cs="Arial"/>
            </w:rPr>
            <w:fldChar w:fldCharType="separate"/>
          </w:r>
          <w:r w:rsidR="0087316C" w:rsidRPr="0087316C">
            <w:rPr>
              <w:rFonts w:ascii="Arial" w:hAnsi="Arial" w:cs="Arial"/>
              <w:noProof/>
            </w:rPr>
            <w:t>[9]</w:t>
          </w:r>
          <w:r w:rsidRPr="00C45FD8">
            <w:rPr>
              <w:rFonts w:ascii="Arial" w:hAnsi="Arial" w:cs="Arial"/>
            </w:rPr>
            <w:fldChar w:fldCharType="end"/>
          </w:r>
        </w:sdtContent>
      </w:sdt>
    </w:p>
    <w:p w14:paraId="162D5F20" w14:textId="77777777" w:rsidR="00C45FD8" w:rsidRPr="00C45FD8" w:rsidRDefault="00C45FD8" w:rsidP="00C45FD8">
      <w:pPr>
        <w:pStyle w:val="Heading3"/>
        <w:rPr>
          <w:rFonts w:ascii="Arial" w:hAnsi="Arial" w:cs="Arial"/>
        </w:rPr>
      </w:pPr>
      <w:bookmarkStart w:id="22" w:name="_Toc225159313"/>
      <w:bookmarkStart w:id="23" w:name="_Toc227698979"/>
      <w:r w:rsidRPr="00C45FD8">
        <w:rPr>
          <w:rFonts w:ascii="Arial" w:hAnsi="Arial" w:cs="Arial"/>
        </w:rPr>
        <w:t>3.2 File and Directory Management</w:t>
      </w:r>
      <w:bookmarkEnd w:id="22"/>
      <w:bookmarkEnd w:id="23"/>
    </w:p>
    <w:p w14:paraId="65A71654" w14:textId="77777777" w:rsidR="00C45FD8" w:rsidRPr="00C45FD8" w:rsidRDefault="00C45FD8" w:rsidP="00C45FD8">
      <w:pPr>
        <w:rPr>
          <w:rFonts w:ascii="Arial" w:hAnsi="Arial" w:cs="Arial"/>
        </w:rPr>
      </w:pPr>
      <w:r w:rsidRPr="00C45FD8">
        <w:rPr>
          <w:rFonts w:ascii="Arial" w:hAnsi="Arial" w:cs="Arial"/>
        </w:rPr>
        <w:t xml:space="preserve">To work with files and directories in Linux, navigation commands and basic file operations are </w:t>
      </w:r>
      <w:proofErr w:type="gramStart"/>
      <w:r w:rsidRPr="00C45FD8">
        <w:rPr>
          <w:rFonts w:ascii="Arial" w:hAnsi="Arial" w:cs="Arial"/>
        </w:rPr>
        <w:t>most commonly used</w:t>
      </w:r>
      <w:proofErr w:type="gramEnd"/>
      <w:r w:rsidRPr="00C45FD8">
        <w:rPr>
          <w:rFonts w:ascii="Arial" w:hAnsi="Arial" w:cs="Arial"/>
        </w:rPr>
        <w:t>.</w:t>
      </w:r>
    </w:p>
    <w:p w14:paraId="56108E33" w14:textId="77777777" w:rsidR="00C45FD8" w:rsidRPr="00C45FD8" w:rsidRDefault="00C45FD8" w:rsidP="00C45FD8">
      <w:pPr>
        <w:rPr>
          <w:rFonts w:ascii="Arial" w:hAnsi="Arial" w:cs="Arial"/>
        </w:rPr>
      </w:pPr>
      <w:r w:rsidRPr="00C45FD8">
        <w:rPr>
          <w:rFonts w:ascii="Arial" w:hAnsi="Arial" w:cs="Arial"/>
        </w:rPr>
        <w:t xml:space="preserve">Command 4: </w:t>
      </w:r>
      <w:proofErr w:type="spellStart"/>
      <w:r w:rsidRPr="00C45FD8">
        <w:rPr>
          <w:rFonts w:ascii="Arial" w:hAnsi="Arial" w:cs="Arial"/>
        </w:rPr>
        <w:t>pwd</w:t>
      </w:r>
      <w:proofErr w:type="spellEnd"/>
    </w:p>
    <w:p w14:paraId="542C13C4" w14:textId="77777777" w:rsidR="00C45FD8" w:rsidRPr="00C45FD8" w:rsidRDefault="00C45FD8" w:rsidP="00C45FD8">
      <w:pPr>
        <w:keepNext/>
        <w:rPr>
          <w:rFonts w:ascii="Arial" w:hAnsi="Arial" w:cs="Arial"/>
        </w:rPr>
      </w:pPr>
      <w:r w:rsidRPr="00C45FD8">
        <w:rPr>
          <w:rFonts w:ascii="Arial" w:hAnsi="Arial" w:cs="Arial"/>
          <w:noProof/>
        </w:rPr>
        <w:lastRenderedPageBreak/>
        <w:drawing>
          <wp:inline distT="0" distB="0" distL="0" distR="0" wp14:anchorId="08E5B262" wp14:editId="6EF90462">
            <wp:extent cx="3785787" cy="621820"/>
            <wp:effectExtent l="0" t="0" r="0" b="635"/>
            <wp:docPr id="78959003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590033" name="Picture 789590033"/>
                    <pic:cNvPicPr/>
                  </pic:nvPicPr>
                  <pic:blipFill>
                    <a:blip r:embed="rId34">
                      <a:extLst>
                        <a:ext uri="{28A0092B-C50C-407E-A947-70E740481C1C}">
                          <a14:useLocalDpi xmlns:a14="http://schemas.microsoft.com/office/drawing/2010/main" val="0"/>
                        </a:ext>
                      </a:extLst>
                    </a:blip>
                    <a:stretch>
                      <a:fillRect/>
                    </a:stretch>
                  </pic:blipFill>
                  <pic:spPr>
                    <a:xfrm>
                      <a:off x="0" y="0"/>
                      <a:ext cx="3860460" cy="634085"/>
                    </a:xfrm>
                    <a:prstGeom prst="rect">
                      <a:avLst/>
                    </a:prstGeom>
                  </pic:spPr>
                </pic:pic>
              </a:graphicData>
            </a:graphic>
          </wp:inline>
        </w:drawing>
      </w:r>
    </w:p>
    <w:p w14:paraId="39FF2CDB" w14:textId="7AC24A2D" w:rsidR="00C45FD8" w:rsidRPr="00C45FD8" w:rsidRDefault="00C45FD8" w:rsidP="00C45FD8">
      <w:pPr>
        <w:pStyle w:val="Caption"/>
        <w:rPr>
          <w:rFonts w:ascii="Arial" w:hAnsi="Arial" w:cs="Arial"/>
        </w:rPr>
      </w:pPr>
      <w:r w:rsidRPr="00C45FD8">
        <w:rPr>
          <w:rFonts w:ascii="Arial" w:hAnsi="Arial" w:cs="Arial"/>
        </w:rPr>
        <w:t xml:space="preserve">Figure </w:t>
      </w:r>
      <w:r w:rsidRPr="00C45FD8">
        <w:rPr>
          <w:rFonts w:ascii="Arial" w:hAnsi="Arial" w:cs="Arial"/>
        </w:rPr>
        <w:fldChar w:fldCharType="begin"/>
      </w:r>
      <w:r w:rsidRPr="00C45FD8">
        <w:rPr>
          <w:rFonts w:ascii="Arial" w:hAnsi="Arial" w:cs="Arial"/>
        </w:rPr>
        <w:instrText xml:space="preserve"> SEQ Figure \* ARABIC </w:instrText>
      </w:r>
      <w:r w:rsidRPr="00C45FD8">
        <w:rPr>
          <w:rFonts w:ascii="Arial" w:hAnsi="Arial" w:cs="Arial"/>
        </w:rPr>
        <w:fldChar w:fldCharType="separate"/>
      </w:r>
      <w:r w:rsidR="007D032F">
        <w:rPr>
          <w:rFonts w:ascii="Arial" w:hAnsi="Arial" w:cs="Arial"/>
          <w:noProof/>
        </w:rPr>
        <w:t>27</w:t>
      </w:r>
      <w:r w:rsidRPr="00C45FD8">
        <w:rPr>
          <w:rFonts w:ascii="Arial" w:hAnsi="Arial" w:cs="Arial"/>
          <w:noProof/>
        </w:rPr>
        <w:fldChar w:fldCharType="end"/>
      </w:r>
      <w:r w:rsidRPr="00C45FD8">
        <w:rPr>
          <w:rFonts w:ascii="Arial" w:hAnsi="Arial" w:cs="Arial"/>
        </w:rPr>
        <w:t xml:space="preserve">: </w:t>
      </w:r>
      <w:proofErr w:type="spellStart"/>
      <w:r w:rsidRPr="00C45FD8">
        <w:rPr>
          <w:rFonts w:ascii="Arial" w:hAnsi="Arial" w:cs="Arial"/>
        </w:rPr>
        <w:t>pwd</w:t>
      </w:r>
      <w:proofErr w:type="spellEnd"/>
      <w:r w:rsidRPr="00C45FD8">
        <w:rPr>
          <w:rFonts w:ascii="Arial" w:hAnsi="Arial" w:cs="Arial"/>
        </w:rPr>
        <w:t xml:space="preserve"> command (Personal Collection)</w:t>
      </w:r>
    </w:p>
    <w:p w14:paraId="0D68A18E" w14:textId="77777777" w:rsidR="00C45FD8" w:rsidRPr="00C45FD8" w:rsidRDefault="00C45FD8" w:rsidP="00C45FD8">
      <w:pPr>
        <w:rPr>
          <w:rFonts w:ascii="Arial" w:hAnsi="Arial" w:cs="Arial"/>
        </w:rPr>
      </w:pPr>
      <w:r w:rsidRPr="00C45FD8">
        <w:rPr>
          <w:rFonts w:ascii="Arial" w:hAnsi="Arial" w:cs="Arial"/>
        </w:rPr>
        <w:t xml:space="preserve">The </w:t>
      </w:r>
      <w:proofErr w:type="spellStart"/>
      <w:r w:rsidRPr="00C45FD8">
        <w:rPr>
          <w:rFonts w:ascii="Arial" w:hAnsi="Arial" w:cs="Arial"/>
        </w:rPr>
        <w:t>pwd</w:t>
      </w:r>
      <w:proofErr w:type="spellEnd"/>
      <w:r w:rsidRPr="00C45FD8">
        <w:rPr>
          <w:rFonts w:ascii="Arial" w:hAnsi="Arial" w:cs="Arial"/>
        </w:rPr>
        <w:t xml:space="preserve"> command displays the full path to the current working directory. It is useful for navigating the file system and confirming which directory the user is currently in.</w:t>
      </w:r>
    </w:p>
    <w:p w14:paraId="020A8FD1" w14:textId="77777777" w:rsidR="00C45FD8" w:rsidRPr="00C45FD8" w:rsidRDefault="00C45FD8" w:rsidP="00C45FD8">
      <w:pPr>
        <w:rPr>
          <w:rFonts w:ascii="Arial" w:hAnsi="Arial" w:cs="Arial"/>
        </w:rPr>
      </w:pPr>
      <w:r w:rsidRPr="00C45FD8">
        <w:rPr>
          <w:rFonts w:ascii="Arial" w:hAnsi="Arial" w:cs="Arial"/>
        </w:rPr>
        <w:t>Command 5: cd /home</w:t>
      </w:r>
    </w:p>
    <w:p w14:paraId="6A3C067C" w14:textId="77777777" w:rsidR="00C45FD8" w:rsidRPr="00C45FD8" w:rsidRDefault="00C45FD8" w:rsidP="00C45FD8">
      <w:pPr>
        <w:keepNext/>
        <w:rPr>
          <w:rFonts w:ascii="Arial" w:hAnsi="Arial" w:cs="Arial"/>
        </w:rPr>
      </w:pPr>
      <w:r w:rsidRPr="00C45FD8">
        <w:rPr>
          <w:rFonts w:ascii="Arial" w:hAnsi="Arial" w:cs="Arial"/>
          <w:noProof/>
        </w:rPr>
        <w:drawing>
          <wp:inline distT="0" distB="0" distL="0" distR="0" wp14:anchorId="622A18F0" wp14:editId="040B9A44">
            <wp:extent cx="4452359" cy="815626"/>
            <wp:effectExtent l="0" t="0" r="0" b="0"/>
            <wp:docPr id="392992262"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2992262" name="Picture 392992262"/>
                    <pic:cNvPicPr/>
                  </pic:nvPicPr>
                  <pic:blipFill>
                    <a:blip r:embed="rId35">
                      <a:extLst>
                        <a:ext uri="{28A0092B-C50C-407E-A947-70E740481C1C}">
                          <a14:useLocalDpi xmlns:a14="http://schemas.microsoft.com/office/drawing/2010/main" val="0"/>
                        </a:ext>
                      </a:extLst>
                    </a:blip>
                    <a:stretch>
                      <a:fillRect/>
                    </a:stretch>
                  </pic:blipFill>
                  <pic:spPr>
                    <a:xfrm>
                      <a:off x="0" y="0"/>
                      <a:ext cx="4497547" cy="823904"/>
                    </a:xfrm>
                    <a:prstGeom prst="rect">
                      <a:avLst/>
                    </a:prstGeom>
                  </pic:spPr>
                </pic:pic>
              </a:graphicData>
            </a:graphic>
          </wp:inline>
        </w:drawing>
      </w:r>
    </w:p>
    <w:p w14:paraId="1BD1C0C8" w14:textId="2DA342DD" w:rsidR="00C45FD8" w:rsidRPr="00C45FD8" w:rsidRDefault="00C45FD8" w:rsidP="00C45FD8">
      <w:pPr>
        <w:pStyle w:val="Caption"/>
        <w:rPr>
          <w:rFonts w:ascii="Arial" w:hAnsi="Arial" w:cs="Arial"/>
        </w:rPr>
      </w:pPr>
      <w:r w:rsidRPr="00C45FD8">
        <w:rPr>
          <w:rFonts w:ascii="Arial" w:hAnsi="Arial" w:cs="Arial"/>
        </w:rPr>
        <w:t xml:space="preserve">Figure </w:t>
      </w:r>
      <w:r w:rsidRPr="00C45FD8">
        <w:rPr>
          <w:rFonts w:ascii="Arial" w:hAnsi="Arial" w:cs="Arial"/>
        </w:rPr>
        <w:fldChar w:fldCharType="begin"/>
      </w:r>
      <w:r w:rsidRPr="00C45FD8">
        <w:rPr>
          <w:rFonts w:ascii="Arial" w:hAnsi="Arial" w:cs="Arial"/>
        </w:rPr>
        <w:instrText xml:space="preserve"> SEQ Figure \* ARABIC </w:instrText>
      </w:r>
      <w:r w:rsidRPr="00C45FD8">
        <w:rPr>
          <w:rFonts w:ascii="Arial" w:hAnsi="Arial" w:cs="Arial"/>
        </w:rPr>
        <w:fldChar w:fldCharType="separate"/>
      </w:r>
      <w:r w:rsidR="007D032F">
        <w:rPr>
          <w:rFonts w:ascii="Arial" w:hAnsi="Arial" w:cs="Arial"/>
          <w:noProof/>
        </w:rPr>
        <w:t>28</w:t>
      </w:r>
      <w:r w:rsidRPr="00C45FD8">
        <w:rPr>
          <w:rFonts w:ascii="Arial" w:hAnsi="Arial" w:cs="Arial"/>
          <w:noProof/>
        </w:rPr>
        <w:fldChar w:fldCharType="end"/>
      </w:r>
      <w:r w:rsidRPr="00C45FD8">
        <w:rPr>
          <w:rFonts w:ascii="Arial" w:hAnsi="Arial" w:cs="Arial"/>
        </w:rPr>
        <w:t>: cd /home command (Personal Collection)</w:t>
      </w:r>
    </w:p>
    <w:p w14:paraId="58DD7B31" w14:textId="77777777" w:rsidR="00C45FD8" w:rsidRPr="00C45FD8" w:rsidRDefault="00C45FD8" w:rsidP="00C45FD8">
      <w:pPr>
        <w:rPr>
          <w:rFonts w:ascii="Arial" w:hAnsi="Arial" w:cs="Arial"/>
        </w:rPr>
      </w:pPr>
      <w:r w:rsidRPr="00C45FD8">
        <w:rPr>
          <w:rFonts w:ascii="Arial" w:hAnsi="Arial" w:cs="Arial"/>
        </w:rPr>
        <w:t>The cd command is used to move to a different directory. In this example, we move to the /home directory. This command is one of the basics of navigating the Linux file system.</w:t>
      </w:r>
    </w:p>
    <w:p w14:paraId="43CBEC07" w14:textId="77777777" w:rsidR="00C45FD8" w:rsidRPr="00C45FD8" w:rsidRDefault="00C45FD8" w:rsidP="00C45FD8">
      <w:pPr>
        <w:rPr>
          <w:rFonts w:ascii="Arial" w:hAnsi="Arial" w:cs="Arial"/>
        </w:rPr>
      </w:pPr>
      <w:r w:rsidRPr="00C45FD8">
        <w:rPr>
          <w:rFonts w:ascii="Arial" w:hAnsi="Arial" w:cs="Arial"/>
        </w:rPr>
        <w:t>Command 6: ls -la</w:t>
      </w:r>
    </w:p>
    <w:p w14:paraId="012AB199" w14:textId="77777777" w:rsidR="00C45FD8" w:rsidRPr="00C45FD8" w:rsidRDefault="00C45FD8" w:rsidP="00C45FD8">
      <w:pPr>
        <w:keepNext/>
        <w:rPr>
          <w:rFonts w:ascii="Arial" w:hAnsi="Arial" w:cs="Arial"/>
        </w:rPr>
      </w:pPr>
      <w:r w:rsidRPr="00C45FD8">
        <w:rPr>
          <w:rFonts w:ascii="Arial" w:hAnsi="Arial" w:cs="Arial"/>
          <w:noProof/>
        </w:rPr>
        <w:drawing>
          <wp:inline distT="0" distB="0" distL="0" distR="0" wp14:anchorId="4C29C578" wp14:editId="79897138">
            <wp:extent cx="6256555" cy="1128045"/>
            <wp:effectExtent l="0" t="0" r="5080" b="2540"/>
            <wp:docPr id="1878842053"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8842053" name="Picture 1878842053"/>
                    <pic:cNvPicPr/>
                  </pic:nvPicPr>
                  <pic:blipFill>
                    <a:blip r:embed="rId36">
                      <a:extLst>
                        <a:ext uri="{28A0092B-C50C-407E-A947-70E740481C1C}">
                          <a14:useLocalDpi xmlns:a14="http://schemas.microsoft.com/office/drawing/2010/main" val="0"/>
                        </a:ext>
                      </a:extLst>
                    </a:blip>
                    <a:stretch>
                      <a:fillRect/>
                    </a:stretch>
                  </pic:blipFill>
                  <pic:spPr>
                    <a:xfrm>
                      <a:off x="0" y="0"/>
                      <a:ext cx="6286419" cy="1133429"/>
                    </a:xfrm>
                    <a:prstGeom prst="rect">
                      <a:avLst/>
                    </a:prstGeom>
                  </pic:spPr>
                </pic:pic>
              </a:graphicData>
            </a:graphic>
          </wp:inline>
        </w:drawing>
      </w:r>
    </w:p>
    <w:p w14:paraId="5DEBE105" w14:textId="0389E714" w:rsidR="00C45FD8" w:rsidRPr="00C45FD8" w:rsidRDefault="00C45FD8" w:rsidP="00C45FD8">
      <w:pPr>
        <w:pStyle w:val="Caption"/>
        <w:rPr>
          <w:rFonts w:ascii="Arial" w:hAnsi="Arial" w:cs="Arial"/>
        </w:rPr>
      </w:pPr>
      <w:r w:rsidRPr="00C45FD8">
        <w:rPr>
          <w:rFonts w:ascii="Arial" w:hAnsi="Arial" w:cs="Arial"/>
        </w:rPr>
        <w:t xml:space="preserve">Figure </w:t>
      </w:r>
      <w:r w:rsidRPr="00C45FD8">
        <w:rPr>
          <w:rFonts w:ascii="Arial" w:hAnsi="Arial" w:cs="Arial"/>
        </w:rPr>
        <w:fldChar w:fldCharType="begin"/>
      </w:r>
      <w:r w:rsidRPr="00C45FD8">
        <w:rPr>
          <w:rFonts w:ascii="Arial" w:hAnsi="Arial" w:cs="Arial"/>
        </w:rPr>
        <w:instrText xml:space="preserve"> SEQ Figure \* ARABIC </w:instrText>
      </w:r>
      <w:r w:rsidRPr="00C45FD8">
        <w:rPr>
          <w:rFonts w:ascii="Arial" w:hAnsi="Arial" w:cs="Arial"/>
        </w:rPr>
        <w:fldChar w:fldCharType="separate"/>
      </w:r>
      <w:r w:rsidR="007D032F">
        <w:rPr>
          <w:rFonts w:ascii="Arial" w:hAnsi="Arial" w:cs="Arial"/>
          <w:noProof/>
        </w:rPr>
        <w:t>29</w:t>
      </w:r>
      <w:r w:rsidRPr="00C45FD8">
        <w:rPr>
          <w:rFonts w:ascii="Arial" w:hAnsi="Arial" w:cs="Arial"/>
          <w:noProof/>
        </w:rPr>
        <w:fldChar w:fldCharType="end"/>
      </w:r>
      <w:r w:rsidRPr="00C45FD8">
        <w:rPr>
          <w:rFonts w:ascii="Arial" w:hAnsi="Arial" w:cs="Arial"/>
        </w:rPr>
        <w:t>: ls -la command (Personal Collection)</w:t>
      </w:r>
    </w:p>
    <w:p w14:paraId="3D245DA0" w14:textId="77777777" w:rsidR="00C45FD8" w:rsidRPr="00C45FD8" w:rsidRDefault="00C45FD8" w:rsidP="00C45FD8">
      <w:pPr>
        <w:rPr>
          <w:rFonts w:ascii="Arial" w:hAnsi="Arial" w:cs="Arial"/>
        </w:rPr>
      </w:pPr>
      <w:r w:rsidRPr="00C45FD8">
        <w:rPr>
          <w:rFonts w:ascii="Arial" w:hAnsi="Arial" w:cs="Arial"/>
        </w:rPr>
        <w:t>The ls command displays the contents of a directory. The -l option shows detailed information about the files, including permissions, owner and size, whilst -a includes hidden files. This command is useful for analysing directory structures and permissions.</w:t>
      </w:r>
    </w:p>
    <w:p w14:paraId="37289C24" w14:textId="77777777" w:rsidR="00C45FD8" w:rsidRPr="00C45FD8" w:rsidRDefault="00C45FD8" w:rsidP="00C45FD8">
      <w:pPr>
        <w:rPr>
          <w:rFonts w:ascii="Arial" w:hAnsi="Arial" w:cs="Arial"/>
        </w:rPr>
      </w:pPr>
      <w:r w:rsidRPr="00C45FD8">
        <w:rPr>
          <w:rFonts w:ascii="Arial" w:hAnsi="Arial" w:cs="Arial"/>
        </w:rPr>
        <w:t xml:space="preserve">Command 7: </w:t>
      </w:r>
      <w:proofErr w:type="spellStart"/>
      <w:r w:rsidRPr="00C45FD8">
        <w:rPr>
          <w:rFonts w:ascii="Arial" w:hAnsi="Arial" w:cs="Arial"/>
        </w:rPr>
        <w:t>mkdir</w:t>
      </w:r>
      <w:proofErr w:type="spellEnd"/>
      <w:r w:rsidRPr="00C45FD8">
        <w:rPr>
          <w:rFonts w:ascii="Arial" w:hAnsi="Arial" w:cs="Arial"/>
        </w:rPr>
        <w:t xml:space="preserve"> </w:t>
      </w:r>
      <w:proofErr w:type="spellStart"/>
      <w:r w:rsidRPr="00C45FD8">
        <w:rPr>
          <w:rFonts w:ascii="Arial" w:hAnsi="Arial" w:cs="Arial"/>
        </w:rPr>
        <w:t>testfolder</w:t>
      </w:r>
      <w:proofErr w:type="spellEnd"/>
    </w:p>
    <w:p w14:paraId="2BFAE2D4" w14:textId="77777777" w:rsidR="00C45FD8" w:rsidRPr="00C45FD8" w:rsidRDefault="00C45FD8" w:rsidP="00C45FD8">
      <w:pPr>
        <w:keepNext/>
        <w:rPr>
          <w:rFonts w:ascii="Arial" w:hAnsi="Arial" w:cs="Arial"/>
        </w:rPr>
      </w:pPr>
      <w:r w:rsidRPr="00C45FD8">
        <w:rPr>
          <w:rFonts w:ascii="Arial" w:hAnsi="Arial" w:cs="Arial"/>
          <w:noProof/>
        </w:rPr>
        <w:drawing>
          <wp:inline distT="0" distB="0" distL="0" distR="0" wp14:anchorId="28C96F60" wp14:editId="0835CB25">
            <wp:extent cx="5076202" cy="781365"/>
            <wp:effectExtent l="0" t="0" r="3810" b="6350"/>
            <wp:docPr id="1109507176"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9507176" name="Picture 1109507176"/>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102992" cy="785489"/>
                    </a:xfrm>
                    <a:prstGeom prst="rect">
                      <a:avLst/>
                    </a:prstGeom>
                  </pic:spPr>
                </pic:pic>
              </a:graphicData>
            </a:graphic>
          </wp:inline>
        </w:drawing>
      </w:r>
    </w:p>
    <w:p w14:paraId="52DC9902" w14:textId="45ABD3B4" w:rsidR="00C45FD8" w:rsidRPr="00C45FD8" w:rsidRDefault="00C45FD8" w:rsidP="00C45FD8">
      <w:pPr>
        <w:pStyle w:val="Caption"/>
        <w:rPr>
          <w:rFonts w:ascii="Arial" w:hAnsi="Arial" w:cs="Arial"/>
        </w:rPr>
      </w:pPr>
      <w:r w:rsidRPr="00C45FD8">
        <w:rPr>
          <w:rFonts w:ascii="Arial" w:hAnsi="Arial" w:cs="Arial"/>
        </w:rPr>
        <w:t xml:space="preserve">Figure </w:t>
      </w:r>
      <w:r w:rsidRPr="00C45FD8">
        <w:rPr>
          <w:rFonts w:ascii="Arial" w:hAnsi="Arial" w:cs="Arial"/>
        </w:rPr>
        <w:fldChar w:fldCharType="begin"/>
      </w:r>
      <w:r w:rsidRPr="00C45FD8">
        <w:rPr>
          <w:rFonts w:ascii="Arial" w:hAnsi="Arial" w:cs="Arial"/>
        </w:rPr>
        <w:instrText xml:space="preserve"> SEQ Figure \* ARABIC </w:instrText>
      </w:r>
      <w:r w:rsidRPr="00C45FD8">
        <w:rPr>
          <w:rFonts w:ascii="Arial" w:hAnsi="Arial" w:cs="Arial"/>
        </w:rPr>
        <w:fldChar w:fldCharType="separate"/>
      </w:r>
      <w:r w:rsidR="007D032F">
        <w:rPr>
          <w:rFonts w:ascii="Arial" w:hAnsi="Arial" w:cs="Arial"/>
          <w:noProof/>
        </w:rPr>
        <w:t>30</w:t>
      </w:r>
      <w:r w:rsidRPr="00C45FD8">
        <w:rPr>
          <w:rFonts w:ascii="Arial" w:hAnsi="Arial" w:cs="Arial"/>
          <w:noProof/>
        </w:rPr>
        <w:fldChar w:fldCharType="end"/>
      </w:r>
      <w:r w:rsidRPr="00C45FD8">
        <w:rPr>
          <w:rFonts w:ascii="Arial" w:hAnsi="Arial" w:cs="Arial"/>
        </w:rPr>
        <w:t xml:space="preserve">: </w:t>
      </w:r>
      <w:proofErr w:type="spellStart"/>
      <w:r w:rsidRPr="00C45FD8">
        <w:rPr>
          <w:rFonts w:ascii="Arial" w:hAnsi="Arial" w:cs="Arial"/>
        </w:rPr>
        <w:t>mkdir</w:t>
      </w:r>
      <w:proofErr w:type="spellEnd"/>
      <w:r w:rsidRPr="00C45FD8">
        <w:rPr>
          <w:rFonts w:ascii="Arial" w:hAnsi="Arial" w:cs="Arial"/>
        </w:rPr>
        <w:t xml:space="preserve"> command Linux (Personal Collection)</w:t>
      </w:r>
    </w:p>
    <w:p w14:paraId="73E6D231" w14:textId="77777777" w:rsidR="00C45FD8" w:rsidRPr="00C45FD8" w:rsidRDefault="00C45FD8" w:rsidP="00C45FD8">
      <w:pPr>
        <w:rPr>
          <w:rFonts w:ascii="Arial" w:hAnsi="Arial" w:cs="Arial"/>
        </w:rPr>
      </w:pPr>
      <w:r w:rsidRPr="00C45FD8">
        <w:rPr>
          <w:rFonts w:ascii="Arial" w:hAnsi="Arial" w:cs="Arial"/>
        </w:rPr>
        <w:t xml:space="preserve">The </w:t>
      </w:r>
      <w:proofErr w:type="spellStart"/>
      <w:r w:rsidRPr="00C45FD8">
        <w:rPr>
          <w:rFonts w:ascii="Arial" w:hAnsi="Arial" w:cs="Arial"/>
        </w:rPr>
        <w:t>mkdir</w:t>
      </w:r>
      <w:proofErr w:type="spellEnd"/>
      <w:r w:rsidRPr="00C45FD8">
        <w:rPr>
          <w:rFonts w:ascii="Arial" w:hAnsi="Arial" w:cs="Arial"/>
        </w:rPr>
        <w:t xml:space="preserve"> command creates a new directory. In this example, a folder named </w:t>
      </w:r>
      <w:proofErr w:type="spellStart"/>
      <w:r w:rsidRPr="00C45FD8">
        <w:rPr>
          <w:rFonts w:ascii="Arial" w:hAnsi="Arial" w:cs="Arial"/>
        </w:rPr>
        <w:t>testfolder</w:t>
      </w:r>
      <w:proofErr w:type="spellEnd"/>
      <w:r w:rsidRPr="00C45FD8">
        <w:rPr>
          <w:rFonts w:ascii="Arial" w:hAnsi="Arial" w:cs="Arial"/>
        </w:rPr>
        <w:t xml:space="preserve"> is created. This is a basic command for managing directories in Linux.</w:t>
      </w:r>
    </w:p>
    <w:p w14:paraId="791A944A" w14:textId="77777777" w:rsidR="00C45FD8" w:rsidRPr="00C45FD8" w:rsidRDefault="00C45FD8" w:rsidP="00C45FD8">
      <w:pPr>
        <w:rPr>
          <w:rFonts w:ascii="Arial" w:hAnsi="Arial" w:cs="Arial"/>
        </w:rPr>
      </w:pPr>
      <w:r w:rsidRPr="00C45FD8">
        <w:rPr>
          <w:rFonts w:ascii="Arial" w:hAnsi="Arial" w:cs="Arial"/>
        </w:rPr>
        <w:t xml:space="preserve">Command 8: cp file.txt </w:t>
      </w:r>
      <w:proofErr w:type="spellStart"/>
      <w:r w:rsidRPr="00C45FD8">
        <w:rPr>
          <w:rFonts w:ascii="Arial" w:hAnsi="Arial" w:cs="Arial"/>
        </w:rPr>
        <w:t>testfolder</w:t>
      </w:r>
      <w:proofErr w:type="spellEnd"/>
      <w:r w:rsidRPr="00C45FD8">
        <w:rPr>
          <w:rFonts w:ascii="Arial" w:hAnsi="Arial" w:cs="Arial"/>
        </w:rPr>
        <w:t>/</w:t>
      </w:r>
    </w:p>
    <w:p w14:paraId="0BB7C9B5" w14:textId="77777777" w:rsidR="00C45FD8" w:rsidRPr="00C45FD8" w:rsidRDefault="00C45FD8" w:rsidP="00C45FD8">
      <w:pPr>
        <w:keepNext/>
        <w:rPr>
          <w:rFonts w:ascii="Arial" w:hAnsi="Arial" w:cs="Arial"/>
        </w:rPr>
      </w:pPr>
      <w:r w:rsidRPr="00C45FD8">
        <w:rPr>
          <w:rFonts w:ascii="Arial" w:hAnsi="Arial" w:cs="Arial"/>
          <w:noProof/>
        </w:rPr>
        <w:lastRenderedPageBreak/>
        <w:drawing>
          <wp:inline distT="0" distB="0" distL="0" distR="0" wp14:anchorId="0A4D10F8" wp14:editId="4990BD74">
            <wp:extent cx="6645910" cy="619760"/>
            <wp:effectExtent l="0" t="0" r="0" b="2540"/>
            <wp:docPr id="1539308401"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9308401" name="Picture 1539308401"/>
                    <pic:cNvPicPr/>
                  </pic:nvPicPr>
                  <pic:blipFill>
                    <a:blip r:embed="rId38">
                      <a:extLst>
                        <a:ext uri="{28A0092B-C50C-407E-A947-70E740481C1C}">
                          <a14:useLocalDpi xmlns:a14="http://schemas.microsoft.com/office/drawing/2010/main" val="0"/>
                        </a:ext>
                      </a:extLst>
                    </a:blip>
                    <a:stretch>
                      <a:fillRect/>
                    </a:stretch>
                  </pic:blipFill>
                  <pic:spPr>
                    <a:xfrm>
                      <a:off x="0" y="0"/>
                      <a:ext cx="6645910" cy="619760"/>
                    </a:xfrm>
                    <a:prstGeom prst="rect">
                      <a:avLst/>
                    </a:prstGeom>
                  </pic:spPr>
                </pic:pic>
              </a:graphicData>
            </a:graphic>
          </wp:inline>
        </w:drawing>
      </w:r>
    </w:p>
    <w:p w14:paraId="24C1CABF" w14:textId="198C24E9" w:rsidR="00C45FD8" w:rsidRPr="00C45FD8" w:rsidRDefault="00C45FD8" w:rsidP="00C45FD8">
      <w:pPr>
        <w:pStyle w:val="Caption"/>
        <w:rPr>
          <w:rFonts w:ascii="Arial" w:hAnsi="Arial" w:cs="Arial"/>
        </w:rPr>
      </w:pPr>
      <w:r w:rsidRPr="00C45FD8">
        <w:rPr>
          <w:rFonts w:ascii="Arial" w:hAnsi="Arial" w:cs="Arial"/>
        </w:rPr>
        <w:t xml:space="preserve">Figure </w:t>
      </w:r>
      <w:r w:rsidRPr="00C45FD8">
        <w:rPr>
          <w:rFonts w:ascii="Arial" w:hAnsi="Arial" w:cs="Arial"/>
        </w:rPr>
        <w:fldChar w:fldCharType="begin"/>
      </w:r>
      <w:r w:rsidRPr="00C45FD8">
        <w:rPr>
          <w:rFonts w:ascii="Arial" w:hAnsi="Arial" w:cs="Arial"/>
        </w:rPr>
        <w:instrText xml:space="preserve"> SEQ Figure \* ARABIC </w:instrText>
      </w:r>
      <w:r w:rsidRPr="00C45FD8">
        <w:rPr>
          <w:rFonts w:ascii="Arial" w:hAnsi="Arial" w:cs="Arial"/>
        </w:rPr>
        <w:fldChar w:fldCharType="separate"/>
      </w:r>
      <w:r w:rsidR="007D032F">
        <w:rPr>
          <w:rFonts w:ascii="Arial" w:hAnsi="Arial" w:cs="Arial"/>
          <w:noProof/>
        </w:rPr>
        <w:t>31</w:t>
      </w:r>
      <w:r w:rsidRPr="00C45FD8">
        <w:rPr>
          <w:rFonts w:ascii="Arial" w:hAnsi="Arial" w:cs="Arial"/>
          <w:noProof/>
        </w:rPr>
        <w:fldChar w:fldCharType="end"/>
      </w:r>
      <w:r w:rsidRPr="00C45FD8">
        <w:rPr>
          <w:rFonts w:ascii="Arial" w:hAnsi="Arial" w:cs="Arial"/>
        </w:rPr>
        <w:t>: cp command (Personal Collection)</w:t>
      </w:r>
    </w:p>
    <w:p w14:paraId="398BB863" w14:textId="0E095C11" w:rsidR="00C45FD8" w:rsidRPr="00C45FD8" w:rsidRDefault="00C45FD8" w:rsidP="00C45FD8">
      <w:pPr>
        <w:rPr>
          <w:rFonts w:ascii="Arial" w:hAnsi="Arial" w:cs="Arial"/>
        </w:rPr>
      </w:pPr>
      <w:r w:rsidRPr="00C45FD8">
        <w:rPr>
          <w:rFonts w:ascii="Arial" w:hAnsi="Arial" w:cs="Arial"/>
        </w:rPr>
        <w:t xml:space="preserve">The cp command is used to copy files. In this example, the file file.txt is copied to the </w:t>
      </w:r>
      <w:proofErr w:type="spellStart"/>
      <w:r w:rsidRPr="00C45FD8">
        <w:rPr>
          <w:rFonts w:ascii="Arial" w:hAnsi="Arial" w:cs="Arial"/>
        </w:rPr>
        <w:t>testfolder</w:t>
      </w:r>
      <w:proofErr w:type="spellEnd"/>
      <w:r w:rsidRPr="00C45FD8">
        <w:rPr>
          <w:rFonts w:ascii="Arial" w:hAnsi="Arial" w:cs="Arial"/>
        </w:rPr>
        <w:t xml:space="preserve">. This command is useful for backing up and transferring data. </w:t>
      </w:r>
      <w:sdt>
        <w:sdtPr>
          <w:rPr>
            <w:rFonts w:ascii="Arial" w:hAnsi="Arial" w:cs="Arial"/>
          </w:rPr>
          <w:id w:val="-182283112"/>
          <w:citation/>
        </w:sdtPr>
        <w:sdtContent>
          <w:r w:rsidRPr="00C45FD8">
            <w:rPr>
              <w:rFonts w:ascii="Arial" w:hAnsi="Arial" w:cs="Arial"/>
            </w:rPr>
            <w:fldChar w:fldCharType="begin"/>
          </w:r>
          <w:r w:rsidRPr="00C45FD8">
            <w:rPr>
              <w:rFonts w:ascii="Arial" w:hAnsi="Arial" w:cs="Arial"/>
            </w:rPr>
            <w:instrText xml:space="preserve"> CITATION Ubu26 \l 2057 </w:instrText>
          </w:r>
          <w:r w:rsidRPr="00C45FD8">
            <w:rPr>
              <w:rFonts w:ascii="Arial" w:hAnsi="Arial" w:cs="Arial"/>
            </w:rPr>
            <w:fldChar w:fldCharType="separate"/>
          </w:r>
          <w:r w:rsidR="0087316C" w:rsidRPr="0087316C">
            <w:rPr>
              <w:rFonts w:ascii="Arial" w:hAnsi="Arial" w:cs="Arial"/>
              <w:noProof/>
            </w:rPr>
            <w:t>[10]</w:t>
          </w:r>
          <w:r w:rsidRPr="00C45FD8">
            <w:rPr>
              <w:rFonts w:ascii="Arial" w:hAnsi="Arial" w:cs="Arial"/>
            </w:rPr>
            <w:fldChar w:fldCharType="end"/>
          </w:r>
        </w:sdtContent>
      </w:sdt>
    </w:p>
    <w:p w14:paraId="402D6DE1" w14:textId="77777777" w:rsidR="00C45FD8" w:rsidRPr="00C45FD8" w:rsidRDefault="00C45FD8" w:rsidP="00C45FD8">
      <w:pPr>
        <w:pStyle w:val="Heading3"/>
        <w:rPr>
          <w:rFonts w:ascii="Arial" w:hAnsi="Arial" w:cs="Arial"/>
        </w:rPr>
      </w:pPr>
      <w:bookmarkStart w:id="24" w:name="_Toc225159314"/>
      <w:bookmarkStart w:id="25" w:name="_Toc227698980"/>
      <w:r w:rsidRPr="00C45FD8">
        <w:rPr>
          <w:rFonts w:ascii="Arial" w:hAnsi="Arial" w:cs="Arial"/>
        </w:rPr>
        <w:t>3.3 Network Testing and Monitoring</w:t>
      </w:r>
      <w:bookmarkEnd w:id="24"/>
      <w:bookmarkEnd w:id="25"/>
    </w:p>
    <w:p w14:paraId="29DD2842" w14:textId="77777777" w:rsidR="00C45FD8" w:rsidRPr="00C45FD8" w:rsidRDefault="00C45FD8" w:rsidP="00C45FD8">
      <w:pPr>
        <w:rPr>
          <w:rFonts w:ascii="Arial" w:hAnsi="Arial" w:cs="Arial"/>
        </w:rPr>
      </w:pPr>
      <w:r w:rsidRPr="00C45FD8">
        <w:rPr>
          <w:rFonts w:ascii="Arial" w:hAnsi="Arial" w:cs="Arial"/>
        </w:rPr>
        <w:t>The Linux CLI also provides useful commands for network diagnostics.</w:t>
      </w:r>
    </w:p>
    <w:p w14:paraId="245E2573" w14:textId="77777777" w:rsidR="00C45FD8" w:rsidRPr="00C45FD8" w:rsidRDefault="00C45FD8" w:rsidP="00C45FD8">
      <w:pPr>
        <w:rPr>
          <w:rFonts w:ascii="Arial" w:hAnsi="Arial" w:cs="Arial"/>
        </w:rPr>
      </w:pPr>
      <w:r w:rsidRPr="00C45FD8">
        <w:rPr>
          <w:rFonts w:ascii="Arial" w:hAnsi="Arial" w:cs="Arial"/>
        </w:rPr>
        <w:t>Command 9: ping -c 4 google.com</w:t>
      </w:r>
    </w:p>
    <w:p w14:paraId="4ACF6C77" w14:textId="77777777" w:rsidR="00C45FD8" w:rsidRPr="00C45FD8" w:rsidRDefault="00C45FD8" w:rsidP="00C45FD8">
      <w:pPr>
        <w:keepNext/>
        <w:rPr>
          <w:rFonts w:ascii="Arial" w:hAnsi="Arial" w:cs="Arial"/>
        </w:rPr>
      </w:pPr>
      <w:r w:rsidRPr="00C45FD8">
        <w:rPr>
          <w:rFonts w:ascii="Arial" w:hAnsi="Arial" w:cs="Arial"/>
          <w:noProof/>
        </w:rPr>
        <w:drawing>
          <wp:inline distT="0" distB="0" distL="0" distR="0" wp14:anchorId="50C0F04B" wp14:editId="14CF4F55">
            <wp:extent cx="6084606" cy="1542371"/>
            <wp:effectExtent l="0" t="0" r="0" b="0"/>
            <wp:docPr id="1875528597"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5528597" name="Picture 1875528597"/>
                    <pic:cNvPicPr/>
                  </pic:nvPicPr>
                  <pic:blipFill>
                    <a:blip r:embed="rId39" cstate="print">
                      <a:extLst>
                        <a:ext uri="{28A0092B-C50C-407E-A947-70E740481C1C}">
                          <a14:useLocalDpi xmlns:a14="http://schemas.microsoft.com/office/drawing/2010/main" val="0"/>
                        </a:ext>
                      </a:extLst>
                    </a:blip>
                    <a:stretch>
                      <a:fillRect/>
                    </a:stretch>
                  </pic:blipFill>
                  <pic:spPr>
                    <a:xfrm>
                      <a:off x="0" y="0"/>
                      <a:ext cx="6100238" cy="1546334"/>
                    </a:xfrm>
                    <a:prstGeom prst="rect">
                      <a:avLst/>
                    </a:prstGeom>
                  </pic:spPr>
                </pic:pic>
              </a:graphicData>
            </a:graphic>
          </wp:inline>
        </w:drawing>
      </w:r>
    </w:p>
    <w:p w14:paraId="1280FA35" w14:textId="4797F816" w:rsidR="00C45FD8" w:rsidRPr="00C45FD8" w:rsidRDefault="00C45FD8" w:rsidP="00C45FD8">
      <w:pPr>
        <w:pStyle w:val="Caption"/>
        <w:rPr>
          <w:rFonts w:ascii="Arial" w:hAnsi="Arial" w:cs="Arial"/>
        </w:rPr>
      </w:pPr>
      <w:r w:rsidRPr="00C45FD8">
        <w:rPr>
          <w:rFonts w:ascii="Arial" w:hAnsi="Arial" w:cs="Arial"/>
        </w:rPr>
        <w:t xml:space="preserve">Figure </w:t>
      </w:r>
      <w:r w:rsidRPr="00C45FD8">
        <w:rPr>
          <w:rFonts w:ascii="Arial" w:hAnsi="Arial" w:cs="Arial"/>
        </w:rPr>
        <w:fldChar w:fldCharType="begin"/>
      </w:r>
      <w:r w:rsidRPr="00C45FD8">
        <w:rPr>
          <w:rFonts w:ascii="Arial" w:hAnsi="Arial" w:cs="Arial"/>
        </w:rPr>
        <w:instrText xml:space="preserve"> SEQ Figure \* ARABIC </w:instrText>
      </w:r>
      <w:r w:rsidRPr="00C45FD8">
        <w:rPr>
          <w:rFonts w:ascii="Arial" w:hAnsi="Arial" w:cs="Arial"/>
        </w:rPr>
        <w:fldChar w:fldCharType="separate"/>
      </w:r>
      <w:r w:rsidR="007D032F">
        <w:rPr>
          <w:rFonts w:ascii="Arial" w:hAnsi="Arial" w:cs="Arial"/>
          <w:noProof/>
        </w:rPr>
        <w:t>32</w:t>
      </w:r>
      <w:r w:rsidRPr="00C45FD8">
        <w:rPr>
          <w:rFonts w:ascii="Arial" w:hAnsi="Arial" w:cs="Arial"/>
          <w:noProof/>
        </w:rPr>
        <w:fldChar w:fldCharType="end"/>
      </w:r>
      <w:r w:rsidRPr="00C45FD8">
        <w:rPr>
          <w:rFonts w:ascii="Arial" w:hAnsi="Arial" w:cs="Arial"/>
        </w:rPr>
        <w:t>: ping command Linux (Personal Collection)</w:t>
      </w:r>
    </w:p>
    <w:p w14:paraId="790B8915" w14:textId="77777777" w:rsidR="00C45FD8" w:rsidRPr="00C45FD8" w:rsidRDefault="00C45FD8" w:rsidP="00C45FD8">
      <w:pPr>
        <w:rPr>
          <w:rFonts w:ascii="Arial" w:hAnsi="Arial" w:cs="Arial"/>
        </w:rPr>
      </w:pPr>
      <w:r w:rsidRPr="00C45FD8">
        <w:rPr>
          <w:rFonts w:ascii="Arial" w:hAnsi="Arial" w:cs="Arial"/>
        </w:rPr>
        <w:t>The ping command checks the availability of a remote host over the network. The -c 4 switch limits the number of packets sent to four. This command is useful for checking the internet connection and the general availability of the host.</w:t>
      </w:r>
    </w:p>
    <w:p w14:paraId="4A96F5EC" w14:textId="77777777" w:rsidR="00C45FD8" w:rsidRPr="00C45FD8" w:rsidRDefault="00C45FD8" w:rsidP="00C45FD8">
      <w:pPr>
        <w:rPr>
          <w:rFonts w:ascii="Arial" w:hAnsi="Arial" w:cs="Arial"/>
        </w:rPr>
      </w:pPr>
      <w:r w:rsidRPr="00C45FD8">
        <w:rPr>
          <w:rFonts w:ascii="Arial" w:hAnsi="Arial" w:cs="Arial"/>
        </w:rPr>
        <w:t xml:space="preserve">Command 10: </w:t>
      </w:r>
      <w:proofErr w:type="spellStart"/>
      <w:r w:rsidRPr="00C45FD8">
        <w:rPr>
          <w:rFonts w:ascii="Arial" w:hAnsi="Arial" w:cs="Arial"/>
        </w:rPr>
        <w:t>ip</w:t>
      </w:r>
      <w:proofErr w:type="spellEnd"/>
      <w:r w:rsidRPr="00C45FD8">
        <w:rPr>
          <w:rFonts w:ascii="Arial" w:hAnsi="Arial" w:cs="Arial"/>
        </w:rPr>
        <w:t xml:space="preserve"> a</w:t>
      </w:r>
    </w:p>
    <w:p w14:paraId="1C652BFD" w14:textId="77777777" w:rsidR="00C45FD8" w:rsidRPr="00C45FD8" w:rsidRDefault="00C45FD8" w:rsidP="00C45FD8">
      <w:pPr>
        <w:keepNext/>
        <w:rPr>
          <w:rFonts w:ascii="Arial" w:hAnsi="Arial" w:cs="Arial"/>
        </w:rPr>
      </w:pPr>
      <w:r w:rsidRPr="00C45FD8">
        <w:rPr>
          <w:rFonts w:ascii="Arial" w:hAnsi="Arial" w:cs="Arial"/>
          <w:noProof/>
        </w:rPr>
        <w:drawing>
          <wp:inline distT="0" distB="0" distL="0" distR="0" wp14:anchorId="70231A70" wp14:editId="0DBA1B20">
            <wp:extent cx="6645910" cy="2482215"/>
            <wp:effectExtent l="0" t="0" r="0" b="0"/>
            <wp:docPr id="1594176391"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4176391" name="Picture 1594176391"/>
                    <pic:cNvPicPr/>
                  </pic:nvPicPr>
                  <pic:blipFill>
                    <a:blip r:embed="rId40" cstate="print">
                      <a:extLst>
                        <a:ext uri="{28A0092B-C50C-407E-A947-70E740481C1C}">
                          <a14:useLocalDpi xmlns:a14="http://schemas.microsoft.com/office/drawing/2010/main" val="0"/>
                        </a:ext>
                      </a:extLst>
                    </a:blip>
                    <a:stretch>
                      <a:fillRect/>
                    </a:stretch>
                  </pic:blipFill>
                  <pic:spPr>
                    <a:xfrm>
                      <a:off x="0" y="0"/>
                      <a:ext cx="6645910" cy="2482215"/>
                    </a:xfrm>
                    <a:prstGeom prst="rect">
                      <a:avLst/>
                    </a:prstGeom>
                  </pic:spPr>
                </pic:pic>
              </a:graphicData>
            </a:graphic>
          </wp:inline>
        </w:drawing>
      </w:r>
    </w:p>
    <w:p w14:paraId="705546CC" w14:textId="61911253" w:rsidR="00C45FD8" w:rsidRPr="00C45FD8" w:rsidRDefault="00C45FD8" w:rsidP="00C45FD8">
      <w:pPr>
        <w:pStyle w:val="Caption"/>
        <w:rPr>
          <w:rFonts w:ascii="Arial" w:hAnsi="Arial" w:cs="Arial"/>
        </w:rPr>
      </w:pPr>
      <w:r w:rsidRPr="00C45FD8">
        <w:rPr>
          <w:rFonts w:ascii="Arial" w:hAnsi="Arial" w:cs="Arial"/>
        </w:rPr>
        <w:t xml:space="preserve">Figure </w:t>
      </w:r>
      <w:r w:rsidRPr="00C45FD8">
        <w:rPr>
          <w:rFonts w:ascii="Arial" w:hAnsi="Arial" w:cs="Arial"/>
        </w:rPr>
        <w:fldChar w:fldCharType="begin"/>
      </w:r>
      <w:r w:rsidRPr="00C45FD8">
        <w:rPr>
          <w:rFonts w:ascii="Arial" w:hAnsi="Arial" w:cs="Arial"/>
        </w:rPr>
        <w:instrText xml:space="preserve"> SEQ Figure \* ARABIC </w:instrText>
      </w:r>
      <w:r w:rsidRPr="00C45FD8">
        <w:rPr>
          <w:rFonts w:ascii="Arial" w:hAnsi="Arial" w:cs="Arial"/>
        </w:rPr>
        <w:fldChar w:fldCharType="separate"/>
      </w:r>
      <w:r w:rsidR="007D032F">
        <w:rPr>
          <w:rFonts w:ascii="Arial" w:hAnsi="Arial" w:cs="Arial"/>
          <w:noProof/>
        </w:rPr>
        <w:t>33</w:t>
      </w:r>
      <w:r w:rsidRPr="00C45FD8">
        <w:rPr>
          <w:rFonts w:ascii="Arial" w:hAnsi="Arial" w:cs="Arial"/>
          <w:noProof/>
        </w:rPr>
        <w:fldChar w:fldCharType="end"/>
      </w:r>
      <w:r w:rsidRPr="00C45FD8">
        <w:rPr>
          <w:rFonts w:ascii="Arial" w:hAnsi="Arial" w:cs="Arial"/>
        </w:rPr>
        <w:t xml:space="preserve">: </w:t>
      </w:r>
      <w:proofErr w:type="spellStart"/>
      <w:r w:rsidRPr="00C45FD8">
        <w:rPr>
          <w:rFonts w:ascii="Arial" w:hAnsi="Arial" w:cs="Arial"/>
        </w:rPr>
        <w:t>ip</w:t>
      </w:r>
      <w:proofErr w:type="spellEnd"/>
      <w:r w:rsidRPr="00C45FD8">
        <w:rPr>
          <w:rFonts w:ascii="Arial" w:hAnsi="Arial" w:cs="Arial"/>
        </w:rPr>
        <w:t xml:space="preserve"> command (Personal Collection)</w:t>
      </w:r>
    </w:p>
    <w:p w14:paraId="128A01AA" w14:textId="77777777" w:rsidR="00C45FD8" w:rsidRPr="00C45FD8" w:rsidRDefault="00C45FD8" w:rsidP="00C45FD8">
      <w:pPr>
        <w:rPr>
          <w:rFonts w:ascii="Arial" w:hAnsi="Arial" w:cs="Arial"/>
        </w:rPr>
      </w:pPr>
      <w:r w:rsidRPr="00C45FD8">
        <w:rPr>
          <w:rFonts w:ascii="Arial" w:hAnsi="Arial" w:cs="Arial"/>
        </w:rPr>
        <w:t xml:space="preserve">The </w:t>
      </w:r>
      <w:proofErr w:type="spellStart"/>
      <w:r w:rsidRPr="00C45FD8">
        <w:rPr>
          <w:rFonts w:ascii="Arial" w:hAnsi="Arial" w:cs="Arial"/>
        </w:rPr>
        <w:t>ip</w:t>
      </w:r>
      <w:proofErr w:type="spellEnd"/>
      <w:r w:rsidRPr="00C45FD8">
        <w:rPr>
          <w:rFonts w:ascii="Arial" w:hAnsi="Arial" w:cs="Arial"/>
        </w:rPr>
        <w:t xml:space="preserve"> a command displays the system’s network interfaces and IP addresses. It is often used to check the network configuration and determine the current interface addresses.</w:t>
      </w:r>
    </w:p>
    <w:p w14:paraId="536E8C7B" w14:textId="77777777" w:rsidR="00C45FD8" w:rsidRPr="00C45FD8" w:rsidRDefault="00C45FD8" w:rsidP="00C45FD8">
      <w:pPr>
        <w:rPr>
          <w:rFonts w:ascii="Arial" w:hAnsi="Arial" w:cs="Arial"/>
        </w:rPr>
      </w:pPr>
      <w:r w:rsidRPr="00C45FD8">
        <w:rPr>
          <w:rFonts w:ascii="Arial" w:hAnsi="Arial" w:cs="Arial"/>
        </w:rPr>
        <w:lastRenderedPageBreak/>
        <w:t>Command 11: ss -</w:t>
      </w:r>
      <w:proofErr w:type="spellStart"/>
      <w:r w:rsidRPr="00C45FD8">
        <w:rPr>
          <w:rFonts w:ascii="Arial" w:hAnsi="Arial" w:cs="Arial"/>
        </w:rPr>
        <w:t>tuln</w:t>
      </w:r>
      <w:proofErr w:type="spellEnd"/>
    </w:p>
    <w:p w14:paraId="53102D97" w14:textId="77777777" w:rsidR="00C45FD8" w:rsidRPr="00C45FD8" w:rsidRDefault="00C45FD8" w:rsidP="00C45FD8">
      <w:pPr>
        <w:keepNext/>
        <w:rPr>
          <w:rFonts w:ascii="Arial" w:hAnsi="Arial" w:cs="Arial"/>
        </w:rPr>
      </w:pPr>
      <w:r w:rsidRPr="00C45FD8">
        <w:rPr>
          <w:rFonts w:ascii="Arial" w:hAnsi="Arial" w:cs="Arial"/>
        </w:rPr>
        <w:t xml:space="preserve"> </w:t>
      </w:r>
      <w:r w:rsidRPr="00C45FD8">
        <w:rPr>
          <w:rFonts w:ascii="Arial" w:hAnsi="Arial" w:cs="Arial"/>
          <w:noProof/>
        </w:rPr>
        <w:drawing>
          <wp:inline distT="0" distB="0" distL="0" distR="0" wp14:anchorId="37AF4569" wp14:editId="5A069C1E">
            <wp:extent cx="6645910" cy="1388110"/>
            <wp:effectExtent l="0" t="0" r="0" b="0"/>
            <wp:docPr id="1547045749"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7045749" name="Picture 1547045749"/>
                    <pic:cNvPicPr/>
                  </pic:nvPicPr>
                  <pic:blipFill>
                    <a:blip r:embed="rId41" cstate="print">
                      <a:extLst>
                        <a:ext uri="{28A0092B-C50C-407E-A947-70E740481C1C}">
                          <a14:useLocalDpi xmlns:a14="http://schemas.microsoft.com/office/drawing/2010/main" val="0"/>
                        </a:ext>
                      </a:extLst>
                    </a:blip>
                    <a:stretch>
                      <a:fillRect/>
                    </a:stretch>
                  </pic:blipFill>
                  <pic:spPr>
                    <a:xfrm>
                      <a:off x="0" y="0"/>
                      <a:ext cx="6645910" cy="1388110"/>
                    </a:xfrm>
                    <a:prstGeom prst="rect">
                      <a:avLst/>
                    </a:prstGeom>
                  </pic:spPr>
                </pic:pic>
              </a:graphicData>
            </a:graphic>
          </wp:inline>
        </w:drawing>
      </w:r>
    </w:p>
    <w:p w14:paraId="2EB1CAB4" w14:textId="28D0741E" w:rsidR="00C45FD8" w:rsidRPr="00C45FD8" w:rsidRDefault="00C45FD8" w:rsidP="00C45FD8">
      <w:pPr>
        <w:pStyle w:val="Caption"/>
        <w:rPr>
          <w:rFonts w:ascii="Arial" w:hAnsi="Arial" w:cs="Arial"/>
        </w:rPr>
      </w:pPr>
      <w:r w:rsidRPr="00C45FD8">
        <w:rPr>
          <w:rFonts w:ascii="Arial" w:hAnsi="Arial" w:cs="Arial"/>
        </w:rPr>
        <w:t xml:space="preserve">Figure </w:t>
      </w:r>
      <w:r w:rsidRPr="00C45FD8">
        <w:rPr>
          <w:rFonts w:ascii="Arial" w:hAnsi="Arial" w:cs="Arial"/>
        </w:rPr>
        <w:fldChar w:fldCharType="begin"/>
      </w:r>
      <w:r w:rsidRPr="00C45FD8">
        <w:rPr>
          <w:rFonts w:ascii="Arial" w:hAnsi="Arial" w:cs="Arial"/>
        </w:rPr>
        <w:instrText xml:space="preserve"> SEQ Figure \* ARABIC </w:instrText>
      </w:r>
      <w:r w:rsidRPr="00C45FD8">
        <w:rPr>
          <w:rFonts w:ascii="Arial" w:hAnsi="Arial" w:cs="Arial"/>
        </w:rPr>
        <w:fldChar w:fldCharType="separate"/>
      </w:r>
      <w:r w:rsidR="007D032F">
        <w:rPr>
          <w:rFonts w:ascii="Arial" w:hAnsi="Arial" w:cs="Arial"/>
          <w:noProof/>
        </w:rPr>
        <w:t>34</w:t>
      </w:r>
      <w:r w:rsidRPr="00C45FD8">
        <w:rPr>
          <w:rFonts w:ascii="Arial" w:hAnsi="Arial" w:cs="Arial"/>
          <w:noProof/>
        </w:rPr>
        <w:fldChar w:fldCharType="end"/>
      </w:r>
      <w:r w:rsidRPr="00C45FD8">
        <w:rPr>
          <w:rFonts w:ascii="Arial" w:hAnsi="Arial" w:cs="Arial"/>
        </w:rPr>
        <w:t>: ss -</w:t>
      </w:r>
      <w:proofErr w:type="spellStart"/>
      <w:r w:rsidRPr="00C45FD8">
        <w:rPr>
          <w:rFonts w:ascii="Arial" w:hAnsi="Arial" w:cs="Arial"/>
        </w:rPr>
        <w:t>tuln</w:t>
      </w:r>
      <w:proofErr w:type="spellEnd"/>
      <w:r w:rsidRPr="00C45FD8">
        <w:rPr>
          <w:rFonts w:ascii="Arial" w:hAnsi="Arial" w:cs="Arial"/>
        </w:rPr>
        <w:t xml:space="preserve"> command (Personal Collection)</w:t>
      </w:r>
    </w:p>
    <w:p w14:paraId="75BA34DA" w14:textId="77777777" w:rsidR="00C45FD8" w:rsidRPr="00C45FD8" w:rsidRDefault="00C45FD8" w:rsidP="00C45FD8">
      <w:pPr>
        <w:rPr>
          <w:rFonts w:ascii="Arial" w:hAnsi="Arial" w:cs="Arial"/>
        </w:rPr>
      </w:pPr>
      <w:r w:rsidRPr="00C45FD8">
        <w:rPr>
          <w:rFonts w:ascii="Arial" w:hAnsi="Arial" w:cs="Arial"/>
        </w:rPr>
        <w:t>The `</w:t>
      </w:r>
      <w:proofErr w:type="spellStart"/>
      <w:r w:rsidRPr="00C45FD8">
        <w:rPr>
          <w:rFonts w:ascii="Arial" w:hAnsi="Arial" w:cs="Arial"/>
        </w:rPr>
        <w:t>ss`</w:t>
      </w:r>
      <w:proofErr w:type="spellEnd"/>
      <w:r w:rsidRPr="00C45FD8">
        <w:rPr>
          <w:rFonts w:ascii="Arial" w:hAnsi="Arial" w:cs="Arial"/>
        </w:rPr>
        <w:t xml:space="preserve"> command displays network sockets and active connections. The `-t` option refers to TCP, `-u` to UDP, `-l` shows only listening ports, and `-n` outputs addresses and port numbers in numerical format. This command is useful for network monitoring and service diagnostics.</w:t>
      </w:r>
    </w:p>
    <w:p w14:paraId="038A8AC2" w14:textId="77777777" w:rsidR="00C45FD8" w:rsidRPr="00C45FD8" w:rsidRDefault="00C45FD8" w:rsidP="00C45FD8">
      <w:pPr>
        <w:pStyle w:val="Heading3"/>
        <w:rPr>
          <w:rFonts w:ascii="Arial" w:hAnsi="Arial" w:cs="Arial"/>
        </w:rPr>
      </w:pPr>
      <w:bookmarkStart w:id="26" w:name="_Toc225159315"/>
      <w:bookmarkStart w:id="27" w:name="_Toc227698981"/>
      <w:r w:rsidRPr="00C45FD8">
        <w:rPr>
          <w:rFonts w:ascii="Arial" w:hAnsi="Arial" w:cs="Arial"/>
        </w:rPr>
        <w:t>3.4 User Management</w:t>
      </w:r>
      <w:bookmarkEnd w:id="26"/>
      <w:bookmarkEnd w:id="27"/>
    </w:p>
    <w:p w14:paraId="74F9D5D1" w14:textId="77777777" w:rsidR="00C45FD8" w:rsidRPr="00C45FD8" w:rsidRDefault="00C45FD8" w:rsidP="00C45FD8">
      <w:pPr>
        <w:rPr>
          <w:rFonts w:ascii="Arial" w:hAnsi="Arial" w:cs="Arial"/>
        </w:rPr>
      </w:pPr>
      <w:r w:rsidRPr="00C45FD8">
        <w:rPr>
          <w:rFonts w:ascii="Arial" w:hAnsi="Arial" w:cs="Arial"/>
        </w:rPr>
        <w:t>To manage users in Linux, you can use simple commands to identify the current user and their permissions.</w:t>
      </w:r>
    </w:p>
    <w:p w14:paraId="2F8CAC9C" w14:textId="77777777" w:rsidR="00C45FD8" w:rsidRPr="00C45FD8" w:rsidRDefault="00C45FD8" w:rsidP="00C45FD8">
      <w:pPr>
        <w:rPr>
          <w:rFonts w:ascii="Arial" w:hAnsi="Arial" w:cs="Arial"/>
        </w:rPr>
      </w:pPr>
      <w:r w:rsidRPr="00C45FD8">
        <w:rPr>
          <w:rFonts w:ascii="Arial" w:hAnsi="Arial" w:cs="Arial"/>
        </w:rPr>
        <w:t xml:space="preserve">Command 12: </w:t>
      </w:r>
      <w:proofErr w:type="spellStart"/>
      <w:r w:rsidRPr="00C45FD8">
        <w:rPr>
          <w:rFonts w:ascii="Arial" w:hAnsi="Arial" w:cs="Arial"/>
        </w:rPr>
        <w:t>whoami</w:t>
      </w:r>
      <w:proofErr w:type="spellEnd"/>
    </w:p>
    <w:p w14:paraId="42C6B5E9" w14:textId="77777777" w:rsidR="00C45FD8" w:rsidRPr="00C45FD8" w:rsidRDefault="00C45FD8" w:rsidP="00C45FD8">
      <w:pPr>
        <w:keepNext/>
        <w:rPr>
          <w:rFonts w:ascii="Arial" w:hAnsi="Arial" w:cs="Arial"/>
        </w:rPr>
      </w:pPr>
      <w:r w:rsidRPr="00C45FD8">
        <w:rPr>
          <w:rFonts w:ascii="Arial" w:hAnsi="Arial" w:cs="Arial"/>
          <w:noProof/>
        </w:rPr>
        <w:drawing>
          <wp:inline distT="0" distB="0" distL="0" distR="0" wp14:anchorId="4AA015F8" wp14:editId="7A77BA95">
            <wp:extent cx="6645910" cy="579120"/>
            <wp:effectExtent l="0" t="0" r="0" b="5080"/>
            <wp:docPr id="1083206018"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3206018" name="Picture 1083206018"/>
                    <pic:cNvPicPr/>
                  </pic:nvPicPr>
                  <pic:blipFill>
                    <a:blip r:embed="rId42">
                      <a:extLst>
                        <a:ext uri="{28A0092B-C50C-407E-A947-70E740481C1C}">
                          <a14:useLocalDpi xmlns:a14="http://schemas.microsoft.com/office/drawing/2010/main" val="0"/>
                        </a:ext>
                      </a:extLst>
                    </a:blip>
                    <a:stretch>
                      <a:fillRect/>
                    </a:stretch>
                  </pic:blipFill>
                  <pic:spPr>
                    <a:xfrm>
                      <a:off x="0" y="0"/>
                      <a:ext cx="6645910" cy="579120"/>
                    </a:xfrm>
                    <a:prstGeom prst="rect">
                      <a:avLst/>
                    </a:prstGeom>
                  </pic:spPr>
                </pic:pic>
              </a:graphicData>
            </a:graphic>
          </wp:inline>
        </w:drawing>
      </w:r>
    </w:p>
    <w:p w14:paraId="5C3D924B" w14:textId="57CDA02D" w:rsidR="00C45FD8" w:rsidRPr="00C45FD8" w:rsidRDefault="00C45FD8" w:rsidP="00C45FD8">
      <w:pPr>
        <w:pStyle w:val="Caption"/>
        <w:rPr>
          <w:rFonts w:ascii="Arial" w:hAnsi="Arial" w:cs="Arial"/>
        </w:rPr>
      </w:pPr>
      <w:r w:rsidRPr="00C45FD8">
        <w:rPr>
          <w:rFonts w:ascii="Arial" w:hAnsi="Arial" w:cs="Arial"/>
        </w:rPr>
        <w:t xml:space="preserve">Figure </w:t>
      </w:r>
      <w:r w:rsidRPr="00C45FD8">
        <w:rPr>
          <w:rFonts w:ascii="Arial" w:hAnsi="Arial" w:cs="Arial"/>
        </w:rPr>
        <w:fldChar w:fldCharType="begin"/>
      </w:r>
      <w:r w:rsidRPr="00C45FD8">
        <w:rPr>
          <w:rFonts w:ascii="Arial" w:hAnsi="Arial" w:cs="Arial"/>
        </w:rPr>
        <w:instrText xml:space="preserve"> SEQ Figure \* ARABIC </w:instrText>
      </w:r>
      <w:r w:rsidRPr="00C45FD8">
        <w:rPr>
          <w:rFonts w:ascii="Arial" w:hAnsi="Arial" w:cs="Arial"/>
        </w:rPr>
        <w:fldChar w:fldCharType="separate"/>
      </w:r>
      <w:r w:rsidR="007D032F">
        <w:rPr>
          <w:rFonts w:ascii="Arial" w:hAnsi="Arial" w:cs="Arial"/>
          <w:noProof/>
        </w:rPr>
        <w:t>35</w:t>
      </w:r>
      <w:r w:rsidRPr="00C45FD8">
        <w:rPr>
          <w:rFonts w:ascii="Arial" w:hAnsi="Arial" w:cs="Arial"/>
          <w:noProof/>
        </w:rPr>
        <w:fldChar w:fldCharType="end"/>
      </w:r>
      <w:r w:rsidRPr="00C45FD8">
        <w:rPr>
          <w:rFonts w:ascii="Arial" w:hAnsi="Arial" w:cs="Arial"/>
        </w:rPr>
        <w:t xml:space="preserve">: </w:t>
      </w:r>
      <w:proofErr w:type="spellStart"/>
      <w:r w:rsidRPr="00C45FD8">
        <w:rPr>
          <w:rFonts w:ascii="Arial" w:hAnsi="Arial" w:cs="Arial"/>
        </w:rPr>
        <w:t>whoami</w:t>
      </w:r>
      <w:proofErr w:type="spellEnd"/>
      <w:r w:rsidRPr="00C45FD8">
        <w:rPr>
          <w:rFonts w:ascii="Arial" w:hAnsi="Arial" w:cs="Arial"/>
        </w:rPr>
        <w:t xml:space="preserve"> command Linux (Personal Collection)</w:t>
      </w:r>
    </w:p>
    <w:p w14:paraId="4122419B" w14:textId="77777777" w:rsidR="00C45FD8" w:rsidRPr="00C45FD8" w:rsidRDefault="00C45FD8" w:rsidP="00C45FD8">
      <w:pPr>
        <w:rPr>
          <w:rFonts w:ascii="Arial" w:hAnsi="Arial" w:cs="Arial"/>
        </w:rPr>
      </w:pPr>
      <w:r w:rsidRPr="00C45FD8">
        <w:rPr>
          <w:rFonts w:ascii="Arial" w:hAnsi="Arial" w:cs="Arial"/>
        </w:rPr>
        <w:t xml:space="preserve">The </w:t>
      </w:r>
      <w:proofErr w:type="spellStart"/>
      <w:r w:rsidRPr="00C45FD8">
        <w:rPr>
          <w:rFonts w:ascii="Arial" w:hAnsi="Arial" w:cs="Arial"/>
        </w:rPr>
        <w:t>whoami</w:t>
      </w:r>
      <w:proofErr w:type="spellEnd"/>
      <w:r w:rsidRPr="00C45FD8">
        <w:rPr>
          <w:rFonts w:ascii="Arial" w:hAnsi="Arial" w:cs="Arial"/>
        </w:rPr>
        <w:t xml:space="preserve"> command displays the username currently logged into the system. It is useful for verifying the current account, particularly when using </w:t>
      </w:r>
      <w:proofErr w:type="spellStart"/>
      <w:r w:rsidRPr="00C45FD8">
        <w:rPr>
          <w:rFonts w:ascii="Arial" w:hAnsi="Arial" w:cs="Arial"/>
        </w:rPr>
        <w:t>sudo</w:t>
      </w:r>
      <w:proofErr w:type="spellEnd"/>
      <w:r w:rsidRPr="00C45FD8">
        <w:rPr>
          <w:rFonts w:ascii="Arial" w:hAnsi="Arial" w:cs="Arial"/>
        </w:rPr>
        <w:t xml:space="preserve"> or in a multi-user environment.</w:t>
      </w:r>
    </w:p>
    <w:p w14:paraId="5A3BA289" w14:textId="77777777" w:rsidR="00C45FD8" w:rsidRPr="00C45FD8" w:rsidRDefault="00C45FD8" w:rsidP="00C45FD8">
      <w:pPr>
        <w:rPr>
          <w:rFonts w:ascii="Arial" w:hAnsi="Arial" w:cs="Arial"/>
        </w:rPr>
      </w:pPr>
      <w:r w:rsidRPr="00C45FD8">
        <w:rPr>
          <w:rFonts w:ascii="Arial" w:hAnsi="Arial" w:cs="Arial"/>
        </w:rPr>
        <w:t>Command 13: id</w:t>
      </w:r>
    </w:p>
    <w:p w14:paraId="3CD749B2" w14:textId="77777777" w:rsidR="00C45FD8" w:rsidRPr="00C45FD8" w:rsidRDefault="00C45FD8" w:rsidP="00C45FD8">
      <w:pPr>
        <w:keepNext/>
        <w:rPr>
          <w:rFonts w:ascii="Arial" w:hAnsi="Arial" w:cs="Arial"/>
        </w:rPr>
      </w:pPr>
      <w:r w:rsidRPr="00C45FD8">
        <w:rPr>
          <w:rFonts w:ascii="Arial" w:hAnsi="Arial" w:cs="Arial"/>
          <w:noProof/>
        </w:rPr>
        <w:drawing>
          <wp:inline distT="0" distB="0" distL="0" distR="0" wp14:anchorId="5E3DF11F" wp14:editId="09580A02">
            <wp:extent cx="6645910" cy="222885"/>
            <wp:effectExtent l="0" t="0" r="0" b="5715"/>
            <wp:docPr id="409345802"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9345802" name="Picture 409345802"/>
                    <pic:cNvPicPr/>
                  </pic:nvPicPr>
                  <pic:blipFill>
                    <a:blip r:embed="rId43" cstate="print">
                      <a:extLst>
                        <a:ext uri="{28A0092B-C50C-407E-A947-70E740481C1C}">
                          <a14:useLocalDpi xmlns:a14="http://schemas.microsoft.com/office/drawing/2010/main" val="0"/>
                        </a:ext>
                      </a:extLst>
                    </a:blip>
                    <a:stretch>
                      <a:fillRect/>
                    </a:stretch>
                  </pic:blipFill>
                  <pic:spPr>
                    <a:xfrm>
                      <a:off x="0" y="0"/>
                      <a:ext cx="6645910" cy="222885"/>
                    </a:xfrm>
                    <a:prstGeom prst="rect">
                      <a:avLst/>
                    </a:prstGeom>
                  </pic:spPr>
                </pic:pic>
              </a:graphicData>
            </a:graphic>
          </wp:inline>
        </w:drawing>
      </w:r>
    </w:p>
    <w:p w14:paraId="2A330908" w14:textId="673F76A3" w:rsidR="00C45FD8" w:rsidRPr="00C45FD8" w:rsidRDefault="00C45FD8" w:rsidP="00C45FD8">
      <w:pPr>
        <w:pStyle w:val="Caption"/>
        <w:rPr>
          <w:rFonts w:ascii="Arial" w:hAnsi="Arial" w:cs="Arial"/>
        </w:rPr>
      </w:pPr>
      <w:r w:rsidRPr="00C45FD8">
        <w:rPr>
          <w:rFonts w:ascii="Arial" w:hAnsi="Arial" w:cs="Arial"/>
        </w:rPr>
        <w:t xml:space="preserve">Figure </w:t>
      </w:r>
      <w:r w:rsidRPr="00C45FD8">
        <w:rPr>
          <w:rFonts w:ascii="Arial" w:hAnsi="Arial" w:cs="Arial"/>
        </w:rPr>
        <w:fldChar w:fldCharType="begin"/>
      </w:r>
      <w:r w:rsidRPr="00C45FD8">
        <w:rPr>
          <w:rFonts w:ascii="Arial" w:hAnsi="Arial" w:cs="Arial"/>
        </w:rPr>
        <w:instrText xml:space="preserve"> SEQ Figure \* ARABIC </w:instrText>
      </w:r>
      <w:r w:rsidRPr="00C45FD8">
        <w:rPr>
          <w:rFonts w:ascii="Arial" w:hAnsi="Arial" w:cs="Arial"/>
        </w:rPr>
        <w:fldChar w:fldCharType="separate"/>
      </w:r>
      <w:r w:rsidR="007D032F">
        <w:rPr>
          <w:rFonts w:ascii="Arial" w:hAnsi="Arial" w:cs="Arial"/>
          <w:noProof/>
        </w:rPr>
        <w:t>36</w:t>
      </w:r>
      <w:r w:rsidRPr="00C45FD8">
        <w:rPr>
          <w:rFonts w:ascii="Arial" w:hAnsi="Arial" w:cs="Arial"/>
          <w:noProof/>
        </w:rPr>
        <w:fldChar w:fldCharType="end"/>
      </w:r>
      <w:r w:rsidRPr="00C45FD8">
        <w:rPr>
          <w:rFonts w:ascii="Arial" w:hAnsi="Arial" w:cs="Arial"/>
        </w:rPr>
        <w:t>: id command (Personal Collection)</w:t>
      </w:r>
    </w:p>
    <w:p w14:paraId="02EE49CF" w14:textId="77777777" w:rsidR="00C45FD8" w:rsidRPr="00C45FD8" w:rsidRDefault="00C45FD8" w:rsidP="00C45FD8">
      <w:pPr>
        <w:rPr>
          <w:rFonts w:ascii="Arial" w:hAnsi="Arial" w:cs="Arial"/>
        </w:rPr>
      </w:pPr>
      <w:r w:rsidRPr="00C45FD8">
        <w:rPr>
          <w:rFonts w:ascii="Arial" w:hAnsi="Arial" w:cs="Arial"/>
        </w:rPr>
        <w:t>The id command displays the user ID, group ID and a list of the groups to which the user belongs. This command is useful for analysing access rights and the user’s role within the system.</w:t>
      </w:r>
    </w:p>
    <w:p w14:paraId="0A922BC5" w14:textId="77777777" w:rsidR="00C45FD8" w:rsidRPr="00C45FD8" w:rsidRDefault="00C45FD8" w:rsidP="00C45FD8">
      <w:pPr>
        <w:pStyle w:val="Heading3"/>
        <w:rPr>
          <w:rFonts w:ascii="Arial" w:hAnsi="Arial" w:cs="Arial"/>
        </w:rPr>
      </w:pPr>
      <w:bookmarkStart w:id="28" w:name="_Toc225159316"/>
      <w:bookmarkStart w:id="29" w:name="_Toc227698982"/>
      <w:r w:rsidRPr="00C45FD8">
        <w:rPr>
          <w:rFonts w:ascii="Arial" w:hAnsi="Arial" w:cs="Arial"/>
        </w:rPr>
        <w:t>3.5 Task Scheduling</w:t>
      </w:r>
      <w:bookmarkEnd w:id="28"/>
      <w:bookmarkEnd w:id="29"/>
    </w:p>
    <w:p w14:paraId="24A5E66F" w14:textId="77777777" w:rsidR="00C45FD8" w:rsidRPr="00C45FD8" w:rsidRDefault="00C45FD8" w:rsidP="00C45FD8">
      <w:pPr>
        <w:rPr>
          <w:rFonts w:ascii="Arial" w:hAnsi="Arial" w:cs="Arial"/>
        </w:rPr>
      </w:pPr>
      <w:r w:rsidRPr="00C45FD8">
        <w:rPr>
          <w:rFonts w:ascii="Arial" w:hAnsi="Arial" w:cs="Arial"/>
        </w:rPr>
        <w:t>Cron is typically used for scheduling tasks in Linux.</w:t>
      </w:r>
    </w:p>
    <w:p w14:paraId="0B85EDD6" w14:textId="77777777" w:rsidR="00C45FD8" w:rsidRPr="00C45FD8" w:rsidRDefault="00C45FD8" w:rsidP="00C45FD8">
      <w:pPr>
        <w:rPr>
          <w:rFonts w:ascii="Arial" w:hAnsi="Arial" w:cs="Arial"/>
        </w:rPr>
      </w:pPr>
      <w:r w:rsidRPr="00C45FD8">
        <w:rPr>
          <w:rFonts w:ascii="Arial" w:hAnsi="Arial" w:cs="Arial"/>
        </w:rPr>
        <w:t>Command 14: crontab -l</w:t>
      </w:r>
    </w:p>
    <w:p w14:paraId="2C01D3D8" w14:textId="77777777" w:rsidR="00C45FD8" w:rsidRPr="00C45FD8" w:rsidRDefault="00C45FD8" w:rsidP="00C45FD8">
      <w:pPr>
        <w:keepNext/>
        <w:rPr>
          <w:rFonts w:ascii="Arial" w:hAnsi="Arial" w:cs="Arial"/>
        </w:rPr>
      </w:pPr>
      <w:r w:rsidRPr="00C45FD8">
        <w:rPr>
          <w:rFonts w:ascii="Arial" w:hAnsi="Arial" w:cs="Arial"/>
          <w:noProof/>
        </w:rPr>
        <w:lastRenderedPageBreak/>
        <w:drawing>
          <wp:inline distT="0" distB="0" distL="0" distR="0" wp14:anchorId="118496BE" wp14:editId="2697AA5A">
            <wp:extent cx="4945517" cy="401652"/>
            <wp:effectExtent l="0" t="0" r="0" b="5080"/>
            <wp:docPr id="892125759"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2125759" name="Picture 892125759"/>
                    <pic:cNvPicPr/>
                  </pic:nvPicPr>
                  <pic:blipFill>
                    <a:blip r:embed="rId44">
                      <a:extLst>
                        <a:ext uri="{28A0092B-C50C-407E-A947-70E740481C1C}">
                          <a14:useLocalDpi xmlns:a14="http://schemas.microsoft.com/office/drawing/2010/main" val="0"/>
                        </a:ext>
                      </a:extLst>
                    </a:blip>
                    <a:stretch>
                      <a:fillRect/>
                    </a:stretch>
                  </pic:blipFill>
                  <pic:spPr>
                    <a:xfrm>
                      <a:off x="0" y="0"/>
                      <a:ext cx="5103228" cy="414461"/>
                    </a:xfrm>
                    <a:prstGeom prst="rect">
                      <a:avLst/>
                    </a:prstGeom>
                  </pic:spPr>
                </pic:pic>
              </a:graphicData>
            </a:graphic>
          </wp:inline>
        </w:drawing>
      </w:r>
    </w:p>
    <w:p w14:paraId="5D28BDED" w14:textId="3311B1F2" w:rsidR="00C45FD8" w:rsidRPr="00C45FD8" w:rsidRDefault="00C45FD8" w:rsidP="00C45FD8">
      <w:pPr>
        <w:pStyle w:val="Caption"/>
        <w:rPr>
          <w:rFonts w:ascii="Arial" w:hAnsi="Arial" w:cs="Arial"/>
        </w:rPr>
      </w:pPr>
      <w:r w:rsidRPr="00C45FD8">
        <w:rPr>
          <w:rFonts w:ascii="Arial" w:hAnsi="Arial" w:cs="Arial"/>
        </w:rPr>
        <w:t xml:space="preserve">Figure </w:t>
      </w:r>
      <w:r w:rsidRPr="00C45FD8">
        <w:rPr>
          <w:rFonts w:ascii="Arial" w:hAnsi="Arial" w:cs="Arial"/>
        </w:rPr>
        <w:fldChar w:fldCharType="begin"/>
      </w:r>
      <w:r w:rsidRPr="00C45FD8">
        <w:rPr>
          <w:rFonts w:ascii="Arial" w:hAnsi="Arial" w:cs="Arial"/>
        </w:rPr>
        <w:instrText xml:space="preserve"> SEQ Figure \* ARABIC </w:instrText>
      </w:r>
      <w:r w:rsidRPr="00C45FD8">
        <w:rPr>
          <w:rFonts w:ascii="Arial" w:hAnsi="Arial" w:cs="Arial"/>
        </w:rPr>
        <w:fldChar w:fldCharType="separate"/>
      </w:r>
      <w:r w:rsidR="007D032F">
        <w:rPr>
          <w:rFonts w:ascii="Arial" w:hAnsi="Arial" w:cs="Arial"/>
          <w:noProof/>
        </w:rPr>
        <w:t>37</w:t>
      </w:r>
      <w:r w:rsidRPr="00C45FD8">
        <w:rPr>
          <w:rFonts w:ascii="Arial" w:hAnsi="Arial" w:cs="Arial"/>
          <w:noProof/>
        </w:rPr>
        <w:fldChar w:fldCharType="end"/>
      </w:r>
      <w:r w:rsidRPr="00C45FD8">
        <w:rPr>
          <w:rFonts w:ascii="Arial" w:hAnsi="Arial" w:cs="Arial"/>
        </w:rPr>
        <w:t>: crontab -l command (Personal Collection)</w:t>
      </w:r>
    </w:p>
    <w:p w14:paraId="7F0B14FB" w14:textId="77777777" w:rsidR="00C45FD8" w:rsidRPr="00C45FD8" w:rsidRDefault="00C45FD8" w:rsidP="00C45FD8">
      <w:pPr>
        <w:rPr>
          <w:rFonts w:ascii="Arial" w:hAnsi="Arial" w:cs="Arial"/>
        </w:rPr>
      </w:pPr>
      <w:r w:rsidRPr="00C45FD8">
        <w:rPr>
          <w:rFonts w:ascii="Arial" w:hAnsi="Arial" w:cs="Arial"/>
        </w:rPr>
        <w:t>The crontab -l command displays a list of the current user’s scheduled tasks. It is useful for checking automatic tasks already created in the system.</w:t>
      </w:r>
    </w:p>
    <w:p w14:paraId="6730EEA5" w14:textId="77777777" w:rsidR="00C45FD8" w:rsidRPr="00C45FD8" w:rsidRDefault="00C45FD8" w:rsidP="00C45FD8">
      <w:pPr>
        <w:rPr>
          <w:rFonts w:ascii="Arial" w:hAnsi="Arial" w:cs="Arial"/>
        </w:rPr>
      </w:pPr>
      <w:r w:rsidRPr="00C45FD8">
        <w:rPr>
          <w:rFonts w:ascii="Arial" w:hAnsi="Arial" w:cs="Arial"/>
        </w:rPr>
        <w:t>Command 15: crontab -e</w:t>
      </w:r>
    </w:p>
    <w:p w14:paraId="5B402DBF" w14:textId="77777777" w:rsidR="00C45FD8" w:rsidRPr="00C45FD8" w:rsidRDefault="00C45FD8" w:rsidP="00C45FD8">
      <w:pPr>
        <w:keepNext/>
        <w:rPr>
          <w:rFonts w:ascii="Arial" w:hAnsi="Arial" w:cs="Arial"/>
        </w:rPr>
      </w:pPr>
      <w:r w:rsidRPr="00C45FD8">
        <w:rPr>
          <w:rFonts w:ascii="Arial" w:hAnsi="Arial" w:cs="Arial"/>
          <w:noProof/>
        </w:rPr>
        <w:drawing>
          <wp:inline distT="0" distB="0" distL="0" distR="0" wp14:anchorId="236F026F" wp14:editId="74BD1797">
            <wp:extent cx="4247260" cy="2724642"/>
            <wp:effectExtent l="0" t="0" r="0" b="6350"/>
            <wp:docPr id="582150462"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2150462" name="Picture 582150462"/>
                    <pic:cNvPicPr/>
                  </pic:nvPicPr>
                  <pic:blipFill>
                    <a:blip r:embed="rId45" cstate="print">
                      <a:extLst>
                        <a:ext uri="{28A0092B-C50C-407E-A947-70E740481C1C}">
                          <a14:useLocalDpi xmlns:a14="http://schemas.microsoft.com/office/drawing/2010/main" val="0"/>
                        </a:ext>
                      </a:extLst>
                    </a:blip>
                    <a:stretch>
                      <a:fillRect/>
                    </a:stretch>
                  </pic:blipFill>
                  <pic:spPr>
                    <a:xfrm>
                      <a:off x="0" y="0"/>
                      <a:ext cx="4267672" cy="2737736"/>
                    </a:xfrm>
                    <a:prstGeom prst="rect">
                      <a:avLst/>
                    </a:prstGeom>
                  </pic:spPr>
                </pic:pic>
              </a:graphicData>
            </a:graphic>
          </wp:inline>
        </w:drawing>
      </w:r>
    </w:p>
    <w:p w14:paraId="4827D140" w14:textId="6F809542" w:rsidR="00C45FD8" w:rsidRPr="00C45FD8" w:rsidRDefault="00C45FD8" w:rsidP="00C45FD8">
      <w:pPr>
        <w:pStyle w:val="Caption"/>
        <w:rPr>
          <w:rFonts w:ascii="Arial" w:hAnsi="Arial" w:cs="Arial"/>
        </w:rPr>
      </w:pPr>
      <w:r w:rsidRPr="00C45FD8">
        <w:rPr>
          <w:rFonts w:ascii="Arial" w:hAnsi="Arial" w:cs="Arial"/>
        </w:rPr>
        <w:t xml:space="preserve">Figure </w:t>
      </w:r>
      <w:r w:rsidRPr="00C45FD8">
        <w:rPr>
          <w:rFonts w:ascii="Arial" w:hAnsi="Arial" w:cs="Arial"/>
        </w:rPr>
        <w:fldChar w:fldCharType="begin"/>
      </w:r>
      <w:r w:rsidRPr="00C45FD8">
        <w:rPr>
          <w:rFonts w:ascii="Arial" w:hAnsi="Arial" w:cs="Arial"/>
        </w:rPr>
        <w:instrText xml:space="preserve"> SEQ Figure \* ARABIC </w:instrText>
      </w:r>
      <w:r w:rsidRPr="00C45FD8">
        <w:rPr>
          <w:rFonts w:ascii="Arial" w:hAnsi="Arial" w:cs="Arial"/>
        </w:rPr>
        <w:fldChar w:fldCharType="separate"/>
      </w:r>
      <w:r w:rsidR="007D032F">
        <w:rPr>
          <w:rFonts w:ascii="Arial" w:hAnsi="Arial" w:cs="Arial"/>
          <w:noProof/>
        </w:rPr>
        <w:t>38</w:t>
      </w:r>
      <w:r w:rsidRPr="00C45FD8">
        <w:rPr>
          <w:rFonts w:ascii="Arial" w:hAnsi="Arial" w:cs="Arial"/>
          <w:noProof/>
        </w:rPr>
        <w:fldChar w:fldCharType="end"/>
      </w:r>
      <w:r w:rsidRPr="00C45FD8">
        <w:rPr>
          <w:rFonts w:ascii="Arial" w:hAnsi="Arial" w:cs="Arial"/>
        </w:rPr>
        <w:t>: crontab -e command (Personal Collection)</w:t>
      </w:r>
    </w:p>
    <w:p w14:paraId="3A936E6D" w14:textId="29964C39" w:rsidR="00C45FD8" w:rsidRPr="00C45FD8" w:rsidRDefault="00C45FD8" w:rsidP="00C45FD8">
      <w:pPr>
        <w:rPr>
          <w:rFonts w:ascii="Arial" w:hAnsi="Arial" w:cs="Arial"/>
          <w:b/>
        </w:rPr>
      </w:pPr>
      <w:r w:rsidRPr="00C45FD8">
        <w:rPr>
          <w:rFonts w:ascii="Arial" w:hAnsi="Arial" w:cs="Arial"/>
        </w:rPr>
        <w:t xml:space="preserve">The crontab -e command opens the task schedule file for editing. It can be used to add a new task that will run automatically according to a specified schedule. This is one of the main automation tools in Linux. </w:t>
      </w:r>
      <w:sdt>
        <w:sdtPr>
          <w:rPr>
            <w:rFonts w:ascii="Arial" w:hAnsi="Arial" w:cs="Arial"/>
          </w:rPr>
          <w:id w:val="1375269201"/>
          <w:citation/>
        </w:sdtPr>
        <w:sdtContent>
          <w:r w:rsidRPr="00C45FD8">
            <w:rPr>
              <w:rFonts w:ascii="Arial" w:hAnsi="Arial" w:cs="Arial"/>
            </w:rPr>
            <w:fldChar w:fldCharType="begin"/>
          </w:r>
          <w:r w:rsidRPr="00C45FD8">
            <w:rPr>
              <w:rFonts w:ascii="Arial" w:hAnsi="Arial" w:cs="Arial"/>
            </w:rPr>
            <w:instrText xml:space="preserve"> CITATION Ope26 \l 2057 </w:instrText>
          </w:r>
          <w:r w:rsidRPr="00C45FD8">
            <w:rPr>
              <w:rFonts w:ascii="Arial" w:hAnsi="Arial" w:cs="Arial"/>
            </w:rPr>
            <w:fldChar w:fldCharType="separate"/>
          </w:r>
          <w:r w:rsidR="0087316C" w:rsidRPr="0087316C">
            <w:rPr>
              <w:rFonts w:ascii="Arial" w:hAnsi="Arial" w:cs="Arial"/>
              <w:noProof/>
            </w:rPr>
            <w:t>[11]</w:t>
          </w:r>
          <w:r w:rsidRPr="00C45FD8">
            <w:rPr>
              <w:rFonts w:ascii="Arial" w:hAnsi="Arial" w:cs="Arial"/>
            </w:rPr>
            <w:fldChar w:fldCharType="end"/>
          </w:r>
        </w:sdtContent>
      </w:sdt>
    </w:p>
    <w:p w14:paraId="45000DD6" w14:textId="77777777" w:rsidR="00C45FD8" w:rsidRPr="00C45FD8" w:rsidRDefault="00C45FD8" w:rsidP="00C45FD8">
      <w:pPr>
        <w:pStyle w:val="Heading3"/>
        <w:rPr>
          <w:rFonts w:ascii="Arial" w:hAnsi="Arial" w:cs="Arial"/>
        </w:rPr>
      </w:pPr>
      <w:bookmarkStart w:id="30" w:name="_Toc225159317"/>
      <w:bookmarkStart w:id="31" w:name="_Toc227698983"/>
      <w:r w:rsidRPr="00C45FD8">
        <w:rPr>
          <w:rFonts w:ascii="Arial" w:hAnsi="Arial" w:cs="Arial"/>
        </w:rPr>
        <w:t>3.6 Summary</w:t>
      </w:r>
      <w:bookmarkEnd w:id="30"/>
      <w:bookmarkEnd w:id="31"/>
    </w:p>
    <w:p w14:paraId="2E1F9419" w14:textId="77777777" w:rsidR="00C45FD8" w:rsidRPr="00C45FD8" w:rsidRDefault="00C45FD8" w:rsidP="00C45FD8">
      <w:pPr>
        <w:rPr>
          <w:rFonts w:ascii="Arial" w:hAnsi="Arial" w:cs="Arial"/>
          <w:b/>
        </w:rPr>
      </w:pPr>
      <w:r w:rsidRPr="00C45FD8">
        <w:rPr>
          <w:rFonts w:ascii="Arial" w:hAnsi="Arial" w:cs="Arial"/>
        </w:rPr>
        <w:t xml:space="preserve">The Bash commands discussed here demonstrate that the Linux CLI is a powerful tool for system administration and day-to-day system management. They can be used to monitor processes, navigate the file system, perform basic file operations, diagnose network issues, view user information, and configure tasks to run automatically. This confirms the practical importance of the Linux command line for managing the operating system.  </w:t>
      </w:r>
    </w:p>
    <w:p w14:paraId="0C815642" w14:textId="77777777" w:rsidR="00C45FD8" w:rsidRPr="00C45FD8" w:rsidRDefault="00C45FD8" w:rsidP="00C45FD8">
      <w:pPr>
        <w:pStyle w:val="Heading1"/>
        <w:rPr>
          <w:rFonts w:ascii="Arial" w:hAnsi="Arial" w:cs="Arial"/>
        </w:rPr>
      </w:pPr>
      <w:bookmarkStart w:id="32" w:name="_Toc225159318"/>
      <w:bookmarkStart w:id="33" w:name="_Toc227698984"/>
      <w:r w:rsidRPr="00C45FD8">
        <w:rPr>
          <w:rFonts w:ascii="Arial" w:hAnsi="Arial" w:cs="Arial"/>
        </w:rPr>
        <w:t>4. Use of Windows OS scripts.</w:t>
      </w:r>
      <w:bookmarkEnd w:id="32"/>
      <w:bookmarkEnd w:id="33"/>
    </w:p>
    <w:p w14:paraId="58D6C6EA" w14:textId="77777777" w:rsidR="00C45FD8" w:rsidRPr="00C45FD8" w:rsidRDefault="00C45FD8" w:rsidP="00C45FD8">
      <w:pPr>
        <w:rPr>
          <w:rFonts w:ascii="Arial" w:hAnsi="Arial" w:cs="Arial"/>
          <w:b/>
        </w:rPr>
      </w:pPr>
      <w:r w:rsidRPr="00C45FD8">
        <w:rPr>
          <w:rFonts w:ascii="Arial" w:hAnsi="Arial" w:cs="Arial"/>
        </w:rPr>
        <w:t xml:space="preserve">Batch scripting in Windows allows you to automate repetitive tasks via the command line. Although Batch is a simple scripting language, it supports variables, user input, arithmetic operations, loops and conditional statements. As a result, even simple scripts can be used to perform routine administrative tasks and simplify the user’s workflow. This section presents two simple batch scripts that demonstrate the basic elements of control and automation in the Windows command-line environment. </w:t>
      </w:r>
    </w:p>
    <w:p w14:paraId="4299EDE7" w14:textId="77777777" w:rsidR="00C45FD8" w:rsidRPr="00C45FD8" w:rsidRDefault="00C45FD8" w:rsidP="00C45FD8">
      <w:pPr>
        <w:pStyle w:val="Heading3"/>
        <w:rPr>
          <w:rFonts w:ascii="Arial" w:hAnsi="Arial" w:cs="Arial"/>
        </w:rPr>
      </w:pPr>
      <w:bookmarkStart w:id="34" w:name="_Toc225159319"/>
      <w:bookmarkStart w:id="35" w:name="_Toc227698985"/>
      <w:r w:rsidRPr="00C45FD8">
        <w:rPr>
          <w:rFonts w:ascii="Arial" w:hAnsi="Arial" w:cs="Arial"/>
        </w:rPr>
        <w:lastRenderedPageBreak/>
        <w:t>4.1 Batch Script 1 — Simple system information menu</w:t>
      </w:r>
      <w:bookmarkEnd w:id="34"/>
      <w:bookmarkEnd w:id="35"/>
    </w:p>
    <w:p w14:paraId="26488A2A" w14:textId="77777777" w:rsidR="00C45FD8" w:rsidRPr="00C45FD8" w:rsidRDefault="00C45FD8" w:rsidP="00C45FD8">
      <w:pPr>
        <w:rPr>
          <w:rFonts w:ascii="Arial" w:hAnsi="Arial" w:cs="Arial"/>
        </w:rPr>
      </w:pPr>
      <w:r w:rsidRPr="00C45FD8">
        <w:rPr>
          <w:rFonts w:ascii="Arial" w:hAnsi="Arial" w:cs="Arial"/>
        </w:rPr>
        <w:t>The first script demonstrates the use of variables, user input and conditional statements. Its purpose is to present the user with a simple text-based menu and, depending on their selection, display system information: the current directory, a list of files or user details. This approach shows how a batch script can replace the repetitive manual entry of multiple commands.</w:t>
      </w:r>
    </w:p>
    <w:tbl>
      <w:tblPr>
        <w:tblStyle w:val="TableGrid"/>
        <w:tblW w:w="0" w:type="auto"/>
        <w:tblLook w:val="04A0" w:firstRow="1" w:lastRow="0" w:firstColumn="1" w:lastColumn="0" w:noHBand="0" w:noVBand="1"/>
      </w:tblPr>
      <w:tblGrid>
        <w:gridCol w:w="9016"/>
      </w:tblGrid>
      <w:tr w:rsidR="00C45FD8" w:rsidRPr="00C45FD8" w14:paraId="33B8FA47" w14:textId="77777777" w:rsidTr="007246DD">
        <w:tc>
          <w:tcPr>
            <w:tcW w:w="10456" w:type="dxa"/>
          </w:tcPr>
          <w:p w14:paraId="47E93F87" w14:textId="77777777" w:rsidR="00C45FD8" w:rsidRPr="00C45FD8" w:rsidRDefault="00C45FD8" w:rsidP="007246DD">
            <w:pPr>
              <w:spacing w:line="259" w:lineRule="auto"/>
              <w:rPr>
                <w:rFonts w:ascii="Arial" w:hAnsi="Arial" w:cs="Arial"/>
              </w:rPr>
            </w:pPr>
            <w:r w:rsidRPr="00C45FD8">
              <w:rPr>
                <w:rFonts w:ascii="Arial" w:hAnsi="Arial" w:cs="Arial"/>
              </w:rPr>
              <w:t>@echo off</w:t>
            </w:r>
          </w:p>
          <w:p w14:paraId="5A3708D1" w14:textId="77777777" w:rsidR="00C45FD8" w:rsidRPr="00C45FD8" w:rsidRDefault="00C45FD8" w:rsidP="007246DD">
            <w:pPr>
              <w:spacing w:line="259" w:lineRule="auto"/>
              <w:rPr>
                <w:rFonts w:ascii="Arial" w:hAnsi="Arial" w:cs="Arial"/>
              </w:rPr>
            </w:pPr>
            <w:r w:rsidRPr="00C45FD8">
              <w:rPr>
                <w:rFonts w:ascii="Arial" w:hAnsi="Arial" w:cs="Arial"/>
              </w:rPr>
              <w:t>title Simple System Menu</w:t>
            </w:r>
          </w:p>
          <w:p w14:paraId="0C5A0D8D" w14:textId="77777777" w:rsidR="00C45FD8" w:rsidRPr="00C45FD8" w:rsidRDefault="00C45FD8" w:rsidP="007246DD">
            <w:pPr>
              <w:spacing w:line="259" w:lineRule="auto"/>
              <w:rPr>
                <w:rFonts w:ascii="Arial" w:hAnsi="Arial" w:cs="Arial"/>
              </w:rPr>
            </w:pPr>
            <w:proofErr w:type="spellStart"/>
            <w:r w:rsidRPr="00C45FD8">
              <w:rPr>
                <w:rFonts w:ascii="Arial" w:hAnsi="Arial" w:cs="Arial"/>
              </w:rPr>
              <w:t>color</w:t>
            </w:r>
            <w:proofErr w:type="spellEnd"/>
            <w:r w:rsidRPr="00C45FD8">
              <w:rPr>
                <w:rFonts w:ascii="Arial" w:hAnsi="Arial" w:cs="Arial"/>
              </w:rPr>
              <w:t xml:space="preserve"> 0A</w:t>
            </w:r>
          </w:p>
          <w:p w14:paraId="75C6829B" w14:textId="77777777" w:rsidR="00C45FD8" w:rsidRPr="00C45FD8" w:rsidRDefault="00C45FD8" w:rsidP="007246DD">
            <w:pPr>
              <w:spacing w:line="259" w:lineRule="auto"/>
              <w:rPr>
                <w:rFonts w:ascii="Arial" w:hAnsi="Arial" w:cs="Arial"/>
              </w:rPr>
            </w:pPr>
          </w:p>
          <w:p w14:paraId="5B8D70D7" w14:textId="77777777" w:rsidR="00C45FD8" w:rsidRPr="00C45FD8" w:rsidRDefault="00C45FD8" w:rsidP="007246DD">
            <w:pPr>
              <w:spacing w:line="259" w:lineRule="auto"/>
              <w:rPr>
                <w:rFonts w:ascii="Arial" w:hAnsi="Arial" w:cs="Arial"/>
              </w:rPr>
            </w:pPr>
            <w:r w:rsidRPr="00C45FD8">
              <w:rPr>
                <w:rFonts w:ascii="Arial" w:hAnsi="Arial" w:cs="Arial"/>
              </w:rPr>
              <w:t xml:space="preserve">set /p username=Enter your name: </w:t>
            </w:r>
          </w:p>
          <w:p w14:paraId="5C2EBD99" w14:textId="77777777" w:rsidR="00C45FD8" w:rsidRPr="00C45FD8" w:rsidRDefault="00C45FD8" w:rsidP="007246DD">
            <w:pPr>
              <w:spacing w:line="259" w:lineRule="auto"/>
              <w:rPr>
                <w:rFonts w:ascii="Arial" w:hAnsi="Arial" w:cs="Arial"/>
              </w:rPr>
            </w:pPr>
            <w:r w:rsidRPr="00C45FD8">
              <w:rPr>
                <w:rFonts w:ascii="Arial" w:hAnsi="Arial" w:cs="Arial"/>
              </w:rPr>
              <w:t>echo Hello, %username%!</w:t>
            </w:r>
          </w:p>
          <w:p w14:paraId="082C7A17" w14:textId="77777777" w:rsidR="00C45FD8" w:rsidRPr="00C45FD8" w:rsidRDefault="00C45FD8" w:rsidP="007246DD">
            <w:pPr>
              <w:spacing w:line="259" w:lineRule="auto"/>
              <w:rPr>
                <w:rFonts w:ascii="Arial" w:hAnsi="Arial" w:cs="Arial"/>
              </w:rPr>
            </w:pPr>
            <w:r w:rsidRPr="00C45FD8">
              <w:rPr>
                <w:rFonts w:ascii="Arial" w:hAnsi="Arial" w:cs="Arial"/>
              </w:rPr>
              <w:t>echo.</w:t>
            </w:r>
          </w:p>
          <w:p w14:paraId="2D54803A" w14:textId="77777777" w:rsidR="00C45FD8" w:rsidRPr="00C45FD8" w:rsidRDefault="00C45FD8" w:rsidP="007246DD">
            <w:pPr>
              <w:spacing w:line="259" w:lineRule="auto"/>
              <w:rPr>
                <w:rFonts w:ascii="Arial" w:hAnsi="Arial" w:cs="Arial"/>
              </w:rPr>
            </w:pPr>
            <w:r w:rsidRPr="00C45FD8">
              <w:rPr>
                <w:rFonts w:ascii="Arial" w:hAnsi="Arial" w:cs="Arial"/>
              </w:rPr>
              <w:t>echo Select an option:</w:t>
            </w:r>
          </w:p>
          <w:p w14:paraId="1DC7E992" w14:textId="77777777" w:rsidR="00C45FD8" w:rsidRPr="00C45FD8" w:rsidRDefault="00C45FD8" w:rsidP="007246DD">
            <w:pPr>
              <w:spacing w:line="259" w:lineRule="auto"/>
              <w:rPr>
                <w:rFonts w:ascii="Arial" w:hAnsi="Arial" w:cs="Arial"/>
              </w:rPr>
            </w:pPr>
            <w:r w:rsidRPr="00C45FD8">
              <w:rPr>
                <w:rFonts w:ascii="Arial" w:hAnsi="Arial" w:cs="Arial"/>
              </w:rPr>
              <w:t>echo 1. Show current directory</w:t>
            </w:r>
          </w:p>
          <w:p w14:paraId="195837DE" w14:textId="77777777" w:rsidR="00C45FD8" w:rsidRPr="00C45FD8" w:rsidRDefault="00C45FD8" w:rsidP="007246DD">
            <w:pPr>
              <w:spacing w:line="259" w:lineRule="auto"/>
              <w:rPr>
                <w:rFonts w:ascii="Arial" w:hAnsi="Arial" w:cs="Arial"/>
              </w:rPr>
            </w:pPr>
            <w:r w:rsidRPr="00C45FD8">
              <w:rPr>
                <w:rFonts w:ascii="Arial" w:hAnsi="Arial" w:cs="Arial"/>
              </w:rPr>
              <w:t>echo 2. Show files in current folder</w:t>
            </w:r>
          </w:p>
          <w:p w14:paraId="68641178" w14:textId="77777777" w:rsidR="00C45FD8" w:rsidRPr="00C45FD8" w:rsidRDefault="00C45FD8" w:rsidP="007246DD">
            <w:pPr>
              <w:spacing w:line="259" w:lineRule="auto"/>
              <w:rPr>
                <w:rFonts w:ascii="Arial" w:hAnsi="Arial" w:cs="Arial"/>
              </w:rPr>
            </w:pPr>
            <w:r w:rsidRPr="00C45FD8">
              <w:rPr>
                <w:rFonts w:ascii="Arial" w:hAnsi="Arial" w:cs="Arial"/>
              </w:rPr>
              <w:t>echo 3. Show current user</w:t>
            </w:r>
          </w:p>
          <w:p w14:paraId="61FF0FEB" w14:textId="77777777" w:rsidR="00C45FD8" w:rsidRPr="00C45FD8" w:rsidRDefault="00C45FD8" w:rsidP="007246DD">
            <w:pPr>
              <w:spacing w:line="259" w:lineRule="auto"/>
              <w:rPr>
                <w:rFonts w:ascii="Arial" w:hAnsi="Arial" w:cs="Arial"/>
              </w:rPr>
            </w:pPr>
            <w:r w:rsidRPr="00C45FD8">
              <w:rPr>
                <w:rFonts w:ascii="Arial" w:hAnsi="Arial" w:cs="Arial"/>
              </w:rPr>
              <w:t xml:space="preserve">set /p choice=Enter your choice (1-3): </w:t>
            </w:r>
          </w:p>
          <w:p w14:paraId="111296B8" w14:textId="77777777" w:rsidR="00C45FD8" w:rsidRPr="00C45FD8" w:rsidRDefault="00C45FD8" w:rsidP="007246DD">
            <w:pPr>
              <w:spacing w:line="259" w:lineRule="auto"/>
              <w:rPr>
                <w:rFonts w:ascii="Arial" w:hAnsi="Arial" w:cs="Arial"/>
              </w:rPr>
            </w:pPr>
          </w:p>
          <w:p w14:paraId="112CDD59" w14:textId="77777777" w:rsidR="00C45FD8" w:rsidRPr="00C45FD8" w:rsidRDefault="00C45FD8" w:rsidP="007246DD">
            <w:pPr>
              <w:spacing w:line="259" w:lineRule="auto"/>
              <w:rPr>
                <w:rFonts w:ascii="Arial" w:hAnsi="Arial" w:cs="Arial"/>
              </w:rPr>
            </w:pPr>
            <w:r w:rsidRPr="00C45FD8">
              <w:rPr>
                <w:rFonts w:ascii="Arial" w:hAnsi="Arial" w:cs="Arial"/>
              </w:rPr>
              <w:t>if "%choice%"=="1" (</w:t>
            </w:r>
          </w:p>
          <w:p w14:paraId="01346445" w14:textId="77777777" w:rsidR="00C45FD8" w:rsidRPr="00C45FD8" w:rsidRDefault="00C45FD8" w:rsidP="007246DD">
            <w:pPr>
              <w:spacing w:line="259" w:lineRule="auto"/>
              <w:rPr>
                <w:rFonts w:ascii="Arial" w:hAnsi="Arial" w:cs="Arial"/>
              </w:rPr>
            </w:pPr>
            <w:r w:rsidRPr="00C45FD8">
              <w:rPr>
                <w:rFonts w:ascii="Arial" w:hAnsi="Arial" w:cs="Arial"/>
              </w:rPr>
              <w:t xml:space="preserve">    cd</w:t>
            </w:r>
          </w:p>
          <w:p w14:paraId="51F762BD" w14:textId="77777777" w:rsidR="00C45FD8" w:rsidRPr="00C45FD8" w:rsidRDefault="00C45FD8" w:rsidP="007246DD">
            <w:pPr>
              <w:spacing w:line="259" w:lineRule="auto"/>
              <w:rPr>
                <w:rFonts w:ascii="Arial" w:hAnsi="Arial" w:cs="Arial"/>
              </w:rPr>
            </w:pPr>
            <w:r w:rsidRPr="00C45FD8">
              <w:rPr>
                <w:rFonts w:ascii="Arial" w:hAnsi="Arial" w:cs="Arial"/>
              </w:rPr>
              <w:t xml:space="preserve">) </w:t>
            </w:r>
            <w:proofErr w:type="gramStart"/>
            <w:r w:rsidRPr="00C45FD8">
              <w:rPr>
                <w:rFonts w:ascii="Arial" w:hAnsi="Arial" w:cs="Arial"/>
              </w:rPr>
              <w:t>else</w:t>
            </w:r>
            <w:proofErr w:type="gramEnd"/>
            <w:r w:rsidRPr="00C45FD8">
              <w:rPr>
                <w:rFonts w:ascii="Arial" w:hAnsi="Arial" w:cs="Arial"/>
              </w:rPr>
              <w:t xml:space="preserve"> if "%choice%"=="2" (</w:t>
            </w:r>
          </w:p>
          <w:p w14:paraId="1A93C4EE" w14:textId="77777777" w:rsidR="00C45FD8" w:rsidRPr="00C45FD8" w:rsidRDefault="00C45FD8" w:rsidP="007246DD">
            <w:pPr>
              <w:spacing w:line="259" w:lineRule="auto"/>
              <w:rPr>
                <w:rFonts w:ascii="Arial" w:hAnsi="Arial" w:cs="Arial"/>
              </w:rPr>
            </w:pPr>
            <w:r w:rsidRPr="00C45FD8">
              <w:rPr>
                <w:rFonts w:ascii="Arial" w:hAnsi="Arial" w:cs="Arial"/>
              </w:rPr>
              <w:t xml:space="preserve">    </w:t>
            </w:r>
            <w:proofErr w:type="spellStart"/>
            <w:r w:rsidRPr="00C45FD8">
              <w:rPr>
                <w:rFonts w:ascii="Arial" w:hAnsi="Arial" w:cs="Arial"/>
              </w:rPr>
              <w:t>dir</w:t>
            </w:r>
            <w:proofErr w:type="spellEnd"/>
          </w:p>
          <w:p w14:paraId="31F69C5A" w14:textId="77777777" w:rsidR="00C45FD8" w:rsidRPr="00C45FD8" w:rsidRDefault="00C45FD8" w:rsidP="007246DD">
            <w:pPr>
              <w:spacing w:line="259" w:lineRule="auto"/>
              <w:rPr>
                <w:rFonts w:ascii="Arial" w:hAnsi="Arial" w:cs="Arial"/>
              </w:rPr>
            </w:pPr>
            <w:r w:rsidRPr="00C45FD8">
              <w:rPr>
                <w:rFonts w:ascii="Arial" w:hAnsi="Arial" w:cs="Arial"/>
              </w:rPr>
              <w:t xml:space="preserve">) </w:t>
            </w:r>
            <w:proofErr w:type="gramStart"/>
            <w:r w:rsidRPr="00C45FD8">
              <w:rPr>
                <w:rFonts w:ascii="Arial" w:hAnsi="Arial" w:cs="Arial"/>
              </w:rPr>
              <w:t>else</w:t>
            </w:r>
            <w:proofErr w:type="gramEnd"/>
            <w:r w:rsidRPr="00C45FD8">
              <w:rPr>
                <w:rFonts w:ascii="Arial" w:hAnsi="Arial" w:cs="Arial"/>
              </w:rPr>
              <w:t xml:space="preserve"> if "%choice%"=="3" (</w:t>
            </w:r>
          </w:p>
          <w:p w14:paraId="5CD903E2" w14:textId="77777777" w:rsidR="00C45FD8" w:rsidRPr="00C45FD8" w:rsidRDefault="00C45FD8" w:rsidP="007246DD">
            <w:pPr>
              <w:spacing w:line="259" w:lineRule="auto"/>
              <w:rPr>
                <w:rFonts w:ascii="Arial" w:hAnsi="Arial" w:cs="Arial"/>
              </w:rPr>
            </w:pPr>
            <w:r w:rsidRPr="00C45FD8">
              <w:rPr>
                <w:rFonts w:ascii="Arial" w:hAnsi="Arial" w:cs="Arial"/>
              </w:rPr>
              <w:t xml:space="preserve">    </w:t>
            </w:r>
            <w:proofErr w:type="spellStart"/>
            <w:r w:rsidRPr="00C45FD8">
              <w:rPr>
                <w:rFonts w:ascii="Arial" w:hAnsi="Arial" w:cs="Arial"/>
              </w:rPr>
              <w:t>whoami</w:t>
            </w:r>
            <w:proofErr w:type="spellEnd"/>
          </w:p>
          <w:p w14:paraId="0C76D11E" w14:textId="77777777" w:rsidR="00C45FD8" w:rsidRPr="00C45FD8" w:rsidRDefault="00C45FD8" w:rsidP="007246DD">
            <w:pPr>
              <w:spacing w:line="259" w:lineRule="auto"/>
              <w:rPr>
                <w:rFonts w:ascii="Arial" w:hAnsi="Arial" w:cs="Arial"/>
              </w:rPr>
            </w:pPr>
            <w:r w:rsidRPr="00C45FD8">
              <w:rPr>
                <w:rFonts w:ascii="Arial" w:hAnsi="Arial" w:cs="Arial"/>
              </w:rPr>
              <w:t xml:space="preserve">) </w:t>
            </w:r>
            <w:proofErr w:type="gramStart"/>
            <w:r w:rsidRPr="00C45FD8">
              <w:rPr>
                <w:rFonts w:ascii="Arial" w:hAnsi="Arial" w:cs="Arial"/>
              </w:rPr>
              <w:t>else</w:t>
            </w:r>
            <w:proofErr w:type="gramEnd"/>
            <w:r w:rsidRPr="00C45FD8">
              <w:rPr>
                <w:rFonts w:ascii="Arial" w:hAnsi="Arial" w:cs="Arial"/>
              </w:rPr>
              <w:t xml:space="preserve"> (</w:t>
            </w:r>
          </w:p>
          <w:p w14:paraId="45412179" w14:textId="77777777" w:rsidR="00C45FD8" w:rsidRPr="00C45FD8" w:rsidRDefault="00C45FD8" w:rsidP="007246DD">
            <w:pPr>
              <w:spacing w:line="259" w:lineRule="auto"/>
              <w:rPr>
                <w:rFonts w:ascii="Arial" w:hAnsi="Arial" w:cs="Arial"/>
              </w:rPr>
            </w:pPr>
            <w:r w:rsidRPr="00C45FD8">
              <w:rPr>
                <w:rFonts w:ascii="Arial" w:hAnsi="Arial" w:cs="Arial"/>
              </w:rPr>
              <w:t xml:space="preserve">    echo Invalid choice.</w:t>
            </w:r>
          </w:p>
          <w:p w14:paraId="6EADF3EC" w14:textId="77777777" w:rsidR="00C45FD8" w:rsidRPr="00C45FD8" w:rsidRDefault="00C45FD8" w:rsidP="007246DD">
            <w:pPr>
              <w:spacing w:line="259" w:lineRule="auto"/>
              <w:rPr>
                <w:rFonts w:ascii="Arial" w:hAnsi="Arial" w:cs="Arial"/>
              </w:rPr>
            </w:pPr>
            <w:r w:rsidRPr="00C45FD8">
              <w:rPr>
                <w:rFonts w:ascii="Arial" w:hAnsi="Arial" w:cs="Arial"/>
              </w:rPr>
              <w:t>)</w:t>
            </w:r>
          </w:p>
          <w:p w14:paraId="2273A431" w14:textId="77777777" w:rsidR="00C45FD8" w:rsidRPr="00C45FD8" w:rsidRDefault="00C45FD8" w:rsidP="007246DD">
            <w:pPr>
              <w:spacing w:line="259" w:lineRule="auto"/>
              <w:rPr>
                <w:rFonts w:ascii="Arial" w:hAnsi="Arial" w:cs="Arial"/>
              </w:rPr>
            </w:pPr>
          </w:p>
          <w:p w14:paraId="496E9E3A" w14:textId="77777777" w:rsidR="00C45FD8" w:rsidRPr="00C45FD8" w:rsidRDefault="00C45FD8" w:rsidP="007246DD">
            <w:pPr>
              <w:keepNext/>
              <w:spacing w:line="259" w:lineRule="auto"/>
              <w:rPr>
                <w:rFonts w:ascii="Arial" w:hAnsi="Arial" w:cs="Arial"/>
              </w:rPr>
            </w:pPr>
            <w:r w:rsidRPr="00C45FD8">
              <w:rPr>
                <w:rFonts w:ascii="Arial" w:hAnsi="Arial" w:cs="Arial"/>
              </w:rPr>
              <w:t>pause</w:t>
            </w:r>
          </w:p>
        </w:tc>
      </w:tr>
    </w:tbl>
    <w:p w14:paraId="5A663C26" w14:textId="4061E500" w:rsidR="00C45FD8" w:rsidRPr="00C45FD8" w:rsidRDefault="00C45FD8" w:rsidP="00C45FD8">
      <w:pPr>
        <w:pStyle w:val="Caption"/>
        <w:rPr>
          <w:rFonts w:ascii="Arial" w:hAnsi="Arial" w:cs="Arial"/>
        </w:rPr>
      </w:pPr>
      <w:r w:rsidRPr="00C45FD8">
        <w:rPr>
          <w:rFonts w:ascii="Arial" w:hAnsi="Arial" w:cs="Arial"/>
        </w:rPr>
        <w:t xml:space="preserve">Figure </w:t>
      </w:r>
      <w:r w:rsidRPr="00C45FD8">
        <w:rPr>
          <w:rFonts w:ascii="Arial" w:hAnsi="Arial" w:cs="Arial"/>
        </w:rPr>
        <w:fldChar w:fldCharType="begin"/>
      </w:r>
      <w:r w:rsidRPr="00C45FD8">
        <w:rPr>
          <w:rFonts w:ascii="Arial" w:hAnsi="Arial" w:cs="Arial"/>
        </w:rPr>
        <w:instrText xml:space="preserve"> SEQ Figure \* ARABIC </w:instrText>
      </w:r>
      <w:r w:rsidRPr="00C45FD8">
        <w:rPr>
          <w:rFonts w:ascii="Arial" w:hAnsi="Arial" w:cs="Arial"/>
        </w:rPr>
        <w:fldChar w:fldCharType="separate"/>
      </w:r>
      <w:r w:rsidR="007D032F">
        <w:rPr>
          <w:rFonts w:ascii="Arial" w:hAnsi="Arial" w:cs="Arial"/>
          <w:noProof/>
        </w:rPr>
        <w:t>39</w:t>
      </w:r>
      <w:r w:rsidRPr="00C45FD8">
        <w:rPr>
          <w:rFonts w:ascii="Arial" w:hAnsi="Arial" w:cs="Arial"/>
          <w:noProof/>
        </w:rPr>
        <w:fldChar w:fldCharType="end"/>
      </w:r>
      <w:r w:rsidRPr="00C45FD8">
        <w:rPr>
          <w:rFonts w:ascii="Arial" w:hAnsi="Arial" w:cs="Arial"/>
        </w:rPr>
        <w:t>: Batch Script 1 code: simple system information menu</w:t>
      </w:r>
    </w:p>
    <w:p w14:paraId="1F1E6D27" w14:textId="77777777" w:rsidR="00C45FD8" w:rsidRPr="00C45FD8" w:rsidRDefault="00C45FD8" w:rsidP="00C45FD8">
      <w:pPr>
        <w:keepNext/>
        <w:rPr>
          <w:rFonts w:ascii="Arial" w:hAnsi="Arial" w:cs="Arial"/>
        </w:rPr>
      </w:pPr>
      <w:r w:rsidRPr="00C45FD8">
        <w:rPr>
          <w:rFonts w:ascii="Arial" w:hAnsi="Arial" w:cs="Arial"/>
          <w:noProof/>
        </w:rPr>
        <w:lastRenderedPageBreak/>
        <w:drawing>
          <wp:inline distT="0" distB="0" distL="0" distR="0" wp14:anchorId="153EEFB3" wp14:editId="2A7E5276">
            <wp:extent cx="4991100" cy="3187700"/>
            <wp:effectExtent l="0" t="0" r="0" b="0"/>
            <wp:docPr id="2049051251"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9051251" name="Picture 2049051251"/>
                    <pic:cNvPicPr/>
                  </pic:nvPicPr>
                  <pic:blipFill>
                    <a:blip r:embed="rId46">
                      <a:extLst>
                        <a:ext uri="{28A0092B-C50C-407E-A947-70E740481C1C}">
                          <a14:useLocalDpi xmlns:a14="http://schemas.microsoft.com/office/drawing/2010/main" val="0"/>
                        </a:ext>
                      </a:extLst>
                    </a:blip>
                    <a:stretch>
                      <a:fillRect/>
                    </a:stretch>
                  </pic:blipFill>
                  <pic:spPr>
                    <a:xfrm>
                      <a:off x="0" y="0"/>
                      <a:ext cx="4991100" cy="3187700"/>
                    </a:xfrm>
                    <a:prstGeom prst="rect">
                      <a:avLst/>
                    </a:prstGeom>
                  </pic:spPr>
                </pic:pic>
              </a:graphicData>
            </a:graphic>
          </wp:inline>
        </w:drawing>
      </w:r>
    </w:p>
    <w:p w14:paraId="6D4E217F" w14:textId="1B81A1B6" w:rsidR="00C45FD8" w:rsidRPr="00C45FD8" w:rsidRDefault="00C45FD8" w:rsidP="00C45FD8">
      <w:pPr>
        <w:pStyle w:val="Caption"/>
        <w:rPr>
          <w:rFonts w:ascii="Arial" w:hAnsi="Arial" w:cs="Arial"/>
        </w:rPr>
      </w:pPr>
      <w:r w:rsidRPr="00C45FD8">
        <w:rPr>
          <w:rFonts w:ascii="Arial" w:hAnsi="Arial" w:cs="Arial"/>
        </w:rPr>
        <w:t xml:space="preserve">Figure </w:t>
      </w:r>
      <w:r w:rsidRPr="00C45FD8">
        <w:rPr>
          <w:rFonts w:ascii="Arial" w:hAnsi="Arial" w:cs="Arial"/>
        </w:rPr>
        <w:fldChar w:fldCharType="begin"/>
      </w:r>
      <w:r w:rsidRPr="00C45FD8">
        <w:rPr>
          <w:rFonts w:ascii="Arial" w:hAnsi="Arial" w:cs="Arial"/>
        </w:rPr>
        <w:instrText xml:space="preserve"> SEQ Figure \* ARABIC </w:instrText>
      </w:r>
      <w:r w:rsidRPr="00C45FD8">
        <w:rPr>
          <w:rFonts w:ascii="Arial" w:hAnsi="Arial" w:cs="Arial"/>
        </w:rPr>
        <w:fldChar w:fldCharType="separate"/>
      </w:r>
      <w:r w:rsidR="007D032F">
        <w:rPr>
          <w:rFonts w:ascii="Arial" w:hAnsi="Arial" w:cs="Arial"/>
          <w:noProof/>
        </w:rPr>
        <w:t>40</w:t>
      </w:r>
      <w:r w:rsidRPr="00C45FD8">
        <w:rPr>
          <w:rFonts w:ascii="Arial" w:hAnsi="Arial" w:cs="Arial"/>
          <w:noProof/>
        </w:rPr>
        <w:fldChar w:fldCharType="end"/>
      </w:r>
      <w:r w:rsidRPr="00C45FD8">
        <w:rPr>
          <w:rFonts w:ascii="Arial" w:hAnsi="Arial" w:cs="Arial"/>
        </w:rPr>
        <w:t>: Execution of Batch Script 1 in Command Prompt</w:t>
      </w:r>
    </w:p>
    <w:p w14:paraId="6967E50B" w14:textId="77777777" w:rsidR="00C45FD8" w:rsidRPr="00C45FD8" w:rsidRDefault="00C45FD8" w:rsidP="00C45FD8">
      <w:pPr>
        <w:rPr>
          <w:rFonts w:ascii="Arial" w:hAnsi="Arial" w:cs="Arial"/>
          <w:b/>
        </w:rPr>
      </w:pPr>
      <w:r w:rsidRPr="00C45FD8">
        <w:rPr>
          <w:rFonts w:ascii="Arial" w:hAnsi="Arial" w:cs="Arial"/>
        </w:rPr>
        <w:t xml:space="preserve">This script uses the set /p command to obtain user input and stores it in the </w:t>
      </w:r>
      <w:proofErr w:type="gramStart"/>
      <w:r w:rsidRPr="00C45FD8">
        <w:rPr>
          <w:rFonts w:ascii="Arial" w:hAnsi="Arial" w:cs="Arial"/>
        </w:rPr>
        <w:t>variables</w:t>
      </w:r>
      <w:proofErr w:type="gramEnd"/>
      <w:r w:rsidRPr="00C45FD8">
        <w:rPr>
          <w:rFonts w:ascii="Arial" w:hAnsi="Arial" w:cs="Arial"/>
        </w:rPr>
        <w:t xml:space="preserve"> username and choice. Then, using an if ... else conditional statement, one of three commands is executed: displaying the current directory, a list of files, or the current user. This example demonstrates how a batch script can be used to create a simple interactive menu and automate access to system information. In practical terms, such a script can be useful for novice users or in an educational setting where standard commands need to be executed quickly via a single interface.</w:t>
      </w:r>
    </w:p>
    <w:p w14:paraId="51CAC404" w14:textId="77777777" w:rsidR="00C45FD8" w:rsidRPr="00C45FD8" w:rsidRDefault="00C45FD8" w:rsidP="00C45FD8">
      <w:pPr>
        <w:pStyle w:val="Heading3"/>
        <w:rPr>
          <w:rFonts w:ascii="Arial" w:hAnsi="Arial" w:cs="Arial"/>
        </w:rPr>
      </w:pPr>
      <w:bookmarkStart w:id="36" w:name="_Toc225159320"/>
      <w:bookmarkStart w:id="37" w:name="_Toc227698986"/>
      <w:r w:rsidRPr="00C45FD8">
        <w:rPr>
          <w:rFonts w:ascii="Arial" w:hAnsi="Arial" w:cs="Arial"/>
        </w:rPr>
        <w:t>4.2 Batch Script 2 — Folder creation counter</w:t>
      </w:r>
      <w:bookmarkEnd w:id="36"/>
      <w:bookmarkEnd w:id="37"/>
    </w:p>
    <w:p w14:paraId="6ACEB24E" w14:textId="77777777" w:rsidR="00C45FD8" w:rsidRPr="00C45FD8" w:rsidRDefault="00C45FD8" w:rsidP="00C45FD8">
      <w:pPr>
        <w:rPr>
          <w:rFonts w:ascii="Arial" w:hAnsi="Arial" w:cs="Arial"/>
        </w:rPr>
      </w:pPr>
      <w:r w:rsidRPr="00C45FD8">
        <w:rPr>
          <w:rFonts w:ascii="Arial" w:hAnsi="Arial" w:cs="Arial"/>
        </w:rPr>
        <w:t>The second script demonstrates the use of variables, user input, arithmetic operations and a loop. Its purpose is to prompt the user for a number, and then automatically create the specified number of folders named Folder1, Folder2, Folder3 and so on. This scenario is closer to practical automation, as it allows you to quickly create multiple directories without having to manually repeat the same command.</w:t>
      </w:r>
    </w:p>
    <w:tbl>
      <w:tblPr>
        <w:tblStyle w:val="TableGrid"/>
        <w:tblW w:w="0" w:type="auto"/>
        <w:tblLook w:val="04A0" w:firstRow="1" w:lastRow="0" w:firstColumn="1" w:lastColumn="0" w:noHBand="0" w:noVBand="1"/>
      </w:tblPr>
      <w:tblGrid>
        <w:gridCol w:w="9016"/>
      </w:tblGrid>
      <w:tr w:rsidR="00C45FD8" w:rsidRPr="00C45FD8" w14:paraId="6B9DC37F" w14:textId="77777777" w:rsidTr="007246DD">
        <w:tc>
          <w:tcPr>
            <w:tcW w:w="10456" w:type="dxa"/>
          </w:tcPr>
          <w:p w14:paraId="169B46E9" w14:textId="77777777" w:rsidR="00C45FD8" w:rsidRPr="00C45FD8" w:rsidRDefault="00C45FD8" w:rsidP="007246DD">
            <w:pPr>
              <w:rPr>
                <w:rFonts w:ascii="Arial" w:hAnsi="Arial" w:cs="Arial"/>
              </w:rPr>
            </w:pPr>
            <w:r w:rsidRPr="00C45FD8">
              <w:rPr>
                <w:rFonts w:ascii="Arial" w:hAnsi="Arial" w:cs="Arial"/>
              </w:rPr>
              <w:t>@echo off</w:t>
            </w:r>
          </w:p>
          <w:p w14:paraId="5DFC13C3" w14:textId="77777777" w:rsidR="00C45FD8" w:rsidRPr="00C45FD8" w:rsidRDefault="00C45FD8" w:rsidP="007246DD">
            <w:pPr>
              <w:rPr>
                <w:rFonts w:ascii="Arial" w:hAnsi="Arial" w:cs="Arial"/>
              </w:rPr>
            </w:pPr>
            <w:r w:rsidRPr="00C45FD8">
              <w:rPr>
                <w:rFonts w:ascii="Arial" w:hAnsi="Arial" w:cs="Arial"/>
              </w:rPr>
              <w:t>title Folder Creation Script</w:t>
            </w:r>
          </w:p>
          <w:p w14:paraId="2A8F05BE" w14:textId="77777777" w:rsidR="00C45FD8" w:rsidRPr="00C45FD8" w:rsidRDefault="00C45FD8" w:rsidP="007246DD">
            <w:pPr>
              <w:rPr>
                <w:rFonts w:ascii="Arial" w:hAnsi="Arial" w:cs="Arial"/>
              </w:rPr>
            </w:pPr>
            <w:proofErr w:type="spellStart"/>
            <w:r w:rsidRPr="00C45FD8">
              <w:rPr>
                <w:rFonts w:ascii="Arial" w:hAnsi="Arial" w:cs="Arial"/>
              </w:rPr>
              <w:t>color</w:t>
            </w:r>
            <w:proofErr w:type="spellEnd"/>
            <w:r w:rsidRPr="00C45FD8">
              <w:rPr>
                <w:rFonts w:ascii="Arial" w:hAnsi="Arial" w:cs="Arial"/>
              </w:rPr>
              <w:t xml:space="preserve"> 0B</w:t>
            </w:r>
          </w:p>
          <w:p w14:paraId="4BDC2510" w14:textId="77777777" w:rsidR="00C45FD8" w:rsidRPr="00C45FD8" w:rsidRDefault="00C45FD8" w:rsidP="007246DD">
            <w:pPr>
              <w:rPr>
                <w:rFonts w:ascii="Arial" w:hAnsi="Arial" w:cs="Arial"/>
              </w:rPr>
            </w:pPr>
          </w:p>
          <w:p w14:paraId="5786A4E3" w14:textId="77777777" w:rsidR="00C45FD8" w:rsidRPr="00C45FD8" w:rsidRDefault="00C45FD8" w:rsidP="007246DD">
            <w:pPr>
              <w:rPr>
                <w:rFonts w:ascii="Arial" w:hAnsi="Arial" w:cs="Arial"/>
              </w:rPr>
            </w:pPr>
            <w:r w:rsidRPr="00C45FD8">
              <w:rPr>
                <w:rFonts w:ascii="Arial" w:hAnsi="Arial" w:cs="Arial"/>
              </w:rPr>
              <w:t xml:space="preserve">set /p count=How many folders do you want to create? </w:t>
            </w:r>
          </w:p>
          <w:p w14:paraId="63707CA4" w14:textId="77777777" w:rsidR="00C45FD8" w:rsidRPr="00C45FD8" w:rsidRDefault="00C45FD8" w:rsidP="007246DD">
            <w:pPr>
              <w:rPr>
                <w:rFonts w:ascii="Arial" w:hAnsi="Arial" w:cs="Arial"/>
              </w:rPr>
            </w:pPr>
            <w:r w:rsidRPr="00C45FD8">
              <w:rPr>
                <w:rFonts w:ascii="Arial" w:hAnsi="Arial" w:cs="Arial"/>
              </w:rPr>
              <w:t xml:space="preserve">set </w:t>
            </w:r>
            <w:proofErr w:type="spellStart"/>
            <w:r w:rsidRPr="00C45FD8">
              <w:rPr>
                <w:rFonts w:ascii="Arial" w:hAnsi="Arial" w:cs="Arial"/>
              </w:rPr>
              <w:t>num</w:t>
            </w:r>
            <w:proofErr w:type="spellEnd"/>
            <w:r w:rsidRPr="00C45FD8">
              <w:rPr>
                <w:rFonts w:ascii="Arial" w:hAnsi="Arial" w:cs="Arial"/>
              </w:rPr>
              <w:t>=1</w:t>
            </w:r>
          </w:p>
          <w:p w14:paraId="6D6A9A29" w14:textId="77777777" w:rsidR="00C45FD8" w:rsidRPr="00C45FD8" w:rsidRDefault="00C45FD8" w:rsidP="007246DD">
            <w:pPr>
              <w:rPr>
                <w:rFonts w:ascii="Arial" w:hAnsi="Arial" w:cs="Arial"/>
              </w:rPr>
            </w:pPr>
          </w:p>
          <w:p w14:paraId="2DA8F707" w14:textId="77777777" w:rsidR="00C45FD8" w:rsidRPr="00C45FD8" w:rsidRDefault="00C45FD8" w:rsidP="007246DD">
            <w:pPr>
              <w:rPr>
                <w:rFonts w:ascii="Arial" w:hAnsi="Arial" w:cs="Arial"/>
              </w:rPr>
            </w:pPr>
            <w:proofErr w:type="gramStart"/>
            <w:r w:rsidRPr="00C45FD8">
              <w:rPr>
                <w:rFonts w:ascii="Arial" w:hAnsi="Arial" w:cs="Arial"/>
              </w:rPr>
              <w:t>:loop</w:t>
            </w:r>
            <w:proofErr w:type="gramEnd"/>
          </w:p>
          <w:p w14:paraId="4619A32E" w14:textId="77777777" w:rsidR="00C45FD8" w:rsidRPr="00C45FD8" w:rsidRDefault="00C45FD8" w:rsidP="007246DD">
            <w:pPr>
              <w:rPr>
                <w:rFonts w:ascii="Arial" w:hAnsi="Arial" w:cs="Arial"/>
              </w:rPr>
            </w:pPr>
            <w:r w:rsidRPr="00C45FD8">
              <w:rPr>
                <w:rFonts w:ascii="Arial" w:hAnsi="Arial" w:cs="Arial"/>
              </w:rPr>
              <w:t>if %</w:t>
            </w:r>
            <w:proofErr w:type="spellStart"/>
            <w:r w:rsidRPr="00C45FD8">
              <w:rPr>
                <w:rFonts w:ascii="Arial" w:hAnsi="Arial" w:cs="Arial"/>
              </w:rPr>
              <w:t>num</w:t>
            </w:r>
            <w:proofErr w:type="spellEnd"/>
            <w:r w:rsidRPr="00C45FD8">
              <w:rPr>
                <w:rFonts w:ascii="Arial" w:hAnsi="Arial" w:cs="Arial"/>
              </w:rPr>
              <w:t xml:space="preserve">% GTR %count% </w:t>
            </w:r>
            <w:proofErr w:type="spellStart"/>
            <w:r w:rsidRPr="00C45FD8">
              <w:rPr>
                <w:rFonts w:ascii="Arial" w:hAnsi="Arial" w:cs="Arial"/>
              </w:rPr>
              <w:t>goto</w:t>
            </w:r>
            <w:proofErr w:type="spellEnd"/>
            <w:r w:rsidRPr="00C45FD8">
              <w:rPr>
                <w:rFonts w:ascii="Arial" w:hAnsi="Arial" w:cs="Arial"/>
              </w:rPr>
              <w:t xml:space="preserve"> end</w:t>
            </w:r>
          </w:p>
          <w:p w14:paraId="6095FB2B" w14:textId="77777777" w:rsidR="00C45FD8" w:rsidRPr="00C45FD8" w:rsidRDefault="00C45FD8" w:rsidP="007246DD">
            <w:pPr>
              <w:rPr>
                <w:rFonts w:ascii="Arial" w:hAnsi="Arial" w:cs="Arial"/>
              </w:rPr>
            </w:pPr>
          </w:p>
          <w:p w14:paraId="74D18A31" w14:textId="77777777" w:rsidR="00C45FD8" w:rsidRPr="00C45FD8" w:rsidRDefault="00C45FD8" w:rsidP="007246DD">
            <w:pPr>
              <w:rPr>
                <w:rFonts w:ascii="Arial" w:hAnsi="Arial" w:cs="Arial"/>
              </w:rPr>
            </w:pPr>
            <w:proofErr w:type="spellStart"/>
            <w:r w:rsidRPr="00C45FD8">
              <w:rPr>
                <w:rFonts w:ascii="Arial" w:hAnsi="Arial" w:cs="Arial"/>
              </w:rPr>
              <w:t>mkdir</w:t>
            </w:r>
            <w:proofErr w:type="spellEnd"/>
            <w:r w:rsidRPr="00C45FD8">
              <w:rPr>
                <w:rFonts w:ascii="Arial" w:hAnsi="Arial" w:cs="Arial"/>
              </w:rPr>
              <w:t xml:space="preserve"> Folder%num%</w:t>
            </w:r>
          </w:p>
          <w:p w14:paraId="25AF7762" w14:textId="77777777" w:rsidR="00C45FD8" w:rsidRPr="00C45FD8" w:rsidRDefault="00C45FD8" w:rsidP="007246DD">
            <w:pPr>
              <w:rPr>
                <w:rFonts w:ascii="Arial" w:hAnsi="Arial" w:cs="Arial"/>
              </w:rPr>
            </w:pPr>
            <w:r w:rsidRPr="00C45FD8">
              <w:rPr>
                <w:rFonts w:ascii="Arial" w:hAnsi="Arial" w:cs="Arial"/>
              </w:rPr>
              <w:t>echo Folder%num% created</w:t>
            </w:r>
          </w:p>
          <w:p w14:paraId="5783AE8F" w14:textId="77777777" w:rsidR="00C45FD8" w:rsidRPr="00C45FD8" w:rsidRDefault="00C45FD8" w:rsidP="007246DD">
            <w:pPr>
              <w:rPr>
                <w:rFonts w:ascii="Arial" w:hAnsi="Arial" w:cs="Arial"/>
              </w:rPr>
            </w:pPr>
            <w:r w:rsidRPr="00C45FD8">
              <w:rPr>
                <w:rFonts w:ascii="Arial" w:hAnsi="Arial" w:cs="Arial"/>
              </w:rPr>
              <w:lastRenderedPageBreak/>
              <w:t xml:space="preserve">set /a </w:t>
            </w:r>
            <w:proofErr w:type="spellStart"/>
            <w:r w:rsidRPr="00C45FD8">
              <w:rPr>
                <w:rFonts w:ascii="Arial" w:hAnsi="Arial" w:cs="Arial"/>
              </w:rPr>
              <w:t>num</w:t>
            </w:r>
            <w:proofErr w:type="spellEnd"/>
            <w:r w:rsidRPr="00C45FD8">
              <w:rPr>
                <w:rFonts w:ascii="Arial" w:hAnsi="Arial" w:cs="Arial"/>
              </w:rPr>
              <w:t>=%</w:t>
            </w:r>
            <w:proofErr w:type="spellStart"/>
            <w:r w:rsidRPr="00C45FD8">
              <w:rPr>
                <w:rFonts w:ascii="Arial" w:hAnsi="Arial" w:cs="Arial"/>
              </w:rPr>
              <w:t>num</w:t>
            </w:r>
            <w:proofErr w:type="spellEnd"/>
            <w:r w:rsidRPr="00C45FD8">
              <w:rPr>
                <w:rFonts w:ascii="Arial" w:hAnsi="Arial" w:cs="Arial"/>
              </w:rPr>
              <w:t>%+1</w:t>
            </w:r>
          </w:p>
          <w:p w14:paraId="71CC9A7C" w14:textId="77777777" w:rsidR="00C45FD8" w:rsidRPr="00C45FD8" w:rsidRDefault="00C45FD8" w:rsidP="007246DD">
            <w:pPr>
              <w:rPr>
                <w:rFonts w:ascii="Arial" w:hAnsi="Arial" w:cs="Arial"/>
              </w:rPr>
            </w:pPr>
            <w:proofErr w:type="spellStart"/>
            <w:r w:rsidRPr="00C45FD8">
              <w:rPr>
                <w:rFonts w:ascii="Arial" w:hAnsi="Arial" w:cs="Arial"/>
              </w:rPr>
              <w:t>goto</w:t>
            </w:r>
            <w:proofErr w:type="spellEnd"/>
            <w:r w:rsidRPr="00C45FD8">
              <w:rPr>
                <w:rFonts w:ascii="Arial" w:hAnsi="Arial" w:cs="Arial"/>
              </w:rPr>
              <w:t xml:space="preserve"> loop</w:t>
            </w:r>
          </w:p>
          <w:p w14:paraId="514F6E86" w14:textId="77777777" w:rsidR="00C45FD8" w:rsidRPr="00C45FD8" w:rsidRDefault="00C45FD8" w:rsidP="007246DD">
            <w:pPr>
              <w:rPr>
                <w:rFonts w:ascii="Arial" w:hAnsi="Arial" w:cs="Arial"/>
              </w:rPr>
            </w:pPr>
          </w:p>
          <w:p w14:paraId="6F4FDEAC" w14:textId="77777777" w:rsidR="00C45FD8" w:rsidRPr="00C45FD8" w:rsidRDefault="00C45FD8" w:rsidP="007246DD">
            <w:pPr>
              <w:rPr>
                <w:rFonts w:ascii="Arial" w:hAnsi="Arial" w:cs="Arial"/>
              </w:rPr>
            </w:pPr>
            <w:proofErr w:type="gramStart"/>
            <w:r w:rsidRPr="00C45FD8">
              <w:rPr>
                <w:rFonts w:ascii="Arial" w:hAnsi="Arial" w:cs="Arial"/>
              </w:rPr>
              <w:t>:end</w:t>
            </w:r>
            <w:proofErr w:type="gramEnd"/>
          </w:p>
          <w:p w14:paraId="661E5E13" w14:textId="77777777" w:rsidR="00C45FD8" w:rsidRPr="00C45FD8" w:rsidRDefault="00C45FD8" w:rsidP="007246DD">
            <w:pPr>
              <w:rPr>
                <w:rFonts w:ascii="Arial" w:hAnsi="Arial" w:cs="Arial"/>
              </w:rPr>
            </w:pPr>
            <w:r w:rsidRPr="00C45FD8">
              <w:rPr>
                <w:rFonts w:ascii="Arial" w:hAnsi="Arial" w:cs="Arial"/>
              </w:rPr>
              <w:t>echo.</w:t>
            </w:r>
          </w:p>
          <w:p w14:paraId="360BE6D4" w14:textId="77777777" w:rsidR="00C45FD8" w:rsidRPr="00C45FD8" w:rsidRDefault="00C45FD8" w:rsidP="007246DD">
            <w:pPr>
              <w:rPr>
                <w:rFonts w:ascii="Arial" w:hAnsi="Arial" w:cs="Arial"/>
              </w:rPr>
            </w:pPr>
            <w:r w:rsidRPr="00C45FD8">
              <w:rPr>
                <w:rFonts w:ascii="Arial" w:hAnsi="Arial" w:cs="Arial"/>
              </w:rPr>
              <w:t>echo All folders have been created.</w:t>
            </w:r>
          </w:p>
          <w:p w14:paraId="01A32A63" w14:textId="77777777" w:rsidR="00C45FD8" w:rsidRPr="00C45FD8" w:rsidRDefault="00C45FD8" w:rsidP="007246DD">
            <w:pPr>
              <w:keepNext/>
              <w:rPr>
                <w:rFonts w:ascii="Arial" w:hAnsi="Arial" w:cs="Arial"/>
              </w:rPr>
            </w:pPr>
            <w:r w:rsidRPr="00C45FD8">
              <w:rPr>
                <w:rFonts w:ascii="Arial" w:hAnsi="Arial" w:cs="Arial"/>
              </w:rPr>
              <w:t>Pause</w:t>
            </w:r>
          </w:p>
        </w:tc>
      </w:tr>
    </w:tbl>
    <w:p w14:paraId="1E61CD6F" w14:textId="06E3C20C" w:rsidR="00C45FD8" w:rsidRPr="00C45FD8" w:rsidRDefault="00C45FD8" w:rsidP="00C45FD8">
      <w:pPr>
        <w:pStyle w:val="Caption"/>
        <w:rPr>
          <w:rFonts w:ascii="Arial" w:hAnsi="Arial" w:cs="Arial"/>
        </w:rPr>
      </w:pPr>
      <w:r w:rsidRPr="00C45FD8">
        <w:rPr>
          <w:rFonts w:ascii="Arial" w:hAnsi="Arial" w:cs="Arial"/>
        </w:rPr>
        <w:lastRenderedPageBreak/>
        <w:t xml:space="preserve">Figure </w:t>
      </w:r>
      <w:r w:rsidRPr="00C45FD8">
        <w:rPr>
          <w:rFonts w:ascii="Arial" w:hAnsi="Arial" w:cs="Arial"/>
        </w:rPr>
        <w:fldChar w:fldCharType="begin"/>
      </w:r>
      <w:r w:rsidRPr="00C45FD8">
        <w:rPr>
          <w:rFonts w:ascii="Arial" w:hAnsi="Arial" w:cs="Arial"/>
        </w:rPr>
        <w:instrText xml:space="preserve"> SEQ Figure \* ARABIC </w:instrText>
      </w:r>
      <w:r w:rsidRPr="00C45FD8">
        <w:rPr>
          <w:rFonts w:ascii="Arial" w:hAnsi="Arial" w:cs="Arial"/>
        </w:rPr>
        <w:fldChar w:fldCharType="separate"/>
      </w:r>
      <w:r w:rsidR="007D032F">
        <w:rPr>
          <w:rFonts w:ascii="Arial" w:hAnsi="Arial" w:cs="Arial"/>
          <w:noProof/>
        </w:rPr>
        <w:t>41</w:t>
      </w:r>
      <w:r w:rsidRPr="00C45FD8">
        <w:rPr>
          <w:rFonts w:ascii="Arial" w:hAnsi="Arial" w:cs="Arial"/>
          <w:noProof/>
        </w:rPr>
        <w:fldChar w:fldCharType="end"/>
      </w:r>
      <w:r w:rsidRPr="00C45FD8">
        <w:rPr>
          <w:rFonts w:ascii="Arial" w:hAnsi="Arial" w:cs="Arial"/>
        </w:rPr>
        <w:t>: Batch Script 2 code: automatic folder creation</w:t>
      </w:r>
    </w:p>
    <w:p w14:paraId="2912E8BA" w14:textId="77777777" w:rsidR="00C45FD8" w:rsidRPr="00C45FD8" w:rsidRDefault="00C45FD8" w:rsidP="00C45FD8">
      <w:pPr>
        <w:keepNext/>
        <w:rPr>
          <w:rFonts w:ascii="Arial" w:hAnsi="Arial" w:cs="Arial"/>
        </w:rPr>
      </w:pPr>
      <w:r w:rsidRPr="00C45FD8">
        <w:rPr>
          <w:rFonts w:ascii="Arial" w:hAnsi="Arial" w:cs="Arial"/>
          <w:noProof/>
        </w:rPr>
        <w:drawing>
          <wp:inline distT="0" distB="0" distL="0" distR="0" wp14:anchorId="4B2E47B1" wp14:editId="49812E70">
            <wp:extent cx="5295900" cy="2298700"/>
            <wp:effectExtent l="0" t="0" r="0" b="0"/>
            <wp:docPr id="1066380092"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6380092" name="Picture 1066380092"/>
                    <pic:cNvPicPr/>
                  </pic:nvPicPr>
                  <pic:blipFill>
                    <a:blip r:embed="rId47">
                      <a:extLst>
                        <a:ext uri="{28A0092B-C50C-407E-A947-70E740481C1C}">
                          <a14:useLocalDpi xmlns:a14="http://schemas.microsoft.com/office/drawing/2010/main" val="0"/>
                        </a:ext>
                      </a:extLst>
                    </a:blip>
                    <a:stretch>
                      <a:fillRect/>
                    </a:stretch>
                  </pic:blipFill>
                  <pic:spPr>
                    <a:xfrm>
                      <a:off x="0" y="0"/>
                      <a:ext cx="5295900" cy="2298700"/>
                    </a:xfrm>
                    <a:prstGeom prst="rect">
                      <a:avLst/>
                    </a:prstGeom>
                  </pic:spPr>
                </pic:pic>
              </a:graphicData>
            </a:graphic>
          </wp:inline>
        </w:drawing>
      </w:r>
    </w:p>
    <w:p w14:paraId="5576F366" w14:textId="218F5D01" w:rsidR="00C45FD8" w:rsidRPr="00C45FD8" w:rsidRDefault="00C45FD8" w:rsidP="00C45FD8">
      <w:pPr>
        <w:pStyle w:val="Caption"/>
        <w:rPr>
          <w:rFonts w:ascii="Arial" w:hAnsi="Arial" w:cs="Arial"/>
        </w:rPr>
      </w:pPr>
      <w:r w:rsidRPr="00C45FD8">
        <w:rPr>
          <w:rFonts w:ascii="Arial" w:hAnsi="Arial" w:cs="Arial"/>
        </w:rPr>
        <w:t xml:space="preserve">Figure </w:t>
      </w:r>
      <w:r w:rsidRPr="00C45FD8">
        <w:rPr>
          <w:rFonts w:ascii="Arial" w:hAnsi="Arial" w:cs="Arial"/>
        </w:rPr>
        <w:fldChar w:fldCharType="begin"/>
      </w:r>
      <w:r w:rsidRPr="00C45FD8">
        <w:rPr>
          <w:rFonts w:ascii="Arial" w:hAnsi="Arial" w:cs="Arial"/>
        </w:rPr>
        <w:instrText xml:space="preserve"> SEQ Figure \* ARABIC </w:instrText>
      </w:r>
      <w:r w:rsidRPr="00C45FD8">
        <w:rPr>
          <w:rFonts w:ascii="Arial" w:hAnsi="Arial" w:cs="Arial"/>
        </w:rPr>
        <w:fldChar w:fldCharType="separate"/>
      </w:r>
      <w:r w:rsidR="007D032F">
        <w:rPr>
          <w:rFonts w:ascii="Arial" w:hAnsi="Arial" w:cs="Arial"/>
          <w:noProof/>
        </w:rPr>
        <w:t>42</w:t>
      </w:r>
      <w:r w:rsidRPr="00C45FD8">
        <w:rPr>
          <w:rFonts w:ascii="Arial" w:hAnsi="Arial" w:cs="Arial"/>
          <w:noProof/>
        </w:rPr>
        <w:fldChar w:fldCharType="end"/>
      </w:r>
      <w:r w:rsidRPr="00C45FD8">
        <w:rPr>
          <w:rFonts w:ascii="Arial" w:hAnsi="Arial" w:cs="Arial"/>
        </w:rPr>
        <w:t>: Execution of Batch Script 2 in Command Prompt</w:t>
      </w:r>
    </w:p>
    <w:p w14:paraId="4F646300" w14:textId="77777777" w:rsidR="00C45FD8" w:rsidRPr="00C45FD8" w:rsidRDefault="00C45FD8" w:rsidP="00C45FD8">
      <w:pPr>
        <w:keepNext/>
        <w:rPr>
          <w:rFonts w:ascii="Arial" w:hAnsi="Arial" w:cs="Arial"/>
        </w:rPr>
      </w:pPr>
      <w:r w:rsidRPr="00C45FD8">
        <w:rPr>
          <w:rFonts w:ascii="Arial" w:hAnsi="Arial" w:cs="Arial"/>
          <w:noProof/>
        </w:rPr>
        <w:drawing>
          <wp:inline distT="0" distB="0" distL="0" distR="0" wp14:anchorId="7BDF500E" wp14:editId="1E283995">
            <wp:extent cx="3819970" cy="2089194"/>
            <wp:effectExtent l="0" t="0" r="3175" b="0"/>
            <wp:docPr id="64547407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5474079" name="Picture 645474079"/>
                    <pic:cNvPicPr/>
                  </pic:nvPicPr>
                  <pic:blipFill>
                    <a:blip r:embed="rId48" cstate="print">
                      <a:extLst>
                        <a:ext uri="{28A0092B-C50C-407E-A947-70E740481C1C}">
                          <a14:useLocalDpi xmlns:a14="http://schemas.microsoft.com/office/drawing/2010/main" val="0"/>
                        </a:ext>
                      </a:extLst>
                    </a:blip>
                    <a:stretch>
                      <a:fillRect/>
                    </a:stretch>
                  </pic:blipFill>
                  <pic:spPr>
                    <a:xfrm>
                      <a:off x="0" y="0"/>
                      <a:ext cx="3845203" cy="2102994"/>
                    </a:xfrm>
                    <a:prstGeom prst="rect">
                      <a:avLst/>
                    </a:prstGeom>
                  </pic:spPr>
                </pic:pic>
              </a:graphicData>
            </a:graphic>
          </wp:inline>
        </w:drawing>
      </w:r>
    </w:p>
    <w:p w14:paraId="5936D3C3" w14:textId="2466BFE3" w:rsidR="00C45FD8" w:rsidRPr="00C45FD8" w:rsidRDefault="00C45FD8" w:rsidP="00C45FD8">
      <w:pPr>
        <w:pStyle w:val="Caption"/>
        <w:rPr>
          <w:rFonts w:ascii="Arial" w:hAnsi="Arial" w:cs="Arial"/>
        </w:rPr>
      </w:pPr>
      <w:r w:rsidRPr="00C45FD8">
        <w:rPr>
          <w:rFonts w:ascii="Arial" w:hAnsi="Arial" w:cs="Arial"/>
        </w:rPr>
        <w:t xml:space="preserve">Figure </w:t>
      </w:r>
      <w:r w:rsidRPr="00C45FD8">
        <w:rPr>
          <w:rFonts w:ascii="Arial" w:hAnsi="Arial" w:cs="Arial"/>
        </w:rPr>
        <w:fldChar w:fldCharType="begin"/>
      </w:r>
      <w:r w:rsidRPr="00C45FD8">
        <w:rPr>
          <w:rFonts w:ascii="Arial" w:hAnsi="Arial" w:cs="Arial"/>
        </w:rPr>
        <w:instrText xml:space="preserve"> SEQ Figure \* ARABIC </w:instrText>
      </w:r>
      <w:r w:rsidRPr="00C45FD8">
        <w:rPr>
          <w:rFonts w:ascii="Arial" w:hAnsi="Arial" w:cs="Arial"/>
        </w:rPr>
        <w:fldChar w:fldCharType="separate"/>
      </w:r>
      <w:r w:rsidR="007D032F">
        <w:rPr>
          <w:rFonts w:ascii="Arial" w:hAnsi="Arial" w:cs="Arial"/>
          <w:noProof/>
        </w:rPr>
        <w:t>43</w:t>
      </w:r>
      <w:r w:rsidRPr="00C45FD8">
        <w:rPr>
          <w:rFonts w:ascii="Arial" w:hAnsi="Arial" w:cs="Arial"/>
          <w:noProof/>
        </w:rPr>
        <w:fldChar w:fldCharType="end"/>
      </w:r>
      <w:r w:rsidRPr="00C45FD8">
        <w:rPr>
          <w:rFonts w:ascii="Arial" w:hAnsi="Arial" w:cs="Arial"/>
        </w:rPr>
        <w:t xml:space="preserve">: Verification of Created Folders Using </w:t>
      </w:r>
      <w:proofErr w:type="spellStart"/>
      <w:proofErr w:type="gramStart"/>
      <w:r w:rsidRPr="00C45FD8">
        <w:rPr>
          <w:rFonts w:ascii="Arial" w:hAnsi="Arial" w:cs="Arial"/>
        </w:rPr>
        <w:t>dir</w:t>
      </w:r>
      <w:proofErr w:type="spellEnd"/>
      <w:proofErr w:type="gramEnd"/>
      <w:r w:rsidRPr="00C45FD8">
        <w:rPr>
          <w:rFonts w:ascii="Arial" w:hAnsi="Arial" w:cs="Arial"/>
        </w:rPr>
        <w:t xml:space="preserve"> Command</w:t>
      </w:r>
    </w:p>
    <w:p w14:paraId="2766B4BC" w14:textId="77777777" w:rsidR="00C45FD8" w:rsidRPr="00C45FD8" w:rsidRDefault="00C45FD8" w:rsidP="00C45FD8">
      <w:pPr>
        <w:rPr>
          <w:rFonts w:ascii="Arial" w:hAnsi="Arial" w:cs="Arial"/>
          <w:b/>
        </w:rPr>
      </w:pPr>
      <w:r w:rsidRPr="00C45FD8">
        <w:rPr>
          <w:rFonts w:ascii="Arial" w:hAnsi="Arial" w:cs="Arial"/>
        </w:rPr>
        <w:t>In this script, the variable `count` receives a number from the user, and the variable `</w:t>
      </w:r>
      <w:proofErr w:type="spellStart"/>
      <w:r w:rsidRPr="00C45FD8">
        <w:rPr>
          <w:rFonts w:ascii="Arial" w:hAnsi="Arial" w:cs="Arial"/>
        </w:rPr>
        <w:t>num</w:t>
      </w:r>
      <w:proofErr w:type="spellEnd"/>
      <w:r w:rsidRPr="00C45FD8">
        <w:rPr>
          <w:rFonts w:ascii="Arial" w:hAnsi="Arial" w:cs="Arial"/>
        </w:rPr>
        <w:t xml:space="preserve">` is used as a loop counter. The `set /a` command performs an arithmetic operation to increment the variable’s value, whilst the `if ... GTR ... </w:t>
      </w:r>
      <w:proofErr w:type="spellStart"/>
      <w:r w:rsidRPr="00C45FD8">
        <w:rPr>
          <w:rFonts w:ascii="Arial" w:hAnsi="Arial" w:cs="Arial"/>
        </w:rPr>
        <w:t>goto</w:t>
      </w:r>
      <w:proofErr w:type="spellEnd"/>
      <w:r w:rsidRPr="00C45FD8">
        <w:rPr>
          <w:rFonts w:ascii="Arial" w:hAnsi="Arial" w:cs="Arial"/>
        </w:rPr>
        <w:t xml:space="preserve">` construct checks the condition for terminating the loop. </w:t>
      </w:r>
      <w:proofErr w:type="gramStart"/>
      <w:r w:rsidRPr="00C45FD8">
        <w:rPr>
          <w:rFonts w:ascii="Arial" w:hAnsi="Arial" w:cs="Arial"/>
        </w:rPr>
        <w:t>The :loop</w:t>
      </w:r>
      <w:proofErr w:type="gramEnd"/>
      <w:r w:rsidRPr="00C45FD8">
        <w:rPr>
          <w:rFonts w:ascii="Arial" w:hAnsi="Arial" w:cs="Arial"/>
        </w:rPr>
        <w:t xml:space="preserve"> label ensures that the actions are repeated until the required number of folders has been created. This example clearly demonstrates the practical value of batch scripting, as it automates a monotonous task and reduces the number of manual actions required by the user.</w:t>
      </w:r>
    </w:p>
    <w:p w14:paraId="2A30626C" w14:textId="77777777" w:rsidR="00C45FD8" w:rsidRPr="00C45FD8" w:rsidRDefault="00C45FD8" w:rsidP="00C45FD8">
      <w:pPr>
        <w:pStyle w:val="Heading3"/>
        <w:rPr>
          <w:rFonts w:ascii="Arial" w:hAnsi="Arial" w:cs="Arial"/>
        </w:rPr>
      </w:pPr>
      <w:bookmarkStart w:id="38" w:name="_Toc225159321"/>
      <w:bookmarkStart w:id="39" w:name="_Toc227698987"/>
      <w:r w:rsidRPr="00C45FD8">
        <w:rPr>
          <w:rFonts w:ascii="Arial" w:hAnsi="Arial" w:cs="Arial"/>
        </w:rPr>
        <w:t>4.3 Summary</w:t>
      </w:r>
      <w:bookmarkEnd w:id="38"/>
      <w:bookmarkEnd w:id="39"/>
    </w:p>
    <w:p w14:paraId="1D3C7FB6" w14:textId="77777777" w:rsidR="00C45FD8" w:rsidRPr="00C45FD8" w:rsidRDefault="00C45FD8" w:rsidP="00C45FD8">
      <w:pPr>
        <w:rPr>
          <w:rFonts w:ascii="Arial" w:hAnsi="Arial" w:cs="Arial"/>
          <w:b/>
        </w:rPr>
      </w:pPr>
      <w:r w:rsidRPr="00C45FD8">
        <w:rPr>
          <w:rFonts w:ascii="Arial" w:hAnsi="Arial" w:cs="Arial"/>
        </w:rPr>
        <w:t xml:space="preserve">Both batch scripts shown here demonstrate that even simple Windows scripting tools can be used to automate common command-line operations. The first script uses </w:t>
      </w:r>
      <w:r w:rsidRPr="00C45FD8">
        <w:rPr>
          <w:rFonts w:ascii="Arial" w:hAnsi="Arial" w:cs="Arial"/>
        </w:rPr>
        <w:lastRenderedPageBreak/>
        <w:t>user input and conditional statements to create an interactive menu, whilst the second uses a loop and arithmetic to automatically create several folders. Thus, batch programming can be used to simplify routine tasks, speed up the user’s work and build basic automation skills in Windows.</w:t>
      </w:r>
    </w:p>
    <w:p w14:paraId="34FC1E9E" w14:textId="77777777" w:rsidR="00C45FD8" w:rsidRPr="00C45FD8" w:rsidRDefault="00C45FD8" w:rsidP="00C45FD8">
      <w:pPr>
        <w:pStyle w:val="Heading2"/>
        <w:rPr>
          <w:rFonts w:ascii="Arial" w:hAnsi="Arial" w:cs="Arial"/>
        </w:rPr>
      </w:pPr>
      <w:bookmarkStart w:id="40" w:name="_Toc225159322"/>
      <w:bookmarkStart w:id="41" w:name="_Toc227698988"/>
      <w:r w:rsidRPr="00C45FD8">
        <w:rPr>
          <w:rFonts w:ascii="Arial" w:hAnsi="Arial" w:cs="Arial"/>
        </w:rPr>
        <w:t>5. Use of Linux OS scripts.</w:t>
      </w:r>
      <w:bookmarkEnd w:id="40"/>
      <w:bookmarkEnd w:id="41"/>
    </w:p>
    <w:p w14:paraId="472F6166" w14:textId="77777777" w:rsidR="00C45FD8" w:rsidRPr="00C45FD8" w:rsidRDefault="00C45FD8" w:rsidP="00C45FD8">
      <w:pPr>
        <w:rPr>
          <w:rFonts w:ascii="Arial" w:hAnsi="Arial" w:cs="Arial"/>
          <w:b/>
        </w:rPr>
      </w:pPr>
      <w:r w:rsidRPr="00C45FD8">
        <w:rPr>
          <w:rFonts w:ascii="Arial" w:hAnsi="Arial" w:cs="Arial"/>
        </w:rPr>
        <w:t>Bash scripting is an essential part of working with Linux, as it allows you to automate repetitive tasks, simplify the execution of commands, and manage the logic of task execution via the terminal. Even simple Bash scripts can include variables, user input, arithmetic operations, conditional statements and loops. This makes them suitable for automating typical administrative and user tasks. This section presents two simple Bash scripts that demonstrate the basic capabilities of automation and flow control in the Linux terminal.</w:t>
      </w:r>
    </w:p>
    <w:p w14:paraId="7FB86343" w14:textId="77777777" w:rsidR="00C45FD8" w:rsidRPr="00C45FD8" w:rsidRDefault="00C45FD8" w:rsidP="00C45FD8">
      <w:pPr>
        <w:pStyle w:val="Heading3"/>
        <w:rPr>
          <w:rFonts w:ascii="Arial" w:hAnsi="Arial" w:cs="Arial"/>
        </w:rPr>
      </w:pPr>
      <w:bookmarkStart w:id="42" w:name="_Toc225159323"/>
      <w:bookmarkStart w:id="43" w:name="_Toc227698989"/>
      <w:r w:rsidRPr="00C45FD8">
        <w:rPr>
          <w:rFonts w:ascii="Arial" w:hAnsi="Arial" w:cs="Arial"/>
        </w:rPr>
        <w:t>5.1 Bash Script 1 — Simple system menu</w:t>
      </w:r>
      <w:bookmarkEnd w:id="42"/>
      <w:bookmarkEnd w:id="43"/>
    </w:p>
    <w:p w14:paraId="5FC5000B" w14:textId="77777777" w:rsidR="00C45FD8" w:rsidRPr="00C45FD8" w:rsidRDefault="00C45FD8" w:rsidP="00C45FD8">
      <w:pPr>
        <w:rPr>
          <w:rFonts w:ascii="Arial" w:hAnsi="Arial" w:cs="Arial"/>
        </w:rPr>
      </w:pPr>
      <w:r w:rsidRPr="00C45FD8">
        <w:rPr>
          <w:rFonts w:ascii="Arial" w:hAnsi="Arial" w:cs="Arial"/>
        </w:rPr>
        <w:t>The first script demonstrates the use of variables, user input and conditional statements. Its purpose is to display a simple menu and, depending on the user’s selection, show the current directory, a list of files or the current user’s name. This script is a good example of basic automation in the Linux terminal.</w:t>
      </w:r>
    </w:p>
    <w:tbl>
      <w:tblPr>
        <w:tblStyle w:val="TableGrid"/>
        <w:tblW w:w="0" w:type="auto"/>
        <w:tblLook w:val="04A0" w:firstRow="1" w:lastRow="0" w:firstColumn="1" w:lastColumn="0" w:noHBand="0" w:noVBand="1"/>
      </w:tblPr>
      <w:tblGrid>
        <w:gridCol w:w="9016"/>
      </w:tblGrid>
      <w:tr w:rsidR="00C45FD8" w:rsidRPr="00C45FD8" w14:paraId="2898D0BF" w14:textId="77777777" w:rsidTr="007246DD">
        <w:tc>
          <w:tcPr>
            <w:tcW w:w="10456" w:type="dxa"/>
          </w:tcPr>
          <w:p w14:paraId="239F85D5" w14:textId="77777777" w:rsidR="00C45FD8" w:rsidRPr="00C45FD8" w:rsidRDefault="00C45FD8" w:rsidP="007246DD">
            <w:pPr>
              <w:rPr>
                <w:rFonts w:ascii="Arial" w:hAnsi="Arial" w:cs="Arial"/>
              </w:rPr>
            </w:pPr>
            <w:proofErr w:type="gramStart"/>
            <w:r w:rsidRPr="00C45FD8">
              <w:rPr>
                <w:rFonts w:ascii="Arial" w:hAnsi="Arial" w:cs="Arial"/>
              </w:rPr>
              <w:t>#!/</w:t>
            </w:r>
            <w:proofErr w:type="gramEnd"/>
            <w:r w:rsidRPr="00C45FD8">
              <w:rPr>
                <w:rFonts w:ascii="Arial" w:hAnsi="Arial" w:cs="Arial"/>
              </w:rPr>
              <w:t>bin/bash</w:t>
            </w:r>
          </w:p>
          <w:p w14:paraId="39DDFC12" w14:textId="77777777" w:rsidR="00C45FD8" w:rsidRPr="00C45FD8" w:rsidRDefault="00C45FD8" w:rsidP="007246DD">
            <w:pPr>
              <w:rPr>
                <w:rFonts w:ascii="Arial" w:hAnsi="Arial" w:cs="Arial"/>
              </w:rPr>
            </w:pPr>
          </w:p>
          <w:p w14:paraId="141C0127" w14:textId="77777777" w:rsidR="00C45FD8" w:rsidRPr="00C45FD8" w:rsidRDefault="00C45FD8" w:rsidP="007246DD">
            <w:pPr>
              <w:rPr>
                <w:rFonts w:ascii="Arial" w:hAnsi="Arial" w:cs="Arial"/>
              </w:rPr>
            </w:pPr>
            <w:r w:rsidRPr="00C45FD8">
              <w:rPr>
                <w:rFonts w:ascii="Arial" w:hAnsi="Arial" w:cs="Arial"/>
              </w:rPr>
              <w:t>echo "Simple Linux Menu"</w:t>
            </w:r>
          </w:p>
          <w:p w14:paraId="1164FB01" w14:textId="77777777" w:rsidR="00C45FD8" w:rsidRPr="00C45FD8" w:rsidRDefault="00C45FD8" w:rsidP="007246DD">
            <w:pPr>
              <w:rPr>
                <w:rFonts w:ascii="Arial" w:hAnsi="Arial" w:cs="Arial"/>
              </w:rPr>
            </w:pPr>
            <w:proofErr w:type="gramStart"/>
            <w:r w:rsidRPr="00C45FD8">
              <w:rPr>
                <w:rFonts w:ascii="Arial" w:hAnsi="Arial" w:cs="Arial"/>
              </w:rPr>
              <w:t>read -p</w:t>
            </w:r>
            <w:proofErr w:type="gramEnd"/>
            <w:r w:rsidRPr="00C45FD8">
              <w:rPr>
                <w:rFonts w:ascii="Arial" w:hAnsi="Arial" w:cs="Arial"/>
              </w:rPr>
              <w:t xml:space="preserve"> "Enter your name: " username</w:t>
            </w:r>
          </w:p>
          <w:p w14:paraId="69FE13ED" w14:textId="77777777" w:rsidR="00C45FD8" w:rsidRPr="00C45FD8" w:rsidRDefault="00C45FD8" w:rsidP="007246DD">
            <w:pPr>
              <w:rPr>
                <w:rFonts w:ascii="Arial" w:hAnsi="Arial" w:cs="Arial"/>
              </w:rPr>
            </w:pPr>
            <w:r w:rsidRPr="00C45FD8">
              <w:rPr>
                <w:rFonts w:ascii="Arial" w:hAnsi="Arial" w:cs="Arial"/>
              </w:rPr>
              <w:t>echo "Hello, $username"</w:t>
            </w:r>
          </w:p>
          <w:p w14:paraId="534F5EA3" w14:textId="77777777" w:rsidR="00C45FD8" w:rsidRPr="00C45FD8" w:rsidRDefault="00C45FD8" w:rsidP="007246DD">
            <w:pPr>
              <w:rPr>
                <w:rFonts w:ascii="Arial" w:hAnsi="Arial" w:cs="Arial"/>
              </w:rPr>
            </w:pPr>
            <w:r w:rsidRPr="00C45FD8">
              <w:rPr>
                <w:rFonts w:ascii="Arial" w:hAnsi="Arial" w:cs="Arial"/>
              </w:rPr>
              <w:t>echo "Choose an option:"</w:t>
            </w:r>
          </w:p>
          <w:p w14:paraId="26EE7081" w14:textId="77777777" w:rsidR="00C45FD8" w:rsidRPr="00C45FD8" w:rsidRDefault="00C45FD8" w:rsidP="007246DD">
            <w:pPr>
              <w:rPr>
                <w:rFonts w:ascii="Arial" w:hAnsi="Arial" w:cs="Arial"/>
              </w:rPr>
            </w:pPr>
            <w:r w:rsidRPr="00C45FD8">
              <w:rPr>
                <w:rFonts w:ascii="Arial" w:hAnsi="Arial" w:cs="Arial"/>
              </w:rPr>
              <w:t>echo "1 - Show current directory"</w:t>
            </w:r>
          </w:p>
          <w:p w14:paraId="245EBDD0" w14:textId="77777777" w:rsidR="00C45FD8" w:rsidRPr="00C45FD8" w:rsidRDefault="00C45FD8" w:rsidP="007246DD">
            <w:pPr>
              <w:rPr>
                <w:rFonts w:ascii="Arial" w:hAnsi="Arial" w:cs="Arial"/>
              </w:rPr>
            </w:pPr>
            <w:r w:rsidRPr="00C45FD8">
              <w:rPr>
                <w:rFonts w:ascii="Arial" w:hAnsi="Arial" w:cs="Arial"/>
              </w:rPr>
              <w:t>echo "2 - Show files in current folder"</w:t>
            </w:r>
          </w:p>
          <w:p w14:paraId="61A489D6" w14:textId="77777777" w:rsidR="00C45FD8" w:rsidRPr="00C45FD8" w:rsidRDefault="00C45FD8" w:rsidP="007246DD">
            <w:pPr>
              <w:rPr>
                <w:rFonts w:ascii="Arial" w:hAnsi="Arial" w:cs="Arial"/>
              </w:rPr>
            </w:pPr>
            <w:r w:rsidRPr="00C45FD8">
              <w:rPr>
                <w:rFonts w:ascii="Arial" w:hAnsi="Arial" w:cs="Arial"/>
              </w:rPr>
              <w:t>echo "3 - Show current user"</w:t>
            </w:r>
          </w:p>
          <w:p w14:paraId="0048B634" w14:textId="77777777" w:rsidR="00C45FD8" w:rsidRPr="00C45FD8" w:rsidRDefault="00C45FD8" w:rsidP="007246DD">
            <w:pPr>
              <w:rPr>
                <w:rFonts w:ascii="Arial" w:hAnsi="Arial" w:cs="Arial"/>
              </w:rPr>
            </w:pPr>
            <w:proofErr w:type="gramStart"/>
            <w:r w:rsidRPr="00C45FD8">
              <w:rPr>
                <w:rFonts w:ascii="Arial" w:hAnsi="Arial" w:cs="Arial"/>
              </w:rPr>
              <w:t>read -p</w:t>
            </w:r>
            <w:proofErr w:type="gramEnd"/>
            <w:r w:rsidRPr="00C45FD8">
              <w:rPr>
                <w:rFonts w:ascii="Arial" w:hAnsi="Arial" w:cs="Arial"/>
              </w:rPr>
              <w:t xml:space="preserve"> "Enter your choice: " choice</w:t>
            </w:r>
          </w:p>
          <w:p w14:paraId="0082AC1B" w14:textId="77777777" w:rsidR="00C45FD8" w:rsidRPr="00C45FD8" w:rsidRDefault="00C45FD8" w:rsidP="007246DD">
            <w:pPr>
              <w:rPr>
                <w:rFonts w:ascii="Arial" w:hAnsi="Arial" w:cs="Arial"/>
              </w:rPr>
            </w:pPr>
          </w:p>
          <w:p w14:paraId="301138AA" w14:textId="77777777" w:rsidR="00C45FD8" w:rsidRPr="00C45FD8" w:rsidRDefault="00C45FD8" w:rsidP="007246DD">
            <w:pPr>
              <w:rPr>
                <w:rFonts w:ascii="Arial" w:hAnsi="Arial" w:cs="Arial"/>
              </w:rPr>
            </w:pPr>
            <w:r w:rsidRPr="00C45FD8">
              <w:rPr>
                <w:rFonts w:ascii="Arial" w:hAnsi="Arial" w:cs="Arial"/>
              </w:rPr>
              <w:t>if [ "$choice" -</w:t>
            </w:r>
            <w:proofErr w:type="spellStart"/>
            <w:r w:rsidRPr="00C45FD8">
              <w:rPr>
                <w:rFonts w:ascii="Arial" w:hAnsi="Arial" w:cs="Arial"/>
              </w:rPr>
              <w:t>eq</w:t>
            </w:r>
            <w:proofErr w:type="spellEnd"/>
            <w:r w:rsidRPr="00C45FD8">
              <w:rPr>
                <w:rFonts w:ascii="Arial" w:hAnsi="Arial" w:cs="Arial"/>
              </w:rPr>
              <w:t xml:space="preserve"> </w:t>
            </w:r>
            <w:proofErr w:type="gramStart"/>
            <w:r w:rsidRPr="00C45FD8">
              <w:rPr>
                <w:rFonts w:ascii="Arial" w:hAnsi="Arial" w:cs="Arial"/>
              </w:rPr>
              <w:t>1 ]</w:t>
            </w:r>
            <w:proofErr w:type="gramEnd"/>
            <w:r w:rsidRPr="00C45FD8">
              <w:rPr>
                <w:rFonts w:ascii="Arial" w:hAnsi="Arial" w:cs="Arial"/>
              </w:rPr>
              <w:t>; then</w:t>
            </w:r>
          </w:p>
          <w:p w14:paraId="1FB7A418" w14:textId="77777777" w:rsidR="00C45FD8" w:rsidRPr="00C45FD8" w:rsidRDefault="00C45FD8" w:rsidP="007246DD">
            <w:pPr>
              <w:rPr>
                <w:rFonts w:ascii="Arial" w:hAnsi="Arial" w:cs="Arial"/>
              </w:rPr>
            </w:pPr>
            <w:r w:rsidRPr="00C45FD8">
              <w:rPr>
                <w:rFonts w:ascii="Arial" w:hAnsi="Arial" w:cs="Arial"/>
              </w:rPr>
              <w:t xml:space="preserve">    </w:t>
            </w:r>
            <w:proofErr w:type="spellStart"/>
            <w:r w:rsidRPr="00C45FD8">
              <w:rPr>
                <w:rFonts w:ascii="Arial" w:hAnsi="Arial" w:cs="Arial"/>
              </w:rPr>
              <w:t>pwd</w:t>
            </w:r>
            <w:proofErr w:type="spellEnd"/>
          </w:p>
          <w:p w14:paraId="631EF27A" w14:textId="77777777" w:rsidR="00C45FD8" w:rsidRPr="00C45FD8" w:rsidRDefault="00C45FD8" w:rsidP="007246DD">
            <w:pPr>
              <w:rPr>
                <w:rFonts w:ascii="Arial" w:hAnsi="Arial" w:cs="Arial"/>
              </w:rPr>
            </w:pPr>
            <w:proofErr w:type="spellStart"/>
            <w:r w:rsidRPr="00C45FD8">
              <w:rPr>
                <w:rFonts w:ascii="Arial" w:hAnsi="Arial" w:cs="Arial"/>
              </w:rPr>
              <w:t>elif</w:t>
            </w:r>
            <w:proofErr w:type="spellEnd"/>
            <w:r w:rsidRPr="00C45FD8">
              <w:rPr>
                <w:rFonts w:ascii="Arial" w:hAnsi="Arial" w:cs="Arial"/>
              </w:rPr>
              <w:t xml:space="preserve"> [ "$choice" -</w:t>
            </w:r>
            <w:proofErr w:type="spellStart"/>
            <w:r w:rsidRPr="00C45FD8">
              <w:rPr>
                <w:rFonts w:ascii="Arial" w:hAnsi="Arial" w:cs="Arial"/>
              </w:rPr>
              <w:t>eq</w:t>
            </w:r>
            <w:proofErr w:type="spellEnd"/>
            <w:r w:rsidRPr="00C45FD8">
              <w:rPr>
                <w:rFonts w:ascii="Arial" w:hAnsi="Arial" w:cs="Arial"/>
              </w:rPr>
              <w:t xml:space="preserve"> </w:t>
            </w:r>
            <w:proofErr w:type="gramStart"/>
            <w:r w:rsidRPr="00C45FD8">
              <w:rPr>
                <w:rFonts w:ascii="Arial" w:hAnsi="Arial" w:cs="Arial"/>
              </w:rPr>
              <w:t>2 ]</w:t>
            </w:r>
            <w:proofErr w:type="gramEnd"/>
            <w:r w:rsidRPr="00C45FD8">
              <w:rPr>
                <w:rFonts w:ascii="Arial" w:hAnsi="Arial" w:cs="Arial"/>
              </w:rPr>
              <w:t>; then</w:t>
            </w:r>
          </w:p>
          <w:p w14:paraId="35491048" w14:textId="77777777" w:rsidR="00C45FD8" w:rsidRPr="00C45FD8" w:rsidRDefault="00C45FD8" w:rsidP="007246DD">
            <w:pPr>
              <w:rPr>
                <w:rFonts w:ascii="Arial" w:hAnsi="Arial" w:cs="Arial"/>
              </w:rPr>
            </w:pPr>
            <w:r w:rsidRPr="00C45FD8">
              <w:rPr>
                <w:rFonts w:ascii="Arial" w:hAnsi="Arial" w:cs="Arial"/>
              </w:rPr>
              <w:t xml:space="preserve">    ls -la</w:t>
            </w:r>
          </w:p>
          <w:p w14:paraId="4F026B74" w14:textId="77777777" w:rsidR="00C45FD8" w:rsidRPr="00C45FD8" w:rsidRDefault="00C45FD8" w:rsidP="007246DD">
            <w:pPr>
              <w:rPr>
                <w:rFonts w:ascii="Arial" w:hAnsi="Arial" w:cs="Arial"/>
              </w:rPr>
            </w:pPr>
            <w:proofErr w:type="spellStart"/>
            <w:r w:rsidRPr="00C45FD8">
              <w:rPr>
                <w:rFonts w:ascii="Arial" w:hAnsi="Arial" w:cs="Arial"/>
              </w:rPr>
              <w:t>elif</w:t>
            </w:r>
            <w:proofErr w:type="spellEnd"/>
            <w:r w:rsidRPr="00C45FD8">
              <w:rPr>
                <w:rFonts w:ascii="Arial" w:hAnsi="Arial" w:cs="Arial"/>
              </w:rPr>
              <w:t xml:space="preserve"> [ "$choice" -</w:t>
            </w:r>
            <w:proofErr w:type="spellStart"/>
            <w:r w:rsidRPr="00C45FD8">
              <w:rPr>
                <w:rFonts w:ascii="Arial" w:hAnsi="Arial" w:cs="Arial"/>
              </w:rPr>
              <w:t>eq</w:t>
            </w:r>
            <w:proofErr w:type="spellEnd"/>
            <w:r w:rsidRPr="00C45FD8">
              <w:rPr>
                <w:rFonts w:ascii="Arial" w:hAnsi="Arial" w:cs="Arial"/>
              </w:rPr>
              <w:t xml:space="preserve"> </w:t>
            </w:r>
            <w:proofErr w:type="gramStart"/>
            <w:r w:rsidRPr="00C45FD8">
              <w:rPr>
                <w:rFonts w:ascii="Arial" w:hAnsi="Arial" w:cs="Arial"/>
              </w:rPr>
              <w:t>3 ]</w:t>
            </w:r>
            <w:proofErr w:type="gramEnd"/>
            <w:r w:rsidRPr="00C45FD8">
              <w:rPr>
                <w:rFonts w:ascii="Arial" w:hAnsi="Arial" w:cs="Arial"/>
              </w:rPr>
              <w:t>; then</w:t>
            </w:r>
          </w:p>
          <w:p w14:paraId="2AE11E0E" w14:textId="77777777" w:rsidR="00C45FD8" w:rsidRPr="00C45FD8" w:rsidRDefault="00C45FD8" w:rsidP="007246DD">
            <w:pPr>
              <w:rPr>
                <w:rFonts w:ascii="Arial" w:hAnsi="Arial" w:cs="Arial"/>
              </w:rPr>
            </w:pPr>
            <w:r w:rsidRPr="00C45FD8">
              <w:rPr>
                <w:rFonts w:ascii="Arial" w:hAnsi="Arial" w:cs="Arial"/>
              </w:rPr>
              <w:t xml:space="preserve">    </w:t>
            </w:r>
            <w:proofErr w:type="spellStart"/>
            <w:r w:rsidRPr="00C45FD8">
              <w:rPr>
                <w:rFonts w:ascii="Arial" w:hAnsi="Arial" w:cs="Arial"/>
              </w:rPr>
              <w:t>whoami</w:t>
            </w:r>
            <w:proofErr w:type="spellEnd"/>
          </w:p>
          <w:p w14:paraId="194ABB8E" w14:textId="77777777" w:rsidR="00C45FD8" w:rsidRPr="00C45FD8" w:rsidRDefault="00C45FD8" w:rsidP="007246DD">
            <w:pPr>
              <w:rPr>
                <w:rFonts w:ascii="Arial" w:hAnsi="Arial" w:cs="Arial"/>
              </w:rPr>
            </w:pPr>
            <w:r w:rsidRPr="00C45FD8">
              <w:rPr>
                <w:rFonts w:ascii="Arial" w:hAnsi="Arial" w:cs="Arial"/>
              </w:rPr>
              <w:t>else</w:t>
            </w:r>
          </w:p>
          <w:p w14:paraId="630A0077" w14:textId="77777777" w:rsidR="00C45FD8" w:rsidRPr="00C45FD8" w:rsidRDefault="00C45FD8" w:rsidP="007246DD">
            <w:pPr>
              <w:rPr>
                <w:rFonts w:ascii="Arial" w:hAnsi="Arial" w:cs="Arial"/>
              </w:rPr>
            </w:pPr>
            <w:r w:rsidRPr="00C45FD8">
              <w:rPr>
                <w:rFonts w:ascii="Arial" w:hAnsi="Arial" w:cs="Arial"/>
              </w:rPr>
              <w:t xml:space="preserve">    echo "Invalid choice"</w:t>
            </w:r>
          </w:p>
          <w:p w14:paraId="11C0B2D2" w14:textId="77777777" w:rsidR="00C45FD8" w:rsidRPr="00C45FD8" w:rsidRDefault="00C45FD8" w:rsidP="007246DD">
            <w:pPr>
              <w:keepNext/>
              <w:rPr>
                <w:rFonts w:ascii="Arial" w:hAnsi="Arial" w:cs="Arial"/>
              </w:rPr>
            </w:pPr>
            <w:r w:rsidRPr="00C45FD8">
              <w:rPr>
                <w:rFonts w:ascii="Arial" w:hAnsi="Arial" w:cs="Arial"/>
              </w:rPr>
              <w:t>fi</w:t>
            </w:r>
          </w:p>
        </w:tc>
      </w:tr>
    </w:tbl>
    <w:p w14:paraId="098CFA8B" w14:textId="3609B208" w:rsidR="00C45FD8" w:rsidRPr="00C45FD8" w:rsidRDefault="00C45FD8" w:rsidP="00C45FD8">
      <w:pPr>
        <w:pStyle w:val="Caption"/>
        <w:rPr>
          <w:rFonts w:ascii="Arial" w:hAnsi="Arial" w:cs="Arial"/>
        </w:rPr>
      </w:pPr>
      <w:r w:rsidRPr="00C45FD8">
        <w:rPr>
          <w:rFonts w:ascii="Arial" w:hAnsi="Arial" w:cs="Arial"/>
        </w:rPr>
        <w:t xml:space="preserve">Figure </w:t>
      </w:r>
      <w:r w:rsidRPr="00C45FD8">
        <w:rPr>
          <w:rFonts w:ascii="Arial" w:hAnsi="Arial" w:cs="Arial"/>
        </w:rPr>
        <w:fldChar w:fldCharType="begin"/>
      </w:r>
      <w:r w:rsidRPr="00C45FD8">
        <w:rPr>
          <w:rFonts w:ascii="Arial" w:hAnsi="Arial" w:cs="Arial"/>
        </w:rPr>
        <w:instrText xml:space="preserve"> SEQ Figure \* ARABIC </w:instrText>
      </w:r>
      <w:r w:rsidRPr="00C45FD8">
        <w:rPr>
          <w:rFonts w:ascii="Arial" w:hAnsi="Arial" w:cs="Arial"/>
        </w:rPr>
        <w:fldChar w:fldCharType="separate"/>
      </w:r>
      <w:r w:rsidR="007D032F">
        <w:rPr>
          <w:rFonts w:ascii="Arial" w:hAnsi="Arial" w:cs="Arial"/>
          <w:noProof/>
        </w:rPr>
        <w:t>44</w:t>
      </w:r>
      <w:r w:rsidRPr="00C45FD8">
        <w:rPr>
          <w:rFonts w:ascii="Arial" w:hAnsi="Arial" w:cs="Arial"/>
          <w:noProof/>
        </w:rPr>
        <w:fldChar w:fldCharType="end"/>
      </w:r>
      <w:r w:rsidRPr="00C45FD8">
        <w:rPr>
          <w:rFonts w:ascii="Arial" w:hAnsi="Arial" w:cs="Arial"/>
        </w:rPr>
        <w:t>: Bash Script 1 code: simple Linux system menu</w:t>
      </w:r>
    </w:p>
    <w:p w14:paraId="00746118" w14:textId="77777777" w:rsidR="00C45FD8" w:rsidRPr="00C45FD8" w:rsidRDefault="00C45FD8" w:rsidP="00C45FD8">
      <w:pPr>
        <w:keepNext/>
        <w:rPr>
          <w:rFonts w:ascii="Arial" w:hAnsi="Arial" w:cs="Arial"/>
        </w:rPr>
      </w:pPr>
      <w:r w:rsidRPr="00C45FD8">
        <w:rPr>
          <w:rFonts w:ascii="Arial" w:hAnsi="Arial" w:cs="Arial"/>
          <w:noProof/>
        </w:rPr>
        <w:lastRenderedPageBreak/>
        <w:drawing>
          <wp:inline distT="0" distB="0" distL="0" distR="0" wp14:anchorId="7F30FC4C" wp14:editId="154BE733">
            <wp:extent cx="5866837" cy="2162086"/>
            <wp:effectExtent l="0" t="0" r="635" b="0"/>
            <wp:docPr id="142718069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7180696" name="Picture 1427180696"/>
                    <pic:cNvPicPr/>
                  </pic:nvPicPr>
                  <pic:blipFill>
                    <a:blip r:embed="rId49">
                      <a:extLst>
                        <a:ext uri="{28A0092B-C50C-407E-A947-70E740481C1C}">
                          <a14:useLocalDpi xmlns:a14="http://schemas.microsoft.com/office/drawing/2010/main" val="0"/>
                        </a:ext>
                      </a:extLst>
                    </a:blip>
                    <a:stretch>
                      <a:fillRect/>
                    </a:stretch>
                  </pic:blipFill>
                  <pic:spPr>
                    <a:xfrm>
                      <a:off x="0" y="0"/>
                      <a:ext cx="5894926" cy="2172438"/>
                    </a:xfrm>
                    <a:prstGeom prst="rect">
                      <a:avLst/>
                    </a:prstGeom>
                  </pic:spPr>
                </pic:pic>
              </a:graphicData>
            </a:graphic>
          </wp:inline>
        </w:drawing>
      </w:r>
    </w:p>
    <w:p w14:paraId="0BBD8AD9" w14:textId="5F451A61" w:rsidR="00C45FD8" w:rsidRPr="00C45FD8" w:rsidRDefault="00C45FD8" w:rsidP="00C45FD8">
      <w:pPr>
        <w:pStyle w:val="Caption"/>
        <w:rPr>
          <w:rFonts w:ascii="Arial" w:hAnsi="Arial" w:cs="Arial"/>
        </w:rPr>
      </w:pPr>
      <w:r w:rsidRPr="00C45FD8">
        <w:rPr>
          <w:rFonts w:ascii="Arial" w:hAnsi="Arial" w:cs="Arial"/>
        </w:rPr>
        <w:t xml:space="preserve">Figure </w:t>
      </w:r>
      <w:r w:rsidRPr="00C45FD8">
        <w:rPr>
          <w:rFonts w:ascii="Arial" w:hAnsi="Arial" w:cs="Arial"/>
        </w:rPr>
        <w:fldChar w:fldCharType="begin"/>
      </w:r>
      <w:r w:rsidRPr="00C45FD8">
        <w:rPr>
          <w:rFonts w:ascii="Arial" w:hAnsi="Arial" w:cs="Arial"/>
        </w:rPr>
        <w:instrText xml:space="preserve"> SEQ Figure \* ARABIC </w:instrText>
      </w:r>
      <w:r w:rsidRPr="00C45FD8">
        <w:rPr>
          <w:rFonts w:ascii="Arial" w:hAnsi="Arial" w:cs="Arial"/>
        </w:rPr>
        <w:fldChar w:fldCharType="separate"/>
      </w:r>
      <w:r w:rsidR="007D032F">
        <w:rPr>
          <w:rFonts w:ascii="Arial" w:hAnsi="Arial" w:cs="Arial"/>
          <w:noProof/>
        </w:rPr>
        <w:t>45</w:t>
      </w:r>
      <w:r w:rsidRPr="00C45FD8">
        <w:rPr>
          <w:rFonts w:ascii="Arial" w:hAnsi="Arial" w:cs="Arial"/>
          <w:noProof/>
        </w:rPr>
        <w:fldChar w:fldCharType="end"/>
      </w:r>
      <w:r w:rsidRPr="00C45FD8">
        <w:rPr>
          <w:rFonts w:ascii="Arial" w:hAnsi="Arial" w:cs="Arial"/>
        </w:rPr>
        <w:t>: Execution of Bash Script 1 in the Linux terminal</w:t>
      </w:r>
    </w:p>
    <w:p w14:paraId="018451FF" w14:textId="77777777" w:rsidR="00C45FD8" w:rsidRPr="00C45FD8" w:rsidRDefault="00C45FD8" w:rsidP="00C45FD8">
      <w:pPr>
        <w:rPr>
          <w:rFonts w:ascii="Arial" w:hAnsi="Arial" w:cs="Arial"/>
          <w:b/>
        </w:rPr>
      </w:pPr>
      <w:r w:rsidRPr="00C45FD8">
        <w:rPr>
          <w:rFonts w:ascii="Arial" w:hAnsi="Arial" w:cs="Arial"/>
        </w:rPr>
        <w:t xml:space="preserve">This script uses the read command to obtain user input and store it in the </w:t>
      </w:r>
      <w:proofErr w:type="gramStart"/>
      <w:r w:rsidRPr="00C45FD8">
        <w:rPr>
          <w:rFonts w:ascii="Arial" w:hAnsi="Arial" w:cs="Arial"/>
        </w:rPr>
        <w:t>variables</w:t>
      </w:r>
      <w:proofErr w:type="gramEnd"/>
      <w:r w:rsidRPr="00C45FD8">
        <w:rPr>
          <w:rFonts w:ascii="Arial" w:hAnsi="Arial" w:cs="Arial"/>
        </w:rPr>
        <w:t xml:space="preserve"> username and choice. Next, an if / </w:t>
      </w:r>
      <w:proofErr w:type="spellStart"/>
      <w:r w:rsidRPr="00C45FD8">
        <w:rPr>
          <w:rFonts w:ascii="Arial" w:hAnsi="Arial" w:cs="Arial"/>
        </w:rPr>
        <w:t>elif</w:t>
      </w:r>
      <w:proofErr w:type="spellEnd"/>
      <w:r w:rsidRPr="00C45FD8">
        <w:rPr>
          <w:rFonts w:ascii="Arial" w:hAnsi="Arial" w:cs="Arial"/>
        </w:rPr>
        <w:t xml:space="preserve"> / else conditional structure is used to determine which specific command to execute. Depending on the user’s response, the script displays the current directory, the contents of the current folder, or the name of the logged-in user. This example demonstrates how a Bash script can combine several commands into a single interactive script, thereby simplifying work in the terminal. </w:t>
      </w:r>
    </w:p>
    <w:p w14:paraId="4C4A543A" w14:textId="77777777" w:rsidR="00C45FD8" w:rsidRPr="00C45FD8" w:rsidRDefault="00C45FD8" w:rsidP="00C45FD8">
      <w:pPr>
        <w:pStyle w:val="Heading3"/>
        <w:rPr>
          <w:rFonts w:ascii="Arial" w:hAnsi="Arial" w:cs="Arial"/>
        </w:rPr>
      </w:pPr>
      <w:bookmarkStart w:id="44" w:name="_Toc225159324"/>
      <w:bookmarkStart w:id="45" w:name="_Toc227698990"/>
      <w:r w:rsidRPr="00C45FD8">
        <w:rPr>
          <w:rFonts w:ascii="Arial" w:hAnsi="Arial" w:cs="Arial"/>
        </w:rPr>
        <w:t>5.2 Bash Script 2 — Automatic folder creation</w:t>
      </w:r>
      <w:bookmarkEnd w:id="44"/>
      <w:bookmarkEnd w:id="45"/>
    </w:p>
    <w:p w14:paraId="5A8E1A30" w14:textId="77777777" w:rsidR="00C45FD8" w:rsidRPr="00C45FD8" w:rsidRDefault="00C45FD8" w:rsidP="00C45FD8">
      <w:pPr>
        <w:rPr>
          <w:rFonts w:ascii="Arial" w:hAnsi="Arial" w:cs="Arial"/>
        </w:rPr>
      </w:pPr>
      <w:r w:rsidRPr="00C45FD8">
        <w:rPr>
          <w:rFonts w:ascii="Arial" w:hAnsi="Arial" w:cs="Arial"/>
        </w:rPr>
        <w:t>The second script demonstrates the use of variables, user input, arithmetic operations and a loop. Its purpose is to ask the user for the number of folders, and then automatically create directories with sequential names, such as Folder1, Folder2, Folder3. This example clearly illustrates the practical benefits of automation in Linux.</w:t>
      </w:r>
    </w:p>
    <w:tbl>
      <w:tblPr>
        <w:tblStyle w:val="TableGrid"/>
        <w:tblW w:w="0" w:type="auto"/>
        <w:tblLook w:val="04A0" w:firstRow="1" w:lastRow="0" w:firstColumn="1" w:lastColumn="0" w:noHBand="0" w:noVBand="1"/>
      </w:tblPr>
      <w:tblGrid>
        <w:gridCol w:w="9016"/>
      </w:tblGrid>
      <w:tr w:rsidR="00C45FD8" w:rsidRPr="00C45FD8" w14:paraId="167F4395" w14:textId="77777777" w:rsidTr="007246DD">
        <w:tc>
          <w:tcPr>
            <w:tcW w:w="10456" w:type="dxa"/>
          </w:tcPr>
          <w:p w14:paraId="188F7A5B" w14:textId="77777777" w:rsidR="00C45FD8" w:rsidRPr="00C45FD8" w:rsidRDefault="00C45FD8" w:rsidP="007246DD">
            <w:pPr>
              <w:rPr>
                <w:rFonts w:ascii="Arial" w:hAnsi="Arial" w:cs="Arial"/>
              </w:rPr>
            </w:pPr>
            <w:proofErr w:type="gramStart"/>
            <w:r w:rsidRPr="00C45FD8">
              <w:rPr>
                <w:rFonts w:ascii="Arial" w:hAnsi="Arial" w:cs="Arial"/>
              </w:rPr>
              <w:t>#!/</w:t>
            </w:r>
            <w:proofErr w:type="gramEnd"/>
            <w:r w:rsidRPr="00C45FD8">
              <w:rPr>
                <w:rFonts w:ascii="Arial" w:hAnsi="Arial" w:cs="Arial"/>
              </w:rPr>
              <w:t>bin/bash</w:t>
            </w:r>
          </w:p>
          <w:p w14:paraId="5355C382" w14:textId="77777777" w:rsidR="00C45FD8" w:rsidRPr="00C45FD8" w:rsidRDefault="00C45FD8" w:rsidP="007246DD">
            <w:pPr>
              <w:rPr>
                <w:rFonts w:ascii="Arial" w:hAnsi="Arial" w:cs="Arial"/>
              </w:rPr>
            </w:pPr>
          </w:p>
          <w:p w14:paraId="1C3A32E3" w14:textId="77777777" w:rsidR="00C45FD8" w:rsidRPr="00C45FD8" w:rsidRDefault="00C45FD8" w:rsidP="007246DD">
            <w:pPr>
              <w:rPr>
                <w:rFonts w:ascii="Arial" w:hAnsi="Arial" w:cs="Arial"/>
              </w:rPr>
            </w:pPr>
            <w:proofErr w:type="gramStart"/>
            <w:r w:rsidRPr="00C45FD8">
              <w:rPr>
                <w:rFonts w:ascii="Arial" w:hAnsi="Arial" w:cs="Arial"/>
              </w:rPr>
              <w:t>read -p</w:t>
            </w:r>
            <w:proofErr w:type="gramEnd"/>
            <w:r w:rsidRPr="00C45FD8">
              <w:rPr>
                <w:rFonts w:ascii="Arial" w:hAnsi="Arial" w:cs="Arial"/>
              </w:rPr>
              <w:t xml:space="preserve"> "How many folders do you want to create? " </w:t>
            </w:r>
            <w:proofErr w:type="gramStart"/>
            <w:r w:rsidRPr="00C45FD8">
              <w:rPr>
                <w:rFonts w:ascii="Arial" w:hAnsi="Arial" w:cs="Arial"/>
              </w:rPr>
              <w:t>count</w:t>
            </w:r>
            <w:proofErr w:type="gramEnd"/>
          </w:p>
          <w:p w14:paraId="7FBEEE13" w14:textId="77777777" w:rsidR="00C45FD8" w:rsidRPr="00C45FD8" w:rsidRDefault="00C45FD8" w:rsidP="007246DD">
            <w:pPr>
              <w:rPr>
                <w:rFonts w:ascii="Arial" w:hAnsi="Arial" w:cs="Arial"/>
              </w:rPr>
            </w:pPr>
          </w:p>
          <w:p w14:paraId="5AC05745" w14:textId="77777777" w:rsidR="00C45FD8" w:rsidRPr="00C45FD8" w:rsidRDefault="00C45FD8" w:rsidP="007246DD">
            <w:pPr>
              <w:rPr>
                <w:rFonts w:ascii="Arial" w:hAnsi="Arial" w:cs="Arial"/>
              </w:rPr>
            </w:pPr>
            <w:proofErr w:type="spellStart"/>
            <w:r w:rsidRPr="00C45FD8">
              <w:rPr>
                <w:rFonts w:ascii="Arial" w:hAnsi="Arial" w:cs="Arial"/>
              </w:rPr>
              <w:t>num</w:t>
            </w:r>
            <w:proofErr w:type="spellEnd"/>
            <w:r w:rsidRPr="00C45FD8">
              <w:rPr>
                <w:rFonts w:ascii="Arial" w:hAnsi="Arial" w:cs="Arial"/>
              </w:rPr>
              <w:t>=1</w:t>
            </w:r>
          </w:p>
          <w:p w14:paraId="1FE0E263" w14:textId="77777777" w:rsidR="00C45FD8" w:rsidRPr="00C45FD8" w:rsidRDefault="00C45FD8" w:rsidP="007246DD">
            <w:pPr>
              <w:rPr>
                <w:rFonts w:ascii="Arial" w:hAnsi="Arial" w:cs="Arial"/>
              </w:rPr>
            </w:pPr>
          </w:p>
          <w:p w14:paraId="1159AE29" w14:textId="77777777" w:rsidR="00C45FD8" w:rsidRPr="00C45FD8" w:rsidRDefault="00C45FD8" w:rsidP="007246DD">
            <w:pPr>
              <w:rPr>
                <w:rFonts w:ascii="Arial" w:hAnsi="Arial" w:cs="Arial"/>
              </w:rPr>
            </w:pPr>
            <w:r w:rsidRPr="00C45FD8">
              <w:rPr>
                <w:rFonts w:ascii="Arial" w:hAnsi="Arial" w:cs="Arial"/>
              </w:rPr>
              <w:t>while [ $</w:t>
            </w:r>
            <w:proofErr w:type="spellStart"/>
            <w:r w:rsidRPr="00C45FD8">
              <w:rPr>
                <w:rFonts w:ascii="Arial" w:hAnsi="Arial" w:cs="Arial"/>
              </w:rPr>
              <w:t>num</w:t>
            </w:r>
            <w:proofErr w:type="spellEnd"/>
            <w:r w:rsidRPr="00C45FD8">
              <w:rPr>
                <w:rFonts w:ascii="Arial" w:hAnsi="Arial" w:cs="Arial"/>
              </w:rPr>
              <w:t xml:space="preserve"> -le $</w:t>
            </w:r>
            <w:proofErr w:type="gramStart"/>
            <w:r w:rsidRPr="00C45FD8">
              <w:rPr>
                <w:rFonts w:ascii="Arial" w:hAnsi="Arial" w:cs="Arial"/>
              </w:rPr>
              <w:t>count ]</w:t>
            </w:r>
            <w:proofErr w:type="gramEnd"/>
          </w:p>
          <w:p w14:paraId="387B053B" w14:textId="77777777" w:rsidR="00C45FD8" w:rsidRPr="00C45FD8" w:rsidRDefault="00C45FD8" w:rsidP="007246DD">
            <w:pPr>
              <w:rPr>
                <w:rFonts w:ascii="Arial" w:hAnsi="Arial" w:cs="Arial"/>
              </w:rPr>
            </w:pPr>
            <w:r w:rsidRPr="00C45FD8">
              <w:rPr>
                <w:rFonts w:ascii="Arial" w:hAnsi="Arial" w:cs="Arial"/>
              </w:rPr>
              <w:t>do</w:t>
            </w:r>
          </w:p>
          <w:p w14:paraId="628473F6" w14:textId="77777777" w:rsidR="00C45FD8" w:rsidRPr="00C45FD8" w:rsidRDefault="00C45FD8" w:rsidP="007246DD">
            <w:pPr>
              <w:rPr>
                <w:rFonts w:ascii="Arial" w:hAnsi="Arial" w:cs="Arial"/>
              </w:rPr>
            </w:pPr>
            <w:r w:rsidRPr="00C45FD8">
              <w:rPr>
                <w:rFonts w:ascii="Arial" w:hAnsi="Arial" w:cs="Arial"/>
              </w:rPr>
              <w:t xml:space="preserve">    </w:t>
            </w:r>
            <w:proofErr w:type="spellStart"/>
            <w:r w:rsidRPr="00C45FD8">
              <w:rPr>
                <w:rFonts w:ascii="Arial" w:hAnsi="Arial" w:cs="Arial"/>
              </w:rPr>
              <w:t>mkdir</w:t>
            </w:r>
            <w:proofErr w:type="spellEnd"/>
            <w:r w:rsidRPr="00C45FD8">
              <w:rPr>
                <w:rFonts w:ascii="Arial" w:hAnsi="Arial" w:cs="Arial"/>
              </w:rPr>
              <w:t xml:space="preserve"> "</w:t>
            </w:r>
            <w:proofErr w:type="spellStart"/>
            <w:r w:rsidRPr="00C45FD8">
              <w:rPr>
                <w:rFonts w:ascii="Arial" w:hAnsi="Arial" w:cs="Arial"/>
              </w:rPr>
              <w:t>Folder$num</w:t>
            </w:r>
            <w:proofErr w:type="spellEnd"/>
            <w:r w:rsidRPr="00C45FD8">
              <w:rPr>
                <w:rFonts w:ascii="Arial" w:hAnsi="Arial" w:cs="Arial"/>
              </w:rPr>
              <w:t>"</w:t>
            </w:r>
          </w:p>
          <w:p w14:paraId="0E6181CE" w14:textId="77777777" w:rsidR="00C45FD8" w:rsidRPr="00C45FD8" w:rsidRDefault="00C45FD8" w:rsidP="007246DD">
            <w:pPr>
              <w:rPr>
                <w:rFonts w:ascii="Arial" w:hAnsi="Arial" w:cs="Arial"/>
              </w:rPr>
            </w:pPr>
            <w:r w:rsidRPr="00C45FD8">
              <w:rPr>
                <w:rFonts w:ascii="Arial" w:hAnsi="Arial" w:cs="Arial"/>
              </w:rPr>
              <w:t xml:space="preserve">    echo "</w:t>
            </w:r>
            <w:proofErr w:type="spellStart"/>
            <w:r w:rsidRPr="00C45FD8">
              <w:rPr>
                <w:rFonts w:ascii="Arial" w:hAnsi="Arial" w:cs="Arial"/>
              </w:rPr>
              <w:t>Folder$num</w:t>
            </w:r>
            <w:proofErr w:type="spellEnd"/>
            <w:r w:rsidRPr="00C45FD8">
              <w:rPr>
                <w:rFonts w:ascii="Arial" w:hAnsi="Arial" w:cs="Arial"/>
              </w:rPr>
              <w:t xml:space="preserve"> created"</w:t>
            </w:r>
          </w:p>
          <w:p w14:paraId="4DBD82B8" w14:textId="77777777" w:rsidR="00C45FD8" w:rsidRPr="00C45FD8" w:rsidRDefault="00C45FD8" w:rsidP="007246DD">
            <w:pPr>
              <w:rPr>
                <w:rFonts w:ascii="Arial" w:hAnsi="Arial" w:cs="Arial"/>
              </w:rPr>
            </w:pPr>
            <w:r w:rsidRPr="00C45FD8">
              <w:rPr>
                <w:rFonts w:ascii="Arial" w:hAnsi="Arial" w:cs="Arial"/>
              </w:rPr>
              <w:t xml:space="preserve">    </w:t>
            </w:r>
            <w:proofErr w:type="spellStart"/>
            <w:r w:rsidRPr="00C45FD8">
              <w:rPr>
                <w:rFonts w:ascii="Arial" w:hAnsi="Arial" w:cs="Arial"/>
              </w:rPr>
              <w:t>num</w:t>
            </w:r>
            <w:proofErr w:type="spellEnd"/>
            <w:r w:rsidRPr="00C45FD8">
              <w:rPr>
                <w:rFonts w:ascii="Arial" w:hAnsi="Arial" w:cs="Arial"/>
              </w:rPr>
              <w:t>=$((</w:t>
            </w:r>
            <w:proofErr w:type="spellStart"/>
            <w:r w:rsidRPr="00C45FD8">
              <w:rPr>
                <w:rFonts w:ascii="Arial" w:hAnsi="Arial" w:cs="Arial"/>
              </w:rPr>
              <w:t>num</w:t>
            </w:r>
            <w:proofErr w:type="spellEnd"/>
            <w:r w:rsidRPr="00C45FD8">
              <w:rPr>
                <w:rFonts w:ascii="Arial" w:hAnsi="Arial" w:cs="Arial"/>
              </w:rPr>
              <w:t xml:space="preserve"> + 1))</w:t>
            </w:r>
          </w:p>
          <w:p w14:paraId="7A4CA03C" w14:textId="77777777" w:rsidR="00C45FD8" w:rsidRPr="00C45FD8" w:rsidRDefault="00C45FD8" w:rsidP="007246DD">
            <w:pPr>
              <w:rPr>
                <w:rFonts w:ascii="Arial" w:hAnsi="Arial" w:cs="Arial"/>
              </w:rPr>
            </w:pPr>
            <w:r w:rsidRPr="00C45FD8">
              <w:rPr>
                <w:rFonts w:ascii="Arial" w:hAnsi="Arial" w:cs="Arial"/>
              </w:rPr>
              <w:t>done</w:t>
            </w:r>
          </w:p>
          <w:p w14:paraId="68AC245E" w14:textId="77777777" w:rsidR="00C45FD8" w:rsidRPr="00C45FD8" w:rsidRDefault="00C45FD8" w:rsidP="007246DD">
            <w:pPr>
              <w:rPr>
                <w:rFonts w:ascii="Arial" w:hAnsi="Arial" w:cs="Arial"/>
              </w:rPr>
            </w:pPr>
          </w:p>
          <w:p w14:paraId="2EFC0CAE" w14:textId="77777777" w:rsidR="00C45FD8" w:rsidRPr="00C45FD8" w:rsidRDefault="00C45FD8" w:rsidP="007246DD">
            <w:pPr>
              <w:keepNext/>
              <w:rPr>
                <w:rFonts w:ascii="Arial" w:hAnsi="Arial" w:cs="Arial"/>
              </w:rPr>
            </w:pPr>
            <w:r w:rsidRPr="00C45FD8">
              <w:rPr>
                <w:rFonts w:ascii="Arial" w:hAnsi="Arial" w:cs="Arial"/>
              </w:rPr>
              <w:t>echo "All folders have been created."</w:t>
            </w:r>
          </w:p>
        </w:tc>
      </w:tr>
    </w:tbl>
    <w:p w14:paraId="2B5072D6" w14:textId="1580A23B" w:rsidR="00C45FD8" w:rsidRPr="00C45FD8" w:rsidRDefault="00C45FD8" w:rsidP="00C45FD8">
      <w:pPr>
        <w:pStyle w:val="Caption"/>
        <w:rPr>
          <w:rFonts w:ascii="Arial" w:hAnsi="Arial" w:cs="Arial"/>
        </w:rPr>
      </w:pPr>
      <w:r w:rsidRPr="00C45FD8">
        <w:rPr>
          <w:rFonts w:ascii="Arial" w:hAnsi="Arial" w:cs="Arial"/>
        </w:rPr>
        <w:t xml:space="preserve">Figure </w:t>
      </w:r>
      <w:r w:rsidRPr="00C45FD8">
        <w:rPr>
          <w:rFonts w:ascii="Arial" w:hAnsi="Arial" w:cs="Arial"/>
        </w:rPr>
        <w:fldChar w:fldCharType="begin"/>
      </w:r>
      <w:r w:rsidRPr="00C45FD8">
        <w:rPr>
          <w:rFonts w:ascii="Arial" w:hAnsi="Arial" w:cs="Arial"/>
        </w:rPr>
        <w:instrText xml:space="preserve"> SEQ Figure \* ARABIC </w:instrText>
      </w:r>
      <w:r w:rsidRPr="00C45FD8">
        <w:rPr>
          <w:rFonts w:ascii="Arial" w:hAnsi="Arial" w:cs="Arial"/>
        </w:rPr>
        <w:fldChar w:fldCharType="separate"/>
      </w:r>
      <w:r w:rsidR="007D032F">
        <w:rPr>
          <w:rFonts w:ascii="Arial" w:hAnsi="Arial" w:cs="Arial"/>
          <w:noProof/>
        </w:rPr>
        <w:t>46</w:t>
      </w:r>
      <w:r w:rsidRPr="00C45FD8">
        <w:rPr>
          <w:rFonts w:ascii="Arial" w:hAnsi="Arial" w:cs="Arial"/>
          <w:noProof/>
        </w:rPr>
        <w:fldChar w:fldCharType="end"/>
      </w:r>
      <w:r w:rsidRPr="00C45FD8">
        <w:rPr>
          <w:rFonts w:ascii="Arial" w:hAnsi="Arial" w:cs="Arial"/>
        </w:rPr>
        <w:t>: Bash Script 2 code: automatic folder creation</w:t>
      </w:r>
    </w:p>
    <w:p w14:paraId="48524F10" w14:textId="77777777" w:rsidR="00C45FD8" w:rsidRPr="00C45FD8" w:rsidRDefault="00C45FD8" w:rsidP="00C45FD8">
      <w:pPr>
        <w:keepNext/>
        <w:rPr>
          <w:rFonts w:ascii="Arial" w:hAnsi="Arial" w:cs="Arial"/>
        </w:rPr>
      </w:pPr>
      <w:r w:rsidRPr="00C45FD8">
        <w:rPr>
          <w:rFonts w:ascii="Arial" w:hAnsi="Arial" w:cs="Arial"/>
          <w:noProof/>
        </w:rPr>
        <w:lastRenderedPageBreak/>
        <w:drawing>
          <wp:inline distT="0" distB="0" distL="0" distR="0" wp14:anchorId="1BF13F1C" wp14:editId="0D3A052F">
            <wp:extent cx="6238430" cy="1336675"/>
            <wp:effectExtent l="0" t="0" r="0" b="0"/>
            <wp:docPr id="740382366"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0382366" name="Picture 740382366"/>
                    <pic:cNvPicPr/>
                  </pic:nvPicPr>
                  <pic:blipFill rotWithShape="1">
                    <a:blip r:embed="rId50" cstate="print">
                      <a:extLst>
                        <a:ext uri="{28A0092B-C50C-407E-A947-70E740481C1C}">
                          <a14:useLocalDpi xmlns:a14="http://schemas.microsoft.com/office/drawing/2010/main" val="0"/>
                        </a:ext>
                      </a:extLst>
                    </a:blip>
                    <a:srcRect r="6131"/>
                    <a:stretch>
                      <a:fillRect/>
                    </a:stretch>
                  </pic:blipFill>
                  <pic:spPr bwMode="auto">
                    <a:xfrm>
                      <a:off x="0" y="0"/>
                      <a:ext cx="6238430" cy="1336675"/>
                    </a:xfrm>
                    <a:prstGeom prst="rect">
                      <a:avLst/>
                    </a:prstGeom>
                    <a:ln>
                      <a:noFill/>
                    </a:ln>
                    <a:extLst>
                      <a:ext uri="{53640926-AAD7-44D8-BBD7-CCE9431645EC}">
                        <a14:shadowObscured xmlns:a14="http://schemas.microsoft.com/office/drawing/2010/main"/>
                      </a:ext>
                    </a:extLst>
                  </pic:spPr>
                </pic:pic>
              </a:graphicData>
            </a:graphic>
          </wp:inline>
        </w:drawing>
      </w:r>
    </w:p>
    <w:p w14:paraId="18AFF20E" w14:textId="13A5E9D4" w:rsidR="00C45FD8" w:rsidRPr="00C45FD8" w:rsidRDefault="00C45FD8" w:rsidP="00C45FD8">
      <w:pPr>
        <w:pStyle w:val="Caption"/>
        <w:rPr>
          <w:rFonts w:ascii="Arial" w:hAnsi="Arial" w:cs="Arial"/>
        </w:rPr>
      </w:pPr>
      <w:r w:rsidRPr="00C45FD8">
        <w:rPr>
          <w:rFonts w:ascii="Arial" w:hAnsi="Arial" w:cs="Arial"/>
        </w:rPr>
        <w:t xml:space="preserve">Figure </w:t>
      </w:r>
      <w:r w:rsidRPr="00C45FD8">
        <w:rPr>
          <w:rFonts w:ascii="Arial" w:hAnsi="Arial" w:cs="Arial"/>
        </w:rPr>
        <w:fldChar w:fldCharType="begin"/>
      </w:r>
      <w:r w:rsidRPr="00C45FD8">
        <w:rPr>
          <w:rFonts w:ascii="Arial" w:hAnsi="Arial" w:cs="Arial"/>
        </w:rPr>
        <w:instrText xml:space="preserve"> SEQ Figure \* ARABIC </w:instrText>
      </w:r>
      <w:r w:rsidRPr="00C45FD8">
        <w:rPr>
          <w:rFonts w:ascii="Arial" w:hAnsi="Arial" w:cs="Arial"/>
        </w:rPr>
        <w:fldChar w:fldCharType="separate"/>
      </w:r>
      <w:r w:rsidR="007D032F">
        <w:rPr>
          <w:rFonts w:ascii="Arial" w:hAnsi="Arial" w:cs="Arial"/>
          <w:noProof/>
        </w:rPr>
        <w:t>47</w:t>
      </w:r>
      <w:r w:rsidRPr="00C45FD8">
        <w:rPr>
          <w:rFonts w:ascii="Arial" w:hAnsi="Arial" w:cs="Arial"/>
          <w:noProof/>
        </w:rPr>
        <w:fldChar w:fldCharType="end"/>
      </w:r>
      <w:r w:rsidRPr="00C45FD8">
        <w:rPr>
          <w:rFonts w:ascii="Arial" w:hAnsi="Arial" w:cs="Arial"/>
        </w:rPr>
        <w:t>: Execution of Bash Script 2 in the Linux terminal</w:t>
      </w:r>
    </w:p>
    <w:p w14:paraId="30E5C360" w14:textId="77777777" w:rsidR="00C45FD8" w:rsidRPr="00C45FD8" w:rsidRDefault="00C45FD8" w:rsidP="00C45FD8">
      <w:pPr>
        <w:rPr>
          <w:rFonts w:ascii="Arial" w:hAnsi="Arial" w:cs="Arial"/>
        </w:rPr>
      </w:pPr>
      <w:r w:rsidRPr="00C45FD8">
        <w:rPr>
          <w:rFonts w:ascii="Arial" w:hAnsi="Arial" w:cs="Arial"/>
        </w:rPr>
        <w:t xml:space="preserve">In the second script, the read command is used to input the number of folders, which is stored in the variable count. The variable </w:t>
      </w:r>
      <w:proofErr w:type="spellStart"/>
      <w:r w:rsidRPr="00C45FD8">
        <w:rPr>
          <w:rFonts w:ascii="Arial" w:hAnsi="Arial" w:cs="Arial"/>
        </w:rPr>
        <w:t>num</w:t>
      </w:r>
      <w:proofErr w:type="spellEnd"/>
      <w:r w:rsidRPr="00C45FD8">
        <w:rPr>
          <w:rFonts w:ascii="Arial" w:hAnsi="Arial" w:cs="Arial"/>
        </w:rPr>
        <w:t xml:space="preserve"> acts as a counter, and the while loop repeats the actions until its value exceeds the entered number. The arithmetic operation </w:t>
      </w:r>
      <w:proofErr w:type="spellStart"/>
      <w:r w:rsidRPr="00C45FD8">
        <w:rPr>
          <w:rFonts w:ascii="Arial" w:hAnsi="Arial" w:cs="Arial"/>
        </w:rPr>
        <w:t>num</w:t>
      </w:r>
      <w:proofErr w:type="spellEnd"/>
      <w:r w:rsidRPr="00C45FD8">
        <w:rPr>
          <w:rFonts w:ascii="Arial" w:hAnsi="Arial" w:cs="Arial"/>
        </w:rPr>
        <w:t>=$((</w:t>
      </w:r>
      <w:proofErr w:type="spellStart"/>
      <w:r w:rsidRPr="00C45FD8">
        <w:rPr>
          <w:rFonts w:ascii="Arial" w:hAnsi="Arial" w:cs="Arial"/>
        </w:rPr>
        <w:t>num</w:t>
      </w:r>
      <w:proofErr w:type="spellEnd"/>
      <w:r w:rsidRPr="00C45FD8">
        <w:rPr>
          <w:rFonts w:ascii="Arial" w:hAnsi="Arial" w:cs="Arial"/>
        </w:rPr>
        <w:t xml:space="preserve"> + 1)) increments the counter by one after each iteration. This script clearly demonstrates how Bash scripting can automate routine tasks and spare the user from repeatedly entering the same command manually.</w:t>
      </w:r>
    </w:p>
    <w:p w14:paraId="79850DDE" w14:textId="77777777" w:rsidR="00C45FD8" w:rsidRPr="00C45FD8" w:rsidRDefault="00C45FD8" w:rsidP="00C45FD8">
      <w:pPr>
        <w:pStyle w:val="Heading3"/>
        <w:rPr>
          <w:rFonts w:ascii="Arial" w:hAnsi="Arial" w:cs="Arial"/>
        </w:rPr>
      </w:pPr>
      <w:bookmarkStart w:id="46" w:name="_Toc225159325"/>
      <w:bookmarkStart w:id="47" w:name="_Toc227698991"/>
      <w:r w:rsidRPr="00C45FD8">
        <w:rPr>
          <w:rFonts w:ascii="Arial" w:hAnsi="Arial" w:cs="Arial"/>
        </w:rPr>
        <w:t>5.3 Summary</w:t>
      </w:r>
      <w:bookmarkEnd w:id="46"/>
      <w:bookmarkEnd w:id="47"/>
    </w:p>
    <w:p w14:paraId="0071EF3E" w14:textId="77777777" w:rsidR="00C45FD8" w:rsidRPr="00C45FD8" w:rsidRDefault="00C45FD8" w:rsidP="00C45FD8">
      <w:pPr>
        <w:rPr>
          <w:rFonts w:ascii="Arial" w:hAnsi="Arial" w:cs="Arial"/>
        </w:rPr>
      </w:pPr>
      <w:r w:rsidRPr="00C45FD8">
        <w:rPr>
          <w:rFonts w:ascii="Arial" w:hAnsi="Arial" w:cs="Arial"/>
        </w:rPr>
        <w:t xml:space="preserve">Both Bash scripts presented here show that even simple Linux scripting tools allow you to effectively automate common actions in the terminal. The first script uses user input and conditional statements to build an interactive menu, whilst the second uses a loop and arithmetic to create several folders automatically. Thus, Bash scripting is an important tool for automation and task management in a Linux environment.  </w:t>
      </w:r>
    </w:p>
    <w:p w14:paraId="2DF3DF16" w14:textId="77777777" w:rsidR="00C45FD8" w:rsidRPr="00C45FD8" w:rsidRDefault="00C45FD8" w:rsidP="00C45FD8">
      <w:pPr>
        <w:pStyle w:val="Heading1"/>
        <w:rPr>
          <w:rFonts w:ascii="Arial" w:hAnsi="Arial" w:cs="Arial"/>
        </w:rPr>
      </w:pPr>
      <w:bookmarkStart w:id="48" w:name="_Toc225159326"/>
      <w:bookmarkStart w:id="49" w:name="_Toc227698992"/>
      <w:r w:rsidRPr="00C45FD8">
        <w:rPr>
          <w:rFonts w:ascii="Arial" w:hAnsi="Arial" w:cs="Arial"/>
        </w:rPr>
        <w:t>Conclusion</w:t>
      </w:r>
      <w:bookmarkEnd w:id="48"/>
      <w:bookmarkEnd w:id="49"/>
    </w:p>
    <w:p w14:paraId="7FC2265B" w14:textId="77777777" w:rsidR="00C45FD8" w:rsidRPr="00C45FD8" w:rsidRDefault="00C45FD8" w:rsidP="00C45FD8">
      <w:pPr>
        <w:rPr>
          <w:rFonts w:ascii="Arial" w:hAnsi="Arial" w:cs="Arial"/>
        </w:rPr>
      </w:pPr>
      <w:r w:rsidRPr="00C45FD8">
        <w:rPr>
          <w:rFonts w:ascii="Arial" w:hAnsi="Arial" w:cs="Arial"/>
        </w:rPr>
        <w:t xml:space="preserve">Operating systems play a key role in the functioning of modern computer systems, as they facilitate interaction between the user, software and hardware resources. This study examined the core functions of general-purpose operating systems, including process management, memory management, file system management, device management and security. The analysis showed that both Windows and Linux, despite differences in interface and administration methods, implement the same set of basic mechanisms necessary for the stable and efficient operation of the system. </w:t>
      </w:r>
    </w:p>
    <w:p w14:paraId="564674D2" w14:textId="77777777" w:rsidR="00C45FD8" w:rsidRPr="00C45FD8" w:rsidRDefault="00C45FD8" w:rsidP="00C45FD8">
      <w:pPr>
        <w:rPr>
          <w:rFonts w:ascii="Arial" w:hAnsi="Arial" w:cs="Arial"/>
        </w:rPr>
      </w:pPr>
      <w:r w:rsidRPr="00C45FD8">
        <w:rPr>
          <w:rFonts w:ascii="Arial" w:hAnsi="Arial" w:cs="Arial"/>
        </w:rPr>
        <w:t>The practical section of the report demonstrated that the command-line interface is an important tool for managing the operating system. In Windows, commands for managing processes, files, network settings, users and the task scheduler were examined. Similarly, in Linux, Bash commands were studied that enable administration, file system navigation, network diagnostics and basic task management. This confirms that the CLI remains an important part of system administration, as it allows many actions to be performed more quickly and accurately than a graphical interface.</w:t>
      </w:r>
    </w:p>
    <w:p w14:paraId="67FC72D4" w14:textId="77777777" w:rsidR="00C45FD8" w:rsidRPr="00C45FD8" w:rsidRDefault="00C45FD8" w:rsidP="00C45FD8">
      <w:pPr>
        <w:rPr>
          <w:rFonts w:ascii="Arial" w:hAnsi="Arial" w:cs="Arial"/>
        </w:rPr>
      </w:pPr>
      <w:r w:rsidRPr="00C45FD8">
        <w:rPr>
          <w:rFonts w:ascii="Arial" w:hAnsi="Arial" w:cs="Arial"/>
        </w:rPr>
        <w:t xml:space="preserve">In addition, the paper demonstrated simple Batch and Bash scripts illustrating how automation can be used to perform routine tasks. The use of variables, user input, </w:t>
      </w:r>
      <w:r w:rsidRPr="00C45FD8">
        <w:rPr>
          <w:rFonts w:ascii="Arial" w:hAnsi="Arial" w:cs="Arial"/>
        </w:rPr>
        <w:lastRenderedPageBreak/>
        <w:t>arithmetic operations, loops and conditional statements showed that even simple scripts can save time and simplify repetitive tasks. Thus, the completed tasks helped not only to study the theoretical aspects of operating systems, but also to consolidate practical skills in working with the command line and the basics of automation. Overall, it can be concluded that an understanding of operating system functions and proficiency with CLI tools are important competencies in the field of computing and system administration</w:t>
      </w:r>
      <w:r w:rsidRPr="00C45FD8">
        <w:rPr>
          <w:rFonts w:ascii="Arial" w:hAnsi="Arial" w:cs="Arial"/>
          <w:b/>
        </w:rPr>
        <w:t>.</w:t>
      </w:r>
    </w:p>
    <w:bookmarkStart w:id="50" w:name="_Toc227698993" w:displacedByCustomXml="next"/>
    <w:sdt>
      <w:sdtPr>
        <w:rPr>
          <w:rFonts w:ascii="Arial" w:eastAsiaTheme="minorHAnsi" w:hAnsi="Arial" w:cs="Arial"/>
          <w:b/>
          <w:color w:val="auto"/>
          <w:sz w:val="22"/>
          <w:szCs w:val="22"/>
        </w:rPr>
        <w:id w:val="-782044465"/>
        <w:docPartObj>
          <w:docPartGallery w:val="Bibliographies"/>
          <w:docPartUnique/>
        </w:docPartObj>
      </w:sdtPr>
      <w:sdtEndPr>
        <w:rPr>
          <w:rFonts w:eastAsiaTheme="majorEastAsia"/>
          <w:b w:val="0"/>
          <w:color w:val="0F4761" w:themeColor="accent1" w:themeShade="BF"/>
          <w:sz w:val="40"/>
          <w:szCs w:val="40"/>
        </w:rPr>
      </w:sdtEndPr>
      <w:sdtContent>
        <w:p w14:paraId="4916926D" w14:textId="77777777" w:rsidR="00C45FD8" w:rsidRPr="00C45FD8" w:rsidRDefault="00C45FD8" w:rsidP="00C45FD8">
          <w:pPr>
            <w:pStyle w:val="Heading1"/>
            <w:rPr>
              <w:rFonts w:ascii="Arial" w:hAnsi="Arial" w:cs="Arial"/>
            </w:rPr>
          </w:pPr>
          <w:r w:rsidRPr="00C45FD8">
            <w:rPr>
              <w:rFonts w:ascii="Arial" w:hAnsi="Arial" w:cs="Arial"/>
            </w:rPr>
            <w:t>References</w:t>
          </w:r>
          <w:bookmarkEnd w:id="50"/>
        </w:p>
        <w:sdt>
          <w:sdtPr>
            <w:rPr>
              <w:rFonts w:ascii="Arial" w:eastAsiaTheme="minorHAnsi" w:hAnsi="Arial" w:cs="Arial"/>
              <w:b/>
              <w:color w:val="auto"/>
              <w:sz w:val="22"/>
              <w:szCs w:val="22"/>
            </w:rPr>
            <w:id w:val="111145805"/>
            <w:bibliography/>
          </w:sdtPr>
          <w:sdtEndPr>
            <w:rPr>
              <w:rFonts w:eastAsiaTheme="majorEastAsia"/>
              <w:b w:val="0"/>
              <w:color w:val="0F4761" w:themeColor="accent1" w:themeShade="BF"/>
              <w:sz w:val="40"/>
              <w:szCs w:val="40"/>
            </w:rPr>
          </w:sdtEndPr>
          <w:sdtContent>
            <w:p w14:paraId="70B76A44" w14:textId="77777777" w:rsidR="0087316C" w:rsidRDefault="00C45FD8" w:rsidP="00C45FD8">
              <w:pPr>
                <w:pStyle w:val="Heading1"/>
                <w:rPr>
                  <w:rFonts w:asciiTheme="minorHAnsi" w:eastAsiaTheme="minorEastAsia" w:hAnsiTheme="minorHAnsi" w:cstheme="minorBidi"/>
                  <w:noProof/>
                  <w:color w:val="auto"/>
                  <w:sz w:val="24"/>
                  <w:szCs w:val="24"/>
                </w:rPr>
              </w:pPr>
              <w:r w:rsidRPr="00C45FD8">
                <w:rPr>
                  <w:rFonts w:ascii="Arial" w:hAnsi="Arial" w:cs="Arial"/>
                  <w:color w:val="000000" w:themeColor="text1"/>
                </w:rPr>
                <w:fldChar w:fldCharType="begin"/>
              </w:r>
              <w:r w:rsidRPr="00C45FD8">
                <w:rPr>
                  <w:rFonts w:ascii="Arial" w:hAnsi="Arial" w:cs="Arial"/>
                </w:rPr>
                <w:instrText xml:space="preserve"> BIBLIOGRAPHY </w:instrText>
              </w:r>
              <w:r w:rsidRPr="00C45FD8">
                <w:rPr>
                  <w:rFonts w:ascii="Arial" w:hAnsi="Arial" w:cs="Arial"/>
                  <w:color w:val="000000" w:themeColor="text1"/>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3"/>
                <w:gridCol w:w="8553"/>
              </w:tblGrid>
              <w:tr w:rsidR="0087316C" w14:paraId="5FE366FB" w14:textId="77777777">
                <w:trPr>
                  <w:divId w:val="1284725384"/>
                  <w:tblCellSpacing w:w="15" w:type="dxa"/>
                </w:trPr>
                <w:tc>
                  <w:tcPr>
                    <w:tcW w:w="50" w:type="pct"/>
                    <w:hideMark/>
                  </w:tcPr>
                  <w:p w14:paraId="266EC505" w14:textId="7E4679B1" w:rsidR="0087316C" w:rsidRDefault="0087316C">
                    <w:pPr>
                      <w:pStyle w:val="Bibliography"/>
                      <w:rPr>
                        <w:noProof/>
                        <w:kern w:val="0"/>
                        <w14:ligatures w14:val="none"/>
                      </w:rPr>
                    </w:pPr>
                    <w:r>
                      <w:rPr>
                        <w:noProof/>
                      </w:rPr>
                      <w:t xml:space="preserve">[1] </w:t>
                    </w:r>
                  </w:p>
                </w:tc>
                <w:tc>
                  <w:tcPr>
                    <w:tcW w:w="0" w:type="auto"/>
                    <w:hideMark/>
                  </w:tcPr>
                  <w:p w14:paraId="0289147B" w14:textId="77777777" w:rsidR="0087316C" w:rsidRDefault="0087316C">
                    <w:pPr>
                      <w:pStyle w:val="Bibliography"/>
                      <w:rPr>
                        <w:noProof/>
                      </w:rPr>
                    </w:pPr>
                    <w:r>
                      <w:rPr>
                        <w:noProof/>
                      </w:rPr>
                      <w:t xml:space="preserve">A. Silberschatz, P. B. Galvin and G. Gange, Operating System Concepts, Hoboken, NJ: Wiley, 2018. </w:t>
                    </w:r>
                  </w:p>
                </w:tc>
              </w:tr>
              <w:tr w:rsidR="0087316C" w14:paraId="24F32CEE" w14:textId="77777777">
                <w:trPr>
                  <w:divId w:val="1284725384"/>
                  <w:tblCellSpacing w:w="15" w:type="dxa"/>
                </w:trPr>
                <w:tc>
                  <w:tcPr>
                    <w:tcW w:w="50" w:type="pct"/>
                    <w:hideMark/>
                  </w:tcPr>
                  <w:p w14:paraId="31F2A326" w14:textId="77777777" w:rsidR="0087316C" w:rsidRDefault="0087316C">
                    <w:pPr>
                      <w:pStyle w:val="Bibliography"/>
                      <w:rPr>
                        <w:noProof/>
                      </w:rPr>
                    </w:pPr>
                    <w:r>
                      <w:rPr>
                        <w:noProof/>
                      </w:rPr>
                      <w:t xml:space="preserve">[2] </w:t>
                    </w:r>
                  </w:p>
                </w:tc>
                <w:tc>
                  <w:tcPr>
                    <w:tcW w:w="0" w:type="auto"/>
                    <w:hideMark/>
                  </w:tcPr>
                  <w:p w14:paraId="4469ABDE" w14:textId="77777777" w:rsidR="0087316C" w:rsidRDefault="0087316C">
                    <w:pPr>
                      <w:pStyle w:val="Bibliography"/>
                      <w:rPr>
                        <w:noProof/>
                      </w:rPr>
                    </w:pPr>
                    <w:r>
                      <w:rPr>
                        <w:noProof/>
                      </w:rPr>
                      <w:t>Microsoft, “Windows commands | Microsoft Learn,” Microsoft, [Online]. Available: https://learn.microsoft.com/en-us/windows-server/administration/windows-commands/windows-commands. [Accessed 23 03 2026].</w:t>
                    </w:r>
                  </w:p>
                </w:tc>
              </w:tr>
              <w:tr w:rsidR="0087316C" w14:paraId="481CDA3B" w14:textId="77777777">
                <w:trPr>
                  <w:divId w:val="1284725384"/>
                  <w:tblCellSpacing w:w="15" w:type="dxa"/>
                </w:trPr>
                <w:tc>
                  <w:tcPr>
                    <w:tcW w:w="50" w:type="pct"/>
                    <w:hideMark/>
                  </w:tcPr>
                  <w:p w14:paraId="200F72AA" w14:textId="77777777" w:rsidR="0087316C" w:rsidRDefault="0087316C">
                    <w:pPr>
                      <w:pStyle w:val="Bibliography"/>
                      <w:rPr>
                        <w:noProof/>
                      </w:rPr>
                    </w:pPr>
                    <w:r>
                      <w:rPr>
                        <w:noProof/>
                      </w:rPr>
                      <w:t xml:space="preserve">[3] </w:t>
                    </w:r>
                  </w:p>
                </w:tc>
                <w:tc>
                  <w:tcPr>
                    <w:tcW w:w="0" w:type="auto"/>
                    <w:hideMark/>
                  </w:tcPr>
                  <w:p w14:paraId="0BAEB32F" w14:textId="77777777" w:rsidR="0087316C" w:rsidRDefault="0087316C">
                    <w:pPr>
                      <w:pStyle w:val="Bibliography"/>
                      <w:rPr>
                        <w:noProof/>
                      </w:rPr>
                    </w:pPr>
                    <w:r>
                      <w:rPr>
                        <w:noProof/>
                      </w:rPr>
                      <w:t>Microsoft, “tasklist,” Microsoft, [Online]. Available: https://learn.microsoft.com/en-us/windows-server/administration/windows-commands/tasklist. [Accessed 26 03 2026].</w:t>
                    </w:r>
                  </w:p>
                </w:tc>
              </w:tr>
              <w:tr w:rsidR="0087316C" w14:paraId="3690B752" w14:textId="77777777">
                <w:trPr>
                  <w:divId w:val="1284725384"/>
                  <w:tblCellSpacing w:w="15" w:type="dxa"/>
                </w:trPr>
                <w:tc>
                  <w:tcPr>
                    <w:tcW w:w="50" w:type="pct"/>
                    <w:hideMark/>
                  </w:tcPr>
                  <w:p w14:paraId="15ECE034" w14:textId="77777777" w:rsidR="0087316C" w:rsidRDefault="0087316C">
                    <w:pPr>
                      <w:pStyle w:val="Bibliography"/>
                      <w:rPr>
                        <w:noProof/>
                      </w:rPr>
                    </w:pPr>
                    <w:r>
                      <w:rPr>
                        <w:noProof/>
                      </w:rPr>
                      <w:t xml:space="preserve">[4] </w:t>
                    </w:r>
                  </w:p>
                </w:tc>
                <w:tc>
                  <w:tcPr>
                    <w:tcW w:w="0" w:type="auto"/>
                    <w:hideMark/>
                  </w:tcPr>
                  <w:p w14:paraId="3B61EB68" w14:textId="77777777" w:rsidR="0087316C" w:rsidRDefault="0087316C">
                    <w:pPr>
                      <w:pStyle w:val="Bibliography"/>
                      <w:rPr>
                        <w:noProof/>
                      </w:rPr>
                    </w:pPr>
                    <w:r>
                      <w:rPr>
                        <w:noProof/>
                      </w:rPr>
                      <w:t>Microsoft, “taskkill,” Microsoft, [Online]. Available: https://learn.microsoft.com/en-us/windows-server/administration/windows-commands/taskkill. [Accessed 26 03 2026].</w:t>
                    </w:r>
                  </w:p>
                </w:tc>
              </w:tr>
              <w:tr w:rsidR="0087316C" w14:paraId="47C50DA5" w14:textId="77777777">
                <w:trPr>
                  <w:divId w:val="1284725384"/>
                  <w:tblCellSpacing w:w="15" w:type="dxa"/>
                </w:trPr>
                <w:tc>
                  <w:tcPr>
                    <w:tcW w:w="50" w:type="pct"/>
                    <w:hideMark/>
                  </w:tcPr>
                  <w:p w14:paraId="68D583A7" w14:textId="77777777" w:rsidR="0087316C" w:rsidRDefault="0087316C">
                    <w:pPr>
                      <w:pStyle w:val="Bibliography"/>
                      <w:rPr>
                        <w:noProof/>
                      </w:rPr>
                    </w:pPr>
                    <w:r>
                      <w:rPr>
                        <w:noProof/>
                      </w:rPr>
                      <w:t xml:space="preserve">[5] </w:t>
                    </w:r>
                  </w:p>
                </w:tc>
                <w:tc>
                  <w:tcPr>
                    <w:tcW w:w="0" w:type="auto"/>
                    <w:hideMark/>
                  </w:tcPr>
                  <w:p w14:paraId="622886B7" w14:textId="77777777" w:rsidR="0087316C" w:rsidRDefault="0087316C">
                    <w:pPr>
                      <w:pStyle w:val="Bibliography"/>
                      <w:rPr>
                        <w:noProof/>
                      </w:rPr>
                    </w:pPr>
                    <w:r>
                      <w:rPr>
                        <w:noProof/>
                      </w:rPr>
                      <w:t>Microsoft, “ipconfig,” Microsoft, [Online]. Available: https://learn.microsoft.com/en-us/windows-server/administration/windows-commands/ipconfig. [Accessed 26 03 2026].</w:t>
                    </w:r>
                  </w:p>
                </w:tc>
              </w:tr>
              <w:tr w:rsidR="0087316C" w14:paraId="2E3DF5D0" w14:textId="77777777">
                <w:trPr>
                  <w:divId w:val="1284725384"/>
                  <w:tblCellSpacing w:w="15" w:type="dxa"/>
                </w:trPr>
                <w:tc>
                  <w:tcPr>
                    <w:tcW w:w="50" w:type="pct"/>
                    <w:hideMark/>
                  </w:tcPr>
                  <w:p w14:paraId="6DA953BF" w14:textId="77777777" w:rsidR="0087316C" w:rsidRDefault="0087316C">
                    <w:pPr>
                      <w:pStyle w:val="Bibliography"/>
                      <w:rPr>
                        <w:noProof/>
                      </w:rPr>
                    </w:pPr>
                    <w:r>
                      <w:rPr>
                        <w:noProof/>
                      </w:rPr>
                      <w:t xml:space="preserve">[6] </w:t>
                    </w:r>
                  </w:p>
                </w:tc>
                <w:tc>
                  <w:tcPr>
                    <w:tcW w:w="0" w:type="auto"/>
                    <w:hideMark/>
                  </w:tcPr>
                  <w:p w14:paraId="13FEBA4E" w14:textId="77777777" w:rsidR="0087316C" w:rsidRDefault="0087316C">
                    <w:pPr>
                      <w:pStyle w:val="Bibliography"/>
                      <w:rPr>
                        <w:noProof/>
                      </w:rPr>
                    </w:pPr>
                    <w:r>
                      <w:rPr>
                        <w:noProof/>
                      </w:rPr>
                      <w:t>Microsoft, “whoami,” Microsoft, [Online]. Available: https://learn.microsoft.com/en-us/windows-server/administration/windows-commands/whoami. [Accessed 26 03 2026].</w:t>
                    </w:r>
                  </w:p>
                </w:tc>
              </w:tr>
              <w:tr w:rsidR="0087316C" w14:paraId="7FDD88A9" w14:textId="77777777">
                <w:trPr>
                  <w:divId w:val="1284725384"/>
                  <w:tblCellSpacing w:w="15" w:type="dxa"/>
                </w:trPr>
                <w:tc>
                  <w:tcPr>
                    <w:tcW w:w="50" w:type="pct"/>
                    <w:hideMark/>
                  </w:tcPr>
                  <w:p w14:paraId="1A0BFE3D" w14:textId="77777777" w:rsidR="0087316C" w:rsidRDefault="0087316C">
                    <w:pPr>
                      <w:pStyle w:val="Bibliography"/>
                      <w:rPr>
                        <w:noProof/>
                      </w:rPr>
                    </w:pPr>
                    <w:r>
                      <w:rPr>
                        <w:noProof/>
                      </w:rPr>
                      <w:t xml:space="preserve">[7] </w:t>
                    </w:r>
                  </w:p>
                </w:tc>
                <w:tc>
                  <w:tcPr>
                    <w:tcW w:w="0" w:type="auto"/>
                    <w:hideMark/>
                  </w:tcPr>
                  <w:p w14:paraId="59251D2F" w14:textId="77777777" w:rsidR="0087316C" w:rsidRDefault="0087316C">
                    <w:pPr>
                      <w:pStyle w:val="Bibliography"/>
                      <w:rPr>
                        <w:noProof/>
                      </w:rPr>
                    </w:pPr>
                    <w:r>
                      <w:rPr>
                        <w:noProof/>
                      </w:rPr>
                      <w:t>Microsoft, “schtasks,” Microsoft, [Online]. Available: https://learn.microsoft.com/en-us/windows-server/administration/windows-commands/schtasks. [Accessed 26 03 2026].</w:t>
                    </w:r>
                  </w:p>
                </w:tc>
              </w:tr>
              <w:tr w:rsidR="0087316C" w14:paraId="7CABE980" w14:textId="77777777">
                <w:trPr>
                  <w:divId w:val="1284725384"/>
                  <w:tblCellSpacing w:w="15" w:type="dxa"/>
                </w:trPr>
                <w:tc>
                  <w:tcPr>
                    <w:tcW w:w="50" w:type="pct"/>
                    <w:hideMark/>
                  </w:tcPr>
                  <w:p w14:paraId="70D0AD82" w14:textId="77777777" w:rsidR="0087316C" w:rsidRDefault="0087316C">
                    <w:pPr>
                      <w:pStyle w:val="Bibliography"/>
                      <w:rPr>
                        <w:noProof/>
                      </w:rPr>
                    </w:pPr>
                    <w:r>
                      <w:rPr>
                        <w:noProof/>
                      </w:rPr>
                      <w:t xml:space="preserve">[8] </w:t>
                    </w:r>
                  </w:p>
                </w:tc>
                <w:tc>
                  <w:tcPr>
                    <w:tcW w:w="0" w:type="auto"/>
                    <w:hideMark/>
                  </w:tcPr>
                  <w:p w14:paraId="109D46A5" w14:textId="77777777" w:rsidR="0087316C" w:rsidRDefault="0087316C">
                    <w:pPr>
                      <w:pStyle w:val="Bibliography"/>
                      <w:rPr>
                        <w:noProof/>
                      </w:rPr>
                    </w:pPr>
                    <w:r>
                      <w:rPr>
                        <w:noProof/>
                      </w:rPr>
                      <w:t>The Linux Documentation Project, “The Linux Documentation Project,” [Online]. Available: https://tldp.org/LDP/abs/html/basic.html. [Accessed 26 03 2026].</w:t>
                    </w:r>
                  </w:p>
                </w:tc>
              </w:tr>
              <w:tr w:rsidR="0087316C" w14:paraId="523002CF" w14:textId="77777777">
                <w:trPr>
                  <w:divId w:val="1284725384"/>
                  <w:tblCellSpacing w:w="15" w:type="dxa"/>
                </w:trPr>
                <w:tc>
                  <w:tcPr>
                    <w:tcW w:w="50" w:type="pct"/>
                    <w:hideMark/>
                  </w:tcPr>
                  <w:p w14:paraId="6A29D13A" w14:textId="77777777" w:rsidR="0087316C" w:rsidRDefault="0087316C">
                    <w:pPr>
                      <w:pStyle w:val="Bibliography"/>
                      <w:rPr>
                        <w:noProof/>
                      </w:rPr>
                    </w:pPr>
                    <w:r>
                      <w:rPr>
                        <w:noProof/>
                      </w:rPr>
                      <w:lastRenderedPageBreak/>
                      <w:t xml:space="preserve">[9] </w:t>
                    </w:r>
                  </w:p>
                </w:tc>
                <w:tc>
                  <w:tcPr>
                    <w:tcW w:w="0" w:type="auto"/>
                    <w:hideMark/>
                  </w:tcPr>
                  <w:p w14:paraId="614C9654" w14:textId="77777777" w:rsidR="0087316C" w:rsidRDefault="0087316C">
                    <w:pPr>
                      <w:pStyle w:val="Bibliography"/>
                      <w:rPr>
                        <w:noProof/>
                      </w:rPr>
                    </w:pPr>
                    <w:r>
                      <w:rPr>
                        <w:noProof/>
                      </w:rPr>
                      <w:t>GNU Project, “Bash Reference Manual,” [Online]. Available: https://www.gnu.org/software/bash/manual/. [Accessed 26 03 2026].</w:t>
                    </w:r>
                  </w:p>
                </w:tc>
              </w:tr>
              <w:tr w:rsidR="0087316C" w14:paraId="20B682BC" w14:textId="77777777">
                <w:trPr>
                  <w:divId w:val="1284725384"/>
                  <w:tblCellSpacing w:w="15" w:type="dxa"/>
                </w:trPr>
                <w:tc>
                  <w:tcPr>
                    <w:tcW w:w="50" w:type="pct"/>
                    <w:hideMark/>
                  </w:tcPr>
                  <w:p w14:paraId="16E8A76D" w14:textId="77777777" w:rsidR="0087316C" w:rsidRDefault="0087316C">
                    <w:pPr>
                      <w:pStyle w:val="Bibliography"/>
                      <w:rPr>
                        <w:noProof/>
                      </w:rPr>
                    </w:pPr>
                    <w:r>
                      <w:rPr>
                        <w:noProof/>
                      </w:rPr>
                      <w:t xml:space="preserve">[10] </w:t>
                    </w:r>
                  </w:p>
                </w:tc>
                <w:tc>
                  <w:tcPr>
                    <w:tcW w:w="0" w:type="auto"/>
                    <w:hideMark/>
                  </w:tcPr>
                  <w:p w14:paraId="766BCD79" w14:textId="77777777" w:rsidR="0087316C" w:rsidRDefault="0087316C">
                    <w:pPr>
                      <w:pStyle w:val="Bibliography"/>
                      <w:rPr>
                        <w:noProof/>
                      </w:rPr>
                    </w:pPr>
                    <w:r>
                      <w:rPr>
                        <w:noProof/>
                      </w:rPr>
                      <w:t>Ubuntu, “Ubuntu Server documentation,” 2026. [Online]. Available: https://ubuntu.com/server/docs/_/downloads/en/latest/pdf/. [Accessed 26 03 2-26].</w:t>
                    </w:r>
                  </w:p>
                </w:tc>
              </w:tr>
              <w:tr w:rsidR="0087316C" w14:paraId="2CD99331" w14:textId="77777777">
                <w:trPr>
                  <w:divId w:val="1284725384"/>
                  <w:tblCellSpacing w:w="15" w:type="dxa"/>
                </w:trPr>
                <w:tc>
                  <w:tcPr>
                    <w:tcW w:w="50" w:type="pct"/>
                    <w:hideMark/>
                  </w:tcPr>
                  <w:p w14:paraId="14C22FCE" w14:textId="77777777" w:rsidR="0087316C" w:rsidRDefault="0087316C">
                    <w:pPr>
                      <w:pStyle w:val="Bibliography"/>
                      <w:rPr>
                        <w:noProof/>
                      </w:rPr>
                    </w:pPr>
                    <w:r>
                      <w:rPr>
                        <w:noProof/>
                      </w:rPr>
                      <w:t xml:space="preserve">[11] </w:t>
                    </w:r>
                  </w:p>
                </w:tc>
                <w:tc>
                  <w:tcPr>
                    <w:tcW w:w="0" w:type="auto"/>
                    <w:hideMark/>
                  </w:tcPr>
                  <w:p w14:paraId="78B0AC94" w14:textId="77777777" w:rsidR="0087316C" w:rsidRDefault="0087316C">
                    <w:pPr>
                      <w:pStyle w:val="Bibliography"/>
                      <w:rPr>
                        <w:noProof/>
                      </w:rPr>
                    </w:pPr>
                    <w:r>
                      <w:rPr>
                        <w:noProof/>
                      </w:rPr>
                      <w:t>OpenBSD Project, “crontab(1),” [Online]. Available: https://man.openbsd.org/crontab.1. [Accessed 23 03 2026].</w:t>
                    </w:r>
                  </w:p>
                </w:tc>
              </w:tr>
            </w:tbl>
            <w:p w14:paraId="31F08828" w14:textId="77777777" w:rsidR="0087316C" w:rsidRDefault="0087316C">
              <w:pPr>
                <w:divId w:val="1284725384"/>
                <w:rPr>
                  <w:rFonts w:eastAsia="Times New Roman"/>
                  <w:noProof/>
                </w:rPr>
              </w:pPr>
            </w:p>
            <w:p w14:paraId="0476B510" w14:textId="4A8F59FC" w:rsidR="007D032F" w:rsidRDefault="00C45FD8" w:rsidP="00C45FD8">
              <w:pPr>
                <w:pStyle w:val="Heading1"/>
                <w:rPr>
                  <w:rFonts w:ascii="Arial" w:hAnsi="Arial" w:cs="Arial"/>
                </w:rPr>
              </w:pPr>
              <w:r w:rsidRPr="00C45FD8">
                <w:rPr>
                  <w:rFonts w:ascii="Arial" w:hAnsi="Arial" w:cs="Arial"/>
                  <w:b/>
                  <w:bCs/>
                  <w:noProof/>
                </w:rPr>
                <w:fldChar w:fldCharType="end"/>
              </w:r>
            </w:p>
          </w:sdtContent>
        </w:sdt>
      </w:sdtContent>
    </w:sdt>
    <w:p w14:paraId="7AB07F12" w14:textId="77777777" w:rsidR="007D032F" w:rsidRDefault="007D032F" w:rsidP="00C45FD8">
      <w:pPr>
        <w:pStyle w:val="Heading1"/>
        <w:rPr>
          <w:rFonts w:ascii="Arial" w:hAnsi="Arial" w:cs="Arial"/>
        </w:rPr>
      </w:pPr>
    </w:p>
    <w:p w14:paraId="26FEB304" w14:textId="77777777" w:rsidR="007D032F" w:rsidRDefault="007D032F" w:rsidP="00C45FD8">
      <w:pPr>
        <w:pStyle w:val="Heading1"/>
        <w:rPr>
          <w:rFonts w:ascii="Arial" w:hAnsi="Arial" w:cs="Arial"/>
        </w:rPr>
      </w:pPr>
    </w:p>
    <w:p w14:paraId="1E7FB6D9" w14:textId="77777777" w:rsidR="007D032F" w:rsidRDefault="007D032F" w:rsidP="00C45FD8">
      <w:pPr>
        <w:pStyle w:val="Heading1"/>
        <w:rPr>
          <w:rFonts w:ascii="Arial" w:hAnsi="Arial" w:cs="Arial"/>
        </w:rPr>
      </w:pPr>
    </w:p>
    <w:p w14:paraId="3AFA9283" w14:textId="77777777" w:rsidR="007D032F" w:rsidRDefault="007D032F" w:rsidP="00C45FD8">
      <w:pPr>
        <w:pStyle w:val="Heading1"/>
        <w:rPr>
          <w:rFonts w:ascii="Arial" w:hAnsi="Arial" w:cs="Arial"/>
        </w:rPr>
      </w:pPr>
    </w:p>
    <w:p w14:paraId="02314475" w14:textId="77777777" w:rsidR="007D032F" w:rsidRDefault="007D032F" w:rsidP="00C45FD8">
      <w:pPr>
        <w:pStyle w:val="Heading1"/>
        <w:rPr>
          <w:rFonts w:ascii="Arial" w:hAnsi="Arial" w:cs="Arial"/>
        </w:rPr>
      </w:pPr>
    </w:p>
    <w:p w14:paraId="44CCADA0" w14:textId="77777777" w:rsidR="007D032F" w:rsidRDefault="007D032F" w:rsidP="00C45FD8">
      <w:pPr>
        <w:pStyle w:val="Heading1"/>
        <w:rPr>
          <w:rFonts w:ascii="Arial" w:hAnsi="Arial" w:cs="Arial"/>
        </w:rPr>
      </w:pPr>
    </w:p>
    <w:p w14:paraId="2467F95A" w14:textId="77777777" w:rsidR="007D032F" w:rsidRDefault="007D032F" w:rsidP="00C45FD8">
      <w:pPr>
        <w:pStyle w:val="Heading1"/>
        <w:rPr>
          <w:rFonts w:ascii="Arial" w:hAnsi="Arial" w:cs="Arial"/>
        </w:rPr>
      </w:pPr>
    </w:p>
    <w:p w14:paraId="7639DA23" w14:textId="77777777" w:rsidR="007D032F" w:rsidRDefault="007D032F" w:rsidP="00C45FD8">
      <w:pPr>
        <w:pStyle w:val="Heading1"/>
        <w:rPr>
          <w:rFonts w:ascii="Arial" w:hAnsi="Arial" w:cs="Arial"/>
        </w:rPr>
      </w:pPr>
    </w:p>
    <w:p w14:paraId="027C1799" w14:textId="33310916" w:rsidR="00C45FD8" w:rsidRPr="00C45FD8" w:rsidRDefault="007D032F" w:rsidP="00C45FD8">
      <w:pPr>
        <w:pStyle w:val="Heading1"/>
        <w:rPr>
          <w:rFonts w:ascii="Arial" w:hAnsi="Arial" w:cs="Arial"/>
        </w:rPr>
      </w:pPr>
      <w:r>
        <w:rPr>
          <w:rFonts w:ascii="Arial" w:hAnsi="Arial" w:cs="Arial"/>
        </w:rPr>
        <w:br/>
      </w:r>
      <w:r>
        <w:rPr>
          <w:rFonts w:ascii="Arial" w:hAnsi="Arial" w:cs="Arial"/>
        </w:rPr>
        <w:br/>
      </w:r>
      <w:bookmarkStart w:id="51" w:name="_Toc227698994"/>
      <w:r>
        <w:rPr>
          <w:rFonts w:ascii="Arial" w:hAnsi="Arial" w:cs="Arial"/>
        </w:rPr>
        <w:t>A</w:t>
      </w:r>
      <w:r w:rsidR="001F72E7" w:rsidRPr="001F72E7">
        <w:rPr>
          <w:rFonts w:ascii="Arial" w:hAnsi="Arial" w:cs="Arial"/>
        </w:rPr>
        <w:t>ppendices</w:t>
      </w:r>
      <w:bookmarkEnd w:id="51"/>
    </w:p>
    <w:p w14:paraId="4AF09A53" w14:textId="77777777" w:rsidR="007D032F" w:rsidRDefault="007D032F" w:rsidP="007D032F">
      <w:pPr>
        <w:rPr>
          <w:rFonts w:ascii="Arial" w:hAnsi="Arial" w:cs="Arial"/>
        </w:rPr>
      </w:pPr>
    </w:p>
    <w:p w14:paraId="19964824" w14:textId="77777777" w:rsidR="005A4992" w:rsidRDefault="005A4992" w:rsidP="007D032F">
      <w:pPr>
        <w:rPr>
          <w:rFonts w:ascii="Arial" w:hAnsi="Arial" w:cs="Arial"/>
          <w:lang w:val="ru-RU"/>
        </w:rPr>
      </w:pPr>
    </w:p>
    <w:p w14:paraId="137D7B5B" w14:textId="6072D959" w:rsidR="005A4992" w:rsidRDefault="005A4992" w:rsidP="007D032F">
      <w:pPr>
        <w:rPr>
          <w:rFonts w:ascii="Arial" w:hAnsi="Arial" w:cs="Arial"/>
        </w:rPr>
      </w:pPr>
      <w:r w:rsidRPr="002E077A">
        <w:rPr>
          <w:rFonts w:ascii="Arial" w:hAnsi="Arial" w:cs="Arial"/>
        </w:rPr>
        <w:t>1</w:t>
      </w:r>
      <w:r>
        <w:rPr>
          <w:rFonts w:ascii="Arial" w:hAnsi="Arial" w:cs="Arial"/>
        </w:rPr>
        <w:t xml:space="preserve">. </w:t>
      </w:r>
      <w:r w:rsidR="002E077A" w:rsidRPr="002E077A">
        <w:rPr>
          <w:rFonts w:ascii="Arial" w:hAnsi="Arial" w:cs="Arial"/>
        </w:rPr>
        <w:t>Tutorial Activity: On OS Types from OS Tutorial 1.</w:t>
      </w:r>
    </w:p>
    <w:p w14:paraId="03157DF3" w14:textId="6371EBE5" w:rsidR="002E077A" w:rsidRPr="002E077A" w:rsidRDefault="002E077A" w:rsidP="002E077A">
      <w:pPr>
        <w:rPr>
          <w:rFonts w:ascii="Arial" w:hAnsi="Arial" w:cs="Arial"/>
        </w:rPr>
      </w:pPr>
      <w:r w:rsidRPr="002E077A">
        <w:rPr>
          <w:rFonts w:ascii="Arial" w:hAnsi="Arial" w:cs="Arial"/>
        </w:rPr>
        <w:t>Classification of modern operating systems</w:t>
      </w:r>
      <w:r>
        <w:rPr>
          <w:rFonts w:ascii="Arial" w:hAnsi="Arial" w:cs="Arial"/>
        </w:rPr>
        <w:t>:</w:t>
      </w:r>
    </w:p>
    <w:p w14:paraId="4FF668A0" w14:textId="123B3006" w:rsidR="002E077A" w:rsidRPr="002E077A" w:rsidRDefault="002E077A" w:rsidP="002E077A">
      <w:pPr>
        <w:pStyle w:val="ListParagraph"/>
        <w:numPr>
          <w:ilvl w:val="0"/>
          <w:numId w:val="17"/>
        </w:numPr>
        <w:rPr>
          <w:rFonts w:ascii="Arial" w:hAnsi="Arial" w:cs="Arial"/>
          <w:lang w:val="ru-RU"/>
        </w:rPr>
      </w:pPr>
      <w:r w:rsidRPr="002E077A">
        <w:rPr>
          <w:rFonts w:ascii="Arial" w:hAnsi="Arial" w:cs="Arial"/>
          <w:b/>
          <w:bCs/>
        </w:rPr>
        <w:t>Desktop</w:t>
      </w:r>
      <w:r w:rsidRPr="002E077A">
        <w:rPr>
          <w:rFonts w:ascii="Arial" w:hAnsi="Arial" w:cs="Arial"/>
          <w:b/>
          <w:bCs/>
          <w:lang w:val="ru-RU"/>
        </w:rPr>
        <w:t xml:space="preserve"> </w:t>
      </w:r>
      <w:r w:rsidRPr="002E077A">
        <w:rPr>
          <w:rFonts w:ascii="Arial" w:hAnsi="Arial" w:cs="Arial"/>
          <w:b/>
          <w:bCs/>
        </w:rPr>
        <w:t>OS</w:t>
      </w:r>
    </w:p>
    <w:p w14:paraId="09251E40" w14:textId="77777777" w:rsidR="002E077A" w:rsidRPr="002E077A" w:rsidRDefault="002E077A" w:rsidP="002E077A">
      <w:pPr>
        <w:rPr>
          <w:rFonts w:ascii="Arial" w:hAnsi="Arial" w:cs="Arial"/>
        </w:rPr>
      </w:pPr>
      <w:r w:rsidRPr="002E077A">
        <w:rPr>
          <w:rFonts w:ascii="Arial" w:hAnsi="Arial" w:cs="Arial"/>
        </w:rPr>
        <w:t>This category is intended for personal computers and workstations. The primary focus is on multitasking, support for a graphical user interface (GUI) and user interaction.</w:t>
      </w:r>
    </w:p>
    <w:p w14:paraId="7006337F" w14:textId="77777777" w:rsidR="002E077A" w:rsidRPr="002E077A" w:rsidRDefault="002E077A" w:rsidP="002E077A">
      <w:pPr>
        <w:rPr>
          <w:rFonts w:ascii="Arial" w:hAnsi="Arial" w:cs="Arial"/>
        </w:rPr>
      </w:pPr>
      <w:r w:rsidRPr="002E077A">
        <w:rPr>
          <w:rFonts w:ascii="Arial" w:hAnsi="Arial" w:cs="Arial"/>
          <w:b/>
          <w:bCs/>
        </w:rPr>
        <w:t>Microsoft Windows</w:t>
      </w:r>
      <w:r w:rsidRPr="002E077A">
        <w:rPr>
          <w:rFonts w:ascii="Arial" w:hAnsi="Arial" w:cs="Arial"/>
        </w:rPr>
        <w:t>: The dominant platform in the personal computer market. It is characterised by extensive support for peripheral hardware and application software.</w:t>
      </w:r>
    </w:p>
    <w:p w14:paraId="38F27C75" w14:textId="77777777" w:rsidR="002E077A" w:rsidRPr="002E077A" w:rsidRDefault="002E077A" w:rsidP="002E077A">
      <w:pPr>
        <w:rPr>
          <w:rFonts w:ascii="Arial" w:hAnsi="Arial" w:cs="Arial"/>
        </w:rPr>
      </w:pPr>
      <w:r w:rsidRPr="002E077A">
        <w:rPr>
          <w:rFonts w:ascii="Arial" w:hAnsi="Arial" w:cs="Arial"/>
          <w:b/>
          <w:bCs/>
        </w:rPr>
        <w:t>macOS</w:t>
      </w:r>
      <w:r w:rsidRPr="002E077A">
        <w:rPr>
          <w:rFonts w:ascii="Arial" w:hAnsi="Arial" w:cs="Arial"/>
        </w:rPr>
        <w:t>: A proprietary OS from Apple, closely integrated with hardware based on the ARM architecture (Apple Silicon). It is distinguished by high resource optimisation and a closed ecosystem.</w:t>
      </w:r>
    </w:p>
    <w:p w14:paraId="5AC27717" w14:textId="77777777" w:rsidR="002E077A" w:rsidRDefault="002E077A" w:rsidP="002E077A">
      <w:pPr>
        <w:rPr>
          <w:rFonts w:ascii="Arial" w:hAnsi="Arial" w:cs="Arial"/>
        </w:rPr>
      </w:pPr>
      <w:r w:rsidRPr="002E077A">
        <w:rPr>
          <w:rFonts w:ascii="Arial" w:hAnsi="Arial" w:cs="Arial"/>
          <w:b/>
          <w:bCs/>
        </w:rPr>
        <w:t>Linux distributions (Ubuntu, Fedora, Arch)</w:t>
      </w:r>
      <w:r w:rsidRPr="002E077A">
        <w:rPr>
          <w:rFonts w:ascii="Arial" w:hAnsi="Arial" w:cs="Arial"/>
        </w:rPr>
        <w:t>: Open-source systems. In academic and engineering circles, they are valued for their modularity, security and the ability to fully customise the kernel.</w:t>
      </w:r>
    </w:p>
    <w:p w14:paraId="48EDE7AF" w14:textId="2D4D6366" w:rsidR="002E077A" w:rsidRPr="002E077A" w:rsidRDefault="002E077A" w:rsidP="002E077A">
      <w:pPr>
        <w:pStyle w:val="ListParagraph"/>
        <w:numPr>
          <w:ilvl w:val="0"/>
          <w:numId w:val="17"/>
        </w:numPr>
        <w:rPr>
          <w:rFonts w:ascii="Arial" w:hAnsi="Arial" w:cs="Arial"/>
        </w:rPr>
      </w:pPr>
      <w:r w:rsidRPr="002E077A">
        <w:rPr>
          <w:rFonts w:ascii="Arial" w:hAnsi="Arial" w:cs="Arial"/>
          <w:b/>
          <w:bCs/>
        </w:rPr>
        <w:t>Mobile</w:t>
      </w:r>
      <w:r w:rsidRPr="002E077A">
        <w:rPr>
          <w:rFonts w:ascii="Arial" w:hAnsi="Arial" w:cs="Arial"/>
          <w:b/>
          <w:bCs/>
          <w:lang w:val="ru-RU"/>
        </w:rPr>
        <w:t xml:space="preserve"> </w:t>
      </w:r>
      <w:r w:rsidRPr="002E077A">
        <w:rPr>
          <w:rFonts w:ascii="Arial" w:hAnsi="Arial" w:cs="Arial"/>
          <w:b/>
          <w:bCs/>
        </w:rPr>
        <w:t>OS</w:t>
      </w:r>
    </w:p>
    <w:p w14:paraId="23567614" w14:textId="77777777" w:rsidR="002E077A" w:rsidRPr="002E077A" w:rsidRDefault="002E077A" w:rsidP="002E077A">
      <w:pPr>
        <w:rPr>
          <w:rFonts w:ascii="Arial" w:hAnsi="Arial" w:cs="Arial"/>
        </w:rPr>
      </w:pPr>
      <w:r w:rsidRPr="002E077A">
        <w:rPr>
          <w:rFonts w:ascii="Arial" w:hAnsi="Arial" w:cs="Arial"/>
        </w:rPr>
        <w:t>Optimised for devices with touchscreen controls, limited power consumption and wireless communication interfaces.</w:t>
      </w:r>
    </w:p>
    <w:p w14:paraId="46FCA439" w14:textId="77777777" w:rsidR="002E077A" w:rsidRPr="002E077A" w:rsidRDefault="002E077A" w:rsidP="002E077A">
      <w:pPr>
        <w:rPr>
          <w:rFonts w:ascii="Arial" w:hAnsi="Arial" w:cs="Arial"/>
        </w:rPr>
      </w:pPr>
      <w:r w:rsidRPr="002E077A">
        <w:rPr>
          <w:rFonts w:ascii="Arial" w:hAnsi="Arial" w:cs="Arial"/>
          <w:b/>
          <w:bCs/>
        </w:rPr>
        <w:t>Android</w:t>
      </w:r>
      <w:r w:rsidRPr="002E077A">
        <w:rPr>
          <w:rFonts w:ascii="Arial" w:hAnsi="Arial" w:cs="Arial"/>
        </w:rPr>
        <w:t>: Based on the Linux kernel. The open-source nature of the code allows manufacturers to adapt the system to various hardware configurations (from smartphones to smart panels).</w:t>
      </w:r>
    </w:p>
    <w:p w14:paraId="78A7FD6F" w14:textId="3C4403A0" w:rsidR="002E077A" w:rsidRPr="002E077A" w:rsidRDefault="002E077A" w:rsidP="002E077A">
      <w:pPr>
        <w:rPr>
          <w:rFonts w:ascii="Arial" w:hAnsi="Arial" w:cs="Arial"/>
        </w:rPr>
      </w:pPr>
      <w:r w:rsidRPr="002E077A">
        <w:rPr>
          <w:rFonts w:ascii="Arial" w:hAnsi="Arial" w:cs="Arial"/>
          <w:b/>
          <w:bCs/>
        </w:rPr>
        <w:t>iOS</w:t>
      </w:r>
      <w:r w:rsidRPr="002E077A">
        <w:rPr>
          <w:rFonts w:ascii="Arial" w:hAnsi="Arial" w:cs="Arial"/>
        </w:rPr>
        <w:t>: A closed system designed to maximise energy efficiency and protect user data.</w:t>
      </w:r>
    </w:p>
    <w:p w14:paraId="5D918361" w14:textId="540164E1" w:rsidR="002E077A" w:rsidRPr="002E077A" w:rsidRDefault="002E077A" w:rsidP="002E077A">
      <w:pPr>
        <w:pStyle w:val="ListParagraph"/>
        <w:numPr>
          <w:ilvl w:val="0"/>
          <w:numId w:val="17"/>
        </w:numPr>
        <w:rPr>
          <w:rFonts w:ascii="Arial" w:hAnsi="Arial" w:cs="Arial"/>
        </w:rPr>
      </w:pPr>
      <w:r w:rsidRPr="002E077A">
        <w:rPr>
          <w:rFonts w:ascii="Arial" w:hAnsi="Arial" w:cs="Arial"/>
          <w:b/>
          <w:bCs/>
        </w:rPr>
        <w:t>Specific</w:t>
      </w:r>
      <w:r w:rsidRPr="002E077A">
        <w:rPr>
          <w:rFonts w:ascii="Arial" w:hAnsi="Arial" w:cs="Arial"/>
          <w:b/>
          <w:bCs/>
          <w:lang w:val="ru-RU"/>
        </w:rPr>
        <w:t>/</w:t>
      </w:r>
      <w:r w:rsidRPr="002E077A">
        <w:rPr>
          <w:rFonts w:ascii="Arial" w:hAnsi="Arial" w:cs="Arial"/>
          <w:b/>
          <w:bCs/>
        </w:rPr>
        <w:t>Special</w:t>
      </w:r>
      <w:r w:rsidRPr="002E077A">
        <w:rPr>
          <w:rFonts w:ascii="Arial" w:hAnsi="Arial" w:cs="Arial"/>
          <w:b/>
          <w:bCs/>
          <w:lang w:val="ru-RU"/>
        </w:rPr>
        <w:t>-</w:t>
      </w:r>
      <w:r w:rsidRPr="002E077A">
        <w:rPr>
          <w:rFonts w:ascii="Arial" w:hAnsi="Arial" w:cs="Arial"/>
          <w:b/>
          <w:bCs/>
        </w:rPr>
        <w:t>purpose</w:t>
      </w:r>
      <w:r w:rsidRPr="002E077A">
        <w:rPr>
          <w:rFonts w:ascii="Arial" w:hAnsi="Arial" w:cs="Arial"/>
          <w:b/>
          <w:bCs/>
          <w:lang w:val="ru-RU"/>
        </w:rPr>
        <w:t xml:space="preserve"> </w:t>
      </w:r>
      <w:r w:rsidRPr="002E077A">
        <w:rPr>
          <w:rFonts w:ascii="Arial" w:hAnsi="Arial" w:cs="Arial"/>
          <w:b/>
          <w:bCs/>
        </w:rPr>
        <w:t>OS</w:t>
      </w:r>
    </w:p>
    <w:p w14:paraId="344D2164" w14:textId="77777777" w:rsidR="002E077A" w:rsidRPr="002E077A" w:rsidRDefault="002E077A" w:rsidP="002E077A">
      <w:pPr>
        <w:rPr>
          <w:rFonts w:ascii="Arial" w:hAnsi="Arial" w:cs="Arial"/>
        </w:rPr>
      </w:pPr>
      <w:r w:rsidRPr="002E077A">
        <w:rPr>
          <w:rFonts w:ascii="Arial" w:hAnsi="Arial" w:cs="Arial"/>
        </w:rPr>
        <w:t>This category includes systems designed to solve specialised tasks in industry, science and infrastructure.</w:t>
      </w:r>
    </w:p>
    <w:p w14:paraId="0E06BDD1" w14:textId="77777777" w:rsidR="002E077A" w:rsidRPr="002E077A" w:rsidRDefault="002E077A" w:rsidP="002E077A">
      <w:pPr>
        <w:rPr>
          <w:rFonts w:ascii="Arial" w:hAnsi="Arial" w:cs="Arial"/>
        </w:rPr>
      </w:pPr>
      <w:r w:rsidRPr="002E077A">
        <w:rPr>
          <w:rFonts w:ascii="Arial" w:hAnsi="Arial" w:cs="Arial"/>
          <w:b/>
          <w:bCs/>
        </w:rPr>
        <w:t>Server OS</w:t>
      </w:r>
      <w:r w:rsidRPr="002E077A">
        <w:rPr>
          <w:rFonts w:ascii="Arial" w:hAnsi="Arial" w:cs="Arial"/>
        </w:rPr>
        <w:t xml:space="preserve">: (e.g., Red Hat Enterprise Linux, Debian, Windows Server). Optimised for managing network resources and </w:t>
      </w:r>
      <w:proofErr w:type="gramStart"/>
      <w:r w:rsidRPr="002E077A">
        <w:rPr>
          <w:rFonts w:ascii="Arial" w:hAnsi="Arial" w:cs="Arial"/>
        </w:rPr>
        <w:t>databases, and</w:t>
      </w:r>
      <w:proofErr w:type="gramEnd"/>
      <w:r w:rsidRPr="002E077A">
        <w:rPr>
          <w:rFonts w:ascii="Arial" w:hAnsi="Arial" w:cs="Arial"/>
        </w:rPr>
        <w:t xml:space="preserve"> ensuring high uptime. They often operate without a graphical user interface to conserve resources.</w:t>
      </w:r>
    </w:p>
    <w:p w14:paraId="33ACAF27" w14:textId="77777777" w:rsidR="002E077A" w:rsidRPr="002E077A" w:rsidRDefault="002E077A" w:rsidP="002E077A">
      <w:pPr>
        <w:rPr>
          <w:rFonts w:ascii="Arial" w:hAnsi="Arial" w:cs="Arial"/>
        </w:rPr>
      </w:pPr>
      <w:r w:rsidRPr="002E077A">
        <w:rPr>
          <w:rFonts w:ascii="Arial" w:hAnsi="Arial" w:cs="Arial"/>
          <w:b/>
          <w:bCs/>
        </w:rPr>
        <w:t>RTOS</w:t>
      </w:r>
      <w:r w:rsidRPr="002E077A">
        <w:rPr>
          <w:rFonts w:ascii="Arial" w:hAnsi="Arial" w:cs="Arial"/>
        </w:rPr>
        <w:t xml:space="preserve">: (e.g., </w:t>
      </w:r>
      <w:proofErr w:type="spellStart"/>
      <w:r w:rsidRPr="002E077A">
        <w:rPr>
          <w:rFonts w:ascii="Arial" w:hAnsi="Arial" w:cs="Arial"/>
        </w:rPr>
        <w:t>FreeRTOS</w:t>
      </w:r>
      <w:proofErr w:type="spellEnd"/>
      <w:r w:rsidRPr="002E077A">
        <w:rPr>
          <w:rFonts w:ascii="Arial" w:hAnsi="Arial" w:cs="Arial"/>
        </w:rPr>
        <w:t>, QNX). A key characteristic is determinism — a guaranteed response time to an external event. Used in aerospace, robotics and medical systems.</w:t>
      </w:r>
    </w:p>
    <w:p w14:paraId="7D6DE52C" w14:textId="02C835CD" w:rsidR="002E077A" w:rsidRPr="002E077A" w:rsidRDefault="002E077A" w:rsidP="002E077A">
      <w:pPr>
        <w:rPr>
          <w:rFonts w:ascii="Arial" w:hAnsi="Arial" w:cs="Arial"/>
        </w:rPr>
      </w:pPr>
      <w:r w:rsidRPr="002E077A">
        <w:rPr>
          <w:rFonts w:ascii="Arial" w:hAnsi="Arial" w:cs="Arial"/>
          <w:b/>
          <w:bCs/>
        </w:rPr>
        <w:t>Embedded OS</w:t>
      </w:r>
      <w:r w:rsidRPr="002E077A">
        <w:rPr>
          <w:rFonts w:ascii="Arial" w:hAnsi="Arial" w:cs="Arial"/>
        </w:rPr>
        <w:t>: (e.g., HarmonyOS, embedded Linux). These are integrated into household appliances, ‘smart city’ systems and industrial controllers.</w:t>
      </w:r>
    </w:p>
    <w:p w14:paraId="440E7D9A" w14:textId="5CE68B5E" w:rsidR="007D032F" w:rsidRPr="002E077A" w:rsidRDefault="007D032F" w:rsidP="007D032F">
      <w:pPr>
        <w:rPr>
          <w:rFonts w:ascii="Arial" w:hAnsi="Arial" w:cs="Arial"/>
          <w:lang w:val="ru-RU"/>
        </w:rPr>
      </w:pPr>
      <w:r w:rsidRPr="002E077A">
        <w:rPr>
          <w:rFonts w:ascii="Arial" w:hAnsi="Arial" w:cs="Arial"/>
          <w:lang w:val="ru-RU"/>
        </w:rPr>
        <w:t xml:space="preserve">2. </w:t>
      </w:r>
      <w:r w:rsidRPr="007D032F">
        <w:rPr>
          <w:rFonts w:ascii="Arial" w:hAnsi="Arial" w:cs="Arial"/>
        </w:rPr>
        <w:t>Lecture</w:t>
      </w:r>
      <w:r w:rsidRPr="002E077A">
        <w:rPr>
          <w:rFonts w:ascii="Arial" w:hAnsi="Arial" w:cs="Arial"/>
          <w:lang w:val="ru-RU"/>
        </w:rPr>
        <w:t xml:space="preserve"> </w:t>
      </w:r>
      <w:r w:rsidRPr="007D032F">
        <w:rPr>
          <w:rFonts w:ascii="Arial" w:hAnsi="Arial" w:cs="Arial"/>
        </w:rPr>
        <w:t>Activities</w:t>
      </w:r>
    </w:p>
    <w:p w14:paraId="6A3E67D2" w14:textId="77777777" w:rsidR="007D032F" w:rsidRPr="005A4992" w:rsidRDefault="007D032F" w:rsidP="007D032F">
      <w:pPr>
        <w:keepNext/>
        <w:rPr>
          <w:lang w:val="ru-RU"/>
        </w:rPr>
      </w:pPr>
      <w:r>
        <w:rPr>
          <w:rFonts w:ascii="Arial" w:hAnsi="Arial" w:cs="Arial"/>
          <w:noProof/>
        </w:rPr>
        <w:lastRenderedPageBreak/>
        <w:drawing>
          <wp:inline distT="0" distB="0" distL="0" distR="0" wp14:anchorId="45B186B8" wp14:editId="360B1D33">
            <wp:extent cx="2966203" cy="3879791"/>
            <wp:effectExtent l="0" t="0" r="5715" b="0"/>
            <wp:docPr id="827888549"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7888549" name="Picture 827888549"/>
                    <pic:cNvPicPr/>
                  </pic:nvPicPr>
                  <pic:blipFill>
                    <a:blip r:embed="rId51" cstate="print">
                      <a:extLst>
                        <a:ext uri="{28A0092B-C50C-407E-A947-70E740481C1C}">
                          <a14:useLocalDpi xmlns:a14="http://schemas.microsoft.com/office/drawing/2010/main" val="0"/>
                        </a:ext>
                      </a:extLst>
                    </a:blip>
                    <a:stretch>
                      <a:fillRect/>
                    </a:stretch>
                  </pic:blipFill>
                  <pic:spPr>
                    <a:xfrm>
                      <a:off x="0" y="0"/>
                      <a:ext cx="3050001" cy="3989398"/>
                    </a:xfrm>
                    <a:prstGeom prst="rect">
                      <a:avLst/>
                    </a:prstGeom>
                  </pic:spPr>
                </pic:pic>
              </a:graphicData>
            </a:graphic>
          </wp:inline>
        </w:drawing>
      </w:r>
    </w:p>
    <w:p w14:paraId="7721C2AB" w14:textId="54B98F56" w:rsidR="007D032F" w:rsidRPr="007D032F" w:rsidRDefault="007D032F" w:rsidP="007D032F">
      <w:pPr>
        <w:pStyle w:val="Caption"/>
        <w:rPr>
          <w:rFonts w:ascii="Arial" w:hAnsi="Arial" w:cs="Arial"/>
        </w:rPr>
      </w:pPr>
      <w:r w:rsidRPr="007D032F">
        <w:rPr>
          <w:rFonts w:ascii="Arial" w:hAnsi="Arial" w:cs="Arial"/>
        </w:rPr>
        <w:t xml:space="preserve">Figure </w:t>
      </w:r>
      <w:r w:rsidRPr="007D032F">
        <w:rPr>
          <w:rFonts w:ascii="Arial" w:hAnsi="Arial" w:cs="Arial"/>
        </w:rPr>
        <w:fldChar w:fldCharType="begin"/>
      </w:r>
      <w:r w:rsidRPr="007D032F">
        <w:rPr>
          <w:rFonts w:ascii="Arial" w:hAnsi="Arial" w:cs="Arial"/>
        </w:rPr>
        <w:instrText xml:space="preserve"> SEQ Figure \* ARABIC </w:instrText>
      </w:r>
      <w:r w:rsidRPr="007D032F">
        <w:rPr>
          <w:rFonts w:ascii="Arial" w:hAnsi="Arial" w:cs="Arial"/>
        </w:rPr>
        <w:fldChar w:fldCharType="separate"/>
      </w:r>
      <w:r>
        <w:rPr>
          <w:rFonts w:ascii="Arial" w:hAnsi="Arial" w:cs="Arial"/>
          <w:noProof/>
        </w:rPr>
        <w:t>48</w:t>
      </w:r>
      <w:r w:rsidRPr="007D032F">
        <w:rPr>
          <w:rFonts w:ascii="Arial" w:hAnsi="Arial" w:cs="Arial"/>
        </w:rPr>
        <w:fldChar w:fldCharType="end"/>
      </w:r>
      <w:r w:rsidRPr="007D032F">
        <w:rPr>
          <w:rFonts w:ascii="Arial" w:hAnsi="Arial" w:cs="Arial"/>
        </w:rPr>
        <w:t>: Practice activity (Personal Collection)</w:t>
      </w:r>
    </w:p>
    <w:p w14:paraId="4CCAFA85" w14:textId="77777777" w:rsidR="007D032F" w:rsidRDefault="007D032F" w:rsidP="007D032F">
      <w:pPr>
        <w:keepNext/>
      </w:pPr>
      <w:r>
        <w:rPr>
          <w:rFonts w:ascii="Arial" w:hAnsi="Arial" w:cs="Arial"/>
          <w:noProof/>
        </w:rPr>
        <w:drawing>
          <wp:inline distT="0" distB="0" distL="0" distR="0" wp14:anchorId="1EE7C50A" wp14:editId="55082F4A">
            <wp:extent cx="2968973" cy="3871244"/>
            <wp:effectExtent l="0" t="0" r="3175" b="2540"/>
            <wp:docPr id="246008100"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6008100" name="Picture 246008100"/>
                    <pic:cNvPicPr/>
                  </pic:nvPicPr>
                  <pic:blipFill>
                    <a:blip r:embed="rId52" cstate="print">
                      <a:extLst>
                        <a:ext uri="{28A0092B-C50C-407E-A947-70E740481C1C}">
                          <a14:useLocalDpi xmlns:a14="http://schemas.microsoft.com/office/drawing/2010/main" val="0"/>
                        </a:ext>
                      </a:extLst>
                    </a:blip>
                    <a:stretch>
                      <a:fillRect/>
                    </a:stretch>
                  </pic:blipFill>
                  <pic:spPr>
                    <a:xfrm>
                      <a:off x="0" y="0"/>
                      <a:ext cx="2998616" cy="3909896"/>
                    </a:xfrm>
                    <a:prstGeom prst="rect">
                      <a:avLst/>
                    </a:prstGeom>
                  </pic:spPr>
                </pic:pic>
              </a:graphicData>
            </a:graphic>
          </wp:inline>
        </w:drawing>
      </w:r>
    </w:p>
    <w:p w14:paraId="62980CE1" w14:textId="0969EBA6" w:rsidR="007D032F" w:rsidRDefault="007D032F" w:rsidP="007D032F">
      <w:pPr>
        <w:pStyle w:val="Caption"/>
        <w:rPr>
          <w:rFonts w:ascii="Arial" w:hAnsi="Arial" w:cs="Arial"/>
        </w:rPr>
      </w:pPr>
      <w:r>
        <w:t xml:space="preserve">Figure </w:t>
      </w:r>
      <w:r>
        <w:fldChar w:fldCharType="begin"/>
      </w:r>
      <w:r>
        <w:instrText xml:space="preserve"> SEQ Figure \* ARABIC </w:instrText>
      </w:r>
      <w:r>
        <w:fldChar w:fldCharType="separate"/>
      </w:r>
      <w:r>
        <w:rPr>
          <w:noProof/>
        </w:rPr>
        <w:t>49</w:t>
      </w:r>
      <w:r>
        <w:fldChar w:fldCharType="end"/>
      </w:r>
      <w:r>
        <w:t xml:space="preserve">: </w:t>
      </w:r>
      <w:r w:rsidRPr="008C759D">
        <w:t>Practice activity (Personal Collection)</w:t>
      </w:r>
    </w:p>
    <w:p w14:paraId="6B2D8565" w14:textId="05EFA135" w:rsidR="007D032F" w:rsidRDefault="007D032F" w:rsidP="007D032F">
      <w:pPr>
        <w:keepNext/>
        <w:rPr>
          <w:rFonts w:ascii="Arial" w:hAnsi="Arial" w:cs="Arial"/>
          <w:noProof/>
        </w:rPr>
      </w:pPr>
      <w:r>
        <w:rPr>
          <w:rFonts w:ascii="Arial" w:hAnsi="Arial" w:cs="Arial"/>
          <w:noProof/>
        </w:rPr>
        <w:lastRenderedPageBreak/>
        <w:t xml:space="preserve">3. </w:t>
      </w:r>
      <w:r w:rsidRPr="007D032F">
        <w:rPr>
          <w:rFonts w:ascii="Arial" w:hAnsi="Arial" w:cs="Arial"/>
          <w:noProof/>
        </w:rPr>
        <w:t>Evidence of engagement with 1 online certified course</w:t>
      </w:r>
      <w:r>
        <w:rPr>
          <w:rFonts w:ascii="Arial" w:hAnsi="Arial" w:cs="Arial"/>
          <w:noProof/>
        </w:rPr>
        <w:t>:</w:t>
      </w:r>
    </w:p>
    <w:p w14:paraId="68B7F351" w14:textId="15E41CB2" w:rsidR="007D032F" w:rsidRDefault="007D032F" w:rsidP="007D032F">
      <w:pPr>
        <w:keepNext/>
      </w:pPr>
      <w:r w:rsidRPr="00897883">
        <w:rPr>
          <w:rFonts w:ascii="Arial" w:hAnsi="Arial" w:cs="Arial"/>
          <w:noProof/>
        </w:rPr>
        <w:t>Linux Unhatched</w:t>
      </w:r>
      <w:r>
        <w:rPr>
          <w:rFonts w:ascii="Arial" w:hAnsi="Arial" w:cs="Arial"/>
          <w:noProof/>
        </w:rPr>
        <w:t xml:space="preserve"> Certificate by Cisco Networking Academy</w:t>
      </w:r>
      <w:r>
        <w:rPr>
          <w:rFonts w:ascii="Arial" w:hAnsi="Arial" w:cs="Arial"/>
          <w:noProof/>
        </w:rPr>
        <w:br/>
      </w:r>
      <w:r>
        <w:rPr>
          <w:rFonts w:ascii="Arial" w:hAnsi="Arial" w:cs="Arial"/>
          <w:noProof/>
        </w:rPr>
        <w:drawing>
          <wp:inline distT="0" distB="0" distL="0" distR="0" wp14:anchorId="7D990A58" wp14:editId="732ED22B">
            <wp:extent cx="5731510" cy="3882390"/>
            <wp:effectExtent l="0" t="0" r="0" b="0"/>
            <wp:docPr id="728650523"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8650523" name="Picture 728650523"/>
                    <pic:cNvPicPr/>
                  </pic:nvPicPr>
                  <pic:blipFill>
                    <a:blip r:embed="rId53"/>
                    <a:stretch>
                      <a:fillRect/>
                    </a:stretch>
                  </pic:blipFill>
                  <pic:spPr>
                    <a:xfrm>
                      <a:off x="0" y="0"/>
                      <a:ext cx="5731510" cy="3882390"/>
                    </a:xfrm>
                    <a:prstGeom prst="rect">
                      <a:avLst/>
                    </a:prstGeom>
                  </pic:spPr>
                </pic:pic>
              </a:graphicData>
            </a:graphic>
          </wp:inline>
        </w:drawing>
      </w:r>
    </w:p>
    <w:p w14:paraId="73FE4B3B" w14:textId="59A9066D" w:rsidR="007D032F" w:rsidRDefault="007D032F" w:rsidP="007D032F">
      <w:pPr>
        <w:pStyle w:val="Caption"/>
      </w:pPr>
      <w:r>
        <w:t xml:space="preserve">Figure </w:t>
      </w:r>
      <w:r>
        <w:fldChar w:fldCharType="begin"/>
      </w:r>
      <w:r>
        <w:instrText xml:space="preserve"> SEQ Figure \* ARABIC </w:instrText>
      </w:r>
      <w:r>
        <w:fldChar w:fldCharType="separate"/>
      </w:r>
      <w:r>
        <w:rPr>
          <w:noProof/>
        </w:rPr>
        <w:t>50</w:t>
      </w:r>
      <w:r>
        <w:fldChar w:fldCharType="end"/>
      </w:r>
      <w:r>
        <w:t>: Completed Linux Unhatched Course (Personal Collection)</w:t>
      </w:r>
    </w:p>
    <w:p w14:paraId="3B0FD054" w14:textId="77777777" w:rsidR="007D032F" w:rsidRPr="00104F66" w:rsidRDefault="007D032F" w:rsidP="007D032F">
      <w:pPr>
        <w:rPr>
          <w:rFonts w:ascii="Arial" w:hAnsi="Arial" w:cs="Arial"/>
        </w:rPr>
      </w:pPr>
    </w:p>
    <w:sectPr w:rsidR="007D032F" w:rsidRPr="00104F66" w:rsidSect="00C45FD8">
      <w:footerReference w:type="default" r:id="rId54"/>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1CAD71" w14:textId="77777777" w:rsidR="006A0634" w:rsidRDefault="006A0634" w:rsidP="00D1392D">
      <w:pPr>
        <w:spacing w:after="0" w:line="240" w:lineRule="auto"/>
      </w:pPr>
      <w:r>
        <w:separator/>
      </w:r>
    </w:p>
  </w:endnote>
  <w:endnote w:type="continuationSeparator" w:id="0">
    <w:p w14:paraId="189A48C3" w14:textId="77777777" w:rsidR="006A0634" w:rsidRDefault="006A0634" w:rsidP="00D1392D">
      <w:pPr>
        <w:spacing w:after="0" w:line="240" w:lineRule="auto"/>
      </w:pPr>
      <w:r>
        <w:continuationSeparator/>
      </w:r>
    </w:p>
  </w:endnote>
  <w:endnote w:type="continuationNotice" w:id="1">
    <w:p w14:paraId="26778D21" w14:textId="77777777" w:rsidR="006A0634" w:rsidRDefault="006A063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Vrinda">
    <w:panose1 w:val="020B0502040204020203"/>
    <w:charset w:val="00"/>
    <w:family w:val="swiss"/>
    <w:pitch w:val="variable"/>
    <w:sig w:usb0="00010003" w:usb1="00000000" w:usb2="00000000" w:usb3="00000000" w:csb0="00000001"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86079889"/>
      <w:docPartObj>
        <w:docPartGallery w:val="Page Numbers (Bottom of Page)"/>
        <w:docPartUnique/>
      </w:docPartObj>
    </w:sdtPr>
    <w:sdtContent>
      <w:p w14:paraId="235D0180" w14:textId="77777777" w:rsidR="00C45FD8" w:rsidRDefault="00C45FD8" w:rsidP="0070572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20F5DFF" w14:textId="77777777" w:rsidR="00C45FD8" w:rsidRPr="00C45FD8" w:rsidRDefault="00C45FD8" w:rsidP="00C45FD8">
    <w:pPr>
      <w:pStyle w:val="Footer"/>
      <w:ind w:right="360"/>
      <w:rPr>
        <w:lang w:val="ru-RU"/>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CBA7E8" w14:textId="77777777" w:rsidR="006A0634" w:rsidRDefault="006A0634" w:rsidP="00D1392D">
      <w:pPr>
        <w:spacing w:after="0" w:line="240" w:lineRule="auto"/>
      </w:pPr>
      <w:r>
        <w:separator/>
      </w:r>
    </w:p>
  </w:footnote>
  <w:footnote w:type="continuationSeparator" w:id="0">
    <w:p w14:paraId="14C18CF3" w14:textId="77777777" w:rsidR="006A0634" w:rsidRDefault="006A0634" w:rsidP="00D1392D">
      <w:pPr>
        <w:spacing w:after="0" w:line="240" w:lineRule="auto"/>
      </w:pPr>
      <w:r>
        <w:continuationSeparator/>
      </w:r>
    </w:p>
  </w:footnote>
  <w:footnote w:type="continuationNotice" w:id="1">
    <w:p w14:paraId="6EAD043A" w14:textId="77777777" w:rsidR="006A0634" w:rsidRDefault="006A0634">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8"/>
    <w:multiLevelType w:val="singleLevel"/>
    <w:tmpl w:val="63284B98"/>
    <w:lvl w:ilvl="0">
      <w:start w:val="1"/>
      <w:numFmt w:val="decimal"/>
      <w:pStyle w:val="ListNumber"/>
      <w:lvlText w:val="%1."/>
      <w:lvlJc w:val="left"/>
      <w:pPr>
        <w:tabs>
          <w:tab w:val="num" w:pos="360"/>
        </w:tabs>
        <w:ind w:left="360" w:hanging="360"/>
      </w:pPr>
    </w:lvl>
  </w:abstractNum>
  <w:abstractNum w:abstractNumId="1" w15:restartNumberingAfterBreak="0">
    <w:nsid w:val="FFFFFF89"/>
    <w:multiLevelType w:val="singleLevel"/>
    <w:tmpl w:val="F06E438E"/>
    <w:lvl w:ilvl="0">
      <w:start w:val="1"/>
      <w:numFmt w:val="bullet"/>
      <w:pStyle w:val="ListBullet"/>
      <w:lvlText w:val=""/>
      <w:lvlJc w:val="left"/>
      <w:pPr>
        <w:tabs>
          <w:tab w:val="num" w:pos="360"/>
        </w:tabs>
        <w:ind w:left="360" w:hanging="360"/>
      </w:pPr>
      <w:rPr>
        <w:rFonts w:ascii="Symbol" w:hAnsi="Symbol" w:hint="default"/>
      </w:rPr>
    </w:lvl>
  </w:abstractNum>
  <w:abstractNum w:abstractNumId="2" w15:restartNumberingAfterBreak="0">
    <w:nsid w:val="02633DE2"/>
    <w:multiLevelType w:val="hybridMultilevel"/>
    <w:tmpl w:val="975E5B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061198"/>
    <w:multiLevelType w:val="hybridMultilevel"/>
    <w:tmpl w:val="AE9C2FB6"/>
    <w:lvl w:ilvl="0" w:tplc="79925A46">
      <w:start w:val="1"/>
      <w:numFmt w:val="decimal"/>
      <w:lvlText w:val="%1."/>
      <w:lvlJc w:val="left"/>
      <w:pPr>
        <w:tabs>
          <w:tab w:val="num" w:pos="360"/>
        </w:tabs>
        <w:ind w:left="720" w:hanging="360"/>
      </w:pPr>
      <w:rPr>
        <w:rFonts w:hint="default"/>
      </w:rPr>
    </w:lvl>
    <w:lvl w:ilvl="1" w:tplc="78D86CD2">
      <w:start w:val="1"/>
      <w:numFmt w:val="bullet"/>
      <w:lvlText w:val=""/>
      <w:lvlJc w:val="left"/>
      <w:pPr>
        <w:ind w:left="1440" w:hanging="360"/>
      </w:pPr>
      <w:rPr>
        <w:rFonts w:ascii="Symbol" w:hAnsi="Symbol" w:hint="default"/>
      </w:rPr>
    </w:lvl>
    <w:lvl w:ilvl="2" w:tplc="E35C04FA">
      <w:start w:val="1"/>
      <w:numFmt w:val="lowerRoman"/>
      <w:lvlText w:val="%3."/>
      <w:lvlJc w:val="right"/>
      <w:pPr>
        <w:ind w:left="2160" w:hanging="216"/>
      </w:pPr>
      <w:rPr>
        <w:rFonts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CE84629"/>
    <w:multiLevelType w:val="hybridMultilevel"/>
    <w:tmpl w:val="C3C8446A"/>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0FE2394"/>
    <w:multiLevelType w:val="hybridMultilevel"/>
    <w:tmpl w:val="CB007496"/>
    <w:lvl w:ilvl="0" w:tplc="CEEA78DA">
      <w:start w:val="1"/>
      <w:numFmt w:val="low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38B7624"/>
    <w:multiLevelType w:val="hybridMultilevel"/>
    <w:tmpl w:val="0776AE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3C90BBE"/>
    <w:multiLevelType w:val="hybridMultilevel"/>
    <w:tmpl w:val="FD5EBE6C"/>
    <w:lvl w:ilvl="0" w:tplc="F5E4C14E">
      <w:start w:val="1"/>
      <w:numFmt w:val="decimal"/>
      <w:lvlText w:val="%1."/>
      <w:lvlJc w:val="left"/>
      <w:pPr>
        <w:ind w:left="216" w:hanging="216"/>
      </w:pPr>
      <w:rPr>
        <w:rFonts w:hint="default"/>
      </w:rPr>
    </w:lvl>
    <w:lvl w:ilvl="1" w:tplc="08090019">
      <w:start w:val="1"/>
      <w:numFmt w:val="lowerLetter"/>
      <w:lvlText w:val="%2."/>
      <w:lvlJc w:val="left"/>
      <w:pPr>
        <w:ind w:left="-504" w:hanging="360"/>
      </w:pPr>
    </w:lvl>
    <w:lvl w:ilvl="2" w:tplc="8626DBB0">
      <w:start w:val="1"/>
      <w:numFmt w:val="decimal"/>
      <w:lvlText w:val="%3."/>
      <w:lvlJc w:val="left"/>
      <w:pPr>
        <w:ind w:left="396" w:hanging="360"/>
      </w:pPr>
      <w:rPr>
        <w:rFonts w:hint="default"/>
      </w:rPr>
    </w:lvl>
    <w:lvl w:ilvl="3" w:tplc="04090001">
      <w:start w:val="1"/>
      <w:numFmt w:val="bullet"/>
      <w:lvlText w:val=""/>
      <w:lvlJc w:val="left"/>
      <w:pPr>
        <w:ind w:left="936" w:hanging="360"/>
      </w:pPr>
      <w:rPr>
        <w:rFonts w:ascii="Symbol" w:hAnsi="Symbol" w:hint="default"/>
      </w:rPr>
    </w:lvl>
    <w:lvl w:ilvl="4" w:tplc="08090019" w:tentative="1">
      <w:start w:val="1"/>
      <w:numFmt w:val="lowerLetter"/>
      <w:lvlText w:val="%5."/>
      <w:lvlJc w:val="left"/>
      <w:pPr>
        <w:ind w:left="1656" w:hanging="360"/>
      </w:pPr>
    </w:lvl>
    <w:lvl w:ilvl="5" w:tplc="0809001B" w:tentative="1">
      <w:start w:val="1"/>
      <w:numFmt w:val="lowerRoman"/>
      <w:lvlText w:val="%6."/>
      <w:lvlJc w:val="right"/>
      <w:pPr>
        <w:ind w:left="2376" w:hanging="180"/>
      </w:pPr>
    </w:lvl>
    <w:lvl w:ilvl="6" w:tplc="0809000F" w:tentative="1">
      <w:start w:val="1"/>
      <w:numFmt w:val="decimal"/>
      <w:lvlText w:val="%7."/>
      <w:lvlJc w:val="left"/>
      <w:pPr>
        <w:ind w:left="3096" w:hanging="360"/>
      </w:pPr>
    </w:lvl>
    <w:lvl w:ilvl="7" w:tplc="08090019" w:tentative="1">
      <w:start w:val="1"/>
      <w:numFmt w:val="lowerLetter"/>
      <w:lvlText w:val="%8."/>
      <w:lvlJc w:val="left"/>
      <w:pPr>
        <w:ind w:left="3816" w:hanging="360"/>
      </w:pPr>
    </w:lvl>
    <w:lvl w:ilvl="8" w:tplc="0809001B" w:tentative="1">
      <w:start w:val="1"/>
      <w:numFmt w:val="lowerRoman"/>
      <w:lvlText w:val="%9."/>
      <w:lvlJc w:val="right"/>
      <w:pPr>
        <w:ind w:left="4536" w:hanging="180"/>
      </w:pPr>
    </w:lvl>
  </w:abstractNum>
  <w:abstractNum w:abstractNumId="8" w15:restartNumberingAfterBreak="0">
    <w:nsid w:val="293875DF"/>
    <w:multiLevelType w:val="hybridMultilevel"/>
    <w:tmpl w:val="5980F8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D0F4B94"/>
    <w:multiLevelType w:val="hybridMultilevel"/>
    <w:tmpl w:val="E7A093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FED4307"/>
    <w:multiLevelType w:val="hybridMultilevel"/>
    <w:tmpl w:val="6D12ED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71D0F36"/>
    <w:multiLevelType w:val="hybridMultilevel"/>
    <w:tmpl w:val="782A6D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9006C59"/>
    <w:multiLevelType w:val="hybridMultilevel"/>
    <w:tmpl w:val="D8829694"/>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7107E46"/>
    <w:multiLevelType w:val="hybridMultilevel"/>
    <w:tmpl w:val="336C4656"/>
    <w:lvl w:ilvl="0" w:tplc="F5E4C14E">
      <w:start w:val="1"/>
      <w:numFmt w:val="decimal"/>
      <w:lvlText w:val="%1."/>
      <w:lvlJc w:val="left"/>
      <w:pPr>
        <w:ind w:left="216" w:hanging="216"/>
      </w:pPr>
      <w:rPr>
        <w:rFonts w:hint="default"/>
      </w:rPr>
    </w:lvl>
    <w:lvl w:ilvl="1" w:tplc="04090001">
      <w:start w:val="1"/>
      <w:numFmt w:val="bullet"/>
      <w:lvlText w:val=""/>
      <w:lvlJc w:val="left"/>
      <w:pPr>
        <w:ind w:left="-504" w:hanging="360"/>
      </w:pPr>
      <w:rPr>
        <w:rFonts w:ascii="Symbol" w:hAnsi="Symbol" w:hint="default"/>
      </w:rPr>
    </w:lvl>
    <w:lvl w:ilvl="2" w:tplc="0809001B" w:tentative="1">
      <w:start w:val="1"/>
      <w:numFmt w:val="lowerRoman"/>
      <w:lvlText w:val="%3."/>
      <w:lvlJc w:val="right"/>
      <w:pPr>
        <w:ind w:left="216" w:hanging="180"/>
      </w:pPr>
    </w:lvl>
    <w:lvl w:ilvl="3" w:tplc="0809000F" w:tentative="1">
      <w:start w:val="1"/>
      <w:numFmt w:val="decimal"/>
      <w:lvlText w:val="%4."/>
      <w:lvlJc w:val="left"/>
      <w:pPr>
        <w:ind w:left="936" w:hanging="360"/>
      </w:pPr>
    </w:lvl>
    <w:lvl w:ilvl="4" w:tplc="08090019" w:tentative="1">
      <w:start w:val="1"/>
      <w:numFmt w:val="lowerLetter"/>
      <w:lvlText w:val="%5."/>
      <w:lvlJc w:val="left"/>
      <w:pPr>
        <w:ind w:left="1656" w:hanging="360"/>
      </w:pPr>
    </w:lvl>
    <w:lvl w:ilvl="5" w:tplc="0809001B" w:tentative="1">
      <w:start w:val="1"/>
      <w:numFmt w:val="lowerRoman"/>
      <w:lvlText w:val="%6."/>
      <w:lvlJc w:val="right"/>
      <w:pPr>
        <w:ind w:left="2376" w:hanging="180"/>
      </w:pPr>
    </w:lvl>
    <w:lvl w:ilvl="6" w:tplc="0809000F" w:tentative="1">
      <w:start w:val="1"/>
      <w:numFmt w:val="decimal"/>
      <w:lvlText w:val="%7."/>
      <w:lvlJc w:val="left"/>
      <w:pPr>
        <w:ind w:left="3096" w:hanging="360"/>
      </w:pPr>
    </w:lvl>
    <w:lvl w:ilvl="7" w:tplc="08090019" w:tentative="1">
      <w:start w:val="1"/>
      <w:numFmt w:val="lowerLetter"/>
      <w:lvlText w:val="%8."/>
      <w:lvlJc w:val="left"/>
      <w:pPr>
        <w:ind w:left="3816" w:hanging="360"/>
      </w:pPr>
    </w:lvl>
    <w:lvl w:ilvl="8" w:tplc="0809001B" w:tentative="1">
      <w:start w:val="1"/>
      <w:numFmt w:val="lowerRoman"/>
      <w:lvlText w:val="%9."/>
      <w:lvlJc w:val="right"/>
      <w:pPr>
        <w:ind w:left="4536" w:hanging="180"/>
      </w:pPr>
    </w:lvl>
  </w:abstractNum>
  <w:abstractNum w:abstractNumId="14" w15:restartNumberingAfterBreak="0">
    <w:nsid w:val="4CDD7DEA"/>
    <w:multiLevelType w:val="hybridMultilevel"/>
    <w:tmpl w:val="ABF43892"/>
    <w:lvl w:ilvl="0" w:tplc="04090001">
      <w:start w:val="1"/>
      <w:numFmt w:val="bullet"/>
      <w:lvlText w:val=""/>
      <w:lvlJc w:val="left"/>
      <w:pPr>
        <w:tabs>
          <w:tab w:val="num" w:pos="360"/>
        </w:tabs>
        <w:ind w:left="720" w:hanging="360"/>
      </w:pPr>
      <w:rPr>
        <w:rFonts w:ascii="Symbol" w:hAnsi="Symbol" w:hint="default"/>
      </w:rPr>
    </w:lvl>
    <w:lvl w:ilvl="1" w:tplc="04090001">
      <w:start w:val="1"/>
      <w:numFmt w:val="bullet"/>
      <w:lvlText w:val=""/>
      <w:lvlJc w:val="left"/>
      <w:pPr>
        <w:ind w:left="1440" w:hanging="360"/>
      </w:pPr>
      <w:rPr>
        <w:rFonts w:ascii="Symbol" w:hAnsi="Symbol" w:hint="default"/>
      </w:r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97C2DC8"/>
    <w:multiLevelType w:val="hybridMultilevel"/>
    <w:tmpl w:val="620CC8EE"/>
    <w:lvl w:ilvl="0" w:tplc="79925A46">
      <w:start w:val="1"/>
      <w:numFmt w:val="decimal"/>
      <w:lvlText w:val="%1."/>
      <w:lvlJc w:val="left"/>
      <w:pPr>
        <w:tabs>
          <w:tab w:val="num" w:pos="360"/>
        </w:tabs>
        <w:ind w:left="720" w:hanging="360"/>
      </w:pPr>
      <w:rPr>
        <w:rFonts w:hint="default"/>
      </w:rPr>
    </w:lvl>
    <w:lvl w:ilvl="1" w:tplc="78D86CD2">
      <w:start w:val="1"/>
      <w:numFmt w:val="bullet"/>
      <w:lvlText w:val=""/>
      <w:lvlJc w:val="left"/>
      <w:pPr>
        <w:ind w:left="1440" w:hanging="360"/>
      </w:pPr>
      <w:rPr>
        <w:rFonts w:ascii="Symbol" w:hAnsi="Symbol" w:hint="default"/>
      </w:rPr>
    </w:lvl>
    <w:lvl w:ilvl="2" w:tplc="E35C04FA">
      <w:start w:val="1"/>
      <w:numFmt w:val="lowerRoman"/>
      <w:lvlText w:val="%3."/>
      <w:lvlJc w:val="right"/>
      <w:pPr>
        <w:ind w:left="2160" w:hanging="216"/>
      </w:pPr>
      <w:rPr>
        <w:rFonts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0BF1AC5"/>
    <w:multiLevelType w:val="hybridMultilevel"/>
    <w:tmpl w:val="EFD8EC82"/>
    <w:lvl w:ilvl="0" w:tplc="46AED1FA">
      <w:start w:val="2"/>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950891266">
    <w:abstractNumId w:val="9"/>
  </w:num>
  <w:num w:numId="2" w16cid:durableId="1105468545">
    <w:abstractNumId w:val="10"/>
  </w:num>
  <w:num w:numId="3" w16cid:durableId="847062172">
    <w:abstractNumId w:val="0"/>
  </w:num>
  <w:num w:numId="4" w16cid:durableId="454100671">
    <w:abstractNumId w:val="1"/>
  </w:num>
  <w:num w:numId="5" w16cid:durableId="866522820">
    <w:abstractNumId w:val="2"/>
  </w:num>
  <w:num w:numId="6" w16cid:durableId="34743538">
    <w:abstractNumId w:val="11"/>
  </w:num>
  <w:num w:numId="7" w16cid:durableId="1163475172">
    <w:abstractNumId w:val="8"/>
  </w:num>
  <w:num w:numId="8" w16cid:durableId="1846240298">
    <w:abstractNumId w:val="3"/>
  </w:num>
  <w:num w:numId="9" w16cid:durableId="1696811111">
    <w:abstractNumId w:val="15"/>
  </w:num>
  <w:num w:numId="10" w16cid:durableId="1292980413">
    <w:abstractNumId w:val="7"/>
  </w:num>
  <w:num w:numId="11" w16cid:durableId="1711033815">
    <w:abstractNumId w:val="4"/>
  </w:num>
  <w:num w:numId="12" w16cid:durableId="1152720637">
    <w:abstractNumId w:val="13"/>
  </w:num>
  <w:num w:numId="13" w16cid:durableId="1819301025">
    <w:abstractNumId w:val="12"/>
  </w:num>
  <w:num w:numId="14" w16cid:durableId="849222793">
    <w:abstractNumId w:val="14"/>
  </w:num>
  <w:num w:numId="15" w16cid:durableId="699283963">
    <w:abstractNumId w:val="6"/>
  </w:num>
  <w:num w:numId="16" w16cid:durableId="451558844">
    <w:abstractNumId w:val="16"/>
  </w:num>
  <w:num w:numId="17" w16cid:durableId="14832808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9"/>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2C28"/>
    <w:rsid w:val="00007A50"/>
    <w:rsid w:val="00047513"/>
    <w:rsid w:val="000557FC"/>
    <w:rsid w:val="000558C9"/>
    <w:rsid w:val="000663A7"/>
    <w:rsid w:val="00080D54"/>
    <w:rsid w:val="000B3496"/>
    <w:rsid w:val="000B6B9C"/>
    <w:rsid w:val="00104F66"/>
    <w:rsid w:val="00106073"/>
    <w:rsid w:val="00192DA1"/>
    <w:rsid w:val="001F21C5"/>
    <w:rsid w:val="001F72E7"/>
    <w:rsid w:val="0020018E"/>
    <w:rsid w:val="0020048E"/>
    <w:rsid w:val="00253ABA"/>
    <w:rsid w:val="00283EAE"/>
    <w:rsid w:val="00290811"/>
    <w:rsid w:val="00291B3F"/>
    <w:rsid w:val="002938FE"/>
    <w:rsid w:val="002B32F0"/>
    <w:rsid w:val="002B733D"/>
    <w:rsid w:val="002B7739"/>
    <w:rsid w:val="002D410B"/>
    <w:rsid w:val="002D4D60"/>
    <w:rsid w:val="002D6A5D"/>
    <w:rsid w:val="002E077A"/>
    <w:rsid w:val="002E3FE6"/>
    <w:rsid w:val="0030703D"/>
    <w:rsid w:val="00312F81"/>
    <w:rsid w:val="00324660"/>
    <w:rsid w:val="003A2893"/>
    <w:rsid w:val="003D30D8"/>
    <w:rsid w:val="003E14E2"/>
    <w:rsid w:val="003E1A2A"/>
    <w:rsid w:val="00407AF4"/>
    <w:rsid w:val="0041161C"/>
    <w:rsid w:val="0045427B"/>
    <w:rsid w:val="00455B8E"/>
    <w:rsid w:val="004950CC"/>
    <w:rsid w:val="004B309B"/>
    <w:rsid w:val="004D33BA"/>
    <w:rsid w:val="004D7E13"/>
    <w:rsid w:val="00503835"/>
    <w:rsid w:val="00527F60"/>
    <w:rsid w:val="00546C4E"/>
    <w:rsid w:val="00570FA8"/>
    <w:rsid w:val="00580C95"/>
    <w:rsid w:val="0058206F"/>
    <w:rsid w:val="00587076"/>
    <w:rsid w:val="0059001D"/>
    <w:rsid w:val="005A003F"/>
    <w:rsid w:val="005A4992"/>
    <w:rsid w:val="005A5D63"/>
    <w:rsid w:val="005A642A"/>
    <w:rsid w:val="005C718B"/>
    <w:rsid w:val="005D5A16"/>
    <w:rsid w:val="005E6E36"/>
    <w:rsid w:val="005F4F02"/>
    <w:rsid w:val="0060623D"/>
    <w:rsid w:val="0061167A"/>
    <w:rsid w:val="00624B16"/>
    <w:rsid w:val="00640F01"/>
    <w:rsid w:val="00641E8C"/>
    <w:rsid w:val="00663C7E"/>
    <w:rsid w:val="00664EA2"/>
    <w:rsid w:val="006A0634"/>
    <w:rsid w:val="006A1E7A"/>
    <w:rsid w:val="006E03E8"/>
    <w:rsid w:val="00700BF5"/>
    <w:rsid w:val="00703CF7"/>
    <w:rsid w:val="007206D1"/>
    <w:rsid w:val="0074792E"/>
    <w:rsid w:val="00754C10"/>
    <w:rsid w:val="00760543"/>
    <w:rsid w:val="0077377B"/>
    <w:rsid w:val="007962FB"/>
    <w:rsid w:val="007C103D"/>
    <w:rsid w:val="007C7771"/>
    <w:rsid w:val="007D032F"/>
    <w:rsid w:val="007E1B34"/>
    <w:rsid w:val="007E7A60"/>
    <w:rsid w:val="007F713B"/>
    <w:rsid w:val="007F7A15"/>
    <w:rsid w:val="008104C8"/>
    <w:rsid w:val="008118BD"/>
    <w:rsid w:val="008314B7"/>
    <w:rsid w:val="008605A3"/>
    <w:rsid w:val="00867D64"/>
    <w:rsid w:val="0087316C"/>
    <w:rsid w:val="008864D8"/>
    <w:rsid w:val="00890B75"/>
    <w:rsid w:val="00897883"/>
    <w:rsid w:val="008B0E90"/>
    <w:rsid w:val="008E4288"/>
    <w:rsid w:val="008F4187"/>
    <w:rsid w:val="0090516A"/>
    <w:rsid w:val="00964615"/>
    <w:rsid w:val="009811B6"/>
    <w:rsid w:val="00986C43"/>
    <w:rsid w:val="00996F9B"/>
    <w:rsid w:val="009E2BCA"/>
    <w:rsid w:val="009E6909"/>
    <w:rsid w:val="009F1269"/>
    <w:rsid w:val="009F6C3F"/>
    <w:rsid w:val="009F7D8D"/>
    <w:rsid w:val="00A10759"/>
    <w:rsid w:val="00A255C7"/>
    <w:rsid w:val="00A26490"/>
    <w:rsid w:val="00A35739"/>
    <w:rsid w:val="00A37A70"/>
    <w:rsid w:val="00A551E6"/>
    <w:rsid w:val="00AF16C9"/>
    <w:rsid w:val="00AF4A8A"/>
    <w:rsid w:val="00B22DCF"/>
    <w:rsid w:val="00B24C98"/>
    <w:rsid w:val="00B31ED3"/>
    <w:rsid w:val="00B572E4"/>
    <w:rsid w:val="00B61A7C"/>
    <w:rsid w:val="00B67D4B"/>
    <w:rsid w:val="00B70EAB"/>
    <w:rsid w:val="00B8495A"/>
    <w:rsid w:val="00BC5AA4"/>
    <w:rsid w:val="00BD11B7"/>
    <w:rsid w:val="00BD6E0E"/>
    <w:rsid w:val="00C02CD6"/>
    <w:rsid w:val="00C05BFC"/>
    <w:rsid w:val="00C064E9"/>
    <w:rsid w:val="00C10CF3"/>
    <w:rsid w:val="00C15D34"/>
    <w:rsid w:val="00C25C1C"/>
    <w:rsid w:val="00C36AC7"/>
    <w:rsid w:val="00C45FD8"/>
    <w:rsid w:val="00C740D6"/>
    <w:rsid w:val="00C9161A"/>
    <w:rsid w:val="00C97716"/>
    <w:rsid w:val="00CD100E"/>
    <w:rsid w:val="00CD51DC"/>
    <w:rsid w:val="00CD6479"/>
    <w:rsid w:val="00D1392D"/>
    <w:rsid w:val="00D164D5"/>
    <w:rsid w:val="00D174D9"/>
    <w:rsid w:val="00D3580A"/>
    <w:rsid w:val="00DC138A"/>
    <w:rsid w:val="00DC433B"/>
    <w:rsid w:val="00DD0125"/>
    <w:rsid w:val="00E22B20"/>
    <w:rsid w:val="00E238E0"/>
    <w:rsid w:val="00E242E0"/>
    <w:rsid w:val="00E263FC"/>
    <w:rsid w:val="00E31D93"/>
    <w:rsid w:val="00E32AB1"/>
    <w:rsid w:val="00E32C28"/>
    <w:rsid w:val="00E42447"/>
    <w:rsid w:val="00E42BBF"/>
    <w:rsid w:val="00E53591"/>
    <w:rsid w:val="00E53E1E"/>
    <w:rsid w:val="00E742C3"/>
    <w:rsid w:val="00E76BEC"/>
    <w:rsid w:val="00EB486F"/>
    <w:rsid w:val="00EC0523"/>
    <w:rsid w:val="00EC4191"/>
    <w:rsid w:val="00EC7202"/>
    <w:rsid w:val="00EF029C"/>
    <w:rsid w:val="00F02650"/>
    <w:rsid w:val="00F56484"/>
    <w:rsid w:val="00F56AD1"/>
    <w:rsid w:val="00F60A72"/>
    <w:rsid w:val="00F900A8"/>
    <w:rsid w:val="00FA29DA"/>
    <w:rsid w:val="00FB0794"/>
    <w:rsid w:val="00FD78E2"/>
    <w:rsid w:val="00FF4D8E"/>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22ADE"/>
  <w15:chartTrackingRefBased/>
  <w15:docId w15:val="{46036BA1-529E-4B28-8B00-CABB558C95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32F0"/>
  </w:style>
  <w:style w:type="paragraph" w:styleId="Heading1">
    <w:name w:val="heading 1"/>
    <w:basedOn w:val="Normal"/>
    <w:next w:val="Normal"/>
    <w:link w:val="Heading1Char"/>
    <w:uiPriority w:val="9"/>
    <w:qFormat/>
    <w:rsid w:val="00E32C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32C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32C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E32C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E32C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E32C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2C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2C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2C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2C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32C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32C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E32C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E32C28"/>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E32C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2C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2C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2C28"/>
    <w:rPr>
      <w:rFonts w:eastAsiaTheme="majorEastAsia" w:cstheme="majorBidi"/>
      <w:color w:val="272727" w:themeColor="text1" w:themeTint="D8"/>
    </w:rPr>
  </w:style>
  <w:style w:type="paragraph" w:styleId="Title">
    <w:name w:val="Title"/>
    <w:basedOn w:val="Normal"/>
    <w:next w:val="Normal"/>
    <w:link w:val="TitleChar"/>
    <w:uiPriority w:val="10"/>
    <w:qFormat/>
    <w:rsid w:val="00E32C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2C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2C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2C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2C28"/>
    <w:pPr>
      <w:spacing w:before="160"/>
      <w:jc w:val="center"/>
    </w:pPr>
    <w:rPr>
      <w:i/>
      <w:iCs/>
      <w:color w:val="404040" w:themeColor="text1" w:themeTint="BF"/>
    </w:rPr>
  </w:style>
  <w:style w:type="character" w:customStyle="1" w:styleId="QuoteChar">
    <w:name w:val="Quote Char"/>
    <w:basedOn w:val="DefaultParagraphFont"/>
    <w:link w:val="Quote"/>
    <w:uiPriority w:val="29"/>
    <w:rsid w:val="00E32C28"/>
    <w:rPr>
      <w:i/>
      <w:iCs/>
      <w:color w:val="404040" w:themeColor="text1" w:themeTint="BF"/>
    </w:rPr>
  </w:style>
  <w:style w:type="paragraph" w:styleId="ListParagraph">
    <w:name w:val="List Paragraph"/>
    <w:basedOn w:val="Normal"/>
    <w:uiPriority w:val="34"/>
    <w:qFormat/>
    <w:rsid w:val="00E32C28"/>
    <w:pPr>
      <w:ind w:left="720"/>
      <w:contextualSpacing/>
    </w:pPr>
  </w:style>
  <w:style w:type="character" w:styleId="IntenseEmphasis">
    <w:name w:val="Intense Emphasis"/>
    <w:basedOn w:val="DefaultParagraphFont"/>
    <w:uiPriority w:val="21"/>
    <w:qFormat/>
    <w:rsid w:val="00E32C28"/>
    <w:rPr>
      <w:i/>
      <w:iCs/>
      <w:color w:val="0F4761" w:themeColor="accent1" w:themeShade="BF"/>
    </w:rPr>
  </w:style>
  <w:style w:type="paragraph" w:styleId="IntenseQuote">
    <w:name w:val="Intense Quote"/>
    <w:basedOn w:val="Normal"/>
    <w:next w:val="Normal"/>
    <w:link w:val="IntenseQuoteChar"/>
    <w:uiPriority w:val="30"/>
    <w:qFormat/>
    <w:rsid w:val="00E32C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2C28"/>
    <w:rPr>
      <w:i/>
      <w:iCs/>
      <w:color w:val="0F4761" w:themeColor="accent1" w:themeShade="BF"/>
    </w:rPr>
  </w:style>
  <w:style w:type="character" w:styleId="IntenseReference">
    <w:name w:val="Intense Reference"/>
    <w:basedOn w:val="DefaultParagraphFont"/>
    <w:uiPriority w:val="32"/>
    <w:qFormat/>
    <w:rsid w:val="00E32C28"/>
    <w:rPr>
      <w:b/>
      <w:bCs/>
      <w:smallCaps/>
      <w:color w:val="0F4761" w:themeColor="accent1" w:themeShade="BF"/>
      <w:spacing w:val="5"/>
    </w:rPr>
  </w:style>
  <w:style w:type="paragraph" w:styleId="NoSpacing">
    <w:name w:val="No Spacing"/>
    <w:link w:val="NoSpacingChar"/>
    <w:uiPriority w:val="1"/>
    <w:qFormat/>
    <w:rsid w:val="00E32C28"/>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E32C28"/>
    <w:rPr>
      <w:kern w:val="0"/>
      <w:sz w:val="22"/>
      <w:szCs w:val="22"/>
      <w14:ligatures w14:val="none"/>
    </w:rPr>
  </w:style>
  <w:style w:type="paragraph" w:styleId="Header">
    <w:name w:val="header"/>
    <w:basedOn w:val="Normal"/>
    <w:link w:val="HeaderChar"/>
    <w:uiPriority w:val="99"/>
    <w:unhideWhenUsed/>
    <w:rsid w:val="00D139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392D"/>
  </w:style>
  <w:style w:type="paragraph" w:styleId="Footer">
    <w:name w:val="footer"/>
    <w:basedOn w:val="Normal"/>
    <w:link w:val="FooterChar"/>
    <w:uiPriority w:val="99"/>
    <w:unhideWhenUsed/>
    <w:rsid w:val="00D139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392D"/>
  </w:style>
  <w:style w:type="paragraph" w:styleId="TOCHeading">
    <w:name w:val="TOC Heading"/>
    <w:basedOn w:val="Heading1"/>
    <w:next w:val="Normal"/>
    <w:uiPriority w:val="39"/>
    <w:unhideWhenUsed/>
    <w:qFormat/>
    <w:rsid w:val="00570FA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570FA8"/>
    <w:pPr>
      <w:spacing w:after="100"/>
    </w:pPr>
  </w:style>
  <w:style w:type="character" w:styleId="Hyperlink">
    <w:name w:val="Hyperlink"/>
    <w:basedOn w:val="DefaultParagraphFont"/>
    <w:uiPriority w:val="99"/>
    <w:unhideWhenUsed/>
    <w:rsid w:val="00570FA8"/>
    <w:rPr>
      <w:color w:val="467886" w:themeColor="hyperlink"/>
      <w:u w:val="single"/>
    </w:rPr>
  </w:style>
  <w:style w:type="character" w:styleId="UnresolvedMention">
    <w:name w:val="Unresolved Mention"/>
    <w:basedOn w:val="DefaultParagraphFont"/>
    <w:uiPriority w:val="99"/>
    <w:semiHidden/>
    <w:unhideWhenUsed/>
    <w:rsid w:val="005A5D63"/>
    <w:rPr>
      <w:color w:val="605E5C"/>
      <w:shd w:val="clear" w:color="auto" w:fill="E1DFDD"/>
    </w:rPr>
  </w:style>
  <w:style w:type="paragraph" w:styleId="NormalWeb">
    <w:name w:val="Normal (Web)"/>
    <w:basedOn w:val="Normal"/>
    <w:uiPriority w:val="99"/>
    <w:unhideWhenUsed/>
    <w:rsid w:val="005A5D6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Bibliography">
    <w:name w:val="Bibliography"/>
    <w:basedOn w:val="Normal"/>
    <w:next w:val="Normal"/>
    <w:uiPriority w:val="37"/>
    <w:unhideWhenUsed/>
    <w:rsid w:val="0059001D"/>
  </w:style>
  <w:style w:type="character" w:styleId="FollowedHyperlink">
    <w:name w:val="FollowedHyperlink"/>
    <w:basedOn w:val="DefaultParagraphFont"/>
    <w:uiPriority w:val="99"/>
    <w:semiHidden/>
    <w:unhideWhenUsed/>
    <w:rsid w:val="003D30D8"/>
    <w:rPr>
      <w:color w:val="96607D" w:themeColor="followedHyperlink"/>
      <w:u w:val="single"/>
    </w:rPr>
  </w:style>
  <w:style w:type="table" w:styleId="TableGrid">
    <w:name w:val="Table Grid"/>
    <w:basedOn w:val="TableNormal"/>
    <w:uiPriority w:val="39"/>
    <w:rsid w:val="00B572E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E76BEC"/>
    <w:pPr>
      <w:spacing w:after="100"/>
      <w:ind w:left="240"/>
    </w:pPr>
  </w:style>
  <w:style w:type="paragraph" w:styleId="TOC3">
    <w:name w:val="toc 3"/>
    <w:basedOn w:val="Normal"/>
    <w:next w:val="Normal"/>
    <w:autoRedefine/>
    <w:uiPriority w:val="39"/>
    <w:unhideWhenUsed/>
    <w:rsid w:val="00E76BEC"/>
    <w:pPr>
      <w:spacing w:after="100"/>
      <w:ind w:left="480"/>
    </w:pPr>
  </w:style>
  <w:style w:type="paragraph" w:styleId="Caption">
    <w:name w:val="caption"/>
    <w:basedOn w:val="Normal"/>
    <w:next w:val="Normal"/>
    <w:uiPriority w:val="35"/>
    <w:unhideWhenUsed/>
    <w:qFormat/>
    <w:rsid w:val="0060623D"/>
    <w:pPr>
      <w:spacing w:after="200" w:line="240" w:lineRule="auto"/>
    </w:pPr>
    <w:rPr>
      <w:i/>
      <w:iCs/>
      <w:color w:val="0E2841" w:themeColor="text2"/>
      <w:sz w:val="18"/>
      <w:szCs w:val="18"/>
    </w:rPr>
  </w:style>
  <w:style w:type="character" w:styleId="Strong">
    <w:name w:val="Strong"/>
    <w:basedOn w:val="DefaultParagraphFont"/>
    <w:uiPriority w:val="22"/>
    <w:qFormat/>
    <w:rsid w:val="00C45FD8"/>
    <w:rPr>
      <w:b/>
      <w:bCs/>
    </w:rPr>
  </w:style>
  <w:style w:type="character" w:styleId="PlaceholderText">
    <w:name w:val="Placeholder Text"/>
    <w:basedOn w:val="DefaultParagraphFont"/>
    <w:uiPriority w:val="99"/>
    <w:semiHidden/>
    <w:rsid w:val="00C45FD8"/>
    <w:rPr>
      <w:color w:val="808080"/>
    </w:rPr>
  </w:style>
  <w:style w:type="paragraph" w:styleId="ListNumber">
    <w:name w:val="List Number"/>
    <w:basedOn w:val="Normal"/>
    <w:uiPriority w:val="99"/>
    <w:unhideWhenUsed/>
    <w:rsid w:val="00C45FD8"/>
    <w:pPr>
      <w:numPr>
        <w:numId w:val="3"/>
      </w:numPr>
      <w:tabs>
        <w:tab w:val="clear" w:pos="360"/>
      </w:tabs>
      <w:spacing w:after="200" w:line="276" w:lineRule="auto"/>
      <w:ind w:left="0" w:firstLine="0"/>
      <w:contextualSpacing/>
      <w:jc w:val="both"/>
    </w:pPr>
    <w:rPr>
      <w:kern w:val="0"/>
      <w:sz w:val="22"/>
      <w:szCs w:val="22"/>
      <w:lang w:val="en-US" w:eastAsia="en-US"/>
      <w14:ligatures w14:val="none"/>
    </w:rPr>
  </w:style>
  <w:style w:type="paragraph" w:customStyle="1" w:styleId="font8">
    <w:name w:val="font_8"/>
    <w:basedOn w:val="Normal"/>
    <w:rsid w:val="00C45FD8"/>
    <w:pPr>
      <w:spacing w:before="100" w:beforeAutospacing="1" w:after="100" w:afterAutospacing="1" w:line="240" w:lineRule="auto"/>
      <w:jc w:val="both"/>
    </w:pPr>
    <w:rPr>
      <w:rFonts w:ascii="Times New Roman" w:eastAsia="Times New Roman" w:hAnsi="Times New Roman" w:cs="Times New Roman"/>
      <w:kern w:val="0"/>
      <w:lang w:val="en-US" w:eastAsia="en-US"/>
      <w14:ligatures w14:val="none"/>
    </w:rPr>
  </w:style>
  <w:style w:type="paragraph" w:customStyle="1" w:styleId="font2">
    <w:name w:val="font_2"/>
    <w:basedOn w:val="Normal"/>
    <w:rsid w:val="00C45FD8"/>
    <w:pPr>
      <w:spacing w:before="100" w:beforeAutospacing="1" w:after="100" w:afterAutospacing="1" w:line="240" w:lineRule="auto"/>
      <w:jc w:val="both"/>
    </w:pPr>
    <w:rPr>
      <w:rFonts w:ascii="Times New Roman" w:eastAsia="Times New Roman" w:hAnsi="Times New Roman" w:cs="Times New Roman"/>
      <w:kern w:val="0"/>
      <w:lang w:val="en-US" w:eastAsia="en-US"/>
      <w14:ligatures w14:val="none"/>
    </w:rPr>
  </w:style>
  <w:style w:type="character" w:customStyle="1" w:styleId="color15">
    <w:name w:val="color_15"/>
    <w:basedOn w:val="DefaultParagraphFont"/>
    <w:rsid w:val="00C45FD8"/>
  </w:style>
  <w:style w:type="character" w:customStyle="1" w:styleId="citation-47">
    <w:name w:val="citation-47"/>
    <w:basedOn w:val="DefaultParagraphFont"/>
    <w:rsid w:val="00C45FD8"/>
  </w:style>
  <w:style w:type="character" w:customStyle="1" w:styleId="citation-46">
    <w:name w:val="citation-46"/>
    <w:basedOn w:val="DefaultParagraphFont"/>
    <w:rsid w:val="00C45FD8"/>
  </w:style>
  <w:style w:type="character" w:customStyle="1" w:styleId="citation-41">
    <w:name w:val="citation-41"/>
    <w:basedOn w:val="DefaultParagraphFont"/>
    <w:rsid w:val="00C45FD8"/>
  </w:style>
  <w:style w:type="character" w:customStyle="1" w:styleId="citation-40">
    <w:name w:val="citation-40"/>
    <w:basedOn w:val="DefaultParagraphFont"/>
    <w:rsid w:val="00C45FD8"/>
  </w:style>
  <w:style w:type="character" w:customStyle="1" w:styleId="citation-39">
    <w:name w:val="citation-39"/>
    <w:basedOn w:val="DefaultParagraphFont"/>
    <w:rsid w:val="00C45FD8"/>
  </w:style>
  <w:style w:type="paragraph" w:styleId="ListBullet">
    <w:name w:val="List Bullet"/>
    <w:basedOn w:val="Normal"/>
    <w:uiPriority w:val="99"/>
    <w:unhideWhenUsed/>
    <w:rsid w:val="00C45FD8"/>
    <w:pPr>
      <w:numPr>
        <w:numId w:val="4"/>
      </w:numPr>
      <w:tabs>
        <w:tab w:val="clear" w:pos="360"/>
      </w:tabs>
      <w:spacing w:after="200" w:line="276" w:lineRule="auto"/>
      <w:ind w:left="0" w:firstLine="0"/>
      <w:contextualSpacing/>
      <w:jc w:val="both"/>
    </w:pPr>
    <w:rPr>
      <w:kern w:val="0"/>
      <w:sz w:val="22"/>
      <w:szCs w:val="22"/>
      <w:lang w:val="en-US" w:eastAsia="en-US"/>
      <w14:ligatures w14:val="none"/>
    </w:rPr>
  </w:style>
  <w:style w:type="character" w:styleId="HTMLCode">
    <w:name w:val="HTML Code"/>
    <w:basedOn w:val="DefaultParagraphFont"/>
    <w:uiPriority w:val="99"/>
    <w:semiHidden/>
    <w:unhideWhenUsed/>
    <w:rsid w:val="00C45FD8"/>
    <w:rPr>
      <w:rFonts w:ascii="Courier New" w:eastAsia="Times New Roman" w:hAnsi="Courier New" w:cs="Courier New"/>
      <w:sz w:val="20"/>
      <w:szCs w:val="20"/>
    </w:rPr>
  </w:style>
  <w:style w:type="character" w:styleId="PageNumber">
    <w:name w:val="page number"/>
    <w:basedOn w:val="DefaultParagraphFont"/>
    <w:uiPriority w:val="99"/>
    <w:semiHidden/>
    <w:unhideWhenUsed/>
    <w:rsid w:val="00C45FD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75359">
      <w:bodyDiv w:val="1"/>
      <w:marLeft w:val="0"/>
      <w:marRight w:val="0"/>
      <w:marTop w:val="0"/>
      <w:marBottom w:val="0"/>
      <w:divBdr>
        <w:top w:val="none" w:sz="0" w:space="0" w:color="auto"/>
        <w:left w:val="none" w:sz="0" w:space="0" w:color="auto"/>
        <w:bottom w:val="none" w:sz="0" w:space="0" w:color="auto"/>
        <w:right w:val="none" w:sz="0" w:space="0" w:color="auto"/>
      </w:divBdr>
    </w:div>
    <w:div w:id="18743785">
      <w:bodyDiv w:val="1"/>
      <w:marLeft w:val="0"/>
      <w:marRight w:val="0"/>
      <w:marTop w:val="0"/>
      <w:marBottom w:val="0"/>
      <w:divBdr>
        <w:top w:val="none" w:sz="0" w:space="0" w:color="auto"/>
        <w:left w:val="none" w:sz="0" w:space="0" w:color="auto"/>
        <w:bottom w:val="none" w:sz="0" w:space="0" w:color="auto"/>
        <w:right w:val="none" w:sz="0" w:space="0" w:color="auto"/>
      </w:divBdr>
    </w:div>
    <w:div w:id="24327272">
      <w:bodyDiv w:val="1"/>
      <w:marLeft w:val="0"/>
      <w:marRight w:val="0"/>
      <w:marTop w:val="0"/>
      <w:marBottom w:val="0"/>
      <w:divBdr>
        <w:top w:val="none" w:sz="0" w:space="0" w:color="auto"/>
        <w:left w:val="none" w:sz="0" w:space="0" w:color="auto"/>
        <w:bottom w:val="none" w:sz="0" w:space="0" w:color="auto"/>
        <w:right w:val="none" w:sz="0" w:space="0" w:color="auto"/>
      </w:divBdr>
    </w:div>
    <w:div w:id="27489651">
      <w:bodyDiv w:val="1"/>
      <w:marLeft w:val="0"/>
      <w:marRight w:val="0"/>
      <w:marTop w:val="0"/>
      <w:marBottom w:val="0"/>
      <w:divBdr>
        <w:top w:val="none" w:sz="0" w:space="0" w:color="auto"/>
        <w:left w:val="none" w:sz="0" w:space="0" w:color="auto"/>
        <w:bottom w:val="none" w:sz="0" w:space="0" w:color="auto"/>
        <w:right w:val="none" w:sz="0" w:space="0" w:color="auto"/>
      </w:divBdr>
    </w:div>
    <w:div w:id="40205568">
      <w:bodyDiv w:val="1"/>
      <w:marLeft w:val="0"/>
      <w:marRight w:val="0"/>
      <w:marTop w:val="0"/>
      <w:marBottom w:val="0"/>
      <w:divBdr>
        <w:top w:val="none" w:sz="0" w:space="0" w:color="auto"/>
        <w:left w:val="none" w:sz="0" w:space="0" w:color="auto"/>
        <w:bottom w:val="none" w:sz="0" w:space="0" w:color="auto"/>
        <w:right w:val="none" w:sz="0" w:space="0" w:color="auto"/>
      </w:divBdr>
    </w:div>
    <w:div w:id="41249685">
      <w:bodyDiv w:val="1"/>
      <w:marLeft w:val="0"/>
      <w:marRight w:val="0"/>
      <w:marTop w:val="0"/>
      <w:marBottom w:val="0"/>
      <w:divBdr>
        <w:top w:val="none" w:sz="0" w:space="0" w:color="auto"/>
        <w:left w:val="none" w:sz="0" w:space="0" w:color="auto"/>
        <w:bottom w:val="none" w:sz="0" w:space="0" w:color="auto"/>
        <w:right w:val="none" w:sz="0" w:space="0" w:color="auto"/>
      </w:divBdr>
    </w:div>
    <w:div w:id="52513484">
      <w:bodyDiv w:val="1"/>
      <w:marLeft w:val="0"/>
      <w:marRight w:val="0"/>
      <w:marTop w:val="0"/>
      <w:marBottom w:val="0"/>
      <w:divBdr>
        <w:top w:val="none" w:sz="0" w:space="0" w:color="auto"/>
        <w:left w:val="none" w:sz="0" w:space="0" w:color="auto"/>
        <w:bottom w:val="none" w:sz="0" w:space="0" w:color="auto"/>
        <w:right w:val="none" w:sz="0" w:space="0" w:color="auto"/>
      </w:divBdr>
    </w:div>
    <w:div w:id="64231130">
      <w:bodyDiv w:val="1"/>
      <w:marLeft w:val="0"/>
      <w:marRight w:val="0"/>
      <w:marTop w:val="0"/>
      <w:marBottom w:val="0"/>
      <w:divBdr>
        <w:top w:val="none" w:sz="0" w:space="0" w:color="auto"/>
        <w:left w:val="none" w:sz="0" w:space="0" w:color="auto"/>
        <w:bottom w:val="none" w:sz="0" w:space="0" w:color="auto"/>
        <w:right w:val="none" w:sz="0" w:space="0" w:color="auto"/>
      </w:divBdr>
    </w:div>
    <w:div w:id="111675803">
      <w:bodyDiv w:val="1"/>
      <w:marLeft w:val="0"/>
      <w:marRight w:val="0"/>
      <w:marTop w:val="0"/>
      <w:marBottom w:val="0"/>
      <w:divBdr>
        <w:top w:val="none" w:sz="0" w:space="0" w:color="auto"/>
        <w:left w:val="none" w:sz="0" w:space="0" w:color="auto"/>
        <w:bottom w:val="none" w:sz="0" w:space="0" w:color="auto"/>
        <w:right w:val="none" w:sz="0" w:space="0" w:color="auto"/>
      </w:divBdr>
    </w:div>
    <w:div w:id="116871611">
      <w:bodyDiv w:val="1"/>
      <w:marLeft w:val="0"/>
      <w:marRight w:val="0"/>
      <w:marTop w:val="0"/>
      <w:marBottom w:val="0"/>
      <w:divBdr>
        <w:top w:val="none" w:sz="0" w:space="0" w:color="auto"/>
        <w:left w:val="none" w:sz="0" w:space="0" w:color="auto"/>
        <w:bottom w:val="none" w:sz="0" w:space="0" w:color="auto"/>
        <w:right w:val="none" w:sz="0" w:space="0" w:color="auto"/>
      </w:divBdr>
    </w:div>
    <w:div w:id="125702329">
      <w:bodyDiv w:val="1"/>
      <w:marLeft w:val="0"/>
      <w:marRight w:val="0"/>
      <w:marTop w:val="0"/>
      <w:marBottom w:val="0"/>
      <w:divBdr>
        <w:top w:val="none" w:sz="0" w:space="0" w:color="auto"/>
        <w:left w:val="none" w:sz="0" w:space="0" w:color="auto"/>
        <w:bottom w:val="none" w:sz="0" w:space="0" w:color="auto"/>
        <w:right w:val="none" w:sz="0" w:space="0" w:color="auto"/>
      </w:divBdr>
    </w:div>
    <w:div w:id="137384210">
      <w:bodyDiv w:val="1"/>
      <w:marLeft w:val="0"/>
      <w:marRight w:val="0"/>
      <w:marTop w:val="0"/>
      <w:marBottom w:val="0"/>
      <w:divBdr>
        <w:top w:val="none" w:sz="0" w:space="0" w:color="auto"/>
        <w:left w:val="none" w:sz="0" w:space="0" w:color="auto"/>
        <w:bottom w:val="none" w:sz="0" w:space="0" w:color="auto"/>
        <w:right w:val="none" w:sz="0" w:space="0" w:color="auto"/>
      </w:divBdr>
    </w:div>
    <w:div w:id="142234538">
      <w:bodyDiv w:val="1"/>
      <w:marLeft w:val="0"/>
      <w:marRight w:val="0"/>
      <w:marTop w:val="0"/>
      <w:marBottom w:val="0"/>
      <w:divBdr>
        <w:top w:val="none" w:sz="0" w:space="0" w:color="auto"/>
        <w:left w:val="none" w:sz="0" w:space="0" w:color="auto"/>
        <w:bottom w:val="none" w:sz="0" w:space="0" w:color="auto"/>
        <w:right w:val="none" w:sz="0" w:space="0" w:color="auto"/>
      </w:divBdr>
    </w:div>
    <w:div w:id="152911811">
      <w:bodyDiv w:val="1"/>
      <w:marLeft w:val="0"/>
      <w:marRight w:val="0"/>
      <w:marTop w:val="0"/>
      <w:marBottom w:val="0"/>
      <w:divBdr>
        <w:top w:val="none" w:sz="0" w:space="0" w:color="auto"/>
        <w:left w:val="none" w:sz="0" w:space="0" w:color="auto"/>
        <w:bottom w:val="none" w:sz="0" w:space="0" w:color="auto"/>
        <w:right w:val="none" w:sz="0" w:space="0" w:color="auto"/>
      </w:divBdr>
    </w:div>
    <w:div w:id="156308378">
      <w:bodyDiv w:val="1"/>
      <w:marLeft w:val="0"/>
      <w:marRight w:val="0"/>
      <w:marTop w:val="0"/>
      <w:marBottom w:val="0"/>
      <w:divBdr>
        <w:top w:val="none" w:sz="0" w:space="0" w:color="auto"/>
        <w:left w:val="none" w:sz="0" w:space="0" w:color="auto"/>
        <w:bottom w:val="none" w:sz="0" w:space="0" w:color="auto"/>
        <w:right w:val="none" w:sz="0" w:space="0" w:color="auto"/>
      </w:divBdr>
    </w:div>
    <w:div w:id="181212277">
      <w:bodyDiv w:val="1"/>
      <w:marLeft w:val="0"/>
      <w:marRight w:val="0"/>
      <w:marTop w:val="0"/>
      <w:marBottom w:val="0"/>
      <w:divBdr>
        <w:top w:val="none" w:sz="0" w:space="0" w:color="auto"/>
        <w:left w:val="none" w:sz="0" w:space="0" w:color="auto"/>
        <w:bottom w:val="none" w:sz="0" w:space="0" w:color="auto"/>
        <w:right w:val="none" w:sz="0" w:space="0" w:color="auto"/>
      </w:divBdr>
    </w:div>
    <w:div w:id="200629131">
      <w:bodyDiv w:val="1"/>
      <w:marLeft w:val="0"/>
      <w:marRight w:val="0"/>
      <w:marTop w:val="0"/>
      <w:marBottom w:val="0"/>
      <w:divBdr>
        <w:top w:val="none" w:sz="0" w:space="0" w:color="auto"/>
        <w:left w:val="none" w:sz="0" w:space="0" w:color="auto"/>
        <w:bottom w:val="none" w:sz="0" w:space="0" w:color="auto"/>
        <w:right w:val="none" w:sz="0" w:space="0" w:color="auto"/>
      </w:divBdr>
    </w:div>
    <w:div w:id="204827908">
      <w:bodyDiv w:val="1"/>
      <w:marLeft w:val="0"/>
      <w:marRight w:val="0"/>
      <w:marTop w:val="0"/>
      <w:marBottom w:val="0"/>
      <w:divBdr>
        <w:top w:val="none" w:sz="0" w:space="0" w:color="auto"/>
        <w:left w:val="none" w:sz="0" w:space="0" w:color="auto"/>
        <w:bottom w:val="none" w:sz="0" w:space="0" w:color="auto"/>
        <w:right w:val="none" w:sz="0" w:space="0" w:color="auto"/>
      </w:divBdr>
    </w:div>
    <w:div w:id="232470505">
      <w:bodyDiv w:val="1"/>
      <w:marLeft w:val="0"/>
      <w:marRight w:val="0"/>
      <w:marTop w:val="0"/>
      <w:marBottom w:val="0"/>
      <w:divBdr>
        <w:top w:val="none" w:sz="0" w:space="0" w:color="auto"/>
        <w:left w:val="none" w:sz="0" w:space="0" w:color="auto"/>
        <w:bottom w:val="none" w:sz="0" w:space="0" w:color="auto"/>
        <w:right w:val="none" w:sz="0" w:space="0" w:color="auto"/>
      </w:divBdr>
    </w:div>
    <w:div w:id="233053567">
      <w:bodyDiv w:val="1"/>
      <w:marLeft w:val="0"/>
      <w:marRight w:val="0"/>
      <w:marTop w:val="0"/>
      <w:marBottom w:val="0"/>
      <w:divBdr>
        <w:top w:val="none" w:sz="0" w:space="0" w:color="auto"/>
        <w:left w:val="none" w:sz="0" w:space="0" w:color="auto"/>
        <w:bottom w:val="none" w:sz="0" w:space="0" w:color="auto"/>
        <w:right w:val="none" w:sz="0" w:space="0" w:color="auto"/>
      </w:divBdr>
    </w:div>
    <w:div w:id="255552843">
      <w:bodyDiv w:val="1"/>
      <w:marLeft w:val="0"/>
      <w:marRight w:val="0"/>
      <w:marTop w:val="0"/>
      <w:marBottom w:val="0"/>
      <w:divBdr>
        <w:top w:val="none" w:sz="0" w:space="0" w:color="auto"/>
        <w:left w:val="none" w:sz="0" w:space="0" w:color="auto"/>
        <w:bottom w:val="none" w:sz="0" w:space="0" w:color="auto"/>
        <w:right w:val="none" w:sz="0" w:space="0" w:color="auto"/>
      </w:divBdr>
    </w:div>
    <w:div w:id="269510820">
      <w:bodyDiv w:val="1"/>
      <w:marLeft w:val="0"/>
      <w:marRight w:val="0"/>
      <w:marTop w:val="0"/>
      <w:marBottom w:val="0"/>
      <w:divBdr>
        <w:top w:val="none" w:sz="0" w:space="0" w:color="auto"/>
        <w:left w:val="none" w:sz="0" w:space="0" w:color="auto"/>
        <w:bottom w:val="none" w:sz="0" w:space="0" w:color="auto"/>
        <w:right w:val="none" w:sz="0" w:space="0" w:color="auto"/>
      </w:divBdr>
    </w:div>
    <w:div w:id="282228576">
      <w:bodyDiv w:val="1"/>
      <w:marLeft w:val="0"/>
      <w:marRight w:val="0"/>
      <w:marTop w:val="0"/>
      <w:marBottom w:val="0"/>
      <w:divBdr>
        <w:top w:val="none" w:sz="0" w:space="0" w:color="auto"/>
        <w:left w:val="none" w:sz="0" w:space="0" w:color="auto"/>
        <w:bottom w:val="none" w:sz="0" w:space="0" w:color="auto"/>
        <w:right w:val="none" w:sz="0" w:space="0" w:color="auto"/>
      </w:divBdr>
    </w:div>
    <w:div w:id="283121035">
      <w:bodyDiv w:val="1"/>
      <w:marLeft w:val="0"/>
      <w:marRight w:val="0"/>
      <w:marTop w:val="0"/>
      <w:marBottom w:val="0"/>
      <w:divBdr>
        <w:top w:val="none" w:sz="0" w:space="0" w:color="auto"/>
        <w:left w:val="none" w:sz="0" w:space="0" w:color="auto"/>
        <w:bottom w:val="none" w:sz="0" w:space="0" w:color="auto"/>
        <w:right w:val="none" w:sz="0" w:space="0" w:color="auto"/>
      </w:divBdr>
    </w:div>
    <w:div w:id="300617754">
      <w:bodyDiv w:val="1"/>
      <w:marLeft w:val="0"/>
      <w:marRight w:val="0"/>
      <w:marTop w:val="0"/>
      <w:marBottom w:val="0"/>
      <w:divBdr>
        <w:top w:val="none" w:sz="0" w:space="0" w:color="auto"/>
        <w:left w:val="none" w:sz="0" w:space="0" w:color="auto"/>
        <w:bottom w:val="none" w:sz="0" w:space="0" w:color="auto"/>
        <w:right w:val="none" w:sz="0" w:space="0" w:color="auto"/>
      </w:divBdr>
    </w:div>
    <w:div w:id="311755156">
      <w:bodyDiv w:val="1"/>
      <w:marLeft w:val="0"/>
      <w:marRight w:val="0"/>
      <w:marTop w:val="0"/>
      <w:marBottom w:val="0"/>
      <w:divBdr>
        <w:top w:val="none" w:sz="0" w:space="0" w:color="auto"/>
        <w:left w:val="none" w:sz="0" w:space="0" w:color="auto"/>
        <w:bottom w:val="none" w:sz="0" w:space="0" w:color="auto"/>
        <w:right w:val="none" w:sz="0" w:space="0" w:color="auto"/>
      </w:divBdr>
    </w:div>
    <w:div w:id="322241036">
      <w:bodyDiv w:val="1"/>
      <w:marLeft w:val="0"/>
      <w:marRight w:val="0"/>
      <w:marTop w:val="0"/>
      <w:marBottom w:val="0"/>
      <w:divBdr>
        <w:top w:val="none" w:sz="0" w:space="0" w:color="auto"/>
        <w:left w:val="none" w:sz="0" w:space="0" w:color="auto"/>
        <w:bottom w:val="none" w:sz="0" w:space="0" w:color="auto"/>
        <w:right w:val="none" w:sz="0" w:space="0" w:color="auto"/>
      </w:divBdr>
    </w:div>
    <w:div w:id="345517406">
      <w:bodyDiv w:val="1"/>
      <w:marLeft w:val="0"/>
      <w:marRight w:val="0"/>
      <w:marTop w:val="0"/>
      <w:marBottom w:val="0"/>
      <w:divBdr>
        <w:top w:val="none" w:sz="0" w:space="0" w:color="auto"/>
        <w:left w:val="none" w:sz="0" w:space="0" w:color="auto"/>
        <w:bottom w:val="none" w:sz="0" w:space="0" w:color="auto"/>
        <w:right w:val="none" w:sz="0" w:space="0" w:color="auto"/>
      </w:divBdr>
    </w:div>
    <w:div w:id="350760155">
      <w:bodyDiv w:val="1"/>
      <w:marLeft w:val="0"/>
      <w:marRight w:val="0"/>
      <w:marTop w:val="0"/>
      <w:marBottom w:val="0"/>
      <w:divBdr>
        <w:top w:val="none" w:sz="0" w:space="0" w:color="auto"/>
        <w:left w:val="none" w:sz="0" w:space="0" w:color="auto"/>
        <w:bottom w:val="none" w:sz="0" w:space="0" w:color="auto"/>
        <w:right w:val="none" w:sz="0" w:space="0" w:color="auto"/>
      </w:divBdr>
    </w:div>
    <w:div w:id="352153958">
      <w:bodyDiv w:val="1"/>
      <w:marLeft w:val="0"/>
      <w:marRight w:val="0"/>
      <w:marTop w:val="0"/>
      <w:marBottom w:val="0"/>
      <w:divBdr>
        <w:top w:val="none" w:sz="0" w:space="0" w:color="auto"/>
        <w:left w:val="none" w:sz="0" w:space="0" w:color="auto"/>
        <w:bottom w:val="none" w:sz="0" w:space="0" w:color="auto"/>
        <w:right w:val="none" w:sz="0" w:space="0" w:color="auto"/>
      </w:divBdr>
    </w:div>
    <w:div w:id="355888081">
      <w:bodyDiv w:val="1"/>
      <w:marLeft w:val="0"/>
      <w:marRight w:val="0"/>
      <w:marTop w:val="0"/>
      <w:marBottom w:val="0"/>
      <w:divBdr>
        <w:top w:val="none" w:sz="0" w:space="0" w:color="auto"/>
        <w:left w:val="none" w:sz="0" w:space="0" w:color="auto"/>
        <w:bottom w:val="none" w:sz="0" w:space="0" w:color="auto"/>
        <w:right w:val="none" w:sz="0" w:space="0" w:color="auto"/>
      </w:divBdr>
    </w:div>
    <w:div w:id="435490725">
      <w:bodyDiv w:val="1"/>
      <w:marLeft w:val="0"/>
      <w:marRight w:val="0"/>
      <w:marTop w:val="0"/>
      <w:marBottom w:val="0"/>
      <w:divBdr>
        <w:top w:val="none" w:sz="0" w:space="0" w:color="auto"/>
        <w:left w:val="none" w:sz="0" w:space="0" w:color="auto"/>
        <w:bottom w:val="none" w:sz="0" w:space="0" w:color="auto"/>
        <w:right w:val="none" w:sz="0" w:space="0" w:color="auto"/>
      </w:divBdr>
    </w:div>
    <w:div w:id="446705583">
      <w:bodyDiv w:val="1"/>
      <w:marLeft w:val="0"/>
      <w:marRight w:val="0"/>
      <w:marTop w:val="0"/>
      <w:marBottom w:val="0"/>
      <w:divBdr>
        <w:top w:val="none" w:sz="0" w:space="0" w:color="auto"/>
        <w:left w:val="none" w:sz="0" w:space="0" w:color="auto"/>
        <w:bottom w:val="none" w:sz="0" w:space="0" w:color="auto"/>
        <w:right w:val="none" w:sz="0" w:space="0" w:color="auto"/>
      </w:divBdr>
    </w:div>
    <w:div w:id="456414503">
      <w:bodyDiv w:val="1"/>
      <w:marLeft w:val="0"/>
      <w:marRight w:val="0"/>
      <w:marTop w:val="0"/>
      <w:marBottom w:val="0"/>
      <w:divBdr>
        <w:top w:val="none" w:sz="0" w:space="0" w:color="auto"/>
        <w:left w:val="none" w:sz="0" w:space="0" w:color="auto"/>
        <w:bottom w:val="none" w:sz="0" w:space="0" w:color="auto"/>
        <w:right w:val="none" w:sz="0" w:space="0" w:color="auto"/>
      </w:divBdr>
    </w:div>
    <w:div w:id="468789080">
      <w:bodyDiv w:val="1"/>
      <w:marLeft w:val="0"/>
      <w:marRight w:val="0"/>
      <w:marTop w:val="0"/>
      <w:marBottom w:val="0"/>
      <w:divBdr>
        <w:top w:val="none" w:sz="0" w:space="0" w:color="auto"/>
        <w:left w:val="none" w:sz="0" w:space="0" w:color="auto"/>
        <w:bottom w:val="none" w:sz="0" w:space="0" w:color="auto"/>
        <w:right w:val="none" w:sz="0" w:space="0" w:color="auto"/>
      </w:divBdr>
    </w:div>
    <w:div w:id="474683813">
      <w:bodyDiv w:val="1"/>
      <w:marLeft w:val="0"/>
      <w:marRight w:val="0"/>
      <w:marTop w:val="0"/>
      <w:marBottom w:val="0"/>
      <w:divBdr>
        <w:top w:val="none" w:sz="0" w:space="0" w:color="auto"/>
        <w:left w:val="none" w:sz="0" w:space="0" w:color="auto"/>
        <w:bottom w:val="none" w:sz="0" w:space="0" w:color="auto"/>
        <w:right w:val="none" w:sz="0" w:space="0" w:color="auto"/>
      </w:divBdr>
    </w:div>
    <w:div w:id="489251856">
      <w:bodyDiv w:val="1"/>
      <w:marLeft w:val="0"/>
      <w:marRight w:val="0"/>
      <w:marTop w:val="0"/>
      <w:marBottom w:val="0"/>
      <w:divBdr>
        <w:top w:val="none" w:sz="0" w:space="0" w:color="auto"/>
        <w:left w:val="none" w:sz="0" w:space="0" w:color="auto"/>
        <w:bottom w:val="none" w:sz="0" w:space="0" w:color="auto"/>
        <w:right w:val="none" w:sz="0" w:space="0" w:color="auto"/>
      </w:divBdr>
    </w:div>
    <w:div w:id="490609575">
      <w:bodyDiv w:val="1"/>
      <w:marLeft w:val="0"/>
      <w:marRight w:val="0"/>
      <w:marTop w:val="0"/>
      <w:marBottom w:val="0"/>
      <w:divBdr>
        <w:top w:val="none" w:sz="0" w:space="0" w:color="auto"/>
        <w:left w:val="none" w:sz="0" w:space="0" w:color="auto"/>
        <w:bottom w:val="none" w:sz="0" w:space="0" w:color="auto"/>
        <w:right w:val="none" w:sz="0" w:space="0" w:color="auto"/>
      </w:divBdr>
    </w:div>
    <w:div w:id="497186153">
      <w:bodyDiv w:val="1"/>
      <w:marLeft w:val="0"/>
      <w:marRight w:val="0"/>
      <w:marTop w:val="0"/>
      <w:marBottom w:val="0"/>
      <w:divBdr>
        <w:top w:val="none" w:sz="0" w:space="0" w:color="auto"/>
        <w:left w:val="none" w:sz="0" w:space="0" w:color="auto"/>
        <w:bottom w:val="none" w:sz="0" w:space="0" w:color="auto"/>
        <w:right w:val="none" w:sz="0" w:space="0" w:color="auto"/>
      </w:divBdr>
    </w:div>
    <w:div w:id="503059068">
      <w:bodyDiv w:val="1"/>
      <w:marLeft w:val="0"/>
      <w:marRight w:val="0"/>
      <w:marTop w:val="0"/>
      <w:marBottom w:val="0"/>
      <w:divBdr>
        <w:top w:val="none" w:sz="0" w:space="0" w:color="auto"/>
        <w:left w:val="none" w:sz="0" w:space="0" w:color="auto"/>
        <w:bottom w:val="none" w:sz="0" w:space="0" w:color="auto"/>
        <w:right w:val="none" w:sz="0" w:space="0" w:color="auto"/>
      </w:divBdr>
    </w:div>
    <w:div w:id="521744944">
      <w:bodyDiv w:val="1"/>
      <w:marLeft w:val="0"/>
      <w:marRight w:val="0"/>
      <w:marTop w:val="0"/>
      <w:marBottom w:val="0"/>
      <w:divBdr>
        <w:top w:val="none" w:sz="0" w:space="0" w:color="auto"/>
        <w:left w:val="none" w:sz="0" w:space="0" w:color="auto"/>
        <w:bottom w:val="none" w:sz="0" w:space="0" w:color="auto"/>
        <w:right w:val="none" w:sz="0" w:space="0" w:color="auto"/>
      </w:divBdr>
    </w:div>
    <w:div w:id="559901774">
      <w:bodyDiv w:val="1"/>
      <w:marLeft w:val="0"/>
      <w:marRight w:val="0"/>
      <w:marTop w:val="0"/>
      <w:marBottom w:val="0"/>
      <w:divBdr>
        <w:top w:val="none" w:sz="0" w:space="0" w:color="auto"/>
        <w:left w:val="none" w:sz="0" w:space="0" w:color="auto"/>
        <w:bottom w:val="none" w:sz="0" w:space="0" w:color="auto"/>
        <w:right w:val="none" w:sz="0" w:space="0" w:color="auto"/>
      </w:divBdr>
    </w:div>
    <w:div w:id="571887195">
      <w:bodyDiv w:val="1"/>
      <w:marLeft w:val="0"/>
      <w:marRight w:val="0"/>
      <w:marTop w:val="0"/>
      <w:marBottom w:val="0"/>
      <w:divBdr>
        <w:top w:val="none" w:sz="0" w:space="0" w:color="auto"/>
        <w:left w:val="none" w:sz="0" w:space="0" w:color="auto"/>
        <w:bottom w:val="none" w:sz="0" w:space="0" w:color="auto"/>
        <w:right w:val="none" w:sz="0" w:space="0" w:color="auto"/>
      </w:divBdr>
    </w:div>
    <w:div w:id="601182845">
      <w:bodyDiv w:val="1"/>
      <w:marLeft w:val="0"/>
      <w:marRight w:val="0"/>
      <w:marTop w:val="0"/>
      <w:marBottom w:val="0"/>
      <w:divBdr>
        <w:top w:val="none" w:sz="0" w:space="0" w:color="auto"/>
        <w:left w:val="none" w:sz="0" w:space="0" w:color="auto"/>
        <w:bottom w:val="none" w:sz="0" w:space="0" w:color="auto"/>
        <w:right w:val="none" w:sz="0" w:space="0" w:color="auto"/>
      </w:divBdr>
    </w:div>
    <w:div w:id="607812302">
      <w:bodyDiv w:val="1"/>
      <w:marLeft w:val="0"/>
      <w:marRight w:val="0"/>
      <w:marTop w:val="0"/>
      <w:marBottom w:val="0"/>
      <w:divBdr>
        <w:top w:val="none" w:sz="0" w:space="0" w:color="auto"/>
        <w:left w:val="none" w:sz="0" w:space="0" w:color="auto"/>
        <w:bottom w:val="none" w:sz="0" w:space="0" w:color="auto"/>
        <w:right w:val="none" w:sz="0" w:space="0" w:color="auto"/>
      </w:divBdr>
    </w:div>
    <w:div w:id="645202949">
      <w:bodyDiv w:val="1"/>
      <w:marLeft w:val="0"/>
      <w:marRight w:val="0"/>
      <w:marTop w:val="0"/>
      <w:marBottom w:val="0"/>
      <w:divBdr>
        <w:top w:val="none" w:sz="0" w:space="0" w:color="auto"/>
        <w:left w:val="none" w:sz="0" w:space="0" w:color="auto"/>
        <w:bottom w:val="none" w:sz="0" w:space="0" w:color="auto"/>
        <w:right w:val="none" w:sz="0" w:space="0" w:color="auto"/>
      </w:divBdr>
    </w:div>
    <w:div w:id="681933288">
      <w:bodyDiv w:val="1"/>
      <w:marLeft w:val="0"/>
      <w:marRight w:val="0"/>
      <w:marTop w:val="0"/>
      <w:marBottom w:val="0"/>
      <w:divBdr>
        <w:top w:val="none" w:sz="0" w:space="0" w:color="auto"/>
        <w:left w:val="none" w:sz="0" w:space="0" w:color="auto"/>
        <w:bottom w:val="none" w:sz="0" w:space="0" w:color="auto"/>
        <w:right w:val="none" w:sz="0" w:space="0" w:color="auto"/>
      </w:divBdr>
    </w:div>
    <w:div w:id="702049252">
      <w:bodyDiv w:val="1"/>
      <w:marLeft w:val="0"/>
      <w:marRight w:val="0"/>
      <w:marTop w:val="0"/>
      <w:marBottom w:val="0"/>
      <w:divBdr>
        <w:top w:val="none" w:sz="0" w:space="0" w:color="auto"/>
        <w:left w:val="none" w:sz="0" w:space="0" w:color="auto"/>
        <w:bottom w:val="none" w:sz="0" w:space="0" w:color="auto"/>
        <w:right w:val="none" w:sz="0" w:space="0" w:color="auto"/>
      </w:divBdr>
    </w:div>
    <w:div w:id="711422313">
      <w:bodyDiv w:val="1"/>
      <w:marLeft w:val="0"/>
      <w:marRight w:val="0"/>
      <w:marTop w:val="0"/>
      <w:marBottom w:val="0"/>
      <w:divBdr>
        <w:top w:val="none" w:sz="0" w:space="0" w:color="auto"/>
        <w:left w:val="none" w:sz="0" w:space="0" w:color="auto"/>
        <w:bottom w:val="none" w:sz="0" w:space="0" w:color="auto"/>
        <w:right w:val="none" w:sz="0" w:space="0" w:color="auto"/>
      </w:divBdr>
    </w:div>
    <w:div w:id="730345674">
      <w:bodyDiv w:val="1"/>
      <w:marLeft w:val="0"/>
      <w:marRight w:val="0"/>
      <w:marTop w:val="0"/>
      <w:marBottom w:val="0"/>
      <w:divBdr>
        <w:top w:val="none" w:sz="0" w:space="0" w:color="auto"/>
        <w:left w:val="none" w:sz="0" w:space="0" w:color="auto"/>
        <w:bottom w:val="none" w:sz="0" w:space="0" w:color="auto"/>
        <w:right w:val="none" w:sz="0" w:space="0" w:color="auto"/>
      </w:divBdr>
    </w:div>
    <w:div w:id="740443427">
      <w:bodyDiv w:val="1"/>
      <w:marLeft w:val="0"/>
      <w:marRight w:val="0"/>
      <w:marTop w:val="0"/>
      <w:marBottom w:val="0"/>
      <w:divBdr>
        <w:top w:val="none" w:sz="0" w:space="0" w:color="auto"/>
        <w:left w:val="none" w:sz="0" w:space="0" w:color="auto"/>
        <w:bottom w:val="none" w:sz="0" w:space="0" w:color="auto"/>
        <w:right w:val="none" w:sz="0" w:space="0" w:color="auto"/>
      </w:divBdr>
    </w:div>
    <w:div w:id="744298501">
      <w:bodyDiv w:val="1"/>
      <w:marLeft w:val="0"/>
      <w:marRight w:val="0"/>
      <w:marTop w:val="0"/>
      <w:marBottom w:val="0"/>
      <w:divBdr>
        <w:top w:val="none" w:sz="0" w:space="0" w:color="auto"/>
        <w:left w:val="none" w:sz="0" w:space="0" w:color="auto"/>
        <w:bottom w:val="none" w:sz="0" w:space="0" w:color="auto"/>
        <w:right w:val="none" w:sz="0" w:space="0" w:color="auto"/>
      </w:divBdr>
    </w:div>
    <w:div w:id="745734810">
      <w:bodyDiv w:val="1"/>
      <w:marLeft w:val="0"/>
      <w:marRight w:val="0"/>
      <w:marTop w:val="0"/>
      <w:marBottom w:val="0"/>
      <w:divBdr>
        <w:top w:val="none" w:sz="0" w:space="0" w:color="auto"/>
        <w:left w:val="none" w:sz="0" w:space="0" w:color="auto"/>
        <w:bottom w:val="none" w:sz="0" w:space="0" w:color="auto"/>
        <w:right w:val="none" w:sz="0" w:space="0" w:color="auto"/>
      </w:divBdr>
    </w:div>
    <w:div w:id="749351850">
      <w:bodyDiv w:val="1"/>
      <w:marLeft w:val="0"/>
      <w:marRight w:val="0"/>
      <w:marTop w:val="0"/>
      <w:marBottom w:val="0"/>
      <w:divBdr>
        <w:top w:val="none" w:sz="0" w:space="0" w:color="auto"/>
        <w:left w:val="none" w:sz="0" w:space="0" w:color="auto"/>
        <w:bottom w:val="none" w:sz="0" w:space="0" w:color="auto"/>
        <w:right w:val="none" w:sz="0" w:space="0" w:color="auto"/>
      </w:divBdr>
    </w:div>
    <w:div w:id="775445839">
      <w:bodyDiv w:val="1"/>
      <w:marLeft w:val="0"/>
      <w:marRight w:val="0"/>
      <w:marTop w:val="0"/>
      <w:marBottom w:val="0"/>
      <w:divBdr>
        <w:top w:val="none" w:sz="0" w:space="0" w:color="auto"/>
        <w:left w:val="none" w:sz="0" w:space="0" w:color="auto"/>
        <w:bottom w:val="none" w:sz="0" w:space="0" w:color="auto"/>
        <w:right w:val="none" w:sz="0" w:space="0" w:color="auto"/>
      </w:divBdr>
    </w:div>
    <w:div w:id="778917279">
      <w:bodyDiv w:val="1"/>
      <w:marLeft w:val="0"/>
      <w:marRight w:val="0"/>
      <w:marTop w:val="0"/>
      <w:marBottom w:val="0"/>
      <w:divBdr>
        <w:top w:val="none" w:sz="0" w:space="0" w:color="auto"/>
        <w:left w:val="none" w:sz="0" w:space="0" w:color="auto"/>
        <w:bottom w:val="none" w:sz="0" w:space="0" w:color="auto"/>
        <w:right w:val="none" w:sz="0" w:space="0" w:color="auto"/>
      </w:divBdr>
    </w:div>
    <w:div w:id="800072384">
      <w:bodyDiv w:val="1"/>
      <w:marLeft w:val="0"/>
      <w:marRight w:val="0"/>
      <w:marTop w:val="0"/>
      <w:marBottom w:val="0"/>
      <w:divBdr>
        <w:top w:val="none" w:sz="0" w:space="0" w:color="auto"/>
        <w:left w:val="none" w:sz="0" w:space="0" w:color="auto"/>
        <w:bottom w:val="none" w:sz="0" w:space="0" w:color="auto"/>
        <w:right w:val="none" w:sz="0" w:space="0" w:color="auto"/>
      </w:divBdr>
    </w:div>
    <w:div w:id="801046759">
      <w:bodyDiv w:val="1"/>
      <w:marLeft w:val="0"/>
      <w:marRight w:val="0"/>
      <w:marTop w:val="0"/>
      <w:marBottom w:val="0"/>
      <w:divBdr>
        <w:top w:val="none" w:sz="0" w:space="0" w:color="auto"/>
        <w:left w:val="none" w:sz="0" w:space="0" w:color="auto"/>
        <w:bottom w:val="none" w:sz="0" w:space="0" w:color="auto"/>
        <w:right w:val="none" w:sz="0" w:space="0" w:color="auto"/>
      </w:divBdr>
    </w:div>
    <w:div w:id="805975262">
      <w:bodyDiv w:val="1"/>
      <w:marLeft w:val="0"/>
      <w:marRight w:val="0"/>
      <w:marTop w:val="0"/>
      <w:marBottom w:val="0"/>
      <w:divBdr>
        <w:top w:val="none" w:sz="0" w:space="0" w:color="auto"/>
        <w:left w:val="none" w:sz="0" w:space="0" w:color="auto"/>
        <w:bottom w:val="none" w:sz="0" w:space="0" w:color="auto"/>
        <w:right w:val="none" w:sz="0" w:space="0" w:color="auto"/>
      </w:divBdr>
    </w:div>
    <w:div w:id="806507732">
      <w:bodyDiv w:val="1"/>
      <w:marLeft w:val="0"/>
      <w:marRight w:val="0"/>
      <w:marTop w:val="0"/>
      <w:marBottom w:val="0"/>
      <w:divBdr>
        <w:top w:val="none" w:sz="0" w:space="0" w:color="auto"/>
        <w:left w:val="none" w:sz="0" w:space="0" w:color="auto"/>
        <w:bottom w:val="none" w:sz="0" w:space="0" w:color="auto"/>
        <w:right w:val="none" w:sz="0" w:space="0" w:color="auto"/>
      </w:divBdr>
    </w:div>
    <w:div w:id="827403637">
      <w:bodyDiv w:val="1"/>
      <w:marLeft w:val="0"/>
      <w:marRight w:val="0"/>
      <w:marTop w:val="0"/>
      <w:marBottom w:val="0"/>
      <w:divBdr>
        <w:top w:val="none" w:sz="0" w:space="0" w:color="auto"/>
        <w:left w:val="none" w:sz="0" w:space="0" w:color="auto"/>
        <w:bottom w:val="none" w:sz="0" w:space="0" w:color="auto"/>
        <w:right w:val="none" w:sz="0" w:space="0" w:color="auto"/>
      </w:divBdr>
    </w:div>
    <w:div w:id="850417971">
      <w:bodyDiv w:val="1"/>
      <w:marLeft w:val="0"/>
      <w:marRight w:val="0"/>
      <w:marTop w:val="0"/>
      <w:marBottom w:val="0"/>
      <w:divBdr>
        <w:top w:val="none" w:sz="0" w:space="0" w:color="auto"/>
        <w:left w:val="none" w:sz="0" w:space="0" w:color="auto"/>
        <w:bottom w:val="none" w:sz="0" w:space="0" w:color="auto"/>
        <w:right w:val="none" w:sz="0" w:space="0" w:color="auto"/>
      </w:divBdr>
    </w:div>
    <w:div w:id="860170583">
      <w:bodyDiv w:val="1"/>
      <w:marLeft w:val="0"/>
      <w:marRight w:val="0"/>
      <w:marTop w:val="0"/>
      <w:marBottom w:val="0"/>
      <w:divBdr>
        <w:top w:val="none" w:sz="0" w:space="0" w:color="auto"/>
        <w:left w:val="none" w:sz="0" w:space="0" w:color="auto"/>
        <w:bottom w:val="none" w:sz="0" w:space="0" w:color="auto"/>
        <w:right w:val="none" w:sz="0" w:space="0" w:color="auto"/>
      </w:divBdr>
    </w:div>
    <w:div w:id="863322950">
      <w:bodyDiv w:val="1"/>
      <w:marLeft w:val="0"/>
      <w:marRight w:val="0"/>
      <w:marTop w:val="0"/>
      <w:marBottom w:val="0"/>
      <w:divBdr>
        <w:top w:val="none" w:sz="0" w:space="0" w:color="auto"/>
        <w:left w:val="none" w:sz="0" w:space="0" w:color="auto"/>
        <w:bottom w:val="none" w:sz="0" w:space="0" w:color="auto"/>
        <w:right w:val="none" w:sz="0" w:space="0" w:color="auto"/>
      </w:divBdr>
    </w:div>
    <w:div w:id="874194324">
      <w:bodyDiv w:val="1"/>
      <w:marLeft w:val="0"/>
      <w:marRight w:val="0"/>
      <w:marTop w:val="0"/>
      <w:marBottom w:val="0"/>
      <w:divBdr>
        <w:top w:val="none" w:sz="0" w:space="0" w:color="auto"/>
        <w:left w:val="none" w:sz="0" w:space="0" w:color="auto"/>
        <w:bottom w:val="none" w:sz="0" w:space="0" w:color="auto"/>
        <w:right w:val="none" w:sz="0" w:space="0" w:color="auto"/>
      </w:divBdr>
    </w:div>
    <w:div w:id="874536283">
      <w:bodyDiv w:val="1"/>
      <w:marLeft w:val="0"/>
      <w:marRight w:val="0"/>
      <w:marTop w:val="0"/>
      <w:marBottom w:val="0"/>
      <w:divBdr>
        <w:top w:val="none" w:sz="0" w:space="0" w:color="auto"/>
        <w:left w:val="none" w:sz="0" w:space="0" w:color="auto"/>
        <w:bottom w:val="none" w:sz="0" w:space="0" w:color="auto"/>
        <w:right w:val="none" w:sz="0" w:space="0" w:color="auto"/>
      </w:divBdr>
    </w:div>
    <w:div w:id="879976989">
      <w:bodyDiv w:val="1"/>
      <w:marLeft w:val="0"/>
      <w:marRight w:val="0"/>
      <w:marTop w:val="0"/>
      <w:marBottom w:val="0"/>
      <w:divBdr>
        <w:top w:val="none" w:sz="0" w:space="0" w:color="auto"/>
        <w:left w:val="none" w:sz="0" w:space="0" w:color="auto"/>
        <w:bottom w:val="none" w:sz="0" w:space="0" w:color="auto"/>
        <w:right w:val="none" w:sz="0" w:space="0" w:color="auto"/>
      </w:divBdr>
    </w:div>
    <w:div w:id="894437330">
      <w:bodyDiv w:val="1"/>
      <w:marLeft w:val="0"/>
      <w:marRight w:val="0"/>
      <w:marTop w:val="0"/>
      <w:marBottom w:val="0"/>
      <w:divBdr>
        <w:top w:val="none" w:sz="0" w:space="0" w:color="auto"/>
        <w:left w:val="none" w:sz="0" w:space="0" w:color="auto"/>
        <w:bottom w:val="none" w:sz="0" w:space="0" w:color="auto"/>
        <w:right w:val="none" w:sz="0" w:space="0" w:color="auto"/>
      </w:divBdr>
    </w:div>
    <w:div w:id="933057287">
      <w:bodyDiv w:val="1"/>
      <w:marLeft w:val="0"/>
      <w:marRight w:val="0"/>
      <w:marTop w:val="0"/>
      <w:marBottom w:val="0"/>
      <w:divBdr>
        <w:top w:val="none" w:sz="0" w:space="0" w:color="auto"/>
        <w:left w:val="none" w:sz="0" w:space="0" w:color="auto"/>
        <w:bottom w:val="none" w:sz="0" w:space="0" w:color="auto"/>
        <w:right w:val="none" w:sz="0" w:space="0" w:color="auto"/>
      </w:divBdr>
    </w:div>
    <w:div w:id="937559741">
      <w:bodyDiv w:val="1"/>
      <w:marLeft w:val="0"/>
      <w:marRight w:val="0"/>
      <w:marTop w:val="0"/>
      <w:marBottom w:val="0"/>
      <w:divBdr>
        <w:top w:val="none" w:sz="0" w:space="0" w:color="auto"/>
        <w:left w:val="none" w:sz="0" w:space="0" w:color="auto"/>
        <w:bottom w:val="none" w:sz="0" w:space="0" w:color="auto"/>
        <w:right w:val="none" w:sz="0" w:space="0" w:color="auto"/>
      </w:divBdr>
    </w:div>
    <w:div w:id="942804871">
      <w:bodyDiv w:val="1"/>
      <w:marLeft w:val="0"/>
      <w:marRight w:val="0"/>
      <w:marTop w:val="0"/>
      <w:marBottom w:val="0"/>
      <w:divBdr>
        <w:top w:val="none" w:sz="0" w:space="0" w:color="auto"/>
        <w:left w:val="none" w:sz="0" w:space="0" w:color="auto"/>
        <w:bottom w:val="none" w:sz="0" w:space="0" w:color="auto"/>
        <w:right w:val="none" w:sz="0" w:space="0" w:color="auto"/>
      </w:divBdr>
    </w:div>
    <w:div w:id="947540287">
      <w:bodyDiv w:val="1"/>
      <w:marLeft w:val="0"/>
      <w:marRight w:val="0"/>
      <w:marTop w:val="0"/>
      <w:marBottom w:val="0"/>
      <w:divBdr>
        <w:top w:val="none" w:sz="0" w:space="0" w:color="auto"/>
        <w:left w:val="none" w:sz="0" w:space="0" w:color="auto"/>
        <w:bottom w:val="none" w:sz="0" w:space="0" w:color="auto"/>
        <w:right w:val="none" w:sz="0" w:space="0" w:color="auto"/>
      </w:divBdr>
    </w:div>
    <w:div w:id="957685452">
      <w:bodyDiv w:val="1"/>
      <w:marLeft w:val="0"/>
      <w:marRight w:val="0"/>
      <w:marTop w:val="0"/>
      <w:marBottom w:val="0"/>
      <w:divBdr>
        <w:top w:val="none" w:sz="0" w:space="0" w:color="auto"/>
        <w:left w:val="none" w:sz="0" w:space="0" w:color="auto"/>
        <w:bottom w:val="none" w:sz="0" w:space="0" w:color="auto"/>
        <w:right w:val="none" w:sz="0" w:space="0" w:color="auto"/>
      </w:divBdr>
    </w:div>
    <w:div w:id="959066506">
      <w:bodyDiv w:val="1"/>
      <w:marLeft w:val="0"/>
      <w:marRight w:val="0"/>
      <w:marTop w:val="0"/>
      <w:marBottom w:val="0"/>
      <w:divBdr>
        <w:top w:val="none" w:sz="0" w:space="0" w:color="auto"/>
        <w:left w:val="none" w:sz="0" w:space="0" w:color="auto"/>
        <w:bottom w:val="none" w:sz="0" w:space="0" w:color="auto"/>
        <w:right w:val="none" w:sz="0" w:space="0" w:color="auto"/>
      </w:divBdr>
    </w:div>
    <w:div w:id="961765195">
      <w:bodyDiv w:val="1"/>
      <w:marLeft w:val="0"/>
      <w:marRight w:val="0"/>
      <w:marTop w:val="0"/>
      <w:marBottom w:val="0"/>
      <w:divBdr>
        <w:top w:val="none" w:sz="0" w:space="0" w:color="auto"/>
        <w:left w:val="none" w:sz="0" w:space="0" w:color="auto"/>
        <w:bottom w:val="none" w:sz="0" w:space="0" w:color="auto"/>
        <w:right w:val="none" w:sz="0" w:space="0" w:color="auto"/>
      </w:divBdr>
    </w:div>
    <w:div w:id="976838248">
      <w:bodyDiv w:val="1"/>
      <w:marLeft w:val="0"/>
      <w:marRight w:val="0"/>
      <w:marTop w:val="0"/>
      <w:marBottom w:val="0"/>
      <w:divBdr>
        <w:top w:val="none" w:sz="0" w:space="0" w:color="auto"/>
        <w:left w:val="none" w:sz="0" w:space="0" w:color="auto"/>
        <w:bottom w:val="none" w:sz="0" w:space="0" w:color="auto"/>
        <w:right w:val="none" w:sz="0" w:space="0" w:color="auto"/>
      </w:divBdr>
    </w:div>
    <w:div w:id="993483709">
      <w:bodyDiv w:val="1"/>
      <w:marLeft w:val="0"/>
      <w:marRight w:val="0"/>
      <w:marTop w:val="0"/>
      <w:marBottom w:val="0"/>
      <w:divBdr>
        <w:top w:val="none" w:sz="0" w:space="0" w:color="auto"/>
        <w:left w:val="none" w:sz="0" w:space="0" w:color="auto"/>
        <w:bottom w:val="none" w:sz="0" w:space="0" w:color="auto"/>
        <w:right w:val="none" w:sz="0" w:space="0" w:color="auto"/>
      </w:divBdr>
    </w:div>
    <w:div w:id="995645003">
      <w:bodyDiv w:val="1"/>
      <w:marLeft w:val="0"/>
      <w:marRight w:val="0"/>
      <w:marTop w:val="0"/>
      <w:marBottom w:val="0"/>
      <w:divBdr>
        <w:top w:val="none" w:sz="0" w:space="0" w:color="auto"/>
        <w:left w:val="none" w:sz="0" w:space="0" w:color="auto"/>
        <w:bottom w:val="none" w:sz="0" w:space="0" w:color="auto"/>
        <w:right w:val="none" w:sz="0" w:space="0" w:color="auto"/>
      </w:divBdr>
    </w:div>
    <w:div w:id="1011298129">
      <w:bodyDiv w:val="1"/>
      <w:marLeft w:val="0"/>
      <w:marRight w:val="0"/>
      <w:marTop w:val="0"/>
      <w:marBottom w:val="0"/>
      <w:divBdr>
        <w:top w:val="none" w:sz="0" w:space="0" w:color="auto"/>
        <w:left w:val="none" w:sz="0" w:space="0" w:color="auto"/>
        <w:bottom w:val="none" w:sz="0" w:space="0" w:color="auto"/>
        <w:right w:val="none" w:sz="0" w:space="0" w:color="auto"/>
      </w:divBdr>
    </w:div>
    <w:div w:id="1012221961">
      <w:bodyDiv w:val="1"/>
      <w:marLeft w:val="0"/>
      <w:marRight w:val="0"/>
      <w:marTop w:val="0"/>
      <w:marBottom w:val="0"/>
      <w:divBdr>
        <w:top w:val="none" w:sz="0" w:space="0" w:color="auto"/>
        <w:left w:val="none" w:sz="0" w:space="0" w:color="auto"/>
        <w:bottom w:val="none" w:sz="0" w:space="0" w:color="auto"/>
        <w:right w:val="none" w:sz="0" w:space="0" w:color="auto"/>
      </w:divBdr>
    </w:div>
    <w:div w:id="1013803288">
      <w:bodyDiv w:val="1"/>
      <w:marLeft w:val="0"/>
      <w:marRight w:val="0"/>
      <w:marTop w:val="0"/>
      <w:marBottom w:val="0"/>
      <w:divBdr>
        <w:top w:val="none" w:sz="0" w:space="0" w:color="auto"/>
        <w:left w:val="none" w:sz="0" w:space="0" w:color="auto"/>
        <w:bottom w:val="none" w:sz="0" w:space="0" w:color="auto"/>
        <w:right w:val="none" w:sz="0" w:space="0" w:color="auto"/>
      </w:divBdr>
    </w:div>
    <w:div w:id="1020356429">
      <w:bodyDiv w:val="1"/>
      <w:marLeft w:val="0"/>
      <w:marRight w:val="0"/>
      <w:marTop w:val="0"/>
      <w:marBottom w:val="0"/>
      <w:divBdr>
        <w:top w:val="none" w:sz="0" w:space="0" w:color="auto"/>
        <w:left w:val="none" w:sz="0" w:space="0" w:color="auto"/>
        <w:bottom w:val="none" w:sz="0" w:space="0" w:color="auto"/>
        <w:right w:val="none" w:sz="0" w:space="0" w:color="auto"/>
      </w:divBdr>
    </w:div>
    <w:div w:id="1033115757">
      <w:bodyDiv w:val="1"/>
      <w:marLeft w:val="0"/>
      <w:marRight w:val="0"/>
      <w:marTop w:val="0"/>
      <w:marBottom w:val="0"/>
      <w:divBdr>
        <w:top w:val="none" w:sz="0" w:space="0" w:color="auto"/>
        <w:left w:val="none" w:sz="0" w:space="0" w:color="auto"/>
        <w:bottom w:val="none" w:sz="0" w:space="0" w:color="auto"/>
        <w:right w:val="none" w:sz="0" w:space="0" w:color="auto"/>
      </w:divBdr>
    </w:div>
    <w:div w:id="1074858136">
      <w:bodyDiv w:val="1"/>
      <w:marLeft w:val="0"/>
      <w:marRight w:val="0"/>
      <w:marTop w:val="0"/>
      <w:marBottom w:val="0"/>
      <w:divBdr>
        <w:top w:val="none" w:sz="0" w:space="0" w:color="auto"/>
        <w:left w:val="none" w:sz="0" w:space="0" w:color="auto"/>
        <w:bottom w:val="none" w:sz="0" w:space="0" w:color="auto"/>
        <w:right w:val="none" w:sz="0" w:space="0" w:color="auto"/>
      </w:divBdr>
    </w:div>
    <w:div w:id="1075278183">
      <w:bodyDiv w:val="1"/>
      <w:marLeft w:val="0"/>
      <w:marRight w:val="0"/>
      <w:marTop w:val="0"/>
      <w:marBottom w:val="0"/>
      <w:divBdr>
        <w:top w:val="none" w:sz="0" w:space="0" w:color="auto"/>
        <w:left w:val="none" w:sz="0" w:space="0" w:color="auto"/>
        <w:bottom w:val="none" w:sz="0" w:space="0" w:color="auto"/>
        <w:right w:val="none" w:sz="0" w:space="0" w:color="auto"/>
      </w:divBdr>
    </w:div>
    <w:div w:id="1080327949">
      <w:bodyDiv w:val="1"/>
      <w:marLeft w:val="0"/>
      <w:marRight w:val="0"/>
      <w:marTop w:val="0"/>
      <w:marBottom w:val="0"/>
      <w:divBdr>
        <w:top w:val="none" w:sz="0" w:space="0" w:color="auto"/>
        <w:left w:val="none" w:sz="0" w:space="0" w:color="auto"/>
        <w:bottom w:val="none" w:sz="0" w:space="0" w:color="auto"/>
        <w:right w:val="none" w:sz="0" w:space="0" w:color="auto"/>
      </w:divBdr>
    </w:div>
    <w:div w:id="1089154475">
      <w:bodyDiv w:val="1"/>
      <w:marLeft w:val="0"/>
      <w:marRight w:val="0"/>
      <w:marTop w:val="0"/>
      <w:marBottom w:val="0"/>
      <w:divBdr>
        <w:top w:val="none" w:sz="0" w:space="0" w:color="auto"/>
        <w:left w:val="none" w:sz="0" w:space="0" w:color="auto"/>
        <w:bottom w:val="none" w:sz="0" w:space="0" w:color="auto"/>
        <w:right w:val="none" w:sz="0" w:space="0" w:color="auto"/>
      </w:divBdr>
    </w:div>
    <w:div w:id="1091395199">
      <w:bodyDiv w:val="1"/>
      <w:marLeft w:val="0"/>
      <w:marRight w:val="0"/>
      <w:marTop w:val="0"/>
      <w:marBottom w:val="0"/>
      <w:divBdr>
        <w:top w:val="none" w:sz="0" w:space="0" w:color="auto"/>
        <w:left w:val="none" w:sz="0" w:space="0" w:color="auto"/>
        <w:bottom w:val="none" w:sz="0" w:space="0" w:color="auto"/>
        <w:right w:val="none" w:sz="0" w:space="0" w:color="auto"/>
      </w:divBdr>
    </w:div>
    <w:div w:id="1103497916">
      <w:bodyDiv w:val="1"/>
      <w:marLeft w:val="0"/>
      <w:marRight w:val="0"/>
      <w:marTop w:val="0"/>
      <w:marBottom w:val="0"/>
      <w:divBdr>
        <w:top w:val="none" w:sz="0" w:space="0" w:color="auto"/>
        <w:left w:val="none" w:sz="0" w:space="0" w:color="auto"/>
        <w:bottom w:val="none" w:sz="0" w:space="0" w:color="auto"/>
        <w:right w:val="none" w:sz="0" w:space="0" w:color="auto"/>
      </w:divBdr>
    </w:div>
    <w:div w:id="1117748752">
      <w:bodyDiv w:val="1"/>
      <w:marLeft w:val="0"/>
      <w:marRight w:val="0"/>
      <w:marTop w:val="0"/>
      <w:marBottom w:val="0"/>
      <w:divBdr>
        <w:top w:val="none" w:sz="0" w:space="0" w:color="auto"/>
        <w:left w:val="none" w:sz="0" w:space="0" w:color="auto"/>
        <w:bottom w:val="none" w:sz="0" w:space="0" w:color="auto"/>
        <w:right w:val="none" w:sz="0" w:space="0" w:color="auto"/>
      </w:divBdr>
    </w:div>
    <w:div w:id="1122381859">
      <w:bodyDiv w:val="1"/>
      <w:marLeft w:val="0"/>
      <w:marRight w:val="0"/>
      <w:marTop w:val="0"/>
      <w:marBottom w:val="0"/>
      <w:divBdr>
        <w:top w:val="none" w:sz="0" w:space="0" w:color="auto"/>
        <w:left w:val="none" w:sz="0" w:space="0" w:color="auto"/>
        <w:bottom w:val="none" w:sz="0" w:space="0" w:color="auto"/>
        <w:right w:val="none" w:sz="0" w:space="0" w:color="auto"/>
      </w:divBdr>
    </w:div>
    <w:div w:id="1128621501">
      <w:bodyDiv w:val="1"/>
      <w:marLeft w:val="0"/>
      <w:marRight w:val="0"/>
      <w:marTop w:val="0"/>
      <w:marBottom w:val="0"/>
      <w:divBdr>
        <w:top w:val="none" w:sz="0" w:space="0" w:color="auto"/>
        <w:left w:val="none" w:sz="0" w:space="0" w:color="auto"/>
        <w:bottom w:val="none" w:sz="0" w:space="0" w:color="auto"/>
        <w:right w:val="none" w:sz="0" w:space="0" w:color="auto"/>
      </w:divBdr>
    </w:div>
    <w:div w:id="1132674668">
      <w:bodyDiv w:val="1"/>
      <w:marLeft w:val="0"/>
      <w:marRight w:val="0"/>
      <w:marTop w:val="0"/>
      <w:marBottom w:val="0"/>
      <w:divBdr>
        <w:top w:val="none" w:sz="0" w:space="0" w:color="auto"/>
        <w:left w:val="none" w:sz="0" w:space="0" w:color="auto"/>
        <w:bottom w:val="none" w:sz="0" w:space="0" w:color="auto"/>
        <w:right w:val="none" w:sz="0" w:space="0" w:color="auto"/>
      </w:divBdr>
    </w:div>
    <w:div w:id="1142387538">
      <w:bodyDiv w:val="1"/>
      <w:marLeft w:val="0"/>
      <w:marRight w:val="0"/>
      <w:marTop w:val="0"/>
      <w:marBottom w:val="0"/>
      <w:divBdr>
        <w:top w:val="none" w:sz="0" w:space="0" w:color="auto"/>
        <w:left w:val="none" w:sz="0" w:space="0" w:color="auto"/>
        <w:bottom w:val="none" w:sz="0" w:space="0" w:color="auto"/>
        <w:right w:val="none" w:sz="0" w:space="0" w:color="auto"/>
      </w:divBdr>
    </w:div>
    <w:div w:id="1143885307">
      <w:bodyDiv w:val="1"/>
      <w:marLeft w:val="0"/>
      <w:marRight w:val="0"/>
      <w:marTop w:val="0"/>
      <w:marBottom w:val="0"/>
      <w:divBdr>
        <w:top w:val="none" w:sz="0" w:space="0" w:color="auto"/>
        <w:left w:val="none" w:sz="0" w:space="0" w:color="auto"/>
        <w:bottom w:val="none" w:sz="0" w:space="0" w:color="auto"/>
        <w:right w:val="none" w:sz="0" w:space="0" w:color="auto"/>
      </w:divBdr>
    </w:div>
    <w:div w:id="1165434825">
      <w:bodyDiv w:val="1"/>
      <w:marLeft w:val="0"/>
      <w:marRight w:val="0"/>
      <w:marTop w:val="0"/>
      <w:marBottom w:val="0"/>
      <w:divBdr>
        <w:top w:val="none" w:sz="0" w:space="0" w:color="auto"/>
        <w:left w:val="none" w:sz="0" w:space="0" w:color="auto"/>
        <w:bottom w:val="none" w:sz="0" w:space="0" w:color="auto"/>
        <w:right w:val="none" w:sz="0" w:space="0" w:color="auto"/>
      </w:divBdr>
    </w:div>
    <w:div w:id="1199053537">
      <w:bodyDiv w:val="1"/>
      <w:marLeft w:val="0"/>
      <w:marRight w:val="0"/>
      <w:marTop w:val="0"/>
      <w:marBottom w:val="0"/>
      <w:divBdr>
        <w:top w:val="none" w:sz="0" w:space="0" w:color="auto"/>
        <w:left w:val="none" w:sz="0" w:space="0" w:color="auto"/>
        <w:bottom w:val="none" w:sz="0" w:space="0" w:color="auto"/>
        <w:right w:val="none" w:sz="0" w:space="0" w:color="auto"/>
      </w:divBdr>
    </w:div>
    <w:div w:id="1234899669">
      <w:bodyDiv w:val="1"/>
      <w:marLeft w:val="0"/>
      <w:marRight w:val="0"/>
      <w:marTop w:val="0"/>
      <w:marBottom w:val="0"/>
      <w:divBdr>
        <w:top w:val="none" w:sz="0" w:space="0" w:color="auto"/>
        <w:left w:val="none" w:sz="0" w:space="0" w:color="auto"/>
        <w:bottom w:val="none" w:sz="0" w:space="0" w:color="auto"/>
        <w:right w:val="none" w:sz="0" w:space="0" w:color="auto"/>
      </w:divBdr>
    </w:div>
    <w:div w:id="1243905910">
      <w:bodyDiv w:val="1"/>
      <w:marLeft w:val="0"/>
      <w:marRight w:val="0"/>
      <w:marTop w:val="0"/>
      <w:marBottom w:val="0"/>
      <w:divBdr>
        <w:top w:val="none" w:sz="0" w:space="0" w:color="auto"/>
        <w:left w:val="none" w:sz="0" w:space="0" w:color="auto"/>
        <w:bottom w:val="none" w:sz="0" w:space="0" w:color="auto"/>
        <w:right w:val="none" w:sz="0" w:space="0" w:color="auto"/>
      </w:divBdr>
    </w:div>
    <w:div w:id="1254705070">
      <w:bodyDiv w:val="1"/>
      <w:marLeft w:val="0"/>
      <w:marRight w:val="0"/>
      <w:marTop w:val="0"/>
      <w:marBottom w:val="0"/>
      <w:divBdr>
        <w:top w:val="none" w:sz="0" w:space="0" w:color="auto"/>
        <w:left w:val="none" w:sz="0" w:space="0" w:color="auto"/>
        <w:bottom w:val="none" w:sz="0" w:space="0" w:color="auto"/>
        <w:right w:val="none" w:sz="0" w:space="0" w:color="auto"/>
      </w:divBdr>
    </w:div>
    <w:div w:id="1256203745">
      <w:bodyDiv w:val="1"/>
      <w:marLeft w:val="0"/>
      <w:marRight w:val="0"/>
      <w:marTop w:val="0"/>
      <w:marBottom w:val="0"/>
      <w:divBdr>
        <w:top w:val="none" w:sz="0" w:space="0" w:color="auto"/>
        <w:left w:val="none" w:sz="0" w:space="0" w:color="auto"/>
        <w:bottom w:val="none" w:sz="0" w:space="0" w:color="auto"/>
        <w:right w:val="none" w:sz="0" w:space="0" w:color="auto"/>
      </w:divBdr>
    </w:div>
    <w:div w:id="1270820490">
      <w:bodyDiv w:val="1"/>
      <w:marLeft w:val="0"/>
      <w:marRight w:val="0"/>
      <w:marTop w:val="0"/>
      <w:marBottom w:val="0"/>
      <w:divBdr>
        <w:top w:val="none" w:sz="0" w:space="0" w:color="auto"/>
        <w:left w:val="none" w:sz="0" w:space="0" w:color="auto"/>
        <w:bottom w:val="none" w:sz="0" w:space="0" w:color="auto"/>
        <w:right w:val="none" w:sz="0" w:space="0" w:color="auto"/>
      </w:divBdr>
    </w:div>
    <w:div w:id="1276517006">
      <w:bodyDiv w:val="1"/>
      <w:marLeft w:val="0"/>
      <w:marRight w:val="0"/>
      <w:marTop w:val="0"/>
      <w:marBottom w:val="0"/>
      <w:divBdr>
        <w:top w:val="none" w:sz="0" w:space="0" w:color="auto"/>
        <w:left w:val="none" w:sz="0" w:space="0" w:color="auto"/>
        <w:bottom w:val="none" w:sz="0" w:space="0" w:color="auto"/>
        <w:right w:val="none" w:sz="0" w:space="0" w:color="auto"/>
      </w:divBdr>
    </w:div>
    <w:div w:id="1284725384">
      <w:bodyDiv w:val="1"/>
      <w:marLeft w:val="0"/>
      <w:marRight w:val="0"/>
      <w:marTop w:val="0"/>
      <w:marBottom w:val="0"/>
      <w:divBdr>
        <w:top w:val="none" w:sz="0" w:space="0" w:color="auto"/>
        <w:left w:val="none" w:sz="0" w:space="0" w:color="auto"/>
        <w:bottom w:val="none" w:sz="0" w:space="0" w:color="auto"/>
        <w:right w:val="none" w:sz="0" w:space="0" w:color="auto"/>
      </w:divBdr>
    </w:div>
    <w:div w:id="1292400076">
      <w:bodyDiv w:val="1"/>
      <w:marLeft w:val="0"/>
      <w:marRight w:val="0"/>
      <w:marTop w:val="0"/>
      <w:marBottom w:val="0"/>
      <w:divBdr>
        <w:top w:val="none" w:sz="0" w:space="0" w:color="auto"/>
        <w:left w:val="none" w:sz="0" w:space="0" w:color="auto"/>
        <w:bottom w:val="none" w:sz="0" w:space="0" w:color="auto"/>
        <w:right w:val="none" w:sz="0" w:space="0" w:color="auto"/>
      </w:divBdr>
    </w:div>
    <w:div w:id="1306930115">
      <w:bodyDiv w:val="1"/>
      <w:marLeft w:val="0"/>
      <w:marRight w:val="0"/>
      <w:marTop w:val="0"/>
      <w:marBottom w:val="0"/>
      <w:divBdr>
        <w:top w:val="none" w:sz="0" w:space="0" w:color="auto"/>
        <w:left w:val="none" w:sz="0" w:space="0" w:color="auto"/>
        <w:bottom w:val="none" w:sz="0" w:space="0" w:color="auto"/>
        <w:right w:val="none" w:sz="0" w:space="0" w:color="auto"/>
      </w:divBdr>
    </w:div>
    <w:div w:id="1314487654">
      <w:bodyDiv w:val="1"/>
      <w:marLeft w:val="0"/>
      <w:marRight w:val="0"/>
      <w:marTop w:val="0"/>
      <w:marBottom w:val="0"/>
      <w:divBdr>
        <w:top w:val="none" w:sz="0" w:space="0" w:color="auto"/>
        <w:left w:val="none" w:sz="0" w:space="0" w:color="auto"/>
        <w:bottom w:val="none" w:sz="0" w:space="0" w:color="auto"/>
        <w:right w:val="none" w:sz="0" w:space="0" w:color="auto"/>
      </w:divBdr>
    </w:div>
    <w:div w:id="1319842991">
      <w:bodyDiv w:val="1"/>
      <w:marLeft w:val="0"/>
      <w:marRight w:val="0"/>
      <w:marTop w:val="0"/>
      <w:marBottom w:val="0"/>
      <w:divBdr>
        <w:top w:val="none" w:sz="0" w:space="0" w:color="auto"/>
        <w:left w:val="none" w:sz="0" w:space="0" w:color="auto"/>
        <w:bottom w:val="none" w:sz="0" w:space="0" w:color="auto"/>
        <w:right w:val="none" w:sz="0" w:space="0" w:color="auto"/>
      </w:divBdr>
    </w:div>
    <w:div w:id="1362708553">
      <w:bodyDiv w:val="1"/>
      <w:marLeft w:val="0"/>
      <w:marRight w:val="0"/>
      <w:marTop w:val="0"/>
      <w:marBottom w:val="0"/>
      <w:divBdr>
        <w:top w:val="none" w:sz="0" w:space="0" w:color="auto"/>
        <w:left w:val="none" w:sz="0" w:space="0" w:color="auto"/>
        <w:bottom w:val="none" w:sz="0" w:space="0" w:color="auto"/>
        <w:right w:val="none" w:sz="0" w:space="0" w:color="auto"/>
      </w:divBdr>
    </w:div>
    <w:div w:id="1385904584">
      <w:bodyDiv w:val="1"/>
      <w:marLeft w:val="0"/>
      <w:marRight w:val="0"/>
      <w:marTop w:val="0"/>
      <w:marBottom w:val="0"/>
      <w:divBdr>
        <w:top w:val="none" w:sz="0" w:space="0" w:color="auto"/>
        <w:left w:val="none" w:sz="0" w:space="0" w:color="auto"/>
        <w:bottom w:val="none" w:sz="0" w:space="0" w:color="auto"/>
        <w:right w:val="none" w:sz="0" w:space="0" w:color="auto"/>
      </w:divBdr>
    </w:div>
    <w:div w:id="1417628762">
      <w:bodyDiv w:val="1"/>
      <w:marLeft w:val="0"/>
      <w:marRight w:val="0"/>
      <w:marTop w:val="0"/>
      <w:marBottom w:val="0"/>
      <w:divBdr>
        <w:top w:val="none" w:sz="0" w:space="0" w:color="auto"/>
        <w:left w:val="none" w:sz="0" w:space="0" w:color="auto"/>
        <w:bottom w:val="none" w:sz="0" w:space="0" w:color="auto"/>
        <w:right w:val="none" w:sz="0" w:space="0" w:color="auto"/>
      </w:divBdr>
    </w:div>
    <w:div w:id="1432778667">
      <w:bodyDiv w:val="1"/>
      <w:marLeft w:val="0"/>
      <w:marRight w:val="0"/>
      <w:marTop w:val="0"/>
      <w:marBottom w:val="0"/>
      <w:divBdr>
        <w:top w:val="none" w:sz="0" w:space="0" w:color="auto"/>
        <w:left w:val="none" w:sz="0" w:space="0" w:color="auto"/>
        <w:bottom w:val="none" w:sz="0" w:space="0" w:color="auto"/>
        <w:right w:val="none" w:sz="0" w:space="0" w:color="auto"/>
      </w:divBdr>
    </w:div>
    <w:div w:id="1443190346">
      <w:bodyDiv w:val="1"/>
      <w:marLeft w:val="0"/>
      <w:marRight w:val="0"/>
      <w:marTop w:val="0"/>
      <w:marBottom w:val="0"/>
      <w:divBdr>
        <w:top w:val="none" w:sz="0" w:space="0" w:color="auto"/>
        <w:left w:val="none" w:sz="0" w:space="0" w:color="auto"/>
        <w:bottom w:val="none" w:sz="0" w:space="0" w:color="auto"/>
        <w:right w:val="none" w:sz="0" w:space="0" w:color="auto"/>
      </w:divBdr>
    </w:div>
    <w:div w:id="1445416306">
      <w:bodyDiv w:val="1"/>
      <w:marLeft w:val="0"/>
      <w:marRight w:val="0"/>
      <w:marTop w:val="0"/>
      <w:marBottom w:val="0"/>
      <w:divBdr>
        <w:top w:val="none" w:sz="0" w:space="0" w:color="auto"/>
        <w:left w:val="none" w:sz="0" w:space="0" w:color="auto"/>
        <w:bottom w:val="none" w:sz="0" w:space="0" w:color="auto"/>
        <w:right w:val="none" w:sz="0" w:space="0" w:color="auto"/>
      </w:divBdr>
    </w:div>
    <w:div w:id="1454977893">
      <w:bodyDiv w:val="1"/>
      <w:marLeft w:val="0"/>
      <w:marRight w:val="0"/>
      <w:marTop w:val="0"/>
      <w:marBottom w:val="0"/>
      <w:divBdr>
        <w:top w:val="none" w:sz="0" w:space="0" w:color="auto"/>
        <w:left w:val="none" w:sz="0" w:space="0" w:color="auto"/>
        <w:bottom w:val="none" w:sz="0" w:space="0" w:color="auto"/>
        <w:right w:val="none" w:sz="0" w:space="0" w:color="auto"/>
      </w:divBdr>
    </w:div>
    <w:div w:id="1462386779">
      <w:bodyDiv w:val="1"/>
      <w:marLeft w:val="0"/>
      <w:marRight w:val="0"/>
      <w:marTop w:val="0"/>
      <w:marBottom w:val="0"/>
      <w:divBdr>
        <w:top w:val="none" w:sz="0" w:space="0" w:color="auto"/>
        <w:left w:val="none" w:sz="0" w:space="0" w:color="auto"/>
        <w:bottom w:val="none" w:sz="0" w:space="0" w:color="auto"/>
        <w:right w:val="none" w:sz="0" w:space="0" w:color="auto"/>
      </w:divBdr>
    </w:div>
    <w:div w:id="1464037165">
      <w:bodyDiv w:val="1"/>
      <w:marLeft w:val="0"/>
      <w:marRight w:val="0"/>
      <w:marTop w:val="0"/>
      <w:marBottom w:val="0"/>
      <w:divBdr>
        <w:top w:val="none" w:sz="0" w:space="0" w:color="auto"/>
        <w:left w:val="none" w:sz="0" w:space="0" w:color="auto"/>
        <w:bottom w:val="none" w:sz="0" w:space="0" w:color="auto"/>
        <w:right w:val="none" w:sz="0" w:space="0" w:color="auto"/>
      </w:divBdr>
    </w:div>
    <w:div w:id="1467774957">
      <w:bodyDiv w:val="1"/>
      <w:marLeft w:val="0"/>
      <w:marRight w:val="0"/>
      <w:marTop w:val="0"/>
      <w:marBottom w:val="0"/>
      <w:divBdr>
        <w:top w:val="none" w:sz="0" w:space="0" w:color="auto"/>
        <w:left w:val="none" w:sz="0" w:space="0" w:color="auto"/>
        <w:bottom w:val="none" w:sz="0" w:space="0" w:color="auto"/>
        <w:right w:val="none" w:sz="0" w:space="0" w:color="auto"/>
      </w:divBdr>
    </w:div>
    <w:div w:id="1478451288">
      <w:bodyDiv w:val="1"/>
      <w:marLeft w:val="0"/>
      <w:marRight w:val="0"/>
      <w:marTop w:val="0"/>
      <w:marBottom w:val="0"/>
      <w:divBdr>
        <w:top w:val="none" w:sz="0" w:space="0" w:color="auto"/>
        <w:left w:val="none" w:sz="0" w:space="0" w:color="auto"/>
        <w:bottom w:val="none" w:sz="0" w:space="0" w:color="auto"/>
        <w:right w:val="none" w:sz="0" w:space="0" w:color="auto"/>
      </w:divBdr>
    </w:div>
    <w:div w:id="1509177599">
      <w:bodyDiv w:val="1"/>
      <w:marLeft w:val="0"/>
      <w:marRight w:val="0"/>
      <w:marTop w:val="0"/>
      <w:marBottom w:val="0"/>
      <w:divBdr>
        <w:top w:val="none" w:sz="0" w:space="0" w:color="auto"/>
        <w:left w:val="none" w:sz="0" w:space="0" w:color="auto"/>
        <w:bottom w:val="none" w:sz="0" w:space="0" w:color="auto"/>
        <w:right w:val="none" w:sz="0" w:space="0" w:color="auto"/>
      </w:divBdr>
    </w:div>
    <w:div w:id="1516767680">
      <w:bodyDiv w:val="1"/>
      <w:marLeft w:val="0"/>
      <w:marRight w:val="0"/>
      <w:marTop w:val="0"/>
      <w:marBottom w:val="0"/>
      <w:divBdr>
        <w:top w:val="none" w:sz="0" w:space="0" w:color="auto"/>
        <w:left w:val="none" w:sz="0" w:space="0" w:color="auto"/>
        <w:bottom w:val="none" w:sz="0" w:space="0" w:color="auto"/>
        <w:right w:val="none" w:sz="0" w:space="0" w:color="auto"/>
      </w:divBdr>
    </w:div>
    <w:div w:id="1529370640">
      <w:bodyDiv w:val="1"/>
      <w:marLeft w:val="0"/>
      <w:marRight w:val="0"/>
      <w:marTop w:val="0"/>
      <w:marBottom w:val="0"/>
      <w:divBdr>
        <w:top w:val="none" w:sz="0" w:space="0" w:color="auto"/>
        <w:left w:val="none" w:sz="0" w:space="0" w:color="auto"/>
        <w:bottom w:val="none" w:sz="0" w:space="0" w:color="auto"/>
        <w:right w:val="none" w:sz="0" w:space="0" w:color="auto"/>
      </w:divBdr>
    </w:div>
    <w:div w:id="1544556338">
      <w:bodyDiv w:val="1"/>
      <w:marLeft w:val="0"/>
      <w:marRight w:val="0"/>
      <w:marTop w:val="0"/>
      <w:marBottom w:val="0"/>
      <w:divBdr>
        <w:top w:val="none" w:sz="0" w:space="0" w:color="auto"/>
        <w:left w:val="none" w:sz="0" w:space="0" w:color="auto"/>
        <w:bottom w:val="none" w:sz="0" w:space="0" w:color="auto"/>
        <w:right w:val="none" w:sz="0" w:space="0" w:color="auto"/>
      </w:divBdr>
    </w:div>
    <w:div w:id="1552033906">
      <w:bodyDiv w:val="1"/>
      <w:marLeft w:val="0"/>
      <w:marRight w:val="0"/>
      <w:marTop w:val="0"/>
      <w:marBottom w:val="0"/>
      <w:divBdr>
        <w:top w:val="none" w:sz="0" w:space="0" w:color="auto"/>
        <w:left w:val="none" w:sz="0" w:space="0" w:color="auto"/>
        <w:bottom w:val="none" w:sz="0" w:space="0" w:color="auto"/>
        <w:right w:val="none" w:sz="0" w:space="0" w:color="auto"/>
      </w:divBdr>
    </w:div>
    <w:div w:id="1555387935">
      <w:bodyDiv w:val="1"/>
      <w:marLeft w:val="0"/>
      <w:marRight w:val="0"/>
      <w:marTop w:val="0"/>
      <w:marBottom w:val="0"/>
      <w:divBdr>
        <w:top w:val="none" w:sz="0" w:space="0" w:color="auto"/>
        <w:left w:val="none" w:sz="0" w:space="0" w:color="auto"/>
        <w:bottom w:val="none" w:sz="0" w:space="0" w:color="auto"/>
        <w:right w:val="none" w:sz="0" w:space="0" w:color="auto"/>
      </w:divBdr>
    </w:div>
    <w:div w:id="1567834977">
      <w:bodyDiv w:val="1"/>
      <w:marLeft w:val="0"/>
      <w:marRight w:val="0"/>
      <w:marTop w:val="0"/>
      <w:marBottom w:val="0"/>
      <w:divBdr>
        <w:top w:val="none" w:sz="0" w:space="0" w:color="auto"/>
        <w:left w:val="none" w:sz="0" w:space="0" w:color="auto"/>
        <w:bottom w:val="none" w:sz="0" w:space="0" w:color="auto"/>
        <w:right w:val="none" w:sz="0" w:space="0" w:color="auto"/>
      </w:divBdr>
    </w:div>
    <w:div w:id="1575239727">
      <w:bodyDiv w:val="1"/>
      <w:marLeft w:val="0"/>
      <w:marRight w:val="0"/>
      <w:marTop w:val="0"/>
      <w:marBottom w:val="0"/>
      <w:divBdr>
        <w:top w:val="none" w:sz="0" w:space="0" w:color="auto"/>
        <w:left w:val="none" w:sz="0" w:space="0" w:color="auto"/>
        <w:bottom w:val="none" w:sz="0" w:space="0" w:color="auto"/>
        <w:right w:val="none" w:sz="0" w:space="0" w:color="auto"/>
      </w:divBdr>
    </w:div>
    <w:div w:id="1604191032">
      <w:bodyDiv w:val="1"/>
      <w:marLeft w:val="0"/>
      <w:marRight w:val="0"/>
      <w:marTop w:val="0"/>
      <w:marBottom w:val="0"/>
      <w:divBdr>
        <w:top w:val="none" w:sz="0" w:space="0" w:color="auto"/>
        <w:left w:val="none" w:sz="0" w:space="0" w:color="auto"/>
        <w:bottom w:val="none" w:sz="0" w:space="0" w:color="auto"/>
        <w:right w:val="none" w:sz="0" w:space="0" w:color="auto"/>
      </w:divBdr>
    </w:div>
    <w:div w:id="1605697587">
      <w:bodyDiv w:val="1"/>
      <w:marLeft w:val="0"/>
      <w:marRight w:val="0"/>
      <w:marTop w:val="0"/>
      <w:marBottom w:val="0"/>
      <w:divBdr>
        <w:top w:val="none" w:sz="0" w:space="0" w:color="auto"/>
        <w:left w:val="none" w:sz="0" w:space="0" w:color="auto"/>
        <w:bottom w:val="none" w:sz="0" w:space="0" w:color="auto"/>
        <w:right w:val="none" w:sz="0" w:space="0" w:color="auto"/>
      </w:divBdr>
    </w:div>
    <w:div w:id="1610088749">
      <w:bodyDiv w:val="1"/>
      <w:marLeft w:val="0"/>
      <w:marRight w:val="0"/>
      <w:marTop w:val="0"/>
      <w:marBottom w:val="0"/>
      <w:divBdr>
        <w:top w:val="none" w:sz="0" w:space="0" w:color="auto"/>
        <w:left w:val="none" w:sz="0" w:space="0" w:color="auto"/>
        <w:bottom w:val="none" w:sz="0" w:space="0" w:color="auto"/>
        <w:right w:val="none" w:sz="0" w:space="0" w:color="auto"/>
      </w:divBdr>
    </w:div>
    <w:div w:id="1625767496">
      <w:bodyDiv w:val="1"/>
      <w:marLeft w:val="0"/>
      <w:marRight w:val="0"/>
      <w:marTop w:val="0"/>
      <w:marBottom w:val="0"/>
      <w:divBdr>
        <w:top w:val="none" w:sz="0" w:space="0" w:color="auto"/>
        <w:left w:val="none" w:sz="0" w:space="0" w:color="auto"/>
        <w:bottom w:val="none" w:sz="0" w:space="0" w:color="auto"/>
        <w:right w:val="none" w:sz="0" w:space="0" w:color="auto"/>
      </w:divBdr>
    </w:div>
    <w:div w:id="1627200390">
      <w:bodyDiv w:val="1"/>
      <w:marLeft w:val="0"/>
      <w:marRight w:val="0"/>
      <w:marTop w:val="0"/>
      <w:marBottom w:val="0"/>
      <w:divBdr>
        <w:top w:val="none" w:sz="0" w:space="0" w:color="auto"/>
        <w:left w:val="none" w:sz="0" w:space="0" w:color="auto"/>
        <w:bottom w:val="none" w:sz="0" w:space="0" w:color="auto"/>
        <w:right w:val="none" w:sz="0" w:space="0" w:color="auto"/>
      </w:divBdr>
    </w:div>
    <w:div w:id="1645086042">
      <w:bodyDiv w:val="1"/>
      <w:marLeft w:val="0"/>
      <w:marRight w:val="0"/>
      <w:marTop w:val="0"/>
      <w:marBottom w:val="0"/>
      <w:divBdr>
        <w:top w:val="none" w:sz="0" w:space="0" w:color="auto"/>
        <w:left w:val="none" w:sz="0" w:space="0" w:color="auto"/>
        <w:bottom w:val="none" w:sz="0" w:space="0" w:color="auto"/>
        <w:right w:val="none" w:sz="0" w:space="0" w:color="auto"/>
      </w:divBdr>
    </w:div>
    <w:div w:id="1654025340">
      <w:bodyDiv w:val="1"/>
      <w:marLeft w:val="0"/>
      <w:marRight w:val="0"/>
      <w:marTop w:val="0"/>
      <w:marBottom w:val="0"/>
      <w:divBdr>
        <w:top w:val="none" w:sz="0" w:space="0" w:color="auto"/>
        <w:left w:val="none" w:sz="0" w:space="0" w:color="auto"/>
        <w:bottom w:val="none" w:sz="0" w:space="0" w:color="auto"/>
        <w:right w:val="none" w:sz="0" w:space="0" w:color="auto"/>
      </w:divBdr>
    </w:div>
    <w:div w:id="1667515414">
      <w:bodyDiv w:val="1"/>
      <w:marLeft w:val="0"/>
      <w:marRight w:val="0"/>
      <w:marTop w:val="0"/>
      <w:marBottom w:val="0"/>
      <w:divBdr>
        <w:top w:val="none" w:sz="0" w:space="0" w:color="auto"/>
        <w:left w:val="none" w:sz="0" w:space="0" w:color="auto"/>
        <w:bottom w:val="none" w:sz="0" w:space="0" w:color="auto"/>
        <w:right w:val="none" w:sz="0" w:space="0" w:color="auto"/>
      </w:divBdr>
    </w:div>
    <w:div w:id="1667703461">
      <w:bodyDiv w:val="1"/>
      <w:marLeft w:val="0"/>
      <w:marRight w:val="0"/>
      <w:marTop w:val="0"/>
      <w:marBottom w:val="0"/>
      <w:divBdr>
        <w:top w:val="none" w:sz="0" w:space="0" w:color="auto"/>
        <w:left w:val="none" w:sz="0" w:space="0" w:color="auto"/>
        <w:bottom w:val="none" w:sz="0" w:space="0" w:color="auto"/>
        <w:right w:val="none" w:sz="0" w:space="0" w:color="auto"/>
      </w:divBdr>
    </w:div>
    <w:div w:id="1702633845">
      <w:bodyDiv w:val="1"/>
      <w:marLeft w:val="0"/>
      <w:marRight w:val="0"/>
      <w:marTop w:val="0"/>
      <w:marBottom w:val="0"/>
      <w:divBdr>
        <w:top w:val="none" w:sz="0" w:space="0" w:color="auto"/>
        <w:left w:val="none" w:sz="0" w:space="0" w:color="auto"/>
        <w:bottom w:val="none" w:sz="0" w:space="0" w:color="auto"/>
        <w:right w:val="none" w:sz="0" w:space="0" w:color="auto"/>
      </w:divBdr>
    </w:div>
    <w:div w:id="1710256109">
      <w:bodyDiv w:val="1"/>
      <w:marLeft w:val="0"/>
      <w:marRight w:val="0"/>
      <w:marTop w:val="0"/>
      <w:marBottom w:val="0"/>
      <w:divBdr>
        <w:top w:val="none" w:sz="0" w:space="0" w:color="auto"/>
        <w:left w:val="none" w:sz="0" w:space="0" w:color="auto"/>
        <w:bottom w:val="none" w:sz="0" w:space="0" w:color="auto"/>
        <w:right w:val="none" w:sz="0" w:space="0" w:color="auto"/>
      </w:divBdr>
    </w:div>
    <w:div w:id="1714382394">
      <w:bodyDiv w:val="1"/>
      <w:marLeft w:val="0"/>
      <w:marRight w:val="0"/>
      <w:marTop w:val="0"/>
      <w:marBottom w:val="0"/>
      <w:divBdr>
        <w:top w:val="none" w:sz="0" w:space="0" w:color="auto"/>
        <w:left w:val="none" w:sz="0" w:space="0" w:color="auto"/>
        <w:bottom w:val="none" w:sz="0" w:space="0" w:color="auto"/>
        <w:right w:val="none" w:sz="0" w:space="0" w:color="auto"/>
      </w:divBdr>
    </w:div>
    <w:div w:id="1720736883">
      <w:bodyDiv w:val="1"/>
      <w:marLeft w:val="0"/>
      <w:marRight w:val="0"/>
      <w:marTop w:val="0"/>
      <w:marBottom w:val="0"/>
      <w:divBdr>
        <w:top w:val="none" w:sz="0" w:space="0" w:color="auto"/>
        <w:left w:val="none" w:sz="0" w:space="0" w:color="auto"/>
        <w:bottom w:val="none" w:sz="0" w:space="0" w:color="auto"/>
        <w:right w:val="none" w:sz="0" w:space="0" w:color="auto"/>
      </w:divBdr>
    </w:div>
    <w:div w:id="1728724392">
      <w:bodyDiv w:val="1"/>
      <w:marLeft w:val="0"/>
      <w:marRight w:val="0"/>
      <w:marTop w:val="0"/>
      <w:marBottom w:val="0"/>
      <w:divBdr>
        <w:top w:val="none" w:sz="0" w:space="0" w:color="auto"/>
        <w:left w:val="none" w:sz="0" w:space="0" w:color="auto"/>
        <w:bottom w:val="none" w:sz="0" w:space="0" w:color="auto"/>
        <w:right w:val="none" w:sz="0" w:space="0" w:color="auto"/>
      </w:divBdr>
    </w:div>
    <w:div w:id="1736850666">
      <w:bodyDiv w:val="1"/>
      <w:marLeft w:val="0"/>
      <w:marRight w:val="0"/>
      <w:marTop w:val="0"/>
      <w:marBottom w:val="0"/>
      <w:divBdr>
        <w:top w:val="none" w:sz="0" w:space="0" w:color="auto"/>
        <w:left w:val="none" w:sz="0" w:space="0" w:color="auto"/>
        <w:bottom w:val="none" w:sz="0" w:space="0" w:color="auto"/>
        <w:right w:val="none" w:sz="0" w:space="0" w:color="auto"/>
      </w:divBdr>
    </w:div>
    <w:div w:id="1749378238">
      <w:bodyDiv w:val="1"/>
      <w:marLeft w:val="0"/>
      <w:marRight w:val="0"/>
      <w:marTop w:val="0"/>
      <w:marBottom w:val="0"/>
      <w:divBdr>
        <w:top w:val="none" w:sz="0" w:space="0" w:color="auto"/>
        <w:left w:val="none" w:sz="0" w:space="0" w:color="auto"/>
        <w:bottom w:val="none" w:sz="0" w:space="0" w:color="auto"/>
        <w:right w:val="none" w:sz="0" w:space="0" w:color="auto"/>
      </w:divBdr>
    </w:div>
    <w:div w:id="1751659293">
      <w:bodyDiv w:val="1"/>
      <w:marLeft w:val="0"/>
      <w:marRight w:val="0"/>
      <w:marTop w:val="0"/>
      <w:marBottom w:val="0"/>
      <w:divBdr>
        <w:top w:val="none" w:sz="0" w:space="0" w:color="auto"/>
        <w:left w:val="none" w:sz="0" w:space="0" w:color="auto"/>
        <w:bottom w:val="none" w:sz="0" w:space="0" w:color="auto"/>
        <w:right w:val="none" w:sz="0" w:space="0" w:color="auto"/>
      </w:divBdr>
    </w:div>
    <w:div w:id="1840461877">
      <w:bodyDiv w:val="1"/>
      <w:marLeft w:val="0"/>
      <w:marRight w:val="0"/>
      <w:marTop w:val="0"/>
      <w:marBottom w:val="0"/>
      <w:divBdr>
        <w:top w:val="none" w:sz="0" w:space="0" w:color="auto"/>
        <w:left w:val="none" w:sz="0" w:space="0" w:color="auto"/>
        <w:bottom w:val="none" w:sz="0" w:space="0" w:color="auto"/>
        <w:right w:val="none" w:sz="0" w:space="0" w:color="auto"/>
      </w:divBdr>
    </w:div>
    <w:div w:id="1854496076">
      <w:bodyDiv w:val="1"/>
      <w:marLeft w:val="0"/>
      <w:marRight w:val="0"/>
      <w:marTop w:val="0"/>
      <w:marBottom w:val="0"/>
      <w:divBdr>
        <w:top w:val="none" w:sz="0" w:space="0" w:color="auto"/>
        <w:left w:val="none" w:sz="0" w:space="0" w:color="auto"/>
        <w:bottom w:val="none" w:sz="0" w:space="0" w:color="auto"/>
        <w:right w:val="none" w:sz="0" w:space="0" w:color="auto"/>
      </w:divBdr>
    </w:div>
    <w:div w:id="1857422038">
      <w:bodyDiv w:val="1"/>
      <w:marLeft w:val="0"/>
      <w:marRight w:val="0"/>
      <w:marTop w:val="0"/>
      <w:marBottom w:val="0"/>
      <w:divBdr>
        <w:top w:val="none" w:sz="0" w:space="0" w:color="auto"/>
        <w:left w:val="none" w:sz="0" w:space="0" w:color="auto"/>
        <w:bottom w:val="none" w:sz="0" w:space="0" w:color="auto"/>
        <w:right w:val="none" w:sz="0" w:space="0" w:color="auto"/>
      </w:divBdr>
    </w:div>
    <w:div w:id="1861579047">
      <w:bodyDiv w:val="1"/>
      <w:marLeft w:val="0"/>
      <w:marRight w:val="0"/>
      <w:marTop w:val="0"/>
      <w:marBottom w:val="0"/>
      <w:divBdr>
        <w:top w:val="none" w:sz="0" w:space="0" w:color="auto"/>
        <w:left w:val="none" w:sz="0" w:space="0" w:color="auto"/>
        <w:bottom w:val="none" w:sz="0" w:space="0" w:color="auto"/>
        <w:right w:val="none" w:sz="0" w:space="0" w:color="auto"/>
      </w:divBdr>
    </w:div>
    <w:div w:id="1869484868">
      <w:bodyDiv w:val="1"/>
      <w:marLeft w:val="0"/>
      <w:marRight w:val="0"/>
      <w:marTop w:val="0"/>
      <w:marBottom w:val="0"/>
      <w:divBdr>
        <w:top w:val="none" w:sz="0" w:space="0" w:color="auto"/>
        <w:left w:val="none" w:sz="0" w:space="0" w:color="auto"/>
        <w:bottom w:val="none" w:sz="0" w:space="0" w:color="auto"/>
        <w:right w:val="none" w:sz="0" w:space="0" w:color="auto"/>
      </w:divBdr>
    </w:div>
    <w:div w:id="1873809742">
      <w:bodyDiv w:val="1"/>
      <w:marLeft w:val="0"/>
      <w:marRight w:val="0"/>
      <w:marTop w:val="0"/>
      <w:marBottom w:val="0"/>
      <w:divBdr>
        <w:top w:val="none" w:sz="0" w:space="0" w:color="auto"/>
        <w:left w:val="none" w:sz="0" w:space="0" w:color="auto"/>
        <w:bottom w:val="none" w:sz="0" w:space="0" w:color="auto"/>
        <w:right w:val="none" w:sz="0" w:space="0" w:color="auto"/>
      </w:divBdr>
    </w:div>
    <w:div w:id="1884363786">
      <w:bodyDiv w:val="1"/>
      <w:marLeft w:val="0"/>
      <w:marRight w:val="0"/>
      <w:marTop w:val="0"/>
      <w:marBottom w:val="0"/>
      <w:divBdr>
        <w:top w:val="none" w:sz="0" w:space="0" w:color="auto"/>
        <w:left w:val="none" w:sz="0" w:space="0" w:color="auto"/>
        <w:bottom w:val="none" w:sz="0" w:space="0" w:color="auto"/>
        <w:right w:val="none" w:sz="0" w:space="0" w:color="auto"/>
      </w:divBdr>
    </w:div>
    <w:div w:id="1897159804">
      <w:bodyDiv w:val="1"/>
      <w:marLeft w:val="0"/>
      <w:marRight w:val="0"/>
      <w:marTop w:val="0"/>
      <w:marBottom w:val="0"/>
      <w:divBdr>
        <w:top w:val="none" w:sz="0" w:space="0" w:color="auto"/>
        <w:left w:val="none" w:sz="0" w:space="0" w:color="auto"/>
        <w:bottom w:val="none" w:sz="0" w:space="0" w:color="auto"/>
        <w:right w:val="none" w:sz="0" w:space="0" w:color="auto"/>
      </w:divBdr>
    </w:div>
    <w:div w:id="1938055985">
      <w:bodyDiv w:val="1"/>
      <w:marLeft w:val="0"/>
      <w:marRight w:val="0"/>
      <w:marTop w:val="0"/>
      <w:marBottom w:val="0"/>
      <w:divBdr>
        <w:top w:val="none" w:sz="0" w:space="0" w:color="auto"/>
        <w:left w:val="none" w:sz="0" w:space="0" w:color="auto"/>
        <w:bottom w:val="none" w:sz="0" w:space="0" w:color="auto"/>
        <w:right w:val="none" w:sz="0" w:space="0" w:color="auto"/>
      </w:divBdr>
    </w:div>
    <w:div w:id="1941718803">
      <w:bodyDiv w:val="1"/>
      <w:marLeft w:val="0"/>
      <w:marRight w:val="0"/>
      <w:marTop w:val="0"/>
      <w:marBottom w:val="0"/>
      <w:divBdr>
        <w:top w:val="none" w:sz="0" w:space="0" w:color="auto"/>
        <w:left w:val="none" w:sz="0" w:space="0" w:color="auto"/>
        <w:bottom w:val="none" w:sz="0" w:space="0" w:color="auto"/>
        <w:right w:val="none" w:sz="0" w:space="0" w:color="auto"/>
      </w:divBdr>
    </w:div>
    <w:div w:id="1956013102">
      <w:bodyDiv w:val="1"/>
      <w:marLeft w:val="0"/>
      <w:marRight w:val="0"/>
      <w:marTop w:val="0"/>
      <w:marBottom w:val="0"/>
      <w:divBdr>
        <w:top w:val="none" w:sz="0" w:space="0" w:color="auto"/>
        <w:left w:val="none" w:sz="0" w:space="0" w:color="auto"/>
        <w:bottom w:val="none" w:sz="0" w:space="0" w:color="auto"/>
        <w:right w:val="none" w:sz="0" w:space="0" w:color="auto"/>
      </w:divBdr>
    </w:div>
    <w:div w:id="1963146966">
      <w:bodyDiv w:val="1"/>
      <w:marLeft w:val="0"/>
      <w:marRight w:val="0"/>
      <w:marTop w:val="0"/>
      <w:marBottom w:val="0"/>
      <w:divBdr>
        <w:top w:val="none" w:sz="0" w:space="0" w:color="auto"/>
        <w:left w:val="none" w:sz="0" w:space="0" w:color="auto"/>
        <w:bottom w:val="none" w:sz="0" w:space="0" w:color="auto"/>
        <w:right w:val="none" w:sz="0" w:space="0" w:color="auto"/>
      </w:divBdr>
    </w:div>
    <w:div w:id="1979873544">
      <w:bodyDiv w:val="1"/>
      <w:marLeft w:val="0"/>
      <w:marRight w:val="0"/>
      <w:marTop w:val="0"/>
      <w:marBottom w:val="0"/>
      <w:divBdr>
        <w:top w:val="none" w:sz="0" w:space="0" w:color="auto"/>
        <w:left w:val="none" w:sz="0" w:space="0" w:color="auto"/>
        <w:bottom w:val="none" w:sz="0" w:space="0" w:color="auto"/>
        <w:right w:val="none" w:sz="0" w:space="0" w:color="auto"/>
      </w:divBdr>
    </w:div>
    <w:div w:id="1993488866">
      <w:bodyDiv w:val="1"/>
      <w:marLeft w:val="0"/>
      <w:marRight w:val="0"/>
      <w:marTop w:val="0"/>
      <w:marBottom w:val="0"/>
      <w:divBdr>
        <w:top w:val="none" w:sz="0" w:space="0" w:color="auto"/>
        <w:left w:val="none" w:sz="0" w:space="0" w:color="auto"/>
        <w:bottom w:val="none" w:sz="0" w:space="0" w:color="auto"/>
        <w:right w:val="none" w:sz="0" w:space="0" w:color="auto"/>
      </w:divBdr>
    </w:div>
    <w:div w:id="2007200995">
      <w:bodyDiv w:val="1"/>
      <w:marLeft w:val="0"/>
      <w:marRight w:val="0"/>
      <w:marTop w:val="0"/>
      <w:marBottom w:val="0"/>
      <w:divBdr>
        <w:top w:val="none" w:sz="0" w:space="0" w:color="auto"/>
        <w:left w:val="none" w:sz="0" w:space="0" w:color="auto"/>
        <w:bottom w:val="none" w:sz="0" w:space="0" w:color="auto"/>
        <w:right w:val="none" w:sz="0" w:space="0" w:color="auto"/>
      </w:divBdr>
    </w:div>
    <w:div w:id="2016834867">
      <w:bodyDiv w:val="1"/>
      <w:marLeft w:val="0"/>
      <w:marRight w:val="0"/>
      <w:marTop w:val="0"/>
      <w:marBottom w:val="0"/>
      <w:divBdr>
        <w:top w:val="none" w:sz="0" w:space="0" w:color="auto"/>
        <w:left w:val="none" w:sz="0" w:space="0" w:color="auto"/>
        <w:bottom w:val="none" w:sz="0" w:space="0" w:color="auto"/>
        <w:right w:val="none" w:sz="0" w:space="0" w:color="auto"/>
      </w:divBdr>
    </w:div>
    <w:div w:id="2025744147">
      <w:bodyDiv w:val="1"/>
      <w:marLeft w:val="0"/>
      <w:marRight w:val="0"/>
      <w:marTop w:val="0"/>
      <w:marBottom w:val="0"/>
      <w:divBdr>
        <w:top w:val="none" w:sz="0" w:space="0" w:color="auto"/>
        <w:left w:val="none" w:sz="0" w:space="0" w:color="auto"/>
        <w:bottom w:val="none" w:sz="0" w:space="0" w:color="auto"/>
        <w:right w:val="none" w:sz="0" w:space="0" w:color="auto"/>
      </w:divBdr>
    </w:div>
    <w:div w:id="2027899016">
      <w:bodyDiv w:val="1"/>
      <w:marLeft w:val="0"/>
      <w:marRight w:val="0"/>
      <w:marTop w:val="0"/>
      <w:marBottom w:val="0"/>
      <w:divBdr>
        <w:top w:val="none" w:sz="0" w:space="0" w:color="auto"/>
        <w:left w:val="none" w:sz="0" w:space="0" w:color="auto"/>
        <w:bottom w:val="none" w:sz="0" w:space="0" w:color="auto"/>
        <w:right w:val="none" w:sz="0" w:space="0" w:color="auto"/>
      </w:divBdr>
    </w:div>
    <w:div w:id="2032561640">
      <w:bodyDiv w:val="1"/>
      <w:marLeft w:val="0"/>
      <w:marRight w:val="0"/>
      <w:marTop w:val="0"/>
      <w:marBottom w:val="0"/>
      <w:divBdr>
        <w:top w:val="none" w:sz="0" w:space="0" w:color="auto"/>
        <w:left w:val="none" w:sz="0" w:space="0" w:color="auto"/>
        <w:bottom w:val="none" w:sz="0" w:space="0" w:color="auto"/>
        <w:right w:val="none" w:sz="0" w:space="0" w:color="auto"/>
      </w:divBdr>
    </w:div>
    <w:div w:id="2050254228">
      <w:bodyDiv w:val="1"/>
      <w:marLeft w:val="0"/>
      <w:marRight w:val="0"/>
      <w:marTop w:val="0"/>
      <w:marBottom w:val="0"/>
      <w:divBdr>
        <w:top w:val="none" w:sz="0" w:space="0" w:color="auto"/>
        <w:left w:val="none" w:sz="0" w:space="0" w:color="auto"/>
        <w:bottom w:val="none" w:sz="0" w:space="0" w:color="auto"/>
        <w:right w:val="none" w:sz="0" w:space="0" w:color="auto"/>
      </w:divBdr>
    </w:div>
    <w:div w:id="2068332871">
      <w:bodyDiv w:val="1"/>
      <w:marLeft w:val="0"/>
      <w:marRight w:val="0"/>
      <w:marTop w:val="0"/>
      <w:marBottom w:val="0"/>
      <w:divBdr>
        <w:top w:val="none" w:sz="0" w:space="0" w:color="auto"/>
        <w:left w:val="none" w:sz="0" w:space="0" w:color="auto"/>
        <w:bottom w:val="none" w:sz="0" w:space="0" w:color="auto"/>
        <w:right w:val="none" w:sz="0" w:space="0" w:color="auto"/>
      </w:divBdr>
    </w:div>
    <w:div w:id="2082406918">
      <w:bodyDiv w:val="1"/>
      <w:marLeft w:val="0"/>
      <w:marRight w:val="0"/>
      <w:marTop w:val="0"/>
      <w:marBottom w:val="0"/>
      <w:divBdr>
        <w:top w:val="none" w:sz="0" w:space="0" w:color="auto"/>
        <w:left w:val="none" w:sz="0" w:space="0" w:color="auto"/>
        <w:bottom w:val="none" w:sz="0" w:space="0" w:color="auto"/>
        <w:right w:val="none" w:sz="0" w:space="0" w:color="auto"/>
      </w:divBdr>
    </w:div>
    <w:div w:id="2088991289">
      <w:bodyDiv w:val="1"/>
      <w:marLeft w:val="0"/>
      <w:marRight w:val="0"/>
      <w:marTop w:val="0"/>
      <w:marBottom w:val="0"/>
      <w:divBdr>
        <w:top w:val="none" w:sz="0" w:space="0" w:color="auto"/>
        <w:left w:val="none" w:sz="0" w:space="0" w:color="auto"/>
        <w:bottom w:val="none" w:sz="0" w:space="0" w:color="auto"/>
        <w:right w:val="none" w:sz="0" w:space="0" w:color="auto"/>
      </w:divBdr>
    </w:div>
    <w:div w:id="2114664933">
      <w:bodyDiv w:val="1"/>
      <w:marLeft w:val="0"/>
      <w:marRight w:val="0"/>
      <w:marTop w:val="0"/>
      <w:marBottom w:val="0"/>
      <w:divBdr>
        <w:top w:val="none" w:sz="0" w:space="0" w:color="auto"/>
        <w:left w:val="none" w:sz="0" w:space="0" w:color="auto"/>
        <w:bottom w:val="none" w:sz="0" w:space="0" w:color="auto"/>
        <w:right w:val="none" w:sz="0" w:space="0" w:color="auto"/>
      </w:divBdr>
    </w:div>
    <w:div w:id="2118213819">
      <w:bodyDiv w:val="1"/>
      <w:marLeft w:val="0"/>
      <w:marRight w:val="0"/>
      <w:marTop w:val="0"/>
      <w:marBottom w:val="0"/>
      <w:divBdr>
        <w:top w:val="none" w:sz="0" w:space="0" w:color="auto"/>
        <w:left w:val="none" w:sz="0" w:space="0" w:color="auto"/>
        <w:bottom w:val="none" w:sz="0" w:space="0" w:color="auto"/>
        <w:right w:val="none" w:sz="0" w:space="0" w:color="auto"/>
      </w:divBdr>
    </w:div>
    <w:div w:id="2119062154">
      <w:bodyDiv w:val="1"/>
      <w:marLeft w:val="0"/>
      <w:marRight w:val="0"/>
      <w:marTop w:val="0"/>
      <w:marBottom w:val="0"/>
      <w:divBdr>
        <w:top w:val="none" w:sz="0" w:space="0" w:color="auto"/>
        <w:left w:val="none" w:sz="0" w:space="0" w:color="auto"/>
        <w:bottom w:val="none" w:sz="0" w:space="0" w:color="auto"/>
        <w:right w:val="none" w:sz="0" w:space="0" w:color="auto"/>
      </w:divBdr>
    </w:div>
    <w:div w:id="2119910415">
      <w:bodyDiv w:val="1"/>
      <w:marLeft w:val="0"/>
      <w:marRight w:val="0"/>
      <w:marTop w:val="0"/>
      <w:marBottom w:val="0"/>
      <w:divBdr>
        <w:top w:val="none" w:sz="0" w:space="0" w:color="auto"/>
        <w:left w:val="none" w:sz="0" w:space="0" w:color="auto"/>
        <w:bottom w:val="none" w:sz="0" w:space="0" w:color="auto"/>
        <w:right w:val="none" w:sz="0" w:space="0" w:color="auto"/>
      </w:divBdr>
    </w:div>
    <w:div w:id="2120028732">
      <w:bodyDiv w:val="1"/>
      <w:marLeft w:val="0"/>
      <w:marRight w:val="0"/>
      <w:marTop w:val="0"/>
      <w:marBottom w:val="0"/>
      <w:divBdr>
        <w:top w:val="none" w:sz="0" w:space="0" w:color="auto"/>
        <w:left w:val="none" w:sz="0" w:space="0" w:color="auto"/>
        <w:bottom w:val="none" w:sz="0" w:space="0" w:color="auto"/>
        <w:right w:val="none" w:sz="0" w:space="0" w:color="auto"/>
      </w:divBdr>
    </w:div>
    <w:div w:id="2123717462">
      <w:bodyDiv w:val="1"/>
      <w:marLeft w:val="0"/>
      <w:marRight w:val="0"/>
      <w:marTop w:val="0"/>
      <w:marBottom w:val="0"/>
      <w:divBdr>
        <w:top w:val="none" w:sz="0" w:space="0" w:color="auto"/>
        <w:left w:val="none" w:sz="0" w:space="0" w:color="auto"/>
        <w:bottom w:val="none" w:sz="0" w:space="0" w:color="auto"/>
        <w:right w:val="none" w:sz="0" w:space="0" w:color="auto"/>
      </w:divBdr>
    </w:div>
    <w:div w:id="2127386621">
      <w:bodyDiv w:val="1"/>
      <w:marLeft w:val="0"/>
      <w:marRight w:val="0"/>
      <w:marTop w:val="0"/>
      <w:marBottom w:val="0"/>
      <w:divBdr>
        <w:top w:val="none" w:sz="0" w:space="0" w:color="auto"/>
        <w:left w:val="none" w:sz="0" w:space="0" w:color="auto"/>
        <w:bottom w:val="none" w:sz="0" w:space="0" w:color="auto"/>
        <w:right w:val="none" w:sz="0" w:space="0" w:color="auto"/>
      </w:divBdr>
    </w:div>
    <w:div w:id="21435014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image" Target="media/image43.png"/><Relationship Id="rId55"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6.emf"/><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image" Target="media/image44.jpe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Sil18</b:Tag>
    <b:SourceType>Book</b:SourceType>
    <b:Guid>{ED55E172-5092-B94F-ABAA-5FCDA84A29A1}</b:Guid>
    <b:Title>Operating System Concepts</b:Title>
    <b:Year>2018</b:Year>
    <b:City>Hoboken, NJ</b:City>
    <b:Publisher>Wiley</b:Publisher>
    <b:Author>
      <b:Author>
        <b:NameList>
          <b:Person>
            <b:Last>Silberschatz</b:Last>
            <b:First>Abraham</b:First>
          </b:Person>
          <b:Person>
            <b:Last>Galvin</b:Last>
            <b:Middle>B.</b:Middle>
            <b:First>Peter</b:First>
          </b:Person>
          <b:Person>
            <b:Last>Gange</b:Last>
            <b:First>Greg</b:First>
          </b:Person>
        </b:NameList>
      </b:Author>
    </b:Author>
    <b:RefOrder>1</b:RefOrder>
  </b:Source>
  <b:Source>
    <b:Tag>Mic265</b:Tag>
    <b:SourceType>InternetSite</b:SourceType>
    <b:Guid>{384211B5-4DF3-FA46-9791-E0C9CB50CE44}</b:Guid>
    <b:Title>Windows commands | Microsoft Learn</b:Title>
    <b:URL>https://learn.microsoft.com/en-us/windows-server/administration/windows-commands/windows-commands</b:URL>
    <b:YearAccessed>2026</b:YearAccessed>
    <b:MonthAccessed>03</b:MonthAccessed>
    <b:DayAccessed>23</b:DayAccessed>
    <b:Author>
      <b:Author>
        <b:Corporate>Microsoft</b:Corporate>
      </b:Author>
    </b:Author>
    <b:ProductionCompany>Microsoft</b:ProductionCompany>
    <b:RefOrder>2</b:RefOrder>
  </b:Source>
  <b:Source>
    <b:Tag>Ьшс26</b:Tag>
    <b:SourceType>InternetSite</b:SourceType>
    <b:Guid>{2E6A9ECC-CF7A-DD46-B7BA-10E4500E891F}</b:Guid>
    <b:Author>
      <b:Author>
        <b:Corporate>Microsoft</b:Corporate>
      </b:Author>
    </b:Author>
    <b:Title>tasklist</b:Title>
    <b:URL>https://learn.microsoft.com/en-us/windows-server/administration/windows-commands/tasklist</b:URL>
    <b:ProductionCompany>Microsoft</b:ProductionCompany>
    <b:YearAccessed>2026</b:YearAccessed>
    <b:MonthAccessed>03</b:MonthAccessed>
    <b:DayAccessed>26</b:DayAccessed>
    <b:RefOrder>3</b:RefOrder>
  </b:Source>
  <b:Source>
    <b:Tag>Mic266</b:Tag>
    <b:SourceType>InternetSite</b:SourceType>
    <b:Guid>{9010EE57-FA37-6C48-B1EF-1592C7870A94}</b:Guid>
    <b:Author>
      <b:Author>
        <b:Corporate>Microsoft</b:Corporate>
      </b:Author>
    </b:Author>
    <b:Title>taskkill</b:Title>
    <b:URL>https://learn.microsoft.com/en-us/windows-server/administration/windows-commands/taskkill</b:URL>
    <b:ProductionCompany>Microsoft</b:ProductionCompany>
    <b:YearAccessed>2026</b:YearAccessed>
    <b:MonthAccessed>03</b:MonthAccessed>
    <b:DayAccessed>26</b:DayAccessed>
    <b:RefOrder>4</b:RefOrder>
  </b:Source>
  <b:Source>
    <b:Tag>Mic267</b:Tag>
    <b:SourceType>InternetSite</b:SourceType>
    <b:Guid>{DAEB7198-8728-644B-91EC-490D68240F93}</b:Guid>
    <b:Author>
      <b:Author>
        <b:Corporate>Microsoft</b:Corporate>
      </b:Author>
    </b:Author>
    <b:Title>ipconfig</b:Title>
    <b:URL>https://learn.microsoft.com/en-us/windows-server/administration/windows-commands/ipconfig</b:URL>
    <b:ProductionCompany>Microsoft</b:ProductionCompany>
    <b:YearAccessed>2026</b:YearAccessed>
    <b:MonthAccessed>03</b:MonthAccessed>
    <b:DayAccessed>26</b:DayAccessed>
    <b:RefOrder>5</b:RefOrder>
  </b:Source>
  <b:Source>
    <b:Tag>Mic268</b:Tag>
    <b:SourceType>InternetSite</b:SourceType>
    <b:Guid>{2F2C917B-3CF7-3544-9EB9-AE7FDB73FF01}</b:Guid>
    <b:Author>
      <b:Author>
        <b:Corporate>Microsoft</b:Corporate>
      </b:Author>
    </b:Author>
    <b:Title>whoami</b:Title>
    <b:URL>https://learn.microsoft.com/en-us/windows-server/administration/windows-commands/whoami</b:URL>
    <b:ProductionCompany>Microsoft</b:ProductionCompany>
    <b:YearAccessed>2026</b:YearAccessed>
    <b:MonthAccessed>03</b:MonthAccessed>
    <b:DayAccessed>26</b:DayAccessed>
    <b:RefOrder>6</b:RefOrder>
  </b:Source>
  <b:Source>
    <b:Tag>Mic269</b:Tag>
    <b:SourceType>InternetSite</b:SourceType>
    <b:Guid>{E996C944-B336-7F43-934B-9E5357613E05}</b:Guid>
    <b:Author>
      <b:Author>
        <b:Corporate>Microsoft</b:Corporate>
      </b:Author>
    </b:Author>
    <b:Title>schtasks</b:Title>
    <b:URL>https://learn.microsoft.com/en-us/windows-server/administration/windows-commands/schtasks</b:URL>
    <b:ProductionCompany>Microsoft</b:ProductionCompany>
    <b:YearAccessed>2026</b:YearAccessed>
    <b:MonthAccessed>03</b:MonthAccessed>
    <b:DayAccessed>26</b:DayAccessed>
    <b:RefOrder>7</b:RefOrder>
  </b:Source>
  <b:Source>
    <b:Tag>The26</b:Tag>
    <b:SourceType>InternetSite</b:SourceType>
    <b:Guid>{EDF24F9E-FB9E-F34C-B622-792DA83503BA}</b:Guid>
    <b:Author>
      <b:Author>
        <b:Corporate>The Linux Documentation Project</b:Corporate>
      </b:Author>
    </b:Author>
    <b:Title>The Linux Documentation Project</b:Title>
    <b:URL>https://tldp.org/LDP/abs/html/basic.html</b:URL>
    <b:YearAccessed>2026</b:YearAccessed>
    <b:MonthAccessed>03</b:MonthAccessed>
    <b:DayAccessed>26</b:DayAccessed>
    <b:RefOrder>8</b:RefOrder>
  </b:Source>
  <b:Source>
    <b:Tag>GNU26</b:Tag>
    <b:SourceType>InternetSite</b:SourceType>
    <b:Guid>{88CE0FD7-4698-C54C-ACBD-D7A65D218A06}</b:Guid>
    <b:Author>
      <b:Author>
        <b:Corporate>GNU Project</b:Corporate>
      </b:Author>
    </b:Author>
    <b:Title>Bash Reference Manual</b:Title>
    <b:URL>https://www.gnu.org/software/bash/manual/</b:URL>
    <b:YearAccessed>2026</b:YearAccessed>
    <b:MonthAccessed>03</b:MonthAccessed>
    <b:DayAccessed>26</b:DayAccessed>
    <b:RefOrder>9</b:RefOrder>
  </b:Source>
  <b:Source>
    <b:Tag>Ubu26</b:Tag>
    <b:SourceType>DocumentFromInternetSite</b:SourceType>
    <b:Guid>{2F3D0A99-05A0-4940-9019-95A6F01AA0B3}</b:Guid>
    <b:Author>
      <b:Author>
        <b:Corporate>Ubuntu</b:Corporate>
      </b:Author>
    </b:Author>
    <b:Title>Ubuntu Server documentation</b:Title>
    <b:URL>https://ubuntu.com/server/docs/_/downloads/en/latest/pdf/</b:URL>
    <b:Year>2026</b:Year>
    <b:YearAccessed>2-26</b:YearAccessed>
    <b:MonthAccessed>03</b:MonthAccessed>
    <b:DayAccessed>26</b:DayAccessed>
    <b:RefOrder>10</b:RefOrder>
  </b:Source>
  <b:Source>
    <b:Tag>Ope26</b:Tag>
    <b:SourceType>DocumentFromInternetSite</b:SourceType>
    <b:Guid>{1CD767A3-A1F4-2E44-B0D4-FCDE75E513C2}</b:Guid>
    <b:Author>
      <b:Author>
        <b:Corporate>OpenBSD Project</b:Corporate>
      </b:Author>
    </b:Author>
    <b:Title>crontab(1)</b:Title>
    <b:URL>https://man.openbsd.org/crontab.1</b:URL>
    <b:YearAccessed>2026</b:YearAccessed>
    <b:MonthAccessed>03</b:MonthAccessed>
    <b:DayAccessed>23</b:DayAccessed>
    <b:RefOrder>11</b:RefOrder>
  </b:Source>
</b:Sources>
</file>

<file path=customXml/itemProps1.xml><?xml version="1.0" encoding="utf-8"?>
<ds:datastoreItem xmlns:ds="http://schemas.openxmlformats.org/officeDocument/2006/customXml" ds:itemID="{264709BB-C454-7544-8FAA-1EBE5CF01A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29</Pages>
  <Words>5554</Words>
  <Characters>31662</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Assignment 2</vt:lpstr>
    </vt:vector>
  </TitlesOfParts>
  <Company>LONDON CAMPUS</Company>
  <LinksUpToDate>false</LinksUpToDate>
  <CharactersWithSpaces>37142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dc:subject>Computer Architecture and Operating Systems</dc:subject>
  <dc:creator>UNIVERSITY OF WALES TRINITY SAINT DAVID</dc:creator>
  <cp:keywords/>
  <dc:description/>
  <cp:lastModifiedBy>Valerii Vdovin</cp:lastModifiedBy>
  <cp:revision>2</cp:revision>
  <dcterms:created xsi:type="dcterms:W3CDTF">2026-04-21T20:33:00Z</dcterms:created>
  <dcterms:modified xsi:type="dcterms:W3CDTF">2026-04-21T20:33:00Z</dcterms:modified>
</cp:coreProperties>
</file>