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A7E63" w14:textId="3EFE7E2C" w:rsidR="003E28B9" w:rsidRDefault="003E28B9">
      <w:pPr>
        <w:rPr>
          <w:b/>
          <w:bCs/>
        </w:rPr>
      </w:pPr>
      <w:r w:rsidRPr="003E28B9">
        <w:rPr>
          <w:b/>
          <w:bCs/>
        </w:rPr>
        <w:t>Individual Reflection</w:t>
      </w:r>
    </w:p>
    <w:p w14:paraId="443B22C5" w14:textId="2BB1AFAB" w:rsidR="003E28B9" w:rsidRDefault="003E28B9"/>
    <w:p w14:paraId="5AACED44" w14:textId="2F155DCD" w:rsidR="003E28B9" w:rsidRDefault="003E28B9">
      <w:r>
        <w:t>I believe we worked well as a group to find the relevant information for the chosen topic. I work with Christopher, Carys and Kayleigh. I think we communicated very well by listening to each other’s points of view and coming to an overall agreement on what we wanted to say. We were able to problem solve effectively.</w:t>
      </w:r>
    </w:p>
    <w:p w14:paraId="3D1E2A3D" w14:textId="49474C24" w:rsidR="003E28B9" w:rsidRDefault="003E28B9"/>
    <w:p w14:paraId="032DC944" w14:textId="7AD47DFE" w:rsidR="003E28B9" w:rsidRPr="003E28B9" w:rsidRDefault="003E28B9">
      <w:r>
        <w:t>A challenge I thought we faced was condensing the information we found down into our own words. However, we faced this challenge by communicating again to solve this problem. We used each other’s personal skills to achieve the best outcome. This is where our problem solving skills prevailed both in a group and individual situation.</w:t>
      </w:r>
    </w:p>
    <w:sectPr w:rsidR="003E28B9" w:rsidRPr="003E28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8B9"/>
    <w:rsid w:val="003E28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06C3C8"/>
  <w15:chartTrackingRefBased/>
  <w15:docId w15:val="{8106E674-1A4E-124B-A513-6DC344377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Pages>
  <Words>100</Words>
  <Characters>576</Characters>
  <Application>Microsoft Office Word</Application>
  <DocSecurity>0</DocSecurity>
  <Lines>4</Lines>
  <Paragraphs>1</Paragraphs>
  <ScaleCrop>false</ScaleCrop>
  <Company/>
  <LinksUpToDate>false</LinksUpToDate>
  <CharactersWithSpaces>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Langston (1901416)</dc:creator>
  <cp:keywords/>
  <dc:description/>
  <cp:lastModifiedBy>Harvey Langston (1901416)</cp:lastModifiedBy>
  <cp:revision>1</cp:revision>
  <dcterms:created xsi:type="dcterms:W3CDTF">2022-10-31T14:33:00Z</dcterms:created>
  <dcterms:modified xsi:type="dcterms:W3CDTF">2022-10-31T14:40:00Z</dcterms:modified>
</cp:coreProperties>
</file>