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DCDBE59" wp14:paraId="2C078E63" wp14:textId="4CA9985A">
      <w:pPr>
        <w:jc w:val="center"/>
        <w:rPr>
          <w:rFonts w:ascii="Calibri" w:hAnsi="Calibri" w:eastAsia="Calibri" w:cs="Calibri"/>
          <w:sz w:val="24"/>
          <w:szCs w:val="24"/>
        </w:rPr>
      </w:pPr>
      <w:r w:rsidRPr="0DCDBE59" w:rsidR="61408ED4">
        <w:rPr>
          <w:rFonts w:ascii="Calibri" w:hAnsi="Calibri" w:eastAsia="Calibri" w:cs="Calibri"/>
          <w:sz w:val="24"/>
          <w:szCs w:val="24"/>
        </w:rPr>
        <w:t xml:space="preserve">How Alexander </w:t>
      </w:r>
      <w:r w:rsidRPr="0DCDBE59" w:rsidR="39069B0D">
        <w:rPr>
          <w:rFonts w:ascii="Calibri" w:hAnsi="Calibri" w:eastAsia="Calibri" w:cs="Calibri"/>
          <w:sz w:val="24"/>
          <w:szCs w:val="24"/>
        </w:rPr>
        <w:t>Hamilton,</w:t>
      </w:r>
      <w:r w:rsidRPr="0DCDBE59" w:rsidR="61408ED4">
        <w:rPr>
          <w:rFonts w:ascii="Calibri" w:hAnsi="Calibri" w:eastAsia="Calibri" w:cs="Calibri"/>
          <w:sz w:val="24"/>
          <w:szCs w:val="24"/>
        </w:rPr>
        <w:t xml:space="preserve"> one of the Founding </w:t>
      </w:r>
      <w:r w:rsidRPr="0DCDBE59" w:rsidR="61408ED4">
        <w:rPr>
          <w:rFonts w:ascii="Calibri" w:hAnsi="Calibri" w:eastAsia="Calibri" w:cs="Calibri"/>
          <w:sz w:val="24"/>
          <w:szCs w:val="24"/>
        </w:rPr>
        <w:t>Fathers</w:t>
      </w:r>
      <w:r w:rsidRPr="0DCDBE59" w:rsidR="61408ED4">
        <w:rPr>
          <w:rFonts w:ascii="Calibri" w:hAnsi="Calibri" w:eastAsia="Calibri" w:cs="Calibri"/>
          <w:sz w:val="24"/>
          <w:szCs w:val="24"/>
        </w:rPr>
        <w:t xml:space="preserve"> </w:t>
      </w:r>
      <w:r w:rsidRPr="0DCDBE59" w:rsidR="1BF33C38">
        <w:rPr>
          <w:rFonts w:ascii="Calibri" w:hAnsi="Calibri" w:eastAsia="Calibri" w:cs="Calibri"/>
          <w:sz w:val="24"/>
          <w:szCs w:val="24"/>
        </w:rPr>
        <w:t>views and impact</w:t>
      </w:r>
      <w:r w:rsidRPr="0DCDBE59" w:rsidR="38A5508A">
        <w:rPr>
          <w:rFonts w:ascii="Calibri" w:hAnsi="Calibri" w:eastAsia="Calibri" w:cs="Calibri"/>
          <w:sz w:val="24"/>
          <w:szCs w:val="24"/>
        </w:rPr>
        <w:t xml:space="preserve"> effected the American Government and how they</w:t>
      </w:r>
      <w:r w:rsidRPr="0DCDBE59" w:rsidR="1BF33C38">
        <w:rPr>
          <w:rFonts w:ascii="Calibri" w:hAnsi="Calibri" w:eastAsia="Calibri" w:cs="Calibri"/>
          <w:sz w:val="24"/>
          <w:szCs w:val="24"/>
        </w:rPr>
        <w:t xml:space="preserve"> </w:t>
      </w:r>
      <w:r w:rsidRPr="0DCDBE59" w:rsidR="1BF33C38">
        <w:rPr>
          <w:rFonts w:ascii="Calibri" w:hAnsi="Calibri" w:eastAsia="Calibri" w:cs="Calibri"/>
          <w:sz w:val="24"/>
          <w:szCs w:val="24"/>
        </w:rPr>
        <w:t>continue</w:t>
      </w:r>
      <w:r w:rsidRPr="0DCDBE59" w:rsidR="1BF33C38">
        <w:rPr>
          <w:rFonts w:ascii="Calibri" w:hAnsi="Calibri" w:eastAsia="Calibri" w:cs="Calibri"/>
          <w:sz w:val="24"/>
          <w:szCs w:val="24"/>
        </w:rPr>
        <w:t xml:space="preserve"> to </w:t>
      </w:r>
      <w:r w:rsidRPr="0DCDBE59" w:rsidR="1BF33C38">
        <w:rPr>
          <w:rFonts w:ascii="Calibri" w:hAnsi="Calibri" w:eastAsia="Calibri" w:cs="Calibri"/>
          <w:sz w:val="24"/>
          <w:szCs w:val="24"/>
        </w:rPr>
        <w:t>impact</w:t>
      </w:r>
      <w:r w:rsidRPr="0DCDBE59" w:rsidR="1BF33C38">
        <w:rPr>
          <w:rFonts w:ascii="Calibri" w:hAnsi="Calibri" w:eastAsia="Calibri" w:cs="Calibri"/>
          <w:sz w:val="24"/>
          <w:szCs w:val="24"/>
        </w:rPr>
        <w:t xml:space="preserve"> </w:t>
      </w:r>
      <w:r w:rsidRPr="0DCDBE59" w:rsidR="1BF33C38">
        <w:rPr>
          <w:rFonts w:ascii="Calibri" w:hAnsi="Calibri" w:eastAsia="Calibri" w:cs="Calibri"/>
          <w:sz w:val="24"/>
          <w:szCs w:val="24"/>
        </w:rPr>
        <w:t>today</w:t>
      </w:r>
      <w:r w:rsidRPr="0DCDBE59" w:rsidR="4F32A35E">
        <w:rPr>
          <w:rFonts w:ascii="Calibri" w:hAnsi="Calibri" w:eastAsia="Calibri" w:cs="Calibri"/>
          <w:sz w:val="24"/>
          <w:szCs w:val="24"/>
        </w:rPr>
        <w:t>s</w:t>
      </w:r>
      <w:r w:rsidRPr="0DCDBE59" w:rsidR="1BF33C38">
        <w:rPr>
          <w:rFonts w:ascii="Calibri" w:hAnsi="Calibri" w:eastAsia="Calibri" w:cs="Calibri"/>
          <w:sz w:val="24"/>
          <w:szCs w:val="24"/>
        </w:rPr>
        <w:t xml:space="preserve"> US G</w:t>
      </w:r>
      <w:r w:rsidRPr="0DCDBE59" w:rsidR="1F2ADCFA">
        <w:rPr>
          <w:rFonts w:ascii="Calibri" w:hAnsi="Calibri" w:eastAsia="Calibri" w:cs="Calibri"/>
          <w:sz w:val="24"/>
          <w:szCs w:val="24"/>
        </w:rPr>
        <w:t>overnment.</w:t>
      </w:r>
    </w:p>
    <w:p w:rsidR="037AFD61" w:rsidP="0DCDBE59" w:rsidRDefault="037AFD61" w14:paraId="36C877EF" w14:textId="525E7635">
      <w:pPr>
        <w:pStyle w:val="Normal"/>
        <w:jc w:val="left"/>
        <w:rPr>
          <w:rFonts w:ascii="Calibri" w:hAnsi="Calibri" w:eastAsia="Calibri" w:cs="Calibri"/>
          <w:sz w:val="24"/>
          <w:szCs w:val="24"/>
        </w:rPr>
      </w:pPr>
      <w:r w:rsidRPr="0DCDBE59" w:rsidR="037AFD61">
        <w:rPr>
          <w:rFonts w:ascii="Calibri" w:hAnsi="Calibri" w:eastAsia="Calibri" w:cs="Calibri"/>
          <w:sz w:val="24"/>
          <w:szCs w:val="24"/>
        </w:rPr>
        <w:t>In this essay I will be discussing the views and the impact made by one of the founding fathers of America</w:t>
      </w:r>
      <w:r w:rsidRPr="0DCDBE59" w:rsidR="6F166A9F">
        <w:rPr>
          <w:rFonts w:ascii="Calibri" w:hAnsi="Calibri" w:eastAsia="Calibri" w:cs="Calibri"/>
          <w:sz w:val="24"/>
          <w:szCs w:val="24"/>
        </w:rPr>
        <w:t xml:space="preserve"> and </w:t>
      </w:r>
      <w:r w:rsidRPr="0DCDBE59" w:rsidR="5382DE01">
        <w:rPr>
          <w:rFonts w:ascii="Calibri" w:hAnsi="Calibri" w:eastAsia="Calibri" w:cs="Calibri"/>
          <w:sz w:val="24"/>
          <w:szCs w:val="24"/>
        </w:rPr>
        <w:t xml:space="preserve">how he continues to create an impact on </w:t>
      </w:r>
      <w:r w:rsidRPr="0DCDBE59" w:rsidR="6F166A9F">
        <w:rPr>
          <w:rFonts w:ascii="Calibri" w:hAnsi="Calibri" w:eastAsia="Calibri" w:cs="Calibri"/>
          <w:sz w:val="24"/>
          <w:szCs w:val="24"/>
        </w:rPr>
        <w:t>the American Government</w:t>
      </w:r>
      <w:r w:rsidRPr="0DCDBE59" w:rsidR="1FD4CF66">
        <w:rPr>
          <w:rFonts w:ascii="Calibri" w:hAnsi="Calibri" w:eastAsia="Calibri" w:cs="Calibri"/>
          <w:sz w:val="24"/>
          <w:szCs w:val="24"/>
        </w:rPr>
        <w:t xml:space="preserve"> we know today</w:t>
      </w:r>
      <w:r w:rsidRPr="0DCDBE59" w:rsidR="6F166A9F">
        <w:rPr>
          <w:rFonts w:ascii="Calibri" w:hAnsi="Calibri" w:eastAsia="Calibri" w:cs="Calibri"/>
          <w:sz w:val="24"/>
          <w:szCs w:val="24"/>
        </w:rPr>
        <w:t xml:space="preserve">. The </w:t>
      </w:r>
      <w:r w:rsidRPr="0DCDBE59" w:rsidR="2172552B">
        <w:rPr>
          <w:rFonts w:ascii="Calibri" w:hAnsi="Calibri" w:eastAsia="Calibri" w:cs="Calibri"/>
          <w:sz w:val="24"/>
          <w:szCs w:val="24"/>
        </w:rPr>
        <w:t>individual</w:t>
      </w:r>
      <w:r w:rsidRPr="0DCDBE59" w:rsidR="6F166A9F">
        <w:rPr>
          <w:rFonts w:ascii="Calibri" w:hAnsi="Calibri" w:eastAsia="Calibri" w:cs="Calibri"/>
          <w:sz w:val="24"/>
          <w:szCs w:val="24"/>
        </w:rPr>
        <w:t xml:space="preserve"> </w:t>
      </w:r>
      <w:r w:rsidRPr="0DCDBE59" w:rsidR="6873458B">
        <w:rPr>
          <w:rFonts w:ascii="Calibri" w:hAnsi="Calibri" w:eastAsia="Calibri" w:cs="Calibri"/>
          <w:sz w:val="24"/>
          <w:szCs w:val="24"/>
        </w:rPr>
        <w:t>I</w:t>
      </w:r>
      <w:r w:rsidRPr="0DCDBE59" w:rsidR="6F166A9F">
        <w:rPr>
          <w:rFonts w:ascii="Calibri" w:hAnsi="Calibri" w:eastAsia="Calibri" w:cs="Calibri"/>
          <w:sz w:val="24"/>
          <w:szCs w:val="24"/>
        </w:rPr>
        <w:t xml:space="preserve"> have chosen </w:t>
      </w:r>
      <w:r w:rsidRPr="0DCDBE59" w:rsidR="32D5509A">
        <w:rPr>
          <w:rFonts w:ascii="Calibri" w:hAnsi="Calibri" w:eastAsia="Calibri" w:cs="Calibri"/>
          <w:sz w:val="24"/>
          <w:szCs w:val="24"/>
        </w:rPr>
        <w:t>to discuss for this essay</w:t>
      </w:r>
      <w:r w:rsidRPr="0DCDBE59" w:rsidR="54273B24">
        <w:rPr>
          <w:rFonts w:ascii="Calibri" w:hAnsi="Calibri" w:eastAsia="Calibri" w:cs="Calibri"/>
          <w:sz w:val="24"/>
          <w:szCs w:val="24"/>
        </w:rPr>
        <w:t xml:space="preserve"> is Alexander </w:t>
      </w:r>
      <w:r w:rsidRPr="0DCDBE59" w:rsidR="54273B24">
        <w:rPr>
          <w:rFonts w:ascii="Calibri" w:hAnsi="Calibri" w:eastAsia="Calibri" w:cs="Calibri"/>
          <w:sz w:val="24"/>
          <w:szCs w:val="24"/>
        </w:rPr>
        <w:t>Hamilton</w:t>
      </w:r>
      <w:r w:rsidRPr="0DCDBE59" w:rsidR="54273B24">
        <w:rPr>
          <w:rFonts w:ascii="Calibri" w:hAnsi="Calibri" w:eastAsia="Calibri" w:cs="Calibri"/>
          <w:sz w:val="24"/>
          <w:szCs w:val="24"/>
        </w:rPr>
        <w:t>.</w:t>
      </w:r>
      <w:r w:rsidRPr="0DCDBE59" w:rsidR="735D7DDC">
        <w:rPr>
          <w:rFonts w:ascii="Calibri" w:hAnsi="Calibri" w:eastAsia="Calibri" w:cs="Calibri"/>
          <w:sz w:val="24"/>
          <w:szCs w:val="24"/>
        </w:rPr>
        <w:t xml:space="preserve"> I</w:t>
      </w:r>
      <w:r w:rsidRPr="0DCDBE59" w:rsidR="735D7DDC">
        <w:rPr>
          <w:rFonts w:ascii="Calibri" w:hAnsi="Calibri" w:eastAsia="Calibri" w:cs="Calibri"/>
          <w:sz w:val="24"/>
          <w:szCs w:val="24"/>
        </w:rPr>
        <w:t xml:space="preserve"> will be covering both parts of his private life and political life in the essay.</w:t>
      </w:r>
      <w:r w:rsidRPr="0DCDBE59" w:rsidR="54273B24">
        <w:rPr>
          <w:rFonts w:ascii="Calibri" w:hAnsi="Calibri" w:eastAsia="Calibri" w:cs="Calibri"/>
          <w:sz w:val="24"/>
          <w:szCs w:val="24"/>
        </w:rPr>
        <w:t xml:space="preserve"> </w:t>
      </w:r>
      <w:r w:rsidRPr="0DCDBE59" w:rsidR="1AAAB448">
        <w:rPr>
          <w:rFonts w:ascii="Calibri" w:hAnsi="Calibri" w:eastAsia="Calibri" w:cs="Calibri"/>
          <w:sz w:val="24"/>
          <w:szCs w:val="24"/>
        </w:rPr>
        <w:t>While in recent history he may be a character in a musical is the real Ale</w:t>
      </w:r>
      <w:r w:rsidRPr="0DCDBE59" w:rsidR="2D5A4552">
        <w:rPr>
          <w:rFonts w:ascii="Calibri" w:hAnsi="Calibri" w:eastAsia="Calibri" w:cs="Calibri"/>
          <w:sz w:val="24"/>
          <w:szCs w:val="24"/>
        </w:rPr>
        <w:t xml:space="preserve">xander Hamilton the same man depicted in </w:t>
      </w:r>
      <w:r w:rsidRPr="0DCDBE59" w:rsidR="38A20C12">
        <w:rPr>
          <w:rFonts w:ascii="Calibri" w:hAnsi="Calibri" w:eastAsia="Calibri" w:cs="Calibri"/>
          <w:sz w:val="24"/>
          <w:szCs w:val="24"/>
        </w:rPr>
        <w:t xml:space="preserve">the </w:t>
      </w:r>
      <w:r w:rsidRPr="0DCDBE59" w:rsidR="2D5A4552">
        <w:rPr>
          <w:rFonts w:ascii="Calibri" w:hAnsi="Calibri" w:eastAsia="Calibri" w:cs="Calibri"/>
          <w:sz w:val="24"/>
          <w:szCs w:val="24"/>
        </w:rPr>
        <w:t>said stage production.</w:t>
      </w:r>
    </w:p>
    <w:p w:rsidR="24AB93FD" w:rsidP="0DCDBE59" w:rsidRDefault="24AB93FD" w14:paraId="753A788C" w14:textId="28FCB77E">
      <w:pPr>
        <w:pStyle w:val="Normal"/>
        <w:jc w:val="left"/>
        <w:rPr>
          <w:rFonts w:ascii="Calibri" w:hAnsi="Calibri" w:eastAsia="Calibri" w:cs="Calibri"/>
          <w:color w:val="auto"/>
          <w:sz w:val="24"/>
          <w:szCs w:val="24"/>
        </w:rPr>
      </w:pPr>
      <w:r w:rsidRPr="0DCDBE59" w:rsidR="24AB93FD">
        <w:rPr>
          <w:rFonts w:ascii="Calibri" w:hAnsi="Calibri" w:eastAsia="Calibri" w:cs="Calibri"/>
          <w:sz w:val="24"/>
          <w:szCs w:val="24"/>
        </w:rPr>
        <w:t xml:space="preserve">Hamilton </w:t>
      </w:r>
      <w:r w:rsidRPr="0DCDBE59" w:rsidR="676AF9DF">
        <w:rPr>
          <w:rFonts w:ascii="Calibri" w:hAnsi="Calibri" w:eastAsia="Calibri" w:cs="Calibri"/>
          <w:sz w:val="24"/>
          <w:szCs w:val="24"/>
        </w:rPr>
        <w:t xml:space="preserve">came from humbler beginnings in comparison to his counterparts </w:t>
      </w:r>
      <w:r w:rsidRPr="0DCDBE59" w:rsidR="3A7471D2">
        <w:rPr>
          <w:rFonts w:ascii="Calibri" w:hAnsi="Calibri" w:eastAsia="Calibri" w:cs="Calibri"/>
          <w:sz w:val="24"/>
          <w:szCs w:val="24"/>
        </w:rPr>
        <w:t>of founding fathers</w:t>
      </w:r>
      <w:r w:rsidRPr="0DCDBE59" w:rsidR="676AF9DF">
        <w:rPr>
          <w:rFonts w:ascii="Calibri" w:hAnsi="Calibri" w:eastAsia="Calibri" w:cs="Calibri"/>
          <w:sz w:val="24"/>
          <w:szCs w:val="24"/>
        </w:rPr>
        <w:t xml:space="preserve"> </w:t>
      </w:r>
      <w:r w:rsidRPr="0DCDBE59" w:rsidR="24AB93FD">
        <w:rPr>
          <w:rFonts w:ascii="Calibri" w:hAnsi="Calibri" w:eastAsia="Calibri" w:cs="Calibri"/>
          <w:sz w:val="24"/>
          <w:szCs w:val="24"/>
        </w:rPr>
        <w:t>was</w:t>
      </w:r>
      <w:r w:rsidRPr="0DCDBE59" w:rsidR="6932DD70">
        <w:rPr>
          <w:rFonts w:ascii="Calibri" w:hAnsi="Calibri" w:eastAsia="Calibri" w:cs="Calibri"/>
          <w:sz w:val="24"/>
          <w:szCs w:val="24"/>
        </w:rPr>
        <w:t xml:space="preserve"> born on the </w:t>
      </w:r>
      <w:r w:rsidRPr="0DCDBE59" w:rsidR="6F9973D4">
        <w:rPr>
          <w:rFonts w:ascii="Calibri" w:hAnsi="Calibri" w:eastAsia="Calibri" w:cs="Calibri"/>
          <w:sz w:val="24"/>
          <w:szCs w:val="24"/>
        </w:rPr>
        <w:t>Caribbean Island</w:t>
      </w:r>
      <w:r w:rsidRPr="0DCDBE59" w:rsidR="6932DD70">
        <w:rPr>
          <w:rFonts w:ascii="Calibri" w:hAnsi="Calibri" w:eastAsia="Calibri" w:cs="Calibri"/>
          <w:sz w:val="24"/>
          <w:szCs w:val="24"/>
        </w:rPr>
        <w:t xml:space="preserve"> of</w:t>
      </w:r>
      <w:r w:rsidRPr="0DCDBE59" w:rsidR="7295515F">
        <w:rPr>
          <w:rFonts w:ascii="Calibri" w:hAnsi="Calibri" w:eastAsia="Calibri" w:cs="Calibri"/>
          <w:sz w:val="24"/>
          <w:szCs w:val="24"/>
        </w:rPr>
        <w:t xml:space="preserve"> Nevis</w:t>
      </w:r>
      <w:r w:rsidRPr="0DCDBE59" w:rsidR="72B2C09F">
        <w:rPr>
          <w:rFonts w:ascii="Calibri" w:hAnsi="Calibri" w:eastAsia="Calibri" w:cs="Calibri"/>
          <w:sz w:val="24"/>
          <w:szCs w:val="24"/>
        </w:rPr>
        <w:t xml:space="preserve"> to an unmarried couple named</w:t>
      </w:r>
      <w:r w:rsidRPr="0DCDBE59" w:rsidR="586BC99C">
        <w:rPr>
          <w:rFonts w:ascii="Calibri" w:hAnsi="Calibri" w:eastAsia="Calibri" w:cs="Calibri"/>
          <w:sz w:val="24"/>
          <w:szCs w:val="24"/>
        </w:rPr>
        <w:t xml:space="preserve"> James Hamilton and Rachel Faucette </w:t>
      </w:r>
      <w:r w:rsidRPr="0DCDBE59" w:rsidR="586BC99C">
        <w:rPr>
          <w:rFonts w:ascii="Calibri" w:hAnsi="Calibri" w:eastAsia="Calibri" w:cs="Calibri"/>
          <w:sz w:val="24"/>
          <w:szCs w:val="24"/>
        </w:rPr>
        <w:t>Lavien</w:t>
      </w:r>
      <w:r w:rsidRPr="0DCDBE59" w:rsidR="586BC99C">
        <w:rPr>
          <w:rFonts w:ascii="Calibri" w:hAnsi="Calibri" w:eastAsia="Calibri" w:cs="Calibri"/>
          <w:sz w:val="24"/>
          <w:szCs w:val="24"/>
        </w:rPr>
        <w:t xml:space="preserve"> who at the </w:t>
      </w:r>
      <w:r w:rsidRPr="0DCDBE59" w:rsidR="6FFC8B02">
        <w:rPr>
          <w:rFonts w:ascii="Calibri" w:hAnsi="Calibri" w:eastAsia="Calibri" w:cs="Calibri"/>
          <w:sz w:val="24"/>
          <w:szCs w:val="24"/>
        </w:rPr>
        <w:t>was married to a different man</w:t>
      </w:r>
      <w:r w:rsidRPr="0DCDBE59" w:rsidR="775D4C90">
        <w:rPr>
          <w:rFonts w:ascii="Calibri" w:hAnsi="Calibri" w:eastAsia="Calibri" w:cs="Calibri"/>
          <w:sz w:val="24"/>
          <w:szCs w:val="24"/>
        </w:rPr>
        <w:t>. He was supported by the local community who raised the funds for him to attend Columbia University</w:t>
      </w:r>
      <w:r w:rsidRPr="0DCDBE59" w:rsidR="7295515F">
        <w:rPr>
          <w:rFonts w:ascii="Calibri" w:hAnsi="Calibri" w:eastAsia="Calibri" w:cs="Calibri"/>
          <w:sz w:val="24"/>
          <w:szCs w:val="24"/>
        </w:rPr>
        <w:t xml:space="preserve"> </w:t>
      </w:r>
      <w:r w:rsidRPr="0DCDBE59" w:rsidR="663C3BFC">
        <w:rPr>
          <w:rFonts w:ascii="Calibri" w:hAnsi="Calibri" w:eastAsia="Calibri" w:cs="Calibri"/>
          <w:color w:val="auto"/>
          <w:sz w:val="24"/>
          <w:szCs w:val="24"/>
        </w:rPr>
        <w:t>(Onion. A. 2023).</w:t>
      </w:r>
      <w:r w:rsidRPr="0DCDBE59" w:rsidR="1D774532">
        <w:rPr>
          <w:rFonts w:ascii="Calibri" w:hAnsi="Calibri" w:eastAsia="Calibri" w:cs="Calibri"/>
          <w:color w:val="auto"/>
          <w:sz w:val="24"/>
          <w:szCs w:val="24"/>
        </w:rPr>
        <w:t xml:space="preserve"> It is these humb</w:t>
      </w:r>
      <w:r w:rsidRPr="0DCDBE59" w:rsidR="1A3CDD73">
        <w:rPr>
          <w:rFonts w:ascii="Calibri" w:hAnsi="Calibri" w:eastAsia="Calibri" w:cs="Calibri"/>
          <w:color w:val="auto"/>
          <w:sz w:val="24"/>
          <w:szCs w:val="24"/>
        </w:rPr>
        <w:t>le</w:t>
      </w:r>
      <w:r w:rsidRPr="0DCDBE59" w:rsidR="1D774532">
        <w:rPr>
          <w:rFonts w:ascii="Calibri" w:hAnsi="Calibri" w:eastAsia="Calibri" w:cs="Calibri"/>
          <w:color w:val="auto"/>
          <w:sz w:val="24"/>
          <w:szCs w:val="24"/>
        </w:rPr>
        <w:t xml:space="preserve"> beginnings of his life that may have been motivation </w:t>
      </w:r>
      <w:r w:rsidRPr="0DCDBE59" w:rsidR="4DE1FC12">
        <w:rPr>
          <w:rFonts w:ascii="Calibri" w:hAnsi="Calibri" w:eastAsia="Calibri" w:cs="Calibri"/>
          <w:color w:val="auto"/>
          <w:sz w:val="24"/>
          <w:szCs w:val="24"/>
        </w:rPr>
        <w:t xml:space="preserve">for his views and how he </w:t>
      </w:r>
      <w:r w:rsidRPr="0DCDBE59" w:rsidR="4DE1FC12">
        <w:rPr>
          <w:rFonts w:ascii="Calibri" w:hAnsi="Calibri" w:eastAsia="Calibri" w:cs="Calibri"/>
          <w:color w:val="auto"/>
          <w:sz w:val="24"/>
          <w:szCs w:val="24"/>
        </w:rPr>
        <w:t>impacted</w:t>
      </w:r>
      <w:r w:rsidRPr="0DCDBE59" w:rsidR="4DE1FC12">
        <w:rPr>
          <w:rFonts w:ascii="Calibri" w:hAnsi="Calibri" w:eastAsia="Calibri" w:cs="Calibri"/>
          <w:color w:val="auto"/>
          <w:sz w:val="24"/>
          <w:szCs w:val="24"/>
        </w:rPr>
        <w:t xml:space="preserve"> upon the American Constitution.</w:t>
      </w:r>
      <w:r w:rsidRPr="0DCDBE59" w:rsidR="73ACEBC9">
        <w:rPr>
          <w:rFonts w:ascii="Calibri" w:hAnsi="Calibri" w:eastAsia="Calibri" w:cs="Calibri"/>
          <w:color w:val="auto"/>
          <w:sz w:val="24"/>
          <w:szCs w:val="24"/>
        </w:rPr>
        <w:t xml:space="preserve"> </w:t>
      </w:r>
      <w:r w:rsidRPr="0DCDBE59" w:rsidR="72FA48B6">
        <w:rPr>
          <w:rFonts w:ascii="Calibri" w:hAnsi="Calibri" w:eastAsia="Calibri" w:cs="Calibri"/>
          <w:color w:val="auto"/>
          <w:sz w:val="24"/>
          <w:szCs w:val="24"/>
        </w:rPr>
        <w:t>In 1780 he married the daughter of a influencial and wealthy</w:t>
      </w:r>
      <w:r w:rsidRPr="0DCDBE59" w:rsidR="7960DF1A">
        <w:rPr>
          <w:rFonts w:ascii="Calibri" w:hAnsi="Calibri" w:eastAsia="Calibri" w:cs="Calibri"/>
          <w:color w:val="auto"/>
          <w:sz w:val="24"/>
          <w:szCs w:val="24"/>
        </w:rPr>
        <w:t xml:space="preserve"> military</w:t>
      </w:r>
      <w:r w:rsidRPr="0DCDBE59" w:rsidR="72FA48B6">
        <w:rPr>
          <w:rFonts w:ascii="Calibri" w:hAnsi="Calibri" w:eastAsia="Calibri" w:cs="Calibri"/>
          <w:color w:val="auto"/>
          <w:sz w:val="24"/>
          <w:szCs w:val="24"/>
        </w:rPr>
        <w:t xml:space="preserve"> man</w:t>
      </w:r>
      <w:r w:rsidRPr="0DCDBE59" w:rsidR="319F2DE8">
        <w:rPr>
          <w:rFonts w:ascii="Calibri" w:hAnsi="Calibri" w:eastAsia="Calibri" w:cs="Calibri"/>
          <w:color w:val="auto"/>
          <w:sz w:val="24"/>
          <w:szCs w:val="24"/>
        </w:rPr>
        <w:t xml:space="preserve"> her name was Elizabeth Schuyler </w:t>
      </w:r>
      <w:r w:rsidRPr="0DCDBE59" w:rsidR="444EBEF2">
        <w:rPr>
          <w:rFonts w:ascii="Calibri" w:hAnsi="Calibri" w:eastAsia="Calibri" w:cs="Calibri"/>
          <w:color w:val="auto"/>
          <w:sz w:val="24"/>
          <w:szCs w:val="24"/>
        </w:rPr>
        <w:t>they would then go on to have eight children together all of which would follow in their fathers and grandfathers footstep and woul</w:t>
      </w:r>
      <w:r w:rsidRPr="0DCDBE59" w:rsidR="4F9685B2">
        <w:rPr>
          <w:rFonts w:ascii="Calibri" w:hAnsi="Calibri" w:eastAsia="Calibri" w:cs="Calibri"/>
          <w:color w:val="auto"/>
          <w:sz w:val="24"/>
          <w:szCs w:val="24"/>
        </w:rPr>
        <w:t>d go on to have careers in law, military and  politics</w:t>
      </w:r>
      <w:r w:rsidRPr="0DCDBE59" w:rsidR="3B31F2F1">
        <w:rPr>
          <w:rFonts w:ascii="Calibri" w:hAnsi="Calibri" w:eastAsia="Calibri" w:cs="Calibri"/>
          <w:color w:val="auto"/>
          <w:sz w:val="24"/>
          <w:szCs w:val="24"/>
        </w:rPr>
        <w:t>. However in 1801 they would lose their eldest Philip w</w:t>
      </w:r>
      <w:r w:rsidRPr="0DCDBE59" w:rsidR="79D6D822">
        <w:rPr>
          <w:rFonts w:ascii="Calibri" w:hAnsi="Calibri" w:eastAsia="Calibri" w:cs="Calibri"/>
          <w:color w:val="auto"/>
          <w:sz w:val="24"/>
          <w:szCs w:val="24"/>
        </w:rPr>
        <w:t>ho what would prove to be poetic die in a dual whilst defending his fathers honour (Onion. A</w:t>
      </w:r>
      <w:r w:rsidRPr="0DCDBE59" w:rsidR="003D6E87">
        <w:rPr>
          <w:rFonts w:ascii="Calibri" w:hAnsi="Calibri" w:eastAsia="Calibri" w:cs="Calibri"/>
          <w:color w:val="auto"/>
          <w:sz w:val="24"/>
          <w:szCs w:val="24"/>
        </w:rPr>
        <w:t xml:space="preserve">. 2023.) </w:t>
      </w:r>
      <w:r w:rsidRPr="0DCDBE59" w:rsidR="1AD2832A">
        <w:rPr>
          <w:rFonts w:ascii="Calibri" w:hAnsi="Calibri" w:eastAsia="Calibri" w:cs="Calibri"/>
          <w:color w:val="auto"/>
          <w:sz w:val="24"/>
          <w:szCs w:val="24"/>
        </w:rPr>
        <w:t xml:space="preserve">Being a man of </w:t>
      </w:r>
      <w:r w:rsidRPr="0DCDBE59" w:rsidR="0F55502C">
        <w:rPr>
          <w:rFonts w:ascii="Calibri" w:hAnsi="Calibri" w:eastAsia="Calibri" w:cs="Calibri"/>
          <w:color w:val="auto"/>
          <w:sz w:val="24"/>
          <w:szCs w:val="24"/>
        </w:rPr>
        <w:t>what would</w:t>
      </w:r>
      <w:r w:rsidRPr="0DCDBE59" w:rsidR="5F8FE11F">
        <w:rPr>
          <w:rFonts w:ascii="Calibri" w:hAnsi="Calibri" w:eastAsia="Calibri" w:cs="Calibri"/>
          <w:color w:val="auto"/>
          <w:sz w:val="24"/>
          <w:szCs w:val="24"/>
        </w:rPr>
        <w:t xml:space="preserve"> have</w:t>
      </w:r>
      <w:r w:rsidRPr="0DCDBE59" w:rsidR="0F55502C">
        <w:rPr>
          <w:rFonts w:ascii="Calibri" w:hAnsi="Calibri" w:eastAsia="Calibri" w:cs="Calibri"/>
          <w:color w:val="auto"/>
          <w:sz w:val="24"/>
          <w:szCs w:val="24"/>
        </w:rPr>
        <w:t xml:space="preserve"> be</w:t>
      </w:r>
      <w:r w:rsidRPr="0DCDBE59" w:rsidR="0801D9E3">
        <w:rPr>
          <w:rFonts w:ascii="Calibri" w:hAnsi="Calibri" w:eastAsia="Calibri" w:cs="Calibri"/>
          <w:color w:val="auto"/>
          <w:sz w:val="24"/>
          <w:szCs w:val="24"/>
        </w:rPr>
        <w:t>en</w:t>
      </w:r>
      <w:r w:rsidRPr="0DCDBE59" w:rsidR="0F55502C">
        <w:rPr>
          <w:rFonts w:ascii="Calibri" w:hAnsi="Calibri" w:eastAsia="Calibri" w:cs="Calibri"/>
          <w:color w:val="auto"/>
          <w:sz w:val="24"/>
          <w:szCs w:val="24"/>
        </w:rPr>
        <w:t xml:space="preserve"> considered of the l</w:t>
      </w:r>
      <w:r w:rsidRPr="0DCDBE59" w:rsidR="4C645CE7">
        <w:rPr>
          <w:rFonts w:ascii="Calibri" w:hAnsi="Calibri" w:eastAsia="Calibri" w:cs="Calibri"/>
          <w:color w:val="auto"/>
          <w:sz w:val="24"/>
          <w:szCs w:val="24"/>
        </w:rPr>
        <w:t>ess</w:t>
      </w:r>
      <w:r w:rsidRPr="0DCDBE59" w:rsidR="5AD377E0">
        <w:rPr>
          <w:rFonts w:ascii="Calibri" w:hAnsi="Calibri" w:eastAsia="Calibri" w:cs="Calibri"/>
          <w:color w:val="auto"/>
          <w:sz w:val="24"/>
          <w:szCs w:val="24"/>
        </w:rPr>
        <w:t xml:space="preserve"> than</w:t>
      </w:r>
      <w:r w:rsidRPr="0DCDBE59" w:rsidR="4C645CE7">
        <w:rPr>
          <w:rFonts w:ascii="Calibri" w:hAnsi="Calibri" w:eastAsia="Calibri" w:cs="Calibri"/>
          <w:color w:val="auto"/>
          <w:sz w:val="24"/>
          <w:szCs w:val="24"/>
        </w:rPr>
        <w:t xml:space="preserve"> illustrious beginnings</w:t>
      </w:r>
      <w:r w:rsidRPr="0DCDBE59" w:rsidR="0F55502C">
        <w:rPr>
          <w:rFonts w:ascii="Calibri" w:hAnsi="Calibri" w:eastAsia="Calibri" w:cs="Calibri"/>
          <w:color w:val="auto"/>
          <w:sz w:val="24"/>
          <w:szCs w:val="24"/>
        </w:rPr>
        <w:t xml:space="preserve"> he rose to fame and popularity while </w:t>
      </w:r>
      <w:r w:rsidRPr="0DCDBE59" w:rsidR="68C55E82">
        <w:rPr>
          <w:rFonts w:ascii="Calibri" w:hAnsi="Calibri" w:eastAsia="Calibri" w:cs="Calibri"/>
          <w:color w:val="auto"/>
          <w:sz w:val="24"/>
          <w:szCs w:val="24"/>
        </w:rPr>
        <w:t>on the field of battle</w:t>
      </w:r>
      <w:r w:rsidRPr="0DCDBE59" w:rsidR="30164FD3">
        <w:rPr>
          <w:rFonts w:ascii="Calibri" w:hAnsi="Calibri" w:eastAsia="Calibri" w:cs="Calibri"/>
          <w:color w:val="auto"/>
          <w:sz w:val="24"/>
          <w:szCs w:val="24"/>
        </w:rPr>
        <w:t xml:space="preserve"> in the Battle of Yorktown. </w:t>
      </w:r>
      <w:r w:rsidRPr="0DCDBE59" w:rsidR="32FD3532">
        <w:rPr>
          <w:rFonts w:ascii="Calibri" w:hAnsi="Calibri" w:eastAsia="Calibri" w:cs="Calibri"/>
          <w:color w:val="auto"/>
          <w:sz w:val="24"/>
          <w:szCs w:val="24"/>
        </w:rPr>
        <w:t>Once the war was won, he then passed the bar and became an Attorney in New York, which led him to be one of three delegates for the convention in Philadelphia (Onion. A. 2023).</w:t>
      </w:r>
      <w:r w:rsidRPr="0DCDBE59" w:rsidR="002DF6B4">
        <w:rPr>
          <w:rFonts w:ascii="Calibri" w:hAnsi="Calibri" w:eastAsia="Calibri" w:cs="Calibri"/>
          <w:color w:val="auto"/>
          <w:sz w:val="24"/>
          <w:szCs w:val="24"/>
        </w:rPr>
        <w:t xml:space="preserve"> </w:t>
      </w:r>
    </w:p>
    <w:p w:rsidR="634DACD0" w:rsidP="0DCDBE59" w:rsidRDefault="634DACD0" w14:paraId="30BEE586" w14:textId="60DA9060">
      <w:pPr>
        <w:pStyle w:val="Normal"/>
        <w:jc w:val="left"/>
        <w:rPr>
          <w:rFonts w:ascii="Calibri" w:hAnsi="Calibri" w:eastAsia="Calibri" w:cs="Calibri"/>
          <w:color w:val="auto"/>
          <w:sz w:val="24"/>
          <w:szCs w:val="24"/>
        </w:rPr>
      </w:pPr>
      <w:r w:rsidRPr="0DCDBE59" w:rsidR="634DACD0">
        <w:rPr>
          <w:rFonts w:ascii="Calibri" w:hAnsi="Calibri" w:eastAsia="Calibri" w:cs="Calibri"/>
          <w:color w:val="auto"/>
          <w:sz w:val="24"/>
          <w:szCs w:val="24"/>
        </w:rPr>
        <w:t>While Hamilton did not attend for the entire duration of t</w:t>
      </w:r>
      <w:r w:rsidRPr="0DCDBE59" w:rsidR="6D1F3911">
        <w:rPr>
          <w:rFonts w:ascii="Calibri" w:hAnsi="Calibri" w:eastAsia="Calibri" w:cs="Calibri"/>
          <w:color w:val="auto"/>
          <w:sz w:val="24"/>
          <w:szCs w:val="24"/>
        </w:rPr>
        <w:t xml:space="preserve">he convention in </w:t>
      </w:r>
      <w:r w:rsidRPr="0DCDBE59" w:rsidR="0595260F">
        <w:rPr>
          <w:rFonts w:ascii="Calibri" w:hAnsi="Calibri" w:eastAsia="Calibri" w:cs="Calibri"/>
          <w:color w:val="auto"/>
          <w:sz w:val="24"/>
          <w:szCs w:val="24"/>
        </w:rPr>
        <w:t>Philadelphia, he</w:t>
      </w:r>
      <w:r w:rsidRPr="0DCDBE59" w:rsidR="6FDD4A8F">
        <w:rPr>
          <w:rFonts w:ascii="Calibri" w:hAnsi="Calibri" w:eastAsia="Calibri" w:cs="Calibri"/>
          <w:color w:val="auto"/>
          <w:sz w:val="24"/>
          <w:szCs w:val="24"/>
        </w:rPr>
        <w:t xml:space="preserve"> is easily recognized for one instance which</w:t>
      </w:r>
      <w:r w:rsidRPr="0DCDBE59" w:rsidR="0595260F">
        <w:rPr>
          <w:rFonts w:ascii="Calibri" w:hAnsi="Calibri" w:eastAsia="Calibri" w:cs="Calibri"/>
          <w:color w:val="auto"/>
          <w:sz w:val="24"/>
          <w:szCs w:val="24"/>
        </w:rPr>
        <w:t xml:space="preserve"> </w:t>
      </w:r>
      <w:r w:rsidRPr="0DCDBE59" w:rsidR="0595260F">
        <w:rPr>
          <w:rFonts w:ascii="Calibri" w:hAnsi="Calibri" w:eastAsia="Calibri" w:cs="Calibri"/>
          <w:color w:val="auto"/>
          <w:sz w:val="24"/>
          <w:szCs w:val="24"/>
        </w:rPr>
        <w:t>was the six-hour speech he gave on</w:t>
      </w:r>
      <w:r w:rsidRPr="0DCDBE59" w:rsidR="10DCECCF">
        <w:rPr>
          <w:rFonts w:ascii="Calibri" w:hAnsi="Calibri" w:eastAsia="Calibri" w:cs="Calibri"/>
          <w:color w:val="auto"/>
          <w:sz w:val="24"/>
          <w:szCs w:val="24"/>
        </w:rPr>
        <w:t xml:space="preserve"> the eighteenth of June where he called for in the wor</w:t>
      </w:r>
      <w:r w:rsidRPr="0DCDBE59" w:rsidR="02DEF072">
        <w:rPr>
          <w:rFonts w:ascii="Calibri" w:hAnsi="Calibri" w:eastAsia="Calibri" w:cs="Calibri"/>
          <w:color w:val="auto"/>
          <w:sz w:val="24"/>
          <w:szCs w:val="24"/>
        </w:rPr>
        <w:t xml:space="preserve">ds of </w:t>
      </w:r>
      <w:r w:rsidRPr="0DCDBE59" w:rsidR="6959AA42">
        <w:rPr>
          <w:rFonts w:ascii="Calibri" w:hAnsi="Calibri" w:eastAsia="Calibri" w:cs="Calibri"/>
          <w:color w:val="auto"/>
          <w:sz w:val="24"/>
          <w:szCs w:val="24"/>
        </w:rPr>
        <w:t>the Note-taker James Madison an “elective Monarchy</w:t>
      </w:r>
      <w:r w:rsidRPr="0DCDBE59" w:rsidR="6FB17C2D">
        <w:rPr>
          <w:rFonts w:ascii="Calibri" w:hAnsi="Calibri" w:eastAsia="Calibri" w:cs="Calibri"/>
          <w:color w:val="auto"/>
          <w:sz w:val="24"/>
          <w:szCs w:val="24"/>
        </w:rPr>
        <w:t>.”</w:t>
      </w:r>
      <w:r w:rsidRPr="0DCDBE59" w:rsidR="2F3646D5">
        <w:rPr>
          <w:rFonts w:ascii="Calibri" w:hAnsi="Calibri" w:eastAsia="Calibri" w:cs="Calibri"/>
          <w:color w:val="auto"/>
          <w:sz w:val="24"/>
          <w:szCs w:val="24"/>
        </w:rPr>
        <w:t xml:space="preserve"> </w:t>
      </w:r>
      <w:r w:rsidRPr="0DCDBE59" w:rsidR="40E4A3F9">
        <w:rPr>
          <w:rFonts w:ascii="Calibri" w:hAnsi="Calibri" w:eastAsia="Calibri" w:cs="Calibri"/>
          <w:color w:val="auto"/>
          <w:sz w:val="24"/>
          <w:szCs w:val="24"/>
        </w:rPr>
        <w:t>Hamilton had said</w:t>
      </w:r>
      <w:r w:rsidRPr="0DCDBE59" w:rsidR="2F3646D5">
        <w:rPr>
          <w:rFonts w:ascii="Calibri" w:hAnsi="Calibri" w:eastAsia="Calibri" w:cs="Calibri"/>
          <w:color w:val="auto"/>
          <w:sz w:val="24"/>
          <w:szCs w:val="24"/>
        </w:rPr>
        <w:t xml:space="preserve"> that he wanted an elected </w:t>
      </w:r>
      <w:r w:rsidRPr="0DCDBE59" w:rsidR="6DDB2C06">
        <w:rPr>
          <w:rFonts w:ascii="Calibri" w:hAnsi="Calibri" w:eastAsia="Calibri" w:cs="Calibri"/>
          <w:color w:val="auto"/>
          <w:sz w:val="24"/>
          <w:szCs w:val="24"/>
        </w:rPr>
        <w:t xml:space="preserve">official that would serve the </w:t>
      </w:r>
      <w:r w:rsidRPr="0DCDBE59" w:rsidR="38C90BDE">
        <w:rPr>
          <w:rFonts w:ascii="Calibri" w:hAnsi="Calibri" w:eastAsia="Calibri" w:cs="Calibri"/>
          <w:color w:val="auto"/>
          <w:sz w:val="24"/>
          <w:szCs w:val="24"/>
        </w:rPr>
        <w:t xml:space="preserve">country “during good behavior” which is </w:t>
      </w:r>
      <w:r w:rsidRPr="0DCDBE59" w:rsidR="5875655F">
        <w:rPr>
          <w:rFonts w:ascii="Calibri" w:hAnsi="Calibri" w:eastAsia="Calibri" w:cs="Calibri"/>
          <w:color w:val="auto"/>
          <w:sz w:val="24"/>
          <w:szCs w:val="24"/>
        </w:rPr>
        <w:t>a</w:t>
      </w:r>
      <w:r w:rsidRPr="0DCDBE59" w:rsidR="38C90BDE">
        <w:rPr>
          <w:rFonts w:ascii="Calibri" w:hAnsi="Calibri" w:eastAsia="Calibri" w:cs="Calibri"/>
          <w:color w:val="auto"/>
          <w:sz w:val="24"/>
          <w:szCs w:val="24"/>
        </w:rPr>
        <w:t xml:space="preserve"> </w:t>
      </w:r>
      <w:r w:rsidRPr="0DCDBE59" w:rsidR="5EDBFBC3">
        <w:rPr>
          <w:rFonts w:ascii="Calibri" w:hAnsi="Calibri" w:eastAsia="Calibri" w:cs="Calibri"/>
          <w:color w:val="auto"/>
          <w:sz w:val="24"/>
          <w:szCs w:val="24"/>
        </w:rPr>
        <w:t>permanent long unfixed term official</w:t>
      </w:r>
      <w:r w:rsidRPr="0DCDBE59" w:rsidR="3D816004">
        <w:rPr>
          <w:rFonts w:ascii="Calibri" w:hAnsi="Calibri" w:eastAsia="Calibri" w:cs="Calibri"/>
          <w:color w:val="auto"/>
          <w:sz w:val="24"/>
          <w:szCs w:val="24"/>
        </w:rPr>
        <w:t>.</w:t>
      </w:r>
      <w:r w:rsidRPr="0DCDBE59" w:rsidR="5F13DD8A">
        <w:rPr>
          <w:rFonts w:ascii="Calibri" w:hAnsi="Calibri" w:eastAsia="Calibri" w:cs="Calibri"/>
          <w:color w:val="auto"/>
          <w:sz w:val="24"/>
          <w:szCs w:val="24"/>
        </w:rPr>
        <w:t xml:space="preserve"> </w:t>
      </w:r>
      <w:r w:rsidRPr="0DCDBE59" w:rsidR="7EDC7AD2">
        <w:rPr>
          <w:rFonts w:ascii="Calibri" w:hAnsi="Calibri" w:eastAsia="Calibri" w:cs="Calibri"/>
          <w:color w:val="auto"/>
          <w:sz w:val="24"/>
          <w:szCs w:val="24"/>
        </w:rPr>
        <w:t>Hamilton</w:t>
      </w:r>
      <w:r w:rsidRPr="0DCDBE59" w:rsidR="40307B6A">
        <w:rPr>
          <w:rFonts w:ascii="Calibri" w:hAnsi="Calibri" w:eastAsia="Calibri" w:cs="Calibri"/>
          <w:color w:val="auto"/>
          <w:sz w:val="24"/>
          <w:szCs w:val="24"/>
        </w:rPr>
        <w:t xml:space="preserve"> had</w:t>
      </w:r>
      <w:r w:rsidRPr="0DCDBE59" w:rsidR="7EDC7AD2">
        <w:rPr>
          <w:rFonts w:ascii="Calibri" w:hAnsi="Calibri" w:eastAsia="Calibri" w:cs="Calibri"/>
          <w:color w:val="auto"/>
          <w:sz w:val="24"/>
          <w:szCs w:val="24"/>
        </w:rPr>
        <w:t xml:space="preserve"> likened this to </w:t>
      </w:r>
      <w:r w:rsidRPr="0DCDBE59" w:rsidR="74D47177">
        <w:rPr>
          <w:rFonts w:ascii="Calibri" w:hAnsi="Calibri" w:eastAsia="Calibri" w:cs="Calibri"/>
          <w:color w:val="auto"/>
          <w:sz w:val="24"/>
          <w:szCs w:val="24"/>
        </w:rPr>
        <w:t xml:space="preserve">the </w:t>
      </w:r>
      <w:r w:rsidRPr="0DCDBE59" w:rsidR="7EDC7AD2">
        <w:rPr>
          <w:rFonts w:ascii="Calibri" w:hAnsi="Calibri" w:eastAsia="Calibri" w:cs="Calibri"/>
          <w:color w:val="auto"/>
          <w:sz w:val="24"/>
          <w:szCs w:val="24"/>
        </w:rPr>
        <w:t xml:space="preserve">British </w:t>
      </w:r>
      <w:r w:rsidRPr="0DCDBE59" w:rsidR="7EDC7AD2">
        <w:rPr>
          <w:rFonts w:ascii="Calibri" w:hAnsi="Calibri" w:eastAsia="Calibri" w:cs="Calibri"/>
          <w:color w:val="auto"/>
          <w:sz w:val="24"/>
          <w:szCs w:val="24"/>
        </w:rPr>
        <w:t>Roy</w:t>
      </w:r>
      <w:r w:rsidRPr="0DCDBE59" w:rsidR="05431137">
        <w:rPr>
          <w:rFonts w:ascii="Calibri" w:hAnsi="Calibri" w:eastAsia="Calibri" w:cs="Calibri"/>
          <w:color w:val="auto"/>
          <w:sz w:val="24"/>
          <w:szCs w:val="24"/>
        </w:rPr>
        <w:t>alty</w:t>
      </w:r>
      <w:r w:rsidRPr="0DCDBE59" w:rsidR="790267AD">
        <w:rPr>
          <w:rFonts w:ascii="Calibri" w:hAnsi="Calibri" w:eastAsia="Calibri" w:cs="Calibri"/>
          <w:color w:val="auto"/>
          <w:sz w:val="24"/>
          <w:szCs w:val="24"/>
        </w:rPr>
        <w:t xml:space="preserve"> (PBS.2024</w:t>
      </w:r>
      <w:r w:rsidRPr="0DCDBE59" w:rsidR="21CB22C6">
        <w:rPr>
          <w:rFonts w:ascii="Calibri" w:hAnsi="Calibri" w:eastAsia="Calibri" w:cs="Calibri"/>
          <w:color w:val="auto"/>
          <w:sz w:val="24"/>
          <w:szCs w:val="24"/>
        </w:rPr>
        <w:t>.</w:t>
      </w:r>
      <w:r w:rsidRPr="0DCDBE59" w:rsidR="1CD3D29D">
        <w:rPr>
          <w:rFonts w:ascii="Calibri" w:hAnsi="Calibri" w:eastAsia="Calibri" w:cs="Calibri"/>
          <w:color w:val="auto"/>
          <w:sz w:val="24"/>
          <w:szCs w:val="24"/>
        </w:rPr>
        <w:t>)</w:t>
      </w:r>
      <w:r w:rsidRPr="0DCDBE59" w:rsidR="21CB22C6">
        <w:rPr>
          <w:rFonts w:ascii="Calibri" w:hAnsi="Calibri" w:eastAsia="Calibri" w:cs="Calibri"/>
          <w:color w:val="auto"/>
          <w:sz w:val="24"/>
          <w:szCs w:val="24"/>
        </w:rPr>
        <w:t xml:space="preserve"> </w:t>
      </w:r>
      <w:r w:rsidRPr="0DCDBE59" w:rsidR="5F13DD8A">
        <w:rPr>
          <w:rFonts w:ascii="Calibri" w:hAnsi="Calibri" w:eastAsia="Calibri" w:cs="Calibri"/>
          <w:color w:val="auto"/>
          <w:sz w:val="24"/>
          <w:szCs w:val="24"/>
        </w:rPr>
        <w:t xml:space="preserve">This would have meant for the country </w:t>
      </w:r>
      <w:r w:rsidRPr="0DCDBE59" w:rsidR="4004BE83">
        <w:rPr>
          <w:rFonts w:ascii="Calibri" w:hAnsi="Calibri" w:eastAsia="Calibri" w:cs="Calibri"/>
          <w:color w:val="auto"/>
          <w:sz w:val="24"/>
          <w:szCs w:val="24"/>
        </w:rPr>
        <w:t xml:space="preserve">in today's politics </w:t>
      </w:r>
      <w:r w:rsidRPr="0DCDBE59" w:rsidR="5F13DD8A">
        <w:rPr>
          <w:rFonts w:ascii="Calibri" w:hAnsi="Calibri" w:eastAsia="Calibri" w:cs="Calibri"/>
          <w:color w:val="auto"/>
          <w:sz w:val="24"/>
          <w:szCs w:val="24"/>
        </w:rPr>
        <w:t xml:space="preserve">that even though there may have been </w:t>
      </w:r>
      <w:r w:rsidRPr="0DCDBE59" w:rsidR="5F13DD8A">
        <w:rPr>
          <w:rFonts w:ascii="Calibri" w:hAnsi="Calibri" w:eastAsia="Calibri" w:cs="Calibri"/>
          <w:color w:val="auto"/>
          <w:sz w:val="24"/>
          <w:szCs w:val="24"/>
        </w:rPr>
        <w:t>an initial</w:t>
      </w:r>
      <w:r w:rsidRPr="0DCDBE59" w:rsidR="5F13DD8A">
        <w:rPr>
          <w:rFonts w:ascii="Calibri" w:hAnsi="Calibri" w:eastAsia="Calibri" w:cs="Calibri"/>
          <w:color w:val="auto"/>
          <w:sz w:val="24"/>
          <w:szCs w:val="24"/>
        </w:rPr>
        <w:t xml:space="preserve"> choice </w:t>
      </w:r>
      <w:r w:rsidRPr="0DCDBE59" w:rsidR="34BCF7C3">
        <w:rPr>
          <w:rFonts w:ascii="Calibri" w:hAnsi="Calibri" w:eastAsia="Calibri" w:cs="Calibri"/>
          <w:color w:val="auto"/>
          <w:sz w:val="24"/>
          <w:szCs w:val="24"/>
        </w:rPr>
        <w:t>for</w:t>
      </w:r>
      <w:r w:rsidRPr="0DCDBE59" w:rsidR="5F13DD8A">
        <w:rPr>
          <w:rFonts w:ascii="Calibri" w:hAnsi="Calibri" w:eastAsia="Calibri" w:cs="Calibri"/>
          <w:color w:val="auto"/>
          <w:sz w:val="24"/>
          <w:szCs w:val="24"/>
        </w:rPr>
        <w:t xml:space="preserve"> the </w:t>
      </w:r>
      <w:r w:rsidRPr="0DCDBE59" w:rsidR="220D66B9">
        <w:rPr>
          <w:rFonts w:ascii="Calibri" w:hAnsi="Calibri" w:eastAsia="Calibri" w:cs="Calibri"/>
          <w:color w:val="auto"/>
          <w:sz w:val="24"/>
          <w:szCs w:val="24"/>
        </w:rPr>
        <w:t xml:space="preserve">people </w:t>
      </w:r>
      <w:r w:rsidRPr="0DCDBE59" w:rsidR="0F157C76">
        <w:rPr>
          <w:rFonts w:ascii="Calibri" w:hAnsi="Calibri" w:eastAsia="Calibri" w:cs="Calibri"/>
          <w:color w:val="auto"/>
          <w:sz w:val="24"/>
          <w:szCs w:val="24"/>
        </w:rPr>
        <w:t xml:space="preserve">of the United States </w:t>
      </w:r>
      <w:r w:rsidRPr="0DCDBE59" w:rsidR="220D66B9">
        <w:rPr>
          <w:rFonts w:ascii="Calibri" w:hAnsi="Calibri" w:eastAsia="Calibri" w:cs="Calibri"/>
          <w:color w:val="auto"/>
          <w:sz w:val="24"/>
          <w:szCs w:val="24"/>
        </w:rPr>
        <w:t>that it would not be a continuous choice of the people.</w:t>
      </w:r>
      <w:r w:rsidRPr="0DCDBE59" w:rsidR="5B6654FB">
        <w:rPr>
          <w:rFonts w:ascii="Calibri" w:hAnsi="Calibri" w:eastAsia="Calibri" w:cs="Calibri"/>
          <w:color w:val="auto"/>
          <w:sz w:val="24"/>
          <w:szCs w:val="24"/>
        </w:rPr>
        <w:t xml:space="preserve"> It is within the constitution that it </w:t>
      </w:r>
      <w:r w:rsidRPr="0DCDBE59" w:rsidR="5B6654FB">
        <w:rPr>
          <w:rFonts w:ascii="Calibri" w:hAnsi="Calibri" w:eastAsia="Calibri" w:cs="Calibri"/>
          <w:color w:val="auto"/>
          <w:sz w:val="24"/>
          <w:szCs w:val="24"/>
        </w:rPr>
        <w:t>states</w:t>
      </w:r>
      <w:r w:rsidRPr="0DCDBE59" w:rsidR="5B6654FB">
        <w:rPr>
          <w:rFonts w:ascii="Calibri" w:hAnsi="Calibri" w:eastAsia="Calibri" w:cs="Calibri"/>
          <w:color w:val="auto"/>
          <w:sz w:val="24"/>
          <w:szCs w:val="24"/>
        </w:rPr>
        <w:t xml:space="preserve"> that </w:t>
      </w:r>
      <w:r w:rsidRPr="0DCDBE59" w:rsidR="7F401107">
        <w:rPr>
          <w:rFonts w:ascii="Calibri" w:hAnsi="Calibri" w:eastAsia="Calibri" w:cs="Calibri"/>
          <w:color w:val="auto"/>
          <w:sz w:val="24"/>
          <w:szCs w:val="24"/>
        </w:rPr>
        <w:t xml:space="preserve">the chief executives and senators be </w:t>
      </w:r>
      <w:r w:rsidRPr="0DCDBE59" w:rsidR="7F401107">
        <w:rPr>
          <w:rFonts w:ascii="Calibri" w:hAnsi="Calibri" w:eastAsia="Calibri" w:cs="Calibri"/>
          <w:color w:val="auto"/>
          <w:sz w:val="24"/>
          <w:szCs w:val="24"/>
        </w:rPr>
        <w:t>elected</w:t>
      </w:r>
      <w:r w:rsidRPr="0DCDBE59" w:rsidR="7F401107">
        <w:rPr>
          <w:rFonts w:ascii="Calibri" w:hAnsi="Calibri" w:eastAsia="Calibri" w:cs="Calibri"/>
          <w:color w:val="auto"/>
          <w:sz w:val="24"/>
          <w:szCs w:val="24"/>
        </w:rPr>
        <w:t xml:space="preserve"> between every four to </w:t>
      </w:r>
      <w:r w:rsidRPr="0DCDBE59" w:rsidR="524988FA">
        <w:rPr>
          <w:rFonts w:ascii="Calibri" w:hAnsi="Calibri" w:eastAsia="Calibri" w:cs="Calibri"/>
          <w:color w:val="auto"/>
          <w:sz w:val="24"/>
          <w:szCs w:val="24"/>
        </w:rPr>
        <w:t xml:space="preserve">six years, unlike federal judges that serve a permanent </w:t>
      </w:r>
      <w:r w:rsidRPr="0DCDBE59" w:rsidR="492CBCF9">
        <w:rPr>
          <w:rFonts w:ascii="Calibri" w:hAnsi="Calibri" w:eastAsia="Calibri" w:cs="Calibri"/>
          <w:color w:val="auto"/>
          <w:sz w:val="24"/>
          <w:szCs w:val="24"/>
        </w:rPr>
        <w:t>long-term</w:t>
      </w:r>
      <w:r w:rsidRPr="0DCDBE59" w:rsidR="524988FA">
        <w:rPr>
          <w:rFonts w:ascii="Calibri" w:hAnsi="Calibri" w:eastAsia="Calibri" w:cs="Calibri"/>
          <w:color w:val="auto"/>
          <w:sz w:val="24"/>
          <w:szCs w:val="24"/>
        </w:rPr>
        <w:t xml:space="preserve"> </w:t>
      </w:r>
      <w:r w:rsidRPr="0DCDBE59" w:rsidR="6557CA6D">
        <w:rPr>
          <w:rFonts w:ascii="Calibri" w:hAnsi="Calibri" w:eastAsia="Calibri" w:cs="Calibri"/>
          <w:color w:val="auto"/>
          <w:sz w:val="24"/>
          <w:szCs w:val="24"/>
        </w:rPr>
        <w:t>position. While</w:t>
      </w:r>
      <w:r w:rsidRPr="0DCDBE59" w:rsidR="0AFB05C8">
        <w:rPr>
          <w:rFonts w:ascii="Calibri" w:hAnsi="Calibri" w:eastAsia="Calibri" w:cs="Calibri"/>
          <w:color w:val="auto"/>
          <w:sz w:val="24"/>
          <w:szCs w:val="24"/>
        </w:rPr>
        <w:t xml:space="preserve"> this was</w:t>
      </w:r>
      <w:r w:rsidRPr="0DCDBE59" w:rsidR="6557CA6D">
        <w:rPr>
          <w:rFonts w:ascii="Calibri" w:hAnsi="Calibri" w:eastAsia="Calibri" w:cs="Calibri"/>
          <w:color w:val="auto"/>
          <w:sz w:val="24"/>
          <w:szCs w:val="24"/>
        </w:rPr>
        <w:t xml:space="preserve"> not </w:t>
      </w:r>
      <w:r w:rsidRPr="0DCDBE59" w:rsidR="55F9E9C1">
        <w:rPr>
          <w:rFonts w:ascii="Calibri" w:hAnsi="Calibri" w:eastAsia="Calibri" w:cs="Calibri"/>
          <w:color w:val="auto"/>
          <w:sz w:val="24"/>
          <w:szCs w:val="24"/>
        </w:rPr>
        <w:t>Hamiltons</w:t>
      </w:r>
      <w:r w:rsidRPr="0DCDBE59" w:rsidR="6CB8854F">
        <w:rPr>
          <w:rFonts w:ascii="Calibri" w:hAnsi="Calibri" w:eastAsia="Calibri" w:cs="Calibri"/>
          <w:color w:val="auto"/>
          <w:sz w:val="24"/>
          <w:szCs w:val="24"/>
        </w:rPr>
        <w:t>’</w:t>
      </w:r>
      <w:r w:rsidRPr="0DCDBE59" w:rsidR="55F9E9C1">
        <w:rPr>
          <w:rFonts w:ascii="Calibri" w:hAnsi="Calibri" w:eastAsia="Calibri" w:cs="Calibri"/>
          <w:color w:val="auto"/>
          <w:sz w:val="24"/>
          <w:szCs w:val="24"/>
        </w:rPr>
        <w:t xml:space="preserve"> ideal choice he settled for this result allowing the people to </w:t>
      </w:r>
      <w:r w:rsidRPr="0DCDBE59" w:rsidR="149ECEF3">
        <w:rPr>
          <w:rFonts w:ascii="Calibri" w:hAnsi="Calibri" w:eastAsia="Calibri" w:cs="Calibri"/>
          <w:color w:val="auto"/>
          <w:sz w:val="24"/>
          <w:szCs w:val="24"/>
        </w:rPr>
        <w:t>choose</w:t>
      </w:r>
      <w:r w:rsidRPr="0DCDBE59" w:rsidR="55F9E9C1">
        <w:rPr>
          <w:rFonts w:ascii="Calibri" w:hAnsi="Calibri" w:eastAsia="Calibri" w:cs="Calibri"/>
          <w:color w:val="auto"/>
          <w:sz w:val="24"/>
          <w:szCs w:val="24"/>
        </w:rPr>
        <w:t xml:space="preserve"> their </w:t>
      </w:r>
      <w:r w:rsidRPr="0DCDBE59" w:rsidR="40554655">
        <w:rPr>
          <w:rFonts w:ascii="Calibri" w:hAnsi="Calibri" w:eastAsia="Calibri" w:cs="Calibri"/>
          <w:color w:val="auto"/>
          <w:sz w:val="24"/>
          <w:szCs w:val="24"/>
        </w:rPr>
        <w:t>House Representatives</w:t>
      </w:r>
      <w:r w:rsidRPr="0DCDBE59" w:rsidR="78C3A15E">
        <w:rPr>
          <w:rFonts w:ascii="Calibri" w:hAnsi="Calibri" w:eastAsia="Calibri" w:cs="Calibri"/>
          <w:color w:val="auto"/>
          <w:sz w:val="24"/>
          <w:szCs w:val="24"/>
        </w:rPr>
        <w:t xml:space="preserve"> (PBS. 2024.) </w:t>
      </w:r>
      <w:r w:rsidRPr="0DCDBE59" w:rsidR="43395495">
        <w:rPr>
          <w:rFonts w:ascii="Calibri" w:hAnsi="Calibri" w:eastAsia="Calibri" w:cs="Calibri"/>
          <w:color w:val="auto"/>
          <w:sz w:val="24"/>
          <w:szCs w:val="24"/>
        </w:rPr>
        <w:t xml:space="preserve">Despite him having settled for the constitution that had been </w:t>
      </w:r>
      <w:r w:rsidRPr="0DCDBE59" w:rsidR="28F25D92">
        <w:rPr>
          <w:rFonts w:ascii="Calibri" w:hAnsi="Calibri" w:eastAsia="Calibri" w:cs="Calibri"/>
          <w:color w:val="auto"/>
          <w:sz w:val="24"/>
          <w:szCs w:val="24"/>
        </w:rPr>
        <w:t>all,</w:t>
      </w:r>
      <w:r w:rsidRPr="0DCDBE59" w:rsidR="43395495">
        <w:rPr>
          <w:rFonts w:ascii="Calibri" w:hAnsi="Calibri" w:eastAsia="Calibri" w:cs="Calibri"/>
          <w:color w:val="auto"/>
          <w:sz w:val="24"/>
          <w:szCs w:val="24"/>
        </w:rPr>
        <w:t xml:space="preserve"> </w:t>
      </w:r>
      <w:r w:rsidRPr="0DCDBE59" w:rsidR="34412836">
        <w:rPr>
          <w:rFonts w:ascii="Calibri" w:hAnsi="Calibri" w:eastAsia="Calibri" w:cs="Calibri"/>
          <w:color w:val="auto"/>
          <w:sz w:val="24"/>
          <w:szCs w:val="24"/>
        </w:rPr>
        <w:t xml:space="preserve">but rewritten Hamilton remained </w:t>
      </w:r>
      <w:r w:rsidRPr="0DCDBE59" w:rsidR="56C676F3">
        <w:rPr>
          <w:rFonts w:ascii="Calibri" w:hAnsi="Calibri" w:eastAsia="Calibri" w:cs="Calibri"/>
          <w:color w:val="auto"/>
          <w:sz w:val="24"/>
          <w:szCs w:val="24"/>
        </w:rPr>
        <w:t>unsettled and unsatisfied with the constitution even after being published where he beg</w:t>
      </w:r>
      <w:r w:rsidRPr="0DCDBE59" w:rsidR="0A925E0F">
        <w:rPr>
          <w:rFonts w:ascii="Calibri" w:hAnsi="Calibri" w:eastAsia="Calibri" w:cs="Calibri"/>
          <w:color w:val="auto"/>
          <w:sz w:val="24"/>
          <w:szCs w:val="24"/>
        </w:rPr>
        <w:t xml:space="preserve">an the Federalist with two others </w:t>
      </w:r>
      <w:r w:rsidRPr="0DCDBE59" w:rsidR="682CA0A9">
        <w:rPr>
          <w:rFonts w:ascii="Calibri" w:hAnsi="Calibri" w:eastAsia="Calibri" w:cs="Calibri"/>
          <w:color w:val="auto"/>
          <w:sz w:val="24"/>
          <w:szCs w:val="24"/>
        </w:rPr>
        <w:t>James Madison and John Jay (PBS. 2024.)</w:t>
      </w:r>
      <w:r w:rsidRPr="0DCDBE59" w:rsidR="4ED59DCD">
        <w:rPr>
          <w:rFonts w:ascii="Calibri" w:hAnsi="Calibri" w:eastAsia="Calibri" w:cs="Calibri"/>
          <w:color w:val="auto"/>
          <w:sz w:val="24"/>
          <w:szCs w:val="24"/>
        </w:rPr>
        <w:t xml:space="preserve"> </w:t>
      </w:r>
      <w:r w:rsidRPr="0DCDBE59" w:rsidR="682CA0A9">
        <w:rPr>
          <w:rFonts w:ascii="Calibri" w:hAnsi="Calibri" w:eastAsia="Calibri" w:cs="Calibri"/>
          <w:color w:val="auto"/>
          <w:sz w:val="24"/>
          <w:szCs w:val="24"/>
        </w:rPr>
        <w:t>The Federalist while now considered an important part of American History initially upo</w:t>
      </w:r>
      <w:r w:rsidRPr="0DCDBE59" w:rsidR="73746769">
        <w:rPr>
          <w:rFonts w:ascii="Calibri" w:hAnsi="Calibri" w:eastAsia="Calibri" w:cs="Calibri"/>
          <w:color w:val="auto"/>
          <w:sz w:val="24"/>
          <w:szCs w:val="24"/>
        </w:rPr>
        <w:t>n completion a critic of it remarked that “</w:t>
      </w:r>
      <w:r w:rsidRPr="0DCDBE59" w:rsidR="65766B0C">
        <w:rPr>
          <w:rFonts w:ascii="Calibri" w:hAnsi="Calibri" w:eastAsia="Calibri" w:cs="Calibri"/>
          <w:color w:val="auto"/>
          <w:sz w:val="24"/>
          <w:szCs w:val="24"/>
        </w:rPr>
        <w:t>it's</w:t>
      </w:r>
      <w:r w:rsidRPr="0DCDBE59" w:rsidR="73746769">
        <w:rPr>
          <w:rFonts w:ascii="Calibri" w:hAnsi="Calibri" w:eastAsia="Calibri" w:cs="Calibri"/>
          <w:color w:val="auto"/>
          <w:sz w:val="24"/>
          <w:szCs w:val="24"/>
        </w:rPr>
        <w:t xml:space="preserve"> not worth it</w:t>
      </w:r>
      <w:r w:rsidRPr="0DCDBE59" w:rsidR="1DB4B9DA">
        <w:rPr>
          <w:rFonts w:ascii="Calibri" w:hAnsi="Calibri" w:eastAsia="Calibri" w:cs="Calibri"/>
          <w:color w:val="auto"/>
          <w:sz w:val="24"/>
          <w:szCs w:val="24"/>
        </w:rPr>
        <w:t xml:space="preserve">.” </w:t>
      </w:r>
      <w:r w:rsidRPr="0DCDBE59" w:rsidR="6BCEC856">
        <w:rPr>
          <w:rFonts w:ascii="Calibri" w:hAnsi="Calibri" w:eastAsia="Calibri" w:cs="Calibri"/>
          <w:color w:val="auto"/>
          <w:sz w:val="24"/>
          <w:szCs w:val="24"/>
        </w:rPr>
        <w:t>It would later be one of the most historically relevant items, being regularly cited or quoted by the Supreme Court at an estimation of 300 times (PBS.</w:t>
      </w:r>
      <w:r w:rsidRPr="0DCDBE59" w:rsidR="4395091D">
        <w:rPr>
          <w:rFonts w:ascii="Calibri" w:hAnsi="Calibri" w:eastAsia="Calibri" w:cs="Calibri"/>
          <w:color w:val="auto"/>
          <w:sz w:val="24"/>
          <w:szCs w:val="24"/>
        </w:rPr>
        <w:t xml:space="preserve"> 2024.)</w:t>
      </w:r>
      <w:r w:rsidRPr="0DCDBE59" w:rsidR="41DC04D2">
        <w:rPr>
          <w:rFonts w:ascii="Calibri" w:hAnsi="Calibri" w:eastAsia="Calibri" w:cs="Calibri"/>
          <w:color w:val="auto"/>
          <w:sz w:val="24"/>
          <w:szCs w:val="24"/>
        </w:rPr>
        <w:t xml:space="preserve"> </w:t>
      </w:r>
      <w:r w:rsidRPr="0DCDBE59" w:rsidR="746E9293">
        <w:rPr>
          <w:rFonts w:ascii="Calibri" w:hAnsi="Calibri" w:eastAsia="Calibri" w:cs="Calibri"/>
          <w:color w:val="auto"/>
          <w:sz w:val="24"/>
          <w:szCs w:val="24"/>
        </w:rPr>
        <w:t xml:space="preserve">The Federalist is now a bound book of essays in which the </w:t>
      </w:r>
      <w:r w:rsidRPr="0DCDBE59" w:rsidR="0BFF53FA">
        <w:rPr>
          <w:rFonts w:ascii="Calibri" w:hAnsi="Calibri" w:eastAsia="Calibri" w:cs="Calibri"/>
          <w:color w:val="auto"/>
          <w:sz w:val="24"/>
          <w:szCs w:val="24"/>
        </w:rPr>
        <w:t>printer did not expect to earn five pounds worth of profit</w:t>
      </w:r>
      <w:r w:rsidRPr="0DCDBE59" w:rsidR="76526951">
        <w:rPr>
          <w:rFonts w:ascii="Calibri" w:hAnsi="Calibri" w:eastAsia="Calibri" w:cs="Calibri"/>
          <w:color w:val="auto"/>
          <w:sz w:val="24"/>
          <w:szCs w:val="24"/>
        </w:rPr>
        <w:t xml:space="preserve"> from sales</w:t>
      </w:r>
      <w:r w:rsidRPr="0DCDBE59" w:rsidR="37543694">
        <w:rPr>
          <w:rFonts w:ascii="Calibri" w:hAnsi="Calibri" w:eastAsia="Calibri" w:cs="Calibri"/>
          <w:color w:val="auto"/>
          <w:sz w:val="24"/>
          <w:szCs w:val="24"/>
        </w:rPr>
        <w:t xml:space="preserve">. (PBS. 2024.) </w:t>
      </w:r>
      <w:r w:rsidRPr="0DCDBE59" w:rsidR="3A992D6E">
        <w:rPr>
          <w:rFonts w:ascii="Calibri" w:hAnsi="Calibri" w:eastAsia="Calibri" w:cs="Calibri"/>
          <w:color w:val="auto"/>
          <w:sz w:val="24"/>
          <w:szCs w:val="24"/>
        </w:rPr>
        <w:t xml:space="preserve"> While unhappy with</w:t>
      </w:r>
      <w:r w:rsidRPr="0DCDBE59" w:rsidR="789A60B8">
        <w:rPr>
          <w:rFonts w:ascii="Calibri" w:hAnsi="Calibri" w:eastAsia="Calibri" w:cs="Calibri"/>
          <w:color w:val="auto"/>
          <w:sz w:val="24"/>
          <w:szCs w:val="24"/>
        </w:rPr>
        <w:t xml:space="preserve"> the result of the convention in Philadelphia Hamilton would later go on to be the</w:t>
      </w:r>
      <w:r w:rsidRPr="0DCDBE59" w:rsidR="03E22779">
        <w:rPr>
          <w:rFonts w:ascii="Calibri" w:hAnsi="Calibri" w:eastAsia="Calibri" w:cs="Calibri"/>
          <w:color w:val="auto"/>
          <w:sz w:val="24"/>
          <w:szCs w:val="24"/>
        </w:rPr>
        <w:t xml:space="preserve"> first Secretary of the Treasury for George Washington</w:t>
      </w:r>
      <w:r w:rsidRPr="0DCDBE59" w:rsidR="4F328745">
        <w:rPr>
          <w:rFonts w:ascii="Calibri" w:hAnsi="Calibri" w:eastAsia="Calibri" w:cs="Calibri"/>
          <w:color w:val="auto"/>
          <w:sz w:val="24"/>
          <w:szCs w:val="24"/>
        </w:rPr>
        <w:t xml:space="preserve"> (U.S Department of </w:t>
      </w:r>
      <w:r w:rsidRPr="0DCDBE59" w:rsidR="4F328745">
        <w:rPr>
          <w:rFonts w:ascii="Calibri" w:hAnsi="Calibri" w:eastAsia="Calibri" w:cs="Calibri"/>
          <w:color w:val="auto"/>
          <w:sz w:val="24"/>
          <w:szCs w:val="24"/>
        </w:rPr>
        <w:t>Treasury</w:t>
      </w:r>
      <w:r w:rsidRPr="0DCDBE59" w:rsidR="4F328745">
        <w:rPr>
          <w:rFonts w:ascii="Calibri" w:hAnsi="Calibri" w:eastAsia="Calibri" w:cs="Calibri"/>
          <w:color w:val="auto"/>
          <w:sz w:val="24"/>
          <w:szCs w:val="24"/>
        </w:rPr>
        <w:t>.)</w:t>
      </w:r>
    </w:p>
    <w:p w:rsidR="2086FD81" w:rsidP="0DCDBE59" w:rsidRDefault="2086FD81" w14:paraId="6164DEC5" w14:textId="3BE30649">
      <w:pPr>
        <w:pStyle w:val="Normal"/>
        <w:jc w:val="left"/>
        <w:rPr>
          <w:rFonts w:ascii="Calibri" w:hAnsi="Calibri" w:eastAsia="Calibri" w:cs="Calibri"/>
          <w:color w:val="auto"/>
          <w:sz w:val="24"/>
          <w:szCs w:val="24"/>
        </w:rPr>
      </w:pPr>
      <w:r w:rsidRPr="0DCDBE59" w:rsidR="2086FD81">
        <w:rPr>
          <w:rFonts w:ascii="Calibri" w:hAnsi="Calibri" w:eastAsia="Calibri" w:cs="Calibri"/>
          <w:color w:val="auto"/>
          <w:sz w:val="24"/>
          <w:szCs w:val="24"/>
        </w:rPr>
        <w:t xml:space="preserve">When Hamilton initially went into office as the Secretary of Treasury in </w:t>
      </w:r>
      <w:r w:rsidRPr="0DCDBE59" w:rsidR="50F040D5">
        <w:rPr>
          <w:rFonts w:ascii="Calibri" w:hAnsi="Calibri" w:eastAsia="Calibri" w:cs="Calibri"/>
          <w:color w:val="auto"/>
          <w:sz w:val="24"/>
          <w:szCs w:val="24"/>
        </w:rPr>
        <w:t>1789,</w:t>
      </w:r>
      <w:r w:rsidRPr="0DCDBE59" w:rsidR="7FD97019">
        <w:rPr>
          <w:rFonts w:ascii="Calibri" w:hAnsi="Calibri" w:eastAsia="Calibri" w:cs="Calibri"/>
          <w:color w:val="auto"/>
          <w:sz w:val="24"/>
          <w:szCs w:val="24"/>
        </w:rPr>
        <w:t xml:space="preserve"> he went in with an idea of having much like his idea of ho</w:t>
      </w:r>
      <w:r w:rsidRPr="0DCDBE59" w:rsidR="0B2136DA">
        <w:rPr>
          <w:rFonts w:ascii="Calibri" w:hAnsi="Calibri" w:eastAsia="Calibri" w:cs="Calibri"/>
          <w:color w:val="auto"/>
          <w:sz w:val="24"/>
          <w:szCs w:val="24"/>
        </w:rPr>
        <w:t>w the government should have been run as previously mentioned with a strong centrally controlled dep</w:t>
      </w:r>
      <w:r w:rsidRPr="0DCDBE59" w:rsidR="1187CD3E">
        <w:rPr>
          <w:rFonts w:ascii="Calibri" w:hAnsi="Calibri" w:eastAsia="Calibri" w:cs="Calibri"/>
          <w:color w:val="auto"/>
          <w:sz w:val="24"/>
          <w:szCs w:val="24"/>
        </w:rPr>
        <w:t>artment. This would regularly be causes of deba</w:t>
      </w:r>
      <w:r w:rsidRPr="0DCDBE59" w:rsidR="5C75AD15">
        <w:rPr>
          <w:rFonts w:ascii="Calibri" w:hAnsi="Calibri" w:eastAsia="Calibri" w:cs="Calibri"/>
          <w:color w:val="auto"/>
          <w:sz w:val="24"/>
          <w:szCs w:val="24"/>
        </w:rPr>
        <w:t xml:space="preserve">te </w:t>
      </w:r>
      <w:r w:rsidRPr="0DCDBE59" w:rsidR="532C3D95">
        <w:rPr>
          <w:rFonts w:ascii="Calibri" w:hAnsi="Calibri" w:eastAsia="Calibri" w:cs="Calibri"/>
          <w:color w:val="auto"/>
          <w:sz w:val="24"/>
          <w:szCs w:val="24"/>
        </w:rPr>
        <w:t>among</w:t>
      </w:r>
      <w:r w:rsidRPr="0DCDBE59" w:rsidR="5C75AD15">
        <w:rPr>
          <w:rFonts w:ascii="Calibri" w:hAnsi="Calibri" w:eastAsia="Calibri" w:cs="Calibri"/>
          <w:color w:val="auto"/>
          <w:sz w:val="24"/>
          <w:szCs w:val="24"/>
        </w:rPr>
        <w:t xml:space="preserve"> other elected officials such as </w:t>
      </w:r>
      <w:r w:rsidRPr="0DCDBE59" w:rsidR="4A2926E1">
        <w:rPr>
          <w:rFonts w:ascii="Calibri" w:hAnsi="Calibri" w:eastAsia="Calibri" w:cs="Calibri"/>
          <w:color w:val="auto"/>
          <w:sz w:val="24"/>
          <w:szCs w:val="24"/>
        </w:rPr>
        <w:t>congresspeople</w:t>
      </w:r>
      <w:r w:rsidRPr="0DCDBE59" w:rsidR="1B1A9247">
        <w:rPr>
          <w:rFonts w:ascii="Calibri" w:hAnsi="Calibri" w:eastAsia="Calibri" w:cs="Calibri"/>
          <w:color w:val="auto"/>
          <w:sz w:val="24"/>
          <w:szCs w:val="24"/>
        </w:rPr>
        <w:t xml:space="preserve"> and Secretary of the State</w:t>
      </w:r>
      <w:r w:rsidRPr="0DCDBE59" w:rsidR="6E240A39">
        <w:rPr>
          <w:rFonts w:ascii="Calibri" w:hAnsi="Calibri" w:eastAsia="Calibri" w:cs="Calibri"/>
          <w:color w:val="auto"/>
          <w:sz w:val="24"/>
          <w:szCs w:val="24"/>
        </w:rPr>
        <w:t xml:space="preserve"> he debated on how much control the Secretary of Treasury should be allowed to have</w:t>
      </w:r>
      <w:r w:rsidRPr="0DCDBE59" w:rsidR="1592E64C">
        <w:rPr>
          <w:rFonts w:ascii="Calibri" w:hAnsi="Calibri" w:eastAsia="Calibri" w:cs="Calibri"/>
          <w:color w:val="auto"/>
          <w:sz w:val="24"/>
          <w:szCs w:val="24"/>
        </w:rPr>
        <w:t xml:space="preserve"> (U.S Department of Treasury.)</w:t>
      </w:r>
      <w:r w:rsidRPr="0DCDBE59" w:rsidR="10E9A42E">
        <w:rPr>
          <w:rFonts w:ascii="Calibri" w:hAnsi="Calibri" w:eastAsia="Calibri" w:cs="Calibri"/>
          <w:color w:val="auto"/>
          <w:sz w:val="24"/>
          <w:szCs w:val="24"/>
        </w:rPr>
        <w:t xml:space="preserve"> While he may have been a difficult colleague for others around him regularly, mak</w:t>
      </w:r>
      <w:r w:rsidRPr="0DCDBE59" w:rsidR="23993538">
        <w:rPr>
          <w:rFonts w:ascii="Calibri" w:hAnsi="Calibri" w:eastAsia="Calibri" w:cs="Calibri"/>
          <w:color w:val="auto"/>
          <w:sz w:val="24"/>
          <w:szCs w:val="24"/>
        </w:rPr>
        <w:t>ing waves he also was part of the reason other countries gained respect for the United State</w:t>
      </w:r>
      <w:r w:rsidRPr="0DCDBE59" w:rsidR="1415D2D3">
        <w:rPr>
          <w:rFonts w:ascii="Calibri" w:hAnsi="Calibri" w:eastAsia="Calibri" w:cs="Calibri"/>
          <w:color w:val="auto"/>
          <w:sz w:val="24"/>
          <w:szCs w:val="24"/>
        </w:rPr>
        <w:t>s</w:t>
      </w:r>
      <w:r w:rsidRPr="0DCDBE59" w:rsidR="4937FFAF">
        <w:rPr>
          <w:rFonts w:ascii="Calibri" w:hAnsi="Calibri" w:eastAsia="Calibri" w:cs="Calibri"/>
          <w:color w:val="auto"/>
          <w:sz w:val="24"/>
          <w:szCs w:val="24"/>
        </w:rPr>
        <w:t xml:space="preserve"> wanting financial security for this new nation</w:t>
      </w:r>
      <w:r w:rsidRPr="0DCDBE59" w:rsidR="1415D2D3">
        <w:rPr>
          <w:rFonts w:ascii="Calibri" w:hAnsi="Calibri" w:eastAsia="Calibri" w:cs="Calibri"/>
          <w:color w:val="auto"/>
          <w:sz w:val="24"/>
          <w:szCs w:val="24"/>
        </w:rPr>
        <w:t xml:space="preserve">. This was done by </w:t>
      </w:r>
      <w:r w:rsidRPr="0DCDBE59" w:rsidR="41908D02">
        <w:rPr>
          <w:rFonts w:ascii="Calibri" w:hAnsi="Calibri" w:eastAsia="Calibri" w:cs="Calibri"/>
          <w:color w:val="auto"/>
          <w:sz w:val="24"/>
          <w:szCs w:val="24"/>
        </w:rPr>
        <w:t>organizing</w:t>
      </w:r>
      <w:r w:rsidRPr="0DCDBE59" w:rsidR="1415D2D3">
        <w:rPr>
          <w:rFonts w:ascii="Calibri" w:hAnsi="Calibri" w:eastAsia="Calibri" w:cs="Calibri"/>
          <w:color w:val="auto"/>
          <w:sz w:val="24"/>
          <w:szCs w:val="24"/>
        </w:rPr>
        <w:t xml:space="preserve"> </w:t>
      </w:r>
      <w:r w:rsidRPr="0DCDBE59" w:rsidR="20E2FF9B">
        <w:rPr>
          <w:rFonts w:ascii="Calibri" w:hAnsi="Calibri" w:eastAsia="Calibri" w:cs="Calibri"/>
          <w:color w:val="auto"/>
          <w:sz w:val="24"/>
          <w:szCs w:val="24"/>
        </w:rPr>
        <w:t>how to pay the debt of the revolutionary war</w:t>
      </w:r>
      <w:r w:rsidRPr="0DCDBE59" w:rsidR="59214E68">
        <w:rPr>
          <w:rFonts w:ascii="Calibri" w:hAnsi="Calibri" w:eastAsia="Calibri" w:cs="Calibri"/>
          <w:color w:val="auto"/>
          <w:sz w:val="24"/>
          <w:szCs w:val="24"/>
        </w:rPr>
        <w:t xml:space="preserve"> when he took to office, he created a system of revenue</w:t>
      </w:r>
      <w:r w:rsidRPr="0DCDBE59" w:rsidR="0B7D38F4">
        <w:rPr>
          <w:rFonts w:ascii="Calibri" w:hAnsi="Calibri" w:eastAsia="Calibri" w:cs="Calibri"/>
          <w:color w:val="auto"/>
          <w:sz w:val="24"/>
          <w:szCs w:val="24"/>
        </w:rPr>
        <w:t xml:space="preserve"> with its sole basis of customs and duties.</w:t>
      </w:r>
      <w:r w:rsidRPr="0DCDBE59" w:rsidR="3C06226E">
        <w:rPr>
          <w:rFonts w:ascii="Calibri" w:hAnsi="Calibri" w:eastAsia="Calibri" w:cs="Calibri"/>
          <w:color w:val="auto"/>
          <w:sz w:val="24"/>
          <w:szCs w:val="24"/>
        </w:rPr>
        <w:t xml:space="preserve"> He introduced the First Bank of the United States</w:t>
      </w:r>
      <w:r w:rsidRPr="0DCDBE59" w:rsidR="33EA8A53">
        <w:rPr>
          <w:rFonts w:ascii="Calibri" w:hAnsi="Calibri" w:eastAsia="Calibri" w:cs="Calibri"/>
          <w:color w:val="auto"/>
          <w:sz w:val="24"/>
          <w:szCs w:val="24"/>
        </w:rPr>
        <w:t xml:space="preserve"> using it as way to deposit publics funds</w:t>
      </w:r>
      <w:r w:rsidRPr="0DCDBE59" w:rsidR="639AF3FD">
        <w:rPr>
          <w:rFonts w:ascii="Calibri" w:hAnsi="Calibri" w:eastAsia="Calibri" w:cs="Calibri"/>
          <w:color w:val="auto"/>
          <w:sz w:val="24"/>
          <w:szCs w:val="24"/>
        </w:rPr>
        <w:t xml:space="preserve"> and organize the transactions made by the government (U.S Department of Treasury.)</w:t>
      </w:r>
      <w:r w:rsidRPr="0DCDBE59" w:rsidR="7D1B8996">
        <w:rPr>
          <w:rFonts w:ascii="Calibri" w:hAnsi="Calibri" w:eastAsia="Calibri" w:cs="Calibri"/>
          <w:color w:val="auto"/>
          <w:sz w:val="24"/>
          <w:szCs w:val="24"/>
        </w:rPr>
        <w:t xml:space="preserve"> However, debates on backing countries began in 1793 when war broke out be</w:t>
      </w:r>
      <w:r w:rsidRPr="0DCDBE59" w:rsidR="68B6F6D5">
        <w:rPr>
          <w:rFonts w:ascii="Calibri" w:hAnsi="Calibri" w:eastAsia="Calibri" w:cs="Calibri"/>
          <w:color w:val="auto"/>
          <w:sz w:val="24"/>
          <w:szCs w:val="24"/>
        </w:rPr>
        <w:t xml:space="preserve">tween Great Britain and France with Thomas Jefferson </w:t>
      </w:r>
      <w:r w:rsidRPr="0DCDBE59" w:rsidR="4227052C">
        <w:rPr>
          <w:rFonts w:ascii="Calibri" w:hAnsi="Calibri" w:eastAsia="Calibri" w:cs="Calibri"/>
          <w:color w:val="auto"/>
          <w:sz w:val="24"/>
          <w:szCs w:val="24"/>
        </w:rPr>
        <w:t>favoring</w:t>
      </w:r>
      <w:r w:rsidRPr="0DCDBE59" w:rsidR="68B6F6D5">
        <w:rPr>
          <w:rFonts w:ascii="Calibri" w:hAnsi="Calibri" w:eastAsia="Calibri" w:cs="Calibri"/>
          <w:color w:val="auto"/>
          <w:sz w:val="24"/>
          <w:szCs w:val="24"/>
        </w:rPr>
        <w:t xml:space="preserve"> France and Hamilton want</w:t>
      </w:r>
      <w:r w:rsidRPr="0DCDBE59" w:rsidR="03295C3A">
        <w:rPr>
          <w:rFonts w:ascii="Calibri" w:hAnsi="Calibri" w:eastAsia="Calibri" w:cs="Calibri"/>
          <w:color w:val="auto"/>
          <w:sz w:val="24"/>
          <w:szCs w:val="24"/>
        </w:rPr>
        <w:t>ing to remain neutral in the war</w:t>
      </w:r>
      <w:r w:rsidRPr="0DCDBE59" w:rsidR="5B57FFE2">
        <w:rPr>
          <w:rFonts w:ascii="Calibri" w:hAnsi="Calibri" w:eastAsia="Calibri" w:cs="Calibri"/>
          <w:color w:val="auto"/>
          <w:sz w:val="24"/>
          <w:szCs w:val="24"/>
        </w:rPr>
        <w:t xml:space="preserve">. Which contributed to the </w:t>
      </w:r>
      <w:r w:rsidRPr="0DCDBE59" w:rsidR="6600C138">
        <w:rPr>
          <w:rFonts w:ascii="Calibri" w:hAnsi="Calibri" w:eastAsia="Calibri" w:cs="Calibri"/>
          <w:color w:val="auto"/>
          <w:sz w:val="24"/>
          <w:szCs w:val="24"/>
        </w:rPr>
        <w:t>first steps of the political parties we know in the states today known as the Republicans and Federalist</w:t>
      </w:r>
      <w:r w:rsidRPr="0DCDBE59" w:rsidR="6C67579C">
        <w:rPr>
          <w:rFonts w:ascii="Calibri" w:hAnsi="Calibri" w:eastAsia="Calibri" w:cs="Calibri"/>
          <w:color w:val="auto"/>
          <w:sz w:val="24"/>
          <w:szCs w:val="24"/>
        </w:rPr>
        <w:t xml:space="preserve">s </w:t>
      </w:r>
      <w:r w:rsidRPr="0DCDBE59" w:rsidR="1EC34228">
        <w:rPr>
          <w:rFonts w:ascii="Calibri" w:hAnsi="Calibri" w:eastAsia="Calibri" w:cs="Calibri"/>
          <w:color w:val="auto"/>
          <w:sz w:val="24"/>
          <w:szCs w:val="24"/>
        </w:rPr>
        <w:t>(</w:t>
      </w:r>
      <w:r w:rsidRPr="0DCDBE59" w:rsidR="67C3DEDD">
        <w:rPr>
          <w:rFonts w:ascii="Calibri" w:hAnsi="Calibri" w:eastAsia="Calibri" w:cs="Calibri"/>
          <w:color w:val="auto"/>
          <w:sz w:val="24"/>
          <w:szCs w:val="24"/>
        </w:rPr>
        <w:t>Sullivan</w:t>
      </w:r>
      <w:r w:rsidRPr="0DCDBE59" w:rsidR="1EC34228">
        <w:rPr>
          <w:rFonts w:ascii="Calibri" w:hAnsi="Calibri" w:eastAsia="Calibri" w:cs="Calibri"/>
          <w:color w:val="auto"/>
          <w:sz w:val="24"/>
          <w:szCs w:val="24"/>
        </w:rPr>
        <w:t xml:space="preserve">. </w:t>
      </w:r>
      <w:r w:rsidRPr="0DCDBE59" w:rsidR="31092FBA">
        <w:rPr>
          <w:rFonts w:ascii="Calibri" w:hAnsi="Calibri" w:eastAsia="Calibri" w:cs="Calibri"/>
          <w:color w:val="auto"/>
          <w:sz w:val="24"/>
          <w:szCs w:val="24"/>
        </w:rPr>
        <w:t>M</w:t>
      </w:r>
      <w:r w:rsidRPr="0DCDBE59" w:rsidR="1EC34228">
        <w:rPr>
          <w:rFonts w:ascii="Calibri" w:hAnsi="Calibri" w:eastAsia="Calibri" w:cs="Calibri"/>
          <w:color w:val="auto"/>
          <w:sz w:val="24"/>
          <w:szCs w:val="24"/>
        </w:rPr>
        <w:t>. 2023)</w:t>
      </w:r>
    </w:p>
    <w:p w:rsidR="5221997E" w:rsidP="0DCDBE59" w:rsidRDefault="5221997E" w14:paraId="6F274A86" w14:textId="53E0897A">
      <w:pPr>
        <w:pStyle w:val="Normal"/>
        <w:jc w:val="left"/>
        <w:rPr>
          <w:rFonts w:ascii="Calibri" w:hAnsi="Calibri" w:eastAsia="Calibri" w:cs="Calibri"/>
          <w:color w:val="auto"/>
          <w:sz w:val="24"/>
          <w:szCs w:val="24"/>
        </w:rPr>
      </w:pPr>
      <w:r w:rsidRPr="0DCDBE59" w:rsidR="5221997E">
        <w:rPr>
          <w:rFonts w:ascii="Calibri" w:hAnsi="Calibri" w:eastAsia="Calibri" w:cs="Calibri"/>
          <w:color w:val="auto"/>
          <w:sz w:val="24"/>
          <w:szCs w:val="24"/>
        </w:rPr>
        <w:t xml:space="preserve">Hamilton </w:t>
      </w:r>
      <w:r w:rsidRPr="0DCDBE59" w:rsidR="2E415F97">
        <w:rPr>
          <w:rFonts w:ascii="Calibri" w:hAnsi="Calibri" w:eastAsia="Calibri" w:cs="Calibri"/>
          <w:color w:val="auto"/>
          <w:sz w:val="24"/>
          <w:szCs w:val="24"/>
        </w:rPr>
        <w:t xml:space="preserve">played a heavy role </w:t>
      </w:r>
      <w:r w:rsidRPr="0DCDBE59" w:rsidR="77872BC7">
        <w:rPr>
          <w:rFonts w:ascii="Calibri" w:hAnsi="Calibri" w:eastAsia="Calibri" w:cs="Calibri"/>
          <w:color w:val="auto"/>
          <w:sz w:val="24"/>
          <w:szCs w:val="24"/>
        </w:rPr>
        <w:t>in</w:t>
      </w:r>
      <w:r w:rsidRPr="0DCDBE59" w:rsidR="2E415F97">
        <w:rPr>
          <w:rFonts w:ascii="Calibri" w:hAnsi="Calibri" w:eastAsia="Calibri" w:cs="Calibri"/>
          <w:color w:val="auto"/>
          <w:sz w:val="24"/>
          <w:szCs w:val="24"/>
        </w:rPr>
        <w:t xml:space="preserve"> the </w:t>
      </w:r>
      <w:r w:rsidRPr="0DCDBE59" w:rsidR="7C10FD47">
        <w:rPr>
          <w:rFonts w:ascii="Calibri" w:hAnsi="Calibri" w:eastAsia="Calibri" w:cs="Calibri"/>
          <w:color w:val="auto"/>
          <w:sz w:val="24"/>
          <w:szCs w:val="24"/>
        </w:rPr>
        <w:t xml:space="preserve">ideals of the </w:t>
      </w:r>
      <w:r w:rsidRPr="0DCDBE59" w:rsidR="4E144E54">
        <w:rPr>
          <w:rFonts w:ascii="Calibri" w:hAnsi="Calibri" w:eastAsia="Calibri" w:cs="Calibri"/>
          <w:color w:val="auto"/>
          <w:sz w:val="24"/>
          <w:szCs w:val="24"/>
        </w:rPr>
        <w:t xml:space="preserve">Federalist Party when it was first formed. </w:t>
      </w:r>
      <w:r w:rsidRPr="0DCDBE59" w:rsidR="0FC34BE7">
        <w:rPr>
          <w:rFonts w:ascii="Calibri" w:hAnsi="Calibri" w:eastAsia="Calibri" w:cs="Calibri"/>
          <w:color w:val="auto"/>
          <w:sz w:val="24"/>
          <w:szCs w:val="24"/>
        </w:rPr>
        <w:t xml:space="preserve">Originally </w:t>
      </w:r>
      <w:r w:rsidRPr="0DCDBE59" w:rsidR="0FC34BE7">
        <w:rPr>
          <w:rFonts w:ascii="Calibri" w:hAnsi="Calibri" w:eastAsia="Calibri" w:cs="Calibri"/>
          <w:color w:val="auto"/>
          <w:sz w:val="24"/>
          <w:szCs w:val="24"/>
        </w:rPr>
        <w:t>residing</w:t>
      </w:r>
      <w:r w:rsidRPr="0DCDBE59" w:rsidR="0FC34BE7">
        <w:rPr>
          <w:rFonts w:ascii="Calibri" w:hAnsi="Calibri" w:eastAsia="Calibri" w:cs="Calibri"/>
          <w:color w:val="auto"/>
          <w:sz w:val="24"/>
          <w:szCs w:val="24"/>
        </w:rPr>
        <w:t xml:space="preserve"> in the executive and congressional branch of the government</w:t>
      </w:r>
      <w:r w:rsidRPr="0DCDBE59" w:rsidR="56D99E60">
        <w:rPr>
          <w:rFonts w:ascii="Calibri" w:hAnsi="Calibri" w:eastAsia="Calibri" w:cs="Calibri"/>
          <w:color w:val="auto"/>
          <w:sz w:val="24"/>
          <w:szCs w:val="24"/>
        </w:rPr>
        <w:t xml:space="preserve"> of George Washingtons presidency </w:t>
      </w:r>
      <w:r w:rsidRPr="0DCDBE59" w:rsidR="157E8392">
        <w:rPr>
          <w:rFonts w:ascii="Calibri" w:hAnsi="Calibri" w:eastAsia="Calibri" w:cs="Calibri"/>
          <w:color w:val="auto"/>
          <w:sz w:val="24"/>
          <w:szCs w:val="24"/>
        </w:rPr>
        <w:t>along with the opposition the Democratic-Republican party.</w:t>
      </w:r>
      <w:r w:rsidRPr="0DCDBE59" w:rsidR="55810B9E">
        <w:rPr>
          <w:rFonts w:ascii="Calibri" w:hAnsi="Calibri" w:eastAsia="Calibri" w:cs="Calibri"/>
          <w:color w:val="auto"/>
          <w:sz w:val="24"/>
          <w:szCs w:val="24"/>
        </w:rPr>
        <w:t xml:space="preserve"> It then dominated the government up until 1800 when John Adams was elected</w:t>
      </w:r>
      <w:r w:rsidRPr="0DCDBE59" w:rsidR="58AD3A43">
        <w:rPr>
          <w:rFonts w:ascii="Calibri" w:hAnsi="Calibri" w:eastAsia="Calibri" w:cs="Calibri"/>
          <w:color w:val="auto"/>
          <w:sz w:val="24"/>
          <w:szCs w:val="24"/>
        </w:rPr>
        <w:t xml:space="preserve"> (</w:t>
      </w:r>
      <w:r w:rsidRPr="0DCDBE59" w:rsidR="14BA66EB">
        <w:rPr>
          <w:rFonts w:ascii="Calibri" w:hAnsi="Calibri" w:eastAsia="Calibri" w:cs="Calibri"/>
          <w:color w:val="auto"/>
          <w:sz w:val="24"/>
          <w:szCs w:val="24"/>
        </w:rPr>
        <w:t>Sullivan</w:t>
      </w:r>
      <w:r w:rsidRPr="0DCDBE59" w:rsidR="58AD3A43">
        <w:rPr>
          <w:rFonts w:ascii="Calibri" w:hAnsi="Calibri" w:eastAsia="Calibri" w:cs="Calibri"/>
          <w:color w:val="auto"/>
          <w:sz w:val="24"/>
          <w:szCs w:val="24"/>
        </w:rPr>
        <w:t xml:space="preserve">. </w:t>
      </w:r>
      <w:r w:rsidRPr="0DCDBE59" w:rsidR="27105524">
        <w:rPr>
          <w:rFonts w:ascii="Calibri" w:hAnsi="Calibri" w:eastAsia="Calibri" w:cs="Calibri"/>
          <w:color w:val="auto"/>
          <w:sz w:val="24"/>
          <w:szCs w:val="24"/>
        </w:rPr>
        <w:t>M</w:t>
      </w:r>
      <w:r w:rsidRPr="0DCDBE59" w:rsidR="58AD3A43">
        <w:rPr>
          <w:rFonts w:ascii="Calibri" w:hAnsi="Calibri" w:eastAsia="Calibri" w:cs="Calibri"/>
          <w:color w:val="auto"/>
          <w:sz w:val="24"/>
          <w:szCs w:val="24"/>
        </w:rPr>
        <w:t>. 2023.)</w:t>
      </w:r>
      <w:r w:rsidRPr="0DCDBE59" w:rsidR="7FDFDB21">
        <w:rPr>
          <w:rFonts w:ascii="Calibri" w:hAnsi="Calibri" w:eastAsia="Calibri" w:cs="Calibri"/>
          <w:color w:val="auto"/>
          <w:sz w:val="24"/>
          <w:szCs w:val="24"/>
        </w:rPr>
        <w:t xml:space="preserve"> Some public leaders of the time can be recognized as Federalists</w:t>
      </w:r>
      <w:r w:rsidRPr="0DCDBE59" w:rsidR="2668C40F">
        <w:rPr>
          <w:rFonts w:ascii="Calibri" w:hAnsi="Calibri" w:eastAsia="Calibri" w:cs="Calibri"/>
          <w:color w:val="auto"/>
          <w:sz w:val="24"/>
          <w:szCs w:val="24"/>
        </w:rPr>
        <w:t>. These</w:t>
      </w:r>
      <w:r w:rsidRPr="0DCDBE59" w:rsidR="7FDFDB21">
        <w:rPr>
          <w:rFonts w:ascii="Calibri" w:hAnsi="Calibri" w:eastAsia="Calibri" w:cs="Calibri"/>
          <w:color w:val="auto"/>
          <w:sz w:val="24"/>
          <w:szCs w:val="24"/>
        </w:rPr>
        <w:t xml:space="preserve"> are </w:t>
      </w:r>
      <w:r w:rsidRPr="0DCDBE59" w:rsidR="23B9972E">
        <w:rPr>
          <w:rFonts w:ascii="Calibri" w:hAnsi="Calibri" w:eastAsia="Calibri" w:cs="Calibri"/>
          <w:color w:val="auto"/>
          <w:sz w:val="24"/>
          <w:szCs w:val="24"/>
        </w:rPr>
        <w:t xml:space="preserve">also </w:t>
      </w:r>
      <w:r w:rsidRPr="0DCDBE59" w:rsidR="360EF1A9">
        <w:rPr>
          <w:rFonts w:ascii="Calibri" w:hAnsi="Calibri" w:eastAsia="Calibri" w:cs="Calibri"/>
          <w:color w:val="auto"/>
          <w:sz w:val="24"/>
          <w:szCs w:val="24"/>
        </w:rPr>
        <w:t>among</w:t>
      </w:r>
      <w:r w:rsidRPr="0DCDBE59" w:rsidR="5EAC4957">
        <w:rPr>
          <w:rFonts w:ascii="Calibri" w:hAnsi="Calibri" w:eastAsia="Calibri" w:cs="Calibri"/>
          <w:color w:val="auto"/>
          <w:sz w:val="24"/>
          <w:szCs w:val="24"/>
        </w:rPr>
        <w:t xml:space="preserve"> </w:t>
      </w:r>
      <w:r w:rsidRPr="0DCDBE59" w:rsidR="23B9972E">
        <w:rPr>
          <w:rFonts w:ascii="Calibri" w:hAnsi="Calibri" w:eastAsia="Calibri" w:cs="Calibri"/>
          <w:color w:val="auto"/>
          <w:sz w:val="24"/>
          <w:szCs w:val="24"/>
        </w:rPr>
        <w:t>the same individuals who also argued for a stronger and more effective constitution such as</w:t>
      </w:r>
      <w:r w:rsidRPr="0DCDBE59" w:rsidR="6A7A147A">
        <w:rPr>
          <w:rFonts w:ascii="Calibri" w:hAnsi="Calibri" w:eastAsia="Calibri" w:cs="Calibri"/>
          <w:color w:val="auto"/>
          <w:sz w:val="24"/>
          <w:szCs w:val="24"/>
        </w:rPr>
        <w:t xml:space="preserve"> Alexander Hamilton, John Jay, Rufus </w:t>
      </w:r>
      <w:r w:rsidRPr="0DCDBE59" w:rsidR="291EF9AC">
        <w:rPr>
          <w:rFonts w:ascii="Calibri" w:hAnsi="Calibri" w:eastAsia="Calibri" w:cs="Calibri"/>
          <w:color w:val="auto"/>
          <w:sz w:val="24"/>
          <w:szCs w:val="24"/>
        </w:rPr>
        <w:t>King,</w:t>
      </w:r>
      <w:r w:rsidRPr="0DCDBE59" w:rsidR="6A7A147A">
        <w:rPr>
          <w:rFonts w:ascii="Calibri" w:hAnsi="Calibri" w:eastAsia="Calibri" w:cs="Calibri"/>
          <w:color w:val="auto"/>
          <w:sz w:val="24"/>
          <w:szCs w:val="24"/>
        </w:rPr>
        <w:t xml:space="preserve"> and </w:t>
      </w:r>
      <w:r w:rsidRPr="0DCDBE59" w:rsidR="2C036DD1">
        <w:rPr>
          <w:rFonts w:ascii="Calibri" w:hAnsi="Calibri" w:eastAsia="Calibri" w:cs="Calibri"/>
          <w:color w:val="auto"/>
          <w:sz w:val="24"/>
          <w:szCs w:val="24"/>
        </w:rPr>
        <w:t>John Marshal,</w:t>
      </w:r>
      <w:r w:rsidRPr="0DCDBE59" w:rsidR="6A7A147A">
        <w:rPr>
          <w:rFonts w:ascii="Calibri" w:hAnsi="Calibri" w:eastAsia="Calibri" w:cs="Calibri"/>
          <w:color w:val="auto"/>
          <w:sz w:val="24"/>
          <w:szCs w:val="24"/>
        </w:rPr>
        <w:t xml:space="preserve"> </w:t>
      </w:r>
      <w:r w:rsidRPr="0DCDBE59" w:rsidR="71224AAD">
        <w:rPr>
          <w:rFonts w:ascii="Calibri" w:hAnsi="Calibri" w:eastAsia="Calibri" w:cs="Calibri"/>
          <w:color w:val="auto"/>
          <w:sz w:val="24"/>
          <w:szCs w:val="24"/>
        </w:rPr>
        <w:t>as well as other influential people.</w:t>
      </w:r>
      <w:r w:rsidRPr="0DCDBE59" w:rsidR="30CA0D82">
        <w:rPr>
          <w:rFonts w:ascii="Calibri" w:hAnsi="Calibri" w:eastAsia="Calibri" w:cs="Calibri"/>
          <w:color w:val="auto"/>
          <w:sz w:val="24"/>
          <w:szCs w:val="24"/>
        </w:rPr>
        <w:t xml:space="preserve"> </w:t>
      </w:r>
      <w:r w:rsidRPr="0DCDBE59" w:rsidR="485ACEE8">
        <w:rPr>
          <w:rFonts w:ascii="Calibri" w:hAnsi="Calibri" w:eastAsia="Calibri" w:cs="Calibri"/>
          <w:color w:val="auto"/>
          <w:sz w:val="24"/>
          <w:szCs w:val="24"/>
        </w:rPr>
        <w:t>Eventually, the Federalists accepted</w:t>
      </w:r>
      <w:r w:rsidRPr="0DCDBE59" w:rsidR="42E73350">
        <w:rPr>
          <w:rFonts w:ascii="Calibri" w:hAnsi="Calibri" w:eastAsia="Calibri" w:cs="Calibri"/>
          <w:color w:val="auto"/>
          <w:sz w:val="24"/>
          <w:szCs w:val="24"/>
        </w:rPr>
        <w:t xml:space="preserve"> that </w:t>
      </w:r>
      <w:r w:rsidRPr="0DCDBE59" w:rsidR="45A4994B">
        <w:rPr>
          <w:rFonts w:ascii="Calibri" w:hAnsi="Calibri" w:eastAsia="Calibri" w:cs="Calibri"/>
          <w:color w:val="auto"/>
          <w:sz w:val="24"/>
          <w:szCs w:val="24"/>
        </w:rPr>
        <w:t>for</w:t>
      </w:r>
      <w:r w:rsidRPr="0DCDBE59" w:rsidR="42E73350">
        <w:rPr>
          <w:rFonts w:ascii="Calibri" w:hAnsi="Calibri" w:eastAsia="Calibri" w:cs="Calibri"/>
          <w:color w:val="auto"/>
          <w:sz w:val="24"/>
          <w:szCs w:val="24"/>
        </w:rPr>
        <w:t xml:space="preserve"> the party to regain power and authority</w:t>
      </w:r>
      <w:r w:rsidRPr="0DCDBE59" w:rsidR="485ACEE8">
        <w:rPr>
          <w:rFonts w:ascii="Calibri" w:hAnsi="Calibri" w:eastAsia="Calibri" w:cs="Calibri"/>
          <w:color w:val="auto"/>
          <w:sz w:val="24"/>
          <w:szCs w:val="24"/>
        </w:rPr>
        <w:t xml:space="preserve"> </w:t>
      </w:r>
      <w:r w:rsidRPr="0DCDBE59" w:rsidR="485ACEE8">
        <w:rPr>
          <w:rFonts w:ascii="Calibri" w:hAnsi="Calibri" w:eastAsia="Calibri" w:cs="Calibri"/>
          <w:color w:val="auto"/>
          <w:sz w:val="24"/>
          <w:szCs w:val="24"/>
        </w:rPr>
        <w:t>the</w:t>
      </w:r>
      <w:r w:rsidRPr="0DCDBE59" w:rsidR="485ACEE8">
        <w:rPr>
          <w:rFonts w:ascii="Calibri" w:hAnsi="Calibri" w:eastAsia="Calibri" w:cs="Calibri"/>
          <w:color w:val="auto"/>
          <w:sz w:val="24"/>
          <w:szCs w:val="24"/>
        </w:rPr>
        <w:t xml:space="preserve"> system</w:t>
      </w:r>
      <w:r w:rsidRPr="0DCDBE59" w:rsidR="665226B2">
        <w:rPr>
          <w:rFonts w:ascii="Calibri" w:hAnsi="Calibri" w:eastAsia="Calibri" w:cs="Calibri"/>
          <w:color w:val="auto"/>
          <w:sz w:val="24"/>
          <w:szCs w:val="24"/>
        </w:rPr>
        <w:t xml:space="preserve"> of how they approached election was lacking</w:t>
      </w:r>
      <w:r w:rsidRPr="0DCDBE59" w:rsidR="485ACEE8">
        <w:rPr>
          <w:rFonts w:ascii="Calibri" w:hAnsi="Calibri" w:eastAsia="Calibri" w:cs="Calibri"/>
          <w:color w:val="auto"/>
          <w:sz w:val="24"/>
          <w:szCs w:val="24"/>
        </w:rPr>
        <w:t xml:space="preserve"> and </w:t>
      </w:r>
      <w:r w:rsidRPr="0DCDBE59" w:rsidR="485ACEE8">
        <w:rPr>
          <w:rFonts w:ascii="Calibri" w:hAnsi="Calibri" w:eastAsia="Calibri" w:cs="Calibri"/>
          <w:color w:val="auto"/>
          <w:sz w:val="24"/>
          <w:szCs w:val="24"/>
        </w:rPr>
        <w:t>required</w:t>
      </w:r>
      <w:r w:rsidRPr="0DCDBE59" w:rsidR="485ACEE8">
        <w:rPr>
          <w:rFonts w:ascii="Calibri" w:hAnsi="Calibri" w:eastAsia="Calibri" w:cs="Calibri"/>
          <w:color w:val="auto"/>
          <w:sz w:val="24"/>
          <w:szCs w:val="24"/>
        </w:rPr>
        <w:t xml:space="preserve"> organization </w:t>
      </w:r>
      <w:r w:rsidRPr="0DCDBE59" w:rsidR="58542A55">
        <w:rPr>
          <w:rFonts w:ascii="Calibri" w:hAnsi="Calibri" w:eastAsia="Calibri" w:cs="Calibri"/>
          <w:color w:val="auto"/>
          <w:sz w:val="24"/>
          <w:szCs w:val="24"/>
        </w:rPr>
        <w:t xml:space="preserve">and discipline (Sullivan. M. 2023.) </w:t>
      </w:r>
      <w:r w:rsidRPr="0DCDBE59" w:rsidR="639BF115">
        <w:rPr>
          <w:rFonts w:ascii="Calibri" w:hAnsi="Calibri" w:eastAsia="Calibri" w:cs="Calibri"/>
          <w:color w:val="auto"/>
          <w:sz w:val="24"/>
          <w:szCs w:val="24"/>
        </w:rPr>
        <w:t>However,</w:t>
      </w:r>
      <w:r w:rsidRPr="0DCDBE59" w:rsidR="58542A55">
        <w:rPr>
          <w:rFonts w:ascii="Calibri" w:hAnsi="Calibri" w:eastAsia="Calibri" w:cs="Calibri"/>
          <w:color w:val="auto"/>
          <w:sz w:val="24"/>
          <w:szCs w:val="24"/>
        </w:rPr>
        <w:t xml:space="preserve"> this </w:t>
      </w:r>
      <w:r w:rsidRPr="0DCDBE59" w:rsidR="54F16CC9">
        <w:rPr>
          <w:rFonts w:ascii="Calibri" w:hAnsi="Calibri" w:eastAsia="Calibri" w:cs="Calibri"/>
          <w:color w:val="auto"/>
          <w:sz w:val="24"/>
          <w:szCs w:val="24"/>
        </w:rPr>
        <w:t>innovative approach</w:t>
      </w:r>
      <w:r w:rsidRPr="0DCDBE59" w:rsidR="58542A55">
        <w:rPr>
          <w:rFonts w:ascii="Calibri" w:hAnsi="Calibri" w:eastAsia="Calibri" w:cs="Calibri"/>
          <w:color w:val="auto"/>
          <w:sz w:val="24"/>
          <w:szCs w:val="24"/>
        </w:rPr>
        <w:t xml:space="preserve"> wou</w:t>
      </w:r>
      <w:r w:rsidRPr="0DCDBE59" w:rsidR="37A69CEE">
        <w:rPr>
          <w:rFonts w:ascii="Calibri" w:hAnsi="Calibri" w:eastAsia="Calibri" w:cs="Calibri"/>
          <w:color w:val="auto"/>
          <w:sz w:val="24"/>
          <w:szCs w:val="24"/>
        </w:rPr>
        <w:t>ld prove to be too late</w:t>
      </w:r>
      <w:r w:rsidRPr="0DCDBE59" w:rsidR="39DE26AB">
        <w:rPr>
          <w:rFonts w:ascii="Calibri" w:hAnsi="Calibri" w:eastAsia="Calibri" w:cs="Calibri"/>
          <w:color w:val="auto"/>
          <w:sz w:val="24"/>
          <w:szCs w:val="24"/>
        </w:rPr>
        <w:t xml:space="preserve"> in the following times to come as </w:t>
      </w:r>
      <w:r w:rsidRPr="0DCDBE59" w:rsidR="42EE63AE">
        <w:rPr>
          <w:rFonts w:ascii="Calibri" w:hAnsi="Calibri" w:eastAsia="Calibri" w:cs="Calibri"/>
          <w:color w:val="auto"/>
          <w:sz w:val="24"/>
          <w:szCs w:val="24"/>
        </w:rPr>
        <w:t xml:space="preserve">they would lose </w:t>
      </w:r>
      <w:r w:rsidRPr="0DCDBE59" w:rsidR="019348E0">
        <w:rPr>
          <w:rFonts w:ascii="Calibri" w:hAnsi="Calibri" w:eastAsia="Calibri" w:cs="Calibri"/>
          <w:color w:val="auto"/>
          <w:sz w:val="24"/>
          <w:szCs w:val="24"/>
        </w:rPr>
        <w:t>further</w:t>
      </w:r>
      <w:r w:rsidRPr="0DCDBE59" w:rsidR="42EE63AE">
        <w:rPr>
          <w:rFonts w:ascii="Calibri" w:hAnsi="Calibri" w:eastAsia="Calibri" w:cs="Calibri"/>
          <w:color w:val="auto"/>
          <w:sz w:val="24"/>
          <w:szCs w:val="24"/>
        </w:rPr>
        <w:t xml:space="preserve"> </w:t>
      </w:r>
      <w:r w:rsidRPr="0DCDBE59" w:rsidR="1C7A0FB0">
        <w:rPr>
          <w:rFonts w:ascii="Calibri" w:hAnsi="Calibri" w:eastAsia="Calibri" w:cs="Calibri"/>
          <w:color w:val="auto"/>
          <w:sz w:val="24"/>
          <w:szCs w:val="24"/>
        </w:rPr>
        <w:t>power</w:t>
      </w:r>
      <w:r w:rsidRPr="0DCDBE59" w:rsidR="42EE63AE">
        <w:rPr>
          <w:rFonts w:ascii="Calibri" w:hAnsi="Calibri" w:eastAsia="Calibri" w:cs="Calibri"/>
          <w:color w:val="auto"/>
          <w:sz w:val="24"/>
          <w:szCs w:val="24"/>
        </w:rPr>
        <w:t xml:space="preserve">. After the </w:t>
      </w:r>
      <w:r w:rsidRPr="0DCDBE59" w:rsidR="4D4814F8">
        <w:rPr>
          <w:rFonts w:ascii="Calibri" w:hAnsi="Calibri" w:eastAsia="Calibri" w:cs="Calibri"/>
          <w:color w:val="auto"/>
          <w:sz w:val="24"/>
          <w:szCs w:val="24"/>
        </w:rPr>
        <w:t>180</w:t>
      </w:r>
      <w:r w:rsidRPr="0DCDBE59" w:rsidR="7B909776">
        <w:rPr>
          <w:rFonts w:ascii="Calibri" w:hAnsi="Calibri" w:eastAsia="Calibri" w:cs="Calibri"/>
          <w:color w:val="auto"/>
          <w:sz w:val="24"/>
          <w:szCs w:val="24"/>
        </w:rPr>
        <w:t>4</w:t>
      </w:r>
      <w:r w:rsidRPr="0DCDBE59" w:rsidR="60E5BB78">
        <w:rPr>
          <w:rFonts w:ascii="Calibri" w:hAnsi="Calibri" w:eastAsia="Calibri" w:cs="Calibri"/>
          <w:color w:val="auto"/>
          <w:sz w:val="24"/>
          <w:szCs w:val="24"/>
        </w:rPr>
        <w:t xml:space="preserve"> Louisianna Purchase in which they opposed Thomas Jefferson </w:t>
      </w:r>
      <w:r w:rsidRPr="0DCDBE59" w:rsidR="73954C82">
        <w:rPr>
          <w:rFonts w:ascii="Calibri" w:hAnsi="Calibri" w:eastAsia="Calibri" w:cs="Calibri"/>
          <w:color w:val="auto"/>
          <w:sz w:val="24"/>
          <w:szCs w:val="24"/>
        </w:rPr>
        <w:t>which had proven to be popular</w:t>
      </w:r>
      <w:r w:rsidRPr="0DCDBE59" w:rsidR="40AE2719">
        <w:rPr>
          <w:rFonts w:ascii="Calibri" w:hAnsi="Calibri" w:eastAsia="Calibri" w:cs="Calibri"/>
          <w:color w:val="auto"/>
          <w:sz w:val="24"/>
          <w:szCs w:val="24"/>
        </w:rPr>
        <w:t>,</w:t>
      </w:r>
      <w:r w:rsidRPr="0DCDBE59" w:rsidR="73954C82">
        <w:rPr>
          <w:rFonts w:ascii="Calibri" w:hAnsi="Calibri" w:eastAsia="Calibri" w:cs="Calibri"/>
          <w:color w:val="auto"/>
          <w:sz w:val="24"/>
          <w:szCs w:val="24"/>
        </w:rPr>
        <w:t xml:space="preserve"> then the death of Hamilton </w:t>
      </w:r>
      <w:r w:rsidRPr="0DCDBE59" w:rsidR="60309415">
        <w:rPr>
          <w:rFonts w:ascii="Calibri" w:hAnsi="Calibri" w:eastAsia="Calibri" w:cs="Calibri"/>
          <w:color w:val="auto"/>
          <w:sz w:val="24"/>
          <w:szCs w:val="24"/>
        </w:rPr>
        <w:t xml:space="preserve">unexpectantly </w:t>
      </w:r>
      <w:r w:rsidRPr="0DCDBE59" w:rsidR="73954C82">
        <w:rPr>
          <w:rFonts w:ascii="Calibri" w:hAnsi="Calibri" w:eastAsia="Calibri" w:cs="Calibri"/>
          <w:color w:val="auto"/>
          <w:sz w:val="24"/>
          <w:szCs w:val="24"/>
        </w:rPr>
        <w:t>to Aaron Burr</w:t>
      </w:r>
      <w:r w:rsidRPr="0DCDBE59" w:rsidR="118CA44D">
        <w:rPr>
          <w:rFonts w:ascii="Calibri" w:hAnsi="Calibri" w:eastAsia="Calibri" w:cs="Calibri"/>
          <w:color w:val="auto"/>
          <w:sz w:val="24"/>
          <w:szCs w:val="24"/>
        </w:rPr>
        <w:t xml:space="preserve"> </w:t>
      </w:r>
      <w:r w:rsidRPr="0DCDBE59" w:rsidR="5B9741F2">
        <w:rPr>
          <w:rFonts w:ascii="Calibri" w:hAnsi="Calibri" w:eastAsia="Calibri" w:cs="Calibri"/>
          <w:color w:val="auto"/>
          <w:sz w:val="24"/>
          <w:szCs w:val="24"/>
        </w:rPr>
        <w:t>within</w:t>
      </w:r>
      <w:r w:rsidRPr="0DCDBE59" w:rsidR="4406808C">
        <w:rPr>
          <w:rFonts w:ascii="Calibri" w:hAnsi="Calibri" w:eastAsia="Calibri" w:cs="Calibri"/>
          <w:color w:val="auto"/>
          <w:sz w:val="24"/>
          <w:szCs w:val="24"/>
        </w:rPr>
        <w:t xml:space="preserve"> the same year </w:t>
      </w:r>
      <w:r w:rsidRPr="0DCDBE59" w:rsidR="118CA44D">
        <w:rPr>
          <w:rFonts w:ascii="Calibri" w:hAnsi="Calibri" w:eastAsia="Calibri" w:cs="Calibri"/>
          <w:color w:val="auto"/>
          <w:sz w:val="24"/>
          <w:szCs w:val="24"/>
        </w:rPr>
        <w:t xml:space="preserve">the party itself had almost vanished. This </w:t>
      </w:r>
      <w:r w:rsidRPr="0DCDBE59" w:rsidR="43E88ED8">
        <w:rPr>
          <w:rFonts w:ascii="Calibri" w:hAnsi="Calibri" w:eastAsia="Calibri" w:cs="Calibri"/>
          <w:color w:val="auto"/>
          <w:sz w:val="24"/>
          <w:szCs w:val="24"/>
        </w:rPr>
        <w:t xml:space="preserve">loss proves </w:t>
      </w:r>
      <w:r w:rsidRPr="0DCDBE59" w:rsidR="118CA44D">
        <w:rPr>
          <w:rFonts w:ascii="Calibri" w:hAnsi="Calibri" w:eastAsia="Calibri" w:cs="Calibri"/>
          <w:color w:val="auto"/>
          <w:sz w:val="24"/>
          <w:szCs w:val="24"/>
        </w:rPr>
        <w:t>ho</w:t>
      </w:r>
      <w:r w:rsidRPr="0DCDBE59" w:rsidR="3D81F874">
        <w:rPr>
          <w:rFonts w:ascii="Calibri" w:hAnsi="Calibri" w:eastAsia="Calibri" w:cs="Calibri"/>
          <w:color w:val="auto"/>
          <w:sz w:val="24"/>
          <w:szCs w:val="24"/>
        </w:rPr>
        <w:t>w influential</w:t>
      </w:r>
      <w:r w:rsidRPr="0DCDBE59" w:rsidR="7C26DDA5">
        <w:rPr>
          <w:rFonts w:ascii="Calibri" w:hAnsi="Calibri" w:eastAsia="Calibri" w:cs="Calibri"/>
          <w:color w:val="auto"/>
          <w:sz w:val="24"/>
          <w:szCs w:val="24"/>
        </w:rPr>
        <w:t xml:space="preserve"> Alexander</w:t>
      </w:r>
      <w:r w:rsidRPr="0DCDBE59" w:rsidR="3D81F874">
        <w:rPr>
          <w:rFonts w:ascii="Calibri" w:hAnsi="Calibri" w:eastAsia="Calibri" w:cs="Calibri"/>
          <w:color w:val="auto"/>
          <w:sz w:val="24"/>
          <w:szCs w:val="24"/>
        </w:rPr>
        <w:t xml:space="preserve"> Hamilton was over the</w:t>
      </w:r>
      <w:r w:rsidRPr="0DCDBE59" w:rsidR="30911766">
        <w:rPr>
          <w:rFonts w:ascii="Calibri" w:hAnsi="Calibri" w:eastAsia="Calibri" w:cs="Calibri"/>
          <w:color w:val="auto"/>
          <w:sz w:val="24"/>
          <w:szCs w:val="24"/>
        </w:rPr>
        <w:t xml:space="preserve"> Federalist</w:t>
      </w:r>
      <w:r w:rsidRPr="0DCDBE59" w:rsidR="3D81F874">
        <w:rPr>
          <w:rFonts w:ascii="Calibri" w:hAnsi="Calibri" w:eastAsia="Calibri" w:cs="Calibri"/>
          <w:color w:val="auto"/>
          <w:sz w:val="24"/>
          <w:szCs w:val="24"/>
        </w:rPr>
        <w:t xml:space="preserve"> party itself.</w:t>
      </w:r>
      <w:r w:rsidRPr="0DCDBE59" w:rsidR="0B987A67">
        <w:rPr>
          <w:rFonts w:ascii="Calibri" w:hAnsi="Calibri" w:eastAsia="Calibri" w:cs="Calibri"/>
          <w:color w:val="auto"/>
          <w:sz w:val="24"/>
          <w:szCs w:val="24"/>
        </w:rPr>
        <w:t xml:space="preserve"> It would be later reborn in 1807 when Thomas Jefferson </w:t>
      </w:r>
      <w:r w:rsidRPr="0DCDBE59" w:rsidR="292C1C86">
        <w:rPr>
          <w:rFonts w:ascii="Calibri" w:hAnsi="Calibri" w:eastAsia="Calibri" w:cs="Calibri"/>
          <w:color w:val="auto"/>
          <w:sz w:val="24"/>
          <w:szCs w:val="24"/>
        </w:rPr>
        <w:t xml:space="preserve">created the Embargo of 1807. The Embargo of 1807 </w:t>
      </w:r>
      <w:r w:rsidRPr="0DCDBE59" w:rsidR="2F92B2EA">
        <w:rPr>
          <w:rFonts w:ascii="Calibri" w:hAnsi="Calibri" w:eastAsia="Calibri" w:cs="Calibri"/>
          <w:color w:val="auto"/>
          <w:sz w:val="24"/>
          <w:szCs w:val="24"/>
        </w:rPr>
        <w:t xml:space="preserve">which during the </w:t>
      </w:r>
      <w:r w:rsidRPr="0DCDBE59" w:rsidR="6E37981B">
        <w:rPr>
          <w:rFonts w:ascii="Calibri" w:hAnsi="Calibri" w:eastAsia="Calibri" w:cs="Calibri"/>
          <w:color w:val="auto"/>
          <w:sz w:val="24"/>
          <w:szCs w:val="24"/>
        </w:rPr>
        <w:t xml:space="preserve">Napoleonic Wars in which </w:t>
      </w:r>
      <w:r w:rsidRPr="0DCDBE59" w:rsidR="0C2EEFE6">
        <w:rPr>
          <w:rFonts w:ascii="Calibri" w:hAnsi="Calibri" w:eastAsia="Calibri" w:cs="Calibri"/>
          <w:color w:val="auto"/>
          <w:sz w:val="24"/>
          <w:szCs w:val="24"/>
        </w:rPr>
        <w:t>France</w:t>
      </w:r>
      <w:r w:rsidRPr="0DCDBE59" w:rsidR="6E37981B">
        <w:rPr>
          <w:rFonts w:ascii="Calibri" w:hAnsi="Calibri" w:eastAsia="Calibri" w:cs="Calibri"/>
          <w:color w:val="auto"/>
          <w:sz w:val="24"/>
          <w:szCs w:val="24"/>
        </w:rPr>
        <w:t xml:space="preserve"> and</w:t>
      </w:r>
      <w:r w:rsidRPr="0DCDBE59" w:rsidR="2CDC7D4D">
        <w:rPr>
          <w:rFonts w:ascii="Calibri" w:hAnsi="Calibri" w:eastAsia="Calibri" w:cs="Calibri"/>
          <w:color w:val="auto"/>
          <w:sz w:val="24"/>
          <w:szCs w:val="24"/>
        </w:rPr>
        <w:t xml:space="preserve"> Britain continued to disrupt the trading on ships</w:t>
      </w:r>
      <w:r w:rsidRPr="0DCDBE59" w:rsidR="514E9908">
        <w:rPr>
          <w:rFonts w:ascii="Calibri" w:hAnsi="Calibri" w:eastAsia="Calibri" w:cs="Calibri"/>
          <w:color w:val="auto"/>
          <w:sz w:val="24"/>
          <w:szCs w:val="24"/>
        </w:rPr>
        <w:t xml:space="preserve"> regularly taking American Soldiers and American Good</w:t>
      </w:r>
      <w:r w:rsidRPr="0DCDBE59" w:rsidR="4F16301C">
        <w:rPr>
          <w:rFonts w:ascii="Calibri" w:hAnsi="Calibri" w:eastAsia="Calibri" w:cs="Calibri"/>
          <w:color w:val="auto"/>
          <w:sz w:val="24"/>
          <w:szCs w:val="24"/>
        </w:rPr>
        <w:t>s.</w:t>
      </w:r>
      <w:r w:rsidRPr="0DCDBE59" w:rsidR="3042B36E">
        <w:rPr>
          <w:rFonts w:ascii="Calibri" w:hAnsi="Calibri" w:eastAsia="Calibri" w:cs="Calibri"/>
          <w:color w:val="auto"/>
          <w:sz w:val="24"/>
          <w:szCs w:val="24"/>
        </w:rPr>
        <w:t xml:space="preserve"> Jefferson decided on the </w:t>
      </w:r>
      <w:r w:rsidRPr="0DCDBE59" w:rsidR="20BF5109">
        <w:rPr>
          <w:rFonts w:ascii="Calibri" w:hAnsi="Calibri" w:eastAsia="Calibri" w:cs="Calibri"/>
          <w:color w:val="auto"/>
          <w:sz w:val="24"/>
          <w:szCs w:val="24"/>
        </w:rPr>
        <w:t>decision</w:t>
      </w:r>
      <w:r w:rsidRPr="0DCDBE59" w:rsidR="3042B36E">
        <w:rPr>
          <w:rFonts w:ascii="Calibri" w:hAnsi="Calibri" w:eastAsia="Calibri" w:cs="Calibri"/>
          <w:color w:val="auto"/>
          <w:sz w:val="24"/>
          <w:szCs w:val="24"/>
        </w:rPr>
        <w:t xml:space="preserve"> in a </w:t>
      </w:r>
      <w:r w:rsidRPr="0DCDBE59" w:rsidR="49C2E86C">
        <w:rPr>
          <w:rFonts w:ascii="Calibri" w:hAnsi="Calibri" w:eastAsia="Calibri" w:cs="Calibri"/>
          <w:color w:val="auto"/>
          <w:sz w:val="24"/>
          <w:szCs w:val="24"/>
        </w:rPr>
        <w:t>most economical</w:t>
      </w:r>
      <w:r w:rsidRPr="0DCDBE59" w:rsidR="3042B36E">
        <w:rPr>
          <w:rFonts w:ascii="Calibri" w:hAnsi="Calibri" w:eastAsia="Calibri" w:cs="Calibri"/>
          <w:color w:val="auto"/>
          <w:sz w:val="24"/>
          <w:szCs w:val="24"/>
        </w:rPr>
        <w:t xml:space="preserve"> wa</w:t>
      </w:r>
      <w:r w:rsidRPr="0DCDBE59" w:rsidR="2725E76D">
        <w:rPr>
          <w:rFonts w:ascii="Calibri" w:hAnsi="Calibri" w:eastAsia="Calibri" w:cs="Calibri"/>
          <w:color w:val="auto"/>
          <w:sz w:val="24"/>
          <w:szCs w:val="24"/>
        </w:rPr>
        <w:t xml:space="preserve">y in which he imposed the Amercian Rights (Monticello, 2007.) </w:t>
      </w:r>
      <w:r w:rsidRPr="0DCDBE59" w:rsidR="1670A606">
        <w:rPr>
          <w:rFonts w:ascii="Calibri" w:hAnsi="Calibri" w:eastAsia="Calibri" w:cs="Calibri"/>
          <w:color w:val="auto"/>
          <w:sz w:val="24"/>
          <w:szCs w:val="24"/>
        </w:rPr>
        <w:t xml:space="preserve">However, if it were not for this decision by Thomas Jefferson, the Federalist Party would not have been revived. </w:t>
      </w:r>
    </w:p>
    <w:p w:rsidR="14D6C4A6" w:rsidP="0DCDBE59" w:rsidRDefault="14D6C4A6" w14:paraId="4459CC03" w14:textId="2FD7232D">
      <w:pPr>
        <w:pStyle w:val="Normal"/>
        <w:jc w:val="left"/>
        <w:rPr>
          <w:rFonts w:ascii="Calibri" w:hAnsi="Calibri" w:eastAsia="Calibri" w:cs="Calibri"/>
          <w:color w:val="auto"/>
          <w:sz w:val="24"/>
          <w:szCs w:val="24"/>
        </w:rPr>
      </w:pPr>
      <w:r w:rsidRPr="0DCDBE59" w:rsidR="14D6C4A6">
        <w:rPr>
          <w:rFonts w:ascii="Calibri" w:hAnsi="Calibri" w:eastAsia="Calibri" w:cs="Calibri"/>
          <w:color w:val="auto"/>
          <w:sz w:val="24"/>
          <w:szCs w:val="24"/>
        </w:rPr>
        <w:t xml:space="preserve">Hamiltons </w:t>
      </w:r>
      <w:r w:rsidRPr="0DCDBE59" w:rsidR="18F5E3CA">
        <w:rPr>
          <w:rFonts w:ascii="Calibri" w:hAnsi="Calibri" w:eastAsia="Calibri" w:cs="Calibri"/>
          <w:color w:val="auto"/>
          <w:sz w:val="24"/>
          <w:szCs w:val="24"/>
        </w:rPr>
        <w:t>political</w:t>
      </w:r>
      <w:r w:rsidRPr="0DCDBE59" w:rsidR="14D6C4A6">
        <w:rPr>
          <w:rFonts w:ascii="Calibri" w:hAnsi="Calibri" w:eastAsia="Calibri" w:cs="Calibri"/>
          <w:color w:val="auto"/>
          <w:sz w:val="24"/>
          <w:szCs w:val="24"/>
        </w:rPr>
        <w:t xml:space="preserve"> view and ideas brought him many enemies and </w:t>
      </w:r>
      <w:r w:rsidRPr="0DCDBE59" w:rsidR="7BB934E1">
        <w:rPr>
          <w:rFonts w:ascii="Calibri" w:hAnsi="Calibri" w:eastAsia="Calibri" w:cs="Calibri"/>
          <w:color w:val="auto"/>
          <w:sz w:val="24"/>
          <w:szCs w:val="24"/>
        </w:rPr>
        <w:t>one</w:t>
      </w:r>
      <w:r w:rsidRPr="0DCDBE59" w:rsidR="14D6C4A6">
        <w:rPr>
          <w:rFonts w:ascii="Calibri" w:hAnsi="Calibri" w:eastAsia="Calibri" w:cs="Calibri"/>
          <w:color w:val="auto"/>
          <w:sz w:val="24"/>
          <w:szCs w:val="24"/>
        </w:rPr>
        <w:t xml:space="preserve"> of </w:t>
      </w:r>
      <w:r w:rsidRPr="0DCDBE59" w:rsidR="4E07247E">
        <w:rPr>
          <w:rFonts w:ascii="Calibri" w:hAnsi="Calibri" w:eastAsia="Calibri" w:cs="Calibri"/>
          <w:color w:val="auto"/>
          <w:sz w:val="24"/>
          <w:szCs w:val="24"/>
        </w:rPr>
        <w:t>which</w:t>
      </w:r>
      <w:r w:rsidRPr="0DCDBE59" w:rsidR="14D6C4A6">
        <w:rPr>
          <w:rFonts w:ascii="Calibri" w:hAnsi="Calibri" w:eastAsia="Calibri" w:cs="Calibri"/>
          <w:color w:val="auto"/>
          <w:sz w:val="24"/>
          <w:szCs w:val="24"/>
        </w:rPr>
        <w:t xml:space="preserve"> was</w:t>
      </w:r>
      <w:r w:rsidRPr="0DCDBE59" w:rsidR="61FDD856">
        <w:rPr>
          <w:rFonts w:ascii="Calibri" w:hAnsi="Calibri" w:eastAsia="Calibri" w:cs="Calibri"/>
          <w:color w:val="auto"/>
          <w:sz w:val="24"/>
          <w:szCs w:val="24"/>
        </w:rPr>
        <w:t xml:space="preserve"> Aaron Burr. Aaron Burr</w:t>
      </w:r>
      <w:r w:rsidRPr="0DCDBE59" w:rsidR="49022BE4">
        <w:rPr>
          <w:rFonts w:ascii="Calibri" w:hAnsi="Calibri" w:eastAsia="Calibri" w:cs="Calibri"/>
          <w:color w:val="auto"/>
          <w:sz w:val="24"/>
          <w:szCs w:val="24"/>
        </w:rPr>
        <w:t xml:space="preserve"> while similar to Alexander Hamilton were describe to be similiar in many way they were also very di</w:t>
      </w:r>
      <w:r w:rsidRPr="0DCDBE59" w:rsidR="4F68C248">
        <w:rPr>
          <w:rFonts w:ascii="Calibri" w:hAnsi="Calibri" w:eastAsia="Calibri" w:cs="Calibri"/>
          <w:color w:val="auto"/>
          <w:sz w:val="24"/>
          <w:szCs w:val="24"/>
        </w:rPr>
        <w:t>fferent to one another.</w:t>
      </w:r>
      <w:r w:rsidRPr="0DCDBE59" w:rsidR="7BF37455">
        <w:rPr>
          <w:rFonts w:ascii="Calibri" w:hAnsi="Calibri" w:eastAsia="Calibri" w:cs="Calibri"/>
          <w:color w:val="auto"/>
          <w:sz w:val="24"/>
          <w:szCs w:val="24"/>
        </w:rPr>
        <w:t xml:space="preserve"> Both were at odds regularly with Hami</w:t>
      </w:r>
      <w:r w:rsidRPr="0DCDBE59" w:rsidR="5B45E6EE">
        <w:rPr>
          <w:rFonts w:ascii="Calibri" w:hAnsi="Calibri" w:eastAsia="Calibri" w:cs="Calibri"/>
          <w:color w:val="auto"/>
          <w:sz w:val="24"/>
          <w:szCs w:val="24"/>
        </w:rPr>
        <w:t>lton being distrustful</w:t>
      </w:r>
      <w:r w:rsidRPr="0DCDBE59" w:rsidR="3866560C">
        <w:rPr>
          <w:rFonts w:ascii="Calibri" w:hAnsi="Calibri" w:eastAsia="Calibri" w:cs="Calibri"/>
          <w:color w:val="auto"/>
          <w:sz w:val="24"/>
          <w:szCs w:val="24"/>
        </w:rPr>
        <w:t xml:space="preserve"> </w:t>
      </w:r>
      <w:r w:rsidRPr="0DCDBE59" w:rsidR="5B45E6EE">
        <w:rPr>
          <w:rFonts w:ascii="Calibri" w:hAnsi="Calibri" w:eastAsia="Calibri" w:cs="Calibri"/>
          <w:color w:val="auto"/>
          <w:sz w:val="24"/>
          <w:szCs w:val="24"/>
        </w:rPr>
        <w:t>and believe</w:t>
      </w:r>
      <w:r w:rsidRPr="0DCDBE59" w:rsidR="459C9582">
        <w:rPr>
          <w:rFonts w:ascii="Calibri" w:hAnsi="Calibri" w:eastAsia="Calibri" w:cs="Calibri"/>
          <w:color w:val="auto"/>
          <w:sz w:val="24"/>
          <w:szCs w:val="24"/>
        </w:rPr>
        <w:t>d</w:t>
      </w:r>
      <w:r w:rsidRPr="0DCDBE59" w:rsidR="5B45E6EE">
        <w:rPr>
          <w:rFonts w:ascii="Calibri" w:hAnsi="Calibri" w:eastAsia="Calibri" w:cs="Calibri"/>
          <w:color w:val="auto"/>
          <w:sz w:val="24"/>
          <w:szCs w:val="24"/>
        </w:rPr>
        <w:t xml:space="preserve"> Burr as an opportunist</w:t>
      </w:r>
      <w:r w:rsidRPr="0DCDBE59" w:rsidR="4BEAE288">
        <w:rPr>
          <w:rFonts w:ascii="Calibri" w:hAnsi="Calibri" w:eastAsia="Calibri" w:cs="Calibri"/>
          <w:color w:val="auto"/>
          <w:sz w:val="24"/>
          <w:szCs w:val="24"/>
        </w:rPr>
        <w:t xml:space="preserve"> stating after running against Hamilton father-in-law Ph</w:t>
      </w:r>
      <w:r w:rsidRPr="0DCDBE59" w:rsidR="1EF45A7B">
        <w:rPr>
          <w:rFonts w:ascii="Calibri" w:hAnsi="Calibri" w:eastAsia="Calibri" w:cs="Calibri"/>
          <w:color w:val="auto"/>
          <w:sz w:val="24"/>
          <w:szCs w:val="24"/>
        </w:rPr>
        <w:t>i</w:t>
      </w:r>
      <w:r w:rsidRPr="0DCDBE59" w:rsidR="4BEAE288">
        <w:rPr>
          <w:rFonts w:ascii="Calibri" w:hAnsi="Calibri" w:eastAsia="Calibri" w:cs="Calibri"/>
          <w:color w:val="auto"/>
          <w:sz w:val="24"/>
          <w:szCs w:val="24"/>
        </w:rPr>
        <w:t>lip S</w:t>
      </w:r>
      <w:r w:rsidRPr="0DCDBE59" w:rsidR="00E62488">
        <w:rPr>
          <w:rFonts w:ascii="Calibri" w:hAnsi="Calibri" w:eastAsia="Calibri" w:cs="Calibri"/>
          <w:color w:val="auto"/>
          <w:sz w:val="24"/>
          <w:szCs w:val="24"/>
        </w:rPr>
        <w:t>ch</w:t>
      </w:r>
      <w:r w:rsidRPr="0DCDBE59" w:rsidR="7F0C85AD">
        <w:rPr>
          <w:rFonts w:ascii="Calibri" w:hAnsi="Calibri" w:eastAsia="Calibri" w:cs="Calibri"/>
          <w:color w:val="auto"/>
          <w:sz w:val="24"/>
          <w:szCs w:val="24"/>
        </w:rPr>
        <w:t>u</w:t>
      </w:r>
      <w:r w:rsidRPr="0DCDBE59" w:rsidR="00E62488">
        <w:rPr>
          <w:rFonts w:ascii="Calibri" w:hAnsi="Calibri" w:eastAsia="Calibri" w:cs="Calibri"/>
          <w:color w:val="auto"/>
          <w:sz w:val="24"/>
          <w:szCs w:val="24"/>
        </w:rPr>
        <w:t>yl</w:t>
      </w:r>
      <w:r w:rsidRPr="0DCDBE59" w:rsidR="7E46CD13">
        <w:rPr>
          <w:rFonts w:ascii="Calibri" w:hAnsi="Calibri" w:eastAsia="Calibri" w:cs="Calibri"/>
          <w:color w:val="auto"/>
          <w:sz w:val="24"/>
          <w:szCs w:val="24"/>
        </w:rPr>
        <w:t>e</w:t>
      </w:r>
      <w:r w:rsidRPr="0DCDBE59" w:rsidR="00E62488">
        <w:rPr>
          <w:rFonts w:ascii="Calibri" w:hAnsi="Calibri" w:eastAsia="Calibri" w:cs="Calibri"/>
          <w:color w:val="auto"/>
          <w:sz w:val="24"/>
          <w:szCs w:val="24"/>
        </w:rPr>
        <w:t>r</w:t>
      </w:r>
      <w:r w:rsidRPr="0DCDBE59" w:rsidR="4369057F">
        <w:rPr>
          <w:rFonts w:ascii="Calibri" w:hAnsi="Calibri" w:eastAsia="Calibri" w:cs="Calibri"/>
          <w:color w:val="auto"/>
          <w:sz w:val="24"/>
          <w:szCs w:val="24"/>
        </w:rPr>
        <w:t xml:space="preserve"> “I fear [Burr</w:t>
      </w:r>
      <w:r w:rsidRPr="0DCDBE59" w:rsidR="15D78E7A">
        <w:rPr>
          <w:rFonts w:ascii="Calibri" w:hAnsi="Calibri" w:eastAsia="Calibri" w:cs="Calibri"/>
          <w:color w:val="auto"/>
          <w:sz w:val="24"/>
          <w:szCs w:val="24"/>
        </w:rPr>
        <w:t>] is unprincipled as a public and private man”</w:t>
      </w:r>
      <w:r w:rsidRPr="0DCDBE59" w:rsidR="4BEAE288">
        <w:rPr>
          <w:rFonts w:ascii="Calibri" w:hAnsi="Calibri" w:eastAsia="Calibri" w:cs="Calibri"/>
          <w:color w:val="auto"/>
          <w:sz w:val="24"/>
          <w:szCs w:val="24"/>
        </w:rPr>
        <w:t xml:space="preserve"> </w:t>
      </w:r>
      <w:r w:rsidRPr="0DCDBE59" w:rsidR="3E48BA4E">
        <w:rPr>
          <w:rFonts w:ascii="Calibri" w:hAnsi="Calibri" w:eastAsia="Calibri" w:cs="Calibri"/>
          <w:color w:val="auto"/>
          <w:sz w:val="24"/>
          <w:szCs w:val="24"/>
        </w:rPr>
        <w:t xml:space="preserve">(Onion. A. 2023.) </w:t>
      </w:r>
      <w:r w:rsidRPr="0DCDBE59" w:rsidR="4D748963">
        <w:rPr>
          <w:rFonts w:ascii="Calibri" w:hAnsi="Calibri" w:eastAsia="Calibri" w:cs="Calibri"/>
          <w:color w:val="auto"/>
          <w:sz w:val="24"/>
          <w:szCs w:val="24"/>
        </w:rPr>
        <w:t xml:space="preserve">However in </w:t>
      </w:r>
      <w:r w:rsidRPr="0DCDBE59" w:rsidR="672C04B5">
        <w:rPr>
          <w:rFonts w:ascii="Calibri" w:hAnsi="Calibri" w:eastAsia="Calibri" w:cs="Calibri"/>
          <w:color w:val="auto"/>
          <w:sz w:val="24"/>
          <w:szCs w:val="24"/>
        </w:rPr>
        <w:t>1804 Hamilton drew his last breath as Burr mort</w:t>
      </w:r>
      <w:r w:rsidRPr="0DCDBE59" w:rsidR="467E774E">
        <w:rPr>
          <w:rFonts w:ascii="Calibri" w:hAnsi="Calibri" w:eastAsia="Calibri" w:cs="Calibri"/>
          <w:color w:val="auto"/>
          <w:sz w:val="24"/>
          <w:szCs w:val="24"/>
        </w:rPr>
        <w:t xml:space="preserve">ally wounded him in a duel in New Jersey. Some </w:t>
      </w:r>
      <w:r w:rsidRPr="0DCDBE59" w:rsidR="5E0F38B4">
        <w:rPr>
          <w:rFonts w:ascii="Calibri" w:hAnsi="Calibri" w:eastAsia="Calibri" w:cs="Calibri"/>
          <w:color w:val="auto"/>
          <w:sz w:val="24"/>
          <w:szCs w:val="24"/>
        </w:rPr>
        <w:t>question whether Hamilton threw his shot intentionally</w:t>
      </w:r>
      <w:r w:rsidRPr="0DCDBE59" w:rsidR="0D59743A">
        <w:rPr>
          <w:rFonts w:ascii="Calibri" w:hAnsi="Calibri" w:eastAsia="Calibri" w:cs="Calibri"/>
          <w:color w:val="auto"/>
          <w:sz w:val="24"/>
          <w:szCs w:val="24"/>
        </w:rPr>
        <w:t xml:space="preserve"> as a form of redemption after him losing his eldest son in a duel in </w:t>
      </w:r>
      <w:r w:rsidRPr="0DCDBE59" w:rsidR="78F4E178">
        <w:rPr>
          <w:rFonts w:ascii="Calibri" w:hAnsi="Calibri" w:eastAsia="Calibri" w:cs="Calibri"/>
          <w:color w:val="auto"/>
          <w:sz w:val="24"/>
          <w:szCs w:val="24"/>
        </w:rPr>
        <w:t>1801 (Onion. A. 2023.)</w:t>
      </w:r>
    </w:p>
    <w:p w:rsidR="5E8783AE" w:rsidP="0DCDBE59" w:rsidRDefault="5E8783AE" w14:paraId="4027A178" w14:textId="3BD16149">
      <w:pPr>
        <w:pStyle w:val="Normal"/>
        <w:jc w:val="left"/>
        <w:rPr>
          <w:rFonts w:ascii="Calibri" w:hAnsi="Calibri" w:eastAsia="Calibri" w:cs="Calibri"/>
          <w:color w:val="auto"/>
          <w:sz w:val="24"/>
          <w:szCs w:val="24"/>
        </w:rPr>
      </w:pPr>
      <w:r w:rsidRPr="0DCDBE59" w:rsidR="5E8783AE">
        <w:rPr>
          <w:rFonts w:ascii="Calibri" w:hAnsi="Calibri" w:eastAsia="Calibri" w:cs="Calibri"/>
          <w:color w:val="auto"/>
          <w:sz w:val="24"/>
          <w:szCs w:val="24"/>
        </w:rPr>
        <w:t>In conclusion I believe Alexander Hamilton did have an effect on todays American Demo</w:t>
      </w:r>
      <w:r w:rsidRPr="0DCDBE59" w:rsidR="73DDBBF5">
        <w:rPr>
          <w:rFonts w:ascii="Calibri" w:hAnsi="Calibri" w:eastAsia="Calibri" w:cs="Calibri"/>
          <w:color w:val="auto"/>
          <w:sz w:val="24"/>
          <w:szCs w:val="24"/>
        </w:rPr>
        <w:t xml:space="preserve">cracy. Not only did he provide the American Government financial stability </w:t>
      </w:r>
      <w:r w:rsidRPr="0DCDBE59" w:rsidR="598D657C">
        <w:rPr>
          <w:rFonts w:ascii="Calibri" w:hAnsi="Calibri" w:eastAsia="Calibri" w:cs="Calibri"/>
          <w:color w:val="auto"/>
          <w:sz w:val="24"/>
          <w:szCs w:val="24"/>
        </w:rPr>
        <w:t>with the creation of the First Bank of the United States</w:t>
      </w:r>
      <w:r w:rsidRPr="0DCDBE59" w:rsidR="5FF3FBE0">
        <w:rPr>
          <w:rFonts w:ascii="Calibri" w:hAnsi="Calibri" w:eastAsia="Calibri" w:cs="Calibri"/>
          <w:color w:val="auto"/>
          <w:sz w:val="24"/>
          <w:szCs w:val="24"/>
        </w:rPr>
        <w:t xml:space="preserve"> </w:t>
      </w:r>
      <w:r w:rsidRPr="0DCDBE59" w:rsidR="7784BD46">
        <w:rPr>
          <w:rFonts w:ascii="Calibri" w:hAnsi="Calibri" w:eastAsia="Calibri" w:cs="Calibri"/>
          <w:color w:val="auto"/>
          <w:sz w:val="24"/>
          <w:szCs w:val="24"/>
        </w:rPr>
        <w:t>which allowed the transactions of government such as loans and taxs to be paid in and out of</w:t>
      </w:r>
      <w:r w:rsidRPr="0DCDBE59" w:rsidR="6986C0E9">
        <w:rPr>
          <w:rFonts w:ascii="Calibri" w:hAnsi="Calibri" w:eastAsia="Calibri" w:cs="Calibri"/>
          <w:color w:val="auto"/>
          <w:sz w:val="24"/>
          <w:szCs w:val="24"/>
        </w:rPr>
        <w:t xml:space="preserve"> </w:t>
      </w:r>
      <w:r w:rsidRPr="0DCDBE59" w:rsidR="5FF3FBE0">
        <w:rPr>
          <w:rFonts w:ascii="Calibri" w:hAnsi="Calibri" w:eastAsia="Calibri" w:cs="Calibri"/>
          <w:color w:val="auto"/>
          <w:sz w:val="24"/>
          <w:szCs w:val="24"/>
        </w:rPr>
        <w:t>(U.S Department of Treasury.)</w:t>
      </w:r>
      <w:r w:rsidRPr="0DCDBE59" w:rsidR="06E26624">
        <w:rPr>
          <w:rFonts w:ascii="Calibri" w:hAnsi="Calibri" w:eastAsia="Calibri" w:cs="Calibri"/>
          <w:color w:val="auto"/>
          <w:sz w:val="24"/>
          <w:szCs w:val="24"/>
        </w:rPr>
        <w:t xml:space="preserve"> Because of this move made by Hamilton it also created a for</w:t>
      </w:r>
      <w:r w:rsidRPr="0DCDBE59" w:rsidR="157C1511">
        <w:rPr>
          <w:rFonts w:ascii="Calibri" w:hAnsi="Calibri" w:eastAsia="Calibri" w:cs="Calibri"/>
          <w:color w:val="auto"/>
          <w:sz w:val="24"/>
          <w:szCs w:val="24"/>
        </w:rPr>
        <w:t xml:space="preserve"> of respect from other countries meaning they were forced to recognise the government and </w:t>
      </w:r>
      <w:r w:rsidRPr="0DCDBE59" w:rsidR="33736CDB">
        <w:rPr>
          <w:rFonts w:ascii="Calibri" w:hAnsi="Calibri" w:eastAsia="Calibri" w:cs="Calibri"/>
          <w:color w:val="auto"/>
          <w:sz w:val="24"/>
          <w:szCs w:val="24"/>
        </w:rPr>
        <w:t>country giving the people of America their identitiy and not just individuals who had migrated</w:t>
      </w:r>
      <w:r w:rsidRPr="0DCDBE59" w:rsidR="7218520C">
        <w:rPr>
          <w:rFonts w:ascii="Calibri" w:hAnsi="Calibri" w:eastAsia="Calibri" w:cs="Calibri"/>
          <w:color w:val="auto"/>
          <w:sz w:val="24"/>
          <w:szCs w:val="24"/>
        </w:rPr>
        <w:t>. Hamilton is also part of the reas</w:t>
      </w:r>
      <w:r w:rsidRPr="0DCDBE59" w:rsidR="516AC4A5">
        <w:rPr>
          <w:rFonts w:ascii="Calibri" w:hAnsi="Calibri" w:eastAsia="Calibri" w:cs="Calibri"/>
          <w:color w:val="auto"/>
          <w:sz w:val="24"/>
          <w:szCs w:val="24"/>
        </w:rPr>
        <w:t>on that there is a federalist party at all,</w:t>
      </w:r>
      <w:r w:rsidRPr="0DCDBE59" w:rsidR="0BA47283">
        <w:rPr>
          <w:rFonts w:ascii="Calibri" w:hAnsi="Calibri" w:eastAsia="Calibri" w:cs="Calibri"/>
          <w:color w:val="auto"/>
          <w:sz w:val="24"/>
          <w:szCs w:val="24"/>
        </w:rPr>
        <w:t xml:space="preserve"> along with the others who supported the same ideas</w:t>
      </w:r>
      <w:r w:rsidRPr="0DCDBE59" w:rsidR="516AC4A5">
        <w:rPr>
          <w:rFonts w:ascii="Calibri" w:hAnsi="Calibri" w:eastAsia="Calibri" w:cs="Calibri"/>
          <w:color w:val="auto"/>
          <w:sz w:val="24"/>
          <w:szCs w:val="24"/>
        </w:rPr>
        <w:t xml:space="preserve"> and despite the what were fairly controvesial beliefs of the time</w:t>
      </w:r>
      <w:r w:rsidRPr="0DCDBE59" w:rsidR="43E2C150">
        <w:rPr>
          <w:rFonts w:ascii="Calibri" w:hAnsi="Calibri" w:eastAsia="Calibri" w:cs="Calibri"/>
          <w:color w:val="auto"/>
          <w:sz w:val="24"/>
          <w:szCs w:val="24"/>
        </w:rPr>
        <w:t>. Even today he even continues to effect our media with the 2015 musical written b</w:t>
      </w:r>
      <w:r w:rsidRPr="0DCDBE59" w:rsidR="299BCA4D">
        <w:rPr>
          <w:rFonts w:ascii="Calibri" w:hAnsi="Calibri" w:eastAsia="Calibri" w:cs="Calibri"/>
          <w:color w:val="auto"/>
          <w:sz w:val="24"/>
          <w:szCs w:val="24"/>
        </w:rPr>
        <w:t>y Lin-Manuel Miranda. Which brings an new perspective on the const</w:t>
      </w:r>
      <w:r w:rsidRPr="0DCDBE59" w:rsidR="324CC04E">
        <w:rPr>
          <w:rFonts w:ascii="Calibri" w:hAnsi="Calibri" w:eastAsia="Calibri" w:cs="Calibri"/>
          <w:color w:val="auto"/>
          <w:sz w:val="24"/>
          <w:szCs w:val="24"/>
        </w:rPr>
        <w:t>itution and the reality of the time (Onion. A. 2023.)</w:t>
      </w:r>
      <w:r w:rsidRPr="0DCDBE59" w:rsidR="1C58A47D">
        <w:rPr>
          <w:rFonts w:ascii="Calibri" w:hAnsi="Calibri" w:eastAsia="Calibri" w:cs="Calibri"/>
          <w:color w:val="auto"/>
          <w:sz w:val="24"/>
          <w:szCs w:val="24"/>
        </w:rPr>
        <w:t xml:space="preserve"> </w:t>
      </w:r>
      <w:r w:rsidRPr="0DCDBE59" w:rsidR="6FB370A0">
        <w:rPr>
          <w:rFonts w:ascii="Calibri" w:hAnsi="Calibri" w:eastAsia="Calibri" w:cs="Calibri"/>
          <w:color w:val="auto"/>
          <w:sz w:val="24"/>
          <w:szCs w:val="24"/>
        </w:rPr>
        <w:t>Hamilton may have been a controvesial man to agree with of the time and while he may not of done what</w:t>
      </w:r>
      <w:r w:rsidRPr="0DCDBE59" w:rsidR="5B4EDDDF">
        <w:rPr>
          <w:rFonts w:ascii="Calibri" w:hAnsi="Calibri" w:eastAsia="Calibri" w:cs="Calibri"/>
          <w:color w:val="auto"/>
          <w:sz w:val="24"/>
          <w:szCs w:val="24"/>
        </w:rPr>
        <w:t xml:space="preserve"> others would have considered as wise however he is part of the reason many people in the United states have some of </w:t>
      </w:r>
      <w:r w:rsidRPr="0DCDBE59" w:rsidR="19F3C311">
        <w:rPr>
          <w:rFonts w:ascii="Calibri" w:hAnsi="Calibri" w:eastAsia="Calibri" w:cs="Calibri"/>
          <w:color w:val="auto"/>
          <w:sz w:val="24"/>
          <w:szCs w:val="24"/>
        </w:rPr>
        <w:t xml:space="preserve">rights and are able to be proud of their nationality. </w:t>
      </w:r>
    </w:p>
    <w:p w:rsidR="19F3C311" w:rsidP="0DCDBE59" w:rsidRDefault="19F3C311" w14:paraId="5B2E5D54" w14:textId="48F20B1F">
      <w:pPr>
        <w:pStyle w:val="Normal"/>
        <w:jc w:val="left"/>
        <w:rPr>
          <w:rFonts w:ascii="Calibri" w:hAnsi="Calibri" w:eastAsia="Calibri" w:cs="Calibri"/>
          <w:color w:val="auto"/>
          <w:sz w:val="24"/>
          <w:szCs w:val="24"/>
        </w:rPr>
      </w:pPr>
      <w:r w:rsidRPr="0DCDBE59" w:rsidR="19F3C311">
        <w:rPr>
          <w:rFonts w:ascii="Calibri" w:hAnsi="Calibri" w:eastAsia="Calibri" w:cs="Calibri"/>
          <w:color w:val="auto"/>
          <w:sz w:val="24"/>
          <w:szCs w:val="24"/>
        </w:rPr>
        <w:t>Word count 1502.</w:t>
      </w:r>
    </w:p>
    <w:p w:rsidR="77D8B406" w:rsidP="0DCDBE59" w:rsidRDefault="77D8B406" w14:paraId="785498DA" w14:textId="5E07721E">
      <w:pPr>
        <w:pStyle w:val="Normal"/>
        <w:rPr>
          <w:rFonts w:ascii="Calibri" w:hAnsi="Calibri" w:eastAsia="Calibri" w:cs="Calibri"/>
          <w:sz w:val="24"/>
          <w:szCs w:val="24"/>
        </w:rPr>
      </w:pPr>
      <w:r w:rsidRPr="0DCDBE59" w:rsidR="77D8B406">
        <w:rPr>
          <w:rFonts w:ascii="Calibri" w:hAnsi="Calibri" w:eastAsia="Calibri" w:cs="Calibri"/>
          <w:sz w:val="24"/>
          <w:szCs w:val="24"/>
        </w:rPr>
        <w:t>Reference</w:t>
      </w:r>
      <w:r w:rsidRPr="0DCDBE59" w:rsidR="1065EDE6">
        <w:rPr>
          <w:rFonts w:ascii="Calibri" w:hAnsi="Calibri" w:eastAsia="Calibri" w:cs="Calibri"/>
          <w:sz w:val="24"/>
          <w:szCs w:val="24"/>
        </w:rPr>
        <w:t xml:space="preserve"> List:</w:t>
      </w:r>
    </w:p>
    <w:p w:rsidR="1065EDE6" w:rsidP="0DCDBE59" w:rsidRDefault="1065EDE6" w14:paraId="325FE3E8" w14:textId="5DE28330">
      <w:pPr>
        <w:pStyle w:val="Normal"/>
        <w:rPr>
          <w:rFonts w:ascii="Calibri" w:hAnsi="Calibri" w:eastAsia="Calibri" w:cs="Calibri"/>
          <w:sz w:val="24"/>
          <w:szCs w:val="24"/>
        </w:rPr>
      </w:pPr>
      <w:r w:rsidRPr="0DCDBE59" w:rsidR="1065EDE6">
        <w:rPr>
          <w:rFonts w:ascii="Calibri" w:hAnsi="Calibri" w:eastAsia="Calibri" w:cs="Calibri"/>
          <w:sz w:val="24"/>
          <w:szCs w:val="24"/>
        </w:rPr>
        <w:t>Online</w:t>
      </w:r>
      <w:r w:rsidRPr="0DCDBE59" w:rsidR="75FDCCDD">
        <w:rPr>
          <w:rFonts w:ascii="Calibri" w:hAnsi="Calibri" w:eastAsia="Calibri" w:cs="Calibri"/>
          <w:sz w:val="24"/>
          <w:szCs w:val="24"/>
        </w:rPr>
        <w:t xml:space="preserve"> Articles</w:t>
      </w:r>
    </w:p>
    <w:p w:rsidR="0A124C09" w:rsidP="0DCDBE59" w:rsidRDefault="0A124C09" w14:paraId="5B5A2DB9" w14:textId="3E96BD24">
      <w:pPr>
        <w:pStyle w:val="ListParagraph"/>
        <w:numPr>
          <w:ilvl w:val="0"/>
          <w:numId w:val="1"/>
        </w:numPr>
        <w:rPr>
          <w:rFonts w:ascii="Calibri" w:hAnsi="Calibri" w:eastAsia="Calibri" w:cs="Calibri"/>
          <w:sz w:val="24"/>
          <w:szCs w:val="24"/>
          <w:vertAlign w:val="superscript"/>
        </w:rPr>
      </w:pPr>
      <w:r w:rsidRPr="0DCDBE59" w:rsidR="0A124C09">
        <w:rPr>
          <w:rFonts w:ascii="Calibri" w:hAnsi="Calibri" w:eastAsia="Calibri" w:cs="Calibri"/>
          <w:sz w:val="24"/>
          <w:szCs w:val="24"/>
        </w:rPr>
        <w:t xml:space="preserve">Onion, A. </w:t>
      </w:r>
      <w:r w:rsidRPr="0DCDBE59" w:rsidR="6964BEA1">
        <w:rPr>
          <w:rFonts w:ascii="Calibri" w:hAnsi="Calibri" w:eastAsia="Calibri" w:cs="Calibri"/>
          <w:sz w:val="24"/>
          <w:szCs w:val="24"/>
        </w:rPr>
        <w:t>(</w:t>
      </w:r>
      <w:r w:rsidRPr="0DCDBE59" w:rsidR="0A124C09">
        <w:rPr>
          <w:rFonts w:ascii="Calibri" w:hAnsi="Calibri" w:eastAsia="Calibri" w:cs="Calibri"/>
          <w:sz w:val="24"/>
          <w:szCs w:val="24"/>
        </w:rPr>
        <w:t>June 13, 2023.</w:t>
      </w:r>
      <w:r w:rsidRPr="0DCDBE59" w:rsidR="1FE10DE9">
        <w:rPr>
          <w:rFonts w:ascii="Calibri" w:hAnsi="Calibri" w:eastAsia="Calibri" w:cs="Calibri"/>
          <w:sz w:val="24"/>
          <w:szCs w:val="24"/>
        </w:rPr>
        <w:t xml:space="preserve">) </w:t>
      </w:r>
      <w:r w:rsidRPr="0DCDBE59" w:rsidR="1FE10DE9">
        <w:rPr>
          <w:rFonts w:ascii="Calibri" w:hAnsi="Calibri" w:eastAsia="Calibri" w:cs="Calibri"/>
          <w:i w:val="1"/>
          <w:iCs w:val="1"/>
          <w:sz w:val="24"/>
          <w:szCs w:val="24"/>
        </w:rPr>
        <w:t>Alexander</w:t>
      </w:r>
      <w:r w:rsidRPr="0DCDBE59" w:rsidR="74AC8561">
        <w:rPr>
          <w:rFonts w:ascii="Calibri" w:hAnsi="Calibri" w:eastAsia="Calibri" w:cs="Calibri"/>
          <w:i w:val="1"/>
          <w:iCs w:val="1"/>
          <w:sz w:val="24"/>
          <w:szCs w:val="24"/>
        </w:rPr>
        <w:t xml:space="preserve"> Hamilton</w:t>
      </w:r>
      <w:r w:rsidRPr="0DCDBE59" w:rsidR="74AC8561">
        <w:rPr>
          <w:rFonts w:ascii="Calibri" w:hAnsi="Calibri" w:eastAsia="Calibri" w:cs="Calibri"/>
          <w:i w:val="0"/>
          <w:iCs w:val="0"/>
          <w:sz w:val="24"/>
          <w:szCs w:val="24"/>
        </w:rPr>
        <w:t xml:space="preserve">. Available at: </w:t>
      </w:r>
      <w:r w:rsidRPr="0DCDBE59" w:rsidR="1065EDE6">
        <w:rPr>
          <w:rFonts w:ascii="Calibri" w:hAnsi="Calibri" w:eastAsia="Calibri" w:cs="Calibri"/>
          <w:sz w:val="24"/>
          <w:szCs w:val="24"/>
        </w:rPr>
        <w:t>https://www.history.com/topics/american-revolution/alexander-hamilton</w:t>
      </w:r>
      <w:r w:rsidRPr="0DCDBE59" w:rsidR="3933CED5">
        <w:rPr>
          <w:rFonts w:ascii="Calibri" w:hAnsi="Calibri" w:eastAsia="Calibri" w:cs="Calibri"/>
          <w:sz w:val="24"/>
          <w:szCs w:val="24"/>
        </w:rPr>
        <w:t xml:space="preserve"> (Accessed: </w:t>
      </w:r>
      <w:r w:rsidRPr="0DCDBE59" w:rsidR="1B7D7AB5">
        <w:rPr>
          <w:rFonts w:ascii="Calibri" w:hAnsi="Calibri" w:eastAsia="Calibri" w:cs="Calibri"/>
          <w:sz w:val="24"/>
          <w:szCs w:val="24"/>
        </w:rPr>
        <w:t>February</w:t>
      </w:r>
      <w:r w:rsidRPr="0DCDBE59" w:rsidR="3933CED5">
        <w:rPr>
          <w:rFonts w:ascii="Calibri" w:hAnsi="Calibri" w:eastAsia="Calibri" w:cs="Calibri"/>
          <w:sz w:val="24"/>
          <w:szCs w:val="24"/>
        </w:rPr>
        <w:t xml:space="preserve"> 15</w:t>
      </w:r>
      <w:r w:rsidRPr="0DCDBE59" w:rsidR="3933CED5">
        <w:rPr>
          <w:rFonts w:ascii="Calibri" w:hAnsi="Calibri" w:eastAsia="Calibri" w:cs="Calibri"/>
          <w:sz w:val="24"/>
          <w:szCs w:val="24"/>
          <w:vertAlign w:val="superscript"/>
        </w:rPr>
        <w:t>th</w:t>
      </w:r>
      <w:r w:rsidRPr="0DCDBE59" w:rsidR="1D4CB2DD">
        <w:rPr>
          <w:rFonts w:ascii="Calibri" w:hAnsi="Calibri" w:eastAsia="Calibri" w:cs="Calibri"/>
          <w:sz w:val="24"/>
          <w:szCs w:val="24"/>
        </w:rPr>
        <w:t>, 2024</w:t>
      </w:r>
      <w:r w:rsidRPr="0DCDBE59" w:rsidR="3933CED5">
        <w:rPr>
          <w:rFonts w:ascii="Calibri" w:hAnsi="Calibri" w:eastAsia="Calibri" w:cs="Calibri"/>
          <w:sz w:val="24"/>
          <w:szCs w:val="24"/>
        </w:rPr>
        <w:t>)</w:t>
      </w:r>
    </w:p>
    <w:p w:rsidR="2E8DE7BC" w:rsidP="0DCDBE59" w:rsidRDefault="2E8DE7BC" w14:paraId="1AADE807" w14:textId="6555AAE1">
      <w:pPr>
        <w:pStyle w:val="ListParagraph"/>
        <w:numPr>
          <w:ilvl w:val="0"/>
          <w:numId w:val="1"/>
        </w:numPr>
        <w:rPr>
          <w:rFonts w:ascii="Calibri" w:hAnsi="Calibri" w:eastAsia="Calibri" w:cs="Calibri"/>
          <w:sz w:val="24"/>
          <w:szCs w:val="24"/>
        </w:rPr>
      </w:pPr>
      <w:r w:rsidRPr="0DCDBE59" w:rsidR="2E8DE7BC">
        <w:rPr>
          <w:rFonts w:ascii="Calibri" w:hAnsi="Calibri" w:eastAsia="Calibri" w:cs="Calibri"/>
          <w:sz w:val="24"/>
          <w:szCs w:val="24"/>
        </w:rPr>
        <w:t>PBS. (</w:t>
      </w:r>
      <w:r w:rsidRPr="0DCDBE59" w:rsidR="6CE100DC">
        <w:rPr>
          <w:rFonts w:ascii="Calibri" w:hAnsi="Calibri" w:eastAsia="Calibri" w:cs="Calibri"/>
          <w:sz w:val="24"/>
          <w:szCs w:val="24"/>
        </w:rPr>
        <w:t xml:space="preserve">2024.) </w:t>
      </w:r>
      <w:r w:rsidRPr="0DCDBE59" w:rsidR="6CE100DC">
        <w:rPr>
          <w:rFonts w:ascii="Calibri" w:hAnsi="Calibri" w:eastAsia="Calibri" w:cs="Calibri"/>
          <w:i w:val="1"/>
          <w:iCs w:val="1"/>
          <w:sz w:val="24"/>
          <w:szCs w:val="24"/>
        </w:rPr>
        <w:t xml:space="preserve">Creating the U.S Constitution. </w:t>
      </w:r>
      <w:r w:rsidRPr="0DCDBE59" w:rsidR="46510F33">
        <w:rPr>
          <w:rFonts w:ascii="Calibri" w:hAnsi="Calibri" w:eastAsia="Calibri" w:cs="Calibri"/>
          <w:i w:val="0"/>
          <w:iCs w:val="0"/>
          <w:sz w:val="24"/>
          <w:szCs w:val="24"/>
        </w:rPr>
        <w:t xml:space="preserve">Available at: </w:t>
      </w:r>
      <w:r w:rsidRPr="0DCDBE59" w:rsidR="2E8DE7BC">
        <w:rPr>
          <w:rFonts w:ascii="Calibri" w:hAnsi="Calibri" w:eastAsia="Calibri" w:cs="Calibri"/>
          <w:sz w:val="24"/>
          <w:szCs w:val="24"/>
        </w:rPr>
        <w:t>https://www.pbs.org/wgbh/americanexperience/features/hamilton-creating-us-constitution/#:~:text=Hamilton%20did%20not%20attend%20the%20entire%20four-month%20Constitutional,strong%20federal%20government%20to%20unite%20the%20thirteen%20states</w:t>
      </w:r>
      <w:r w:rsidRPr="0DCDBE59" w:rsidR="7E8F5E00">
        <w:rPr>
          <w:rFonts w:ascii="Calibri" w:hAnsi="Calibri" w:eastAsia="Calibri" w:cs="Calibri"/>
          <w:sz w:val="24"/>
          <w:szCs w:val="24"/>
        </w:rPr>
        <w:t xml:space="preserve"> </w:t>
      </w:r>
      <w:r w:rsidRPr="0DCDBE59" w:rsidR="7F9099CD">
        <w:rPr>
          <w:rFonts w:ascii="Calibri" w:hAnsi="Calibri" w:eastAsia="Calibri" w:cs="Calibri"/>
          <w:sz w:val="24"/>
          <w:szCs w:val="24"/>
        </w:rPr>
        <w:t xml:space="preserve">(Accessed: </w:t>
      </w:r>
      <w:r w:rsidRPr="0DCDBE59" w:rsidR="709161A3">
        <w:rPr>
          <w:rFonts w:ascii="Calibri" w:hAnsi="Calibri" w:eastAsia="Calibri" w:cs="Calibri"/>
          <w:sz w:val="24"/>
          <w:szCs w:val="24"/>
        </w:rPr>
        <w:t>February</w:t>
      </w:r>
      <w:r w:rsidRPr="0DCDBE59" w:rsidR="7F9099CD">
        <w:rPr>
          <w:rFonts w:ascii="Calibri" w:hAnsi="Calibri" w:eastAsia="Calibri" w:cs="Calibri"/>
          <w:sz w:val="24"/>
          <w:szCs w:val="24"/>
        </w:rPr>
        <w:t xml:space="preserve"> 16</w:t>
      </w:r>
      <w:r w:rsidRPr="0DCDBE59" w:rsidR="7F9099CD">
        <w:rPr>
          <w:rFonts w:ascii="Calibri" w:hAnsi="Calibri" w:eastAsia="Calibri" w:cs="Calibri"/>
          <w:sz w:val="24"/>
          <w:szCs w:val="24"/>
          <w:vertAlign w:val="superscript"/>
        </w:rPr>
        <w:t>th,</w:t>
      </w:r>
      <w:r w:rsidRPr="0DCDBE59" w:rsidR="7F9099CD">
        <w:rPr>
          <w:rFonts w:ascii="Calibri" w:hAnsi="Calibri" w:eastAsia="Calibri" w:cs="Calibri"/>
          <w:sz w:val="24"/>
          <w:szCs w:val="24"/>
        </w:rPr>
        <w:t xml:space="preserve"> 2024</w:t>
      </w:r>
      <w:r w:rsidRPr="0DCDBE59" w:rsidR="42A4EF78">
        <w:rPr>
          <w:rFonts w:ascii="Calibri" w:hAnsi="Calibri" w:eastAsia="Calibri" w:cs="Calibri"/>
          <w:sz w:val="24"/>
          <w:szCs w:val="24"/>
        </w:rPr>
        <w:t>.)</w:t>
      </w:r>
      <w:r w:rsidRPr="0DCDBE59" w:rsidR="7FDC3B21">
        <w:rPr>
          <w:rFonts w:ascii="Calibri" w:hAnsi="Calibri" w:eastAsia="Calibri" w:cs="Calibri"/>
          <w:sz w:val="24"/>
          <w:szCs w:val="24"/>
        </w:rPr>
        <w:t xml:space="preserve"> </w:t>
      </w:r>
    </w:p>
    <w:p w:rsidR="7FDC3B21" w:rsidP="0DCDBE59" w:rsidRDefault="7FDC3B21" w14:paraId="22305DCA" w14:textId="66717248">
      <w:pPr>
        <w:pStyle w:val="ListParagraph"/>
        <w:numPr>
          <w:ilvl w:val="0"/>
          <w:numId w:val="1"/>
        </w:numPr>
        <w:rPr>
          <w:rFonts w:ascii="Calibri" w:hAnsi="Calibri" w:eastAsia="Calibri" w:cs="Calibri"/>
          <w:i w:val="0"/>
          <w:iCs w:val="0"/>
          <w:sz w:val="24"/>
          <w:szCs w:val="24"/>
        </w:rPr>
      </w:pPr>
      <w:r w:rsidRPr="0DCDBE59" w:rsidR="7FDC3B21">
        <w:rPr>
          <w:rFonts w:ascii="Calibri" w:hAnsi="Calibri" w:eastAsia="Calibri" w:cs="Calibri"/>
          <w:sz w:val="24"/>
          <w:szCs w:val="24"/>
        </w:rPr>
        <w:t>U.S Department of Treasury</w:t>
      </w:r>
      <w:r w:rsidRPr="0DCDBE59" w:rsidR="5E31B788">
        <w:rPr>
          <w:rFonts w:ascii="Calibri" w:hAnsi="Calibri" w:eastAsia="Calibri" w:cs="Calibri"/>
          <w:i w:val="1"/>
          <w:iCs w:val="1"/>
          <w:sz w:val="24"/>
          <w:szCs w:val="24"/>
        </w:rPr>
        <w:t>. Alexander Hamilton (1789-1795)</w:t>
      </w:r>
      <w:r w:rsidRPr="0DCDBE59" w:rsidR="5E31B788">
        <w:rPr>
          <w:rFonts w:ascii="Calibri" w:hAnsi="Calibri" w:eastAsia="Calibri" w:cs="Calibri"/>
          <w:i w:val="0"/>
          <w:iCs w:val="0"/>
          <w:sz w:val="24"/>
          <w:szCs w:val="24"/>
        </w:rPr>
        <w:t>.</w:t>
      </w:r>
      <w:r w:rsidRPr="0DCDBE59" w:rsidR="64984DEC">
        <w:rPr>
          <w:rFonts w:ascii="Calibri" w:hAnsi="Calibri" w:eastAsia="Calibri" w:cs="Calibri"/>
          <w:i w:val="0"/>
          <w:iCs w:val="0"/>
          <w:sz w:val="24"/>
          <w:szCs w:val="24"/>
        </w:rPr>
        <w:t xml:space="preserve"> Available at: https://home.treasury.gov/about/history/prior-secretaries/alexander-hamilton-1789-1795 (Accessed: </w:t>
      </w:r>
      <w:r w:rsidRPr="0DCDBE59" w:rsidR="233D331E">
        <w:rPr>
          <w:rFonts w:ascii="Calibri" w:hAnsi="Calibri" w:eastAsia="Calibri" w:cs="Calibri"/>
          <w:i w:val="0"/>
          <w:iCs w:val="0"/>
          <w:sz w:val="24"/>
          <w:szCs w:val="24"/>
        </w:rPr>
        <w:t>February 16</w:t>
      </w:r>
      <w:r w:rsidRPr="0DCDBE59" w:rsidR="233D331E">
        <w:rPr>
          <w:rFonts w:ascii="Calibri" w:hAnsi="Calibri" w:eastAsia="Calibri" w:cs="Calibri"/>
          <w:i w:val="0"/>
          <w:iCs w:val="0"/>
          <w:sz w:val="24"/>
          <w:szCs w:val="24"/>
          <w:vertAlign w:val="superscript"/>
        </w:rPr>
        <w:t>th</w:t>
      </w:r>
      <w:r w:rsidRPr="0DCDBE59" w:rsidR="233D331E">
        <w:rPr>
          <w:rFonts w:ascii="Calibri" w:hAnsi="Calibri" w:eastAsia="Calibri" w:cs="Calibri"/>
          <w:i w:val="0"/>
          <w:iCs w:val="0"/>
          <w:sz w:val="24"/>
          <w:szCs w:val="24"/>
        </w:rPr>
        <w:t>, 2024.)</w:t>
      </w:r>
      <w:r w:rsidRPr="0DCDBE59" w:rsidR="61A9DEF2">
        <w:rPr>
          <w:rFonts w:ascii="Calibri" w:hAnsi="Calibri" w:eastAsia="Calibri" w:cs="Calibri"/>
          <w:i w:val="0"/>
          <w:iCs w:val="0"/>
          <w:sz w:val="24"/>
          <w:szCs w:val="24"/>
        </w:rPr>
        <w:t xml:space="preserve"> </w:t>
      </w:r>
    </w:p>
    <w:p w:rsidR="0328A417" w:rsidP="0DCDBE59" w:rsidRDefault="0328A417" w14:paraId="31055DD2" w14:textId="4211443F">
      <w:pPr>
        <w:pStyle w:val="ListParagraph"/>
        <w:numPr>
          <w:ilvl w:val="0"/>
          <w:numId w:val="1"/>
        </w:numPr>
        <w:rPr>
          <w:rFonts w:ascii="Calibri" w:hAnsi="Calibri" w:eastAsia="Calibri" w:cs="Calibri"/>
          <w:i w:val="0"/>
          <w:iCs w:val="0"/>
          <w:sz w:val="24"/>
          <w:szCs w:val="24"/>
        </w:rPr>
      </w:pPr>
      <w:r w:rsidRPr="0DCDBE59" w:rsidR="0328A417">
        <w:rPr>
          <w:rFonts w:ascii="Calibri" w:hAnsi="Calibri" w:eastAsia="Calibri" w:cs="Calibri"/>
          <w:i w:val="0"/>
          <w:iCs w:val="0"/>
          <w:sz w:val="24"/>
          <w:szCs w:val="24"/>
        </w:rPr>
        <w:t>Sullivan, M</w:t>
      </w:r>
      <w:r w:rsidRPr="0DCDBE59" w:rsidR="61A9DEF2">
        <w:rPr>
          <w:rFonts w:ascii="Calibri" w:hAnsi="Calibri" w:eastAsia="Calibri" w:cs="Calibri"/>
          <w:i w:val="0"/>
          <w:iCs w:val="0"/>
          <w:sz w:val="24"/>
          <w:szCs w:val="24"/>
        </w:rPr>
        <w:t xml:space="preserve">. (June 21, 2023) </w:t>
      </w:r>
      <w:r w:rsidRPr="0DCDBE59" w:rsidR="61A9DEF2">
        <w:rPr>
          <w:rFonts w:ascii="Calibri" w:hAnsi="Calibri" w:eastAsia="Calibri" w:cs="Calibri"/>
          <w:i w:val="1"/>
          <w:iCs w:val="1"/>
          <w:sz w:val="24"/>
          <w:szCs w:val="24"/>
        </w:rPr>
        <w:t>Federalist party</w:t>
      </w:r>
      <w:r w:rsidRPr="0DCDBE59" w:rsidR="61A9DEF2">
        <w:rPr>
          <w:rFonts w:ascii="Calibri" w:hAnsi="Calibri" w:eastAsia="Calibri" w:cs="Calibri"/>
          <w:i w:val="0"/>
          <w:iCs w:val="0"/>
          <w:sz w:val="24"/>
          <w:szCs w:val="24"/>
        </w:rPr>
        <w:t>.</w:t>
      </w:r>
      <w:r w:rsidRPr="0DCDBE59" w:rsidR="204EC424">
        <w:rPr>
          <w:rFonts w:ascii="Calibri" w:hAnsi="Calibri" w:eastAsia="Calibri" w:cs="Calibri"/>
          <w:i w:val="0"/>
          <w:iCs w:val="0"/>
          <w:sz w:val="24"/>
          <w:szCs w:val="24"/>
        </w:rPr>
        <w:t xml:space="preserve"> Available at: </w:t>
      </w:r>
      <w:r w:rsidRPr="0DCDBE59" w:rsidR="61A9DEF2">
        <w:rPr>
          <w:rFonts w:ascii="Calibri" w:hAnsi="Calibri" w:eastAsia="Calibri" w:cs="Calibri"/>
          <w:i w:val="0"/>
          <w:iCs w:val="0"/>
          <w:sz w:val="24"/>
          <w:szCs w:val="24"/>
        </w:rPr>
        <w:t>https://www.history.com/topics/early-us/federalist-party</w:t>
      </w:r>
      <w:r w:rsidRPr="0DCDBE59" w:rsidR="7FA136BC">
        <w:rPr>
          <w:rFonts w:ascii="Calibri" w:hAnsi="Calibri" w:eastAsia="Calibri" w:cs="Calibri"/>
          <w:i w:val="0"/>
          <w:iCs w:val="0"/>
          <w:sz w:val="24"/>
          <w:szCs w:val="24"/>
        </w:rPr>
        <w:t xml:space="preserve"> (Accessed February 18</w:t>
      </w:r>
      <w:r w:rsidRPr="0DCDBE59" w:rsidR="7FA136BC">
        <w:rPr>
          <w:rFonts w:ascii="Calibri" w:hAnsi="Calibri" w:eastAsia="Calibri" w:cs="Calibri"/>
          <w:i w:val="0"/>
          <w:iCs w:val="0"/>
          <w:sz w:val="24"/>
          <w:szCs w:val="24"/>
          <w:vertAlign w:val="superscript"/>
        </w:rPr>
        <w:t>th,</w:t>
      </w:r>
      <w:r w:rsidRPr="0DCDBE59" w:rsidR="7FA136BC">
        <w:rPr>
          <w:rFonts w:ascii="Calibri" w:hAnsi="Calibri" w:eastAsia="Calibri" w:cs="Calibri"/>
          <w:i w:val="0"/>
          <w:iCs w:val="0"/>
          <w:sz w:val="24"/>
          <w:szCs w:val="24"/>
        </w:rPr>
        <w:t xml:space="preserve"> 2024</w:t>
      </w:r>
      <w:r w:rsidRPr="0DCDBE59" w:rsidR="44288030">
        <w:rPr>
          <w:rFonts w:ascii="Calibri" w:hAnsi="Calibri" w:eastAsia="Calibri" w:cs="Calibri"/>
          <w:i w:val="0"/>
          <w:iCs w:val="0"/>
          <w:sz w:val="24"/>
          <w:szCs w:val="24"/>
        </w:rPr>
        <w:t>.</w:t>
      </w:r>
      <w:r w:rsidRPr="0DCDBE59" w:rsidR="7FA136BC">
        <w:rPr>
          <w:rFonts w:ascii="Calibri" w:hAnsi="Calibri" w:eastAsia="Calibri" w:cs="Calibri"/>
          <w:i w:val="0"/>
          <w:iCs w:val="0"/>
          <w:sz w:val="24"/>
          <w:szCs w:val="24"/>
        </w:rPr>
        <w:t>)</w:t>
      </w:r>
      <w:r w:rsidRPr="0DCDBE59" w:rsidR="72539345">
        <w:rPr>
          <w:rFonts w:ascii="Calibri" w:hAnsi="Calibri" w:eastAsia="Calibri" w:cs="Calibri"/>
          <w:i w:val="0"/>
          <w:iCs w:val="0"/>
          <w:sz w:val="24"/>
          <w:szCs w:val="24"/>
        </w:rPr>
        <w:t xml:space="preserve"> </w:t>
      </w:r>
    </w:p>
    <w:p w:rsidR="30F87877" w:rsidP="0DCDBE59" w:rsidRDefault="30F87877" w14:paraId="64BC120F" w14:textId="08E185EA">
      <w:pPr>
        <w:pStyle w:val="ListParagraph"/>
        <w:numPr>
          <w:ilvl w:val="0"/>
          <w:numId w:val="1"/>
        </w:numPr>
        <w:rPr>
          <w:rFonts w:ascii="Calibri" w:hAnsi="Calibri" w:eastAsia="Calibri" w:cs="Calibri"/>
          <w:i w:val="0"/>
          <w:iCs w:val="0"/>
          <w:sz w:val="24"/>
          <w:szCs w:val="24"/>
          <w:lang w:val="en-US"/>
        </w:rPr>
      </w:pPr>
      <w:r w:rsidRPr="0DCDBE59" w:rsidR="30F87877">
        <w:rPr>
          <w:rFonts w:ascii="Calibri" w:hAnsi="Calibri" w:eastAsia="Calibri" w:cs="Calibri"/>
          <w:i w:val="0"/>
          <w:iCs w:val="0"/>
          <w:sz w:val="24"/>
          <w:szCs w:val="24"/>
          <w:lang w:val="en-US"/>
        </w:rPr>
        <w:t>Monticello (</w:t>
      </w:r>
      <w:r w:rsidRPr="0DCDBE59" w:rsidR="64D0A174">
        <w:rPr>
          <w:rFonts w:ascii="Calibri" w:hAnsi="Calibri" w:eastAsia="Calibri" w:cs="Calibri"/>
          <w:i w:val="0"/>
          <w:iCs w:val="0"/>
          <w:sz w:val="24"/>
          <w:szCs w:val="24"/>
          <w:lang w:val="en-US"/>
        </w:rPr>
        <w:t xml:space="preserve">November 27th, 2007) </w:t>
      </w:r>
      <w:r w:rsidRPr="0DCDBE59" w:rsidR="64D0A174">
        <w:rPr>
          <w:rFonts w:ascii="Calibri" w:hAnsi="Calibri" w:eastAsia="Calibri" w:cs="Calibri"/>
          <w:i w:val="1"/>
          <w:iCs w:val="1"/>
          <w:sz w:val="24"/>
          <w:szCs w:val="24"/>
          <w:lang w:val="en-US"/>
        </w:rPr>
        <w:t>Embargo of 1807</w:t>
      </w:r>
      <w:r w:rsidRPr="0DCDBE59" w:rsidR="64D0A174">
        <w:rPr>
          <w:rFonts w:ascii="Calibri" w:hAnsi="Calibri" w:eastAsia="Calibri" w:cs="Calibri"/>
          <w:i w:val="0"/>
          <w:iCs w:val="0"/>
          <w:sz w:val="24"/>
          <w:szCs w:val="24"/>
          <w:lang w:val="en-US"/>
        </w:rPr>
        <w:t xml:space="preserve"> </w:t>
      </w:r>
      <w:r w:rsidRPr="0DCDBE59" w:rsidR="72539345">
        <w:rPr>
          <w:rFonts w:ascii="Calibri" w:hAnsi="Calibri" w:eastAsia="Calibri" w:cs="Calibri"/>
          <w:i w:val="0"/>
          <w:iCs w:val="0"/>
          <w:sz w:val="24"/>
          <w:szCs w:val="24"/>
          <w:lang w:val="en-US"/>
        </w:rPr>
        <w:t>https://www.monticello.org/research-education/thomas-jefferson-encyclopedia/embargo-1807/</w:t>
      </w:r>
      <w:r w:rsidRPr="0DCDBE59" w:rsidR="124B5BA4">
        <w:rPr>
          <w:rFonts w:ascii="Calibri" w:hAnsi="Calibri" w:eastAsia="Calibri" w:cs="Calibri"/>
          <w:i w:val="0"/>
          <w:iCs w:val="0"/>
          <w:sz w:val="24"/>
          <w:szCs w:val="24"/>
          <w:lang w:val="en-US"/>
        </w:rPr>
        <w:t xml:space="preserve"> (Accessed: February 18</w:t>
      </w:r>
      <w:r w:rsidRPr="0DCDBE59" w:rsidR="124B5BA4">
        <w:rPr>
          <w:rFonts w:ascii="Calibri" w:hAnsi="Calibri" w:eastAsia="Calibri" w:cs="Calibri"/>
          <w:i w:val="0"/>
          <w:iCs w:val="0"/>
          <w:sz w:val="24"/>
          <w:szCs w:val="24"/>
          <w:vertAlign w:val="superscript"/>
          <w:lang w:val="en-US"/>
        </w:rPr>
        <w:t>th</w:t>
      </w:r>
      <w:r w:rsidRPr="0DCDBE59" w:rsidR="124B5BA4">
        <w:rPr>
          <w:rFonts w:ascii="Calibri" w:hAnsi="Calibri" w:eastAsia="Calibri" w:cs="Calibri"/>
          <w:i w:val="0"/>
          <w:iCs w:val="0"/>
          <w:sz w:val="24"/>
          <w:szCs w:val="24"/>
          <w:lang w:val="en-US"/>
        </w:rPr>
        <w:t>, 2023.)</w:t>
      </w:r>
    </w:p>
    <w:p w:rsidR="0DCDBE59" w:rsidP="0DCDBE59" w:rsidRDefault="0DCDBE59" w14:paraId="162AC6FA" w14:textId="22A2263A">
      <w:pPr>
        <w:pStyle w:val="Normal"/>
        <w:ind w:left="0"/>
        <w:rPr>
          <w:rFonts w:ascii="Calibri" w:hAnsi="Calibri" w:eastAsia="Calibri" w:cs="Calibri"/>
          <w:i w:val="0"/>
          <w:iCs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FdCQg5JqFM4i0" int2:id="ERzz8HaW">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5beab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E592CE"/>
    <w:rsid w:val="000DED03"/>
    <w:rsid w:val="002DF6B4"/>
    <w:rsid w:val="003528C3"/>
    <w:rsid w:val="003D6E87"/>
    <w:rsid w:val="00A1B4FB"/>
    <w:rsid w:val="00A29BA5"/>
    <w:rsid w:val="00B11292"/>
    <w:rsid w:val="00E62488"/>
    <w:rsid w:val="011548AD"/>
    <w:rsid w:val="019348E0"/>
    <w:rsid w:val="01A9BD64"/>
    <w:rsid w:val="02DEF072"/>
    <w:rsid w:val="0328A417"/>
    <w:rsid w:val="03295C3A"/>
    <w:rsid w:val="037AFD61"/>
    <w:rsid w:val="03B05EF9"/>
    <w:rsid w:val="03D955BD"/>
    <w:rsid w:val="03DA3C67"/>
    <w:rsid w:val="03E22779"/>
    <w:rsid w:val="0476284B"/>
    <w:rsid w:val="04BE57FE"/>
    <w:rsid w:val="04E592CE"/>
    <w:rsid w:val="05431137"/>
    <w:rsid w:val="056CC959"/>
    <w:rsid w:val="0575261E"/>
    <w:rsid w:val="05760CC8"/>
    <w:rsid w:val="0595260F"/>
    <w:rsid w:val="05CF094F"/>
    <w:rsid w:val="06E26624"/>
    <w:rsid w:val="06F20CBD"/>
    <w:rsid w:val="07DB46CA"/>
    <w:rsid w:val="0801D9E3"/>
    <w:rsid w:val="082EFFD1"/>
    <w:rsid w:val="08403AA8"/>
    <w:rsid w:val="086F106E"/>
    <w:rsid w:val="08E0067E"/>
    <w:rsid w:val="091EAF11"/>
    <w:rsid w:val="095C219A"/>
    <w:rsid w:val="09BCBCCF"/>
    <w:rsid w:val="09FAF528"/>
    <w:rsid w:val="0A124C09"/>
    <w:rsid w:val="0A50E7ED"/>
    <w:rsid w:val="0A6AA6A0"/>
    <w:rsid w:val="0A925E0F"/>
    <w:rsid w:val="0AEEBE3A"/>
    <w:rsid w:val="0AFB05C8"/>
    <w:rsid w:val="0AFBCFA5"/>
    <w:rsid w:val="0B2136DA"/>
    <w:rsid w:val="0B4A6CE2"/>
    <w:rsid w:val="0B7D38F4"/>
    <w:rsid w:val="0B8D2C82"/>
    <w:rsid w:val="0B987A67"/>
    <w:rsid w:val="0BA47283"/>
    <w:rsid w:val="0BFF53FA"/>
    <w:rsid w:val="0C2EEFE6"/>
    <w:rsid w:val="0C4FDAE6"/>
    <w:rsid w:val="0CE63D43"/>
    <w:rsid w:val="0CF45D91"/>
    <w:rsid w:val="0D2ADAEF"/>
    <w:rsid w:val="0D30EA69"/>
    <w:rsid w:val="0D59743A"/>
    <w:rsid w:val="0D656FCF"/>
    <w:rsid w:val="0DCDBE59"/>
    <w:rsid w:val="0E6A1549"/>
    <w:rsid w:val="0E820DA4"/>
    <w:rsid w:val="0E902DF2"/>
    <w:rsid w:val="0E9BE877"/>
    <w:rsid w:val="0EC6AB50"/>
    <w:rsid w:val="0ECCBACA"/>
    <w:rsid w:val="0F157C76"/>
    <w:rsid w:val="0F55502C"/>
    <w:rsid w:val="0F6BC963"/>
    <w:rsid w:val="0FC34BE7"/>
    <w:rsid w:val="0FCF40C8"/>
    <w:rsid w:val="0FEB4645"/>
    <w:rsid w:val="1005E5AA"/>
    <w:rsid w:val="1008F82B"/>
    <w:rsid w:val="101DDE05"/>
    <w:rsid w:val="105C754F"/>
    <w:rsid w:val="1065EDE6"/>
    <w:rsid w:val="1099EA85"/>
    <w:rsid w:val="10DCECCF"/>
    <w:rsid w:val="10E9A42E"/>
    <w:rsid w:val="11632ABD"/>
    <w:rsid w:val="118716A6"/>
    <w:rsid w:val="1187CD3E"/>
    <w:rsid w:val="118CA44D"/>
    <w:rsid w:val="124B5BA4"/>
    <w:rsid w:val="12541865"/>
    <w:rsid w:val="12962B5D"/>
    <w:rsid w:val="12E2AC8B"/>
    <w:rsid w:val="133D866C"/>
    <w:rsid w:val="134098ED"/>
    <w:rsid w:val="139A1C73"/>
    <w:rsid w:val="13F33732"/>
    <w:rsid w:val="1415D2D3"/>
    <w:rsid w:val="142D91D3"/>
    <w:rsid w:val="149ECEF3"/>
    <w:rsid w:val="14BA66EB"/>
    <w:rsid w:val="14D6C4A6"/>
    <w:rsid w:val="14D956CD"/>
    <w:rsid w:val="1504A8CE"/>
    <w:rsid w:val="150B29FB"/>
    <w:rsid w:val="154ABE47"/>
    <w:rsid w:val="15684858"/>
    <w:rsid w:val="157C1511"/>
    <w:rsid w:val="157E8392"/>
    <w:rsid w:val="1592E64C"/>
    <w:rsid w:val="159CF3FE"/>
    <w:rsid w:val="15D78E7A"/>
    <w:rsid w:val="1670A606"/>
    <w:rsid w:val="168D1F89"/>
    <w:rsid w:val="16D1BD35"/>
    <w:rsid w:val="177C1B77"/>
    <w:rsid w:val="181349C5"/>
    <w:rsid w:val="186D8D96"/>
    <w:rsid w:val="18F5E3CA"/>
    <w:rsid w:val="1993BA7A"/>
    <w:rsid w:val="19A608BD"/>
    <w:rsid w:val="19F3C311"/>
    <w:rsid w:val="1A3CDD73"/>
    <w:rsid w:val="1A3DB1CD"/>
    <w:rsid w:val="1AAAB448"/>
    <w:rsid w:val="1AD2832A"/>
    <w:rsid w:val="1AFDA6DF"/>
    <w:rsid w:val="1B1A9247"/>
    <w:rsid w:val="1B1C1A5D"/>
    <w:rsid w:val="1B3542BA"/>
    <w:rsid w:val="1B3A3C4B"/>
    <w:rsid w:val="1B7D7AB5"/>
    <w:rsid w:val="1BF33C38"/>
    <w:rsid w:val="1C4F8C9A"/>
    <w:rsid w:val="1C550615"/>
    <w:rsid w:val="1C58A47D"/>
    <w:rsid w:val="1C7A0FB0"/>
    <w:rsid w:val="1CB7EABE"/>
    <w:rsid w:val="1CD3D29D"/>
    <w:rsid w:val="1D48EC3F"/>
    <w:rsid w:val="1D4CB2DD"/>
    <w:rsid w:val="1D55D02C"/>
    <w:rsid w:val="1D774532"/>
    <w:rsid w:val="1D8F0C99"/>
    <w:rsid w:val="1DB4B9DA"/>
    <w:rsid w:val="1DEB5CFB"/>
    <w:rsid w:val="1EC34228"/>
    <w:rsid w:val="1EDC69A7"/>
    <w:rsid w:val="1EF1A08D"/>
    <w:rsid w:val="1EF45A7B"/>
    <w:rsid w:val="1F2ADCFA"/>
    <w:rsid w:val="1F93FCE5"/>
    <w:rsid w:val="1FD4CF66"/>
    <w:rsid w:val="1FE10DE9"/>
    <w:rsid w:val="20474077"/>
    <w:rsid w:val="204EC424"/>
    <w:rsid w:val="20808D01"/>
    <w:rsid w:val="2086FD81"/>
    <w:rsid w:val="20BADB43"/>
    <w:rsid w:val="20BF5109"/>
    <w:rsid w:val="20E00B21"/>
    <w:rsid w:val="20E2FF9B"/>
    <w:rsid w:val="21287738"/>
    <w:rsid w:val="2142FC54"/>
    <w:rsid w:val="2172552B"/>
    <w:rsid w:val="21892138"/>
    <w:rsid w:val="218B5BE1"/>
    <w:rsid w:val="21BFC75B"/>
    <w:rsid w:val="21CB22C6"/>
    <w:rsid w:val="21E310D8"/>
    <w:rsid w:val="21F61D7B"/>
    <w:rsid w:val="220D66B9"/>
    <w:rsid w:val="22C44799"/>
    <w:rsid w:val="22C6A077"/>
    <w:rsid w:val="22DECCB5"/>
    <w:rsid w:val="233D331E"/>
    <w:rsid w:val="237EE139"/>
    <w:rsid w:val="23993538"/>
    <w:rsid w:val="23B9972E"/>
    <w:rsid w:val="245B1FCC"/>
    <w:rsid w:val="24AB93FD"/>
    <w:rsid w:val="2553FE24"/>
    <w:rsid w:val="2563B4FE"/>
    <w:rsid w:val="258E4C66"/>
    <w:rsid w:val="2593704B"/>
    <w:rsid w:val="25F6F02D"/>
    <w:rsid w:val="25FBE85B"/>
    <w:rsid w:val="2668C40F"/>
    <w:rsid w:val="26723D82"/>
    <w:rsid w:val="2676331E"/>
    <w:rsid w:val="26B681FB"/>
    <w:rsid w:val="26CBC947"/>
    <w:rsid w:val="27105524"/>
    <w:rsid w:val="2725E76D"/>
    <w:rsid w:val="272A1CC7"/>
    <w:rsid w:val="272F40AC"/>
    <w:rsid w:val="279A119A"/>
    <w:rsid w:val="2852525C"/>
    <w:rsid w:val="285A5AE0"/>
    <w:rsid w:val="28E16B39"/>
    <w:rsid w:val="28F25D92"/>
    <w:rsid w:val="28F2A610"/>
    <w:rsid w:val="291EF9AC"/>
    <w:rsid w:val="292C1C86"/>
    <w:rsid w:val="2933891D"/>
    <w:rsid w:val="299BCA4D"/>
    <w:rsid w:val="29A9DE44"/>
    <w:rsid w:val="2AA098D1"/>
    <w:rsid w:val="2BEB3A97"/>
    <w:rsid w:val="2C036DD1"/>
    <w:rsid w:val="2C3BA8E7"/>
    <w:rsid w:val="2CDC7D4D"/>
    <w:rsid w:val="2D283E9F"/>
    <w:rsid w:val="2D2DCC03"/>
    <w:rsid w:val="2D5A4552"/>
    <w:rsid w:val="2DD77948"/>
    <w:rsid w:val="2E096E4B"/>
    <w:rsid w:val="2E415F97"/>
    <w:rsid w:val="2E8DE7BC"/>
    <w:rsid w:val="2E9E4A63"/>
    <w:rsid w:val="2EEFD0B8"/>
    <w:rsid w:val="2F3646D5"/>
    <w:rsid w:val="2F92B2EA"/>
    <w:rsid w:val="2FA5237F"/>
    <w:rsid w:val="2FA53EAC"/>
    <w:rsid w:val="30164FD3"/>
    <w:rsid w:val="3042B36E"/>
    <w:rsid w:val="306102DA"/>
    <w:rsid w:val="30911766"/>
    <w:rsid w:val="30CA0D82"/>
    <w:rsid w:val="30D0FF0D"/>
    <w:rsid w:val="30E48F98"/>
    <w:rsid w:val="30F87877"/>
    <w:rsid w:val="31092FBA"/>
    <w:rsid w:val="310FDA55"/>
    <w:rsid w:val="319BB95F"/>
    <w:rsid w:val="319F2DE8"/>
    <w:rsid w:val="31FCD33B"/>
    <w:rsid w:val="32208BA6"/>
    <w:rsid w:val="324CC04E"/>
    <w:rsid w:val="3251D0FB"/>
    <w:rsid w:val="3272738E"/>
    <w:rsid w:val="32AAEA6B"/>
    <w:rsid w:val="32D5509A"/>
    <w:rsid w:val="32FD3532"/>
    <w:rsid w:val="33000438"/>
    <w:rsid w:val="33736CDB"/>
    <w:rsid w:val="3398A39C"/>
    <w:rsid w:val="33AFFF2C"/>
    <w:rsid w:val="33EA8A53"/>
    <w:rsid w:val="34089FCF"/>
    <w:rsid w:val="343C15CC"/>
    <w:rsid w:val="34412836"/>
    <w:rsid w:val="3467E5DF"/>
    <w:rsid w:val="347E294A"/>
    <w:rsid w:val="34808228"/>
    <w:rsid w:val="34BCF7C3"/>
    <w:rsid w:val="34C0F9DA"/>
    <w:rsid w:val="35582C68"/>
    <w:rsid w:val="360EF1A9"/>
    <w:rsid w:val="36929B51"/>
    <w:rsid w:val="36F3FCC9"/>
    <w:rsid w:val="3745E4B1"/>
    <w:rsid w:val="3753D11C"/>
    <w:rsid w:val="37543694"/>
    <w:rsid w:val="37A69CEE"/>
    <w:rsid w:val="37B0D1DE"/>
    <w:rsid w:val="381ADB27"/>
    <w:rsid w:val="382E6BB2"/>
    <w:rsid w:val="3866560C"/>
    <w:rsid w:val="386C14BF"/>
    <w:rsid w:val="38A20C12"/>
    <w:rsid w:val="38A5508A"/>
    <w:rsid w:val="38C90BDE"/>
    <w:rsid w:val="38C956FE"/>
    <w:rsid w:val="39069B0D"/>
    <w:rsid w:val="390F86EF"/>
    <w:rsid w:val="3933CED5"/>
    <w:rsid w:val="3953F34B"/>
    <w:rsid w:val="39747720"/>
    <w:rsid w:val="39DE26AB"/>
    <w:rsid w:val="3A2B9D8B"/>
    <w:rsid w:val="3A3D6FDA"/>
    <w:rsid w:val="3A7471D2"/>
    <w:rsid w:val="3A87CFDE"/>
    <w:rsid w:val="3A992D6E"/>
    <w:rsid w:val="3AEFC3AC"/>
    <w:rsid w:val="3B31F2F1"/>
    <w:rsid w:val="3C06226E"/>
    <w:rsid w:val="3C23A03F"/>
    <w:rsid w:val="3C844301"/>
    <w:rsid w:val="3D816004"/>
    <w:rsid w:val="3D81F874"/>
    <w:rsid w:val="3E1E8A63"/>
    <w:rsid w:val="3E27646E"/>
    <w:rsid w:val="3E48BA4E"/>
    <w:rsid w:val="3E7D5816"/>
    <w:rsid w:val="3FC0DBF1"/>
    <w:rsid w:val="3FC334CF"/>
    <w:rsid w:val="3FEB9ECA"/>
    <w:rsid w:val="4004BE83"/>
    <w:rsid w:val="40307B6A"/>
    <w:rsid w:val="40554655"/>
    <w:rsid w:val="40AE2719"/>
    <w:rsid w:val="40DC0F1E"/>
    <w:rsid w:val="40E4A3F9"/>
    <w:rsid w:val="40FEEFEB"/>
    <w:rsid w:val="415F0530"/>
    <w:rsid w:val="416CDE70"/>
    <w:rsid w:val="418F2A26"/>
    <w:rsid w:val="41908D02"/>
    <w:rsid w:val="41A4BA20"/>
    <w:rsid w:val="41D54DF8"/>
    <w:rsid w:val="41DC04D2"/>
    <w:rsid w:val="4227052C"/>
    <w:rsid w:val="422F1726"/>
    <w:rsid w:val="4292E1C3"/>
    <w:rsid w:val="42A4EF78"/>
    <w:rsid w:val="42DEA1E0"/>
    <w:rsid w:val="42E73350"/>
    <w:rsid w:val="42EE63AE"/>
    <w:rsid w:val="42FAD591"/>
    <w:rsid w:val="43233F8C"/>
    <w:rsid w:val="43395495"/>
    <w:rsid w:val="4369057F"/>
    <w:rsid w:val="43711E59"/>
    <w:rsid w:val="43790BDF"/>
    <w:rsid w:val="4395091D"/>
    <w:rsid w:val="439AD996"/>
    <w:rsid w:val="43B6B4EC"/>
    <w:rsid w:val="43E2C150"/>
    <w:rsid w:val="43E88ED8"/>
    <w:rsid w:val="4406808C"/>
    <w:rsid w:val="4413AFE0"/>
    <w:rsid w:val="44288030"/>
    <w:rsid w:val="444EBEF2"/>
    <w:rsid w:val="446279E6"/>
    <w:rsid w:val="44944D14"/>
    <w:rsid w:val="44F95E2F"/>
    <w:rsid w:val="458EAE95"/>
    <w:rsid w:val="459C9582"/>
    <w:rsid w:val="45A4994B"/>
    <w:rsid w:val="45FE4A47"/>
    <w:rsid w:val="461642A2"/>
    <w:rsid w:val="46301D75"/>
    <w:rsid w:val="46327653"/>
    <w:rsid w:val="46510F33"/>
    <w:rsid w:val="467E774E"/>
    <w:rsid w:val="46822D51"/>
    <w:rsid w:val="46A8BF1B"/>
    <w:rsid w:val="46AE5F27"/>
    <w:rsid w:val="47362E36"/>
    <w:rsid w:val="47947576"/>
    <w:rsid w:val="4795911C"/>
    <w:rsid w:val="47CE46B4"/>
    <w:rsid w:val="484C7D02"/>
    <w:rsid w:val="485ACEE8"/>
    <w:rsid w:val="489E58AA"/>
    <w:rsid w:val="49022BE4"/>
    <w:rsid w:val="492CBCF9"/>
    <w:rsid w:val="493045D7"/>
    <w:rsid w:val="4937FFAF"/>
    <w:rsid w:val="496A1715"/>
    <w:rsid w:val="497F682D"/>
    <w:rsid w:val="49C2E86C"/>
    <w:rsid w:val="49E84D63"/>
    <w:rsid w:val="4A2926E1"/>
    <w:rsid w:val="4B1B388E"/>
    <w:rsid w:val="4BC1C6D1"/>
    <w:rsid w:val="4BEAE288"/>
    <w:rsid w:val="4C1F0910"/>
    <w:rsid w:val="4C410DD7"/>
    <w:rsid w:val="4C547E55"/>
    <w:rsid w:val="4C645CE7"/>
    <w:rsid w:val="4C98C2CE"/>
    <w:rsid w:val="4CE354F9"/>
    <w:rsid w:val="4D16F9E8"/>
    <w:rsid w:val="4D4814F8"/>
    <w:rsid w:val="4D748963"/>
    <w:rsid w:val="4DE1FC12"/>
    <w:rsid w:val="4E07247E"/>
    <w:rsid w:val="4E144E54"/>
    <w:rsid w:val="4E479FD2"/>
    <w:rsid w:val="4EBBBE86"/>
    <w:rsid w:val="4ED59DCD"/>
    <w:rsid w:val="4F16301C"/>
    <w:rsid w:val="4F328745"/>
    <w:rsid w:val="4F32A35E"/>
    <w:rsid w:val="4F68C248"/>
    <w:rsid w:val="4F9685B2"/>
    <w:rsid w:val="4FFD6BAA"/>
    <w:rsid w:val="5043FE5C"/>
    <w:rsid w:val="50578EE7"/>
    <w:rsid w:val="50CE73BF"/>
    <w:rsid w:val="50F040D5"/>
    <w:rsid w:val="514E9908"/>
    <w:rsid w:val="516AC4A5"/>
    <w:rsid w:val="517528FA"/>
    <w:rsid w:val="517F4094"/>
    <w:rsid w:val="518A7A12"/>
    <w:rsid w:val="51993C0B"/>
    <w:rsid w:val="51E7CFC2"/>
    <w:rsid w:val="51F35F48"/>
    <w:rsid w:val="521B9784"/>
    <w:rsid w:val="5221997E"/>
    <w:rsid w:val="524988FA"/>
    <w:rsid w:val="524D6AB2"/>
    <w:rsid w:val="53080452"/>
    <w:rsid w:val="532C3D95"/>
    <w:rsid w:val="535E9BD1"/>
    <w:rsid w:val="5382DE01"/>
    <w:rsid w:val="538F2FA9"/>
    <w:rsid w:val="5420FA42"/>
    <w:rsid w:val="54273B24"/>
    <w:rsid w:val="54695144"/>
    <w:rsid w:val="54BBA5E7"/>
    <w:rsid w:val="54C3C655"/>
    <w:rsid w:val="54F16CC9"/>
    <w:rsid w:val="552B000A"/>
    <w:rsid w:val="553FF415"/>
    <w:rsid w:val="55558A7C"/>
    <w:rsid w:val="55810B9E"/>
    <w:rsid w:val="55F9E9C1"/>
    <w:rsid w:val="55FB609B"/>
    <w:rsid w:val="562A8281"/>
    <w:rsid w:val="56B33FE0"/>
    <w:rsid w:val="56BB40E5"/>
    <w:rsid w:val="56C676F3"/>
    <w:rsid w:val="56D99E60"/>
    <w:rsid w:val="56F15ADD"/>
    <w:rsid w:val="57DB7575"/>
    <w:rsid w:val="57F9BB96"/>
    <w:rsid w:val="58542A55"/>
    <w:rsid w:val="586BC99C"/>
    <w:rsid w:val="5875655F"/>
    <w:rsid w:val="58AD3A43"/>
    <w:rsid w:val="58B7178E"/>
    <w:rsid w:val="59214E68"/>
    <w:rsid w:val="5933015D"/>
    <w:rsid w:val="598D657C"/>
    <w:rsid w:val="59A28C10"/>
    <w:rsid w:val="5A56A243"/>
    <w:rsid w:val="5ABEA958"/>
    <w:rsid w:val="5AD377E0"/>
    <w:rsid w:val="5B45E6EE"/>
    <w:rsid w:val="5B4EDDDF"/>
    <w:rsid w:val="5B57FFE2"/>
    <w:rsid w:val="5B6654FB"/>
    <w:rsid w:val="5B72AC8B"/>
    <w:rsid w:val="5B9741F2"/>
    <w:rsid w:val="5BEEB850"/>
    <w:rsid w:val="5C0BF6EE"/>
    <w:rsid w:val="5C75AD15"/>
    <w:rsid w:val="5CCD2CB9"/>
    <w:rsid w:val="5CCED83A"/>
    <w:rsid w:val="5D228164"/>
    <w:rsid w:val="5D2A8269"/>
    <w:rsid w:val="5D3611EF"/>
    <w:rsid w:val="5D6B3A77"/>
    <w:rsid w:val="5D8A88B1"/>
    <w:rsid w:val="5DA972D0"/>
    <w:rsid w:val="5E0F38B4"/>
    <w:rsid w:val="5E10AC85"/>
    <w:rsid w:val="5E192448"/>
    <w:rsid w:val="5E31B788"/>
    <w:rsid w:val="5E8783AE"/>
    <w:rsid w:val="5E922829"/>
    <w:rsid w:val="5EAC4957"/>
    <w:rsid w:val="5EC652CA"/>
    <w:rsid w:val="5EDBFBC3"/>
    <w:rsid w:val="5EE8937F"/>
    <w:rsid w:val="5F13DD8A"/>
    <w:rsid w:val="5F8FE11F"/>
    <w:rsid w:val="5FF3FBE0"/>
    <w:rsid w:val="602DF88A"/>
    <w:rsid w:val="60309415"/>
    <w:rsid w:val="603E3742"/>
    <w:rsid w:val="605A2226"/>
    <w:rsid w:val="6062232B"/>
    <w:rsid w:val="606DB2B1"/>
    <w:rsid w:val="60E11392"/>
    <w:rsid w:val="60E5BB78"/>
    <w:rsid w:val="61408ED4"/>
    <w:rsid w:val="61A9DEF2"/>
    <w:rsid w:val="61DA07A3"/>
    <w:rsid w:val="61FDD856"/>
    <w:rsid w:val="623EAB9A"/>
    <w:rsid w:val="6318AB3A"/>
    <w:rsid w:val="6321C6B5"/>
    <w:rsid w:val="634DACD0"/>
    <w:rsid w:val="6391C2E8"/>
    <w:rsid w:val="63976708"/>
    <w:rsid w:val="639AF3FD"/>
    <w:rsid w:val="639BF115"/>
    <w:rsid w:val="63AF9DF5"/>
    <w:rsid w:val="63B47E39"/>
    <w:rsid w:val="63D2E17B"/>
    <w:rsid w:val="63DA7BFB"/>
    <w:rsid w:val="6401B7BB"/>
    <w:rsid w:val="64984DEC"/>
    <w:rsid w:val="64D0A174"/>
    <w:rsid w:val="64D1C9B1"/>
    <w:rsid w:val="64D9F973"/>
    <w:rsid w:val="6557CA6D"/>
    <w:rsid w:val="65764C5C"/>
    <w:rsid w:val="65766B0C"/>
    <w:rsid w:val="658941F1"/>
    <w:rsid w:val="659D881C"/>
    <w:rsid w:val="65E4388E"/>
    <w:rsid w:val="6600C138"/>
    <w:rsid w:val="663C3BFC"/>
    <w:rsid w:val="665226B2"/>
    <w:rsid w:val="66EC1EFB"/>
    <w:rsid w:val="66EF1695"/>
    <w:rsid w:val="672C04B5"/>
    <w:rsid w:val="67468454"/>
    <w:rsid w:val="674EA995"/>
    <w:rsid w:val="67505516"/>
    <w:rsid w:val="676AF9DF"/>
    <w:rsid w:val="67C3DEDD"/>
    <w:rsid w:val="682CA0A9"/>
    <w:rsid w:val="68549EA0"/>
    <w:rsid w:val="6873458B"/>
    <w:rsid w:val="688AE6F6"/>
    <w:rsid w:val="68B6F6D5"/>
    <w:rsid w:val="68C55E82"/>
    <w:rsid w:val="68D528DE"/>
    <w:rsid w:val="68EA79F6"/>
    <w:rsid w:val="68EC2577"/>
    <w:rsid w:val="6916C600"/>
    <w:rsid w:val="6932DD70"/>
    <w:rsid w:val="6959AA42"/>
    <w:rsid w:val="6964BEA1"/>
    <w:rsid w:val="6986C0E9"/>
    <w:rsid w:val="69DA4A60"/>
    <w:rsid w:val="69E23A52"/>
    <w:rsid w:val="6A49BD7F"/>
    <w:rsid w:val="6A7A147A"/>
    <w:rsid w:val="6AD0E43E"/>
    <w:rsid w:val="6B48F8BB"/>
    <w:rsid w:val="6BA783DF"/>
    <w:rsid w:val="6BB7226D"/>
    <w:rsid w:val="6BCEC856"/>
    <w:rsid w:val="6C016E44"/>
    <w:rsid w:val="6C0CC9A0"/>
    <w:rsid w:val="6C221AB8"/>
    <w:rsid w:val="6C67579C"/>
    <w:rsid w:val="6CB8854F"/>
    <w:rsid w:val="6CE100DC"/>
    <w:rsid w:val="6D162866"/>
    <w:rsid w:val="6D1F3911"/>
    <w:rsid w:val="6D4893B9"/>
    <w:rsid w:val="6D4C02E8"/>
    <w:rsid w:val="6D5D97CE"/>
    <w:rsid w:val="6D7C5B7B"/>
    <w:rsid w:val="6D9453D6"/>
    <w:rsid w:val="6DBDEB19"/>
    <w:rsid w:val="6DDB2C06"/>
    <w:rsid w:val="6E240A39"/>
    <w:rsid w:val="6E37981B"/>
    <w:rsid w:val="6E80997D"/>
    <w:rsid w:val="6E81758F"/>
    <w:rsid w:val="6EE4641A"/>
    <w:rsid w:val="6EEEC32F"/>
    <w:rsid w:val="6EFA287A"/>
    <w:rsid w:val="6F166A9F"/>
    <w:rsid w:val="6F302437"/>
    <w:rsid w:val="6F59BB7A"/>
    <w:rsid w:val="6F5B66FB"/>
    <w:rsid w:val="6F7460F0"/>
    <w:rsid w:val="6F9973D4"/>
    <w:rsid w:val="6FB17C2D"/>
    <w:rsid w:val="6FB370A0"/>
    <w:rsid w:val="6FC040A6"/>
    <w:rsid w:val="6FDD4A8F"/>
    <w:rsid w:val="6FFC8B02"/>
    <w:rsid w:val="708A9390"/>
    <w:rsid w:val="709161A3"/>
    <w:rsid w:val="70F7375C"/>
    <w:rsid w:val="70F769E7"/>
    <w:rsid w:val="71224AAD"/>
    <w:rsid w:val="71B83A3F"/>
    <w:rsid w:val="71E763A9"/>
    <w:rsid w:val="71FC21B5"/>
    <w:rsid w:val="720238C7"/>
    <w:rsid w:val="7218520C"/>
    <w:rsid w:val="72539345"/>
    <w:rsid w:val="729307BD"/>
    <w:rsid w:val="7295515F"/>
    <w:rsid w:val="72B2C09F"/>
    <w:rsid w:val="72D2AC6F"/>
    <w:rsid w:val="72FA4172"/>
    <w:rsid w:val="72FA48B6"/>
    <w:rsid w:val="735D7DDC"/>
    <w:rsid w:val="73746769"/>
    <w:rsid w:val="7387B08D"/>
    <w:rsid w:val="73954C82"/>
    <w:rsid w:val="73ACEBC9"/>
    <w:rsid w:val="73DDBBF5"/>
    <w:rsid w:val="74272483"/>
    <w:rsid w:val="742ED81E"/>
    <w:rsid w:val="7436C5A4"/>
    <w:rsid w:val="746E9293"/>
    <w:rsid w:val="74828148"/>
    <w:rsid w:val="74AC8561"/>
    <w:rsid w:val="74D47177"/>
    <w:rsid w:val="74EFDB01"/>
    <w:rsid w:val="7504AF6F"/>
    <w:rsid w:val="75C2F4E4"/>
    <w:rsid w:val="75F039B1"/>
    <w:rsid w:val="75FDCCDD"/>
    <w:rsid w:val="7605294C"/>
    <w:rsid w:val="762E9905"/>
    <w:rsid w:val="76526951"/>
    <w:rsid w:val="76BB4B5E"/>
    <w:rsid w:val="775D4C90"/>
    <w:rsid w:val="776678E0"/>
    <w:rsid w:val="776E6666"/>
    <w:rsid w:val="7784BD46"/>
    <w:rsid w:val="77872BC7"/>
    <w:rsid w:val="77D8B406"/>
    <w:rsid w:val="78277BC3"/>
    <w:rsid w:val="78571BBF"/>
    <w:rsid w:val="7870C74F"/>
    <w:rsid w:val="789A60B8"/>
    <w:rsid w:val="78C3A15E"/>
    <w:rsid w:val="78F4E178"/>
    <w:rsid w:val="790267AD"/>
    <w:rsid w:val="790A36C7"/>
    <w:rsid w:val="7960DF1A"/>
    <w:rsid w:val="79687C3F"/>
    <w:rsid w:val="79D6D822"/>
    <w:rsid w:val="7A0C97B0"/>
    <w:rsid w:val="7A80DEF6"/>
    <w:rsid w:val="7AA45BA7"/>
    <w:rsid w:val="7B909776"/>
    <w:rsid w:val="7BB934E1"/>
    <w:rsid w:val="7BD6F9B0"/>
    <w:rsid w:val="7BF37455"/>
    <w:rsid w:val="7C10FD47"/>
    <w:rsid w:val="7C26DDA5"/>
    <w:rsid w:val="7C691DDF"/>
    <w:rsid w:val="7C746AD0"/>
    <w:rsid w:val="7CB285CD"/>
    <w:rsid w:val="7D1B8996"/>
    <w:rsid w:val="7D443872"/>
    <w:rsid w:val="7D7971CF"/>
    <w:rsid w:val="7DBD39CE"/>
    <w:rsid w:val="7E29638E"/>
    <w:rsid w:val="7E46CD13"/>
    <w:rsid w:val="7E8F5E00"/>
    <w:rsid w:val="7EAF9068"/>
    <w:rsid w:val="7EDC7AD2"/>
    <w:rsid w:val="7F0C85AD"/>
    <w:rsid w:val="7F154230"/>
    <w:rsid w:val="7F401107"/>
    <w:rsid w:val="7F79784B"/>
    <w:rsid w:val="7F9099CD"/>
    <w:rsid w:val="7FA136BC"/>
    <w:rsid w:val="7FD97019"/>
    <w:rsid w:val="7FDC3B21"/>
    <w:rsid w:val="7FDFD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92CE"/>
  <w15:chartTrackingRefBased/>
  <w15:docId w15:val="{F3E5E6DC-7CFC-4099-ADA7-0571A22056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b71756a9df44c40" /><Relationship Type="http://schemas.openxmlformats.org/officeDocument/2006/relationships/numbering" Target="numbering.xml" Id="Rb78a2f246f6c44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2024-02-15T10:24:29.7182226Z</dcterms:created>
  <dcterms:modified xsi:type="dcterms:W3CDTF">2024-02-18T22:00:05.7947789Z</dcterms:modified>
  <dc:creator>Cerys Lye (2304505)</dc:creator>
  <lastModifiedBy>Cerys Lye (2304505)</lastModifiedBy>
</coreProperties>
</file>