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16161" w14:textId="77777777" w:rsidR="0074463C" w:rsidRDefault="0074463C" w:rsidP="00DE69B4">
      <w:pPr>
        <w:spacing w:line="360" w:lineRule="auto"/>
        <w:rPr>
          <w:rFonts w:ascii="Times New Roman" w:hAnsi="Times New Roman" w:cs="Times New Roman" w:hint="eastAsia"/>
          <w:sz w:val="24"/>
          <w:szCs w:val="24"/>
        </w:rPr>
      </w:pPr>
    </w:p>
    <w:p w14:paraId="2EED0117" w14:textId="77777777" w:rsidR="00AB6CE4" w:rsidRDefault="00AB6CE4" w:rsidP="00DE69B4">
      <w:pPr>
        <w:spacing w:line="360" w:lineRule="auto"/>
        <w:rPr>
          <w:rFonts w:ascii="Times New Roman" w:hAnsi="Times New Roman" w:cs="Times New Roman" w:hint="eastAsia"/>
          <w:sz w:val="24"/>
          <w:szCs w:val="24"/>
        </w:rPr>
      </w:pPr>
    </w:p>
    <w:p w14:paraId="2DE358F4" w14:textId="3FB4A6AB" w:rsidR="0074463C" w:rsidRPr="0074463C" w:rsidRDefault="0074463C" w:rsidP="0074463C">
      <w:pPr>
        <w:jc w:val="center"/>
        <w:rPr>
          <w:rFonts w:ascii="Times New Roman" w:hAnsi="Times New Roman" w:cs="Times New Roman"/>
          <w:sz w:val="24"/>
          <w:szCs w:val="24"/>
          <w:lang w:eastAsia="zh-CN"/>
        </w:rPr>
      </w:pPr>
      <w:r>
        <w:rPr>
          <w:rFonts w:ascii="Times New Roman" w:hAnsi="Times New Roman" w:cs="Times New Roman"/>
          <w:b/>
          <w:sz w:val="40"/>
          <w:szCs w:val="40"/>
        </w:rPr>
        <w:t>Critical Perspectives of Scientific M</w:t>
      </w:r>
      <w:r w:rsidRPr="0074463C">
        <w:rPr>
          <w:rFonts w:ascii="Times New Roman" w:hAnsi="Times New Roman" w:cs="Times New Roman"/>
          <w:b/>
          <w:sz w:val="40"/>
          <w:szCs w:val="40"/>
        </w:rPr>
        <w:t>anagement</w:t>
      </w:r>
    </w:p>
    <w:p w14:paraId="6FF0527E" w14:textId="77777777" w:rsidR="0074463C" w:rsidRDefault="0074463C" w:rsidP="0074463C">
      <w:pPr>
        <w:jc w:val="center"/>
        <w:rPr>
          <w:rFonts w:ascii="Times New Roman" w:hAnsi="Times New Roman" w:cs="Times New Roman" w:hint="eastAsia"/>
          <w:sz w:val="24"/>
          <w:szCs w:val="24"/>
          <w:lang w:eastAsia="zh-CN"/>
        </w:rPr>
      </w:pPr>
    </w:p>
    <w:p w14:paraId="3AB976F0" w14:textId="77777777" w:rsidR="00285665" w:rsidRDefault="00285665" w:rsidP="0074463C">
      <w:pPr>
        <w:jc w:val="center"/>
        <w:rPr>
          <w:rFonts w:ascii="Times New Roman" w:hAnsi="Times New Roman" w:cs="Times New Roman" w:hint="eastAsia"/>
          <w:sz w:val="24"/>
          <w:szCs w:val="24"/>
          <w:lang w:eastAsia="zh-CN"/>
        </w:rPr>
      </w:pPr>
    </w:p>
    <w:p w14:paraId="781496AC" w14:textId="77777777" w:rsidR="00285665" w:rsidRDefault="00285665" w:rsidP="0074463C">
      <w:pPr>
        <w:jc w:val="center"/>
        <w:rPr>
          <w:rFonts w:ascii="Times New Roman" w:hAnsi="Times New Roman" w:cs="Times New Roman" w:hint="eastAsia"/>
          <w:sz w:val="24"/>
          <w:szCs w:val="24"/>
          <w:lang w:eastAsia="zh-CN"/>
        </w:rPr>
      </w:pPr>
    </w:p>
    <w:p w14:paraId="4F21762D" w14:textId="77777777" w:rsidR="0074463C" w:rsidRDefault="0074463C" w:rsidP="0074463C">
      <w:pPr>
        <w:jc w:val="center"/>
        <w:rPr>
          <w:rFonts w:ascii="Times New Roman" w:hAnsi="Times New Roman" w:cs="Times New Roman" w:hint="eastAsia"/>
          <w:sz w:val="24"/>
          <w:szCs w:val="24"/>
          <w:lang w:eastAsia="zh-CN"/>
        </w:rPr>
      </w:pPr>
    </w:p>
    <w:p w14:paraId="15082DB9" w14:textId="043C0965" w:rsidR="0074463C" w:rsidRPr="00C45313" w:rsidRDefault="0074463C" w:rsidP="0074463C">
      <w:pPr>
        <w:jc w:val="center"/>
        <w:rPr>
          <w:rFonts w:ascii="Times New Roman" w:hAnsi="Times New Roman" w:cs="Times New Roman"/>
          <w:b/>
          <w:sz w:val="40"/>
          <w:szCs w:val="40"/>
          <w:lang w:eastAsia="zh-CN"/>
        </w:rPr>
      </w:pPr>
      <w:r w:rsidRPr="00C45313">
        <w:rPr>
          <w:rFonts w:ascii="Times New Roman" w:hAnsi="Times New Roman" w:cs="Times New Roman"/>
          <w:b/>
          <w:sz w:val="40"/>
          <w:szCs w:val="40"/>
          <w:lang w:eastAsia="zh-CN"/>
        </w:rPr>
        <w:t>JIAXIN LI</w:t>
      </w:r>
    </w:p>
    <w:p w14:paraId="75CED411" w14:textId="77777777" w:rsidR="0074463C" w:rsidRDefault="0074463C" w:rsidP="0074463C">
      <w:pPr>
        <w:jc w:val="center"/>
        <w:rPr>
          <w:rFonts w:ascii="Times New Roman" w:hAnsi="Times New Roman" w:cs="Times New Roman"/>
          <w:b/>
          <w:sz w:val="40"/>
          <w:szCs w:val="40"/>
          <w:lang w:eastAsia="zh-CN"/>
        </w:rPr>
      </w:pPr>
      <w:r w:rsidRPr="00C45313">
        <w:rPr>
          <w:rFonts w:ascii="Times New Roman" w:hAnsi="Times New Roman" w:cs="Times New Roman"/>
          <w:b/>
          <w:sz w:val="40"/>
          <w:szCs w:val="40"/>
          <w:lang w:eastAsia="zh-CN"/>
        </w:rPr>
        <w:t>1911678</w:t>
      </w:r>
    </w:p>
    <w:p w14:paraId="1AAA836B" w14:textId="77777777" w:rsidR="0074463C" w:rsidRDefault="0074463C" w:rsidP="0074463C">
      <w:pPr>
        <w:jc w:val="center"/>
        <w:rPr>
          <w:rFonts w:ascii="Times New Roman" w:hAnsi="Times New Roman" w:cs="Times New Roman"/>
          <w:b/>
          <w:sz w:val="40"/>
          <w:szCs w:val="40"/>
          <w:lang w:eastAsia="zh-CN"/>
        </w:rPr>
      </w:pPr>
    </w:p>
    <w:p w14:paraId="1A806170" w14:textId="77777777" w:rsidR="0074463C" w:rsidRDefault="0074463C" w:rsidP="0074463C">
      <w:pPr>
        <w:rPr>
          <w:rFonts w:ascii="Times New Roman" w:hAnsi="Times New Roman" w:cs="Times New Roman"/>
          <w:b/>
          <w:sz w:val="40"/>
          <w:szCs w:val="40"/>
          <w:lang w:eastAsia="zh-CN"/>
        </w:rPr>
      </w:pPr>
    </w:p>
    <w:p w14:paraId="4A26B6B1" w14:textId="3E0261F1" w:rsidR="0074463C" w:rsidRDefault="0074463C" w:rsidP="0074463C">
      <w:pPr>
        <w:jc w:val="center"/>
        <w:rPr>
          <w:rFonts w:ascii="Times New Roman" w:hAnsi="Times New Roman" w:cs="Times New Roman"/>
          <w:b/>
          <w:sz w:val="40"/>
          <w:szCs w:val="40"/>
          <w:lang w:eastAsia="zh-CN"/>
        </w:rPr>
      </w:pPr>
      <w:r>
        <w:rPr>
          <w:rFonts w:ascii="Times New Roman" w:hAnsi="Times New Roman" w:cs="Times New Roman" w:hint="eastAsia"/>
          <w:b/>
          <w:sz w:val="40"/>
          <w:szCs w:val="40"/>
          <w:lang w:eastAsia="zh-CN"/>
        </w:rPr>
        <w:t xml:space="preserve">An Individual Assignment Submitted to the Course of </w:t>
      </w:r>
      <w:r w:rsidR="00293FF1">
        <w:rPr>
          <w:rFonts w:ascii="Times New Roman" w:hAnsi="Times New Roman" w:cs="Times New Roman" w:hint="eastAsia"/>
          <w:b/>
          <w:sz w:val="40"/>
          <w:szCs w:val="40"/>
          <w:lang w:eastAsia="zh-CN"/>
        </w:rPr>
        <w:t>Critical Perspectives on Management</w:t>
      </w:r>
    </w:p>
    <w:p w14:paraId="4A3B7632" w14:textId="51DBA73E" w:rsidR="0074463C" w:rsidRDefault="0074463C" w:rsidP="0074463C">
      <w:pPr>
        <w:jc w:val="center"/>
        <w:rPr>
          <w:rFonts w:ascii="Times New Roman" w:hAnsi="Times New Roman" w:cs="Times New Roman"/>
          <w:b/>
          <w:sz w:val="40"/>
          <w:szCs w:val="40"/>
          <w:lang w:eastAsia="zh-CN"/>
        </w:rPr>
      </w:pPr>
      <w:r>
        <w:rPr>
          <w:rFonts w:ascii="Times New Roman" w:hAnsi="Times New Roman" w:cs="Times New Roman" w:hint="eastAsia"/>
          <w:b/>
          <w:sz w:val="40"/>
          <w:szCs w:val="40"/>
          <w:lang w:eastAsia="zh-CN"/>
        </w:rPr>
        <w:t xml:space="preserve">Teacher: Dr. </w:t>
      </w:r>
      <w:r w:rsidR="00C20598">
        <w:rPr>
          <w:rFonts w:ascii="Times New Roman" w:hAnsi="Times New Roman" w:cs="Times New Roman" w:hint="eastAsia"/>
          <w:b/>
          <w:sz w:val="40"/>
          <w:szCs w:val="40"/>
          <w:lang w:eastAsia="zh-CN"/>
        </w:rPr>
        <w:t>Caroline Jawad</w:t>
      </w:r>
    </w:p>
    <w:p w14:paraId="66324A75" w14:textId="77777777" w:rsidR="0074463C" w:rsidRDefault="0074463C" w:rsidP="0074463C">
      <w:pPr>
        <w:jc w:val="center"/>
        <w:rPr>
          <w:rFonts w:ascii="Times New Roman" w:hAnsi="Times New Roman" w:cs="Times New Roman"/>
          <w:b/>
          <w:sz w:val="40"/>
          <w:szCs w:val="40"/>
          <w:lang w:eastAsia="zh-CN"/>
        </w:rPr>
      </w:pPr>
    </w:p>
    <w:p w14:paraId="325F52BB" w14:textId="77777777" w:rsidR="0074463C" w:rsidRDefault="0074463C" w:rsidP="0074463C">
      <w:pPr>
        <w:jc w:val="center"/>
        <w:rPr>
          <w:rFonts w:ascii="Times New Roman" w:hAnsi="Times New Roman" w:cs="Times New Roman" w:hint="eastAsia"/>
          <w:b/>
          <w:sz w:val="40"/>
          <w:szCs w:val="40"/>
          <w:lang w:eastAsia="zh-CN"/>
        </w:rPr>
      </w:pPr>
    </w:p>
    <w:p w14:paraId="0DF59CD0" w14:textId="77777777" w:rsidR="0074463C" w:rsidRDefault="0074463C" w:rsidP="00285665">
      <w:pPr>
        <w:rPr>
          <w:rFonts w:ascii="Times New Roman" w:hAnsi="Times New Roman" w:cs="Times New Roman" w:hint="eastAsia"/>
          <w:b/>
          <w:sz w:val="40"/>
          <w:szCs w:val="40"/>
          <w:lang w:eastAsia="zh-CN"/>
        </w:rPr>
      </w:pPr>
    </w:p>
    <w:p w14:paraId="228D98FA" w14:textId="77777777" w:rsidR="0074463C" w:rsidRDefault="0074463C" w:rsidP="0074463C">
      <w:pPr>
        <w:jc w:val="center"/>
        <w:rPr>
          <w:rFonts w:ascii="Times New Roman" w:hAnsi="Times New Roman" w:cs="Times New Roman" w:hint="eastAsia"/>
          <w:b/>
          <w:sz w:val="40"/>
          <w:szCs w:val="40"/>
          <w:lang w:eastAsia="zh-CN"/>
        </w:rPr>
      </w:pPr>
      <w:r>
        <w:rPr>
          <w:rFonts w:ascii="Times New Roman" w:hAnsi="Times New Roman" w:cs="Times New Roman" w:hint="eastAsia"/>
          <w:b/>
          <w:sz w:val="40"/>
          <w:szCs w:val="40"/>
          <w:lang w:eastAsia="zh-CN"/>
        </w:rPr>
        <w:t>University of Wales Trinity Saint David</w:t>
      </w:r>
    </w:p>
    <w:p w14:paraId="0B66E9A4" w14:textId="77777777" w:rsidR="0074463C" w:rsidRDefault="0074463C" w:rsidP="0074463C">
      <w:pPr>
        <w:jc w:val="center"/>
        <w:rPr>
          <w:rFonts w:ascii="Times New Roman" w:hAnsi="Times New Roman" w:cs="Times New Roman" w:hint="eastAsia"/>
          <w:b/>
          <w:sz w:val="40"/>
          <w:szCs w:val="40"/>
          <w:lang w:eastAsia="zh-CN"/>
        </w:rPr>
      </w:pPr>
    </w:p>
    <w:p w14:paraId="061DFB0B" w14:textId="77777777" w:rsidR="0074463C" w:rsidRDefault="0074463C" w:rsidP="0074463C">
      <w:pPr>
        <w:jc w:val="center"/>
        <w:rPr>
          <w:rFonts w:ascii="Times New Roman" w:hAnsi="Times New Roman" w:cs="Times New Roman" w:hint="eastAsia"/>
          <w:b/>
          <w:sz w:val="40"/>
          <w:szCs w:val="40"/>
          <w:lang w:eastAsia="zh-CN"/>
        </w:rPr>
      </w:pPr>
    </w:p>
    <w:p w14:paraId="47348CE4" w14:textId="77777777" w:rsidR="0074463C" w:rsidRDefault="0074463C" w:rsidP="0074463C">
      <w:pPr>
        <w:jc w:val="center"/>
        <w:rPr>
          <w:rFonts w:ascii="Times New Roman" w:hAnsi="Times New Roman" w:cs="Times New Roman" w:hint="eastAsia"/>
          <w:b/>
          <w:sz w:val="40"/>
          <w:szCs w:val="40"/>
          <w:lang w:eastAsia="zh-CN"/>
        </w:rPr>
      </w:pPr>
    </w:p>
    <w:p w14:paraId="48E53B3F" w14:textId="77777777" w:rsidR="00285665" w:rsidRDefault="00285665" w:rsidP="0074463C">
      <w:pPr>
        <w:jc w:val="center"/>
        <w:rPr>
          <w:rFonts w:ascii="Times New Roman" w:hAnsi="Times New Roman" w:cs="Times New Roman" w:hint="eastAsia"/>
          <w:b/>
          <w:sz w:val="40"/>
          <w:szCs w:val="40"/>
          <w:lang w:eastAsia="zh-CN"/>
        </w:rPr>
      </w:pPr>
    </w:p>
    <w:p w14:paraId="08069482" w14:textId="77777777" w:rsidR="0074463C" w:rsidRDefault="0074463C" w:rsidP="00285665">
      <w:pPr>
        <w:rPr>
          <w:rFonts w:ascii="Times New Roman" w:hAnsi="Times New Roman" w:cs="Times New Roman" w:hint="eastAsia"/>
          <w:b/>
          <w:sz w:val="40"/>
          <w:szCs w:val="40"/>
          <w:lang w:eastAsia="zh-CN"/>
        </w:rPr>
      </w:pPr>
    </w:p>
    <w:p w14:paraId="0CB63634" w14:textId="49347C8B" w:rsidR="00752F05" w:rsidRPr="009856E0" w:rsidRDefault="00752F05" w:rsidP="00DE69B4">
      <w:pPr>
        <w:spacing w:line="360" w:lineRule="auto"/>
        <w:rPr>
          <w:rFonts w:ascii="Times New Roman" w:hAnsi="Times New Roman" w:cs="Times New Roman"/>
          <w:sz w:val="24"/>
          <w:szCs w:val="24"/>
          <w:lang w:eastAsia="zh-CN"/>
        </w:rPr>
      </w:pPr>
      <w:r w:rsidRPr="009856E0">
        <w:rPr>
          <w:rFonts w:ascii="Times New Roman" w:hAnsi="Times New Roman" w:cs="Times New Roman"/>
          <w:sz w:val="24"/>
          <w:szCs w:val="24"/>
          <w:lang w:eastAsia="zh-CN"/>
        </w:rPr>
        <w:lastRenderedPageBreak/>
        <w:t>Executive Summary</w:t>
      </w:r>
    </w:p>
    <w:p w14:paraId="454A29DA" w14:textId="30D41513" w:rsidR="00752F05" w:rsidRPr="009856E0" w:rsidRDefault="00680154" w:rsidP="00DE69B4">
      <w:pPr>
        <w:spacing w:line="360" w:lineRule="auto"/>
        <w:rPr>
          <w:rFonts w:ascii="Times New Roman" w:hAnsi="Times New Roman" w:cs="Times New Roman"/>
          <w:sz w:val="24"/>
          <w:szCs w:val="24"/>
          <w:lang w:eastAsia="zh-CN"/>
        </w:rPr>
      </w:pPr>
      <w:r w:rsidRPr="009856E0">
        <w:rPr>
          <w:rFonts w:ascii="Times New Roman" w:hAnsi="Times New Roman" w:cs="Times New Roman"/>
          <w:sz w:val="24"/>
          <w:szCs w:val="24"/>
          <w:lang w:eastAsia="zh-CN"/>
        </w:rPr>
        <w:t xml:space="preserve">  This report is a</w:t>
      </w:r>
      <w:r w:rsidR="00703967" w:rsidRPr="009856E0">
        <w:rPr>
          <w:rFonts w:ascii="Times New Roman" w:hAnsi="Times New Roman" w:cs="Times New Roman"/>
          <w:sz w:val="24"/>
          <w:szCs w:val="24"/>
          <w:lang w:eastAsia="zh-CN"/>
        </w:rPr>
        <w:t xml:space="preserve"> description of scientific management in critical perspectives, which </w:t>
      </w:r>
      <w:r w:rsidR="00AD5914" w:rsidRPr="009856E0">
        <w:rPr>
          <w:rFonts w:ascii="Times New Roman" w:hAnsi="Times New Roman" w:cs="Times New Roman"/>
          <w:sz w:val="24"/>
          <w:szCs w:val="24"/>
          <w:lang w:eastAsia="zh-CN"/>
        </w:rPr>
        <w:t xml:space="preserve">highlights two theories: Taylorism and Fordism. </w:t>
      </w:r>
      <w:r w:rsidR="006A764A" w:rsidRPr="009856E0">
        <w:rPr>
          <w:rFonts w:ascii="Times New Roman" w:hAnsi="Times New Roman" w:cs="Times New Roman"/>
          <w:sz w:val="24"/>
          <w:szCs w:val="24"/>
          <w:lang w:eastAsia="zh-CN"/>
        </w:rPr>
        <w:t xml:space="preserve">Specifically, the report will introduce Taylorism and Fordism respectively, and demonstrates the meaning of scientific management and its effects on </w:t>
      </w:r>
      <w:r w:rsidR="003A0C97" w:rsidRPr="009856E0">
        <w:rPr>
          <w:rFonts w:ascii="Times New Roman" w:hAnsi="Times New Roman" w:cs="Times New Roman"/>
          <w:sz w:val="24"/>
          <w:szCs w:val="24"/>
          <w:lang w:eastAsia="zh-CN"/>
        </w:rPr>
        <w:t xml:space="preserve">the </w:t>
      </w:r>
      <w:r w:rsidR="006A764A" w:rsidRPr="009856E0">
        <w:rPr>
          <w:rFonts w:ascii="Times New Roman" w:hAnsi="Times New Roman" w:cs="Times New Roman"/>
          <w:sz w:val="24"/>
          <w:szCs w:val="24"/>
          <w:lang w:eastAsia="zh-CN"/>
        </w:rPr>
        <w:t>economy</w:t>
      </w:r>
      <w:r w:rsidR="003A0C97" w:rsidRPr="009856E0">
        <w:rPr>
          <w:rFonts w:ascii="Times New Roman" w:hAnsi="Times New Roman" w:cs="Times New Roman"/>
          <w:sz w:val="24"/>
          <w:szCs w:val="24"/>
          <w:lang w:eastAsia="zh-CN"/>
        </w:rPr>
        <w:t xml:space="preserve"> and </w:t>
      </w:r>
      <w:r w:rsidR="006A764A" w:rsidRPr="009856E0">
        <w:rPr>
          <w:rFonts w:ascii="Times New Roman" w:hAnsi="Times New Roman" w:cs="Times New Roman"/>
          <w:sz w:val="24"/>
          <w:szCs w:val="24"/>
          <w:lang w:eastAsia="zh-CN"/>
        </w:rPr>
        <w:t xml:space="preserve">technology in the 19th </w:t>
      </w:r>
      <w:r w:rsidR="001957FA" w:rsidRPr="009856E0">
        <w:rPr>
          <w:rFonts w:ascii="Times New Roman" w:hAnsi="Times New Roman" w:cs="Times New Roman"/>
          <w:sz w:val="24"/>
          <w:szCs w:val="24"/>
          <w:lang w:eastAsia="zh-CN"/>
        </w:rPr>
        <w:t xml:space="preserve">and 20th </w:t>
      </w:r>
      <w:r w:rsidR="006A764A" w:rsidRPr="009856E0">
        <w:rPr>
          <w:rFonts w:ascii="Times New Roman" w:hAnsi="Times New Roman" w:cs="Times New Roman"/>
          <w:sz w:val="24"/>
          <w:szCs w:val="24"/>
          <w:lang w:eastAsia="zh-CN"/>
        </w:rPr>
        <w:t>century.</w:t>
      </w:r>
      <w:r w:rsidR="00DC5D68" w:rsidRPr="009856E0">
        <w:rPr>
          <w:rFonts w:ascii="Times New Roman" w:hAnsi="Times New Roman" w:cs="Times New Roman"/>
          <w:sz w:val="24"/>
          <w:szCs w:val="24"/>
          <w:lang w:eastAsia="zh-CN"/>
        </w:rPr>
        <w:t xml:space="preserve"> </w:t>
      </w:r>
      <w:r w:rsidR="007A4ACD" w:rsidRPr="009856E0">
        <w:rPr>
          <w:rFonts w:ascii="Times New Roman" w:hAnsi="Times New Roman" w:cs="Times New Roman"/>
          <w:sz w:val="24"/>
          <w:szCs w:val="24"/>
          <w:lang w:eastAsia="zh-CN"/>
        </w:rPr>
        <w:t>Frederick Winslow Taylor</w:t>
      </w:r>
      <w:r w:rsidR="007A4ACD" w:rsidRPr="009856E0">
        <w:rPr>
          <w:rFonts w:ascii="Times New Roman" w:hAnsi="Times New Roman" w:cs="Times New Roman"/>
          <w:sz w:val="24"/>
          <w:szCs w:val="24"/>
          <w:lang w:val="en-US" w:eastAsia="zh-CN"/>
        </w:rPr>
        <w:t xml:space="preserve"> was the founder of scientific management, who published a book called </w:t>
      </w:r>
      <w:r w:rsidR="00B964F4" w:rsidRPr="009856E0">
        <w:rPr>
          <w:rFonts w:ascii="Times New Roman" w:hAnsi="Times New Roman" w:cs="Times New Roman"/>
          <w:sz w:val="24"/>
          <w:szCs w:val="24"/>
          <w:lang w:val="en-US" w:eastAsia="zh-CN"/>
        </w:rPr>
        <w:t>the P</w:t>
      </w:r>
      <w:r w:rsidR="007A4ACD" w:rsidRPr="009856E0">
        <w:rPr>
          <w:rFonts w:ascii="Times New Roman" w:hAnsi="Times New Roman" w:cs="Times New Roman"/>
          <w:sz w:val="24"/>
          <w:szCs w:val="24"/>
          <w:lang w:val="en-US" w:eastAsia="zh-CN"/>
        </w:rPr>
        <w:t xml:space="preserve">rinciples of Scientific Management. </w:t>
      </w:r>
      <w:r w:rsidR="003A0C97" w:rsidRPr="009856E0">
        <w:rPr>
          <w:rFonts w:ascii="Times New Roman" w:hAnsi="Times New Roman" w:cs="Times New Roman"/>
          <w:sz w:val="24"/>
          <w:szCs w:val="24"/>
          <w:lang w:eastAsia="zh-CN"/>
        </w:rPr>
        <w:t>On the basis of Taylorism, Fordism de</w:t>
      </w:r>
      <w:r w:rsidR="001A1193" w:rsidRPr="009856E0">
        <w:rPr>
          <w:rFonts w:ascii="Times New Roman" w:hAnsi="Times New Roman" w:cs="Times New Roman"/>
          <w:sz w:val="24"/>
          <w:szCs w:val="24"/>
          <w:lang w:eastAsia="zh-CN"/>
        </w:rPr>
        <w:t>veloped mass production and assembly line and promoted abundant productivity and profits.</w:t>
      </w:r>
      <w:r w:rsidR="00AB7931" w:rsidRPr="009856E0">
        <w:rPr>
          <w:rFonts w:ascii="Times New Roman" w:hAnsi="Times New Roman" w:cs="Times New Roman"/>
          <w:sz w:val="24"/>
          <w:szCs w:val="24"/>
          <w:lang w:eastAsia="zh-CN"/>
        </w:rPr>
        <w:t xml:space="preserve"> Meanwhile, it is essential to understand critical theory because it applies traditional theories to society through practice and norm.</w:t>
      </w:r>
      <w:r w:rsidR="00F85E46" w:rsidRPr="009856E0">
        <w:rPr>
          <w:rFonts w:ascii="Times New Roman" w:hAnsi="Times New Roman" w:cs="Times New Roman"/>
          <w:sz w:val="24"/>
          <w:szCs w:val="24"/>
          <w:lang w:eastAsia="zh-CN"/>
        </w:rPr>
        <w:t xml:space="preserve"> </w:t>
      </w:r>
      <w:r w:rsidR="00532783" w:rsidRPr="009856E0">
        <w:rPr>
          <w:rFonts w:ascii="Times New Roman" w:hAnsi="Times New Roman" w:cs="Times New Roman"/>
          <w:sz w:val="24"/>
          <w:szCs w:val="24"/>
          <w:lang w:eastAsia="zh-CN"/>
        </w:rPr>
        <w:t xml:space="preserve">In the 21st century, </w:t>
      </w:r>
      <w:r w:rsidR="00B73B6A" w:rsidRPr="009856E0">
        <w:rPr>
          <w:rFonts w:ascii="Times New Roman" w:hAnsi="Times New Roman" w:cs="Times New Roman"/>
          <w:sz w:val="24"/>
          <w:szCs w:val="24"/>
          <w:lang w:eastAsia="zh-CN"/>
        </w:rPr>
        <w:t xml:space="preserve">Digital Taylorism has emerged based on the Taylorism. </w:t>
      </w:r>
      <w:r w:rsidR="0066615D" w:rsidRPr="009856E0">
        <w:rPr>
          <w:rFonts w:ascii="Times New Roman" w:hAnsi="Times New Roman" w:cs="Times New Roman"/>
          <w:sz w:val="24"/>
          <w:szCs w:val="24"/>
          <w:lang w:eastAsia="zh-CN"/>
        </w:rPr>
        <w:t>Amazon has developed Digital Taylorism and inherited Time and Motion Studies, which innovated technology to monitor work of employees.</w:t>
      </w:r>
      <w:r w:rsidR="00195B57" w:rsidRPr="009856E0">
        <w:rPr>
          <w:rFonts w:ascii="Times New Roman" w:hAnsi="Times New Roman" w:cs="Times New Roman"/>
          <w:sz w:val="24"/>
          <w:szCs w:val="24"/>
          <w:lang w:eastAsia="zh-CN"/>
        </w:rPr>
        <w:t xml:space="preserve"> </w:t>
      </w:r>
      <w:r w:rsidR="00515DD6" w:rsidRPr="009856E0">
        <w:rPr>
          <w:rFonts w:ascii="Times New Roman" w:hAnsi="Times New Roman" w:cs="Times New Roman"/>
          <w:sz w:val="24"/>
          <w:szCs w:val="24"/>
          <w:lang w:eastAsia="zh-CN"/>
        </w:rPr>
        <w:t xml:space="preserve">There are negative and positive effects of scientific management in Amazon. </w:t>
      </w:r>
      <w:r w:rsidR="00840A98" w:rsidRPr="009856E0">
        <w:rPr>
          <w:rFonts w:ascii="Times New Roman" w:hAnsi="Times New Roman" w:cs="Times New Roman"/>
          <w:sz w:val="24"/>
          <w:szCs w:val="24"/>
          <w:lang w:eastAsia="zh-CN"/>
        </w:rPr>
        <w:t xml:space="preserve">Additionaly, </w:t>
      </w:r>
      <w:r w:rsidR="00CD1A75" w:rsidRPr="009856E0">
        <w:rPr>
          <w:rFonts w:ascii="Times New Roman" w:hAnsi="Times New Roman" w:cs="Times New Roman"/>
          <w:sz w:val="24"/>
          <w:szCs w:val="24"/>
          <w:lang w:eastAsia="zh-CN"/>
        </w:rPr>
        <w:t>recommendation for Amazon is proposed to protect health situation of employees.</w:t>
      </w:r>
    </w:p>
    <w:p w14:paraId="63063AA5" w14:textId="77777777" w:rsidR="00067596" w:rsidRPr="009856E0" w:rsidRDefault="00067596" w:rsidP="00DE69B4">
      <w:pPr>
        <w:spacing w:line="360" w:lineRule="auto"/>
        <w:rPr>
          <w:rFonts w:ascii="Times New Roman" w:hAnsi="Times New Roman" w:cs="Times New Roman"/>
          <w:sz w:val="24"/>
          <w:szCs w:val="24"/>
          <w:lang w:eastAsia="zh-CN"/>
        </w:rPr>
      </w:pPr>
    </w:p>
    <w:p w14:paraId="0104B419" w14:textId="77777777" w:rsidR="00067596" w:rsidRPr="009856E0" w:rsidRDefault="00067596" w:rsidP="00DE69B4">
      <w:pPr>
        <w:spacing w:line="360" w:lineRule="auto"/>
        <w:rPr>
          <w:rFonts w:ascii="Times New Roman" w:hAnsi="Times New Roman" w:cs="Times New Roman"/>
          <w:sz w:val="24"/>
          <w:szCs w:val="24"/>
          <w:lang w:eastAsia="zh-CN"/>
        </w:rPr>
      </w:pPr>
    </w:p>
    <w:p w14:paraId="2C7DC2A1" w14:textId="77777777" w:rsidR="00067596" w:rsidRPr="009856E0" w:rsidRDefault="00067596" w:rsidP="00DE69B4">
      <w:pPr>
        <w:spacing w:line="360" w:lineRule="auto"/>
        <w:rPr>
          <w:rFonts w:ascii="Times New Roman" w:hAnsi="Times New Roman" w:cs="Times New Roman"/>
          <w:sz w:val="24"/>
          <w:szCs w:val="24"/>
          <w:lang w:eastAsia="zh-CN"/>
        </w:rPr>
      </w:pPr>
    </w:p>
    <w:p w14:paraId="6FA06005" w14:textId="77777777" w:rsidR="00067596" w:rsidRPr="009856E0" w:rsidRDefault="00067596" w:rsidP="00DE69B4">
      <w:pPr>
        <w:spacing w:line="360" w:lineRule="auto"/>
        <w:rPr>
          <w:rFonts w:ascii="Times New Roman" w:hAnsi="Times New Roman" w:cs="Times New Roman"/>
          <w:sz w:val="24"/>
          <w:szCs w:val="24"/>
          <w:lang w:eastAsia="zh-CN"/>
        </w:rPr>
      </w:pPr>
    </w:p>
    <w:p w14:paraId="76909ABC" w14:textId="77777777" w:rsidR="00067596" w:rsidRPr="009856E0" w:rsidRDefault="00067596" w:rsidP="00DE69B4">
      <w:pPr>
        <w:spacing w:line="360" w:lineRule="auto"/>
        <w:rPr>
          <w:rFonts w:ascii="Times New Roman" w:hAnsi="Times New Roman" w:cs="Times New Roman"/>
          <w:sz w:val="24"/>
          <w:szCs w:val="24"/>
          <w:lang w:eastAsia="zh-CN"/>
        </w:rPr>
      </w:pPr>
    </w:p>
    <w:p w14:paraId="248D0AB8" w14:textId="77777777" w:rsidR="00067596" w:rsidRPr="009856E0" w:rsidRDefault="00067596" w:rsidP="00DE69B4">
      <w:pPr>
        <w:spacing w:line="360" w:lineRule="auto"/>
        <w:rPr>
          <w:rFonts w:ascii="Times New Roman" w:hAnsi="Times New Roman" w:cs="Times New Roman"/>
          <w:sz w:val="24"/>
          <w:szCs w:val="24"/>
          <w:lang w:eastAsia="zh-CN"/>
        </w:rPr>
      </w:pPr>
    </w:p>
    <w:p w14:paraId="51E10863" w14:textId="77777777" w:rsidR="00067596" w:rsidRPr="009856E0" w:rsidRDefault="00067596" w:rsidP="00DE69B4">
      <w:pPr>
        <w:spacing w:line="360" w:lineRule="auto"/>
        <w:rPr>
          <w:rFonts w:ascii="Times New Roman" w:hAnsi="Times New Roman" w:cs="Times New Roman"/>
          <w:sz w:val="24"/>
          <w:szCs w:val="24"/>
          <w:lang w:eastAsia="zh-CN"/>
        </w:rPr>
      </w:pPr>
    </w:p>
    <w:p w14:paraId="410BAC1C" w14:textId="77777777" w:rsidR="00067596" w:rsidRPr="009856E0" w:rsidRDefault="00067596" w:rsidP="00DE69B4">
      <w:pPr>
        <w:spacing w:line="360" w:lineRule="auto"/>
        <w:rPr>
          <w:rFonts w:ascii="Times New Roman" w:hAnsi="Times New Roman" w:cs="Times New Roman"/>
          <w:sz w:val="24"/>
          <w:szCs w:val="24"/>
          <w:lang w:eastAsia="zh-CN"/>
        </w:rPr>
      </w:pPr>
    </w:p>
    <w:p w14:paraId="77D68875" w14:textId="77777777" w:rsidR="00067596" w:rsidRPr="009856E0" w:rsidRDefault="00067596" w:rsidP="00DE69B4">
      <w:pPr>
        <w:spacing w:line="360" w:lineRule="auto"/>
        <w:rPr>
          <w:rFonts w:ascii="Times New Roman" w:hAnsi="Times New Roman" w:cs="Times New Roman"/>
          <w:sz w:val="24"/>
          <w:szCs w:val="24"/>
          <w:lang w:eastAsia="zh-CN"/>
        </w:rPr>
      </w:pPr>
    </w:p>
    <w:p w14:paraId="7C3DEBFB" w14:textId="77777777" w:rsidR="00067596" w:rsidRPr="009856E0" w:rsidRDefault="00067596" w:rsidP="00DE69B4">
      <w:pPr>
        <w:spacing w:line="360" w:lineRule="auto"/>
        <w:rPr>
          <w:rFonts w:ascii="Times New Roman" w:hAnsi="Times New Roman" w:cs="Times New Roman"/>
          <w:sz w:val="24"/>
          <w:szCs w:val="24"/>
          <w:lang w:eastAsia="zh-CN"/>
        </w:rPr>
      </w:pPr>
    </w:p>
    <w:p w14:paraId="6E930992" w14:textId="77777777" w:rsidR="00067596" w:rsidRPr="009856E0" w:rsidRDefault="00067596" w:rsidP="00DE69B4">
      <w:pPr>
        <w:spacing w:line="360" w:lineRule="auto"/>
        <w:rPr>
          <w:rFonts w:ascii="Times New Roman" w:hAnsi="Times New Roman" w:cs="Times New Roman"/>
          <w:sz w:val="24"/>
          <w:szCs w:val="24"/>
          <w:lang w:eastAsia="zh-CN"/>
        </w:rPr>
      </w:pPr>
    </w:p>
    <w:p w14:paraId="19E31CF4" w14:textId="77777777" w:rsidR="00067596" w:rsidRDefault="00067596" w:rsidP="00DE69B4">
      <w:pPr>
        <w:spacing w:line="360" w:lineRule="auto"/>
        <w:rPr>
          <w:rFonts w:ascii="Times New Roman" w:hAnsi="Times New Roman" w:cs="Times New Roman" w:hint="eastAsia"/>
          <w:sz w:val="24"/>
          <w:szCs w:val="24"/>
          <w:lang w:eastAsia="zh-CN"/>
        </w:rPr>
      </w:pPr>
    </w:p>
    <w:p w14:paraId="06457CC3" w14:textId="77777777" w:rsidR="006B255D" w:rsidRDefault="006B255D" w:rsidP="00DE69B4">
      <w:pPr>
        <w:spacing w:line="360" w:lineRule="auto"/>
        <w:rPr>
          <w:rFonts w:ascii="Times New Roman" w:hAnsi="Times New Roman" w:cs="Times New Roman" w:hint="eastAsia"/>
          <w:sz w:val="24"/>
          <w:szCs w:val="24"/>
          <w:lang w:eastAsia="zh-CN"/>
        </w:rPr>
      </w:pPr>
    </w:p>
    <w:p w14:paraId="32CFE98E" w14:textId="77777777" w:rsidR="006B255D" w:rsidRPr="009856E0" w:rsidRDefault="006B255D" w:rsidP="00DE69B4">
      <w:pPr>
        <w:spacing w:line="360" w:lineRule="auto"/>
        <w:rPr>
          <w:rFonts w:ascii="Times New Roman" w:hAnsi="Times New Roman" w:cs="Times New Roman" w:hint="eastAsia"/>
          <w:sz w:val="24"/>
          <w:szCs w:val="24"/>
          <w:lang w:eastAsia="zh-CN"/>
        </w:rPr>
      </w:pPr>
    </w:p>
    <w:p w14:paraId="1F0E2A73" w14:textId="77777777" w:rsidR="006B255D" w:rsidRPr="00B24986" w:rsidRDefault="006B255D" w:rsidP="006B255D">
      <w:pPr>
        <w:spacing w:line="480" w:lineRule="auto"/>
        <w:rPr>
          <w:rFonts w:ascii="Times New Roman" w:hAnsi="Times New Roman" w:cs="Times New Roman"/>
          <w:b/>
          <w:sz w:val="28"/>
          <w:szCs w:val="28"/>
          <w:lang w:eastAsia="zh-CN"/>
        </w:rPr>
      </w:pPr>
      <w:r w:rsidRPr="00B24986">
        <w:rPr>
          <w:rFonts w:ascii="Times New Roman" w:hAnsi="Times New Roman" w:cs="Times New Roman" w:hint="eastAsia"/>
          <w:b/>
          <w:sz w:val="28"/>
          <w:szCs w:val="28"/>
          <w:lang w:eastAsia="zh-CN"/>
        </w:rPr>
        <w:lastRenderedPageBreak/>
        <w:t>Content</w:t>
      </w:r>
    </w:p>
    <w:p w14:paraId="7D7F30C3" w14:textId="3DCEE2AE" w:rsidR="006B255D" w:rsidRPr="00B24986" w:rsidRDefault="006B255D" w:rsidP="006B255D">
      <w:pPr>
        <w:spacing w:line="480" w:lineRule="auto"/>
        <w:rPr>
          <w:rFonts w:ascii="Times New Roman" w:hAnsi="Times New Roman" w:cs="Times New Roman"/>
          <w:sz w:val="24"/>
          <w:szCs w:val="24"/>
          <w:lang w:eastAsia="zh-CN"/>
        </w:rPr>
      </w:pPr>
      <w:r w:rsidRPr="00B24986">
        <w:rPr>
          <w:rFonts w:ascii="Times New Roman" w:hAnsi="Times New Roman" w:cs="Times New Roman" w:hint="eastAsia"/>
          <w:sz w:val="24"/>
          <w:szCs w:val="24"/>
          <w:lang w:eastAsia="zh-CN"/>
        </w:rPr>
        <w:t>Executive Summary</w:t>
      </w:r>
      <w:r w:rsidRPr="00B24986">
        <w:rPr>
          <w:rFonts w:ascii="Times New Roman" w:hAnsi="Times New Roman" w:cs="Times New Roman"/>
          <w:sz w:val="24"/>
          <w:szCs w:val="24"/>
          <w:lang w:eastAsia="zh-CN"/>
        </w:rPr>
        <w:t>………………………………………………………………………….1</w:t>
      </w:r>
    </w:p>
    <w:p w14:paraId="137EAD21" w14:textId="3156C92F" w:rsidR="006B255D" w:rsidRPr="00B24986" w:rsidRDefault="006B255D" w:rsidP="006B255D">
      <w:pPr>
        <w:spacing w:line="480" w:lineRule="auto"/>
        <w:rPr>
          <w:rFonts w:ascii="Times New Roman" w:hAnsi="Times New Roman" w:cs="Times New Roman"/>
          <w:sz w:val="24"/>
          <w:szCs w:val="24"/>
          <w:lang w:eastAsia="zh-CN"/>
        </w:rPr>
      </w:pPr>
      <w:r w:rsidRPr="00B24986">
        <w:rPr>
          <w:rFonts w:ascii="Times New Roman" w:hAnsi="Times New Roman" w:cs="Times New Roman" w:hint="eastAsia"/>
          <w:sz w:val="24"/>
          <w:szCs w:val="24"/>
          <w:lang w:eastAsia="zh-CN"/>
        </w:rPr>
        <w:t xml:space="preserve">1.0 Introduction </w:t>
      </w:r>
      <w:r w:rsidR="00693196">
        <w:rPr>
          <w:rFonts w:ascii="Times New Roman" w:hAnsi="Times New Roman" w:cs="Times New Roman"/>
          <w:sz w:val="24"/>
          <w:szCs w:val="24"/>
          <w:lang w:eastAsia="zh-CN"/>
        </w:rPr>
        <w:t>……………………………………………………………………………</w:t>
      </w:r>
      <w:r w:rsidR="000342EE">
        <w:rPr>
          <w:rFonts w:ascii="Times New Roman" w:hAnsi="Times New Roman" w:cs="Times New Roman" w:hint="eastAsia"/>
          <w:sz w:val="24"/>
          <w:szCs w:val="24"/>
          <w:lang w:eastAsia="zh-CN"/>
        </w:rPr>
        <w:t>..</w:t>
      </w:r>
      <w:r w:rsidRPr="00B24986">
        <w:rPr>
          <w:rFonts w:ascii="Times New Roman" w:hAnsi="Times New Roman" w:cs="Times New Roman"/>
          <w:sz w:val="24"/>
          <w:szCs w:val="24"/>
          <w:lang w:eastAsia="zh-CN"/>
        </w:rPr>
        <w:t>...3</w:t>
      </w:r>
    </w:p>
    <w:p w14:paraId="5A897F34" w14:textId="30D67E8C" w:rsidR="006B255D" w:rsidRPr="00A514AD" w:rsidRDefault="00240112" w:rsidP="00240112">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2.0</w:t>
      </w:r>
      <w:r w:rsidR="006B255D" w:rsidRPr="00B24986">
        <w:rPr>
          <w:rFonts w:ascii="Times New Roman" w:hAnsi="Times New Roman" w:cs="Times New Roman"/>
          <w:sz w:val="24"/>
          <w:szCs w:val="24"/>
          <w:lang w:val="en-US" w:eastAsia="zh-CN"/>
        </w:rPr>
        <w:t xml:space="preserve"> </w:t>
      </w:r>
      <w:r w:rsidR="00A514AD">
        <w:rPr>
          <w:rFonts w:ascii="Times New Roman" w:hAnsi="Times New Roman" w:cs="Times New Roman" w:hint="eastAsia"/>
          <w:sz w:val="24"/>
          <w:szCs w:val="24"/>
          <w:lang w:eastAsia="zh-CN"/>
        </w:rPr>
        <w:t>Frederick Winslow Taylor</w:t>
      </w:r>
      <w:r w:rsidR="00A514AD">
        <w:rPr>
          <w:rFonts w:ascii="Times New Roman" w:hAnsi="Times New Roman" w:cs="Times New Roman"/>
          <w:sz w:val="24"/>
          <w:szCs w:val="24"/>
          <w:lang w:val="en-US" w:eastAsia="zh-CN"/>
        </w:rPr>
        <w:t>………………………</w:t>
      </w:r>
      <w:r w:rsidR="00090960">
        <w:rPr>
          <w:rFonts w:ascii="Times New Roman" w:hAnsi="Times New Roman" w:cs="Times New Roman"/>
          <w:sz w:val="24"/>
          <w:szCs w:val="24"/>
          <w:lang w:val="en-US" w:eastAsia="zh-CN"/>
        </w:rPr>
        <w:t>.....</w:t>
      </w:r>
      <w:r w:rsidR="00A514AD">
        <w:rPr>
          <w:rFonts w:ascii="Times New Roman" w:hAnsi="Times New Roman" w:cs="Times New Roman" w:hint="eastAsia"/>
          <w:sz w:val="24"/>
          <w:szCs w:val="24"/>
          <w:lang w:val="en-US" w:eastAsia="zh-CN"/>
        </w:rPr>
        <w:t>.</w:t>
      </w:r>
      <w:r w:rsidR="00A13DE3">
        <w:rPr>
          <w:rFonts w:ascii="Times New Roman" w:hAnsi="Times New Roman" w:cs="Times New Roman"/>
          <w:sz w:val="24"/>
          <w:szCs w:val="24"/>
          <w:lang w:eastAsia="zh-CN"/>
        </w:rPr>
        <w:t>………</w:t>
      </w:r>
      <w:r w:rsidR="006B255D" w:rsidRPr="00B24986">
        <w:rPr>
          <w:rFonts w:ascii="Times New Roman" w:hAnsi="Times New Roman" w:cs="Times New Roman"/>
          <w:sz w:val="24"/>
          <w:szCs w:val="24"/>
          <w:lang w:eastAsia="zh-CN"/>
        </w:rPr>
        <w:t>……………………</w:t>
      </w:r>
      <w:r>
        <w:rPr>
          <w:rFonts w:ascii="Times New Roman" w:hAnsi="Times New Roman" w:cs="Times New Roman"/>
          <w:sz w:val="24"/>
          <w:szCs w:val="24"/>
          <w:lang w:eastAsia="zh-CN"/>
        </w:rPr>
        <w:t>…</w:t>
      </w:r>
      <w:r w:rsidR="006B255D" w:rsidRPr="00B24986">
        <w:rPr>
          <w:rFonts w:ascii="Times New Roman" w:hAnsi="Times New Roman" w:cs="Times New Roman"/>
          <w:sz w:val="24"/>
          <w:szCs w:val="24"/>
          <w:lang w:eastAsia="zh-CN"/>
        </w:rPr>
        <w:t>……</w:t>
      </w:r>
      <w:r w:rsidR="006B255D" w:rsidRPr="00B24986">
        <w:rPr>
          <w:rFonts w:ascii="Times New Roman" w:hAnsi="Times New Roman" w:cs="Times New Roman" w:hint="eastAsia"/>
          <w:sz w:val="24"/>
          <w:szCs w:val="24"/>
          <w:lang w:eastAsia="zh-CN"/>
        </w:rPr>
        <w:t>.3</w:t>
      </w:r>
    </w:p>
    <w:p w14:paraId="67E1E5EC" w14:textId="2E44FA23" w:rsidR="006B255D" w:rsidRPr="00B24986" w:rsidRDefault="006B255D" w:rsidP="006B255D">
      <w:pPr>
        <w:spacing w:line="480" w:lineRule="auto"/>
        <w:ind w:leftChars="109" w:left="240"/>
        <w:rPr>
          <w:rFonts w:ascii="Times New Roman" w:hAnsi="Times New Roman" w:cs="Times New Roman"/>
          <w:sz w:val="24"/>
          <w:szCs w:val="24"/>
          <w:lang w:eastAsia="zh-CN"/>
        </w:rPr>
      </w:pPr>
      <w:r w:rsidRPr="00B24986">
        <w:rPr>
          <w:rFonts w:ascii="Times New Roman" w:hAnsi="Times New Roman" w:cs="Times New Roman"/>
          <w:sz w:val="24"/>
          <w:szCs w:val="24"/>
          <w:lang w:eastAsia="zh-CN"/>
        </w:rPr>
        <w:t>2.</w:t>
      </w:r>
      <w:r w:rsidR="00240112">
        <w:rPr>
          <w:rFonts w:ascii="Times New Roman" w:hAnsi="Times New Roman" w:cs="Times New Roman"/>
          <w:sz w:val="24"/>
          <w:szCs w:val="24"/>
          <w:lang w:eastAsia="zh-CN"/>
        </w:rPr>
        <w:t>1</w:t>
      </w:r>
      <w:r w:rsidR="00090960" w:rsidRPr="00090960">
        <w:rPr>
          <w:rFonts w:ascii="Times New Roman" w:hAnsi="Times New Roman" w:cs="Times New Roman"/>
          <w:sz w:val="24"/>
          <w:szCs w:val="24"/>
          <w:lang w:eastAsia="zh-CN"/>
        </w:rPr>
        <w:t xml:space="preserve"> </w:t>
      </w:r>
      <w:r w:rsidR="00090960" w:rsidRPr="009856E0">
        <w:rPr>
          <w:rFonts w:ascii="Times New Roman" w:hAnsi="Times New Roman" w:cs="Times New Roman"/>
          <w:sz w:val="24"/>
          <w:szCs w:val="24"/>
          <w:lang w:eastAsia="zh-CN"/>
        </w:rPr>
        <w:t>The Principles of Scientific Management</w:t>
      </w:r>
      <w:r w:rsidR="00090960">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w:t>
      </w:r>
      <w:r w:rsidRPr="00B24986">
        <w:rPr>
          <w:rFonts w:ascii="Times New Roman" w:hAnsi="Times New Roman" w:cs="Times New Roman"/>
          <w:sz w:val="24"/>
          <w:szCs w:val="24"/>
          <w:lang w:eastAsia="zh-CN"/>
        </w:rPr>
        <w:t>…...4</w:t>
      </w:r>
    </w:p>
    <w:p w14:paraId="603E8E7C" w14:textId="4B4960E3" w:rsidR="006B255D" w:rsidRPr="003503D8" w:rsidRDefault="003503D8" w:rsidP="003503D8">
      <w:pPr>
        <w:spacing w:line="360" w:lineRule="auto"/>
        <w:rPr>
          <w:rFonts w:ascii="Times New Roman" w:hAnsi="Times New Roman" w:cs="Times New Roman" w:hint="eastAsia"/>
          <w:color w:val="000000" w:themeColor="text1"/>
          <w:sz w:val="24"/>
          <w:szCs w:val="24"/>
          <w:lang w:eastAsia="zh-CN"/>
        </w:rPr>
      </w:pPr>
      <w:r w:rsidRPr="009856E0">
        <w:rPr>
          <w:rFonts w:ascii="Times New Roman" w:hAnsi="Times New Roman" w:cs="Times New Roman"/>
          <w:color w:val="000000" w:themeColor="text1"/>
          <w:sz w:val="24"/>
          <w:szCs w:val="24"/>
          <w:lang w:eastAsia="zh-CN"/>
        </w:rPr>
        <w:t>3.0 Fordism based on Taylorism</w:t>
      </w:r>
      <w:r>
        <w:rPr>
          <w:rFonts w:ascii="Times New Roman" w:hAnsi="Times New Roman" w:cs="Times New Roman"/>
          <w:color w:val="000000" w:themeColor="text1"/>
          <w:sz w:val="24"/>
          <w:szCs w:val="24"/>
          <w:lang w:eastAsia="zh-CN"/>
        </w:rPr>
        <w:t>……</w:t>
      </w:r>
      <w:r>
        <w:rPr>
          <w:rFonts w:ascii="Times New Roman" w:hAnsi="Times New Roman" w:cs="Times New Roman" w:hint="eastAsia"/>
          <w:color w:val="000000" w:themeColor="text1"/>
          <w:sz w:val="24"/>
          <w:szCs w:val="24"/>
          <w:lang w:eastAsia="zh-CN"/>
        </w:rPr>
        <w:t>..</w:t>
      </w:r>
      <w:r>
        <w:rPr>
          <w:rFonts w:ascii="Times New Roman" w:hAnsi="Times New Roman" w:cs="Times New Roman"/>
          <w:sz w:val="24"/>
          <w:szCs w:val="24"/>
          <w:lang w:eastAsia="zh-CN"/>
        </w:rPr>
        <w:t>……</w:t>
      </w:r>
      <w:r w:rsidR="006B255D" w:rsidRPr="00B24986">
        <w:rPr>
          <w:rFonts w:ascii="Times New Roman" w:hAnsi="Times New Roman" w:cs="Times New Roman"/>
          <w:sz w:val="24"/>
          <w:szCs w:val="24"/>
          <w:lang w:eastAsia="zh-CN"/>
        </w:rPr>
        <w:t>……………………………………</w:t>
      </w:r>
      <w:r w:rsidR="006B255D" w:rsidRPr="00B24986">
        <w:rPr>
          <w:rFonts w:ascii="Times New Roman" w:hAnsi="Times New Roman" w:cs="Times New Roman" w:hint="eastAsia"/>
          <w:sz w:val="24"/>
          <w:szCs w:val="24"/>
          <w:lang w:eastAsia="zh-CN"/>
        </w:rPr>
        <w:t>...</w:t>
      </w:r>
      <w:r w:rsidR="006B255D" w:rsidRPr="00B24986">
        <w:rPr>
          <w:rFonts w:ascii="Times New Roman" w:hAnsi="Times New Roman" w:cs="Times New Roman"/>
          <w:sz w:val="24"/>
          <w:szCs w:val="24"/>
          <w:lang w:eastAsia="zh-CN"/>
        </w:rPr>
        <w:t>…………...</w:t>
      </w:r>
      <w:r w:rsidR="004D22F4">
        <w:rPr>
          <w:rFonts w:ascii="Times New Roman" w:hAnsi="Times New Roman" w:cs="Times New Roman"/>
          <w:sz w:val="24"/>
          <w:szCs w:val="24"/>
          <w:lang w:eastAsia="zh-CN"/>
        </w:rPr>
        <w:t>4</w:t>
      </w:r>
    </w:p>
    <w:p w14:paraId="5AED1FA2" w14:textId="3B32F00A" w:rsidR="006B255D" w:rsidRPr="0051600F" w:rsidRDefault="0051600F" w:rsidP="0051600F">
      <w:pPr>
        <w:spacing w:line="360" w:lineRule="auto"/>
        <w:ind w:leftChars="109" w:left="240"/>
        <w:rPr>
          <w:rFonts w:ascii="Times New Roman" w:eastAsiaTheme="minorHAnsi" w:hAnsi="Times New Roman" w:cs="Times New Roman"/>
          <w:sz w:val="24"/>
          <w:szCs w:val="24"/>
          <w:lang w:val="en-US" w:eastAsia="zh-CN"/>
        </w:rPr>
      </w:pPr>
      <w:r w:rsidRPr="009856E0">
        <w:rPr>
          <w:rFonts w:ascii="Times New Roman" w:eastAsiaTheme="minorHAnsi" w:hAnsi="Times New Roman" w:cs="Times New Roman"/>
          <w:sz w:val="24"/>
          <w:szCs w:val="24"/>
          <w:lang w:val="en-US" w:eastAsia="zh-CN"/>
        </w:rPr>
        <w:t>3.1 The assembly line</w:t>
      </w:r>
      <w:r>
        <w:rPr>
          <w:rFonts w:ascii="Times New Roman" w:eastAsiaTheme="minorHAnsi" w:hAnsi="Times New Roman" w:cs="Times New Roman"/>
          <w:sz w:val="24"/>
          <w:szCs w:val="24"/>
          <w:lang w:val="en-US" w:eastAsia="zh-CN"/>
        </w:rPr>
        <w:t>…………</w:t>
      </w:r>
      <w:r>
        <w:rPr>
          <w:rFonts w:ascii="Times New Roman" w:eastAsiaTheme="minorHAnsi" w:hAnsi="Times New Roman" w:cs="Times New Roman" w:hint="eastAsia"/>
          <w:sz w:val="24"/>
          <w:szCs w:val="24"/>
          <w:lang w:val="en-US" w:eastAsia="zh-CN"/>
        </w:rPr>
        <w:t>.</w:t>
      </w:r>
      <w:r>
        <w:rPr>
          <w:rFonts w:ascii="Times New Roman" w:hAnsi="Times New Roman" w:cs="Times New Roman"/>
          <w:sz w:val="24"/>
          <w:szCs w:val="24"/>
          <w:lang w:eastAsia="zh-CN"/>
        </w:rPr>
        <w:t>………………</w:t>
      </w:r>
      <w:r w:rsidR="006B255D" w:rsidRPr="00B24986">
        <w:rPr>
          <w:rFonts w:ascii="Times New Roman" w:hAnsi="Times New Roman" w:cs="Times New Roman"/>
          <w:sz w:val="24"/>
          <w:szCs w:val="24"/>
          <w:lang w:eastAsia="zh-CN"/>
        </w:rPr>
        <w:t>………………………</w:t>
      </w:r>
      <w:r w:rsidR="006B255D" w:rsidRPr="00B24986">
        <w:rPr>
          <w:rFonts w:ascii="Times New Roman" w:hAnsi="Times New Roman" w:cs="Times New Roman" w:hint="eastAsia"/>
          <w:sz w:val="24"/>
          <w:szCs w:val="24"/>
          <w:lang w:eastAsia="zh-CN"/>
        </w:rPr>
        <w:t>...</w:t>
      </w:r>
      <w:r w:rsidR="006B255D" w:rsidRPr="00B24986">
        <w:rPr>
          <w:rFonts w:ascii="Times New Roman" w:hAnsi="Times New Roman" w:cs="Times New Roman"/>
          <w:sz w:val="24"/>
          <w:szCs w:val="24"/>
          <w:lang w:eastAsia="zh-CN"/>
        </w:rPr>
        <w:t>…………………</w:t>
      </w:r>
      <w:r w:rsidR="006B255D" w:rsidRPr="00B24986">
        <w:rPr>
          <w:rFonts w:ascii="Times New Roman" w:hAnsi="Times New Roman" w:cs="Times New Roman" w:hint="eastAsia"/>
          <w:sz w:val="24"/>
          <w:szCs w:val="24"/>
          <w:lang w:eastAsia="zh-CN"/>
        </w:rPr>
        <w:t>.</w:t>
      </w:r>
      <w:r>
        <w:rPr>
          <w:rFonts w:ascii="Times New Roman" w:hAnsi="Times New Roman" w:cs="Times New Roman" w:hint="eastAsia"/>
          <w:sz w:val="24"/>
          <w:szCs w:val="24"/>
          <w:lang w:eastAsia="zh-CN"/>
        </w:rPr>
        <w:t>5</w:t>
      </w:r>
    </w:p>
    <w:p w14:paraId="55E37BF7" w14:textId="7DCB626C" w:rsidR="006B255D" w:rsidRPr="00B24986" w:rsidRDefault="003F7940" w:rsidP="003F7940">
      <w:pPr>
        <w:spacing w:line="480" w:lineRule="auto"/>
        <w:ind w:leftChars="109" w:left="240"/>
        <w:outlineLvl w:val="0"/>
        <w:rPr>
          <w:rFonts w:ascii="Times New Roman" w:eastAsiaTheme="minorEastAsia" w:hAnsi="Times New Roman" w:cs="Times New Roman" w:hint="eastAsia"/>
          <w:color w:val="000000" w:themeColor="text1"/>
          <w:sz w:val="24"/>
          <w:szCs w:val="24"/>
          <w:shd w:val="clear" w:color="auto" w:fill="FFFFFF"/>
          <w:lang w:val="en-US" w:eastAsia="zh-CN"/>
        </w:rPr>
      </w:pPr>
      <w:r w:rsidRPr="009856E0">
        <w:rPr>
          <w:rFonts w:ascii="Times New Roman" w:eastAsiaTheme="minorEastAsia" w:hAnsi="Times New Roman" w:cs="Times New Roman"/>
          <w:sz w:val="24"/>
          <w:szCs w:val="24"/>
          <w:lang w:val="en-US" w:eastAsia="zh-CN"/>
        </w:rPr>
        <w:t>3.2 Mode of socialization</w:t>
      </w:r>
      <w:r w:rsidRPr="00B24986">
        <w:rPr>
          <w:rFonts w:ascii="Times New Roman" w:eastAsiaTheme="minorEastAsia" w:hAnsi="Times New Roman" w:cs="Times New Roman"/>
          <w:color w:val="000000" w:themeColor="text1"/>
          <w:sz w:val="24"/>
          <w:szCs w:val="24"/>
          <w:shd w:val="clear" w:color="auto" w:fill="FFFFFF"/>
          <w:lang w:val="en-US" w:eastAsia="zh-CN"/>
        </w:rPr>
        <w:t xml:space="preserve"> </w:t>
      </w:r>
      <w:r w:rsidR="006B255D" w:rsidRPr="00B24986">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sidR="0093468B">
        <w:rPr>
          <w:rFonts w:ascii="Times New Roman" w:eastAsiaTheme="minorEastAsia" w:hAnsi="Times New Roman" w:cs="Times New Roman"/>
          <w:color w:val="000000" w:themeColor="text1"/>
          <w:sz w:val="24"/>
          <w:szCs w:val="24"/>
          <w:shd w:val="clear" w:color="auto" w:fill="FFFFFF"/>
          <w:lang w:val="en-US" w:eastAsia="zh-CN"/>
        </w:rPr>
        <w:t>……...5</w:t>
      </w:r>
    </w:p>
    <w:p w14:paraId="1317A513" w14:textId="6D952B5C" w:rsidR="006B255D" w:rsidRPr="00B24986" w:rsidRDefault="006B255D" w:rsidP="006B255D">
      <w:pPr>
        <w:spacing w:line="480" w:lineRule="auto"/>
        <w:outlineLvl w:val="0"/>
        <w:rPr>
          <w:rFonts w:ascii="Times New Roman" w:eastAsiaTheme="minorEastAsia" w:hAnsi="Times New Roman" w:cs="Times New Roman"/>
          <w:color w:val="000000" w:themeColor="text1"/>
          <w:sz w:val="24"/>
          <w:szCs w:val="24"/>
          <w:shd w:val="clear" w:color="auto" w:fill="FFFFFF"/>
          <w:lang w:val="en-US" w:eastAsia="zh-CN"/>
        </w:rPr>
      </w:pPr>
      <w:r w:rsidRPr="00B24986">
        <w:rPr>
          <w:rFonts w:ascii="Times New Roman" w:eastAsiaTheme="minorEastAsia" w:hAnsi="Times New Roman" w:cs="Times New Roman"/>
          <w:color w:val="000000" w:themeColor="text1"/>
          <w:sz w:val="24"/>
          <w:szCs w:val="24"/>
          <w:shd w:val="clear" w:color="auto" w:fill="FFFFFF"/>
          <w:lang w:val="en-US" w:eastAsia="zh-CN"/>
        </w:rPr>
        <w:t xml:space="preserve">4.0 </w:t>
      </w:r>
      <w:r w:rsidR="0093468B" w:rsidRPr="009856E0">
        <w:rPr>
          <w:rFonts w:ascii="Times New Roman" w:eastAsiaTheme="minorEastAsia" w:hAnsi="Times New Roman" w:cs="Times New Roman"/>
          <w:color w:val="000000" w:themeColor="text1"/>
          <w:sz w:val="24"/>
          <w:szCs w:val="24"/>
          <w:lang w:eastAsia="zh-CN"/>
        </w:rPr>
        <w:t>Critical Theory</w:t>
      </w:r>
      <w:r w:rsidR="0093468B">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0093468B">
        <w:rPr>
          <w:rFonts w:ascii="Times New Roman" w:eastAsiaTheme="minorEastAsia" w:hAnsi="Times New Roman" w:cs="Times New Roman" w:hint="eastAsia"/>
          <w:color w:val="000000" w:themeColor="text1"/>
          <w:sz w:val="24"/>
          <w:szCs w:val="24"/>
          <w:shd w:val="clear" w:color="auto" w:fill="FFFFFF"/>
          <w:lang w:val="en-US" w:eastAsia="zh-CN"/>
        </w:rPr>
        <w:t>..........5</w:t>
      </w:r>
    </w:p>
    <w:p w14:paraId="0D24846D" w14:textId="038A7C07" w:rsidR="006B255D" w:rsidRDefault="006B255D" w:rsidP="006B255D">
      <w:pPr>
        <w:spacing w:line="480" w:lineRule="auto"/>
        <w:rPr>
          <w:rFonts w:ascii="Times New Roman" w:eastAsiaTheme="minorEastAsia" w:hAnsi="Times New Roman" w:cs="Times New Roman" w:hint="eastAsia"/>
          <w:color w:val="000000" w:themeColor="text1"/>
          <w:sz w:val="24"/>
          <w:szCs w:val="24"/>
          <w:shd w:val="clear" w:color="auto" w:fill="FFFFFF"/>
          <w:lang w:val="en-US" w:eastAsia="zh-CN"/>
        </w:rPr>
      </w:pPr>
      <w:r w:rsidRPr="00B24986">
        <w:rPr>
          <w:rFonts w:ascii="Times New Roman" w:eastAsia="Times New Roman" w:hAnsi="Times New Roman" w:cs="Times New Roman" w:hint="eastAsia"/>
          <w:color w:val="000000" w:themeColor="text1"/>
          <w:sz w:val="24"/>
          <w:szCs w:val="24"/>
          <w:shd w:val="clear" w:color="auto" w:fill="FFFFFF"/>
          <w:lang w:val="en-US" w:eastAsia="zh-CN"/>
        </w:rPr>
        <w:t xml:space="preserve">5.0 </w:t>
      </w:r>
      <w:r w:rsidR="005714EF">
        <w:rPr>
          <w:rFonts w:ascii="Times New Roman" w:eastAsia="Times New Roman" w:hAnsi="Times New Roman" w:cs="Times New Roman" w:hint="eastAsia"/>
          <w:color w:val="000000" w:themeColor="text1"/>
          <w:sz w:val="24"/>
          <w:szCs w:val="24"/>
          <w:shd w:val="clear" w:color="auto" w:fill="FFFFFF"/>
          <w:lang w:val="en-US" w:eastAsia="zh-CN"/>
        </w:rPr>
        <w:t>Amazon</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sidR="005714EF">
        <w:rPr>
          <w:rFonts w:ascii="Times New Roman" w:eastAsiaTheme="minorEastAsia" w:hAnsi="Times New Roman" w:cs="Times New Roman" w:hint="eastAsia"/>
          <w:color w:val="000000" w:themeColor="text1"/>
          <w:sz w:val="24"/>
          <w:szCs w:val="24"/>
          <w:shd w:val="clear" w:color="auto" w:fill="FFFFFF"/>
          <w:lang w:val="en-US" w:eastAsia="zh-CN"/>
        </w:rPr>
        <w:t>....................................6</w:t>
      </w:r>
    </w:p>
    <w:p w14:paraId="0429BE1A" w14:textId="3E9BEBB4" w:rsidR="005714EF" w:rsidRPr="009856E0" w:rsidRDefault="005714EF" w:rsidP="005714EF">
      <w:pPr>
        <w:spacing w:line="360" w:lineRule="auto"/>
        <w:ind w:leftChars="109" w:left="240"/>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5.1 Amazon and Taylorism</w:t>
      </w:r>
      <w:r>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....................................6</w:t>
      </w:r>
    </w:p>
    <w:p w14:paraId="72C4D4EF" w14:textId="3A700255" w:rsidR="005714EF" w:rsidRPr="00816365" w:rsidRDefault="004A3216" w:rsidP="00816365">
      <w:pPr>
        <w:spacing w:line="360" w:lineRule="auto"/>
        <w:ind w:leftChars="109" w:left="240"/>
        <w:rPr>
          <w:rFonts w:ascii="Times New Roman" w:eastAsiaTheme="minorEastAsia" w:hAnsi="Times New Roman" w:cs="Times New Roman" w:hint="eastAsia"/>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5.2 Digital Taylorism</w:t>
      </w:r>
      <w:r>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sidR="00816365">
        <w:rPr>
          <w:rFonts w:ascii="Times New Roman" w:eastAsiaTheme="minorEastAsia" w:hAnsi="Times New Roman" w:cs="Times New Roman" w:hint="eastAsia"/>
          <w:color w:val="000000" w:themeColor="text1"/>
          <w:sz w:val="24"/>
          <w:szCs w:val="24"/>
          <w:shd w:val="clear" w:color="auto" w:fill="FFFFFF"/>
          <w:lang w:val="en-US" w:eastAsia="zh-CN"/>
        </w:rPr>
        <w:t>6</w:t>
      </w:r>
    </w:p>
    <w:p w14:paraId="4CF8F7C1" w14:textId="684AB1AD" w:rsidR="006B255D" w:rsidRDefault="006B255D" w:rsidP="006B255D">
      <w:pPr>
        <w:spacing w:line="480" w:lineRule="auto"/>
        <w:rPr>
          <w:rFonts w:ascii="Times New Roman" w:eastAsiaTheme="minorEastAsia" w:hAnsi="Times New Roman" w:cs="Times New Roman" w:hint="eastAsia"/>
          <w:color w:val="000000" w:themeColor="text1"/>
          <w:sz w:val="24"/>
          <w:szCs w:val="24"/>
          <w:shd w:val="clear" w:color="auto" w:fill="FFFFFF"/>
          <w:lang w:val="en-US" w:eastAsia="zh-CN"/>
        </w:rPr>
      </w:pPr>
      <w:r w:rsidRPr="00B24986">
        <w:rPr>
          <w:rFonts w:ascii="Times New Roman" w:hAnsi="Times New Roman" w:cs="Times New Roman" w:hint="eastAsia"/>
          <w:sz w:val="24"/>
          <w:szCs w:val="24"/>
          <w:lang w:eastAsia="zh-CN"/>
        </w:rPr>
        <w:t xml:space="preserve">6.0 </w:t>
      </w:r>
      <w:r w:rsidR="00816365">
        <w:rPr>
          <w:rFonts w:ascii="Times New Roman" w:hAnsi="Times New Roman" w:cs="Times New Roman" w:hint="eastAsia"/>
          <w:sz w:val="24"/>
          <w:szCs w:val="24"/>
          <w:lang w:eastAsia="zh-CN"/>
        </w:rPr>
        <w:t xml:space="preserve">Conclusion </w:t>
      </w:r>
      <w:r w:rsidR="00816365">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sidR="00816365">
        <w:rPr>
          <w:rFonts w:ascii="Times New Roman" w:eastAsiaTheme="minorEastAsia" w:hAnsi="Times New Roman" w:cs="Times New Roman" w:hint="eastAsia"/>
          <w:color w:val="000000" w:themeColor="text1"/>
          <w:sz w:val="24"/>
          <w:szCs w:val="24"/>
          <w:shd w:val="clear" w:color="auto" w:fill="FFFFFF"/>
          <w:lang w:val="en-US" w:eastAsia="zh-CN"/>
        </w:rPr>
        <w:t>...............................7</w:t>
      </w:r>
    </w:p>
    <w:p w14:paraId="70F27A2C" w14:textId="65CCB1F0" w:rsidR="00816365" w:rsidRDefault="00816365" w:rsidP="00816365">
      <w:pPr>
        <w:spacing w:line="480" w:lineRule="auto"/>
        <w:rPr>
          <w:rFonts w:ascii="Times New Roman" w:eastAsiaTheme="minorEastAsia" w:hAnsi="Times New Roman" w:cs="Times New Roman" w:hint="eastAsia"/>
          <w:color w:val="000000" w:themeColor="text1"/>
          <w:sz w:val="24"/>
          <w:szCs w:val="24"/>
          <w:shd w:val="clear" w:color="auto" w:fill="FFFFFF"/>
          <w:lang w:val="en-US" w:eastAsia="zh-CN"/>
        </w:rPr>
      </w:pPr>
      <w:r>
        <w:rPr>
          <w:rFonts w:ascii="Times New Roman" w:eastAsiaTheme="minorEastAsia" w:hAnsi="Times New Roman" w:cs="Times New Roman" w:hint="eastAsia"/>
          <w:color w:val="000000" w:themeColor="text1"/>
          <w:sz w:val="24"/>
          <w:szCs w:val="24"/>
          <w:shd w:val="clear" w:color="auto" w:fill="FFFFFF"/>
          <w:lang w:val="en-US" w:eastAsia="zh-CN"/>
        </w:rPr>
        <w:t xml:space="preserve">7.0 Recommendation </w:t>
      </w:r>
      <w:r w:rsidRPr="00B24986">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...............................7</w:t>
      </w:r>
    </w:p>
    <w:p w14:paraId="78D3345A" w14:textId="776D56DE" w:rsidR="00816365" w:rsidRDefault="00816365" w:rsidP="00816365">
      <w:pPr>
        <w:spacing w:line="480" w:lineRule="auto"/>
        <w:rPr>
          <w:rFonts w:ascii="Times New Roman" w:eastAsiaTheme="minorEastAsia" w:hAnsi="Times New Roman" w:cs="Times New Roman" w:hint="eastAsia"/>
          <w:color w:val="000000" w:themeColor="text1"/>
          <w:sz w:val="24"/>
          <w:szCs w:val="24"/>
          <w:shd w:val="clear" w:color="auto" w:fill="FFFFFF"/>
          <w:lang w:val="en-US" w:eastAsia="zh-CN"/>
        </w:rPr>
      </w:pPr>
      <w:r>
        <w:rPr>
          <w:rFonts w:ascii="Times New Roman" w:eastAsiaTheme="minorEastAsia" w:hAnsi="Times New Roman" w:cs="Times New Roman" w:hint="eastAsia"/>
          <w:color w:val="000000" w:themeColor="text1"/>
          <w:sz w:val="24"/>
          <w:szCs w:val="24"/>
          <w:shd w:val="clear" w:color="auto" w:fill="FFFFFF"/>
          <w:lang w:val="en-US" w:eastAsia="zh-CN"/>
        </w:rPr>
        <w:t xml:space="preserve">8.0 References </w:t>
      </w:r>
      <w:r w:rsidR="0095409B" w:rsidRPr="00B24986">
        <w:rPr>
          <w:rFonts w:ascii="Times New Roman" w:eastAsiaTheme="minorEastAsia" w:hAnsi="Times New Roman" w:cs="Times New Roman"/>
          <w:color w:val="000000" w:themeColor="text1"/>
          <w:sz w:val="24"/>
          <w:szCs w:val="24"/>
          <w:shd w:val="clear" w:color="auto" w:fill="FFFFFF"/>
          <w:lang w:val="en-US" w:eastAsia="zh-CN"/>
        </w:rPr>
        <w:t>…………………………………………</w:t>
      </w:r>
      <w:r w:rsidR="0095409B">
        <w:rPr>
          <w:rFonts w:ascii="Times New Roman" w:eastAsiaTheme="minorEastAsia" w:hAnsi="Times New Roman" w:cs="Times New Roman"/>
          <w:color w:val="000000" w:themeColor="text1"/>
          <w:sz w:val="24"/>
          <w:szCs w:val="24"/>
          <w:shd w:val="clear" w:color="auto" w:fill="FFFFFF"/>
          <w:lang w:val="en-US" w:eastAsia="zh-CN"/>
        </w:rPr>
        <w:t>…</w:t>
      </w:r>
      <w:r w:rsidR="0095409B">
        <w:rPr>
          <w:rFonts w:ascii="Times New Roman" w:eastAsiaTheme="minorEastAsia" w:hAnsi="Times New Roman" w:cs="Times New Roman" w:hint="eastAsia"/>
          <w:color w:val="000000" w:themeColor="text1"/>
          <w:sz w:val="24"/>
          <w:szCs w:val="24"/>
          <w:shd w:val="clear" w:color="auto" w:fill="FFFFFF"/>
          <w:lang w:val="en-US" w:eastAsia="zh-CN"/>
        </w:rPr>
        <w:t>.</w:t>
      </w:r>
      <w:r w:rsidR="0095409B" w:rsidRPr="00B24986">
        <w:rPr>
          <w:rFonts w:ascii="Times New Roman" w:eastAsiaTheme="minorEastAsia" w:hAnsi="Times New Roman" w:cs="Times New Roman"/>
          <w:color w:val="000000" w:themeColor="text1"/>
          <w:sz w:val="24"/>
          <w:szCs w:val="24"/>
          <w:shd w:val="clear" w:color="auto" w:fill="FFFFFF"/>
          <w:lang w:val="en-US" w:eastAsia="zh-CN"/>
        </w:rPr>
        <w:t>..</w:t>
      </w:r>
      <w:r w:rsidR="0095409B">
        <w:rPr>
          <w:rFonts w:ascii="Times New Roman" w:eastAsiaTheme="minorEastAsia" w:hAnsi="Times New Roman" w:cs="Times New Roman" w:hint="eastAsia"/>
          <w:color w:val="000000" w:themeColor="text1"/>
          <w:sz w:val="24"/>
          <w:szCs w:val="24"/>
          <w:shd w:val="clear" w:color="auto" w:fill="FFFFFF"/>
          <w:lang w:val="en-US" w:eastAsia="zh-CN"/>
        </w:rPr>
        <w:t>..................</w:t>
      </w:r>
      <w:r w:rsidR="0095409B" w:rsidRPr="00B24986">
        <w:rPr>
          <w:rFonts w:ascii="Times New Roman" w:eastAsiaTheme="minorEastAsia" w:hAnsi="Times New Roman" w:cs="Times New Roman"/>
          <w:color w:val="000000" w:themeColor="text1"/>
          <w:sz w:val="24"/>
          <w:szCs w:val="24"/>
          <w:shd w:val="clear" w:color="auto" w:fill="FFFFFF"/>
          <w:lang w:val="en-US" w:eastAsia="zh-CN"/>
        </w:rPr>
        <w:t>.</w:t>
      </w:r>
      <w:r w:rsidR="0095409B"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sidR="0095409B">
        <w:rPr>
          <w:rFonts w:ascii="Times New Roman" w:eastAsiaTheme="minorEastAsia" w:hAnsi="Times New Roman" w:cs="Times New Roman" w:hint="eastAsia"/>
          <w:color w:val="000000" w:themeColor="text1"/>
          <w:sz w:val="24"/>
          <w:szCs w:val="24"/>
          <w:shd w:val="clear" w:color="auto" w:fill="FFFFFF"/>
          <w:lang w:val="en-US" w:eastAsia="zh-CN"/>
        </w:rPr>
        <w:t>.............................</w:t>
      </w:r>
      <w:r w:rsidR="0095409B">
        <w:rPr>
          <w:rFonts w:ascii="Times New Roman" w:eastAsiaTheme="minorEastAsia" w:hAnsi="Times New Roman" w:cs="Times New Roman" w:hint="eastAsia"/>
          <w:color w:val="000000" w:themeColor="text1"/>
          <w:sz w:val="24"/>
          <w:szCs w:val="24"/>
          <w:shd w:val="clear" w:color="auto" w:fill="FFFFFF"/>
          <w:lang w:val="en-US" w:eastAsia="zh-CN"/>
        </w:rPr>
        <w:t>..9</w:t>
      </w:r>
    </w:p>
    <w:p w14:paraId="55F8535F" w14:textId="1D5B505D" w:rsidR="00067596" w:rsidRDefault="006F4E42" w:rsidP="00DE69B4">
      <w:pPr>
        <w:spacing w:line="360" w:lineRule="auto"/>
        <w:rPr>
          <w:rFonts w:ascii="Times New Roman" w:hAnsi="Times New Roman" w:cs="Times New Roman" w:hint="eastAsia"/>
          <w:sz w:val="24"/>
          <w:szCs w:val="24"/>
          <w:lang w:eastAsia="zh-CN"/>
        </w:rPr>
      </w:pPr>
      <w:r>
        <w:rPr>
          <w:rFonts w:ascii="Times New Roman" w:hAnsi="Times New Roman" w:cs="Times New Roman"/>
          <w:sz w:val="24"/>
          <w:szCs w:val="24"/>
          <w:lang w:eastAsia="zh-CN"/>
        </w:rPr>
        <w:t>9.0 Appendix</w:t>
      </w:r>
      <w:r w:rsidRPr="00B24986">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sidRPr="00B24986">
        <w:rPr>
          <w:rFonts w:ascii="Times New Roman" w:eastAsiaTheme="minorEastAsia" w:hAnsi="Times New Roman" w:cs="Times New Roman"/>
          <w:color w:val="000000" w:themeColor="text1"/>
          <w:sz w:val="24"/>
          <w:szCs w:val="24"/>
          <w:shd w:val="clear" w:color="auto" w:fill="FFFFFF"/>
          <w:lang w:val="en-US" w:eastAsia="zh-CN"/>
        </w:rPr>
        <w:t>.</w:t>
      </w:r>
      <w:r w:rsidRPr="00B24986">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w:t>
      </w:r>
      <w:r>
        <w:rPr>
          <w:rFonts w:ascii="Times New Roman" w:eastAsiaTheme="minorEastAsia" w:hAnsi="Times New Roman" w:cs="Times New Roman" w:hint="eastAsia"/>
          <w:color w:val="000000" w:themeColor="text1"/>
          <w:sz w:val="24"/>
          <w:szCs w:val="24"/>
          <w:shd w:val="clear" w:color="auto" w:fill="FFFFFF"/>
          <w:lang w:val="en-US" w:eastAsia="zh-CN"/>
        </w:rPr>
        <w:t>11</w:t>
      </w:r>
    </w:p>
    <w:p w14:paraId="264EC3B0" w14:textId="77777777" w:rsidR="00F835A5" w:rsidRDefault="00F835A5" w:rsidP="00DE69B4">
      <w:pPr>
        <w:spacing w:line="360" w:lineRule="auto"/>
        <w:rPr>
          <w:rFonts w:ascii="Times New Roman" w:hAnsi="Times New Roman" w:cs="Times New Roman" w:hint="eastAsia"/>
          <w:sz w:val="24"/>
          <w:szCs w:val="24"/>
          <w:lang w:eastAsia="zh-CN"/>
        </w:rPr>
      </w:pPr>
    </w:p>
    <w:p w14:paraId="6D3FC693" w14:textId="77777777" w:rsidR="006B255D" w:rsidRDefault="006B255D" w:rsidP="00DE69B4">
      <w:pPr>
        <w:spacing w:line="360" w:lineRule="auto"/>
        <w:rPr>
          <w:rFonts w:ascii="Times New Roman" w:hAnsi="Times New Roman" w:cs="Times New Roman" w:hint="eastAsia"/>
          <w:sz w:val="24"/>
          <w:szCs w:val="24"/>
          <w:lang w:eastAsia="zh-CN"/>
        </w:rPr>
      </w:pPr>
    </w:p>
    <w:p w14:paraId="42B1D503" w14:textId="77777777" w:rsidR="006B255D" w:rsidRDefault="006B255D" w:rsidP="00DE69B4">
      <w:pPr>
        <w:spacing w:line="360" w:lineRule="auto"/>
        <w:rPr>
          <w:rFonts w:ascii="Times New Roman" w:hAnsi="Times New Roman" w:cs="Times New Roman" w:hint="eastAsia"/>
          <w:sz w:val="24"/>
          <w:szCs w:val="24"/>
          <w:lang w:eastAsia="zh-CN"/>
        </w:rPr>
      </w:pPr>
    </w:p>
    <w:p w14:paraId="3B45A53D" w14:textId="77777777" w:rsidR="006B255D" w:rsidRDefault="006B255D" w:rsidP="00DE69B4">
      <w:pPr>
        <w:spacing w:line="360" w:lineRule="auto"/>
        <w:rPr>
          <w:rFonts w:ascii="Times New Roman" w:hAnsi="Times New Roman" w:cs="Times New Roman" w:hint="eastAsia"/>
          <w:sz w:val="24"/>
          <w:szCs w:val="24"/>
          <w:lang w:eastAsia="zh-CN"/>
        </w:rPr>
      </w:pPr>
    </w:p>
    <w:p w14:paraId="375D5E53" w14:textId="77777777" w:rsidR="003503D8" w:rsidRDefault="003503D8" w:rsidP="00DE69B4">
      <w:pPr>
        <w:spacing w:line="360" w:lineRule="auto"/>
        <w:rPr>
          <w:rFonts w:ascii="Times New Roman" w:hAnsi="Times New Roman" w:cs="Times New Roman" w:hint="eastAsia"/>
          <w:sz w:val="24"/>
          <w:szCs w:val="24"/>
          <w:lang w:eastAsia="zh-CN"/>
        </w:rPr>
      </w:pPr>
    </w:p>
    <w:p w14:paraId="2265D567" w14:textId="77777777" w:rsidR="00BD4D49" w:rsidRPr="009856E0" w:rsidRDefault="00BD4D49" w:rsidP="00DE69B4">
      <w:pPr>
        <w:spacing w:line="360" w:lineRule="auto"/>
        <w:rPr>
          <w:rFonts w:ascii="Times New Roman" w:hAnsi="Times New Roman" w:cs="Times New Roman" w:hint="eastAsia"/>
          <w:sz w:val="24"/>
          <w:szCs w:val="24"/>
          <w:lang w:eastAsia="zh-CN"/>
        </w:rPr>
      </w:pPr>
      <w:bookmarkStart w:id="0" w:name="_GoBack"/>
      <w:bookmarkEnd w:id="0"/>
    </w:p>
    <w:p w14:paraId="34DC7F9A" w14:textId="77777777" w:rsidR="00B75358" w:rsidRPr="009856E0" w:rsidRDefault="00B75358" w:rsidP="00DE69B4">
      <w:pPr>
        <w:pStyle w:val="a3"/>
        <w:numPr>
          <w:ilvl w:val="0"/>
          <w:numId w:val="1"/>
        </w:numPr>
        <w:spacing w:line="360" w:lineRule="auto"/>
        <w:rPr>
          <w:rFonts w:ascii="Times New Roman" w:hAnsi="Times New Roman" w:cs="Times New Roman"/>
          <w:sz w:val="24"/>
          <w:szCs w:val="24"/>
        </w:rPr>
      </w:pPr>
      <w:r w:rsidRPr="009856E0">
        <w:rPr>
          <w:rFonts w:ascii="Times New Roman" w:hAnsi="Times New Roman" w:cs="Times New Roman"/>
          <w:sz w:val="24"/>
          <w:szCs w:val="24"/>
        </w:rPr>
        <w:lastRenderedPageBreak/>
        <w:t>Introduction</w:t>
      </w:r>
    </w:p>
    <w:p w14:paraId="0170F8A1" w14:textId="10FC9133" w:rsidR="00187BAB" w:rsidRPr="009856E0" w:rsidRDefault="00187BAB" w:rsidP="00DE69B4">
      <w:pPr>
        <w:spacing w:line="360" w:lineRule="auto"/>
        <w:rPr>
          <w:rFonts w:ascii="Times New Roman" w:eastAsiaTheme="minorHAnsi" w:hAnsi="Times New Roman" w:cs="Times New Roman"/>
          <w:sz w:val="24"/>
          <w:szCs w:val="24"/>
          <w:lang w:eastAsia="zh-CN"/>
        </w:rPr>
      </w:pPr>
      <w:r w:rsidRPr="009856E0">
        <w:rPr>
          <w:rFonts w:ascii="Times New Roman" w:eastAsia="DengXian" w:hAnsi="Times New Roman" w:cs="Times New Roman"/>
          <w:sz w:val="24"/>
          <w:szCs w:val="24"/>
          <w:lang w:eastAsia="zh-CN"/>
        </w:rPr>
        <w:t xml:space="preserve">  </w:t>
      </w:r>
      <w:r w:rsidR="00B45761" w:rsidRPr="009856E0">
        <w:rPr>
          <w:rFonts w:ascii="Times New Roman" w:eastAsia="DengXian" w:hAnsi="Times New Roman" w:cs="Times New Roman"/>
          <w:sz w:val="24"/>
          <w:szCs w:val="24"/>
          <w:lang w:eastAsia="zh-CN"/>
        </w:rPr>
        <w:t>Between the mid 19th and 20th centuries,</w:t>
      </w:r>
      <w:r w:rsidR="00207A9A" w:rsidRPr="009856E0">
        <w:rPr>
          <w:rFonts w:ascii="Times New Roman" w:eastAsia="DengXian" w:hAnsi="Times New Roman" w:cs="Times New Roman"/>
          <w:sz w:val="24"/>
          <w:szCs w:val="24"/>
          <w:lang w:eastAsia="zh-CN"/>
        </w:rPr>
        <w:t xml:space="preserve"> because of</w:t>
      </w:r>
      <w:r w:rsidR="00B45761" w:rsidRPr="009856E0">
        <w:rPr>
          <w:rFonts w:ascii="Times New Roman" w:eastAsia="DengXian" w:hAnsi="Times New Roman" w:cs="Times New Roman"/>
          <w:sz w:val="24"/>
          <w:szCs w:val="24"/>
          <w:lang w:eastAsia="zh-CN"/>
        </w:rPr>
        <w:t xml:space="preserve"> t</w:t>
      </w:r>
      <w:r w:rsidR="00207A9A" w:rsidRPr="009856E0">
        <w:rPr>
          <w:rFonts w:ascii="Times New Roman" w:eastAsia="DengXian" w:hAnsi="Times New Roman" w:cs="Times New Roman"/>
          <w:sz w:val="24"/>
          <w:szCs w:val="24"/>
          <w:lang w:eastAsia="zh-CN"/>
        </w:rPr>
        <w:t>he Second Industrial Revolution, manufacturers and marketing were filled with ever-increasing competition.</w:t>
      </w:r>
      <w:r w:rsidR="00AE49B4" w:rsidRPr="009856E0">
        <w:rPr>
          <w:rFonts w:ascii="Times New Roman" w:eastAsia="DengXian" w:hAnsi="Times New Roman" w:cs="Times New Roman"/>
          <w:sz w:val="24"/>
          <w:szCs w:val="24"/>
          <w:lang w:eastAsia="zh-CN"/>
        </w:rPr>
        <w:t xml:space="preserve"> </w:t>
      </w:r>
      <w:r w:rsidR="00C6760C" w:rsidRPr="009856E0">
        <w:rPr>
          <w:rFonts w:ascii="Times New Roman" w:eastAsia="DengXian" w:hAnsi="Times New Roman" w:cs="Times New Roman"/>
          <w:sz w:val="24"/>
          <w:szCs w:val="24"/>
          <w:lang w:eastAsia="zh-CN"/>
        </w:rPr>
        <w:t xml:space="preserve">The quantity of </w:t>
      </w:r>
      <w:r w:rsidR="00AE49B4" w:rsidRPr="009856E0">
        <w:rPr>
          <w:rFonts w:ascii="Times New Roman" w:eastAsia="DengXian" w:hAnsi="Times New Roman" w:cs="Times New Roman"/>
          <w:sz w:val="24"/>
          <w:szCs w:val="24"/>
          <w:lang w:eastAsia="zh-CN"/>
        </w:rPr>
        <w:t>various products</w:t>
      </w:r>
      <w:r w:rsidR="00C6760C" w:rsidRPr="009856E0">
        <w:rPr>
          <w:rFonts w:ascii="Times New Roman" w:eastAsia="DengXian" w:hAnsi="Times New Roman" w:cs="Times New Roman"/>
          <w:sz w:val="24"/>
          <w:szCs w:val="24"/>
          <w:lang w:eastAsia="zh-CN"/>
        </w:rPr>
        <w:t xml:space="preserve"> increased sharply</w:t>
      </w:r>
      <w:r w:rsidR="00AE49B4" w:rsidRPr="009856E0">
        <w:rPr>
          <w:rFonts w:ascii="Times New Roman" w:eastAsia="DengXian" w:hAnsi="Times New Roman" w:cs="Times New Roman"/>
          <w:sz w:val="24"/>
          <w:szCs w:val="24"/>
          <w:lang w:eastAsia="zh-CN"/>
        </w:rPr>
        <w:t>, especially in industry, where mass and continuous production</w:t>
      </w:r>
      <w:r w:rsidR="00CB392A" w:rsidRPr="009856E0">
        <w:rPr>
          <w:rFonts w:ascii="Times New Roman" w:eastAsia="DengXian" w:hAnsi="Times New Roman" w:cs="Times New Roman"/>
          <w:sz w:val="24"/>
          <w:szCs w:val="24"/>
          <w:lang w:eastAsia="zh-CN"/>
        </w:rPr>
        <w:t xml:space="preserve"> was wide</w:t>
      </w:r>
      <w:r w:rsidR="00AE49B4" w:rsidRPr="009856E0">
        <w:rPr>
          <w:rFonts w:ascii="Times New Roman" w:eastAsia="DengXian" w:hAnsi="Times New Roman" w:cs="Times New Roman"/>
          <w:sz w:val="24"/>
          <w:szCs w:val="24"/>
          <w:lang w:eastAsia="zh-CN"/>
        </w:rPr>
        <w:t>spread</w:t>
      </w:r>
      <w:r w:rsidR="005A4DE7" w:rsidRPr="009856E0">
        <w:rPr>
          <w:rFonts w:ascii="Times New Roman" w:eastAsia="DengXian" w:hAnsi="Times New Roman" w:cs="Times New Roman"/>
          <w:sz w:val="24"/>
          <w:szCs w:val="24"/>
          <w:lang w:eastAsia="zh-CN"/>
        </w:rPr>
        <w:t xml:space="preserve"> (Jevons, H, 1931, p.3)</w:t>
      </w:r>
      <w:r w:rsidR="00AE49B4" w:rsidRPr="009856E0">
        <w:rPr>
          <w:rFonts w:ascii="Times New Roman" w:eastAsia="DengXian" w:hAnsi="Times New Roman" w:cs="Times New Roman"/>
          <w:sz w:val="24"/>
          <w:szCs w:val="24"/>
          <w:lang w:eastAsia="zh-CN"/>
        </w:rPr>
        <w:t>.</w:t>
      </w:r>
      <w:r w:rsidR="00786559" w:rsidRPr="009856E0">
        <w:rPr>
          <w:rFonts w:ascii="Times New Roman" w:eastAsia="DengXian" w:hAnsi="Times New Roman" w:cs="Times New Roman"/>
          <w:sz w:val="24"/>
          <w:szCs w:val="24"/>
          <w:lang w:eastAsia="zh-CN"/>
        </w:rPr>
        <w:t xml:space="preserve"> </w:t>
      </w:r>
      <w:r w:rsidR="00153AF1" w:rsidRPr="009856E0">
        <w:rPr>
          <w:rFonts w:ascii="Times New Roman" w:eastAsiaTheme="minorHAnsi" w:hAnsi="Times New Roman" w:cs="Times New Roman"/>
          <w:sz w:val="24"/>
          <w:szCs w:val="24"/>
          <w:lang w:eastAsia="zh-CN"/>
        </w:rPr>
        <w:t xml:space="preserve">Taylorism </w:t>
      </w:r>
      <w:r w:rsidR="00267209" w:rsidRPr="009856E0">
        <w:rPr>
          <w:rFonts w:ascii="Times New Roman" w:eastAsiaTheme="minorHAnsi" w:hAnsi="Times New Roman" w:cs="Times New Roman"/>
          <w:sz w:val="24"/>
          <w:szCs w:val="24"/>
          <w:lang w:eastAsia="zh-CN"/>
        </w:rPr>
        <w:t>and Fordism produced great influence</w:t>
      </w:r>
      <w:r w:rsidR="004B4C6C" w:rsidRPr="009856E0">
        <w:rPr>
          <w:rFonts w:ascii="Times New Roman" w:eastAsiaTheme="minorHAnsi" w:hAnsi="Times New Roman" w:cs="Times New Roman"/>
          <w:sz w:val="24"/>
          <w:szCs w:val="24"/>
          <w:lang w:eastAsia="zh-CN"/>
        </w:rPr>
        <w:t xml:space="preserve"> on the management of industry</w:t>
      </w:r>
      <w:r w:rsidR="00267209" w:rsidRPr="009856E0">
        <w:rPr>
          <w:rFonts w:ascii="Times New Roman" w:eastAsiaTheme="minorHAnsi" w:hAnsi="Times New Roman" w:cs="Times New Roman"/>
          <w:sz w:val="24"/>
          <w:szCs w:val="24"/>
          <w:lang w:eastAsia="zh-CN"/>
        </w:rPr>
        <w:t xml:space="preserve"> in the 20th century,</w:t>
      </w:r>
      <w:r w:rsidR="0041408C" w:rsidRPr="009856E0">
        <w:rPr>
          <w:rFonts w:ascii="Times New Roman" w:eastAsiaTheme="minorHAnsi" w:hAnsi="Times New Roman" w:cs="Times New Roman"/>
          <w:sz w:val="24"/>
          <w:szCs w:val="24"/>
          <w:lang w:eastAsia="zh-CN"/>
        </w:rPr>
        <w:t xml:space="preserve"> supplying innovative techniques for managers</w:t>
      </w:r>
      <w:r w:rsidR="00490072" w:rsidRPr="009856E0">
        <w:rPr>
          <w:rFonts w:ascii="Times New Roman" w:eastAsiaTheme="minorHAnsi" w:hAnsi="Times New Roman" w:cs="Times New Roman"/>
          <w:sz w:val="24"/>
          <w:szCs w:val="24"/>
          <w:lang w:eastAsia="zh-CN"/>
        </w:rPr>
        <w:t xml:space="preserve"> and</w:t>
      </w:r>
      <w:r w:rsidR="00267209" w:rsidRPr="009856E0">
        <w:rPr>
          <w:rFonts w:ascii="Times New Roman" w:eastAsiaTheme="minorHAnsi" w:hAnsi="Times New Roman" w:cs="Times New Roman"/>
          <w:sz w:val="24"/>
          <w:szCs w:val="24"/>
          <w:lang w:eastAsia="zh-CN"/>
        </w:rPr>
        <w:t xml:space="preserve"> </w:t>
      </w:r>
      <w:r w:rsidR="007C5EF1" w:rsidRPr="009856E0">
        <w:rPr>
          <w:rFonts w:ascii="Times New Roman" w:eastAsiaTheme="minorHAnsi" w:hAnsi="Times New Roman" w:cs="Times New Roman"/>
          <w:sz w:val="24"/>
          <w:szCs w:val="24"/>
          <w:lang w:eastAsia="zh-CN"/>
        </w:rPr>
        <w:t xml:space="preserve">promoting </w:t>
      </w:r>
      <w:r w:rsidR="00267209" w:rsidRPr="009856E0">
        <w:rPr>
          <w:rFonts w:ascii="Times New Roman" w:eastAsiaTheme="minorHAnsi" w:hAnsi="Times New Roman" w:cs="Times New Roman"/>
          <w:sz w:val="24"/>
          <w:szCs w:val="24"/>
          <w:lang w:eastAsia="zh-CN"/>
        </w:rPr>
        <w:t>development of working-class culture</w:t>
      </w:r>
      <w:r w:rsidR="004713D8" w:rsidRPr="009856E0">
        <w:rPr>
          <w:rFonts w:ascii="Times New Roman" w:eastAsiaTheme="minorHAnsi" w:hAnsi="Times New Roman" w:cs="Times New Roman"/>
          <w:sz w:val="24"/>
          <w:szCs w:val="24"/>
          <w:lang w:eastAsia="zh-CN"/>
        </w:rPr>
        <w:t xml:space="preserve"> in industrial areas</w:t>
      </w:r>
      <w:r w:rsidR="00267209" w:rsidRPr="009856E0">
        <w:rPr>
          <w:rFonts w:ascii="Times New Roman" w:eastAsiaTheme="minorHAnsi" w:hAnsi="Times New Roman" w:cs="Times New Roman"/>
          <w:sz w:val="24"/>
          <w:szCs w:val="24"/>
          <w:lang w:eastAsia="zh-CN"/>
        </w:rPr>
        <w:t>.</w:t>
      </w:r>
      <w:r w:rsidR="00FE48DF" w:rsidRPr="009856E0">
        <w:rPr>
          <w:rFonts w:ascii="Times New Roman" w:eastAsiaTheme="minorHAnsi" w:hAnsi="Times New Roman" w:cs="Times New Roman"/>
          <w:sz w:val="24"/>
          <w:szCs w:val="24"/>
          <w:lang w:eastAsia="zh-CN"/>
        </w:rPr>
        <w:t xml:space="preserve"> </w:t>
      </w:r>
    </w:p>
    <w:p w14:paraId="29B8DC15" w14:textId="439C5B62" w:rsidR="002656D0" w:rsidRPr="009856E0" w:rsidRDefault="00187BAB" w:rsidP="00DE69B4">
      <w:pPr>
        <w:spacing w:line="360" w:lineRule="auto"/>
        <w:rPr>
          <w:rFonts w:ascii="Times New Roman" w:eastAsiaTheme="minorHAnsi" w:hAnsi="Times New Roman" w:cs="Times New Roman"/>
          <w:sz w:val="24"/>
          <w:szCs w:val="24"/>
          <w:lang w:eastAsia="zh-CN"/>
        </w:rPr>
      </w:pPr>
      <w:r w:rsidRPr="009856E0">
        <w:rPr>
          <w:rFonts w:ascii="Times New Roman" w:eastAsiaTheme="minorHAnsi" w:hAnsi="Times New Roman" w:cs="Times New Roman"/>
          <w:sz w:val="24"/>
          <w:szCs w:val="24"/>
          <w:lang w:eastAsia="zh-CN"/>
        </w:rPr>
        <w:t xml:space="preserve">  </w:t>
      </w:r>
      <w:bookmarkStart w:id="1" w:name="OLE_LINK13"/>
      <w:r w:rsidR="00FE48DF" w:rsidRPr="009856E0">
        <w:rPr>
          <w:rFonts w:ascii="Times New Roman" w:eastAsia="DengXian" w:hAnsi="Times New Roman" w:cs="Times New Roman"/>
          <w:sz w:val="24"/>
          <w:szCs w:val="24"/>
          <w:lang w:eastAsia="zh-CN"/>
        </w:rPr>
        <w:t>In</w:t>
      </w:r>
      <w:r w:rsidR="00FE48DF" w:rsidRPr="009856E0">
        <w:rPr>
          <w:rFonts w:ascii="Times New Roman" w:eastAsiaTheme="minorHAnsi" w:hAnsi="Times New Roman" w:cs="Times New Roman"/>
          <w:sz w:val="24"/>
          <w:szCs w:val="24"/>
        </w:rPr>
        <w:t xml:space="preserve"> the 21</w:t>
      </w:r>
      <w:r w:rsidR="00FE48DF" w:rsidRPr="009856E0">
        <w:rPr>
          <w:rFonts w:ascii="Times New Roman" w:eastAsiaTheme="minorHAnsi" w:hAnsi="Times New Roman" w:cs="Times New Roman"/>
          <w:sz w:val="24"/>
          <w:szCs w:val="24"/>
          <w:vertAlign w:val="superscript"/>
        </w:rPr>
        <w:t>st</w:t>
      </w:r>
      <w:r w:rsidR="00FE48DF" w:rsidRPr="009856E0">
        <w:rPr>
          <w:rFonts w:ascii="Times New Roman" w:eastAsiaTheme="minorHAnsi" w:hAnsi="Times New Roman" w:cs="Times New Roman"/>
          <w:sz w:val="24"/>
          <w:szCs w:val="24"/>
        </w:rPr>
        <w:t xml:space="preserve"> century, sociologists and experts have continued to research past ideas and approaches of management, which they discovered some outdated thoughts that may present new methods to conceptualize contemporary management dilemmas</w:t>
      </w:r>
      <w:r w:rsidR="005F5ACE" w:rsidRPr="009856E0">
        <w:rPr>
          <w:rFonts w:ascii="Times New Roman" w:eastAsiaTheme="minorHAnsi" w:hAnsi="Times New Roman" w:cs="Times New Roman"/>
          <w:sz w:val="24"/>
          <w:szCs w:val="24"/>
          <w:lang w:eastAsia="zh-CN"/>
        </w:rPr>
        <w:t xml:space="preserve"> (Giannantonio and Hurley-Hanson, 2011, p.8)</w:t>
      </w:r>
      <w:r w:rsidR="00FE48DF" w:rsidRPr="009856E0">
        <w:rPr>
          <w:rFonts w:ascii="Times New Roman" w:eastAsiaTheme="minorHAnsi" w:hAnsi="Times New Roman" w:cs="Times New Roman"/>
          <w:sz w:val="24"/>
          <w:szCs w:val="24"/>
        </w:rPr>
        <w:t xml:space="preserve">. </w:t>
      </w:r>
      <w:r w:rsidR="00490072" w:rsidRPr="009856E0">
        <w:rPr>
          <w:rFonts w:ascii="Times New Roman" w:eastAsiaTheme="minorHAnsi" w:hAnsi="Times New Roman" w:cs="Times New Roman"/>
          <w:sz w:val="24"/>
          <w:szCs w:val="24"/>
          <w:lang w:eastAsia="zh-CN"/>
        </w:rPr>
        <w:t xml:space="preserve">Taylorism and Fordism have been studied until now, which </w:t>
      </w:r>
      <w:r w:rsidR="00032A67" w:rsidRPr="009856E0">
        <w:rPr>
          <w:rFonts w:ascii="Times New Roman" w:eastAsiaTheme="minorHAnsi" w:hAnsi="Times New Roman" w:cs="Times New Roman"/>
          <w:sz w:val="24"/>
          <w:szCs w:val="24"/>
          <w:lang w:eastAsia="zh-CN"/>
        </w:rPr>
        <w:t>can be seen that some methods in the past generate validity for modern management and can draw experience and value from them.</w:t>
      </w:r>
    </w:p>
    <w:p w14:paraId="349CF0FA" w14:textId="2F6E8FCF" w:rsidR="00D229CF" w:rsidRPr="00240112" w:rsidRDefault="002656D0" w:rsidP="00DE69B4">
      <w:pPr>
        <w:spacing w:line="360" w:lineRule="auto"/>
        <w:rPr>
          <w:rFonts w:ascii="Times New Roman" w:eastAsiaTheme="minorHAnsi" w:hAnsi="Times New Roman" w:cs="Times New Roman" w:hint="eastAsia"/>
          <w:sz w:val="24"/>
          <w:szCs w:val="24"/>
          <w:lang w:eastAsia="zh-CN"/>
        </w:rPr>
      </w:pPr>
      <w:r w:rsidRPr="009856E0">
        <w:rPr>
          <w:rFonts w:ascii="Times New Roman" w:eastAsiaTheme="minorHAnsi" w:hAnsi="Times New Roman" w:cs="Times New Roman"/>
          <w:sz w:val="24"/>
          <w:szCs w:val="24"/>
          <w:lang w:eastAsia="zh-CN"/>
        </w:rPr>
        <w:t xml:space="preserve">  </w:t>
      </w:r>
      <w:r w:rsidR="00817B24" w:rsidRPr="009856E0">
        <w:rPr>
          <w:rFonts w:ascii="Times New Roman" w:eastAsiaTheme="minorHAnsi" w:hAnsi="Times New Roman" w:cs="Times New Roman"/>
          <w:sz w:val="24"/>
          <w:szCs w:val="24"/>
          <w:lang w:eastAsia="zh-CN"/>
        </w:rPr>
        <w:t xml:space="preserve"> </w:t>
      </w:r>
      <w:r w:rsidR="00361048" w:rsidRPr="009856E0">
        <w:rPr>
          <w:rFonts w:ascii="Times New Roman" w:eastAsiaTheme="minorHAnsi" w:hAnsi="Times New Roman" w:cs="Times New Roman"/>
          <w:sz w:val="24"/>
          <w:szCs w:val="24"/>
          <w:lang w:eastAsia="zh-CN"/>
        </w:rPr>
        <w:t xml:space="preserve">The 21st century is the age of Digital Taylorism. </w:t>
      </w:r>
      <w:r w:rsidR="000F4CF6" w:rsidRPr="009856E0">
        <w:rPr>
          <w:rFonts w:ascii="Times New Roman" w:eastAsiaTheme="minorHAnsi" w:hAnsi="Times New Roman" w:cs="Times New Roman"/>
          <w:sz w:val="24"/>
          <w:szCs w:val="24"/>
          <w:lang w:eastAsia="zh-CN"/>
        </w:rPr>
        <w:t xml:space="preserve">This involves codifying and digitalizing the work of managers and employees into software packages and transferring these </w:t>
      </w:r>
      <w:r w:rsidR="00C86C65" w:rsidRPr="009856E0">
        <w:rPr>
          <w:rFonts w:ascii="Times New Roman" w:eastAsiaTheme="minorHAnsi" w:hAnsi="Times New Roman" w:cs="Times New Roman"/>
          <w:sz w:val="24"/>
          <w:szCs w:val="24"/>
          <w:lang w:eastAsia="zh-CN"/>
        </w:rPr>
        <w:t xml:space="preserve">software </w:t>
      </w:r>
      <w:r w:rsidR="000F4CF6" w:rsidRPr="009856E0">
        <w:rPr>
          <w:rFonts w:ascii="Times New Roman" w:eastAsiaTheme="minorHAnsi" w:hAnsi="Times New Roman" w:cs="Times New Roman"/>
          <w:sz w:val="24"/>
          <w:szCs w:val="24"/>
          <w:lang w:eastAsia="zh-CN"/>
        </w:rPr>
        <w:t>packages to various locations</w:t>
      </w:r>
      <w:r w:rsidR="00AA2B38" w:rsidRPr="009856E0">
        <w:rPr>
          <w:rFonts w:ascii="Times New Roman" w:eastAsiaTheme="minorHAnsi" w:hAnsi="Times New Roman" w:cs="Times New Roman"/>
          <w:color w:val="000000" w:themeColor="text1"/>
          <w:sz w:val="24"/>
          <w:szCs w:val="24"/>
          <w:lang w:eastAsia="zh-CN"/>
        </w:rPr>
        <w:t xml:space="preserve"> (Phillip, Hugh and David, 2012, p. N.P). </w:t>
      </w:r>
      <w:r w:rsidR="00361048" w:rsidRPr="009856E0">
        <w:rPr>
          <w:rFonts w:ascii="Times New Roman" w:eastAsiaTheme="minorHAnsi" w:hAnsi="Times New Roman" w:cs="Times New Roman"/>
          <w:sz w:val="24"/>
          <w:szCs w:val="24"/>
          <w:lang w:eastAsia="zh-CN"/>
        </w:rPr>
        <w:t xml:space="preserve">Additionally, </w:t>
      </w:r>
      <w:r w:rsidR="00A020E3" w:rsidRPr="009856E0">
        <w:rPr>
          <w:rFonts w:ascii="Times New Roman" w:eastAsiaTheme="minorHAnsi" w:hAnsi="Times New Roman" w:cs="Times New Roman"/>
          <w:sz w:val="24"/>
          <w:szCs w:val="24"/>
          <w:lang w:eastAsia="zh-CN"/>
        </w:rPr>
        <w:t xml:space="preserve">there are </w:t>
      </w:r>
      <w:r w:rsidR="00DD73B4" w:rsidRPr="009856E0">
        <w:rPr>
          <w:rFonts w:ascii="Times New Roman" w:eastAsiaTheme="minorHAnsi" w:hAnsi="Times New Roman" w:cs="Times New Roman"/>
          <w:sz w:val="24"/>
          <w:szCs w:val="24"/>
          <w:lang w:eastAsia="zh-CN"/>
        </w:rPr>
        <w:t xml:space="preserve">contemporary </w:t>
      </w:r>
      <w:r w:rsidR="00A020E3" w:rsidRPr="009856E0">
        <w:rPr>
          <w:rFonts w:ascii="Times New Roman" w:eastAsiaTheme="minorHAnsi" w:hAnsi="Times New Roman" w:cs="Times New Roman"/>
          <w:sz w:val="24"/>
          <w:szCs w:val="24"/>
          <w:lang w:eastAsia="zh-CN"/>
        </w:rPr>
        <w:t xml:space="preserve">companies </w:t>
      </w:r>
      <w:r w:rsidR="008D533A" w:rsidRPr="009856E0">
        <w:rPr>
          <w:rFonts w:ascii="Times New Roman" w:eastAsiaTheme="minorHAnsi" w:hAnsi="Times New Roman" w:cs="Times New Roman"/>
          <w:sz w:val="24"/>
          <w:szCs w:val="24"/>
          <w:lang w:eastAsia="zh-CN"/>
        </w:rPr>
        <w:t xml:space="preserve">utilizing Digital </w:t>
      </w:r>
      <w:r w:rsidR="005F1A19" w:rsidRPr="009856E0">
        <w:rPr>
          <w:rFonts w:ascii="Times New Roman" w:eastAsiaTheme="minorHAnsi" w:hAnsi="Times New Roman" w:cs="Times New Roman"/>
          <w:sz w:val="24"/>
          <w:szCs w:val="24"/>
          <w:lang w:eastAsia="zh-CN"/>
        </w:rPr>
        <w:t xml:space="preserve">Taylorism, </w:t>
      </w:r>
      <w:r w:rsidR="008D533A" w:rsidRPr="009856E0">
        <w:rPr>
          <w:rFonts w:ascii="Times New Roman" w:eastAsiaTheme="minorHAnsi" w:hAnsi="Times New Roman" w:cs="Times New Roman"/>
          <w:sz w:val="24"/>
          <w:szCs w:val="24"/>
          <w:lang w:eastAsia="zh-CN"/>
        </w:rPr>
        <w:t>capturing the effi</w:t>
      </w:r>
      <w:r w:rsidR="009E0BD8" w:rsidRPr="009856E0">
        <w:rPr>
          <w:rFonts w:ascii="Times New Roman" w:eastAsiaTheme="minorHAnsi" w:hAnsi="Times New Roman" w:cs="Times New Roman"/>
          <w:sz w:val="24"/>
          <w:szCs w:val="24"/>
          <w:lang w:eastAsia="zh-CN"/>
        </w:rPr>
        <w:t>ci</w:t>
      </w:r>
      <w:r w:rsidR="008D533A" w:rsidRPr="009856E0">
        <w:rPr>
          <w:rFonts w:ascii="Times New Roman" w:eastAsiaTheme="minorHAnsi" w:hAnsi="Times New Roman" w:cs="Times New Roman"/>
          <w:sz w:val="24"/>
          <w:szCs w:val="24"/>
          <w:lang w:eastAsia="zh-CN"/>
        </w:rPr>
        <w:t>ency of employees by Information Technology (IT) to improve productivity and profitability.</w:t>
      </w:r>
      <w:bookmarkEnd w:id="1"/>
    </w:p>
    <w:p w14:paraId="7502368C" w14:textId="097FB212" w:rsidR="00912AE9" w:rsidRPr="009856E0" w:rsidRDefault="00912AE9" w:rsidP="00DE69B4">
      <w:pPr>
        <w:spacing w:line="360" w:lineRule="auto"/>
        <w:rPr>
          <w:rFonts w:ascii="Times New Roman" w:hAnsi="Times New Roman" w:cs="Times New Roman" w:hint="eastAsia"/>
          <w:sz w:val="24"/>
          <w:szCs w:val="24"/>
          <w:lang w:val="en-US" w:eastAsia="zh-CN"/>
        </w:rPr>
      </w:pPr>
      <w:r>
        <w:rPr>
          <w:rFonts w:ascii="Times New Roman" w:hAnsi="Times New Roman" w:cs="Times New Roman" w:hint="eastAsia"/>
          <w:sz w:val="24"/>
          <w:szCs w:val="24"/>
          <w:lang w:eastAsia="zh-CN"/>
        </w:rPr>
        <w:t>2</w:t>
      </w:r>
      <w:r w:rsidR="00240112">
        <w:rPr>
          <w:rFonts w:ascii="Times New Roman" w:hAnsi="Times New Roman" w:cs="Times New Roman" w:hint="eastAsia"/>
          <w:sz w:val="24"/>
          <w:szCs w:val="24"/>
          <w:lang w:eastAsia="zh-CN"/>
        </w:rPr>
        <w:t>.0</w:t>
      </w:r>
      <w:r>
        <w:rPr>
          <w:rFonts w:ascii="Times New Roman" w:hAnsi="Times New Roman" w:cs="Times New Roman" w:hint="eastAsia"/>
          <w:sz w:val="24"/>
          <w:szCs w:val="24"/>
          <w:lang w:eastAsia="zh-CN"/>
        </w:rPr>
        <w:t xml:space="preserve"> Frederick Winslow Taylor</w:t>
      </w:r>
    </w:p>
    <w:p w14:paraId="0641A969" w14:textId="3BF3C891" w:rsidR="00E7208A" w:rsidRPr="009856E0" w:rsidRDefault="00E7208A" w:rsidP="00DE69B4">
      <w:pPr>
        <w:spacing w:line="360" w:lineRule="auto"/>
        <w:rPr>
          <w:rFonts w:ascii="Times New Roman" w:hAnsi="Times New Roman" w:cs="Times New Roman"/>
          <w:sz w:val="24"/>
          <w:szCs w:val="24"/>
          <w:lang w:eastAsia="zh-CN"/>
        </w:rPr>
      </w:pPr>
      <w:r w:rsidRPr="009856E0">
        <w:rPr>
          <w:rFonts w:ascii="Times New Roman" w:hAnsi="Times New Roman" w:cs="Times New Roman"/>
          <w:sz w:val="24"/>
          <w:szCs w:val="24"/>
          <w:lang w:eastAsia="zh-CN"/>
        </w:rPr>
        <w:t xml:space="preserve">  Frederick Winslow Taylor </w:t>
      </w:r>
      <w:r w:rsidR="00963898" w:rsidRPr="009856E0">
        <w:rPr>
          <w:rFonts w:ascii="Times New Roman" w:hAnsi="Times New Roman" w:cs="Times New Roman"/>
          <w:sz w:val="24"/>
          <w:szCs w:val="24"/>
          <w:lang w:eastAsia="zh-CN"/>
        </w:rPr>
        <w:t xml:space="preserve">was an engineer </w:t>
      </w:r>
      <w:r w:rsidR="003A534F" w:rsidRPr="009856E0">
        <w:rPr>
          <w:rFonts w:ascii="Times New Roman" w:hAnsi="Times New Roman" w:cs="Times New Roman"/>
          <w:sz w:val="24"/>
          <w:szCs w:val="24"/>
          <w:lang w:eastAsia="zh-CN"/>
        </w:rPr>
        <w:t>and</w:t>
      </w:r>
      <w:r w:rsidR="00587A88" w:rsidRPr="009856E0">
        <w:rPr>
          <w:rFonts w:ascii="Times New Roman" w:hAnsi="Times New Roman" w:cs="Times New Roman"/>
          <w:sz w:val="24"/>
          <w:szCs w:val="24"/>
          <w:lang w:eastAsia="zh-CN"/>
        </w:rPr>
        <w:t xml:space="preserve"> i</w:t>
      </w:r>
      <w:r w:rsidR="00916D5F" w:rsidRPr="009856E0">
        <w:rPr>
          <w:rFonts w:ascii="Times New Roman" w:hAnsi="Times New Roman" w:cs="Times New Roman"/>
          <w:sz w:val="24"/>
          <w:szCs w:val="24"/>
          <w:lang w:eastAsia="zh-CN"/>
        </w:rPr>
        <w:t xml:space="preserve">dentified </w:t>
      </w:r>
      <w:r w:rsidR="00970C77" w:rsidRPr="009856E0">
        <w:rPr>
          <w:rFonts w:ascii="Times New Roman" w:hAnsi="Times New Roman" w:cs="Times New Roman"/>
          <w:sz w:val="24"/>
          <w:szCs w:val="24"/>
          <w:lang w:eastAsia="zh-CN"/>
        </w:rPr>
        <w:t xml:space="preserve">a problem while working as a machine operator. </w:t>
      </w:r>
      <w:r w:rsidR="00F435FD" w:rsidRPr="009856E0">
        <w:rPr>
          <w:rFonts w:ascii="Times New Roman" w:hAnsi="Times New Roman" w:cs="Times New Roman"/>
          <w:sz w:val="24"/>
          <w:szCs w:val="24"/>
          <w:lang w:eastAsia="zh-CN"/>
        </w:rPr>
        <w:t xml:space="preserve">Taylor called the workers </w:t>
      </w:r>
      <w:r w:rsidR="00C70EBC" w:rsidRPr="009856E0">
        <w:rPr>
          <w:rFonts w:ascii="Times New Roman" w:hAnsi="Times New Roman" w:cs="Times New Roman"/>
          <w:sz w:val="24"/>
          <w:szCs w:val="24"/>
          <w:lang w:eastAsia="zh-CN"/>
        </w:rPr>
        <w:t xml:space="preserve">‘soldiers’, </w:t>
      </w:r>
      <w:r w:rsidR="00DB5160" w:rsidRPr="009856E0">
        <w:rPr>
          <w:rFonts w:ascii="Times New Roman" w:hAnsi="Times New Roman" w:cs="Times New Roman"/>
          <w:sz w:val="24"/>
          <w:szCs w:val="24"/>
          <w:lang w:eastAsia="zh-CN"/>
        </w:rPr>
        <w:t xml:space="preserve">because they were lazy and </w:t>
      </w:r>
      <w:r w:rsidR="00583993" w:rsidRPr="009856E0">
        <w:rPr>
          <w:rFonts w:ascii="Times New Roman" w:hAnsi="Times New Roman" w:cs="Times New Roman"/>
          <w:sz w:val="24"/>
          <w:szCs w:val="24"/>
          <w:lang w:eastAsia="zh-CN"/>
        </w:rPr>
        <w:t>restrict output</w:t>
      </w:r>
      <w:r w:rsidR="00EB7AA7" w:rsidRPr="009856E0">
        <w:rPr>
          <w:rFonts w:ascii="Times New Roman" w:hAnsi="Times New Roman" w:cs="Times New Roman"/>
          <w:sz w:val="24"/>
          <w:szCs w:val="24"/>
          <w:lang w:eastAsia="zh-CN"/>
        </w:rPr>
        <w:t xml:space="preserve">, </w:t>
      </w:r>
      <w:r w:rsidR="00BD6B9E" w:rsidRPr="009856E0">
        <w:rPr>
          <w:rFonts w:ascii="Times New Roman" w:hAnsi="Times New Roman" w:cs="Times New Roman"/>
          <w:sz w:val="24"/>
          <w:szCs w:val="24"/>
          <w:lang w:eastAsia="zh-CN"/>
        </w:rPr>
        <w:t xml:space="preserve">which they did not </w:t>
      </w:r>
      <w:r w:rsidR="00297DFF" w:rsidRPr="009856E0">
        <w:rPr>
          <w:rFonts w:ascii="Times New Roman" w:hAnsi="Times New Roman" w:cs="Times New Roman"/>
          <w:sz w:val="24"/>
          <w:szCs w:val="24"/>
          <w:lang w:eastAsia="zh-CN"/>
        </w:rPr>
        <w:t>put</w:t>
      </w:r>
      <w:r w:rsidR="00BD6B9E" w:rsidRPr="009856E0">
        <w:rPr>
          <w:rFonts w:ascii="Times New Roman" w:hAnsi="Times New Roman" w:cs="Times New Roman"/>
          <w:sz w:val="24"/>
          <w:szCs w:val="24"/>
          <w:lang w:eastAsia="zh-CN"/>
        </w:rPr>
        <w:t xml:space="preserve"> their best</w:t>
      </w:r>
      <w:r w:rsidR="00297DFF" w:rsidRPr="009856E0">
        <w:rPr>
          <w:rFonts w:ascii="Times New Roman" w:hAnsi="Times New Roman" w:cs="Times New Roman"/>
          <w:sz w:val="24"/>
          <w:szCs w:val="24"/>
          <w:lang w:eastAsia="zh-CN"/>
        </w:rPr>
        <w:t xml:space="preserve"> efforts</w:t>
      </w:r>
      <w:r w:rsidR="00BD6B9E" w:rsidRPr="009856E0">
        <w:rPr>
          <w:rFonts w:ascii="Times New Roman" w:hAnsi="Times New Roman" w:cs="Times New Roman"/>
          <w:sz w:val="24"/>
          <w:szCs w:val="24"/>
          <w:lang w:eastAsia="zh-CN"/>
        </w:rPr>
        <w:t xml:space="preserve"> to produce output</w:t>
      </w:r>
      <w:r w:rsidR="00F62F7B" w:rsidRPr="009856E0">
        <w:rPr>
          <w:rFonts w:ascii="Times New Roman" w:hAnsi="Times New Roman" w:cs="Times New Roman"/>
          <w:sz w:val="24"/>
          <w:szCs w:val="24"/>
          <w:lang w:eastAsia="zh-CN"/>
        </w:rPr>
        <w:t xml:space="preserve"> (Christopher, 2017, p.1)</w:t>
      </w:r>
      <w:r w:rsidR="00BD6B9E" w:rsidRPr="009856E0">
        <w:rPr>
          <w:rFonts w:ascii="Times New Roman" w:hAnsi="Times New Roman" w:cs="Times New Roman"/>
          <w:sz w:val="24"/>
          <w:szCs w:val="24"/>
          <w:lang w:eastAsia="zh-CN"/>
        </w:rPr>
        <w:t>.</w:t>
      </w:r>
      <w:r w:rsidR="00F62F7B" w:rsidRPr="009856E0">
        <w:rPr>
          <w:rFonts w:ascii="Times New Roman" w:hAnsi="Times New Roman" w:cs="Times New Roman"/>
          <w:sz w:val="24"/>
          <w:szCs w:val="24"/>
          <w:lang w:eastAsia="zh-CN"/>
        </w:rPr>
        <w:t xml:space="preserve"> </w:t>
      </w:r>
      <w:r w:rsidR="00285F3B" w:rsidRPr="009856E0">
        <w:rPr>
          <w:rFonts w:ascii="Times New Roman" w:hAnsi="Times New Roman" w:cs="Times New Roman"/>
          <w:sz w:val="24"/>
          <w:szCs w:val="24"/>
          <w:lang w:eastAsia="zh-CN"/>
        </w:rPr>
        <w:t>A</w:t>
      </w:r>
      <w:r w:rsidR="005D71BB" w:rsidRPr="009856E0">
        <w:rPr>
          <w:rFonts w:ascii="Times New Roman" w:hAnsi="Times New Roman" w:cs="Times New Roman"/>
          <w:sz w:val="24"/>
          <w:szCs w:val="24"/>
          <w:lang w:eastAsia="zh-CN"/>
        </w:rPr>
        <w:t>fter finding the problem, he conducted the Time and Motion studies, measuring the optimum time to operate.</w:t>
      </w:r>
      <w:r w:rsidR="007449C8" w:rsidRPr="009856E0">
        <w:rPr>
          <w:rFonts w:ascii="Times New Roman" w:hAnsi="Times New Roman" w:cs="Times New Roman"/>
          <w:sz w:val="24"/>
          <w:szCs w:val="24"/>
          <w:lang w:eastAsia="zh-CN"/>
        </w:rPr>
        <w:t xml:space="preserve"> Based on the average time, Taylor set a reward and punishment system, which </w:t>
      </w:r>
      <w:r w:rsidR="001A6633" w:rsidRPr="009856E0">
        <w:rPr>
          <w:rFonts w:ascii="Times New Roman" w:hAnsi="Times New Roman" w:cs="Times New Roman"/>
          <w:sz w:val="24"/>
          <w:szCs w:val="24"/>
          <w:lang w:eastAsia="zh-CN"/>
        </w:rPr>
        <w:t>workers gained high wages if they had achieved in be</w:t>
      </w:r>
      <w:r w:rsidR="00863CAC" w:rsidRPr="009856E0">
        <w:rPr>
          <w:rFonts w:ascii="Times New Roman" w:hAnsi="Times New Roman" w:cs="Times New Roman"/>
          <w:sz w:val="24"/>
          <w:szCs w:val="24"/>
          <w:lang w:eastAsia="zh-CN"/>
        </w:rPr>
        <w:t>nchmarks, yet exceeded time had low wages.</w:t>
      </w:r>
      <w:r w:rsidR="00CC10A9" w:rsidRPr="009856E0">
        <w:rPr>
          <w:rFonts w:ascii="Times New Roman" w:hAnsi="Times New Roman" w:cs="Times New Roman"/>
          <w:sz w:val="24"/>
          <w:szCs w:val="24"/>
          <w:lang w:eastAsia="zh-CN"/>
        </w:rPr>
        <w:t xml:space="preserve"> In this method, </w:t>
      </w:r>
      <w:r w:rsidR="00E6466F" w:rsidRPr="009856E0">
        <w:rPr>
          <w:rFonts w:ascii="Times New Roman" w:hAnsi="Times New Roman" w:cs="Times New Roman"/>
          <w:sz w:val="24"/>
          <w:szCs w:val="24"/>
          <w:lang w:eastAsia="zh-CN"/>
        </w:rPr>
        <w:t>the value of the output is equal to effort of workers</w:t>
      </w:r>
      <w:r w:rsidR="00872FAE" w:rsidRPr="009856E0">
        <w:rPr>
          <w:rFonts w:ascii="Times New Roman" w:hAnsi="Times New Roman" w:cs="Times New Roman"/>
          <w:sz w:val="24"/>
          <w:szCs w:val="24"/>
          <w:lang w:eastAsia="zh-CN"/>
        </w:rPr>
        <w:t xml:space="preserve">, which generates </w:t>
      </w:r>
      <w:r w:rsidR="004634F2" w:rsidRPr="009856E0">
        <w:rPr>
          <w:rFonts w:ascii="Times New Roman" w:hAnsi="Times New Roman" w:cs="Times New Roman"/>
          <w:sz w:val="24"/>
          <w:szCs w:val="24"/>
          <w:lang w:eastAsia="zh-CN"/>
        </w:rPr>
        <w:t xml:space="preserve">effective management </w:t>
      </w:r>
      <w:r w:rsidR="00872FAE" w:rsidRPr="009856E0">
        <w:rPr>
          <w:rFonts w:ascii="Times New Roman" w:hAnsi="Times New Roman" w:cs="Times New Roman"/>
          <w:sz w:val="24"/>
          <w:szCs w:val="24"/>
          <w:lang w:eastAsia="zh-CN"/>
        </w:rPr>
        <w:t>with</w:t>
      </w:r>
      <w:r w:rsidR="004634F2" w:rsidRPr="009856E0">
        <w:rPr>
          <w:rFonts w:ascii="Times New Roman" w:hAnsi="Times New Roman" w:cs="Times New Roman"/>
          <w:sz w:val="24"/>
          <w:szCs w:val="24"/>
          <w:lang w:eastAsia="zh-CN"/>
        </w:rPr>
        <w:t xml:space="preserve"> low unit production costs</w:t>
      </w:r>
      <w:r w:rsidR="0011548B" w:rsidRPr="009856E0">
        <w:rPr>
          <w:rFonts w:ascii="Times New Roman" w:hAnsi="Times New Roman" w:cs="Times New Roman"/>
          <w:sz w:val="24"/>
          <w:szCs w:val="24"/>
          <w:lang w:eastAsia="zh-CN"/>
        </w:rPr>
        <w:t xml:space="preserve"> (Industrial Management, 1991, p.23)</w:t>
      </w:r>
      <w:r w:rsidR="004634F2" w:rsidRPr="009856E0">
        <w:rPr>
          <w:rFonts w:ascii="Times New Roman" w:hAnsi="Times New Roman" w:cs="Times New Roman"/>
          <w:sz w:val="24"/>
          <w:szCs w:val="24"/>
          <w:lang w:eastAsia="zh-CN"/>
        </w:rPr>
        <w:t>.</w:t>
      </w:r>
      <w:r w:rsidR="00A9330A" w:rsidRPr="009856E0">
        <w:rPr>
          <w:rFonts w:ascii="Times New Roman" w:hAnsi="Times New Roman" w:cs="Times New Roman"/>
          <w:sz w:val="24"/>
          <w:szCs w:val="24"/>
          <w:lang w:eastAsia="zh-CN"/>
        </w:rPr>
        <w:t xml:space="preserve"> </w:t>
      </w:r>
      <w:r w:rsidR="00A0423C" w:rsidRPr="009856E0">
        <w:rPr>
          <w:rFonts w:ascii="Times New Roman" w:hAnsi="Times New Roman" w:cs="Times New Roman"/>
          <w:sz w:val="24"/>
          <w:szCs w:val="24"/>
          <w:lang w:eastAsia="zh-CN"/>
        </w:rPr>
        <w:t>Subsequently, Taylor proposed specific management principles to demonstrate</w:t>
      </w:r>
      <w:r w:rsidR="00823CEC" w:rsidRPr="009856E0">
        <w:rPr>
          <w:rFonts w:ascii="Times New Roman" w:hAnsi="Times New Roman" w:cs="Times New Roman"/>
          <w:sz w:val="24"/>
          <w:szCs w:val="24"/>
          <w:lang w:eastAsia="zh-CN"/>
        </w:rPr>
        <w:t xml:space="preserve"> selection</w:t>
      </w:r>
      <w:r w:rsidR="00A0423C" w:rsidRPr="009856E0">
        <w:rPr>
          <w:rFonts w:ascii="Times New Roman" w:hAnsi="Times New Roman" w:cs="Times New Roman"/>
          <w:sz w:val="24"/>
          <w:szCs w:val="24"/>
          <w:lang w:eastAsia="zh-CN"/>
        </w:rPr>
        <w:t xml:space="preserve"> </w:t>
      </w:r>
      <w:r w:rsidR="00823CEC" w:rsidRPr="009856E0">
        <w:rPr>
          <w:rFonts w:ascii="Times New Roman" w:hAnsi="Times New Roman" w:cs="Times New Roman"/>
          <w:sz w:val="24"/>
          <w:szCs w:val="24"/>
          <w:lang w:eastAsia="zh-CN"/>
        </w:rPr>
        <w:t>and training</w:t>
      </w:r>
      <w:r w:rsidR="00195458" w:rsidRPr="009856E0">
        <w:rPr>
          <w:rFonts w:ascii="Times New Roman" w:hAnsi="Times New Roman" w:cs="Times New Roman"/>
          <w:sz w:val="24"/>
          <w:szCs w:val="24"/>
          <w:lang w:eastAsia="zh-CN"/>
        </w:rPr>
        <w:t>, division of labo</w:t>
      </w:r>
      <w:r w:rsidR="00A2782B" w:rsidRPr="009856E0">
        <w:rPr>
          <w:rFonts w:ascii="Times New Roman" w:hAnsi="Times New Roman" w:cs="Times New Roman"/>
          <w:sz w:val="24"/>
          <w:szCs w:val="24"/>
          <w:lang w:eastAsia="zh-CN"/>
        </w:rPr>
        <w:t>u</w:t>
      </w:r>
      <w:r w:rsidR="00195458" w:rsidRPr="009856E0">
        <w:rPr>
          <w:rFonts w:ascii="Times New Roman" w:hAnsi="Times New Roman" w:cs="Times New Roman"/>
          <w:sz w:val="24"/>
          <w:szCs w:val="24"/>
          <w:lang w:eastAsia="zh-CN"/>
        </w:rPr>
        <w:t xml:space="preserve">r </w:t>
      </w:r>
      <w:r w:rsidR="00A0423C" w:rsidRPr="009856E0">
        <w:rPr>
          <w:rFonts w:ascii="Times New Roman" w:hAnsi="Times New Roman" w:cs="Times New Roman"/>
          <w:sz w:val="24"/>
          <w:szCs w:val="24"/>
          <w:lang w:eastAsia="zh-CN"/>
        </w:rPr>
        <w:t>and motivation for workers.</w:t>
      </w:r>
    </w:p>
    <w:p w14:paraId="0ABEE265" w14:textId="41DB021C" w:rsidR="008059DA" w:rsidRPr="009856E0" w:rsidRDefault="00240112" w:rsidP="00DE69B4">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2.1</w:t>
      </w:r>
      <w:r w:rsidR="008059DA" w:rsidRPr="009856E0">
        <w:rPr>
          <w:rFonts w:ascii="Times New Roman" w:hAnsi="Times New Roman" w:cs="Times New Roman"/>
          <w:sz w:val="24"/>
          <w:szCs w:val="24"/>
          <w:lang w:eastAsia="zh-CN"/>
        </w:rPr>
        <w:t xml:space="preserve"> The Principles of Scientific Management</w:t>
      </w:r>
    </w:p>
    <w:p w14:paraId="6A47D36F" w14:textId="6325B98B" w:rsidR="00E11C89" w:rsidRPr="009856E0" w:rsidRDefault="00A03331" w:rsidP="00DE69B4">
      <w:pPr>
        <w:spacing w:line="360" w:lineRule="auto"/>
        <w:rPr>
          <w:rFonts w:ascii="Times New Roman" w:hAnsi="Times New Roman" w:cs="Times New Roman"/>
          <w:sz w:val="24"/>
          <w:szCs w:val="24"/>
          <w:lang w:eastAsia="zh-CN"/>
        </w:rPr>
      </w:pPr>
      <w:r w:rsidRPr="009856E0">
        <w:rPr>
          <w:rFonts w:ascii="Times New Roman" w:hAnsi="Times New Roman" w:cs="Times New Roman"/>
          <w:sz w:val="24"/>
          <w:szCs w:val="24"/>
          <w:lang w:eastAsia="zh-CN"/>
        </w:rPr>
        <w:lastRenderedPageBreak/>
        <w:t xml:space="preserve">  </w:t>
      </w:r>
      <w:r w:rsidR="00F74277" w:rsidRPr="009856E0">
        <w:rPr>
          <w:rFonts w:ascii="Times New Roman" w:hAnsi="Times New Roman" w:cs="Times New Roman"/>
          <w:sz w:val="24"/>
          <w:szCs w:val="24"/>
          <w:lang w:eastAsia="zh-CN"/>
        </w:rPr>
        <w:t xml:space="preserve">Frederick Winslow Taylor </w:t>
      </w:r>
      <w:r w:rsidR="002A79FD" w:rsidRPr="009856E0">
        <w:rPr>
          <w:rFonts w:ascii="Times New Roman" w:hAnsi="Times New Roman" w:cs="Times New Roman"/>
          <w:sz w:val="24"/>
          <w:szCs w:val="24"/>
          <w:lang w:eastAsia="zh-CN"/>
        </w:rPr>
        <w:t>published his seminal work in 1911, The Principles of Scientific Management, in which he described the process of scientifically studying work to enhance efficiency of workers and organizations.</w:t>
      </w:r>
      <w:r w:rsidR="0000327F" w:rsidRPr="009856E0">
        <w:rPr>
          <w:rFonts w:ascii="Times New Roman" w:hAnsi="Times New Roman" w:cs="Times New Roman"/>
          <w:sz w:val="24"/>
          <w:szCs w:val="24"/>
          <w:lang w:eastAsia="zh-CN"/>
        </w:rPr>
        <w:t xml:space="preserve"> </w:t>
      </w:r>
      <w:r w:rsidR="0015072D" w:rsidRPr="009856E0">
        <w:rPr>
          <w:rFonts w:ascii="Times New Roman" w:hAnsi="Times New Roman" w:cs="Times New Roman"/>
          <w:sz w:val="24"/>
          <w:szCs w:val="24"/>
          <w:lang w:eastAsia="zh-CN"/>
        </w:rPr>
        <w:t xml:space="preserve">Taylor </w:t>
      </w:r>
      <w:r w:rsidR="005438D8" w:rsidRPr="009856E0">
        <w:rPr>
          <w:rFonts w:ascii="Times New Roman" w:hAnsi="Times New Roman" w:cs="Times New Roman"/>
          <w:sz w:val="24"/>
          <w:szCs w:val="24"/>
          <w:lang w:eastAsia="zh-CN"/>
        </w:rPr>
        <w:t xml:space="preserve">clearly recognized the importance of combining management and science, then he proposed that the business manager and engineer </w:t>
      </w:r>
      <w:r w:rsidR="0089565A" w:rsidRPr="009856E0">
        <w:rPr>
          <w:rFonts w:ascii="Times New Roman" w:hAnsi="Times New Roman" w:cs="Times New Roman"/>
          <w:sz w:val="24"/>
          <w:szCs w:val="24"/>
          <w:lang w:eastAsia="zh-CN"/>
        </w:rPr>
        <w:t>should be one person</w:t>
      </w:r>
      <w:r w:rsidR="0035495A" w:rsidRPr="009856E0">
        <w:rPr>
          <w:rFonts w:ascii="Times New Roman" w:hAnsi="Times New Roman" w:cs="Times New Roman"/>
          <w:color w:val="FF0000"/>
          <w:sz w:val="24"/>
          <w:szCs w:val="24"/>
          <w:lang w:eastAsia="zh-CN"/>
        </w:rPr>
        <w:t xml:space="preserve"> </w:t>
      </w:r>
      <w:r w:rsidR="0035495A" w:rsidRPr="009856E0">
        <w:rPr>
          <w:rFonts w:ascii="Times New Roman" w:hAnsi="Times New Roman" w:cs="Times New Roman"/>
          <w:color w:val="000000" w:themeColor="text1"/>
          <w:sz w:val="24"/>
          <w:szCs w:val="24"/>
          <w:lang w:eastAsia="zh-CN"/>
        </w:rPr>
        <w:t>(Huang et a</w:t>
      </w:r>
      <w:r w:rsidR="00EE6181" w:rsidRPr="009856E0">
        <w:rPr>
          <w:rFonts w:ascii="Times New Roman" w:hAnsi="Times New Roman" w:cs="Times New Roman"/>
          <w:color w:val="000000" w:themeColor="text1"/>
          <w:sz w:val="24"/>
          <w:szCs w:val="24"/>
          <w:lang w:eastAsia="zh-CN"/>
        </w:rPr>
        <w:t>l.</w:t>
      </w:r>
      <w:r w:rsidR="0035495A" w:rsidRPr="009856E0">
        <w:rPr>
          <w:rFonts w:ascii="Times New Roman" w:hAnsi="Times New Roman" w:cs="Times New Roman"/>
          <w:color w:val="000000" w:themeColor="text1"/>
          <w:sz w:val="24"/>
          <w:szCs w:val="24"/>
          <w:lang w:eastAsia="zh-CN"/>
        </w:rPr>
        <w:t xml:space="preserve"> 2013, p.80)</w:t>
      </w:r>
      <w:r w:rsidR="0089565A" w:rsidRPr="009856E0">
        <w:rPr>
          <w:rFonts w:ascii="Times New Roman" w:hAnsi="Times New Roman" w:cs="Times New Roman"/>
          <w:sz w:val="24"/>
          <w:szCs w:val="24"/>
          <w:lang w:eastAsia="zh-CN"/>
        </w:rPr>
        <w:t xml:space="preserve">. </w:t>
      </w:r>
      <w:r w:rsidR="00BC0EAA" w:rsidRPr="009856E0">
        <w:rPr>
          <w:rFonts w:ascii="Times New Roman" w:hAnsi="Times New Roman" w:cs="Times New Roman"/>
          <w:sz w:val="24"/>
          <w:szCs w:val="24"/>
          <w:lang w:eastAsia="zh-CN"/>
        </w:rPr>
        <w:t>Taylor concentrated on managers and workers, suggesting that workers should be</w:t>
      </w:r>
      <w:r w:rsidR="002E08DD" w:rsidRPr="009856E0">
        <w:rPr>
          <w:rFonts w:ascii="Times New Roman" w:hAnsi="Times New Roman" w:cs="Times New Roman"/>
          <w:sz w:val="24"/>
          <w:szCs w:val="24"/>
          <w:lang w:eastAsia="zh-CN"/>
        </w:rPr>
        <w:t xml:space="preserve"> scientifically</w:t>
      </w:r>
      <w:r w:rsidR="00BC0EAA" w:rsidRPr="009856E0">
        <w:rPr>
          <w:rFonts w:ascii="Times New Roman" w:hAnsi="Times New Roman" w:cs="Times New Roman"/>
          <w:sz w:val="24"/>
          <w:szCs w:val="24"/>
          <w:lang w:eastAsia="zh-CN"/>
        </w:rPr>
        <w:t xml:space="preserve"> placed in jobs </w:t>
      </w:r>
      <w:r w:rsidR="00F95208" w:rsidRPr="009856E0">
        <w:rPr>
          <w:rFonts w:ascii="Times New Roman" w:hAnsi="Times New Roman" w:cs="Times New Roman"/>
          <w:sz w:val="24"/>
          <w:szCs w:val="24"/>
          <w:lang w:eastAsia="zh-CN"/>
        </w:rPr>
        <w:t>to fit working conditions and improve their skills to achie</w:t>
      </w:r>
      <w:r w:rsidR="00F95208" w:rsidRPr="009856E0">
        <w:rPr>
          <w:rFonts w:ascii="Times New Roman" w:hAnsi="Times New Roman" w:cs="Times New Roman"/>
          <w:color w:val="000000" w:themeColor="text1"/>
          <w:sz w:val="24"/>
          <w:szCs w:val="24"/>
          <w:lang w:eastAsia="zh-CN"/>
        </w:rPr>
        <w:t>ve jobs</w:t>
      </w:r>
      <w:r w:rsidR="00E80196" w:rsidRPr="009856E0">
        <w:rPr>
          <w:rFonts w:ascii="Times New Roman" w:hAnsi="Times New Roman" w:cs="Times New Roman"/>
          <w:color w:val="000000" w:themeColor="text1"/>
          <w:sz w:val="24"/>
          <w:szCs w:val="24"/>
          <w:lang w:eastAsia="zh-CN"/>
        </w:rPr>
        <w:t xml:space="preserve"> (Blake and Moseley, 2011, p.348)</w:t>
      </w:r>
      <w:r w:rsidR="00F95208" w:rsidRPr="009856E0">
        <w:rPr>
          <w:rFonts w:ascii="Times New Roman" w:hAnsi="Times New Roman" w:cs="Times New Roman"/>
          <w:color w:val="000000" w:themeColor="text1"/>
          <w:sz w:val="24"/>
          <w:szCs w:val="24"/>
          <w:lang w:eastAsia="zh-CN"/>
        </w:rPr>
        <w:t>.</w:t>
      </w:r>
      <w:r w:rsidR="00FC00CE" w:rsidRPr="009856E0">
        <w:rPr>
          <w:rFonts w:ascii="Times New Roman" w:hAnsi="Times New Roman" w:cs="Times New Roman"/>
          <w:color w:val="000000" w:themeColor="text1"/>
          <w:sz w:val="24"/>
          <w:szCs w:val="24"/>
          <w:lang w:eastAsia="zh-CN"/>
        </w:rPr>
        <w:t xml:space="preserve"> </w:t>
      </w:r>
      <w:r w:rsidR="002714A1" w:rsidRPr="009856E0">
        <w:rPr>
          <w:rFonts w:ascii="Times New Roman" w:hAnsi="Times New Roman" w:cs="Times New Roman"/>
          <w:sz w:val="24"/>
          <w:szCs w:val="24"/>
          <w:lang w:eastAsia="zh-CN"/>
        </w:rPr>
        <w:t xml:space="preserve">Meanwhile, creating a </w:t>
      </w:r>
      <w:r w:rsidR="00AA795F" w:rsidRPr="009856E0">
        <w:rPr>
          <w:rFonts w:ascii="Times New Roman" w:hAnsi="Times New Roman" w:cs="Times New Roman"/>
          <w:sz w:val="24"/>
          <w:szCs w:val="24"/>
          <w:lang w:eastAsia="zh-CN"/>
        </w:rPr>
        <w:t>superb</w:t>
      </w:r>
      <w:r w:rsidR="002714A1" w:rsidRPr="009856E0">
        <w:rPr>
          <w:rFonts w:ascii="Times New Roman" w:hAnsi="Times New Roman" w:cs="Times New Roman"/>
          <w:sz w:val="24"/>
          <w:szCs w:val="24"/>
          <w:lang w:eastAsia="zh-CN"/>
        </w:rPr>
        <w:t xml:space="preserve"> atmosphere between managers and workers, and encouraging them to cooperate well is a crucial part of scientific management.</w:t>
      </w:r>
    </w:p>
    <w:p w14:paraId="0F54FF5C" w14:textId="059163DE" w:rsidR="00A03331" w:rsidRPr="009856E0" w:rsidRDefault="00E11C89" w:rsidP="00DE69B4">
      <w:pPr>
        <w:spacing w:line="360" w:lineRule="auto"/>
        <w:rPr>
          <w:rFonts w:ascii="Times New Roman" w:hAnsi="Times New Roman" w:cs="Times New Roman"/>
          <w:color w:val="000000" w:themeColor="text1"/>
          <w:sz w:val="24"/>
          <w:szCs w:val="24"/>
          <w:lang w:eastAsia="zh-CN"/>
        </w:rPr>
      </w:pPr>
      <w:r w:rsidRPr="009856E0">
        <w:rPr>
          <w:rFonts w:ascii="Times New Roman" w:hAnsi="Times New Roman" w:cs="Times New Roman"/>
          <w:sz w:val="24"/>
          <w:szCs w:val="24"/>
          <w:lang w:eastAsia="zh-CN"/>
        </w:rPr>
        <w:t xml:space="preserve">  </w:t>
      </w:r>
      <w:r w:rsidR="0000327F" w:rsidRPr="009856E0">
        <w:rPr>
          <w:rFonts w:ascii="Times New Roman" w:hAnsi="Times New Roman" w:cs="Times New Roman"/>
          <w:sz w:val="24"/>
          <w:szCs w:val="24"/>
          <w:lang w:eastAsia="zh-CN"/>
        </w:rPr>
        <w:t>In this book, Taylor set four principles of scientific management</w:t>
      </w:r>
      <w:r w:rsidR="00F97FC9" w:rsidRPr="009856E0">
        <w:rPr>
          <w:rFonts w:ascii="Times New Roman" w:hAnsi="Times New Roman" w:cs="Times New Roman"/>
          <w:sz w:val="24"/>
          <w:szCs w:val="24"/>
          <w:lang w:eastAsia="zh-CN"/>
        </w:rPr>
        <w:t xml:space="preserve">: 1). </w:t>
      </w:r>
      <w:r w:rsidR="00770E29" w:rsidRPr="009856E0">
        <w:rPr>
          <w:rFonts w:ascii="Times New Roman" w:hAnsi="Times New Roman" w:cs="Times New Roman"/>
          <w:sz w:val="24"/>
          <w:szCs w:val="24"/>
          <w:lang w:eastAsia="zh-CN"/>
        </w:rPr>
        <w:t xml:space="preserve"> </w:t>
      </w:r>
      <w:r w:rsidR="0080243B" w:rsidRPr="009856E0">
        <w:rPr>
          <w:rFonts w:ascii="Times New Roman" w:hAnsi="Times New Roman" w:cs="Times New Roman"/>
          <w:sz w:val="24"/>
          <w:szCs w:val="24"/>
          <w:lang w:eastAsia="zh-CN"/>
        </w:rPr>
        <w:t>developing science</w:t>
      </w:r>
      <w:r w:rsidR="00191A40" w:rsidRPr="009856E0">
        <w:rPr>
          <w:rFonts w:ascii="Times New Roman" w:hAnsi="Times New Roman" w:cs="Times New Roman"/>
          <w:sz w:val="24"/>
          <w:szCs w:val="24"/>
          <w:lang w:eastAsia="zh-CN"/>
        </w:rPr>
        <w:t>. E</w:t>
      </w:r>
      <w:r w:rsidR="0080243B" w:rsidRPr="009856E0">
        <w:rPr>
          <w:rFonts w:ascii="Times New Roman" w:hAnsi="Times New Roman" w:cs="Times New Roman"/>
          <w:sz w:val="24"/>
          <w:szCs w:val="24"/>
          <w:lang w:eastAsia="zh-CN"/>
        </w:rPr>
        <w:t>very worker strengthen</w:t>
      </w:r>
      <w:r w:rsidR="00837225" w:rsidRPr="009856E0">
        <w:rPr>
          <w:rFonts w:ascii="Times New Roman" w:hAnsi="Times New Roman" w:cs="Times New Roman"/>
          <w:sz w:val="24"/>
          <w:szCs w:val="24"/>
          <w:lang w:eastAsia="zh-CN"/>
        </w:rPr>
        <w:t>s</w:t>
      </w:r>
      <w:r w:rsidR="0080243B" w:rsidRPr="009856E0">
        <w:rPr>
          <w:rFonts w:ascii="Times New Roman" w:hAnsi="Times New Roman" w:cs="Times New Roman"/>
          <w:sz w:val="24"/>
          <w:szCs w:val="24"/>
          <w:lang w:eastAsia="zh-CN"/>
        </w:rPr>
        <w:t xml:space="preserve"> his own skills and knowledge in the work. </w:t>
      </w:r>
      <w:r w:rsidR="00F97FC9" w:rsidRPr="009856E0">
        <w:rPr>
          <w:rFonts w:ascii="Times New Roman" w:hAnsi="Times New Roman" w:cs="Times New Roman"/>
          <w:sz w:val="24"/>
          <w:szCs w:val="24"/>
          <w:lang w:eastAsia="zh-CN"/>
        </w:rPr>
        <w:t xml:space="preserve">2). </w:t>
      </w:r>
      <w:r w:rsidR="00837225" w:rsidRPr="009856E0">
        <w:rPr>
          <w:rFonts w:ascii="Times New Roman" w:hAnsi="Times New Roman" w:cs="Times New Roman"/>
          <w:sz w:val="24"/>
          <w:szCs w:val="24"/>
          <w:lang w:eastAsia="zh-CN"/>
        </w:rPr>
        <w:t>selecting and training. The task of managers is to develop and motivate competence of each workman.</w:t>
      </w:r>
      <w:r w:rsidR="00191A40" w:rsidRPr="009856E0">
        <w:rPr>
          <w:rFonts w:ascii="Times New Roman" w:hAnsi="Times New Roman" w:cs="Times New Roman"/>
          <w:sz w:val="24"/>
          <w:szCs w:val="24"/>
          <w:lang w:eastAsia="zh-CN"/>
        </w:rPr>
        <w:t xml:space="preserve"> </w:t>
      </w:r>
      <w:r w:rsidR="00F97FC9" w:rsidRPr="009856E0">
        <w:rPr>
          <w:rFonts w:ascii="Times New Roman" w:hAnsi="Times New Roman" w:cs="Times New Roman"/>
          <w:sz w:val="24"/>
          <w:szCs w:val="24"/>
          <w:lang w:eastAsia="zh-CN"/>
        </w:rPr>
        <w:t xml:space="preserve">3). </w:t>
      </w:r>
      <w:r w:rsidR="00191A40" w:rsidRPr="009856E0">
        <w:rPr>
          <w:rFonts w:ascii="Times New Roman" w:hAnsi="Times New Roman" w:cs="Times New Roman"/>
          <w:sz w:val="24"/>
          <w:szCs w:val="24"/>
          <w:lang w:eastAsia="zh-CN"/>
        </w:rPr>
        <w:t xml:space="preserve">cooperating sincerely, which </w:t>
      </w:r>
      <w:r w:rsidR="00584C04" w:rsidRPr="009856E0">
        <w:rPr>
          <w:rFonts w:ascii="Times New Roman" w:hAnsi="Times New Roman" w:cs="Times New Roman"/>
          <w:sz w:val="24"/>
          <w:szCs w:val="24"/>
          <w:lang w:eastAsia="zh-CN"/>
        </w:rPr>
        <w:t xml:space="preserve">a </w:t>
      </w:r>
      <w:r w:rsidR="00047CE8" w:rsidRPr="009856E0">
        <w:rPr>
          <w:rFonts w:ascii="Times New Roman" w:hAnsi="Times New Roman" w:cs="Times New Roman"/>
          <w:sz w:val="24"/>
          <w:szCs w:val="24"/>
          <w:lang w:eastAsia="zh-CN"/>
        </w:rPr>
        <w:t>harmonious</w:t>
      </w:r>
      <w:r w:rsidR="00584C04" w:rsidRPr="009856E0">
        <w:rPr>
          <w:rFonts w:ascii="Times New Roman" w:hAnsi="Times New Roman" w:cs="Times New Roman"/>
          <w:sz w:val="24"/>
          <w:szCs w:val="24"/>
          <w:lang w:eastAsia="zh-CN"/>
        </w:rPr>
        <w:t xml:space="preserve"> relationship forms between managers and workers </w:t>
      </w:r>
      <w:r w:rsidR="005303AB" w:rsidRPr="009856E0">
        <w:rPr>
          <w:rFonts w:ascii="Times New Roman" w:hAnsi="Times New Roman" w:cs="Times New Roman"/>
          <w:sz w:val="24"/>
          <w:szCs w:val="24"/>
          <w:lang w:eastAsia="zh-CN"/>
        </w:rPr>
        <w:t xml:space="preserve">so that they </w:t>
      </w:r>
      <w:r w:rsidR="00584C04" w:rsidRPr="009856E0">
        <w:rPr>
          <w:rFonts w:ascii="Times New Roman" w:hAnsi="Times New Roman" w:cs="Times New Roman"/>
          <w:sz w:val="24"/>
          <w:szCs w:val="24"/>
          <w:lang w:eastAsia="zh-CN"/>
        </w:rPr>
        <w:t xml:space="preserve">are capable to successfully </w:t>
      </w:r>
      <w:r w:rsidR="00047CE8" w:rsidRPr="009856E0">
        <w:rPr>
          <w:rFonts w:ascii="Times New Roman" w:hAnsi="Times New Roman" w:cs="Times New Roman"/>
          <w:sz w:val="24"/>
          <w:szCs w:val="24"/>
          <w:lang w:eastAsia="zh-CN"/>
        </w:rPr>
        <w:t xml:space="preserve">comply with </w:t>
      </w:r>
      <w:r w:rsidR="00584C04" w:rsidRPr="009856E0">
        <w:rPr>
          <w:rFonts w:ascii="Times New Roman" w:hAnsi="Times New Roman" w:cs="Times New Roman"/>
          <w:sz w:val="24"/>
          <w:szCs w:val="24"/>
          <w:lang w:eastAsia="zh-CN"/>
        </w:rPr>
        <w:t>the scientific rules.</w:t>
      </w:r>
      <w:r w:rsidR="00F97FC9" w:rsidRPr="009856E0">
        <w:rPr>
          <w:rFonts w:ascii="Times New Roman" w:hAnsi="Times New Roman" w:cs="Times New Roman"/>
          <w:sz w:val="24"/>
          <w:szCs w:val="24"/>
          <w:lang w:eastAsia="zh-CN"/>
        </w:rPr>
        <w:t xml:space="preserve"> </w:t>
      </w:r>
      <w:r w:rsidR="00C911AF" w:rsidRPr="009856E0">
        <w:rPr>
          <w:rFonts w:ascii="Times New Roman" w:hAnsi="Times New Roman" w:cs="Times New Roman"/>
          <w:sz w:val="24"/>
          <w:szCs w:val="24"/>
          <w:lang w:eastAsia="zh-CN"/>
        </w:rPr>
        <w:t>4). Equal responsibilities. Managers and workers have their own divisions and responsibilities, yet responsibilities of everyone are almost equal</w:t>
      </w:r>
      <w:r w:rsidR="0022244A" w:rsidRPr="009856E0">
        <w:rPr>
          <w:rFonts w:ascii="Times New Roman" w:hAnsi="Times New Roman" w:cs="Times New Roman"/>
          <w:sz w:val="24"/>
          <w:szCs w:val="24"/>
          <w:lang w:eastAsia="zh-CN"/>
        </w:rPr>
        <w:t xml:space="preserve"> (Govekar, 2012, p. 75)</w:t>
      </w:r>
      <w:r w:rsidR="00C911AF" w:rsidRPr="009856E0">
        <w:rPr>
          <w:rFonts w:ascii="Times New Roman" w:hAnsi="Times New Roman" w:cs="Times New Roman"/>
          <w:sz w:val="24"/>
          <w:szCs w:val="24"/>
          <w:lang w:eastAsia="zh-CN"/>
        </w:rPr>
        <w:t>.</w:t>
      </w:r>
      <w:r w:rsidR="0022244A" w:rsidRPr="009856E0">
        <w:rPr>
          <w:rFonts w:ascii="Times New Roman" w:hAnsi="Times New Roman" w:cs="Times New Roman"/>
          <w:color w:val="FF0000"/>
          <w:sz w:val="24"/>
          <w:szCs w:val="24"/>
          <w:lang w:eastAsia="zh-CN"/>
        </w:rPr>
        <w:t xml:space="preserve"> </w:t>
      </w:r>
      <w:r w:rsidR="005E0913" w:rsidRPr="009856E0">
        <w:rPr>
          <w:rFonts w:ascii="Times New Roman" w:hAnsi="Times New Roman" w:cs="Times New Roman"/>
          <w:color w:val="000000" w:themeColor="text1"/>
          <w:sz w:val="24"/>
          <w:szCs w:val="24"/>
          <w:lang w:eastAsia="zh-CN"/>
        </w:rPr>
        <w:t xml:space="preserve">These four principles explained in detail the relationship between science and managers with workers, which the organizations need to utilize scientific management to obtain the maximum profits at the lowest cost. </w:t>
      </w:r>
      <w:r w:rsidR="00B34609" w:rsidRPr="009856E0">
        <w:rPr>
          <w:rFonts w:ascii="Times New Roman" w:hAnsi="Times New Roman" w:cs="Times New Roman"/>
          <w:color w:val="000000" w:themeColor="text1"/>
          <w:sz w:val="24"/>
          <w:szCs w:val="24"/>
          <w:lang w:eastAsia="zh-CN"/>
        </w:rPr>
        <w:t xml:space="preserve">Although </w:t>
      </w:r>
      <w:r w:rsidR="00C81D61" w:rsidRPr="009856E0">
        <w:rPr>
          <w:rFonts w:ascii="Times New Roman" w:hAnsi="Times New Roman" w:cs="Times New Roman"/>
          <w:color w:val="000000" w:themeColor="text1"/>
          <w:sz w:val="24"/>
          <w:szCs w:val="24"/>
          <w:lang w:eastAsia="zh-CN"/>
        </w:rPr>
        <w:t>Taylor has been questioned and criticized by economists and experts, there is no doubt that his approach changed the way people worked in the 20th century</w:t>
      </w:r>
      <w:r w:rsidR="00C458AF" w:rsidRPr="009856E0">
        <w:rPr>
          <w:rFonts w:ascii="Times New Roman" w:hAnsi="Times New Roman" w:cs="Times New Roman"/>
          <w:color w:val="000000" w:themeColor="text1"/>
          <w:sz w:val="24"/>
          <w:szCs w:val="24"/>
          <w:lang w:eastAsia="zh-CN"/>
        </w:rPr>
        <w:t xml:space="preserve"> (</w:t>
      </w:r>
      <w:r w:rsidR="00C458AF" w:rsidRPr="009856E0">
        <w:rPr>
          <w:rFonts w:ascii="Times New Roman" w:eastAsiaTheme="minorHAnsi" w:hAnsi="Times New Roman" w:cs="Times New Roman"/>
          <w:sz w:val="24"/>
          <w:szCs w:val="24"/>
          <w:lang w:eastAsia="zh-CN"/>
        </w:rPr>
        <w:t>Giannantonio and Hurley-Hanson, 2011, p.</w:t>
      </w:r>
      <w:r w:rsidR="00C458AF" w:rsidRPr="009856E0">
        <w:rPr>
          <w:rFonts w:ascii="Times New Roman" w:eastAsiaTheme="minorHAnsi" w:hAnsi="Times New Roman" w:cs="Times New Roman"/>
          <w:sz w:val="24"/>
          <w:szCs w:val="24"/>
          <w:lang w:eastAsia="zh-CN"/>
        </w:rPr>
        <w:t>9).</w:t>
      </w:r>
    </w:p>
    <w:p w14:paraId="300712FA" w14:textId="59FEBA37" w:rsidR="00DD7E9A" w:rsidRPr="009856E0" w:rsidRDefault="00443EF6" w:rsidP="00DE69B4">
      <w:pPr>
        <w:spacing w:line="360" w:lineRule="auto"/>
        <w:rPr>
          <w:rFonts w:ascii="Times New Roman" w:hAnsi="Times New Roman" w:cs="Times New Roman"/>
          <w:color w:val="000000" w:themeColor="text1"/>
          <w:sz w:val="24"/>
          <w:szCs w:val="24"/>
          <w:lang w:eastAsia="zh-CN"/>
        </w:rPr>
      </w:pPr>
      <w:r w:rsidRPr="009856E0">
        <w:rPr>
          <w:rFonts w:ascii="Times New Roman" w:hAnsi="Times New Roman" w:cs="Times New Roman"/>
          <w:color w:val="000000" w:themeColor="text1"/>
          <w:sz w:val="24"/>
          <w:szCs w:val="24"/>
          <w:lang w:eastAsia="zh-CN"/>
        </w:rPr>
        <w:t xml:space="preserve">3.0 </w:t>
      </w:r>
      <w:r w:rsidR="000765E1" w:rsidRPr="009856E0">
        <w:rPr>
          <w:rFonts w:ascii="Times New Roman" w:hAnsi="Times New Roman" w:cs="Times New Roman"/>
          <w:color w:val="000000" w:themeColor="text1"/>
          <w:sz w:val="24"/>
          <w:szCs w:val="24"/>
          <w:lang w:eastAsia="zh-CN"/>
        </w:rPr>
        <w:t>Fordism based on Taylorism</w:t>
      </w:r>
    </w:p>
    <w:p w14:paraId="002AAA7A" w14:textId="36EC2E67" w:rsidR="00BF7976" w:rsidRPr="009856E0" w:rsidRDefault="002E3603" w:rsidP="00DE69B4">
      <w:pPr>
        <w:spacing w:line="360" w:lineRule="auto"/>
        <w:rPr>
          <w:rFonts w:ascii="Times New Roman" w:eastAsiaTheme="minorHAnsi" w:hAnsi="Times New Roman" w:cs="Times New Roman"/>
          <w:sz w:val="24"/>
          <w:szCs w:val="24"/>
          <w:lang w:val="en-US" w:eastAsia="zh-CN"/>
        </w:rPr>
      </w:pPr>
      <w:r w:rsidRPr="009856E0">
        <w:rPr>
          <w:rFonts w:ascii="Times New Roman" w:eastAsiaTheme="minorHAnsi" w:hAnsi="Times New Roman" w:cs="Times New Roman"/>
          <w:sz w:val="24"/>
          <w:szCs w:val="24"/>
          <w:lang w:val="en-US" w:eastAsia="zh-CN"/>
        </w:rPr>
        <w:t xml:space="preserve">  </w:t>
      </w:r>
      <w:r w:rsidR="00DB42AD" w:rsidRPr="009856E0">
        <w:rPr>
          <w:rFonts w:ascii="Times New Roman" w:eastAsiaTheme="minorHAnsi" w:hAnsi="Times New Roman" w:cs="Times New Roman"/>
          <w:sz w:val="24"/>
          <w:szCs w:val="24"/>
          <w:lang w:val="en-US" w:eastAsia="zh-CN"/>
        </w:rPr>
        <w:t xml:space="preserve">Henry Ford </w:t>
      </w:r>
      <w:r w:rsidR="003A1B44" w:rsidRPr="009856E0">
        <w:rPr>
          <w:rFonts w:ascii="Times New Roman" w:eastAsiaTheme="minorHAnsi" w:hAnsi="Times New Roman" w:cs="Times New Roman"/>
          <w:sz w:val="24"/>
          <w:szCs w:val="24"/>
          <w:lang w:val="en-US" w:eastAsia="zh-CN"/>
        </w:rPr>
        <w:t>was not only an</w:t>
      </w:r>
      <w:r w:rsidR="00C478DD" w:rsidRPr="009856E0">
        <w:rPr>
          <w:rFonts w:ascii="Times New Roman" w:eastAsiaTheme="minorHAnsi" w:hAnsi="Times New Roman" w:cs="Times New Roman"/>
          <w:sz w:val="24"/>
          <w:szCs w:val="24"/>
          <w:lang w:val="en-US" w:eastAsia="zh-CN"/>
        </w:rPr>
        <w:t xml:space="preserve"> entrepreneur, but also an inventor</w:t>
      </w:r>
      <w:r w:rsidR="003A1B44" w:rsidRPr="009856E0">
        <w:rPr>
          <w:rFonts w:ascii="Times New Roman" w:eastAsiaTheme="minorHAnsi" w:hAnsi="Times New Roman" w:cs="Times New Roman"/>
          <w:sz w:val="24"/>
          <w:szCs w:val="24"/>
          <w:lang w:val="en-US" w:eastAsia="zh-CN"/>
        </w:rPr>
        <w:t xml:space="preserve">. </w:t>
      </w:r>
      <w:r w:rsidR="00775F77" w:rsidRPr="009856E0">
        <w:rPr>
          <w:rFonts w:ascii="Times New Roman" w:eastAsiaTheme="minorHAnsi" w:hAnsi="Times New Roman" w:cs="Times New Roman"/>
          <w:sz w:val="24"/>
          <w:szCs w:val="24"/>
          <w:lang w:val="en-US" w:eastAsia="zh-CN"/>
        </w:rPr>
        <w:t xml:space="preserve">He </w:t>
      </w:r>
      <w:r w:rsidR="00DE74DB" w:rsidRPr="009856E0">
        <w:rPr>
          <w:rFonts w:ascii="Times New Roman" w:eastAsiaTheme="minorHAnsi" w:hAnsi="Times New Roman" w:cs="Times New Roman"/>
          <w:sz w:val="24"/>
          <w:szCs w:val="24"/>
          <w:lang w:val="en-US" w:eastAsia="zh-CN"/>
        </w:rPr>
        <w:t>applied a high degree of sp</w:t>
      </w:r>
      <w:r w:rsidR="00A2782B" w:rsidRPr="009856E0">
        <w:rPr>
          <w:rFonts w:ascii="Times New Roman" w:eastAsiaTheme="minorHAnsi" w:hAnsi="Times New Roman" w:cs="Times New Roman"/>
          <w:sz w:val="24"/>
          <w:szCs w:val="24"/>
          <w:lang w:val="en-US" w:eastAsia="zh-CN"/>
        </w:rPr>
        <w:t>ecialization and upskill labours</w:t>
      </w:r>
      <w:r w:rsidR="00DE74DB" w:rsidRPr="009856E0">
        <w:rPr>
          <w:rFonts w:ascii="Times New Roman" w:eastAsiaTheme="minorHAnsi" w:hAnsi="Times New Roman" w:cs="Times New Roman"/>
          <w:sz w:val="24"/>
          <w:szCs w:val="24"/>
          <w:lang w:val="en-US" w:eastAsia="zh-CN"/>
        </w:rPr>
        <w:t xml:space="preserve"> to improve efficiency based on </w:t>
      </w:r>
      <w:r w:rsidR="00953C7C" w:rsidRPr="009856E0">
        <w:rPr>
          <w:rFonts w:ascii="Times New Roman" w:eastAsiaTheme="minorHAnsi" w:hAnsi="Times New Roman" w:cs="Times New Roman"/>
          <w:sz w:val="24"/>
          <w:szCs w:val="24"/>
          <w:lang w:val="en-US" w:eastAsia="zh-CN"/>
        </w:rPr>
        <w:t xml:space="preserve">the </w:t>
      </w:r>
      <w:r w:rsidR="00DE74DB" w:rsidRPr="009856E0">
        <w:rPr>
          <w:rFonts w:ascii="Times New Roman" w:eastAsiaTheme="minorHAnsi" w:hAnsi="Times New Roman" w:cs="Times New Roman"/>
          <w:sz w:val="24"/>
          <w:szCs w:val="24"/>
          <w:lang w:val="en-US" w:eastAsia="zh-CN"/>
        </w:rPr>
        <w:t>Taylorism.</w:t>
      </w:r>
      <w:r w:rsidR="007C7B06" w:rsidRPr="009856E0">
        <w:rPr>
          <w:rFonts w:ascii="Times New Roman" w:eastAsiaTheme="minorHAnsi" w:hAnsi="Times New Roman" w:cs="Times New Roman"/>
          <w:sz w:val="24"/>
          <w:szCs w:val="24"/>
          <w:lang w:val="en-US" w:eastAsia="zh-CN"/>
        </w:rPr>
        <w:t xml:space="preserve"> </w:t>
      </w:r>
      <w:r w:rsidR="005C4D80" w:rsidRPr="009856E0">
        <w:rPr>
          <w:rFonts w:ascii="Times New Roman" w:eastAsiaTheme="minorHAnsi" w:hAnsi="Times New Roman" w:cs="Times New Roman"/>
          <w:sz w:val="24"/>
          <w:szCs w:val="24"/>
          <w:lang w:val="en-US" w:eastAsia="zh-CN"/>
        </w:rPr>
        <w:t>The m</w:t>
      </w:r>
      <w:r w:rsidR="007C7B06" w:rsidRPr="009856E0">
        <w:rPr>
          <w:rFonts w:ascii="Times New Roman" w:eastAsiaTheme="minorHAnsi" w:hAnsi="Times New Roman" w:cs="Times New Roman"/>
          <w:sz w:val="24"/>
          <w:szCs w:val="24"/>
          <w:lang w:val="en-US" w:eastAsia="zh-CN"/>
        </w:rPr>
        <w:t xml:space="preserve">ass production of standardised products by highly automated assembly-line based in large factories is </w:t>
      </w:r>
      <w:r w:rsidR="00B33CB2" w:rsidRPr="009856E0">
        <w:rPr>
          <w:rFonts w:ascii="Times New Roman" w:eastAsiaTheme="minorHAnsi" w:hAnsi="Times New Roman" w:cs="Times New Roman"/>
          <w:sz w:val="24"/>
          <w:szCs w:val="24"/>
          <w:lang w:val="en-US" w:eastAsia="zh-CN"/>
        </w:rPr>
        <w:t xml:space="preserve">a remarkable </w:t>
      </w:r>
      <w:r w:rsidR="007C7B06" w:rsidRPr="009856E0">
        <w:rPr>
          <w:rFonts w:ascii="Times New Roman" w:eastAsiaTheme="minorHAnsi" w:hAnsi="Times New Roman" w:cs="Times New Roman"/>
          <w:sz w:val="24"/>
          <w:szCs w:val="24"/>
          <w:lang w:val="en-US" w:eastAsia="zh-CN"/>
        </w:rPr>
        <w:t xml:space="preserve">feature of the Fordism. </w:t>
      </w:r>
      <w:r w:rsidR="00D5336B" w:rsidRPr="009856E0">
        <w:rPr>
          <w:rFonts w:ascii="Times New Roman" w:eastAsiaTheme="minorHAnsi" w:hAnsi="Times New Roman" w:cs="Times New Roman"/>
          <w:sz w:val="24"/>
          <w:szCs w:val="24"/>
          <w:lang w:val="en-US" w:eastAsia="zh-CN"/>
        </w:rPr>
        <w:t>Under the mass production, the tasks of managers and professionals were collecting and organizing data of employees to allocate resources and set strategy</w:t>
      </w:r>
      <w:r w:rsidR="007820B1" w:rsidRPr="009856E0">
        <w:rPr>
          <w:rFonts w:ascii="Times New Roman" w:eastAsiaTheme="minorHAnsi" w:hAnsi="Times New Roman" w:cs="Times New Roman"/>
          <w:color w:val="FF0000"/>
          <w:sz w:val="24"/>
          <w:szCs w:val="24"/>
          <w:lang w:val="en-US" w:eastAsia="zh-CN"/>
        </w:rPr>
        <w:t xml:space="preserve"> </w:t>
      </w:r>
      <w:r w:rsidR="007820B1" w:rsidRPr="009856E0">
        <w:rPr>
          <w:rFonts w:ascii="Times New Roman" w:eastAsiaTheme="minorHAnsi" w:hAnsi="Times New Roman" w:cs="Times New Roman"/>
          <w:color w:val="000000" w:themeColor="text1"/>
          <w:sz w:val="24"/>
          <w:szCs w:val="24"/>
          <w:lang w:val="en-US" w:eastAsia="zh-CN"/>
        </w:rPr>
        <w:t>(Frederick,</w:t>
      </w:r>
      <w:r w:rsidR="00402C01" w:rsidRPr="009856E0">
        <w:rPr>
          <w:rFonts w:ascii="Times New Roman" w:eastAsiaTheme="minorHAnsi" w:hAnsi="Times New Roman" w:cs="Times New Roman"/>
          <w:color w:val="000000" w:themeColor="text1"/>
          <w:sz w:val="24"/>
          <w:szCs w:val="24"/>
          <w:lang w:val="en-US" w:eastAsia="zh-CN"/>
        </w:rPr>
        <w:t xml:space="preserve"> p. N.P)</w:t>
      </w:r>
      <w:r w:rsidR="00D5336B" w:rsidRPr="009856E0">
        <w:rPr>
          <w:rFonts w:ascii="Times New Roman" w:eastAsiaTheme="minorHAnsi" w:hAnsi="Times New Roman" w:cs="Times New Roman"/>
          <w:sz w:val="24"/>
          <w:szCs w:val="24"/>
          <w:lang w:val="en-US" w:eastAsia="zh-CN"/>
        </w:rPr>
        <w:t xml:space="preserve">. </w:t>
      </w:r>
      <w:r w:rsidR="00CC6C3D" w:rsidRPr="009856E0">
        <w:rPr>
          <w:rFonts w:ascii="Times New Roman" w:eastAsiaTheme="minorEastAsia" w:hAnsi="Times New Roman" w:cs="Times New Roman"/>
          <w:sz w:val="24"/>
          <w:szCs w:val="24"/>
          <w:lang w:val="en-US" w:eastAsia="zh-CN"/>
        </w:rPr>
        <w:t xml:space="preserve">Henry </w:t>
      </w:r>
      <w:r w:rsidR="00B3132B" w:rsidRPr="009856E0">
        <w:rPr>
          <w:rFonts w:ascii="Times New Roman" w:eastAsiaTheme="minorHAnsi" w:hAnsi="Times New Roman" w:cs="Times New Roman"/>
          <w:sz w:val="24"/>
          <w:szCs w:val="24"/>
          <w:lang w:val="en-US" w:eastAsia="zh-CN"/>
        </w:rPr>
        <w:t>ford introduced moving assembly belts into his</w:t>
      </w:r>
      <w:r w:rsidR="003336CB" w:rsidRPr="009856E0">
        <w:rPr>
          <w:rFonts w:ascii="Times New Roman" w:eastAsiaTheme="minorHAnsi" w:hAnsi="Times New Roman" w:cs="Times New Roman"/>
          <w:sz w:val="24"/>
          <w:szCs w:val="24"/>
          <w:lang w:val="en-US" w:eastAsia="zh-CN"/>
        </w:rPr>
        <w:t xml:space="preserve"> automobile</w:t>
      </w:r>
      <w:r w:rsidR="00B3132B" w:rsidRPr="009856E0">
        <w:rPr>
          <w:rFonts w:ascii="Times New Roman" w:eastAsiaTheme="minorHAnsi" w:hAnsi="Times New Roman" w:cs="Times New Roman"/>
          <w:sz w:val="24"/>
          <w:szCs w:val="24"/>
          <w:lang w:val="en-US" w:eastAsia="zh-CN"/>
        </w:rPr>
        <w:t xml:space="preserve"> production plant in 1913, which </w:t>
      </w:r>
      <w:r w:rsidR="003336CB" w:rsidRPr="009856E0">
        <w:rPr>
          <w:rFonts w:ascii="Times New Roman" w:eastAsiaTheme="minorHAnsi" w:hAnsi="Times New Roman" w:cs="Times New Roman"/>
          <w:sz w:val="24"/>
          <w:szCs w:val="24"/>
          <w:lang w:val="en-US" w:eastAsia="zh-CN"/>
        </w:rPr>
        <w:t>gave huge impacts and benefits in the industry at that ti</w:t>
      </w:r>
      <w:r w:rsidR="003336CB" w:rsidRPr="009856E0">
        <w:rPr>
          <w:rFonts w:ascii="Times New Roman" w:eastAsiaTheme="minorHAnsi" w:hAnsi="Times New Roman" w:cs="Times New Roman"/>
          <w:color w:val="000000" w:themeColor="text1"/>
          <w:sz w:val="24"/>
          <w:szCs w:val="24"/>
          <w:lang w:val="en-US" w:eastAsia="zh-CN"/>
        </w:rPr>
        <w:t>me</w:t>
      </w:r>
      <w:r w:rsidR="002D3DB0" w:rsidRPr="009856E0">
        <w:rPr>
          <w:rFonts w:ascii="Times New Roman" w:eastAsiaTheme="minorHAnsi" w:hAnsi="Times New Roman" w:cs="Times New Roman"/>
          <w:color w:val="000000" w:themeColor="text1"/>
          <w:sz w:val="24"/>
          <w:szCs w:val="24"/>
          <w:lang w:val="en-US" w:eastAsia="zh-CN"/>
        </w:rPr>
        <w:t xml:space="preserve"> (Daniel and Rod, 2011, p. 1)</w:t>
      </w:r>
      <w:r w:rsidR="003336CB" w:rsidRPr="009856E0">
        <w:rPr>
          <w:rFonts w:ascii="Times New Roman" w:eastAsiaTheme="minorHAnsi" w:hAnsi="Times New Roman" w:cs="Times New Roman"/>
          <w:color w:val="000000" w:themeColor="text1"/>
          <w:sz w:val="24"/>
          <w:szCs w:val="24"/>
          <w:lang w:val="en-US" w:eastAsia="zh-CN"/>
        </w:rPr>
        <w:t>.</w:t>
      </w:r>
      <w:r w:rsidR="003336CB" w:rsidRPr="009856E0">
        <w:rPr>
          <w:rFonts w:ascii="Times New Roman" w:eastAsiaTheme="minorHAnsi" w:hAnsi="Times New Roman" w:cs="Times New Roman"/>
          <w:sz w:val="24"/>
          <w:szCs w:val="24"/>
          <w:lang w:val="en-US" w:eastAsia="zh-CN"/>
        </w:rPr>
        <w:t xml:space="preserve"> </w:t>
      </w:r>
    </w:p>
    <w:p w14:paraId="02B92EEE" w14:textId="154A094D" w:rsidR="00BF7976" w:rsidRPr="009856E0" w:rsidRDefault="00BF7976" w:rsidP="00DE69B4">
      <w:pPr>
        <w:spacing w:line="360" w:lineRule="auto"/>
        <w:rPr>
          <w:rFonts w:ascii="Times New Roman" w:eastAsiaTheme="minorHAnsi" w:hAnsi="Times New Roman" w:cs="Times New Roman"/>
          <w:sz w:val="24"/>
          <w:szCs w:val="24"/>
          <w:lang w:val="en-US" w:eastAsia="zh-CN"/>
        </w:rPr>
      </w:pPr>
      <w:r w:rsidRPr="009856E0">
        <w:rPr>
          <w:rFonts w:ascii="Times New Roman" w:eastAsiaTheme="minorHAnsi" w:hAnsi="Times New Roman" w:cs="Times New Roman"/>
          <w:sz w:val="24"/>
          <w:szCs w:val="24"/>
          <w:lang w:val="en-US" w:eastAsia="zh-CN"/>
        </w:rPr>
        <w:t>3.1 The assembly line</w:t>
      </w:r>
    </w:p>
    <w:p w14:paraId="45A1611E" w14:textId="279B8CB5" w:rsidR="00C86F1A" w:rsidRPr="009856E0" w:rsidRDefault="0020570C" w:rsidP="00DE69B4">
      <w:pPr>
        <w:spacing w:line="360" w:lineRule="auto"/>
        <w:rPr>
          <w:rFonts w:ascii="Times New Roman" w:eastAsiaTheme="minorEastAsia" w:hAnsi="Times New Roman" w:cs="Times New Roman"/>
          <w:sz w:val="24"/>
          <w:szCs w:val="24"/>
          <w:lang w:val="en-US" w:eastAsia="zh-CN"/>
        </w:rPr>
      </w:pPr>
      <w:r w:rsidRPr="009856E0">
        <w:rPr>
          <w:rFonts w:ascii="Times New Roman" w:eastAsiaTheme="minorHAnsi" w:hAnsi="Times New Roman" w:cs="Times New Roman"/>
          <w:sz w:val="24"/>
          <w:szCs w:val="24"/>
          <w:lang w:val="en-US" w:eastAsia="zh-CN"/>
        </w:rPr>
        <w:lastRenderedPageBreak/>
        <w:t xml:space="preserve">  </w:t>
      </w:r>
      <w:r w:rsidR="00F822FC" w:rsidRPr="009856E0">
        <w:rPr>
          <w:rFonts w:ascii="Times New Roman" w:eastAsiaTheme="minorHAnsi" w:hAnsi="Times New Roman" w:cs="Times New Roman"/>
          <w:sz w:val="24"/>
          <w:szCs w:val="24"/>
          <w:lang w:val="en-US" w:eastAsia="zh-CN"/>
        </w:rPr>
        <w:t xml:space="preserve">The </w:t>
      </w:r>
      <w:r w:rsidR="00F822FC" w:rsidRPr="009856E0">
        <w:rPr>
          <w:rFonts w:ascii="Times New Roman" w:eastAsiaTheme="minorEastAsia" w:hAnsi="Times New Roman" w:cs="Times New Roman"/>
          <w:sz w:val="24"/>
          <w:szCs w:val="24"/>
          <w:lang w:val="en-US" w:eastAsia="zh-CN"/>
        </w:rPr>
        <w:t xml:space="preserve">assembly line of Ford specifically emerges that training workers to install one or two parts of the entire product process, rather than completing all steps. </w:t>
      </w:r>
      <w:r w:rsidR="000839CD" w:rsidRPr="009856E0">
        <w:rPr>
          <w:rFonts w:ascii="Times New Roman" w:eastAsiaTheme="minorEastAsia" w:hAnsi="Times New Roman" w:cs="Times New Roman"/>
          <w:sz w:val="24"/>
          <w:szCs w:val="24"/>
          <w:lang w:val="en-US" w:eastAsia="zh-CN"/>
        </w:rPr>
        <w:t>This is conductive to selecting and training workers, and i</w:t>
      </w:r>
      <w:r w:rsidR="007F00E7" w:rsidRPr="009856E0">
        <w:rPr>
          <w:rFonts w:ascii="Times New Roman" w:eastAsiaTheme="minorEastAsia" w:hAnsi="Times New Roman" w:cs="Times New Roman"/>
          <w:sz w:val="24"/>
          <w:szCs w:val="24"/>
          <w:lang w:val="en-US" w:eastAsia="zh-CN"/>
        </w:rPr>
        <w:t>ncreasing</w:t>
      </w:r>
      <w:r w:rsidR="000839CD" w:rsidRPr="009856E0">
        <w:rPr>
          <w:rFonts w:ascii="Times New Roman" w:eastAsiaTheme="minorEastAsia" w:hAnsi="Times New Roman" w:cs="Times New Roman"/>
          <w:sz w:val="24"/>
          <w:szCs w:val="24"/>
          <w:lang w:val="en-US" w:eastAsia="zh-CN"/>
        </w:rPr>
        <w:t xml:space="preserve"> productivity</w:t>
      </w:r>
      <w:r w:rsidR="007F00E7" w:rsidRPr="009856E0">
        <w:rPr>
          <w:rFonts w:ascii="Times New Roman" w:eastAsiaTheme="minorEastAsia" w:hAnsi="Times New Roman" w:cs="Times New Roman"/>
          <w:sz w:val="24"/>
          <w:szCs w:val="24"/>
          <w:lang w:val="en-US" w:eastAsia="zh-CN"/>
        </w:rPr>
        <w:t xml:space="preserve"> in long run</w:t>
      </w:r>
      <w:r w:rsidR="002D3DB0" w:rsidRPr="009856E0">
        <w:rPr>
          <w:rFonts w:ascii="Times New Roman" w:eastAsiaTheme="minorEastAsia" w:hAnsi="Times New Roman" w:cs="Times New Roman"/>
          <w:color w:val="FF0000"/>
          <w:sz w:val="24"/>
          <w:szCs w:val="24"/>
          <w:lang w:val="en-US" w:eastAsia="zh-CN"/>
        </w:rPr>
        <w:t xml:space="preserve"> </w:t>
      </w:r>
      <w:r w:rsidR="002D3DB0" w:rsidRPr="009856E0">
        <w:rPr>
          <w:rFonts w:ascii="Times New Roman" w:eastAsiaTheme="minorEastAsia" w:hAnsi="Times New Roman" w:cs="Times New Roman"/>
          <w:color w:val="000000" w:themeColor="text1"/>
          <w:sz w:val="24"/>
          <w:szCs w:val="24"/>
          <w:lang w:val="en-US" w:eastAsia="zh-CN"/>
        </w:rPr>
        <w:t>(James M, 2013, p.1)</w:t>
      </w:r>
      <w:r w:rsidR="000839CD" w:rsidRPr="009856E0">
        <w:rPr>
          <w:rFonts w:ascii="Times New Roman" w:eastAsiaTheme="minorEastAsia" w:hAnsi="Times New Roman" w:cs="Times New Roman"/>
          <w:color w:val="000000" w:themeColor="text1"/>
          <w:sz w:val="24"/>
          <w:szCs w:val="24"/>
          <w:lang w:val="en-US" w:eastAsia="zh-CN"/>
        </w:rPr>
        <w:t>.</w:t>
      </w:r>
      <w:r w:rsidR="00FA3D47" w:rsidRPr="009856E0">
        <w:rPr>
          <w:rFonts w:ascii="Times New Roman" w:eastAsiaTheme="minorEastAsia" w:hAnsi="Times New Roman" w:cs="Times New Roman"/>
          <w:color w:val="000000" w:themeColor="text1"/>
          <w:sz w:val="24"/>
          <w:szCs w:val="24"/>
          <w:lang w:val="en-US" w:eastAsia="zh-CN"/>
        </w:rPr>
        <w:t xml:space="preserve"> </w:t>
      </w:r>
      <w:r w:rsidR="00FA3D47" w:rsidRPr="009856E0">
        <w:rPr>
          <w:rFonts w:ascii="Times New Roman" w:eastAsiaTheme="minorEastAsia" w:hAnsi="Times New Roman" w:cs="Times New Roman"/>
          <w:sz w:val="24"/>
          <w:szCs w:val="24"/>
          <w:lang w:val="en-US" w:eastAsia="zh-CN"/>
        </w:rPr>
        <w:t xml:space="preserve">There </w:t>
      </w:r>
      <w:r w:rsidR="00FA0649" w:rsidRPr="009856E0">
        <w:rPr>
          <w:rFonts w:ascii="Times New Roman" w:eastAsiaTheme="minorEastAsia" w:hAnsi="Times New Roman" w:cs="Times New Roman"/>
          <w:sz w:val="24"/>
          <w:szCs w:val="24"/>
          <w:lang w:val="en-US" w:eastAsia="zh-CN"/>
        </w:rPr>
        <w:t>is a line graph</w:t>
      </w:r>
      <w:r w:rsidR="00C86F1A" w:rsidRPr="009856E0">
        <w:rPr>
          <w:rFonts w:ascii="Times New Roman" w:eastAsiaTheme="minorEastAsia" w:hAnsi="Times New Roman" w:cs="Times New Roman"/>
          <w:sz w:val="24"/>
          <w:szCs w:val="24"/>
          <w:lang w:val="en-US" w:eastAsia="zh-CN"/>
        </w:rPr>
        <w:t xml:space="preserve"> emerging the number of cars produced by employees per month The bold in the figure shows that monthl</w:t>
      </w:r>
      <w:r w:rsidR="006B5839" w:rsidRPr="009856E0">
        <w:rPr>
          <w:rFonts w:ascii="Times New Roman" w:eastAsiaTheme="minorEastAsia" w:hAnsi="Times New Roman" w:cs="Times New Roman"/>
          <w:sz w:val="24"/>
          <w:szCs w:val="24"/>
          <w:lang w:val="en-US" w:eastAsia="zh-CN"/>
        </w:rPr>
        <w:t xml:space="preserve">y data plot with 12 months </w:t>
      </w:r>
      <w:r w:rsidR="0023637A" w:rsidRPr="009856E0">
        <w:rPr>
          <w:rFonts w:ascii="Times New Roman" w:eastAsiaTheme="minorEastAsia" w:hAnsi="Times New Roman" w:cs="Times New Roman"/>
          <w:sz w:val="24"/>
          <w:szCs w:val="24"/>
          <w:lang w:val="en-US" w:eastAsia="zh-CN"/>
        </w:rPr>
        <w:t>centere</w:t>
      </w:r>
      <w:r w:rsidR="00C86F1A" w:rsidRPr="009856E0">
        <w:rPr>
          <w:rFonts w:ascii="Times New Roman" w:eastAsiaTheme="minorEastAsia" w:hAnsi="Times New Roman" w:cs="Times New Roman"/>
          <w:sz w:val="24"/>
          <w:szCs w:val="24"/>
          <w:lang w:val="en-US" w:eastAsia="zh-CN"/>
        </w:rPr>
        <w:t>d moving average. As can be seen from the figure, the data is an upward trend, especially between 1921 and 1927, the monthly production of workers increased dramatically.</w:t>
      </w:r>
      <w:r w:rsidR="0025287B" w:rsidRPr="009856E0">
        <w:rPr>
          <w:rFonts w:ascii="Times New Roman" w:eastAsiaTheme="minorEastAsia" w:hAnsi="Times New Roman" w:cs="Times New Roman"/>
          <w:sz w:val="24"/>
          <w:szCs w:val="24"/>
          <w:lang w:val="en-US" w:eastAsia="zh-CN"/>
        </w:rPr>
        <w:t xml:space="preserve"> T</w:t>
      </w:r>
      <w:r w:rsidR="00A86D66" w:rsidRPr="009856E0">
        <w:rPr>
          <w:rFonts w:ascii="Times New Roman" w:eastAsiaTheme="minorEastAsia" w:hAnsi="Times New Roman" w:cs="Times New Roman"/>
          <w:sz w:val="24"/>
          <w:szCs w:val="24"/>
          <w:lang w:val="en-US" w:eastAsia="zh-CN"/>
        </w:rPr>
        <w:t>he s</w:t>
      </w:r>
      <w:r w:rsidR="006476F6" w:rsidRPr="009856E0">
        <w:rPr>
          <w:rFonts w:ascii="Times New Roman" w:eastAsiaTheme="minorEastAsia" w:hAnsi="Times New Roman" w:cs="Times New Roman"/>
          <w:sz w:val="24"/>
          <w:szCs w:val="24"/>
          <w:lang w:val="en-US" w:eastAsia="zh-CN"/>
        </w:rPr>
        <w:t xml:space="preserve">uccessful assembly line was beneficial for management, making </w:t>
      </w:r>
      <w:r w:rsidR="00CC6C3D" w:rsidRPr="009856E0">
        <w:rPr>
          <w:rFonts w:ascii="Times New Roman" w:eastAsiaTheme="minorEastAsia" w:hAnsi="Times New Roman" w:cs="Times New Roman"/>
          <w:sz w:val="24"/>
          <w:szCs w:val="24"/>
          <w:lang w:val="en-US" w:eastAsia="zh-CN"/>
        </w:rPr>
        <w:t>managers</w:t>
      </w:r>
      <w:r w:rsidR="006476F6" w:rsidRPr="009856E0">
        <w:rPr>
          <w:rFonts w:ascii="Times New Roman" w:eastAsiaTheme="minorEastAsia" w:hAnsi="Times New Roman" w:cs="Times New Roman"/>
          <w:sz w:val="24"/>
          <w:szCs w:val="24"/>
          <w:lang w:val="en-US" w:eastAsia="zh-CN"/>
        </w:rPr>
        <w:t xml:space="preserve"> easier </w:t>
      </w:r>
      <w:r w:rsidR="00CC6C3D" w:rsidRPr="009856E0">
        <w:rPr>
          <w:rFonts w:ascii="Times New Roman" w:eastAsiaTheme="minorEastAsia" w:hAnsi="Times New Roman" w:cs="Times New Roman"/>
          <w:sz w:val="24"/>
          <w:szCs w:val="24"/>
          <w:lang w:val="en-US" w:eastAsia="zh-CN"/>
        </w:rPr>
        <w:t xml:space="preserve">to select and train employees, ultimately </w:t>
      </w:r>
      <w:r w:rsidR="00FE5C94" w:rsidRPr="009856E0">
        <w:rPr>
          <w:rFonts w:ascii="Times New Roman" w:eastAsiaTheme="minorEastAsia" w:hAnsi="Times New Roman" w:cs="Times New Roman"/>
          <w:sz w:val="24"/>
          <w:szCs w:val="24"/>
          <w:lang w:val="en-US" w:eastAsia="zh-CN"/>
        </w:rPr>
        <w:t>generated</w:t>
      </w:r>
      <w:r w:rsidR="0025287B" w:rsidRPr="009856E0">
        <w:rPr>
          <w:rFonts w:ascii="Times New Roman" w:eastAsiaTheme="minorEastAsia" w:hAnsi="Times New Roman" w:cs="Times New Roman"/>
          <w:sz w:val="24"/>
          <w:szCs w:val="24"/>
          <w:lang w:val="en-US" w:eastAsia="zh-CN"/>
        </w:rPr>
        <w:t xml:space="preserve"> mass production, which was a process that Ford was developing to meet the demands of </w:t>
      </w:r>
      <w:r w:rsidR="00506419" w:rsidRPr="009856E0">
        <w:rPr>
          <w:rFonts w:ascii="Times New Roman" w:eastAsiaTheme="minorEastAsia" w:hAnsi="Times New Roman" w:cs="Times New Roman"/>
          <w:sz w:val="24"/>
          <w:szCs w:val="24"/>
          <w:lang w:val="en-US" w:eastAsia="zh-CN"/>
        </w:rPr>
        <w:t xml:space="preserve">mass consumption </w:t>
      </w:r>
      <w:r w:rsidR="0025287B" w:rsidRPr="009856E0">
        <w:rPr>
          <w:rFonts w:ascii="Times New Roman" w:eastAsiaTheme="minorEastAsia" w:hAnsi="Times New Roman" w:cs="Times New Roman"/>
          <w:sz w:val="24"/>
          <w:szCs w:val="24"/>
          <w:lang w:val="en-US" w:eastAsia="zh-CN"/>
        </w:rPr>
        <w:t xml:space="preserve">in </w:t>
      </w:r>
      <w:r w:rsidR="00506419" w:rsidRPr="009856E0">
        <w:rPr>
          <w:rFonts w:ascii="Times New Roman" w:eastAsiaTheme="minorEastAsia" w:hAnsi="Times New Roman" w:cs="Times New Roman"/>
          <w:sz w:val="24"/>
          <w:szCs w:val="24"/>
          <w:lang w:val="en-US" w:eastAsia="zh-CN"/>
        </w:rPr>
        <w:t>the</w:t>
      </w:r>
      <w:r w:rsidR="004C6F7A" w:rsidRPr="009856E0">
        <w:rPr>
          <w:rFonts w:ascii="Times New Roman" w:eastAsiaTheme="minorEastAsia" w:hAnsi="Times New Roman" w:cs="Times New Roman"/>
          <w:sz w:val="24"/>
          <w:szCs w:val="24"/>
          <w:lang w:val="en-US" w:eastAsia="zh-CN"/>
        </w:rPr>
        <w:t xml:space="preserve"> 19th century</w:t>
      </w:r>
      <w:r w:rsidR="0025287B" w:rsidRPr="009856E0">
        <w:rPr>
          <w:rFonts w:ascii="Times New Roman" w:eastAsiaTheme="minorEastAsia" w:hAnsi="Times New Roman" w:cs="Times New Roman"/>
          <w:sz w:val="24"/>
          <w:szCs w:val="24"/>
          <w:lang w:val="en-US" w:eastAsia="zh-CN"/>
        </w:rPr>
        <w:t>.</w:t>
      </w:r>
    </w:p>
    <w:p w14:paraId="59F22F2B" w14:textId="09EC594A" w:rsidR="0025287B" w:rsidRPr="009856E0" w:rsidRDefault="00FF5528" w:rsidP="00DE69B4">
      <w:pPr>
        <w:spacing w:line="360" w:lineRule="auto"/>
        <w:rPr>
          <w:rFonts w:ascii="Times New Roman" w:eastAsiaTheme="minorEastAsia" w:hAnsi="Times New Roman" w:cs="Times New Roman"/>
          <w:sz w:val="24"/>
          <w:szCs w:val="24"/>
          <w:lang w:val="en-US" w:eastAsia="zh-CN"/>
        </w:rPr>
      </w:pPr>
      <w:r w:rsidRPr="009856E0">
        <w:rPr>
          <w:rFonts w:ascii="Times New Roman" w:eastAsiaTheme="minorEastAsia" w:hAnsi="Times New Roman" w:cs="Times New Roman"/>
          <w:sz w:val="24"/>
          <w:szCs w:val="24"/>
          <w:lang w:val="en-US" w:eastAsia="zh-CN"/>
        </w:rPr>
        <w:t>3.2 Mode of socialization</w:t>
      </w:r>
    </w:p>
    <w:p w14:paraId="43AF1C44" w14:textId="71284096" w:rsidR="004816EF" w:rsidRPr="009856E0" w:rsidRDefault="00DA6920" w:rsidP="00DE69B4">
      <w:pPr>
        <w:spacing w:line="360" w:lineRule="auto"/>
        <w:rPr>
          <w:rFonts w:ascii="Times New Roman" w:eastAsiaTheme="minorEastAsia" w:hAnsi="Times New Roman" w:cs="Times New Roman"/>
          <w:sz w:val="24"/>
          <w:szCs w:val="24"/>
          <w:lang w:val="en-US" w:eastAsia="zh-CN"/>
        </w:rPr>
      </w:pPr>
      <w:r w:rsidRPr="009856E0">
        <w:rPr>
          <w:rFonts w:ascii="Times New Roman" w:eastAsiaTheme="minorEastAsia" w:hAnsi="Times New Roman" w:cs="Times New Roman"/>
          <w:sz w:val="24"/>
          <w:szCs w:val="24"/>
          <w:lang w:val="en-US" w:eastAsia="zh-CN"/>
        </w:rPr>
        <w:t xml:space="preserve">  In the later stages of Fordism, </w:t>
      </w:r>
      <w:r w:rsidR="005A78A3" w:rsidRPr="009856E0">
        <w:rPr>
          <w:rFonts w:ascii="Times New Roman" w:eastAsiaTheme="minorEastAsia" w:hAnsi="Times New Roman" w:cs="Times New Roman"/>
          <w:sz w:val="24"/>
          <w:szCs w:val="24"/>
          <w:lang w:val="en-US" w:eastAsia="zh-CN"/>
        </w:rPr>
        <w:t>it implied</w:t>
      </w:r>
      <w:r w:rsidR="004D0CED" w:rsidRPr="009856E0">
        <w:rPr>
          <w:rFonts w:ascii="Times New Roman" w:eastAsiaTheme="minorEastAsia" w:hAnsi="Times New Roman" w:cs="Times New Roman"/>
          <w:sz w:val="24"/>
          <w:szCs w:val="24"/>
          <w:lang w:val="en-US" w:eastAsia="zh-CN"/>
        </w:rPr>
        <w:t xml:space="preserve"> a social and political system.</w:t>
      </w:r>
      <w:r w:rsidR="00307013" w:rsidRPr="009856E0">
        <w:rPr>
          <w:rFonts w:ascii="Times New Roman" w:eastAsiaTheme="minorEastAsia" w:hAnsi="Times New Roman" w:cs="Times New Roman"/>
          <w:sz w:val="24"/>
          <w:szCs w:val="24"/>
          <w:lang w:val="en-US" w:eastAsia="zh-CN"/>
        </w:rPr>
        <w:t xml:space="preserve"> Ford found that the majority of citizens were dependent on individual wages to meet their demands. Subsequently, </w:t>
      </w:r>
      <w:r w:rsidR="004D0CED" w:rsidRPr="009856E0">
        <w:rPr>
          <w:rFonts w:ascii="Times New Roman" w:eastAsiaTheme="minorEastAsia" w:hAnsi="Times New Roman" w:cs="Times New Roman"/>
          <w:sz w:val="24"/>
          <w:szCs w:val="24"/>
          <w:lang w:val="en-US" w:eastAsia="zh-CN"/>
        </w:rPr>
        <w:t>Fordism promoted</w:t>
      </w:r>
      <w:r w:rsidR="00307013" w:rsidRPr="009856E0">
        <w:rPr>
          <w:rFonts w:ascii="Times New Roman" w:eastAsiaTheme="minorEastAsia" w:hAnsi="Times New Roman" w:cs="Times New Roman"/>
          <w:sz w:val="24"/>
          <w:szCs w:val="24"/>
          <w:lang w:val="en-US" w:eastAsia="zh-CN"/>
        </w:rPr>
        <w:t xml:space="preserve"> two complementary trends in consumption.</w:t>
      </w:r>
      <w:r w:rsidR="005129AD" w:rsidRPr="009856E0">
        <w:rPr>
          <w:rFonts w:ascii="Times New Roman" w:eastAsiaTheme="minorEastAsia" w:hAnsi="Times New Roman" w:cs="Times New Roman"/>
          <w:sz w:val="24"/>
          <w:szCs w:val="24"/>
          <w:lang w:val="en-US" w:eastAsia="zh-CN"/>
        </w:rPr>
        <w:t xml:space="preserve"> First, </w:t>
      </w:r>
      <w:r w:rsidR="00E41F1C" w:rsidRPr="009856E0">
        <w:rPr>
          <w:rFonts w:ascii="Times New Roman" w:eastAsiaTheme="minorEastAsia" w:hAnsi="Times New Roman" w:cs="Times New Roman"/>
          <w:sz w:val="24"/>
          <w:szCs w:val="24"/>
          <w:lang w:val="en-US" w:eastAsia="zh-CN"/>
        </w:rPr>
        <w:t xml:space="preserve">supplying a large of number of private goods with the core of family. </w:t>
      </w:r>
      <w:r w:rsidR="00362797" w:rsidRPr="009856E0">
        <w:rPr>
          <w:rFonts w:ascii="Times New Roman" w:eastAsiaTheme="minorEastAsia" w:hAnsi="Times New Roman" w:cs="Times New Roman"/>
          <w:sz w:val="24"/>
          <w:szCs w:val="24"/>
          <w:lang w:val="en-US" w:eastAsia="zh-CN"/>
        </w:rPr>
        <w:t xml:space="preserve">The second was providing standardized collective </w:t>
      </w:r>
      <w:r w:rsidR="006A7B92" w:rsidRPr="009856E0">
        <w:rPr>
          <w:rFonts w:ascii="Times New Roman" w:eastAsiaTheme="minorEastAsia" w:hAnsi="Times New Roman" w:cs="Times New Roman"/>
          <w:sz w:val="24"/>
          <w:szCs w:val="24"/>
          <w:lang w:val="en-US" w:eastAsia="zh-CN"/>
        </w:rPr>
        <w:t>goods and services by the bureaucratic state, which it reflected</w:t>
      </w:r>
      <w:r w:rsidR="00B97D14" w:rsidRPr="009856E0">
        <w:rPr>
          <w:rFonts w:ascii="Times New Roman" w:eastAsiaTheme="minorEastAsia" w:hAnsi="Times New Roman" w:cs="Times New Roman"/>
          <w:sz w:val="24"/>
          <w:szCs w:val="24"/>
          <w:lang w:val="en-US" w:eastAsia="zh-CN"/>
        </w:rPr>
        <w:t xml:space="preserve"> growing socialization of social production</w:t>
      </w:r>
      <w:r w:rsidR="002E2431" w:rsidRPr="009856E0">
        <w:rPr>
          <w:rFonts w:ascii="Times New Roman" w:eastAsiaTheme="minorEastAsia" w:hAnsi="Times New Roman" w:cs="Times New Roman"/>
          <w:color w:val="FF0000"/>
          <w:sz w:val="24"/>
          <w:szCs w:val="24"/>
          <w:lang w:val="en-US" w:eastAsia="zh-CN"/>
        </w:rPr>
        <w:t xml:space="preserve"> </w:t>
      </w:r>
      <w:r w:rsidR="002E2431" w:rsidRPr="009856E0">
        <w:rPr>
          <w:rFonts w:ascii="Times New Roman" w:eastAsiaTheme="minorEastAsia" w:hAnsi="Times New Roman" w:cs="Times New Roman"/>
          <w:color w:val="000000" w:themeColor="text1"/>
          <w:sz w:val="24"/>
          <w:szCs w:val="24"/>
          <w:lang w:val="en-US" w:eastAsia="zh-CN"/>
        </w:rPr>
        <w:t>(Bob, Scott and Storper, 1992, p.6)</w:t>
      </w:r>
      <w:r w:rsidR="00B97D14" w:rsidRPr="009856E0">
        <w:rPr>
          <w:rFonts w:ascii="Times New Roman" w:eastAsiaTheme="minorEastAsia" w:hAnsi="Times New Roman" w:cs="Times New Roman"/>
          <w:color w:val="000000" w:themeColor="text1"/>
          <w:sz w:val="24"/>
          <w:szCs w:val="24"/>
          <w:lang w:val="en-US" w:eastAsia="zh-CN"/>
        </w:rPr>
        <w:t>.</w:t>
      </w:r>
      <w:r w:rsidR="00B97D14" w:rsidRPr="009856E0">
        <w:rPr>
          <w:rFonts w:ascii="Times New Roman" w:eastAsiaTheme="minorEastAsia" w:hAnsi="Times New Roman" w:cs="Times New Roman"/>
          <w:sz w:val="24"/>
          <w:szCs w:val="24"/>
          <w:lang w:val="en-US" w:eastAsia="zh-CN"/>
        </w:rPr>
        <w:t xml:space="preserve"> </w:t>
      </w:r>
      <w:r w:rsidR="00F26DA3" w:rsidRPr="009856E0">
        <w:rPr>
          <w:rFonts w:ascii="Times New Roman" w:eastAsiaTheme="minorEastAsia" w:hAnsi="Times New Roman" w:cs="Times New Roman"/>
          <w:sz w:val="24"/>
          <w:szCs w:val="24"/>
          <w:lang w:val="en-US" w:eastAsia="zh-CN"/>
        </w:rPr>
        <w:t>It is beneficial for high efficiency of labor force to grant welfare services, like housing, health care and social security</w:t>
      </w:r>
      <w:r w:rsidR="00FE6F2C" w:rsidRPr="009856E0">
        <w:rPr>
          <w:rFonts w:ascii="Times New Roman" w:eastAsiaTheme="minorEastAsia" w:hAnsi="Times New Roman" w:cs="Times New Roman"/>
          <w:sz w:val="24"/>
          <w:szCs w:val="24"/>
          <w:lang w:val="en-US" w:eastAsia="zh-CN"/>
        </w:rPr>
        <w:t>. In this method, Ford facilitated productivity and probability and became a model for the nation and the government to learn from.</w:t>
      </w:r>
    </w:p>
    <w:p w14:paraId="008B1632" w14:textId="77777777" w:rsidR="00200CCF" w:rsidRPr="009856E0" w:rsidRDefault="00200CCF"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4.0 Critical Theory</w:t>
      </w:r>
    </w:p>
    <w:p w14:paraId="70DA44B7" w14:textId="5B00A689" w:rsidR="00200CCF" w:rsidRPr="009856E0" w:rsidRDefault="00200CCF"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 xml:space="preserve">  The Traditional theory only explains facts of society, which its purpose is to establish theories systems and it distinct and separate from reality. While Critical Theory is different and it rejects the traditional differentiations between subjective and objective, theory and practice, fact and value</w:t>
      </w:r>
      <w:r w:rsidR="00297B02" w:rsidRPr="009856E0">
        <w:rPr>
          <w:rFonts w:ascii="Times New Roman" w:eastAsiaTheme="minorEastAsia" w:hAnsi="Times New Roman" w:cs="Times New Roman"/>
          <w:color w:val="FF0000"/>
          <w:sz w:val="24"/>
          <w:szCs w:val="24"/>
          <w:lang w:eastAsia="zh-CN"/>
        </w:rPr>
        <w:t xml:space="preserve"> </w:t>
      </w:r>
      <w:r w:rsidR="00297B02" w:rsidRPr="009856E0">
        <w:rPr>
          <w:rFonts w:ascii="Times New Roman" w:eastAsiaTheme="minorEastAsia" w:hAnsi="Times New Roman" w:cs="Times New Roman"/>
          <w:color w:val="000000" w:themeColor="text1"/>
          <w:sz w:val="24"/>
          <w:szCs w:val="24"/>
          <w:lang w:eastAsia="zh-CN"/>
        </w:rPr>
        <w:t>(Visser, 2019, p.47)</w:t>
      </w:r>
      <w:r w:rsidRPr="009856E0">
        <w:rPr>
          <w:rFonts w:ascii="Times New Roman" w:eastAsiaTheme="minorEastAsia" w:hAnsi="Times New Roman" w:cs="Times New Roman"/>
          <w:color w:val="000000" w:themeColor="text1"/>
          <w:sz w:val="24"/>
          <w:szCs w:val="24"/>
          <w:lang w:eastAsia="zh-CN"/>
        </w:rPr>
        <w:t>. It is not an unchanging theories system, but the application of traditional theories to the society and towards the direction of critical theories. It indicated that critical theory generates a great influence on ideology and social liberation. Under this theory, knowledge becomes social criticism, social criticism becomes action, ultimately it transforms reality</w:t>
      </w:r>
      <w:r w:rsidR="003E576E" w:rsidRPr="009856E0">
        <w:rPr>
          <w:rFonts w:ascii="Times New Roman" w:eastAsiaTheme="minorEastAsia" w:hAnsi="Times New Roman" w:cs="Times New Roman"/>
          <w:color w:val="000000" w:themeColor="text1"/>
          <w:sz w:val="24"/>
          <w:szCs w:val="24"/>
          <w:lang w:eastAsia="zh-CN"/>
        </w:rPr>
        <w:t xml:space="preserve"> (</w:t>
      </w:r>
      <w:r w:rsidR="0042728F" w:rsidRPr="009856E0">
        <w:rPr>
          <w:rFonts w:ascii="Times New Roman" w:eastAsiaTheme="minorEastAsia" w:hAnsi="Times New Roman" w:cs="Times New Roman"/>
          <w:color w:val="000000" w:themeColor="text1"/>
          <w:sz w:val="24"/>
          <w:szCs w:val="24"/>
          <w:lang w:eastAsia="zh-CN"/>
        </w:rPr>
        <w:t>Claudio, 2018, p.</w:t>
      </w:r>
      <w:r w:rsidR="00D4724B" w:rsidRPr="009856E0">
        <w:rPr>
          <w:rFonts w:ascii="Times New Roman" w:eastAsiaTheme="minorEastAsia" w:hAnsi="Times New Roman" w:cs="Times New Roman"/>
          <w:color w:val="000000" w:themeColor="text1"/>
          <w:sz w:val="24"/>
          <w:szCs w:val="24"/>
          <w:lang w:eastAsia="zh-CN"/>
        </w:rPr>
        <w:t xml:space="preserve"> N.P</w:t>
      </w:r>
      <w:r w:rsidR="0042728F" w:rsidRPr="009856E0">
        <w:rPr>
          <w:rFonts w:ascii="Times New Roman" w:eastAsiaTheme="minorEastAsia" w:hAnsi="Times New Roman" w:cs="Times New Roman"/>
          <w:color w:val="000000" w:themeColor="text1"/>
          <w:sz w:val="24"/>
          <w:szCs w:val="24"/>
          <w:lang w:eastAsia="zh-CN"/>
        </w:rPr>
        <w:t>).</w:t>
      </w:r>
      <w:r w:rsidRPr="009856E0">
        <w:rPr>
          <w:rFonts w:ascii="Times New Roman" w:eastAsiaTheme="minorEastAsia" w:hAnsi="Times New Roman" w:cs="Times New Roman"/>
          <w:color w:val="000000" w:themeColor="text1"/>
          <w:sz w:val="24"/>
          <w:szCs w:val="24"/>
          <w:lang w:eastAsia="zh-CN"/>
        </w:rPr>
        <w:t xml:space="preserve"> In fact, knowledge will eventually become a mirror of reality.</w:t>
      </w:r>
    </w:p>
    <w:p w14:paraId="2C8B89F3" w14:textId="41EA77A4" w:rsidR="00200CCF" w:rsidRPr="009856E0" w:rsidRDefault="00200CCF"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 xml:space="preserve">  </w:t>
      </w:r>
      <w:r w:rsidR="00B3345F" w:rsidRPr="009856E0">
        <w:rPr>
          <w:rFonts w:ascii="Times New Roman" w:eastAsiaTheme="minorEastAsia" w:hAnsi="Times New Roman" w:cs="Times New Roman"/>
          <w:color w:val="000000" w:themeColor="text1"/>
          <w:sz w:val="24"/>
          <w:szCs w:val="24"/>
          <w:lang w:eastAsia="zh-CN"/>
        </w:rPr>
        <w:t>A critic</w:t>
      </w:r>
      <w:r w:rsidR="008516B9" w:rsidRPr="009856E0">
        <w:rPr>
          <w:rFonts w:ascii="Times New Roman" w:eastAsiaTheme="minorEastAsia" w:hAnsi="Times New Roman" w:cs="Times New Roman"/>
          <w:color w:val="000000" w:themeColor="text1"/>
          <w:sz w:val="24"/>
          <w:szCs w:val="24"/>
          <w:lang w:eastAsia="zh-CN"/>
        </w:rPr>
        <w:t xml:space="preserve">al theory has three criteria, which are explanatory, practical and normative. </w:t>
      </w:r>
      <w:r w:rsidR="00A2355F" w:rsidRPr="009856E0">
        <w:rPr>
          <w:rFonts w:ascii="Times New Roman" w:eastAsiaTheme="minorEastAsia" w:hAnsi="Times New Roman" w:cs="Times New Roman"/>
          <w:color w:val="000000" w:themeColor="text1"/>
          <w:sz w:val="24"/>
          <w:szCs w:val="24"/>
          <w:lang w:eastAsia="zh-CN"/>
        </w:rPr>
        <w:t xml:space="preserve">There is a creative way is to prove the value of theories through practical actions, </w:t>
      </w:r>
      <w:r w:rsidR="0058264B" w:rsidRPr="009856E0">
        <w:rPr>
          <w:rFonts w:ascii="Times New Roman" w:eastAsiaTheme="minorEastAsia" w:hAnsi="Times New Roman" w:cs="Times New Roman"/>
          <w:color w:val="000000" w:themeColor="text1"/>
          <w:sz w:val="24"/>
          <w:szCs w:val="24"/>
          <w:lang w:eastAsia="zh-CN"/>
        </w:rPr>
        <w:t xml:space="preserve">instead of being </w:t>
      </w:r>
      <w:r w:rsidR="0058264B" w:rsidRPr="009856E0">
        <w:rPr>
          <w:rFonts w:ascii="Times New Roman" w:eastAsiaTheme="minorEastAsia" w:hAnsi="Times New Roman" w:cs="Times New Roman"/>
          <w:color w:val="000000" w:themeColor="text1"/>
          <w:sz w:val="24"/>
          <w:szCs w:val="24"/>
          <w:lang w:eastAsia="zh-CN"/>
        </w:rPr>
        <w:lastRenderedPageBreak/>
        <w:t>bound, which feels only the superficial effectiveness and significance.</w:t>
      </w:r>
      <w:r w:rsidR="00036E8F" w:rsidRPr="009856E0">
        <w:rPr>
          <w:rFonts w:ascii="Times New Roman" w:eastAsiaTheme="minorEastAsia" w:hAnsi="Times New Roman" w:cs="Times New Roman"/>
          <w:color w:val="000000" w:themeColor="text1"/>
          <w:sz w:val="24"/>
          <w:szCs w:val="24"/>
          <w:lang w:eastAsia="zh-CN"/>
        </w:rPr>
        <w:t xml:space="preserve"> </w:t>
      </w:r>
      <w:r w:rsidR="006160BA" w:rsidRPr="009856E0">
        <w:rPr>
          <w:rFonts w:ascii="Times New Roman" w:eastAsiaTheme="minorEastAsia" w:hAnsi="Times New Roman" w:cs="Times New Roman"/>
          <w:color w:val="000000" w:themeColor="text1"/>
          <w:sz w:val="24"/>
          <w:szCs w:val="24"/>
          <w:lang w:eastAsia="zh-CN"/>
        </w:rPr>
        <w:t>For instance, a</w:t>
      </w:r>
      <w:r w:rsidR="00036E8F" w:rsidRPr="009856E0">
        <w:rPr>
          <w:rFonts w:ascii="Times New Roman" w:eastAsiaTheme="minorEastAsia" w:hAnsi="Times New Roman" w:cs="Times New Roman"/>
          <w:color w:val="000000" w:themeColor="text1"/>
          <w:sz w:val="24"/>
          <w:szCs w:val="24"/>
          <w:lang w:eastAsia="zh-CN"/>
        </w:rPr>
        <w:t xml:space="preserve"> critical theory of globalisation </w:t>
      </w:r>
      <w:r w:rsidR="00CF0DAF" w:rsidRPr="009856E0">
        <w:rPr>
          <w:rFonts w:ascii="Times New Roman" w:eastAsiaTheme="minorEastAsia" w:hAnsi="Times New Roman" w:cs="Times New Roman"/>
          <w:color w:val="000000" w:themeColor="text1"/>
          <w:sz w:val="24"/>
          <w:szCs w:val="24"/>
          <w:lang w:eastAsia="zh-CN"/>
        </w:rPr>
        <w:t xml:space="preserve">suggests that it requires a kind of practice-oriented knowledge to realize norms and ideals in practice because the consequences of globalization cannot </w:t>
      </w:r>
      <w:r w:rsidR="003A2273" w:rsidRPr="009856E0">
        <w:rPr>
          <w:rFonts w:ascii="Times New Roman" w:eastAsiaTheme="minorEastAsia" w:hAnsi="Times New Roman" w:cs="Times New Roman"/>
          <w:color w:val="000000" w:themeColor="text1"/>
          <w:sz w:val="24"/>
          <w:szCs w:val="24"/>
          <w:lang w:eastAsia="zh-CN"/>
        </w:rPr>
        <w:t>be uniformed</w:t>
      </w:r>
      <w:r w:rsidR="0078130D" w:rsidRPr="009856E0">
        <w:rPr>
          <w:rFonts w:ascii="Times New Roman" w:eastAsiaTheme="minorEastAsia" w:hAnsi="Times New Roman" w:cs="Times New Roman"/>
          <w:color w:val="FF0000"/>
          <w:sz w:val="24"/>
          <w:szCs w:val="24"/>
          <w:lang w:eastAsia="zh-CN"/>
        </w:rPr>
        <w:t xml:space="preserve"> </w:t>
      </w:r>
      <w:r w:rsidR="0078130D" w:rsidRPr="009856E0">
        <w:rPr>
          <w:rFonts w:ascii="Times New Roman" w:eastAsiaTheme="minorEastAsia" w:hAnsi="Times New Roman" w:cs="Times New Roman"/>
          <w:color w:val="000000" w:themeColor="text1"/>
          <w:sz w:val="24"/>
          <w:szCs w:val="24"/>
          <w:lang w:eastAsia="zh-CN"/>
        </w:rPr>
        <w:t>(Bohman, 2019, p. N.P)</w:t>
      </w:r>
      <w:r w:rsidR="00CF0DAF" w:rsidRPr="009856E0">
        <w:rPr>
          <w:rFonts w:ascii="Times New Roman" w:eastAsiaTheme="minorEastAsia" w:hAnsi="Times New Roman" w:cs="Times New Roman"/>
          <w:color w:val="000000" w:themeColor="text1"/>
          <w:sz w:val="24"/>
          <w:szCs w:val="24"/>
          <w:lang w:eastAsia="zh-CN"/>
        </w:rPr>
        <w:t>.</w:t>
      </w:r>
      <w:r w:rsidR="006810D1" w:rsidRPr="009856E0">
        <w:rPr>
          <w:rFonts w:ascii="Times New Roman" w:eastAsiaTheme="minorEastAsia" w:hAnsi="Times New Roman" w:cs="Times New Roman"/>
          <w:color w:val="000000" w:themeColor="text1"/>
          <w:sz w:val="24"/>
          <w:szCs w:val="24"/>
          <w:lang w:eastAsia="zh-CN"/>
        </w:rPr>
        <w:t xml:space="preserve"> There are facts including division of labour, cultural pluralism and conflict social c</w:t>
      </w:r>
      <w:r w:rsidR="001D0350" w:rsidRPr="009856E0">
        <w:rPr>
          <w:rFonts w:ascii="Times New Roman" w:eastAsiaTheme="minorEastAsia" w:hAnsi="Times New Roman" w:cs="Times New Roman"/>
          <w:color w:val="000000" w:themeColor="text1"/>
          <w:sz w:val="24"/>
          <w:szCs w:val="24"/>
          <w:lang w:eastAsia="zh-CN"/>
        </w:rPr>
        <w:t>omplexity in the globalisation, which should be addressed through practice and figure out critical theories.</w:t>
      </w:r>
    </w:p>
    <w:p w14:paraId="195FA44F" w14:textId="46819B45" w:rsidR="0084174E" w:rsidRPr="009856E0" w:rsidRDefault="00200CCF" w:rsidP="00DE69B4">
      <w:pPr>
        <w:spacing w:line="360" w:lineRule="auto"/>
        <w:rPr>
          <w:rFonts w:ascii="Times New Roman" w:eastAsiaTheme="minorEastAsia" w:hAnsi="Times New Roman" w:cs="Times New Roman"/>
          <w:sz w:val="24"/>
          <w:szCs w:val="24"/>
          <w:lang w:val="en-US" w:eastAsia="zh-CN"/>
        </w:rPr>
      </w:pPr>
      <w:r w:rsidRPr="009856E0">
        <w:rPr>
          <w:rFonts w:ascii="Times New Roman" w:eastAsiaTheme="minorEastAsia" w:hAnsi="Times New Roman" w:cs="Times New Roman"/>
          <w:sz w:val="24"/>
          <w:szCs w:val="24"/>
          <w:lang w:val="en-US" w:eastAsia="zh-CN"/>
        </w:rPr>
        <w:t>5</w:t>
      </w:r>
      <w:r w:rsidR="00FF5528" w:rsidRPr="009856E0">
        <w:rPr>
          <w:rFonts w:ascii="Times New Roman" w:eastAsiaTheme="minorEastAsia" w:hAnsi="Times New Roman" w:cs="Times New Roman"/>
          <w:sz w:val="24"/>
          <w:szCs w:val="24"/>
          <w:lang w:val="en-US" w:eastAsia="zh-CN"/>
        </w:rPr>
        <w:t xml:space="preserve">.0 </w:t>
      </w:r>
      <w:r w:rsidR="0084174E" w:rsidRPr="009856E0">
        <w:rPr>
          <w:rFonts w:ascii="Times New Roman" w:eastAsiaTheme="minorEastAsia" w:hAnsi="Times New Roman" w:cs="Times New Roman"/>
          <w:sz w:val="24"/>
          <w:szCs w:val="24"/>
          <w:lang w:val="en-US" w:eastAsia="zh-CN"/>
        </w:rPr>
        <w:t xml:space="preserve">Amazon </w:t>
      </w:r>
    </w:p>
    <w:p w14:paraId="38D1DC52" w14:textId="599CADDB" w:rsidR="004467A7" w:rsidRPr="009856E0" w:rsidRDefault="0084174E"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sz w:val="24"/>
          <w:szCs w:val="24"/>
          <w:lang w:val="en-US" w:eastAsia="zh-CN"/>
        </w:rPr>
        <w:t xml:space="preserve">  </w:t>
      </w:r>
      <w:r w:rsidR="0009256B" w:rsidRPr="009856E0">
        <w:rPr>
          <w:rFonts w:ascii="Times New Roman" w:eastAsiaTheme="minorEastAsia" w:hAnsi="Times New Roman" w:cs="Times New Roman"/>
          <w:sz w:val="24"/>
          <w:szCs w:val="24"/>
          <w:lang w:val="en-US" w:eastAsia="zh-CN"/>
        </w:rPr>
        <w:t xml:space="preserve">Amazon is a </w:t>
      </w:r>
      <w:r w:rsidR="00F34453" w:rsidRPr="009856E0">
        <w:rPr>
          <w:rFonts w:ascii="Times New Roman" w:eastAsiaTheme="minorEastAsia" w:hAnsi="Times New Roman" w:cs="Times New Roman"/>
          <w:sz w:val="24"/>
          <w:szCs w:val="24"/>
          <w:lang w:val="en-US" w:eastAsia="zh-CN"/>
        </w:rPr>
        <w:t>vast</w:t>
      </w:r>
      <w:r w:rsidR="0009256B" w:rsidRPr="009856E0">
        <w:rPr>
          <w:rFonts w:ascii="Times New Roman" w:eastAsiaTheme="minorEastAsia" w:hAnsi="Times New Roman" w:cs="Times New Roman"/>
          <w:sz w:val="24"/>
          <w:szCs w:val="24"/>
          <w:lang w:val="en-US" w:eastAsia="zh-CN"/>
        </w:rPr>
        <w:t xml:space="preserve"> internet-based enterprise that sells books, electronic, music, movies and other kinds of goods through itself and retailers. </w:t>
      </w:r>
      <w:r w:rsidR="008262B1" w:rsidRPr="009856E0">
        <w:rPr>
          <w:rFonts w:ascii="Times New Roman" w:eastAsiaTheme="minorEastAsia" w:hAnsi="Times New Roman" w:cs="Times New Roman"/>
          <w:sz w:val="24"/>
          <w:szCs w:val="24"/>
          <w:lang w:val="en-US" w:eastAsia="zh-CN"/>
        </w:rPr>
        <w:t>‘Cloud Computing’ includes renting data storage and computing resources, which is the Web service business of Amazon</w:t>
      </w:r>
      <w:r w:rsidR="0009256B" w:rsidRPr="009856E0">
        <w:rPr>
          <w:rFonts w:ascii="Times New Roman" w:eastAsiaTheme="minorEastAsia" w:hAnsi="Times New Roman" w:cs="Times New Roman"/>
          <w:color w:val="000000" w:themeColor="text1"/>
          <w:sz w:val="24"/>
          <w:szCs w:val="24"/>
          <w:lang w:val="en-US" w:eastAsia="zh-CN"/>
        </w:rPr>
        <w:t xml:space="preserve"> </w:t>
      </w:r>
      <w:r w:rsidR="00243818" w:rsidRPr="009856E0">
        <w:rPr>
          <w:rFonts w:ascii="Times New Roman" w:eastAsiaTheme="minorEastAsia" w:hAnsi="Times New Roman" w:cs="Times New Roman"/>
          <w:color w:val="000000" w:themeColor="text1"/>
          <w:sz w:val="24"/>
          <w:szCs w:val="24"/>
          <w:lang w:val="en-US" w:eastAsia="zh-CN"/>
        </w:rPr>
        <w:t>(Mark, 2017, p.1).</w:t>
      </w:r>
      <w:r w:rsidR="0009256B" w:rsidRPr="009856E0">
        <w:rPr>
          <w:rFonts w:ascii="Times New Roman" w:eastAsiaTheme="minorEastAsia" w:hAnsi="Times New Roman" w:cs="Times New Roman"/>
          <w:color w:val="000000" w:themeColor="text1"/>
          <w:sz w:val="24"/>
          <w:szCs w:val="24"/>
          <w:lang w:val="en-US" w:eastAsia="zh-CN"/>
        </w:rPr>
        <w:t xml:space="preserve"> </w:t>
      </w:r>
      <w:r w:rsidR="009C3F2A" w:rsidRPr="009856E0">
        <w:rPr>
          <w:rFonts w:ascii="Times New Roman" w:eastAsiaTheme="minorEastAsia" w:hAnsi="Times New Roman" w:cs="Times New Roman"/>
          <w:color w:val="000000" w:themeColor="text1"/>
          <w:sz w:val="24"/>
          <w:szCs w:val="24"/>
          <w:lang w:val="en-US" w:eastAsia="zh-CN"/>
        </w:rPr>
        <w:t>Amazon is</w:t>
      </w:r>
      <w:r w:rsidR="00961929" w:rsidRPr="009856E0">
        <w:rPr>
          <w:rFonts w:ascii="Times New Roman" w:eastAsiaTheme="minorEastAsia" w:hAnsi="Times New Roman" w:cs="Times New Roman"/>
          <w:color w:val="000000" w:themeColor="text1"/>
          <w:sz w:val="24"/>
          <w:szCs w:val="24"/>
          <w:lang w:val="en-US" w:eastAsia="zh-CN"/>
        </w:rPr>
        <w:t xml:space="preserve"> a </w:t>
      </w:r>
      <w:r w:rsidR="009C3F2A" w:rsidRPr="009856E0">
        <w:rPr>
          <w:rFonts w:ascii="Times New Roman" w:eastAsiaTheme="minorEastAsia" w:hAnsi="Times New Roman" w:cs="Times New Roman"/>
          <w:color w:val="000000" w:themeColor="text1"/>
          <w:sz w:val="24"/>
          <w:szCs w:val="24"/>
          <w:lang w:val="en-US" w:eastAsia="zh-CN"/>
        </w:rPr>
        <w:t xml:space="preserve">successful </w:t>
      </w:r>
      <w:r w:rsidR="00961929" w:rsidRPr="009856E0">
        <w:rPr>
          <w:rFonts w:ascii="Times New Roman" w:eastAsiaTheme="minorEastAsia" w:hAnsi="Times New Roman" w:cs="Times New Roman"/>
          <w:color w:val="000000" w:themeColor="text1"/>
          <w:sz w:val="24"/>
          <w:szCs w:val="24"/>
          <w:lang w:val="en-US" w:eastAsia="zh-CN"/>
        </w:rPr>
        <w:t>online retailer enterprise with revenue of $280,500 million in 2020</w:t>
      </w:r>
      <w:r w:rsidR="00243818" w:rsidRPr="009856E0">
        <w:rPr>
          <w:rFonts w:ascii="Times New Roman" w:eastAsiaTheme="minorEastAsia" w:hAnsi="Times New Roman" w:cs="Times New Roman"/>
          <w:color w:val="000000" w:themeColor="text1"/>
          <w:sz w:val="24"/>
          <w:szCs w:val="24"/>
          <w:lang w:val="en-US" w:eastAsia="zh-CN"/>
        </w:rPr>
        <w:t xml:space="preserve"> (MarketLine, 2020, p. N.P)</w:t>
      </w:r>
      <w:r w:rsidR="00961929" w:rsidRPr="009856E0">
        <w:rPr>
          <w:rFonts w:ascii="Times New Roman" w:eastAsiaTheme="minorEastAsia" w:hAnsi="Times New Roman" w:cs="Times New Roman"/>
          <w:color w:val="000000" w:themeColor="text1"/>
          <w:sz w:val="24"/>
          <w:szCs w:val="24"/>
          <w:lang w:val="en-US" w:eastAsia="zh-CN"/>
        </w:rPr>
        <w:t xml:space="preserve">. In addition, there are 647,500 employees in Amazon now, </w:t>
      </w:r>
      <w:r w:rsidR="00F34453" w:rsidRPr="009856E0">
        <w:rPr>
          <w:rFonts w:ascii="Times New Roman" w:eastAsiaTheme="minorEastAsia" w:hAnsi="Times New Roman" w:cs="Times New Roman"/>
          <w:color w:val="000000" w:themeColor="text1"/>
          <w:sz w:val="24"/>
          <w:szCs w:val="24"/>
          <w:lang w:val="en-US" w:eastAsia="zh-CN"/>
        </w:rPr>
        <w:t>which managing the huge numbers of employees is challenging for Amazon managers.</w:t>
      </w:r>
      <w:r w:rsidR="00523C97" w:rsidRPr="009856E0">
        <w:rPr>
          <w:rFonts w:ascii="Times New Roman" w:eastAsiaTheme="minorEastAsia" w:hAnsi="Times New Roman" w:cs="Times New Roman"/>
          <w:color w:val="000000" w:themeColor="text1"/>
          <w:sz w:val="24"/>
          <w:szCs w:val="24"/>
          <w:lang w:val="en-US" w:eastAsia="zh-CN"/>
        </w:rPr>
        <w:t xml:space="preserve"> </w:t>
      </w:r>
      <w:r w:rsidR="00700D34" w:rsidRPr="009856E0">
        <w:rPr>
          <w:rFonts w:ascii="Times New Roman" w:eastAsiaTheme="minorEastAsia" w:hAnsi="Times New Roman" w:cs="Times New Roman"/>
          <w:color w:val="000000" w:themeColor="text1"/>
          <w:sz w:val="24"/>
          <w:szCs w:val="24"/>
          <w:lang w:val="en-US" w:eastAsia="zh-CN"/>
        </w:rPr>
        <w:t xml:space="preserve">In fact, Amazon does not manufacture products directly, </w:t>
      </w:r>
      <w:r w:rsidR="007603A4" w:rsidRPr="009856E0">
        <w:rPr>
          <w:rFonts w:ascii="Times New Roman" w:eastAsiaTheme="minorEastAsia" w:hAnsi="Times New Roman" w:cs="Times New Roman"/>
          <w:color w:val="000000" w:themeColor="text1"/>
          <w:sz w:val="24"/>
          <w:szCs w:val="24"/>
          <w:lang w:val="en-US" w:eastAsia="zh-CN"/>
        </w:rPr>
        <w:t xml:space="preserve">but the transport of goods is core business of Amazon. </w:t>
      </w:r>
      <w:r w:rsidR="00523C97" w:rsidRPr="009856E0">
        <w:rPr>
          <w:rFonts w:ascii="Times New Roman" w:eastAsiaTheme="minorEastAsia" w:hAnsi="Times New Roman" w:cs="Times New Roman"/>
          <w:color w:val="000000" w:themeColor="text1"/>
          <w:sz w:val="24"/>
          <w:szCs w:val="24"/>
          <w:lang w:val="en-US" w:eastAsia="zh-CN"/>
        </w:rPr>
        <w:t xml:space="preserve">Bias for action is a leadership principle </w:t>
      </w:r>
      <w:r w:rsidR="00DC4C4A" w:rsidRPr="009856E0">
        <w:rPr>
          <w:rFonts w:ascii="Times New Roman" w:eastAsiaTheme="minorEastAsia" w:hAnsi="Times New Roman" w:cs="Times New Roman"/>
          <w:color w:val="000000" w:themeColor="text1"/>
          <w:sz w:val="24"/>
          <w:szCs w:val="24"/>
          <w:lang w:val="en-US" w:eastAsia="zh-CN"/>
        </w:rPr>
        <w:t>in Amazon, demonstrating speed</w:t>
      </w:r>
      <w:r w:rsidR="00B85F28" w:rsidRPr="009856E0">
        <w:rPr>
          <w:rFonts w:ascii="Times New Roman" w:eastAsiaTheme="minorEastAsia" w:hAnsi="Times New Roman" w:cs="Times New Roman"/>
          <w:color w:val="000000" w:themeColor="text1"/>
          <w:sz w:val="24"/>
          <w:szCs w:val="24"/>
          <w:lang w:val="en-US" w:eastAsia="zh-CN"/>
        </w:rPr>
        <w:t xml:space="preserve"> is significant</w:t>
      </w:r>
      <w:r w:rsidR="00DC4C4A" w:rsidRPr="009856E0">
        <w:rPr>
          <w:rFonts w:ascii="Times New Roman" w:eastAsiaTheme="minorEastAsia" w:hAnsi="Times New Roman" w:cs="Times New Roman"/>
          <w:color w:val="000000" w:themeColor="text1"/>
          <w:sz w:val="24"/>
          <w:szCs w:val="24"/>
          <w:lang w:val="en-US" w:eastAsia="zh-CN"/>
        </w:rPr>
        <w:t xml:space="preserve"> in business. </w:t>
      </w:r>
      <w:r w:rsidR="0063594C" w:rsidRPr="009856E0">
        <w:rPr>
          <w:rFonts w:ascii="Times New Roman" w:eastAsiaTheme="minorEastAsia" w:hAnsi="Times New Roman" w:cs="Times New Roman"/>
          <w:color w:val="000000" w:themeColor="text1"/>
          <w:sz w:val="24"/>
          <w:szCs w:val="24"/>
          <w:lang w:val="en-US" w:eastAsia="zh-CN"/>
        </w:rPr>
        <w:t>At Amazon, employees must maintain speed to complete work to improve work effi</w:t>
      </w:r>
      <w:r w:rsidR="00D60840" w:rsidRPr="009856E0">
        <w:rPr>
          <w:rFonts w:ascii="Times New Roman" w:eastAsiaTheme="minorEastAsia" w:hAnsi="Times New Roman" w:cs="Times New Roman"/>
          <w:color w:val="000000" w:themeColor="text1"/>
          <w:sz w:val="24"/>
          <w:szCs w:val="24"/>
          <w:lang w:val="en-US" w:eastAsia="zh-CN"/>
        </w:rPr>
        <w:t>ci</w:t>
      </w:r>
      <w:r w:rsidR="0063594C" w:rsidRPr="009856E0">
        <w:rPr>
          <w:rFonts w:ascii="Times New Roman" w:eastAsiaTheme="minorEastAsia" w:hAnsi="Times New Roman" w:cs="Times New Roman"/>
          <w:color w:val="000000" w:themeColor="text1"/>
          <w:sz w:val="24"/>
          <w:szCs w:val="24"/>
          <w:lang w:val="en-US" w:eastAsia="zh-CN"/>
        </w:rPr>
        <w:t>ency</w:t>
      </w:r>
      <w:r w:rsidR="00D60840" w:rsidRPr="009856E0">
        <w:rPr>
          <w:rFonts w:ascii="Times New Roman" w:eastAsiaTheme="minorEastAsia" w:hAnsi="Times New Roman" w:cs="Times New Roman"/>
          <w:color w:val="000000" w:themeColor="text1"/>
          <w:sz w:val="24"/>
          <w:szCs w:val="24"/>
          <w:lang w:val="en-US" w:eastAsia="zh-CN"/>
        </w:rPr>
        <w:t>.</w:t>
      </w:r>
    </w:p>
    <w:p w14:paraId="5C86956B" w14:textId="161E3FBD" w:rsidR="008E5479" w:rsidRPr="009856E0" w:rsidRDefault="00200CCF"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5</w:t>
      </w:r>
      <w:r w:rsidR="008E5479" w:rsidRPr="009856E0">
        <w:rPr>
          <w:rFonts w:ascii="Times New Roman" w:eastAsiaTheme="minorEastAsia" w:hAnsi="Times New Roman" w:cs="Times New Roman"/>
          <w:color w:val="000000" w:themeColor="text1"/>
          <w:sz w:val="24"/>
          <w:szCs w:val="24"/>
          <w:lang w:val="en-US" w:eastAsia="zh-CN"/>
        </w:rPr>
        <w:t>.1 Amazon and Taylor</w:t>
      </w:r>
      <w:r w:rsidR="00EC20BE" w:rsidRPr="009856E0">
        <w:rPr>
          <w:rFonts w:ascii="Times New Roman" w:eastAsiaTheme="minorEastAsia" w:hAnsi="Times New Roman" w:cs="Times New Roman"/>
          <w:color w:val="000000" w:themeColor="text1"/>
          <w:sz w:val="24"/>
          <w:szCs w:val="24"/>
          <w:lang w:val="en-US" w:eastAsia="zh-CN"/>
        </w:rPr>
        <w:t>ism</w:t>
      </w:r>
    </w:p>
    <w:p w14:paraId="7BD838F8" w14:textId="67F429F3" w:rsidR="00F22C67" w:rsidRPr="009856E0" w:rsidRDefault="00317FAB"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 xml:space="preserve">  Amazon </w:t>
      </w:r>
      <w:r w:rsidR="00C37AD0" w:rsidRPr="009856E0">
        <w:rPr>
          <w:rFonts w:ascii="Times New Roman" w:eastAsiaTheme="minorEastAsia" w:hAnsi="Times New Roman" w:cs="Times New Roman"/>
          <w:color w:val="000000" w:themeColor="text1"/>
          <w:sz w:val="24"/>
          <w:szCs w:val="24"/>
          <w:lang w:val="en-US" w:eastAsia="zh-CN"/>
        </w:rPr>
        <w:t xml:space="preserve">implemented </w:t>
      </w:r>
      <w:r w:rsidRPr="009856E0">
        <w:rPr>
          <w:rFonts w:ascii="Times New Roman" w:eastAsiaTheme="minorEastAsia" w:hAnsi="Times New Roman" w:cs="Times New Roman"/>
          <w:color w:val="000000" w:themeColor="text1"/>
          <w:sz w:val="24"/>
          <w:szCs w:val="24"/>
          <w:lang w:val="en-US" w:eastAsia="zh-CN"/>
        </w:rPr>
        <w:t>Time and Motion studies and innovated monitoring technologies based on it.</w:t>
      </w:r>
      <w:r w:rsidR="008B0EEB" w:rsidRPr="009856E0">
        <w:rPr>
          <w:rFonts w:ascii="Times New Roman" w:eastAsiaTheme="minorEastAsia" w:hAnsi="Times New Roman" w:cs="Times New Roman"/>
          <w:color w:val="000000" w:themeColor="text1"/>
          <w:sz w:val="24"/>
          <w:szCs w:val="24"/>
          <w:lang w:val="en-US" w:eastAsia="zh-CN"/>
        </w:rPr>
        <w:t xml:space="preserve"> Specifically, </w:t>
      </w:r>
      <w:r w:rsidR="00E74DEC" w:rsidRPr="009856E0">
        <w:rPr>
          <w:rFonts w:ascii="Times New Roman" w:eastAsiaTheme="minorEastAsia" w:hAnsi="Times New Roman" w:cs="Times New Roman"/>
          <w:color w:val="000000" w:themeColor="text1"/>
          <w:sz w:val="24"/>
          <w:szCs w:val="24"/>
          <w:lang w:val="en-US" w:eastAsia="zh-CN"/>
        </w:rPr>
        <w:t xml:space="preserve">tracking the minute-by-minute movements and </w:t>
      </w:r>
      <w:r w:rsidR="002913BE" w:rsidRPr="009856E0">
        <w:rPr>
          <w:rFonts w:ascii="Times New Roman" w:eastAsiaTheme="minorEastAsia" w:hAnsi="Times New Roman" w:cs="Times New Roman"/>
          <w:color w:val="000000" w:themeColor="text1"/>
          <w:sz w:val="24"/>
          <w:szCs w:val="24"/>
          <w:lang w:val="en-US" w:eastAsia="zh-CN"/>
        </w:rPr>
        <w:t xml:space="preserve">performance of employees and assembly line including the movement of goods they load and unload </w:t>
      </w:r>
      <w:r w:rsidR="00877F5F" w:rsidRPr="009856E0">
        <w:rPr>
          <w:rFonts w:ascii="Times New Roman" w:eastAsiaTheme="minorEastAsia" w:hAnsi="Times New Roman" w:cs="Times New Roman"/>
          <w:color w:val="000000" w:themeColor="text1"/>
          <w:sz w:val="24"/>
          <w:szCs w:val="24"/>
          <w:lang w:val="en-US" w:eastAsia="zh-CN"/>
        </w:rPr>
        <w:t>in the enormous warehouses where goods from manufacturers and retailers are shelved and packaged in there, and sent out to Amazon customers</w:t>
      </w:r>
      <w:r w:rsidR="00210120" w:rsidRPr="009856E0">
        <w:rPr>
          <w:rFonts w:ascii="Times New Roman" w:eastAsiaTheme="minorEastAsia" w:hAnsi="Times New Roman" w:cs="Times New Roman"/>
          <w:color w:val="000000" w:themeColor="text1"/>
          <w:sz w:val="24"/>
          <w:szCs w:val="24"/>
          <w:lang w:val="en-US" w:eastAsia="zh-CN"/>
        </w:rPr>
        <w:t xml:space="preserve">. </w:t>
      </w:r>
      <w:r w:rsidR="00F5579E" w:rsidRPr="009856E0">
        <w:rPr>
          <w:rFonts w:ascii="Times New Roman" w:eastAsiaTheme="minorEastAsia" w:hAnsi="Times New Roman" w:cs="Times New Roman"/>
          <w:color w:val="000000" w:themeColor="text1"/>
          <w:sz w:val="24"/>
          <w:szCs w:val="24"/>
          <w:lang w:val="en-US" w:eastAsia="zh-CN"/>
        </w:rPr>
        <w:t>The task of scientific administrator is to supervise the employees to complete loading and unloading tasks within the fastest time.</w:t>
      </w:r>
      <w:r w:rsidR="0038010C" w:rsidRPr="009856E0">
        <w:rPr>
          <w:rFonts w:ascii="Times New Roman" w:eastAsiaTheme="minorEastAsia" w:hAnsi="Times New Roman" w:cs="Times New Roman"/>
          <w:color w:val="000000" w:themeColor="text1"/>
          <w:sz w:val="24"/>
          <w:szCs w:val="24"/>
          <w:lang w:val="en-US" w:eastAsia="zh-CN"/>
        </w:rPr>
        <w:t xml:space="preserve"> Faster employees own possibilities to move up, while slower employees may risk losing their jobs</w:t>
      </w:r>
      <w:r w:rsidR="00745C46" w:rsidRPr="009856E0">
        <w:rPr>
          <w:rFonts w:ascii="Times New Roman" w:eastAsiaTheme="minorEastAsia" w:hAnsi="Times New Roman" w:cs="Times New Roman"/>
          <w:color w:val="000000" w:themeColor="text1"/>
          <w:sz w:val="24"/>
          <w:szCs w:val="24"/>
          <w:lang w:val="en-US" w:eastAsia="zh-CN"/>
        </w:rPr>
        <w:t xml:space="preserve">, </w:t>
      </w:r>
      <w:r w:rsidR="005F11F8" w:rsidRPr="009856E0">
        <w:rPr>
          <w:rFonts w:ascii="Times New Roman" w:eastAsiaTheme="minorEastAsia" w:hAnsi="Times New Roman" w:cs="Times New Roman"/>
          <w:color w:val="000000" w:themeColor="text1"/>
          <w:sz w:val="24"/>
          <w:szCs w:val="24"/>
          <w:lang w:val="en-US" w:eastAsia="zh-CN"/>
        </w:rPr>
        <w:t xml:space="preserve">which is </w:t>
      </w:r>
      <w:r w:rsidR="00BF09BC" w:rsidRPr="009856E0">
        <w:rPr>
          <w:rFonts w:ascii="Times New Roman" w:eastAsiaTheme="minorEastAsia" w:hAnsi="Times New Roman" w:cs="Times New Roman"/>
          <w:color w:val="000000" w:themeColor="text1"/>
          <w:sz w:val="24"/>
          <w:szCs w:val="24"/>
          <w:lang w:val="en-US" w:eastAsia="zh-CN"/>
        </w:rPr>
        <w:t>similar to reward and punishment system of Taylorism.</w:t>
      </w:r>
    </w:p>
    <w:p w14:paraId="2E5AAA0E" w14:textId="435EF28B" w:rsidR="00E84AA7" w:rsidRPr="009856E0" w:rsidRDefault="00200CCF"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5</w:t>
      </w:r>
      <w:r w:rsidR="00E84AA7" w:rsidRPr="009856E0">
        <w:rPr>
          <w:rFonts w:ascii="Times New Roman" w:eastAsiaTheme="minorEastAsia" w:hAnsi="Times New Roman" w:cs="Times New Roman"/>
          <w:color w:val="000000" w:themeColor="text1"/>
          <w:sz w:val="24"/>
          <w:szCs w:val="24"/>
          <w:lang w:val="en-US" w:eastAsia="zh-CN"/>
        </w:rPr>
        <w:t>.2 Digital Taylorism</w:t>
      </w:r>
    </w:p>
    <w:p w14:paraId="0DCB53B0" w14:textId="01F18102" w:rsidR="00DE76FD" w:rsidRPr="009856E0" w:rsidRDefault="009C5405"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 xml:space="preserve">  </w:t>
      </w:r>
      <w:r w:rsidR="005226AF" w:rsidRPr="009856E0">
        <w:rPr>
          <w:rFonts w:ascii="Times New Roman" w:eastAsiaTheme="minorEastAsia" w:hAnsi="Times New Roman" w:cs="Times New Roman"/>
          <w:color w:val="000000" w:themeColor="text1"/>
          <w:sz w:val="24"/>
          <w:szCs w:val="24"/>
          <w:lang w:val="en-US" w:eastAsia="zh-CN"/>
        </w:rPr>
        <w:t xml:space="preserve">Taylorism still exists in contemporary capitalist progress, called Digital Taylorism. </w:t>
      </w:r>
      <w:r w:rsidR="00384149" w:rsidRPr="009856E0">
        <w:rPr>
          <w:rFonts w:ascii="Times New Roman" w:eastAsiaTheme="minorEastAsia" w:hAnsi="Times New Roman" w:cs="Times New Roman"/>
          <w:color w:val="000000" w:themeColor="text1"/>
          <w:sz w:val="24"/>
          <w:szCs w:val="24"/>
          <w:lang w:val="en-US" w:eastAsia="zh-CN"/>
        </w:rPr>
        <w:t xml:space="preserve">Amazon has patented wristband technology that </w:t>
      </w:r>
      <w:r w:rsidR="0011744E" w:rsidRPr="009856E0">
        <w:rPr>
          <w:rFonts w:ascii="Times New Roman" w:eastAsiaTheme="minorEastAsia" w:hAnsi="Times New Roman" w:cs="Times New Roman"/>
          <w:color w:val="000000" w:themeColor="text1"/>
          <w:sz w:val="24"/>
          <w:szCs w:val="24"/>
          <w:lang w:val="en-US" w:eastAsia="zh-CN"/>
        </w:rPr>
        <w:t xml:space="preserve">monitoring movements while workers are loading and unloading goods. </w:t>
      </w:r>
      <w:r w:rsidR="00CD773A" w:rsidRPr="009856E0">
        <w:rPr>
          <w:rFonts w:ascii="Times New Roman" w:eastAsiaTheme="minorEastAsia" w:hAnsi="Times New Roman" w:cs="Times New Roman"/>
          <w:color w:val="000000" w:themeColor="text1"/>
          <w:sz w:val="24"/>
          <w:szCs w:val="24"/>
          <w:lang w:val="en-US" w:eastAsia="zh-CN"/>
        </w:rPr>
        <w:t xml:space="preserve">On the basis of the Taylorism, modern technology is </w:t>
      </w:r>
      <w:r w:rsidR="00961998" w:rsidRPr="009856E0">
        <w:rPr>
          <w:rFonts w:ascii="Times New Roman" w:eastAsiaTheme="minorEastAsia" w:hAnsi="Times New Roman" w:cs="Times New Roman"/>
          <w:color w:val="000000" w:themeColor="text1"/>
          <w:sz w:val="24"/>
          <w:szCs w:val="24"/>
          <w:lang w:val="en-US" w:eastAsia="zh-CN"/>
        </w:rPr>
        <w:t xml:space="preserve">supplemented </w:t>
      </w:r>
      <w:r w:rsidR="00CD773A" w:rsidRPr="009856E0">
        <w:rPr>
          <w:rFonts w:ascii="Times New Roman" w:eastAsiaTheme="minorEastAsia" w:hAnsi="Times New Roman" w:cs="Times New Roman"/>
          <w:color w:val="000000" w:themeColor="text1"/>
          <w:sz w:val="24"/>
          <w:szCs w:val="24"/>
          <w:lang w:val="en-US" w:eastAsia="zh-CN"/>
        </w:rPr>
        <w:t xml:space="preserve">in Amazon, and the working quality of employees is strictly monitored. </w:t>
      </w:r>
      <w:r w:rsidR="00DE76FD" w:rsidRPr="009856E0">
        <w:rPr>
          <w:rFonts w:ascii="Times New Roman" w:eastAsiaTheme="minorEastAsia" w:hAnsi="Times New Roman" w:cs="Times New Roman"/>
          <w:color w:val="000000" w:themeColor="text1"/>
          <w:sz w:val="24"/>
          <w:szCs w:val="24"/>
          <w:lang w:eastAsia="zh-CN"/>
        </w:rPr>
        <w:t xml:space="preserve">‘Efficiency engineers’ </w:t>
      </w:r>
      <w:r w:rsidR="00DE76FD" w:rsidRPr="009856E0">
        <w:rPr>
          <w:rFonts w:ascii="Times New Roman" w:eastAsiaTheme="minorEastAsia" w:hAnsi="Times New Roman" w:cs="Times New Roman"/>
          <w:color w:val="000000" w:themeColor="text1"/>
          <w:sz w:val="24"/>
          <w:szCs w:val="24"/>
          <w:lang w:eastAsia="zh-CN"/>
        </w:rPr>
        <w:lastRenderedPageBreak/>
        <w:t>have been trying to find ‘the best way’ for employees through tools, movement and posture.</w:t>
      </w:r>
      <w:r w:rsidR="003E1E34" w:rsidRPr="009856E0">
        <w:rPr>
          <w:rFonts w:ascii="Times New Roman" w:eastAsiaTheme="minorEastAsia" w:hAnsi="Times New Roman" w:cs="Times New Roman"/>
          <w:color w:val="000000" w:themeColor="text1"/>
          <w:sz w:val="24"/>
          <w:szCs w:val="24"/>
          <w:lang w:eastAsia="zh-CN"/>
        </w:rPr>
        <w:t xml:space="preserve"> They </w:t>
      </w:r>
      <w:r w:rsidR="000611E1" w:rsidRPr="009856E0">
        <w:rPr>
          <w:rFonts w:ascii="Times New Roman" w:eastAsiaTheme="minorEastAsia" w:hAnsi="Times New Roman" w:cs="Times New Roman"/>
          <w:color w:val="000000" w:themeColor="text1"/>
          <w:sz w:val="24"/>
          <w:szCs w:val="24"/>
          <w:lang w:eastAsia="zh-CN"/>
        </w:rPr>
        <w:t xml:space="preserve">believed </w:t>
      </w:r>
      <w:r w:rsidR="003E1E34" w:rsidRPr="009856E0">
        <w:rPr>
          <w:rFonts w:ascii="Times New Roman" w:eastAsiaTheme="minorEastAsia" w:hAnsi="Times New Roman" w:cs="Times New Roman"/>
          <w:color w:val="000000" w:themeColor="text1"/>
          <w:sz w:val="24"/>
          <w:szCs w:val="24"/>
          <w:lang w:eastAsia="zh-CN"/>
        </w:rPr>
        <w:t>it is a win-win way to increase productivity and wages of employees</w:t>
      </w:r>
      <w:r w:rsidR="008E6163" w:rsidRPr="009856E0">
        <w:rPr>
          <w:rFonts w:ascii="Times New Roman" w:eastAsiaTheme="minorEastAsia" w:hAnsi="Times New Roman" w:cs="Times New Roman"/>
          <w:color w:val="000000" w:themeColor="text1"/>
          <w:sz w:val="24"/>
          <w:szCs w:val="24"/>
          <w:lang w:eastAsia="zh-CN"/>
        </w:rPr>
        <w:t xml:space="preserve"> (Richard, 2020, p. N.P). </w:t>
      </w:r>
      <w:r w:rsidR="00766204" w:rsidRPr="009856E0">
        <w:rPr>
          <w:rFonts w:ascii="Times New Roman" w:eastAsiaTheme="minorEastAsia" w:hAnsi="Times New Roman" w:cs="Times New Roman"/>
          <w:color w:val="000000" w:themeColor="text1"/>
          <w:sz w:val="24"/>
          <w:szCs w:val="24"/>
          <w:lang w:eastAsia="zh-CN"/>
        </w:rPr>
        <w:t xml:space="preserve">However, </w:t>
      </w:r>
      <w:r w:rsidR="00823B78" w:rsidRPr="009856E0">
        <w:rPr>
          <w:rFonts w:ascii="Times New Roman" w:eastAsiaTheme="minorEastAsia" w:hAnsi="Times New Roman" w:cs="Times New Roman"/>
          <w:color w:val="000000" w:themeColor="text1"/>
          <w:sz w:val="24"/>
          <w:szCs w:val="24"/>
          <w:lang w:eastAsia="zh-CN"/>
        </w:rPr>
        <w:t>the work at the warehouses in Amazon is repetitive</w:t>
      </w:r>
      <w:r w:rsidR="00275F62" w:rsidRPr="009856E0">
        <w:rPr>
          <w:rFonts w:ascii="Times New Roman" w:eastAsiaTheme="minorEastAsia" w:hAnsi="Times New Roman" w:cs="Times New Roman"/>
          <w:color w:val="000000" w:themeColor="text1"/>
          <w:sz w:val="24"/>
          <w:szCs w:val="24"/>
          <w:lang w:eastAsia="zh-CN"/>
        </w:rPr>
        <w:t xml:space="preserve"> </w:t>
      </w:r>
      <w:r w:rsidR="00823B78" w:rsidRPr="009856E0">
        <w:rPr>
          <w:rFonts w:ascii="Times New Roman" w:eastAsiaTheme="minorEastAsia" w:hAnsi="Times New Roman" w:cs="Times New Roman"/>
          <w:color w:val="000000" w:themeColor="text1"/>
          <w:sz w:val="24"/>
          <w:szCs w:val="24"/>
          <w:lang w:eastAsia="zh-CN"/>
        </w:rPr>
        <w:t>and employees are under huge pressure to reach the goals</w:t>
      </w:r>
      <w:r w:rsidR="00FA432F" w:rsidRPr="009856E0">
        <w:rPr>
          <w:rFonts w:ascii="Times New Roman" w:eastAsiaTheme="minorEastAsia" w:hAnsi="Times New Roman" w:cs="Times New Roman"/>
          <w:color w:val="000000" w:themeColor="text1"/>
          <w:sz w:val="24"/>
          <w:szCs w:val="24"/>
          <w:lang w:eastAsia="zh-CN"/>
        </w:rPr>
        <w:t xml:space="preserve">. Highly skilled employees resist the work of stopwatch recording. </w:t>
      </w:r>
      <w:r w:rsidR="00AD2D5C" w:rsidRPr="009856E0">
        <w:rPr>
          <w:rFonts w:ascii="Times New Roman" w:eastAsiaTheme="minorEastAsia" w:hAnsi="Times New Roman" w:cs="Times New Roman"/>
          <w:color w:val="000000" w:themeColor="text1"/>
          <w:sz w:val="24"/>
          <w:szCs w:val="24"/>
          <w:lang w:eastAsia="zh-CN"/>
        </w:rPr>
        <w:t xml:space="preserve">The ideal method for scientific management that monitoring employees seems to be utopian and did not obtain </w:t>
      </w:r>
      <w:r w:rsidR="003A30FE" w:rsidRPr="009856E0">
        <w:rPr>
          <w:rFonts w:ascii="Times New Roman" w:eastAsiaTheme="minorEastAsia" w:hAnsi="Times New Roman" w:cs="Times New Roman"/>
          <w:color w:val="000000" w:themeColor="text1"/>
          <w:sz w:val="24"/>
          <w:szCs w:val="24"/>
          <w:lang w:eastAsia="zh-CN"/>
        </w:rPr>
        <w:t xml:space="preserve">satisfying </w:t>
      </w:r>
      <w:r w:rsidR="00AD2D5C" w:rsidRPr="009856E0">
        <w:rPr>
          <w:rFonts w:ascii="Times New Roman" w:eastAsiaTheme="minorEastAsia" w:hAnsi="Times New Roman" w:cs="Times New Roman"/>
          <w:color w:val="000000" w:themeColor="text1"/>
          <w:sz w:val="24"/>
          <w:szCs w:val="24"/>
          <w:lang w:eastAsia="zh-CN"/>
        </w:rPr>
        <w:t>results.</w:t>
      </w:r>
    </w:p>
    <w:p w14:paraId="0072B6E3" w14:textId="58431B65" w:rsidR="00A420A7" w:rsidRPr="009856E0" w:rsidRDefault="00A420A7"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 xml:space="preserve">  </w:t>
      </w:r>
      <w:r w:rsidR="00B82889" w:rsidRPr="009856E0">
        <w:rPr>
          <w:rFonts w:ascii="Times New Roman" w:eastAsiaTheme="minorEastAsia" w:hAnsi="Times New Roman" w:cs="Times New Roman"/>
          <w:color w:val="000000" w:themeColor="text1"/>
          <w:sz w:val="24"/>
          <w:szCs w:val="24"/>
          <w:lang w:eastAsia="zh-CN"/>
        </w:rPr>
        <w:t xml:space="preserve">Taylorism and scientific management advocate a process that the organisation is similar to a machine, and employees are machine parts </w:t>
      </w:r>
      <w:r w:rsidR="00A40E9B" w:rsidRPr="009856E0">
        <w:rPr>
          <w:rFonts w:ascii="Times New Roman" w:eastAsiaTheme="minorEastAsia" w:hAnsi="Times New Roman" w:cs="Times New Roman"/>
          <w:color w:val="000000" w:themeColor="text1"/>
          <w:sz w:val="24"/>
          <w:szCs w:val="24"/>
          <w:lang w:val="en-US" w:eastAsia="zh-CN"/>
        </w:rPr>
        <w:t>(Mark, 2017, p.1)</w:t>
      </w:r>
      <w:r w:rsidR="00B82889" w:rsidRPr="009856E0">
        <w:rPr>
          <w:rFonts w:ascii="Times New Roman" w:eastAsiaTheme="minorEastAsia" w:hAnsi="Times New Roman" w:cs="Times New Roman"/>
          <w:color w:val="000000" w:themeColor="text1"/>
          <w:sz w:val="24"/>
          <w:szCs w:val="24"/>
          <w:lang w:eastAsia="zh-CN"/>
        </w:rPr>
        <w:t xml:space="preserve">. </w:t>
      </w:r>
      <w:r w:rsidR="00F47939" w:rsidRPr="009856E0">
        <w:rPr>
          <w:rFonts w:ascii="Times New Roman" w:eastAsiaTheme="minorEastAsia" w:hAnsi="Times New Roman" w:cs="Times New Roman"/>
          <w:color w:val="000000" w:themeColor="text1"/>
          <w:sz w:val="24"/>
          <w:szCs w:val="24"/>
          <w:lang w:eastAsia="zh-CN"/>
        </w:rPr>
        <w:t xml:space="preserve">In contemporary society, </w:t>
      </w:r>
      <w:r w:rsidR="007D60F2" w:rsidRPr="009856E0">
        <w:rPr>
          <w:rFonts w:ascii="Times New Roman" w:eastAsiaTheme="minorEastAsia" w:hAnsi="Times New Roman" w:cs="Times New Roman"/>
          <w:color w:val="000000" w:themeColor="text1"/>
          <w:sz w:val="24"/>
          <w:szCs w:val="24"/>
          <w:lang w:eastAsia="zh-CN"/>
        </w:rPr>
        <w:t xml:space="preserve">the demands of self-esteem and human-being cognition are increasing, working as a machine is </w:t>
      </w:r>
      <w:r w:rsidR="00A14B9C" w:rsidRPr="009856E0">
        <w:rPr>
          <w:rFonts w:ascii="Times New Roman" w:eastAsiaTheme="minorEastAsia" w:hAnsi="Times New Roman" w:cs="Times New Roman"/>
          <w:color w:val="000000" w:themeColor="text1"/>
          <w:sz w:val="24"/>
          <w:szCs w:val="24"/>
          <w:lang w:eastAsia="zh-CN"/>
        </w:rPr>
        <w:t>no</w:t>
      </w:r>
      <w:r w:rsidR="007D60F2" w:rsidRPr="009856E0">
        <w:rPr>
          <w:rFonts w:ascii="Times New Roman" w:eastAsiaTheme="minorEastAsia" w:hAnsi="Times New Roman" w:cs="Times New Roman"/>
          <w:color w:val="000000" w:themeColor="text1"/>
          <w:sz w:val="24"/>
          <w:szCs w:val="24"/>
          <w:lang w:eastAsia="zh-CN"/>
        </w:rPr>
        <w:t xml:space="preserve"> longer suitable for contemporary development trend.</w:t>
      </w:r>
      <w:r w:rsidR="00CF49E4" w:rsidRPr="009856E0">
        <w:rPr>
          <w:rFonts w:ascii="Times New Roman" w:eastAsiaTheme="minorEastAsia" w:hAnsi="Times New Roman" w:cs="Times New Roman"/>
          <w:color w:val="000000" w:themeColor="text1"/>
          <w:sz w:val="24"/>
          <w:szCs w:val="24"/>
          <w:lang w:eastAsia="zh-CN"/>
        </w:rPr>
        <w:t xml:space="preserve"> In Amazon, some employees could not take the strain and even vast workloads hurt their bodies.</w:t>
      </w:r>
      <w:r w:rsidR="00265191" w:rsidRPr="009856E0">
        <w:rPr>
          <w:rFonts w:ascii="Times New Roman" w:eastAsiaTheme="minorEastAsia" w:hAnsi="Times New Roman" w:cs="Times New Roman"/>
          <w:color w:val="000000" w:themeColor="text1"/>
          <w:sz w:val="24"/>
          <w:szCs w:val="24"/>
          <w:lang w:eastAsia="zh-CN"/>
        </w:rPr>
        <w:t xml:space="preserve"> Because Amazon believed that customers own more rights than employees, </w:t>
      </w:r>
      <w:r w:rsidR="00DD3051" w:rsidRPr="009856E0">
        <w:rPr>
          <w:rFonts w:ascii="Times New Roman" w:eastAsiaTheme="minorEastAsia" w:hAnsi="Times New Roman" w:cs="Times New Roman"/>
          <w:color w:val="000000" w:themeColor="text1"/>
          <w:sz w:val="24"/>
          <w:szCs w:val="24"/>
          <w:lang w:eastAsia="zh-CN"/>
        </w:rPr>
        <w:t>manager of Amazon show little interest in the workers at the bottom</w:t>
      </w:r>
      <w:r w:rsidR="00522573" w:rsidRPr="009856E0">
        <w:rPr>
          <w:rFonts w:ascii="Times New Roman" w:eastAsiaTheme="minorEastAsia" w:hAnsi="Times New Roman" w:cs="Times New Roman"/>
          <w:color w:val="FF0000"/>
          <w:sz w:val="24"/>
          <w:szCs w:val="24"/>
          <w:lang w:eastAsia="zh-CN"/>
        </w:rPr>
        <w:t xml:space="preserve"> </w:t>
      </w:r>
      <w:r w:rsidR="00522573" w:rsidRPr="009856E0">
        <w:rPr>
          <w:rFonts w:ascii="Times New Roman" w:eastAsiaTheme="minorEastAsia" w:hAnsi="Times New Roman" w:cs="Times New Roman"/>
          <w:color w:val="000000" w:themeColor="text1"/>
          <w:sz w:val="24"/>
          <w:szCs w:val="24"/>
          <w:lang w:eastAsia="zh-CN"/>
        </w:rPr>
        <w:t>(James, 2018, p. N.P)</w:t>
      </w:r>
      <w:r w:rsidR="00DD3051" w:rsidRPr="009856E0">
        <w:rPr>
          <w:rFonts w:ascii="Times New Roman" w:eastAsiaTheme="minorEastAsia" w:hAnsi="Times New Roman" w:cs="Times New Roman"/>
          <w:color w:val="000000" w:themeColor="text1"/>
          <w:sz w:val="24"/>
          <w:szCs w:val="24"/>
          <w:lang w:eastAsia="zh-CN"/>
        </w:rPr>
        <w:t xml:space="preserve">. </w:t>
      </w:r>
      <w:r w:rsidR="001A5583" w:rsidRPr="009856E0">
        <w:rPr>
          <w:rFonts w:ascii="Times New Roman" w:eastAsiaTheme="minorEastAsia" w:hAnsi="Times New Roman" w:cs="Times New Roman"/>
          <w:color w:val="000000" w:themeColor="text1"/>
          <w:sz w:val="24"/>
          <w:szCs w:val="24"/>
          <w:lang w:eastAsia="zh-CN"/>
        </w:rPr>
        <w:t xml:space="preserve">The management of Amazon ignores </w:t>
      </w:r>
      <w:r w:rsidR="00BE5F37" w:rsidRPr="009856E0">
        <w:rPr>
          <w:rFonts w:ascii="Times New Roman" w:eastAsiaTheme="minorEastAsia" w:hAnsi="Times New Roman" w:cs="Times New Roman"/>
          <w:color w:val="000000" w:themeColor="text1"/>
          <w:sz w:val="24"/>
          <w:szCs w:val="24"/>
          <w:lang w:eastAsia="zh-CN"/>
        </w:rPr>
        <w:t xml:space="preserve">one of the key elements of scientific management, which </w:t>
      </w:r>
      <w:r w:rsidR="00501C30" w:rsidRPr="009856E0">
        <w:rPr>
          <w:rFonts w:ascii="Times New Roman" w:eastAsiaTheme="minorEastAsia" w:hAnsi="Times New Roman" w:cs="Times New Roman"/>
          <w:color w:val="000000" w:themeColor="text1"/>
          <w:sz w:val="24"/>
          <w:szCs w:val="24"/>
          <w:lang w:eastAsia="zh-CN"/>
        </w:rPr>
        <w:t>Taylor insisted that workers who are asked to push themselves to physical limits should be gain higher wages. The requirements of Amazon are getting higher, yet wages have been kept at the minimum level</w:t>
      </w:r>
      <w:r w:rsidR="00672470" w:rsidRPr="009856E0">
        <w:rPr>
          <w:rFonts w:ascii="Times New Roman" w:eastAsiaTheme="minorEastAsia" w:hAnsi="Times New Roman" w:cs="Times New Roman"/>
          <w:color w:val="000000" w:themeColor="text1"/>
          <w:sz w:val="24"/>
          <w:szCs w:val="24"/>
          <w:lang w:eastAsia="zh-CN"/>
        </w:rPr>
        <w:t xml:space="preserve"> (Stephen, 2018, p. N.P)</w:t>
      </w:r>
      <w:r w:rsidR="00501C30" w:rsidRPr="009856E0">
        <w:rPr>
          <w:rFonts w:ascii="Times New Roman" w:eastAsiaTheme="minorEastAsia" w:hAnsi="Times New Roman" w:cs="Times New Roman"/>
          <w:color w:val="000000" w:themeColor="text1"/>
          <w:sz w:val="24"/>
          <w:szCs w:val="24"/>
          <w:lang w:eastAsia="zh-CN"/>
        </w:rPr>
        <w:t>.</w:t>
      </w:r>
      <w:r w:rsidR="006C37BA" w:rsidRPr="009856E0">
        <w:rPr>
          <w:rFonts w:ascii="Times New Roman" w:eastAsiaTheme="minorEastAsia" w:hAnsi="Times New Roman" w:cs="Times New Roman"/>
          <w:color w:val="000000" w:themeColor="text1"/>
          <w:sz w:val="24"/>
          <w:szCs w:val="24"/>
          <w:lang w:eastAsia="zh-CN"/>
        </w:rPr>
        <w:t xml:space="preserve"> </w:t>
      </w:r>
      <w:r w:rsidR="00184147" w:rsidRPr="009856E0">
        <w:rPr>
          <w:rFonts w:ascii="Times New Roman" w:eastAsiaTheme="minorEastAsia" w:hAnsi="Times New Roman" w:cs="Times New Roman"/>
          <w:color w:val="000000" w:themeColor="text1"/>
          <w:sz w:val="24"/>
          <w:szCs w:val="24"/>
          <w:lang w:eastAsia="zh-CN"/>
        </w:rPr>
        <w:t>Due to the fact is that body cannot maintain the pace of work, employees consider to resign, inducing a high turnover rate</w:t>
      </w:r>
      <w:r w:rsidR="000A51ED" w:rsidRPr="009856E0">
        <w:rPr>
          <w:rFonts w:ascii="Times New Roman" w:eastAsiaTheme="minorEastAsia" w:hAnsi="Times New Roman" w:cs="Times New Roman"/>
          <w:color w:val="000000" w:themeColor="text1"/>
          <w:sz w:val="24"/>
          <w:szCs w:val="24"/>
          <w:lang w:eastAsia="zh-CN"/>
        </w:rPr>
        <w:t xml:space="preserve"> and permanent turnover</w:t>
      </w:r>
      <w:r w:rsidR="00184147" w:rsidRPr="009856E0">
        <w:rPr>
          <w:rFonts w:ascii="Times New Roman" w:eastAsiaTheme="minorEastAsia" w:hAnsi="Times New Roman" w:cs="Times New Roman"/>
          <w:color w:val="000000" w:themeColor="text1"/>
          <w:sz w:val="24"/>
          <w:szCs w:val="24"/>
          <w:lang w:eastAsia="zh-CN"/>
        </w:rPr>
        <w:t xml:space="preserve"> in Amazon</w:t>
      </w:r>
      <w:r w:rsidR="00FE2154" w:rsidRPr="009856E0">
        <w:rPr>
          <w:rFonts w:ascii="Times New Roman" w:eastAsiaTheme="minorEastAsia" w:hAnsi="Times New Roman" w:cs="Times New Roman"/>
          <w:color w:val="000000" w:themeColor="text1"/>
          <w:sz w:val="24"/>
          <w:szCs w:val="24"/>
          <w:lang w:eastAsia="zh-CN"/>
        </w:rPr>
        <w:t xml:space="preserve"> (Andrea, 2018, p.</w:t>
      </w:r>
      <w:r w:rsidR="004031DE" w:rsidRPr="009856E0">
        <w:rPr>
          <w:rFonts w:ascii="Times New Roman" w:eastAsiaTheme="minorEastAsia" w:hAnsi="Times New Roman" w:cs="Times New Roman"/>
          <w:color w:val="000000" w:themeColor="text1"/>
          <w:sz w:val="24"/>
          <w:szCs w:val="24"/>
          <w:lang w:eastAsia="zh-CN"/>
        </w:rPr>
        <w:t xml:space="preserve"> </w:t>
      </w:r>
      <w:r w:rsidR="00FE2154" w:rsidRPr="009856E0">
        <w:rPr>
          <w:rFonts w:ascii="Times New Roman" w:eastAsiaTheme="minorEastAsia" w:hAnsi="Times New Roman" w:cs="Times New Roman"/>
          <w:color w:val="000000" w:themeColor="text1"/>
          <w:sz w:val="24"/>
          <w:szCs w:val="24"/>
          <w:lang w:eastAsia="zh-CN"/>
        </w:rPr>
        <w:t>N.P)</w:t>
      </w:r>
      <w:r w:rsidR="00184147" w:rsidRPr="009856E0">
        <w:rPr>
          <w:rFonts w:ascii="Times New Roman" w:eastAsiaTheme="minorEastAsia" w:hAnsi="Times New Roman" w:cs="Times New Roman"/>
          <w:color w:val="000000" w:themeColor="text1"/>
          <w:sz w:val="24"/>
          <w:szCs w:val="24"/>
          <w:lang w:eastAsia="zh-CN"/>
        </w:rPr>
        <w:t>.</w:t>
      </w:r>
      <w:r w:rsidR="00F547FE" w:rsidRPr="009856E0">
        <w:rPr>
          <w:rFonts w:ascii="Times New Roman" w:eastAsiaTheme="minorEastAsia" w:hAnsi="Times New Roman" w:cs="Times New Roman"/>
          <w:color w:val="000000" w:themeColor="text1"/>
          <w:sz w:val="24"/>
          <w:szCs w:val="24"/>
          <w:lang w:eastAsia="zh-CN"/>
        </w:rPr>
        <w:t xml:space="preserve"> </w:t>
      </w:r>
    </w:p>
    <w:p w14:paraId="0B02634A" w14:textId="23117096" w:rsidR="00355DA5" w:rsidRPr="009856E0" w:rsidRDefault="00E46229"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6.0 Conclusion</w:t>
      </w:r>
    </w:p>
    <w:p w14:paraId="001104BC" w14:textId="410F7FEA" w:rsidR="00FB6F9C" w:rsidRPr="009856E0" w:rsidRDefault="00FB6F9C"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 xml:space="preserve">  </w:t>
      </w:r>
      <w:r w:rsidR="00B60D1D" w:rsidRPr="009856E0">
        <w:rPr>
          <w:rFonts w:ascii="Times New Roman" w:eastAsiaTheme="minorEastAsia" w:hAnsi="Times New Roman" w:cs="Times New Roman"/>
          <w:color w:val="000000" w:themeColor="text1"/>
          <w:sz w:val="24"/>
          <w:szCs w:val="24"/>
          <w:lang w:eastAsia="zh-CN"/>
        </w:rPr>
        <w:t>There</w:t>
      </w:r>
      <w:r w:rsidR="00C56720" w:rsidRPr="009856E0">
        <w:rPr>
          <w:rFonts w:ascii="Times New Roman" w:eastAsiaTheme="minorEastAsia" w:hAnsi="Times New Roman" w:cs="Times New Roman"/>
          <w:color w:val="000000" w:themeColor="text1"/>
          <w:sz w:val="24"/>
          <w:szCs w:val="24"/>
          <w:lang w:eastAsia="zh-CN"/>
        </w:rPr>
        <w:t xml:space="preserve"> is no denying that Taylorism and Fordism both granted valid experience and improved productivity to the factories and managers in the 20th century. </w:t>
      </w:r>
      <w:r w:rsidR="001E1EDE" w:rsidRPr="009856E0">
        <w:rPr>
          <w:rFonts w:ascii="Times New Roman" w:eastAsiaTheme="minorEastAsia" w:hAnsi="Times New Roman" w:cs="Times New Roman"/>
          <w:color w:val="000000" w:themeColor="text1"/>
          <w:sz w:val="24"/>
          <w:szCs w:val="24"/>
          <w:lang w:eastAsia="zh-CN"/>
        </w:rPr>
        <w:t xml:space="preserve">Nowadays, in the era of rapid development of information technology, Taylorism has given an instruction and become the basis of Digital Taylorism. </w:t>
      </w:r>
      <w:r w:rsidR="00CB0E77" w:rsidRPr="009856E0">
        <w:rPr>
          <w:rFonts w:ascii="Times New Roman" w:eastAsiaTheme="minorEastAsia" w:hAnsi="Times New Roman" w:cs="Times New Roman"/>
          <w:color w:val="000000" w:themeColor="text1"/>
          <w:sz w:val="24"/>
          <w:szCs w:val="24"/>
          <w:lang w:eastAsia="zh-CN"/>
        </w:rPr>
        <w:t xml:space="preserve">Amazon successfully combined the stopwatch model with high technology, effectively increasing productivity and meeting the demands of a large number of customers. </w:t>
      </w:r>
      <w:r w:rsidR="005C61C4" w:rsidRPr="009856E0">
        <w:rPr>
          <w:rFonts w:ascii="Times New Roman" w:eastAsiaTheme="minorEastAsia" w:hAnsi="Times New Roman" w:cs="Times New Roman"/>
          <w:color w:val="000000" w:themeColor="text1"/>
          <w:sz w:val="24"/>
          <w:szCs w:val="24"/>
          <w:lang w:eastAsia="zh-CN"/>
        </w:rPr>
        <w:t>However, in the process of practice, the</w:t>
      </w:r>
      <w:r w:rsidR="00C079ED" w:rsidRPr="009856E0">
        <w:rPr>
          <w:rFonts w:ascii="Times New Roman" w:eastAsiaTheme="minorEastAsia" w:hAnsi="Times New Roman" w:cs="Times New Roman"/>
          <w:color w:val="000000" w:themeColor="text1"/>
          <w:sz w:val="24"/>
          <w:szCs w:val="24"/>
          <w:lang w:eastAsia="zh-CN"/>
        </w:rPr>
        <w:t xml:space="preserve"> workload exceeded the max limit of employees and eventually produced negative eff</w:t>
      </w:r>
      <w:r w:rsidR="00203CED" w:rsidRPr="009856E0">
        <w:rPr>
          <w:rFonts w:ascii="Times New Roman" w:eastAsiaTheme="minorEastAsia" w:hAnsi="Times New Roman" w:cs="Times New Roman"/>
          <w:color w:val="000000" w:themeColor="text1"/>
          <w:sz w:val="24"/>
          <w:szCs w:val="24"/>
          <w:lang w:eastAsia="zh-CN"/>
        </w:rPr>
        <w:t>ects on employee</w:t>
      </w:r>
      <w:r w:rsidR="00C079ED" w:rsidRPr="009856E0">
        <w:rPr>
          <w:rFonts w:ascii="Times New Roman" w:eastAsiaTheme="minorEastAsia" w:hAnsi="Times New Roman" w:cs="Times New Roman"/>
          <w:color w:val="000000" w:themeColor="text1"/>
          <w:sz w:val="24"/>
          <w:szCs w:val="24"/>
          <w:lang w:eastAsia="zh-CN"/>
        </w:rPr>
        <w:t xml:space="preserve"> satisfaction.</w:t>
      </w:r>
      <w:r w:rsidR="00203CED" w:rsidRPr="009856E0">
        <w:rPr>
          <w:rFonts w:ascii="Times New Roman" w:eastAsiaTheme="minorEastAsia" w:hAnsi="Times New Roman" w:cs="Times New Roman"/>
          <w:color w:val="000000" w:themeColor="text1"/>
          <w:sz w:val="24"/>
          <w:szCs w:val="24"/>
          <w:lang w:eastAsia="zh-CN"/>
        </w:rPr>
        <w:t xml:space="preserve"> Taylorism can continue to develop and progress, which improving the expertise and skills of employees and combi</w:t>
      </w:r>
      <w:r w:rsidR="00661465" w:rsidRPr="009856E0">
        <w:rPr>
          <w:rFonts w:ascii="Times New Roman" w:eastAsiaTheme="minorEastAsia" w:hAnsi="Times New Roman" w:cs="Times New Roman"/>
          <w:color w:val="000000" w:themeColor="text1"/>
          <w:sz w:val="24"/>
          <w:szCs w:val="24"/>
          <w:lang w:eastAsia="zh-CN"/>
        </w:rPr>
        <w:t>ng with science and technology, and lastly create an ideal scientific management.</w:t>
      </w:r>
    </w:p>
    <w:p w14:paraId="335D72FF" w14:textId="2CB12F19" w:rsidR="00E46229" w:rsidRPr="009856E0" w:rsidRDefault="00E46229" w:rsidP="00DE69B4">
      <w:pPr>
        <w:spacing w:line="360" w:lineRule="auto"/>
        <w:rPr>
          <w:rFonts w:ascii="Times New Roman" w:eastAsiaTheme="minorEastAsia" w:hAnsi="Times New Roman" w:cs="Times New Roman"/>
          <w:color w:val="000000" w:themeColor="text1"/>
          <w:sz w:val="24"/>
          <w:szCs w:val="24"/>
          <w:lang w:eastAsia="zh-CN"/>
        </w:rPr>
      </w:pPr>
      <w:r w:rsidRPr="009856E0">
        <w:rPr>
          <w:rFonts w:ascii="Times New Roman" w:eastAsiaTheme="minorEastAsia" w:hAnsi="Times New Roman" w:cs="Times New Roman"/>
          <w:color w:val="000000" w:themeColor="text1"/>
          <w:sz w:val="24"/>
          <w:szCs w:val="24"/>
          <w:lang w:eastAsia="zh-CN"/>
        </w:rPr>
        <w:t>7.0 Recommendation</w:t>
      </w:r>
    </w:p>
    <w:p w14:paraId="6FA73031" w14:textId="1ADE8C53" w:rsidR="00D01EF5" w:rsidRPr="009856E0" w:rsidRDefault="00F23205"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 xml:space="preserve">  </w:t>
      </w:r>
      <w:r w:rsidR="00A53A9C" w:rsidRPr="009856E0">
        <w:rPr>
          <w:rFonts w:ascii="Times New Roman" w:eastAsiaTheme="minorEastAsia" w:hAnsi="Times New Roman" w:cs="Times New Roman"/>
          <w:color w:val="000000" w:themeColor="text1"/>
          <w:sz w:val="24"/>
          <w:szCs w:val="24"/>
          <w:lang w:val="en-US" w:eastAsia="zh-CN"/>
        </w:rPr>
        <w:t xml:space="preserve">It is recommended that </w:t>
      </w:r>
      <w:r w:rsidR="0016083F" w:rsidRPr="009856E0">
        <w:rPr>
          <w:rFonts w:ascii="Times New Roman" w:eastAsiaTheme="minorEastAsia" w:hAnsi="Times New Roman" w:cs="Times New Roman"/>
          <w:color w:val="000000" w:themeColor="text1"/>
          <w:sz w:val="24"/>
          <w:szCs w:val="24"/>
          <w:lang w:val="en-US" w:eastAsia="zh-CN"/>
        </w:rPr>
        <w:t>the government should stand up and assist the organisation and employees to manage more scientifically.</w:t>
      </w:r>
      <w:r w:rsidR="00732C54" w:rsidRPr="009856E0">
        <w:rPr>
          <w:rFonts w:ascii="Times New Roman" w:eastAsiaTheme="minorEastAsia" w:hAnsi="Times New Roman" w:cs="Times New Roman"/>
          <w:color w:val="000000" w:themeColor="text1"/>
          <w:sz w:val="24"/>
          <w:szCs w:val="24"/>
          <w:lang w:val="en-US" w:eastAsia="zh-CN"/>
        </w:rPr>
        <w:t xml:space="preserve"> </w:t>
      </w:r>
      <w:r w:rsidRPr="009856E0">
        <w:rPr>
          <w:rFonts w:ascii="Times New Roman" w:eastAsiaTheme="minorEastAsia" w:hAnsi="Times New Roman" w:cs="Times New Roman"/>
          <w:color w:val="000000" w:themeColor="text1"/>
          <w:sz w:val="24"/>
          <w:szCs w:val="24"/>
          <w:lang w:val="en-US" w:eastAsia="zh-CN"/>
        </w:rPr>
        <w:t>Under</w:t>
      </w:r>
      <w:r w:rsidR="00F32679" w:rsidRPr="009856E0">
        <w:rPr>
          <w:rFonts w:ascii="Times New Roman" w:eastAsiaTheme="minorEastAsia" w:hAnsi="Times New Roman" w:cs="Times New Roman"/>
          <w:color w:val="000000" w:themeColor="text1"/>
          <w:sz w:val="24"/>
          <w:szCs w:val="24"/>
          <w:lang w:val="en-US" w:eastAsia="zh-CN"/>
        </w:rPr>
        <w:t xml:space="preserve"> </w:t>
      </w:r>
      <w:r w:rsidR="00D5774E" w:rsidRPr="009856E0">
        <w:rPr>
          <w:rFonts w:ascii="Times New Roman" w:eastAsiaTheme="minorEastAsia" w:hAnsi="Times New Roman" w:cs="Times New Roman"/>
          <w:color w:val="000000" w:themeColor="text1"/>
          <w:sz w:val="24"/>
          <w:szCs w:val="24"/>
          <w:lang w:val="en-US" w:eastAsia="zh-CN"/>
        </w:rPr>
        <w:t xml:space="preserve">the </w:t>
      </w:r>
      <w:r w:rsidRPr="009856E0">
        <w:rPr>
          <w:rFonts w:ascii="Times New Roman" w:eastAsiaTheme="minorEastAsia" w:hAnsi="Times New Roman" w:cs="Times New Roman"/>
          <w:color w:val="000000" w:themeColor="text1"/>
          <w:sz w:val="24"/>
          <w:szCs w:val="24"/>
          <w:lang w:val="en-US" w:eastAsia="zh-CN"/>
        </w:rPr>
        <w:t>heavy workload</w:t>
      </w:r>
      <w:r w:rsidR="00F32679" w:rsidRPr="009856E0">
        <w:rPr>
          <w:rFonts w:ascii="Times New Roman" w:eastAsiaTheme="minorEastAsia" w:hAnsi="Times New Roman" w:cs="Times New Roman"/>
          <w:color w:val="000000" w:themeColor="text1"/>
          <w:sz w:val="24"/>
          <w:szCs w:val="24"/>
          <w:lang w:val="en-US" w:eastAsia="zh-CN"/>
        </w:rPr>
        <w:t>s</w:t>
      </w:r>
      <w:r w:rsidRPr="009856E0">
        <w:rPr>
          <w:rFonts w:ascii="Times New Roman" w:eastAsiaTheme="minorEastAsia" w:hAnsi="Times New Roman" w:cs="Times New Roman"/>
          <w:color w:val="000000" w:themeColor="text1"/>
          <w:sz w:val="24"/>
          <w:szCs w:val="24"/>
          <w:lang w:val="en-US" w:eastAsia="zh-CN"/>
        </w:rPr>
        <w:t xml:space="preserve"> </w:t>
      </w:r>
      <w:r w:rsidR="00F32679" w:rsidRPr="009856E0">
        <w:rPr>
          <w:rFonts w:ascii="Times New Roman" w:eastAsiaTheme="minorEastAsia" w:hAnsi="Times New Roman" w:cs="Times New Roman"/>
          <w:color w:val="000000" w:themeColor="text1"/>
          <w:sz w:val="24"/>
          <w:szCs w:val="24"/>
          <w:lang w:val="en-US" w:eastAsia="zh-CN"/>
        </w:rPr>
        <w:t xml:space="preserve">of Amazon, some </w:t>
      </w:r>
      <w:r w:rsidR="00F32679" w:rsidRPr="009856E0">
        <w:rPr>
          <w:rFonts w:ascii="Times New Roman" w:eastAsiaTheme="minorEastAsia" w:hAnsi="Times New Roman" w:cs="Times New Roman"/>
          <w:color w:val="000000" w:themeColor="text1"/>
          <w:sz w:val="24"/>
          <w:szCs w:val="24"/>
          <w:lang w:val="en-US" w:eastAsia="zh-CN"/>
        </w:rPr>
        <w:lastRenderedPageBreak/>
        <w:t>employees cannot resign under great pressure, because salary is the only source of their private consumption expenditure.</w:t>
      </w:r>
      <w:r w:rsidR="004C5042" w:rsidRPr="009856E0">
        <w:rPr>
          <w:rFonts w:ascii="Times New Roman" w:eastAsiaTheme="minorEastAsia" w:hAnsi="Times New Roman" w:cs="Times New Roman"/>
          <w:color w:val="000000" w:themeColor="text1"/>
          <w:sz w:val="24"/>
          <w:szCs w:val="24"/>
          <w:lang w:val="en-US" w:eastAsia="zh-CN"/>
        </w:rPr>
        <w:t xml:space="preserve"> In addition, </w:t>
      </w:r>
      <w:r w:rsidR="0073661C" w:rsidRPr="009856E0">
        <w:rPr>
          <w:rFonts w:ascii="Times New Roman" w:eastAsiaTheme="minorEastAsia" w:hAnsi="Times New Roman" w:cs="Times New Roman"/>
          <w:color w:val="000000" w:themeColor="text1"/>
          <w:sz w:val="24"/>
          <w:szCs w:val="24"/>
          <w:lang w:val="en-US" w:eastAsia="zh-CN"/>
        </w:rPr>
        <w:t xml:space="preserve">it </w:t>
      </w:r>
      <w:r w:rsidR="004C5042" w:rsidRPr="009856E0">
        <w:rPr>
          <w:rFonts w:ascii="Times New Roman" w:eastAsiaTheme="minorEastAsia" w:hAnsi="Times New Roman" w:cs="Times New Roman"/>
          <w:color w:val="000000" w:themeColor="text1"/>
          <w:sz w:val="24"/>
          <w:szCs w:val="24"/>
          <w:lang w:val="en-US" w:eastAsia="zh-CN"/>
        </w:rPr>
        <w:t>is tough to obtain a new job in the market with sufficient human resources.</w:t>
      </w:r>
      <w:r w:rsidR="001C1D04" w:rsidRPr="009856E0">
        <w:rPr>
          <w:rFonts w:ascii="Times New Roman" w:eastAsiaTheme="minorEastAsia" w:hAnsi="Times New Roman" w:cs="Times New Roman"/>
          <w:color w:val="000000" w:themeColor="text1"/>
          <w:sz w:val="24"/>
          <w:szCs w:val="24"/>
          <w:lang w:val="en-US" w:eastAsia="zh-CN"/>
        </w:rPr>
        <w:t xml:space="preserve"> This causes physical and psychological damage to employees.  </w:t>
      </w:r>
      <w:r w:rsidR="005F4FEF" w:rsidRPr="009856E0">
        <w:rPr>
          <w:rFonts w:ascii="Times New Roman" w:eastAsiaTheme="minorEastAsia" w:hAnsi="Times New Roman" w:cs="Times New Roman"/>
          <w:color w:val="000000" w:themeColor="text1"/>
          <w:sz w:val="24"/>
          <w:szCs w:val="24"/>
          <w:lang w:val="en-US" w:eastAsia="zh-CN"/>
        </w:rPr>
        <w:t>The government takes measures to maintain the balance between employees and organisation, not only to hold the profits of Amazon, but also to protect the health situation of employees.</w:t>
      </w:r>
    </w:p>
    <w:p w14:paraId="10130B33" w14:textId="703BB99A" w:rsidR="00C86F1A" w:rsidRPr="009856E0" w:rsidRDefault="00D01EF5"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t xml:space="preserve">  </w:t>
      </w:r>
      <w:r w:rsidRPr="009856E0">
        <w:rPr>
          <w:rFonts w:ascii="Times New Roman" w:eastAsiaTheme="minorEastAsia" w:hAnsi="Times New Roman" w:cs="Times New Roman"/>
          <w:color w:val="000000" w:themeColor="text1"/>
          <w:sz w:val="24"/>
          <w:szCs w:val="24"/>
          <w:lang w:val="en-US" w:eastAsia="zh-CN"/>
        </w:rPr>
        <w:t>There are two methods for the government, which are voluntary and forced compliance.</w:t>
      </w:r>
      <w:r w:rsidR="00E851D3" w:rsidRPr="009856E0">
        <w:rPr>
          <w:rFonts w:ascii="Times New Roman" w:eastAsiaTheme="minorEastAsia" w:hAnsi="Times New Roman" w:cs="Times New Roman"/>
          <w:color w:val="000000" w:themeColor="text1"/>
          <w:sz w:val="24"/>
          <w:szCs w:val="24"/>
          <w:lang w:val="en-US" w:eastAsia="zh-CN"/>
        </w:rPr>
        <w:t xml:space="preserve"> Voluntary compliance is to encourage and persuade Amazon to reduce the workload of employees and created a harmonious environment to work. </w:t>
      </w:r>
      <w:r w:rsidR="00006747" w:rsidRPr="009856E0">
        <w:rPr>
          <w:rFonts w:ascii="Times New Roman" w:eastAsiaTheme="minorEastAsia" w:hAnsi="Times New Roman" w:cs="Times New Roman"/>
          <w:color w:val="000000" w:themeColor="text1"/>
          <w:sz w:val="24"/>
          <w:szCs w:val="24"/>
          <w:lang w:val="en-US" w:eastAsia="zh-CN"/>
        </w:rPr>
        <w:t>Forced compliance is to issue a command</w:t>
      </w:r>
      <w:r w:rsidR="00801B18" w:rsidRPr="009856E0">
        <w:rPr>
          <w:rFonts w:ascii="Times New Roman" w:eastAsiaTheme="minorEastAsia" w:hAnsi="Times New Roman" w:cs="Times New Roman"/>
          <w:color w:val="000000" w:themeColor="text1"/>
          <w:sz w:val="24"/>
          <w:szCs w:val="24"/>
          <w:lang w:val="en-US" w:eastAsia="zh-CN"/>
        </w:rPr>
        <w:t xml:space="preserve"> to Amazon, stipulating the work hours, which cannot exceed the time and adaptive workload.</w:t>
      </w:r>
      <w:r w:rsidR="007802CE" w:rsidRPr="009856E0">
        <w:rPr>
          <w:rFonts w:ascii="Times New Roman" w:eastAsiaTheme="minorEastAsia" w:hAnsi="Times New Roman" w:cs="Times New Roman"/>
          <w:color w:val="000000" w:themeColor="text1"/>
          <w:sz w:val="24"/>
          <w:szCs w:val="24"/>
          <w:lang w:val="en-US" w:eastAsia="zh-CN"/>
        </w:rPr>
        <w:t xml:space="preserve"> Meanwhile, the government increases welfare for employees, like medical insurance and physical examination to protect their healthy conditions.</w:t>
      </w:r>
      <w:r w:rsidR="00F34C49" w:rsidRPr="009856E0">
        <w:rPr>
          <w:rFonts w:ascii="Times New Roman" w:eastAsiaTheme="minorEastAsia" w:hAnsi="Times New Roman" w:cs="Times New Roman"/>
          <w:color w:val="000000" w:themeColor="text1"/>
          <w:sz w:val="24"/>
          <w:szCs w:val="24"/>
          <w:lang w:val="en-US" w:eastAsia="zh-CN"/>
        </w:rPr>
        <w:t xml:space="preserve"> The government </w:t>
      </w:r>
      <w:r w:rsidR="00781DED" w:rsidRPr="009856E0">
        <w:rPr>
          <w:rFonts w:ascii="Times New Roman" w:eastAsiaTheme="minorEastAsia" w:hAnsi="Times New Roman" w:cs="Times New Roman"/>
          <w:color w:val="000000" w:themeColor="text1"/>
          <w:sz w:val="24"/>
          <w:szCs w:val="24"/>
          <w:lang w:val="en-US" w:eastAsia="zh-CN"/>
        </w:rPr>
        <w:t>is a strong supporter for employees and can assist them work happily and healthily.</w:t>
      </w:r>
    </w:p>
    <w:p w14:paraId="1BD1C8A2" w14:textId="77777777" w:rsidR="00D12979" w:rsidRPr="009856E0" w:rsidRDefault="00D12979" w:rsidP="00DE69B4">
      <w:pPr>
        <w:spacing w:line="360" w:lineRule="auto"/>
        <w:rPr>
          <w:rFonts w:ascii="Times New Roman" w:eastAsiaTheme="minorEastAsia" w:hAnsi="Times New Roman" w:cs="Times New Roman"/>
          <w:color w:val="000000" w:themeColor="text1"/>
          <w:sz w:val="24"/>
          <w:szCs w:val="24"/>
          <w:lang w:val="en-US" w:eastAsia="zh-CN"/>
        </w:rPr>
      </w:pPr>
    </w:p>
    <w:p w14:paraId="4C885BEF"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263BB64B"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5BCD263F"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68413845"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291892CC"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2EC46CE2"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4091EC99"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392E82E6"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p>
    <w:p w14:paraId="3D3042C3" w14:textId="77777777" w:rsidR="009856E0" w:rsidRDefault="009856E0" w:rsidP="00DE69B4">
      <w:pPr>
        <w:spacing w:line="360" w:lineRule="auto"/>
        <w:rPr>
          <w:rFonts w:ascii="Times New Roman" w:eastAsiaTheme="minorEastAsia" w:hAnsi="Times New Roman" w:cs="Times New Roman" w:hint="eastAsia"/>
          <w:color w:val="000000" w:themeColor="text1"/>
          <w:sz w:val="24"/>
          <w:szCs w:val="24"/>
          <w:lang w:val="en-US" w:eastAsia="zh-CN"/>
        </w:rPr>
      </w:pPr>
    </w:p>
    <w:p w14:paraId="10F8BE20" w14:textId="77777777" w:rsidR="006F4E42" w:rsidRDefault="006F4E42" w:rsidP="00DE69B4">
      <w:pPr>
        <w:spacing w:line="360" w:lineRule="auto"/>
        <w:rPr>
          <w:rFonts w:ascii="Times New Roman" w:eastAsiaTheme="minorEastAsia" w:hAnsi="Times New Roman" w:cs="Times New Roman" w:hint="eastAsia"/>
          <w:color w:val="000000" w:themeColor="text1"/>
          <w:sz w:val="24"/>
          <w:szCs w:val="24"/>
          <w:lang w:val="en-US" w:eastAsia="zh-CN"/>
        </w:rPr>
      </w:pPr>
    </w:p>
    <w:p w14:paraId="31A28ED8" w14:textId="77777777" w:rsidR="006F4E42" w:rsidRDefault="006F4E42" w:rsidP="00DE69B4">
      <w:pPr>
        <w:spacing w:line="360" w:lineRule="auto"/>
        <w:rPr>
          <w:rFonts w:ascii="Times New Roman" w:eastAsiaTheme="minorEastAsia" w:hAnsi="Times New Roman" w:cs="Times New Roman" w:hint="eastAsia"/>
          <w:color w:val="000000" w:themeColor="text1"/>
          <w:sz w:val="24"/>
          <w:szCs w:val="24"/>
          <w:lang w:val="en-US" w:eastAsia="zh-CN"/>
        </w:rPr>
      </w:pPr>
    </w:p>
    <w:p w14:paraId="444EB74E" w14:textId="77777777" w:rsidR="006F4E42" w:rsidRDefault="006F4E42" w:rsidP="00DE69B4">
      <w:pPr>
        <w:spacing w:line="360" w:lineRule="auto"/>
        <w:rPr>
          <w:rFonts w:ascii="Times New Roman" w:eastAsiaTheme="minorEastAsia" w:hAnsi="Times New Roman" w:cs="Times New Roman" w:hint="eastAsia"/>
          <w:color w:val="000000" w:themeColor="text1"/>
          <w:sz w:val="24"/>
          <w:szCs w:val="24"/>
          <w:lang w:val="en-US" w:eastAsia="zh-CN"/>
        </w:rPr>
      </w:pPr>
    </w:p>
    <w:p w14:paraId="1ADB0614" w14:textId="77777777" w:rsidR="006F4E42" w:rsidRPr="009856E0" w:rsidRDefault="006F4E42" w:rsidP="00DE69B4">
      <w:pPr>
        <w:spacing w:line="360" w:lineRule="auto"/>
        <w:rPr>
          <w:rFonts w:ascii="Times New Roman" w:eastAsiaTheme="minorEastAsia" w:hAnsi="Times New Roman" w:cs="Times New Roman" w:hint="eastAsia"/>
          <w:color w:val="000000" w:themeColor="text1"/>
          <w:sz w:val="24"/>
          <w:szCs w:val="24"/>
          <w:lang w:val="en-US" w:eastAsia="zh-CN"/>
        </w:rPr>
      </w:pPr>
    </w:p>
    <w:p w14:paraId="7F7E0914" w14:textId="2DC71CE4" w:rsidR="009856E0" w:rsidRPr="009856E0" w:rsidRDefault="009856E0" w:rsidP="00DE69B4">
      <w:pPr>
        <w:spacing w:line="360" w:lineRule="auto"/>
        <w:rPr>
          <w:rFonts w:ascii="Times New Roman" w:eastAsiaTheme="minorEastAsia" w:hAnsi="Times New Roman" w:cs="Times New Roman"/>
          <w:color w:val="000000" w:themeColor="text1"/>
          <w:sz w:val="24"/>
          <w:szCs w:val="24"/>
          <w:lang w:val="en-US" w:eastAsia="zh-CN"/>
        </w:rPr>
      </w:pPr>
      <w:r w:rsidRPr="009856E0">
        <w:rPr>
          <w:rFonts w:ascii="Times New Roman" w:eastAsiaTheme="minorEastAsia" w:hAnsi="Times New Roman" w:cs="Times New Roman"/>
          <w:color w:val="000000" w:themeColor="text1"/>
          <w:sz w:val="24"/>
          <w:szCs w:val="24"/>
          <w:lang w:val="en-US" w:eastAsia="zh-CN"/>
        </w:rPr>
        <w:lastRenderedPageBreak/>
        <w:t>References:</w:t>
      </w:r>
    </w:p>
    <w:p w14:paraId="54BB796E" w14:textId="77777777" w:rsidR="009856E0" w:rsidRPr="009856E0" w:rsidRDefault="009856E0" w:rsidP="009856E0">
      <w:pPr>
        <w:spacing w:line="360" w:lineRule="auto"/>
        <w:outlineLvl w:val="0"/>
        <w:rPr>
          <w:rStyle w:val="a5"/>
          <w:rFonts w:ascii="Times New Roman" w:hAnsi="Times New Roman" w:cs="Times New Roman"/>
          <w:color w:val="000000" w:themeColor="text1"/>
          <w:sz w:val="24"/>
          <w:szCs w:val="24"/>
          <w:u w:val="none"/>
        </w:rPr>
      </w:pPr>
      <w:r w:rsidRPr="009856E0">
        <w:rPr>
          <w:rStyle w:val="a5"/>
          <w:rFonts w:ascii="Times New Roman" w:hAnsi="Times New Roman" w:cs="Times New Roman"/>
          <w:color w:val="000000" w:themeColor="text1"/>
          <w:sz w:val="24"/>
          <w:szCs w:val="24"/>
          <w:u w:val="none"/>
        </w:rPr>
        <w:t>Andrea Lossa. (2018) ‘Equal Times’, Available at:</w:t>
      </w:r>
    </w:p>
    <w:p w14:paraId="372E64F3" w14:textId="77777777" w:rsidR="009856E0" w:rsidRPr="009856E0" w:rsidRDefault="009856E0" w:rsidP="009856E0">
      <w:pPr>
        <w:spacing w:line="360" w:lineRule="auto"/>
        <w:outlineLvl w:val="0"/>
        <w:rPr>
          <w:rStyle w:val="a5"/>
          <w:rFonts w:ascii="Times New Roman" w:hAnsi="Times New Roman" w:cs="Times New Roman"/>
          <w:sz w:val="24"/>
          <w:szCs w:val="24"/>
        </w:rPr>
      </w:pPr>
      <w:hyperlink r:id="rId8" w:anchor=".XmkPCqj7SUk" w:history="1">
        <w:r w:rsidRPr="009856E0">
          <w:rPr>
            <w:rStyle w:val="a5"/>
            <w:rFonts w:ascii="Times New Roman" w:hAnsi="Times New Roman" w:cs="Times New Roman"/>
            <w:sz w:val="24"/>
            <w:szCs w:val="24"/>
          </w:rPr>
          <w:t>https://www.equaltimes.org/work-according-to-amazon?lang=en#.XmkPCqj7SUk</w:t>
        </w:r>
      </w:hyperlink>
    </w:p>
    <w:p w14:paraId="09E39F03" w14:textId="77777777" w:rsidR="009856E0" w:rsidRPr="009856E0" w:rsidRDefault="009856E0" w:rsidP="009856E0">
      <w:pPr>
        <w:spacing w:line="360" w:lineRule="auto"/>
        <w:outlineLvl w:val="0"/>
        <w:rPr>
          <w:rStyle w:val="a5"/>
          <w:rFonts w:ascii="Times New Roman" w:hAnsi="Times New Roman" w:cs="Times New Roman"/>
          <w:color w:val="000000" w:themeColor="text1"/>
          <w:sz w:val="24"/>
          <w:szCs w:val="24"/>
        </w:rPr>
      </w:pPr>
      <w:r w:rsidRPr="009856E0">
        <w:rPr>
          <w:rStyle w:val="a5"/>
          <w:rFonts w:ascii="Times New Roman" w:hAnsi="Times New Roman" w:cs="Times New Roman"/>
          <w:color w:val="000000" w:themeColor="text1"/>
          <w:sz w:val="24"/>
          <w:szCs w:val="24"/>
          <w:u w:val="none"/>
        </w:rPr>
        <w:t>(Accessed: 13 March 2020)</w:t>
      </w:r>
    </w:p>
    <w:p w14:paraId="7C57FCAB" w14:textId="77777777" w:rsidR="009856E0" w:rsidRPr="009856E0" w:rsidRDefault="009856E0" w:rsidP="009856E0">
      <w:pPr>
        <w:spacing w:line="360" w:lineRule="auto"/>
        <w:rPr>
          <w:rFonts w:ascii="Times New Roman" w:hAnsi="Times New Roman" w:cs="Times New Roman"/>
          <w:color w:val="000000" w:themeColor="text1"/>
          <w:sz w:val="24"/>
          <w:szCs w:val="24"/>
          <w:shd w:val="clear" w:color="auto" w:fill="FFFFFF"/>
        </w:rPr>
      </w:pPr>
      <w:r w:rsidRPr="009856E0">
        <w:rPr>
          <w:rFonts w:ascii="Times New Roman" w:hAnsi="Times New Roman" w:cs="Times New Roman"/>
          <w:color w:val="000000" w:themeColor="text1"/>
          <w:sz w:val="24"/>
          <w:szCs w:val="24"/>
          <w:shd w:val="clear" w:color="auto" w:fill="FFFFFF"/>
        </w:rPr>
        <w:t>Blake, A.M. and Moseley, J.L. (2011) ‘Frederick Winslow Taylor: One Hundred Years of Managerial Insight’, </w:t>
      </w:r>
      <w:r w:rsidRPr="009856E0">
        <w:rPr>
          <w:rFonts w:ascii="Times New Roman" w:hAnsi="Times New Roman" w:cs="Times New Roman"/>
          <w:i/>
          <w:iCs/>
          <w:color w:val="000000" w:themeColor="text1"/>
          <w:sz w:val="24"/>
          <w:szCs w:val="24"/>
          <w:shd w:val="clear" w:color="auto" w:fill="FFFFFF"/>
        </w:rPr>
        <w:t>International Journal of Management, </w:t>
      </w:r>
      <w:r w:rsidRPr="009856E0">
        <w:rPr>
          <w:rFonts w:ascii="Times New Roman" w:hAnsi="Times New Roman" w:cs="Times New Roman"/>
          <w:b/>
          <w:bCs/>
          <w:color w:val="000000" w:themeColor="text1"/>
          <w:sz w:val="24"/>
          <w:szCs w:val="24"/>
          <w:shd w:val="clear" w:color="auto" w:fill="FFFFFF"/>
        </w:rPr>
        <w:t>28</w:t>
      </w:r>
      <w:r w:rsidRPr="009856E0">
        <w:rPr>
          <w:rFonts w:ascii="Times New Roman" w:hAnsi="Times New Roman" w:cs="Times New Roman"/>
          <w:color w:val="000000" w:themeColor="text1"/>
          <w:sz w:val="24"/>
          <w:szCs w:val="24"/>
          <w:shd w:val="clear" w:color="auto" w:fill="FFFFFF"/>
        </w:rPr>
        <w:t>(4), pp. 346-353.</w:t>
      </w:r>
    </w:p>
    <w:p w14:paraId="5685305E"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rPr>
      </w:pPr>
      <w:r w:rsidRPr="009856E0">
        <w:rPr>
          <w:rFonts w:ascii="Times New Roman" w:hAnsi="Times New Roman" w:cs="Times New Roman"/>
          <w:color w:val="000000" w:themeColor="text1"/>
          <w:sz w:val="24"/>
          <w:szCs w:val="24"/>
        </w:rPr>
        <w:t xml:space="preserve">Bob Jessop, A. J. Scott and M. J. Storper. (1992) ‘Fordism and Post-Fordism: a Critical Reformulation’, </w:t>
      </w:r>
      <w:r w:rsidRPr="009856E0">
        <w:rPr>
          <w:rFonts w:ascii="Times New Roman" w:eastAsia="Times New Roman" w:hAnsi="Times New Roman" w:cs="Times New Roman"/>
          <w:i/>
          <w:color w:val="000000" w:themeColor="text1"/>
          <w:sz w:val="24"/>
          <w:szCs w:val="24"/>
          <w:lang w:val="en-US"/>
        </w:rPr>
        <w:t>Pathways to Regionalism and Industrial Development</w:t>
      </w:r>
      <w:r w:rsidRPr="009856E0">
        <w:rPr>
          <w:rFonts w:ascii="Times New Roman" w:eastAsia="Times New Roman" w:hAnsi="Times New Roman" w:cs="Times New Roman"/>
          <w:color w:val="000000" w:themeColor="text1"/>
          <w:sz w:val="24"/>
          <w:szCs w:val="24"/>
          <w:lang w:val="en-US"/>
        </w:rPr>
        <w:t>, p1-40.</w:t>
      </w:r>
    </w:p>
    <w:p w14:paraId="4E9D76EA"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rPr>
      </w:pPr>
      <w:r w:rsidRPr="009856E0">
        <w:rPr>
          <w:rFonts w:ascii="Times New Roman" w:eastAsia="Times New Roman" w:hAnsi="Times New Roman" w:cs="Times New Roman"/>
          <w:color w:val="000000" w:themeColor="text1"/>
          <w:sz w:val="24"/>
          <w:szCs w:val="24"/>
        </w:rPr>
        <w:t xml:space="preserve">Bohman, James. (2019) </w:t>
      </w:r>
      <w:r w:rsidRPr="009856E0">
        <w:rPr>
          <w:rFonts w:ascii="Times New Roman" w:eastAsia="Times New Roman" w:hAnsi="Times New Roman" w:cs="Times New Roman"/>
          <w:i/>
          <w:color w:val="000000" w:themeColor="text1"/>
          <w:sz w:val="24"/>
          <w:szCs w:val="24"/>
        </w:rPr>
        <w:t xml:space="preserve">Stanford Encyclopedia of Philosophy Archive. </w:t>
      </w:r>
      <w:r w:rsidRPr="009856E0">
        <w:rPr>
          <w:rFonts w:ascii="Times New Roman" w:eastAsia="Times New Roman" w:hAnsi="Times New Roman" w:cs="Times New Roman"/>
          <w:color w:val="000000" w:themeColor="text1"/>
          <w:sz w:val="24"/>
          <w:szCs w:val="24"/>
        </w:rPr>
        <w:t>Available at:</w:t>
      </w:r>
    </w:p>
    <w:p w14:paraId="09E7D703"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rPr>
      </w:pPr>
      <w:hyperlink r:id="rId9" w:history="1">
        <w:r w:rsidRPr="009856E0">
          <w:rPr>
            <w:rStyle w:val="a5"/>
            <w:rFonts w:ascii="Times New Roman" w:eastAsia="Times New Roman" w:hAnsi="Times New Roman" w:cs="Times New Roman"/>
            <w:sz w:val="24"/>
            <w:szCs w:val="24"/>
          </w:rPr>
          <w:t>https://plato.stanford.edu/archives/win2019/entries/critical-theory/</w:t>
        </w:r>
      </w:hyperlink>
    </w:p>
    <w:p w14:paraId="1E304610"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lang w:val="en-US"/>
        </w:rPr>
      </w:pPr>
      <w:r w:rsidRPr="009856E0">
        <w:rPr>
          <w:rFonts w:ascii="Times New Roman" w:eastAsia="Times New Roman" w:hAnsi="Times New Roman" w:cs="Times New Roman"/>
          <w:color w:val="000000" w:themeColor="text1"/>
          <w:sz w:val="24"/>
          <w:szCs w:val="24"/>
        </w:rPr>
        <w:t>(Accessed: 12 March 2020)</w:t>
      </w:r>
    </w:p>
    <w:p w14:paraId="3CFCA197" w14:textId="77777777" w:rsidR="009856E0" w:rsidRPr="009856E0" w:rsidRDefault="009856E0" w:rsidP="009856E0">
      <w:pPr>
        <w:spacing w:line="360" w:lineRule="auto"/>
        <w:rPr>
          <w:rFonts w:ascii="Times New Roman" w:hAnsi="Times New Roman" w:cs="Times New Roman"/>
          <w:i/>
          <w:sz w:val="24"/>
          <w:szCs w:val="24"/>
        </w:rPr>
      </w:pPr>
      <w:r w:rsidRPr="009856E0">
        <w:rPr>
          <w:rFonts w:ascii="Times New Roman" w:hAnsi="Times New Roman" w:cs="Times New Roman"/>
          <w:sz w:val="24"/>
          <w:szCs w:val="24"/>
        </w:rPr>
        <w:t xml:space="preserve">Christopher Grey. (2017). ‘A Very Short, Fairly Interesting and Reasonably Cheap Book About Studying Organizations.’, </w:t>
      </w:r>
      <w:r w:rsidRPr="009856E0">
        <w:rPr>
          <w:rFonts w:ascii="Times New Roman" w:hAnsi="Times New Roman" w:cs="Times New Roman"/>
          <w:i/>
          <w:sz w:val="24"/>
          <w:szCs w:val="24"/>
        </w:rPr>
        <w:t>Sage.</w:t>
      </w:r>
    </w:p>
    <w:p w14:paraId="42CFE629" w14:textId="77777777" w:rsidR="009856E0" w:rsidRPr="009856E0" w:rsidRDefault="009856E0" w:rsidP="009856E0">
      <w:pPr>
        <w:spacing w:line="360" w:lineRule="auto"/>
        <w:rPr>
          <w:rFonts w:ascii="Times New Roman" w:hAnsi="Times New Roman" w:cs="Times New Roman"/>
          <w:color w:val="000000" w:themeColor="text1"/>
          <w:sz w:val="24"/>
          <w:szCs w:val="24"/>
        </w:rPr>
      </w:pPr>
      <w:r w:rsidRPr="009856E0">
        <w:rPr>
          <w:rFonts w:ascii="Times New Roman" w:hAnsi="Times New Roman" w:cs="Times New Roman"/>
          <w:color w:val="000000" w:themeColor="text1"/>
          <w:sz w:val="24"/>
          <w:szCs w:val="24"/>
          <w:lang w:val="en-US"/>
        </w:rPr>
        <w:t>Claudio Corradetti</w:t>
      </w:r>
      <w:r w:rsidRPr="009856E0">
        <w:rPr>
          <w:rFonts w:ascii="Times New Roman" w:hAnsi="Times New Roman" w:cs="Times New Roman"/>
          <w:color w:val="000000" w:themeColor="text1"/>
          <w:sz w:val="24"/>
          <w:szCs w:val="24"/>
        </w:rPr>
        <w:t>. (2020) ‘</w:t>
      </w:r>
      <w:r w:rsidRPr="009856E0">
        <w:rPr>
          <w:rFonts w:ascii="Times New Roman" w:hAnsi="Times New Roman" w:cs="Times New Roman"/>
          <w:color w:val="000000" w:themeColor="text1"/>
          <w:sz w:val="24"/>
          <w:szCs w:val="24"/>
          <w:lang w:val="en-US"/>
        </w:rPr>
        <w:t>The Frank</w:t>
      </w:r>
      <w:r w:rsidRPr="009856E0">
        <w:rPr>
          <w:rFonts w:ascii="Times New Roman" w:hAnsi="Times New Roman" w:cs="Times New Roman"/>
          <w:color w:val="000000" w:themeColor="text1"/>
          <w:sz w:val="24"/>
          <w:szCs w:val="24"/>
        </w:rPr>
        <w:t>furt School and Critical Theory’,</w:t>
      </w:r>
      <w:r w:rsidRPr="009856E0">
        <w:rPr>
          <w:rFonts w:ascii="Times New Roman" w:hAnsi="Times New Roman" w:cs="Times New Roman"/>
          <w:color w:val="000000" w:themeColor="text1"/>
          <w:sz w:val="24"/>
          <w:szCs w:val="24"/>
          <w:lang w:val="en-US"/>
        </w:rPr>
        <w:t xml:space="preserve"> </w:t>
      </w:r>
      <w:r w:rsidRPr="009856E0">
        <w:rPr>
          <w:rFonts w:ascii="Times New Roman" w:hAnsi="Times New Roman" w:cs="Times New Roman"/>
          <w:i/>
          <w:color w:val="000000" w:themeColor="text1"/>
          <w:sz w:val="24"/>
          <w:szCs w:val="24"/>
          <w:lang w:val="en-US"/>
        </w:rPr>
        <w:t>University of Pome Tor Vergata.</w:t>
      </w:r>
    </w:p>
    <w:p w14:paraId="3CBD9799" w14:textId="77777777" w:rsidR="009856E0" w:rsidRPr="009856E0" w:rsidRDefault="009856E0" w:rsidP="009856E0">
      <w:pPr>
        <w:spacing w:line="360" w:lineRule="auto"/>
        <w:rPr>
          <w:rFonts w:ascii="Times New Roman" w:hAnsi="Times New Roman" w:cs="Times New Roman"/>
          <w:color w:val="000000" w:themeColor="text1"/>
          <w:sz w:val="24"/>
          <w:szCs w:val="24"/>
        </w:rPr>
      </w:pPr>
      <w:r w:rsidRPr="009856E0">
        <w:rPr>
          <w:rFonts w:ascii="Times New Roman" w:hAnsi="Times New Roman" w:cs="Times New Roman"/>
          <w:color w:val="000000" w:themeColor="text1"/>
          <w:sz w:val="24"/>
          <w:szCs w:val="24"/>
        </w:rPr>
        <w:t xml:space="preserve">Daniel Chandler and Rod Munday. (2011) ‘A Dictionary of Media and Communication’, </w:t>
      </w:r>
      <w:r w:rsidRPr="009856E0">
        <w:rPr>
          <w:rFonts w:ascii="Times New Roman" w:hAnsi="Times New Roman" w:cs="Times New Roman"/>
          <w:i/>
          <w:color w:val="000000" w:themeColor="text1"/>
          <w:sz w:val="24"/>
          <w:szCs w:val="24"/>
        </w:rPr>
        <w:t>Oxford University Press</w:t>
      </w:r>
      <w:r w:rsidRPr="009856E0">
        <w:rPr>
          <w:rFonts w:ascii="Times New Roman" w:hAnsi="Times New Roman" w:cs="Times New Roman"/>
          <w:color w:val="000000" w:themeColor="text1"/>
          <w:sz w:val="24"/>
          <w:szCs w:val="24"/>
        </w:rPr>
        <w:t>, p.1</w:t>
      </w:r>
    </w:p>
    <w:p w14:paraId="506DA737" w14:textId="77777777" w:rsidR="009856E0" w:rsidRPr="009856E0" w:rsidRDefault="009856E0" w:rsidP="009856E0">
      <w:pPr>
        <w:spacing w:line="360" w:lineRule="auto"/>
        <w:rPr>
          <w:rFonts w:ascii="Times New Roman" w:hAnsi="Times New Roman" w:cs="Times New Roman"/>
          <w:sz w:val="24"/>
          <w:szCs w:val="24"/>
        </w:rPr>
      </w:pPr>
      <w:r w:rsidRPr="009856E0">
        <w:rPr>
          <w:rFonts w:ascii="Times New Roman" w:hAnsi="Times New Roman" w:cs="Times New Roman"/>
          <w:sz w:val="24"/>
          <w:szCs w:val="24"/>
        </w:rPr>
        <w:t>G. Frederick Thompson, Available at:</w:t>
      </w:r>
    </w:p>
    <w:p w14:paraId="19B4D2A2" w14:textId="77777777" w:rsidR="009856E0" w:rsidRPr="009856E0" w:rsidRDefault="009856E0" w:rsidP="009856E0">
      <w:pPr>
        <w:spacing w:line="360" w:lineRule="auto"/>
        <w:rPr>
          <w:rStyle w:val="a5"/>
          <w:rFonts w:ascii="Times New Roman" w:hAnsi="Times New Roman" w:cs="Times New Roman"/>
          <w:sz w:val="24"/>
          <w:szCs w:val="24"/>
        </w:rPr>
      </w:pPr>
      <w:hyperlink r:id="rId10" w:history="1">
        <w:r w:rsidRPr="009856E0">
          <w:rPr>
            <w:rStyle w:val="a5"/>
            <w:rFonts w:ascii="Times New Roman" w:hAnsi="Times New Roman" w:cs="Times New Roman"/>
            <w:sz w:val="24"/>
            <w:szCs w:val="24"/>
          </w:rPr>
          <w:t>https://www.cddc.vt.edu/digitalfordism/fordism_materials/thompson.htm</w:t>
        </w:r>
      </w:hyperlink>
    </w:p>
    <w:p w14:paraId="490148AC" w14:textId="77777777" w:rsidR="009856E0" w:rsidRPr="009856E0" w:rsidRDefault="009856E0" w:rsidP="009856E0">
      <w:pPr>
        <w:spacing w:line="360" w:lineRule="auto"/>
        <w:rPr>
          <w:rStyle w:val="a5"/>
          <w:rFonts w:ascii="Times New Roman" w:hAnsi="Times New Roman" w:cs="Times New Roman"/>
          <w:color w:val="000000" w:themeColor="text1"/>
          <w:sz w:val="24"/>
          <w:szCs w:val="24"/>
          <w:u w:val="none"/>
        </w:rPr>
      </w:pPr>
      <w:r w:rsidRPr="009856E0">
        <w:rPr>
          <w:rStyle w:val="a5"/>
          <w:rFonts w:ascii="Times New Roman" w:hAnsi="Times New Roman" w:cs="Times New Roman"/>
          <w:color w:val="000000" w:themeColor="text1"/>
          <w:sz w:val="24"/>
          <w:szCs w:val="24"/>
          <w:u w:val="none"/>
        </w:rPr>
        <w:t>(Accessed: 10 March 2020)</w:t>
      </w:r>
    </w:p>
    <w:p w14:paraId="514DD4B0" w14:textId="77777777" w:rsidR="009856E0" w:rsidRPr="009856E0" w:rsidRDefault="009856E0" w:rsidP="009856E0">
      <w:pPr>
        <w:spacing w:line="360" w:lineRule="auto"/>
        <w:rPr>
          <w:rFonts w:ascii="Times New Roman" w:hAnsi="Times New Roman" w:cs="Times New Roman"/>
          <w:color w:val="000000" w:themeColor="text1"/>
          <w:sz w:val="24"/>
          <w:szCs w:val="24"/>
          <w:highlight w:val="yellow"/>
        </w:rPr>
      </w:pPr>
      <w:r w:rsidRPr="009856E0">
        <w:rPr>
          <w:rFonts w:ascii="Times New Roman" w:hAnsi="Times New Roman" w:cs="Times New Roman"/>
          <w:sz w:val="24"/>
          <w:szCs w:val="24"/>
        </w:rPr>
        <w:t>Giannantonio, C.M.</w:t>
      </w:r>
      <w:r w:rsidRPr="009856E0">
        <w:rPr>
          <w:rFonts w:ascii="Times New Roman" w:hAnsi="Times New Roman" w:cs="Times New Roman"/>
          <w:color w:val="000000" w:themeColor="text1"/>
          <w:sz w:val="24"/>
          <w:szCs w:val="24"/>
          <w:shd w:val="clear" w:color="auto" w:fill="FFFFFF"/>
        </w:rPr>
        <w:t xml:space="preserve"> and Hurley-Hanson, A. (2011) ‘Frederick Winslow Taylor: Reflections on the Relevance of The Principles of Scientific Management 100 Years Later’, </w:t>
      </w:r>
      <w:r w:rsidRPr="009856E0">
        <w:rPr>
          <w:rFonts w:ascii="Times New Roman" w:hAnsi="Times New Roman" w:cs="Times New Roman"/>
          <w:i/>
          <w:iCs/>
          <w:color w:val="000000" w:themeColor="text1"/>
          <w:sz w:val="24"/>
          <w:szCs w:val="24"/>
          <w:shd w:val="clear" w:color="auto" w:fill="FFFFFF"/>
        </w:rPr>
        <w:t>Journal of Business and Management, </w:t>
      </w:r>
      <w:r w:rsidRPr="009856E0">
        <w:rPr>
          <w:rFonts w:ascii="Times New Roman" w:hAnsi="Times New Roman" w:cs="Times New Roman"/>
          <w:b/>
          <w:bCs/>
          <w:color w:val="000000" w:themeColor="text1"/>
          <w:sz w:val="24"/>
          <w:szCs w:val="24"/>
          <w:shd w:val="clear" w:color="auto" w:fill="FFFFFF"/>
        </w:rPr>
        <w:t>17</w:t>
      </w:r>
      <w:r w:rsidRPr="009856E0">
        <w:rPr>
          <w:rFonts w:ascii="Times New Roman" w:hAnsi="Times New Roman" w:cs="Times New Roman"/>
          <w:color w:val="000000" w:themeColor="text1"/>
          <w:sz w:val="24"/>
          <w:szCs w:val="24"/>
          <w:shd w:val="clear" w:color="auto" w:fill="FFFFFF"/>
        </w:rPr>
        <w:t>(1), pp. 7-10.</w:t>
      </w:r>
    </w:p>
    <w:p w14:paraId="31E5347D"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lang w:val="en-US"/>
        </w:rPr>
      </w:pPr>
      <w:r w:rsidRPr="009856E0">
        <w:rPr>
          <w:rFonts w:ascii="Times New Roman" w:eastAsia="Times New Roman" w:hAnsi="Times New Roman" w:cs="Times New Roman"/>
          <w:color w:val="000000" w:themeColor="text1"/>
          <w:sz w:val="24"/>
          <w:szCs w:val="24"/>
          <w:shd w:val="clear" w:color="auto" w:fill="FFFFFF"/>
        </w:rPr>
        <w:t>Govekar, P.L. and Govekar, M.A. (</w:t>
      </w:r>
      <w:r w:rsidRPr="009856E0">
        <w:rPr>
          <w:rFonts w:ascii="Times New Roman" w:eastAsia="Times New Roman" w:hAnsi="Times New Roman" w:cs="Times New Roman"/>
          <w:color w:val="000000" w:themeColor="text1"/>
          <w:sz w:val="24"/>
          <w:szCs w:val="24"/>
          <w:shd w:val="clear" w:color="auto" w:fill="FFFFFF"/>
          <w:lang w:val="en-US"/>
        </w:rPr>
        <w:t>2012</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 xml:space="preserve"> </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The Parable of the Pig Iron: Using Taylor's Story to Teach the Prin</w:t>
      </w:r>
      <w:r w:rsidRPr="009856E0">
        <w:rPr>
          <w:rFonts w:ascii="Times New Roman" w:eastAsia="Times New Roman" w:hAnsi="Times New Roman" w:cs="Times New Roman"/>
          <w:color w:val="000000" w:themeColor="text1"/>
          <w:sz w:val="24"/>
          <w:szCs w:val="24"/>
          <w:shd w:val="clear" w:color="auto" w:fill="FFFFFF"/>
        </w:rPr>
        <w:t xml:space="preserve">ciples of Scientific Management’, </w:t>
      </w:r>
      <w:r w:rsidRPr="009856E0">
        <w:rPr>
          <w:rFonts w:ascii="Times New Roman" w:eastAsia="Times New Roman" w:hAnsi="Times New Roman" w:cs="Times New Roman"/>
          <w:i/>
          <w:iCs/>
          <w:color w:val="000000" w:themeColor="text1"/>
          <w:sz w:val="24"/>
          <w:szCs w:val="24"/>
          <w:lang w:val="en-US"/>
        </w:rPr>
        <w:t>Journal of Higher Education Theory and Practice, </w:t>
      </w:r>
      <w:r w:rsidRPr="009856E0">
        <w:rPr>
          <w:rFonts w:ascii="Times New Roman" w:eastAsia="Times New Roman" w:hAnsi="Times New Roman" w:cs="Times New Roman"/>
          <w:b/>
          <w:bCs/>
          <w:color w:val="000000" w:themeColor="text1"/>
          <w:sz w:val="24"/>
          <w:szCs w:val="24"/>
          <w:lang w:val="en-US"/>
        </w:rPr>
        <w:t>12</w:t>
      </w:r>
      <w:r w:rsidRPr="009856E0">
        <w:rPr>
          <w:rFonts w:ascii="Times New Roman" w:eastAsia="Times New Roman" w:hAnsi="Times New Roman" w:cs="Times New Roman"/>
          <w:color w:val="000000" w:themeColor="text1"/>
          <w:sz w:val="24"/>
          <w:szCs w:val="24"/>
          <w:shd w:val="clear" w:color="auto" w:fill="FFFFFF"/>
          <w:lang w:val="en-US"/>
        </w:rPr>
        <w:t>(2), pp. 73-83.</w:t>
      </w:r>
    </w:p>
    <w:p w14:paraId="411B5D00"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shd w:val="clear" w:color="auto" w:fill="FFFFFF"/>
        </w:rPr>
      </w:pPr>
      <w:r w:rsidRPr="009856E0">
        <w:rPr>
          <w:rFonts w:ascii="Times New Roman" w:eastAsia="Times New Roman" w:hAnsi="Times New Roman" w:cs="Times New Roman"/>
          <w:color w:val="000000" w:themeColor="text1"/>
          <w:sz w:val="24"/>
          <w:szCs w:val="24"/>
          <w:shd w:val="clear" w:color="auto" w:fill="FFFFFF"/>
        </w:rPr>
        <w:lastRenderedPageBreak/>
        <w:t>Huang, K., Tung, J., LO, S.C. and Chou, M.</w:t>
      </w:r>
      <w:r w:rsidRPr="009856E0">
        <w:rPr>
          <w:rFonts w:ascii="Times New Roman" w:eastAsia="Times New Roman" w:hAnsi="Times New Roman" w:cs="Times New Roman"/>
          <w:color w:val="000000" w:themeColor="text1"/>
          <w:sz w:val="24"/>
          <w:szCs w:val="24"/>
          <w:shd w:val="clear" w:color="auto" w:fill="FFFFFF"/>
          <w:lang w:val="en-US"/>
        </w:rPr>
        <w:t xml:space="preserve"> </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2013</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 xml:space="preserve"> </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A REVIEW AND CRITICAL ANALYSIS OF THE PRINCIPLES OF SCIENTIFIC MANAGEMENT</w:t>
      </w:r>
      <w:r w:rsidRPr="009856E0">
        <w:rPr>
          <w:rFonts w:ascii="Times New Roman" w:eastAsia="Times New Roman" w:hAnsi="Times New Roman" w:cs="Times New Roman"/>
          <w:color w:val="000000" w:themeColor="text1"/>
          <w:sz w:val="24"/>
          <w:szCs w:val="24"/>
          <w:shd w:val="clear" w:color="auto" w:fill="FFFFFF"/>
        </w:rPr>
        <w:t>’</w:t>
      </w:r>
      <w:r w:rsidRPr="009856E0">
        <w:rPr>
          <w:rFonts w:ascii="Times New Roman" w:eastAsia="Times New Roman" w:hAnsi="Times New Roman" w:cs="Times New Roman"/>
          <w:color w:val="000000" w:themeColor="text1"/>
          <w:sz w:val="24"/>
          <w:szCs w:val="24"/>
          <w:shd w:val="clear" w:color="auto" w:fill="FFFFFF"/>
          <w:lang w:val="en-US"/>
        </w:rPr>
        <w:t>. </w:t>
      </w:r>
      <w:r w:rsidRPr="009856E0">
        <w:rPr>
          <w:rFonts w:ascii="Times New Roman" w:eastAsia="Times New Roman" w:hAnsi="Times New Roman" w:cs="Times New Roman"/>
          <w:i/>
          <w:iCs/>
          <w:color w:val="000000" w:themeColor="text1"/>
          <w:sz w:val="24"/>
          <w:szCs w:val="24"/>
          <w:lang w:val="en-US"/>
        </w:rPr>
        <w:t>International Journal of Organizational Innovation (Online), </w:t>
      </w:r>
      <w:r w:rsidRPr="009856E0">
        <w:rPr>
          <w:rFonts w:ascii="Times New Roman" w:eastAsia="Times New Roman" w:hAnsi="Times New Roman" w:cs="Times New Roman"/>
          <w:b/>
          <w:bCs/>
          <w:color w:val="000000" w:themeColor="text1"/>
          <w:sz w:val="24"/>
          <w:szCs w:val="24"/>
          <w:lang w:val="en-US"/>
        </w:rPr>
        <w:t>5</w:t>
      </w:r>
      <w:r w:rsidRPr="009856E0">
        <w:rPr>
          <w:rFonts w:ascii="Times New Roman" w:eastAsia="Times New Roman" w:hAnsi="Times New Roman" w:cs="Times New Roman"/>
          <w:color w:val="000000" w:themeColor="text1"/>
          <w:sz w:val="24"/>
          <w:szCs w:val="24"/>
          <w:shd w:val="clear" w:color="auto" w:fill="FFFFFF"/>
          <w:lang w:val="en-US"/>
        </w:rPr>
        <w:t>(4), pp. 78-85.</w:t>
      </w:r>
    </w:p>
    <w:p w14:paraId="51CBAEAD" w14:textId="77777777" w:rsidR="009856E0" w:rsidRPr="009856E0" w:rsidRDefault="009856E0" w:rsidP="009856E0">
      <w:pPr>
        <w:spacing w:line="360" w:lineRule="auto"/>
        <w:rPr>
          <w:rFonts w:ascii="Times New Roman" w:hAnsi="Times New Roman" w:cs="Times New Roman"/>
          <w:color w:val="000000" w:themeColor="text1"/>
          <w:sz w:val="24"/>
          <w:szCs w:val="24"/>
          <w:shd w:val="clear" w:color="auto" w:fill="FFFFFF"/>
        </w:rPr>
      </w:pPr>
      <w:r w:rsidRPr="009856E0">
        <w:rPr>
          <w:rFonts w:ascii="Times New Roman" w:hAnsi="Times New Roman" w:cs="Times New Roman"/>
          <w:color w:val="000000" w:themeColor="text1"/>
          <w:sz w:val="24"/>
          <w:szCs w:val="24"/>
        </w:rPr>
        <w:t>Industrial Management. (</w:t>
      </w:r>
      <w:r w:rsidRPr="009856E0">
        <w:rPr>
          <w:rFonts w:ascii="Times New Roman" w:hAnsi="Times New Roman" w:cs="Times New Roman"/>
          <w:color w:val="000000" w:themeColor="text1"/>
          <w:sz w:val="24"/>
          <w:szCs w:val="24"/>
          <w:shd w:val="clear" w:color="auto" w:fill="FFFFFF"/>
        </w:rPr>
        <w:t>1991)</w:t>
      </w:r>
      <w:r w:rsidRPr="009856E0">
        <w:rPr>
          <w:rFonts w:ascii="Times New Roman" w:hAnsi="Times New Roman" w:cs="Times New Roman"/>
          <w:color w:val="000000" w:themeColor="text1"/>
          <w:sz w:val="24"/>
          <w:szCs w:val="24"/>
        </w:rPr>
        <w:t xml:space="preserve"> ‘</w:t>
      </w:r>
      <w:r w:rsidRPr="009856E0">
        <w:rPr>
          <w:rFonts w:ascii="Times New Roman" w:hAnsi="Times New Roman" w:cs="Times New Roman"/>
          <w:color w:val="000000" w:themeColor="text1"/>
          <w:sz w:val="24"/>
          <w:szCs w:val="24"/>
          <w:shd w:val="clear" w:color="auto" w:fill="FFFFFF"/>
        </w:rPr>
        <w:t>Frederick Winslow Taylor: The Father of Scientific Managemen’. </w:t>
      </w:r>
      <w:r w:rsidRPr="009856E0">
        <w:rPr>
          <w:rFonts w:ascii="Times New Roman" w:hAnsi="Times New Roman" w:cs="Times New Roman"/>
          <w:i/>
          <w:iCs/>
          <w:color w:val="000000" w:themeColor="text1"/>
          <w:sz w:val="24"/>
          <w:szCs w:val="24"/>
          <w:shd w:val="clear" w:color="auto" w:fill="FFFFFF"/>
        </w:rPr>
        <w:t>Industrial Management, </w:t>
      </w:r>
      <w:r w:rsidRPr="009856E0">
        <w:rPr>
          <w:rFonts w:ascii="Times New Roman" w:hAnsi="Times New Roman" w:cs="Times New Roman"/>
          <w:b/>
          <w:bCs/>
          <w:color w:val="000000" w:themeColor="text1"/>
          <w:sz w:val="24"/>
          <w:szCs w:val="24"/>
          <w:shd w:val="clear" w:color="auto" w:fill="FFFFFF"/>
        </w:rPr>
        <w:t>33</w:t>
      </w:r>
      <w:r w:rsidRPr="009856E0">
        <w:rPr>
          <w:rFonts w:ascii="Times New Roman" w:hAnsi="Times New Roman" w:cs="Times New Roman"/>
          <w:color w:val="000000" w:themeColor="text1"/>
          <w:sz w:val="24"/>
          <w:szCs w:val="24"/>
          <w:shd w:val="clear" w:color="auto" w:fill="FFFFFF"/>
        </w:rPr>
        <w:t>(3), pp. 23.</w:t>
      </w:r>
    </w:p>
    <w:p w14:paraId="0DF90F59" w14:textId="77777777" w:rsidR="009856E0" w:rsidRPr="009856E0" w:rsidRDefault="009856E0" w:rsidP="009856E0">
      <w:pPr>
        <w:spacing w:line="360" w:lineRule="auto"/>
        <w:rPr>
          <w:rFonts w:ascii="Times New Roman" w:hAnsi="Times New Roman" w:cs="Times New Roman"/>
          <w:i/>
          <w:sz w:val="24"/>
          <w:szCs w:val="24"/>
        </w:rPr>
      </w:pPr>
      <w:r w:rsidRPr="009856E0">
        <w:rPr>
          <w:rFonts w:ascii="Times New Roman" w:hAnsi="Times New Roman" w:cs="Times New Roman"/>
          <w:sz w:val="24"/>
          <w:szCs w:val="24"/>
        </w:rPr>
        <w:t xml:space="preserve">James M. Wilson. (2013) ‘Henry Ford vs. assembly line balancing’, </w:t>
      </w:r>
      <w:r w:rsidRPr="009856E0">
        <w:rPr>
          <w:rFonts w:ascii="Times New Roman" w:hAnsi="Times New Roman" w:cs="Times New Roman"/>
          <w:i/>
          <w:sz w:val="24"/>
          <w:szCs w:val="24"/>
        </w:rPr>
        <w:t>Adam Smith Business School, University of Glasgow, Glasgow, Scotland, UK.</w:t>
      </w:r>
    </w:p>
    <w:p w14:paraId="26CE7D69" w14:textId="77777777" w:rsidR="009856E0" w:rsidRPr="009856E0" w:rsidRDefault="009856E0" w:rsidP="009856E0">
      <w:pPr>
        <w:spacing w:line="360" w:lineRule="auto"/>
        <w:rPr>
          <w:rFonts w:ascii="Times New Roman" w:hAnsi="Times New Roman" w:cs="Times New Roman"/>
          <w:sz w:val="24"/>
          <w:szCs w:val="24"/>
          <w:lang w:val="en-US"/>
        </w:rPr>
      </w:pPr>
      <w:r w:rsidRPr="009856E0">
        <w:rPr>
          <w:rFonts w:ascii="Times New Roman" w:hAnsi="Times New Roman" w:cs="Times New Roman"/>
          <w:sz w:val="24"/>
          <w:szCs w:val="24"/>
          <w:lang w:val="en-US"/>
        </w:rPr>
        <w:t>James Bloodworth</w:t>
      </w:r>
      <w:r w:rsidRPr="009856E0">
        <w:rPr>
          <w:rFonts w:ascii="Times New Roman" w:hAnsi="Times New Roman" w:cs="Times New Roman"/>
          <w:sz w:val="24"/>
          <w:szCs w:val="24"/>
        </w:rPr>
        <w:t>. (2018) ‘Unherd’, Available at:</w:t>
      </w:r>
    </w:p>
    <w:p w14:paraId="5AADE1D6" w14:textId="77777777" w:rsidR="009856E0" w:rsidRPr="009856E0" w:rsidRDefault="009856E0" w:rsidP="009856E0">
      <w:pPr>
        <w:spacing w:line="360" w:lineRule="auto"/>
        <w:outlineLvl w:val="0"/>
        <w:rPr>
          <w:rStyle w:val="a5"/>
          <w:rFonts w:ascii="Times New Roman" w:hAnsi="Times New Roman" w:cs="Times New Roman"/>
          <w:sz w:val="24"/>
          <w:szCs w:val="24"/>
        </w:rPr>
      </w:pPr>
      <w:hyperlink r:id="rId11" w:history="1">
        <w:r w:rsidRPr="009856E0">
          <w:rPr>
            <w:rStyle w:val="a5"/>
            <w:rFonts w:ascii="Times New Roman" w:hAnsi="Times New Roman" w:cs="Times New Roman"/>
            <w:sz w:val="24"/>
            <w:szCs w:val="24"/>
            <w:lang w:val="en-US"/>
          </w:rPr>
          <w:t>https://unherd.com/2018/05/amazon-new-victorian-workhouse/</w:t>
        </w:r>
      </w:hyperlink>
    </w:p>
    <w:p w14:paraId="5BBDAD86" w14:textId="77777777" w:rsidR="009856E0" w:rsidRPr="009856E0" w:rsidRDefault="009856E0" w:rsidP="009856E0">
      <w:pPr>
        <w:spacing w:line="360" w:lineRule="auto"/>
        <w:outlineLvl w:val="0"/>
        <w:rPr>
          <w:rStyle w:val="a5"/>
          <w:rFonts w:ascii="Times New Roman" w:hAnsi="Times New Roman" w:cs="Times New Roman"/>
          <w:color w:val="000000" w:themeColor="text1"/>
          <w:sz w:val="24"/>
          <w:szCs w:val="24"/>
          <w:u w:val="none"/>
        </w:rPr>
      </w:pPr>
      <w:r w:rsidRPr="009856E0">
        <w:rPr>
          <w:rStyle w:val="a5"/>
          <w:rFonts w:ascii="Times New Roman" w:hAnsi="Times New Roman" w:cs="Times New Roman"/>
          <w:color w:val="000000" w:themeColor="text1"/>
          <w:sz w:val="24"/>
          <w:szCs w:val="24"/>
          <w:u w:val="none"/>
        </w:rPr>
        <w:t>(Accessed: 13 March 2020)</w:t>
      </w:r>
    </w:p>
    <w:p w14:paraId="16B6E545" w14:textId="77777777" w:rsidR="009856E0" w:rsidRPr="009856E0" w:rsidRDefault="009856E0" w:rsidP="009856E0">
      <w:pPr>
        <w:spacing w:line="360" w:lineRule="auto"/>
        <w:rPr>
          <w:rFonts w:ascii="Times New Roman" w:hAnsi="Times New Roman" w:cs="Times New Roman"/>
          <w:color w:val="000000" w:themeColor="text1"/>
          <w:sz w:val="24"/>
          <w:szCs w:val="24"/>
        </w:rPr>
      </w:pPr>
      <w:r w:rsidRPr="009856E0">
        <w:rPr>
          <w:rFonts w:ascii="Times New Roman" w:hAnsi="Times New Roman" w:cs="Times New Roman"/>
          <w:color w:val="000000" w:themeColor="text1"/>
          <w:sz w:val="24"/>
          <w:szCs w:val="24"/>
        </w:rPr>
        <w:t>Jevons, H. Stanley. (1931) ‘The second Industrial Revolution’,</w:t>
      </w:r>
      <w:r w:rsidRPr="009856E0">
        <w:rPr>
          <w:rFonts w:ascii="Times New Roman" w:hAnsi="Times New Roman" w:cs="Times New Roman"/>
          <w:i/>
          <w:color w:val="000000" w:themeColor="text1"/>
          <w:sz w:val="24"/>
          <w:szCs w:val="24"/>
        </w:rPr>
        <w:t xml:space="preserve"> The economic journal,</w:t>
      </w:r>
      <w:r w:rsidRPr="009856E0">
        <w:rPr>
          <w:rFonts w:ascii="Times New Roman" w:hAnsi="Times New Roman" w:cs="Times New Roman"/>
          <w:color w:val="000000" w:themeColor="text1"/>
          <w:sz w:val="24"/>
          <w:szCs w:val="24"/>
        </w:rPr>
        <w:t xml:space="preserve"> Vol.41(161), pp.1-18</w:t>
      </w:r>
    </w:p>
    <w:p w14:paraId="018637A6" w14:textId="77777777" w:rsidR="009856E0" w:rsidRPr="009856E0" w:rsidRDefault="009856E0" w:rsidP="009856E0">
      <w:pPr>
        <w:pStyle w:val="a4"/>
        <w:spacing w:line="360" w:lineRule="auto"/>
        <w:rPr>
          <w:lang w:val="en-GB"/>
        </w:rPr>
      </w:pPr>
      <w:r w:rsidRPr="009856E0">
        <w:t>Mark Hall. (2017) Amzon.com, Available at:</w:t>
      </w:r>
    </w:p>
    <w:p w14:paraId="15119BE5" w14:textId="77777777" w:rsidR="009856E0" w:rsidRPr="009856E0" w:rsidRDefault="009856E0" w:rsidP="009856E0">
      <w:pPr>
        <w:pStyle w:val="a4"/>
        <w:spacing w:line="360" w:lineRule="auto"/>
        <w:rPr>
          <w:color w:val="0000FF"/>
          <w:u w:val="single"/>
          <w:lang w:val="en-GB"/>
        </w:rPr>
      </w:pPr>
      <w:hyperlink r:id="rId12" w:history="1">
        <w:r w:rsidRPr="009856E0">
          <w:rPr>
            <w:color w:val="0000FF"/>
            <w:u w:val="single"/>
            <w:lang w:val="en-GB"/>
          </w:rPr>
          <w:t>https://www.britannica.com/topic/Amazoncom</w:t>
        </w:r>
      </w:hyperlink>
    </w:p>
    <w:p w14:paraId="5F9669B2" w14:textId="77777777" w:rsidR="009856E0" w:rsidRPr="009856E0" w:rsidRDefault="009856E0" w:rsidP="009856E0">
      <w:pPr>
        <w:pStyle w:val="a4"/>
        <w:spacing w:line="360" w:lineRule="auto"/>
        <w:rPr>
          <w:color w:val="000000" w:themeColor="text1"/>
        </w:rPr>
      </w:pPr>
      <w:r w:rsidRPr="009856E0">
        <w:rPr>
          <w:color w:val="000000" w:themeColor="text1"/>
          <w:lang w:val="en-GB"/>
        </w:rPr>
        <w:t>(Accessed: 12 March 2020)</w:t>
      </w:r>
    </w:p>
    <w:p w14:paraId="2861BE46" w14:textId="77777777" w:rsidR="009856E0" w:rsidRPr="009856E0" w:rsidRDefault="009856E0" w:rsidP="009856E0">
      <w:pPr>
        <w:spacing w:line="360" w:lineRule="auto"/>
        <w:outlineLvl w:val="0"/>
        <w:rPr>
          <w:rFonts w:ascii="Times New Roman" w:hAnsi="Times New Roman" w:cs="Times New Roman"/>
          <w:color w:val="000000" w:themeColor="text1"/>
          <w:sz w:val="24"/>
          <w:szCs w:val="24"/>
          <w:highlight w:val="yellow"/>
          <w:shd w:val="clear" w:color="auto" w:fill="FFFFFF"/>
          <w:lang w:val="en-US"/>
        </w:rPr>
      </w:pPr>
      <w:r w:rsidRPr="009856E0">
        <w:rPr>
          <w:rFonts w:ascii="Times New Roman" w:hAnsi="Times New Roman" w:cs="Times New Roman"/>
          <w:color w:val="000000" w:themeColor="text1"/>
          <w:sz w:val="24"/>
          <w:szCs w:val="24"/>
          <w:shd w:val="clear" w:color="auto" w:fill="FFFFFF"/>
          <w:lang w:val="en-US"/>
        </w:rPr>
        <w:t>MarketLine</w:t>
      </w:r>
      <w:r w:rsidRPr="009856E0">
        <w:rPr>
          <w:rFonts w:ascii="Times New Roman" w:hAnsi="Times New Roman" w:cs="Times New Roman"/>
          <w:color w:val="000000" w:themeColor="text1"/>
          <w:sz w:val="24"/>
          <w:szCs w:val="24"/>
          <w:shd w:val="clear" w:color="auto" w:fill="FFFFFF"/>
        </w:rPr>
        <w:t>. (2020) ‘Amazon.com lnc’.</w:t>
      </w:r>
    </w:p>
    <w:p w14:paraId="48CD551A" w14:textId="77777777" w:rsidR="009856E0" w:rsidRPr="009856E0" w:rsidRDefault="009856E0" w:rsidP="009856E0">
      <w:pPr>
        <w:spacing w:line="360" w:lineRule="auto"/>
        <w:rPr>
          <w:rFonts w:ascii="Times New Roman" w:hAnsi="Times New Roman" w:cs="Times New Roman"/>
          <w:color w:val="000000" w:themeColor="text1"/>
          <w:sz w:val="24"/>
          <w:szCs w:val="24"/>
          <w:shd w:val="clear" w:color="auto" w:fill="FFFFFF"/>
        </w:rPr>
      </w:pPr>
      <w:r w:rsidRPr="009856E0">
        <w:rPr>
          <w:rFonts w:ascii="Times New Roman" w:hAnsi="Times New Roman" w:cs="Times New Roman"/>
          <w:color w:val="000000" w:themeColor="text1"/>
          <w:sz w:val="24"/>
          <w:szCs w:val="24"/>
          <w:shd w:val="clear" w:color="auto" w:fill="FFFFFF"/>
          <w:lang w:val="en-US"/>
        </w:rPr>
        <w:t>Phillip, Brown, Hugh Lauder and David Ashton</w:t>
      </w:r>
      <w:r w:rsidRPr="009856E0">
        <w:rPr>
          <w:rFonts w:ascii="Times New Roman" w:hAnsi="Times New Roman" w:cs="Times New Roman"/>
          <w:color w:val="000000" w:themeColor="text1"/>
          <w:sz w:val="24"/>
          <w:szCs w:val="24"/>
          <w:shd w:val="clear" w:color="auto" w:fill="FFFFFF"/>
        </w:rPr>
        <w:t>. (2012) ‘</w:t>
      </w:r>
      <w:r w:rsidRPr="009856E0">
        <w:rPr>
          <w:rFonts w:ascii="Times New Roman" w:hAnsi="Times New Roman" w:cs="Times New Roman"/>
          <w:color w:val="000000" w:themeColor="text1"/>
          <w:sz w:val="24"/>
          <w:szCs w:val="24"/>
          <w:shd w:val="clear" w:color="auto" w:fill="FFFFFF"/>
          <w:lang w:val="en-US"/>
        </w:rPr>
        <w:t>The Global Auction: The Broken Promises of Education, Jobs, and Incomes</w:t>
      </w:r>
      <w:r w:rsidRPr="009856E0">
        <w:rPr>
          <w:rFonts w:ascii="Times New Roman" w:hAnsi="Times New Roman" w:cs="Times New Roman"/>
          <w:color w:val="000000" w:themeColor="text1"/>
          <w:sz w:val="24"/>
          <w:szCs w:val="24"/>
          <w:shd w:val="clear" w:color="auto" w:fill="FFFFFF"/>
        </w:rPr>
        <w:t>’</w:t>
      </w:r>
      <w:r w:rsidRPr="009856E0">
        <w:rPr>
          <w:rFonts w:ascii="Times New Roman" w:hAnsi="Times New Roman" w:cs="Times New Roman"/>
          <w:color w:val="000000" w:themeColor="text1"/>
          <w:sz w:val="24"/>
          <w:szCs w:val="24"/>
          <w:shd w:val="clear" w:color="auto" w:fill="FFFFFF"/>
          <w:lang w:val="en-US"/>
        </w:rPr>
        <w:t xml:space="preserve">, </w:t>
      </w:r>
      <w:r w:rsidRPr="009856E0">
        <w:rPr>
          <w:rFonts w:ascii="Times New Roman" w:hAnsi="Times New Roman" w:cs="Times New Roman"/>
          <w:i/>
          <w:color w:val="000000" w:themeColor="text1"/>
          <w:sz w:val="24"/>
          <w:szCs w:val="24"/>
          <w:shd w:val="clear" w:color="auto" w:fill="FFFFFF"/>
          <w:lang w:val="en-US"/>
        </w:rPr>
        <w:t>Oxford Scholarship Online</w:t>
      </w:r>
      <w:r w:rsidRPr="009856E0">
        <w:rPr>
          <w:rFonts w:ascii="Times New Roman" w:hAnsi="Times New Roman" w:cs="Times New Roman"/>
          <w:color w:val="000000" w:themeColor="text1"/>
          <w:sz w:val="24"/>
          <w:szCs w:val="24"/>
          <w:shd w:val="clear" w:color="auto" w:fill="FFFFFF"/>
          <w:lang w:val="en-US"/>
        </w:rPr>
        <w:t>.</w:t>
      </w:r>
    </w:p>
    <w:p w14:paraId="08469FD7" w14:textId="77777777" w:rsidR="009856E0" w:rsidRPr="009856E0" w:rsidRDefault="009856E0" w:rsidP="009856E0">
      <w:pPr>
        <w:spacing w:line="360" w:lineRule="auto"/>
        <w:outlineLvl w:val="0"/>
        <w:rPr>
          <w:rFonts w:ascii="Times New Roman" w:hAnsi="Times New Roman" w:cs="Times New Roman"/>
          <w:sz w:val="24"/>
          <w:szCs w:val="24"/>
        </w:rPr>
      </w:pPr>
      <w:r w:rsidRPr="009856E0">
        <w:rPr>
          <w:rFonts w:ascii="Times New Roman" w:hAnsi="Times New Roman" w:cs="Times New Roman"/>
          <w:sz w:val="24"/>
          <w:szCs w:val="24"/>
        </w:rPr>
        <w:t>Richard Salame. (2020) ‘Jacobin’, Available at:</w:t>
      </w:r>
    </w:p>
    <w:p w14:paraId="186EA2F8" w14:textId="77777777" w:rsidR="009856E0" w:rsidRPr="009856E0" w:rsidRDefault="009856E0" w:rsidP="009856E0">
      <w:pPr>
        <w:spacing w:line="360" w:lineRule="auto"/>
        <w:outlineLvl w:val="0"/>
        <w:rPr>
          <w:rFonts w:ascii="Times New Roman" w:hAnsi="Times New Roman" w:cs="Times New Roman"/>
          <w:color w:val="0000FF"/>
          <w:sz w:val="24"/>
          <w:szCs w:val="24"/>
          <w:u w:val="single"/>
        </w:rPr>
      </w:pPr>
      <w:hyperlink r:id="rId13" w:history="1">
        <w:r w:rsidRPr="009856E0">
          <w:rPr>
            <w:rFonts w:ascii="Times New Roman" w:hAnsi="Times New Roman" w:cs="Times New Roman"/>
            <w:color w:val="0000FF"/>
            <w:sz w:val="24"/>
            <w:szCs w:val="24"/>
            <w:u w:val="single"/>
          </w:rPr>
          <w:t>https://www.jacobinmag.com/2018/02/amazon-wristband-surveillance-scientific-management</w:t>
        </w:r>
      </w:hyperlink>
    </w:p>
    <w:p w14:paraId="676ECFD8" w14:textId="77777777" w:rsidR="009856E0" w:rsidRPr="009856E0" w:rsidRDefault="009856E0" w:rsidP="009856E0">
      <w:pPr>
        <w:spacing w:line="360" w:lineRule="auto"/>
        <w:outlineLvl w:val="0"/>
        <w:rPr>
          <w:rFonts w:ascii="Times New Roman" w:hAnsi="Times New Roman" w:cs="Times New Roman"/>
          <w:sz w:val="24"/>
          <w:szCs w:val="24"/>
        </w:rPr>
      </w:pPr>
      <w:r w:rsidRPr="009856E0">
        <w:rPr>
          <w:rFonts w:ascii="Times New Roman" w:hAnsi="Times New Roman" w:cs="Times New Roman"/>
          <w:color w:val="000000" w:themeColor="text1"/>
          <w:sz w:val="24"/>
          <w:szCs w:val="24"/>
        </w:rPr>
        <w:t>(Accessed: 13 March 2020)</w:t>
      </w:r>
    </w:p>
    <w:p w14:paraId="212883D0" w14:textId="77777777" w:rsidR="009856E0" w:rsidRPr="009856E0" w:rsidRDefault="009856E0" w:rsidP="009856E0">
      <w:pPr>
        <w:spacing w:line="360" w:lineRule="auto"/>
        <w:outlineLvl w:val="0"/>
        <w:rPr>
          <w:rStyle w:val="a5"/>
          <w:rFonts w:ascii="Times New Roman" w:hAnsi="Times New Roman" w:cs="Times New Roman"/>
          <w:color w:val="000000" w:themeColor="text1"/>
          <w:sz w:val="24"/>
          <w:szCs w:val="24"/>
          <w:u w:val="none"/>
        </w:rPr>
      </w:pPr>
      <w:r w:rsidRPr="009856E0">
        <w:rPr>
          <w:rStyle w:val="a5"/>
          <w:rFonts w:ascii="Times New Roman" w:hAnsi="Times New Roman" w:cs="Times New Roman"/>
          <w:color w:val="000000" w:themeColor="text1"/>
          <w:sz w:val="24"/>
          <w:szCs w:val="24"/>
          <w:u w:val="none"/>
        </w:rPr>
        <w:t>Stephen Mihm. (2018) ‘Bloomberg Opinion’, Available at:</w:t>
      </w:r>
    </w:p>
    <w:p w14:paraId="2A557D15" w14:textId="77777777" w:rsidR="009856E0" w:rsidRPr="009856E0" w:rsidRDefault="009856E0" w:rsidP="009856E0">
      <w:pPr>
        <w:spacing w:line="360" w:lineRule="auto"/>
        <w:outlineLvl w:val="0"/>
        <w:rPr>
          <w:rStyle w:val="a5"/>
          <w:rFonts w:ascii="Times New Roman" w:hAnsi="Times New Roman" w:cs="Times New Roman"/>
          <w:sz w:val="24"/>
          <w:szCs w:val="24"/>
        </w:rPr>
      </w:pPr>
      <w:hyperlink r:id="rId14" w:history="1">
        <w:r w:rsidRPr="009856E0">
          <w:rPr>
            <w:rStyle w:val="a5"/>
            <w:rFonts w:ascii="Times New Roman" w:hAnsi="Times New Roman" w:cs="Times New Roman"/>
            <w:sz w:val="24"/>
            <w:szCs w:val="24"/>
          </w:rPr>
          <w:t>https://www.bloomberg.com/opinion/articles/2018-02-23/amazon-s-labor-tracking-wristband-has-a-rich-history-behind-it</w:t>
        </w:r>
      </w:hyperlink>
    </w:p>
    <w:p w14:paraId="2CAC6326" w14:textId="77777777" w:rsidR="009856E0" w:rsidRPr="009856E0" w:rsidRDefault="009856E0" w:rsidP="009856E0">
      <w:pPr>
        <w:spacing w:line="360" w:lineRule="auto"/>
        <w:outlineLvl w:val="0"/>
        <w:rPr>
          <w:rStyle w:val="a5"/>
          <w:rFonts w:ascii="Times New Roman" w:hAnsi="Times New Roman" w:cs="Times New Roman"/>
          <w:color w:val="000000" w:themeColor="text1"/>
          <w:sz w:val="24"/>
          <w:szCs w:val="24"/>
          <w:u w:val="none"/>
        </w:rPr>
      </w:pPr>
      <w:r w:rsidRPr="009856E0">
        <w:rPr>
          <w:rStyle w:val="a5"/>
          <w:rFonts w:ascii="Times New Roman" w:hAnsi="Times New Roman" w:cs="Times New Roman"/>
          <w:color w:val="000000" w:themeColor="text1"/>
          <w:sz w:val="24"/>
          <w:szCs w:val="24"/>
          <w:u w:val="none"/>
        </w:rPr>
        <w:t>(Accessed: 13 March 2020)</w:t>
      </w:r>
    </w:p>
    <w:p w14:paraId="6C647E72" w14:textId="77777777" w:rsidR="009856E0" w:rsidRPr="009856E0" w:rsidRDefault="009856E0" w:rsidP="009856E0">
      <w:pPr>
        <w:spacing w:line="360" w:lineRule="auto"/>
        <w:rPr>
          <w:rFonts w:ascii="Times New Roman" w:eastAsia="Times New Roman" w:hAnsi="Times New Roman" w:cs="Times New Roman"/>
          <w:color w:val="000000" w:themeColor="text1"/>
          <w:sz w:val="24"/>
          <w:szCs w:val="24"/>
          <w:lang w:val="en-US"/>
        </w:rPr>
      </w:pPr>
      <w:r w:rsidRPr="009856E0">
        <w:rPr>
          <w:rFonts w:ascii="Times New Roman" w:eastAsia="Times New Roman" w:hAnsi="Times New Roman" w:cs="Times New Roman"/>
          <w:color w:val="000000" w:themeColor="text1"/>
          <w:sz w:val="24"/>
          <w:szCs w:val="24"/>
          <w:shd w:val="clear" w:color="auto" w:fill="FFFFFF"/>
        </w:rPr>
        <w:lastRenderedPageBreak/>
        <w:t xml:space="preserve">VISSER, M. (2019) ‘Pragmatism, Critical Theory and Business Ethics: Converging Lines: JBE’, </w:t>
      </w:r>
      <w:r w:rsidRPr="009856E0">
        <w:rPr>
          <w:rFonts w:ascii="Times New Roman" w:eastAsia="Times New Roman" w:hAnsi="Times New Roman" w:cs="Times New Roman"/>
          <w:i/>
          <w:iCs/>
          <w:color w:val="000000" w:themeColor="text1"/>
          <w:sz w:val="24"/>
          <w:szCs w:val="24"/>
        </w:rPr>
        <w:t>Journal of Business Ethics,</w:t>
      </w:r>
      <w:r w:rsidRPr="009856E0">
        <w:rPr>
          <w:rStyle w:val="apple-converted-space"/>
          <w:rFonts w:ascii="Times New Roman" w:eastAsia="Times New Roman" w:hAnsi="Times New Roman" w:cs="Times New Roman"/>
          <w:i/>
          <w:iCs/>
          <w:color w:val="000000" w:themeColor="text1"/>
          <w:sz w:val="24"/>
          <w:szCs w:val="24"/>
        </w:rPr>
        <w:t> </w:t>
      </w:r>
      <w:r w:rsidRPr="009856E0">
        <w:rPr>
          <w:rFonts w:ascii="Times New Roman" w:eastAsia="Times New Roman" w:hAnsi="Times New Roman" w:cs="Times New Roman"/>
          <w:b/>
          <w:bCs/>
          <w:color w:val="000000" w:themeColor="text1"/>
          <w:sz w:val="24"/>
          <w:szCs w:val="24"/>
        </w:rPr>
        <w:t>156</w:t>
      </w:r>
      <w:r w:rsidRPr="009856E0">
        <w:rPr>
          <w:rFonts w:ascii="Times New Roman" w:eastAsia="Times New Roman" w:hAnsi="Times New Roman" w:cs="Times New Roman"/>
          <w:color w:val="000000" w:themeColor="text1"/>
          <w:sz w:val="24"/>
          <w:szCs w:val="24"/>
          <w:shd w:val="clear" w:color="auto" w:fill="FFFFFF"/>
        </w:rPr>
        <w:t>(1), pp. 45-57.</w:t>
      </w:r>
    </w:p>
    <w:p w14:paraId="6653CCDA" w14:textId="77777777" w:rsidR="009856E0" w:rsidRPr="009856E0" w:rsidRDefault="009856E0" w:rsidP="009856E0">
      <w:pPr>
        <w:spacing w:line="360" w:lineRule="auto"/>
        <w:outlineLvl w:val="0"/>
        <w:rPr>
          <w:rFonts w:ascii="Times New Roman" w:hAnsi="Times New Roman" w:cs="Times New Roman"/>
          <w:color w:val="000000" w:themeColor="text1"/>
          <w:sz w:val="24"/>
          <w:szCs w:val="24"/>
        </w:rPr>
      </w:pPr>
      <w:r w:rsidRPr="009856E0">
        <w:rPr>
          <w:rFonts w:ascii="Times New Roman" w:hAnsi="Times New Roman" w:cs="Times New Roman"/>
          <w:color w:val="000000" w:themeColor="text1"/>
          <w:sz w:val="24"/>
          <w:szCs w:val="24"/>
        </w:rPr>
        <w:t xml:space="preserve">Wilson, James and Mckinlay, Alan. (2010) ‘Rethinking the assembly line: organization, performance and productivity in Ford Motor company’, </w:t>
      </w:r>
      <w:r w:rsidRPr="009856E0">
        <w:rPr>
          <w:rFonts w:ascii="Times New Roman" w:hAnsi="Times New Roman" w:cs="Times New Roman"/>
          <w:i/>
          <w:color w:val="000000" w:themeColor="text1"/>
          <w:sz w:val="24"/>
          <w:szCs w:val="24"/>
        </w:rPr>
        <w:t>Business History</w:t>
      </w:r>
      <w:r w:rsidRPr="009856E0">
        <w:rPr>
          <w:rFonts w:ascii="Times New Roman" w:hAnsi="Times New Roman" w:cs="Times New Roman"/>
          <w:color w:val="000000" w:themeColor="text1"/>
          <w:sz w:val="24"/>
          <w:szCs w:val="24"/>
        </w:rPr>
        <w:t>, Vol.52(5), p.760</w:t>
      </w:r>
    </w:p>
    <w:p w14:paraId="15A42210" w14:textId="77777777" w:rsidR="009856E0" w:rsidRPr="009856E0" w:rsidRDefault="009856E0" w:rsidP="00DE69B4">
      <w:pPr>
        <w:spacing w:line="360" w:lineRule="auto"/>
        <w:rPr>
          <w:rFonts w:ascii="Times New Roman" w:eastAsiaTheme="minorEastAsia" w:hAnsi="Times New Roman" w:cs="Times New Roman"/>
          <w:color w:val="000000" w:themeColor="text1"/>
          <w:sz w:val="24"/>
          <w:szCs w:val="24"/>
          <w:lang w:eastAsia="zh-CN"/>
        </w:rPr>
      </w:pPr>
    </w:p>
    <w:p w14:paraId="692B5382" w14:textId="44A245B1" w:rsidR="002F6F10" w:rsidRPr="009856E0" w:rsidRDefault="002F6F10" w:rsidP="00DE69B4">
      <w:pPr>
        <w:spacing w:line="360" w:lineRule="auto"/>
        <w:rPr>
          <w:rFonts w:ascii="Times New Roman" w:eastAsiaTheme="minorEastAsia" w:hAnsi="Times New Roman" w:cs="Times New Roman" w:hint="eastAsia"/>
          <w:color w:val="000000" w:themeColor="text1"/>
          <w:sz w:val="24"/>
          <w:szCs w:val="24"/>
          <w:lang w:val="en-US" w:eastAsia="zh-CN"/>
        </w:rPr>
      </w:pPr>
      <w:r>
        <w:rPr>
          <w:rFonts w:ascii="Times New Roman" w:eastAsiaTheme="minorEastAsia" w:hAnsi="Times New Roman" w:cs="Times New Roman" w:hint="eastAsia"/>
          <w:color w:val="000000" w:themeColor="text1"/>
          <w:sz w:val="24"/>
          <w:szCs w:val="24"/>
          <w:lang w:val="en-US" w:eastAsia="zh-CN"/>
        </w:rPr>
        <w:t>Appendix:</w:t>
      </w:r>
    </w:p>
    <w:p w14:paraId="263E024E" w14:textId="744B4649" w:rsidR="00D12979" w:rsidRPr="009856E0" w:rsidRDefault="00D12979" w:rsidP="002F6F10">
      <w:pPr>
        <w:spacing w:line="360" w:lineRule="auto"/>
        <w:jc w:val="center"/>
        <w:rPr>
          <w:rFonts w:ascii="Times New Roman" w:eastAsiaTheme="minorEastAsia" w:hAnsi="Times New Roman" w:cs="Times New Roman"/>
          <w:color w:val="000000" w:themeColor="text1"/>
          <w:sz w:val="24"/>
          <w:szCs w:val="24"/>
          <w:lang w:val="en-US" w:eastAsia="zh-CN"/>
        </w:rPr>
      </w:pPr>
      <w:r w:rsidRPr="009856E0">
        <w:rPr>
          <w:rFonts w:ascii="Times New Roman" w:hAnsi="Times New Roman" w:cs="Times New Roman"/>
          <w:noProof/>
          <w:sz w:val="24"/>
          <w:szCs w:val="24"/>
          <w:lang w:val="en-US" w:eastAsia="zh-CN"/>
        </w:rPr>
        <w:drawing>
          <wp:inline distT="0" distB="0" distL="0" distR="0" wp14:anchorId="06D4628C" wp14:editId="1CD54A70">
            <wp:extent cx="2621280" cy="153233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d fig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5491" cy="1593249"/>
                    </a:xfrm>
                    <a:prstGeom prst="rect">
                      <a:avLst/>
                    </a:prstGeom>
                  </pic:spPr>
                </pic:pic>
              </a:graphicData>
            </a:graphic>
          </wp:inline>
        </w:drawing>
      </w:r>
    </w:p>
    <w:p w14:paraId="2F7E500D" w14:textId="65D8C3E4" w:rsidR="00D12979" w:rsidRPr="007F33D5" w:rsidRDefault="007F33D5" w:rsidP="007F33D5">
      <w:pPr>
        <w:pStyle w:val="a4"/>
        <w:spacing w:line="360" w:lineRule="auto"/>
        <w:jc w:val="center"/>
      </w:pPr>
      <w:r w:rsidRPr="007F33D5">
        <w:t>(Figure 1:</w:t>
      </w:r>
      <w:r w:rsidR="00D12979" w:rsidRPr="007F33D5">
        <w:t xml:space="preserve"> Car</w:t>
      </w:r>
      <w:r w:rsidRPr="007F33D5">
        <w:t>s produced per factory employee)</w:t>
      </w:r>
    </w:p>
    <w:p w14:paraId="4A7B1604" w14:textId="6F087051" w:rsidR="007F33D5" w:rsidRPr="007F33D5" w:rsidRDefault="007F33D5" w:rsidP="007F33D5">
      <w:pPr>
        <w:spacing w:line="360" w:lineRule="auto"/>
        <w:outlineLvl w:val="0"/>
        <w:rPr>
          <w:rFonts w:ascii="Times New Roman" w:hAnsi="Times New Roman" w:cs="Times New Roman"/>
          <w:color w:val="000000" w:themeColor="text1"/>
          <w:sz w:val="24"/>
          <w:szCs w:val="24"/>
        </w:rPr>
      </w:pPr>
      <w:r w:rsidRPr="007F33D5">
        <w:rPr>
          <w:rFonts w:ascii="Times New Roman" w:hAnsi="Times New Roman" w:cs="Times New Roman"/>
          <w:sz w:val="24"/>
          <w:szCs w:val="24"/>
        </w:rPr>
        <w:t>Source from:</w:t>
      </w:r>
      <w:r w:rsidRPr="007F33D5">
        <w:rPr>
          <w:rFonts w:ascii="Times New Roman" w:hAnsi="Times New Roman" w:cs="Times New Roman"/>
          <w:color w:val="000000" w:themeColor="text1"/>
          <w:sz w:val="24"/>
          <w:szCs w:val="24"/>
        </w:rPr>
        <w:t xml:space="preserve"> </w:t>
      </w:r>
      <w:r w:rsidRPr="007F33D5">
        <w:rPr>
          <w:rFonts w:ascii="Times New Roman" w:hAnsi="Times New Roman" w:cs="Times New Roman"/>
          <w:color w:val="000000" w:themeColor="text1"/>
          <w:sz w:val="24"/>
          <w:szCs w:val="24"/>
        </w:rPr>
        <w:t xml:space="preserve">Wilson, James and Mckinlay, Alan. (2010) ‘Rethinking the assembly line: organization, performance and productivity in Ford Motor company’, </w:t>
      </w:r>
      <w:r w:rsidRPr="007F33D5">
        <w:rPr>
          <w:rFonts w:ascii="Times New Roman" w:hAnsi="Times New Roman" w:cs="Times New Roman"/>
          <w:i/>
          <w:color w:val="000000" w:themeColor="text1"/>
          <w:sz w:val="24"/>
          <w:szCs w:val="24"/>
        </w:rPr>
        <w:t>Business History</w:t>
      </w:r>
      <w:r w:rsidRPr="007F33D5">
        <w:rPr>
          <w:rFonts w:ascii="Times New Roman" w:hAnsi="Times New Roman" w:cs="Times New Roman"/>
          <w:color w:val="000000" w:themeColor="text1"/>
          <w:sz w:val="24"/>
          <w:szCs w:val="24"/>
        </w:rPr>
        <w:t>, Vol.52(5), p.760</w:t>
      </w:r>
    </w:p>
    <w:p w14:paraId="47DFFC30" w14:textId="76DA88AA" w:rsidR="007F33D5" w:rsidRPr="007F33D5" w:rsidRDefault="007F33D5" w:rsidP="007F33D5">
      <w:pPr>
        <w:pStyle w:val="a4"/>
        <w:spacing w:line="360" w:lineRule="auto"/>
        <w:jc w:val="center"/>
        <w:rPr>
          <w:rFonts w:hint="eastAsia"/>
          <w:lang w:val="en-GB"/>
        </w:rPr>
      </w:pPr>
    </w:p>
    <w:p w14:paraId="0A159AF6" w14:textId="77777777" w:rsidR="00D12979" w:rsidRPr="009856E0" w:rsidRDefault="00D12979" w:rsidP="00DE69B4">
      <w:pPr>
        <w:spacing w:line="360" w:lineRule="auto"/>
        <w:rPr>
          <w:rFonts w:ascii="Times New Roman" w:eastAsiaTheme="minorEastAsia" w:hAnsi="Times New Roman" w:cs="Times New Roman"/>
          <w:color w:val="000000" w:themeColor="text1"/>
          <w:sz w:val="24"/>
          <w:szCs w:val="24"/>
          <w:lang w:val="en-US" w:eastAsia="zh-CN"/>
        </w:rPr>
      </w:pPr>
    </w:p>
    <w:sectPr w:rsidR="00D12979" w:rsidRPr="009856E0" w:rsidSect="00263975">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30038" w14:textId="77777777" w:rsidR="0054702C" w:rsidRDefault="0054702C" w:rsidP="00263975">
      <w:pPr>
        <w:spacing w:after="0" w:line="240" w:lineRule="auto"/>
      </w:pPr>
      <w:r>
        <w:separator/>
      </w:r>
    </w:p>
  </w:endnote>
  <w:endnote w:type="continuationSeparator" w:id="0">
    <w:p w14:paraId="22652FF0" w14:textId="77777777" w:rsidR="0054702C" w:rsidRDefault="0054702C" w:rsidP="00263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等线">
    <w:charset w:val="86"/>
    <w:family w:val="script"/>
    <w:pitch w:val="variable"/>
    <w:sig w:usb0="A00002BF" w:usb1="38CF7CFA" w:usb2="00000016" w:usb3="00000000" w:csb0="0004000F" w:csb1="00000000"/>
  </w:font>
  <w:font w:name="DengXian">
    <w:panose1 w:val="02010600030101010101"/>
    <w:charset w:val="86"/>
    <w:family w:val="script"/>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3896F" w14:textId="77777777" w:rsidR="00263975" w:rsidRDefault="00263975" w:rsidP="008878F5">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66844E0F" w14:textId="77777777" w:rsidR="00263975" w:rsidRDefault="00263975">
    <w:pPr>
      <w:pStyle w:val="a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A6EAF" w14:textId="77777777" w:rsidR="00263975" w:rsidRDefault="00263975" w:rsidP="008878F5">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BD4D49">
      <w:rPr>
        <w:rStyle w:val="a9"/>
        <w:noProof/>
      </w:rPr>
      <w:t>3</w:t>
    </w:r>
    <w:r>
      <w:rPr>
        <w:rStyle w:val="a9"/>
      </w:rPr>
      <w:fldChar w:fldCharType="end"/>
    </w:r>
  </w:p>
  <w:p w14:paraId="0814EBE5" w14:textId="77777777" w:rsidR="00263975" w:rsidRDefault="00263975">
    <w:pPr>
      <w:pStyle w:val="a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4191F" w14:textId="77777777" w:rsidR="0054702C" w:rsidRDefault="0054702C" w:rsidP="00263975">
      <w:pPr>
        <w:spacing w:after="0" w:line="240" w:lineRule="auto"/>
      </w:pPr>
      <w:r>
        <w:separator/>
      </w:r>
    </w:p>
  </w:footnote>
  <w:footnote w:type="continuationSeparator" w:id="0">
    <w:p w14:paraId="2805EE13" w14:textId="77777777" w:rsidR="0054702C" w:rsidRDefault="0054702C" w:rsidP="0026397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0251A0"/>
    <w:multiLevelType w:val="multilevel"/>
    <w:tmpl w:val="4B206D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55F018D5"/>
    <w:multiLevelType w:val="multilevel"/>
    <w:tmpl w:val="C76E466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4BC"/>
    <w:rsid w:val="0000327F"/>
    <w:rsid w:val="00006747"/>
    <w:rsid w:val="0001185F"/>
    <w:rsid w:val="00014615"/>
    <w:rsid w:val="00031CE2"/>
    <w:rsid w:val="00032A67"/>
    <w:rsid w:val="000342EE"/>
    <w:rsid w:val="00036E8F"/>
    <w:rsid w:val="00047CE8"/>
    <w:rsid w:val="000611E1"/>
    <w:rsid w:val="00067596"/>
    <w:rsid w:val="000765E1"/>
    <w:rsid w:val="000839CD"/>
    <w:rsid w:val="00090960"/>
    <w:rsid w:val="0009256B"/>
    <w:rsid w:val="000A1205"/>
    <w:rsid w:val="000A51ED"/>
    <w:rsid w:val="000A65CC"/>
    <w:rsid w:val="000B6A3D"/>
    <w:rsid w:val="000C45C1"/>
    <w:rsid w:val="000C7526"/>
    <w:rsid w:val="000E72E6"/>
    <w:rsid w:val="000F3E45"/>
    <w:rsid w:val="000F4CF6"/>
    <w:rsid w:val="0011548B"/>
    <w:rsid w:val="0011744E"/>
    <w:rsid w:val="00124656"/>
    <w:rsid w:val="0015072D"/>
    <w:rsid w:val="0015126C"/>
    <w:rsid w:val="00153AF1"/>
    <w:rsid w:val="001552A6"/>
    <w:rsid w:val="0016083F"/>
    <w:rsid w:val="00184147"/>
    <w:rsid w:val="00187BAB"/>
    <w:rsid w:val="00191A40"/>
    <w:rsid w:val="00194392"/>
    <w:rsid w:val="0019501F"/>
    <w:rsid w:val="00195458"/>
    <w:rsid w:val="001957FA"/>
    <w:rsid w:val="00195B57"/>
    <w:rsid w:val="001A1193"/>
    <w:rsid w:val="001A5583"/>
    <w:rsid w:val="001A6633"/>
    <w:rsid w:val="001A6E30"/>
    <w:rsid w:val="001B49EB"/>
    <w:rsid w:val="001C0460"/>
    <w:rsid w:val="001C1D04"/>
    <w:rsid w:val="001D0350"/>
    <w:rsid w:val="001D558F"/>
    <w:rsid w:val="001E1EDE"/>
    <w:rsid w:val="001F0D44"/>
    <w:rsid w:val="00200CCF"/>
    <w:rsid w:val="00203CED"/>
    <w:rsid w:val="00205479"/>
    <w:rsid w:val="0020570C"/>
    <w:rsid w:val="00207A9A"/>
    <w:rsid w:val="00210120"/>
    <w:rsid w:val="002166B2"/>
    <w:rsid w:val="0022244A"/>
    <w:rsid w:val="00223B27"/>
    <w:rsid w:val="0023637A"/>
    <w:rsid w:val="00240112"/>
    <w:rsid w:val="00243818"/>
    <w:rsid w:val="0025287B"/>
    <w:rsid w:val="00253157"/>
    <w:rsid w:val="00263152"/>
    <w:rsid w:val="00263975"/>
    <w:rsid w:val="00265191"/>
    <w:rsid w:val="002656D0"/>
    <w:rsid w:val="002659ED"/>
    <w:rsid w:val="00267209"/>
    <w:rsid w:val="002714A1"/>
    <w:rsid w:val="00275F62"/>
    <w:rsid w:val="00282520"/>
    <w:rsid w:val="00285665"/>
    <w:rsid w:val="00285F3B"/>
    <w:rsid w:val="002913BE"/>
    <w:rsid w:val="002920DD"/>
    <w:rsid w:val="00293FF1"/>
    <w:rsid w:val="00297B02"/>
    <w:rsid w:val="00297DFF"/>
    <w:rsid w:val="002A7519"/>
    <w:rsid w:val="002A79FD"/>
    <w:rsid w:val="002C4932"/>
    <w:rsid w:val="002D3DB0"/>
    <w:rsid w:val="002E08DD"/>
    <w:rsid w:val="002E2431"/>
    <w:rsid w:val="002E3603"/>
    <w:rsid w:val="002E6482"/>
    <w:rsid w:val="002F0336"/>
    <w:rsid w:val="002F6F10"/>
    <w:rsid w:val="00307013"/>
    <w:rsid w:val="00315B57"/>
    <w:rsid w:val="00315FA9"/>
    <w:rsid w:val="00317FAB"/>
    <w:rsid w:val="00323E3D"/>
    <w:rsid w:val="003336CB"/>
    <w:rsid w:val="003503D8"/>
    <w:rsid w:val="0035495A"/>
    <w:rsid w:val="00355DA5"/>
    <w:rsid w:val="00361048"/>
    <w:rsid w:val="00362797"/>
    <w:rsid w:val="00362CC0"/>
    <w:rsid w:val="00364309"/>
    <w:rsid w:val="00367450"/>
    <w:rsid w:val="0038010C"/>
    <w:rsid w:val="00384149"/>
    <w:rsid w:val="00391CAE"/>
    <w:rsid w:val="003A0C97"/>
    <w:rsid w:val="003A1B44"/>
    <w:rsid w:val="003A2273"/>
    <w:rsid w:val="003A30FE"/>
    <w:rsid w:val="003A534F"/>
    <w:rsid w:val="003D6E50"/>
    <w:rsid w:val="003E1E34"/>
    <w:rsid w:val="003E576E"/>
    <w:rsid w:val="003F7940"/>
    <w:rsid w:val="00402C01"/>
    <w:rsid w:val="004031DE"/>
    <w:rsid w:val="00405D15"/>
    <w:rsid w:val="00407E05"/>
    <w:rsid w:val="0041408C"/>
    <w:rsid w:val="0042728F"/>
    <w:rsid w:val="00434A7C"/>
    <w:rsid w:val="00443EF6"/>
    <w:rsid w:val="004467A7"/>
    <w:rsid w:val="00451DD2"/>
    <w:rsid w:val="00452076"/>
    <w:rsid w:val="004634F2"/>
    <w:rsid w:val="004713D8"/>
    <w:rsid w:val="004816EF"/>
    <w:rsid w:val="00490072"/>
    <w:rsid w:val="00491F87"/>
    <w:rsid w:val="004A3216"/>
    <w:rsid w:val="004A4843"/>
    <w:rsid w:val="004B37A0"/>
    <w:rsid w:val="004B4C6C"/>
    <w:rsid w:val="004C0EA6"/>
    <w:rsid w:val="004C5042"/>
    <w:rsid w:val="004C6F7A"/>
    <w:rsid w:val="004D0CED"/>
    <w:rsid w:val="004D22F4"/>
    <w:rsid w:val="004D3F14"/>
    <w:rsid w:val="00501C30"/>
    <w:rsid w:val="00506419"/>
    <w:rsid w:val="005129AD"/>
    <w:rsid w:val="00515DD6"/>
    <w:rsid w:val="0051600F"/>
    <w:rsid w:val="00522573"/>
    <w:rsid w:val="005226AF"/>
    <w:rsid w:val="00523C97"/>
    <w:rsid w:val="005303AB"/>
    <w:rsid w:val="00532783"/>
    <w:rsid w:val="00535625"/>
    <w:rsid w:val="005438D8"/>
    <w:rsid w:val="0054702C"/>
    <w:rsid w:val="00550FA9"/>
    <w:rsid w:val="00556FF4"/>
    <w:rsid w:val="00567FBF"/>
    <w:rsid w:val="005714EF"/>
    <w:rsid w:val="00575B25"/>
    <w:rsid w:val="0058264B"/>
    <w:rsid w:val="00583993"/>
    <w:rsid w:val="00584C04"/>
    <w:rsid w:val="00587A88"/>
    <w:rsid w:val="005909A0"/>
    <w:rsid w:val="00597321"/>
    <w:rsid w:val="005A4034"/>
    <w:rsid w:val="005A4DE7"/>
    <w:rsid w:val="005A78A3"/>
    <w:rsid w:val="005C4D80"/>
    <w:rsid w:val="005C61C4"/>
    <w:rsid w:val="005D1579"/>
    <w:rsid w:val="005D4155"/>
    <w:rsid w:val="005D71BB"/>
    <w:rsid w:val="005D7A63"/>
    <w:rsid w:val="005E0913"/>
    <w:rsid w:val="005E1449"/>
    <w:rsid w:val="005F11F8"/>
    <w:rsid w:val="005F1A19"/>
    <w:rsid w:val="005F3430"/>
    <w:rsid w:val="005F3CA5"/>
    <w:rsid w:val="005F4FEF"/>
    <w:rsid w:val="005F5ACE"/>
    <w:rsid w:val="00610B4F"/>
    <w:rsid w:val="006160BA"/>
    <w:rsid w:val="006220D2"/>
    <w:rsid w:val="00622D87"/>
    <w:rsid w:val="0063594C"/>
    <w:rsid w:val="006476F6"/>
    <w:rsid w:val="00661465"/>
    <w:rsid w:val="0066615D"/>
    <w:rsid w:val="00672470"/>
    <w:rsid w:val="006729BE"/>
    <w:rsid w:val="00680154"/>
    <w:rsid w:val="006810D1"/>
    <w:rsid w:val="0069120F"/>
    <w:rsid w:val="00693196"/>
    <w:rsid w:val="006959B4"/>
    <w:rsid w:val="00696E28"/>
    <w:rsid w:val="006A011D"/>
    <w:rsid w:val="006A2B4A"/>
    <w:rsid w:val="006A764A"/>
    <w:rsid w:val="006A7B92"/>
    <w:rsid w:val="006B255D"/>
    <w:rsid w:val="006B5839"/>
    <w:rsid w:val="006C37BA"/>
    <w:rsid w:val="006C4041"/>
    <w:rsid w:val="006C594E"/>
    <w:rsid w:val="006F4E42"/>
    <w:rsid w:val="00700D34"/>
    <w:rsid w:val="00703967"/>
    <w:rsid w:val="00717AFB"/>
    <w:rsid w:val="00726579"/>
    <w:rsid w:val="00732C54"/>
    <w:rsid w:val="0073661C"/>
    <w:rsid w:val="007414AA"/>
    <w:rsid w:val="0074463C"/>
    <w:rsid w:val="007449C8"/>
    <w:rsid w:val="007457DE"/>
    <w:rsid w:val="00745C46"/>
    <w:rsid w:val="00752F05"/>
    <w:rsid w:val="007603A4"/>
    <w:rsid w:val="007621B3"/>
    <w:rsid w:val="00766204"/>
    <w:rsid w:val="00770E29"/>
    <w:rsid w:val="00775F77"/>
    <w:rsid w:val="007802CE"/>
    <w:rsid w:val="0078130D"/>
    <w:rsid w:val="00781345"/>
    <w:rsid w:val="00781DED"/>
    <w:rsid w:val="007820B1"/>
    <w:rsid w:val="00782C85"/>
    <w:rsid w:val="00782CA9"/>
    <w:rsid w:val="00786559"/>
    <w:rsid w:val="007A4ACD"/>
    <w:rsid w:val="007C5EF1"/>
    <w:rsid w:val="007C7B06"/>
    <w:rsid w:val="007D60F2"/>
    <w:rsid w:val="007F00E7"/>
    <w:rsid w:val="007F33D5"/>
    <w:rsid w:val="00801B18"/>
    <w:rsid w:val="0080243B"/>
    <w:rsid w:val="008059DA"/>
    <w:rsid w:val="00806961"/>
    <w:rsid w:val="00816365"/>
    <w:rsid w:val="00817B24"/>
    <w:rsid w:val="00823B78"/>
    <w:rsid w:val="00823CEC"/>
    <w:rsid w:val="008262B1"/>
    <w:rsid w:val="00830685"/>
    <w:rsid w:val="00833603"/>
    <w:rsid w:val="00834DC2"/>
    <w:rsid w:val="00837225"/>
    <w:rsid w:val="00840A98"/>
    <w:rsid w:val="0084174E"/>
    <w:rsid w:val="00843A24"/>
    <w:rsid w:val="008516B9"/>
    <w:rsid w:val="00863CAC"/>
    <w:rsid w:val="00871BBB"/>
    <w:rsid w:val="00872FAE"/>
    <w:rsid w:val="00877F5F"/>
    <w:rsid w:val="00882184"/>
    <w:rsid w:val="00886188"/>
    <w:rsid w:val="0089565A"/>
    <w:rsid w:val="00897938"/>
    <w:rsid w:val="008B0EEB"/>
    <w:rsid w:val="008B4C0B"/>
    <w:rsid w:val="008C1374"/>
    <w:rsid w:val="008D533A"/>
    <w:rsid w:val="008E5479"/>
    <w:rsid w:val="008E6163"/>
    <w:rsid w:val="008F32BD"/>
    <w:rsid w:val="00912AE9"/>
    <w:rsid w:val="00916D5F"/>
    <w:rsid w:val="00932500"/>
    <w:rsid w:val="0093468B"/>
    <w:rsid w:val="009407F4"/>
    <w:rsid w:val="00953863"/>
    <w:rsid w:val="00953C7C"/>
    <w:rsid w:val="0095409B"/>
    <w:rsid w:val="00961929"/>
    <w:rsid w:val="00961998"/>
    <w:rsid w:val="00963898"/>
    <w:rsid w:val="00970C77"/>
    <w:rsid w:val="00981B54"/>
    <w:rsid w:val="009856E0"/>
    <w:rsid w:val="00993DE7"/>
    <w:rsid w:val="00994F77"/>
    <w:rsid w:val="009C3F2A"/>
    <w:rsid w:val="009C5405"/>
    <w:rsid w:val="009E0BD8"/>
    <w:rsid w:val="009F1CF1"/>
    <w:rsid w:val="00A020E3"/>
    <w:rsid w:val="00A0319F"/>
    <w:rsid w:val="00A03331"/>
    <w:rsid w:val="00A0423C"/>
    <w:rsid w:val="00A13DE3"/>
    <w:rsid w:val="00A14B9C"/>
    <w:rsid w:val="00A224BC"/>
    <w:rsid w:val="00A2355F"/>
    <w:rsid w:val="00A2782B"/>
    <w:rsid w:val="00A40E9B"/>
    <w:rsid w:val="00A420A7"/>
    <w:rsid w:val="00A476DC"/>
    <w:rsid w:val="00A514AD"/>
    <w:rsid w:val="00A53A9C"/>
    <w:rsid w:val="00A57042"/>
    <w:rsid w:val="00A758A9"/>
    <w:rsid w:val="00A81439"/>
    <w:rsid w:val="00A86D66"/>
    <w:rsid w:val="00A86F3C"/>
    <w:rsid w:val="00A9330A"/>
    <w:rsid w:val="00AA0FE2"/>
    <w:rsid w:val="00AA2B38"/>
    <w:rsid w:val="00AA795F"/>
    <w:rsid w:val="00AB6CE4"/>
    <w:rsid w:val="00AB7931"/>
    <w:rsid w:val="00AC2212"/>
    <w:rsid w:val="00AC5D16"/>
    <w:rsid w:val="00AD2D5C"/>
    <w:rsid w:val="00AD5914"/>
    <w:rsid w:val="00AE49B4"/>
    <w:rsid w:val="00AF3A56"/>
    <w:rsid w:val="00B04CAF"/>
    <w:rsid w:val="00B20D64"/>
    <w:rsid w:val="00B25625"/>
    <w:rsid w:val="00B3132B"/>
    <w:rsid w:val="00B3345F"/>
    <w:rsid w:val="00B33CB2"/>
    <w:rsid w:val="00B34609"/>
    <w:rsid w:val="00B41EBC"/>
    <w:rsid w:val="00B45761"/>
    <w:rsid w:val="00B60D1D"/>
    <w:rsid w:val="00B611A4"/>
    <w:rsid w:val="00B73B6A"/>
    <w:rsid w:val="00B75358"/>
    <w:rsid w:val="00B82889"/>
    <w:rsid w:val="00B85F28"/>
    <w:rsid w:val="00B86C1A"/>
    <w:rsid w:val="00B94F1A"/>
    <w:rsid w:val="00B964F4"/>
    <w:rsid w:val="00B976FC"/>
    <w:rsid w:val="00B97D14"/>
    <w:rsid w:val="00BA0EEB"/>
    <w:rsid w:val="00BB69F5"/>
    <w:rsid w:val="00BC0EAA"/>
    <w:rsid w:val="00BD0B08"/>
    <w:rsid w:val="00BD4D49"/>
    <w:rsid w:val="00BD6B9E"/>
    <w:rsid w:val="00BE5F37"/>
    <w:rsid w:val="00BF09BC"/>
    <w:rsid w:val="00BF7976"/>
    <w:rsid w:val="00C00F23"/>
    <w:rsid w:val="00C079ED"/>
    <w:rsid w:val="00C20598"/>
    <w:rsid w:val="00C23F8D"/>
    <w:rsid w:val="00C37AD0"/>
    <w:rsid w:val="00C4275F"/>
    <w:rsid w:val="00C458AF"/>
    <w:rsid w:val="00C478DD"/>
    <w:rsid w:val="00C5478B"/>
    <w:rsid w:val="00C56720"/>
    <w:rsid w:val="00C6760C"/>
    <w:rsid w:val="00C70EBC"/>
    <w:rsid w:val="00C72E6A"/>
    <w:rsid w:val="00C80BCC"/>
    <w:rsid w:val="00C81D61"/>
    <w:rsid w:val="00C86C65"/>
    <w:rsid w:val="00C86F1A"/>
    <w:rsid w:val="00C90982"/>
    <w:rsid w:val="00C911AF"/>
    <w:rsid w:val="00CB0E77"/>
    <w:rsid w:val="00CB392A"/>
    <w:rsid w:val="00CC10A9"/>
    <w:rsid w:val="00CC6C3D"/>
    <w:rsid w:val="00CD1A75"/>
    <w:rsid w:val="00CD1AC9"/>
    <w:rsid w:val="00CD5F26"/>
    <w:rsid w:val="00CD773A"/>
    <w:rsid w:val="00CF0DAF"/>
    <w:rsid w:val="00CF49E4"/>
    <w:rsid w:val="00CF4D6C"/>
    <w:rsid w:val="00CF778F"/>
    <w:rsid w:val="00D01EF5"/>
    <w:rsid w:val="00D12979"/>
    <w:rsid w:val="00D14BD2"/>
    <w:rsid w:val="00D174A7"/>
    <w:rsid w:val="00D229CF"/>
    <w:rsid w:val="00D42DAF"/>
    <w:rsid w:val="00D4724B"/>
    <w:rsid w:val="00D5336B"/>
    <w:rsid w:val="00D5774E"/>
    <w:rsid w:val="00D60840"/>
    <w:rsid w:val="00D6177D"/>
    <w:rsid w:val="00D708CB"/>
    <w:rsid w:val="00D70947"/>
    <w:rsid w:val="00D83777"/>
    <w:rsid w:val="00D8441A"/>
    <w:rsid w:val="00D86649"/>
    <w:rsid w:val="00DA6920"/>
    <w:rsid w:val="00DA6D00"/>
    <w:rsid w:val="00DB42AD"/>
    <w:rsid w:val="00DB5160"/>
    <w:rsid w:val="00DB7A9F"/>
    <w:rsid w:val="00DC1744"/>
    <w:rsid w:val="00DC4C4A"/>
    <w:rsid w:val="00DC5D68"/>
    <w:rsid w:val="00DD3051"/>
    <w:rsid w:val="00DD73B4"/>
    <w:rsid w:val="00DD7E9A"/>
    <w:rsid w:val="00DE301C"/>
    <w:rsid w:val="00DE69B4"/>
    <w:rsid w:val="00DE74DB"/>
    <w:rsid w:val="00DE76FD"/>
    <w:rsid w:val="00E00DE6"/>
    <w:rsid w:val="00E11C89"/>
    <w:rsid w:val="00E24FD1"/>
    <w:rsid w:val="00E34574"/>
    <w:rsid w:val="00E41F1C"/>
    <w:rsid w:val="00E43985"/>
    <w:rsid w:val="00E46229"/>
    <w:rsid w:val="00E47BAB"/>
    <w:rsid w:val="00E6466F"/>
    <w:rsid w:val="00E7208A"/>
    <w:rsid w:val="00E74DEC"/>
    <w:rsid w:val="00E7514E"/>
    <w:rsid w:val="00E80196"/>
    <w:rsid w:val="00E84AA7"/>
    <w:rsid w:val="00E851D3"/>
    <w:rsid w:val="00EA6043"/>
    <w:rsid w:val="00EB0471"/>
    <w:rsid w:val="00EB7AA7"/>
    <w:rsid w:val="00EC20BE"/>
    <w:rsid w:val="00EC2D9D"/>
    <w:rsid w:val="00EE6181"/>
    <w:rsid w:val="00EF2051"/>
    <w:rsid w:val="00F01DFC"/>
    <w:rsid w:val="00F07CF3"/>
    <w:rsid w:val="00F10650"/>
    <w:rsid w:val="00F22C67"/>
    <w:rsid w:val="00F23205"/>
    <w:rsid w:val="00F26DA3"/>
    <w:rsid w:val="00F32679"/>
    <w:rsid w:val="00F34453"/>
    <w:rsid w:val="00F34C49"/>
    <w:rsid w:val="00F3718F"/>
    <w:rsid w:val="00F40CF1"/>
    <w:rsid w:val="00F435FD"/>
    <w:rsid w:val="00F47939"/>
    <w:rsid w:val="00F547FE"/>
    <w:rsid w:val="00F5579E"/>
    <w:rsid w:val="00F6037D"/>
    <w:rsid w:val="00F62F7B"/>
    <w:rsid w:val="00F64613"/>
    <w:rsid w:val="00F74277"/>
    <w:rsid w:val="00F822FC"/>
    <w:rsid w:val="00F835A5"/>
    <w:rsid w:val="00F85E46"/>
    <w:rsid w:val="00F91BE2"/>
    <w:rsid w:val="00F95208"/>
    <w:rsid w:val="00F96E35"/>
    <w:rsid w:val="00F97FC9"/>
    <w:rsid w:val="00FA0649"/>
    <w:rsid w:val="00FA3D47"/>
    <w:rsid w:val="00FA432F"/>
    <w:rsid w:val="00FB3F29"/>
    <w:rsid w:val="00FB6F9C"/>
    <w:rsid w:val="00FC00CE"/>
    <w:rsid w:val="00FC6652"/>
    <w:rsid w:val="00FC7114"/>
    <w:rsid w:val="00FD32DD"/>
    <w:rsid w:val="00FE2154"/>
    <w:rsid w:val="00FE48DF"/>
    <w:rsid w:val="00FE5C94"/>
    <w:rsid w:val="00FE6F2C"/>
    <w:rsid w:val="00FF5528"/>
  </w:rsids>
  <m:mathPr>
    <m:mathFont m:val="Cambria Math"/>
    <m:brkBin m:val="before"/>
    <m:brkBinSub m:val="--"/>
    <m:smallFrac m:val="0"/>
    <m:dispDef/>
    <m:lMargin m:val="0"/>
    <m:rMargin m:val="0"/>
    <m:defJc m:val="centerGroup"/>
    <m:wrapIndent m:val="1440"/>
    <m:intLim m:val="subSup"/>
    <m:naryLim m:val="undOvr"/>
  </m:mathPr>
  <w:themeFontLang w:val="en-GB"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35C5"/>
  <w15:chartTrackingRefBased/>
  <w15:docId w15:val="{CD3C6495-5E10-4965-91E7-57F344BD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5358"/>
    <w:pPr>
      <w:ind w:left="720"/>
      <w:contextualSpacing/>
    </w:pPr>
  </w:style>
  <w:style w:type="paragraph" w:styleId="a4">
    <w:name w:val="Normal (Web)"/>
    <w:basedOn w:val="a"/>
    <w:uiPriority w:val="99"/>
    <w:unhideWhenUsed/>
    <w:rsid w:val="00367450"/>
    <w:pPr>
      <w:spacing w:before="100" w:beforeAutospacing="1" w:after="100" w:afterAutospacing="1" w:line="240" w:lineRule="auto"/>
    </w:pPr>
    <w:rPr>
      <w:rFonts w:ascii="Times New Roman" w:eastAsiaTheme="minorEastAsia" w:hAnsi="Times New Roman" w:cs="Times New Roman"/>
      <w:sz w:val="24"/>
      <w:szCs w:val="24"/>
      <w:lang w:val="en-US" w:eastAsia="zh-CN"/>
    </w:rPr>
  </w:style>
  <w:style w:type="character" w:styleId="a5">
    <w:name w:val="Hyperlink"/>
    <w:basedOn w:val="a0"/>
    <w:uiPriority w:val="99"/>
    <w:unhideWhenUsed/>
    <w:rsid w:val="009856E0"/>
    <w:rPr>
      <w:color w:val="0563C1" w:themeColor="hyperlink"/>
      <w:u w:val="single"/>
    </w:rPr>
  </w:style>
  <w:style w:type="character" w:customStyle="1" w:styleId="apple-converted-space">
    <w:name w:val="apple-converted-space"/>
    <w:basedOn w:val="a0"/>
    <w:rsid w:val="009856E0"/>
  </w:style>
  <w:style w:type="character" w:styleId="a6">
    <w:name w:val="FollowedHyperlink"/>
    <w:basedOn w:val="a0"/>
    <w:uiPriority w:val="99"/>
    <w:semiHidden/>
    <w:unhideWhenUsed/>
    <w:rsid w:val="009856E0"/>
    <w:rPr>
      <w:color w:val="954F72" w:themeColor="followedHyperlink"/>
      <w:u w:val="single"/>
    </w:rPr>
  </w:style>
  <w:style w:type="paragraph" w:styleId="a7">
    <w:name w:val="footer"/>
    <w:basedOn w:val="a"/>
    <w:link w:val="a8"/>
    <w:uiPriority w:val="99"/>
    <w:unhideWhenUsed/>
    <w:rsid w:val="00263975"/>
    <w:pPr>
      <w:tabs>
        <w:tab w:val="center" w:pos="4153"/>
        <w:tab w:val="right" w:pos="8306"/>
      </w:tabs>
      <w:snapToGrid w:val="0"/>
      <w:spacing w:line="240" w:lineRule="auto"/>
    </w:pPr>
    <w:rPr>
      <w:sz w:val="18"/>
      <w:szCs w:val="18"/>
    </w:rPr>
  </w:style>
  <w:style w:type="character" w:customStyle="1" w:styleId="a8">
    <w:name w:val="页脚字符"/>
    <w:basedOn w:val="a0"/>
    <w:link w:val="a7"/>
    <w:uiPriority w:val="99"/>
    <w:rsid w:val="00263975"/>
    <w:rPr>
      <w:sz w:val="18"/>
      <w:szCs w:val="18"/>
    </w:rPr>
  </w:style>
  <w:style w:type="character" w:styleId="a9">
    <w:name w:val="page number"/>
    <w:basedOn w:val="a0"/>
    <w:uiPriority w:val="99"/>
    <w:semiHidden/>
    <w:unhideWhenUsed/>
    <w:rsid w:val="00263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unherd.com/2018/05/amazon-new-victorian-workhouse/" TargetMode="External"/><Relationship Id="rId12" Type="http://schemas.openxmlformats.org/officeDocument/2006/relationships/hyperlink" Target="https://www.britannica.com/topic/Amazoncom" TargetMode="External"/><Relationship Id="rId13" Type="http://schemas.openxmlformats.org/officeDocument/2006/relationships/hyperlink" Target="https://www.jacobinmag.com/2018/02/amazon-wristband-surveillance-scientific-management" TargetMode="External"/><Relationship Id="rId14" Type="http://schemas.openxmlformats.org/officeDocument/2006/relationships/hyperlink" Target="https://www.bloomberg.com/opinion/articles/2018-02-23/amazon-s-labor-tracking-wristband-has-a-rich-history-behind-it" TargetMode="External"/><Relationship Id="rId15" Type="http://schemas.openxmlformats.org/officeDocument/2006/relationships/image" Target="media/image1.jpe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equaltimes.org/work-according-to-amazon?lang=en" TargetMode="External"/><Relationship Id="rId9" Type="http://schemas.openxmlformats.org/officeDocument/2006/relationships/hyperlink" Target="https://plato.stanford.edu/archives/win2019/entries/critical-theory/" TargetMode="External"/><Relationship Id="rId10" Type="http://schemas.openxmlformats.org/officeDocument/2006/relationships/hyperlink" Target="https://www.cddc.vt.edu/digitalfordism/fordism_materials/thomps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9D3E574-446B-9B42-A95D-BF459A726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12</Pages>
  <Words>3034</Words>
  <Characters>17299</Characters>
  <Application>Microsoft Macintosh Word</Application>
  <DocSecurity>0</DocSecurity>
  <Lines>144</Lines>
  <Paragraphs>40</Paragraphs>
  <ScaleCrop>false</ScaleCrop>
  <HeadingPairs>
    <vt:vector size="2" baseType="variant">
      <vt:variant>
        <vt:lpstr>标题</vt:lpstr>
      </vt:variant>
      <vt:variant>
        <vt:i4>1</vt:i4>
      </vt:variant>
    </vt:vector>
  </HeadingPairs>
  <TitlesOfParts>
    <vt:vector size="1" baseType="lpstr">
      <vt:lpstr/>
    </vt:vector>
  </TitlesOfParts>
  <Company>University of Wales Trinity Saint David</Company>
  <LinksUpToDate>false</LinksUpToDate>
  <CharactersWithSpaces>20293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Jiaxin Li (1911678)</dc:creator>
  <cp:keywords/>
  <dc:description/>
  <cp:lastModifiedBy>嘉欣 李</cp:lastModifiedBy>
  <cp:revision>442</cp:revision>
  <dcterms:created xsi:type="dcterms:W3CDTF">2020-03-11T20:39:00Z</dcterms:created>
  <dcterms:modified xsi:type="dcterms:W3CDTF">2020-03-17T11:36:00Z</dcterms:modified>
</cp:coreProperties>
</file>