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F09438" w14:textId="28EFA932" w:rsidR="001A6AB6" w:rsidRDefault="00CA478B">
      <w:pPr>
        <w:rPr>
          <w:b/>
          <w:bCs/>
          <w:u w:val="single"/>
        </w:rPr>
      </w:pPr>
      <w:r w:rsidRPr="00C77725">
        <w:rPr>
          <w:b/>
          <w:bCs/>
          <w:sz w:val="28"/>
          <w:szCs w:val="28"/>
          <w:u w:val="single"/>
        </w:rPr>
        <w:t>Academic Writing</w:t>
      </w:r>
      <w:r>
        <w:rPr>
          <w:b/>
          <w:bCs/>
          <w:u w:val="single"/>
        </w:rPr>
        <w:t>.</w:t>
      </w:r>
    </w:p>
    <w:p w14:paraId="0D3A9A8A" w14:textId="3AD5E371" w:rsidR="00CA478B" w:rsidRDefault="00AD5EF0">
      <w:pPr>
        <w:rPr>
          <w:sz w:val="28"/>
          <w:szCs w:val="28"/>
        </w:rPr>
      </w:pPr>
      <w:r w:rsidRPr="006D12F4">
        <w:rPr>
          <w:sz w:val="28"/>
          <w:szCs w:val="28"/>
        </w:rPr>
        <w:t>A</w:t>
      </w:r>
      <w:r w:rsidR="00DF2DDC" w:rsidRPr="006D12F4">
        <w:rPr>
          <w:sz w:val="28"/>
          <w:szCs w:val="28"/>
        </w:rPr>
        <w:t>cademic writing is how written wo</w:t>
      </w:r>
      <w:r w:rsidR="007F5E7E" w:rsidRPr="006D12F4">
        <w:rPr>
          <w:sz w:val="28"/>
          <w:szCs w:val="28"/>
        </w:rPr>
        <w:t xml:space="preserve">rk is put together </w:t>
      </w:r>
      <w:r w:rsidR="00AC5BED">
        <w:rPr>
          <w:sz w:val="28"/>
          <w:szCs w:val="28"/>
        </w:rPr>
        <w:t>using your own idea</w:t>
      </w:r>
      <w:r w:rsidR="00FE501D">
        <w:rPr>
          <w:sz w:val="28"/>
          <w:szCs w:val="28"/>
        </w:rPr>
        <w:t>s and using suitable</w:t>
      </w:r>
      <w:r w:rsidR="00E82ACA">
        <w:rPr>
          <w:sz w:val="28"/>
          <w:szCs w:val="28"/>
        </w:rPr>
        <w:t xml:space="preserve"> </w:t>
      </w:r>
      <w:r w:rsidR="00E77DAB">
        <w:rPr>
          <w:sz w:val="28"/>
          <w:szCs w:val="28"/>
        </w:rPr>
        <w:t>language</w:t>
      </w:r>
      <w:r w:rsidR="00502872">
        <w:rPr>
          <w:sz w:val="28"/>
          <w:szCs w:val="28"/>
        </w:rPr>
        <w:t>,</w:t>
      </w:r>
      <w:r w:rsidR="0001170B">
        <w:rPr>
          <w:sz w:val="28"/>
          <w:szCs w:val="28"/>
        </w:rPr>
        <w:t xml:space="preserve"> </w:t>
      </w:r>
      <w:r w:rsidR="00B65F09">
        <w:rPr>
          <w:sz w:val="28"/>
          <w:szCs w:val="28"/>
        </w:rPr>
        <w:t>the need to be organi</w:t>
      </w:r>
      <w:r w:rsidR="00CE65A1">
        <w:rPr>
          <w:sz w:val="28"/>
          <w:szCs w:val="28"/>
        </w:rPr>
        <w:t>sed is essential</w:t>
      </w:r>
      <w:r w:rsidR="00CB7059">
        <w:rPr>
          <w:sz w:val="28"/>
          <w:szCs w:val="28"/>
        </w:rPr>
        <w:t>,</w:t>
      </w:r>
      <w:r w:rsidR="00CE65A1">
        <w:rPr>
          <w:sz w:val="28"/>
          <w:szCs w:val="28"/>
        </w:rPr>
        <w:t xml:space="preserve"> </w:t>
      </w:r>
      <w:r w:rsidR="00F95005">
        <w:rPr>
          <w:sz w:val="28"/>
          <w:szCs w:val="28"/>
        </w:rPr>
        <w:t>and to follow</w:t>
      </w:r>
      <w:r w:rsidR="00120FA0">
        <w:rPr>
          <w:sz w:val="28"/>
          <w:szCs w:val="28"/>
        </w:rPr>
        <w:t xml:space="preserve"> processes</w:t>
      </w:r>
      <w:r w:rsidR="00956D3B">
        <w:rPr>
          <w:sz w:val="28"/>
          <w:szCs w:val="28"/>
        </w:rPr>
        <w:t xml:space="preserve"> </w:t>
      </w:r>
      <w:r w:rsidR="00C625DE">
        <w:rPr>
          <w:sz w:val="28"/>
          <w:szCs w:val="28"/>
        </w:rPr>
        <w:t>w</w:t>
      </w:r>
      <w:r w:rsidR="00183996">
        <w:rPr>
          <w:sz w:val="28"/>
          <w:szCs w:val="28"/>
        </w:rPr>
        <w:t xml:space="preserve">hich will </w:t>
      </w:r>
      <w:r w:rsidR="00C625DE">
        <w:rPr>
          <w:sz w:val="28"/>
          <w:szCs w:val="28"/>
        </w:rPr>
        <w:t xml:space="preserve">help </w:t>
      </w:r>
      <w:r w:rsidR="00E3396B">
        <w:rPr>
          <w:sz w:val="28"/>
          <w:szCs w:val="28"/>
        </w:rPr>
        <w:t>develop</w:t>
      </w:r>
      <w:r w:rsidR="004929DA">
        <w:rPr>
          <w:sz w:val="28"/>
          <w:szCs w:val="28"/>
        </w:rPr>
        <w:t xml:space="preserve"> the correct </w:t>
      </w:r>
      <w:r w:rsidR="00CB2DA9">
        <w:rPr>
          <w:sz w:val="28"/>
          <w:szCs w:val="28"/>
        </w:rPr>
        <w:t xml:space="preserve">layout </w:t>
      </w:r>
      <w:r w:rsidR="00140848">
        <w:rPr>
          <w:sz w:val="28"/>
          <w:szCs w:val="28"/>
        </w:rPr>
        <w:t>for</w:t>
      </w:r>
      <w:r w:rsidR="00060289">
        <w:rPr>
          <w:sz w:val="28"/>
          <w:szCs w:val="28"/>
        </w:rPr>
        <w:t xml:space="preserve"> </w:t>
      </w:r>
      <w:r w:rsidR="00CB2DA9">
        <w:rPr>
          <w:sz w:val="28"/>
          <w:szCs w:val="28"/>
        </w:rPr>
        <w:t>your written work</w:t>
      </w:r>
      <w:r w:rsidR="00CB7059">
        <w:rPr>
          <w:sz w:val="28"/>
          <w:szCs w:val="28"/>
        </w:rPr>
        <w:t>,</w:t>
      </w:r>
      <w:r w:rsidR="0042037F">
        <w:rPr>
          <w:sz w:val="28"/>
          <w:szCs w:val="28"/>
        </w:rPr>
        <w:t xml:space="preserve"> you can do this </w:t>
      </w:r>
      <w:r w:rsidR="008A7B4F">
        <w:rPr>
          <w:sz w:val="28"/>
          <w:szCs w:val="28"/>
        </w:rPr>
        <w:t>using</w:t>
      </w:r>
      <w:r w:rsidR="000A12A8">
        <w:rPr>
          <w:sz w:val="28"/>
          <w:szCs w:val="28"/>
        </w:rPr>
        <w:t xml:space="preserve"> planning</w:t>
      </w:r>
      <w:r w:rsidR="0059671D">
        <w:rPr>
          <w:sz w:val="28"/>
          <w:szCs w:val="28"/>
        </w:rPr>
        <w:t xml:space="preserve">, </w:t>
      </w:r>
      <w:r w:rsidR="00990E41">
        <w:rPr>
          <w:sz w:val="28"/>
          <w:szCs w:val="28"/>
        </w:rPr>
        <w:t>findin</w:t>
      </w:r>
      <w:r w:rsidR="002644E3">
        <w:rPr>
          <w:sz w:val="28"/>
          <w:szCs w:val="28"/>
        </w:rPr>
        <w:t>gs,</w:t>
      </w:r>
      <w:r w:rsidR="0059671D">
        <w:rPr>
          <w:sz w:val="28"/>
          <w:szCs w:val="28"/>
        </w:rPr>
        <w:t xml:space="preserve"> analysing, </w:t>
      </w:r>
      <w:r w:rsidR="00820EC9">
        <w:rPr>
          <w:sz w:val="28"/>
          <w:szCs w:val="28"/>
        </w:rPr>
        <w:t xml:space="preserve">editing, </w:t>
      </w:r>
      <w:r w:rsidR="008A0FD6">
        <w:rPr>
          <w:sz w:val="28"/>
          <w:szCs w:val="28"/>
        </w:rPr>
        <w:t>retrieving information, feedback</w:t>
      </w:r>
      <w:r w:rsidR="00A27E38">
        <w:rPr>
          <w:sz w:val="28"/>
          <w:szCs w:val="28"/>
        </w:rPr>
        <w:t>,</w:t>
      </w:r>
      <w:r w:rsidR="00285CE1">
        <w:rPr>
          <w:sz w:val="28"/>
          <w:szCs w:val="28"/>
        </w:rPr>
        <w:t xml:space="preserve"> and proofreadin</w:t>
      </w:r>
      <w:r w:rsidR="00082D0C">
        <w:rPr>
          <w:sz w:val="28"/>
          <w:szCs w:val="28"/>
        </w:rPr>
        <w:t>g y</w:t>
      </w:r>
      <w:r w:rsidR="00285CE1">
        <w:rPr>
          <w:sz w:val="28"/>
          <w:szCs w:val="28"/>
        </w:rPr>
        <w:t xml:space="preserve">our </w:t>
      </w:r>
      <w:r w:rsidR="00B308A8">
        <w:rPr>
          <w:sz w:val="28"/>
          <w:szCs w:val="28"/>
        </w:rPr>
        <w:t>work. (</w:t>
      </w:r>
      <w:r w:rsidR="005453C2">
        <w:rPr>
          <w:sz w:val="28"/>
          <w:szCs w:val="28"/>
        </w:rPr>
        <w:t>University</w:t>
      </w:r>
      <w:r w:rsidR="001179C6">
        <w:rPr>
          <w:sz w:val="28"/>
          <w:szCs w:val="28"/>
        </w:rPr>
        <w:t xml:space="preserve"> of Sheffield 2022</w:t>
      </w:r>
      <w:r w:rsidR="00C77725">
        <w:rPr>
          <w:sz w:val="28"/>
          <w:szCs w:val="28"/>
        </w:rPr>
        <w:t>)</w:t>
      </w:r>
      <w:r w:rsidR="003B2F64">
        <w:rPr>
          <w:sz w:val="28"/>
          <w:szCs w:val="28"/>
        </w:rPr>
        <w:t xml:space="preserve">. </w:t>
      </w:r>
    </w:p>
    <w:p w14:paraId="5712EB16" w14:textId="395D76D3" w:rsidR="001440EB" w:rsidRDefault="00595ABC">
      <w:pPr>
        <w:rPr>
          <w:sz w:val="28"/>
          <w:szCs w:val="28"/>
        </w:rPr>
      </w:pPr>
      <w:r>
        <w:rPr>
          <w:sz w:val="28"/>
          <w:szCs w:val="28"/>
        </w:rPr>
        <w:t>University of She</w:t>
      </w:r>
      <w:r w:rsidR="0076653C">
        <w:rPr>
          <w:sz w:val="28"/>
          <w:szCs w:val="28"/>
        </w:rPr>
        <w:t>ffield. (2022</w:t>
      </w:r>
      <w:r w:rsidR="005E588A">
        <w:rPr>
          <w:sz w:val="28"/>
          <w:szCs w:val="28"/>
        </w:rPr>
        <w:t>). Introduction</w:t>
      </w:r>
      <w:r w:rsidR="0019481E">
        <w:rPr>
          <w:sz w:val="28"/>
          <w:szCs w:val="28"/>
        </w:rPr>
        <w:t xml:space="preserve"> to academic </w:t>
      </w:r>
      <w:r w:rsidR="00927653">
        <w:rPr>
          <w:sz w:val="28"/>
          <w:szCs w:val="28"/>
        </w:rPr>
        <w:t>writing.</w:t>
      </w:r>
      <w:r w:rsidR="009610BC">
        <w:rPr>
          <w:sz w:val="28"/>
          <w:szCs w:val="28"/>
        </w:rPr>
        <w:t xml:space="preserve"> Available at:</w:t>
      </w:r>
      <w:r w:rsidR="00064144" w:rsidRPr="00064144">
        <w:t xml:space="preserve"> </w:t>
      </w:r>
      <w:hyperlink r:id="rId7" w:history="1">
        <w:r w:rsidR="00064144" w:rsidRPr="00A9000E">
          <w:rPr>
            <w:rStyle w:val="Hyperlink"/>
            <w:sz w:val="28"/>
            <w:szCs w:val="28"/>
          </w:rPr>
          <w:t>https://www.sheffield.ac.uk/academic-skills/study-skills-online/academic-writing</w:t>
        </w:r>
      </w:hyperlink>
      <w:r w:rsidR="00064144">
        <w:rPr>
          <w:sz w:val="28"/>
          <w:szCs w:val="28"/>
        </w:rPr>
        <w:t>. Accessed on (</w:t>
      </w:r>
      <w:r w:rsidR="005E588A">
        <w:rPr>
          <w:sz w:val="28"/>
          <w:szCs w:val="28"/>
        </w:rPr>
        <w:t>1</w:t>
      </w:r>
      <w:r w:rsidR="005E588A" w:rsidRPr="005E588A">
        <w:rPr>
          <w:sz w:val="28"/>
          <w:szCs w:val="28"/>
          <w:vertAlign w:val="superscript"/>
        </w:rPr>
        <w:t>st</w:t>
      </w:r>
      <w:r w:rsidR="005E588A">
        <w:rPr>
          <w:sz w:val="28"/>
          <w:szCs w:val="28"/>
        </w:rPr>
        <w:t xml:space="preserve"> November 2022).</w:t>
      </w:r>
    </w:p>
    <w:p w14:paraId="00744A76" w14:textId="59A539A0" w:rsidR="001440EB" w:rsidRDefault="00FD77BD">
      <w:pPr>
        <w:rPr>
          <w:b/>
          <w:bCs/>
          <w:sz w:val="28"/>
          <w:szCs w:val="28"/>
          <w:u w:val="single"/>
        </w:rPr>
      </w:pPr>
      <w:r w:rsidRPr="001E1A86">
        <w:rPr>
          <w:b/>
          <w:bCs/>
          <w:sz w:val="28"/>
          <w:szCs w:val="28"/>
          <w:u w:val="single"/>
        </w:rPr>
        <w:t>Aca</w:t>
      </w:r>
      <w:r w:rsidR="001E1A86" w:rsidRPr="001E1A86">
        <w:rPr>
          <w:b/>
          <w:bCs/>
          <w:sz w:val="28"/>
          <w:szCs w:val="28"/>
          <w:u w:val="single"/>
        </w:rPr>
        <w:t>demic Writing</w:t>
      </w:r>
      <w:r w:rsidR="001E1A86">
        <w:rPr>
          <w:b/>
          <w:bCs/>
          <w:sz w:val="28"/>
          <w:szCs w:val="28"/>
          <w:u w:val="single"/>
        </w:rPr>
        <w:t>.</w:t>
      </w:r>
    </w:p>
    <w:p w14:paraId="5FE9F8E7" w14:textId="7EB2E0BF" w:rsidR="007B6644" w:rsidRDefault="00936705">
      <w:pPr>
        <w:rPr>
          <w:sz w:val="28"/>
          <w:szCs w:val="28"/>
        </w:rPr>
      </w:pPr>
      <w:r>
        <w:rPr>
          <w:sz w:val="28"/>
          <w:szCs w:val="28"/>
        </w:rPr>
        <w:t xml:space="preserve">This type of </w:t>
      </w:r>
      <w:r w:rsidR="00FF078E">
        <w:rPr>
          <w:sz w:val="28"/>
          <w:szCs w:val="28"/>
        </w:rPr>
        <w:t xml:space="preserve">appropriate writing </w:t>
      </w:r>
      <w:r w:rsidR="00E72557">
        <w:rPr>
          <w:sz w:val="28"/>
          <w:szCs w:val="28"/>
        </w:rPr>
        <w:t xml:space="preserve">style, may not have </w:t>
      </w:r>
      <w:r w:rsidR="00881738">
        <w:rPr>
          <w:sz w:val="28"/>
          <w:szCs w:val="28"/>
        </w:rPr>
        <w:t xml:space="preserve">been taught </w:t>
      </w:r>
      <w:r w:rsidR="002A759C">
        <w:rPr>
          <w:sz w:val="28"/>
          <w:szCs w:val="28"/>
        </w:rPr>
        <w:t xml:space="preserve">in previous </w:t>
      </w:r>
      <w:r w:rsidR="00537571">
        <w:rPr>
          <w:sz w:val="28"/>
          <w:szCs w:val="28"/>
        </w:rPr>
        <w:t xml:space="preserve">educational </w:t>
      </w:r>
      <w:r w:rsidR="003437BA">
        <w:rPr>
          <w:sz w:val="28"/>
          <w:szCs w:val="28"/>
        </w:rPr>
        <w:t>experiences</w:t>
      </w:r>
      <w:r w:rsidR="007522DF">
        <w:rPr>
          <w:sz w:val="28"/>
          <w:szCs w:val="28"/>
        </w:rPr>
        <w:t xml:space="preserve">, the word </w:t>
      </w:r>
      <w:r w:rsidR="00FF62EF">
        <w:rPr>
          <w:sz w:val="28"/>
          <w:szCs w:val="28"/>
        </w:rPr>
        <w:t>“</w:t>
      </w:r>
      <w:r w:rsidR="007522DF">
        <w:rPr>
          <w:sz w:val="28"/>
          <w:szCs w:val="28"/>
        </w:rPr>
        <w:t>S</w:t>
      </w:r>
      <w:r w:rsidR="00CD5905">
        <w:rPr>
          <w:sz w:val="28"/>
          <w:szCs w:val="28"/>
        </w:rPr>
        <w:t>tyle</w:t>
      </w:r>
      <w:r w:rsidR="00785F71">
        <w:rPr>
          <w:sz w:val="28"/>
          <w:szCs w:val="28"/>
        </w:rPr>
        <w:t>”</w:t>
      </w:r>
      <w:r w:rsidR="00C90FA6">
        <w:rPr>
          <w:sz w:val="28"/>
          <w:szCs w:val="28"/>
        </w:rPr>
        <w:t xml:space="preserve"> </w:t>
      </w:r>
      <w:r w:rsidR="00EE3107">
        <w:rPr>
          <w:sz w:val="28"/>
          <w:szCs w:val="28"/>
        </w:rPr>
        <w:t>indicates</w:t>
      </w:r>
      <w:r w:rsidR="0098043E">
        <w:rPr>
          <w:sz w:val="28"/>
          <w:szCs w:val="28"/>
        </w:rPr>
        <w:t xml:space="preserve"> an informed way </w:t>
      </w:r>
      <w:r w:rsidR="009B4355">
        <w:rPr>
          <w:sz w:val="28"/>
          <w:szCs w:val="28"/>
        </w:rPr>
        <w:t xml:space="preserve">to use words and sentences </w:t>
      </w:r>
      <w:r w:rsidR="00AA054D">
        <w:rPr>
          <w:sz w:val="28"/>
          <w:szCs w:val="28"/>
        </w:rPr>
        <w:t xml:space="preserve">to relay </w:t>
      </w:r>
      <w:r w:rsidR="002D3E3A">
        <w:rPr>
          <w:sz w:val="28"/>
          <w:szCs w:val="28"/>
        </w:rPr>
        <w:t>ideas</w:t>
      </w:r>
      <w:r w:rsidR="00433E12">
        <w:rPr>
          <w:sz w:val="28"/>
          <w:szCs w:val="28"/>
        </w:rPr>
        <w:t>,</w:t>
      </w:r>
      <w:r w:rsidR="002D3E3A">
        <w:rPr>
          <w:sz w:val="28"/>
          <w:szCs w:val="28"/>
        </w:rPr>
        <w:t xml:space="preserve"> </w:t>
      </w:r>
      <w:r w:rsidR="00DE016E">
        <w:rPr>
          <w:sz w:val="28"/>
          <w:szCs w:val="28"/>
        </w:rPr>
        <w:t>it</w:t>
      </w:r>
      <w:r w:rsidR="00433E12">
        <w:rPr>
          <w:sz w:val="28"/>
          <w:szCs w:val="28"/>
        </w:rPr>
        <w:t xml:space="preserve"> is important </w:t>
      </w:r>
      <w:r w:rsidR="00921C91">
        <w:rPr>
          <w:sz w:val="28"/>
          <w:szCs w:val="28"/>
        </w:rPr>
        <w:t xml:space="preserve">to think about how you gather </w:t>
      </w:r>
      <w:r w:rsidR="007C64E5">
        <w:rPr>
          <w:sz w:val="28"/>
          <w:szCs w:val="28"/>
        </w:rPr>
        <w:t xml:space="preserve">facts and evidence </w:t>
      </w:r>
      <w:r w:rsidR="00BC7DDE">
        <w:rPr>
          <w:sz w:val="28"/>
          <w:szCs w:val="28"/>
        </w:rPr>
        <w:t>from research</w:t>
      </w:r>
      <w:r w:rsidR="00BC487E">
        <w:rPr>
          <w:sz w:val="28"/>
          <w:szCs w:val="28"/>
        </w:rPr>
        <w:t xml:space="preserve"> and investigations</w:t>
      </w:r>
      <w:r w:rsidR="00F43643">
        <w:rPr>
          <w:sz w:val="28"/>
          <w:szCs w:val="28"/>
        </w:rPr>
        <w:t>,</w:t>
      </w:r>
      <w:r w:rsidR="00807400">
        <w:rPr>
          <w:sz w:val="28"/>
          <w:szCs w:val="28"/>
        </w:rPr>
        <w:t xml:space="preserve"> </w:t>
      </w:r>
      <w:r w:rsidR="0035247B">
        <w:rPr>
          <w:sz w:val="28"/>
          <w:szCs w:val="28"/>
        </w:rPr>
        <w:t>so</w:t>
      </w:r>
      <w:r w:rsidR="00F43643">
        <w:rPr>
          <w:sz w:val="28"/>
          <w:szCs w:val="28"/>
        </w:rPr>
        <w:t xml:space="preserve"> </w:t>
      </w:r>
      <w:r w:rsidR="00A01017">
        <w:rPr>
          <w:sz w:val="28"/>
          <w:szCs w:val="28"/>
        </w:rPr>
        <w:t>ther</w:t>
      </w:r>
      <w:r w:rsidR="00545730">
        <w:rPr>
          <w:sz w:val="28"/>
          <w:szCs w:val="28"/>
        </w:rPr>
        <w:t xml:space="preserve">efore when </w:t>
      </w:r>
      <w:r w:rsidR="00D71FDA">
        <w:rPr>
          <w:sz w:val="28"/>
          <w:szCs w:val="28"/>
        </w:rPr>
        <w:t>carrying out</w:t>
      </w:r>
      <w:r w:rsidR="00545730">
        <w:rPr>
          <w:sz w:val="28"/>
          <w:szCs w:val="28"/>
        </w:rPr>
        <w:t xml:space="preserve"> the written </w:t>
      </w:r>
      <w:r w:rsidR="00701FF3">
        <w:rPr>
          <w:sz w:val="28"/>
          <w:szCs w:val="28"/>
        </w:rPr>
        <w:t>dialogue</w:t>
      </w:r>
      <w:r w:rsidR="00545730">
        <w:rPr>
          <w:sz w:val="28"/>
          <w:szCs w:val="28"/>
        </w:rPr>
        <w:t xml:space="preserve"> </w:t>
      </w:r>
      <w:r w:rsidR="00C47866">
        <w:rPr>
          <w:sz w:val="28"/>
          <w:szCs w:val="28"/>
        </w:rPr>
        <w:t xml:space="preserve">the </w:t>
      </w:r>
      <w:r w:rsidR="004B0958">
        <w:rPr>
          <w:sz w:val="28"/>
          <w:szCs w:val="28"/>
        </w:rPr>
        <w:t xml:space="preserve">reader needs to see that the </w:t>
      </w:r>
      <w:r w:rsidR="00295BDD">
        <w:rPr>
          <w:sz w:val="28"/>
          <w:szCs w:val="28"/>
        </w:rPr>
        <w:t>writing is appropria</w:t>
      </w:r>
      <w:r w:rsidR="00DC5B45">
        <w:rPr>
          <w:sz w:val="28"/>
          <w:szCs w:val="28"/>
        </w:rPr>
        <w:t>te</w:t>
      </w:r>
      <w:r w:rsidR="00910D09">
        <w:rPr>
          <w:sz w:val="28"/>
          <w:szCs w:val="28"/>
        </w:rPr>
        <w:t>,</w:t>
      </w:r>
      <w:r w:rsidR="00DC5B45">
        <w:rPr>
          <w:sz w:val="28"/>
          <w:szCs w:val="28"/>
        </w:rPr>
        <w:t xml:space="preserve"> and using the correct writing style</w:t>
      </w:r>
      <w:r w:rsidR="003A5C20">
        <w:rPr>
          <w:sz w:val="28"/>
          <w:szCs w:val="28"/>
        </w:rPr>
        <w:t>,</w:t>
      </w:r>
      <w:r w:rsidR="00DC5B45">
        <w:rPr>
          <w:sz w:val="28"/>
          <w:szCs w:val="28"/>
        </w:rPr>
        <w:t xml:space="preserve"> </w:t>
      </w:r>
      <w:r w:rsidR="00B35C01">
        <w:rPr>
          <w:sz w:val="28"/>
          <w:szCs w:val="28"/>
        </w:rPr>
        <w:t xml:space="preserve">this will be </w:t>
      </w:r>
      <w:r w:rsidR="00073085">
        <w:rPr>
          <w:sz w:val="28"/>
          <w:szCs w:val="28"/>
        </w:rPr>
        <w:t xml:space="preserve">essential </w:t>
      </w:r>
      <w:r w:rsidR="003A5C20">
        <w:rPr>
          <w:sz w:val="28"/>
          <w:szCs w:val="28"/>
        </w:rPr>
        <w:t xml:space="preserve">when </w:t>
      </w:r>
      <w:r w:rsidR="00055764">
        <w:rPr>
          <w:sz w:val="28"/>
          <w:szCs w:val="28"/>
        </w:rPr>
        <w:t xml:space="preserve">developing </w:t>
      </w:r>
      <w:r w:rsidR="004D0CF2">
        <w:rPr>
          <w:sz w:val="28"/>
          <w:szCs w:val="28"/>
        </w:rPr>
        <w:t>a universit</w:t>
      </w:r>
      <w:r w:rsidR="00C04127">
        <w:rPr>
          <w:sz w:val="28"/>
          <w:szCs w:val="28"/>
        </w:rPr>
        <w:t>y assignment</w:t>
      </w:r>
      <w:r w:rsidR="00065BBD">
        <w:rPr>
          <w:sz w:val="28"/>
          <w:szCs w:val="28"/>
        </w:rPr>
        <w:t>. (</w:t>
      </w:r>
      <w:r w:rsidR="00D10C98">
        <w:rPr>
          <w:sz w:val="28"/>
          <w:szCs w:val="28"/>
        </w:rPr>
        <w:t>Read.2019</w:t>
      </w:r>
      <w:r w:rsidR="007B6644">
        <w:rPr>
          <w:sz w:val="28"/>
          <w:szCs w:val="28"/>
        </w:rPr>
        <w:t>.</w:t>
      </w:r>
      <w:r w:rsidR="00F22473">
        <w:rPr>
          <w:sz w:val="28"/>
          <w:szCs w:val="28"/>
        </w:rPr>
        <w:t xml:space="preserve"> P</w:t>
      </w:r>
      <w:r w:rsidR="006854A1">
        <w:rPr>
          <w:sz w:val="28"/>
          <w:szCs w:val="28"/>
        </w:rPr>
        <w:t>,</w:t>
      </w:r>
      <w:r w:rsidR="00F22473">
        <w:rPr>
          <w:sz w:val="28"/>
          <w:szCs w:val="28"/>
        </w:rPr>
        <w:t xml:space="preserve"> 2-</w:t>
      </w:r>
      <w:r w:rsidR="007B6644">
        <w:rPr>
          <w:sz w:val="28"/>
          <w:szCs w:val="28"/>
        </w:rPr>
        <w:t>4)</w:t>
      </w:r>
      <w:r w:rsidR="006854A1">
        <w:rPr>
          <w:sz w:val="28"/>
          <w:szCs w:val="28"/>
        </w:rPr>
        <w:t>.</w:t>
      </w:r>
    </w:p>
    <w:p w14:paraId="2EB6C0CF" w14:textId="1332BF08" w:rsidR="00BA0D1F" w:rsidRDefault="00D86E19">
      <w:pPr>
        <w:rPr>
          <w:sz w:val="28"/>
          <w:szCs w:val="28"/>
        </w:rPr>
      </w:pPr>
      <w:r>
        <w:rPr>
          <w:sz w:val="28"/>
          <w:szCs w:val="28"/>
        </w:rPr>
        <w:t>Read, S</w:t>
      </w:r>
      <w:r w:rsidR="00E42A0C">
        <w:rPr>
          <w:sz w:val="28"/>
          <w:szCs w:val="28"/>
        </w:rPr>
        <w:t>.</w:t>
      </w:r>
      <w:r>
        <w:rPr>
          <w:sz w:val="28"/>
          <w:szCs w:val="28"/>
        </w:rPr>
        <w:t xml:space="preserve"> H. (</w:t>
      </w:r>
      <w:r w:rsidR="00734331">
        <w:rPr>
          <w:sz w:val="28"/>
          <w:szCs w:val="28"/>
        </w:rPr>
        <w:t>2019</w:t>
      </w:r>
      <w:r w:rsidR="00A645C3">
        <w:rPr>
          <w:sz w:val="28"/>
          <w:szCs w:val="28"/>
        </w:rPr>
        <w:t xml:space="preserve">). </w:t>
      </w:r>
      <w:r w:rsidR="00A645C3" w:rsidRPr="00F36D62">
        <w:rPr>
          <w:i/>
          <w:iCs/>
          <w:sz w:val="28"/>
          <w:szCs w:val="28"/>
        </w:rPr>
        <w:t>Academic</w:t>
      </w:r>
      <w:r w:rsidR="00734331" w:rsidRPr="00F36D62">
        <w:rPr>
          <w:i/>
          <w:iCs/>
          <w:sz w:val="28"/>
          <w:szCs w:val="28"/>
        </w:rPr>
        <w:t xml:space="preserve"> </w:t>
      </w:r>
      <w:r w:rsidR="00EC5C5B" w:rsidRPr="00F36D62">
        <w:rPr>
          <w:i/>
          <w:iCs/>
          <w:sz w:val="28"/>
          <w:szCs w:val="28"/>
        </w:rPr>
        <w:t xml:space="preserve">Writing skills for international </w:t>
      </w:r>
      <w:r w:rsidR="00817BF5" w:rsidRPr="00F36D62">
        <w:rPr>
          <w:i/>
          <w:iCs/>
          <w:sz w:val="28"/>
          <w:szCs w:val="28"/>
        </w:rPr>
        <w:t>students</w:t>
      </w:r>
      <w:r w:rsidR="00817BF5">
        <w:rPr>
          <w:sz w:val="28"/>
          <w:szCs w:val="28"/>
        </w:rPr>
        <w:t>. Red</w:t>
      </w:r>
      <w:r w:rsidR="00A82603">
        <w:rPr>
          <w:sz w:val="28"/>
          <w:szCs w:val="28"/>
        </w:rPr>
        <w:t xml:space="preserve"> Globe Press</w:t>
      </w:r>
      <w:r w:rsidR="00817BF5">
        <w:rPr>
          <w:sz w:val="28"/>
          <w:szCs w:val="28"/>
        </w:rPr>
        <w:t>. London</w:t>
      </w:r>
      <w:r>
        <w:rPr>
          <w:sz w:val="28"/>
          <w:szCs w:val="28"/>
        </w:rPr>
        <w:t>.</w:t>
      </w:r>
    </w:p>
    <w:p w14:paraId="538674A3" w14:textId="5518D075" w:rsidR="00BA0D1F" w:rsidRDefault="003F778B">
      <w:pPr>
        <w:rPr>
          <w:sz w:val="28"/>
          <w:szCs w:val="28"/>
        </w:rPr>
      </w:pPr>
      <w:r w:rsidRPr="00673B6D">
        <w:rPr>
          <w:b/>
          <w:bCs/>
          <w:sz w:val="28"/>
          <w:szCs w:val="28"/>
          <w:u w:val="single"/>
        </w:rPr>
        <w:t xml:space="preserve">Why is Academic Writing </w:t>
      </w:r>
      <w:r w:rsidR="00673B6D" w:rsidRPr="00673B6D">
        <w:rPr>
          <w:b/>
          <w:bCs/>
          <w:sz w:val="28"/>
          <w:szCs w:val="28"/>
          <w:u w:val="single"/>
        </w:rPr>
        <w:t>important</w:t>
      </w:r>
      <w:r w:rsidR="00673B6D">
        <w:rPr>
          <w:sz w:val="28"/>
          <w:szCs w:val="28"/>
        </w:rPr>
        <w:t>.</w:t>
      </w:r>
    </w:p>
    <w:p w14:paraId="5F93FAEA" w14:textId="590252E8" w:rsidR="009268C9" w:rsidRDefault="00B806FC">
      <w:pPr>
        <w:rPr>
          <w:sz w:val="28"/>
          <w:szCs w:val="28"/>
        </w:rPr>
      </w:pPr>
      <w:r>
        <w:rPr>
          <w:sz w:val="28"/>
          <w:szCs w:val="28"/>
        </w:rPr>
        <w:t xml:space="preserve">Academic Writing is a </w:t>
      </w:r>
      <w:r w:rsidR="00361776">
        <w:rPr>
          <w:sz w:val="28"/>
          <w:szCs w:val="28"/>
        </w:rPr>
        <w:t xml:space="preserve">style of writing students </w:t>
      </w:r>
      <w:r w:rsidR="00CF58F5">
        <w:rPr>
          <w:sz w:val="28"/>
          <w:szCs w:val="28"/>
        </w:rPr>
        <w:t xml:space="preserve">use to forward their knowledge </w:t>
      </w:r>
      <w:r w:rsidR="00030620">
        <w:rPr>
          <w:sz w:val="28"/>
          <w:szCs w:val="28"/>
        </w:rPr>
        <w:t>in a particular direction, this</w:t>
      </w:r>
      <w:r w:rsidR="00F720FA">
        <w:rPr>
          <w:sz w:val="28"/>
          <w:szCs w:val="28"/>
        </w:rPr>
        <w:t xml:space="preserve"> is a re</w:t>
      </w:r>
      <w:r w:rsidR="007C0113">
        <w:rPr>
          <w:sz w:val="28"/>
          <w:szCs w:val="28"/>
        </w:rPr>
        <w:t>quirement by the university</w:t>
      </w:r>
      <w:r w:rsidR="008176E8">
        <w:rPr>
          <w:sz w:val="28"/>
          <w:szCs w:val="28"/>
        </w:rPr>
        <w:t xml:space="preserve">, which will involve </w:t>
      </w:r>
      <w:r w:rsidR="00DF2659">
        <w:rPr>
          <w:sz w:val="28"/>
          <w:szCs w:val="28"/>
        </w:rPr>
        <w:t xml:space="preserve">collecting </w:t>
      </w:r>
      <w:r w:rsidR="00563399">
        <w:rPr>
          <w:sz w:val="28"/>
          <w:szCs w:val="28"/>
        </w:rPr>
        <w:t xml:space="preserve">data on academic </w:t>
      </w:r>
      <w:r w:rsidR="000C791B">
        <w:rPr>
          <w:sz w:val="28"/>
          <w:szCs w:val="28"/>
        </w:rPr>
        <w:t xml:space="preserve">subject matter and referencing </w:t>
      </w:r>
      <w:r w:rsidR="00340692">
        <w:rPr>
          <w:sz w:val="28"/>
          <w:szCs w:val="28"/>
        </w:rPr>
        <w:t xml:space="preserve">on </w:t>
      </w:r>
      <w:r w:rsidR="003C0273">
        <w:rPr>
          <w:sz w:val="28"/>
          <w:szCs w:val="28"/>
        </w:rPr>
        <w:t>well-founded</w:t>
      </w:r>
      <w:r w:rsidR="00340692">
        <w:rPr>
          <w:sz w:val="28"/>
          <w:szCs w:val="28"/>
        </w:rPr>
        <w:t xml:space="preserve"> </w:t>
      </w:r>
      <w:r w:rsidR="00854C13">
        <w:rPr>
          <w:sz w:val="28"/>
          <w:szCs w:val="28"/>
        </w:rPr>
        <w:t>credible information</w:t>
      </w:r>
      <w:r w:rsidR="00DE765E">
        <w:rPr>
          <w:sz w:val="28"/>
          <w:szCs w:val="28"/>
        </w:rPr>
        <w:t>.</w:t>
      </w:r>
    </w:p>
    <w:p w14:paraId="3401FC4F" w14:textId="069364F0" w:rsidR="00673B6D" w:rsidRDefault="00DE765E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362D0B">
        <w:rPr>
          <w:sz w:val="28"/>
          <w:szCs w:val="28"/>
        </w:rPr>
        <w:t xml:space="preserve">A </w:t>
      </w:r>
      <w:r w:rsidR="00D434E8">
        <w:rPr>
          <w:sz w:val="28"/>
          <w:szCs w:val="28"/>
        </w:rPr>
        <w:t>formal tone should always be used</w:t>
      </w:r>
      <w:r w:rsidR="00A75A35">
        <w:rPr>
          <w:sz w:val="28"/>
          <w:szCs w:val="28"/>
        </w:rPr>
        <w:t>,</w:t>
      </w:r>
      <w:r w:rsidR="00D434E8">
        <w:rPr>
          <w:sz w:val="28"/>
          <w:szCs w:val="28"/>
        </w:rPr>
        <w:t xml:space="preserve"> </w:t>
      </w:r>
      <w:r w:rsidR="00A6738A">
        <w:rPr>
          <w:sz w:val="28"/>
          <w:szCs w:val="28"/>
        </w:rPr>
        <w:t xml:space="preserve">it should not be personal </w:t>
      </w:r>
      <w:r w:rsidR="008532CB">
        <w:rPr>
          <w:sz w:val="28"/>
          <w:szCs w:val="28"/>
        </w:rPr>
        <w:t>(</w:t>
      </w:r>
      <w:r w:rsidR="00A6738A">
        <w:rPr>
          <w:sz w:val="28"/>
          <w:szCs w:val="28"/>
        </w:rPr>
        <w:t xml:space="preserve">unless stated </w:t>
      </w:r>
      <w:r w:rsidR="000414FD">
        <w:rPr>
          <w:sz w:val="28"/>
          <w:szCs w:val="28"/>
        </w:rPr>
        <w:t>otherwise</w:t>
      </w:r>
      <w:r w:rsidR="008532CB">
        <w:rPr>
          <w:sz w:val="28"/>
          <w:szCs w:val="28"/>
        </w:rPr>
        <w:t>)</w:t>
      </w:r>
      <w:r w:rsidR="005143BB">
        <w:rPr>
          <w:sz w:val="28"/>
          <w:szCs w:val="28"/>
        </w:rPr>
        <w:t>. S</w:t>
      </w:r>
      <w:r w:rsidR="009320F1">
        <w:rPr>
          <w:sz w:val="28"/>
          <w:szCs w:val="28"/>
        </w:rPr>
        <w:t xml:space="preserve">tudents must make their </w:t>
      </w:r>
      <w:r w:rsidR="00C22C09">
        <w:rPr>
          <w:sz w:val="28"/>
          <w:szCs w:val="28"/>
        </w:rPr>
        <w:t>Academic Writing int</w:t>
      </w:r>
      <w:r w:rsidR="00B14AE5">
        <w:rPr>
          <w:sz w:val="28"/>
          <w:szCs w:val="28"/>
        </w:rPr>
        <w:t xml:space="preserve">eresting so that it captures </w:t>
      </w:r>
      <w:r w:rsidR="00057160">
        <w:rPr>
          <w:sz w:val="28"/>
          <w:szCs w:val="28"/>
        </w:rPr>
        <w:t xml:space="preserve">the </w:t>
      </w:r>
      <w:r w:rsidR="006E2FA1">
        <w:rPr>
          <w:sz w:val="28"/>
          <w:szCs w:val="28"/>
        </w:rPr>
        <w:t>reader’s</w:t>
      </w:r>
      <w:r w:rsidR="00057160">
        <w:rPr>
          <w:sz w:val="28"/>
          <w:szCs w:val="28"/>
        </w:rPr>
        <w:t xml:space="preserve"> attention</w:t>
      </w:r>
      <w:r w:rsidR="002F7A7E">
        <w:rPr>
          <w:sz w:val="28"/>
          <w:szCs w:val="28"/>
        </w:rPr>
        <w:t xml:space="preserve">, </w:t>
      </w:r>
      <w:r w:rsidR="00E60C6B">
        <w:rPr>
          <w:sz w:val="28"/>
          <w:szCs w:val="28"/>
        </w:rPr>
        <w:t xml:space="preserve">Academic Writing </w:t>
      </w:r>
      <w:r w:rsidR="00276CEC">
        <w:rPr>
          <w:sz w:val="28"/>
          <w:szCs w:val="28"/>
        </w:rPr>
        <w:t xml:space="preserve">is important because </w:t>
      </w:r>
      <w:r w:rsidR="001B6298">
        <w:rPr>
          <w:sz w:val="28"/>
          <w:szCs w:val="28"/>
        </w:rPr>
        <w:t>it is</w:t>
      </w:r>
      <w:r w:rsidR="008532CB">
        <w:rPr>
          <w:sz w:val="28"/>
          <w:szCs w:val="28"/>
        </w:rPr>
        <w:t xml:space="preserve"> </w:t>
      </w:r>
      <w:proofErr w:type="spellStart"/>
      <w:proofErr w:type="gramStart"/>
      <w:r w:rsidR="00A23A6E">
        <w:rPr>
          <w:sz w:val="28"/>
          <w:szCs w:val="28"/>
        </w:rPr>
        <w:t>a</w:t>
      </w:r>
      <w:proofErr w:type="spellEnd"/>
      <w:proofErr w:type="gramEnd"/>
      <w:r w:rsidR="00A23A6E">
        <w:rPr>
          <w:sz w:val="28"/>
          <w:szCs w:val="28"/>
        </w:rPr>
        <w:t xml:space="preserve"> </w:t>
      </w:r>
      <w:r w:rsidR="00E83620">
        <w:rPr>
          <w:sz w:val="28"/>
          <w:szCs w:val="28"/>
        </w:rPr>
        <w:t xml:space="preserve">essential </w:t>
      </w:r>
      <w:r w:rsidR="00C12C86">
        <w:rPr>
          <w:sz w:val="28"/>
          <w:szCs w:val="28"/>
        </w:rPr>
        <w:t xml:space="preserve">requirement </w:t>
      </w:r>
      <w:r w:rsidR="00D325C7">
        <w:rPr>
          <w:sz w:val="28"/>
          <w:szCs w:val="28"/>
        </w:rPr>
        <w:t xml:space="preserve">it will help improve </w:t>
      </w:r>
      <w:r w:rsidR="00676B3A">
        <w:rPr>
          <w:sz w:val="28"/>
          <w:szCs w:val="28"/>
        </w:rPr>
        <w:t>Ana</w:t>
      </w:r>
      <w:r w:rsidR="00693249">
        <w:rPr>
          <w:sz w:val="28"/>
          <w:szCs w:val="28"/>
        </w:rPr>
        <w:t xml:space="preserve">lytical </w:t>
      </w:r>
      <w:r w:rsidR="0000045C">
        <w:rPr>
          <w:sz w:val="28"/>
          <w:szCs w:val="28"/>
        </w:rPr>
        <w:t>and critical</w:t>
      </w:r>
      <w:r w:rsidR="00D053E3">
        <w:rPr>
          <w:sz w:val="28"/>
          <w:szCs w:val="28"/>
        </w:rPr>
        <w:t xml:space="preserve"> </w:t>
      </w:r>
      <w:r w:rsidR="00693249">
        <w:rPr>
          <w:sz w:val="28"/>
          <w:szCs w:val="28"/>
        </w:rPr>
        <w:t>thinking skills</w:t>
      </w:r>
      <w:r w:rsidR="0000045C">
        <w:rPr>
          <w:sz w:val="28"/>
          <w:szCs w:val="28"/>
        </w:rPr>
        <w:t xml:space="preserve">, </w:t>
      </w:r>
      <w:r w:rsidR="00065310">
        <w:rPr>
          <w:sz w:val="28"/>
          <w:szCs w:val="28"/>
        </w:rPr>
        <w:t>P</w:t>
      </w:r>
      <w:r w:rsidR="00D053E3">
        <w:rPr>
          <w:sz w:val="28"/>
          <w:szCs w:val="28"/>
        </w:rPr>
        <w:t>roblem solvin</w:t>
      </w:r>
      <w:r w:rsidR="00EB0D60">
        <w:rPr>
          <w:sz w:val="28"/>
          <w:szCs w:val="28"/>
        </w:rPr>
        <w:t xml:space="preserve">g abilities, </w:t>
      </w:r>
      <w:r w:rsidR="00065310">
        <w:rPr>
          <w:sz w:val="28"/>
          <w:szCs w:val="28"/>
        </w:rPr>
        <w:t>E</w:t>
      </w:r>
      <w:r w:rsidR="00BB4DF8">
        <w:rPr>
          <w:sz w:val="28"/>
          <w:szCs w:val="28"/>
        </w:rPr>
        <w:t>quipping you with profession</w:t>
      </w:r>
      <w:r w:rsidR="001E7C48">
        <w:rPr>
          <w:sz w:val="28"/>
          <w:szCs w:val="28"/>
        </w:rPr>
        <w:t xml:space="preserve">alism, </w:t>
      </w:r>
      <w:r w:rsidR="00C10598">
        <w:rPr>
          <w:sz w:val="28"/>
          <w:szCs w:val="28"/>
        </w:rPr>
        <w:t>Making students</w:t>
      </w:r>
      <w:r w:rsidR="00EC1765">
        <w:rPr>
          <w:sz w:val="28"/>
          <w:szCs w:val="28"/>
        </w:rPr>
        <w:t xml:space="preserve"> future ready</w:t>
      </w:r>
      <w:r w:rsidR="0001241E">
        <w:rPr>
          <w:sz w:val="28"/>
          <w:szCs w:val="28"/>
        </w:rPr>
        <w:t xml:space="preserve">, </w:t>
      </w:r>
      <w:r w:rsidR="004D10A9">
        <w:rPr>
          <w:sz w:val="28"/>
          <w:szCs w:val="28"/>
        </w:rPr>
        <w:t>Improves on work ethic,</w:t>
      </w:r>
      <w:r w:rsidR="00163D7E">
        <w:rPr>
          <w:sz w:val="28"/>
          <w:szCs w:val="28"/>
        </w:rPr>
        <w:t xml:space="preserve"> </w:t>
      </w:r>
      <w:r w:rsidR="00656B3A">
        <w:rPr>
          <w:sz w:val="28"/>
          <w:szCs w:val="28"/>
        </w:rPr>
        <w:t>and Time management</w:t>
      </w:r>
      <w:r w:rsidR="00D51142">
        <w:rPr>
          <w:sz w:val="28"/>
          <w:szCs w:val="28"/>
        </w:rPr>
        <w:t xml:space="preserve"> </w:t>
      </w:r>
      <w:r w:rsidR="007F73A0">
        <w:rPr>
          <w:sz w:val="28"/>
          <w:szCs w:val="28"/>
        </w:rPr>
        <w:t>skills. (</w:t>
      </w:r>
      <w:r w:rsidR="00D51142">
        <w:rPr>
          <w:sz w:val="28"/>
          <w:szCs w:val="28"/>
        </w:rPr>
        <w:t>Hel</w:t>
      </w:r>
      <w:r w:rsidR="00317F95">
        <w:rPr>
          <w:sz w:val="28"/>
          <w:szCs w:val="28"/>
        </w:rPr>
        <w:t>p For Assessments</w:t>
      </w:r>
      <w:r w:rsidR="005132F5">
        <w:rPr>
          <w:sz w:val="28"/>
          <w:szCs w:val="28"/>
        </w:rPr>
        <w:t xml:space="preserve"> 2020)</w:t>
      </w:r>
      <w:r w:rsidR="00C10598">
        <w:rPr>
          <w:sz w:val="28"/>
          <w:szCs w:val="28"/>
        </w:rPr>
        <w:t>.</w:t>
      </w:r>
    </w:p>
    <w:p w14:paraId="1214E69B" w14:textId="5215D365" w:rsidR="007F73A0" w:rsidRDefault="00743160">
      <w:pPr>
        <w:rPr>
          <w:sz w:val="28"/>
          <w:szCs w:val="28"/>
        </w:rPr>
      </w:pPr>
      <w:r>
        <w:rPr>
          <w:sz w:val="28"/>
          <w:szCs w:val="28"/>
        </w:rPr>
        <w:t>Help For Assessment</w:t>
      </w:r>
      <w:r w:rsidR="00F66BC2">
        <w:rPr>
          <w:sz w:val="28"/>
          <w:szCs w:val="28"/>
        </w:rPr>
        <w:t xml:space="preserve">s. (2020). </w:t>
      </w:r>
      <w:r w:rsidR="0097538F">
        <w:rPr>
          <w:sz w:val="28"/>
          <w:szCs w:val="28"/>
        </w:rPr>
        <w:t xml:space="preserve">Why is Academic Writing </w:t>
      </w:r>
      <w:r w:rsidR="00686D86">
        <w:rPr>
          <w:sz w:val="28"/>
          <w:szCs w:val="28"/>
        </w:rPr>
        <w:t>Important for a Student</w:t>
      </w:r>
      <w:r w:rsidR="00CC632A">
        <w:rPr>
          <w:sz w:val="28"/>
          <w:szCs w:val="28"/>
        </w:rPr>
        <w:t>.</w:t>
      </w:r>
      <w:r w:rsidR="00D41C08">
        <w:rPr>
          <w:sz w:val="28"/>
          <w:szCs w:val="28"/>
        </w:rPr>
        <w:t xml:space="preserve"> Available at:</w:t>
      </w:r>
      <w:r w:rsidR="007D03F6" w:rsidRPr="007D03F6">
        <w:t xml:space="preserve"> </w:t>
      </w:r>
      <w:hyperlink r:id="rId8" w:history="1">
        <w:r w:rsidR="002D7142" w:rsidRPr="00A9000E">
          <w:rPr>
            <w:rStyle w:val="Hyperlink"/>
            <w:sz w:val="28"/>
            <w:szCs w:val="28"/>
          </w:rPr>
          <w:t>https://www.helpforassessment.com/blog/academic-writing/</w:t>
        </w:r>
      </w:hyperlink>
      <w:r w:rsidR="002D7142">
        <w:rPr>
          <w:sz w:val="28"/>
          <w:szCs w:val="28"/>
        </w:rPr>
        <w:t>. Ac</w:t>
      </w:r>
      <w:r w:rsidR="00F771D1">
        <w:rPr>
          <w:sz w:val="28"/>
          <w:szCs w:val="28"/>
        </w:rPr>
        <w:t>c</w:t>
      </w:r>
      <w:r w:rsidR="002D7142">
        <w:rPr>
          <w:sz w:val="28"/>
          <w:szCs w:val="28"/>
        </w:rPr>
        <w:t>essed</w:t>
      </w:r>
      <w:r w:rsidR="00F771D1">
        <w:rPr>
          <w:sz w:val="28"/>
          <w:szCs w:val="28"/>
        </w:rPr>
        <w:t xml:space="preserve"> on. (1</w:t>
      </w:r>
      <w:r w:rsidR="00F771D1" w:rsidRPr="00F771D1">
        <w:rPr>
          <w:sz w:val="28"/>
          <w:szCs w:val="28"/>
          <w:vertAlign w:val="superscript"/>
        </w:rPr>
        <w:t>st</w:t>
      </w:r>
      <w:r w:rsidR="00F771D1">
        <w:rPr>
          <w:sz w:val="28"/>
          <w:szCs w:val="28"/>
        </w:rPr>
        <w:t xml:space="preserve"> Novem</w:t>
      </w:r>
      <w:r w:rsidR="00D771FF">
        <w:rPr>
          <w:sz w:val="28"/>
          <w:szCs w:val="28"/>
        </w:rPr>
        <w:t>ber 2022).</w:t>
      </w:r>
    </w:p>
    <w:p w14:paraId="4AFB549D" w14:textId="77777777" w:rsidR="00C10598" w:rsidRDefault="00C10598">
      <w:pPr>
        <w:rPr>
          <w:sz w:val="28"/>
          <w:szCs w:val="28"/>
        </w:rPr>
      </w:pPr>
    </w:p>
    <w:p w14:paraId="33202122" w14:textId="72A3D33D" w:rsidR="00B05D52" w:rsidRDefault="00B05D52">
      <w:pPr>
        <w:rPr>
          <w:sz w:val="28"/>
          <w:szCs w:val="28"/>
        </w:rPr>
      </w:pPr>
    </w:p>
    <w:p w14:paraId="11EBCCB7" w14:textId="77777777" w:rsidR="00B05D52" w:rsidRDefault="00B05D52">
      <w:pPr>
        <w:rPr>
          <w:sz w:val="28"/>
          <w:szCs w:val="28"/>
        </w:rPr>
      </w:pPr>
    </w:p>
    <w:p w14:paraId="13BE9435" w14:textId="114865D0" w:rsidR="005E76D8" w:rsidRDefault="005E76D8">
      <w:pPr>
        <w:rPr>
          <w:sz w:val="28"/>
          <w:szCs w:val="28"/>
        </w:rPr>
      </w:pPr>
    </w:p>
    <w:p w14:paraId="21769305" w14:textId="77777777" w:rsidR="005E76D8" w:rsidRPr="00936705" w:rsidRDefault="005E76D8">
      <w:pPr>
        <w:rPr>
          <w:sz w:val="28"/>
          <w:szCs w:val="28"/>
        </w:rPr>
      </w:pPr>
    </w:p>
    <w:p w14:paraId="30E29ABF" w14:textId="77777777" w:rsidR="001E1A86" w:rsidRPr="001E1A86" w:rsidRDefault="001E1A86">
      <w:pPr>
        <w:rPr>
          <w:sz w:val="28"/>
          <w:szCs w:val="28"/>
        </w:rPr>
      </w:pPr>
    </w:p>
    <w:p w14:paraId="3A568DA4" w14:textId="77777777" w:rsidR="003B2F64" w:rsidRPr="006D12F4" w:rsidRDefault="003B2F64">
      <w:pPr>
        <w:rPr>
          <w:sz w:val="28"/>
          <w:szCs w:val="28"/>
        </w:rPr>
      </w:pPr>
    </w:p>
    <w:sectPr w:rsidR="003B2F64" w:rsidRPr="006D12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Q3sjCwNDAzNLI0N7ZU0lEKTi0uzszPAykwrAUAfjmFlSwAAAA="/>
  </w:docVars>
  <w:rsids>
    <w:rsidRoot w:val="00CA478B"/>
    <w:rsid w:val="0000045C"/>
    <w:rsid w:val="0001170B"/>
    <w:rsid w:val="0001241E"/>
    <w:rsid w:val="00030620"/>
    <w:rsid w:val="00034EE8"/>
    <w:rsid w:val="000414FD"/>
    <w:rsid w:val="00055764"/>
    <w:rsid w:val="00057160"/>
    <w:rsid w:val="00060289"/>
    <w:rsid w:val="00064144"/>
    <w:rsid w:val="00065310"/>
    <w:rsid w:val="00065BBD"/>
    <w:rsid w:val="00073085"/>
    <w:rsid w:val="00082D0C"/>
    <w:rsid w:val="000A12A8"/>
    <w:rsid w:val="000C791B"/>
    <w:rsid w:val="000D76D7"/>
    <w:rsid w:val="00116C79"/>
    <w:rsid w:val="001179C6"/>
    <w:rsid w:val="00120FA0"/>
    <w:rsid w:val="00140848"/>
    <w:rsid w:val="001440EB"/>
    <w:rsid w:val="00163D7E"/>
    <w:rsid w:val="0017045B"/>
    <w:rsid w:val="00183996"/>
    <w:rsid w:val="00194106"/>
    <w:rsid w:val="0019481E"/>
    <w:rsid w:val="001A6AB6"/>
    <w:rsid w:val="001B6298"/>
    <w:rsid w:val="001E1A86"/>
    <w:rsid w:val="001E7C48"/>
    <w:rsid w:val="00200071"/>
    <w:rsid w:val="00203736"/>
    <w:rsid w:val="00251F0B"/>
    <w:rsid w:val="002577CD"/>
    <w:rsid w:val="002644E3"/>
    <w:rsid w:val="00273D0C"/>
    <w:rsid w:val="00276CEC"/>
    <w:rsid w:val="00285CE1"/>
    <w:rsid w:val="00295BDD"/>
    <w:rsid w:val="002A759C"/>
    <w:rsid w:val="002D1345"/>
    <w:rsid w:val="002D3E3A"/>
    <w:rsid w:val="002D7142"/>
    <w:rsid w:val="002F7A7E"/>
    <w:rsid w:val="00317F95"/>
    <w:rsid w:val="00340692"/>
    <w:rsid w:val="003437BA"/>
    <w:rsid w:val="0035247B"/>
    <w:rsid w:val="00361776"/>
    <w:rsid w:val="00362D0B"/>
    <w:rsid w:val="003668EB"/>
    <w:rsid w:val="003A5C20"/>
    <w:rsid w:val="003B2F64"/>
    <w:rsid w:val="003C0273"/>
    <w:rsid w:val="003F778B"/>
    <w:rsid w:val="0042037F"/>
    <w:rsid w:val="00433E12"/>
    <w:rsid w:val="004929DA"/>
    <w:rsid w:val="004B0958"/>
    <w:rsid w:val="004D0CF2"/>
    <w:rsid w:val="004D10A9"/>
    <w:rsid w:val="00502872"/>
    <w:rsid w:val="005132F5"/>
    <w:rsid w:val="005143BB"/>
    <w:rsid w:val="00537571"/>
    <w:rsid w:val="005453C2"/>
    <w:rsid w:val="00545730"/>
    <w:rsid w:val="00563399"/>
    <w:rsid w:val="00595ABC"/>
    <w:rsid w:val="0059671D"/>
    <w:rsid w:val="005D7F5D"/>
    <w:rsid w:val="005E588A"/>
    <w:rsid w:val="005E76D8"/>
    <w:rsid w:val="00646128"/>
    <w:rsid w:val="00654C79"/>
    <w:rsid w:val="00656B3A"/>
    <w:rsid w:val="00673B6D"/>
    <w:rsid w:val="00676183"/>
    <w:rsid w:val="00676B3A"/>
    <w:rsid w:val="006854A1"/>
    <w:rsid w:val="00686D86"/>
    <w:rsid w:val="00693249"/>
    <w:rsid w:val="006D12F4"/>
    <w:rsid w:val="006E2FA1"/>
    <w:rsid w:val="0070166B"/>
    <w:rsid w:val="00701FF3"/>
    <w:rsid w:val="00734331"/>
    <w:rsid w:val="007426EB"/>
    <w:rsid w:val="00743160"/>
    <w:rsid w:val="007522DF"/>
    <w:rsid w:val="0076653C"/>
    <w:rsid w:val="00774E84"/>
    <w:rsid w:val="00785F71"/>
    <w:rsid w:val="007B6644"/>
    <w:rsid w:val="007C0113"/>
    <w:rsid w:val="007C64E5"/>
    <w:rsid w:val="007D03F6"/>
    <w:rsid w:val="007F5E7E"/>
    <w:rsid w:val="007F73A0"/>
    <w:rsid w:val="00807400"/>
    <w:rsid w:val="008176E8"/>
    <w:rsid w:val="00817BF5"/>
    <w:rsid w:val="00820EC9"/>
    <w:rsid w:val="008532CB"/>
    <w:rsid w:val="00854C13"/>
    <w:rsid w:val="00881738"/>
    <w:rsid w:val="008A0FD6"/>
    <w:rsid w:val="008A7B4F"/>
    <w:rsid w:val="00910D09"/>
    <w:rsid w:val="00921C91"/>
    <w:rsid w:val="009268C9"/>
    <w:rsid w:val="00927653"/>
    <w:rsid w:val="009320F1"/>
    <w:rsid w:val="00936705"/>
    <w:rsid w:val="00956D3B"/>
    <w:rsid w:val="009610BC"/>
    <w:rsid w:val="0097538F"/>
    <w:rsid w:val="0098043E"/>
    <w:rsid w:val="00990E41"/>
    <w:rsid w:val="00991B8C"/>
    <w:rsid w:val="009B4355"/>
    <w:rsid w:val="009D1B95"/>
    <w:rsid w:val="00A00647"/>
    <w:rsid w:val="00A01017"/>
    <w:rsid w:val="00A23A6E"/>
    <w:rsid w:val="00A27E38"/>
    <w:rsid w:val="00A645C3"/>
    <w:rsid w:val="00A6738A"/>
    <w:rsid w:val="00A73831"/>
    <w:rsid w:val="00A75A35"/>
    <w:rsid w:val="00A82603"/>
    <w:rsid w:val="00AA054D"/>
    <w:rsid w:val="00AC5BED"/>
    <w:rsid w:val="00AD5EF0"/>
    <w:rsid w:val="00B05D52"/>
    <w:rsid w:val="00B14AE5"/>
    <w:rsid w:val="00B2564D"/>
    <w:rsid w:val="00B308A8"/>
    <w:rsid w:val="00B35C01"/>
    <w:rsid w:val="00B65F09"/>
    <w:rsid w:val="00B806FC"/>
    <w:rsid w:val="00B87906"/>
    <w:rsid w:val="00BA0D1F"/>
    <w:rsid w:val="00BB4DF8"/>
    <w:rsid w:val="00BC487E"/>
    <w:rsid w:val="00BC7DDE"/>
    <w:rsid w:val="00C04127"/>
    <w:rsid w:val="00C10598"/>
    <w:rsid w:val="00C12C86"/>
    <w:rsid w:val="00C161B8"/>
    <w:rsid w:val="00C22C09"/>
    <w:rsid w:val="00C35170"/>
    <w:rsid w:val="00C47866"/>
    <w:rsid w:val="00C56339"/>
    <w:rsid w:val="00C625DE"/>
    <w:rsid w:val="00C77725"/>
    <w:rsid w:val="00C90FA6"/>
    <w:rsid w:val="00CA478B"/>
    <w:rsid w:val="00CB2DA9"/>
    <w:rsid w:val="00CB7059"/>
    <w:rsid w:val="00CC632A"/>
    <w:rsid w:val="00CD5905"/>
    <w:rsid w:val="00CE65A1"/>
    <w:rsid w:val="00CF58F5"/>
    <w:rsid w:val="00D053E3"/>
    <w:rsid w:val="00D10C98"/>
    <w:rsid w:val="00D20B26"/>
    <w:rsid w:val="00D325C7"/>
    <w:rsid w:val="00D41C08"/>
    <w:rsid w:val="00D434E8"/>
    <w:rsid w:val="00D51142"/>
    <w:rsid w:val="00D71FDA"/>
    <w:rsid w:val="00D771FF"/>
    <w:rsid w:val="00D86E19"/>
    <w:rsid w:val="00DC5B45"/>
    <w:rsid w:val="00DD19B1"/>
    <w:rsid w:val="00DE016E"/>
    <w:rsid w:val="00DE765E"/>
    <w:rsid w:val="00DF2659"/>
    <w:rsid w:val="00DF2DDC"/>
    <w:rsid w:val="00E3396B"/>
    <w:rsid w:val="00E34D08"/>
    <w:rsid w:val="00E3589F"/>
    <w:rsid w:val="00E42A0C"/>
    <w:rsid w:val="00E60C6B"/>
    <w:rsid w:val="00E614F4"/>
    <w:rsid w:val="00E72557"/>
    <w:rsid w:val="00E77DAB"/>
    <w:rsid w:val="00E80730"/>
    <w:rsid w:val="00E82ACA"/>
    <w:rsid w:val="00E83620"/>
    <w:rsid w:val="00EB0D60"/>
    <w:rsid w:val="00EC1765"/>
    <w:rsid w:val="00EC5C5B"/>
    <w:rsid w:val="00EE3107"/>
    <w:rsid w:val="00EF4D71"/>
    <w:rsid w:val="00F22473"/>
    <w:rsid w:val="00F36D62"/>
    <w:rsid w:val="00F43643"/>
    <w:rsid w:val="00F5621A"/>
    <w:rsid w:val="00F66BC2"/>
    <w:rsid w:val="00F720FA"/>
    <w:rsid w:val="00F771D1"/>
    <w:rsid w:val="00F95005"/>
    <w:rsid w:val="00FB32AF"/>
    <w:rsid w:val="00FB72A9"/>
    <w:rsid w:val="00FD77BD"/>
    <w:rsid w:val="00FE501D"/>
    <w:rsid w:val="00FF078E"/>
    <w:rsid w:val="00FF62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3DF3A"/>
  <w15:chartTrackingRefBased/>
  <w15:docId w15:val="{881BD273-A9E0-4A53-8394-3A35D53BBF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641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414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lpforassessment.com/blog/academic-writing/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sheffield.ac.uk/academic-skills/study-skills-online/academic-writing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5" ma:contentTypeDescription="Create a new document." ma:contentTypeScope="" ma:versionID="fa562587dfb151672c878f6e6489581a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342b33cd3e644c10b9863c420cb3f4a1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0061465-5968-4B13-8CA9-CD94DA5848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FC7D87-B386-4AFA-B8EB-5389F736D53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176CFEC-0195-454A-94BA-4C8CC1CA894D}">
  <ds:schemaRefs>
    <ds:schemaRef ds:uri="http://schemas.microsoft.com/office/infopath/2007/PartnerControls"/>
    <ds:schemaRef ds:uri="http://schemas.microsoft.com/office/2006/metadata/properties"/>
    <ds:schemaRef ds:uri="http://purl.org/dc/terms/"/>
    <ds:schemaRef ds:uri="http://purl.org/dc/elements/1.1/"/>
    <ds:schemaRef ds:uri="http://schemas.microsoft.com/office/2006/documentManagement/types"/>
    <ds:schemaRef ds:uri="http://www.w3.org/XML/1998/namespace"/>
    <ds:schemaRef ds:uri="http://purl.org/dc/dcmitype/"/>
    <ds:schemaRef ds:uri="4055ddc6-ee7b-4b5b-b8fb-52871646f80e"/>
    <ds:schemaRef ds:uri="http://schemas.openxmlformats.org/package/2006/metadata/core-properties"/>
    <ds:schemaRef ds:uri="0338428b-3fc8-4989-9d03-78e16c931d9f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356</Words>
  <Characters>2033</Characters>
  <Application>Microsoft Office Word</Application>
  <DocSecurity>0</DocSecurity>
  <Lines>16</Lines>
  <Paragraphs>4</Paragraphs>
  <ScaleCrop>false</ScaleCrop>
  <Company/>
  <LinksUpToDate>false</LinksUpToDate>
  <CharactersWithSpaces>2385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Allison Cullen</dc:creator>
  <cp:keywords/>
  <dc:description/>
  <cp:lastModifiedBy>Allison Cullen (2218746)</cp:lastModifiedBy>
  <cp:revision>2</cp:revision>
  <dcterms:created xsi:type="dcterms:W3CDTF">2022-11-03T13:37:00Z</dcterms:created>
  <dcterms:modified xsi:type="dcterms:W3CDTF">2022-11-03T13:37:00Z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