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474970"/>
        <w:docPartObj>
          <w:docPartGallery w:val="Cover Pages"/>
          <w:docPartUnique/>
        </w:docPartObj>
      </w:sdtPr>
      <w:sdtEndPr/>
      <w:sdtContent>
        <w:p w14:paraId="34C6AC25" w14:textId="0D73B349" w:rsidR="00361849" w:rsidRPr="00361849" w:rsidRDefault="00094206" w:rsidP="00361849">
          <w:r w:rsidRPr="00361849">
            <w:rPr>
              <w:noProof/>
              <w:color w:val="FFFFFF" w:themeColor="background1"/>
              <w:lang w:eastAsia="zh-CN"/>
            </w:rPr>
            <w:drawing>
              <wp:anchor distT="0" distB="0" distL="114300" distR="114300" simplePos="0" relativeHeight="251658245" behindDoc="0" locked="0" layoutInCell="1" allowOverlap="1" wp14:anchorId="58223E8E" wp14:editId="419A5644">
                <wp:simplePos x="0" y="0"/>
                <wp:positionH relativeFrom="column">
                  <wp:posOffset>4477407</wp:posOffset>
                </wp:positionH>
                <wp:positionV relativeFrom="paragraph">
                  <wp:posOffset>-299545</wp:posOffset>
                </wp:positionV>
                <wp:extent cx="1551064" cy="155106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3102" cy="155310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lang w:eastAsia="zh-CN"/>
            </w:rPr>
            <mc:AlternateContent>
              <mc:Choice Requires="wpg">
                <w:drawing>
                  <wp:anchor distT="0" distB="0" distL="114300" distR="114300" simplePos="0" relativeHeight="251658240" behindDoc="0" locked="0" layoutInCell="1" allowOverlap="1" wp14:anchorId="086E0BF8" wp14:editId="546DBB70">
                    <wp:simplePos x="0" y="0"/>
                    <wp:positionH relativeFrom="page">
                      <wp:posOffset>459740</wp:posOffset>
                    </wp:positionH>
                    <wp:positionV relativeFrom="page">
                      <wp:posOffset>460506</wp:posOffset>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5C12108" w14:textId="00580A00" w:rsidR="006A0A61" w:rsidRDefault="00081A7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Parental </w:t>
                                      </w:r>
                                      <w:r w:rsidR="00400610">
                                        <w:rPr>
                                          <w:rFonts w:asciiTheme="majorHAnsi" w:eastAsiaTheme="majorEastAsia" w:hAnsiTheme="majorHAnsi" w:cstheme="majorBidi"/>
                                          <w:color w:val="FFFFFF" w:themeColor="background1"/>
                                          <w:sz w:val="84"/>
                                          <w:szCs w:val="84"/>
                                        </w:rPr>
                                        <w:t>Involvement</w:t>
                                      </w:r>
                                      <w:r>
                                        <w:rPr>
                                          <w:rFonts w:asciiTheme="majorHAnsi" w:eastAsiaTheme="majorEastAsia" w:hAnsiTheme="majorHAnsi" w:cstheme="majorBidi"/>
                                          <w:color w:val="FFFFFF" w:themeColor="background1"/>
                                          <w:sz w:val="84"/>
                                          <w:szCs w:val="84"/>
                                        </w:rPr>
                                        <w:t xml:space="preserve"> in Education: Importance, Benefits and Barriers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D1CFA9C" w14:textId="1DC2D9FC" w:rsidR="006A0A61" w:rsidRDefault="0051019B">
                                      <w:pPr>
                                        <w:pStyle w:val="NoSpacing"/>
                                        <w:rPr>
                                          <w:color w:val="FFFFFF" w:themeColor="background1"/>
                                          <w:sz w:val="28"/>
                                          <w:szCs w:val="28"/>
                                        </w:rPr>
                                      </w:pPr>
                                      <w:r>
                                        <w:rPr>
                                          <w:color w:val="FFFFFF" w:themeColor="background1"/>
                                          <w:sz w:val="28"/>
                                          <w:szCs w:val="28"/>
                                        </w:rPr>
                                        <w:t>Literature Review</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BC7102E" w14:textId="74935456" w:rsidR="006A0A61" w:rsidRDefault="006A0A61">
                                      <w:pPr>
                                        <w:pStyle w:val="NoSpacing"/>
                                        <w:rPr>
                                          <w:color w:val="FFFFFF" w:themeColor="background1"/>
                                          <w:sz w:val="32"/>
                                          <w:szCs w:val="32"/>
                                        </w:rPr>
                                      </w:pPr>
                                      <w:r>
                                        <w:rPr>
                                          <w:color w:val="FFFFFF" w:themeColor="background1"/>
                                          <w:sz w:val="32"/>
                                          <w:szCs w:val="32"/>
                                        </w:rPr>
                                        <w:t>Leah Kathryn Hooper (1801100)</w:t>
                                      </w:r>
                                    </w:p>
                                  </w:sdtContent>
                                </w:sdt>
                                <w:p w14:paraId="4EC4A8ED" w14:textId="7075906A" w:rsidR="006A0A61" w:rsidRDefault="00601B0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A0A61">
                                        <w:rPr>
                                          <w:caps/>
                                          <w:color w:val="FFFFFF" w:themeColor="background1"/>
                                          <w:sz w:val="18"/>
                                          <w:szCs w:val="18"/>
                                        </w:rPr>
                                        <w:t>Univeristy of Wales trinity saint david</w:t>
                                      </w:r>
                                    </w:sdtContent>
                                  </w:sdt>
                                  <w:r w:rsidR="006A0A6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6A0A61">
                                        <w:rPr>
                                          <w:color w:val="FFFFFF" w:themeColor="background1"/>
                                          <w:sz w:val="18"/>
                                          <w:szCs w:val="18"/>
                                        </w:rPr>
                                        <w:t>BA(Hons) Education Studies: ALN</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6E0BF8" id="Group 11" o:spid="_x0000_s1026" style="position:absolute;margin-left:36.2pt;margin-top:36.25pt;width:540pt;height:10in;z-index:251658240;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5C12108" w14:textId="00580A00" w:rsidR="006A0A61" w:rsidRDefault="00081A7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Parental </w:t>
                                </w:r>
                                <w:r w:rsidR="00400610">
                                  <w:rPr>
                                    <w:rFonts w:asciiTheme="majorHAnsi" w:eastAsiaTheme="majorEastAsia" w:hAnsiTheme="majorHAnsi" w:cstheme="majorBidi"/>
                                    <w:color w:val="FFFFFF" w:themeColor="background1"/>
                                    <w:sz w:val="84"/>
                                    <w:szCs w:val="84"/>
                                  </w:rPr>
                                  <w:t>Involvement</w:t>
                                </w:r>
                                <w:r>
                                  <w:rPr>
                                    <w:rFonts w:asciiTheme="majorHAnsi" w:eastAsiaTheme="majorEastAsia" w:hAnsiTheme="majorHAnsi" w:cstheme="majorBidi"/>
                                    <w:color w:val="FFFFFF" w:themeColor="background1"/>
                                    <w:sz w:val="84"/>
                                    <w:szCs w:val="84"/>
                                  </w:rPr>
                                  <w:t xml:space="preserve"> in Education: Importance, Benefits and Barriers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D1CFA9C" w14:textId="1DC2D9FC" w:rsidR="006A0A61" w:rsidRDefault="0051019B">
                                <w:pPr>
                                  <w:pStyle w:val="NoSpacing"/>
                                  <w:rPr>
                                    <w:color w:val="FFFFFF" w:themeColor="background1"/>
                                    <w:sz w:val="28"/>
                                    <w:szCs w:val="28"/>
                                  </w:rPr>
                                </w:pPr>
                                <w:r>
                                  <w:rPr>
                                    <w:color w:val="FFFFFF" w:themeColor="background1"/>
                                    <w:sz w:val="28"/>
                                    <w:szCs w:val="28"/>
                                  </w:rPr>
                                  <w:t>Literature Review</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BC7102E" w14:textId="74935456" w:rsidR="006A0A61" w:rsidRDefault="006A0A61">
                                <w:pPr>
                                  <w:pStyle w:val="NoSpacing"/>
                                  <w:rPr>
                                    <w:color w:val="FFFFFF" w:themeColor="background1"/>
                                    <w:sz w:val="32"/>
                                    <w:szCs w:val="32"/>
                                  </w:rPr>
                                </w:pPr>
                                <w:r>
                                  <w:rPr>
                                    <w:color w:val="FFFFFF" w:themeColor="background1"/>
                                    <w:sz w:val="32"/>
                                    <w:szCs w:val="32"/>
                                  </w:rPr>
                                  <w:t>Leah Kathryn Hooper (1801100)</w:t>
                                </w:r>
                              </w:p>
                            </w:sdtContent>
                          </w:sdt>
                          <w:p w14:paraId="4EC4A8ED" w14:textId="7075906A" w:rsidR="006A0A61" w:rsidRDefault="00601B0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A0A61">
                                  <w:rPr>
                                    <w:caps/>
                                    <w:color w:val="FFFFFF" w:themeColor="background1"/>
                                    <w:sz w:val="18"/>
                                    <w:szCs w:val="18"/>
                                  </w:rPr>
                                  <w:t>Univeristy of Wales trinity saint david</w:t>
                                </w:r>
                              </w:sdtContent>
                            </w:sdt>
                            <w:r w:rsidR="006A0A6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6A0A61">
                                  <w:rPr>
                                    <w:color w:val="FFFFFF" w:themeColor="background1"/>
                                    <w:sz w:val="18"/>
                                    <w:szCs w:val="18"/>
                                  </w:rPr>
                                  <w:t>BA(Hons) Education Studies: ALN</w:t>
                                </w:r>
                              </w:sdtContent>
                            </w:sdt>
                          </w:p>
                        </w:txbxContent>
                      </v:textbox>
                    </v:shape>
                    <w10:wrap anchorx="page" anchory="page"/>
                  </v:group>
                </w:pict>
              </mc:Fallback>
            </mc:AlternateContent>
          </w:r>
        </w:p>
        <w:p w14:paraId="5ED1E814" w14:textId="19A904E3" w:rsidR="006A0A61" w:rsidRDefault="006A0A61" w:rsidP="009D5F70">
          <w:pPr>
            <w:spacing w:line="276" w:lineRule="auto"/>
          </w:pPr>
          <w:r>
            <w:br w:type="page"/>
          </w:r>
        </w:p>
      </w:sdtContent>
    </w:sdt>
    <w:p w14:paraId="18ADDE52" w14:textId="0C34C162" w:rsidR="008C4C6E" w:rsidRPr="008B6A8B" w:rsidRDefault="008C4C6E" w:rsidP="008B6A8B">
      <w:pPr>
        <w:pStyle w:val="Heading1"/>
        <w:spacing w:line="276" w:lineRule="auto"/>
        <w:jc w:val="center"/>
        <w:rPr>
          <w:rFonts w:ascii="Arial" w:hAnsi="Arial" w:cs="Arial"/>
          <w:b w:val="0"/>
          <w:bCs/>
          <w:sz w:val="24"/>
          <w:szCs w:val="24"/>
          <w:lang w:val="en-GB"/>
        </w:rPr>
      </w:pPr>
      <w:r w:rsidRPr="00B71231">
        <w:rPr>
          <w:rFonts w:ascii="Arial" w:hAnsi="Arial" w:cs="Arial"/>
          <w:b w:val="0"/>
          <w:bCs/>
          <w:sz w:val="24"/>
          <w:szCs w:val="24"/>
          <w:lang w:val="en-GB"/>
        </w:rPr>
        <w:lastRenderedPageBreak/>
        <w:t>Table of Contents.</w:t>
      </w:r>
    </w:p>
    <w:p w14:paraId="0A6C9EFF" w14:textId="77777777" w:rsidR="008C4C6E" w:rsidRPr="00B71231" w:rsidRDefault="008C4C6E" w:rsidP="00A16E2B">
      <w:pPr>
        <w:spacing w:line="360" w:lineRule="auto"/>
        <w:rPr>
          <w:bCs/>
          <w:lang w:eastAsia="en-US"/>
        </w:rPr>
      </w:pPr>
    </w:p>
    <w:p w14:paraId="306A1A8E" w14:textId="33CCDB07" w:rsidR="00B71231" w:rsidRDefault="00144157" w:rsidP="00A16E2B">
      <w:pPr>
        <w:pStyle w:val="Heading1"/>
        <w:spacing w:line="360" w:lineRule="auto"/>
        <w:rPr>
          <w:rFonts w:ascii="Arial" w:hAnsi="Arial" w:cs="Arial"/>
          <w:b w:val="0"/>
          <w:bCs/>
          <w:sz w:val="24"/>
          <w:szCs w:val="24"/>
          <w:u w:val="none"/>
          <w:lang w:val="en-GB"/>
        </w:rPr>
      </w:pPr>
      <w:r w:rsidRPr="00B71231">
        <w:rPr>
          <w:rFonts w:ascii="Arial" w:hAnsi="Arial" w:cs="Arial"/>
          <w:b w:val="0"/>
          <w:bCs/>
          <w:sz w:val="24"/>
          <w:szCs w:val="24"/>
          <w:u w:val="none"/>
          <w:lang w:val="en-GB"/>
        </w:rPr>
        <w:t>Declarations</w:t>
      </w:r>
      <w:r w:rsidR="00FA626A" w:rsidRPr="00B71231">
        <w:rPr>
          <w:rFonts w:ascii="Arial" w:hAnsi="Arial" w:cs="Arial"/>
          <w:b w:val="0"/>
          <w:bCs/>
          <w:sz w:val="24"/>
          <w:szCs w:val="24"/>
          <w:u w:val="none"/>
          <w:lang w:val="en-GB"/>
        </w:rPr>
        <w:t xml:space="preserve">   </w:t>
      </w:r>
      <w:r w:rsidR="00046CA5">
        <w:rPr>
          <w:rFonts w:ascii="Arial" w:hAnsi="Arial" w:cs="Arial"/>
          <w:b w:val="0"/>
          <w:bCs/>
          <w:sz w:val="24"/>
          <w:szCs w:val="24"/>
          <w:u w:val="none"/>
          <w:lang w:val="en-GB"/>
        </w:rPr>
        <w:t xml:space="preserve">               </w:t>
      </w:r>
      <w:r w:rsidR="00DE4DFD">
        <w:rPr>
          <w:rFonts w:ascii="Arial" w:hAnsi="Arial" w:cs="Arial"/>
          <w:b w:val="0"/>
          <w:bCs/>
          <w:sz w:val="24"/>
          <w:szCs w:val="24"/>
          <w:u w:val="none"/>
          <w:lang w:val="en-GB"/>
        </w:rPr>
        <w:t xml:space="preserve">                                                                             </w:t>
      </w:r>
      <w:r w:rsidR="00ED6349">
        <w:rPr>
          <w:rFonts w:ascii="Arial" w:hAnsi="Arial" w:cs="Arial"/>
          <w:b w:val="0"/>
          <w:bCs/>
          <w:sz w:val="24"/>
          <w:szCs w:val="24"/>
          <w:u w:val="none"/>
          <w:lang w:val="en-GB"/>
        </w:rPr>
        <w:t>2</w:t>
      </w:r>
    </w:p>
    <w:p w14:paraId="3A2F5562" w14:textId="77777777" w:rsidR="00046CA5" w:rsidRPr="00046CA5" w:rsidRDefault="00046CA5" w:rsidP="00046CA5">
      <w:pPr>
        <w:rPr>
          <w:lang w:eastAsia="en-US"/>
        </w:rPr>
      </w:pPr>
    </w:p>
    <w:p w14:paraId="0B2660C6" w14:textId="54FB64AC" w:rsidR="00D23A0B" w:rsidRDefault="008B6A8B" w:rsidP="00A16E2B">
      <w:pPr>
        <w:spacing w:line="360" w:lineRule="auto"/>
        <w:rPr>
          <w:rFonts w:ascii="Arial" w:hAnsi="Arial" w:cs="Arial"/>
          <w:lang w:eastAsia="en-US"/>
        </w:rPr>
      </w:pPr>
      <w:r>
        <w:rPr>
          <w:rFonts w:ascii="Arial" w:hAnsi="Arial" w:cs="Arial"/>
          <w:lang w:eastAsia="en-US"/>
        </w:rPr>
        <w:t xml:space="preserve">Acknowledgements </w:t>
      </w:r>
      <w:r w:rsidR="00DE4DFD">
        <w:rPr>
          <w:rFonts w:ascii="Arial" w:hAnsi="Arial" w:cs="Arial"/>
          <w:lang w:eastAsia="en-US"/>
        </w:rPr>
        <w:t xml:space="preserve">                                                                                   </w:t>
      </w:r>
      <w:r w:rsidR="00ED6349">
        <w:rPr>
          <w:rFonts w:ascii="Arial" w:hAnsi="Arial" w:cs="Arial"/>
          <w:lang w:eastAsia="en-US"/>
        </w:rPr>
        <w:t>3</w:t>
      </w:r>
    </w:p>
    <w:p w14:paraId="26C1E8A1" w14:textId="78062CAC" w:rsidR="00DE4DFD" w:rsidRDefault="00DE4DFD" w:rsidP="00A16E2B">
      <w:pPr>
        <w:spacing w:line="360" w:lineRule="auto"/>
        <w:rPr>
          <w:rFonts w:ascii="Arial" w:hAnsi="Arial" w:cs="Arial"/>
          <w:lang w:eastAsia="en-US"/>
        </w:rPr>
      </w:pPr>
    </w:p>
    <w:p w14:paraId="1FECA791" w14:textId="4B51FF1D" w:rsidR="00DE4DFD" w:rsidRDefault="002E3394" w:rsidP="00A16E2B">
      <w:pPr>
        <w:spacing w:line="360" w:lineRule="auto"/>
        <w:rPr>
          <w:rFonts w:ascii="Arial" w:hAnsi="Arial" w:cs="Arial"/>
          <w:lang w:eastAsia="en-US"/>
        </w:rPr>
      </w:pPr>
      <w:r>
        <w:rPr>
          <w:rFonts w:ascii="Arial" w:hAnsi="Arial" w:cs="Arial"/>
          <w:lang w:eastAsia="en-US"/>
        </w:rPr>
        <w:t xml:space="preserve">Abstract                                                                                                      </w:t>
      </w:r>
      <w:r w:rsidR="00ED6349">
        <w:rPr>
          <w:rFonts w:ascii="Arial" w:hAnsi="Arial" w:cs="Arial"/>
          <w:lang w:eastAsia="en-US"/>
        </w:rPr>
        <w:t>4</w:t>
      </w:r>
    </w:p>
    <w:p w14:paraId="4CE06849" w14:textId="580D8B3D" w:rsidR="002E3394" w:rsidRDefault="002E3394" w:rsidP="00A16E2B">
      <w:pPr>
        <w:spacing w:line="360" w:lineRule="auto"/>
        <w:rPr>
          <w:rFonts w:ascii="Arial" w:hAnsi="Arial" w:cs="Arial"/>
          <w:lang w:eastAsia="en-US"/>
        </w:rPr>
      </w:pPr>
    </w:p>
    <w:p w14:paraId="1AA39162" w14:textId="23B4D334" w:rsidR="002E3394" w:rsidRDefault="002E3394" w:rsidP="00A16E2B">
      <w:pPr>
        <w:spacing w:line="360" w:lineRule="auto"/>
        <w:rPr>
          <w:rFonts w:ascii="Arial" w:hAnsi="Arial" w:cs="Arial"/>
          <w:lang w:eastAsia="en-US"/>
        </w:rPr>
      </w:pPr>
      <w:r>
        <w:rPr>
          <w:rFonts w:ascii="Arial" w:hAnsi="Arial" w:cs="Arial"/>
          <w:lang w:eastAsia="en-US"/>
        </w:rPr>
        <w:t xml:space="preserve">Introduction                                                                                                </w:t>
      </w:r>
      <w:r w:rsidR="00ED6349">
        <w:rPr>
          <w:rFonts w:ascii="Arial" w:hAnsi="Arial" w:cs="Arial"/>
          <w:lang w:eastAsia="en-US"/>
        </w:rPr>
        <w:t>5</w:t>
      </w:r>
    </w:p>
    <w:p w14:paraId="4AA79947" w14:textId="6B17394C" w:rsidR="002E3394" w:rsidRDefault="002E3394" w:rsidP="00A16E2B">
      <w:pPr>
        <w:pStyle w:val="NormalWeb"/>
        <w:spacing w:line="360" w:lineRule="auto"/>
        <w:rPr>
          <w:rFonts w:ascii="Arial" w:hAnsi="Arial" w:cs="Arial"/>
        </w:rPr>
      </w:pPr>
      <w:r w:rsidRPr="002E3394">
        <w:rPr>
          <w:rFonts w:ascii="Arial" w:hAnsi="Arial" w:cs="Arial"/>
        </w:rPr>
        <w:t xml:space="preserve">Conceptualisation of </w:t>
      </w:r>
      <w:r>
        <w:rPr>
          <w:rFonts w:ascii="Arial" w:hAnsi="Arial" w:cs="Arial"/>
        </w:rPr>
        <w:t>P</w:t>
      </w:r>
      <w:r w:rsidRPr="002E3394">
        <w:rPr>
          <w:rFonts w:ascii="Arial" w:hAnsi="Arial" w:cs="Arial"/>
        </w:rPr>
        <w:t xml:space="preserve">arental </w:t>
      </w:r>
      <w:r>
        <w:rPr>
          <w:rFonts w:ascii="Arial" w:hAnsi="Arial" w:cs="Arial"/>
        </w:rPr>
        <w:t>I</w:t>
      </w:r>
      <w:r w:rsidRPr="002E3394">
        <w:rPr>
          <w:rFonts w:ascii="Arial" w:hAnsi="Arial" w:cs="Arial"/>
        </w:rPr>
        <w:t>nvolvement</w:t>
      </w:r>
      <w:r>
        <w:rPr>
          <w:rFonts w:ascii="Arial" w:hAnsi="Arial" w:cs="Arial"/>
        </w:rPr>
        <w:t xml:space="preserve">                                              </w:t>
      </w:r>
      <w:r w:rsidR="00EB15E3">
        <w:rPr>
          <w:rFonts w:ascii="Arial" w:hAnsi="Arial" w:cs="Arial"/>
        </w:rPr>
        <w:t xml:space="preserve"> </w:t>
      </w:r>
      <w:r>
        <w:rPr>
          <w:rFonts w:ascii="Arial" w:hAnsi="Arial" w:cs="Arial"/>
        </w:rPr>
        <w:t xml:space="preserve"> </w:t>
      </w:r>
      <w:r w:rsidR="00ED6349">
        <w:rPr>
          <w:rFonts w:ascii="Arial" w:hAnsi="Arial" w:cs="Arial"/>
        </w:rPr>
        <w:t>7</w:t>
      </w:r>
    </w:p>
    <w:p w14:paraId="5F131580" w14:textId="74FDF66B" w:rsidR="002E3394" w:rsidRDefault="002E3394" w:rsidP="00A16E2B">
      <w:pPr>
        <w:pStyle w:val="NormalWeb"/>
        <w:spacing w:line="360" w:lineRule="auto"/>
        <w:rPr>
          <w:rFonts w:ascii="Arial" w:hAnsi="Arial" w:cs="Arial"/>
        </w:rPr>
      </w:pPr>
      <w:r>
        <w:rPr>
          <w:rFonts w:ascii="Arial" w:hAnsi="Arial" w:cs="Arial"/>
        </w:rPr>
        <w:t xml:space="preserve">Importance                                                                                                </w:t>
      </w:r>
      <w:r w:rsidR="00EB15E3">
        <w:rPr>
          <w:rFonts w:ascii="Arial" w:hAnsi="Arial" w:cs="Arial"/>
        </w:rPr>
        <w:t xml:space="preserve"> </w:t>
      </w:r>
      <w:r>
        <w:rPr>
          <w:rFonts w:ascii="Arial" w:hAnsi="Arial" w:cs="Arial"/>
        </w:rPr>
        <w:t xml:space="preserve"> </w:t>
      </w:r>
      <w:r w:rsidR="00ED6349">
        <w:rPr>
          <w:rFonts w:ascii="Arial" w:hAnsi="Arial" w:cs="Arial"/>
        </w:rPr>
        <w:t>7</w:t>
      </w:r>
    </w:p>
    <w:p w14:paraId="5250164A" w14:textId="2497BC73" w:rsidR="002E3394" w:rsidRDefault="002E3394" w:rsidP="00A16E2B">
      <w:pPr>
        <w:pStyle w:val="NormalWeb"/>
        <w:spacing w:line="360" w:lineRule="auto"/>
        <w:rPr>
          <w:rFonts w:ascii="Arial" w:hAnsi="Arial" w:cs="Arial"/>
        </w:rPr>
      </w:pPr>
      <w:r>
        <w:rPr>
          <w:rFonts w:ascii="Arial" w:hAnsi="Arial" w:cs="Arial"/>
        </w:rPr>
        <w:t xml:space="preserve">Barriers </w:t>
      </w:r>
      <w:r w:rsidR="00A16E2B">
        <w:rPr>
          <w:rFonts w:ascii="Arial" w:hAnsi="Arial" w:cs="Arial"/>
        </w:rPr>
        <w:t xml:space="preserve">                                                                                                     </w:t>
      </w:r>
      <w:r w:rsidR="00ED6349">
        <w:rPr>
          <w:rFonts w:ascii="Arial" w:hAnsi="Arial" w:cs="Arial"/>
        </w:rPr>
        <w:t>10</w:t>
      </w:r>
    </w:p>
    <w:p w14:paraId="4074A5AF" w14:textId="18EAA06F" w:rsidR="002B3F6F" w:rsidRDefault="002E3394" w:rsidP="00A16E2B">
      <w:pPr>
        <w:pStyle w:val="NormalWeb"/>
        <w:spacing w:line="360" w:lineRule="auto"/>
        <w:rPr>
          <w:rFonts w:ascii="Arial" w:hAnsi="Arial" w:cs="Arial"/>
        </w:rPr>
      </w:pPr>
      <w:r>
        <w:rPr>
          <w:rFonts w:ascii="Arial" w:hAnsi="Arial" w:cs="Arial"/>
        </w:rPr>
        <w:t xml:space="preserve">Benefits </w:t>
      </w:r>
      <w:r w:rsidR="00A16E2B">
        <w:rPr>
          <w:rFonts w:ascii="Arial" w:hAnsi="Arial" w:cs="Arial"/>
        </w:rPr>
        <w:t xml:space="preserve">       </w:t>
      </w:r>
      <w:r w:rsidR="00EA21FA">
        <w:rPr>
          <w:rFonts w:ascii="Arial" w:hAnsi="Arial" w:cs="Arial"/>
        </w:rPr>
        <w:t xml:space="preserve">                                                                                              12 </w:t>
      </w:r>
    </w:p>
    <w:p w14:paraId="1AD78A5C" w14:textId="028EF8E5" w:rsidR="002B3F6F" w:rsidRDefault="002B3F6F" w:rsidP="00A16E2B">
      <w:pPr>
        <w:pStyle w:val="NormalWeb"/>
        <w:spacing w:line="360" w:lineRule="auto"/>
        <w:rPr>
          <w:rFonts w:ascii="Arial" w:hAnsi="Arial" w:cs="Arial"/>
        </w:rPr>
      </w:pPr>
      <w:r>
        <w:rPr>
          <w:rFonts w:ascii="Arial" w:hAnsi="Arial" w:cs="Arial"/>
        </w:rPr>
        <w:t xml:space="preserve">Conclusion </w:t>
      </w:r>
      <w:r w:rsidR="00F0783A">
        <w:rPr>
          <w:rFonts w:ascii="Arial" w:hAnsi="Arial" w:cs="Arial"/>
        </w:rPr>
        <w:t xml:space="preserve">and </w:t>
      </w:r>
      <w:r>
        <w:rPr>
          <w:rFonts w:ascii="Arial" w:hAnsi="Arial" w:cs="Arial"/>
        </w:rPr>
        <w:t xml:space="preserve">Recommendations </w:t>
      </w:r>
      <w:r w:rsidR="00EA21FA">
        <w:rPr>
          <w:rFonts w:ascii="Arial" w:hAnsi="Arial" w:cs="Arial"/>
        </w:rPr>
        <w:t xml:space="preserve">                                                          14</w:t>
      </w:r>
    </w:p>
    <w:p w14:paraId="7C3B554D" w14:textId="6DD94DD3" w:rsidR="002B3F6F" w:rsidRDefault="002B3F6F" w:rsidP="00A16E2B">
      <w:pPr>
        <w:pStyle w:val="NormalWeb"/>
        <w:spacing w:line="360" w:lineRule="auto"/>
        <w:rPr>
          <w:rFonts w:ascii="Arial" w:hAnsi="Arial" w:cs="Arial"/>
        </w:rPr>
      </w:pPr>
      <w:r>
        <w:rPr>
          <w:rFonts w:ascii="Arial" w:hAnsi="Arial" w:cs="Arial"/>
        </w:rPr>
        <w:t xml:space="preserve">Reference List </w:t>
      </w:r>
      <w:r w:rsidR="00EA21FA">
        <w:rPr>
          <w:rFonts w:ascii="Arial" w:hAnsi="Arial" w:cs="Arial"/>
        </w:rPr>
        <w:t xml:space="preserve">                                                                                           17</w:t>
      </w:r>
    </w:p>
    <w:p w14:paraId="00CF7120" w14:textId="0B4457B2" w:rsidR="002E3394" w:rsidRDefault="00A16E2B" w:rsidP="00A16E2B">
      <w:pPr>
        <w:pStyle w:val="NormalWeb"/>
        <w:spacing w:line="360" w:lineRule="auto"/>
        <w:rPr>
          <w:rFonts w:ascii="Arial" w:hAnsi="Arial" w:cs="Arial"/>
        </w:rPr>
      </w:pPr>
      <w:r>
        <w:rPr>
          <w:rFonts w:ascii="Arial" w:hAnsi="Arial" w:cs="Arial"/>
        </w:rPr>
        <w:t xml:space="preserve">                                                                                             </w:t>
      </w:r>
    </w:p>
    <w:p w14:paraId="5BE8DDD6" w14:textId="77777777" w:rsidR="002E3394" w:rsidRDefault="002E3394" w:rsidP="002E3394">
      <w:pPr>
        <w:pStyle w:val="NormalWeb"/>
        <w:spacing w:line="360" w:lineRule="auto"/>
        <w:rPr>
          <w:rFonts w:ascii="Arial" w:hAnsi="Arial" w:cs="Arial"/>
        </w:rPr>
      </w:pPr>
    </w:p>
    <w:p w14:paraId="47F70236" w14:textId="77777777" w:rsidR="002E3394" w:rsidRPr="002E3394" w:rsidRDefault="002E3394" w:rsidP="002E3394">
      <w:pPr>
        <w:pStyle w:val="NormalWeb"/>
        <w:spacing w:line="360" w:lineRule="auto"/>
        <w:rPr>
          <w:rFonts w:ascii="Arial" w:hAnsi="Arial" w:cs="Arial"/>
        </w:rPr>
      </w:pPr>
    </w:p>
    <w:p w14:paraId="1C6B3B59" w14:textId="77777777" w:rsidR="002E3394" w:rsidRDefault="002E3394" w:rsidP="00BE15C3">
      <w:pPr>
        <w:rPr>
          <w:rFonts w:ascii="Arial" w:hAnsi="Arial" w:cs="Arial"/>
          <w:lang w:eastAsia="en-US"/>
        </w:rPr>
      </w:pPr>
    </w:p>
    <w:p w14:paraId="7CBD3E9C" w14:textId="25DCF0F8" w:rsidR="002E3394" w:rsidRDefault="002E3394" w:rsidP="00BE15C3">
      <w:pPr>
        <w:rPr>
          <w:rFonts w:ascii="Arial" w:hAnsi="Arial" w:cs="Arial"/>
          <w:lang w:eastAsia="en-US"/>
        </w:rPr>
      </w:pPr>
      <w:r>
        <w:rPr>
          <w:rFonts w:ascii="Arial" w:hAnsi="Arial" w:cs="Arial"/>
          <w:lang w:eastAsia="en-US"/>
        </w:rPr>
        <w:t xml:space="preserve"> </w:t>
      </w:r>
    </w:p>
    <w:p w14:paraId="43C7F62A" w14:textId="77777777" w:rsidR="002E3394" w:rsidRPr="008B6A8B" w:rsidRDefault="002E3394" w:rsidP="00BE15C3">
      <w:pPr>
        <w:rPr>
          <w:rFonts w:ascii="Arial" w:hAnsi="Arial" w:cs="Arial"/>
          <w:bCs/>
        </w:rPr>
      </w:pPr>
    </w:p>
    <w:p w14:paraId="7B87D456" w14:textId="77777777" w:rsidR="00D23A0B" w:rsidRDefault="00D23A0B" w:rsidP="00756B87">
      <w:pPr>
        <w:pStyle w:val="Heading1"/>
        <w:spacing w:line="276" w:lineRule="auto"/>
        <w:jc w:val="center"/>
        <w:rPr>
          <w:rFonts w:ascii="Arial" w:hAnsi="Arial" w:cs="Arial"/>
          <w:szCs w:val="22"/>
        </w:rPr>
      </w:pPr>
    </w:p>
    <w:p w14:paraId="07E95498" w14:textId="4EF671DA" w:rsidR="00EB15E3" w:rsidRDefault="00EB15E3" w:rsidP="00EB15E3">
      <w:pPr>
        <w:rPr>
          <w:lang w:val="x-none" w:eastAsia="en-US"/>
        </w:rPr>
      </w:pPr>
    </w:p>
    <w:p w14:paraId="10EA8B91" w14:textId="77777777" w:rsidR="00F0783A" w:rsidRDefault="00F0783A" w:rsidP="00EB15E3">
      <w:pPr>
        <w:rPr>
          <w:lang w:val="x-none" w:eastAsia="en-US"/>
        </w:rPr>
      </w:pPr>
    </w:p>
    <w:p w14:paraId="3769F174" w14:textId="77777777" w:rsidR="00F0783A" w:rsidRDefault="00F0783A" w:rsidP="00EB15E3">
      <w:pPr>
        <w:rPr>
          <w:lang w:val="x-none" w:eastAsia="en-US"/>
        </w:rPr>
      </w:pPr>
    </w:p>
    <w:p w14:paraId="7AC5EE72" w14:textId="77777777" w:rsidR="00F0783A" w:rsidRDefault="00F0783A" w:rsidP="00EB15E3">
      <w:pPr>
        <w:rPr>
          <w:lang w:val="x-none" w:eastAsia="en-US"/>
        </w:rPr>
      </w:pPr>
    </w:p>
    <w:p w14:paraId="5F7AA1EB" w14:textId="7EA2B086" w:rsidR="004C68E3" w:rsidRDefault="004C68E3" w:rsidP="00EB15E3">
      <w:pPr>
        <w:rPr>
          <w:lang w:val="x-none" w:eastAsia="en-US"/>
        </w:rPr>
      </w:pPr>
    </w:p>
    <w:p w14:paraId="425B040F" w14:textId="77777777" w:rsidR="004C68E3" w:rsidRPr="00EB15E3" w:rsidRDefault="004C68E3" w:rsidP="00EB15E3">
      <w:pPr>
        <w:rPr>
          <w:lang w:val="x-none" w:eastAsia="en-US"/>
        </w:rPr>
      </w:pPr>
    </w:p>
    <w:p w14:paraId="429FEAA3" w14:textId="77777777" w:rsidR="002E3394" w:rsidRPr="008C4C6E" w:rsidRDefault="002E3394" w:rsidP="008C4C6E">
      <w:pPr>
        <w:rPr>
          <w:lang w:eastAsia="en-US"/>
        </w:rPr>
      </w:pPr>
    </w:p>
    <w:p w14:paraId="7C2D2C8C" w14:textId="560D06A4" w:rsidR="00EF2214" w:rsidRDefault="00EF2214" w:rsidP="00756B87">
      <w:pPr>
        <w:pStyle w:val="Heading1"/>
        <w:spacing w:line="276" w:lineRule="auto"/>
        <w:jc w:val="center"/>
        <w:rPr>
          <w:rFonts w:ascii="Arial" w:hAnsi="Arial" w:cs="Arial"/>
          <w:lang w:val="en-GB"/>
        </w:rPr>
      </w:pPr>
      <w:r w:rsidRPr="00AD20E3">
        <w:rPr>
          <w:rFonts w:ascii="Arial" w:hAnsi="Arial" w:cs="Arial"/>
          <w:szCs w:val="22"/>
        </w:rPr>
        <w:lastRenderedPageBreak/>
        <w:fldChar w:fldCharType="begin"/>
      </w:r>
      <w:r w:rsidRPr="00AD20E3">
        <w:rPr>
          <w:rFonts w:ascii="Arial" w:hAnsi="Arial" w:cs="Arial"/>
          <w:szCs w:val="22"/>
        </w:rPr>
        <w:instrText xml:space="preserve"> TC  </w:instrText>
      </w:r>
      <w:r w:rsidRPr="00AD20E3">
        <w:rPr>
          <w:rFonts w:ascii="Arial" w:hAnsi="Arial" w:cs="Arial"/>
          <w:szCs w:val="22"/>
        </w:rPr>
        <w:fldChar w:fldCharType="end"/>
      </w:r>
      <w:r w:rsidRPr="00AD20E3">
        <w:rPr>
          <w:rFonts w:ascii="Arial" w:hAnsi="Arial" w:cs="Arial"/>
          <w:lang w:val="en-GB"/>
        </w:rPr>
        <w:t>Declaration/Statements page</w:t>
      </w:r>
    </w:p>
    <w:p w14:paraId="69B5926C" w14:textId="11C17E2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75BF39A9" w14:textId="77777777" w:rsidR="00EF2214" w:rsidRPr="00156557"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u w:val="single"/>
        </w:rPr>
      </w:pPr>
      <w:r w:rsidRPr="00156557">
        <w:rPr>
          <w:rFonts w:ascii="Arial" w:hAnsi="Arial" w:cs="Arial"/>
          <w:b/>
          <w:u w:val="single"/>
        </w:rPr>
        <w:t>DECLARATION</w:t>
      </w:r>
    </w:p>
    <w:p w14:paraId="4413EEF9" w14:textId="22800CCE"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4BC3938F"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19B73323" w14:textId="74B80C4D" w:rsidR="00EF2214" w:rsidRPr="00AD20E3" w:rsidRDefault="001D51B6"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Pr>
          <w:rFonts w:ascii="Arial" w:hAnsi="Arial" w:cs="Arial"/>
          <w:b/>
          <w:noProof/>
        </w:rPr>
        <w:drawing>
          <wp:anchor distT="0" distB="0" distL="114300" distR="114300" simplePos="0" relativeHeight="251658241" behindDoc="1" locked="0" layoutInCell="1" allowOverlap="1" wp14:anchorId="462E3364" wp14:editId="65D0A1AC">
            <wp:simplePos x="0" y="0"/>
            <wp:positionH relativeFrom="column">
              <wp:posOffset>669777</wp:posOffset>
            </wp:positionH>
            <wp:positionV relativeFrom="paragraph">
              <wp:posOffset>97509</wp:posOffset>
            </wp:positionV>
            <wp:extent cx="1764665" cy="412750"/>
            <wp:effectExtent l="0" t="0" r="635" b="6350"/>
            <wp:wrapTight wrapText="bothSides">
              <wp:wrapPolygon edited="0">
                <wp:start x="0" y="0"/>
                <wp:lineTo x="0" y="21268"/>
                <wp:lineTo x="21452" y="21268"/>
                <wp:lineTo x="21452" y="0"/>
                <wp:lineTo x="0" y="0"/>
              </wp:wrapPolygon>
            </wp:wrapTight>
            <wp:docPr id="2" name="Picture 2"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24317A9E" w14:textId="74AB8FC9"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 xml:space="preserve">Signed </w:t>
      </w:r>
      <w:r w:rsidR="001D51B6">
        <w:rPr>
          <w:rFonts w:ascii="Arial" w:hAnsi="Arial" w:cs="Arial"/>
        </w:rPr>
        <w:t xml:space="preserve">                                              </w:t>
      </w:r>
      <w:proofErr w:type="gramStart"/>
      <w:r w:rsidR="001D51B6">
        <w:rPr>
          <w:rFonts w:ascii="Arial" w:hAnsi="Arial" w:cs="Arial"/>
        </w:rPr>
        <w:t xml:space="preserve">   </w:t>
      </w:r>
      <w:r w:rsidRPr="00AD20E3">
        <w:rPr>
          <w:rFonts w:ascii="Arial" w:hAnsi="Arial" w:cs="Arial"/>
        </w:rPr>
        <w:t>(</w:t>
      </w:r>
      <w:proofErr w:type="gramEnd"/>
      <w:r w:rsidRPr="00AD20E3">
        <w:rPr>
          <w:rFonts w:ascii="Arial" w:hAnsi="Arial" w:cs="Arial"/>
        </w:rPr>
        <w:t>candidate)</w:t>
      </w:r>
    </w:p>
    <w:p w14:paraId="1939BC05"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1FDFD569" w14:textId="3CFDF87D"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Date ………………………………………………………………….</w:t>
      </w:r>
    </w:p>
    <w:p w14:paraId="690AF2B6"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640E1A97" w14:textId="77777777" w:rsidR="00EF2214" w:rsidRPr="00AD20E3" w:rsidRDefault="00EF2214" w:rsidP="00756B87">
      <w:pPr>
        <w:pStyle w:val="Heading4"/>
        <w:spacing w:line="276" w:lineRule="auto"/>
        <w:rPr>
          <w:rFonts w:ascii="Arial" w:hAnsi="Arial" w:cs="Arial"/>
        </w:rPr>
      </w:pPr>
      <w:r w:rsidRPr="00AD20E3">
        <w:rPr>
          <w:rFonts w:ascii="Arial" w:hAnsi="Arial" w:cs="Arial"/>
        </w:rPr>
        <w:t>STATEMENT 1</w:t>
      </w:r>
    </w:p>
    <w:p w14:paraId="0C1EF0F8"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1A0F12F8"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14:paraId="4102836A" w14:textId="719173B1" w:rsidR="00425E5C" w:rsidRPr="00AD20E3" w:rsidRDefault="006D760A"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Pr>
          <w:rFonts w:ascii="Arial" w:hAnsi="Arial" w:cs="Arial"/>
          <w:b/>
        </w:rPr>
        <w:t>Bachelor of Arts: Education Studies: Additional Learning Needs and Inclusion</w:t>
      </w:r>
      <w:r w:rsidR="005F1CF3">
        <w:rPr>
          <w:rFonts w:ascii="Arial" w:hAnsi="Arial" w:cs="Arial"/>
          <w:b/>
        </w:rPr>
        <w:t xml:space="preserve">. </w:t>
      </w:r>
    </w:p>
    <w:p w14:paraId="0FDF1E0E" w14:textId="1A3188EF" w:rsidR="00EF2214" w:rsidRPr="00AD20E3" w:rsidRDefault="00AF486E"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Pr>
          <w:rFonts w:ascii="Arial" w:hAnsi="Arial" w:cs="Arial"/>
          <w:b/>
          <w:noProof/>
        </w:rPr>
        <w:drawing>
          <wp:anchor distT="0" distB="0" distL="114300" distR="114300" simplePos="0" relativeHeight="251658242" behindDoc="1" locked="0" layoutInCell="1" allowOverlap="1" wp14:anchorId="20A25A5F" wp14:editId="2500F0B4">
            <wp:simplePos x="0" y="0"/>
            <wp:positionH relativeFrom="column">
              <wp:posOffset>605775</wp:posOffset>
            </wp:positionH>
            <wp:positionV relativeFrom="paragraph">
              <wp:posOffset>112395</wp:posOffset>
            </wp:positionV>
            <wp:extent cx="1754618" cy="410400"/>
            <wp:effectExtent l="0" t="0" r="0" b="0"/>
            <wp:wrapTight wrapText="bothSides">
              <wp:wrapPolygon edited="0">
                <wp:start x="0" y="0"/>
                <wp:lineTo x="0" y="20731"/>
                <wp:lineTo x="21420" y="20731"/>
                <wp:lineTo x="21420" y="0"/>
                <wp:lineTo x="0" y="0"/>
              </wp:wrapPolygon>
            </wp:wrapTight>
            <wp:docPr id="3" name="Picture 3"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54618" cy="410400"/>
                    </a:xfrm>
                    <a:prstGeom prst="rect">
                      <a:avLst/>
                    </a:prstGeom>
                  </pic:spPr>
                </pic:pic>
              </a:graphicData>
            </a:graphic>
            <wp14:sizeRelH relativeFrom="page">
              <wp14:pctWidth>0</wp14:pctWidth>
            </wp14:sizeRelH>
            <wp14:sizeRelV relativeFrom="page">
              <wp14:pctHeight>0</wp14:pctHeight>
            </wp14:sizeRelV>
          </wp:anchor>
        </w:drawing>
      </w:r>
    </w:p>
    <w:p w14:paraId="7D90B375" w14:textId="628EC53C"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Signed</w:t>
      </w:r>
      <w:r w:rsidR="00AF486E">
        <w:rPr>
          <w:rFonts w:ascii="Arial" w:hAnsi="Arial" w:cs="Arial"/>
        </w:rPr>
        <w:t xml:space="preserve">                                                </w:t>
      </w:r>
      <w:proofErr w:type="gramStart"/>
      <w:r w:rsidR="00AF486E">
        <w:rPr>
          <w:rFonts w:ascii="Arial" w:hAnsi="Arial" w:cs="Arial"/>
        </w:rPr>
        <w:t xml:space="preserve">  </w:t>
      </w:r>
      <w:r w:rsidRPr="00AD20E3">
        <w:rPr>
          <w:rFonts w:ascii="Arial" w:hAnsi="Arial" w:cs="Arial"/>
        </w:rPr>
        <w:t xml:space="preserve"> (</w:t>
      </w:r>
      <w:proofErr w:type="gramEnd"/>
      <w:r w:rsidRPr="00AD20E3">
        <w:rPr>
          <w:rFonts w:ascii="Arial" w:hAnsi="Arial" w:cs="Arial"/>
        </w:rPr>
        <w:t>candidate)</w:t>
      </w:r>
    </w:p>
    <w:p w14:paraId="33418E6F"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50206C5"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Date ………………………………………………………………….</w:t>
      </w:r>
    </w:p>
    <w:p w14:paraId="2164F29F"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38BC8758" w14:textId="77777777" w:rsidR="00EF2214" w:rsidRPr="00AD20E3" w:rsidRDefault="00EF2214" w:rsidP="00756B87">
      <w:pPr>
        <w:pStyle w:val="Heading4"/>
        <w:spacing w:line="276" w:lineRule="auto"/>
        <w:rPr>
          <w:rFonts w:ascii="Arial" w:hAnsi="Arial" w:cs="Arial"/>
        </w:rPr>
      </w:pPr>
      <w:r w:rsidRPr="00AD20E3">
        <w:rPr>
          <w:rFonts w:ascii="Arial" w:hAnsi="Arial" w:cs="Arial"/>
        </w:rPr>
        <w:t>STATEMENT 2</w:t>
      </w:r>
    </w:p>
    <w:p w14:paraId="33A0FCAF"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420A8484"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288A859C"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65347A5A"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Other sources are acknowledged by giving explicit references.  A reference list is appended.</w:t>
      </w:r>
    </w:p>
    <w:p w14:paraId="2946AFE1" w14:textId="2FA0D51A" w:rsidR="00EF2214" w:rsidRPr="00AD20E3" w:rsidRDefault="00AF486E"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Pr>
          <w:rFonts w:ascii="Arial" w:hAnsi="Arial" w:cs="Arial"/>
          <w:b/>
          <w:noProof/>
        </w:rPr>
        <w:drawing>
          <wp:anchor distT="0" distB="0" distL="114300" distR="114300" simplePos="0" relativeHeight="251658243" behindDoc="1" locked="0" layoutInCell="1" allowOverlap="1" wp14:anchorId="3BF29ABF" wp14:editId="477A918A">
            <wp:simplePos x="0" y="0"/>
            <wp:positionH relativeFrom="column">
              <wp:posOffset>606056</wp:posOffset>
            </wp:positionH>
            <wp:positionV relativeFrom="paragraph">
              <wp:posOffset>126779</wp:posOffset>
            </wp:positionV>
            <wp:extent cx="1764665" cy="412750"/>
            <wp:effectExtent l="0" t="0" r="635" b="6350"/>
            <wp:wrapTight wrapText="bothSides">
              <wp:wrapPolygon edited="0">
                <wp:start x="0" y="0"/>
                <wp:lineTo x="0" y="21268"/>
                <wp:lineTo x="21452" y="21268"/>
                <wp:lineTo x="21452" y="0"/>
                <wp:lineTo x="0" y="0"/>
              </wp:wrapPolygon>
            </wp:wrapTight>
            <wp:docPr id="5" name="Picture 5"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17D614C5" w14:textId="45920A65"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Signed</w:t>
      </w:r>
      <w:r w:rsidR="00AF486E" w:rsidRPr="00AD20E3">
        <w:rPr>
          <w:rFonts w:ascii="Arial" w:hAnsi="Arial" w:cs="Arial"/>
        </w:rPr>
        <w:t xml:space="preserve"> </w:t>
      </w:r>
      <w:r w:rsidRPr="00AD20E3">
        <w:rPr>
          <w:rFonts w:ascii="Arial" w:hAnsi="Arial" w:cs="Arial"/>
        </w:rPr>
        <w:t>(candidate)</w:t>
      </w:r>
    </w:p>
    <w:p w14:paraId="0AE78EBB"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05B4225"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Date ………………………………………………………………….</w:t>
      </w:r>
    </w:p>
    <w:p w14:paraId="780577B4"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6A87C3DE" w14:textId="1E28460E" w:rsidR="00EF2214" w:rsidRDefault="00EF2214" w:rsidP="00756B87">
      <w:pPr>
        <w:pStyle w:val="Heading4"/>
        <w:spacing w:line="276" w:lineRule="auto"/>
        <w:rPr>
          <w:rFonts w:ascii="Arial" w:hAnsi="Arial" w:cs="Arial"/>
        </w:rPr>
      </w:pPr>
      <w:r w:rsidRPr="00AD20E3">
        <w:rPr>
          <w:rFonts w:ascii="Arial" w:hAnsi="Arial" w:cs="Arial"/>
        </w:rPr>
        <w:t>STATEMENT 3</w:t>
      </w:r>
    </w:p>
    <w:p w14:paraId="0A1437B8" w14:textId="77777777" w:rsidR="008234AD" w:rsidRPr="008234AD" w:rsidRDefault="008234AD" w:rsidP="00756B87">
      <w:pPr>
        <w:spacing w:line="276" w:lineRule="auto"/>
      </w:pPr>
    </w:p>
    <w:p w14:paraId="75720CDD"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336465BC" w14:textId="753F4282" w:rsidR="00EF2214" w:rsidRPr="00AD20E3" w:rsidRDefault="00C31BF7"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Pr>
          <w:rFonts w:ascii="Arial" w:hAnsi="Arial" w:cs="Arial"/>
          <w:b/>
          <w:noProof/>
        </w:rPr>
        <w:drawing>
          <wp:anchor distT="0" distB="0" distL="114300" distR="114300" simplePos="0" relativeHeight="251658244" behindDoc="1" locked="0" layoutInCell="1" allowOverlap="1" wp14:anchorId="2AED9CBC" wp14:editId="2D4399CB">
            <wp:simplePos x="0" y="0"/>
            <wp:positionH relativeFrom="column">
              <wp:posOffset>669851</wp:posOffset>
            </wp:positionH>
            <wp:positionV relativeFrom="paragraph">
              <wp:posOffset>84248</wp:posOffset>
            </wp:positionV>
            <wp:extent cx="1764665" cy="412750"/>
            <wp:effectExtent l="0" t="0" r="635" b="6350"/>
            <wp:wrapTight wrapText="bothSides">
              <wp:wrapPolygon edited="0">
                <wp:start x="0" y="0"/>
                <wp:lineTo x="0" y="21268"/>
                <wp:lineTo x="21452" y="21268"/>
                <wp:lineTo x="21452" y="0"/>
                <wp:lineTo x="0" y="0"/>
              </wp:wrapPolygon>
            </wp:wrapTight>
            <wp:docPr id="7" name="Picture 7"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2D9FA30E" w14:textId="6444FC5B" w:rsidR="00EF2214"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roofErr w:type="gramStart"/>
      <w:r w:rsidRPr="00AD20E3">
        <w:rPr>
          <w:rFonts w:ascii="Arial" w:hAnsi="Arial" w:cs="Arial"/>
        </w:rPr>
        <w:t xml:space="preserve">Signed </w:t>
      </w:r>
      <w:r w:rsidR="00C31BF7">
        <w:rPr>
          <w:rFonts w:ascii="Arial" w:hAnsi="Arial" w:cs="Arial"/>
        </w:rPr>
        <w:t xml:space="preserve"> </w:t>
      </w:r>
      <w:r>
        <w:rPr>
          <w:rFonts w:ascii="Arial" w:hAnsi="Arial" w:cs="Arial"/>
        </w:rPr>
        <w:t>(</w:t>
      </w:r>
      <w:proofErr w:type="gramEnd"/>
      <w:r>
        <w:rPr>
          <w:rFonts w:ascii="Arial" w:hAnsi="Arial" w:cs="Arial"/>
        </w:rPr>
        <w:t>candidate)</w:t>
      </w:r>
    </w:p>
    <w:p w14:paraId="603F2E0B" w14:textId="77777777" w:rsidR="00EF2214" w:rsidRPr="00AD20E3"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B11C457" w14:textId="1221BC46" w:rsidR="007C385D" w:rsidRPr="00EB15E3" w:rsidRDefault="00EF2214" w:rsidP="00EB15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AD20E3">
        <w:rPr>
          <w:rFonts w:ascii="Arial" w:hAnsi="Arial" w:cs="Arial"/>
        </w:rPr>
        <w:t>Date ………………………………………………………………….</w:t>
      </w:r>
    </w:p>
    <w:p w14:paraId="05299D47" w14:textId="77777777" w:rsidR="007562AA" w:rsidRDefault="007562AA" w:rsidP="00756B87">
      <w:pPr>
        <w:spacing w:line="360" w:lineRule="auto"/>
        <w:jc w:val="center"/>
        <w:rPr>
          <w:rFonts w:ascii="Arial" w:hAnsi="Arial" w:cs="Arial"/>
          <w:u w:val="single"/>
        </w:rPr>
      </w:pPr>
    </w:p>
    <w:p w14:paraId="21B4DD25" w14:textId="0EA5AEA5" w:rsidR="009D5F70" w:rsidRDefault="009D5F70" w:rsidP="00756B87">
      <w:pPr>
        <w:spacing w:line="360" w:lineRule="auto"/>
        <w:jc w:val="center"/>
        <w:rPr>
          <w:rFonts w:ascii="Arial" w:hAnsi="Arial" w:cs="Arial"/>
          <w:u w:val="single"/>
        </w:rPr>
      </w:pPr>
      <w:r w:rsidRPr="00F37E3F">
        <w:rPr>
          <w:rFonts w:ascii="Arial" w:hAnsi="Arial" w:cs="Arial"/>
          <w:u w:val="single"/>
        </w:rPr>
        <w:lastRenderedPageBreak/>
        <w:t>Acknowledgements</w:t>
      </w:r>
    </w:p>
    <w:p w14:paraId="029265DD" w14:textId="77777777" w:rsidR="00756B87" w:rsidRPr="00646B9B" w:rsidRDefault="00756B87" w:rsidP="00AC43C0">
      <w:pPr>
        <w:spacing w:line="360" w:lineRule="auto"/>
        <w:jc w:val="center"/>
        <w:rPr>
          <w:rFonts w:ascii="Arial" w:hAnsi="Arial" w:cs="Arial"/>
          <w:u w:val="single"/>
        </w:rPr>
      </w:pPr>
    </w:p>
    <w:p w14:paraId="1CBFCC02" w14:textId="2ECF33D6" w:rsidR="007E1995" w:rsidRDefault="00C94F14" w:rsidP="00AC43C0">
      <w:pPr>
        <w:spacing w:line="360" w:lineRule="auto"/>
        <w:jc w:val="both"/>
        <w:rPr>
          <w:rFonts w:ascii="Arial" w:hAnsi="Arial" w:cs="Arial"/>
        </w:rPr>
      </w:pPr>
      <w:r w:rsidRPr="00646B9B">
        <w:rPr>
          <w:rFonts w:ascii="Arial" w:hAnsi="Arial" w:cs="Arial"/>
        </w:rPr>
        <w:t xml:space="preserve">I would like </w:t>
      </w:r>
      <w:r w:rsidR="00A67DA9" w:rsidRPr="00646B9B">
        <w:rPr>
          <w:rFonts w:ascii="Arial" w:hAnsi="Arial" w:cs="Arial"/>
        </w:rPr>
        <w:t xml:space="preserve">to give my special thanks to my </w:t>
      </w:r>
      <w:r w:rsidR="00740FD7" w:rsidRPr="00646B9B">
        <w:rPr>
          <w:rFonts w:ascii="Arial" w:hAnsi="Arial" w:cs="Arial"/>
        </w:rPr>
        <w:t>tutor and lecturer Laura Hutchings</w:t>
      </w:r>
      <w:r w:rsidR="005A738C" w:rsidRPr="00646B9B">
        <w:rPr>
          <w:rFonts w:ascii="Arial" w:hAnsi="Arial" w:cs="Arial"/>
        </w:rPr>
        <w:t xml:space="preserve"> who has inspired and encouraged me to complete this project on the topic of </w:t>
      </w:r>
      <w:r w:rsidR="00B53A10" w:rsidRPr="00646B9B">
        <w:rPr>
          <w:rFonts w:ascii="Arial" w:hAnsi="Arial" w:cs="Arial"/>
        </w:rPr>
        <w:t>P</w:t>
      </w:r>
      <w:r w:rsidR="005A738C" w:rsidRPr="00646B9B">
        <w:rPr>
          <w:rFonts w:ascii="Arial" w:hAnsi="Arial" w:cs="Arial"/>
        </w:rPr>
        <w:t xml:space="preserve">arental </w:t>
      </w:r>
      <w:r w:rsidR="00B53A10" w:rsidRPr="00646B9B">
        <w:rPr>
          <w:rFonts w:ascii="Arial" w:hAnsi="Arial" w:cs="Arial"/>
        </w:rPr>
        <w:t>I</w:t>
      </w:r>
      <w:r w:rsidR="005A738C" w:rsidRPr="00646B9B">
        <w:rPr>
          <w:rFonts w:ascii="Arial" w:hAnsi="Arial" w:cs="Arial"/>
        </w:rPr>
        <w:t>nvolve</w:t>
      </w:r>
      <w:r w:rsidR="00B53A10" w:rsidRPr="00646B9B">
        <w:rPr>
          <w:rFonts w:ascii="Arial" w:hAnsi="Arial" w:cs="Arial"/>
        </w:rPr>
        <w:t>ment</w:t>
      </w:r>
      <w:r w:rsidR="005A738C" w:rsidRPr="00646B9B">
        <w:rPr>
          <w:rFonts w:ascii="Arial" w:hAnsi="Arial" w:cs="Arial"/>
        </w:rPr>
        <w:t xml:space="preserve"> in </w:t>
      </w:r>
      <w:r w:rsidR="00B53A10" w:rsidRPr="00646B9B">
        <w:rPr>
          <w:rFonts w:ascii="Arial" w:hAnsi="Arial" w:cs="Arial"/>
        </w:rPr>
        <w:t>E</w:t>
      </w:r>
      <w:r w:rsidR="005A738C" w:rsidRPr="00646B9B">
        <w:rPr>
          <w:rFonts w:ascii="Arial" w:hAnsi="Arial" w:cs="Arial"/>
        </w:rPr>
        <w:t>ducation</w:t>
      </w:r>
      <w:r w:rsidR="00B53A10" w:rsidRPr="00646B9B">
        <w:rPr>
          <w:rFonts w:ascii="Arial" w:hAnsi="Arial" w:cs="Arial"/>
        </w:rPr>
        <w:t xml:space="preserve">: </w:t>
      </w:r>
      <w:r w:rsidR="00FD2929" w:rsidRPr="00646B9B">
        <w:rPr>
          <w:rFonts w:ascii="Arial" w:hAnsi="Arial" w:cs="Arial"/>
        </w:rPr>
        <w:t>T</w:t>
      </w:r>
      <w:r w:rsidR="00B53A10" w:rsidRPr="00646B9B">
        <w:rPr>
          <w:rFonts w:ascii="Arial" w:hAnsi="Arial" w:cs="Arial"/>
        </w:rPr>
        <w:t>he Importance, Barriers and Benefits</w:t>
      </w:r>
      <w:r w:rsidR="002609C7" w:rsidRPr="00646B9B">
        <w:rPr>
          <w:rFonts w:ascii="Arial" w:hAnsi="Arial" w:cs="Arial"/>
        </w:rPr>
        <w:t xml:space="preserve"> as well as giving me </w:t>
      </w:r>
      <w:r w:rsidR="007E1995" w:rsidRPr="00646B9B">
        <w:rPr>
          <w:rFonts w:ascii="Arial" w:hAnsi="Arial" w:cs="Arial"/>
        </w:rPr>
        <w:t xml:space="preserve">support and guidance throughout the completion of this project. </w:t>
      </w:r>
    </w:p>
    <w:p w14:paraId="5E0455E2" w14:textId="675FA155" w:rsidR="00B553EB" w:rsidRDefault="00B553EB" w:rsidP="00AC43C0">
      <w:pPr>
        <w:spacing w:line="360" w:lineRule="auto"/>
        <w:jc w:val="both"/>
        <w:rPr>
          <w:rFonts w:ascii="Arial" w:hAnsi="Arial" w:cs="Arial"/>
        </w:rPr>
      </w:pPr>
    </w:p>
    <w:p w14:paraId="5ABD18BD" w14:textId="2D51A33A" w:rsidR="00B553EB" w:rsidRPr="00646B9B" w:rsidRDefault="0080420F" w:rsidP="00AC43C0">
      <w:pPr>
        <w:spacing w:line="360" w:lineRule="auto"/>
        <w:jc w:val="both"/>
        <w:rPr>
          <w:rFonts w:ascii="Arial" w:hAnsi="Arial" w:cs="Arial"/>
        </w:rPr>
      </w:pPr>
      <w:r w:rsidRPr="00646B9B">
        <w:rPr>
          <w:rFonts w:ascii="Arial" w:hAnsi="Arial" w:cs="Arial"/>
        </w:rPr>
        <w:t xml:space="preserve">In addition, </w:t>
      </w:r>
      <w:r w:rsidR="00B553EB">
        <w:rPr>
          <w:rFonts w:ascii="Arial" w:hAnsi="Arial" w:cs="Arial"/>
        </w:rPr>
        <w:t xml:space="preserve">I would also like to give my thanks to the University of Wales Trinity St David </w:t>
      </w:r>
      <w:r w:rsidR="005A618E">
        <w:rPr>
          <w:rFonts w:ascii="Arial" w:hAnsi="Arial" w:cs="Arial"/>
        </w:rPr>
        <w:t xml:space="preserve">Education Studies staff </w:t>
      </w:r>
      <w:r w:rsidR="00B553EB">
        <w:rPr>
          <w:rFonts w:ascii="Arial" w:hAnsi="Arial" w:cs="Arial"/>
        </w:rPr>
        <w:t xml:space="preserve">for the golden opportunity to carry out this project </w:t>
      </w:r>
      <w:r w:rsidR="00322F7D">
        <w:rPr>
          <w:rFonts w:ascii="Arial" w:hAnsi="Arial" w:cs="Arial"/>
        </w:rPr>
        <w:t xml:space="preserve">and first introducing me to the field of education and </w:t>
      </w:r>
      <w:r>
        <w:rPr>
          <w:rFonts w:ascii="Arial" w:hAnsi="Arial" w:cs="Arial"/>
        </w:rPr>
        <w:t xml:space="preserve">the topic of parental involvement. </w:t>
      </w:r>
    </w:p>
    <w:p w14:paraId="53529FDC" w14:textId="23CBA04D" w:rsidR="007E1995" w:rsidRPr="00646B9B" w:rsidRDefault="007E1995" w:rsidP="00AC43C0">
      <w:pPr>
        <w:spacing w:line="360" w:lineRule="auto"/>
        <w:jc w:val="both"/>
        <w:rPr>
          <w:rFonts w:ascii="Arial" w:hAnsi="Arial" w:cs="Arial"/>
        </w:rPr>
      </w:pPr>
    </w:p>
    <w:p w14:paraId="55D17A98" w14:textId="349B46FE" w:rsidR="007E1995" w:rsidRPr="00646B9B" w:rsidRDefault="0080420F" w:rsidP="00AC43C0">
      <w:pPr>
        <w:spacing w:line="360" w:lineRule="auto"/>
        <w:jc w:val="both"/>
        <w:rPr>
          <w:rFonts w:ascii="Arial" w:hAnsi="Arial" w:cs="Arial"/>
        </w:rPr>
      </w:pPr>
      <w:r>
        <w:rPr>
          <w:rFonts w:ascii="Arial" w:hAnsi="Arial" w:cs="Arial"/>
        </w:rPr>
        <w:t>Finally,</w:t>
      </w:r>
      <w:r w:rsidR="007E1995" w:rsidRPr="00646B9B">
        <w:rPr>
          <w:rFonts w:ascii="Arial" w:hAnsi="Arial" w:cs="Arial"/>
        </w:rPr>
        <w:t xml:space="preserve"> I would also like to give my thanks to </w:t>
      </w:r>
      <w:r w:rsidR="005B7C60" w:rsidRPr="00646B9B">
        <w:rPr>
          <w:rFonts w:ascii="Arial" w:hAnsi="Arial" w:cs="Arial"/>
        </w:rPr>
        <w:t>my family</w:t>
      </w:r>
      <w:r w:rsidR="00646B9B" w:rsidRPr="00646B9B">
        <w:rPr>
          <w:rFonts w:ascii="Arial" w:hAnsi="Arial" w:cs="Arial"/>
        </w:rPr>
        <w:t xml:space="preserve"> and friends</w:t>
      </w:r>
      <w:r w:rsidR="005B7C60" w:rsidRPr="00646B9B">
        <w:rPr>
          <w:rFonts w:ascii="Arial" w:hAnsi="Arial" w:cs="Arial"/>
        </w:rPr>
        <w:t>, in particular my grandmother who gave me the wise words of encouragement needed to fulfil this project</w:t>
      </w:r>
      <w:r w:rsidR="00BA5F1E" w:rsidRPr="00646B9B">
        <w:rPr>
          <w:rFonts w:ascii="Arial" w:hAnsi="Arial" w:cs="Arial"/>
        </w:rPr>
        <w:t xml:space="preserve"> and see it through to the end</w:t>
      </w:r>
      <w:r w:rsidR="00756B87" w:rsidRPr="00646B9B">
        <w:rPr>
          <w:rFonts w:ascii="Arial" w:hAnsi="Arial" w:cs="Arial"/>
        </w:rPr>
        <w:t xml:space="preserve">. </w:t>
      </w:r>
      <w:r w:rsidR="00F73B41">
        <w:rPr>
          <w:rFonts w:ascii="Arial" w:hAnsi="Arial" w:cs="Arial"/>
        </w:rPr>
        <w:t xml:space="preserve">Without their continuous support through difficult times this project would not </w:t>
      </w:r>
      <w:r w:rsidR="009E388C">
        <w:rPr>
          <w:rFonts w:ascii="Arial" w:hAnsi="Arial" w:cs="Arial"/>
        </w:rPr>
        <w:t>have</w:t>
      </w:r>
      <w:r w:rsidR="00F73B41">
        <w:rPr>
          <w:rFonts w:ascii="Arial" w:hAnsi="Arial" w:cs="Arial"/>
        </w:rPr>
        <w:t xml:space="preserve"> made it to where it is now. </w:t>
      </w:r>
    </w:p>
    <w:p w14:paraId="4E201757" w14:textId="122F5615" w:rsidR="009D5F70" w:rsidRDefault="009D5F70" w:rsidP="00B7298F">
      <w:pPr>
        <w:spacing w:line="360" w:lineRule="auto"/>
        <w:jc w:val="both"/>
        <w:rPr>
          <w:rFonts w:ascii="Arial" w:hAnsi="Arial" w:cs="Arial"/>
          <w:u w:val="single"/>
        </w:rPr>
      </w:pPr>
    </w:p>
    <w:p w14:paraId="3D0620D9" w14:textId="455A817D" w:rsidR="00756B87" w:rsidRDefault="00756B87" w:rsidP="00B7298F">
      <w:pPr>
        <w:spacing w:line="360" w:lineRule="auto"/>
        <w:jc w:val="both"/>
        <w:rPr>
          <w:rFonts w:ascii="Arial" w:hAnsi="Arial" w:cs="Arial"/>
          <w:u w:val="single"/>
        </w:rPr>
      </w:pPr>
    </w:p>
    <w:p w14:paraId="3C2666B7" w14:textId="283F3DD8" w:rsidR="00756B87" w:rsidRDefault="00756B87" w:rsidP="00B7298F">
      <w:pPr>
        <w:spacing w:line="360" w:lineRule="auto"/>
        <w:jc w:val="both"/>
        <w:rPr>
          <w:rFonts w:ascii="Arial" w:hAnsi="Arial" w:cs="Arial"/>
          <w:u w:val="single"/>
        </w:rPr>
      </w:pPr>
    </w:p>
    <w:p w14:paraId="1D344643" w14:textId="7978340E" w:rsidR="00756B87" w:rsidRDefault="00756B87" w:rsidP="00B7298F">
      <w:pPr>
        <w:spacing w:line="360" w:lineRule="auto"/>
        <w:jc w:val="both"/>
        <w:rPr>
          <w:rFonts w:ascii="Arial" w:hAnsi="Arial" w:cs="Arial"/>
          <w:u w:val="single"/>
        </w:rPr>
      </w:pPr>
    </w:p>
    <w:p w14:paraId="1371F460" w14:textId="15B8C0F3" w:rsidR="00756B87" w:rsidRDefault="00756B87" w:rsidP="00B7298F">
      <w:pPr>
        <w:spacing w:line="360" w:lineRule="auto"/>
        <w:jc w:val="both"/>
        <w:rPr>
          <w:rFonts w:ascii="Arial" w:hAnsi="Arial" w:cs="Arial"/>
          <w:u w:val="single"/>
        </w:rPr>
      </w:pPr>
    </w:p>
    <w:p w14:paraId="6BCED4FC" w14:textId="78CDB5EA" w:rsidR="00756B87" w:rsidRDefault="00756B87" w:rsidP="00B7298F">
      <w:pPr>
        <w:spacing w:line="360" w:lineRule="auto"/>
        <w:jc w:val="both"/>
        <w:rPr>
          <w:rFonts w:ascii="Arial" w:hAnsi="Arial" w:cs="Arial"/>
          <w:u w:val="single"/>
        </w:rPr>
      </w:pPr>
    </w:p>
    <w:p w14:paraId="06C8C148" w14:textId="5EAB9097" w:rsidR="00756B87" w:rsidRDefault="00756B87" w:rsidP="00B7298F">
      <w:pPr>
        <w:spacing w:line="360" w:lineRule="auto"/>
        <w:jc w:val="both"/>
        <w:rPr>
          <w:rFonts w:ascii="Arial" w:hAnsi="Arial" w:cs="Arial"/>
          <w:u w:val="single"/>
        </w:rPr>
      </w:pPr>
    </w:p>
    <w:p w14:paraId="76D6DBDA" w14:textId="2BBD22B9" w:rsidR="00756B87" w:rsidRDefault="00756B87" w:rsidP="00B7298F">
      <w:pPr>
        <w:spacing w:line="360" w:lineRule="auto"/>
        <w:jc w:val="both"/>
        <w:rPr>
          <w:rFonts w:ascii="Arial" w:hAnsi="Arial" w:cs="Arial"/>
          <w:u w:val="single"/>
        </w:rPr>
      </w:pPr>
    </w:p>
    <w:p w14:paraId="11E9D5AC" w14:textId="52B6DF61" w:rsidR="00756B87" w:rsidRDefault="00756B87" w:rsidP="00B7298F">
      <w:pPr>
        <w:spacing w:line="360" w:lineRule="auto"/>
        <w:jc w:val="both"/>
        <w:rPr>
          <w:rFonts w:ascii="Arial" w:hAnsi="Arial" w:cs="Arial"/>
          <w:u w:val="single"/>
        </w:rPr>
      </w:pPr>
    </w:p>
    <w:p w14:paraId="4CA47969" w14:textId="5CD27D92" w:rsidR="00756B87" w:rsidRDefault="00756B87" w:rsidP="00B7298F">
      <w:pPr>
        <w:spacing w:line="360" w:lineRule="auto"/>
        <w:jc w:val="both"/>
        <w:rPr>
          <w:rFonts w:ascii="Arial" w:hAnsi="Arial" w:cs="Arial"/>
          <w:u w:val="single"/>
        </w:rPr>
      </w:pPr>
    </w:p>
    <w:p w14:paraId="12282E5F" w14:textId="2A87AE4E" w:rsidR="00756B87" w:rsidRDefault="00756B87" w:rsidP="00B7298F">
      <w:pPr>
        <w:spacing w:line="360" w:lineRule="auto"/>
        <w:jc w:val="both"/>
        <w:rPr>
          <w:rFonts w:ascii="Arial" w:hAnsi="Arial" w:cs="Arial"/>
          <w:u w:val="single"/>
        </w:rPr>
      </w:pPr>
    </w:p>
    <w:p w14:paraId="3236BE3A" w14:textId="792C9361" w:rsidR="00756B87" w:rsidRDefault="00756B87" w:rsidP="00B7298F">
      <w:pPr>
        <w:spacing w:line="360" w:lineRule="auto"/>
        <w:jc w:val="both"/>
        <w:rPr>
          <w:rFonts w:ascii="Arial" w:hAnsi="Arial" w:cs="Arial"/>
          <w:u w:val="single"/>
        </w:rPr>
      </w:pPr>
    </w:p>
    <w:p w14:paraId="240034D7" w14:textId="0F7641ED" w:rsidR="008C4C6E" w:rsidRDefault="008C4C6E" w:rsidP="00B7298F">
      <w:pPr>
        <w:spacing w:line="360" w:lineRule="auto"/>
        <w:jc w:val="both"/>
        <w:rPr>
          <w:rFonts w:ascii="Arial" w:hAnsi="Arial" w:cs="Arial"/>
          <w:u w:val="single"/>
        </w:rPr>
      </w:pPr>
    </w:p>
    <w:p w14:paraId="46CBD8C5" w14:textId="72B419A5" w:rsidR="002E3394" w:rsidRDefault="002E3394" w:rsidP="00B7298F">
      <w:pPr>
        <w:spacing w:line="360" w:lineRule="auto"/>
        <w:jc w:val="both"/>
        <w:rPr>
          <w:rFonts w:ascii="Arial" w:hAnsi="Arial" w:cs="Arial"/>
          <w:u w:val="single"/>
        </w:rPr>
      </w:pPr>
    </w:p>
    <w:p w14:paraId="286F82C5" w14:textId="58F88B51" w:rsidR="004A3861" w:rsidRDefault="004A3861" w:rsidP="00B7298F">
      <w:pPr>
        <w:spacing w:line="360" w:lineRule="auto"/>
        <w:jc w:val="both"/>
        <w:rPr>
          <w:rFonts w:ascii="Arial" w:hAnsi="Arial" w:cs="Arial"/>
          <w:u w:val="single"/>
        </w:rPr>
      </w:pPr>
    </w:p>
    <w:p w14:paraId="520594C4" w14:textId="3B290416" w:rsidR="004A3861" w:rsidRDefault="004A3861" w:rsidP="00B7298F">
      <w:pPr>
        <w:spacing w:line="360" w:lineRule="auto"/>
        <w:jc w:val="both"/>
        <w:rPr>
          <w:rFonts w:ascii="Arial" w:hAnsi="Arial" w:cs="Arial"/>
          <w:u w:val="single"/>
        </w:rPr>
      </w:pPr>
    </w:p>
    <w:p w14:paraId="2F8E9483" w14:textId="0BE43B3D" w:rsidR="004A3861" w:rsidRDefault="004A3861" w:rsidP="00B7298F">
      <w:pPr>
        <w:spacing w:line="360" w:lineRule="auto"/>
        <w:jc w:val="both"/>
        <w:rPr>
          <w:rFonts w:ascii="Arial" w:hAnsi="Arial" w:cs="Arial"/>
          <w:u w:val="single"/>
        </w:rPr>
      </w:pPr>
    </w:p>
    <w:p w14:paraId="4DC137E0" w14:textId="0889665E" w:rsidR="004A3861" w:rsidRDefault="004A3861" w:rsidP="00B7298F">
      <w:pPr>
        <w:spacing w:line="360" w:lineRule="auto"/>
        <w:jc w:val="both"/>
        <w:rPr>
          <w:rFonts w:ascii="Arial" w:hAnsi="Arial" w:cs="Arial"/>
          <w:u w:val="single"/>
        </w:rPr>
      </w:pPr>
    </w:p>
    <w:p w14:paraId="1A28DD65" w14:textId="77777777" w:rsidR="004A3861" w:rsidRDefault="004A3861" w:rsidP="00B7298F">
      <w:pPr>
        <w:spacing w:line="360" w:lineRule="auto"/>
        <w:jc w:val="both"/>
        <w:rPr>
          <w:rFonts w:ascii="Arial" w:hAnsi="Arial" w:cs="Arial"/>
          <w:u w:val="single"/>
        </w:rPr>
      </w:pPr>
    </w:p>
    <w:p w14:paraId="1EB39358" w14:textId="5D5EC7BA" w:rsidR="008C306E" w:rsidRDefault="0058614B" w:rsidP="008C4C6E">
      <w:pPr>
        <w:spacing w:line="360" w:lineRule="auto"/>
        <w:jc w:val="center"/>
        <w:rPr>
          <w:rFonts w:ascii="Arial" w:hAnsi="Arial" w:cs="Arial"/>
          <w:u w:val="single"/>
        </w:rPr>
      </w:pPr>
      <w:r w:rsidRPr="00F37E3F">
        <w:rPr>
          <w:rFonts w:ascii="Arial" w:hAnsi="Arial" w:cs="Arial"/>
          <w:u w:val="single"/>
        </w:rPr>
        <w:lastRenderedPageBreak/>
        <w:t>Abstract</w:t>
      </w:r>
    </w:p>
    <w:p w14:paraId="1821236F" w14:textId="77777777" w:rsidR="008C4C6E" w:rsidRPr="00F37E3F" w:rsidRDefault="008C4C6E" w:rsidP="008C4C6E">
      <w:pPr>
        <w:spacing w:line="360" w:lineRule="auto"/>
        <w:jc w:val="center"/>
        <w:rPr>
          <w:rFonts w:ascii="Arial" w:hAnsi="Arial" w:cs="Arial"/>
          <w:u w:val="single"/>
        </w:rPr>
      </w:pPr>
    </w:p>
    <w:p w14:paraId="09D0A5FF" w14:textId="75B1CD57" w:rsidR="005153A0" w:rsidRPr="00C11B0F" w:rsidRDefault="0058614B" w:rsidP="00B7298F">
      <w:pPr>
        <w:spacing w:line="360" w:lineRule="auto"/>
        <w:jc w:val="both"/>
        <w:rPr>
          <w:rFonts w:ascii="Arial" w:hAnsi="Arial" w:cs="Arial"/>
          <w:color w:val="FF0000"/>
        </w:rPr>
      </w:pPr>
      <w:r w:rsidRPr="00F37E3F">
        <w:rPr>
          <w:rFonts w:ascii="Arial" w:hAnsi="Arial" w:cs="Arial"/>
        </w:rPr>
        <w:t>This</w:t>
      </w:r>
      <w:r w:rsidR="00BC12C8">
        <w:rPr>
          <w:rFonts w:ascii="Arial" w:hAnsi="Arial" w:cs="Arial"/>
        </w:rPr>
        <w:t xml:space="preserve"> literature based</w:t>
      </w:r>
      <w:r w:rsidRPr="00F37E3F">
        <w:rPr>
          <w:rFonts w:ascii="Arial" w:hAnsi="Arial" w:cs="Arial"/>
        </w:rPr>
        <w:t xml:space="preserve"> research project explores the</w:t>
      </w:r>
      <w:r w:rsidR="0061546F" w:rsidRPr="00F37E3F">
        <w:rPr>
          <w:rFonts w:ascii="Arial" w:hAnsi="Arial" w:cs="Arial"/>
        </w:rPr>
        <w:t xml:space="preserve"> barriers, benefits and the importance of parental influence in children’s education. </w:t>
      </w:r>
      <w:r w:rsidR="00373892" w:rsidRPr="00F37E3F">
        <w:rPr>
          <w:rFonts w:ascii="Arial" w:hAnsi="Arial" w:cs="Arial"/>
        </w:rPr>
        <w:t xml:space="preserve">It is clear to see that parental influence can offer many successful opportunities for a child’s education to flourish. </w:t>
      </w:r>
      <w:r w:rsidR="00E53F75" w:rsidRPr="00F37E3F">
        <w:rPr>
          <w:rFonts w:ascii="Arial" w:hAnsi="Arial" w:cs="Arial"/>
        </w:rPr>
        <w:t xml:space="preserve">This paper will explore the barriers, benefits and </w:t>
      </w:r>
      <w:r w:rsidR="00E53F75" w:rsidRPr="00CF6F30">
        <w:rPr>
          <w:rFonts w:ascii="Arial" w:hAnsi="Arial" w:cs="Arial"/>
        </w:rPr>
        <w:t>the importance of this</w:t>
      </w:r>
      <w:r w:rsidR="00FD3F86" w:rsidRPr="00CF6F30">
        <w:rPr>
          <w:rFonts w:ascii="Arial" w:hAnsi="Arial" w:cs="Arial"/>
        </w:rPr>
        <w:t xml:space="preserve"> parental</w:t>
      </w:r>
      <w:r w:rsidR="00E53F75" w:rsidRPr="00CF6F30">
        <w:rPr>
          <w:rFonts w:ascii="Arial" w:hAnsi="Arial" w:cs="Arial"/>
        </w:rPr>
        <w:t xml:space="preserve"> influence and involvement</w:t>
      </w:r>
      <w:r w:rsidR="00361870" w:rsidRPr="00CF6F30">
        <w:rPr>
          <w:rFonts w:ascii="Arial" w:hAnsi="Arial" w:cs="Arial"/>
        </w:rPr>
        <w:t xml:space="preserve">. </w:t>
      </w:r>
      <w:r w:rsidR="00094206" w:rsidRPr="00CF6F30">
        <w:rPr>
          <w:rFonts w:ascii="Arial" w:hAnsi="Arial" w:cs="Arial"/>
        </w:rPr>
        <w:t>This project uses the current available literature to determine the benefits</w:t>
      </w:r>
      <w:r w:rsidR="00094206" w:rsidRPr="00C51D35">
        <w:rPr>
          <w:rFonts w:ascii="Arial" w:hAnsi="Arial" w:cs="Arial"/>
        </w:rPr>
        <w:t xml:space="preserve">, barriers and importance of parental influence and involvement in their child’s education. </w:t>
      </w:r>
      <w:r w:rsidR="004E11C6" w:rsidRPr="00C51D35">
        <w:rPr>
          <w:rFonts w:ascii="Arial" w:hAnsi="Arial" w:cs="Arial"/>
        </w:rPr>
        <w:t xml:space="preserve">It is clear to see that </w:t>
      </w:r>
      <w:r w:rsidR="00BE28A5" w:rsidRPr="00C51D35">
        <w:rPr>
          <w:rFonts w:ascii="Arial" w:hAnsi="Arial" w:cs="Arial"/>
        </w:rPr>
        <w:t xml:space="preserve">there are many benefits and barriers to parental involvement in education and very clear to see the importance of </w:t>
      </w:r>
      <w:r w:rsidR="003D1DF8" w:rsidRPr="00C51D35">
        <w:rPr>
          <w:rFonts w:ascii="Arial" w:hAnsi="Arial" w:cs="Arial"/>
        </w:rPr>
        <w:t>parental involvement to keep children motivated</w:t>
      </w:r>
      <w:r w:rsidR="005D0027" w:rsidRPr="00C51D35">
        <w:rPr>
          <w:rFonts w:ascii="Arial" w:hAnsi="Arial" w:cs="Arial"/>
        </w:rPr>
        <w:t xml:space="preserve"> with school and homework as well as influencing positive attitudes towards education. </w:t>
      </w:r>
      <w:r w:rsidR="000A00FA" w:rsidRPr="00C51D35">
        <w:rPr>
          <w:rFonts w:ascii="Arial" w:hAnsi="Arial" w:cs="Arial"/>
        </w:rPr>
        <w:t>A recent mode</w:t>
      </w:r>
      <w:r w:rsidR="00EB1E4B" w:rsidRPr="00C51D35">
        <w:rPr>
          <w:rFonts w:ascii="Arial" w:hAnsi="Arial" w:cs="Arial"/>
        </w:rPr>
        <w:t>l of barriers pres</w:t>
      </w:r>
      <w:r w:rsidR="00C97E12" w:rsidRPr="00C51D35">
        <w:rPr>
          <w:rFonts w:ascii="Arial" w:hAnsi="Arial" w:cs="Arial"/>
        </w:rPr>
        <w:t>ented in literature</w:t>
      </w:r>
      <w:r w:rsidR="00EB1E4B" w:rsidRPr="00C51D35">
        <w:rPr>
          <w:rFonts w:ascii="Arial" w:hAnsi="Arial" w:cs="Arial"/>
        </w:rPr>
        <w:t xml:space="preserve"> </w:t>
      </w:r>
      <w:r w:rsidR="00C9130F" w:rsidRPr="00C51D35">
        <w:rPr>
          <w:rFonts w:ascii="Arial" w:hAnsi="Arial" w:cs="Arial"/>
        </w:rPr>
        <w:t xml:space="preserve">listed four </w:t>
      </w:r>
      <w:r w:rsidR="0083091A" w:rsidRPr="00C51D35">
        <w:rPr>
          <w:rFonts w:ascii="Arial" w:hAnsi="Arial" w:cs="Arial"/>
        </w:rPr>
        <w:t xml:space="preserve">types of barriers </w:t>
      </w:r>
      <w:r w:rsidR="00C97E12" w:rsidRPr="00C51D35">
        <w:rPr>
          <w:rFonts w:ascii="Arial" w:hAnsi="Arial" w:cs="Arial"/>
        </w:rPr>
        <w:t xml:space="preserve">to parental </w:t>
      </w:r>
      <w:r w:rsidR="005D4672" w:rsidRPr="00C51D35">
        <w:rPr>
          <w:rFonts w:ascii="Arial" w:hAnsi="Arial" w:cs="Arial"/>
        </w:rPr>
        <w:t>involvement</w:t>
      </w:r>
      <w:r w:rsidR="00C97E12" w:rsidRPr="00C51D35">
        <w:rPr>
          <w:rFonts w:ascii="Arial" w:hAnsi="Arial" w:cs="Arial"/>
        </w:rPr>
        <w:t xml:space="preserve"> which include</w:t>
      </w:r>
      <w:r w:rsidR="005D4672" w:rsidRPr="00C51D35">
        <w:rPr>
          <w:rFonts w:ascii="Arial" w:hAnsi="Arial" w:cs="Arial"/>
        </w:rPr>
        <w:t xml:space="preserve"> individual parental and family barriers, child factors</w:t>
      </w:r>
      <w:r w:rsidR="008D525D" w:rsidRPr="00C51D35">
        <w:rPr>
          <w:rFonts w:ascii="Arial" w:hAnsi="Arial" w:cs="Arial"/>
        </w:rPr>
        <w:t>, parent teacher factors and finally societal factors which are all thoroughly discussed throughout this project.</w:t>
      </w:r>
      <w:r w:rsidR="002325CB" w:rsidRPr="00C51D35">
        <w:rPr>
          <w:rFonts w:ascii="Arial" w:hAnsi="Arial" w:cs="Arial"/>
        </w:rPr>
        <w:t xml:space="preserve"> (Hornby and Blackwell 2018)</w:t>
      </w:r>
      <w:r w:rsidR="00E7150E">
        <w:rPr>
          <w:rFonts w:ascii="Arial" w:hAnsi="Arial" w:cs="Arial"/>
        </w:rPr>
        <w:t>.</w:t>
      </w:r>
      <w:r w:rsidR="002325CB" w:rsidRPr="00C51D35">
        <w:rPr>
          <w:rFonts w:ascii="Arial" w:hAnsi="Arial" w:cs="Arial"/>
        </w:rPr>
        <w:t xml:space="preserve"> </w:t>
      </w:r>
      <w:r w:rsidR="007320EB" w:rsidRPr="00C51D35">
        <w:rPr>
          <w:rFonts w:ascii="Arial" w:hAnsi="Arial" w:cs="Arial"/>
        </w:rPr>
        <w:t xml:space="preserve">Many benefits are thoroughly discussed during this literature review such as the positive impact that parents can have on motivation </w:t>
      </w:r>
      <w:r w:rsidR="002118AA" w:rsidRPr="00C51D35">
        <w:rPr>
          <w:rFonts w:ascii="Arial" w:hAnsi="Arial" w:cs="Arial"/>
        </w:rPr>
        <w:t>and punctuality. (N</w:t>
      </w:r>
      <w:r w:rsidR="002325CB" w:rsidRPr="00C51D35">
        <w:rPr>
          <w:rFonts w:ascii="Arial" w:hAnsi="Arial" w:cs="Arial"/>
        </w:rPr>
        <w:t xml:space="preserve">tekane 2018). </w:t>
      </w:r>
      <w:r w:rsidR="00992883">
        <w:rPr>
          <w:rFonts w:ascii="Arial" w:hAnsi="Arial" w:cs="Arial"/>
        </w:rPr>
        <w:t xml:space="preserve">As well as the positive </w:t>
      </w:r>
      <w:r w:rsidR="00880F2F">
        <w:rPr>
          <w:rFonts w:ascii="Arial" w:hAnsi="Arial" w:cs="Arial"/>
        </w:rPr>
        <w:t>relationships that can be formed between families</w:t>
      </w:r>
      <w:r w:rsidR="005A7E0F">
        <w:rPr>
          <w:rFonts w:ascii="Arial" w:hAnsi="Arial" w:cs="Arial"/>
        </w:rPr>
        <w:t xml:space="preserve"> and teachers</w:t>
      </w:r>
      <w:r w:rsidR="00880F2F">
        <w:rPr>
          <w:rFonts w:ascii="Arial" w:hAnsi="Arial" w:cs="Arial"/>
        </w:rPr>
        <w:t xml:space="preserve"> when they are actively working together to reach academic success. </w:t>
      </w:r>
      <w:r w:rsidR="005A7E0F">
        <w:rPr>
          <w:rFonts w:ascii="Arial" w:hAnsi="Arial" w:cs="Arial"/>
        </w:rPr>
        <w:t xml:space="preserve">(Fan and Chen 2001). </w:t>
      </w:r>
      <w:r w:rsidR="000371F5">
        <w:rPr>
          <w:rFonts w:ascii="Arial" w:hAnsi="Arial" w:cs="Arial"/>
        </w:rPr>
        <w:t xml:space="preserve">The importance of parental involvement can be </w:t>
      </w:r>
      <w:r w:rsidR="005E7B3A">
        <w:rPr>
          <w:rFonts w:ascii="Arial" w:hAnsi="Arial" w:cs="Arial"/>
        </w:rPr>
        <w:t>measured</w:t>
      </w:r>
      <w:r w:rsidR="001D4E05">
        <w:rPr>
          <w:rFonts w:ascii="Arial" w:hAnsi="Arial" w:cs="Arial"/>
        </w:rPr>
        <w:t xml:space="preserve"> in the improvement of academic</w:t>
      </w:r>
      <w:r w:rsidR="005E7B3A">
        <w:rPr>
          <w:rFonts w:ascii="Arial" w:hAnsi="Arial" w:cs="Arial"/>
        </w:rPr>
        <w:t xml:space="preserve"> results when parents are actively involved in their child’s education. </w:t>
      </w:r>
      <w:r w:rsidR="003247F3">
        <w:rPr>
          <w:rFonts w:ascii="Arial" w:hAnsi="Arial" w:cs="Arial"/>
        </w:rPr>
        <w:t>(Kendall et al 2008)</w:t>
      </w:r>
    </w:p>
    <w:p w14:paraId="5538C70C" w14:textId="77777777" w:rsidR="008C4C6E" w:rsidRDefault="008C4C6E" w:rsidP="00B7298F">
      <w:pPr>
        <w:spacing w:line="360" w:lineRule="auto"/>
        <w:jc w:val="both"/>
        <w:rPr>
          <w:rFonts w:ascii="Arial" w:hAnsi="Arial" w:cs="Arial"/>
        </w:rPr>
      </w:pPr>
    </w:p>
    <w:p w14:paraId="7A8F073D" w14:textId="77777777" w:rsidR="007B587D" w:rsidRDefault="007B587D" w:rsidP="00B7298F">
      <w:pPr>
        <w:spacing w:line="360" w:lineRule="auto"/>
        <w:jc w:val="both"/>
        <w:rPr>
          <w:rFonts w:ascii="Arial" w:hAnsi="Arial" w:cs="Arial"/>
        </w:rPr>
      </w:pPr>
    </w:p>
    <w:p w14:paraId="47A78C83" w14:textId="77777777" w:rsidR="007B587D" w:rsidRDefault="007B587D" w:rsidP="00B7298F">
      <w:pPr>
        <w:spacing w:line="360" w:lineRule="auto"/>
        <w:jc w:val="both"/>
        <w:rPr>
          <w:rFonts w:ascii="Arial" w:hAnsi="Arial" w:cs="Arial"/>
        </w:rPr>
      </w:pPr>
    </w:p>
    <w:p w14:paraId="340326E1" w14:textId="77777777" w:rsidR="007B587D" w:rsidRDefault="007B587D" w:rsidP="00B7298F">
      <w:pPr>
        <w:spacing w:line="360" w:lineRule="auto"/>
        <w:jc w:val="both"/>
        <w:rPr>
          <w:rFonts w:ascii="Arial" w:hAnsi="Arial" w:cs="Arial"/>
        </w:rPr>
      </w:pPr>
    </w:p>
    <w:p w14:paraId="67D2BCAC" w14:textId="77777777" w:rsidR="007B587D" w:rsidRDefault="007B587D" w:rsidP="00B7298F">
      <w:pPr>
        <w:spacing w:line="360" w:lineRule="auto"/>
        <w:jc w:val="both"/>
        <w:rPr>
          <w:rFonts w:ascii="Arial" w:hAnsi="Arial" w:cs="Arial"/>
        </w:rPr>
      </w:pPr>
    </w:p>
    <w:p w14:paraId="13A6E0DC" w14:textId="77777777" w:rsidR="007B587D" w:rsidRDefault="007B587D" w:rsidP="00B7298F">
      <w:pPr>
        <w:spacing w:line="360" w:lineRule="auto"/>
        <w:jc w:val="both"/>
        <w:rPr>
          <w:rFonts w:ascii="Arial" w:hAnsi="Arial" w:cs="Arial"/>
        </w:rPr>
      </w:pPr>
    </w:p>
    <w:p w14:paraId="030DDEA5" w14:textId="77777777" w:rsidR="007B587D" w:rsidRDefault="007B587D" w:rsidP="00B7298F">
      <w:pPr>
        <w:spacing w:line="360" w:lineRule="auto"/>
        <w:jc w:val="both"/>
        <w:rPr>
          <w:rFonts w:ascii="Arial" w:hAnsi="Arial" w:cs="Arial"/>
        </w:rPr>
      </w:pPr>
    </w:p>
    <w:p w14:paraId="4B143CE4" w14:textId="77777777" w:rsidR="007B587D" w:rsidRDefault="007B587D" w:rsidP="00B7298F">
      <w:pPr>
        <w:spacing w:line="360" w:lineRule="auto"/>
        <w:jc w:val="both"/>
        <w:rPr>
          <w:rFonts w:ascii="Arial" w:hAnsi="Arial" w:cs="Arial"/>
        </w:rPr>
      </w:pPr>
    </w:p>
    <w:p w14:paraId="1B66F44A" w14:textId="77777777" w:rsidR="007B587D" w:rsidRDefault="007B587D" w:rsidP="00B7298F">
      <w:pPr>
        <w:spacing w:line="360" w:lineRule="auto"/>
        <w:jc w:val="both"/>
        <w:rPr>
          <w:rFonts w:ascii="Arial" w:hAnsi="Arial" w:cs="Arial"/>
        </w:rPr>
      </w:pPr>
    </w:p>
    <w:p w14:paraId="0EB719F3" w14:textId="77777777" w:rsidR="007B587D" w:rsidRDefault="007B587D" w:rsidP="00B7298F">
      <w:pPr>
        <w:spacing w:line="360" w:lineRule="auto"/>
        <w:jc w:val="both"/>
        <w:rPr>
          <w:rFonts w:ascii="Arial" w:hAnsi="Arial" w:cs="Arial"/>
        </w:rPr>
      </w:pPr>
    </w:p>
    <w:p w14:paraId="272557B2" w14:textId="77777777" w:rsidR="007B587D" w:rsidRDefault="007B587D" w:rsidP="00B7298F">
      <w:pPr>
        <w:spacing w:line="360" w:lineRule="auto"/>
        <w:jc w:val="both"/>
        <w:rPr>
          <w:rFonts w:ascii="Arial" w:hAnsi="Arial" w:cs="Arial"/>
        </w:rPr>
      </w:pPr>
    </w:p>
    <w:p w14:paraId="0854786F" w14:textId="77777777" w:rsidR="007B587D" w:rsidRPr="00CF6F30" w:rsidRDefault="007B587D" w:rsidP="00B7298F">
      <w:pPr>
        <w:spacing w:line="360" w:lineRule="auto"/>
        <w:jc w:val="both"/>
        <w:rPr>
          <w:rFonts w:ascii="Arial" w:hAnsi="Arial" w:cs="Arial"/>
        </w:rPr>
      </w:pPr>
    </w:p>
    <w:p w14:paraId="5E48A40D" w14:textId="7E390D98" w:rsidR="00911137" w:rsidRDefault="005153A0" w:rsidP="008C4C6E">
      <w:pPr>
        <w:spacing w:line="360" w:lineRule="auto"/>
        <w:jc w:val="center"/>
        <w:rPr>
          <w:rFonts w:ascii="Arial" w:hAnsi="Arial" w:cs="Arial"/>
          <w:u w:val="single"/>
        </w:rPr>
      </w:pPr>
      <w:r w:rsidRPr="00CF6F30">
        <w:rPr>
          <w:rFonts w:ascii="Arial" w:hAnsi="Arial" w:cs="Arial"/>
          <w:u w:val="single"/>
        </w:rPr>
        <w:lastRenderedPageBreak/>
        <w:t>Introduction</w:t>
      </w:r>
    </w:p>
    <w:p w14:paraId="6DCB722F" w14:textId="77777777" w:rsidR="008C4C6E" w:rsidRPr="00BF6526" w:rsidRDefault="008C4C6E" w:rsidP="008C4C6E">
      <w:pPr>
        <w:spacing w:line="360" w:lineRule="auto"/>
        <w:jc w:val="both"/>
        <w:rPr>
          <w:rFonts w:ascii="Arial" w:hAnsi="Arial" w:cs="Arial"/>
          <w:u w:val="single"/>
        </w:rPr>
      </w:pPr>
    </w:p>
    <w:p w14:paraId="03FD1939" w14:textId="3C8AF40B" w:rsidR="00283920" w:rsidRPr="00B7298F" w:rsidRDefault="001245B2" w:rsidP="008C4C6E">
      <w:pPr>
        <w:spacing w:line="360" w:lineRule="auto"/>
        <w:jc w:val="both"/>
        <w:rPr>
          <w:rFonts w:ascii="Arial" w:hAnsi="Arial" w:cs="Arial"/>
          <w:u w:val="single"/>
        </w:rPr>
      </w:pPr>
      <w:r w:rsidRPr="00BF6526">
        <w:rPr>
          <w:rFonts w:ascii="Arial" w:hAnsi="Arial" w:cs="Arial"/>
        </w:rPr>
        <w:t xml:space="preserve">There is now </w:t>
      </w:r>
      <w:r w:rsidR="007713B0" w:rsidRPr="00BF6526">
        <w:rPr>
          <w:rFonts w:ascii="Arial" w:hAnsi="Arial" w:cs="Arial"/>
        </w:rPr>
        <w:t xml:space="preserve">a great deal of literature </w:t>
      </w:r>
      <w:r w:rsidR="00F43BB9" w:rsidRPr="00BF6526">
        <w:rPr>
          <w:rFonts w:ascii="Arial" w:hAnsi="Arial" w:cs="Arial"/>
        </w:rPr>
        <w:t xml:space="preserve">to stipulate the great benefits </w:t>
      </w:r>
      <w:r w:rsidR="003C1F88" w:rsidRPr="00BF6526">
        <w:rPr>
          <w:rFonts w:ascii="Arial" w:hAnsi="Arial" w:cs="Arial"/>
        </w:rPr>
        <w:t xml:space="preserve">of parental involvement in </w:t>
      </w:r>
      <w:r w:rsidR="00DD4597" w:rsidRPr="00BF6526">
        <w:rPr>
          <w:rFonts w:ascii="Arial" w:hAnsi="Arial" w:cs="Arial"/>
        </w:rPr>
        <w:t xml:space="preserve">education for children of all ages. </w:t>
      </w:r>
      <w:r w:rsidR="0096164E" w:rsidRPr="00BF6526">
        <w:rPr>
          <w:rFonts w:ascii="Arial" w:hAnsi="Arial" w:cs="Arial"/>
        </w:rPr>
        <w:t>For example,</w:t>
      </w:r>
      <w:r w:rsidR="000C770F" w:rsidRPr="00BF6526">
        <w:rPr>
          <w:rFonts w:ascii="Arial" w:hAnsi="Arial" w:cs="Arial"/>
        </w:rPr>
        <w:t xml:space="preserve"> </w:t>
      </w:r>
      <w:r w:rsidR="008879BF" w:rsidRPr="00BF6526">
        <w:rPr>
          <w:rFonts w:ascii="Arial" w:hAnsi="Arial" w:cs="Arial"/>
        </w:rPr>
        <w:t xml:space="preserve">Garcia &amp; Thornton (2014) </w:t>
      </w:r>
      <w:r w:rsidR="00C544AE" w:rsidRPr="00BF6526">
        <w:rPr>
          <w:rFonts w:ascii="Arial" w:hAnsi="Arial" w:cs="Arial"/>
        </w:rPr>
        <w:t>explain that parental involvement has a link to students’ academic attainment levels.</w:t>
      </w:r>
      <w:r w:rsidR="0096164E" w:rsidRPr="00BF6526">
        <w:rPr>
          <w:rFonts w:ascii="Arial" w:hAnsi="Arial" w:cs="Arial"/>
        </w:rPr>
        <w:t xml:space="preserve"> </w:t>
      </w:r>
      <w:r w:rsidR="00C849C8" w:rsidRPr="00BF6526">
        <w:rPr>
          <w:rFonts w:ascii="Arial" w:hAnsi="Arial" w:cs="Arial"/>
        </w:rPr>
        <w:t xml:space="preserve">The advantageous benefits of home </w:t>
      </w:r>
      <w:r w:rsidR="005B2E56" w:rsidRPr="00BF6526">
        <w:rPr>
          <w:rFonts w:ascii="Arial" w:hAnsi="Arial" w:cs="Arial"/>
        </w:rPr>
        <w:t>based</w:t>
      </w:r>
      <w:r w:rsidR="005B2E56" w:rsidRPr="00CF6F30">
        <w:rPr>
          <w:rFonts w:ascii="Arial" w:hAnsi="Arial" w:cs="Arial"/>
        </w:rPr>
        <w:t>,</w:t>
      </w:r>
      <w:r w:rsidR="00C849C8" w:rsidRPr="00CF6F30">
        <w:rPr>
          <w:rFonts w:ascii="Arial" w:hAnsi="Arial" w:cs="Arial"/>
        </w:rPr>
        <w:t xml:space="preserve"> and school based parental influence</w:t>
      </w:r>
      <w:r w:rsidR="00452C0B" w:rsidRPr="00CF6F30">
        <w:rPr>
          <w:rFonts w:ascii="Arial" w:hAnsi="Arial" w:cs="Arial"/>
        </w:rPr>
        <w:t xml:space="preserve"> has been reported and examined by several </w:t>
      </w:r>
      <w:r w:rsidR="00AD648E" w:rsidRPr="00CF6F30">
        <w:rPr>
          <w:rFonts w:ascii="Arial" w:hAnsi="Arial" w:cs="Arial"/>
        </w:rPr>
        <w:t>individuals. Fan and Chen (20</w:t>
      </w:r>
      <w:r w:rsidR="002C3E9B">
        <w:rPr>
          <w:rFonts w:ascii="Arial" w:hAnsi="Arial" w:cs="Arial"/>
        </w:rPr>
        <w:t>0</w:t>
      </w:r>
      <w:r w:rsidR="00AD648E" w:rsidRPr="00CF6F30">
        <w:rPr>
          <w:rFonts w:ascii="Arial" w:hAnsi="Arial" w:cs="Arial"/>
        </w:rPr>
        <w:t xml:space="preserve">1) details </w:t>
      </w:r>
      <w:r w:rsidR="00152BCA">
        <w:rPr>
          <w:rFonts w:ascii="Arial" w:hAnsi="Arial" w:cs="Arial"/>
        </w:rPr>
        <w:t xml:space="preserve">that </w:t>
      </w:r>
      <w:r w:rsidR="00484D8E">
        <w:rPr>
          <w:rFonts w:ascii="Arial" w:hAnsi="Arial" w:cs="Arial"/>
        </w:rPr>
        <w:t xml:space="preserve">parental involvement can help to improve parent- teacher relationships, allowing teachers and parents to work together to ensure that </w:t>
      </w:r>
      <w:r w:rsidR="00227D20">
        <w:rPr>
          <w:rFonts w:ascii="Arial" w:hAnsi="Arial" w:cs="Arial"/>
        </w:rPr>
        <w:t xml:space="preserve">children </w:t>
      </w:r>
      <w:r w:rsidR="004D062B">
        <w:rPr>
          <w:rFonts w:ascii="Arial" w:hAnsi="Arial" w:cs="Arial"/>
        </w:rPr>
        <w:t>receive the best out of their educational journey.</w:t>
      </w:r>
      <w:r w:rsidR="00065B6D">
        <w:rPr>
          <w:rFonts w:ascii="Arial" w:hAnsi="Arial" w:cs="Arial"/>
        </w:rPr>
        <w:t xml:space="preserve"> As</w:t>
      </w:r>
      <w:r w:rsidR="004F56A1">
        <w:rPr>
          <w:rFonts w:ascii="Arial" w:hAnsi="Arial" w:cs="Arial"/>
        </w:rPr>
        <w:t xml:space="preserve"> Sapungan</w:t>
      </w:r>
      <w:r w:rsidR="004C5890">
        <w:rPr>
          <w:rFonts w:ascii="Arial" w:hAnsi="Arial" w:cs="Arial"/>
        </w:rPr>
        <w:t xml:space="preserve"> and</w:t>
      </w:r>
      <w:r w:rsidR="004F56A1">
        <w:rPr>
          <w:rFonts w:ascii="Arial" w:hAnsi="Arial" w:cs="Arial"/>
        </w:rPr>
        <w:t xml:space="preserve"> </w:t>
      </w:r>
      <w:r w:rsidR="00ED1900">
        <w:rPr>
          <w:rFonts w:ascii="Arial" w:hAnsi="Arial" w:cs="Arial"/>
        </w:rPr>
        <w:t xml:space="preserve">Sapungan </w:t>
      </w:r>
      <w:r w:rsidR="004F56A1">
        <w:rPr>
          <w:rFonts w:ascii="Arial" w:hAnsi="Arial" w:cs="Arial"/>
        </w:rPr>
        <w:t xml:space="preserve">(2014) details </w:t>
      </w:r>
      <w:r w:rsidR="00A20C2A">
        <w:rPr>
          <w:rFonts w:ascii="Arial" w:hAnsi="Arial" w:cs="Arial"/>
        </w:rPr>
        <w:t>parental involvement is and always will be an essential</w:t>
      </w:r>
      <w:r w:rsidR="000819D5">
        <w:rPr>
          <w:rFonts w:ascii="Arial" w:hAnsi="Arial" w:cs="Arial"/>
        </w:rPr>
        <w:t xml:space="preserve"> and </w:t>
      </w:r>
      <w:r w:rsidR="00A20C2A">
        <w:rPr>
          <w:rFonts w:ascii="Arial" w:hAnsi="Arial" w:cs="Arial"/>
        </w:rPr>
        <w:t xml:space="preserve">vital part of every student- teacher </w:t>
      </w:r>
      <w:r w:rsidR="00CF7D13">
        <w:rPr>
          <w:rFonts w:ascii="Arial" w:hAnsi="Arial" w:cs="Arial"/>
        </w:rPr>
        <w:t xml:space="preserve">academic </w:t>
      </w:r>
      <w:r w:rsidR="00457239">
        <w:rPr>
          <w:rFonts w:ascii="Arial" w:hAnsi="Arial" w:cs="Arial"/>
        </w:rPr>
        <w:t xml:space="preserve">endeavour. </w:t>
      </w:r>
      <w:r w:rsidR="00CB0E2F">
        <w:rPr>
          <w:rFonts w:ascii="Arial" w:hAnsi="Arial" w:cs="Arial"/>
        </w:rPr>
        <w:t xml:space="preserve">Unfortunately, there </w:t>
      </w:r>
      <w:r w:rsidR="004C5890">
        <w:rPr>
          <w:rFonts w:ascii="Arial" w:hAnsi="Arial" w:cs="Arial"/>
        </w:rPr>
        <w:t xml:space="preserve">are </w:t>
      </w:r>
      <w:r w:rsidR="00055734">
        <w:rPr>
          <w:rFonts w:ascii="Arial" w:hAnsi="Arial" w:cs="Arial"/>
        </w:rPr>
        <w:t>also many barrier</w:t>
      </w:r>
      <w:r w:rsidR="00B261E4">
        <w:rPr>
          <w:rFonts w:ascii="Arial" w:hAnsi="Arial" w:cs="Arial"/>
        </w:rPr>
        <w:t>s t</w:t>
      </w:r>
      <w:r w:rsidR="00055734">
        <w:rPr>
          <w:rFonts w:ascii="Arial" w:hAnsi="Arial" w:cs="Arial"/>
        </w:rPr>
        <w:t>o</w:t>
      </w:r>
      <w:r w:rsidR="00B261E4">
        <w:rPr>
          <w:rFonts w:ascii="Arial" w:hAnsi="Arial" w:cs="Arial"/>
        </w:rPr>
        <w:t xml:space="preserve"> parental involvement in education as</w:t>
      </w:r>
      <w:r w:rsidR="00055734">
        <w:rPr>
          <w:rFonts w:ascii="Arial" w:hAnsi="Arial" w:cs="Arial"/>
        </w:rPr>
        <w:t xml:space="preserve"> </w:t>
      </w:r>
      <w:r w:rsidR="004C5890">
        <w:rPr>
          <w:rFonts w:ascii="Arial" w:hAnsi="Arial" w:cs="Arial"/>
        </w:rPr>
        <w:t>some parents who take a passive approach to their child’s education. S</w:t>
      </w:r>
      <w:r w:rsidR="004D2281">
        <w:rPr>
          <w:rFonts w:ascii="Arial" w:hAnsi="Arial" w:cs="Arial"/>
        </w:rPr>
        <w:t>ome</w:t>
      </w:r>
      <w:r w:rsidR="00C60D7C">
        <w:rPr>
          <w:rFonts w:ascii="Arial" w:hAnsi="Arial" w:cs="Arial"/>
        </w:rPr>
        <w:t xml:space="preserve"> parents have</w:t>
      </w:r>
      <w:r w:rsidR="00EC528A">
        <w:rPr>
          <w:rFonts w:ascii="Arial" w:hAnsi="Arial" w:cs="Arial"/>
        </w:rPr>
        <w:t xml:space="preserve"> an </w:t>
      </w:r>
      <w:r w:rsidR="000E7288">
        <w:rPr>
          <w:rFonts w:ascii="Arial" w:hAnsi="Arial" w:cs="Arial"/>
        </w:rPr>
        <w:t>obvious</w:t>
      </w:r>
      <w:r w:rsidR="00EC528A">
        <w:rPr>
          <w:rFonts w:ascii="Arial" w:hAnsi="Arial" w:cs="Arial"/>
        </w:rPr>
        <w:t xml:space="preserve"> manifestation of ‘I don’t care’ attitude to </w:t>
      </w:r>
      <w:r w:rsidR="00B32017">
        <w:rPr>
          <w:rFonts w:ascii="Arial" w:hAnsi="Arial" w:cs="Arial"/>
        </w:rPr>
        <w:t>their child’s education</w:t>
      </w:r>
      <w:r w:rsidR="00B261E4">
        <w:rPr>
          <w:rFonts w:ascii="Arial" w:hAnsi="Arial" w:cs="Arial"/>
        </w:rPr>
        <w:t>,</w:t>
      </w:r>
      <w:r w:rsidR="00F35797">
        <w:rPr>
          <w:rFonts w:ascii="Arial" w:hAnsi="Arial" w:cs="Arial"/>
        </w:rPr>
        <w:t xml:space="preserve"> which can</w:t>
      </w:r>
      <w:r w:rsidR="00B261E4">
        <w:rPr>
          <w:rFonts w:ascii="Arial" w:hAnsi="Arial" w:cs="Arial"/>
        </w:rPr>
        <w:t xml:space="preserve"> then</w:t>
      </w:r>
      <w:r w:rsidR="00F35797">
        <w:rPr>
          <w:rFonts w:ascii="Arial" w:hAnsi="Arial" w:cs="Arial"/>
        </w:rPr>
        <w:t xml:space="preserve"> </w:t>
      </w:r>
      <w:r w:rsidR="00B261E4">
        <w:rPr>
          <w:rFonts w:ascii="Arial" w:hAnsi="Arial" w:cs="Arial"/>
        </w:rPr>
        <w:t xml:space="preserve">go on to </w:t>
      </w:r>
      <w:r w:rsidR="00F35797">
        <w:rPr>
          <w:rFonts w:ascii="Arial" w:hAnsi="Arial" w:cs="Arial"/>
        </w:rPr>
        <w:t xml:space="preserve">have a negative </w:t>
      </w:r>
      <w:r w:rsidR="00C216A2">
        <w:rPr>
          <w:rFonts w:ascii="Arial" w:hAnsi="Arial" w:cs="Arial"/>
        </w:rPr>
        <w:t xml:space="preserve">effect on children’s educational attainment. </w:t>
      </w:r>
      <w:r w:rsidR="00F061EC">
        <w:rPr>
          <w:rFonts w:ascii="Arial" w:hAnsi="Arial" w:cs="Arial"/>
        </w:rPr>
        <w:t xml:space="preserve">Furthermore, Bower and Pijl and Minnaert (2009) explain that children with additional learning needs often have parents who are </w:t>
      </w:r>
      <w:r w:rsidR="00F061EC">
        <w:rPr>
          <w:rFonts w:ascii="Arial" w:hAnsi="Arial" w:cs="Arial"/>
        </w:rPr>
        <w:t xml:space="preserve">more </w:t>
      </w:r>
      <w:r w:rsidR="00F061EC">
        <w:rPr>
          <w:rFonts w:ascii="Arial" w:hAnsi="Arial" w:cs="Arial"/>
        </w:rPr>
        <w:t>concerned about the availability of additional support and provisions and therefore insert themselves more firmly into their child’s education to ensure they receive the correct support to reach equity within education</w:t>
      </w:r>
      <w:r w:rsidR="00F061EC">
        <w:rPr>
          <w:rFonts w:ascii="Arial" w:hAnsi="Arial" w:cs="Arial"/>
        </w:rPr>
        <w:t xml:space="preserve"> as opposed to those parents with negative attitudes towards education</w:t>
      </w:r>
      <w:r w:rsidR="00F061EC">
        <w:rPr>
          <w:rFonts w:ascii="Arial" w:hAnsi="Arial" w:cs="Arial"/>
        </w:rPr>
        <w:t xml:space="preserve">. </w:t>
      </w:r>
      <w:r w:rsidR="00F061EC">
        <w:rPr>
          <w:rFonts w:ascii="Arial" w:hAnsi="Arial" w:cs="Arial"/>
        </w:rPr>
        <w:t xml:space="preserve"> </w:t>
      </w:r>
      <w:r w:rsidR="004D2281">
        <w:rPr>
          <w:rFonts w:ascii="Arial" w:hAnsi="Arial" w:cs="Arial"/>
        </w:rPr>
        <w:t>(Sapungan and Sapungan</w:t>
      </w:r>
      <w:r w:rsidR="00CD6F09">
        <w:rPr>
          <w:rFonts w:ascii="Arial" w:hAnsi="Arial" w:cs="Arial"/>
        </w:rPr>
        <w:t xml:space="preserve"> 2014). </w:t>
      </w:r>
      <w:r w:rsidR="006D3B2F">
        <w:rPr>
          <w:rFonts w:ascii="Arial" w:hAnsi="Arial" w:cs="Arial"/>
        </w:rPr>
        <w:t xml:space="preserve">Parental involvement can be defined as </w:t>
      </w:r>
      <w:r w:rsidR="00374DBB">
        <w:rPr>
          <w:rFonts w:ascii="Arial" w:hAnsi="Arial" w:cs="Arial"/>
        </w:rPr>
        <w:t xml:space="preserve">a variety of different </w:t>
      </w:r>
      <w:r w:rsidR="00F6525C">
        <w:rPr>
          <w:rFonts w:ascii="Arial" w:hAnsi="Arial" w:cs="Arial"/>
        </w:rPr>
        <w:t xml:space="preserve">types of interactions. For instance, it is not just helping children with their homework but </w:t>
      </w:r>
      <w:r w:rsidR="0047118C">
        <w:rPr>
          <w:rFonts w:ascii="Arial" w:hAnsi="Arial" w:cs="Arial"/>
        </w:rPr>
        <w:t>being engaged in their school activities and subjects</w:t>
      </w:r>
      <w:r w:rsidR="00B61F88">
        <w:rPr>
          <w:rFonts w:ascii="Arial" w:hAnsi="Arial" w:cs="Arial"/>
        </w:rPr>
        <w:t xml:space="preserve"> as Waterford.org (2</w:t>
      </w:r>
      <w:r w:rsidR="00D8785B">
        <w:rPr>
          <w:rFonts w:ascii="Arial" w:hAnsi="Arial" w:cs="Arial"/>
        </w:rPr>
        <w:t>018</w:t>
      </w:r>
      <w:r w:rsidR="00B61F88">
        <w:rPr>
          <w:rFonts w:ascii="Arial" w:hAnsi="Arial" w:cs="Arial"/>
        </w:rPr>
        <w:t xml:space="preserve">) </w:t>
      </w:r>
      <w:r w:rsidR="00D8785B">
        <w:rPr>
          <w:rFonts w:ascii="Arial" w:hAnsi="Arial" w:cs="Arial"/>
        </w:rPr>
        <w:t xml:space="preserve">states. </w:t>
      </w:r>
      <w:r w:rsidR="008233FD">
        <w:rPr>
          <w:rFonts w:ascii="Arial" w:hAnsi="Arial" w:cs="Arial"/>
        </w:rPr>
        <w:t xml:space="preserve">Schools and educational authorities need to ensure that all is done to encourage and maintain relationships between parents and the school or </w:t>
      </w:r>
      <w:proofErr w:type="gramStart"/>
      <w:r w:rsidR="008233FD">
        <w:rPr>
          <w:rFonts w:ascii="Arial" w:hAnsi="Arial" w:cs="Arial"/>
        </w:rPr>
        <w:t>school teachers</w:t>
      </w:r>
      <w:proofErr w:type="gramEnd"/>
      <w:r w:rsidR="008233FD">
        <w:rPr>
          <w:rFonts w:ascii="Arial" w:hAnsi="Arial" w:cs="Arial"/>
        </w:rPr>
        <w:t xml:space="preserve">. </w:t>
      </w:r>
      <w:r w:rsidR="001D6A32">
        <w:rPr>
          <w:rFonts w:ascii="Arial" w:hAnsi="Arial" w:cs="Arial"/>
        </w:rPr>
        <w:t xml:space="preserve">For </w:t>
      </w:r>
      <w:r w:rsidR="00301867">
        <w:rPr>
          <w:rFonts w:ascii="Arial" w:hAnsi="Arial" w:cs="Arial"/>
        </w:rPr>
        <w:t>example,</w:t>
      </w:r>
      <w:r w:rsidR="001D6A32">
        <w:rPr>
          <w:rFonts w:ascii="Arial" w:hAnsi="Arial" w:cs="Arial"/>
        </w:rPr>
        <w:t xml:space="preserve"> support and training for parents </w:t>
      </w:r>
      <w:r w:rsidR="00301867">
        <w:rPr>
          <w:rFonts w:ascii="Arial" w:hAnsi="Arial" w:cs="Arial"/>
        </w:rPr>
        <w:t>in education can help them to achieve a greater level of confidence in their parenting skills and managing behaviour which can lead to better focused children with a positive and punctual attitude towards education.</w:t>
      </w:r>
      <w:r w:rsidR="008233FD">
        <w:rPr>
          <w:rFonts w:ascii="Arial" w:hAnsi="Arial" w:cs="Arial"/>
        </w:rPr>
        <w:t xml:space="preserve"> </w:t>
      </w:r>
      <w:r w:rsidR="00887D5B">
        <w:rPr>
          <w:rFonts w:ascii="Arial" w:hAnsi="Arial" w:cs="Arial"/>
        </w:rPr>
        <w:t xml:space="preserve">(Aston and Greyson 2013) </w:t>
      </w:r>
    </w:p>
    <w:p w14:paraId="7446E823" w14:textId="77777777" w:rsidR="009032DF" w:rsidRDefault="009032DF" w:rsidP="00B7298F">
      <w:pPr>
        <w:spacing w:line="360" w:lineRule="auto"/>
        <w:jc w:val="both"/>
        <w:rPr>
          <w:rFonts w:ascii="Arial" w:hAnsi="Arial" w:cs="Arial"/>
        </w:rPr>
      </w:pPr>
    </w:p>
    <w:p w14:paraId="7AC0E1F1" w14:textId="4F0AFE79" w:rsidR="00626CA3" w:rsidRDefault="00283920" w:rsidP="005B523C">
      <w:pPr>
        <w:spacing w:line="360" w:lineRule="auto"/>
        <w:jc w:val="both"/>
        <w:rPr>
          <w:rFonts w:ascii="Arial" w:hAnsi="Arial" w:cs="Arial"/>
        </w:rPr>
      </w:pPr>
      <w:r w:rsidRPr="00B7298F">
        <w:rPr>
          <w:rFonts w:ascii="Arial" w:hAnsi="Arial" w:cs="Arial"/>
        </w:rPr>
        <w:t>With the current global pandemic that is hitting 2020</w:t>
      </w:r>
      <w:r w:rsidR="00B033B7" w:rsidRPr="00B7298F">
        <w:rPr>
          <w:rFonts w:ascii="Arial" w:hAnsi="Arial" w:cs="Arial"/>
        </w:rPr>
        <w:t xml:space="preserve"> and </w:t>
      </w:r>
      <w:r w:rsidR="00852125" w:rsidRPr="00B7298F">
        <w:rPr>
          <w:rFonts w:ascii="Arial" w:hAnsi="Arial" w:cs="Arial"/>
        </w:rPr>
        <w:t xml:space="preserve">continuing into </w:t>
      </w:r>
      <w:r w:rsidR="00B033B7" w:rsidRPr="00B7298F">
        <w:rPr>
          <w:rFonts w:ascii="Arial" w:hAnsi="Arial" w:cs="Arial"/>
        </w:rPr>
        <w:t>2021</w:t>
      </w:r>
      <w:r w:rsidR="00852125" w:rsidRPr="00B7298F">
        <w:rPr>
          <w:rFonts w:ascii="Arial" w:hAnsi="Arial" w:cs="Arial"/>
        </w:rPr>
        <w:t>,</w:t>
      </w:r>
      <w:r w:rsidRPr="00B7298F">
        <w:rPr>
          <w:rFonts w:ascii="Arial" w:hAnsi="Arial" w:cs="Arial"/>
        </w:rPr>
        <w:t xml:space="preserve"> we have seen the need for parents to be more actively involved in their child’s education and the need for more home schooling</w:t>
      </w:r>
      <w:r w:rsidR="00B033B7" w:rsidRPr="00B7298F">
        <w:rPr>
          <w:rFonts w:ascii="Arial" w:hAnsi="Arial" w:cs="Arial"/>
        </w:rPr>
        <w:t xml:space="preserve">. </w:t>
      </w:r>
      <w:r w:rsidR="00CE7610" w:rsidRPr="00B7298F">
        <w:rPr>
          <w:rFonts w:ascii="Arial" w:hAnsi="Arial" w:cs="Arial"/>
        </w:rPr>
        <w:t xml:space="preserve">As </w:t>
      </w:r>
      <w:r w:rsidR="005A1BDB" w:rsidRPr="00B7298F">
        <w:rPr>
          <w:rFonts w:ascii="Arial" w:hAnsi="Arial" w:cs="Arial"/>
        </w:rPr>
        <w:t>Meredith (2020) explains the vast majority of schools shut to children in March 2020</w:t>
      </w:r>
      <w:r w:rsidR="00780968" w:rsidRPr="00B7298F">
        <w:rPr>
          <w:rFonts w:ascii="Arial" w:hAnsi="Arial" w:cs="Arial"/>
        </w:rPr>
        <w:t xml:space="preserve"> and children were expected to learn remotely </w:t>
      </w:r>
      <w:r w:rsidR="00780968" w:rsidRPr="00B7298F">
        <w:rPr>
          <w:rFonts w:ascii="Arial" w:hAnsi="Arial" w:cs="Arial"/>
        </w:rPr>
        <w:lastRenderedPageBreak/>
        <w:t>from their own homes.</w:t>
      </w:r>
      <w:r w:rsidR="0098788D">
        <w:rPr>
          <w:rFonts w:ascii="Arial" w:hAnsi="Arial" w:cs="Arial"/>
        </w:rPr>
        <w:t xml:space="preserve"> </w:t>
      </w:r>
      <w:r w:rsidR="00665023">
        <w:rPr>
          <w:rFonts w:ascii="Arial" w:hAnsi="Arial" w:cs="Arial"/>
        </w:rPr>
        <w:t xml:space="preserve">From recent research gathered by </w:t>
      </w:r>
      <w:r w:rsidR="0098788D">
        <w:rPr>
          <w:rFonts w:ascii="Arial" w:hAnsi="Arial" w:cs="Arial"/>
        </w:rPr>
        <w:t>Packman</w:t>
      </w:r>
      <w:r w:rsidR="00665023">
        <w:rPr>
          <w:rFonts w:ascii="Arial" w:hAnsi="Arial" w:cs="Arial"/>
        </w:rPr>
        <w:t xml:space="preserve"> (2020) </w:t>
      </w:r>
      <w:r w:rsidR="005028D2">
        <w:rPr>
          <w:rFonts w:ascii="Arial" w:hAnsi="Arial" w:cs="Arial"/>
        </w:rPr>
        <w:t xml:space="preserve">53% of their sample of parents felt that they were more </w:t>
      </w:r>
      <w:r w:rsidR="00236BCD">
        <w:rPr>
          <w:rFonts w:ascii="Arial" w:hAnsi="Arial" w:cs="Arial"/>
        </w:rPr>
        <w:t>engaged</w:t>
      </w:r>
      <w:r w:rsidR="005028D2">
        <w:rPr>
          <w:rFonts w:ascii="Arial" w:hAnsi="Arial" w:cs="Arial"/>
        </w:rPr>
        <w:t xml:space="preserve"> in their child’s education </w:t>
      </w:r>
      <w:r w:rsidR="00236BCD">
        <w:rPr>
          <w:rFonts w:ascii="Arial" w:hAnsi="Arial" w:cs="Arial"/>
        </w:rPr>
        <w:t xml:space="preserve">during and after the lockdown as compared to before the initial UK lockdown in March 2020 which saw the closure of </w:t>
      </w:r>
      <w:r w:rsidR="005B523C">
        <w:rPr>
          <w:rFonts w:ascii="Arial" w:hAnsi="Arial" w:cs="Arial"/>
        </w:rPr>
        <w:t xml:space="preserve">all </w:t>
      </w:r>
      <w:r w:rsidR="00236BCD">
        <w:rPr>
          <w:rFonts w:ascii="Arial" w:hAnsi="Arial" w:cs="Arial"/>
        </w:rPr>
        <w:t>schools</w:t>
      </w:r>
      <w:r w:rsidR="005B523C">
        <w:rPr>
          <w:rFonts w:ascii="Arial" w:hAnsi="Arial" w:cs="Arial"/>
        </w:rPr>
        <w:t xml:space="preserve"> and educational centres</w:t>
      </w:r>
      <w:r w:rsidR="00236BCD">
        <w:rPr>
          <w:rFonts w:ascii="Arial" w:hAnsi="Arial" w:cs="Arial"/>
        </w:rPr>
        <w:t xml:space="preserve">. </w:t>
      </w:r>
      <w:r w:rsidR="00626CA3">
        <w:rPr>
          <w:rFonts w:ascii="Arial" w:hAnsi="Arial" w:cs="Arial"/>
        </w:rPr>
        <w:t xml:space="preserve">However, </w:t>
      </w:r>
      <w:proofErr w:type="spellStart"/>
      <w:r w:rsidR="00626CA3">
        <w:rPr>
          <w:rFonts w:ascii="Arial" w:hAnsi="Arial" w:cs="Arial"/>
        </w:rPr>
        <w:t>Tarro</w:t>
      </w:r>
      <w:proofErr w:type="spellEnd"/>
      <w:r w:rsidR="00626CA3">
        <w:rPr>
          <w:rFonts w:ascii="Arial" w:hAnsi="Arial" w:cs="Arial"/>
        </w:rPr>
        <w:t xml:space="preserve"> et al (</w:t>
      </w:r>
      <w:r w:rsidR="00E93B9C">
        <w:rPr>
          <w:rFonts w:ascii="Arial" w:hAnsi="Arial" w:cs="Arial"/>
        </w:rPr>
        <w:t>2020) has detailed that pandemic</w:t>
      </w:r>
      <w:r w:rsidR="00B0335B">
        <w:rPr>
          <w:rFonts w:ascii="Arial" w:hAnsi="Arial" w:cs="Arial"/>
        </w:rPr>
        <w:t xml:space="preserve">s </w:t>
      </w:r>
      <w:r w:rsidR="00E93B9C">
        <w:rPr>
          <w:rFonts w:ascii="Arial" w:hAnsi="Arial" w:cs="Arial"/>
        </w:rPr>
        <w:t>and epi</w:t>
      </w:r>
      <w:r w:rsidR="00B0335B">
        <w:rPr>
          <w:rFonts w:ascii="Arial" w:hAnsi="Arial" w:cs="Arial"/>
        </w:rPr>
        <w:t xml:space="preserve">demics can have a negative effect on parent-child relationships as </w:t>
      </w:r>
      <w:r w:rsidR="008D7EF3">
        <w:rPr>
          <w:rFonts w:ascii="Arial" w:hAnsi="Arial" w:cs="Arial"/>
        </w:rPr>
        <w:t xml:space="preserve">it causes strains on relationships when families are together 24/7. </w:t>
      </w:r>
      <w:r w:rsidR="00EB3592">
        <w:rPr>
          <w:rFonts w:ascii="Arial" w:hAnsi="Arial" w:cs="Arial"/>
        </w:rPr>
        <w:t xml:space="preserve">It can also cause distance between working parents and their children as </w:t>
      </w:r>
      <w:r w:rsidR="005F0C37">
        <w:rPr>
          <w:rFonts w:ascii="Arial" w:hAnsi="Arial" w:cs="Arial"/>
        </w:rPr>
        <w:t>many parents have had to continue working through the school closures</w:t>
      </w:r>
      <w:r w:rsidR="00CC34FA">
        <w:rPr>
          <w:rFonts w:ascii="Arial" w:hAnsi="Arial" w:cs="Arial"/>
        </w:rPr>
        <w:t xml:space="preserve"> and a distance was created between </w:t>
      </w:r>
      <w:r w:rsidR="0066405B">
        <w:rPr>
          <w:rFonts w:ascii="Arial" w:hAnsi="Arial" w:cs="Arial"/>
        </w:rPr>
        <w:t xml:space="preserve">the parents and their children. </w:t>
      </w:r>
    </w:p>
    <w:p w14:paraId="6E27810F" w14:textId="77777777" w:rsidR="00626CA3" w:rsidRDefault="00626CA3" w:rsidP="005B523C">
      <w:pPr>
        <w:spacing w:line="360" w:lineRule="auto"/>
        <w:jc w:val="both"/>
        <w:rPr>
          <w:rFonts w:ascii="Arial" w:hAnsi="Arial" w:cs="Arial"/>
        </w:rPr>
      </w:pPr>
    </w:p>
    <w:p w14:paraId="75C9FB15" w14:textId="00D8FCEB" w:rsidR="00F1470E" w:rsidRPr="00B7298F" w:rsidRDefault="00283920" w:rsidP="005B523C">
      <w:pPr>
        <w:spacing w:line="360" w:lineRule="auto"/>
        <w:jc w:val="both"/>
        <w:rPr>
          <w:rFonts w:ascii="Arial" w:hAnsi="Arial" w:cs="Arial"/>
        </w:rPr>
      </w:pPr>
      <w:r w:rsidRPr="00B7298F">
        <w:rPr>
          <w:rFonts w:ascii="Arial" w:hAnsi="Arial" w:cs="Arial"/>
        </w:rPr>
        <w:t>Children are constantly learning, and this learning begins at home with the parents, so when a child enters formal education around the age of 3 it is important that parents still continue to teach and be involved in their child’s education. Parental involvement in education can be influenced by a variety of factors which include family social class, maternal level of education, single parent status, material deprivation and to some extent family ethnicity. (Desforges 2003).</w:t>
      </w:r>
      <w:r w:rsidR="005B523C">
        <w:rPr>
          <w:rFonts w:ascii="Arial" w:hAnsi="Arial" w:cs="Arial"/>
        </w:rPr>
        <w:t xml:space="preserve"> </w:t>
      </w:r>
      <w:r w:rsidR="00E679EA" w:rsidRPr="00B7298F">
        <w:rPr>
          <w:rFonts w:ascii="Arial" w:hAnsi="Arial" w:cs="Arial"/>
        </w:rPr>
        <w:t>Research on parental involvement has shown considerable variation to occur in</w:t>
      </w:r>
      <w:r w:rsidR="005B523C">
        <w:rPr>
          <w:rFonts w:ascii="Arial" w:hAnsi="Arial" w:cs="Arial"/>
        </w:rPr>
        <w:t xml:space="preserve"> </w:t>
      </w:r>
      <w:r w:rsidR="00E679EA" w:rsidRPr="00B7298F">
        <w:rPr>
          <w:rFonts w:ascii="Arial" w:hAnsi="Arial" w:cs="Arial"/>
        </w:rPr>
        <w:t>the level of involvement and this variation to largely depend on the socio-economic</w:t>
      </w:r>
      <w:r w:rsidR="005B523C">
        <w:rPr>
          <w:rFonts w:ascii="Arial" w:hAnsi="Arial" w:cs="Arial"/>
        </w:rPr>
        <w:t xml:space="preserve"> </w:t>
      </w:r>
      <w:r w:rsidR="00E679EA" w:rsidRPr="00B7298F">
        <w:rPr>
          <w:rFonts w:ascii="Arial" w:hAnsi="Arial" w:cs="Arial"/>
        </w:rPr>
        <w:t>position and ethnic background of the parents (Boethel, 2003).</w:t>
      </w:r>
    </w:p>
    <w:p w14:paraId="2A224926" w14:textId="289C4D88" w:rsidR="00E679EA" w:rsidRPr="001D6182" w:rsidRDefault="009C1725" w:rsidP="00B7298F">
      <w:pPr>
        <w:pStyle w:val="NormalWeb"/>
        <w:spacing w:line="360" w:lineRule="auto"/>
        <w:jc w:val="both"/>
        <w:rPr>
          <w:rFonts w:ascii="Arial" w:hAnsi="Arial" w:cs="Arial"/>
          <w:u w:val="single"/>
        </w:rPr>
      </w:pPr>
      <w:r w:rsidRPr="001D6182">
        <w:rPr>
          <w:rFonts w:ascii="Arial" w:hAnsi="Arial" w:cs="Arial"/>
        </w:rPr>
        <w:t xml:space="preserve">Boethel (2013) </w:t>
      </w:r>
      <w:r w:rsidR="00B64F8D" w:rsidRPr="001D6182">
        <w:rPr>
          <w:rFonts w:ascii="Arial" w:hAnsi="Arial" w:cs="Arial"/>
        </w:rPr>
        <w:t>details</w:t>
      </w:r>
      <w:r w:rsidRPr="001D6182">
        <w:rPr>
          <w:rFonts w:ascii="Arial" w:hAnsi="Arial" w:cs="Arial"/>
        </w:rPr>
        <w:t xml:space="preserve"> that re</w:t>
      </w:r>
      <w:r w:rsidR="00895785">
        <w:rPr>
          <w:rFonts w:ascii="Arial" w:hAnsi="Arial" w:cs="Arial"/>
        </w:rPr>
        <w:t>c</w:t>
      </w:r>
      <w:r w:rsidRPr="001D6182">
        <w:rPr>
          <w:rFonts w:ascii="Arial" w:hAnsi="Arial" w:cs="Arial"/>
        </w:rPr>
        <w:t xml:space="preserve">ent research on parental involvement in education has shown to </w:t>
      </w:r>
      <w:r w:rsidR="00B64F8D" w:rsidRPr="001D6182">
        <w:rPr>
          <w:rFonts w:ascii="Arial" w:hAnsi="Arial" w:cs="Arial"/>
        </w:rPr>
        <w:t xml:space="preserve">vary in </w:t>
      </w:r>
      <w:r w:rsidR="008C3AEB" w:rsidRPr="001D6182">
        <w:rPr>
          <w:rFonts w:ascii="Arial" w:hAnsi="Arial" w:cs="Arial"/>
        </w:rPr>
        <w:t xml:space="preserve">different </w:t>
      </w:r>
      <w:r w:rsidR="00EC540C" w:rsidRPr="001D6182">
        <w:rPr>
          <w:rFonts w:ascii="Arial" w:hAnsi="Arial" w:cs="Arial"/>
        </w:rPr>
        <w:t>environments and can largely depend on the socio-economic position and ethnic backgroun</w:t>
      </w:r>
      <w:r w:rsidR="00D44D66" w:rsidRPr="001D6182">
        <w:rPr>
          <w:rFonts w:ascii="Arial" w:hAnsi="Arial" w:cs="Arial"/>
        </w:rPr>
        <w:t>d</w:t>
      </w:r>
      <w:r w:rsidR="002306F8" w:rsidRPr="001D6182">
        <w:rPr>
          <w:rFonts w:ascii="Arial" w:hAnsi="Arial" w:cs="Arial"/>
        </w:rPr>
        <w:t xml:space="preserve"> of parents. </w:t>
      </w:r>
      <w:r w:rsidR="009E0846" w:rsidRPr="001D6182">
        <w:rPr>
          <w:rFonts w:ascii="Arial" w:hAnsi="Arial" w:cs="Arial"/>
        </w:rPr>
        <w:t xml:space="preserve">This project will </w:t>
      </w:r>
      <w:r w:rsidR="001D6182" w:rsidRPr="001D6182">
        <w:rPr>
          <w:rFonts w:ascii="Arial" w:hAnsi="Arial" w:cs="Arial"/>
        </w:rPr>
        <w:t>use available literature to determine if this view is correct or if parental involvement can be influenced by many other factors.</w:t>
      </w:r>
      <w:r w:rsidR="00C64F9C">
        <w:rPr>
          <w:rFonts w:ascii="Arial" w:hAnsi="Arial" w:cs="Arial"/>
        </w:rPr>
        <w:t xml:space="preserve"> </w:t>
      </w:r>
      <w:r w:rsidR="00462ED2">
        <w:rPr>
          <w:rFonts w:ascii="Arial" w:hAnsi="Arial" w:cs="Arial"/>
        </w:rPr>
        <w:t>Unfortunately,</w:t>
      </w:r>
      <w:r w:rsidR="00C64F9C">
        <w:rPr>
          <w:rFonts w:ascii="Arial" w:hAnsi="Arial" w:cs="Arial"/>
        </w:rPr>
        <w:t xml:space="preserve"> as </w:t>
      </w:r>
      <w:r w:rsidR="006E484D">
        <w:rPr>
          <w:rFonts w:ascii="Arial" w:hAnsi="Arial" w:cs="Arial"/>
        </w:rPr>
        <w:t xml:space="preserve">Lara and Saracostti (2019) state there is a current lack of literature in </w:t>
      </w:r>
      <w:r w:rsidR="00C54476">
        <w:rPr>
          <w:rFonts w:ascii="Arial" w:hAnsi="Arial" w:cs="Arial"/>
        </w:rPr>
        <w:t>smaller undeveloped countries</w:t>
      </w:r>
      <w:r w:rsidR="00D9630E">
        <w:rPr>
          <w:rFonts w:ascii="Arial" w:hAnsi="Arial" w:cs="Arial"/>
        </w:rPr>
        <w:t xml:space="preserve"> on the relevance of parental involvement in their child’s education</w:t>
      </w:r>
      <w:r w:rsidR="00C54476">
        <w:rPr>
          <w:rFonts w:ascii="Arial" w:hAnsi="Arial" w:cs="Arial"/>
        </w:rPr>
        <w:t>, therefore leaving a gap in finding</w:t>
      </w:r>
      <w:r w:rsidR="0063367C">
        <w:rPr>
          <w:rFonts w:ascii="Arial" w:hAnsi="Arial" w:cs="Arial"/>
        </w:rPr>
        <w:t xml:space="preserve">s outside more developed and industrialised countries where the bulk of research has taken place. </w:t>
      </w:r>
      <w:r w:rsidR="00F13C26">
        <w:rPr>
          <w:rFonts w:ascii="Arial" w:hAnsi="Arial" w:cs="Arial"/>
        </w:rPr>
        <w:t>As Lara and Saraco</w:t>
      </w:r>
      <w:r w:rsidR="002C53E4">
        <w:rPr>
          <w:rFonts w:ascii="Arial" w:hAnsi="Arial" w:cs="Arial"/>
        </w:rPr>
        <w:t xml:space="preserve">stti describe previous studies has almost exclusively focuses on the importance and </w:t>
      </w:r>
      <w:r w:rsidR="00294973">
        <w:rPr>
          <w:rFonts w:ascii="Arial" w:hAnsi="Arial" w:cs="Arial"/>
        </w:rPr>
        <w:t xml:space="preserve">impact of parental involvement in education in very well developed and highly </w:t>
      </w:r>
      <w:r w:rsidR="00196818">
        <w:rPr>
          <w:rFonts w:ascii="Arial" w:hAnsi="Arial" w:cs="Arial"/>
        </w:rPr>
        <w:t>industrial</w:t>
      </w:r>
      <w:r w:rsidR="00294973">
        <w:rPr>
          <w:rFonts w:ascii="Arial" w:hAnsi="Arial" w:cs="Arial"/>
        </w:rPr>
        <w:t xml:space="preserve"> countries</w:t>
      </w:r>
      <w:r w:rsidR="00196818">
        <w:rPr>
          <w:rFonts w:ascii="Arial" w:hAnsi="Arial" w:cs="Arial"/>
        </w:rPr>
        <w:t xml:space="preserve">, leaving many to question if there would be similar or noticeably different findings in smaller third world communities and countries. </w:t>
      </w:r>
    </w:p>
    <w:p w14:paraId="3DEB8830" w14:textId="77777777" w:rsidR="007B587D" w:rsidRDefault="007B587D" w:rsidP="008C4C6E">
      <w:pPr>
        <w:pStyle w:val="NormalWeb"/>
        <w:spacing w:line="360" w:lineRule="auto"/>
        <w:jc w:val="center"/>
        <w:rPr>
          <w:rFonts w:ascii="Arial" w:hAnsi="Arial" w:cs="Arial"/>
          <w:u w:val="single"/>
        </w:rPr>
      </w:pPr>
    </w:p>
    <w:p w14:paraId="0196B44C" w14:textId="2B9CEAE1" w:rsidR="002601C4" w:rsidRDefault="00BE3692" w:rsidP="008C4C6E">
      <w:pPr>
        <w:pStyle w:val="NormalWeb"/>
        <w:spacing w:line="360" w:lineRule="auto"/>
        <w:jc w:val="center"/>
        <w:rPr>
          <w:rFonts w:ascii="Arial" w:hAnsi="Arial" w:cs="Arial"/>
          <w:u w:val="single"/>
        </w:rPr>
      </w:pPr>
      <w:r w:rsidRPr="00BE3692">
        <w:rPr>
          <w:rFonts w:ascii="Arial" w:hAnsi="Arial" w:cs="Arial"/>
          <w:u w:val="single"/>
        </w:rPr>
        <w:lastRenderedPageBreak/>
        <w:t xml:space="preserve">Conceptualisation of </w:t>
      </w:r>
      <w:r w:rsidR="002E3394">
        <w:rPr>
          <w:rFonts w:ascii="Arial" w:hAnsi="Arial" w:cs="Arial"/>
          <w:u w:val="single"/>
        </w:rPr>
        <w:t>P</w:t>
      </w:r>
      <w:r w:rsidRPr="00BE3692">
        <w:rPr>
          <w:rFonts w:ascii="Arial" w:hAnsi="Arial" w:cs="Arial"/>
          <w:u w:val="single"/>
        </w:rPr>
        <w:t xml:space="preserve">arental </w:t>
      </w:r>
      <w:r w:rsidR="002E3394">
        <w:rPr>
          <w:rFonts w:ascii="Arial" w:hAnsi="Arial" w:cs="Arial"/>
          <w:u w:val="single"/>
        </w:rPr>
        <w:t>I</w:t>
      </w:r>
      <w:r w:rsidRPr="00BE3692">
        <w:rPr>
          <w:rFonts w:ascii="Arial" w:hAnsi="Arial" w:cs="Arial"/>
          <w:u w:val="single"/>
        </w:rPr>
        <w:t>nvolvement.</w:t>
      </w:r>
    </w:p>
    <w:p w14:paraId="0425C101" w14:textId="23745CB7" w:rsidR="00BE3692" w:rsidRPr="002601C4" w:rsidRDefault="00BD6E22" w:rsidP="00B7298F">
      <w:pPr>
        <w:pStyle w:val="NormalWeb"/>
        <w:spacing w:line="360" w:lineRule="auto"/>
        <w:jc w:val="both"/>
        <w:rPr>
          <w:rFonts w:ascii="Arial" w:hAnsi="Arial" w:cs="Arial"/>
          <w:u w:val="single"/>
        </w:rPr>
      </w:pPr>
      <w:r>
        <w:rPr>
          <w:rFonts w:ascii="Arial" w:hAnsi="Arial" w:cs="Arial"/>
        </w:rPr>
        <w:t xml:space="preserve">Parental involvement can refer to many different styles of parental engagement in and with their child’s education. </w:t>
      </w:r>
      <w:r w:rsidR="007755AC">
        <w:rPr>
          <w:rFonts w:ascii="Arial" w:hAnsi="Arial" w:cs="Arial"/>
        </w:rPr>
        <w:t>N</w:t>
      </w:r>
      <w:r w:rsidR="0059091E">
        <w:rPr>
          <w:rFonts w:ascii="Arial" w:hAnsi="Arial" w:cs="Arial"/>
        </w:rPr>
        <w:t xml:space="preserve">tekane (2018) details that the term parental involvement can </w:t>
      </w:r>
      <w:r w:rsidR="000C2854">
        <w:rPr>
          <w:rFonts w:ascii="Arial" w:hAnsi="Arial" w:cs="Arial"/>
        </w:rPr>
        <w:t>refer to any situation where parents are actively and directly involve in their child</w:t>
      </w:r>
      <w:r w:rsidR="00D045F9">
        <w:rPr>
          <w:rFonts w:ascii="Arial" w:hAnsi="Arial" w:cs="Arial"/>
        </w:rPr>
        <w:t>’</w:t>
      </w:r>
      <w:r w:rsidR="000C2854">
        <w:rPr>
          <w:rFonts w:ascii="Arial" w:hAnsi="Arial" w:cs="Arial"/>
        </w:rPr>
        <w:t xml:space="preserve">s education. They involve themselves within the school and the school also encourage this to keep parents involved in the learning process </w:t>
      </w:r>
      <w:r w:rsidR="00BB6600">
        <w:rPr>
          <w:rFonts w:ascii="Arial" w:hAnsi="Arial" w:cs="Arial"/>
        </w:rPr>
        <w:t>as huge benefits can be gained with parents assisting the teachers and schools</w:t>
      </w:r>
      <w:r w:rsidR="00531CE0">
        <w:rPr>
          <w:rFonts w:ascii="Arial" w:hAnsi="Arial" w:cs="Arial"/>
        </w:rPr>
        <w:t xml:space="preserve"> with their child</w:t>
      </w:r>
      <w:r w:rsidR="00EF0FE1">
        <w:rPr>
          <w:rFonts w:ascii="Arial" w:hAnsi="Arial" w:cs="Arial"/>
        </w:rPr>
        <w:t xml:space="preserve">’s learning. </w:t>
      </w:r>
      <w:r w:rsidR="00014CA0">
        <w:rPr>
          <w:rFonts w:ascii="Arial" w:hAnsi="Arial" w:cs="Arial"/>
        </w:rPr>
        <w:t>As Bakker and Denessen (</w:t>
      </w:r>
      <w:r w:rsidR="00CF24E7">
        <w:rPr>
          <w:rFonts w:ascii="Arial" w:hAnsi="Arial" w:cs="Arial"/>
        </w:rPr>
        <w:t xml:space="preserve">2007) </w:t>
      </w:r>
      <w:r w:rsidR="00AC5CC7">
        <w:rPr>
          <w:rFonts w:ascii="Arial" w:hAnsi="Arial" w:cs="Arial"/>
        </w:rPr>
        <w:t>explain</w:t>
      </w:r>
      <w:r w:rsidR="00DE7435">
        <w:rPr>
          <w:rFonts w:ascii="Arial" w:hAnsi="Arial" w:cs="Arial"/>
        </w:rPr>
        <w:t xml:space="preserve"> the term parental involvement may </w:t>
      </w:r>
      <w:r w:rsidR="006D15B3">
        <w:rPr>
          <w:rFonts w:ascii="Arial" w:hAnsi="Arial" w:cs="Arial"/>
        </w:rPr>
        <w:t>have</w:t>
      </w:r>
      <w:r w:rsidR="00DE7435">
        <w:rPr>
          <w:rFonts w:ascii="Arial" w:hAnsi="Arial" w:cs="Arial"/>
        </w:rPr>
        <w:t xml:space="preserve"> stemmed from programmes that were implemented across America</w:t>
      </w:r>
      <w:r w:rsidR="0087443B">
        <w:rPr>
          <w:rFonts w:ascii="Arial" w:hAnsi="Arial" w:cs="Arial"/>
        </w:rPr>
        <w:t xml:space="preserve">, </w:t>
      </w:r>
      <w:r w:rsidR="006D15B3">
        <w:rPr>
          <w:rFonts w:ascii="Arial" w:hAnsi="Arial" w:cs="Arial"/>
        </w:rPr>
        <w:t>UK and</w:t>
      </w:r>
      <w:r w:rsidR="00DE7435">
        <w:rPr>
          <w:rFonts w:ascii="Arial" w:hAnsi="Arial" w:cs="Arial"/>
        </w:rPr>
        <w:t xml:space="preserve"> Europe in the 1960s and 1970s </w:t>
      </w:r>
      <w:r w:rsidR="0050278D">
        <w:rPr>
          <w:rFonts w:ascii="Arial" w:hAnsi="Arial" w:cs="Arial"/>
        </w:rPr>
        <w:t xml:space="preserve">which aimed to actively encourage and involve parents in the educational process of their children. </w:t>
      </w:r>
      <w:r w:rsidR="00CE0D57">
        <w:rPr>
          <w:rFonts w:ascii="Arial" w:hAnsi="Arial" w:cs="Arial"/>
        </w:rPr>
        <w:t xml:space="preserve">According to Bakker and Denessen (2007) policies makers and educators tend to </w:t>
      </w:r>
      <w:r w:rsidR="006B0E67">
        <w:rPr>
          <w:rFonts w:ascii="Arial" w:hAnsi="Arial" w:cs="Arial"/>
        </w:rPr>
        <w:t xml:space="preserve">present parental involvement in education as the panacea to </w:t>
      </w:r>
      <w:proofErr w:type="gramStart"/>
      <w:r w:rsidR="006B0E67">
        <w:rPr>
          <w:rFonts w:ascii="Arial" w:hAnsi="Arial" w:cs="Arial"/>
        </w:rPr>
        <w:t>an</w:t>
      </w:r>
      <w:proofErr w:type="gramEnd"/>
      <w:r w:rsidR="006B0E67">
        <w:rPr>
          <w:rFonts w:ascii="Arial" w:hAnsi="Arial" w:cs="Arial"/>
        </w:rPr>
        <w:t xml:space="preserve"> difficulties or and inequality within education</w:t>
      </w:r>
      <w:r w:rsidR="00226343">
        <w:rPr>
          <w:rFonts w:ascii="Arial" w:hAnsi="Arial" w:cs="Arial"/>
        </w:rPr>
        <w:t xml:space="preserve"> that would stem from the social class divide. </w:t>
      </w:r>
    </w:p>
    <w:p w14:paraId="2EBE7520" w14:textId="5C24E0F2" w:rsidR="00645A8C" w:rsidRDefault="00645A8C" w:rsidP="008C4C6E">
      <w:pPr>
        <w:spacing w:line="360" w:lineRule="auto"/>
        <w:jc w:val="center"/>
        <w:rPr>
          <w:rFonts w:ascii="Arial" w:hAnsi="Arial" w:cs="Arial"/>
          <w:u w:val="single"/>
        </w:rPr>
      </w:pPr>
      <w:r w:rsidRPr="007D0A33">
        <w:rPr>
          <w:rFonts w:ascii="Arial" w:hAnsi="Arial" w:cs="Arial"/>
          <w:u w:val="single"/>
        </w:rPr>
        <w:t>Importance</w:t>
      </w:r>
    </w:p>
    <w:p w14:paraId="0DD67CDB" w14:textId="77777777" w:rsidR="008C4C6E" w:rsidRPr="007D0A33" w:rsidRDefault="008C4C6E" w:rsidP="008C4C6E">
      <w:pPr>
        <w:spacing w:line="360" w:lineRule="auto"/>
        <w:jc w:val="center"/>
        <w:rPr>
          <w:rFonts w:ascii="Arial" w:hAnsi="Arial" w:cs="Arial"/>
          <w:b/>
          <w:bCs/>
          <w:u w:val="single"/>
        </w:rPr>
      </w:pPr>
    </w:p>
    <w:p w14:paraId="3BDF2E19" w14:textId="0C331090" w:rsidR="002F316D" w:rsidRDefault="00966EB4" w:rsidP="00B7298F">
      <w:pPr>
        <w:spacing w:line="360" w:lineRule="auto"/>
        <w:jc w:val="both"/>
        <w:rPr>
          <w:rFonts w:ascii="Arial" w:hAnsi="Arial" w:cs="Arial"/>
        </w:rPr>
      </w:pPr>
      <w:r>
        <w:rPr>
          <w:rFonts w:ascii="Arial" w:hAnsi="Arial" w:cs="Arial"/>
        </w:rPr>
        <w:t xml:space="preserve">Internationally, parental involvement in education has been heralded as a </w:t>
      </w:r>
      <w:r w:rsidR="0043215C">
        <w:rPr>
          <w:rFonts w:ascii="Arial" w:hAnsi="Arial" w:cs="Arial"/>
        </w:rPr>
        <w:t>positive</w:t>
      </w:r>
      <w:r w:rsidR="000E55E3">
        <w:rPr>
          <w:rFonts w:ascii="Arial" w:hAnsi="Arial" w:cs="Arial"/>
        </w:rPr>
        <w:t xml:space="preserve"> and vital variable for </w:t>
      </w:r>
      <w:r w:rsidR="00950574">
        <w:rPr>
          <w:rFonts w:ascii="Arial" w:hAnsi="Arial" w:cs="Arial"/>
        </w:rPr>
        <w:t>children’s</w:t>
      </w:r>
      <w:r w:rsidR="000E55E3">
        <w:rPr>
          <w:rFonts w:ascii="Arial" w:hAnsi="Arial" w:cs="Arial"/>
        </w:rPr>
        <w:t xml:space="preserve"> </w:t>
      </w:r>
      <w:r w:rsidR="00950574">
        <w:rPr>
          <w:rFonts w:ascii="Arial" w:hAnsi="Arial" w:cs="Arial"/>
        </w:rPr>
        <w:t xml:space="preserve">academic success. </w:t>
      </w:r>
      <w:r w:rsidR="0043215C">
        <w:rPr>
          <w:rFonts w:ascii="Arial" w:hAnsi="Arial" w:cs="Arial"/>
        </w:rPr>
        <w:t xml:space="preserve">(Lara and Saracostti 2019). </w:t>
      </w:r>
      <w:r w:rsidR="002F316D" w:rsidRPr="001E2C2A">
        <w:rPr>
          <w:rFonts w:ascii="Arial" w:hAnsi="Arial" w:cs="Arial"/>
        </w:rPr>
        <w:t xml:space="preserve">From recent research by Garcia and Thornton (2014) </w:t>
      </w:r>
      <w:r w:rsidR="001E699D" w:rsidRPr="001E2C2A">
        <w:rPr>
          <w:rFonts w:ascii="Arial" w:hAnsi="Arial" w:cs="Arial"/>
        </w:rPr>
        <w:t xml:space="preserve">it is clear to see that the influence and involvement coming from </w:t>
      </w:r>
      <w:r w:rsidR="001E2C2A" w:rsidRPr="001E2C2A">
        <w:rPr>
          <w:rFonts w:ascii="Arial" w:hAnsi="Arial" w:cs="Arial"/>
        </w:rPr>
        <w:t>parents</w:t>
      </w:r>
      <w:r w:rsidR="001E699D" w:rsidRPr="001E2C2A">
        <w:rPr>
          <w:rFonts w:ascii="Arial" w:hAnsi="Arial" w:cs="Arial"/>
        </w:rPr>
        <w:t xml:space="preserve"> and families on </w:t>
      </w:r>
      <w:r w:rsidR="001E2C2A" w:rsidRPr="001E2C2A">
        <w:rPr>
          <w:rFonts w:ascii="Arial" w:hAnsi="Arial" w:cs="Arial"/>
        </w:rPr>
        <w:t>children’s</w:t>
      </w:r>
      <w:r w:rsidR="001E699D" w:rsidRPr="001E2C2A">
        <w:rPr>
          <w:rFonts w:ascii="Arial" w:hAnsi="Arial" w:cs="Arial"/>
        </w:rPr>
        <w:t xml:space="preserve"> education</w:t>
      </w:r>
      <w:r w:rsidR="000B2946" w:rsidRPr="001E2C2A">
        <w:rPr>
          <w:rFonts w:ascii="Arial" w:hAnsi="Arial" w:cs="Arial"/>
        </w:rPr>
        <w:t xml:space="preserve"> can help to improve student performance</w:t>
      </w:r>
      <w:r w:rsidR="00E87C6B">
        <w:rPr>
          <w:rFonts w:ascii="Arial" w:hAnsi="Arial" w:cs="Arial"/>
        </w:rPr>
        <w:t xml:space="preserve"> and increase t</w:t>
      </w:r>
      <w:r w:rsidR="00276BCF">
        <w:rPr>
          <w:rFonts w:ascii="Arial" w:hAnsi="Arial" w:cs="Arial"/>
        </w:rPr>
        <w:t xml:space="preserve">he </w:t>
      </w:r>
      <w:r w:rsidR="0084463D">
        <w:rPr>
          <w:rFonts w:ascii="Arial" w:hAnsi="Arial" w:cs="Arial"/>
        </w:rPr>
        <w:t>parent’s</w:t>
      </w:r>
      <w:r w:rsidR="00276BCF">
        <w:rPr>
          <w:rFonts w:ascii="Arial" w:hAnsi="Arial" w:cs="Arial"/>
        </w:rPr>
        <w:t xml:space="preserve"> confidence in their children’s education. </w:t>
      </w:r>
      <w:r w:rsidR="00433C36">
        <w:rPr>
          <w:rFonts w:ascii="Arial" w:hAnsi="Arial" w:cs="Arial"/>
        </w:rPr>
        <w:t xml:space="preserve">It is </w:t>
      </w:r>
      <w:r w:rsidR="00702C5C">
        <w:rPr>
          <w:rFonts w:ascii="Arial" w:hAnsi="Arial" w:cs="Arial"/>
        </w:rPr>
        <w:t>described by the authors</w:t>
      </w:r>
      <w:r w:rsidR="00433C36">
        <w:rPr>
          <w:rFonts w:ascii="Arial" w:hAnsi="Arial" w:cs="Arial"/>
        </w:rPr>
        <w:t xml:space="preserve"> that</w:t>
      </w:r>
      <w:r w:rsidR="00903443">
        <w:rPr>
          <w:rFonts w:ascii="Arial" w:hAnsi="Arial" w:cs="Arial"/>
        </w:rPr>
        <w:t xml:space="preserve"> children </w:t>
      </w:r>
      <w:r w:rsidR="00702C5C">
        <w:rPr>
          <w:rFonts w:ascii="Arial" w:hAnsi="Arial" w:cs="Arial"/>
        </w:rPr>
        <w:t>whose</w:t>
      </w:r>
      <w:r w:rsidR="00433C36">
        <w:rPr>
          <w:rFonts w:ascii="Arial" w:hAnsi="Arial" w:cs="Arial"/>
        </w:rPr>
        <w:t xml:space="preserve"> parents and carers are </w:t>
      </w:r>
      <w:r w:rsidR="00903443">
        <w:rPr>
          <w:rFonts w:ascii="Arial" w:hAnsi="Arial" w:cs="Arial"/>
        </w:rPr>
        <w:t>engaged</w:t>
      </w:r>
      <w:r w:rsidR="00433C36">
        <w:rPr>
          <w:rFonts w:ascii="Arial" w:hAnsi="Arial" w:cs="Arial"/>
        </w:rPr>
        <w:t xml:space="preserve"> and active in their education often</w:t>
      </w:r>
      <w:r w:rsidR="00903443">
        <w:rPr>
          <w:rFonts w:ascii="Arial" w:hAnsi="Arial" w:cs="Arial"/>
        </w:rPr>
        <w:t xml:space="preserve"> ear</w:t>
      </w:r>
      <w:r w:rsidR="00EE02B1">
        <w:rPr>
          <w:rFonts w:ascii="Arial" w:hAnsi="Arial" w:cs="Arial"/>
        </w:rPr>
        <w:t>n</w:t>
      </w:r>
      <w:r w:rsidR="00903443">
        <w:rPr>
          <w:rFonts w:ascii="Arial" w:hAnsi="Arial" w:cs="Arial"/>
        </w:rPr>
        <w:t xml:space="preserve"> higher grades and have </w:t>
      </w:r>
      <w:r w:rsidR="00F44EA1">
        <w:rPr>
          <w:rFonts w:ascii="Arial" w:hAnsi="Arial" w:cs="Arial"/>
        </w:rPr>
        <w:t>a wider range of communication and social skills as well as showing better behaviour in their learning environments.</w:t>
      </w:r>
      <w:r w:rsidR="00067D2C">
        <w:rPr>
          <w:rFonts w:ascii="Arial" w:hAnsi="Arial" w:cs="Arial"/>
        </w:rPr>
        <w:t xml:space="preserve"> This positive behaviour can be down to modelling parent</w:t>
      </w:r>
      <w:r w:rsidR="00B479C9">
        <w:rPr>
          <w:rFonts w:ascii="Arial" w:hAnsi="Arial" w:cs="Arial"/>
        </w:rPr>
        <w:t>’</w:t>
      </w:r>
      <w:r w:rsidR="00067D2C">
        <w:rPr>
          <w:rFonts w:ascii="Arial" w:hAnsi="Arial" w:cs="Arial"/>
        </w:rPr>
        <w:t>s behaviours.</w:t>
      </w:r>
      <w:r w:rsidR="00B479C9">
        <w:rPr>
          <w:rFonts w:ascii="Arial" w:hAnsi="Arial" w:cs="Arial"/>
        </w:rPr>
        <w:t xml:space="preserve"> According to</w:t>
      </w:r>
      <w:r w:rsidR="00067D2C">
        <w:rPr>
          <w:rFonts w:ascii="Arial" w:hAnsi="Arial" w:cs="Arial"/>
        </w:rPr>
        <w:t xml:space="preserve"> </w:t>
      </w:r>
      <w:r w:rsidR="00331813">
        <w:rPr>
          <w:rFonts w:ascii="Arial" w:hAnsi="Arial" w:cs="Arial"/>
        </w:rPr>
        <w:t>Grusec et al (2014)</w:t>
      </w:r>
      <w:r w:rsidR="00D1794A">
        <w:rPr>
          <w:rFonts w:ascii="Arial" w:hAnsi="Arial" w:cs="Arial"/>
        </w:rPr>
        <w:t xml:space="preserve"> the child parent relationship has a huge influence on almost all aspects of child development and how children learn to behave and move through life. </w:t>
      </w:r>
      <w:r w:rsidR="00591705">
        <w:rPr>
          <w:rFonts w:ascii="Arial" w:hAnsi="Arial" w:cs="Arial"/>
        </w:rPr>
        <w:t>The author</w:t>
      </w:r>
      <w:r w:rsidR="000B29B0">
        <w:rPr>
          <w:rFonts w:ascii="Arial" w:hAnsi="Arial" w:cs="Arial"/>
        </w:rPr>
        <w:t xml:space="preserve"> describes when parents are actively involved in their child’s lives </w:t>
      </w:r>
      <w:r w:rsidR="00EC29A4">
        <w:rPr>
          <w:rFonts w:ascii="Arial" w:hAnsi="Arial" w:cs="Arial"/>
        </w:rPr>
        <w:t>positively,</w:t>
      </w:r>
      <w:r w:rsidR="000B29B0">
        <w:rPr>
          <w:rFonts w:ascii="Arial" w:hAnsi="Arial" w:cs="Arial"/>
        </w:rPr>
        <w:t xml:space="preserve"> they can </w:t>
      </w:r>
      <w:r w:rsidR="00C704B1">
        <w:rPr>
          <w:rFonts w:ascii="Arial" w:hAnsi="Arial" w:cs="Arial"/>
        </w:rPr>
        <w:t xml:space="preserve">influence their child to work hard and </w:t>
      </w:r>
      <w:r w:rsidR="00502364">
        <w:rPr>
          <w:rFonts w:ascii="Arial" w:hAnsi="Arial" w:cs="Arial"/>
        </w:rPr>
        <w:t xml:space="preserve">model this positive behaviour in their own lives. This influence is vital when bringing up children and guiding them through </w:t>
      </w:r>
      <w:r w:rsidR="00416E71">
        <w:rPr>
          <w:rFonts w:ascii="Arial" w:hAnsi="Arial" w:cs="Arial"/>
        </w:rPr>
        <w:t>their</w:t>
      </w:r>
      <w:r w:rsidR="00EC29A4">
        <w:rPr>
          <w:rFonts w:ascii="Arial" w:hAnsi="Arial" w:cs="Arial"/>
        </w:rPr>
        <w:t xml:space="preserve"> academic journey. </w:t>
      </w:r>
      <w:r w:rsidR="00502364">
        <w:rPr>
          <w:rFonts w:ascii="Arial" w:hAnsi="Arial" w:cs="Arial"/>
        </w:rPr>
        <w:t xml:space="preserve"> </w:t>
      </w:r>
      <w:r w:rsidR="008A0199">
        <w:rPr>
          <w:rFonts w:ascii="Arial" w:hAnsi="Arial" w:cs="Arial"/>
        </w:rPr>
        <w:t>As parents act as their child</w:t>
      </w:r>
      <w:r w:rsidR="00E81733">
        <w:rPr>
          <w:rFonts w:ascii="Arial" w:hAnsi="Arial" w:cs="Arial"/>
        </w:rPr>
        <w:t>’s</w:t>
      </w:r>
      <w:r w:rsidR="008A0199">
        <w:rPr>
          <w:rFonts w:ascii="Arial" w:hAnsi="Arial" w:cs="Arial"/>
        </w:rPr>
        <w:t xml:space="preserve"> first role model</w:t>
      </w:r>
      <w:r w:rsidR="00E81733">
        <w:rPr>
          <w:rFonts w:ascii="Arial" w:hAnsi="Arial" w:cs="Arial"/>
        </w:rPr>
        <w:t>,</w:t>
      </w:r>
      <w:r w:rsidR="008A0199">
        <w:rPr>
          <w:rFonts w:ascii="Arial" w:hAnsi="Arial" w:cs="Arial"/>
        </w:rPr>
        <w:t xml:space="preserve"> </w:t>
      </w:r>
      <w:proofErr w:type="spellStart"/>
      <w:r w:rsidR="00343421">
        <w:rPr>
          <w:rFonts w:ascii="Arial" w:hAnsi="Arial" w:cs="Arial"/>
        </w:rPr>
        <w:t>Steber</w:t>
      </w:r>
      <w:proofErr w:type="spellEnd"/>
      <w:r w:rsidR="00343421">
        <w:rPr>
          <w:rFonts w:ascii="Arial" w:hAnsi="Arial" w:cs="Arial"/>
        </w:rPr>
        <w:t xml:space="preserve"> (2020) describes the importance of parental </w:t>
      </w:r>
      <w:r w:rsidR="000242DA">
        <w:rPr>
          <w:rFonts w:ascii="Arial" w:hAnsi="Arial" w:cs="Arial"/>
        </w:rPr>
        <w:t>engagement</w:t>
      </w:r>
      <w:r w:rsidR="00343421">
        <w:rPr>
          <w:rFonts w:ascii="Arial" w:hAnsi="Arial" w:cs="Arial"/>
        </w:rPr>
        <w:t xml:space="preserve"> in education </w:t>
      </w:r>
      <w:r w:rsidR="00343421">
        <w:rPr>
          <w:rFonts w:ascii="Arial" w:hAnsi="Arial" w:cs="Arial"/>
        </w:rPr>
        <w:lastRenderedPageBreak/>
        <w:t>as parents who act as positive role models in schools usually pass the</w:t>
      </w:r>
      <w:r w:rsidR="00E5494E">
        <w:rPr>
          <w:rFonts w:ascii="Arial" w:hAnsi="Arial" w:cs="Arial"/>
        </w:rPr>
        <w:t>ir</w:t>
      </w:r>
      <w:r w:rsidR="00343421">
        <w:rPr>
          <w:rFonts w:ascii="Arial" w:hAnsi="Arial" w:cs="Arial"/>
        </w:rPr>
        <w:t xml:space="preserve"> positive attitudes towards school onto their children. For instance, </w:t>
      </w:r>
      <w:r w:rsidR="009562A8">
        <w:rPr>
          <w:rFonts w:ascii="Arial" w:hAnsi="Arial" w:cs="Arial"/>
        </w:rPr>
        <w:t xml:space="preserve">children need guidance on complex issues and when they see adults working through their </w:t>
      </w:r>
      <w:r w:rsidR="00E50186">
        <w:rPr>
          <w:rFonts w:ascii="Arial" w:hAnsi="Arial" w:cs="Arial"/>
        </w:rPr>
        <w:t xml:space="preserve">own </w:t>
      </w:r>
      <w:r w:rsidR="00E5494E">
        <w:rPr>
          <w:rFonts w:ascii="Arial" w:hAnsi="Arial" w:cs="Arial"/>
        </w:rPr>
        <w:t>problems,</w:t>
      </w:r>
      <w:r w:rsidR="00E50186">
        <w:rPr>
          <w:rFonts w:ascii="Arial" w:hAnsi="Arial" w:cs="Arial"/>
        </w:rPr>
        <w:t xml:space="preserve"> they can be </w:t>
      </w:r>
      <w:r w:rsidR="00337A27">
        <w:rPr>
          <w:rFonts w:ascii="Arial" w:hAnsi="Arial" w:cs="Arial"/>
        </w:rPr>
        <w:t>seen to be displaying positive moral and ethnic values that</w:t>
      </w:r>
      <w:r w:rsidR="00E5494E">
        <w:rPr>
          <w:rFonts w:ascii="Arial" w:hAnsi="Arial" w:cs="Arial"/>
        </w:rPr>
        <w:t xml:space="preserve"> can influence </w:t>
      </w:r>
      <w:r w:rsidR="00F67615">
        <w:rPr>
          <w:rFonts w:ascii="Arial" w:hAnsi="Arial" w:cs="Arial"/>
        </w:rPr>
        <w:t>children to work through their own issues in their academic journey.</w:t>
      </w:r>
      <w:r w:rsidR="00337A27">
        <w:rPr>
          <w:rFonts w:ascii="Arial" w:hAnsi="Arial" w:cs="Arial"/>
        </w:rPr>
        <w:t xml:space="preserve"> </w:t>
      </w:r>
      <w:r w:rsidR="00180702">
        <w:rPr>
          <w:rFonts w:ascii="Arial" w:hAnsi="Arial" w:cs="Arial"/>
        </w:rPr>
        <w:t>(</w:t>
      </w:r>
      <w:proofErr w:type="spellStart"/>
      <w:r w:rsidR="00180702">
        <w:rPr>
          <w:rFonts w:ascii="Arial" w:hAnsi="Arial" w:cs="Arial"/>
        </w:rPr>
        <w:t>Steber</w:t>
      </w:r>
      <w:proofErr w:type="spellEnd"/>
      <w:r w:rsidR="00E81733">
        <w:rPr>
          <w:rFonts w:ascii="Arial" w:hAnsi="Arial" w:cs="Arial"/>
        </w:rPr>
        <w:t xml:space="preserve"> 2020)</w:t>
      </w:r>
    </w:p>
    <w:p w14:paraId="09FA51F4" w14:textId="77777777" w:rsidR="001025A0" w:rsidRPr="00386E1B" w:rsidRDefault="001025A0" w:rsidP="00B7298F">
      <w:pPr>
        <w:spacing w:line="360" w:lineRule="auto"/>
        <w:jc w:val="both"/>
        <w:rPr>
          <w:rFonts w:ascii="Arial" w:hAnsi="Arial" w:cs="Arial"/>
        </w:rPr>
      </w:pPr>
    </w:p>
    <w:p w14:paraId="0B343CAB" w14:textId="77777777" w:rsidR="002106BF" w:rsidRPr="00992E2F" w:rsidRDefault="004A5D81" w:rsidP="00B7298F">
      <w:pPr>
        <w:spacing w:line="360" w:lineRule="auto"/>
        <w:jc w:val="both"/>
        <w:rPr>
          <w:rFonts w:ascii="Arial" w:hAnsi="Arial" w:cs="Arial"/>
        </w:rPr>
      </w:pPr>
      <w:r w:rsidRPr="00386E1B">
        <w:rPr>
          <w:rFonts w:ascii="Arial" w:hAnsi="Arial" w:cs="Arial"/>
        </w:rPr>
        <w:t xml:space="preserve">The importance of parental </w:t>
      </w:r>
      <w:r w:rsidR="00386E1B" w:rsidRPr="00386E1B">
        <w:rPr>
          <w:rFonts w:ascii="Arial" w:hAnsi="Arial" w:cs="Arial"/>
        </w:rPr>
        <w:t>engagement</w:t>
      </w:r>
      <w:r w:rsidRPr="00386E1B">
        <w:rPr>
          <w:rFonts w:ascii="Arial" w:hAnsi="Arial" w:cs="Arial"/>
        </w:rPr>
        <w:t xml:space="preserve"> in education was noted by the Scottish Parliament when back in 2006 </w:t>
      </w:r>
      <w:r w:rsidR="009925D4" w:rsidRPr="00386E1B">
        <w:rPr>
          <w:rFonts w:ascii="Arial" w:hAnsi="Arial" w:cs="Arial"/>
        </w:rPr>
        <w:t xml:space="preserve">the Scottish Schools (Parental </w:t>
      </w:r>
      <w:r w:rsidR="00D0277E" w:rsidRPr="00386E1B">
        <w:rPr>
          <w:rFonts w:ascii="Arial" w:hAnsi="Arial" w:cs="Arial"/>
        </w:rPr>
        <w:t>Involvement</w:t>
      </w:r>
      <w:r w:rsidR="009925D4" w:rsidRPr="00386E1B">
        <w:rPr>
          <w:rFonts w:ascii="Arial" w:hAnsi="Arial" w:cs="Arial"/>
        </w:rPr>
        <w:t>) Act was passed which aimed to encourage parents to</w:t>
      </w:r>
      <w:r w:rsidR="00D0277E" w:rsidRPr="00386E1B">
        <w:rPr>
          <w:rFonts w:ascii="Arial" w:hAnsi="Arial" w:cs="Arial"/>
        </w:rPr>
        <w:t xml:space="preserve"> express their views on education and to actively push schools to involve parents in their child’s education. </w:t>
      </w:r>
      <w:r w:rsidR="00386E1B" w:rsidRPr="00386E1B">
        <w:rPr>
          <w:rFonts w:ascii="Arial" w:hAnsi="Arial" w:cs="Arial"/>
        </w:rPr>
        <w:t>(National Improvement Hub 2019)</w:t>
      </w:r>
      <w:r w:rsidR="004A5099">
        <w:rPr>
          <w:rFonts w:ascii="Arial" w:hAnsi="Arial" w:cs="Arial"/>
        </w:rPr>
        <w:t xml:space="preserve">. As mentioned above parents and carers are </w:t>
      </w:r>
      <w:r w:rsidR="00C15923">
        <w:rPr>
          <w:rFonts w:ascii="Arial" w:hAnsi="Arial" w:cs="Arial"/>
        </w:rPr>
        <w:t>any child</w:t>
      </w:r>
      <w:r w:rsidR="002C459D">
        <w:rPr>
          <w:rFonts w:ascii="Arial" w:hAnsi="Arial" w:cs="Arial"/>
        </w:rPr>
        <w:t>’</w:t>
      </w:r>
      <w:r w:rsidR="00C15923">
        <w:rPr>
          <w:rFonts w:ascii="Arial" w:hAnsi="Arial" w:cs="Arial"/>
        </w:rPr>
        <w:t>s first and on</w:t>
      </w:r>
      <w:r w:rsidR="002C459D">
        <w:rPr>
          <w:rFonts w:ascii="Arial" w:hAnsi="Arial" w:cs="Arial"/>
        </w:rPr>
        <w:t>-</w:t>
      </w:r>
      <w:r w:rsidR="00C15923">
        <w:rPr>
          <w:rFonts w:ascii="Arial" w:hAnsi="Arial" w:cs="Arial"/>
        </w:rPr>
        <w:t>going educ</w:t>
      </w:r>
      <w:r w:rsidR="00BD3CC9">
        <w:rPr>
          <w:rFonts w:ascii="Arial" w:hAnsi="Arial" w:cs="Arial"/>
        </w:rPr>
        <w:t>ators</w:t>
      </w:r>
      <w:r w:rsidR="00C15923">
        <w:rPr>
          <w:rFonts w:ascii="Arial" w:hAnsi="Arial" w:cs="Arial"/>
        </w:rPr>
        <w:t xml:space="preserve"> of their children and therefore it noted by National Improvement Hub (2019) that it is vital that parents are given the </w:t>
      </w:r>
      <w:r w:rsidR="002C459D">
        <w:rPr>
          <w:rFonts w:ascii="Arial" w:hAnsi="Arial" w:cs="Arial"/>
        </w:rPr>
        <w:t xml:space="preserve">right support to help aide and develop their children’s learning. </w:t>
      </w:r>
      <w:r w:rsidR="00FE214C">
        <w:rPr>
          <w:rFonts w:ascii="Arial" w:hAnsi="Arial" w:cs="Arial"/>
        </w:rPr>
        <w:t xml:space="preserve">The Department for Education and </w:t>
      </w:r>
      <w:r w:rsidR="007B56D4">
        <w:rPr>
          <w:rFonts w:ascii="Arial" w:hAnsi="Arial" w:cs="Arial"/>
        </w:rPr>
        <w:t>S</w:t>
      </w:r>
      <w:r w:rsidR="00FE214C">
        <w:rPr>
          <w:rFonts w:ascii="Arial" w:hAnsi="Arial" w:cs="Arial"/>
        </w:rPr>
        <w:t xml:space="preserve">kills </w:t>
      </w:r>
      <w:r w:rsidR="00AB171F">
        <w:rPr>
          <w:rFonts w:ascii="Arial" w:hAnsi="Arial" w:cs="Arial"/>
        </w:rPr>
        <w:t>(N</w:t>
      </w:r>
      <w:r w:rsidR="007B56D4">
        <w:rPr>
          <w:rFonts w:ascii="Arial" w:hAnsi="Arial" w:cs="Arial"/>
        </w:rPr>
        <w:t>/</w:t>
      </w:r>
      <w:r w:rsidR="00AB171F">
        <w:rPr>
          <w:rFonts w:ascii="Arial" w:hAnsi="Arial" w:cs="Arial"/>
        </w:rPr>
        <w:t xml:space="preserve">A) describes that low levels of educational attainment </w:t>
      </w:r>
      <w:r w:rsidR="003203F7">
        <w:rPr>
          <w:rFonts w:ascii="Arial" w:hAnsi="Arial" w:cs="Arial"/>
        </w:rPr>
        <w:t>can be passed down through generations. Therefore</w:t>
      </w:r>
      <w:r w:rsidR="007B56D4">
        <w:rPr>
          <w:rFonts w:ascii="Arial" w:hAnsi="Arial" w:cs="Arial"/>
        </w:rPr>
        <w:t>,</w:t>
      </w:r>
      <w:r w:rsidR="003203F7">
        <w:rPr>
          <w:rFonts w:ascii="Arial" w:hAnsi="Arial" w:cs="Arial"/>
        </w:rPr>
        <w:t xml:space="preserve"> to break the mould </w:t>
      </w:r>
      <w:r w:rsidR="004E05E2">
        <w:rPr>
          <w:rFonts w:ascii="Arial" w:hAnsi="Arial" w:cs="Arial"/>
        </w:rPr>
        <w:t xml:space="preserve">it is detailed that a </w:t>
      </w:r>
      <w:r w:rsidR="009753C0">
        <w:rPr>
          <w:rFonts w:ascii="Arial" w:hAnsi="Arial" w:cs="Arial"/>
        </w:rPr>
        <w:t>bigger drive-in school</w:t>
      </w:r>
      <w:r w:rsidR="00D27B2F">
        <w:rPr>
          <w:rFonts w:ascii="Arial" w:hAnsi="Arial" w:cs="Arial"/>
        </w:rPr>
        <w:t xml:space="preserve"> to encourage parents to be more actively involved in their </w:t>
      </w:r>
      <w:r w:rsidR="004C0318">
        <w:rPr>
          <w:rFonts w:ascii="Arial" w:hAnsi="Arial" w:cs="Arial"/>
        </w:rPr>
        <w:t>child’s</w:t>
      </w:r>
      <w:r w:rsidR="00D27B2F">
        <w:rPr>
          <w:rFonts w:ascii="Arial" w:hAnsi="Arial" w:cs="Arial"/>
        </w:rPr>
        <w:t xml:space="preserve"> academic journey.</w:t>
      </w:r>
      <w:r w:rsidR="007B56D4">
        <w:rPr>
          <w:rFonts w:ascii="Arial" w:hAnsi="Arial" w:cs="Arial"/>
        </w:rPr>
        <w:t xml:space="preserve"> The Department for Education and Skills (N/</w:t>
      </w:r>
      <w:r w:rsidR="007B56D4" w:rsidRPr="007562AA">
        <w:rPr>
          <w:rFonts w:ascii="Arial" w:hAnsi="Arial" w:cs="Arial"/>
        </w:rPr>
        <w:t>A)</w:t>
      </w:r>
      <w:r w:rsidR="004C0318" w:rsidRPr="007562AA">
        <w:rPr>
          <w:rFonts w:ascii="Arial" w:hAnsi="Arial" w:cs="Arial"/>
        </w:rPr>
        <w:t xml:space="preserve"> cite a study that was carried out in 2001</w:t>
      </w:r>
      <w:r w:rsidR="007E3D69" w:rsidRPr="007562AA">
        <w:rPr>
          <w:rFonts w:ascii="Arial" w:hAnsi="Arial" w:cs="Arial"/>
        </w:rPr>
        <w:t xml:space="preserve"> that was conducted by </w:t>
      </w:r>
      <w:r w:rsidR="00FB7A02" w:rsidRPr="007562AA">
        <w:rPr>
          <w:rFonts w:ascii="Arial" w:hAnsi="Arial" w:cs="Arial"/>
        </w:rPr>
        <w:t xml:space="preserve">Edwards et al (1999) </w:t>
      </w:r>
      <w:r w:rsidR="00B941A3">
        <w:rPr>
          <w:rFonts w:ascii="Arial" w:hAnsi="Arial" w:cs="Arial"/>
        </w:rPr>
        <w:t xml:space="preserve">that was specifically focused on children’s </w:t>
      </w:r>
      <w:r w:rsidR="00117F9E">
        <w:rPr>
          <w:rFonts w:ascii="Arial" w:hAnsi="Arial" w:cs="Arial"/>
        </w:rPr>
        <w:t>experiences of their parent</w:t>
      </w:r>
      <w:r w:rsidR="000E5C60">
        <w:rPr>
          <w:rFonts w:ascii="Arial" w:hAnsi="Arial" w:cs="Arial"/>
        </w:rPr>
        <w:t>’</w:t>
      </w:r>
      <w:r w:rsidR="00117F9E">
        <w:rPr>
          <w:rFonts w:ascii="Arial" w:hAnsi="Arial" w:cs="Arial"/>
        </w:rPr>
        <w:t xml:space="preserve">s involvement in education. </w:t>
      </w:r>
      <w:r w:rsidR="00695536">
        <w:rPr>
          <w:rFonts w:ascii="Arial" w:hAnsi="Arial" w:cs="Arial"/>
        </w:rPr>
        <w:t xml:space="preserve">The study showed that </w:t>
      </w:r>
      <w:r w:rsidR="008A2BD8">
        <w:rPr>
          <w:rFonts w:ascii="Arial" w:hAnsi="Arial" w:cs="Arial"/>
        </w:rPr>
        <w:t xml:space="preserve">children felt their home and </w:t>
      </w:r>
      <w:r w:rsidR="000E5C60">
        <w:rPr>
          <w:rFonts w:ascii="Arial" w:hAnsi="Arial" w:cs="Arial"/>
        </w:rPr>
        <w:t>school lives should be kept separate</w:t>
      </w:r>
      <w:r w:rsidR="00C77465">
        <w:rPr>
          <w:rFonts w:ascii="Arial" w:hAnsi="Arial" w:cs="Arial"/>
        </w:rPr>
        <w:t xml:space="preserve"> and saw them of two contrasting environments</w:t>
      </w:r>
      <w:r w:rsidR="000E5C60">
        <w:rPr>
          <w:rFonts w:ascii="Arial" w:hAnsi="Arial" w:cs="Arial"/>
        </w:rPr>
        <w:t xml:space="preserve">. </w:t>
      </w:r>
      <w:r w:rsidR="0029027C">
        <w:rPr>
          <w:rFonts w:ascii="Arial" w:hAnsi="Arial" w:cs="Arial"/>
        </w:rPr>
        <w:t xml:space="preserve">This is why it is important for teachers and parents to </w:t>
      </w:r>
      <w:r w:rsidR="008F2D8F">
        <w:rPr>
          <w:rFonts w:ascii="Arial" w:hAnsi="Arial" w:cs="Arial"/>
        </w:rPr>
        <w:t xml:space="preserve">work together to ensure that these environments do not </w:t>
      </w:r>
      <w:r w:rsidR="0096121B">
        <w:rPr>
          <w:rFonts w:ascii="Arial" w:hAnsi="Arial" w:cs="Arial"/>
        </w:rPr>
        <w:t xml:space="preserve">contrast but to work together to achieve better outcomes. </w:t>
      </w:r>
      <w:r w:rsidR="002106BF" w:rsidRPr="00992E2F">
        <w:rPr>
          <w:rFonts w:ascii="Arial" w:hAnsi="Arial" w:cs="Arial"/>
        </w:rPr>
        <w:t xml:space="preserve">According to Hill and Tyson (2009) there are over fifty different studies that have been conducted on parental engagement that have made a connection between parent and family involvement in education and academic achievement. </w:t>
      </w:r>
      <w:r w:rsidR="002106BF" w:rsidRPr="008818BB">
        <w:rPr>
          <w:rFonts w:ascii="Arial" w:hAnsi="Arial" w:cs="Arial"/>
        </w:rPr>
        <w:t xml:space="preserve">Dearing et al (2006) says </w:t>
      </w:r>
      <w:r w:rsidR="002106BF" w:rsidRPr="00992E2F">
        <w:rPr>
          <w:rFonts w:ascii="Arial" w:hAnsi="Arial" w:cs="Arial"/>
        </w:rPr>
        <w:t xml:space="preserve">that often parent partnerships that are formed in early education can create a strong foundation for parents to take up future opportunities of parental involvement. </w:t>
      </w:r>
    </w:p>
    <w:p w14:paraId="418DD744" w14:textId="77777777" w:rsidR="00D27B2F" w:rsidRPr="005F01D1" w:rsidRDefault="00D27B2F" w:rsidP="00B7298F">
      <w:pPr>
        <w:spacing w:line="360" w:lineRule="auto"/>
        <w:jc w:val="both"/>
        <w:rPr>
          <w:rFonts w:ascii="Arial" w:hAnsi="Arial" w:cs="Arial"/>
        </w:rPr>
      </w:pPr>
    </w:p>
    <w:p w14:paraId="34C5C0E9" w14:textId="7BE1A085" w:rsidR="00377BCD" w:rsidRPr="005F01D1" w:rsidRDefault="001833FB" w:rsidP="00F822BA">
      <w:pPr>
        <w:spacing w:line="360" w:lineRule="auto"/>
        <w:jc w:val="both"/>
        <w:rPr>
          <w:rFonts w:ascii="Arial" w:hAnsi="Arial" w:cs="Arial"/>
        </w:rPr>
      </w:pPr>
      <w:r w:rsidRPr="005F01D1">
        <w:rPr>
          <w:rFonts w:ascii="Arial" w:hAnsi="Arial" w:cs="Arial"/>
        </w:rPr>
        <w:t xml:space="preserve">According to Kendall et al (2008) </w:t>
      </w:r>
      <w:r w:rsidR="003E71BF" w:rsidRPr="005F01D1">
        <w:rPr>
          <w:rFonts w:ascii="Arial" w:hAnsi="Arial" w:cs="Arial"/>
        </w:rPr>
        <w:t>the most effective way to measure the importance of parental involvement is through quant</w:t>
      </w:r>
      <w:r w:rsidR="009F00C7" w:rsidRPr="005F01D1">
        <w:rPr>
          <w:rFonts w:ascii="Arial" w:hAnsi="Arial" w:cs="Arial"/>
        </w:rPr>
        <w:t xml:space="preserve">itative </w:t>
      </w:r>
      <w:r w:rsidR="003E71BF" w:rsidRPr="005F01D1">
        <w:rPr>
          <w:rFonts w:ascii="Arial" w:hAnsi="Arial" w:cs="Arial"/>
        </w:rPr>
        <w:t xml:space="preserve">research. </w:t>
      </w:r>
      <w:r w:rsidR="009F00C7" w:rsidRPr="005F01D1">
        <w:rPr>
          <w:rFonts w:ascii="Arial" w:hAnsi="Arial" w:cs="Arial"/>
        </w:rPr>
        <w:t xml:space="preserve">This would be </w:t>
      </w:r>
      <w:r w:rsidR="00523AB9" w:rsidRPr="005F01D1">
        <w:rPr>
          <w:rFonts w:ascii="Arial" w:hAnsi="Arial" w:cs="Arial"/>
        </w:rPr>
        <w:t>the measurements of</w:t>
      </w:r>
      <w:r w:rsidR="008F3425" w:rsidRPr="005F01D1">
        <w:rPr>
          <w:rFonts w:ascii="Arial" w:hAnsi="Arial" w:cs="Arial"/>
        </w:rPr>
        <w:t xml:space="preserve"> school</w:t>
      </w:r>
      <w:r w:rsidR="00523AB9" w:rsidRPr="005F01D1">
        <w:rPr>
          <w:rFonts w:ascii="Arial" w:hAnsi="Arial" w:cs="Arial"/>
        </w:rPr>
        <w:t xml:space="preserve"> test </w:t>
      </w:r>
      <w:r w:rsidR="008F3425" w:rsidRPr="005F01D1">
        <w:rPr>
          <w:rFonts w:ascii="Arial" w:hAnsi="Arial" w:cs="Arial"/>
        </w:rPr>
        <w:t xml:space="preserve">and </w:t>
      </w:r>
      <w:r w:rsidR="00523AB9" w:rsidRPr="005F01D1">
        <w:rPr>
          <w:rFonts w:ascii="Arial" w:hAnsi="Arial" w:cs="Arial"/>
        </w:rPr>
        <w:t xml:space="preserve">academic levels </w:t>
      </w:r>
      <w:r w:rsidR="008F3425" w:rsidRPr="005F01D1">
        <w:rPr>
          <w:rFonts w:ascii="Arial" w:hAnsi="Arial" w:cs="Arial"/>
        </w:rPr>
        <w:t xml:space="preserve">for those children </w:t>
      </w:r>
      <w:r w:rsidR="00523AB9" w:rsidRPr="005F01D1">
        <w:rPr>
          <w:rFonts w:ascii="Arial" w:hAnsi="Arial" w:cs="Arial"/>
        </w:rPr>
        <w:t xml:space="preserve">with the influence of parents. Kendall et al (2008) further details that it should be stressed this is not the </w:t>
      </w:r>
      <w:r w:rsidR="00523AB9" w:rsidRPr="005F01D1">
        <w:rPr>
          <w:rFonts w:ascii="Arial" w:hAnsi="Arial" w:cs="Arial"/>
        </w:rPr>
        <w:lastRenderedPageBreak/>
        <w:t>only way to monitor the importance and benefits of parental involvement in education</w:t>
      </w:r>
      <w:r w:rsidR="00683352" w:rsidRPr="005F01D1">
        <w:rPr>
          <w:rFonts w:ascii="Arial" w:hAnsi="Arial" w:cs="Arial"/>
        </w:rPr>
        <w:t xml:space="preserve"> but one that can be more accurately measured. </w:t>
      </w:r>
      <w:r w:rsidR="00CA27BC" w:rsidRPr="005F01D1">
        <w:rPr>
          <w:rFonts w:ascii="Arial" w:hAnsi="Arial" w:cs="Arial"/>
        </w:rPr>
        <w:t>B</w:t>
      </w:r>
      <w:r w:rsidR="00991566" w:rsidRPr="005F01D1">
        <w:rPr>
          <w:rFonts w:ascii="Arial" w:hAnsi="Arial" w:cs="Arial"/>
        </w:rPr>
        <w:t>a</w:t>
      </w:r>
      <w:r w:rsidR="00CA27BC" w:rsidRPr="005F01D1">
        <w:rPr>
          <w:rFonts w:ascii="Arial" w:hAnsi="Arial" w:cs="Arial"/>
        </w:rPr>
        <w:t xml:space="preserve">kker and Denessen (2007) have also describes that </w:t>
      </w:r>
      <w:r w:rsidR="00BF1BEB" w:rsidRPr="005F01D1">
        <w:rPr>
          <w:rFonts w:ascii="Arial" w:hAnsi="Arial" w:cs="Arial"/>
        </w:rPr>
        <w:t xml:space="preserve">the measurement of parental involvement is vital to determine just how important the involvement and influence is on children’s levels of academic </w:t>
      </w:r>
      <w:r w:rsidR="00991566" w:rsidRPr="005F01D1">
        <w:rPr>
          <w:rFonts w:ascii="Arial" w:hAnsi="Arial" w:cs="Arial"/>
        </w:rPr>
        <w:t>attainment</w:t>
      </w:r>
      <w:r w:rsidR="00BF1BEB" w:rsidRPr="005F01D1">
        <w:rPr>
          <w:rFonts w:ascii="Arial" w:hAnsi="Arial" w:cs="Arial"/>
        </w:rPr>
        <w:t xml:space="preserve">. </w:t>
      </w:r>
      <w:r w:rsidR="00E44682" w:rsidRPr="005F01D1">
        <w:rPr>
          <w:rFonts w:ascii="Arial" w:hAnsi="Arial" w:cs="Arial"/>
        </w:rPr>
        <w:t>The authors detail that there are a range of questionnaires available to assess the level of involvement of parents in their child’s education</w:t>
      </w:r>
      <w:r w:rsidR="00B46B8D" w:rsidRPr="005F01D1">
        <w:rPr>
          <w:rFonts w:ascii="Arial" w:hAnsi="Arial" w:cs="Arial"/>
        </w:rPr>
        <w:t xml:space="preserve"> however, they differ</w:t>
      </w:r>
      <w:r w:rsidR="00EE0ECD" w:rsidRPr="005F01D1">
        <w:rPr>
          <w:rFonts w:ascii="Arial" w:hAnsi="Arial" w:cs="Arial"/>
        </w:rPr>
        <w:t xml:space="preserve"> in the context of parental involvement, with some exclusively focusing on a narrow perspective of parental involvement in education, that being described as attending school when needed for parent- teacher meetings</w:t>
      </w:r>
      <w:r w:rsidR="00A86DDE" w:rsidRPr="005F01D1">
        <w:rPr>
          <w:rFonts w:ascii="Arial" w:hAnsi="Arial" w:cs="Arial"/>
        </w:rPr>
        <w:t xml:space="preserve"> and other questionnaires focusing more broadly on parental involvement such as their involvement at home with school work as well as </w:t>
      </w:r>
      <w:r w:rsidR="005D1DC6" w:rsidRPr="005F01D1">
        <w:rPr>
          <w:rFonts w:ascii="Arial" w:hAnsi="Arial" w:cs="Arial"/>
        </w:rPr>
        <w:t xml:space="preserve">regular attendance at the school to check on learning. </w:t>
      </w:r>
    </w:p>
    <w:p w14:paraId="51C7F747" w14:textId="7F662FF0" w:rsidR="00992E2F" w:rsidRPr="00A34288" w:rsidRDefault="00992E2F" w:rsidP="00F822BA">
      <w:pPr>
        <w:spacing w:line="360" w:lineRule="auto"/>
        <w:jc w:val="both"/>
        <w:rPr>
          <w:rFonts w:ascii="Arial" w:hAnsi="Arial" w:cs="Arial"/>
        </w:rPr>
      </w:pPr>
    </w:p>
    <w:p w14:paraId="670FAEB4" w14:textId="50A9798C" w:rsidR="00A34288" w:rsidRPr="00992E2F" w:rsidRDefault="00992E2F" w:rsidP="00F822BA">
      <w:pPr>
        <w:spacing w:line="360" w:lineRule="auto"/>
        <w:jc w:val="both"/>
        <w:rPr>
          <w:rFonts w:ascii="Arial" w:hAnsi="Arial" w:cs="Arial"/>
        </w:rPr>
      </w:pPr>
      <w:r w:rsidRPr="00A34288">
        <w:rPr>
          <w:rFonts w:ascii="Arial" w:hAnsi="Arial" w:cs="Arial"/>
        </w:rPr>
        <w:t xml:space="preserve">Additionally, </w:t>
      </w:r>
      <w:r w:rsidR="00D4731E" w:rsidRPr="00A34288">
        <w:rPr>
          <w:rFonts w:ascii="Arial" w:hAnsi="Arial" w:cs="Arial"/>
        </w:rPr>
        <w:t>parental involvement in education is not only important for the pupil but also for</w:t>
      </w:r>
      <w:r w:rsidR="00116879" w:rsidRPr="00A34288">
        <w:rPr>
          <w:rFonts w:ascii="Arial" w:hAnsi="Arial" w:cs="Arial"/>
        </w:rPr>
        <w:t xml:space="preserve"> parents and teachers. </w:t>
      </w:r>
      <w:r w:rsidR="00674B0E" w:rsidRPr="00A34288">
        <w:rPr>
          <w:rFonts w:ascii="Arial" w:hAnsi="Arial" w:cs="Arial"/>
        </w:rPr>
        <w:t xml:space="preserve">Henderson and Berla (1995) </w:t>
      </w:r>
      <w:r w:rsidR="00776E13" w:rsidRPr="00A34288">
        <w:rPr>
          <w:rFonts w:ascii="Arial" w:hAnsi="Arial" w:cs="Arial"/>
        </w:rPr>
        <w:t xml:space="preserve">details that </w:t>
      </w:r>
      <w:r w:rsidR="003E1F25" w:rsidRPr="00A34288">
        <w:rPr>
          <w:rFonts w:ascii="Arial" w:hAnsi="Arial" w:cs="Arial"/>
        </w:rPr>
        <w:t xml:space="preserve">when there is a relationship between parent and the school or individual teachers, it allows teachers to prepare parents to be able to aide their children with homework or to at least ensure they have the </w:t>
      </w:r>
      <w:r w:rsidR="00074FD1" w:rsidRPr="00A34288">
        <w:rPr>
          <w:rFonts w:ascii="Arial" w:hAnsi="Arial" w:cs="Arial"/>
        </w:rPr>
        <w:t>best</w:t>
      </w:r>
      <w:r w:rsidR="003E1F25" w:rsidRPr="00A34288">
        <w:rPr>
          <w:rFonts w:ascii="Arial" w:hAnsi="Arial" w:cs="Arial"/>
        </w:rPr>
        <w:t xml:space="preserve"> access to </w:t>
      </w:r>
      <w:r w:rsidR="00074FD1" w:rsidRPr="00A34288">
        <w:rPr>
          <w:rFonts w:ascii="Arial" w:hAnsi="Arial" w:cs="Arial"/>
        </w:rPr>
        <w:t xml:space="preserve">correct resources. </w:t>
      </w:r>
      <w:r w:rsidR="008F7228" w:rsidRPr="00A34288">
        <w:rPr>
          <w:rFonts w:ascii="Arial" w:hAnsi="Arial" w:cs="Arial"/>
        </w:rPr>
        <w:t xml:space="preserve">Due to students receiving more support at home it can motivate all </w:t>
      </w:r>
      <w:r w:rsidR="009649D3" w:rsidRPr="00A34288">
        <w:rPr>
          <w:rFonts w:ascii="Arial" w:hAnsi="Arial" w:cs="Arial"/>
        </w:rPr>
        <w:t xml:space="preserve">participants to maintain the partnership to strive for success. </w:t>
      </w:r>
      <w:r w:rsidR="00135A8E">
        <w:rPr>
          <w:rFonts w:ascii="Arial" w:hAnsi="Arial" w:cs="Arial"/>
        </w:rPr>
        <w:t>Owen (2019) describes how</w:t>
      </w:r>
      <w:r w:rsidR="006F7A84">
        <w:rPr>
          <w:rFonts w:ascii="Arial" w:hAnsi="Arial" w:cs="Arial"/>
        </w:rPr>
        <w:t xml:space="preserve"> a </w:t>
      </w:r>
      <w:r w:rsidR="00C64802">
        <w:rPr>
          <w:rFonts w:ascii="Arial" w:hAnsi="Arial" w:cs="Arial"/>
        </w:rPr>
        <w:t>pupil’s</w:t>
      </w:r>
      <w:r w:rsidR="006F7A84">
        <w:rPr>
          <w:rFonts w:ascii="Arial" w:hAnsi="Arial" w:cs="Arial"/>
        </w:rPr>
        <w:t xml:space="preserve"> personal </w:t>
      </w:r>
      <w:r w:rsidR="00DE5246">
        <w:rPr>
          <w:rFonts w:ascii="Arial" w:hAnsi="Arial" w:cs="Arial"/>
        </w:rPr>
        <w:t>development;</w:t>
      </w:r>
      <w:r w:rsidR="006F7A84">
        <w:rPr>
          <w:rFonts w:ascii="Arial" w:hAnsi="Arial" w:cs="Arial"/>
        </w:rPr>
        <w:t xml:space="preserve"> their academic achievement and their emotional well</w:t>
      </w:r>
      <w:r w:rsidR="009E31ED">
        <w:rPr>
          <w:rFonts w:ascii="Arial" w:hAnsi="Arial" w:cs="Arial"/>
        </w:rPr>
        <w:t>-</w:t>
      </w:r>
      <w:r w:rsidR="006F7A84">
        <w:rPr>
          <w:rFonts w:ascii="Arial" w:hAnsi="Arial" w:cs="Arial"/>
        </w:rPr>
        <w:t>being are all influences by th</w:t>
      </w:r>
      <w:r w:rsidR="009E31ED">
        <w:rPr>
          <w:rFonts w:ascii="Arial" w:hAnsi="Arial" w:cs="Arial"/>
        </w:rPr>
        <w:t>e type of parent- teacher relationship</w:t>
      </w:r>
      <w:r w:rsidR="00C27667">
        <w:rPr>
          <w:rFonts w:ascii="Arial" w:hAnsi="Arial" w:cs="Arial"/>
        </w:rPr>
        <w:t xml:space="preserve">, therefore it is vital that this </w:t>
      </w:r>
      <w:r w:rsidR="00552E82">
        <w:rPr>
          <w:rFonts w:ascii="Arial" w:hAnsi="Arial" w:cs="Arial"/>
        </w:rPr>
        <w:t xml:space="preserve">relationship is maintained and </w:t>
      </w:r>
      <w:r w:rsidR="00490BDC">
        <w:rPr>
          <w:rFonts w:ascii="Arial" w:hAnsi="Arial" w:cs="Arial"/>
        </w:rPr>
        <w:t xml:space="preserve">valued appropriately by both parties to achieve the appropriate amount of academic support </w:t>
      </w:r>
      <w:r w:rsidR="009A7361">
        <w:rPr>
          <w:rFonts w:ascii="Arial" w:hAnsi="Arial" w:cs="Arial"/>
        </w:rPr>
        <w:t xml:space="preserve">to succeed in their educational journey. </w:t>
      </w:r>
      <w:r w:rsidR="00536960">
        <w:rPr>
          <w:rFonts w:ascii="Arial" w:hAnsi="Arial" w:cs="Arial"/>
        </w:rPr>
        <w:t xml:space="preserve">Owen (2019) details </w:t>
      </w:r>
      <w:r w:rsidR="006910C8">
        <w:rPr>
          <w:rFonts w:ascii="Arial" w:hAnsi="Arial" w:cs="Arial"/>
        </w:rPr>
        <w:t>Ofsted’s</w:t>
      </w:r>
      <w:r w:rsidR="00536960">
        <w:rPr>
          <w:rFonts w:ascii="Arial" w:hAnsi="Arial" w:cs="Arial"/>
        </w:rPr>
        <w:t xml:space="preserve"> judgements on </w:t>
      </w:r>
      <w:r w:rsidR="006910C8">
        <w:rPr>
          <w:rFonts w:ascii="Arial" w:hAnsi="Arial" w:cs="Arial"/>
        </w:rPr>
        <w:t>the importance o</w:t>
      </w:r>
      <w:r w:rsidR="00F13F97">
        <w:rPr>
          <w:rFonts w:ascii="Arial" w:hAnsi="Arial" w:cs="Arial"/>
        </w:rPr>
        <w:t xml:space="preserve">f the parental </w:t>
      </w:r>
      <w:r w:rsidR="0060751A">
        <w:rPr>
          <w:rFonts w:ascii="Arial" w:hAnsi="Arial" w:cs="Arial"/>
        </w:rPr>
        <w:t xml:space="preserve">– teacher </w:t>
      </w:r>
      <w:r w:rsidR="00F13F97">
        <w:rPr>
          <w:rFonts w:ascii="Arial" w:hAnsi="Arial" w:cs="Arial"/>
        </w:rPr>
        <w:t>relationship</w:t>
      </w:r>
      <w:r w:rsidR="0060751A">
        <w:rPr>
          <w:rFonts w:ascii="Arial" w:hAnsi="Arial" w:cs="Arial"/>
        </w:rPr>
        <w:t xml:space="preserve">. For instance, Owen </w:t>
      </w:r>
      <w:r w:rsidR="00295C14">
        <w:rPr>
          <w:rFonts w:ascii="Arial" w:hAnsi="Arial" w:cs="Arial"/>
        </w:rPr>
        <w:t xml:space="preserve">(2019) </w:t>
      </w:r>
      <w:r w:rsidR="0060751A">
        <w:rPr>
          <w:rFonts w:ascii="Arial" w:hAnsi="Arial" w:cs="Arial"/>
        </w:rPr>
        <w:t>writes</w:t>
      </w:r>
      <w:r w:rsidR="0048758F">
        <w:rPr>
          <w:rFonts w:ascii="Arial" w:hAnsi="Arial" w:cs="Arial"/>
        </w:rPr>
        <w:t xml:space="preserve"> that Ofsted made recommendations for improving teacher</w:t>
      </w:r>
      <w:r w:rsidR="00521347">
        <w:rPr>
          <w:rFonts w:ascii="Arial" w:hAnsi="Arial" w:cs="Arial"/>
        </w:rPr>
        <w:t>’</w:t>
      </w:r>
      <w:r w:rsidR="0048758F">
        <w:rPr>
          <w:rFonts w:ascii="Arial" w:hAnsi="Arial" w:cs="Arial"/>
        </w:rPr>
        <w:t xml:space="preserve">s well-being </w:t>
      </w:r>
      <w:r w:rsidR="00521347">
        <w:rPr>
          <w:rFonts w:ascii="Arial" w:hAnsi="Arial" w:cs="Arial"/>
        </w:rPr>
        <w:t xml:space="preserve">and several of these recommendations related to the relationship that schools have with their pupil’s parents and carers. As a result of these recommendations </w:t>
      </w:r>
      <w:r w:rsidR="00DC0065">
        <w:rPr>
          <w:rFonts w:ascii="Arial" w:hAnsi="Arial" w:cs="Arial"/>
        </w:rPr>
        <w:t xml:space="preserve">Ofsted inspections now include </w:t>
      </w:r>
      <w:r w:rsidR="00CD3698">
        <w:rPr>
          <w:rFonts w:ascii="Arial" w:hAnsi="Arial" w:cs="Arial"/>
        </w:rPr>
        <w:t>separate judgement on behaviours and attitudes to ensure that this relationship is maintain and rigorously monitored</w:t>
      </w:r>
      <w:r w:rsidR="00FC191F">
        <w:rPr>
          <w:rFonts w:ascii="Arial" w:hAnsi="Arial" w:cs="Arial"/>
        </w:rPr>
        <w:t xml:space="preserve">. </w:t>
      </w:r>
      <w:r w:rsidR="00CD3698">
        <w:rPr>
          <w:rFonts w:ascii="Arial" w:hAnsi="Arial" w:cs="Arial"/>
        </w:rPr>
        <w:t xml:space="preserve"> </w:t>
      </w:r>
      <w:r w:rsidR="00F15E40">
        <w:rPr>
          <w:rFonts w:ascii="Arial" w:hAnsi="Arial" w:cs="Arial"/>
        </w:rPr>
        <w:t>Furthermore, Birch and Ladd (1997) detailed that close relationships between student</w:t>
      </w:r>
      <w:r w:rsidR="00AE74D4">
        <w:rPr>
          <w:rFonts w:ascii="Arial" w:hAnsi="Arial" w:cs="Arial"/>
        </w:rPr>
        <w:t xml:space="preserve">-teacher relationship </w:t>
      </w:r>
      <w:r w:rsidR="0031454D">
        <w:rPr>
          <w:rFonts w:ascii="Arial" w:hAnsi="Arial" w:cs="Arial"/>
        </w:rPr>
        <w:t xml:space="preserve">is an importance </w:t>
      </w:r>
      <w:r w:rsidR="0014346B">
        <w:rPr>
          <w:rFonts w:ascii="Arial" w:hAnsi="Arial" w:cs="Arial"/>
        </w:rPr>
        <w:t>predictor</w:t>
      </w:r>
      <w:r w:rsidR="0031454D">
        <w:rPr>
          <w:rFonts w:ascii="Arial" w:hAnsi="Arial" w:cs="Arial"/>
        </w:rPr>
        <w:t xml:space="preserve"> of child</w:t>
      </w:r>
      <w:r w:rsidR="0014346B">
        <w:rPr>
          <w:rFonts w:ascii="Arial" w:hAnsi="Arial" w:cs="Arial"/>
        </w:rPr>
        <w:t xml:space="preserve">’s academic performance. Previous research gathered has also indicated that </w:t>
      </w:r>
      <w:r w:rsidR="00D47999">
        <w:rPr>
          <w:rFonts w:ascii="Arial" w:hAnsi="Arial" w:cs="Arial"/>
        </w:rPr>
        <w:t>parental involvement in a child’s education positively influ</w:t>
      </w:r>
      <w:r w:rsidR="00074E3F">
        <w:rPr>
          <w:rFonts w:ascii="Arial" w:hAnsi="Arial" w:cs="Arial"/>
        </w:rPr>
        <w:t>ences the nature of student-teacher relationships</w:t>
      </w:r>
      <w:r w:rsidR="00B67E86">
        <w:rPr>
          <w:rFonts w:ascii="Arial" w:hAnsi="Arial" w:cs="Arial"/>
        </w:rPr>
        <w:t xml:space="preserve"> which can positively influence the child’s academic performance. </w:t>
      </w:r>
      <w:r w:rsidR="00661D11">
        <w:rPr>
          <w:rFonts w:ascii="Arial" w:hAnsi="Arial" w:cs="Arial"/>
        </w:rPr>
        <w:t>(</w:t>
      </w:r>
      <w:r w:rsidR="00B67E86">
        <w:rPr>
          <w:rFonts w:ascii="Arial" w:hAnsi="Arial" w:cs="Arial"/>
        </w:rPr>
        <w:t>Hill</w:t>
      </w:r>
      <w:r w:rsidR="00661D11">
        <w:rPr>
          <w:rFonts w:ascii="Arial" w:hAnsi="Arial" w:cs="Arial"/>
        </w:rPr>
        <w:t xml:space="preserve"> and Craft 2003). </w:t>
      </w:r>
    </w:p>
    <w:p w14:paraId="51C948E4" w14:textId="7AC6CFB8" w:rsidR="00FB3F83" w:rsidRDefault="0066142D" w:rsidP="000846AA">
      <w:pPr>
        <w:spacing w:line="360" w:lineRule="auto"/>
        <w:jc w:val="center"/>
        <w:rPr>
          <w:rFonts w:ascii="Arial" w:hAnsi="Arial" w:cs="Arial"/>
          <w:u w:val="single"/>
        </w:rPr>
      </w:pPr>
      <w:r w:rsidRPr="00CF6F30">
        <w:rPr>
          <w:rFonts w:ascii="Arial" w:hAnsi="Arial" w:cs="Arial"/>
          <w:u w:val="single"/>
        </w:rPr>
        <w:lastRenderedPageBreak/>
        <w:t>Barriers.</w:t>
      </w:r>
    </w:p>
    <w:p w14:paraId="381BB603" w14:textId="77777777" w:rsidR="008C4C6E" w:rsidRPr="00CF6F30" w:rsidRDefault="008C4C6E" w:rsidP="00F822BA">
      <w:pPr>
        <w:spacing w:line="360" w:lineRule="auto"/>
        <w:jc w:val="both"/>
        <w:rPr>
          <w:rFonts w:ascii="Arial" w:hAnsi="Arial" w:cs="Arial"/>
          <w:u w:val="single"/>
        </w:rPr>
      </w:pPr>
    </w:p>
    <w:p w14:paraId="7F8CAA6F" w14:textId="55412F0B" w:rsidR="00BB677A" w:rsidRDefault="0047118C" w:rsidP="00F822BA">
      <w:pPr>
        <w:spacing w:line="360" w:lineRule="auto"/>
        <w:jc w:val="both"/>
        <w:rPr>
          <w:rFonts w:ascii="Arial" w:hAnsi="Arial" w:cs="Arial"/>
        </w:rPr>
      </w:pPr>
      <w:r>
        <w:rPr>
          <w:rFonts w:ascii="Arial" w:hAnsi="Arial" w:cs="Arial"/>
        </w:rPr>
        <w:t>Unfortunately, there can be many barriers to parental involvement in edu</w:t>
      </w:r>
      <w:r w:rsidR="00031A3B">
        <w:rPr>
          <w:rFonts w:ascii="Arial" w:hAnsi="Arial" w:cs="Arial"/>
        </w:rPr>
        <w:t>c</w:t>
      </w:r>
      <w:r>
        <w:rPr>
          <w:rFonts w:ascii="Arial" w:hAnsi="Arial" w:cs="Arial"/>
        </w:rPr>
        <w:t>ation</w:t>
      </w:r>
      <w:r w:rsidR="00031A3B">
        <w:rPr>
          <w:rFonts w:ascii="Arial" w:hAnsi="Arial" w:cs="Arial"/>
        </w:rPr>
        <w:t>.</w:t>
      </w:r>
      <w:r>
        <w:rPr>
          <w:rFonts w:ascii="Arial" w:hAnsi="Arial" w:cs="Arial"/>
        </w:rPr>
        <w:t xml:space="preserve"> These barriers can sometimes cause a </w:t>
      </w:r>
      <w:r w:rsidR="00031A3B">
        <w:rPr>
          <w:rFonts w:ascii="Arial" w:hAnsi="Arial" w:cs="Arial"/>
        </w:rPr>
        <w:t xml:space="preserve">negative effect on children’s </w:t>
      </w:r>
      <w:r w:rsidR="00A106D9">
        <w:rPr>
          <w:rFonts w:ascii="Arial" w:hAnsi="Arial" w:cs="Arial"/>
        </w:rPr>
        <w:t xml:space="preserve">educational </w:t>
      </w:r>
      <w:r w:rsidR="00031A3B">
        <w:rPr>
          <w:rFonts w:ascii="Arial" w:hAnsi="Arial" w:cs="Arial"/>
        </w:rPr>
        <w:t xml:space="preserve">attainment levels as they lack the additional support from parents. </w:t>
      </w:r>
      <w:r w:rsidR="003F6283">
        <w:rPr>
          <w:rFonts w:ascii="Arial" w:hAnsi="Arial" w:cs="Arial"/>
        </w:rPr>
        <w:t xml:space="preserve">Hornby and Blackwell (2018) detail the many </w:t>
      </w:r>
      <w:r w:rsidR="009F188C">
        <w:rPr>
          <w:rFonts w:ascii="Arial" w:hAnsi="Arial" w:cs="Arial"/>
        </w:rPr>
        <w:t>barriers in their updated journal explain that parent</w:t>
      </w:r>
      <w:r w:rsidR="009B18CF">
        <w:rPr>
          <w:rFonts w:ascii="Arial" w:hAnsi="Arial" w:cs="Arial"/>
        </w:rPr>
        <w:t>’</w:t>
      </w:r>
      <w:r w:rsidR="009F188C">
        <w:rPr>
          <w:rFonts w:ascii="Arial" w:hAnsi="Arial" w:cs="Arial"/>
        </w:rPr>
        <w:t xml:space="preserve">s level of academic attainment can be a </w:t>
      </w:r>
      <w:r w:rsidR="004149DD">
        <w:rPr>
          <w:rFonts w:ascii="Arial" w:hAnsi="Arial" w:cs="Arial"/>
        </w:rPr>
        <w:t xml:space="preserve">common barrier to parental involvement as parents may struggle themselves to communicate with teachers and engage in school activities due to their low literacy levels. </w:t>
      </w:r>
      <w:r w:rsidR="00934120">
        <w:rPr>
          <w:rFonts w:ascii="Arial" w:hAnsi="Arial" w:cs="Arial"/>
        </w:rPr>
        <w:t xml:space="preserve">Parental </w:t>
      </w:r>
      <w:r w:rsidR="00FF5483">
        <w:rPr>
          <w:rFonts w:ascii="Arial" w:hAnsi="Arial" w:cs="Arial"/>
        </w:rPr>
        <w:t>attitudes</w:t>
      </w:r>
      <w:r w:rsidR="00934120">
        <w:rPr>
          <w:rFonts w:ascii="Arial" w:hAnsi="Arial" w:cs="Arial"/>
        </w:rPr>
        <w:t xml:space="preserve"> towards school can largely be impacted upon by their own experience of the education system. Therefore, Hornby and Blackwell (2018) detail </w:t>
      </w:r>
      <w:r w:rsidR="00FF5483">
        <w:rPr>
          <w:rFonts w:ascii="Arial" w:hAnsi="Arial" w:cs="Arial"/>
        </w:rPr>
        <w:t xml:space="preserve">that this can be a major barrier to parental involvement in education. </w:t>
      </w:r>
      <w:r w:rsidR="00BB677A">
        <w:rPr>
          <w:rFonts w:ascii="Arial" w:hAnsi="Arial" w:cs="Arial"/>
        </w:rPr>
        <w:t xml:space="preserve">In a previous article authored by Hornby and Lafaele (2011) </w:t>
      </w:r>
      <w:r w:rsidR="00DE2A94">
        <w:rPr>
          <w:rFonts w:ascii="Arial" w:hAnsi="Arial" w:cs="Arial"/>
        </w:rPr>
        <w:t>it is described that these attitudes can in fact impact</w:t>
      </w:r>
      <w:r w:rsidR="00BB2477">
        <w:rPr>
          <w:rFonts w:ascii="Arial" w:hAnsi="Arial" w:cs="Arial"/>
        </w:rPr>
        <w:t xml:space="preserve"> a magnitude of other factors</w:t>
      </w:r>
      <w:r w:rsidR="001717C1">
        <w:rPr>
          <w:rFonts w:ascii="Arial" w:hAnsi="Arial" w:cs="Arial"/>
        </w:rPr>
        <w:t xml:space="preserve">. For instance, </w:t>
      </w:r>
      <w:r w:rsidR="00B345EC">
        <w:rPr>
          <w:rFonts w:ascii="Arial" w:hAnsi="Arial" w:cs="Arial"/>
        </w:rPr>
        <w:t>attitudes</w:t>
      </w:r>
      <w:r w:rsidR="001717C1">
        <w:rPr>
          <w:rFonts w:ascii="Arial" w:hAnsi="Arial" w:cs="Arial"/>
        </w:rPr>
        <w:t xml:space="preserve"> towards education and school can affect the way in which parental involvement can be applied. If </w:t>
      </w:r>
      <w:r w:rsidR="00C75234">
        <w:rPr>
          <w:rFonts w:ascii="Arial" w:hAnsi="Arial" w:cs="Arial"/>
        </w:rPr>
        <w:t>parents and teachers have a differing op</w:t>
      </w:r>
      <w:r w:rsidR="00B345EC">
        <w:rPr>
          <w:rFonts w:ascii="Arial" w:hAnsi="Arial" w:cs="Arial"/>
        </w:rPr>
        <w:t>inio</w:t>
      </w:r>
      <w:r w:rsidR="00C75234">
        <w:rPr>
          <w:rFonts w:ascii="Arial" w:hAnsi="Arial" w:cs="Arial"/>
        </w:rPr>
        <w:t xml:space="preserve">n on the relationship between schooling </w:t>
      </w:r>
      <w:r w:rsidR="00B345EC">
        <w:rPr>
          <w:rFonts w:ascii="Arial" w:hAnsi="Arial" w:cs="Arial"/>
        </w:rPr>
        <w:t>a</w:t>
      </w:r>
      <w:r w:rsidR="00C75234">
        <w:rPr>
          <w:rFonts w:ascii="Arial" w:hAnsi="Arial" w:cs="Arial"/>
        </w:rPr>
        <w:t>nd education</w:t>
      </w:r>
      <w:r w:rsidR="007B74E6">
        <w:rPr>
          <w:rFonts w:ascii="Arial" w:hAnsi="Arial" w:cs="Arial"/>
        </w:rPr>
        <w:t xml:space="preserve">. As if education is </w:t>
      </w:r>
      <w:r w:rsidR="006D5FCC">
        <w:rPr>
          <w:rFonts w:ascii="Arial" w:hAnsi="Arial" w:cs="Arial"/>
        </w:rPr>
        <w:t>focused</w:t>
      </w:r>
      <w:r w:rsidR="007B74E6">
        <w:rPr>
          <w:rFonts w:ascii="Arial" w:hAnsi="Arial" w:cs="Arial"/>
        </w:rPr>
        <w:t xml:space="preserve"> on the schooling </w:t>
      </w:r>
      <w:r w:rsidR="006D5FCC">
        <w:rPr>
          <w:rFonts w:ascii="Arial" w:hAnsi="Arial" w:cs="Arial"/>
        </w:rPr>
        <w:t xml:space="preserve">side of education then the teacher holds the most suitable skill set to </w:t>
      </w:r>
      <w:r w:rsidR="00A71A6C">
        <w:rPr>
          <w:rFonts w:ascii="Arial" w:hAnsi="Arial" w:cs="Arial"/>
        </w:rPr>
        <w:t>educate</w:t>
      </w:r>
      <w:r w:rsidR="006D5FCC">
        <w:rPr>
          <w:rFonts w:ascii="Arial" w:hAnsi="Arial" w:cs="Arial"/>
        </w:rPr>
        <w:t xml:space="preserve"> the child however, it can be shifted </w:t>
      </w:r>
      <w:r w:rsidR="009920C5">
        <w:rPr>
          <w:rFonts w:ascii="Arial" w:hAnsi="Arial" w:cs="Arial"/>
        </w:rPr>
        <w:t>if schooling is believed to be only a small part of education so the parent would then hold the better skill set to educate the child</w:t>
      </w:r>
      <w:r w:rsidR="00A71A6C">
        <w:rPr>
          <w:rFonts w:ascii="Arial" w:hAnsi="Arial" w:cs="Arial"/>
        </w:rPr>
        <w:t xml:space="preserve"> who would be involved in the rest of the child’s education. </w:t>
      </w:r>
      <w:r w:rsidR="006D5FCC">
        <w:rPr>
          <w:rFonts w:ascii="Arial" w:hAnsi="Arial" w:cs="Arial"/>
        </w:rPr>
        <w:t xml:space="preserve"> </w:t>
      </w:r>
      <w:r w:rsidR="00D21D4B">
        <w:rPr>
          <w:rFonts w:ascii="Arial" w:hAnsi="Arial" w:cs="Arial"/>
        </w:rPr>
        <w:t xml:space="preserve">It is obvious to see that these differing attitudes to education and school would have </w:t>
      </w:r>
      <w:r w:rsidR="00BD3ACB">
        <w:rPr>
          <w:rFonts w:ascii="Arial" w:hAnsi="Arial" w:cs="Arial"/>
        </w:rPr>
        <w:t xml:space="preserve">an effect on how parental involvement can be applied and structured. </w:t>
      </w:r>
      <w:r w:rsidR="005262E2">
        <w:rPr>
          <w:rFonts w:ascii="Arial" w:hAnsi="Arial" w:cs="Arial"/>
        </w:rPr>
        <w:t xml:space="preserve">As the </w:t>
      </w:r>
      <w:r w:rsidR="00301BE8">
        <w:rPr>
          <w:rFonts w:ascii="Arial" w:hAnsi="Arial" w:cs="Arial"/>
        </w:rPr>
        <w:t xml:space="preserve">Organisation for Economic Cooperation and Development (1997) </w:t>
      </w:r>
      <w:r w:rsidR="00014DCB">
        <w:rPr>
          <w:rFonts w:ascii="Arial" w:hAnsi="Arial" w:cs="Arial"/>
        </w:rPr>
        <w:t xml:space="preserve">questioned if </w:t>
      </w:r>
      <w:r w:rsidR="00255478">
        <w:rPr>
          <w:rFonts w:ascii="Arial" w:hAnsi="Arial" w:cs="Arial"/>
        </w:rPr>
        <w:t xml:space="preserve">whether schools should educate children and parents simply support the schools or do parents educate their child and the school </w:t>
      </w:r>
      <w:r w:rsidR="009B18CF">
        <w:rPr>
          <w:rFonts w:ascii="Arial" w:hAnsi="Arial" w:cs="Arial"/>
        </w:rPr>
        <w:t xml:space="preserve">supplement the home-based learning with a specialist set of skills? </w:t>
      </w:r>
    </w:p>
    <w:p w14:paraId="17247973" w14:textId="77777777" w:rsidR="00DF08A9" w:rsidRPr="007562AA" w:rsidRDefault="00DF08A9" w:rsidP="00B7298F">
      <w:pPr>
        <w:spacing w:line="360" w:lineRule="auto"/>
        <w:jc w:val="both"/>
        <w:rPr>
          <w:rFonts w:ascii="Arial" w:hAnsi="Arial" w:cs="Arial"/>
        </w:rPr>
      </w:pPr>
    </w:p>
    <w:p w14:paraId="48A0167D" w14:textId="2109B018" w:rsidR="009B18CF" w:rsidRDefault="00DF08A9" w:rsidP="00B7298F">
      <w:pPr>
        <w:spacing w:line="360" w:lineRule="auto"/>
        <w:jc w:val="both"/>
        <w:rPr>
          <w:rFonts w:ascii="Arial" w:hAnsi="Arial" w:cs="Arial"/>
        </w:rPr>
      </w:pPr>
      <w:r w:rsidRPr="007562AA">
        <w:rPr>
          <w:rFonts w:ascii="Arial" w:hAnsi="Arial" w:cs="Arial"/>
        </w:rPr>
        <w:t>Children’s academic level and performance can often be a barrier to parental influence and involvement in education. When children, particularly with learning difficulties struggle with their academic studies parents can often be more inclined to engage with their children’s academic studies and be involved in their children’s educational journey. (Eccles et al 1993). It has been suggested that schools encourage parental involvement due to the extra support</w:t>
      </w:r>
      <w:r w:rsidR="00731D34" w:rsidRPr="007562AA">
        <w:rPr>
          <w:rFonts w:ascii="Arial" w:hAnsi="Arial" w:cs="Arial"/>
        </w:rPr>
        <w:t xml:space="preserve"> that is needed</w:t>
      </w:r>
      <w:r w:rsidRPr="007562AA">
        <w:rPr>
          <w:rFonts w:ascii="Arial" w:hAnsi="Arial" w:cs="Arial"/>
        </w:rPr>
        <w:t xml:space="preserve"> for the</w:t>
      </w:r>
      <w:r w:rsidR="004E1073" w:rsidRPr="007562AA">
        <w:rPr>
          <w:rFonts w:ascii="Arial" w:hAnsi="Arial" w:cs="Arial"/>
        </w:rPr>
        <w:t>ir</w:t>
      </w:r>
      <w:r w:rsidRPr="007562AA">
        <w:rPr>
          <w:rFonts w:ascii="Arial" w:hAnsi="Arial" w:cs="Arial"/>
        </w:rPr>
        <w:t xml:space="preserve"> children</w:t>
      </w:r>
      <w:r w:rsidR="00731D34" w:rsidRPr="007562AA">
        <w:rPr>
          <w:rFonts w:ascii="Arial" w:hAnsi="Arial" w:cs="Arial"/>
        </w:rPr>
        <w:t xml:space="preserve"> to </w:t>
      </w:r>
      <w:r w:rsidR="00536BB2" w:rsidRPr="007562AA">
        <w:rPr>
          <w:rFonts w:ascii="Arial" w:hAnsi="Arial" w:cs="Arial"/>
        </w:rPr>
        <w:t>do well in education</w:t>
      </w:r>
      <w:r w:rsidRPr="007562AA">
        <w:rPr>
          <w:rFonts w:ascii="Arial" w:hAnsi="Arial" w:cs="Arial"/>
        </w:rPr>
        <w:t xml:space="preserve">. However, when parents and teachers disagree this can have a negative effect and become a barrier to the advantages of parental involvement. </w:t>
      </w:r>
    </w:p>
    <w:p w14:paraId="2B2480A0" w14:textId="1B8601D1" w:rsidR="00EE0128" w:rsidRDefault="009B18CF" w:rsidP="00B7298F">
      <w:pPr>
        <w:spacing w:line="360" w:lineRule="auto"/>
        <w:jc w:val="both"/>
        <w:rPr>
          <w:rFonts w:ascii="Arial" w:hAnsi="Arial" w:cs="Arial"/>
          <w:color w:val="FF0000"/>
        </w:rPr>
      </w:pPr>
      <w:r>
        <w:rPr>
          <w:rFonts w:ascii="Arial" w:hAnsi="Arial" w:cs="Arial"/>
        </w:rPr>
        <w:lastRenderedPageBreak/>
        <w:t>Fu</w:t>
      </w:r>
      <w:r w:rsidR="0001337E">
        <w:rPr>
          <w:rFonts w:ascii="Arial" w:hAnsi="Arial" w:cs="Arial"/>
        </w:rPr>
        <w:t>r</w:t>
      </w:r>
      <w:r>
        <w:rPr>
          <w:rFonts w:ascii="Arial" w:hAnsi="Arial" w:cs="Arial"/>
        </w:rPr>
        <w:t xml:space="preserve">thermore, </w:t>
      </w:r>
      <w:r w:rsidR="00BB73D1">
        <w:rPr>
          <w:rFonts w:ascii="Arial" w:hAnsi="Arial" w:cs="Arial"/>
        </w:rPr>
        <w:t xml:space="preserve">it has been detailed that </w:t>
      </w:r>
      <w:r w:rsidR="005F6E33">
        <w:rPr>
          <w:rFonts w:ascii="Arial" w:hAnsi="Arial" w:cs="Arial"/>
        </w:rPr>
        <w:t>daily life commitments and struggles</w:t>
      </w:r>
      <w:r w:rsidR="00F078C9">
        <w:rPr>
          <w:rFonts w:ascii="Arial" w:hAnsi="Arial" w:cs="Arial"/>
        </w:rPr>
        <w:t xml:space="preserve"> can </w:t>
      </w:r>
      <w:r w:rsidR="005F6E33">
        <w:rPr>
          <w:rFonts w:ascii="Arial" w:hAnsi="Arial" w:cs="Arial"/>
        </w:rPr>
        <w:t xml:space="preserve">also </w:t>
      </w:r>
      <w:r w:rsidR="00F078C9">
        <w:rPr>
          <w:rFonts w:ascii="Arial" w:hAnsi="Arial" w:cs="Arial"/>
        </w:rPr>
        <w:t xml:space="preserve">be a huge barrier for parental involvement in </w:t>
      </w:r>
      <w:r w:rsidR="00EA4021">
        <w:rPr>
          <w:rFonts w:ascii="Arial" w:hAnsi="Arial" w:cs="Arial"/>
        </w:rPr>
        <w:t xml:space="preserve">Sapungan and Sapungan (2014) detail the </w:t>
      </w:r>
      <w:r w:rsidR="00D335FC">
        <w:rPr>
          <w:rFonts w:ascii="Arial" w:hAnsi="Arial" w:cs="Arial"/>
        </w:rPr>
        <w:t xml:space="preserve">financial barrier to parents having to take time off work to attend school meetings as well as the cost of transport that could have an effect on the way in which parental involvement can be applied. </w:t>
      </w:r>
      <w:r w:rsidR="00D636F3">
        <w:rPr>
          <w:rFonts w:ascii="Arial" w:hAnsi="Arial" w:cs="Arial"/>
        </w:rPr>
        <w:t xml:space="preserve">With financial pressure hindering over the effectiveness </w:t>
      </w:r>
      <w:r w:rsidR="00104833">
        <w:rPr>
          <w:rFonts w:ascii="Arial" w:hAnsi="Arial" w:cs="Arial"/>
        </w:rPr>
        <w:t>and the implementation of parental involvement it can strain relationship</w:t>
      </w:r>
      <w:r w:rsidR="0007367B">
        <w:rPr>
          <w:rFonts w:ascii="Arial" w:hAnsi="Arial" w:cs="Arial"/>
        </w:rPr>
        <w:t>s between the parents and the school as well as with the child</w:t>
      </w:r>
      <w:r w:rsidR="00D3370E">
        <w:rPr>
          <w:rFonts w:ascii="Arial" w:hAnsi="Arial" w:cs="Arial"/>
        </w:rPr>
        <w:t xml:space="preserve">. </w:t>
      </w:r>
      <w:r w:rsidR="000047FC">
        <w:rPr>
          <w:rFonts w:ascii="Arial" w:hAnsi="Arial" w:cs="Arial"/>
        </w:rPr>
        <w:t>Another barrier for working parents is although some employers can be flexible in allowing time off for parental involvement in education some jobs may leave parents to</w:t>
      </w:r>
      <w:r w:rsidR="00F26A34">
        <w:rPr>
          <w:rFonts w:ascii="Arial" w:hAnsi="Arial" w:cs="Arial"/>
        </w:rPr>
        <w:t>o</w:t>
      </w:r>
      <w:r w:rsidR="000047FC">
        <w:rPr>
          <w:rFonts w:ascii="Arial" w:hAnsi="Arial" w:cs="Arial"/>
        </w:rPr>
        <w:t xml:space="preserve"> </w:t>
      </w:r>
      <w:r w:rsidR="00F26A34">
        <w:rPr>
          <w:rFonts w:ascii="Arial" w:hAnsi="Arial" w:cs="Arial"/>
        </w:rPr>
        <w:t>exhausted</w:t>
      </w:r>
      <w:r w:rsidR="000047FC">
        <w:rPr>
          <w:rFonts w:ascii="Arial" w:hAnsi="Arial" w:cs="Arial"/>
        </w:rPr>
        <w:t xml:space="preserve"> in the evenings and weekends to sit with their children and engage in their education. </w:t>
      </w:r>
      <w:r w:rsidR="00F26A34">
        <w:rPr>
          <w:rFonts w:ascii="Arial" w:hAnsi="Arial" w:cs="Arial"/>
        </w:rPr>
        <w:t>(Catsambis 2001).</w:t>
      </w:r>
      <w:r w:rsidR="00BD2F11">
        <w:rPr>
          <w:rFonts w:ascii="Arial" w:hAnsi="Arial" w:cs="Arial"/>
        </w:rPr>
        <w:t xml:space="preserve"> </w:t>
      </w:r>
      <w:r w:rsidR="004729D1">
        <w:rPr>
          <w:rFonts w:ascii="Arial" w:hAnsi="Arial" w:cs="Arial"/>
        </w:rPr>
        <w:t xml:space="preserve">Additionally, </w:t>
      </w:r>
      <w:r w:rsidR="00BD2F11">
        <w:rPr>
          <w:rFonts w:ascii="Arial" w:hAnsi="Arial" w:cs="Arial"/>
        </w:rPr>
        <w:t>Baker et al (2016)</w:t>
      </w:r>
      <w:r w:rsidR="004729D1">
        <w:rPr>
          <w:rFonts w:ascii="Arial" w:hAnsi="Arial" w:cs="Arial"/>
        </w:rPr>
        <w:t xml:space="preserve"> describe how time conflicts can </w:t>
      </w:r>
      <w:r w:rsidR="000350E4">
        <w:rPr>
          <w:rFonts w:ascii="Arial" w:hAnsi="Arial" w:cs="Arial"/>
        </w:rPr>
        <w:t>impact on parental involvement</w:t>
      </w:r>
      <w:r w:rsidR="00C85293">
        <w:rPr>
          <w:rFonts w:ascii="Arial" w:hAnsi="Arial" w:cs="Arial"/>
        </w:rPr>
        <w:t xml:space="preserve"> </w:t>
      </w:r>
      <w:r w:rsidR="00D17075">
        <w:rPr>
          <w:rFonts w:ascii="Arial" w:hAnsi="Arial" w:cs="Arial"/>
        </w:rPr>
        <w:t xml:space="preserve">in two different ways. The first being when school events conflict, for example if a parent has more than one child and their school events are at the same time it </w:t>
      </w:r>
      <w:r w:rsidR="00CE0925">
        <w:rPr>
          <w:rFonts w:ascii="Arial" w:hAnsi="Arial" w:cs="Arial"/>
        </w:rPr>
        <w:t xml:space="preserve">would cause </w:t>
      </w:r>
      <w:r w:rsidR="00BA731D">
        <w:rPr>
          <w:rFonts w:ascii="Arial" w:hAnsi="Arial" w:cs="Arial"/>
        </w:rPr>
        <w:t xml:space="preserve">a conflict and </w:t>
      </w:r>
      <w:r w:rsidR="00D97B6B">
        <w:rPr>
          <w:rFonts w:ascii="Arial" w:hAnsi="Arial" w:cs="Arial"/>
        </w:rPr>
        <w:t xml:space="preserve">create a barrier to the parent being able to be actively involved in their </w:t>
      </w:r>
      <w:r w:rsidR="006D426F">
        <w:rPr>
          <w:rFonts w:ascii="Arial" w:hAnsi="Arial" w:cs="Arial"/>
        </w:rPr>
        <w:t xml:space="preserve">education. Additionally, the second </w:t>
      </w:r>
      <w:r w:rsidR="00435B97">
        <w:rPr>
          <w:rFonts w:ascii="Arial" w:hAnsi="Arial" w:cs="Arial"/>
        </w:rPr>
        <w:t xml:space="preserve">way that </w:t>
      </w:r>
      <w:r w:rsidR="003C3D14">
        <w:rPr>
          <w:rFonts w:ascii="Arial" w:hAnsi="Arial" w:cs="Arial"/>
        </w:rPr>
        <w:t>time</w:t>
      </w:r>
      <w:r w:rsidR="00901BF8">
        <w:rPr>
          <w:rFonts w:ascii="Arial" w:hAnsi="Arial" w:cs="Arial"/>
        </w:rPr>
        <w:t xml:space="preserve"> conflicts can impact </w:t>
      </w:r>
      <w:r w:rsidR="00EB2C0F">
        <w:rPr>
          <w:rFonts w:ascii="Arial" w:hAnsi="Arial" w:cs="Arial"/>
        </w:rPr>
        <w:t xml:space="preserve">parental involvement and </w:t>
      </w:r>
      <w:r w:rsidR="00E70BAF">
        <w:rPr>
          <w:rFonts w:ascii="Arial" w:hAnsi="Arial" w:cs="Arial"/>
        </w:rPr>
        <w:t>engagement</w:t>
      </w:r>
      <w:r w:rsidR="00EB2C0F">
        <w:rPr>
          <w:rFonts w:ascii="Arial" w:hAnsi="Arial" w:cs="Arial"/>
        </w:rPr>
        <w:t xml:space="preserve"> listed by Baker et al (2016) is that school events can often conflict with a working</w:t>
      </w:r>
      <w:r w:rsidR="00E70BAF">
        <w:rPr>
          <w:rFonts w:ascii="Arial" w:hAnsi="Arial" w:cs="Arial"/>
        </w:rPr>
        <w:t>-</w:t>
      </w:r>
      <w:r w:rsidR="00EB2C0F">
        <w:rPr>
          <w:rFonts w:ascii="Arial" w:hAnsi="Arial" w:cs="Arial"/>
        </w:rPr>
        <w:t>parents work schedule.</w:t>
      </w:r>
      <w:r w:rsidR="00E70BAF">
        <w:rPr>
          <w:rFonts w:ascii="Arial" w:hAnsi="Arial" w:cs="Arial"/>
        </w:rPr>
        <w:t xml:space="preserve"> For instance, Baker et al (2016) describes that when school </w:t>
      </w:r>
      <w:r w:rsidR="00E129AD">
        <w:rPr>
          <w:rFonts w:ascii="Arial" w:hAnsi="Arial" w:cs="Arial"/>
        </w:rPr>
        <w:t>meetings</w:t>
      </w:r>
      <w:r w:rsidR="00E70BAF">
        <w:rPr>
          <w:rFonts w:ascii="Arial" w:hAnsi="Arial" w:cs="Arial"/>
        </w:rPr>
        <w:t xml:space="preserve"> </w:t>
      </w:r>
      <w:r w:rsidR="00F62CDC">
        <w:rPr>
          <w:rFonts w:ascii="Arial" w:hAnsi="Arial" w:cs="Arial"/>
        </w:rPr>
        <w:t xml:space="preserve">are held during the </w:t>
      </w:r>
      <w:r w:rsidR="00752DFD">
        <w:rPr>
          <w:rFonts w:ascii="Arial" w:hAnsi="Arial" w:cs="Arial"/>
        </w:rPr>
        <w:t>daytime</w:t>
      </w:r>
      <w:r w:rsidR="00F62CDC">
        <w:rPr>
          <w:rFonts w:ascii="Arial" w:hAnsi="Arial" w:cs="Arial"/>
        </w:rPr>
        <w:t xml:space="preserve"> </w:t>
      </w:r>
      <w:r w:rsidR="00763762">
        <w:rPr>
          <w:rFonts w:ascii="Arial" w:hAnsi="Arial" w:cs="Arial"/>
        </w:rPr>
        <w:t xml:space="preserve">or straight after school times it can be difficult to parents to get time off work or </w:t>
      </w:r>
      <w:r w:rsidR="00122D83">
        <w:rPr>
          <w:rFonts w:ascii="Arial" w:hAnsi="Arial" w:cs="Arial"/>
        </w:rPr>
        <w:t xml:space="preserve">afford to take the time off work. </w:t>
      </w:r>
      <w:r w:rsidR="007D4DE2">
        <w:rPr>
          <w:rFonts w:ascii="Arial" w:hAnsi="Arial" w:cs="Arial"/>
        </w:rPr>
        <w:t xml:space="preserve">However, a solution to this barrier is noted by Baker et al (2016) which is for schools to </w:t>
      </w:r>
      <w:r w:rsidR="00F47451">
        <w:rPr>
          <w:rFonts w:ascii="Arial" w:hAnsi="Arial" w:cs="Arial"/>
        </w:rPr>
        <w:t xml:space="preserve">try and take into account working </w:t>
      </w:r>
      <w:r w:rsidR="00A3296F">
        <w:rPr>
          <w:rFonts w:ascii="Arial" w:hAnsi="Arial" w:cs="Arial"/>
        </w:rPr>
        <w:t>parents’</w:t>
      </w:r>
      <w:r w:rsidR="00F47451">
        <w:rPr>
          <w:rFonts w:ascii="Arial" w:hAnsi="Arial" w:cs="Arial"/>
        </w:rPr>
        <w:t xml:space="preserve"> potential sche</w:t>
      </w:r>
      <w:r w:rsidR="00AB357C">
        <w:rPr>
          <w:rFonts w:ascii="Arial" w:hAnsi="Arial" w:cs="Arial"/>
        </w:rPr>
        <w:t xml:space="preserve">dules </w:t>
      </w:r>
      <w:r w:rsidR="00F47451">
        <w:rPr>
          <w:rFonts w:ascii="Arial" w:hAnsi="Arial" w:cs="Arial"/>
        </w:rPr>
        <w:t xml:space="preserve">and attempt to </w:t>
      </w:r>
      <w:r w:rsidR="00286FAA">
        <w:rPr>
          <w:rFonts w:ascii="Arial" w:hAnsi="Arial" w:cs="Arial"/>
        </w:rPr>
        <w:t xml:space="preserve">work around them to ensure that they have the best opportunity to </w:t>
      </w:r>
      <w:r w:rsidR="00476637">
        <w:rPr>
          <w:rFonts w:ascii="Arial" w:hAnsi="Arial" w:cs="Arial"/>
        </w:rPr>
        <w:t xml:space="preserve">be actively involved and engaged in their child’s education. </w:t>
      </w:r>
    </w:p>
    <w:p w14:paraId="68593F7F" w14:textId="77777777" w:rsidR="00122D83" w:rsidRPr="00122D83" w:rsidRDefault="00122D83" w:rsidP="00B7298F">
      <w:pPr>
        <w:spacing w:line="360" w:lineRule="auto"/>
        <w:jc w:val="both"/>
        <w:rPr>
          <w:rFonts w:ascii="Arial" w:hAnsi="Arial" w:cs="Arial"/>
          <w:color w:val="FF0000"/>
        </w:rPr>
      </w:pPr>
    </w:p>
    <w:p w14:paraId="399F11AB" w14:textId="00A86B1C" w:rsidR="00EE0128" w:rsidRDefault="00EE0128" w:rsidP="00B7298F">
      <w:pPr>
        <w:spacing w:line="360" w:lineRule="auto"/>
        <w:jc w:val="both"/>
        <w:rPr>
          <w:rFonts w:ascii="Arial" w:hAnsi="Arial" w:cs="Arial"/>
        </w:rPr>
      </w:pPr>
      <w:r>
        <w:rPr>
          <w:rFonts w:ascii="Arial" w:hAnsi="Arial" w:cs="Arial"/>
        </w:rPr>
        <w:t xml:space="preserve">Additionally, </w:t>
      </w:r>
      <w:r w:rsidR="0052587D">
        <w:rPr>
          <w:rFonts w:ascii="Arial" w:hAnsi="Arial" w:cs="Arial"/>
        </w:rPr>
        <w:t>p</w:t>
      </w:r>
      <w:r w:rsidR="009F020E">
        <w:rPr>
          <w:rFonts w:ascii="Arial" w:hAnsi="Arial" w:cs="Arial"/>
        </w:rPr>
        <w:t>arental life contexts</w:t>
      </w:r>
      <w:r w:rsidR="00B473D6">
        <w:rPr>
          <w:rFonts w:ascii="Arial" w:hAnsi="Arial" w:cs="Arial"/>
        </w:rPr>
        <w:t xml:space="preserve"> can also be a huge barrier to parental involvement in education. Parents may struggle with</w:t>
      </w:r>
      <w:r w:rsidR="0060358D">
        <w:rPr>
          <w:rFonts w:ascii="Arial" w:hAnsi="Arial" w:cs="Arial"/>
        </w:rPr>
        <w:t xml:space="preserve"> engaging in their child’s education due to other commitments or struggles in their personal lives. </w:t>
      </w:r>
      <w:r w:rsidR="000B2776">
        <w:rPr>
          <w:rFonts w:ascii="Arial" w:hAnsi="Arial" w:cs="Arial"/>
        </w:rPr>
        <w:t>For examples Green et al (2007) details how parent</w:t>
      </w:r>
      <w:r w:rsidR="008C306E">
        <w:rPr>
          <w:rFonts w:ascii="Arial" w:hAnsi="Arial" w:cs="Arial"/>
        </w:rPr>
        <w:t>’</w:t>
      </w:r>
      <w:r w:rsidR="000B2776">
        <w:rPr>
          <w:rFonts w:ascii="Arial" w:hAnsi="Arial" w:cs="Arial"/>
        </w:rPr>
        <w:t xml:space="preserve">s level in education themselves can impact their own level of </w:t>
      </w:r>
      <w:r w:rsidR="00301E3E">
        <w:rPr>
          <w:rFonts w:ascii="Arial" w:hAnsi="Arial" w:cs="Arial"/>
        </w:rPr>
        <w:t>engagement</w:t>
      </w:r>
      <w:r w:rsidR="000B2776">
        <w:rPr>
          <w:rFonts w:ascii="Arial" w:hAnsi="Arial" w:cs="Arial"/>
        </w:rPr>
        <w:t xml:space="preserve"> in education </w:t>
      </w:r>
      <w:r w:rsidR="00301E3E">
        <w:rPr>
          <w:rFonts w:ascii="Arial" w:hAnsi="Arial" w:cs="Arial"/>
        </w:rPr>
        <w:t xml:space="preserve">due to their thought of their lack of skills to be able to </w:t>
      </w:r>
      <w:r w:rsidR="004340D7">
        <w:rPr>
          <w:rFonts w:ascii="Arial" w:hAnsi="Arial" w:cs="Arial"/>
        </w:rPr>
        <w:t xml:space="preserve">effectively be involved in their child’s education. </w:t>
      </w:r>
      <w:r w:rsidR="008C306E">
        <w:rPr>
          <w:rFonts w:ascii="Arial" w:hAnsi="Arial" w:cs="Arial"/>
        </w:rPr>
        <w:t>Furthermore</w:t>
      </w:r>
      <w:r w:rsidR="00C70E42">
        <w:rPr>
          <w:rFonts w:ascii="Arial" w:hAnsi="Arial" w:cs="Arial"/>
        </w:rPr>
        <w:t xml:space="preserve">, Green et al (2007) describes how parents who do not hold high level degrees may feel inferior to qualified teachers who do hold degrees and will then leave their child’s education to those they feel are more academically </w:t>
      </w:r>
      <w:r w:rsidR="008C306E">
        <w:rPr>
          <w:rFonts w:ascii="Arial" w:hAnsi="Arial" w:cs="Arial"/>
        </w:rPr>
        <w:t>qualified</w:t>
      </w:r>
      <w:r w:rsidR="00C70E42">
        <w:rPr>
          <w:rFonts w:ascii="Arial" w:hAnsi="Arial" w:cs="Arial"/>
        </w:rPr>
        <w:t xml:space="preserve">. </w:t>
      </w:r>
      <w:r w:rsidR="00271034">
        <w:rPr>
          <w:rFonts w:ascii="Arial" w:hAnsi="Arial" w:cs="Arial"/>
        </w:rPr>
        <w:t>Whereas</w:t>
      </w:r>
      <w:r w:rsidR="00933F0E">
        <w:rPr>
          <w:rFonts w:ascii="Arial" w:hAnsi="Arial" w:cs="Arial"/>
        </w:rPr>
        <w:t xml:space="preserve"> </w:t>
      </w:r>
      <w:r w:rsidR="00D46D69">
        <w:rPr>
          <w:rFonts w:ascii="Arial" w:hAnsi="Arial" w:cs="Arial"/>
        </w:rPr>
        <w:t xml:space="preserve">the Department for Education and Skills </w:t>
      </w:r>
      <w:r w:rsidR="00B23429">
        <w:rPr>
          <w:rFonts w:ascii="Arial" w:hAnsi="Arial" w:cs="Arial"/>
        </w:rPr>
        <w:t>describes parents as being the prime educator of their children</w:t>
      </w:r>
      <w:r w:rsidR="00271034">
        <w:rPr>
          <w:rFonts w:ascii="Arial" w:hAnsi="Arial" w:cs="Arial"/>
        </w:rPr>
        <w:t xml:space="preserve"> and the ones </w:t>
      </w:r>
      <w:r w:rsidR="00271034">
        <w:rPr>
          <w:rFonts w:ascii="Arial" w:hAnsi="Arial" w:cs="Arial"/>
        </w:rPr>
        <w:lastRenderedPageBreak/>
        <w:t>who know their needs the most</w:t>
      </w:r>
      <w:r w:rsidR="00803FA9">
        <w:rPr>
          <w:rFonts w:ascii="Arial" w:hAnsi="Arial" w:cs="Arial"/>
        </w:rPr>
        <w:t xml:space="preserve"> and due to this</w:t>
      </w:r>
      <w:r w:rsidR="00D5243A">
        <w:rPr>
          <w:rFonts w:ascii="Arial" w:hAnsi="Arial" w:cs="Arial"/>
        </w:rPr>
        <w:t>,</w:t>
      </w:r>
      <w:r w:rsidR="00803FA9">
        <w:rPr>
          <w:rFonts w:ascii="Arial" w:hAnsi="Arial" w:cs="Arial"/>
        </w:rPr>
        <w:t xml:space="preserve"> they would be the best qualified to educate and teach their children regardless of any degree or qualification. </w:t>
      </w:r>
    </w:p>
    <w:p w14:paraId="42BEA351" w14:textId="77777777" w:rsidR="00202A05" w:rsidRPr="006F19DC" w:rsidRDefault="00202A05" w:rsidP="00B7298F">
      <w:pPr>
        <w:spacing w:line="360" w:lineRule="auto"/>
        <w:jc w:val="both"/>
        <w:rPr>
          <w:rFonts w:ascii="Arial" w:hAnsi="Arial" w:cs="Arial"/>
        </w:rPr>
      </w:pPr>
    </w:p>
    <w:p w14:paraId="1752CC28" w14:textId="34F44391" w:rsidR="0066142D" w:rsidRDefault="005F2D6F" w:rsidP="008C4C6E">
      <w:pPr>
        <w:spacing w:line="360" w:lineRule="auto"/>
        <w:jc w:val="center"/>
        <w:rPr>
          <w:rFonts w:ascii="Arial" w:hAnsi="Arial" w:cs="Arial"/>
          <w:u w:val="single"/>
        </w:rPr>
      </w:pPr>
      <w:r w:rsidRPr="006F19DC">
        <w:rPr>
          <w:rFonts w:ascii="Arial" w:hAnsi="Arial" w:cs="Arial"/>
          <w:u w:val="single"/>
        </w:rPr>
        <w:t>Benefits</w:t>
      </w:r>
    </w:p>
    <w:p w14:paraId="19D0D856" w14:textId="77777777" w:rsidR="008C4C6E" w:rsidRPr="006F19DC" w:rsidRDefault="008C4C6E" w:rsidP="008C4C6E">
      <w:pPr>
        <w:spacing w:line="360" w:lineRule="auto"/>
        <w:jc w:val="center"/>
        <w:rPr>
          <w:rFonts w:ascii="Arial" w:hAnsi="Arial" w:cs="Arial"/>
        </w:rPr>
      </w:pPr>
    </w:p>
    <w:p w14:paraId="67EECE60" w14:textId="560AFD55" w:rsidR="00D23649" w:rsidRDefault="005E50EC" w:rsidP="00B7298F">
      <w:pPr>
        <w:spacing w:line="360" w:lineRule="auto"/>
        <w:jc w:val="both"/>
        <w:rPr>
          <w:rFonts w:ascii="Arial" w:hAnsi="Arial" w:cs="Arial"/>
        </w:rPr>
      </w:pPr>
      <w:r w:rsidRPr="006F19DC">
        <w:rPr>
          <w:rFonts w:ascii="Arial" w:hAnsi="Arial" w:cs="Arial"/>
        </w:rPr>
        <w:t xml:space="preserve">Llamas </w:t>
      </w:r>
      <w:r w:rsidR="00FE5350" w:rsidRPr="006F19DC">
        <w:rPr>
          <w:rFonts w:ascii="Arial" w:hAnsi="Arial" w:cs="Arial"/>
        </w:rPr>
        <w:t xml:space="preserve">and Tuazon </w:t>
      </w:r>
      <w:r w:rsidR="00DD5F30" w:rsidRPr="006F19DC">
        <w:rPr>
          <w:rFonts w:ascii="Arial" w:hAnsi="Arial" w:cs="Arial"/>
        </w:rPr>
        <w:t xml:space="preserve">(2016) describes how parents can be more comfortable with the education system when they are actively encouraged to </w:t>
      </w:r>
      <w:r w:rsidR="000B2985">
        <w:rPr>
          <w:rFonts w:ascii="Arial" w:hAnsi="Arial" w:cs="Arial"/>
        </w:rPr>
        <w:t xml:space="preserve">be involved. This collaboration between the schools and families </w:t>
      </w:r>
      <w:r w:rsidR="00A36E73">
        <w:rPr>
          <w:rFonts w:ascii="Arial" w:hAnsi="Arial" w:cs="Arial"/>
        </w:rPr>
        <w:t xml:space="preserve">can </w:t>
      </w:r>
      <w:r w:rsidR="00AE29E9">
        <w:rPr>
          <w:rFonts w:ascii="Arial" w:hAnsi="Arial" w:cs="Arial"/>
        </w:rPr>
        <w:t xml:space="preserve">go onto promote an increased level of improvement in </w:t>
      </w:r>
      <w:r w:rsidR="00531042">
        <w:rPr>
          <w:rFonts w:ascii="Arial" w:hAnsi="Arial" w:cs="Arial"/>
        </w:rPr>
        <w:t xml:space="preserve">both physical </w:t>
      </w:r>
      <w:r w:rsidR="00C60394">
        <w:rPr>
          <w:rFonts w:ascii="Arial" w:hAnsi="Arial" w:cs="Arial"/>
        </w:rPr>
        <w:t xml:space="preserve">and academic performance. </w:t>
      </w:r>
      <w:r w:rsidR="008257EE">
        <w:rPr>
          <w:rFonts w:ascii="Arial" w:hAnsi="Arial" w:cs="Arial"/>
        </w:rPr>
        <w:t xml:space="preserve">When parents are more involved </w:t>
      </w:r>
      <w:r w:rsidR="00C25EDC">
        <w:rPr>
          <w:rFonts w:ascii="Arial" w:hAnsi="Arial" w:cs="Arial"/>
        </w:rPr>
        <w:t xml:space="preserve">in education </w:t>
      </w:r>
      <w:r w:rsidR="009840F9">
        <w:rPr>
          <w:rFonts w:ascii="Arial" w:hAnsi="Arial" w:cs="Arial"/>
        </w:rPr>
        <w:t xml:space="preserve">it can give </w:t>
      </w:r>
      <w:r w:rsidR="00170F25">
        <w:rPr>
          <w:rFonts w:ascii="Arial" w:hAnsi="Arial" w:cs="Arial"/>
        </w:rPr>
        <w:t>the learners</w:t>
      </w:r>
      <w:r w:rsidR="00C25EDC">
        <w:rPr>
          <w:rFonts w:ascii="Arial" w:hAnsi="Arial" w:cs="Arial"/>
        </w:rPr>
        <w:t xml:space="preserve"> </w:t>
      </w:r>
      <w:r w:rsidR="00A80949">
        <w:rPr>
          <w:rFonts w:ascii="Arial" w:hAnsi="Arial" w:cs="Arial"/>
        </w:rPr>
        <w:t xml:space="preserve">more motivation to focus on their studies and work towards </w:t>
      </w:r>
      <w:r w:rsidR="00615989">
        <w:rPr>
          <w:rFonts w:ascii="Arial" w:hAnsi="Arial" w:cs="Arial"/>
        </w:rPr>
        <w:t xml:space="preserve">a higher level of education </w:t>
      </w:r>
      <w:r w:rsidR="00CA7982">
        <w:rPr>
          <w:rFonts w:ascii="Arial" w:hAnsi="Arial" w:cs="Arial"/>
        </w:rPr>
        <w:t xml:space="preserve">attainment. </w:t>
      </w:r>
      <w:r w:rsidR="00F25DF2">
        <w:rPr>
          <w:rFonts w:ascii="Arial" w:hAnsi="Arial" w:cs="Arial"/>
        </w:rPr>
        <w:t>Gonzalez-DeHass</w:t>
      </w:r>
      <w:r w:rsidR="00857710">
        <w:rPr>
          <w:rFonts w:ascii="Arial" w:hAnsi="Arial" w:cs="Arial"/>
        </w:rPr>
        <w:t xml:space="preserve"> </w:t>
      </w:r>
      <w:r w:rsidR="00F25DF2">
        <w:rPr>
          <w:rFonts w:ascii="Arial" w:hAnsi="Arial" w:cs="Arial"/>
        </w:rPr>
        <w:t>et al (</w:t>
      </w:r>
      <w:r w:rsidR="002C0F86">
        <w:rPr>
          <w:rFonts w:ascii="Arial" w:hAnsi="Arial" w:cs="Arial"/>
        </w:rPr>
        <w:t>2005</w:t>
      </w:r>
      <w:r w:rsidR="00F25DF2">
        <w:rPr>
          <w:rFonts w:ascii="Arial" w:hAnsi="Arial" w:cs="Arial"/>
        </w:rPr>
        <w:t xml:space="preserve">) </w:t>
      </w:r>
      <w:r w:rsidR="00390339">
        <w:rPr>
          <w:rFonts w:ascii="Arial" w:hAnsi="Arial" w:cs="Arial"/>
        </w:rPr>
        <w:t>describe</w:t>
      </w:r>
      <w:r w:rsidR="00F25DF2">
        <w:rPr>
          <w:rFonts w:ascii="Arial" w:hAnsi="Arial" w:cs="Arial"/>
        </w:rPr>
        <w:t>s</w:t>
      </w:r>
      <w:r w:rsidR="00390339">
        <w:rPr>
          <w:rFonts w:ascii="Arial" w:hAnsi="Arial" w:cs="Arial"/>
        </w:rPr>
        <w:t xml:space="preserve"> that when parents are actively involved and engaged in their child’s </w:t>
      </w:r>
      <w:r w:rsidR="00AA37F8">
        <w:rPr>
          <w:rFonts w:ascii="Arial" w:hAnsi="Arial" w:cs="Arial"/>
        </w:rPr>
        <w:t>education</w:t>
      </w:r>
      <w:r w:rsidR="008F136B">
        <w:rPr>
          <w:rFonts w:ascii="Arial" w:hAnsi="Arial" w:cs="Arial"/>
        </w:rPr>
        <w:t xml:space="preserve"> can lead to an increase in the child’s perceived level of competence. </w:t>
      </w:r>
      <w:r w:rsidR="00857710">
        <w:rPr>
          <w:rFonts w:ascii="Arial" w:hAnsi="Arial" w:cs="Arial"/>
        </w:rPr>
        <w:t xml:space="preserve">Based on many studies and previous evidence </w:t>
      </w:r>
      <w:r w:rsidR="002C0F86">
        <w:rPr>
          <w:rFonts w:ascii="Arial" w:hAnsi="Arial" w:cs="Arial"/>
        </w:rPr>
        <w:t xml:space="preserve">Gonzalez-DeHass et al (2005) suggest that this perceived </w:t>
      </w:r>
      <w:r w:rsidR="00A71128">
        <w:rPr>
          <w:rFonts w:ascii="Arial" w:hAnsi="Arial" w:cs="Arial"/>
        </w:rPr>
        <w:t xml:space="preserve">cognitive competence in children can be used to explain the relationship between parental involvement in education and their children’s academic performance. </w:t>
      </w:r>
    </w:p>
    <w:p w14:paraId="1C8D257F" w14:textId="77777777" w:rsidR="00D23649" w:rsidRDefault="00D23649" w:rsidP="00B7298F">
      <w:pPr>
        <w:spacing w:line="360" w:lineRule="auto"/>
        <w:jc w:val="both"/>
        <w:rPr>
          <w:rFonts w:ascii="Arial" w:hAnsi="Arial" w:cs="Arial"/>
        </w:rPr>
      </w:pPr>
    </w:p>
    <w:p w14:paraId="6B76C131" w14:textId="452DCB28" w:rsidR="007276B9" w:rsidRDefault="007E21F2" w:rsidP="00B7298F">
      <w:pPr>
        <w:spacing w:line="360" w:lineRule="auto"/>
        <w:jc w:val="both"/>
        <w:rPr>
          <w:rFonts w:ascii="Arial" w:hAnsi="Arial" w:cs="Arial"/>
        </w:rPr>
      </w:pPr>
      <w:r>
        <w:rPr>
          <w:rFonts w:ascii="Arial" w:hAnsi="Arial" w:cs="Arial"/>
        </w:rPr>
        <w:t xml:space="preserve">Lemmer (2007) also indicates that learners are less likely to give up on </w:t>
      </w:r>
      <w:r w:rsidR="005834C5">
        <w:rPr>
          <w:rFonts w:ascii="Arial" w:hAnsi="Arial" w:cs="Arial"/>
        </w:rPr>
        <w:t>schoolwork</w:t>
      </w:r>
      <w:r>
        <w:rPr>
          <w:rFonts w:ascii="Arial" w:hAnsi="Arial" w:cs="Arial"/>
        </w:rPr>
        <w:t>, avoid school activities and to miss classes and school due to their parents monitoring their engagement levels and being available to support them throughout their academic journey</w:t>
      </w:r>
      <w:r w:rsidR="005167A1">
        <w:rPr>
          <w:rFonts w:ascii="Arial" w:hAnsi="Arial" w:cs="Arial"/>
        </w:rPr>
        <w:t xml:space="preserve">. </w:t>
      </w:r>
      <w:r w:rsidR="0045799F">
        <w:rPr>
          <w:rFonts w:ascii="Arial" w:hAnsi="Arial" w:cs="Arial"/>
        </w:rPr>
        <w:t xml:space="preserve">With parents being actively involved in their child’s education it creates </w:t>
      </w:r>
      <w:r w:rsidR="000D0A12">
        <w:rPr>
          <w:rFonts w:ascii="Arial" w:hAnsi="Arial" w:cs="Arial"/>
        </w:rPr>
        <w:t>punctual</w:t>
      </w:r>
      <w:r w:rsidR="001A45DF">
        <w:rPr>
          <w:rFonts w:ascii="Arial" w:hAnsi="Arial" w:cs="Arial"/>
        </w:rPr>
        <w:t xml:space="preserve">, </w:t>
      </w:r>
      <w:r w:rsidR="000D0A12">
        <w:rPr>
          <w:rFonts w:ascii="Arial" w:hAnsi="Arial" w:cs="Arial"/>
        </w:rPr>
        <w:t>persistent and engaged learners</w:t>
      </w:r>
      <w:r w:rsidR="005B477E">
        <w:rPr>
          <w:rFonts w:ascii="Arial" w:hAnsi="Arial" w:cs="Arial"/>
        </w:rPr>
        <w:t xml:space="preserve"> who will have enquiring minds and </w:t>
      </w:r>
      <w:r w:rsidR="00307DB7">
        <w:rPr>
          <w:rFonts w:ascii="Arial" w:hAnsi="Arial" w:cs="Arial"/>
        </w:rPr>
        <w:t>achieve</w:t>
      </w:r>
      <w:r w:rsidR="005B477E">
        <w:rPr>
          <w:rFonts w:ascii="Arial" w:hAnsi="Arial" w:cs="Arial"/>
        </w:rPr>
        <w:t xml:space="preserve"> to their best ability </w:t>
      </w:r>
      <w:r w:rsidR="00307DB7">
        <w:rPr>
          <w:rFonts w:ascii="Arial" w:hAnsi="Arial" w:cs="Arial"/>
        </w:rPr>
        <w:t xml:space="preserve">to ensure that they do not disappoint their parents. </w:t>
      </w:r>
      <w:r w:rsidR="00182754">
        <w:rPr>
          <w:rFonts w:ascii="Arial" w:hAnsi="Arial" w:cs="Arial"/>
        </w:rPr>
        <w:t xml:space="preserve">This </w:t>
      </w:r>
      <w:r w:rsidR="00D67A65">
        <w:rPr>
          <w:rFonts w:ascii="Arial" w:hAnsi="Arial" w:cs="Arial"/>
        </w:rPr>
        <w:t xml:space="preserve">allows pupils to keep focused </w:t>
      </w:r>
      <w:r w:rsidR="004875BD">
        <w:rPr>
          <w:rFonts w:ascii="Arial" w:hAnsi="Arial" w:cs="Arial"/>
        </w:rPr>
        <w:t>and maintain this self</w:t>
      </w:r>
      <w:r w:rsidR="00666639">
        <w:rPr>
          <w:rFonts w:ascii="Arial" w:hAnsi="Arial" w:cs="Arial"/>
        </w:rPr>
        <w:t xml:space="preserve"> </w:t>
      </w:r>
      <w:r w:rsidR="004875BD">
        <w:rPr>
          <w:rFonts w:ascii="Arial" w:hAnsi="Arial" w:cs="Arial"/>
        </w:rPr>
        <w:t xml:space="preserve">motivation throughout their </w:t>
      </w:r>
      <w:r w:rsidR="00666639">
        <w:rPr>
          <w:rFonts w:ascii="Arial" w:hAnsi="Arial" w:cs="Arial"/>
        </w:rPr>
        <w:t>life</w:t>
      </w:r>
      <w:r w:rsidR="00182754">
        <w:rPr>
          <w:rFonts w:ascii="Arial" w:hAnsi="Arial" w:cs="Arial"/>
        </w:rPr>
        <w:t xml:space="preserve"> and apply this skill to all other aspects of their life</w:t>
      </w:r>
      <w:r w:rsidR="00666639">
        <w:rPr>
          <w:rFonts w:ascii="Arial" w:hAnsi="Arial" w:cs="Arial"/>
        </w:rPr>
        <w:t xml:space="preserve">. </w:t>
      </w:r>
      <w:r w:rsidR="001809F8">
        <w:rPr>
          <w:rFonts w:ascii="Arial" w:hAnsi="Arial" w:cs="Arial"/>
        </w:rPr>
        <w:t>(Ntekane 2018)</w:t>
      </w:r>
      <w:r w:rsidR="000A415C">
        <w:rPr>
          <w:rFonts w:ascii="Arial" w:hAnsi="Arial" w:cs="Arial"/>
        </w:rPr>
        <w:t xml:space="preserve">. </w:t>
      </w:r>
      <w:r w:rsidR="00C36DC4">
        <w:rPr>
          <w:rFonts w:ascii="Arial" w:hAnsi="Arial" w:cs="Arial"/>
        </w:rPr>
        <w:t xml:space="preserve">With this constant monitoring and </w:t>
      </w:r>
      <w:r w:rsidR="00D32A47">
        <w:rPr>
          <w:rFonts w:ascii="Arial" w:hAnsi="Arial" w:cs="Arial"/>
        </w:rPr>
        <w:t>engagement</w:t>
      </w:r>
      <w:r w:rsidR="00C36DC4">
        <w:rPr>
          <w:rFonts w:ascii="Arial" w:hAnsi="Arial" w:cs="Arial"/>
        </w:rPr>
        <w:t xml:space="preserve"> parents are able to ensure that </w:t>
      </w:r>
      <w:r w:rsidR="00C61F67">
        <w:rPr>
          <w:rFonts w:ascii="Arial" w:hAnsi="Arial" w:cs="Arial"/>
        </w:rPr>
        <w:t>their</w:t>
      </w:r>
      <w:r w:rsidR="00C36DC4">
        <w:rPr>
          <w:rFonts w:ascii="Arial" w:hAnsi="Arial" w:cs="Arial"/>
        </w:rPr>
        <w:t xml:space="preserve"> children succeed in school. (Hornby and Lafaele 2011)</w:t>
      </w:r>
      <w:r w:rsidR="00D32A47">
        <w:rPr>
          <w:rFonts w:ascii="Arial" w:hAnsi="Arial" w:cs="Arial"/>
        </w:rPr>
        <w:t xml:space="preserve">. </w:t>
      </w:r>
      <w:r w:rsidR="00DA685E">
        <w:rPr>
          <w:rFonts w:ascii="Arial" w:hAnsi="Arial" w:cs="Arial"/>
        </w:rPr>
        <w:t xml:space="preserve">However, this </w:t>
      </w:r>
      <w:r w:rsidR="002132AB">
        <w:rPr>
          <w:rFonts w:ascii="Arial" w:hAnsi="Arial" w:cs="Arial"/>
        </w:rPr>
        <w:t>can also have a negative effect. For insta</w:t>
      </w:r>
      <w:r w:rsidR="00FE7E12">
        <w:rPr>
          <w:rFonts w:ascii="Arial" w:hAnsi="Arial" w:cs="Arial"/>
        </w:rPr>
        <w:t>nce</w:t>
      </w:r>
      <w:r w:rsidR="0019665F">
        <w:rPr>
          <w:rFonts w:ascii="Arial" w:hAnsi="Arial" w:cs="Arial"/>
        </w:rPr>
        <w:t>,</w:t>
      </w:r>
      <w:r w:rsidR="00FE7E12">
        <w:rPr>
          <w:rFonts w:ascii="Arial" w:hAnsi="Arial" w:cs="Arial"/>
        </w:rPr>
        <w:t xml:space="preserve"> if a parent comes across as being too strict </w:t>
      </w:r>
      <w:r w:rsidR="004032FF">
        <w:rPr>
          <w:rFonts w:ascii="Arial" w:hAnsi="Arial" w:cs="Arial"/>
        </w:rPr>
        <w:t>it</w:t>
      </w:r>
      <w:r w:rsidR="00FE7E12">
        <w:rPr>
          <w:rFonts w:ascii="Arial" w:hAnsi="Arial" w:cs="Arial"/>
        </w:rPr>
        <w:t xml:space="preserve"> can</w:t>
      </w:r>
      <w:r w:rsidR="004032FF">
        <w:rPr>
          <w:rFonts w:ascii="Arial" w:hAnsi="Arial" w:cs="Arial"/>
        </w:rPr>
        <w:t xml:space="preserve"> have a reverse affect</w:t>
      </w:r>
      <w:r w:rsidR="00E13B9C">
        <w:rPr>
          <w:rFonts w:ascii="Arial" w:hAnsi="Arial" w:cs="Arial"/>
        </w:rPr>
        <w:t>.</w:t>
      </w:r>
      <w:r w:rsidR="004032FF">
        <w:rPr>
          <w:rFonts w:ascii="Arial" w:hAnsi="Arial" w:cs="Arial"/>
        </w:rPr>
        <w:t xml:space="preserve"> </w:t>
      </w:r>
      <w:r w:rsidR="00D512ED">
        <w:rPr>
          <w:rFonts w:ascii="Arial" w:hAnsi="Arial" w:cs="Arial"/>
        </w:rPr>
        <w:t>As Dr</w:t>
      </w:r>
      <w:r w:rsidR="00CA7FD2">
        <w:rPr>
          <w:rFonts w:ascii="Arial" w:hAnsi="Arial" w:cs="Arial"/>
        </w:rPr>
        <w:t xml:space="preserve"> Markham (2021) describes </w:t>
      </w:r>
      <w:r w:rsidR="00A80C08">
        <w:rPr>
          <w:rFonts w:ascii="Arial" w:hAnsi="Arial" w:cs="Arial"/>
        </w:rPr>
        <w:t xml:space="preserve">that when parents are too involved and </w:t>
      </w:r>
      <w:r w:rsidR="008F74A8">
        <w:rPr>
          <w:rFonts w:ascii="Arial" w:hAnsi="Arial" w:cs="Arial"/>
        </w:rPr>
        <w:t>to</w:t>
      </w:r>
      <w:r w:rsidR="00F136B4">
        <w:rPr>
          <w:rFonts w:ascii="Arial" w:hAnsi="Arial" w:cs="Arial"/>
        </w:rPr>
        <w:t>o</w:t>
      </w:r>
      <w:r w:rsidR="008F74A8">
        <w:rPr>
          <w:rFonts w:ascii="Arial" w:hAnsi="Arial" w:cs="Arial"/>
        </w:rPr>
        <w:t xml:space="preserve"> </w:t>
      </w:r>
      <w:r w:rsidR="00F136B4">
        <w:rPr>
          <w:rFonts w:ascii="Arial" w:hAnsi="Arial" w:cs="Arial"/>
        </w:rPr>
        <w:t>strict with their children,</w:t>
      </w:r>
      <w:r w:rsidR="008F74A8">
        <w:rPr>
          <w:rFonts w:ascii="Arial" w:hAnsi="Arial" w:cs="Arial"/>
        </w:rPr>
        <w:t xml:space="preserve"> they can come across as unsupportive which can demotivate and disengage learners. </w:t>
      </w:r>
      <w:r w:rsidR="00436C68">
        <w:rPr>
          <w:rFonts w:ascii="Arial" w:hAnsi="Arial" w:cs="Arial"/>
        </w:rPr>
        <w:t>Therefore, it is detailed by Dr Markham (2021) that parents should be support</w:t>
      </w:r>
      <w:r w:rsidR="00A33A29">
        <w:rPr>
          <w:rFonts w:ascii="Arial" w:hAnsi="Arial" w:cs="Arial"/>
        </w:rPr>
        <w:t xml:space="preserve">ed by schools to ensure that they can give the right level of support. </w:t>
      </w:r>
    </w:p>
    <w:p w14:paraId="56FD7160" w14:textId="77777777" w:rsidR="00F136B4" w:rsidRDefault="00F136B4" w:rsidP="00B7298F">
      <w:pPr>
        <w:spacing w:line="360" w:lineRule="auto"/>
        <w:jc w:val="both"/>
        <w:rPr>
          <w:rFonts w:ascii="Arial" w:hAnsi="Arial" w:cs="Arial"/>
        </w:rPr>
      </w:pPr>
    </w:p>
    <w:p w14:paraId="324E61B8" w14:textId="1AA4695E" w:rsidR="005F2D6F" w:rsidRDefault="00C61F67" w:rsidP="00B7298F">
      <w:pPr>
        <w:spacing w:line="360" w:lineRule="auto"/>
        <w:jc w:val="both"/>
        <w:rPr>
          <w:rFonts w:ascii="Arial" w:hAnsi="Arial" w:cs="Arial"/>
        </w:rPr>
      </w:pPr>
      <w:r>
        <w:rPr>
          <w:rFonts w:ascii="Arial" w:hAnsi="Arial" w:cs="Arial"/>
        </w:rPr>
        <w:lastRenderedPageBreak/>
        <w:t xml:space="preserve">Lemmer (2007) also details other benefits such as </w:t>
      </w:r>
      <w:r w:rsidR="008E416E">
        <w:rPr>
          <w:rFonts w:ascii="Arial" w:hAnsi="Arial" w:cs="Arial"/>
        </w:rPr>
        <w:t>learners having an improved level of self-esteem and positive social behaviours.</w:t>
      </w:r>
      <w:r w:rsidR="00115C07">
        <w:rPr>
          <w:rFonts w:ascii="Arial" w:hAnsi="Arial" w:cs="Arial"/>
        </w:rPr>
        <w:t xml:space="preserve"> All of these potential benefits can </w:t>
      </w:r>
      <w:r w:rsidR="009370FB">
        <w:rPr>
          <w:rFonts w:ascii="Arial" w:hAnsi="Arial" w:cs="Arial"/>
        </w:rPr>
        <w:t xml:space="preserve">improve a </w:t>
      </w:r>
      <w:r w:rsidR="00B0666F">
        <w:rPr>
          <w:rFonts w:ascii="Arial" w:hAnsi="Arial" w:cs="Arial"/>
        </w:rPr>
        <w:t>learner’s</w:t>
      </w:r>
      <w:r w:rsidR="009370FB">
        <w:rPr>
          <w:rFonts w:ascii="Arial" w:hAnsi="Arial" w:cs="Arial"/>
        </w:rPr>
        <w:t xml:space="preserve"> </w:t>
      </w:r>
      <w:r w:rsidR="00626343">
        <w:rPr>
          <w:rFonts w:ascii="Arial" w:hAnsi="Arial" w:cs="Arial"/>
        </w:rPr>
        <w:t>academic journey as they</w:t>
      </w:r>
      <w:r w:rsidR="00881C7B">
        <w:rPr>
          <w:rFonts w:ascii="Arial" w:hAnsi="Arial" w:cs="Arial"/>
        </w:rPr>
        <w:t xml:space="preserve"> </w:t>
      </w:r>
      <w:r w:rsidR="002D0B30">
        <w:rPr>
          <w:rFonts w:ascii="Arial" w:hAnsi="Arial" w:cs="Arial"/>
        </w:rPr>
        <w:t>move</w:t>
      </w:r>
      <w:r w:rsidR="00881C7B">
        <w:rPr>
          <w:rFonts w:ascii="Arial" w:hAnsi="Arial" w:cs="Arial"/>
        </w:rPr>
        <w:t xml:space="preserve"> through the education system</w:t>
      </w:r>
      <w:r w:rsidR="002D0B30">
        <w:rPr>
          <w:rFonts w:ascii="Arial" w:hAnsi="Arial" w:cs="Arial"/>
        </w:rPr>
        <w:t xml:space="preserve">. </w:t>
      </w:r>
      <w:r w:rsidR="0089224E">
        <w:rPr>
          <w:rFonts w:ascii="Arial" w:hAnsi="Arial" w:cs="Arial"/>
        </w:rPr>
        <w:t xml:space="preserve">It has also been written in recent </w:t>
      </w:r>
      <w:r w:rsidR="000C3F1E">
        <w:rPr>
          <w:rFonts w:ascii="Arial" w:hAnsi="Arial" w:cs="Arial"/>
        </w:rPr>
        <w:t>literature</w:t>
      </w:r>
      <w:r w:rsidR="0089224E">
        <w:rPr>
          <w:rFonts w:ascii="Arial" w:hAnsi="Arial" w:cs="Arial"/>
        </w:rPr>
        <w:t xml:space="preserve"> that </w:t>
      </w:r>
      <w:r w:rsidR="000C3F1E">
        <w:rPr>
          <w:rFonts w:ascii="Arial" w:hAnsi="Arial" w:cs="Arial"/>
        </w:rPr>
        <w:t xml:space="preserve">parental involvement can also be linked to </w:t>
      </w:r>
      <w:r w:rsidR="00651AC5">
        <w:rPr>
          <w:rFonts w:ascii="Arial" w:hAnsi="Arial" w:cs="Arial"/>
        </w:rPr>
        <w:t>students’</w:t>
      </w:r>
      <w:r w:rsidR="00FC230C">
        <w:rPr>
          <w:rFonts w:ascii="Arial" w:hAnsi="Arial" w:cs="Arial"/>
        </w:rPr>
        <w:t xml:space="preserve"> optimistic attitudes, which can greatly benefit their education</w:t>
      </w:r>
      <w:r w:rsidR="00651AC5">
        <w:rPr>
          <w:rFonts w:ascii="Arial" w:hAnsi="Arial" w:cs="Arial"/>
        </w:rPr>
        <w:t>al levels and grades.</w:t>
      </w:r>
      <w:r w:rsidR="00314AB4">
        <w:rPr>
          <w:rFonts w:ascii="Arial" w:hAnsi="Arial" w:cs="Arial"/>
        </w:rPr>
        <w:t xml:space="preserve"> Mu</w:t>
      </w:r>
      <w:r w:rsidR="00460E19">
        <w:rPr>
          <w:rFonts w:ascii="Arial" w:hAnsi="Arial" w:cs="Arial"/>
        </w:rPr>
        <w:t xml:space="preserve">hammad et al (2015) carried out a </w:t>
      </w:r>
      <w:r w:rsidR="00954E0D">
        <w:rPr>
          <w:rFonts w:ascii="Arial" w:hAnsi="Arial" w:cs="Arial"/>
        </w:rPr>
        <w:t>study to assess how self</w:t>
      </w:r>
      <w:r w:rsidR="006557CB">
        <w:rPr>
          <w:rFonts w:ascii="Arial" w:hAnsi="Arial" w:cs="Arial"/>
        </w:rPr>
        <w:t>-</w:t>
      </w:r>
      <w:r w:rsidR="00954E0D">
        <w:rPr>
          <w:rFonts w:ascii="Arial" w:hAnsi="Arial" w:cs="Arial"/>
        </w:rPr>
        <w:t xml:space="preserve">esteem and academic success are linked. The study that was carried out showed that </w:t>
      </w:r>
      <w:r w:rsidR="003832FD">
        <w:rPr>
          <w:rFonts w:ascii="Arial" w:hAnsi="Arial" w:cs="Arial"/>
        </w:rPr>
        <w:t xml:space="preserve">there was a significant link between a </w:t>
      </w:r>
      <w:r w:rsidR="006557CB">
        <w:rPr>
          <w:rFonts w:ascii="Arial" w:hAnsi="Arial" w:cs="Arial"/>
        </w:rPr>
        <w:t>student’s</w:t>
      </w:r>
      <w:r w:rsidR="003832FD">
        <w:rPr>
          <w:rFonts w:ascii="Arial" w:hAnsi="Arial" w:cs="Arial"/>
        </w:rPr>
        <w:t xml:space="preserve"> self</w:t>
      </w:r>
      <w:r w:rsidR="006557CB">
        <w:rPr>
          <w:rFonts w:ascii="Arial" w:hAnsi="Arial" w:cs="Arial"/>
        </w:rPr>
        <w:t>-</w:t>
      </w:r>
      <w:r w:rsidR="003832FD">
        <w:rPr>
          <w:rFonts w:ascii="Arial" w:hAnsi="Arial" w:cs="Arial"/>
        </w:rPr>
        <w:t xml:space="preserve">esteem and their </w:t>
      </w:r>
      <w:r w:rsidR="006557CB">
        <w:rPr>
          <w:rFonts w:ascii="Arial" w:hAnsi="Arial" w:cs="Arial"/>
        </w:rPr>
        <w:t xml:space="preserve">academic performance, however it details that there was a significant difference between the male and female participants. </w:t>
      </w:r>
      <w:r w:rsidR="004707F2">
        <w:rPr>
          <w:rFonts w:ascii="Arial" w:hAnsi="Arial" w:cs="Arial"/>
        </w:rPr>
        <w:t xml:space="preserve">This indicates that female students have high scores on academic performance </w:t>
      </w:r>
      <w:r w:rsidR="007812C7">
        <w:rPr>
          <w:rFonts w:ascii="Arial" w:hAnsi="Arial" w:cs="Arial"/>
        </w:rPr>
        <w:t xml:space="preserve">in comparison with their male counterparts. </w:t>
      </w:r>
      <w:r w:rsidR="000701F2">
        <w:rPr>
          <w:rFonts w:ascii="Arial" w:hAnsi="Arial" w:cs="Arial"/>
        </w:rPr>
        <w:t>Whereas</w:t>
      </w:r>
      <w:r w:rsidR="007812C7">
        <w:rPr>
          <w:rFonts w:ascii="Arial" w:hAnsi="Arial" w:cs="Arial"/>
        </w:rPr>
        <w:t xml:space="preserve"> </w:t>
      </w:r>
      <w:r w:rsidR="001812A6">
        <w:rPr>
          <w:rFonts w:ascii="Arial" w:hAnsi="Arial" w:cs="Arial"/>
        </w:rPr>
        <w:t xml:space="preserve">the male students </w:t>
      </w:r>
      <w:r w:rsidR="00015C68">
        <w:rPr>
          <w:rFonts w:ascii="Arial" w:hAnsi="Arial" w:cs="Arial"/>
        </w:rPr>
        <w:t xml:space="preserve">had higher levels of self-esteem in comparison with their female counter parts. </w:t>
      </w:r>
      <w:r w:rsidR="000701F2">
        <w:rPr>
          <w:rFonts w:ascii="Arial" w:hAnsi="Arial" w:cs="Arial"/>
        </w:rPr>
        <w:t xml:space="preserve">The study goes on to suggest that due to </w:t>
      </w:r>
      <w:r w:rsidR="007F1B0A">
        <w:rPr>
          <w:rFonts w:ascii="Arial" w:hAnsi="Arial" w:cs="Arial"/>
        </w:rPr>
        <w:t>many females</w:t>
      </w:r>
      <w:r w:rsidR="000701F2">
        <w:rPr>
          <w:rFonts w:ascii="Arial" w:hAnsi="Arial" w:cs="Arial"/>
        </w:rPr>
        <w:t xml:space="preserve"> would benefit more from outside support </w:t>
      </w:r>
      <w:r w:rsidR="00F221F8">
        <w:rPr>
          <w:rFonts w:ascii="Arial" w:hAnsi="Arial" w:cs="Arial"/>
        </w:rPr>
        <w:t xml:space="preserve">from parents to improve and maintain their self-esteem which would benefit the induvial not just academically but also socially and cognitively.  </w:t>
      </w:r>
    </w:p>
    <w:p w14:paraId="79FDE3E2" w14:textId="1C1C4A11" w:rsidR="00A558FF" w:rsidRDefault="00A558FF" w:rsidP="00B7298F">
      <w:pPr>
        <w:spacing w:line="360" w:lineRule="auto"/>
        <w:jc w:val="both"/>
        <w:rPr>
          <w:rFonts w:ascii="Arial" w:hAnsi="Arial" w:cs="Arial"/>
        </w:rPr>
      </w:pPr>
    </w:p>
    <w:p w14:paraId="0452367C" w14:textId="088C8E99" w:rsidR="00A558FF" w:rsidRDefault="00A558FF" w:rsidP="00B7298F">
      <w:pPr>
        <w:spacing w:line="360" w:lineRule="auto"/>
        <w:jc w:val="both"/>
        <w:rPr>
          <w:rFonts w:ascii="Arial" w:hAnsi="Arial" w:cs="Arial"/>
        </w:rPr>
      </w:pPr>
      <w:r>
        <w:rPr>
          <w:rFonts w:ascii="Arial" w:hAnsi="Arial" w:cs="Arial"/>
        </w:rPr>
        <w:t>Furthermore</w:t>
      </w:r>
      <w:r w:rsidR="00C61F67">
        <w:rPr>
          <w:rFonts w:ascii="Arial" w:hAnsi="Arial" w:cs="Arial"/>
        </w:rPr>
        <w:t xml:space="preserve">, </w:t>
      </w:r>
      <w:r w:rsidR="00982B10">
        <w:rPr>
          <w:rFonts w:ascii="Arial" w:hAnsi="Arial" w:cs="Arial"/>
        </w:rPr>
        <w:t>Ntekane (</w:t>
      </w:r>
      <w:r w:rsidR="005D3D39">
        <w:rPr>
          <w:rFonts w:ascii="Arial" w:hAnsi="Arial" w:cs="Arial"/>
        </w:rPr>
        <w:t xml:space="preserve">2018) details that </w:t>
      </w:r>
      <w:r w:rsidR="00992160">
        <w:rPr>
          <w:rFonts w:ascii="Arial" w:hAnsi="Arial" w:cs="Arial"/>
        </w:rPr>
        <w:t xml:space="preserve">learners learn to be punctual from a young age </w:t>
      </w:r>
      <w:r w:rsidR="00A15E22">
        <w:rPr>
          <w:rFonts w:ascii="Arial" w:hAnsi="Arial" w:cs="Arial"/>
        </w:rPr>
        <w:t xml:space="preserve">and are actively </w:t>
      </w:r>
      <w:r w:rsidR="0022746D">
        <w:rPr>
          <w:rFonts w:ascii="Arial" w:hAnsi="Arial" w:cs="Arial"/>
        </w:rPr>
        <w:t>engaged</w:t>
      </w:r>
      <w:r w:rsidR="00A15E22">
        <w:rPr>
          <w:rFonts w:ascii="Arial" w:hAnsi="Arial" w:cs="Arial"/>
        </w:rPr>
        <w:t xml:space="preserve"> and prepared to learn as they learn to be persistent and punctual from their parents. </w:t>
      </w:r>
      <w:r w:rsidR="0022746D">
        <w:rPr>
          <w:rFonts w:ascii="Arial" w:hAnsi="Arial" w:cs="Arial"/>
        </w:rPr>
        <w:t xml:space="preserve">These learners are often continuously seeking feedback to be able to expand and improve their work. </w:t>
      </w:r>
      <w:r w:rsidR="00043F39">
        <w:rPr>
          <w:rFonts w:ascii="Arial" w:hAnsi="Arial" w:cs="Arial"/>
        </w:rPr>
        <w:t>This is beneficial to the student, not just in their academic journey but also within their day to day lives. As punctual</w:t>
      </w:r>
      <w:r w:rsidR="00822E7A">
        <w:rPr>
          <w:rFonts w:ascii="Arial" w:hAnsi="Arial" w:cs="Arial"/>
        </w:rPr>
        <w:t xml:space="preserve"> students often result in punctual and successful adults</w:t>
      </w:r>
      <w:r w:rsidR="00A04B66">
        <w:rPr>
          <w:rFonts w:ascii="Arial" w:hAnsi="Arial" w:cs="Arial"/>
        </w:rPr>
        <w:t xml:space="preserve"> as Koulopouslos (2020) explained. </w:t>
      </w:r>
      <w:r w:rsidR="00043F39">
        <w:rPr>
          <w:rFonts w:ascii="Arial" w:hAnsi="Arial" w:cs="Arial"/>
        </w:rPr>
        <w:t xml:space="preserve"> </w:t>
      </w:r>
      <w:r w:rsidR="00A04B66">
        <w:rPr>
          <w:rFonts w:ascii="Arial" w:hAnsi="Arial" w:cs="Arial"/>
        </w:rPr>
        <w:t>Koulopouslo</w:t>
      </w:r>
      <w:r w:rsidR="006D4C8E">
        <w:rPr>
          <w:rFonts w:ascii="Arial" w:hAnsi="Arial" w:cs="Arial"/>
        </w:rPr>
        <w:t>s describes how c</w:t>
      </w:r>
      <w:r w:rsidR="00A04B66">
        <w:rPr>
          <w:rFonts w:ascii="Arial" w:hAnsi="Arial" w:cs="Arial"/>
        </w:rPr>
        <w:t xml:space="preserve">ommitment, passion and self-discipline all come with </w:t>
      </w:r>
      <w:r w:rsidR="00BB473E">
        <w:rPr>
          <w:rFonts w:ascii="Arial" w:hAnsi="Arial" w:cs="Arial"/>
        </w:rPr>
        <w:t xml:space="preserve">being a punctual learner. </w:t>
      </w:r>
      <w:r w:rsidR="00184F56">
        <w:rPr>
          <w:rFonts w:ascii="Arial" w:hAnsi="Arial" w:cs="Arial"/>
        </w:rPr>
        <w:t xml:space="preserve">Therefore, with punctual and positive parents actively involved in their child’s education the child </w:t>
      </w:r>
      <w:r w:rsidR="006A379F">
        <w:rPr>
          <w:rFonts w:ascii="Arial" w:hAnsi="Arial" w:cs="Arial"/>
        </w:rPr>
        <w:t>is</w:t>
      </w:r>
      <w:r w:rsidR="00A82DA3">
        <w:rPr>
          <w:rFonts w:ascii="Arial" w:hAnsi="Arial" w:cs="Arial"/>
        </w:rPr>
        <w:t xml:space="preserve"> able to learn the positive behaviours from their role model. </w:t>
      </w:r>
      <w:r w:rsidR="00BF197D">
        <w:rPr>
          <w:rFonts w:ascii="Arial" w:hAnsi="Arial" w:cs="Arial"/>
        </w:rPr>
        <w:t xml:space="preserve">The Department for Education and Skills (N/A) </w:t>
      </w:r>
      <w:r w:rsidR="00C70F95">
        <w:rPr>
          <w:rFonts w:ascii="Arial" w:hAnsi="Arial" w:cs="Arial"/>
        </w:rPr>
        <w:t xml:space="preserve">details that children develop their attitudes towards school from their parents. </w:t>
      </w:r>
      <w:r w:rsidR="00696B86">
        <w:rPr>
          <w:rFonts w:ascii="Arial" w:hAnsi="Arial" w:cs="Arial"/>
        </w:rPr>
        <w:t>Research shows that homework and home learning are important for academic success</w:t>
      </w:r>
      <w:r w:rsidR="003D76E8">
        <w:rPr>
          <w:rFonts w:ascii="Arial" w:hAnsi="Arial" w:cs="Arial"/>
        </w:rPr>
        <w:t xml:space="preserve"> and due to this it is important and very </w:t>
      </w:r>
      <w:r w:rsidR="0087355D">
        <w:rPr>
          <w:rFonts w:ascii="Arial" w:hAnsi="Arial" w:cs="Arial"/>
        </w:rPr>
        <w:t>beneficial</w:t>
      </w:r>
      <w:r w:rsidR="003D76E8">
        <w:rPr>
          <w:rFonts w:ascii="Arial" w:hAnsi="Arial" w:cs="Arial"/>
        </w:rPr>
        <w:t xml:space="preserve"> for parents to be actively involved and ensuring that children complete and engage with homework tasks set to </w:t>
      </w:r>
      <w:r w:rsidR="0087355D">
        <w:rPr>
          <w:rFonts w:ascii="Arial" w:hAnsi="Arial" w:cs="Arial"/>
        </w:rPr>
        <w:t xml:space="preserve">aid </w:t>
      </w:r>
      <w:r w:rsidR="003D76E8">
        <w:rPr>
          <w:rFonts w:ascii="Arial" w:hAnsi="Arial" w:cs="Arial"/>
        </w:rPr>
        <w:t xml:space="preserve">their schoolwork. </w:t>
      </w:r>
      <w:r w:rsidR="0087355D">
        <w:rPr>
          <w:rFonts w:ascii="Arial" w:hAnsi="Arial" w:cs="Arial"/>
        </w:rPr>
        <w:t xml:space="preserve">However, The Department for Education and Skills (N/A) describes how it is vital that this involvement continues into </w:t>
      </w:r>
      <w:r w:rsidR="00B507B4">
        <w:rPr>
          <w:rFonts w:ascii="Arial" w:hAnsi="Arial" w:cs="Arial"/>
        </w:rPr>
        <w:t>secondary school</w:t>
      </w:r>
      <w:r w:rsidR="00BF3636">
        <w:rPr>
          <w:rFonts w:ascii="Arial" w:hAnsi="Arial" w:cs="Arial"/>
        </w:rPr>
        <w:t>’</w:t>
      </w:r>
      <w:r w:rsidR="00B507B4">
        <w:rPr>
          <w:rFonts w:ascii="Arial" w:hAnsi="Arial" w:cs="Arial"/>
        </w:rPr>
        <w:t xml:space="preserve">s education as parents </w:t>
      </w:r>
      <w:r w:rsidR="007463AC">
        <w:rPr>
          <w:rFonts w:ascii="Arial" w:hAnsi="Arial" w:cs="Arial"/>
        </w:rPr>
        <w:t xml:space="preserve">are said to be more actively involved when children are younger. </w:t>
      </w:r>
    </w:p>
    <w:p w14:paraId="6BE83F56" w14:textId="47D2C16D" w:rsidR="007977F8" w:rsidRDefault="007977F8" w:rsidP="00DA398C">
      <w:pPr>
        <w:spacing w:line="360" w:lineRule="auto"/>
        <w:jc w:val="both"/>
        <w:rPr>
          <w:rFonts w:ascii="Arial" w:hAnsi="Arial" w:cs="Arial"/>
        </w:rPr>
      </w:pPr>
    </w:p>
    <w:p w14:paraId="12D890C0" w14:textId="704C6340" w:rsidR="001B2CAE" w:rsidRDefault="00B90641" w:rsidP="00DA398C">
      <w:pPr>
        <w:spacing w:line="360" w:lineRule="auto"/>
        <w:jc w:val="both"/>
        <w:rPr>
          <w:rFonts w:ascii="Arial" w:hAnsi="Arial" w:cs="Arial"/>
        </w:rPr>
      </w:pPr>
      <w:r>
        <w:rPr>
          <w:rFonts w:ascii="Arial" w:hAnsi="Arial" w:cs="Arial"/>
        </w:rPr>
        <w:lastRenderedPageBreak/>
        <w:t>According to Emmerson et al (2012) p</w:t>
      </w:r>
      <w:r w:rsidR="007977F8">
        <w:rPr>
          <w:rFonts w:ascii="Arial" w:hAnsi="Arial" w:cs="Arial"/>
        </w:rPr>
        <w:t xml:space="preserve">arental involvement can equate to a positive </w:t>
      </w:r>
      <w:r w:rsidR="004F7919">
        <w:rPr>
          <w:rFonts w:ascii="Arial" w:hAnsi="Arial" w:cs="Arial"/>
        </w:rPr>
        <w:t xml:space="preserve">educational experience. This positive experience can contribute massively to a </w:t>
      </w:r>
      <w:r w:rsidR="005E6F81">
        <w:rPr>
          <w:rFonts w:ascii="Arial" w:hAnsi="Arial" w:cs="Arial"/>
        </w:rPr>
        <w:t>student’s</w:t>
      </w:r>
      <w:r w:rsidR="004F7919">
        <w:rPr>
          <w:rFonts w:ascii="Arial" w:hAnsi="Arial" w:cs="Arial"/>
        </w:rPr>
        <w:t xml:space="preserve"> social and emotional development</w:t>
      </w:r>
      <w:r w:rsidR="005D5B29">
        <w:rPr>
          <w:rFonts w:ascii="Arial" w:hAnsi="Arial" w:cs="Arial"/>
        </w:rPr>
        <w:t xml:space="preserve"> including </w:t>
      </w:r>
      <w:r w:rsidR="00797F54">
        <w:rPr>
          <w:rFonts w:ascii="Arial" w:hAnsi="Arial" w:cs="Arial"/>
        </w:rPr>
        <w:t xml:space="preserve">developing the </w:t>
      </w:r>
      <w:r w:rsidR="005E6F81">
        <w:rPr>
          <w:rFonts w:ascii="Arial" w:hAnsi="Arial" w:cs="Arial"/>
        </w:rPr>
        <w:t>ability</w:t>
      </w:r>
      <w:r w:rsidR="00797F54">
        <w:rPr>
          <w:rFonts w:ascii="Arial" w:hAnsi="Arial" w:cs="Arial"/>
        </w:rPr>
        <w:t xml:space="preserve"> to </w:t>
      </w:r>
      <w:r w:rsidR="005E6F81">
        <w:rPr>
          <w:rFonts w:ascii="Arial" w:hAnsi="Arial" w:cs="Arial"/>
        </w:rPr>
        <w:t>self-regulate</w:t>
      </w:r>
      <w:r w:rsidR="00797F54">
        <w:rPr>
          <w:rFonts w:ascii="Arial" w:hAnsi="Arial" w:cs="Arial"/>
        </w:rPr>
        <w:t xml:space="preserve"> and </w:t>
      </w:r>
      <w:r w:rsidR="00054909">
        <w:rPr>
          <w:rFonts w:ascii="Arial" w:hAnsi="Arial" w:cs="Arial"/>
        </w:rPr>
        <w:t xml:space="preserve">identify </w:t>
      </w:r>
      <w:r w:rsidR="007B3E24">
        <w:rPr>
          <w:rFonts w:ascii="Arial" w:hAnsi="Arial" w:cs="Arial"/>
        </w:rPr>
        <w:t>one’s</w:t>
      </w:r>
      <w:r w:rsidR="00C3312A">
        <w:rPr>
          <w:rFonts w:ascii="Arial" w:hAnsi="Arial" w:cs="Arial"/>
        </w:rPr>
        <w:t xml:space="preserve"> feelings as well as being able to read and acknowledge </w:t>
      </w:r>
      <w:r w:rsidR="009B5809">
        <w:rPr>
          <w:rFonts w:ascii="Arial" w:hAnsi="Arial" w:cs="Arial"/>
        </w:rPr>
        <w:t xml:space="preserve">others </w:t>
      </w:r>
      <w:r w:rsidR="007F3B3C">
        <w:rPr>
          <w:rFonts w:ascii="Arial" w:hAnsi="Arial" w:cs="Arial"/>
        </w:rPr>
        <w:t xml:space="preserve">emotional states to be able to further develop </w:t>
      </w:r>
      <w:r w:rsidR="003B28E9">
        <w:rPr>
          <w:rFonts w:ascii="Arial" w:hAnsi="Arial" w:cs="Arial"/>
        </w:rPr>
        <w:t xml:space="preserve">and manage their own emotions and regulate one’s own behaviours. </w:t>
      </w:r>
      <w:r w:rsidR="00371075">
        <w:rPr>
          <w:rFonts w:ascii="Arial" w:hAnsi="Arial" w:cs="Arial"/>
        </w:rPr>
        <w:t xml:space="preserve">Emmerson et al (2012) go on to explain that when these characteristics are </w:t>
      </w:r>
      <w:r w:rsidR="005E3B25">
        <w:rPr>
          <w:rFonts w:ascii="Arial" w:hAnsi="Arial" w:cs="Arial"/>
        </w:rPr>
        <w:t>combined,</w:t>
      </w:r>
      <w:r w:rsidR="00371075">
        <w:rPr>
          <w:rFonts w:ascii="Arial" w:hAnsi="Arial" w:cs="Arial"/>
        </w:rPr>
        <w:t xml:space="preserve"> they can contribute to a learner</w:t>
      </w:r>
      <w:r w:rsidR="00E6034E">
        <w:rPr>
          <w:rFonts w:ascii="Arial" w:hAnsi="Arial" w:cs="Arial"/>
        </w:rPr>
        <w:t>’</w:t>
      </w:r>
      <w:r w:rsidR="00371075">
        <w:rPr>
          <w:rFonts w:ascii="Arial" w:hAnsi="Arial" w:cs="Arial"/>
        </w:rPr>
        <w:t>s academic achievements</w:t>
      </w:r>
      <w:r w:rsidR="00641F62">
        <w:rPr>
          <w:rFonts w:ascii="Arial" w:hAnsi="Arial" w:cs="Arial"/>
        </w:rPr>
        <w:t xml:space="preserve">. </w:t>
      </w:r>
      <w:r w:rsidR="0036306D">
        <w:rPr>
          <w:rFonts w:ascii="Arial" w:hAnsi="Arial" w:cs="Arial"/>
        </w:rPr>
        <w:t>Furthermore</w:t>
      </w:r>
      <w:r w:rsidR="0062705F">
        <w:rPr>
          <w:rFonts w:ascii="Arial" w:hAnsi="Arial" w:cs="Arial"/>
        </w:rPr>
        <w:t xml:space="preserve">, Brownlee (2015) describes how an increased level of parental involvement in a </w:t>
      </w:r>
      <w:r w:rsidR="008F55B9">
        <w:rPr>
          <w:rFonts w:ascii="Arial" w:hAnsi="Arial" w:cs="Arial"/>
        </w:rPr>
        <w:t>child’s education can help support children and they are able to develop and improve their socioemotional skill</w:t>
      </w:r>
      <w:r w:rsidR="00513D63">
        <w:rPr>
          <w:rFonts w:ascii="Arial" w:hAnsi="Arial" w:cs="Arial"/>
        </w:rPr>
        <w:t>s. In particular Brownlee (2015) states that for younger children the support from parents and other adults</w:t>
      </w:r>
      <w:r w:rsidR="00BC1449">
        <w:rPr>
          <w:rFonts w:ascii="Arial" w:hAnsi="Arial" w:cs="Arial"/>
        </w:rPr>
        <w:t xml:space="preserve"> within their daily circle can help children with proso</w:t>
      </w:r>
      <w:r w:rsidR="003A4051">
        <w:rPr>
          <w:rFonts w:ascii="Arial" w:hAnsi="Arial" w:cs="Arial"/>
        </w:rPr>
        <w:t xml:space="preserve">cial interactions through play which children can then </w:t>
      </w:r>
      <w:r w:rsidR="00BB42D4">
        <w:rPr>
          <w:rFonts w:ascii="Arial" w:hAnsi="Arial" w:cs="Arial"/>
        </w:rPr>
        <w:t>use to benefit building and maintaining future relationship</w:t>
      </w:r>
      <w:r w:rsidR="005769EC">
        <w:rPr>
          <w:rFonts w:ascii="Arial" w:hAnsi="Arial" w:cs="Arial"/>
        </w:rPr>
        <w:t xml:space="preserve">s throughout their life and not just within their educational journey. </w:t>
      </w:r>
      <w:r w:rsidR="006A7E23">
        <w:rPr>
          <w:rFonts w:ascii="Arial" w:hAnsi="Arial" w:cs="Arial"/>
        </w:rPr>
        <w:t xml:space="preserve">The authors </w:t>
      </w:r>
      <w:r w:rsidR="008739F4">
        <w:rPr>
          <w:rFonts w:ascii="Arial" w:hAnsi="Arial" w:cs="Arial"/>
        </w:rPr>
        <w:t>describe</w:t>
      </w:r>
      <w:r w:rsidR="006A7E23">
        <w:rPr>
          <w:rFonts w:ascii="Arial" w:hAnsi="Arial" w:cs="Arial"/>
        </w:rPr>
        <w:t xml:space="preserve"> how the pro social interactions can help children build up resilience to une</w:t>
      </w:r>
      <w:r w:rsidR="00BA0D62">
        <w:rPr>
          <w:rFonts w:ascii="Arial" w:hAnsi="Arial" w:cs="Arial"/>
        </w:rPr>
        <w:t xml:space="preserve">xpected reactions in the future. With the </w:t>
      </w:r>
      <w:r w:rsidR="00CB18FD">
        <w:rPr>
          <w:rFonts w:ascii="Arial" w:hAnsi="Arial" w:cs="Arial"/>
        </w:rPr>
        <w:t>development of these key skills Brownlee (2015)</w:t>
      </w:r>
      <w:r w:rsidR="00144661">
        <w:rPr>
          <w:rFonts w:ascii="Arial" w:hAnsi="Arial" w:cs="Arial"/>
        </w:rPr>
        <w:t xml:space="preserve"> writes how children’s self esteem and self worth will rise and they will be able to </w:t>
      </w:r>
      <w:r w:rsidR="00184788">
        <w:rPr>
          <w:rFonts w:ascii="Arial" w:hAnsi="Arial" w:cs="Arial"/>
        </w:rPr>
        <w:t xml:space="preserve">benefit </w:t>
      </w:r>
      <w:r w:rsidR="000226BA">
        <w:rPr>
          <w:rFonts w:ascii="Arial" w:hAnsi="Arial" w:cs="Arial"/>
        </w:rPr>
        <w:t xml:space="preserve">in their academic journey with the sense they can do well if they continue to do their best and are resilient to </w:t>
      </w:r>
      <w:r w:rsidR="00110AC9">
        <w:rPr>
          <w:rFonts w:ascii="Arial" w:hAnsi="Arial" w:cs="Arial"/>
        </w:rPr>
        <w:t>any</w:t>
      </w:r>
      <w:r w:rsidR="000718EE">
        <w:rPr>
          <w:rFonts w:ascii="Arial" w:hAnsi="Arial" w:cs="Arial"/>
        </w:rPr>
        <w:t xml:space="preserve"> potential issues that may arise</w:t>
      </w:r>
      <w:r w:rsidR="00110AC9">
        <w:rPr>
          <w:rFonts w:ascii="Arial" w:hAnsi="Arial" w:cs="Arial"/>
        </w:rPr>
        <w:t xml:space="preserve"> throughout their lives and academic journey</w:t>
      </w:r>
      <w:r w:rsidR="000718EE">
        <w:rPr>
          <w:rFonts w:ascii="Arial" w:hAnsi="Arial" w:cs="Arial"/>
        </w:rPr>
        <w:t xml:space="preserve">. </w:t>
      </w:r>
      <w:r w:rsidR="00F33931">
        <w:rPr>
          <w:rFonts w:ascii="Arial" w:hAnsi="Arial" w:cs="Arial"/>
        </w:rPr>
        <w:t xml:space="preserve">Furthermore, </w:t>
      </w:r>
      <w:r w:rsidR="001B2CAE">
        <w:rPr>
          <w:rFonts w:ascii="Arial" w:hAnsi="Arial" w:cs="Arial"/>
        </w:rPr>
        <w:t xml:space="preserve">Moneva (2020) </w:t>
      </w:r>
      <w:r w:rsidR="00B663CC">
        <w:rPr>
          <w:rFonts w:ascii="Arial" w:hAnsi="Arial" w:cs="Arial"/>
        </w:rPr>
        <w:t xml:space="preserve">details that with an increased level of self-esteem </w:t>
      </w:r>
      <w:r w:rsidR="00316338">
        <w:rPr>
          <w:rFonts w:ascii="Arial" w:hAnsi="Arial" w:cs="Arial"/>
        </w:rPr>
        <w:t xml:space="preserve">and parental involvement </w:t>
      </w:r>
      <w:r w:rsidR="00D45491">
        <w:rPr>
          <w:rFonts w:ascii="Arial" w:hAnsi="Arial" w:cs="Arial"/>
        </w:rPr>
        <w:t xml:space="preserve">children will have </w:t>
      </w:r>
      <w:r w:rsidR="008D410D">
        <w:rPr>
          <w:rFonts w:ascii="Arial" w:hAnsi="Arial" w:cs="Arial"/>
        </w:rPr>
        <w:t>better performance in school as they will have a positive mental well</w:t>
      </w:r>
      <w:r w:rsidR="00E16DFE">
        <w:rPr>
          <w:rFonts w:ascii="Arial" w:hAnsi="Arial" w:cs="Arial"/>
        </w:rPr>
        <w:t>-</w:t>
      </w:r>
      <w:r w:rsidR="008D410D">
        <w:rPr>
          <w:rFonts w:ascii="Arial" w:hAnsi="Arial" w:cs="Arial"/>
        </w:rPr>
        <w:t xml:space="preserve">being. </w:t>
      </w:r>
      <w:r w:rsidR="00E16DFE">
        <w:rPr>
          <w:rFonts w:ascii="Arial" w:hAnsi="Arial" w:cs="Arial"/>
        </w:rPr>
        <w:t xml:space="preserve">Additionally, </w:t>
      </w:r>
      <w:r w:rsidR="001B45AB">
        <w:rPr>
          <w:rFonts w:ascii="Arial" w:hAnsi="Arial" w:cs="Arial"/>
        </w:rPr>
        <w:t xml:space="preserve">the author details that students with higher levels of self-esteem tend to have higher levels of support from home and a parent or parents actively engaged in their education and are therefore more confident in their academic studies. </w:t>
      </w:r>
    </w:p>
    <w:p w14:paraId="5A63FFE2" w14:textId="77777777" w:rsidR="001D28CB" w:rsidRDefault="001D28CB" w:rsidP="00DA398C">
      <w:pPr>
        <w:spacing w:line="360" w:lineRule="auto"/>
        <w:jc w:val="both"/>
        <w:rPr>
          <w:rFonts w:ascii="Arial" w:hAnsi="Arial" w:cs="Arial"/>
        </w:rPr>
      </w:pPr>
    </w:p>
    <w:p w14:paraId="198337DB" w14:textId="1E00BD5E" w:rsidR="0078452C" w:rsidRDefault="00225BAA" w:rsidP="005600AF">
      <w:pPr>
        <w:spacing w:line="360" w:lineRule="auto"/>
        <w:jc w:val="center"/>
        <w:rPr>
          <w:rFonts w:ascii="Arial" w:hAnsi="Arial" w:cs="Arial"/>
          <w:u w:val="single"/>
        </w:rPr>
      </w:pPr>
      <w:r w:rsidRPr="00225BAA">
        <w:rPr>
          <w:rFonts w:ascii="Arial" w:hAnsi="Arial" w:cs="Arial"/>
          <w:u w:val="single"/>
        </w:rPr>
        <w:t>Conclusion</w:t>
      </w:r>
      <w:r w:rsidR="001B496F">
        <w:rPr>
          <w:rFonts w:ascii="Arial" w:hAnsi="Arial" w:cs="Arial"/>
          <w:u w:val="single"/>
        </w:rPr>
        <w:t xml:space="preserve"> and </w:t>
      </w:r>
      <w:r w:rsidR="001B496F" w:rsidRPr="00225BAA">
        <w:rPr>
          <w:rFonts w:ascii="Arial" w:hAnsi="Arial" w:cs="Arial"/>
          <w:u w:val="single"/>
        </w:rPr>
        <w:t>Recommendations</w:t>
      </w:r>
    </w:p>
    <w:p w14:paraId="1D6D8702" w14:textId="77777777" w:rsidR="001B496F" w:rsidRDefault="001B496F" w:rsidP="00DA398C">
      <w:pPr>
        <w:spacing w:line="360" w:lineRule="auto"/>
        <w:jc w:val="both"/>
        <w:rPr>
          <w:rFonts w:ascii="Arial" w:hAnsi="Arial" w:cs="Arial"/>
          <w:u w:val="single"/>
        </w:rPr>
      </w:pPr>
    </w:p>
    <w:p w14:paraId="372CF0D8" w14:textId="49377E14" w:rsidR="00225BAA" w:rsidRDefault="00110E33" w:rsidP="00DA398C">
      <w:pPr>
        <w:spacing w:line="360" w:lineRule="auto"/>
        <w:jc w:val="both"/>
        <w:rPr>
          <w:rFonts w:ascii="Arial" w:hAnsi="Arial" w:cs="Arial"/>
        </w:rPr>
      </w:pPr>
      <w:r>
        <w:rPr>
          <w:rFonts w:ascii="Arial" w:hAnsi="Arial" w:cs="Arial"/>
        </w:rPr>
        <w:t xml:space="preserve">To sum up the project and bring </w:t>
      </w:r>
      <w:r w:rsidR="00594442">
        <w:rPr>
          <w:rFonts w:ascii="Arial" w:hAnsi="Arial" w:cs="Arial"/>
        </w:rPr>
        <w:t>it to a</w:t>
      </w:r>
      <w:r w:rsidR="00F3129C">
        <w:rPr>
          <w:rFonts w:ascii="Arial" w:hAnsi="Arial" w:cs="Arial"/>
        </w:rPr>
        <w:t xml:space="preserve"> </w:t>
      </w:r>
      <w:r w:rsidR="00413A75">
        <w:rPr>
          <w:rFonts w:ascii="Arial" w:hAnsi="Arial" w:cs="Arial"/>
        </w:rPr>
        <w:t xml:space="preserve">close, </w:t>
      </w:r>
      <w:r w:rsidR="00594442">
        <w:rPr>
          <w:rFonts w:ascii="Arial" w:hAnsi="Arial" w:cs="Arial"/>
        </w:rPr>
        <w:t>this project has created a</w:t>
      </w:r>
      <w:r w:rsidR="00413A75">
        <w:rPr>
          <w:rFonts w:ascii="Arial" w:hAnsi="Arial" w:cs="Arial"/>
        </w:rPr>
        <w:t xml:space="preserve"> detailed </w:t>
      </w:r>
      <w:r w:rsidR="00594442">
        <w:rPr>
          <w:rFonts w:ascii="Arial" w:hAnsi="Arial" w:cs="Arial"/>
        </w:rPr>
        <w:t>insight into the importance, benefits</w:t>
      </w:r>
      <w:r w:rsidR="006C3116">
        <w:rPr>
          <w:rFonts w:ascii="Arial" w:hAnsi="Arial" w:cs="Arial"/>
        </w:rPr>
        <w:t xml:space="preserve"> and barriers of parental involvement</w:t>
      </w:r>
      <w:r w:rsidR="00A91462">
        <w:rPr>
          <w:rFonts w:ascii="Arial" w:hAnsi="Arial" w:cs="Arial"/>
        </w:rPr>
        <w:t xml:space="preserve"> on a child’s education. </w:t>
      </w:r>
      <w:r w:rsidR="006C3BEC">
        <w:rPr>
          <w:rFonts w:ascii="Arial" w:hAnsi="Arial" w:cs="Arial"/>
        </w:rPr>
        <w:t>This project has de</w:t>
      </w:r>
      <w:r w:rsidR="00B26E5A">
        <w:rPr>
          <w:rFonts w:ascii="Arial" w:hAnsi="Arial" w:cs="Arial"/>
        </w:rPr>
        <w:t>l</w:t>
      </w:r>
      <w:r w:rsidR="006C3BEC">
        <w:rPr>
          <w:rFonts w:ascii="Arial" w:hAnsi="Arial" w:cs="Arial"/>
        </w:rPr>
        <w:t xml:space="preserve">ved into the </w:t>
      </w:r>
      <w:r w:rsidR="00B26E5A">
        <w:rPr>
          <w:rFonts w:ascii="Arial" w:hAnsi="Arial" w:cs="Arial"/>
        </w:rPr>
        <w:t xml:space="preserve">recent literature research that is available surrounding parental involvement </w:t>
      </w:r>
      <w:r w:rsidR="00554091">
        <w:rPr>
          <w:rFonts w:ascii="Arial" w:hAnsi="Arial" w:cs="Arial"/>
        </w:rPr>
        <w:t xml:space="preserve">and has divided up the information available into three categories of importance, barriers and the benefits that </w:t>
      </w:r>
      <w:r w:rsidR="00713E3C">
        <w:rPr>
          <w:rFonts w:ascii="Arial" w:hAnsi="Arial" w:cs="Arial"/>
        </w:rPr>
        <w:t xml:space="preserve">relate to parental involvement in education. </w:t>
      </w:r>
      <w:r w:rsidR="004B1329">
        <w:rPr>
          <w:rFonts w:ascii="Arial" w:hAnsi="Arial" w:cs="Arial"/>
        </w:rPr>
        <w:t xml:space="preserve">As Garcia and Thornton (2014) describe </w:t>
      </w:r>
      <w:r w:rsidR="00697CF2">
        <w:rPr>
          <w:rFonts w:ascii="Arial" w:hAnsi="Arial" w:cs="Arial"/>
        </w:rPr>
        <w:t>there</w:t>
      </w:r>
      <w:r w:rsidR="004B1329">
        <w:rPr>
          <w:rFonts w:ascii="Arial" w:hAnsi="Arial" w:cs="Arial"/>
        </w:rPr>
        <w:t xml:space="preserve"> are a great </w:t>
      </w:r>
      <w:r w:rsidR="004B1329">
        <w:rPr>
          <w:rFonts w:ascii="Arial" w:hAnsi="Arial" w:cs="Arial"/>
        </w:rPr>
        <w:lastRenderedPageBreak/>
        <w:t xml:space="preserve">deal of links between </w:t>
      </w:r>
      <w:r w:rsidR="00697CF2">
        <w:rPr>
          <w:rFonts w:ascii="Arial" w:hAnsi="Arial" w:cs="Arial"/>
        </w:rPr>
        <w:t xml:space="preserve">parental involvement and academic support. These links can be </w:t>
      </w:r>
      <w:r w:rsidR="00EA1FD0">
        <w:rPr>
          <w:rFonts w:ascii="Arial" w:hAnsi="Arial" w:cs="Arial"/>
        </w:rPr>
        <w:t>seen detailed throughout this project. For instance</w:t>
      </w:r>
      <w:r w:rsidR="00BD3DF6">
        <w:rPr>
          <w:rFonts w:ascii="Arial" w:hAnsi="Arial" w:cs="Arial"/>
        </w:rPr>
        <w:t>,</w:t>
      </w:r>
      <w:r w:rsidR="00EA1FD0">
        <w:rPr>
          <w:rFonts w:ascii="Arial" w:hAnsi="Arial" w:cs="Arial"/>
        </w:rPr>
        <w:t xml:space="preserve"> these links include the positive influences </w:t>
      </w:r>
      <w:r w:rsidR="00EE3D44">
        <w:rPr>
          <w:rFonts w:ascii="Arial" w:hAnsi="Arial" w:cs="Arial"/>
        </w:rPr>
        <w:t xml:space="preserve">that parents have when they are </w:t>
      </w:r>
      <w:r w:rsidR="00BE7A59">
        <w:rPr>
          <w:rFonts w:ascii="Arial" w:hAnsi="Arial" w:cs="Arial"/>
        </w:rPr>
        <w:t>actively engaged</w:t>
      </w:r>
      <w:r w:rsidR="00EE3D44">
        <w:rPr>
          <w:rFonts w:ascii="Arial" w:hAnsi="Arial" w:cs="Arial"/>
        </w:rPr>
        <w:t xml:space="preserve"> and monitor their child</w:t>
      </w:r>
      <w:r w:rsidR="00BE7A59">
        <w:rPr>
          <w:rFonts w:ascii="Arial" w:hAnsi="Arial" w:cs="Arial"/>
        </w:rPr>
        <w:t>’s</w:t>
      </w:r>
      <w:r w:rsidR="00EE3D44">
        <w:rPr>
          <w:rFonts w:ascii="Arial" w:hAnsi="Arial" w:cs="Arial"/>
        </w:rPr>
        <w:t xml:space="preserve"> education</w:t>
      </w:r>
      <w:r w:rsidR="00780A04">
        <w:rPr>
          <w:rFonts w:ascii="Arial" w:hAnsi="Arial" w:cs="Arial"/>
        </w:rPr>
        <w:t>. As stated above</w:t>
      </w:r>
      <w:r w:rsidR="009565ED">
        <w:rPr>
          <w:rFonts w:ascii="Arial" w:hAnsi="Arial" w:cs="Arial"/>
        </w:rPr>
        <w:t>,</w:t>
      </w:r>
      <w:r w:rsidR="00780A04">
        <w:rPr>
          <w:rFonts w:ascii="Arial" w:hAnsi="Arial" w:cs="Arial"/>
        </w:rPr>
        <w:t xml:space="preserve"> </w:t>
      </w:r>
      <w:r w:rsidR="0004561C">
        <w:rPr>
          <w:rFonts w:ascii="Arial" w:hAnsi="Arial" w:cs="Arial"/>
        </w:rPr>
        <w:t>Emmerson et al (</w:t>
      </w:r>
      <w:r w:rsidR="002B767E">
        <w:rPr>
          <w:rFonts w:ascii="Arial" w:hAnsi="Arial" w:cs="Arial"/>
        </w:rPr>
        <w:t xml:space="preserve">2012) describes how </w:t>
      </w:r>
      <w:r w:rsidR="009565ED">
        <w:rPr>
          <w:rFonts w:ascii="Arial" w:hAnsi="Arial" w:cs="Arial"/>
        </w:rPr>
        <w:t xml:space="preserve">parental involvement in education often equates to a positive educational experience. </w:t>
      </w:r>
      <w:r w:rsidR="007753AB">
        <w:rPr>
          <w:rFonts w:ascii="Arial" w:hAnsi="Arial" w:cs="Arial"/>
        </w:rPr>
        <w:t>Unfortunately</w:t>
      </w:r>
      <w:r w:rsidR="009E269D">
        <w:rPr>
          <w:rFonts w:ascii="Arial" w:hAnsi="Arial" w:cs="Arial"/>
        </w:rPr>
        <w:t>,</w:t>
      </w:r>
      <w:r w:rsidR="007753AB">
        <w:rPr>
          <w:rFonts w:ascii="Arial" w:hAnsi="Arial" w:cs="Arial"/>
        </w:rPr>
        <w:t xml:space="preserve"> a gap in research was found </w:t>
      </w:r>
      <w:r w:rsidR="00986EB5">
        <w:rPr>
          <w:rFonts w:ascii="Arial" w:hAnsi="Arial" w:cs="Arial"/>
        </w:rPr>
        <w:t xml:space="preserve">in comparison </w:t>
      </w:r>
      <w:r w:rsidR="007753AB">
        <w:rPr>
          <w:rFonts w:ascii="Arial" w:hAnsi="Arial" w:cs="Arial"/>
        </w:rPr>
        <w:t xml:space="preserve">between </w:t>
      </w:r>
      <w:r w:rsidR="00986EB5">
        <w:rPr>
          <w:rFonts w:ascii="Arial" w:hAnsi="Arial" w:cs="Arial"/>
        </w:rPr>
        <w:t>primary school aged children and secondary school aged children</w:t>
      </w:r>
      <w:r w:rsidR="00CA721C">
        <w:rPr>
          <w:rFonts w:ascii="Arial" w:hAnsi="Arial" w:cs="Arial"/>
        </w:rPr>
        <w:t xml:space="preserve"> as well as in UK based research</w:t>
      </w:r>
      <w:r w:rsidR="00986EB5">
        <w:rPr>
          <w:rFonts w:ascii="Arial" w:hAnsi="Arial" w:cs="Arial"/>
        </w:rPr>
        <w:t xml:space="preserve">. Majority of research </w:t>
      </w:r>
      <w:r w:rsidR="0085381A">
        <w:rPr>
          <w:rFonts w:ascii="Arial" w:hAnsi="Arial" w:cs="Arial"/>
        </w:rPr>
        <w:t xml:space="preserve">currently available </w:t>
      </w:r>
      <w:r w:rsidR="009E269D">
        <w:rPr>
          <w:rFonts w:ascii="Arial" w:hAnsi="Arial" w:cs="Arial"/>
        </w:rPr>
        <w:t xml:space="preserve">is aimed at young children </w:t>
      </w:r>
      <w:r w:rsidR="0085381A">
        <w:rPr>
          <w:rFonts w:ascii="Arial" w:hAnsi="Arial" w:cs="Arial"/>
        </w:rPr>
        <w:t>therefore,</w:t>
      </w:r>
      <w:r w:rsidR="009E269D">
        <w:rPr>
          <w:rFonts w:ascii="Arial" w:hAnsi="Arial" w:cs="Arial"/>
        </w:rPr>
        <w:t xml:space="preserve"> a lot of evidence gathered is majorly focused on </w:t>
      </w:r>
      <w:r w:rsidR="009F5940">
        <w:rPr>
          <w:rFonts w:ascii="Arial" w:hAnsi="Arial" w:cs="Arial"/>
        </w:rPr>
        <w:t xml:space="preserve">the early impact that parental involvement </w:t>
      </w:r>
      <w:r w:rsidR="00860690">
        <w:rPr>
          <w:rFonts w:ascii="Arial" w:hAnsi="Arial" w:cs="Arial"/>
        </w:rPr>
        <w:t>has on a child’s education</w:t>
      </w:r>
      <w:r w:rsidR="0085381A">
        <w:rPr>
          <w:rFonts w:ascii="Arial" w:hAnsi="Arial" w:cs="Arial"/>
        </w:rPr>
        <w:t xml:space="preserve"> and little to show the impact on education after primary school</w:t>
      </w:r>
      <w:r w:rsidR="00860690">
        <w:rPr>
          <w:rFonts w:ascii="Arial" w:hAnsi="Arial" w:cs="Arial"/>
        </w:rPr>
        <w:t xml:space="preserve">. </w:t>
      </w:r>
    </w:p>
    <w:p w14:paraId="4C127831" w14:textId="77777777" w:rsidR="0078264F" w:rsidRDefault="0078264F" w:rsidP="00DA398C">
      <w:pPr>
        <w:spacing w:line="360" w:lineRule="auto"/>
        <w:jc w:val="both"/>
        <w:rPr>
          <w:rFonts w:ascii="Arial" w:hAnsi="Arial" w:cs="Arial"/>
        </w:rPr>
      </w:pPr>
    </w:p>
    <w:p w14:paraId="2374D9E4" w14:textId="77777777" w:rsidR="00F74BC9" w:rsidRDefault="0078264F" w:rsidP="00DA398C">
      <w:pPr>
        <w:spacing w:line="360" w:lineRule="auto"/>
        <w:jc w:val="both"/>
        <w:rPr>
          <w:rFonts w:ascii="Arial" w:hAnsi="Arial" w:cs="Arial"/>
        </w:rPr>
      </w:pPr>
      <w:r>
        <w:rPr>
          <w:rFonts w:ascii="Arial" w:hAnsi="Arial" w:cs="Arial"/>
        </w:rPr>
        <w:t xml:space="preserve">As detailed </w:t>
      </w:r>
      <w:r w:rsidR="00126649">
        <w:rPr>
          <w:rFonts w:ascii="Arial" w:hAnsi="Arial" w:cs="Arial"/>
        </w:rPr>
        <w:t xml:space="preserve">in the introduction there is a </w:t>
      </w:r>
      <w:r w:rsidR="005D0AA2">
        <w:rPr>
          <w:rFonts w:ascii="Arial" w:hAnsi="Arial" w:cs="Arial"/>
        </w:rPr>
        <w:t xml:space="preserve">variety </w:t>
      </w:r>
      <w:r w:rsidR="00254F8C">
        <w:rPr>
          <w:rFonts w:ascii="Arial" w:hAnsi="Arial" w:cs="Arial"/>
        </w:rPr>
        <w:t xml:space="preserve">of literature and research that investigate the importance, benefits and barriers </w:t>
      </w:r>
      <w:r w:rsidR="00A31BB1">
        <w:rPr>
          <w:rFonts w:ascii="Arial" w:hAnsi="Arial" w:cs="Arial"/>
        </w:rPr>
        <w:t xml:space="preserve">of parental involvement in education. </w:t>
      </w:r>
      <w:r w:rsidR="00F60701">
        <w:rPr>
          <w:rFonts w:ascii="Arial" w:hAnsi="Arial" w:cs="Arial"/>
        </w:rPr>
        <w:t>With the coronavirus pandemic currently</w:t>
      </w:r>
      <w:r w:rsidR="005D0AA2">
        <w:rPr>
          <w:rFonts w:ascii="Arial" w:hAnsi="Arial" w:cs="Arial"/>
        </w:rPr>
        <w:t xml:space="preserve"> affecting the normality of the world it would be of interest to revisit this topic in a</w:t>
      </w:r>
      <w:r w:rsidR="00F304CC">
        <w:rPr>
          <w:rFonts w:ascii="Arial" w:hAnsi="Arial" w:cs="Arial"/>
        </w:rPr>
        <w:t xml:space="preserve"> two to three </w:t>
      </w:r>
      <w:r w:rsidR="005A25AE">
        <w:rPr>
          <w:rFonts w:ascii="Arial" w:hAnsi="Arial" w:cs="Arial"/>
        </w:rPr>
        <w:t>years’ time</w:t>
      </w:r>
      <w:r w:rsidR="005D0AA2">
        <w:rPr>
          <w:rFonts w:ascii="Arial" w:hAnsi="Arial" w:cs="Arial"/>
        </w:rPr>
        <w:t xml:space="preserve"> </w:t>
      </w:r>
      <w:r w:rsidR="000570A1">
        <w:rPr>
          <w:rFonts w:ascii="Arial" w:hAnsi="Arial" w:cs="Arial"/>
        </w:rPr>
        <w:t xml:space="preserve">to evaluate further research of parental involvement following the impact of the pandemic on parental involvement and the </w:t>
      </w:r>
      <w:r w:rsidR="00ED1791">
        <w:rPr>
          <w:rFonts w:ascii="Arial" w:hAnsi="Arial" w:cs="Arial"/>
        </w:rPr>
        <w:t>ever-changing</w:t>
      </w:r>
      <w:r w:rsidR="000570A1">
        <w:rPr>
          <w:rFonts w:ascii="Arial" w:hAnsi="Arial" w:cs="Arial"/>
        </w:rPr>
        <w:t xml:space="preserve"> system of education as a result of school closures</w:t>
      </w:r>
      <w:r w:rsidR="00ED1791">
        <w:rPr>
          <w:rFonts w:ascii="Arial" w:hAnsi="Arial" w:cs="Arial"/>
        </w:rPr>
        <w:t xml:space="preserve"> and decreasing </w:t>
      </w:r>
      <w:r w:rsidR="003A185D">
        <w:rPr>
          <w:rFonts w:ascii="Arial" w:hAnsi="Arial" w:cs="Arial"/>
        </w:rPr>
        <w:t xml:space="preserve">the number of students mixing at one time. </w:t>
      </w:r>
      <w:r w:rsidR="005A25AE">
        <w:rPr>
          <w:rFonts w:ascii="Arial" w:hAnsi="Arial" w:cs="Arial"/>
        </w:rPr>
        <w:br/>
        <w:t xml:space="preserve">With the parent-teacher and parent-child relationships </w:t>
      </w:r>
      <w:r w:rsidR="001D3C95">
        <w:rPr>
          <w:rFonts w:ascii="Arial" w:hAnsi="Arial" w:cs="Arial"/>
        </w:rPr>
        <w:t>adapting to work together for succeed in education this would be an interesting topic to revisit.</w:t>
      </w:r>
    </w:p>
    <w:p w14:paraId="750EA616" w14:textId="77777777" w:rsidR="00F74BC9" w:rsidRDefault="00F74BC9" w:rsidP="00DA398C">
      <w:pPr>
        <w:spacing w:line="360" w:lineRule="auto"/>
        <w:jc w:val="both"/>
        <w:rPr>
          <w:rFonts w:ascii="Arial" w:hAnsi="Arial" w:cs="Arial"/>
        </w:rPr>
      </w:pPr>
    </w:p>
    <w:p w14:paraId="76B1C66B" w14:textId="2F36F262" w:rsidR="0078264F" w:rsidRPr="00110E33" w:rsidRDefault="00DB3860" w:rsidP="00DA398C">
      <w:pPr>
        <w:spacing w:line="360" w:lineRule="auto"/>
        <w:jc w:val="both"/>
        <w:rPr>
          <w:rFonts w:ascii="Arial" w:hAnsi="Arial" w:cs="Arial"/>
        </w:rPr>
      </w:pPr>
      <w:r>
        <w:rPr>
          <w:rFonts w:ascii="Arial" w:hAnsi="Arial" w:cs="Arial"/>
        </w:rPr>
        <w:t xml:space="preserve">This project has focused on parental involvement in the form of </w:t>
      </w:r>
      <w:r w:rsidR="005334B7">
        <w:rPr>
          <w:rFonts w:ascii="Arial" w:hAnsi="Arial" w:cs="Arial"/>
        </w:rPr>
        <w:t>parents being actively engaged with school</w:t>
      </w:r>
      <w:r w:rsidR="00E56E53">
        <w:rPr>
          <w:rFonts w:ascii="Arial" w:hAnsi="Arial" w:cs="Arial"/>
        </w:rPr>
        <w:t xml:space="preserve">s </w:t>
      </w:r>
      <w:r w:rsidR="00C544E5">
        <w:rPr>
          <w:rFonts w:ascii="Arial" w:hAnsi="Arial" w:cs="Arial"/>
        </w:rPr>
        <w:t xml:space="preserve">and being </w:t>
      </w:r>
      <w:r w:rsidR="007702D0">
        <w:rPr>
          <w:rFonts w:ascii="Arial" w:hAnsi="Arial" w:cs="Arial"/>
        </w:rPr>
        <w:t>engaged</w:t>
      </w:r>
      <w:r w:rsidR="00C544E5">
        <w:rPr>
          <w:rFonts w:ascii="Arial" w:hAnsi="Arial" w:cs="Arial"/>
        </w:rPr>
        <w:t xml:space="preserve"> in educational work outside o</w:t>
      </w:r>
      <w:r w:rsidR="007702D0">
        <w:rPr>
          <w:rFonts w:ascii="Arial" w:hAnsi="Arial" w:cs="Arial"/>
        </w:rPr>
        <w:t>f</w:t>
      </w:r>
      <w:r w:rsidR="00C544E5">
        <w:rPr>
          <w:rFonts w:ascii="Arial" w:hAnsi="Arial" w:cs="Arial"/>
        </w:rPr>
        <w:t xml:space="preserve"> school </w:t>
      </w:r>
      <w:r w:rsidR="00807294">
        <w:rPr>
          <w:rFonts w:ascii="Arial" w:hAnsi="Arial" w:cs="Arial"/>
        </w:rPr>
        <w:t>in the form of homework</w:t>
      </w:r>
      <w:r w:rsidR="00F74BC9">
        <w:rPr>
          <w:rFonts w:ascii="Arial" w:hAnsi="Arial" w:cs="Arial"/>
        </w:rPr>
        <w:t xml:space="preserve"> or additional study</w:t>
      </w:r>
      <w:r w:rsidR="00807294">
        <w:rPr>
          <w:rFonts w:ascii="Arial" w:hAnsi="Arial" w:cs="Arial"/>
        </w:rPr>
        <w:t>.</w:t>
      </w:r>
      <w:r w:rsidR="00F74BC9">
        <w:rPr>
          <w:rFonts w:ascii="Arial" w:hAnsi="Arial" w:cs="Arial"/>
        </w:rPr>
        <w:t xml:space="preserve"> It is clear to see that the meaning of</w:t>
      </w:r>
      <w:r w:rsidR="00D1220C">
        <w:rPr>
          <w:rFonts w:ascii="Arial" w:hAnsi="Arial" w:cs="Arial"/>
        </w:rPr>
        <w:t xml:space="preserve"> parental involvement can take many forms and is a wide term to cover </w:t>
      </w:r>
      <w:r w:rsidR="00DD6041">
        <w:rPr>
          <w:rFonts w:ascii="Arial" w:hAnsi="Arial" w:cs="Arial"/>
        </w:rPr>
        <w:t xml:space="preserve">a variety of aspects. It is because of this before the project began the term was defined to ensure that the reader and author are </w:t>
      </w:r>
      <w:r w:rsidR="000174B0">
        <w:rPr>
          <w:rFonts w:ascii="Arial" w:hAnsi="Arial" w:cs="Arial"/>
        </w:rPr>
        <w:t xml:space="preserve">interpreting the research to the same degree. </w:t>
      </w:r>
    </w:p>
    <w:p w14:paraId="3E34B03D" w14:textId="77777777" w:rsidR="000846AA" w:rsidRPr="00162C2A" w:rsidRDefault="000846AA" w:rsidP="00DA398C">
      <w:pPr>
        <w:spacing w:line="360" w:lineRule="auto"/>
        <w:jc w:val="both"/>
        <w:rPr>
          <w:rFonts w:ascii="Arial" w:hAnsi="Arial" w:cs="Arial"/>
        </w:rPr>
      </w:pPr>
    </w:p>
    <w:p w14:paraId="7426B7CF" w14:textId="74DBB497" w:rsidR="0030542F" w:rsidRDefault="00162C2A" w:rsidP="00DA398C">
      <w:pPr>
        <w:spacing w:line="360" w:lineRule="auto"/>
        <w:jc w:val="both"/>
        <w:rPr>
          <w:rFonts w:ascii="Arial" w:hAnsi="Arial" w:cs="Arial"/>
        </w:rPr>
      </w:pPr>
      <w:r w:rsidRPr="00162C2A">
        <w:rPr>
          <w:rFonts w:ascii="Arial" w:hAnsi="Arial" w:cs="Arial"/>
        </w:rPr>
        <w:t xml:space="preserve">If this project was to be carried out in future, then </w:t>
      </w:r>
      <w:r w:rsidR="002E524E">
        <w:rPr>
          <w:rFonts w:ascii="Arial" w:hAnsi="Arial" w:cs="Arial"/>
        </w:rPr>
        <w:t xml:space="preserve">it would be recommended to focus </w:t>
      </w:r>
      <w:r w:rsidR="00166054">
        <w:rPr>
          <w:rFonts w:ascii="Arial" w:hAnsi="Arial" w:cs="Arial"/>
        </w:rPr>
        <w:t xml:space="preserve">primarily on </w:t>
      </w:r>
      <w:r w:rsidR="001B35F6">
        <w:rPr>
          <w:rFonts w:ascii="Arial" w:hAnsi="Arial" w:cs="Arial"/>
        </w:rPr>
        <w:t>research from the UK only</w:t>
      </w:r>
      <w:r w:rsidR="00AB69B7">
        <w:rPr>
          <w:rFonts w:ascii="Arial" w:hAnsi="Arial" w:cs="Arial"/>
        </w:rPr>
        <w:t>. At present there is a gap in literature of UK research. Therefore</w:t>
      </w:r>
      <w:r w:rsidR="00B35895">
        <w:rPr>
          <w:rFonts w:ascii="Arial" w:hAnsi="Arial" w:cs="Arial"/>
        </w:rPr>
        <w:t>,</w:t>
      </w:r>
      <w:r w:rsidR="00AB69B7">
        <w:rPr>
          <w:rFonts w:ascii="Arial" w:hAnsi="Arial" w:cs="Arial"/>
        </w:rPr>
        <w:t xml:space="preserve"> it would be of </w:t>
      </w:r>
      <w:r w:rsidR="00B35895">
        <w:rPr>
          <w:rFonts w:ascii="Arial" w:hAnsi="Arial" w:cs="Arial"/>
        </w:rPr>
        <w:t xml:space="preserve">great use to </w:t>
      </w:r>
      <w:r w:rsidR="00BD33F0">
        <w:rPr>
          <w:rFonts w:ascii="Arial" w:hAnsi="Arial" w:cs="Arial"/>
        </w:rPr>
        <w:t>conduct</w:t>
      </w:r>
      <w:r w:rsidR="00B35895">
        <w:rPr>
          <w:rFonts w:ascii="Arial" w:hAnsi="Arial" w:cs="Arial"/>
        </w:rPr>
        <w:t xml:space="preserve"> </w:t>
      </w:r>
      <w:r w:rsidR="00BD33F0">
        <w:rPr>
          <w:rFonts w:ascii="Arial" w:hAnsi="Arial" w:cs="Arial"/>
        </w:rPr>
        <w:t>further</w:t>
      </w:r>
      <w:r w:rsidR="00B35895">
        <w:rPr>
          <w:rFonts w:ascii="Arial" w:hAnsi="Arial" w:cs="Arial"/>
        </w:rPr>
        <w:t xml:space="preserve"> research to develop an idea as to how the UK’s level of parental involvement in education compares to the rest of the world. furthermore, </w:t>
      </w:r>
      <w:r w:rsidR="00DA398C">
        <w:rPr>
          <w:rFonts w:ascii="Arial" w:hAnsi="Arial" w:cs="Arial"/>
        </w:rPr>
        <w:t>t</w:t>
      </w:r>
      <w:r w:rsidR="0048053F">
        <w:rPr>
          <w:rFonts w:ascii="Arial" w:hAnsi="Arial" w:cs="Arial"/>
        </w:rPr>
        <w:t>o</w:t>
      </w:r>
      <w:r w:rsidR="001B35F6">
        <w:rPr>
          <w:rFonts w:ascii="Arial" w:hAnsi="Arial" w:cs="Arial"/>
        </w:rPr>
        <w:t xml:space="preserve"> focus </w:t>
      </w:r>
      <w:r w:rsidR="009A6AF3">
        <w:rPr>
          <w:rFonts w:ascii="Arial" w:hAnsi="Arial" w:cs="Arial"/>
        </w:rPr>
        <w:t xml:space="preserve">on a specific </w:t>
      </w:r>
      <w:r w:rsidR="0048053F">
        <w:rPr>
          <w:rFonts w:ascii="Arial" w:hAnsi="Arial" w:cs="Arial"/>
        </w:rPr>
        <w:t xml:space="preserve">age range </w:t>
      </w:r>
      <w:r w:rsidR="00BD33F0">
        <w:rPr>
          <w:rFonts w:ascii="Arial" w:hAnsi="Arial" w:cs="Arial"/>
        </w:rPr>
        <w:t xml:space="preserve">or level of ability </w:t>
      </w:r>
      <w:r w:rsidR="0048053F">
        <w:rPr>
          <w:rFonts w:ascii="Arial" w:hAnsi="Arial" w:cs="Arial"/>
        </w:rPr>
        <w:t xml:space="preserve">where </w:t>
      </w:r>
      <w:r w:rsidR="0048053F">
        <w:rPr>
          <w:rFonts w:ascii="Arial" w:hAnsi="Arial" w:cs="Arial"/>
        </w:rPr>
        <w:lastRenderedPageBreak/>
        <w:t xml:space="preserve">there is the most recent research relating to the topic. </w:t>
      </w:r>
      <w:r w:rsidR="00BD33F0">
        <w:rPr>
          <w:rFonts w:ascii="Arial" w:hAnsi="Arial" w:cs="Arial"/>
        </w:rPr>
        <w:t xml:space="preserve">For example, focusing on children of primary school age only. </w:t>
      </w:r>
    </w:p>
    <w:p w14:paraId="7A0496DD" w14:textId="77777777" w:rsidR="001D5A35" w:rsidRDefault="001D5A35" w:rsidP="00DA398C">
      <w:pPr>
        <w:spacing w:line="360" w:lineRule="auto"/>
        <w:jc w:val="both"/>
        <w:rPr>
          <w:rFonts w:ascii="Arial" w:hAnsi="Arial" w:cs="Arial"/>
        </w:rPr>
      </w:pPr>
    </w:p>
    <w:p w14:paraId="6D337E96" w14:textId="77777777" w:rsidR="001D5A35" w:rsidRDefault="001D5A35" w:rsidP="00DA398C">
      <w:pPr>
        <w:spacing w:line="360" w:lineRule="auto"/>
        <w:jc w:val="both"/>
        <w:rPr>
          <w:rFonts w:ascii="Arial" w:hAnsi="Arial" w:cs="Arial"/>
        </w:rPr>
      </w:pPr>
    </w:p>
    <w:p w14:paraId="7CC6336A" w14:textId="77777777" w:rsidR="001D5A35" w:rsidRDefault="001D5A35" w:rsidP="00DA398C">
      <w:pPr>
        <w:spacing w:line="360" w:lineRule="auto"/>
        <w:jc w:val="both"/>
        <w:rPr>
          <w:rFonts w:ascii="Arial" w:hAnsi="Arial" w:cs="Arial"/>
        </w:rPr>
      </w:pPr>
    </w:p>
    <w:p w14:paraId="13975DF9" w14:textId="77777777" w:rsidR="001D5A35" w:rsidRDefault="001D5A35" w:rsidP="00DA398C">
      <w:pPr>
        <w:spacing w:line="360" w:lineRule="auto"/>
        <w:jc w:val="both"/>
        <w:rPr>
          <w:rFonts w:ascii="Arial" w:hAnsi="Arial" w:cs="Arial"/>
        </w:rPr>
      </w:pPr>
    </w:p>
    <w:p w14:paraId="7128B222" w14:textId="77777777" w:rsidR="001D5A35" w:rsidRDefault="001D5A35" w:rsidP="00DA398C">
      <w:pPr>
        <w:spacing w:line="360" w:lineRule="auto"/>
        <w:jc w:val="both"/>
        <w:rPr>
          <w:rFonts w:ascii="Arial" w:hAnsi="Arial" w:cs="Arial"/>
        </w:rPr>
      </w:pPr>
    </w:p>
    <w:p w14:paraId="537469D1" w14:textId="77777777" w:rsidR="001D5A35" w:rsidRDefault="001D5A35" w:rsidP="00DA398C">
      <w:pPr>
        <w:spacing w:line="360" w:lineRule="auto"/>
        <w:jc w:val="both"/>
        <w:rPr>
          <w:rFonts w:ascii="Arial" w:hAnsi="Arial" w:cs="Arial"/>
        </w:rPr>
      </w:pPr>
    </w:p>
    <w:p w14:paraId="585AD72D" w14:textId="77777777" w:rsidR="001D5A35" w:rsidRDefault="001D5A35" w:rsidP="00DA398C">
      <w:pPr>
        <w:spacing w:line="360" w:lineRule="auto"/>
        <w:jc w:val="both"/>
        <w:rPr>
          <w:rFonts w:ascii="Arial" w:hAnsi="Arial" w:cs="Arial"/>
        </w:rPr>
      </w:pPr>
    </w:p>
    <w:p w14:paraId="37D877FB" w14:textId="77777777" w:rsidR="00723640" w:rsidRDefault="00723640" w:rsidP="00DA398C">
      <w:pPr>
        <w:spacing w:line="360" w:lineRule="auto"/>
        <w:jc w:val="both"/>
        <w:rPr>
          <w:rFonts w:ascii="Arial" w:hAnsi="Arial" w:cs="Arial"/>
        </w:rPr>
      </w:pPr>
    </w:p>
    <w:p w14:paraId="6D6CEFDF" w14:textId="77777777" w:rsidR="00723640" w:rsidRDefault="00723640" w:rsidP="00DA398C">
      <w:pPr>
        <w:spacing w:line="360" w:lineRule="auto"/>
        <w:jc w:val="both"/>
        <w:rPr>
          <w:rFonts w:ascii="Arial" w:hAnsi="Arial" w:cs="Arial"/>
        </w:rPr>
      </w:pPr>
    </w:p>
    <w:p w14:paraId="0721F1E8" w14:textId="77777777" w:rsidR="00723640" w:rsidRDefault="00723640" w:rsidP="00DA398C">
      <w:pPr>
        <w:spacing w:line="360" w:lineRule="auto"/>
        <w:jc w:val="both"/>
        <w:rPr>
          <w:rFonts w:ascii="Arial" w:hAnsi="Arial" w:cs="Arial"/>
        </w:rPr>
      </w:pPr>
    </w:p>
    <w:p w14:paraId="7DEA808D" w14:textId="77777777" w:rsidR="00723640" w:rsidRDefault="00723640" w:rsidP="00DA398C">
      <w:pPr>
        <w:spacing w:line="360" w:lineRule="auto"/>
        <w:jc w:val="both"/>
        <w:rPr>
          <w:rFonts w:ascii="Arial" w:hAnsi="Arial" w:cs="Arial"/>
        </w:rPr>
      </w:pPr>
    </w:p>
    <w:p w14:paraId="04DC8637" w14:textId="77777777" w:rsidR="00723640" w:rsidRDefault="00723640" w:rsidP="00DA398C">
      <w:pPr>
        <w:spacing w:line="360" w:lineRule="auto"/>
        <w:jc w:val="both"/>
        <w:rPr>
          <w:rFonts w:ascii="Arial" w:hAnsi="Arial" w:cs="Arial"/>
        </w:rPr>
      </w:pPr>
    </w:p>
    <w:p w14:paraId="2545D7B1" w14:textId="77777777" w:rsidR="00723640" w:rsidRDefault="00723640" w:rsidP="0030542F">
      <w:pPr>
        <w:spacing w:line="360" w:lineRule="auto"/>
        <w:rPr>
          <w:rFonts w:ascii="Arial" w:hAnsi="Arial" w:cs="Arial"/>
        </w:rPr>
      </w:pPr>
    </w:p>
    <w:p w14:paraId="077F8752" w14:textId="77777777" w:rsidR="00723640" w:rsidRDefault="00723640" w:rsidP="0030542F">
      <w:pPr>
        <w:spacing w:line="360" w:lineRule="auto"/>
        <w:rPr>
          <w:rFonts w:ascii="Arial" w:hAnsi="Arial" w:cs="Arial"/>
        </w:rPr>
      </w:pPr>
    </w:p>
    <w:p w14:paraId="6E1CEC80" w14:textId="77777777" w:rsidR="00723640" w:rsidRDefault="00723640" w:rsidP="0030542F">
      <w:pPr>
        <w:spacing w:line="360" w:lineRule="auto"/>
        <w:rPr>
          <w:rFonts w:ascii="Arial" w:hAnsi="Arial" w:cs="Arial"/>
        </w:rPr>
      </w:pPr>
    </w:p>
    <w:p w14:paraId="1ADDE3C5" w14:textId="77777777" w:rsidR="00723640" w:rsidRDefault="00723640" w:rsidP="0030542F">
      <w:pPr>
        <w:spacing w:line="360" w:lineRule="auto"/>
        <w:rPr>
          <w:rFonts w:ascii="Arial" w:hAnsi="Arial" w:cs="Arial"/>
        </w:rPr>
      </w:pPr>
    </w:p>
    <w:p w14:paraId="061EEB59" w14:textId="77777777" w:rsidR="00723640" w:rsidRDefault="00723640" w:rsidP="0030542F">
      <w:pPr>
        <w:spacing w:line="360" w:lineRule="auto"/>
        <w:rPr>
          <w:rFonts w:ascii="Arial" w:hAnsi="Arial" w:cs="Arial"/>
        </w:rPr>
      </w:pPr>
    </w:p>
    <w:p w14:paraId="4A65E038" w14:textId="77777777" w:rsidR="00723640" w:rsidRDefault="00723640" w:rsidP="0030542F">
      <w:pPr>
        <w:spacing w:line="360" w:lineRule="auto"/>
        <w:rPr>
          <w:rFonts w:ascii="Arial" w:hAnsi="Arial" w:cs="Arial"/>
        </w:rPr>
      </w:pPr>
    </w:p>
    <w:p w14:paraId="5C6A1F91" w14:textId="77777777" w:rsidR="00723640" w:rsidRDefault="00723640" w:rsidP="0030542F">
      <w:pPr>
        <w:spacing w:line="360" w:lineRule="auto"/>
        <w:rPr>
          <w:rFonts w:ascii="Arial" w:hAnsi="Arial" w:cs="Arial"/>
        </w:rPr>
      </w:pPr>
    </w:p>
    <w:p w14:paraId="264A41AC" w14:textId="77777777" w:rsidR="00723640" w:rsidRDefault="00723640" w:rsidP="0030542F">
      <w:pPr>
        <w:spacing w:line="360" w:lineRule="auto"/>
        <w:rPr>
          <w:rFonts w:ascii="Arial" w:hAnsi="Arial" w:cs="Arial"/>
        </w:rPr>
      </w:pPr>
    </w:p>
    <w:p w14:paraId="133D0112" w14:textId="77777777" w:rsidR="00723640" w:rsidRDefault="00723640" w:rsidP="0030542F">
      <w:pPr>
        <w:spacing w:line="360" w:lineRule="auto"/>
        <w:rPr>
          <w:rFonts w:ascii="Arial" w:hAnsi="Arial" w:cs="Arial"/>
        </w:rPr>
      </w:pPr>
    </w:p>
    <w:p w14:paraId="1F186359" w14:textId="77777777" w:rsidR="00723640" w:rsidRDefault="00723640" w:rsidP="0030542F">
      <w:pPr>
        <w:spacing w:line="360" w:lineRule="auto"/>
        <w:rPr>
          <w:rFonts w:ascii="Arial" w:hAnsi="Arial" w:cs="Arial"/>
        </w:rPr>
      </w:pPr>
    </w:p>
    <w:p w14:paraId="1BA0BAF0" w14:textId="77777777" w:rsidR="00723640" w:rsidRDefault="00723640" w:rsidP="0030542F">
      <w:pPr>
        <w:spacing w:line="360" w:lineRule="auto"/>
        <w:rPr>
          <w:rFonts w:ascii="Arial" w:hAnsi="Arial" w:cs="Arial"/>
        </w:rPr>
      </w:pPr>
    </w:p>
    <w:p w14:paraId="5A17A370" w14:textId="77777777" w:rsidR="00723640" w:rsidRDefault="00723640" w:rsidP="0030542F">
      <w:pPr>
        <w:spacing w:line="360" w:lineRule="auto"/>
        <w:rPr>
          <w:rFonts w:ascii="Arial" w:hAnsi="Arial" w:cs="Arial"/>
        </w:rPr>
      </w:pPr>
    </w:p>
    <w:p w14:paraId="2C773AD2" w14:textId="77777777" w:rsidR="00723640" w:rsidRDefault="00723640" w:rsidP="0030542F">
      <w:pPr>
        <w:spacing w:line="360" w:lineRule="auto"/>
        <w:rPr>
          <w:rFonts w:ascii="Arial" w:hAnsi="Arial" w:cs="Arial"/>
        </w:rPr>
      </w:pPr>
    </w:p>
    <w:p w14:paraId="418171C9" w14:textId="77777777" w:rsidR="00723640" w:rsidRDefault="00723640" w:rsidP="0030542F">
      <w:pPr>
        <w:spacing w:line="360" w:lineRule="auto"/>
        <w:rPr>
          <w:rFonts w:ascii="Arial" w:hAnsi="Arial" w:cs="Arial"/>
        </w:rPr>
      </w:pPr>
    </w:p>
    <w:p w14:paraId="26DCAF4A" w14:textId="77777777" w:rsidR="00723640" w:rsidRDefault="00723640" w:rsidP="0030542F">
      <w:pPr>
        <w:spacing w:line="360" w:lineRule="auto"/>
        <w:rPr>
          <w:rFonts w:ascii="Arial" w:hAnsi="Arial" w:cs="Arial"/>
        </w:rPr>
      </w:pPr>
    </w:p>
    <w:p w14:paraId="7D361873" w14:textId="77777777" w:rsidR="00723640" w:rsidRDefault="00723640" w:rsidP="0030542F">
      <w:pPr>
        <w:spacing w:line="360" w:lineRule="auto"/>
        <w:rPr>
          <w:rFonts w:ascii="Arial" w:hAnsi="Arial" w:cs="Arial"/>
        </w:rPr>
      </w:pPr>
    </w:p>
    <w:p w14:paraId="1AF820B9" w14:textId="77777777" w:rsidR="00723640" w:rsidRDefault="00723640" w:rsidP="0030542F">
      <w:pPr>
        <w:spacing w:line="360" w:lineRule="auto"/>
        <w:rPr>
          <w:rFonts w:ascii="Arial" w:hAnsi="Arial" w:cs="Arial"/>
        </w:rPr>
      </w:pPr>
    </w:p>
    <w:p w14:paraId="387CE2A6" w14:textId="77777777" w:rsidR="00723640" w:rsidRDefault="00723640" w:rsidP="0030542F">
      <w:pPr>
        <w:spacing w:line="360" w:lineRule="auto"/>
        <w:rPr>
          <w:rFonts w:ascii="Arial" w:hAnsi="Arial" w:cs="Arial"/>
        </w:rPr>
      </w:pPr>
    </w:p>
    <w:p w14:paraId="39EBDC67" w14:textId="77777777" w:rsidR="00723640" w:rsidRDefault="00723640" w:rsidP="0030542F">
      <w:pPr>
        <w:spacing w:line="360" w:lineRule="auto"/>
        <w:rPr>
          <w:rFonts w:ascii="Arial" w:hAnsi="Arial" w:cs="Arial"/>
        </w:rPr>
      </w:pPr>
    </w:p>
    <w:p w14:paraId="5E803363" w14:textId="77777777" w:rsidR="001D5A35" w:rsidRDefault="001D5A35" w:rsidP="001D5A35">
      <w:pPr>
        <w:rPr>
          <w:rFonts w:ascii="Arial" w:hAnsi="Arial" w:cs="Arial"/>
          <w:u w:val="single"/>
        </w:rPr>
      </w:pPr>
      <w:r w:rsidRPr="007F0CE4">
        <w:rPr>
          <w:rFonts w:ascii="Arial" w:hAnsi="Arial" w:cs="Arial"/>
          <w:u w:val="single"/>
        </w:rPr>
        <w:t xml:space="preserve">Reference List </w:t>
      </w:r>
    </w:p>
    <w:p w14:paraId="77404470" w14:textId="77777777" w:rsidR="001D5A35" w:rsidRPr="00EB4144" w:rsidRDefault="001D5A35" w:rsidP="001D5A35">
      <w:pPr>
        <w:rPr>
          <w:rFonts w:ascii="Arial" w:hAnsi="Arial" w:cs="Arial"/>
          <w:u w:val="single"/>
        </w:rPr>
      </w:pPr>
    </w:p>
    <w:p w14:paraId="778E76F8" w14:textId="77777777" w:rsidR="001D5A35" w:rsidRPr="00EB4144" w:rsidRDefault="001D5A35" w:rsidP="001D5A35">
      <w:pPr>
        <w:rPr>
          <w:rFonts w:ascii="Arial" w:hAnsi="Arial" w:cs="Arial"/>
        </w:rPr>
      </w:pPr>
      <w:r w:rsidRPr="00EB4144">
        <w:rPr>
          <w:rFonts w:ascii="Arial" w:hAnsi="Arial" w:cs="Arial"/>
        </w:rPr>
        <w:t xml:space="preserve">Aston, H. and Grayson, H. (2013). </w:t>
      </w:r>
      <w:r w:rsidRPr="00EB4144">
        <w:rPr>
          <w:rFonts w:ascii="Arial" w:hAnsi="Arial" w:cs="Arial"/>
          <w:i/>
          <w:iCs/>
        </w:rPr>
        <w:t>Teacher Guide: Rapid Review of Parental Engagement and Narrowing the Gap in Attainment for Disadvantaged Children</w:t>
      </w:r>
      <w:r w:rsidRPr="00EB4144">
        <w:rPr>
          <w:rFonts w:ascii="Arial" w:hAnsi="Arial" w:cs="Arial"/>
        </w:rPr>
        <w:t>. Slough and Oxford: NFER and Oxford University Press.</w:t>
      </w:r>
    </w:p>
    <w:p w14:paraId="2F76F2B8" w14:textId="77777777" w:rsidR="001D5A35" w:rsidRDefault="001D5A35" w:rsidP="001D5A35">
      <w:pPr>
        <w:rPr>
          <w:rFonts w:ascii="Arial" w:hAnsi="Arial" w:cs="Arial"/>
          <w:u w:val="single"/>
        </w:rPr>
      </w:pPr>
    </w:p>
    <w:p w14:paraId="014A429B" w14:textId="77777777" w:rsidR="001D5A35" w:rsidRPr="00EE2C0C" w:rsidRDefault="001D5A35" w:rsidP="001D5A35">
      <w:pPr>
        <w:rPr>
          <w:rFonts w:ascii="Arial" w:hAnsi="Arial" w:cs="Arial"/>
        </w:rPr>
      </w:pPr>
      <w:r>
        <w:rPr>
          <w:rFonts w:ascii="Arial" w:hAnsi="Arial" w:cs="Arial"/>
        </w:rPr>
        <w:t xml:space="preserve">Baker, T. &amp; Wise, J. &amp; Kelley, G. &amp; Skiba, R. (2016) </w:t>
      </w:r>
      <w:r>
        <w:rPr>
          <w:rFonts w:ascii="Arial" w:hAnsi="Arial" w:cs="Arial"/>
          <w:i/>
          <w:iCs/>
        </w:rPr>
        <w:t xml:space="preserve">Identifying Barriers: Creating Solutions to Improve Family Engagement. </w:t>
      </w:r>
      <w:r>
        <w:rPr>
          <w:rFonts w:ascii="Arial" w:hAnsi="Arial" w:cs="Arial"/>
        </w:rPr>
        <w:t xml:space="preserve">School Community Journal. Vol. 26. No 2. Page 161-184. Available at </w:t>
      </w:r>
      <w:hyperlink r:id="rId11" w:history="1">
        <w:r w:rsidRPr="000D7567">
          <w:rPr>
            <w:rStyle w:val="Hyperlink"/>
            <w:rFonts w:ascii="Arial" w:hAnsi="Arial" w:cs="Arial"/>
          </w:rPr>
          <w:t>https://files.eric.ed.gov/fulltext/EJ1124003.pdf</w:t>
        </w:r>
      </w:hyperlink>
      <w:r>
        <w:rPr>
          <w:rFonts w:ascii="Arial" w:hAnsi="Arial" w:cs="Arial"/>
        </w:rPr>
        <w:t xml:space="preserve"> (Accessed on 6th April 2021) </w:t>
      </w:r>
    </w:p>
    <w:p w14:paraId="18E9EBE8" w14:textId="77777777" w:rsidR="001D5A35" w:rsidRPr="007F0CE4" w:rsidRDefault="001D5A35" w:rsidP="001D5A35">
      <w:pPr>
        <w:rPr>
          <w:rFonts w:ascii="Arial" w:hAnsi="Arial" w:cs="Arial"/>
          <w:u w:val="single"/>
        </w:rPr>
      </w:pPr>
    </w:p>
    <w:p w14:paraId="610BF494" w14:textId="77777777" w:rsidR="001D5A35" w:rsidRDefault="001D5A35" w:rsidP="001D5A35">
      <w:pPr>
        <w:rPr>
          <w:rFonts w:ascii="Arial" w:hAnsi="Arial" w:cs="Arial"/>
        </w:rPr>
      </w:pPr>
      <w:r w:rsidRPr="007F0CE4">
        <w:rPr>
          <w:rFonts w:ascii="Arial" w:hAnsi="Arial" w:cs="Arial"/>
        </w:rPr>
        <w:t xml:space="preserve">Bakker, J. &amp; Denessen, E. (2007) </w:t>
      </w:r>
      <w:r w:rsidRPr="007F0CE4">
        <w:rPr>
          <w:rFonts w:ascii="Arial" w:hAnsi="Arial" w:cs="Arial"/>
          <w:i/>
          <w:iCs/>
        </w:rPr>
        <w:t xml:space="preserve">The concept of parental involvement. Some theoretical and empirical considerations. </w:t>
      </w:r>
      <w:r w:rsidRPr="007F0CE4">
        <w:rPr>
          <w:rFonts w:ascii="Arial" w:hAnsi="Arial" w:cs="Arial"/>
        </w:rPr>
        <w:t xml:space="preserve">International Journal about Parents in Education. Vol 1 P188-199. Available at </w:t>
      </w:r>
      <w:hyperlink r:id="rId12" w:history="1">
        <w:r w:rsidRPr="007F0CE4">
          <w:rPr>
            <w:rStyle w:val="Hyperlink"/>
            <w:rFonts w:ascii="Arial" w:hAnsi="Arial" w:cs="Arial"/>
          </w:rPr>
          <w:t>http://www.ernape.net/ejournal/index.php/IJPE/article/viewFile/42/32</w:t>
        </w:r>
      </w:hyperlink>
      <w:r w:rsidRPr="007F0CE4">
        <w:rPr>
          <w:rFonts w:ascii="Arial" w:hAnsi="Arial" w:cs="Arial"/>
        </w:rPr>
        <w:t xml:space="preserve"> (Accessed on 1st April 2021) </w:t>
      </w:r>
    </w:p>
    <w:p w14:paraId="22B2BA2E" w14:textId="77777777" w:rsidR="001D5A35" w:rsidRDefault="001D5A35" w:rsidP="001D5A35">
      <w:pPr>
        <w:rPr>
          <w:rFonts w:ascii="Arial" w:hAnsi="Arial" w:cs="Arial"/>
        </w:rPr>
      </w:pPr>
    </w:p>
    <w:p w14:paraId="3D9D41CA" w14:textId="77777777" w:rsidR="001D5A35" w:rsidRPr="007F0CE4" w:rsidRDefault="001D5A35" w:rsidP="001D5A35">
      <w:pPr>
        <w:rPr>
          <w:rStyle w:val="Hyperlink"/>
          <w:rFonts w:ascii="Arial" w:hAnsi="Arial" w:cs="Arial"/>
        </w:rPr>
      </w:pPr>
      <w:r>
        <w:rPr>
          <w:rFonts w:ascii="Arial" w:hAnsi="Arial" w:cs="Arial"/>
        </w:rPr>
        <w:t xml:space="preserve">Brownlee, L. (2015) Parental involvement in school benefits students and develops teacher-parent relationships. Journal of Initial Teacher Inquiry. Vol 1. Page 54-56. </w:t>
      </w:r>
    </w:p>
    <w:p w14:paraId="54F1BC5F" w14:textId="77777777" w:rsidR="001D5A35" w:rsidRDefault="001D5A35" w:rsidP="001D5A35">
      <w:pPr>
        <w:rPr>
          <w:rStyle w:val="Hyperlink"/>
          <w:rFonts w:ascii="Arial" w:hAnsi="Arial" w:cs="Arial"/>
        </w:rPr>
      </w:pPr>
    </w:p>
    <w:p w14:paraId="58D4681E" w14:textId="77777777" w:rsidR="001D5A35" w:rsidRPr="00EE7405" w:rsidRDefault="001D5A35" w:rsidP="001D5A35">
      <w:pPr>
        <w:rPr>
          <w:rStyle w:val="Hyperlink"/>
          <w:rFonts w:ascii="Arial" w:hAnsi="Arial" w:cs="Arial"/>
        </w:rPr>
      </w:pPr>
      <w:proofErr w:type="spellStart"/>
      <w:proofErr w:type="gramStart"/>
      <w:r w:rsidRPr="006B60C6">
        <w:rPr>
          <w:rStyle w:val="Hyperlink"/>
          <w:rFonts w:ascii="Arial" w:hAnsi="Arial" w:cs="Arial"/>
          <w:color w:val="auto"/>
          <w:u w:val="none"/>
        </w:rPr>
        <w:t>Boer,A</w:t>
      </w:r>
      <w:proofErr w:type="spellEnd"/>
      <w:r w:rsidRPr="006B60C6">
        <w:rPr>
          <w:rStyle w:val="Hyperlink"/>
          <w:rFonts w:ascii="Arial" w:hAnsi="Arial" w:cs="Arial"/>
          <w:color w:val="auto"/>
          <w:u w:val="none"/>
        </w:rPr>
        <w:t>.</w:t>
      </w:r>
      <w:proofErr w:type="gramEnd"/>
      <w:r w:rsidRPr="006B60C6">
        <w:rPr>
          <w:rStyle w:val="Hyperlink"/>
          <w:rFonts w:ascii="Arial" w:hAnsi="Arial" w:cs="Arial"/>
          <w:color w:val="auto"/>
          <w:u w:val="none"/>
        </w:rPr>
        <w:t xml:space="preserve"> &amp; Pijl, S. &amp; Minnaert, A. (2009) </w:t>
      </w:r>
      <w:r w:rsidRPr="006B60C6">
        <w:rPr>
          <w:rStyle w:val="Hyperlink"/>
          <w:rFonts w:ascii="Arial" w:hAnsi="Arial" w:cs="Arial"/>
          <w:i/>
          <w:iCs/>
          <w:color w:val="auto"/>
          <w:u w:val="none"/>
        </w:rPr>
        <w:t xml:space="preserve">Attitudes of parents towards inclusive education: a review of literature. </w:t>
      </w:r>
      <w:r>
        <w:rPr>
          <w:rStyle w:val="Hyperlink"/>
          <w:rFonts w:ascii="Arial" w:hAnsi="Arial" w:cs="Arial"/>
        </w:rPr>
        <w:t xml:space="preserve">European Journal of Special Needs Education. Vol 25. Issue 2. Pages 165-181. </w:t>
      </w:r>
    </w:p>
    <w:p w14:paraId="67AB3E68" w14:textId="77777777" w:rsidR="001D5A35" w:rsidRPr="006B60C6" w:rsidRDefault="001D5A35" w:rsidP="001D5A35">
      <w:pPr>
        <w:rPr>
          <w:rStyle w:val="Hyperlink"/>
          <w:rFonts w:ascii="Arial" w:hAnsi="Arial" w:cs="Arial"/>
          <w:color w:val="auto"/>
          <w:u w:val="none"/>
        </w:rPr>
      </w:pPr>
    </w:p>
    <w:p w14:paraId="2F86111F" w14:textId="77777777" w:rsidR="001D5A35" w:rsidRPr="007F0CE4" w:rsidRDefault="001D5A35" w:rsidP="001D5A35">
      <w:pPr>
        <w:rPr>
          <w:rFonts w:ascii="Arial" w:hAnsi="Arial" w:cs="Arial"/>
        </w:rPr>
      </w:pPr>
      <w:r w:rsidRPr="007F0CE4">
        <w:rPr>
          <w:rStyle w:val="Hyperlink"/>
          <w:rFonts w:ascii="Arial" w:hAnsi="Arial" w:cs="Arial"/>
        </w:rPr>
        <w:t xml:space="preserve">Boethel, M. (2003) Diversity: School, family and community connections. Annual synthesis 2003. (Austin, TX, Southwest Educational Development Laboratory.) </w:t>
      </w:r>
    </w:p>
    <w:p w14:paraId="454B96F9" w14:textId="77777777" w:rsidR="001D5A35" w:rsidRPr="007F0CE4" w:rsidRDefault="001D5A35" w:rsidP="001D5A35">
      <w:pPr>
        <w:rPr>
          <w:rFonts w:ascii="Arial" w:hAnsi="Arial" w:cs="Arial"/>
        </w:rPr>
      </w:pPr>
    </w:p>
    <w:p w14:paraId="7FEB9795" w14:textId="77777777" w:rsidR="001D5A35" w:rsidRPr="007F0CE4" w:rsidRDefault="001D5A35" w:rsidP="001D5A35">
      <w:pPr>
        <w:rPr>
          <w:rFonts w:ascii="Arial" w:hAnsi="Arial" w:cs="Arial"/>
        </w:rPr>
      </w:pPr>
      <w:r w:rsidRPr="007F0CE4">
        <w:rPr>
          <w:rFonts w:ascii="Arial" w:hAnsi="Arial" w:cs="Arial"/>
        </w:rPr>
        <w:t>Dearing, E., Kreider, H., Simpkins, S., &amp; Weiss, H. B. (2006). </w:t>
      </w:r>
      <w:r w:rsidRPr="007F0CE4">
        <w:rPr>
          <w:rFonts w:ascii="Arial" w:hAnsi="Arial" w:cs="Arial"/>
          <w:i/>
          <w:iCs/>
        </w:rPr>
        <w:t>Family involvement in school and low-income children’s literacy performance: Longitudinal associations between and within families.</w:t>
      </w:r>
      <w:r w:rsidRPr="007F0CE4">
        <w:rPr>
          <w:rFonts w:ascii="Arial" w:hAnsi="Arial" w:cs="Arial"/>
        </w:rPr>
        <w:t> Journal of Educational Psychology, 98, 653-664.</w:t>
      </w:r>
    </w:p>
    <w:p w14:paraId="0C233A20" w14:textId="77777777" w:rsidR="001D5A35" w:rsidRPr="007F0CE4" w:rsidRDefault="001D5A35" w:rsidP="001D5A35">
      <w:pPr>
        <w:rPr>
          <w:rFonts w:ascii="Arial" w:hAnsi="Arial" w:cs="Arial"/>
        </w:rPr>
      </w:pPr>
      <w:r w:rsidRPr="007F0CE4">
        <w:rPr>
          <w:rFonts w:ascii="Arial" w:hAnsi="Arial" w:cs="Arial"/>
        </w:rPr>
        <w:t xml:space="preserve"> </w:t>
      </w:r>
    </w:p>
    <w:p w14:paraId="3E798F01" w14:textId="77777777" w:rsidR="001D5A35" w:rsidRPr="007F0CE4" w:rsidRDefault="001D5A35" w:rsidP="001D5A35">
      <w:pPr>
        <w:rPr>
          <w:rFonts w:ascii="Arial" w:hAnsi="Arial" w:cs="Arial"/>
        </w:rPr>
      </w:pPr>
      <w:r w:rsidRPr="007F0CE4">
        <w:rPr>
          <w:rFonts w:ascii="Arial" w:hAnsi="Arial" w:cs="Arial"/>
        </w:rPr>
        <w:t xml:space="preserve">Dr Emmerson, L, &amp; Fear, J. &amp; Dr Fox. &amp; Sanders, E. (2012) </w:t>
      </w:r>
      <w:r w:rsidRPr="007F0CE4">
        <w:rPr>
          <w:rFonts w:ascii="Arial" w:hAnsi="Arial" w:cs="Arial"/>
          <w:i/>
          <w:iCs/>
        </w:rPr>
        <w:t>Parental Engagement in learning and schooling; Lessons from research.</w:t>
      </w:r>
      <w:r w:rsidRPr="007F0CE4">
        <w:rPr>
          <w:rFonts w:ascii="Arial" w:hAnsi="Arial" w:cs="Arial"/>
        </w:rPr>
        <w:t xml:space="preserve"> Family-school and Community Partnerships Bureau. Available at </w:t>
      </w:r>
      <w:hyperlink r:id="rId13" w:history="1">
        <w:r w:rsidRPr="007F0CE4">
          <w:rPr>
            <w:rStyle w:val="Hyperlink"/>
            <w:rFonts w:ascii="Arial" w:hAnsi="Arial" w:cs="Arial"/>
          </w:rPr>
          <w:t>http://familyengagementcircle.org.au/application/files/3414/9845/6720/parental-engagement-in-learning-and-schooling_4.pdf</w:t>
        </w:r>
      </w:hyperlink>
      <w:r w:rsidRPr="007F0CE4">
        <w:rPr>
          <w:rFonts w:ascii="Arial" w:hAnsi="Arial" w:cs="Arial"/>
        </w:rPr>
        <w:t xml:space="preserve"> (Accessed on 21st February 2021)</w:t>
      </w:r>
    </w:p>
    <w:p w14:paraId="586FE7BD" w14:textId="77777777" w:rsidR="001D5A35" w:rsidRPr="007F0CE4" w:rsidRDefault="001D5A35" w:rsidP="001D5A35">
      <w:pPr>
        <w:rPr>
          <w:rFonts w:ascii="Arial" w:hAnsi="Arial" w:cs="Arial"/>
        </w:rPr>
      </w:pPr>
    </w:p>
    <w:p w14:paraId="581A1759" w14:textId="77777777" w:rsidR="001D5A35" w:rsidRPr="007F0CE4" w:rsidRDefault="001D5A35" w:rsidP="001D5A35">
      <w:pPr>
        <w:rPr>
          <w:rFonts w:ascii="Arial" w:hAnsi="Arial" w:cs="Arial"/>
          <w:i/>
          <w:iCs/>
        </w:rPr>
      </w:pPr>
      <w:r w:rsidRPr="007F0CE4">
        <w:rPr>
          <w:rFonts w:ascii="Arial" w:hAnsi="Arial" w:cs="Arial"/>
        </w:rPr>
        <w:t xml:space="preserve">The Department for Education and skills (N/A) </w:t>
      </w:r>
      <w:r w:rsidRPr="007F0CE4">
        <w:rPr>
          <w:rFonts w:ascii="Arial" w:hAnsi="Arial" w:cs="Arial"/>
          <w:i/>
          <w:iCs/>
        </w:rPr>
        <w:t xml:space="preserve">Review of Best Practice in Parental Engagement. </w:t>
      </w:r>
    </w:p>
    <w:p w14:paraId="7BFE9B6D" w14:textId="77777777" w:rsidR="001D5A35" w:rsidRPr="007F0CE4" w:rsidRDefault="001D5A35" w:rsidP="001D5A35">
      <w:pPr>
        <w:rPr>
          <w:rFonts w:ascii="Arial" w:hAnsi="Arial" w:cs="Arial"/>
        </w:rPr>
      </w:pPr>
      <w:hyperlink r:id="rId14" w:history="1">
        <w:r w:rsidRPr="007F0CE4">
          <w:rPr>
            <w:rStyle w:val="Hyperlink"/>
            <w:rFonts w:ascii="Arial" w:hAnsi="Arial" w:cs="Arial"/>
          </w:rPr>
          <w:t>https://campussuite-storage.s3.amazonaws.com/prod/1558547/25fac70c-4889-11e8-81cf-123d46065de8/1791897/4f285b62-7048-11e8-b464-12e5197c3b90/file/TheImpactofParentalInvolvementon365kb.pdf</w:t>
        </w:r>
      </w:hyperlink>
      <w:r w:rsidRPr="007F0CE4">
        <w:rPr>
          <w:rFonts w:ascii="Arial" w:hAnsi="Arial" w:cs="Arial"/>
        </w:rPr>
        <w:t xml:space="preserve"> </w:t>
      </w:r>
    </w:p>
    <w:p w14:paraId="719DAC97" w14:textId="77777777" w:rsidR="001D5A35" w:rsidRPr="007F0CE4" w:rsidRDefault="001D5A35" w:rsidP="001D5A35">
      <w:pPr>
        <w:rPr>
          <w:rFonts w:ascii="Arial" w:hAnsi="Arial" w:cs="Arial"/>
        </w:rPr>
      </w:pPr>
    </w:p>
    <w:p w14:paraId="48F310C5" w14:textId="77777777" w:rsidR="001D5A35" w:rsidRPr="007F0CE4" w:rsidRDefault="001D5A35" w:rsidP="001D5A35">
      <w:pPr>
        <w:rPr>
          <w:rFonts w:ascii="Arial" w:hAnsi="Arial" w:cs="Arial"/>
        </w:rPr>
      </w:pPr>
      <w:r w:rsidRPr="007F0CE4">
        <w:rPr>
          <w:rFonts w:ascii="Arial" w:hAnsi="Arial" w:cs="Arial"/>
        </w:rPr>
        <w:t>35</w:t>
      </w:r>
      <w:proofErr w:type="gramStart"/>
      <w:r w:rsidRPr="007F0CE4">
        <w:rPr>
          <w:rFonts w:ascii="Arial" w:hAnsi="Arial" w:cs="Arial"/>
        </w:rPr>
        <w:t>Edwards,R</w:t>
      </w:r>
      <w:proofErr w:type="gramEnd"/>
      <w:r w:rsidRPr="007F0CE4">
        <w:rPr>
          <w:rFonts w:ascii="Arial" w:hAnsi="Arial" w:cs="Arial"/>
        </w:rPr>
        <w:t xml:space="preserve">, </w:t>
      </w:r>
      <w:proofErr w:type="spellStart"/>
      <w:r w:rsidRPr="007F0CE4">
        <w:rPr>
          <w:rFonts w:ascii="Arial" w:hAnsi="Arial" w:cs="Arial"/>
        </w:rPr>
        <w:t>David,M</w:t>
      </w:r>
      <w:proofErr w:type="spellEnd"/>
      <w:r w:rsidRPr="007F0CE4">
        <w:rPr>
          <w:rFonts w:ascii="Arial" w:hAnsi="Arial" w:cs="Arial"/>
        </w:rPr>
        <w:t xml:space="preserve"> &amp; </w:t>
      </w:r>
      <w:proofErr w:type="spellStart"/>
      <w:r w:rsidRPr="007F0CE4">
        <w:rPr>
          <w:rFonts w:ascii="Arial" w:hAnsi="Arial" w:cs="Arial"/>
        </w:rPr>
        <w:t>Allared,P</w:t>
      </w:r>
      <w:proofErr w:type="spellEnd"/>
      <w:r w:rsidRPr="007F0CE4">
        <w:rPr>
          <w:rFonts w:ascii="Arial" w:hAnsi="Arial" w:cs="Arial"/>
        </w:rPr>
        <w:t xml:space="preserve"> (1999 Parental Involvement in Education – Children and Young People’s Views). ESRC.</w:t>
      </w:r>
    </w:p>
    <w:p w14:paraId="2FD72F68" w14:textId="77777777" w:rsidR="001D5A35" w:rsidRPr="007F0CE4" w:rsidRDefault="001D5A35" w:rsidP="001D5A35">
      <w:pPr>
        <w:rPr>
          <w:rFonts w:ascii="Arial" w:hAnsi="Arial" w:cs="Arial"/>
        </w:rPr>
      </w:pPr>
    </w:p>
    <w:p w14:paraId="6D427A73" w14:textId="77777777" w:rsidR="001D5A35" w:rsidRPr="007F0CE4" w:rsidRDefault="001D5A35" w:rsidP="001D5A35">
      <w:pPr>
        <w:rPr>
          <w:rFonts w:ascii="Arial" w:hAnsi="Arial" w:cs="Arial"/>
        </w:rPr>
      </w:pPr>
      <w:r w:rsidRPr="007F0CE4">
        <w:rPr>
          <w:rFonts w:ascii="Arial" w:hAnsi="Arial" w:cs="Arial"/>
        </w:rPr>
        <w:t xml:space="preserve">Fan, X. &amp; Chen, M. (2001) </w:t>
      </w:r>
      <w:r w:rsidRPr="007F0CE4">
        <w:rPr>
          <w:rFonts w:ascii="Arial" w:hAnsi="Arial" w:cs="Arial"/>
          <w:i/>
          <w:iCs/>
        </w:rPr>
        <w:t xml:space="preserve">Parent involvement and students’ academic achievement: A meta-analysis. </w:t>
      </w:r>
      <w:r w:rsidRPr="007F0CE4">
        <w:rPr>
          <w:rFonts w:ascii="Arial" w:hAnsi="Arial" w:cs="Arial"/>
        </w:rPr>
        <w:t>Educational Psychology Review 13. No 1. P</w:t>
      </w:r>
    </w:p>
    <w:p w14:paraId="2A608D88" w14:textId="77777777" w:rsidR="001D5A35" w:rsidRPr="007F0CE4" w:rsidRDefault="001D5A35" w:rsidP="001D5A35">
      <w:pPr>
        <w:rPr>
          <w:rFonts w:ascii="Arial" w:hAnsi="Arial" w:cs="Arial"/>
        </w:rPr>
      </w:pPr>
    </w:p>
    <w:p w14:paraId="552268B5" w14:textId="77777777" w:rsidR="001D5A35" w:rsidRDefault="001D5A35" w:rsidP="001D5A35">
      <w:pPr>
        <w:rPr>
          <w:rFonts w:ascii="Arial" w:hAnsi="Arial" w:cs="Arial"/>
        </w:rPr>
      </w:pPr>
      <w:r w:rsidRPr="007F0CE4">
        <w:rPr>
          <w:rFonts w:ascii="Arial" w:hAnsi="Arial" w:cs="Arial"/>
        </w:rPr>
        <w:lastRenderedPageBreak/>
        <w:t>Garcia, L.E. &amp; Thornton, O. 2014. The enduring Importance of parental involvement. http://Neatoday.org/20 14/11/18/the- enduring-importance of parentalinvolvement-2/. Date of access: 13 March 2018</w:t>
      </w:r>
    </w:p>
    <w:p w14:paraId="2417BA7A" w14:textId="77777777" w:rsidR="001D5A35" w:rsidRDefault="001D5A35" w:rsidP="001D5A35">
      <w:pPr>
        <w:rPr>
          <w:rFonts w:ascii="Arial" w:hAnsi="Arial" w:cs="Arial"/>
        </w:rPr>
      </w:pPr>
    </w:p>
    <w:p w14:paraId="3D59A22D" w14:textId="77777777" w:rsidR="001D5A35" w:rsidRPr="00B400FE" w:rsidRDefault="001D5A35" w:rsidP="001D5A35">
      <w:pPr>
        <w:rPr>
          <w:rFonts w:ascii="Arial" w:hAnsi="Arial" w:cs="Arial"/>
        </w:rPr>
      </w:pPr>
      <w:r>
        <w:rPr>
          <w:rFonts w:ascii="Arial" w:hAnsi="Arial" w:cs="Arial"/>
        </w:rPr>
        <w:t xml:space="preserve">Gonzalez-DeHass, A. &amp; Willems, P. &amp; Holbein, M. (2005) </w:t>
      </w:r>
      <w:r>
        <w:rPr>
          <w:rFonts w:ascii="Arial" w:hAnsi="Arial" w:cs="Arial"/>
          <w:i/>
          <w:iCs/>
        </w:rPr>
        <w:t xml:space="preserve">Examining the relationship between parental involvement and student motivation. </w:t>
      </w:r>
      <w:r>
        <w:rPr>
          <w:rFonts w:ascii="Arial" w:hAnsi="Arial" w:cs="Arial"/>
        </w:rPr>
        <w:t xml:space="preserve">Educational psychology Review. Page 99-123. </w:t>
      </w:r>
    </w:p>
    <w:p w14:paraId="32AF799B" w14:textId="77777777" w:rsidR="001D5A35" w:rsidRPr="007F0CE4" w:rsidRDefault="001D5A35" w:rsidP="001D5A35">
      <w:pPr>
        <w:rPr>
          <w:rFonts w:ascii="Arial" w:hAnsi="Arial" w:cs="Arial"/>
        </w:rPr>
      </w:pPr>
    </w:p>
    <w:p w14:paraId="10D9004F" w14:textId="77777777" w:rsidR="001D5A35" w:rsidRPr="007F0CE4" w:rsidRDefault="001D5A35" w:rsidP="001D5A35">
      <w:pPr>
        <w:rPr>
          <w:rFonts w:ascii="Arial" w:hAnsi="Arial" w:cs="Arial"/>
        </w:rPr>
      </w:pPr>
      <w:r w:rsidRPr="007F0CE4">
        <w:rPr>
          <w:rFonts w:ascii="Arial" w:hAnsi="Arial" w:cs="Arial"/>
        </w:rPr>
        <w:t xml:space="preserve">Grusec, J. &amp; Danyliuk, B. (2014) </w:t>
      </w:r>
      <w:r w:rsidRPr="007F0CE4">
        <w:rPr>
          <w:rFonts w:ascii="Arial" w:hAnsi="Arial" w:cs="Arial"/>
          <w:i/>
          <w:iCs/>
        </w:rPr>
        <w:t xml:space="preserve">Parents’ Attitudes and Beliefs: Their Impact on Children’s Development. </w:t>
      </w:r>
      <w:r w:rsidRPr="007F0CE4">
        <w:rPr>
          <w:rFonts w:ascii="Arial" w:hAnsi="Arial" w:cs="Arial"/>
        </w:rPr>
        <w:t xml:space="preserve">University of Toronto. Canada. Encyclopaedia on Early Childhood Development. </w:t>
      </w:r>
    </w:p>
    <w:p w14:paraId="6FED97BC" w14:textId="77777777" w:rsidR="001D5A35" w:rsidRPr="007F0CE4" w:rsidRDefault="001D5A35" w:rsidP="001D5A35">
      <w:pPr>
        <w:rPr>
          <w:rFonts w:ascii="Arial" w:hAnsi="Arial" w:cs="Arial"/>
        </w:rPr>
      </w:pPr>
    </w:p>
    <w:p w14:paraId="08E2FA9D" w14:textId="77777777" w:rsidR="001D5A35" w:rsidRPr="007F0CE4" w:rsidRDefault="001D5A35" w:rsidP="001D5A35">
      <w:pPr>
        <w:rPr>
          <w:rFonts w:ascii="Arial" w:hAnsi="Arial" w:cs="Arial"/>
        </w:rPr>
      </w:pPr>
      <w:r w:rsidRPr="007F0CE4">
        <w:rPr>
          <w:rFonts w:ascii="Arial" w:hAnsi="Arial" w:cs="Arial"/>
        </w:rPr>
        <w:t>Henderson, A., &amp; Berla, N. (1995). </w:t>
      </w:r>
      <w:r w:rsidRPr="007F0CE4">
        <w:rPr>
          <w:rFonts w:ascii="Arial" w:hAnsi="Arial" w:cs="Arial"/>
          <w:i/>
          <w:iCs/>
        </w:rPr>
        <w:t>A New Generation of Evidence: The Family Is Critical to Student Achievement.</w:t>
      </w:r>
      <w:r w:rsidRPr="007F0CE4">
        <w:rPr>
          <w:rFonts w:ascii="Arial" w:hAnsi="Arial" w:cs="Arial"/>
        </w:rPr>
        <w:t> Washington, DC: Center for Law and Education, pp. 14-16</w:t>
      </w:r>
    </w:p>
    <w:p w14:paraId="06B5217F" w14:textId="77777777" w:rsidR="001D5A35" w:rsidRPr="007F0CE4" w:rsidRDefault="001D5A35" w:rsidP="001D5A35">
      <w:pPr>
        <w:rPr>
          <w:rFonts w:ascii="Arial" w:hAnsi="Arial" w:cs="Arial"/>
        </w:rPr>
      </w:pPr>
    </w:p>
    <w:p w14:paraId="6DD2AB0C" w14:textId="77777777" w:rsidR="001D5A35" w:rsidRDefault="001D5A35" w:rsidP="001D5A35">
      <w:pPr>
        <w:rPr>
          <w:rFonts w:ascii="Arial" w:hAnsi="Arial" w:cs="Arial"/>
        </w:rPr>
      </w:pPr>
      <w:r w:rsidRPr="007F0CE4">
        <w:rPr>
          <w:rFonts w:ascii="Arial" w:hAnsi="Arial" w:cs="Arial"/>
        </w:rPr>
        <w:t>Hill, N. E., &amp; Tyson, D. F. (2009). </w:t>
      </w:r>
      <w:r w:rsidRPr="007F0CE4">
        <w:rPr>
          <w:rFonts w:ascii="Arial" w:hAnsi="Arial" w:cs="Arial"/>
          <w:i/>
          <w:iCs/>
        </w:rPr>
        <w:t>Parental involvement in middle school: a meta-analytic assessment of the strategies that promote achievement.</w:t>
      </w:r>
      <w:r w:rsidRPr="007F0CE4">
        <w:rPr>
          <w:rFonts w:ascii="Arial" w:hAnsi="Arial" w:cs="Arial"/>
        </w:rPr>
        <w:t> Developmental psychology, 45(3), 740-63.</w:t>
      </w:r>
    </w:p>
    <w:p w14:paraId="45F8E81D" w14:textId="77777777" w:rsidR="001D5A35" w:rsidRPr="008A2986" w:rsidRDefault="001D5A35" w:rsidP="001D5A35">
      <w:pPr>
        <w:rPr>
          <w:rFonts w:ascii="Arial" w:hAnsi="Arial" w:cs="Arial"/>
        </w:rPr>
      </w:pPr>
    </w:p>
    <w:p w14:paraId="78ED8B01" w14:textId="77777777" w:rsidR="001D5A35" w:rsidRPr="00E74E2E" w:rsidRDefault="001D5A35" w:rsidP="001D5A35">
      <w:pPr>
        <w:rPr>
          <w:rFonts w:ascii="Arial" w:hAnsi="Arial" w:cs="Arial"/>
        </w:rPr>
      </w:pPr>
      <w:r w:rsidRPr="00E74E2E">
        <w:rPr>
          <w:rFonts w:ascii="Arial" w:hAnsi="Arial" w:cs="Arial"/>
          <w:color w:val="000000"/>
          <w:shd w:val="clear" w:color="auto" w:fill="FFFFFF"/>
        </w:rPr>
        <w:t>Hill N</w:t>
      </w:r>
      <w:r>
        <w:rPr>
          <w:rFonts w:ascii="Arial" w:hAnsi="Arial" w:cs="Arial"/>
          <w:color w:val="000000"/>
          <w:shd w:val="clear" w:color="auto" w:fill="FFFFFF"/>
        </w:rPr>
        <w:t xml:space="preserve">. </w:t>
      </w:r>
      <w:r w:rsidRPr="00E74E2E">
        <w:rPr>
          <w:rFonts w:ascii="Arial" w:hAnsi="Arial" w:cs="Arial"/>
          <w:color w:val="000000"/>
          <w:shd w:val="clear" w:color="auto" w:fill="FFFFFF"/>
        </w:rPr>
        <w:t xml:space="preserve">E, </w:t>
      </w:r>
      <w:r>
        <w:rPr>
          <w:rFonts w:ascii="Arial" w:hAnsi="Arial" w:cs="Arial"/>
          <w:color w:val="000000"/>
          <w:shd w:val="clear" w:color="auto" w:fill="FFFFFF"/>
        </w:rPr>
        <w:t xml:space="preserve">&amp; </w:t>
      </w:r>
      <w:r w:rsidRPr="00E74E2E">
        <w:rPr>
          <w:rFonts w:ascii="Arial" w:hAnsi="Arial" w:cs="Arial"/>
          <w:color w:val="000000"/>
          <w:shd w:val="clear" w:color="auto" w:fill="FFFFFF"/>
        </w:rPr>
        <w:t xml:space="preserve">Craft SA. </w:t>
      </w:r>
      <w:r w:rsidRPr="00E74E2E">
        <w:rPr>
          <w:rFonts w:ascii="Arial" w:hAnsi="Arial" w:cs="Arial"/>
          <w:i/>
          <w:iCs/>
          <w:color w:val="000000"/>
          <w:shd w:val="clear" w:color="auto" w:fill="FFFFFF"/>
        </w:rPr>
        <w:t>Parent-school involvement and school performance: Mediated pathways among socioeconomically comparable African American and Euro-American families.</w:t>
      </w:r>
      <w:r w:rsidRPr="00E74E2E">
        <w:rPr>
          <w:rFonts w:ascii="Arial" w:hAnsi="Arial" w:cs="Arial"/>
          <w:color w:val="000000"/>
          <w:shd w:val="clear" w:color="auto" w:fill="FFFFFF"/>
        </w:rPr>
        <w:t> Journal of Educational Psychology</w:t>
      </w:r>
      <w:r>
        <w:rPr>
          <w:rFonts w:ascii="Arial" w:hAnsi="Arial" w:cs="Arial"/>
          <w:color w:val="000000"/>
          <w:shd w:val="clear" w:color="auto" w:fill="FFFFFF"/>
        </w:rPr>
        <w:t xml:space="preserve"> </w:t>
      </w:r>
      <w:r w:rsidRPr="00040BC7">
        <w:rPr>
          <w:rFonts w:ascii="Arial" w:hAnsi="Arial" w:cs="Arial"/>
          <w:color w:val="000000"/>
          <w:shd w:val="clear" w:color="auto" w:fill="FFFFFF"/>
        </w:rPr>
        <w:t>Page</w:t>
      </w:r>
      <w:r w:rsidRPr="00E74E2E">
        <w:rPr>
          <w:rFonts w:ascii="Arial" w:hAnsi="Arial" w:cs="Arial"/>
          <w:color w:val="000000"/>
          <w:shd w:val="clear" w:color="auto" w:fill="FFFFFF"/>
        </w:rPr>
        <w:t>74–83.</w:t>
      </w:r>
    </w:p>
    <w:p w14:paraId="4BFAA9D6" w14:textId="77777777" w:rsidR="001D5A35" w:rsidRPr="007F0CE4" w:rsidRDefault="001D5A35" w:rsidP="001D5A35">
      <w:pPr>
        <w:rPr>
          <w:rFonts w:ascii="Arial" w:hAnsi="Arial" w:cs="Arial"/>
        </w:rPr>
      </w:pPr>
    </w:p>
    <w:p w14:paraId="6A5255F9" w14:textId="77777777" w:rsidR="001D5A35" w:rsidRPr="007F0CE4" w:rsidRDefault="001D5A35" w:rsidP="001D5A35">
      <w:pPr>
        <w:rPr>
          <w:rFonts w:ascii="Arial" w:hAnsi="Arial" w:cs="Arial"/>
          <w:i/>
          <w:iCs/>
        </w:rPr>
      </w:pPr>
    </w:p>
    <w:p w14:paraId="73B92C7D" w14:textId="77777777" w:rsidR="001D5A35" w:rsidRPr="007F0CE4" w:rsidRDefault="001D5A35" w:rsidP="001D5A35">
      <w:pPr>
        <w:rPr>
          <w:rFonts w:ascii="Arial" w:hAnsi="Arial" w:cs="Arial"/>
        </w:rPr>
      </w:pPr>
      <w:r w:rsidRPr="007F0CE4">
        <w:rPr>
          <w:rFonts w:ascii="Arial" w:hAnsi="Arial" w:cs="Arial"/>
        </w:rPr>
        <w:t xml:space="preserve">Hornby, G. &amp; Lafaele, R. (2011) </w:t>
      </w:r>
      <w:r w:rsidRPr="007F0CE4">
        <w:rPr>
          <w:rFonts w:ascii="Arial" w:hAnsi="Arial" w:cs="Arial"/>
          <w:i/>
          <w:iCs/>
        </w:rPr>
        <w:t xml:space="preserve">Barriers to parental involvement in education: Explanatory Model. </w:t>
      </w:r>
      <w:r w:rsidRPr="007F0CE4">
        <w:rPr>
          <w:rFonts w:ascii="Arial" w:hAnsi="Arial" w:cs="Arial"/>
        </w:rPr>
        <w:t>Education Review. 63(1): P37-52</w:t>
      </w:r>
    </w:p>
    <w:p w14:paraId="21EC9AFE" w14:textId="77777777" w:rsidR="001D5A35" w:rsidRPr="007F0CE4" w:rsidRDefault="001D5A35" w:rsidP="001D5A35">
      <w:pPr>
        <w:rPr>
          <w:rFonts w:ascii="Arial" w:hAnsi="Arial" w:cs="Arial"/>
        </w:rPr>
      </w:pPr>
    </w:p>
    <w:p w14:paraId="0D02C530" w14:textId="77777777" w:rsidR="001D5A35" w:rsidRPr="007F0CE4" w:rsidRDefault="001D5A35" w:rsidP="001D5A35">
      <w:pPr>
        <w:rPr>
          <w:rFonts w:ascii="Arial" w:hAnsi="Arial" w:cs="Arial"/>
        </w:rPr>
      </w:pPr>
      <w:r w:rsidRPr="007F0CE4">
        <w:rPr>
          <w:rFonts w:ascii="Arial" w:hAnsi="Arial" w:cs="Arial"/>
        </w:rPr>
        <w:t xml:space="preserve">Hornby, G. &amp; Blackwell, I. (2018) </w:t>
      </w:r>
      <w:r w:rsidRPr="007F0CE4">
        <w:rPr>
          <w:rFonts w:ascii="Arial" w:hAnsi="Arial" w:cs="Arial"/>
          <w:i/>
          <w:iCs/>
        </w:rPr>
        <w:t xml:space="preserve">Barriers to parental involvement in education: an update. </w:t>
      </w:r>
      <w:r w:rsidRPr="007F0CE4">
        <w:rPr>
          <w:rFonts w:ascii="Arial" w:hAnsi="Arial" w:cs="Arial"/>
        </w:rPr>
        <w:t xml:space="preserve">Education Review. </w:t>
      </w:r>
    </w:p>
    <w:p w14:paraId="3E537DC8" w14:textId="77777777" w:rsidR="001D5A35" w:rsidRPr="007F0CE4" w:rsidRDefault="001D5A35" w:rsidP="001D5A35">
      <w:pPr>
        <w:rPr>
          <w:rFonts w:ascii="Arial" w:hAnsi="Arial" w:cs="Arial"/>
        </w:rPr>
      </w:pPr>
    </w:p>
    <w:p w14:paraId="240D361A" w14:textId="77777777" w:rsidR="001D5A35" w:rsidRPr="007F0CE4" w:rsidRDefault="001D5A35" w:rsidP="001D5A35">
      <w:pPr>
        <w:rPr>
          <w:rFonts w:ascii="Arial" w:hAnsi="Arial" w:cs="Arial"/>
        </w:rPr>
      </w:pPr>
      <w:r w:rsidRPr="007F0CE4">
        <w:rPr>
          <w:rFonts w:ascii="Arial" w:hAnsi="Arial" w:cs="Arial"/>
        </w:rPr>
        <w:t xml:space="preserve">Koulopoulos, T. (2020) Why Punctuality is the single best indicator or potential success. Available at </w:t>
      </w:r>
      <w:hyperlink r:id="rId15" w:history="1">
        <w:r w:rsidRPr="007F0CE4">
          <w:rPr>
            <w:rStyle w:val="Hyperlink"/>
            <w:rFonts w:ascii="Arial" w:hAnsi="Arial" w:cs="Arial"/>
          </w:rPr>
          <w:t>https://www.inc.com/thomas-koulopoulos/why-punctuality-is-best-single-indicator-of-potential-success.html</w:t>
        </w:r>
      </w:hyperlink>
      <w:r w:rsidRPr="007F0CE4">
        <w:rPr>
          <w:rFonts w:ascii="Arial" w:hAnsi="Arial" w:cs="Arial"/>
        </w:rPr>
        <w:t xml:space="preserve"> (Accessed on 18th February 2021)</w:t>
      </w:r>
    </w:p>
    <w:p w14:paraId="29E1521F" w14:textId="77777777" w:rsidR="001D5A35" w:rsidRPr="007F0CE4" w:rsidRDefault="001D5A35" w:rsidP="001D5A35">
      <w:pPr>
        <w:rPr>
          <w:rFonts w:ascii="Arial" w:hAnsi="Arial" w:cs="Arial"/>
        </w:rPr>
      </w:pPr>
    </w:p>
    <w:p w14:paraId="44183E76" w14:textId="77777777" w:rsidR="001D5A35" w:rsidRPr="007F0CE4" w:rsidRDefault="001D5A35" w:rsidP="001D5A35">
      <w:pPr>
        <w:rPr>
          <w:rFonts w:ascii="Arial" w:hAnsi="Arial" w:cs="Arial"/>
        </w:rPr>
      </w:pPr>
      <w:r w:rsidRPr="007F0CE4">
        <w:rPr>
          <w:rFonts w:ascii="Arial" w:hAnsi="Arial" w:cs="Arial"/>
        </w:rPr>
        <w:t xml:space="preserve">Lara, L. &amp; Saracostti, M. (2019) Effect of Parental Involvement on Children’s Academic Achievement in Chile. Frontiers in Psychology. Developmental Psychology. Available at </w:t>
      </w:r>
      <w:hyperlink r:id="rId16" w:history="1">
        <w:r w:rsidRPr="007F0CE4">
          <w:rPr>
            <w:rStyle w:val="Hyperlink"/>
            <w:rFonts w:ascii="Arial" w:hAnsi="Arial" w:cs="Arial"/>
          </w:rPr>
          <w:t>https://www.frontiersin.org/articles/10.3389/fpsyg.2019.01464/full</w:t>
        </w:r>
      </w:hyperlink>
      <w:r w:rsidRPr="007F0CE4">
        <w:rPr>
          <w:rFonts w:ascii="Arial" w:hAnsi="Arial" w:cs="Arial"/>
        </w:rPr>
        <w:t xml:space="preserve"> (Accessed on 1st April 2021) </w:t>
      </w:r>
    </w:p>
    <w:p w14:paraId="71210E7B" w14:textId="77777777" w:rsidR="001D5A35" w:rsidRPr="007F0CE4" w:rsidRDefault="001D5A35" w:rsidP="001D5A35">
      <w:pPr>
        <w:rPr>
          <w:rFonts w:ascii="Arial" w:hAnsi="Arial" w:cs="Arial"/>
        </w:rPr>
      </w:pPr>
    </w:p>
    <w:p w14:paraId="1C3567D1" w14:textId="77777777" w:rsidR="001D5A35" w:rsidRPr="007F0CE4" w:rsidRDefault="001D5A35" w:rsidP="001D5A35">
      <w:pPr>
        <w:rPr>
          <w:rFonts w:ascii="Arial" w:hAnsi="Arial" w:cs="Arial"/>
        </w:rPr>
      </w:pPr>
      <w:r w:rsidRPr="007F0CE4">
        <w:rPr>
          <w:rFonts w:ascii="Arial" w:hAnsi="Arial" w:cs="Arial"/>
        </w:rPr>
        <w:t>Lemmer, E. M. 2007. Parent involvement in teacher education in South Africa: International Journal about parents in Education, 1(0): 218-229.</w:t>
      </w:r>
    </w:p>
    <w:p w14:paraId="47DC7C64" w14:textId="77777777" w:rsidR="001D5A35" w:rsidRPr="007F0CE4" w:rsidRDefault="001D5A35" w:rsidP="001D5A35">
      <w:pPr>
        <w:rPr>
          <w:rFonts w:ascii="Arial" w:hAnsi="Arial" w:cs="Arial"/>
        </w:rPr>
      </w:pPr>
      <w:r w:rsidRPr="007F0CE4">
        <w:rPr>
          <w:rFonts w:ascii="Arial" w:hAnsi="Arial" w:cs="Arial"/>
        </w:rPr>
        <w:t xml:space="preserve"> </w:t>
      </w:r>
    </w:p>
    <w:p w14:paraId="709CDC65" w14:textId="77777777" w:rsidR="001D5A35" w:rsidRPr="007F0CE4" w:rsidRDefault="001D5A35" w:rsidP="001D5A35">
      <w:pPr>
        <w:rPr>
          <w:rFonts w:ascii="Arial" w:hAnsi="Arial" w:cs="Arial"/>
        </w:rPr>
      </w:pPr>
      <w:r w:rsidRPr="007F0CE4">
        <w:rPr>
          <w:rFonts w:ascii="Arial" w:hAnsi="Arial" w:cs="Arial"/>
        </w:rPr>
        <w:t>Llamas, A.V. &amp; Tuazon, A. P. 2016. School practices in parental involvement, its expected results and barriers in public secondary schools: International Journal of Educational Science and Research, 6(1):69-78.</w:t>
      </w:r>
    </w:p>
    <w:p w14:paraId="4CC00740" w14:textId="77777777" w:rsidR="001D5A35" w:rsidRPr="007F0CE4" w:rsidRDefault="001D5A35" w:rsidP="001D5A35">
      <w:pPr>
        <w:rPr>
          <w:rFonts w:ascii="Arial" w:hAnsi="Arial" w:cs="Arial"/>
        </w:rPr>
      </w:pPr>
    </w:p>
    <w:p w14:paraId="7DE30620" w14:textId="77777777" w:rsidR="001D5A35" w:rsidRPr="0093142B" w:rsidRDefault="001D5A35" w:rsidP="001D5A35">
      <w:pPr>
        <w:rPr>
          <w:rFonts w:ascii="Arial" w:hAnsi="Arial" w:cs="Arial"/>
          <w:i/>
          <w:iCs/>
        </w:rPr>
      </w:pPr>
      <w:r w:rsidRPr="007F0CE4">
        <w:rPr>
          <w:rFonts w:ascii="Arial" w:hAnsi="Arial" w:cs="Arial"/>
        </w:rPr>
        <w:t xml:space="preserve">Dr, Markham, L. (2021) </w:t>
      </w:r>
      <w:r w:rsidRPr="007F0CE4">
        <w:rPr>
          <w:rFonts w:ascii="Arial" w:hAnsi="Arial" w:cs="Arial"/>
          <w:i/>
          <w:iCs/>
        </w:rPr>
        <w:t xml:space="preserve">The Sweet Spot Between Strict </w:t>
      </w:r>
      <w:proofErr w:type="gramStart"/>
      <w:r w:rsidRPr="007F0CE4">
        <w:rPr>
          <w:rFonts w:ascii="Arial" w:hAnsi="Arial" w:cs="Arial"/>
          <w:i/>
          <w:iCs/>
        </w:rPr>
        <w:t>And</w:t>
      </w:r>
      <w:proofErr w:type="gramEnd"/>
      <w:r w:rsidRPr="007F0CE4">
        <w:rPr>
          <w:rFonts w:ascii="Arial" w:hAnsi="Arial" w:cs="Arial"/>
          <w:i/>
          <w:iCs/>
        </w:rPr>
        <w:t xml:space="preserve"> Permissive Parenting.</w:t>
      </w:r>
    </w:p>
    <w:p w14:paraId="096EFEB4" w14:textId="77777777" w:rsidR="001D5A35" w:rsidRPr="007F0CE4" w:rsidRDefault="001D5A35" w:rsidP="001D5A35">
      <w:pPr>
        <w:rPr>
          <w:rFonts w:ascii="Arial" w:hAnsi="Arial" w:cs="Arial"/>
        </w:rPr>
      </w:pPr>
    </w:p>
    <w:p w14:paraId="022DE349" w14:textId="77777777" w:rsidR="001D5A35" w:rsidRPr="00302D11" w:rsidRDefault="001D5A35" w:rsidP="001D5A35">
      <w:pPr>
        <w:rPr>
          <w:rFonts w:ascii="Arial" w:hAnsi="Arial" w:cs="Arial"/>
        </w:rPr>
      </w:pPr>
      <w:r w:rsidRPr="007F0CE4">
        <w:rPr>
          <w:rFonts w:ascii="Arial" w:hAnsi="Arial" w:cs="Arial"/>
        </w:rPr>
        <w:lastRenderedPageBreak/>
        <w:t xml:space="preserve">Meredith, R. (2020) </w:t>
      </w:r>
      <w:r w:rsidRPr="007F0CE4">
        <w:rPr>
          <w:rFonts w:ascii="Arial" w:hAnsi="Arial" w:cs="Arial"/>
          <w:i/>
          <w:iCs/>
        </w:rPr>
        <w:t>Coronavirus: Homeschooling ‘stressful and challenging’ for most parents</w:t>
      </w:r>
      <w:r w:rsidRPr="00302D11">
        <w:rPr>
          <w:rFonts w:ascii="Arial" w:hAnsi="Arial" w:cs="Arial"/>
        </w:rPr>
        <w:t xml:space="preserve">. BBC News NI Education Correspondent. BBC News. Available at </w:t>
      </w:r>
      <w:hyperlink r:id="rId17" w:history="1">
        <w:r w:rsidRPr="00302D11">
          <w:rPr>
            <w:rStyle w:val="Hyperlink"/>
            <w:rFonts w:ascii="Arial" w:hAnsi="Arial" w:cs="Arial"/>
          </w:rPr>
          <w:t>https://www.bbc.co.uk/news/uk-northern-ireland-53368876</w:t>
        </w:r>
      </w:hyperlink>
      <w:r w:rsidRPr="00302D11">
        <w:rPr>
          <w:rFonts w:ascii="Arial" w:hAnsi="Arial" w:cs="Arial"/>
        </w:rPr>
        <w:t xml:space="preserve"> (Accessed on 13th February 2021) </w:t>
      </w:r>
    </w:p>
    <w:p w14:paraId="35751B39" w14:textId="77777777" w:rsidR="001D5A35" w:rsidRDefault="001D5A35" w:rsidP="001D5A35">
      <w:pPr>
        <w:rPr>
          <w:rFonts w:ascii="Arial" w:hAnsi="Arial" w:cs="Arial"/>
          <w:i/>
          <w:iCs/>
        </w:rPr>
      </w:pPr>
    </w:p>
    <w:p w14:paraId="68A219EC" w14:textId="77777777" w:rsidR="001D5A35" w:rsidRPr="00E96E25" w:rsidRDefault="001D5A35" w:rsidP="001D5A35">
      <w:pPr>
        <w:rPr>
          <w:rFonts w:ascii="Arial" w:hAnsi="Arial" w:cs="Arial"/>
        </w:rPr>
      </w:pPr>
      <w:r>
        <w:rPr>
          <w:rFonts w:ascii="Arial" w:hAnsi="Arial" w:cs="Arial"/>
        </w:rPr>
        <w:t xml:space="preserve">Moneva, J. (2020) </w:t>
      </w:r>
      <w:r>
        <w:rPr>
          <w:rFonts w:ascii="Arial" w:hAnsi="Arial" w:cs="Arial"/>
          <w:i/>
          <w:iCs/>
        </w:rPr>
        <w:t xml:space="preserve">Student Self-esteem and Parental Involvement in Students Academic Performances. </w:t>
      </w:r>
      <w:r>
        <w:rPr>
          <w:rFonts w:ascii="Arial" w:hAnsi="Arial" w:cs="Arial"/>
        </w:rPr>
        <w:t xml:space="preserve">International Journal of Social Science Research. Vol 8. No 2. Page 238-251. </w:t>
      </w:r>
    </w:p>
    <w:p w14:paraId="2DC956C4" w14:textId="77777777" w:rsidR="001D5A35" w:rsidRDefault="001D5A35" w:rsidP="001D5A35">
      <w:pPr>
        <w:rPr>
          <w:rFonts w:ascii="Arial" w:hAnsi="Arial" w:cs="Arial"/>
        </w:rPr>
      </w:pPr>
      <w:r w:rsidRPr="007F0CE4">
        <w:rPr>
          <w:rFonts w:ascii="Arial" w:hAnsi="Arial" w:cs="Arial"/>
        </w:rPr>
        <w:t xml:space="preserve"> </w:t>
      </w:r>
    </w:p>
    <w:p w14:paraId="2012637D" w14:textId="77777777" w:rsidR="001D5A35" w:rsidRDefault="001D5A35" w:rsidP="001D5A35">
      <w:pPr>
        <w:rPr>
          <w:rFonts w:ascii="Arial" w:hAnsi="Arial" w:cs="Arial"/>
        </w:rPr>
      </w:pPr>
      <w:r>
        <w:rPr>
          <w:rFonts w:ascii="Arial" w:hAnsi="Arial" w:cs="Arial"/>
        </w:rPr>
        <w:t xml:space="preserve">Muhammad, A. &amp; Zaidi, S. &amp; Dr Mahmood, K. (2015) Self-esteem and academic performance among university students. Journal of Education and Practice. Vol 6, No.1. Page 156-162. </w:t>
      </w:r>
    </w:p>
    <w:p w14:paraId="7C7F746B" w14:textId="77777777" w:rsidR="001D5A35" w:rsidRPr="007F0CE4" w:rsidRDefault="001D5A35" w:rsidP="001D5A35">
      <w:pPr>
        <w:rPr>
          <w:rFonts w:ascii="Arial" w:hAnsi="Arial" w:cs="Arial"/>
        </w:rPr>
      </w:pPr>
    </w:p>
    <w:p w14:paraId="40A22E0C" w14:textId="77777777" w:rsidR="001D5A35" w:rsidRPr="007F0CE4" w:rsidRDefault="001D5A35" w:rsidP="001D5A35">
      <w:pPr>
        <w:rPr>
          <w:rFonts w:ascii="Arial" w:hAnsi="Arial" w:cs="Arial"/>
        </w:rPr>
      </w:pPr>
      <w:r w:rsidRPr="007F0CE4">
        <w:rPr>
          <w:rFonts w:ascii="Arial" w:hAnsi="Arial" w:cs="Arial"/>
        </w:rPr>
        <w:t xml:space="preserve">Ntekane, A. (2018) </w:t>
      </w:r>
      <w:r w:rsidRPr="007F0CE4">
        <w:rPr>
          <w:rFonts w:ascii="Arial" w:hAnsi="Arial" w:cs="Arial"/>
          <w:i/>
          <w:iCs/>
        </w:rPr>
        <w:t xml:space="preserve">Parental Involvement in Education. </w:t>
      </w:r>
      <w:r w:rsidRPr="007F0CE4">
        <w:rPr>
          <w:rFonts w:ascii="Arial" w:hAnsi="Arial" w:cs="Arial"/>
        </w:rPr>
        <w:t xml:space="preserve">North West University. Available at </w:t>
      </w:r>
      <w:hyperlink r:id="rId18" w:history="1">
        <w:r w:rsidRPr="007F0CE4">
          <w:rPr>
            <w:rStyle w:val="Hyperlink"/>
            <w:rFonts w:ascii="Arial" w:hAnsi="Arial" w:cs="Arial"/>
          </w:rPr>
          <w:t>https://www.researchgate.net/profile/Abie-Ntekane/publication/324497851_PARENTAL_INVOLVEMENT_IN_EDUCATION/links/5ad09062aca2723a33472c9f/PARENTAL-INVOLVEMENT-IN-EDUCATION.pdf</w:t>
        </w:r>
      </w:hyperlink>
      <w:r w:rsidRPr="007F0CE4">
        <w:rPr>
          <w:rFonts w:ascii="Arial" w:hAnsi="Arial" w:cs="Arial"/>
        </w:rPr>
        <w:t xml:space="preserve"> (Accessed on 21</w:t>
      </w:r>
      <w:r w:rsidRPr="007F0CE4">
        <w:rPr>
          <w:rFonts w:ascii="Arial" w:hAnsi="Arial" w:cs="Arial"/>
          <w:vertAlign w:val="superscript"/>
        </w:rPr>
        <w:t>st</w:t>
      </w:r>
      <w:r w:rsidRPr="007F0CE4">
        <w:rPr>
          <w:rFonts w:ascii="Arial" w:hAnsi="Arial" w:cs="Arial"/>
        </w:rPr>
        <w:t xml:space="preserve"> February 2021) </w:t>
      </w:r>
    </w:p>
    <w:p w14:paraId="28CD61E5" w14:textId="77777777" w:rsidR="001D5A35" w:rsidRPr="007F0CE4" w:rsidRDefault="001D5A35" w:rsidP="001D5A35">
      <w:pPr>
        <w:rPr>
          <w:rFonts w:ascii="Arial" w:hAnsi="Arial" w:cs="Arial"/>
        </w:rPr>
      </w:pPr>
    </w:p>
    <w:p w14:paraId="6A31585E" w14:textId="77777777" w:rsidR="001D5A35" w:rsidRPr="007F0CE4" w:rsidRDefault="001D5A35" w:rsidP="001D5A35">
      <w:pPr>
        <w:rPr>
          <w:rFonts w:ascii="Arial" w:hAnsi="Arial" w:cs="Arial"/>
        </w:rPr>
      </w:pPr>
      <w:r w:rsidRPr="007F0CE4">
        <w:rPr>
          <w:rFonts w:ascii="Arial" w:hAnsi="Arial" w:cs="Arial"/>
        </w:rPr>
        <w:t xml:space="preserve">Owen, J. (2019) </w:t>
      </w:r>
      <w:r w:rsidRPr="007F0CE4">
        <w:rPr>
          <w:rFonts w:ascii="Arial" w:hAnsi="Arial" w:cs="Arial"/>
          <w:i/>
          <w:iCs/>
        </w:rPr>
        <w:t xml:space="preserve">Why are parent-teacher relationships important? </w:t>
      </w:r>
      <w:r w:rsidRPr="007F0CE4">
        <w:rPr>
          <w:rFonts w:ascii="Arial" w:hAnsi="Arial" w:cs="Arial"/>
        </w:rPr>
        <w:t xml:space="preserve">Independent Education Today. Available at </w:t>
      </w:r>
      <w:hyperlink r:id="rId19" w:anchor=":~:text=parent%2Dteacher%20relationships%3F-,Positive%20parental%20involvement%20in%20a%20child's%20education%20can%20have%20a,on%20their%20success%20at%20school.&amp;text=However%2C%20improving%20communication%20and%20ensuring,the%20foundation%20of%20positive%20relationships" w:history="1">
        <w:r w:rsidRPr="007F0CE4">
          <w:rPr>
            <w:rStyle w:val="Hyperlink"/>
            <w:rFonts w:ascii="Arial" w:hAnsi="Arial" w:cs="Arial"/>
          </w:rPr>
          <w:t>https://ie-today.co.uk/teaching/why-are-parent-teacher-relationships-important/#:~:text=parent%2Dteacher%20relationships%3F-,Positive%20parental%20involvement%20in%20a%20child's%20education%20can%20have%20a,on%20their%20success%20at%20school.&amp;text=However%2C%20improving%20communication%20and%20ensuring,the%20foundation%20of%20positive%20relationships</w:t>
        </w:r>
      </w:hyperlink>
      <w:r w:rsidRPr="007F0CE4">
        <w:rPr>
          <w:rFonts w:ascii="Arial" w:hAnsi="Arial" w:cs="Arial"/>
        </w:rPr>
        <w:t>. (Accessed on 31</w:t>
      </w:r>
      <w:r w:rsidRPr="007F0CE4">
        <w:rPr>
          <w:rFonts w:ascii="Arial" w:hAnsi="Arial" w:cs="Arial"/>
          <w:vertAlign w:val="superscript"/>
        </w:rPr>
        <w:t>st</w:t>
      </w:r>
      <w:r w:rsidRPr="007F0CE4">
        <w:rPr>
          <w:rFonts w:ascii="Arial" w:hAnsi="Arial" w:cs="Arial"/>
        </w:rPr>
        <w:t xml:space="preserve"> March 2021) </w:t>
      </w:r>
    </w:p>
    <w:p w14:paraId="0218079C" w14:textId="77777777" w:rsidR="001D5A35" w:rsidRPr="007F0CE4" w:rsidRDefault="001D5A35" w:rsidP="001D5A35">
      <w:pPr>
        <w:rPr>
          <w:rFonts w:ascii="Arial" w:hAnsi="Arial" w:cs="Arial"/>
        </w:rPr>
      </w:pPr>
    </w:p>
    <w:p w14:paraId="6EE8B001" w14:textId="2C1952AA" w:rsidR="001D5A35" w:rsidRPr="007F0CE4" w:rsidRDefault="001D5A35" w:rsidP="001D5A35">
      <w:pPr>
        <w:rPr>
          <w:rFonts w:ascii="Arial" w:hAnsi="Arial" w:cs="Arial"/>
        </w:rPr>
      </w:pPr>
      <w:r w:rsidRPr="007F0CE4">
        <w:rPr>
          <w:rFonts w:ascii="Arial" w:hAnsi="Arial" w:cs="Arial"/>
        </w:rPr>
        <w:t xml:space="preserve">Sapungan, G, &amp; Sapungan, R. (2014) </w:t>
      </w:r>
      <w:r w:rsidRPr="007F0CE4">
        <w:rPr>
          <w:rFonts w:ascii="Arial" w:hAnsi="Arial" w:cs="Arial"/>
          <w:i/>
          <w:iCs/>
        </w:rPr>
        <w:t>Parental Involvement in Child’s Education: Importance, Barriers and Benefits.</w:t>
      </w:r>
      <w:r w:rsidRPr="007F0CE4">
        <w:rPr>
          <w:rFonts w:ascii="Arial" w:hAnsi="Arial" w:cs="Arial"/>
        </w:rPr>
        <w:t xml:space="preserve"> Asian Journal of Management. Sciences and Education. Vol. 3 (2): P42-48</w:t>
      </w:r>
    </w:p>
    <w:p w14:paraId="6FB50961" w14:textId="77777777" w:rsidR="001D5A35" w:rsidRPr="007F0CE4" w:rsidRDefault="001D5A35" w:rsidP="001D5A35">
      <w:pPr>
        <w:rPr>
          <w:rFonts w:ascii="Arial" w:hAnsi="Arial" w:cs="Arial"/>
        </w:rPr>
      </w:pPr>
    </w:p>
    <w:p w14:paraId="0F35B81E" w14:textId="77777777" w:rsidR="001D5A35" w:rsidRPr="005217C1" w:rsidRDefault="001D5A35" w:rsidP="001D5A35">
      <w:pPr>
        <w:rPr>
          <w:rFonts w:ascii="Arial" w:hAnsi="Arial" w:cs="Arial"/>
        </w:rPr>
      </w:pPr>
      <w:proofErr w:type="spellStart"/>
      <w:r>
        <w:rPr>
          <w:rFonts w:ascii="Arial" w:hAnsi="Arial" w:cs="Arial"/>
        </w:rPr>
        <w:t>Steber</w:t>
      </w:r>
      <w:proofErr w:type="spellEnd"/>
      <w:r>
        <w:rPr>
          <w:rFonts w:ascii="Arial" w:hAnsi="Arial" w:cs="Arial"/>
        </w:rPr>
        <w:t xml:space="preserve">, C. (2020) </w:t>
      </w:r>
      <w:r>
        <w:rPr>
          <w:rFonts w:ascii="Arial" w:hAnsi="Arial" w:cs="Arial"/>
          <w:i/>
          <w:iCs/>
        </w:rPr>
        <w:t xml:space="preserve">The Importance of Parents as Role Models. </w:t>
      </w:r>
      <w:r>
        <w:rPr>
          <w:rFonts w:ascii="Arial" w:hAnsi="Arial" w:cs="Arial"/>
        </w:rPr>
        <w:t xml:space="preserve">Thrive Global. Available at </w:t>
      </w:r>
      <w:hyperlink r:id="rId20" w:history="1">
        <w:r w:rsidRPr="004F006C">
          <w:rPr>
            <w:rStyle w:val="Hyperlink"/>
            <w:rFonts w:ascii="Arial" w:hAnsi="Arial" w:cs="Arial"/>
          </w:rPr>
          <w:t>https://thriveglobal.com/stories/the-importance-of-parents-as-role-models/#:~:text=By%20displaying%20moral%20and%20ethical,encourage%20parents%20to%20better%20themselves</w:t>
        </w:r>
      </w:hyperlink>
      <w:r w:rsidRPr="00BD7152">
        <w:rPr>
          <w:rFonts w:ascii="Arial" w:hAnsi="Arial" w:cs="Arial"/>
        </w:rPr>
        <w:t>.</w:t>
      </w:r>
      <w:r>
        <w:rPr>
          <w:rFonts w:ascii="Arial" w:hAnsi="Arial" w:cs="Arial"/>
        </w:rPr>
        <w:t xml:space="preserve">  (Accessed on 20</w:t>
      </w:r>
      <w:r w:rsidRPr="00BD7152">
        <w:rPr>
          <w:rFonts w:ascii="Arial" w:hAnsi="Arial" w:cs="Arial"/>
          <w:vertAlign w:val="superscript"/>
        </w:rPr>
        <w:t>th</w:t>
      </w:r>
      <w:r>
        <w:rPr>
          <w:rFonts w:ascii="Arial" w:hAnsi="Arial" w:cs="Arial"/>
        </w:rPr>
        <w:t xml:space="preserve"> April 2021) </w:t>
      </w:r>
    </w:p>
    <w:p w14:paraId="326B6EA3" w14:textId="77777777" w:rsidR="001D5A35" w:rsidRPr="00162C2A" w:rsidRDefault="001D5A35" w:rsidP="0030542F">
      <w:pPr>
        <w:spacing w:line="360" w:lineRule="auto"/>
        <w:rPr>
          <w:rFonts w:ascii="Arial" w:hAnsi="Arial" w:cs="Arial"/>
        </w:rPr>
      </w:pPr>
    </w:p>
    <w:sectPr w:rsidR="001D5A35" w:rsidRPr="00162C2A" w:rsidSect="006A0A61">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B7130" w14:textId="77777777" w:rsidR="00601B02" w:rsidRDefault="00601B02" w:rsidP="003D7401">
      <w:r>
        <w:separator/>
      </w:r>
    </w:p>
  </w:endnote>
  <w:endnote w:type="continuationSeparator" w:id="0">
    <w:p w14:paraId="4E672215" w14:textId="77777777" w:rsidR="00601B02" w:rsidRDefault="00601B02" w:rsidP="003D7401">
      <w:r>
        <w:continuationSeparator/>
      </w:r>
    </w:p>
  </w:endnote>
  <w:endnote w:type="continuationNotice" w:id="1">
    <w:p w14:paraId="63EFBED4" w14:textId="77777777" w:rsidR="00601B02" w:rsidRDefault="00601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6705669"/>
      <w:docPartObj>
        <w:docPartGallery w:val="Page Numbers (Bottom of Page)"/>
        <w:docPartUnique/>
      </w:docPartObj>
    </w:sdtPr>
    <w:sdtEndPr>
      <w:rPr>
        <w:rStyle w:val="PageNumber"/>
      </w:rPr>
    </w:sdtEndPr>
    <w:sdtContent>
      <w:p w14:paraId="72B4D32D" w14:textId="58B64CD6" w:rsidR="003D7401" w:rsidRDefault="003D7401" w:rsidP="00355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8EEA06" w14:textId="77777777" w:rsidR="003D7401" w:rsidRDefault="003D7401" w:rsidP="003D74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4167726"/>
      <w:docPartObj>
        <w:docPartGallery w:val="Page Numbers (Bottom of Page)"/>
        <w:docPartUnique/>
      </w:docPartObj>
    </w:sdtPr>
    <w:sdtEndPr>
      <w:rPr>
        <w:rStyle w:val="PageNumber"/>
      </w:rPr>
    </w:sdtEndPr>
    <w:sdtContent>
      <w:p w14:paraId="478F951D" w14:textId="5F3E990D" w:rsidR="003D7401" w:rsidRDefault="003D7401" w:rsidP="00355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E7C57A" w14:textId="77777777" w:rsidR="003D7401" w:rsidRDefault="003D7401" w:rsidP="003D74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67759" w14:textId="77777777" w:rsidR="00601B02" w:rsidRDefault="00601B02" w:rsidP="003D7401">
      <w:r>
        <w:separator/>
      </w:r>
    </w:p>
  </w:footnote>
  <w:footnote w:type="continuationSeparator" w:id="0">
    <w:p w14:paraId="4B09C92C" w14:textId="77777777" w:rsidR="00601B02" w:rsidRDefault="00601B02" w:rsidP="003D7401">
      <w:r>
        <w:continuationSeparator/>
      </w:r>
    </w:p>
  </w:footnote>
  <w:footnote w:type="continuationNotice" w:id="1">
    <w:p w14:paraId="717D72A5" w14:textId="77777777" w:rsidR="00601B02" w:rsidRDefault="00601B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C"/>
    <w:rsid w:val="00001F86"/>
    <w:rsid w:val="00003CC4"/>
    <w:rsid w:val="000047FC"/>
    <w:rsid w:val="00006C7D"/>
    <w:rsid w:val="0001337E"/>
    <w:rsid w:val="00014CA0"/>
    <w:rsid w:val="00014DCB"/>
    <w:rsid w:val="00015387"/>
    <w:rsid w:val="00015C68"/>
    <w:rsid w:val="0001701E"/>
    <w:rsid w:val="000174B0"/>
    <w:rsid w:val="00020B70"/>
    <w:rsid w:val="000226BA"/>
    <w:rsid w:val="000242DA"/>
    <w:rsid w:val="000273F2"/>
    <w:rsid w:val="00031A3B"/>
    <w:rsid w:val="00032E0B"/>
    <w:rsid w:val="000350E4"/>
    <w:rsid w:val="000371F5"/>
    <w:rsid w:val="00043F39"/>
    <w:rsid w:val="00044694"/>
    <w:rsid w:val="0004561C"/>
    <w:rsid w:val="00046CA5"/>
    <w:rsid w:val="00054909"/>
    <w:rsid w:val="00055734"/>
    <w:rsid w:val="000570A1"/>
    <w:rsid w:val="00065B6D"/>
    <w:rsid w:val="00067D2C"/>
    <w:rsid w:val="000701F2"/>
    <w:rsid w:val="000702F8"/>
    <w:rsid w:val="000718EE"/>
    <w:rsid w:val="00072F8F"/>
    <w:rsid w:val="0007367B"/>
    <w:rsid w:val="00074E3F"/>
    <w:rsid w:val="00074FD1"/>
    <w:rsid w:val="000819D5"/>
    <w:rsid w:val="00081A75"/>
    <w:rsid w:val="00082EE4"/>
    <w:rsid w:val="00083DD8"/>
    <w:rsid w:val="000846AA"/>
    <w:rsid w:val="00094206"/>
    <w:rsid w:val="000A00FA"/>
    <w:rsid w:val="000A415C"/>
    <w:rsid w:val="000B1E1B"/>
    <w:rsid w:val="000B2776"/>
    <w:rsid w:val="000B2946"/>
    <w:rsid w:val="000B2985"/>
    <w:rsid w:val="000B29B0"/>
    <w:rsid w:val="000B5A77"/>
    <w:rsid w:val="000C2854"/>
    <w:rsid w:val="000C3F1E"/>
    <w:rsid w:val="000C770F"/>
    <w:rsid w:val="000D0A12"/>
    <w:rsid w:val="000D4300"/>
    <w:rsid w:val="000D5CEC"/>
    <w:rsid w:val="000E3FB6"/>
    <w:rsid w:val="000E55E3"/>
    <w:rsid w:val="000E5C60"/>
    <w:rsid w:val="000E7288"/>
    <w:rsid w:val="001025A0"/>
    <w:rsid w:val="00104833"/>
    <w:rsid w:val="00105160"/>
    <w:rsid w:val="00105D1D"/>
    <w:rsid w:val="00110AC9"/>
    <w:rsid w:val="00110E33"/>
    <w:rsid w:val="00115C07"/>
    <w:rsid w:val="0011619F"/>
    <w:rsid w:val="00116879"/>
    <w:rsid w:val="00117F9E"/>
    <w:rsid w:val="001223A7"/>
    <w:rsid w:val="0012281A"/>
    <w:rsid w:val="00122D83"/>
    <w:rsid w:val="00123F54"/>
    <w:rsid w:val="001245B2"/>
    <w:rsid w:val="00126649"/>
    <w:rsid w:val="00135A8E"/>
    <w:rsid w:val="0014346B"/>
    <w:rsid w:val="00144157"/>
    <w:rsid w:val="00144661"/>
    <w:rsid w:val="00152BCA"/>
    <w:rsid w:val="00156557"/>
    <w:rsid w:val="001608A1"/>
    <w:rsid w:val="00161D3F"/>
    <w:rsid w:val="00162C2A"/>
    <w:rsid w:val="001635A8"/>
    <w:rsid w:val="00166054"/>
    <w:rsid w:val="00170F25"/>
    <w:rsid w:val="001717C1"/>
    <w:rsid w:val="00176370"/>
    <w:rsid w:val="00180702"/>
    <w:rsid w:val="001809F8"/>
    <w:rsid w:val="001812A6"/>
    <w:rsid w:val="00182754"/>
    <w:rsid w:val="001833FB"/>
    <w:rsid w:val="00184788"/>
    <w:rsid w:val="00184F56"/>
    <w:rsid w:val="00187A2D"/>
    <w:rsid w:val="0019665F"/>
    <w:rsid w:val="00196818"/>
    <w:rsid w:val="001A45DF"/>
    <w:rsid w:val="001B2CAE"/>
    <w:rsid w:val="001B35F6"/>
    <w:rsid w:val="001B41D1"/>
    <w:rsid w:val="001B45AB"/>
    <w:rsid w:val="001B496F"/>
    <w:rsid w:val="001B741C"/>
    <w:rsid w:val="001C1F57"/>
    <w:rsid w:val="001C47F7"/>
    <w:rsid w:val="001D0A92"/>
    <w:rsid w:val="001D28CB"/>
    <w:rsid w:val="001D3C95"/>
    <w:rsid w:val="001D4E05"/>
    <w:rsid w:val="001D51B6"/>
    <w:rsid w:val="001D5A35"/>
    <w:rsid w:val="001D6182"/>
    <w:rsid w:val="001D6A32"/>
    <w:rsid w:val="001E2C2A"/>
    <w:rsid w:val="001E4F68"/>
    <w:rsid w:val="001E699D"/>
    <w:rsid w:val="001F1D7B"/>
    <w:rsid w:val="001F6287"/>
    <w:rsid w:val="00201670"/>
    <w:rsid w:val="00202A05"/>
    <w:rsid w:val="00207EE5"/>
    <w:rsid w:val="002106BF"/>
    <w:rsid w:val="002118AA"/>
    <w:rsid w:val="002132AB"/>
    <w:rsid w:val="002146CA"/>
    <w:rsid w:val="00217C1C"/>
    <w:rsid w:val="00225BAA"/>
    <w:rsid w:val="00226343"/>
    <w:rsid w:val="0022746D"/>
    <w:rsid w:val="00227D20"/>
    <w:rsid w:val="002306F8"/>
    <w:rsid w:val="002325CB"/>
    <w:rsid w:val="00233AE4"/>
    <w:rsid w:val="00236BCD"/>
    <w:rsid w:val="00242231"/>
    <w:rsid w:val="00245A45"/>
    <w:rsid w:val="002468BF"/>
    <w:rsid w:val="00250B6A"/>
    <w:rsid w:val="00252162"/>
    <w:rsid w:val="00254F8C"/>
    <w:rsid w:val="00255478"/>
    <w:rsid w:val="002601C4"/>
    <w:rsid w:val="002609C7"/>
    <w:rsid w:val="00271034"/>
    <w:rsid w:val="002764D0"/>
    <w:rsid w:val="00276BCF"/>
    <w:rsid w:val="00283920"/>
    <w:rsid w:val="00286DA7"/>
    <w:rsid w:val="00286FAA"/>
    <w:rsid w:val="0029027C"/>
    <w:rsid w:val="00294973"/>
    <w:rsid w:val="00295C14"/>
    <w:rsid w:val="002A4D08"/>
    <w:rsid w:val="002A5B37"/>
    <w:rsid w:val="002A7681"/>
    <w:rsid w:val="002A7749"/>
    <w:rsid w:val="002B1192"/>
    <w:rsid w:val="002B3F6F"/>
    <w:rsid w:val="002B6828"/>
    <w:rsid w:val="002B767E"/>
    <w:rsid w:val="002B7764"/>
    <w:rsid w:val="002C0F86"/>
    <w:rsid w:val="002C20FC"/>
    <w:rsid w:val="002C3E9B"/>
    <w:rsid w:val="002C459D"/>
    <w:rsid w:val="002C53E4"/>
    <w:rsid w:val="002D0B30"/>
    <w:rsid w:val="002D3E6E"/>
    <w:rsid w:val="002E3394"/>
    <w:rsid w:val="002E4309"/>
    <w:rsid w:val="002E524E"/>
    <w:rsid w:val="002F316D"/>
    <w:rsid w:val="002F5D4C"/>
    <w:rsid w:val="00301867"/>
    <w:rsid w:val="00301BE8"/>
    <w:rsid w:val="00301E3E"/>
    <w:rsid w:val="00302D11"/>
    <w:rsid w:val="0030542F"/>
    <w:rsid w:val="00307DB7"/>
    <w:rsid w:val="0031454D"/>
    <w:rsid w:val="00314AB4"/>
    <w:rsid w:val="00316338"/>
    <w:rsid w:val="003203F7"/>
    <w:rsid w:val="00322F7D"/>
    <w:rsid w:val="003247F3"/>
    <w:rsid w:val="00331813"/>
    <w:rsid w:val="00334596"/>
    <w:rsid w:val="00337A27"/>
    <w:rsid w:val="00337E45"/>
    <w:rsid w:val="003400A7"/>
    <w:rsid w:val="00343421"/>
    <w:rsid w:val="00355218"/>
    <w:rsid w:val="003607EC"/>
    <w:rsid w:val="00361849"/>
    <w:rsid w:val="00361870"/>
    <w:rsid w:val="0036306D"/>
    <w:rsid w:val="00371075"/>
    <w:rsid w:val="00373892"/>
    <w:rsid w:val="00374DBB"/>
    <w:rsid w:val="00377BCD"/>
    <w:rsid w:val="00381705"/>
    <w:rsid w:val="003832FD"/>
    <w:rsid w:val="00386E1B"/>
    <w:rsid w:val="00390339"/>
    <w:rsid w:val="003966EE"/>
    <w:rsid w:val="00396BAE"/>
    <w:rsid w:val="003A185D"/>
    <w:rsid w:val="003A4051"/>
    <w:rsid w:val="003B28E9"/>
    <w:rsid w:val="003B3EDF"/>
    <w:rsid w:val="003B4E9C"/>
    <w:rsid w:val="003C1F88"/>
    <w:rsid w:val="003C3D14"/>
    <w:rsid w:val="003D0B01"/>
    <w:rsid w:val="003D1DF8"/>
    <w:rsid w:val="003D7401"/>
    <w:rsid w:val="003D76E8"/>
    <w:rsid w:val="003E1F25"/>
    <w:rsid w:val="003E2C68"/>
    <w:rsid w:val="003E71BF"/>
    <w:rsid w:val="003E7419"/>
    <w:rsid w:val="003F6283"/>
    <w:rsid w:val="003F641E"/>
    <w:rsid w:val="00400610"/>
    <w:rsid w:val="004032FF"/>
    <w:rsid w:val="0040726A"/>
    <w:rsid w:val="00413A75"/>
    <w:rsid w:val="004149DD"/>
    <w:rsid w:val="00416E71"/>
    <w:rsid w:val="00425E5C"/>
    <w:rsid w:val="00431BFF"/>
    <w:rsid w:val="0043215C"/>
    <w:rsid w:val="004329ED"/>
    <w:rsid w:val="00433C36"/>
    <w:rsid w:val="004340D7"/>
    <w:rsid w:val="0043548A"/>
    <w:rsid w:val="00435B97"/>
    <w:rsid w:val="00436C68"/>
    <w:rsid w:val="00441A09"/>
    <w:rsid w:val="00451961"/>
    <w:rsid w:val="00452C0B"/>
    <w:rsid w:val="00454259"/>
    <w:rsid w:val="00457239"/>
    <w:rsid w:val="0045799F"/>
    <w:rsid w:val="00460E19"/>
    <w:rsid w:val="004610B8"/>
    <w:rsid w:val="00461EA0"/>
    <w:rsid w:val="004625F3"/>
    <w:rsid w:val="00462ED2"/>
    <w:rsid w:val="00467A4C"/>
    <w:rsid w:val="004707F2"/>
    <w:rsid w:val="0047118C"/>
    <w:rsid w:val="004729D1"/>
    <w:rsid w:val="00476637"/>
    <w:rsid w:val="004768C3"/>
    <w:rsid w:val="004771C2"/>
    <w:rsid w:val="0048053F"/>
    <w:rsid w:val="00484D8E"/>
    <w:rsid w:val="0048758F"/>
    <w:rsid w:val="004875BD"/>
    <w:rsid w:val="00490BDC"/>
    <w:rsid w:val="00495D0E"/>
    <w:rsid w:val="004A3861"/>
    <w:rsid w:val="004A404B"/>
    <w:rsid w:val="004A4AD8"/>
    <w:rsid w:val="004A5099"/>
    <w:rsid w:val="004A5D81"/>
    <w:rsid w:val="004B1329"/>
    <w:rsid w:val="004B14EF"/>
    <w:rsid w:val="004B5EB9"/>
    <w:rsid w:val="004C0318"/>
    <w:rsid w:val="004C5890"/>
    <w:rsid w:val="004C68E3"/>
    <w:rsid w:val="004D062B"/>
    <w:rsid w:val="004D2281"/>
    <w:rsid w:val="004D624A"/>
    <w:rsid w:val="004E05E2"/>
    <w:rsid w:val="004E1073"/>
    <w:rsid w:val="004E11C6"/>
    <w:rsid w:val="004E1A2A"/>
    <w:rsid w:val="004E4141"/>
    <w:rsid w:val="004F14CA"/>
    <w:rsid w:val="004F54DB"/>
    <w:rsid w:val="004F56A1"/>
    <w:rsid w:val="004F7919"/>
    <w:rsid w:val="00502364"/>
    <w:rsid w:val="0050278D"/>
    <w:rsid w:val="005028D2"/>
    <w:rsid w:val="0051019B"/>
    <w:rsid w:val="00513D63"/>
    <w:rsid w:val="00514E99"/>
    <w:rsid w:val="005153A0"/>
    <w:rsid w:val="005167A1"/>
    <w:rsid w:val="00520358"/>
    <w:rsid w:val="00521347"/>
    <w:rsid w:val="0052170B"/>
    <w:rsid w:val="00523AB9"/>
    <w:rsid w:val="0052587D"/>
    <w:rsid w:val="005262E2"/>
    <w:rsid w:val="00526EC2"/>
    <w:rsid w:val="00531042"/>
    <w:rsid w:val="00531CE0"/>
    <w:rsid w:val="005334B7"/>
    <w:rsid w:val="005348AA"/>
    <w:rsid w:val="00536960"/>
    <w:rsid w:val="00536BB2"/>
    <w:rsid w:val="005521BC"/>
    <w:rsid w:val="00552E82"/>
    <w:rsid w:val="00554091"/>
    <w:rsid w:val="005600AF"/>
    <w:rsid w:val="005610C8"/>
    <w:rsid w:val="00562252"/>
    <w:rsid w:val="00563987"/>
    <w:rsid w:val="005769EC"/>
    <w:rsid w:val="00580212"/>
    <w:rsid w:val="005834C5"/>
    <w:rsid w:val="0058614B"/>
    <w:rsid w:val="0059006B"/>
    <w:rsid w:val="0059091E"/>
    <w:rsid w:val="00591705"/>
    <w:rsid w:val="00591AB6"/>
    <w:rsid w:val="00594442"/>
    <w:rsid w:val="005A1BDB"/>
    <w:rsid w:val="005A25AE"/>
    <w:rsid w:val="005A4BDF"/>
    <w:rsid w:val="005A618E"/>
    <w:rsid w:val="005A738C"/>
    <w:rsid w:val="005A7E0F"/>
    <w:rsid w:val="005B2E56"/>
    <w:rsid w:val="005B477E"/>
    <w:rsid w:val="005B523C"/>
    <w:rsid w:val="005B7397"/>
    <w:rsid w:val="005B7C60"/>
    <w:rsid w:val="005D0027"/>
    <w:rsid w:val="005D0AA2"/>
    <w:rsid w:val="005D1DC6"/>
    <w:rsid w:val="005D3D39"/>
    <w:rsid w:val="005D4672"/>
    <w:rsid w:val="005D5B29"/>
    <w:rsid w:val="005E3B25"/>
    <w:rsid w:val="005E3D3D"/>
    <w:rsid w:val="005E50EC"/>
    <w:rsid w:val="005E6F81"/>
    <w:rsid w:val="005E7B3A"/>
    <w:rsid w:val="005F01D1"/>
    <w:rsid w:val="005F0C37"/>
    <w:rsid w:val="005F1CF3"/>
    <w:rsid w:val="005F2D6F"/>
    <w:rsid w:val="005F6E33"/>
    <w:rsid w:val="0060136B"/>
    <w:rsid w:val="00601B02"/>
    <w:rsid w:val="0060358D"/>
    <w:rsid w:val="0060584A"/>
    <w:rsid w:val="0060751A"/>
    <w:rsid w:val="00610042"/>
    <w:rsid w:val="0061004A"/>
    <w:rsid w:val="0061546F"/>
    <w:rsid w:val="00615989"/>
    <w:rsid w:val="00617AEA"/>
    <w:rsid w:val="00626343"/>
    <w:rsid w:val="00626CA3"/>
    <w:rsid w:val="0062705F"/>
    <w:rsid w:val="0063367C"/>
    <w:rsid w:val="00635F00"/>
    <w:rsid w:val="006369B2"/>
    <w:rsid w:val="00641F62"/>
    <w:rsid w:val="00642BF0"/>
    <w:rsid w:val="00645700"/>
    <w:rsid w:val="00645A8C"/>
    <w:rsid w:val="00646B9B"/>
    <w:rsid w:val="006505D0"/>
    <w:rsid w:val="00650D19"/>
    <w:rsid w:val="00651AC5"/>
    <w:rsid w:val="00651D5D"/>
    <w:rsid w:val="006557CB"/>
    <w:rsid w:val="0066142D"/>
    <w:rsid w:val="00661D11"/>
    <w:rsid w:val="0066405B"/>
    <w:rsid w:val="00665023"/>
    <w:rsid w:val="00666639"/>
    <w:rsid w:val="00673510"/>
    <w:rsid w:val="006748CC"/>
    <w:rsid w:val="00674B0E"/>
    <w:rsid w:val="00682F8E"/>
    <w:rsid w:val="00683352"/>
    <w:rsid w:val="00683720"/>
    <w:rsid w:val="006910C8"/>
    <w:rsid w:val="0069182B"/>
    <w:rsid w:val="00692831"/>
    <w:rsid w:val="00695536"/>
    <w:rsid w:val="00696B86"/>
    <w:rsid w:val="00697CF2"/>
    <w:rsid w:val="006A0A61"/>
    <w:rsid w:val="006A2922"/>
    <w:rsid w:val="006A3696"/>
    <w:rsid w:val="006A379F"/>
    <w:rsid w:val="006A7E23"/>
    <w:rsid w:val="006B0E67"/>
    <w:rsid w:val="006B6F19"/>
    <w:rsid w:val="006C1359"/>
    <w:rsid w:val="006C3116"/>
    <w:rsid w:val="006C3BEC"/>
    <w:rsid w:val="006C502F"/>
    <w:rsid w:val="006D060F"/>
    <w:rsid w:val="006D15B3"/>
    <w:rsid w:val="006D3B2F"/>
    <w:rsid w:val="006D426F"/>
    <w:rsid w:val="006D4C8E"/>
    <w:rsid w:val="006D5FCC"/>
    <w:rsid w:val="006D760A"/>
    <w:rsid w:val="006E484D"/>
    <w:rsid w:val="006F19DC"/>
    <w:rsid w:val="006F220F"/>
    <w:rsid w:val="006F6168"/>
    <w:rsid w:val="006F6A52"/>
    <w:rsid w:val="006F7A84"/>
    <w:rsid w:val="00701D2A"/>
    <w:rsid w:val="00702C5C"/>
    <w:rsid w:val="00706E7A"/>
    <w:rsid w:val="00713E3C"/>
    <w:rsid w:val="007163A4"/>
    <w:rsid w:val="00717727"/>
    <w:rsid w:val="00723640"/>
    <w:rsid w:val="007276B9"/>
    <w:rsid w:val="0072780F"/>
    <w:rsid w:val="00731D34"/>
    <w:rsid w:val="007320EB"/>
    <w:rsid w:val="00736F57"/>
    <w:rsid w:val="00740C64"/>
    <w:rsid w:val="00740FD7"/>
    <w:rsid w:val="007461EE"/>
    <w:rsid w:val="007463AC"/>
    <w:rsid w:val="00752DFD"/>
    <w:rsid w:val="007562AA"/>
    <w:rsid w:val="00756B87"/>
    <w:rsid w:val="00763762"/>
    <w:rsid w:val="007702D0"/>
    <w:rsid w:val="007713B0"/>
    <w:rsid w:val="00772803"/>
    <w:rsid w:val="007753AB"/>
    <w:rsid w:val="007755AC"/>
    <w:rsid w:val="00776E13"/>
    <w:rsid w:val="00777B75"/>
    <w:rsid w:val="00780968"/>
    <w:rsid w:val="00780A04"/>
    <w:rsid w:val="00780EC0"/>
    <w:rsid w:val="007812C7"/>
    <w:rsid w:val="0078264F"/>
    <w:rsid w:val="0078452C"/>
    <w:rsid w:val="00792095"/>
    <w:rsid w:val="007977F8"/>
    <w:rsid w:val="00797F54"/>
    <w:rsid w:val="007A3801"/>
    <w:rsid w:val="007B0AD9"/>
    <w:rsid w:val="007B3E24"/>
    <w:rsid w:val="007B56D4"/>
    <w:rsid w:val="007B587D"/>
    <w:rsid w:val="007B74E6"/>
    <w:rsid w:val="007C10AC"/>
    <w:rsid w:val="007C385D"/>
    <w:rsid w:val="007C62E6"/>
    <w:rsid w:val="007D053A"/>
    <w:rsid w:val="007D0A33"/>
    <w:rsid w:val="007D4DE2"/>
    <w:rsid w:val="007E1995"/>
    <w:rsid w:val="007E21F2"/>
    <w:rsid w:val="007E3D69"/>
    <w:rsid w:val="007E45B4"/>
    <w:rsid w:val="007F1B0A"/>
    <w:rsid w:val="007F3B3C"/>
    <w:rsid w:val="00801632"/>
    <w:rsid w:val="00803FA9"/>
    <w:rsid w:val="0080420F"/>
    <w:rsid w:val="00807294"/>
    <w:rsid w:val="00807790"/>
    <w:rsid w:val="00812FB3"/>
    <w:rsid w:val="00812FEB"/>
    <w:rsid w:val="00820B91"/>
    <w:rsid w:val="008215F0"/>
    <w:rsid w:val="008226FA"/>
    <w:rsid w:val="00822E7A"/>
    <w:rsid w:val="008233FD"/>
    <w:rsid w:val="008234AD"/>
    <w:rsid w:val="008257EE"/>
    <w:rsid w:val="0083091A"/>
    <w:rsid w:val="0083254D"/>
    <w:rsid w:val="00837909"/>
    <w:rsid w:val="008400C0"/>
    <w:rsid w:val="008400C4"/>
    <w:rsid w:val="0084463D"/>
    <w:rsid w:val="008450FF"/>
    <w:rsid w:val="0084607C"/>
    <w:rsid w:val="0085120A"/>
    <w:rsid w:val="00852125"/>
    <w:rsid w:val="0085381A"/>
    <w:rsid w:val="008574B7"/>
    <w:rsid w:val="00857710"/>
    <w:rsid w:val="00860690"/>
    <w:rsid w:val="008623AD"/>
    <w:rsid w:val="00871D99"/>
    <w:rsid w:val="0087355D"/>
    <w:rsid w:val="008739F4"/>
    <w:rsid w:val="0087443B"/>
    <w:rsid w:val="00880F2F"/>
    <w:rsid w:val="008818BB"/>
    <w:rsid w:val="00881C7B"/>
    <w:rsid w:val="008879BF"/>
    <w:rsid w:val="00887D5B"/>
    <w:rsid w:val="0089224E"/>
    <w:rsid w:val="00895785"/>
    <w:rsid w:val="008A0199"/>
    <w:rsid w:val="008A09B3"/>
    <w:rsid w:val="008A2BD8"/>
    <w:rsid w:val="008A5084"/>
    <w:rsid w:val="008B0BDD"/>
    <w:rsid w:val="008B3190"/>
    <w:rsid w:val="008B6A8B"/>
    <w:rsid w:val="008C04FA"/>
    <w:rsid w:val="008C306E"/>
    <w:rsid w:val="008C3AEB"/>
    <w:rsid w:val="008C4C6E"/>
    <w:rsid w:val="008D410D"/>
    <w:rsid w:val="008D525D"/>
    <w:rsid w:val="008D7EF3"/>
    <w:rsid w:val="008E416E"/>
    <w:rsid w:val="008F136B"/>
    <w:rsid w:val="008F2D8F"/>
    <w:rsid w:val="008F3425"/>
    <w:rsid w:val="008F55B9"/>
    <w:rsid w:val="008F6F97"/>
    <w:rsid w:val="008F7228"/>
    <w:rsid w:val="008F74A8"/>
    <w:rsid w:val="009011B7"/>
    <w:rsid w:val="00901BF8"/>
    <w:rsid w:val="009032DF"/>
    <w:rsid w:val="00903443"/>
    <w:rsid w:val="00911137"/>
    <w:rsid w:val="00914E43"/>
    <w:rsid w:val="00925655"/>
    <w:rsid w:val="009263B6"/>
    <w:rsid w:val="00933C6E"/>
    <w:rsid w:val="00933F0E"/>
    <w:rsid w:val="00934120"/>
    <w:rsid w:val="009370FB"/>
    <w:rsid w:val="0094248F"/>
    <w:rsid w:val="009437EB"/>
    <w:rsid w:val="00950574"/>
    <w:rsid w:val="00954E0D"/>
    <w:rsid w:val="009562A8"/>
    <w:rsid w:val="009565ED"/>
    <w:rsid w:val="00956BF7"/>
    <w:rsid w:val="0096121B"/>
    <w:rsid w:val="0096164E"/>
    <w:rsid w:val="009649D3"/>
    <w:rsid w:val="0096678D"/>
    <w:rsid w:val="00966EB4"/>
    <w:rsid w:val="00973B0A"/>
    <w:rsid w:val="009753C0"/>
    <w:rsid w:val="00982B10"/>
    <w:rsid w:val="009840F9"/>
    <w:rsid w:val="009869D1"/>
    <w:rsid w:val="00986EB5"/>
    <w:rsid w:val="0098788D"/>
    <w:rsid w:val="00991566"/>
    <w:rsid w:val="009920C5"/>
    <w:rsid w:val="00992160"/>
    <w:rsid w:val="009925D4"/>
    <w:rsid w:val="00992883"/>
    <w:rsid w:val="00992E2F"/>
    <w:rsid w:val="009943FE"/>
    <w:rsid w:val="00996646"/>
    <w:rsid w:val="009A6AF3"/>
    <w:rsid w:val="009A7361"/>
    <w:rsid w:val="009B18CF"/>
    <w:rsid w:val="009B5809"/>
    <w:rsid w:val="009B7AEC"/>
    <w:rsid w:val="009C1725"/>
    <w:rsid w:val="009C3B14"/>
    <w:rsid w:val="009D16F1"/>
    <w:rsid w:val="009D27A8"/>
    <w:rsid w:val="009D5F70"/>
    <w:rsid w:val="009E0846"/>
    <w:rsid w:val="009E269D"/>
    <w:rsid w:val="009E31ED"/>
    <w:rsid w:val="009E388C"/>
    <w:rsid w:val="009F00C7"/>
    <w:rsid w:val="009F020E"/>
    <w:rsid w:val="009F188C"/>
    <w:rsid w:val="009F5940"/>
    <w:rsid w:val="009F6270"/>
    <w:rsid w:val="00A04B66"/>
    <w:rsid w:val="00A04E4E"/>
    <w:rsid w:val="00A106D9"/>
    <w:rsid w:val="00A14984"/>
    <w:rsid w:val="00A15E22"/>
    <w:rsid w:val="00A16E2B"/>
    <w:rsid w:val="00A20C2A"/>
    <w:rsid w:val="00A317FA"/>
    <w:rsid w:val="00A31BB1"/>
    <w:rsid w:val="00A3296F"/>
    <w:rsid w:val="00A33A29"/>
    <w:rsid w:val="00A34288"/>
    <w:rsid w:val="00A34E8C"/>
    <w:rsid w:val="00A36E73"/>
    <w:rsid w:val="00A437FE"/>
    <w:rsid w:val="00A45461"/>
    <w:rsid w:val="00A458FC"/>
    <w:rsid w:val="00A53816"/>
    <w:rsid w:val="00A543A5"/>
    <w:rsid w:val="00A558FF"/>
    <w:rsid w:val="00A604BA"/>
    <w:rsid w:val="00A66848"/>
    <w:rsid w:val="00A67DA9"/>
    <w:rsid w:val="00A71128"/>
    <w:rsid w:val="00A71A6C"/>
    <w:rsid w:val="00A747BC"/>
    <w:rsid w:val="00A80949"/>
    <w:rsid w:val="00A80C08"/>
    <w:rsid w:val="00A80C7A"/>
    <w:rsid w:val="00A82493"/>
    <w:rsid w:val="00A82DA3"/>
    <w:rsid w:val="00A86DDE"/>
    <w:rsid w:val="00A91462"/>
    <w:rsid w:val="00AA37F8"/>
    <w:rsid w:val="00AB171F"/>
    <w:rsid w:val="00AB357C"/>
    <w:rsid w:val="00AB411E"/>
    <w:rsid w:val="00AB69B7"/>
    <w:rsid w:val="00AC0821"/>
    <w:rsid w:val="00AC3273"/>
    <w:rsid w:val="00AC43C0"/>
    <w:rsid w:val="00AC5CC7"/>
    <w:rsid w:val="00AC7521"/>
    <w:rsid w:val="00AC7BD9"/>
    <w:rsid w:val="00AD3A15"/>
    <w:rsid w:val="00AD648E"/>
    <w:rsid w:val="00AE29E9"/>
    <w:rsid w:val="00AE46DA"/>
    <w:rsid w:val="00AE74D4"/>
    <w:rsid w:val="00AF486E"/>
    <w:rsid w:val="00AF6D18"/>
    <w:rsid w:val="00B0335B"/>
    <w:rsid w:val="00B033B7"/>
    <w:rsid w:val="00B0666F"/>
    <w:rsid w:val="00B1346A"/>
    <w:rsid w:val="00B172BC"/>
    <w:rsid w:val="00B1754D"/>
    <w:rsid w:val="00B20697"/>
    <w:rsid w:val="00B20782"/>
    <w:rsid w:val="00B23429"/>
    <w:rsid w:val="00B261E4"/>
    <w:rsid w:val="00B26E5A"/>
    <w:rsid w:val="00B306E9"/>
    <w:rsid w:val="00B32017"/>
    <w:rsid w:val="00B345EC"/>
    <w:rsid w:val="00B35895"/>
    <w:rsid w:val="00B411C7"/>
    <w:rsid w:val="00B46B8D"/>
    <w:rsid w:val="00B473D6"/>
    <w:rsid w:val="00B479C9"/>
    <w:rsid w:val="00B507B4"/>
    <w:rsid w:val="00B516ED"/>
    <w:rsid w:val="00B53A10"/>
    <w:rsid w:val="00B543F9"/>
    <w:rsid w:val="00B553EB"/>
    <w:rsid w:val="00B608FC"/>
    <w:rsid w:val="00B6191A"/>
    <w:rsid w:val="00B61F88"/>
    <w:rsid w:val="00B62A4F"/>
    <w:rsid w:val="00B64F8D"/>
    <w:rsid w:val="00B663CC"/>
    <w:rsid w:val="00B67E86"/>
    <w:rsid w:val="00B71231"/>
    <w:rsid w:val="00B7298F"/>
    <w:rsid w:val="00B7609D"/>
    <w:rsid w:val="00B82B59"/>
    <w:rsid w:val="00B90641"/>
    <w:rsid w:val="00B941A3"/>
    <w:rsid w:val="00BA0D62"/>
    <w:rsid w:val="00BA1850"/>
    <w:rsid w:val="00BA5F1E"/>
    <w:rsid w:val="00BA6CFF"/>
    <w:rsid w:val="00BA731D"/>
    <w:rsid w:val="00BB2477"/>
    <w:rsid w:val="00BB42D4"/>
    <w:rsid w:val="00BB473E"/>
    <w:rsid w:val="00BB6600"/>
    <w:rsid w:val="00BB677A"/>
    <w:rsid w:val="00BB73D1"/>
    <w:rsid w:val="00BB7CD7"/>
    <w:rsid w:val="00BC12C8"/>
    <w:rsid w:val="00BC1449"/>
    <w:rsid w:val="00BC535A"/>
    <w:rsid w:val="00BC7EAA"/>
    <w:rsid w:val="00BD2F11"/>
    <w:rsid w:val="00BD33F0"/>
    <w:rsid w:val="00BD3ACB"/>
    <w:rsid w:val="00BD3CC9"/>
    <w:rsid w:val="00BD3DF6"/>
    <w:rsid w:val="00BD40C5"/>
    <w:rsid w:val="00BD6E22"/>
    <w:rsid w:val="00BE15C3"/>
    <w:rsid w:val="00BE28A5"/>
    <w:rsid w:val="00BE3692"/>
    <w:rsid w:val="00BE7A59"/>
    <w:rsid w:val="00BF197D"/>
    <w:rsid w:val="00BF1BEB"/>
    <w:rsid w:val="00BF3636"/>
    <w:rsid w:val="00BF4D27"/>
    <w:rsid w:val="00BF4EA7"/>
    <w:rsid w:val="00BF6526"/>
    <w:rsid w:val="00BF6BC5"/>
    <w:rsid w:val="00C07143"/>
    <w:rsid w:val="00C11B0F"/>
    <w:rsid w:val="00C15923"/>
    <w:rsid w:val="00C216A2"/>
    <w:rsid w:val="00C24C1D"/>
    <w:rsid w:val="00C256B5"/>
    <w:rsid w:val="00C25EDC"/>
    <w:rsid w:val="00C27667"/>
    <w:rsid w:val="00C31BF7"/>
    <w:rsid w:val="00C3312A"/>
    <w:rsid w:val="00C34878"/>
    <w:rsid w:val="00C350A2"/>
    <w:rsid w:val="00C35AF0"/>
    <w:rsid w:val="00C36DC4"/>
    <w:rsid w:val="00C50D85"/>
    <w:rsid w:val="00C51D35"/>
    <w:rsid w:val="00C51DC0"/>
    <w:rsid w:val="00C54476"/>
    <w:rsid w:val="00C544AE"/>
    <w:rsid w:val="00C544E5"/>
    <w:rsid w:val="00C549B3"/>
    <w:rsid w:val="00C60394"/>
    <w:rsid w:val="00C607E2"/>
    <w:rsid w:val="00C60804"/>
    <w:rsid w:val="00C60D7C"/>
    <w:rsid w:val="00C61F67"/>
    <w:rsid w:val="00C63331"/>
    <w:rsid w:val="00C64802"/>
    <w:rsid w:val="00C64F9C"/>
    <w:rsid w:val="00C66D30"/>
    <w:rsid w:val="00C704B1"/>
    <w:rsid w:val="00C70D06"/>
    <w:rsid w:val="00C70E42"/>
    <w:rsid w:val="00C70F95"/>
    <w:rsid w:val="00C733D7"/>
    <w:rsid w:val="00C75234"/>
    <w:rsid w:val="00C75D5D"/>
    <w:rsid w:val="00C77465"/>
    <w:rsid w:val="00C77C2A"/>
    <w:rsid w:val="00C849C8"/>
    <w:rsid w:val="00C85293"/>
    <w:rsid w:val="00C85B52"/>
    <w:rsid w:val="00C8724F"/>
    <w:rsid w:val="00C900A2"/>
    <w:rsid w:val="00C9130F"/>
    <w:rsid w:val="00C94D79"/>
    <w:rsid w:val="00C94F14"/>
    <w:rsid w:val="00C95C70"/>
    <w:rsid w:val="00C97E12"/>
    <w:rsid w:val="00CA27BC"/>
    <w:rsid w:val="00CA721C"/>
    <w:rsid w:val="00CA7982"/>
    <w:rsid w:val="00CA7FD2"/>
    <w:rsid w:val="00CB0E2F"/>
    <w:rsid w:val="00CB18FD"/>
    <w:rsid w:val="00CB3829"/>
    <w:rsid w:val="00CC0ABC"/>
    <w:rsid w:val="00CC34FA"/>
    <w:rsid w:val="00CC7CBD"/>
    <w:rsid w:val="00CC7D28"/>
    <w:rsid w:val="00CD3698"/>
    <w:rsid w:val="00CD6F09"/>
    <w:rsid w:val="00CE0925"/>
    <w:rsid w:val="00CE0D57"/>
    <w:rsid w:val="00CE7610"/>
    <w:rsid w:val="00CF24E7"/>
    <w:rsid w:val="00CF6F30"/>
    <w:rsid w:val="00CF7D13"/>
    <w:rsid w:val="00D0277E"/>
    <w:rsid w:val="00D045F9"/>
    <w:rsid w:val="00D1220C"/>
    <w:rsid w:val="00D17075"/>
    <w:rsid w:val="00D1794A"/>
    <w:rsid w:val="00D21D4B"/>
    <w:rsid w:val="00D23649"/>
    <w:rsid w:val="00D23A0B"/>
    <w:rsid w:val="00D244F2"/>
    <w:rsid w:val="00D25EB5"/>
    <w:rsid w:val="00D27B2F"/>
    <w:rsid w:val="00D31074"/>
    <w:rsid w:val="00D32A47"/>
    <w:rsid w:val="00D335FC"/>
    <w:rsid w:val="00D3370E"/>
    <w:rsid w:val="00D341C3"/>
    <w:rsid w:val="00D37807"/>
    <w:rsid w:val="00D37C24"/>
    <w:rsid w:val="00D44D66"/>
    <w:rsid w:val="00D45491"/>
    <w:rsid w:val="00D46D69"/>
    <w:rsid w:val="00D4731E"/>
    <w:rsid w:val="00D47999"/>
    <w:rsid w:val="00D512ED"/>
    <w:rsid w:val="00D51C78"/>
    <w:rsid w:val="00D5243A"/>
    <w:rsid w:val="00D53AD6"/>
    <w:rsid w:val="00D57EB9"/>
    <w:rsid w:val="00D636F3"/>
    <w:rsid w:val="00D67A65"/>
    <w:rsid w:val="00D7081B"/>
    <w:rsid w:val="00D71F25"/>
    <w:rsid w:val="00D84256"/>
    <w:rsid w:val="00D866DE"/>
    <w:rsid w:val="00D86F8A"/>
    <w:rsid w:val="00D8785B"/>
    <w:rsid w:val="00D91202"/>
    <w:rsid w:val="00D94424"/>
    <w:rsid w:val="00D9630E"/>
    <w:rsid w:val="00D97B6B"/>
    <w:rsid w:val="00DA0B98"/>
    <w:rsid w:val="00DA398C"/>
    <w:rsid w:val="00DA685E"/>
    <w:rsid w:val="00DB3860"/>
    <w:rsid w:val="00DB7CF8"/>
    <w:rsid w:val="00DC0065"/>
    <w:rsid w:val="00DC4D00"/>
    <w:rsid w:val="00DD13DC"/>
    <w:rsid w:val="00DD1AB4"/>
    <w:rsid w:val="00DD4597"/>
    <w:rsid w:val="00DD5F30"/>
    <w:rsid w:val="00DD6041"/>
    <w:rsid w:val="00DE22E8"/>
    <w:rsid w:val="00DE2A94"/>
    <w:rsid w:val="00DE4DFD"/>
    <w:rsid w:val="00DE5246"/>
    <w:rsid w:val="00DE7435"/>
    <w:rsid w:val="00DF08A9"/>
    <w:rsid w:val="00DF14CE"/>
    <w:rsid w:val="00DF2D2E"/>
    <w:rsid w:val="00E00125"/>
    <w:rsid w:val="00E129AD"/>
    <w:rsid w:val="00E13B9C"/>
    <w:rsid w:val="00E16DFE"/>
    <w:rsid w:val="00E24566"/>
    <w:rsid w:val="00E44682"/>
    <w:rsid w:val="00E44A18"/>
    <w:rsid w:val="00E50186"/>
    <w:rsid w:val="00E53F75"/>
    <w:rsid w:val="00E5494E"/>
    <w:rsid w:val="00E56A05"/>
    <w:rsid w:val="00E56E53"/>
    <w:rsid w:val="00E6034E"/>
    <w:rsid w:val="00E60E5E"/>
    <w:rsid w:val="00E673D2"/>
    <w:rsid w:val="00E67985"/>
    <w:rsid w:val="00E679EA"/>
    <w:rsid w:val="00E70BAF"/>
    <w:rsid w:val="00E7150E"/>
    <w:rsid w:val="00E81733"/>
    <w:rsid w:val="00E83C5C"/>
    <w:rsid w:val="00E87C6B"/>
    <w:rsid w:val="00E93B9C"/>
    <w:rsid w:val="00EA1FD0"/>
    <w:rsid w:val="00EA21FA"/>
    <w:rsid w:val="00EA4021"/>
    <w:rsid w:val="00EA4806"/>
    <w:rsid w:val="00EB15E3"/>
    <w:rsid w:val="00EB1E4B"/>
    <w:rsid w:val="00EB2C0F"/>
    <w:rsid w:val="00EB3592"/>
    <w:rsid w:val="00EC29A4"/>
    <w:rsid w:val="00EC528A"/>
    <w:rsid w:val="00EC540C"/>
    <w:rsid w:val="00ED1791"/>
    <w:rsid w:val="00ED1900"/>
    <w:rsid w:val="00ED6349"/>
    <w:rsid w:val="00EE0128"/>
    <w:rsid w:val="00EE02B1"/>
    <w:rsid w:val="00EE0ECD"/>
    <w:rsid w:val="00EE161E"/>
    <w:rsid w:val="00EE3739"/>
    <w:rsid w:val="00EE3D44"/>
    <w:rsid w:val="00EE6480"/>
    <w:rsid w:val="00EE7B1B"/>
    <w:rsid w:val="00EF0FE1"/>
    <w:rsid w:val="00EF2214"/>
    <w:rsid w:val="00F061EC"/>
    <w:rsid w:val="00F0783A"/>
    <w:rsid w:val="00F078C9"/>
    <w:rsid w:val="00F10286"/>
    <w:rsid w:val="00F127A0"/>
    <w:rsid w:val="00F12C8A"/>
    <w:rsid w:val="00F136B4"/>
    <w:rsid w:val="00F13C26"/>
    <w:rsid w:val="00F13F97"/>
    <w:rsid w:val="00F1470E"/>
    <w:rsid w:val="00F15E40"/>
    <w:rsid w:val="00F221F8"/>
    <w:rsid w:val="00F25DF2"/>
    <w:rsid w:val="00F26A34"/>
    <w:rsid w:val="00F304CC"/>
    <w:rsid w:val="00F3129C"/>
    <w:rsid w:val="00F33931"/>
    <w:rsid w:val="00F34C2F"/>
    <w:rsid w:val="00F35797"/>
    <w:rsid w:val="00F37E3F"/>
    <w:rsid w:val="00F40710"/>
    <w:rsid w:val="00F43BB9"/>
    <w:rsid w:val="00F44EA1"/>
    <w:rsid w:val="00F47451"/>
    <w:rsid w:val="00F474F8"/>
    <w:rsid w:val="00F57355"/>
    <w:rsid w:val="00F60701"/>
    <w:rsid w:val="00F6169A"/>
    <w:rsid w:val="00F62CDC"/>
    <w:rsid w:val="00F6525C"/>
    <w:rsid w:val="00F66F03"/>
    <w:rsid w:val="00F67615"/>
    <w:rsid w:val="00F72C4C"/>
    <w:rsid w:val="00F73B41"/>
    <w:rsid w:val="00F74BC9"/>
    <w:rsid w:val="00F81B77"/>
    <w:rsid w:val="00F822BA"/>
    <w:rsid w:val="00F951AC"/>
    <w:rsid w:val="00FA4DA6"/>
    <w:rsid w:val="00FA5DD3"/>
    <w:rsid w:val="00FA5FBC"/>
    <w:rsid w:val="00FA626A"/>
    <w:rsid w:val="00FB3F83"/>
    <w:rsid w:val="00FB7A02"/>
    <w:rsid w:val="00FC191F"/>
    <w:rsid w:val="00FC230C"/>
    <w:rsid w:val="00FC3CE0"/>
    <w:rsid w:val="00FC7D5C"/>
    <w:rsid w:val="00FD2929"/>
    <w:rsid w:val="00FD3F86"/>
    <w:rsid w:val="00FE214C"/>
    <w:rsid w:val="00FE5350"/>
    <w:rsid w:val="00FE7E12"/>
    <w:rsid w:val="00FF3D07"/>
    <w:rsid w:val="00FF5483"/>
    <w:rsid w:val="00FF5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19A2"/>
  <w15:chartTrackingRefBased/>
  <w15:docId w15:val="{0D4DD68C-6B2E-4045-9F9C-6C61E4E2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5D"/>
    <w:rPr>
      <w:rFonts w:ascii="Times New Roman" w:eastAsia="Times New Roman" w:hAnsi="Times New Roman" w:cs="Times New Roman"/>
      <w:lang w:eastAsia="en-GB"/>
    </w:rPr>
  </w:style>
  <w:style w:type="paragraph" w:styleId="Heading1">
    <w:name w:val="heading 1"/>
    <w:basedOn w:val="Normal"/>
    <w:next w:val="Normal"/>
    <w:link w:val="Heading1Char"/>
    <w:qFormat/>
    <w:rsid w:val="00EF2214"/>
    <w:pPr>
      <w:spacing w:before="240"/>
      <w:outlineLvl w:val="0"/>
    </w:pPr>
    <w:rPr>
      <w:b/>
      <w:sz w:val="28"/>
      <w:szCs w:val="20"/>
      <w:u w:val="single"/>
      <w:lang w:val="x-none" w:eastAsia="en-US"/>
    </w:rPr>
  </w:style>
  <w:style w:type="paragraph" w:styleId="Heading4">
    <w:name w:val="heading 4"/>
    <w:basedOn w:val="Normal"/>
    <w:next w:val="Normal"/>
    <w:link w:val="Heading4Char"/>
    <w:qFormat/>
    <w:rsid w:val="00EF221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04BA"/>
    <w:rPr>
      <w:rFonts w:eastAsiaTheme="minorEastAsia"/>
      <w:sz w:val="22"/>
      <w:szCs w:val="22"/>
      <w:lang w:val="en-US" w:eastAsia="zh-CN"/>
    </w:rPr>
  </w:style>
  <w:style w:type="character" w:customStyle="1" w:styleId="NoSpacingChar">
    <w:name w:val="No Spacing Char"/>
    <w:basedOn w:val="DefaultParagraphFont"/>
    <w:link w:val="NoSpacing"/>
    <w:uiPriority w:val="1"/>
    <w:rsid w:val="00A604BA"/>
    <w:rPr>
      <w:rFonts w:eastAsiaTheme="minorEastAsia"/>
      <w:sz w:val="22"/>
      <w:szCs w:val="22"/>
      <w:lang w:val="en-US" w:eastAsia="zh-CN"/>
    </w:rPr>
  </w:style>
  <w:style w:type="character" w:customStyle="1" w:styleId="Heading1Char">
    <w:name w:val="Heading 1 Char"/>
    <w:basedOn w:val="DefaultParagraphFont"/>
    <w:link w:val="Heading1"/>
    <w:rsid w:val="00EF2214"/>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EF2214"/>
    <w:rPr>
      <w:rFonts w:ascii="Times New Roman" w:eastAsia="Times New Roman" w:hAnsi="Times New Roman" w:cs="Times New Roman"/>
      <w:b/>
      <w:szCs w:val="20"/>
    </w:rPr>
  </w:style>
  <w:style w:type="paragraph" w:styleId="NormalWeb">
    <w:name w:val="Normal (Web)"/>
    <w:basedOn w:val="Normal"/>
    <w:uiPriority w:val="99"/>
    <w:unhideWhenUsed/>
    <w:rsid w:val="00F66F03"/>
    <w:pPr>
      <w:spacing w:before="100" w:beforeAutospacing="1" w:after="100" w:afterAutospacing="1"/>
    </w:pPr>
  </w:style>
  <w:style w:type="character" w:customStyle="1" w:styleId="a">
    <w:name w:val="_"/>
    <w:basedOn w:val="DefaultParagraphFont"/>
    <w:rsid w:val="00E679EA"/>
  </w:style>
  <w:style w:type="character" w:styleId="PageNumber">
    <w:name w:val="page number"/>
    <w:basedOn w:val="DefaultParagraphFont"/>
    <w:uiPriority w:val="99"/>
    <w:semiHidden/>
    <w:unhideWhenUsed/>
    <w:rsid w:val="00283920"/>
  </w:style>
  <w:style w:type="paragraph" w:styleId="Footer">
    <w:name w:val="footer"/>
    <w:basedOn w:val="Normal"/>
    <w:link w:val="FooterChar"/>
    <w:uiPriority w:val="99"/>
    <w:unhideWhenUsed/>
    <w:rsid w:val="003D740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D7401"/>
  </w:style>
  <w:style w:type="character" w:styleId="CommentReference">
    <w:name w:val="annotation reference"/>
    <w:basedOn w:val="DefaultParagraphFont"/>
    <w:uiPriority w:val="99"/>
    <w:semiHidden/>
    <w:unhideWhenUsed/>
    <w:rsid w:val="00FA5FBC"/>
    <w:rPr>
      <w:sz w:val="16"/>
      <w:szCs w:val="16"/>
    </w:rPr>
  </w:style>
  <w:style w:type="paragraph" w:styleId="CommentText">
    <w:name w:val="annotation text"/>
    <w:basedOn w:val="Normal"/>
    <w:link w:val="CommentTextChar"/>
    <w:uiPriority w:val="99"/>
    <w:semiHidden/>
    <w:unhideWhenUsed/>
    <w:rsid w:val="00FA5FBC"/>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FA5FBC"/>
    <w:rPr>
      <w:sz w:val="20"/>
      <w:szCs w:val="20"/>
    </w:rPr>
  </w:style>
  <w:style w:type="paragraph" w:styleId="CommentSubject">
    <w:name w:val="annotation subject"/>
    <w:basedOn w:val="CommentText"/>
    <w:next w:val="CommentText"/>
    <w:link w:val="CommentSubjectChar"/>
    <w:uiPriority w:val="99"/>
    <w:semiHidden/>
    <w:unhideWhenUsed/>
    <w:rsid w:val="00FA5FBC"/>
    <w:rPr>
      <w:b/>
      <w:bCs/>
    </w:rPr>
  </w:style>
  <w:style w:type="character" w:customStyle="1" w:styleId="CommentSubjectChar">
    <w:name w:val="Comment Subject Char"/>
    <w:basedOn w:val="CommentTextChar"/>
    <w:link w:val="CommentSubject"/>
    <w:uiPriority w:val="99"/>
    <w:semiHidden/>
    <w:rsid w:val="00FA5FBC"/>
    <w:rPr>
      <w:b/>
      <w:bCs/>
      <w:sz w:val="20"/>
      <w:szCs w:val="20"/>
    </w:rPr>
  </w:style>
  <w:style w:type="paragraph" w:styleId="Header">
    <w:name w:val="header"/>
    <w:basedOn w:val="Normal"/>
    <w:link w:val="HeaderChar"/>
    <w:uiPriority w:val="99"/>
    <w:semiHidden/>
    <w:unhideWhenUsed/>
    <w:rsid w:val="00D51C78"/>
    <w:pPr>
      <w:tabs>
        <w:tab w:val="center" w:pos="4513"/>
        <w:tab w:val="right" w:pos="9026"/>
      </w:tabs>
    </w:pPr>
  </w:style>
  <w:style w:type="character" w:customStyle="1" w:styleId="HeaderChar">
    <w:name w:val="Header Char"/>
    <w:basedOn w:val="DefaultParagraphFont"/>
    <w:link w:val="Header"/>
    <w:uiPriority w:val="99"/>
    <w:semiHidden/>
    <w:rsid w:val="00D51C78"/>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51D5D"/>
    <w:rPr>
      <w:color w:val="0000FF"/>
      <w:u w:val="single"/>
    </w:rPr>
  </w:style>
  <w:style w:type="character" w:styleId="FollowedHyperlink">
    <w:name w:val="FollowedHyperlink"/>
    <w:basedOn w:val="DefaultParagraphFont"/>
    <w:uiPriority w:val="99"/>
    <w:semiHidden/>
    <w:unhideWhenUsed/>
    <w:rsid w:val="00661D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931162">
      <w:bodyDiv w:val="1"/>
      <w:marLeft w:val="0"/>
      <w:marRight w:val="0"/>
      <w:marTop w:val="0"/>
      <w:marBottom w:val="0"/>
      <w:divBdr>
        <w:top w:val="none" w:sz="0" w:space="0" w:color="auto"/>
        <w:left w:val="none" w:sz="0" w:space="0" w:color="auto"/>
        <w:bottom w:val="none" w:sz="0" w:space="0" w:color="auto"/>
        <w:right w:val="none" w:sz="0" w:space="0" w:color="auto"/>
      </w:divBdr>
    </w:div>
    <w:div w:id="456917316">
      <w:bodyDiv w:val="1"/>
      <w:marLeft w:val="0"/>
      <w:marRight w:val="0"/>
      <w:marTop w:val="0"/>
      <w:marBottom w:val="0"/>
      <w:divBdr>
        <w:top w:val="none" w:sz="0" w:space="0" w:color="auto"/>
        <w:left w:val="none" w:sz="0" w:space="0" w:color="auto"/>
        <w:bottom w:val="none" w:sz="0" w:space="0" w:color="auto"/>
        <w:right w:val="none" w:sz="0" w:space="0" w:color="auto"/>
      </w:divBdr>
    </w:div>
    <w:div w:id="545138726">
      <w:bodyDiv w:val="1"/>
      <w:marLeft w:val="0"/>
      <w:marRight w:val="0"/>
      <w:marTop w:val="0"/>
      <w:marBottom w:val="0"/>
      <w:divBdr>
        <w:top w:val="none" w:sz="0" w:space="0" w:color="auto"/>
        <w:left w:val="none" w:sz="0" w:space="0" w:color="auto"/>
        <w:bottom w:val="none" w:sz="0" w:space="0" w:color="auto"/>
        <w:right w:val="none" w:sz="0" w:space="0" w:color="auto"/>
      </w:divBdr>
      <w:divsChild>
        <w:div w:id="77295865">
          <w:marLeft w:val="0"/>
          <w:marRight w:val="0"/>
          <w:marTop w:val="0"/>
          <w:marBottom w:val="0"/>
          <w:divBdr>
            <w:top w:val="none" w:sz="0" w:space="0" w:color="auto"/>
            <w:left w:val="none" w:sz="0" w:space="0" w:color="auto"/>
            <w:bottom w:val="none" w:sz="0" w:space="0" w:color="auto"/>
            <w:right w:val="none" w:sz="0" w:space="0" w:color="auto"/>
          </w:divBdr>
        </w:div>
        <w:div w:id="522978706">
          <w:marLeft w:val="0"/>
          <w:marRight w:val="0"/>
          <w:marTop w:val="0"/>
          <w:marBottom w:val="0"/>
          <w:divBdr>
            <w:top w:val="none" w:sz="0" w:space="0" w:color="auto"/>
            <w:left w:val="none" w:sz="0" w:space="0" w:color="auto"/>
            <w:bottom w:val="none" w:sz="0" w:space="0" w:color="auto"/>
            <w:right w:val="none" w:sz="0" w:space="0" w:color="auto"/>
          </w:divBdr>
        </w:div>
        <w:div w:id="785974153">
          <w:marLeft w:val="0"/>
          <w:marRight w:val="0"/>
          <w:marTop w:val="0"/>
          <w:marBottom w:val="0"/>
          <w:divBdr>
            <w:top w:val="none" w:sz="0" w:space="0" w:color="auto"/>
            <w:left w:val="none" w:sz="0" w:space="0" w:color="auto"/>
            <w:bottom w:val="none" w:sz="0" w:space="0" w:color="auto"/>
            <w:right w:val="none" w:sz="0" w:space="0" w:color="auto"/>
          </w:divBdr>
        </w:div>
      </w:divsChild>
    </w:div>
    <w:div w:id="556211574">
      <w:bodyDiv w:val="1"/>
      <w:marLeft w:val="0"/>
      <w:marRight w:val="0"/>
      <w:marTop w:val="0"/>
      <w:marBottom w:val="0"/>
      <w:divBdr>
        <w:top w:val="none" w:sz="0" w:space="0" w:color="auto"/>
        <w:left w:val="none" w:sz="0" w:space="0" w:color="auto"/>
        <w:bottom w:val="none" w:sz="0" w:space="0" w:color="auto"/>
        <w:right w:val="none" w:sz="0" w:space="0" w:color="auto"/>
      </w:divBdr>
      <w:divsChild>
        <w:div w:id="15931928">
          <w:marLeft w:val="0"/>
          <w:marRight w:val="0"/>
          <w:marTop w:val="0"/>
          <w:marBottom w:val="0"/>
          <w:divBdr>
            <w:top w:val="none" w:sz="0" w:space="0" w:color="auto"/>
            <w:left w:val="none" w:sz="0" w:space="0" w:color="auto"/>
            <w:bottom w:val="none" w:sz="0" w:space="0" w:color="auto"/>
            <w:right w:val="none" w:sz="0" w:space="0" w:color="auto"/>
          </w:divBdr>
          <w:divsChild>
            <w:div w:id="1208643301">
              <w:marLeft w:val="0"/>
              <w:marRight w:val="0"/>
              <w:marTop w:val="0"/>
              <w:marBottom w:val="0"/>
              <w:divBdr>
                <w:top w:val="none" w:sz="0" w:space="0" w:color="auto"/>
                <w:left w:val="none" w:sz="0" w:space="0" w:color="auto"/>
                <w:bottom w:val="none" w:sz="0" w:space="0" w:color="auto"/>
                <w:right w:val="none" w:sz="0" w:space="0" w:color="auto"/>
              </w:divBdr>
              <w:divsChild>
                <w:div w:id="75712289">
                  <w:marLeft w:val="0"/>
                  <w:marRight w:val="0"/>
                  <w:marTop w:val="0"/>
                  <w:marBottom w:val="0"/>
                  <w:divBdr>
                    <w:top w:val="none" w:sz="0" w:space="0" w:color="auto"/>
                    <w:left w:val="none" w:sz="0" w:space="0" w:color="auto"/>
                    <w:bottom w:val="none" w:sz="0" w:space="0" w:color="auto"/>
                    <w:right w:val="none" w:sz="0" w:space="0" w:color="auto"/>
                  </w:divBdr>
                  <w:divsChild>
                    <w:div w:id="19390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205718">
      <w:bodyDiv w:val="1"/>
      <w:marLeft w:val="0"/>
      <w:marRight w:val="0"/>
      <w:marTop w:val="0"/>
      <w:marBottom w:val="0"/>
      <w:divBdr>
        <w:top w:val="none" w:sz="0" w:space="0" w:color="auto"/>
        <w:left w:val="none" w:sz="0" w:space="0" w:color="auto"/>
        <w:bottom w:val="none" w:sz="0" w:space="0" w:color="auto"/>
        <w:right w:val="none" w:sz="0" w:space="0" w:color="auto"/>
      </w:divBdr>
    </w:div>
    <w:div w:id="953436931">
      <w:bodyDiv w:val="1"/>
      <w:marLeft w:val="0"/>
      <w:marRight w:val="0"/>
      <w:marTop w:val="0"/>
      <w:marBottom w:val="0"/>
      <w:divBdr>
        <w:top w:val="none" w:sz="0" w:space="0" w:color="auto"/>
        <w:left w:val="none" w:sz="0" w:space="0" w:color="auto"/>
        <w:bottom w:val="none" w:sz="0" w:space="0" w:color="auto"/>
        <w:right w:val="none" w:sz="0" w:space="0" w:color="auto"/>
      </w:divBdr>
    </w:div>
    <w:div w:id="1012878011">
      <w:bodyDiv w:val="1"/>
      <w:marLeft w:val="0"/>
      <w:marRight w:val="0"/>
      <w:marTop w:val="0"/>
      <w:marBottom w:val="0"/>
      <w:divBdr>
        <w:top w:val="none" w:sz="0" w:space="0" w:color="auto"/>
        <w:left w:val="none" w:sz="0" w:space="0" w:color="auto"/>
        <w:bottom w:val="none" w:sz="0" w:space="0" w:color="auto"/>
        <w:right w:val="none" w:sz="0" w:space="0" w:color="auto"/>
      </w:divBdr>
    </w:div>
    <w:div w:id="1044712183">
      <w:bodyDiv w:val="1"/>
      <w:marLeft w:val="0"/>
      <w:marRight w:val="0"/>
      <w:marTop w:val="0"/>
      <w:marBottom w:val="0"/>
      <w:divBdr>
        <w:top w:val="none" w:sz="0" w:space="0" w:color="auto"/>
        <w:left w:val="none" w:sz="0" w:space="0" w:color="auto"/>
        <w:bottom w:val="none" w:sz="0" w:space="0" w:color="auto"/>
        <w:right w:val="none" w:sz="0" w:space="0" w:color="auto"/>
      </w:divBdr>
    </w:div>
    <w:div w:id="1105611702">
      <w:bodyDiv w:val="1"/>
      <w:marLeft w:val="0"/>
      <w:marRight w:val="0"/>
      <w:marTop w:val="0"/>
      <w:marBottom w:val="0"/>
      <w:divBdr>
        <w:top w:val="none" w:sz="0" w:space="0" w:color="auto"/>
        <w:left w:val="none" w:sz="0" w:space="0" w:color="auto"/>
        <w:bottom w:val="none" w:sz="0" w:space="0" w:color="auto"/>
        <w:right w:val="none" w:sz="0" w:space="0" w:color="auto"/>
      </w:divBdr>
      <w:divsChild>
        <w:div w:id="702092841">
          <w:marLeft w:val="0"/>
          <w:marRight w:val="0"/>
          <w:marTop w:val="0"/>
          <w:marBottom w:val="0"/>
          <w:divBdr>
            <w:top w:val="none" w:sz="0" w:space="0" w:color="auto"/>
            <w:left w:val="none" w:sz="0" w:space="0" w:color="auto"/>
            <w:bottom w:val="none" w:sz="0" w:space="0" w:color="auto"/>
            <w:right w:val="none" w:sz="0" w:space="0" w:color="auto"/>
          </w:divBdr>
          <w:divsChild>
            <w:div w:id="1139495162">
              <w:marLeft w:val="0"/>
              <w:marRight w:val="0"/>
              <w:marTop w:val="0"/>
              <w:marBottom w:val="0"/>
              <w:divBdr>
                <w:top w:val="none" w:sz="0" w:space="0" w:color="auto"/>
                <w:left w:val="none" w:sz="0" w:space="0" w:color="auto"/>
                <w:bottom w:val="none" w:sz="0" w:space="0" w:color="auto"/>
                <w:right w:val="none" w:sz="0" w:space="0" w:color="auto"/>
              </w:divBdr>
              <w:divsChild>
                <w:div w:id="1856115755">
                  <w:marLeft w:val="0"/>
                  <w:marRight w:val="0"/>
                  <w:marTop w:val="0"/>
                  <w:marBottom w:val="0"/>
                  <w:divBdr>
                    <w:top w:val="none" w:sz="0" w:space="0" w:color="auto"/>
                    <w:left w:val="none" w:sz="0" w:space="0" w:color="auto"/>
                    <w:bottom w:val="none" w:sz="0" w:space="0" w:color="auto"/>
                    <w:right w:val="none" w:sz="0" w:space="0" w:color="auto"/>
                  </w:divBdr>
                  <w:divsChild>
                    <w:div w:id="14853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796216">
      <w:bodyDiv w:val="1"/>
      <w:marLeft w:val="0"/>
      <w:marRight w:val="0"/>
      <w:marTop w:val="0"/>
      <w:marBottom w:val="0"/>
      <w:divBdr>
        <w:top w:val="none" w:sz="0" w:space="0" w:color="auto"/>
        <w:left w:val="none" w:sz="0" w:space="0" w:color="auto"/>
        <w:bottom w:val="none" w:sz="0" w:space="0" w:color="auto"/>
        <w:right w:val="none" w:sz="0" w:space="0" w:color="auto"/>
      </w:divBdr>
    </w:div>
    <w:div w:id="1170952941">
      <w:bodyDiv w:val="1"/>
      <w:marLeft w:val="0"/>
      <w:marRight w:val="0"/>
      <w:marTop w:val="0"/>
      <w:marBottom w:val="0"/>
      <w:divBdr>
        <w:top w:val="none" w:sz="0" w:space="0" w:color="auto"/>
        <w:left w:val="none" w:sz="0" w:space="0" w:color="auto"/>
        <w:bottom w:val="none" w:sz="0" w:space="0" w:color="auto"/>
        <w:right w:val="none" w:sz="0" w:space="0" w:color="auto"/>
      </w:divBdr>
    </w:div>
    <w:div w:id="1263874370">
      <w:bodyDiv w:val="1"/>
      <w:marLeft w:val="0"/>
      <w:marRight w:val="0"/>
      <w:marTop w:val="0"/>
      <w:marBottom w:val="0"/>
      <w:divBdr>
        <w:top w:val="none" w:sz="0" w:space="0" w:color="auto"/>
        <w:left w:val="none" w:sz="0" w:space="0" w:color="auto"/>
        <w:bottom w:val="none" w:sz="0" w:space="0" w:color="auto"/>
        <w:right w:val="none" w:sz="0" w:space="0" w:color="auto"/>
      </w:divBdr>
      <w:divsChild>
        <w:div w:id="985940530">
          <w:marLeft w:val="0"/>
          <w:marRight w:val="0"/>
          <w:marTop w:val="0"/>
          <w:marBottom w:val="0"/>
          <w:divBdr>
            <w:top w:val="none" w:sz="0" w:space="0" w:color="auto"/>
            <w:left w:val="none" w:sz="0" w:space="0" w:color="auto"/>
            <w:bottom w:val="none" w:sz="0" w:space="0" w:color="auto"/>
            <w:right w:val="none" w:sz="0" w:space="0" w:color="auto"/>
          </w:divBdr>
        </w:div>
        <w:div w:id="340160875">
          <w:marLeft w:val="0"/>
          <w:marRight w:val="0"/>
          <w:marTop w:val="0"/>
          <w:marBottom w:val="0"/>
          <w:divBdr>
            <w:top w:val="none" w:sz="0" w:space="0" w:color="auto"/>
            <w:left w:val="none" w:sz="0" w:space="0" w:color="auto"/>
            <w:bottom w:val="none" w:sz="0" w:space="0" w:color="auto"/>
            <w:right w:val="none" w:sz="0" w:space="0" w:color="auto"/>
          </w:divBdr>
        </w:div>
        <w:div w:id="1336299701">
          <w:marLeft w:val="0"/>
          <w:marRight w:val="0"/>
          <w:marTop w:val="0"/>
          <w:marBottom w:val="0"/>
          <w:divBdr>
            <w:top w:val="none" w:sz="0" w:space="0" w:color="auto"/>
            <w:left w:val="none" w:sz="0" w:space="0" w:color="auto"/>
            <w:bottom w:val="none" w:sz="0" w:space="0" w:color="auto"/>
            <w:right w:val="none" w:sz="0" w:space="0" w:color="auto"/>
          </w:divBdr>
        </w:div>
      </w:divsChild>
    </w:div>
    <w:div w:id="1344744864">
      <w:bodyDiv w:val="1"/>
      <w:marLeft w:val="0"/>
      <w:marRight w:val="0"/>
      <w:marTop w:val="0"/>
      <w:marBottom w:val="0"/>
      <w:divBdr>
        <w:top w:val="none" w:sz="0" w:space="0" w:color="auto"/>
        <w:left w:val="none" w:sz="0" w:space="0" w:color="auto"/>
        <w:bottom w:val="none" w:sz="0" w:space="0" w:color="auto"/>
        <w:right w:val="none" w:sz="0" w:space="0" w:color="auto"/>
      </w:divBdr>
      <w:divsChild>
        <w:div w:id="289015772">
          <w:marLeft w:val="0"/>
          <w:marRight w:val="0"/>
          <w:marTop w:val="0"/>
          <w:marBottom w:val="0"/>
          <w:divBdr>
            <w:top w:val="none" w:sz="0" w:space="0" w:color="auto"/>
            <w:left w:val="none" w:sz="0" w:space="0" w:color="auto"/>
            <w:bottom w:val="none" w:sz="0" w:space="0" w:color="auto"/>
            <w:right w:val="none" w:sz="0" w:space="0" w:color="auto"/>
          </w:divBdr>
        </w:div>
        <w:div w:id="55517440">
          <w:marLeft w:val="0"/>
          <w:marRight w:val="0"/>
          <w:marTop w:val="0"/>
          <w:marBottom w:val="0"/>
          <w:divBdr>
            <w:top w:val="none" w:sz="0" w:space="0" w:color="auto"/>
            <w:left w:val="none" w:sz="0" w:space="0" w:color="auto"/>
            <w:bottom w:val="none" w:sz="0" w:space="0" w:color="auto"/>
            <w:right w:val="none" w:sz="0" w:space="0" w:color="auto"/>
          </w:divBdr>
        </w:div>
        <w:div w:id="268899371">
          <w:marLeft w:val="0"/>
          <w:marRight w:val="0"/>
          <w:marTop w:val="0"/>
          <w:marBottom w:val="0"/>
          <w:divBdr>
            <w:top w:val="none" w:sz="0" w:space="0" w:color="auto"/>
            <w:left w:val="none" w:sz="0" w:space="0" w:color="auto"/>
            <w:bottom w:val="none" w:sz="0" w:space="0" w:color="auto"/>
            <w:right w:val="none" w:sz="0" w:space="0" w:color="auto"/>
          </w:divBdr>
        </w:div>
      </w:divsChild>
    </w:div>
    <w:div w:id="1401371494">
      <w:bodyDiv w:val="1"/>
      <w:marLeft w:val="0"/>
      <w:marRight w:val="0"/>
      <w:marTop w:val="0"/>
      <w:marBottom w:val="0"/>
      <w:divBdr>
        <w:top w:val="none" w:sz="0" w:space="0" w:color="auto"/>
        <w:left w:val="none" w:sz="0" w:space="0" w:color="auto"/>
        <w:bottom w:val="none" w:sz="0" w:space="0" w:color="auto"/>
        <w:right w:val="none" w:sz="0" w:space="0" w:color="auto"/>
      </w:divBdr>
    </w:div>
    <w:div w:id="1518229327">
      <w:bodyDiv w:val="1"/>
      <w:marLeft w:val="0"/>
      <w:marRight w:val="0"/>
      <w:marTop w:val="0"/>
      <w:marBottom w:val="0"/>
      <w:divBdr>
        <w:top w:val="none" w:sz="0" w:space="0" w:color="auto"/>
        <w:left w:val="none" w:sz="0" w:space="0" w:color="auto"/>
        <w:bottom w:val="none" w:sz="0" w:space="0" w:color="auto"/>
        <w:right w:val="none" w:sz="0" w:space="0" w:color="auto"/>
      </w:divBdr>
      <w:divsChild>
        <w:div w:id="920912600">
          <w:marLeft w:val="0"/>
          <w:marRight w:val="0"/>
          <w:marTop w:val="0"/>
          <w:marBottom w:val="0"/>
          <w:divBdr>
            <w:top w:val="none" w:sz="0" w:space="0" w:color="auto"/>
            <w:left w:val="none" w:sz="0" w:space="0" w:color="auto"/>
            <w:bottom w:val="none" w:sz="0" w:space="0" w:color="auto"/>
            <w:right w:val="none" w:sz="0" w:space="0" w:color="auto"/>
          </w:divBdr>
        </w:div>
        <w:div w:id="618754529">
          <w:marLeft w:val="0"/>
          <w:marRight w:val="0"/>
          <w:marTop w:val="0"/>
          <w:marBottom w:val="0"/>
          <w:divBdr>
            <w:top w:val="none" w:sz="0" w:space="0" w:color="auto"/>
            <w:left w:val="none" w:sz="0" w:space="0" w:color="auto"/>
            <w:bottom w:val="none" w:sz="0" w:space="0" w:color="auto"/>
            <w:right w:val="none" w:sz="0" w:space="0" w:color="auto"/>
          </w:divBdr>
        </w:div>
        <w:div w:id="1780371754">
          <w:marLeft w:val="0"/>
          <w:marRight w:val="0"/>
          <w:marTop w:val="0"/>
          <w:marBottom w:val="0"/>
          <w:divBdr>
            <w:top w:val="none" w:sz="0" w:space="0" w:color="auto"/>
            <w:left w:val="none" w:sz="0" w:space="0" w:color="auto"/>
            <w:bottom w:val="none" w:sz="0" w:space="0" w:color="auto"/>
            <w:right w:val="none" w:sz="0" w:space="0" w:color="auto"/>
          </w:divBdr>
        </w:div>
      </w:divsChild>
    </w:div>
    <w:div w:id="1651130370">
      <w:bodyDiv w:val="1"/>
      <w:marLeft w:val="0"/>
      <w:marRight w:val="0"/>
      <w:marTop w:val="0"/>
      <w:marBottom w:val="0"/>
      <w:divBdr>
        <w:top w:val="none" w:sz="0" w:space="0" w:color="auto"/>
        <w:left w:val="none" w:sz="0" w:space="0" w:color="auto"/>
        <w:bottom w:val="none" w:sz="0" w:space="0" w:color="auto"/>
        <w:right w:val="none" w:sz="0" w:space="0" w:color="auto"/>
      </w:divBdr>
    </w:div>
    <w:div w:id="1776747654">
      <w:bodyDiv w:val="1"/>
      <w:marLeft w:val="0"/>
      <w:marRight w:val="0"/>
      <w:marTop w:val="0"/>
      <w:marBottom w:val="0"/>
      <w:divBdr>
        <w:top w:val="none" w:sz="0" w:space="0" w:color="auto"/>
        <w:left w:val="none" w:sz="0" w:space="0" w:color="auto"/>
        <w:bottom w:val="none" w:sz="0" w:space="0" w:color="auto"/>
        <w:right w:val="none" w:sz="0" w:space="0" w:color="auto"/>
      </w:divBdr>
      <w:divsChild>
        <w:div w:id="415368065">
          <w:marLeft w:val="0"/>
          <w:marRight w:val="0"/>
          <w:marTop w:val="0"/>
          <w:marBottom w:val="0"/>
          <w:divBdr>
            <w:top w:val="none" w:sz="0" w:space="0" w:color="auto"/>
            <w:left w:val="none" w:sz="0" w:space="0" w:color="auto"/>
            <w:bottom w:val="none" w:sz="0" w:space="0" w:color="auto"/>
            <w:right w:val="none" w:sz="0" w:space="0" w:color="auto"/>
          </w:divBdr>
          <w:divsChild>
            <w:div w:id="829370105">
              <w:marLeft w:val="0"/>
              <w:marRight w:val="0"/>
              <w:marTop w:val="0"/>
              <w:marBottom w:val="0"/>
              <w:divBdr>
                <w:top w:val="none" w:sz="0" w:space="0" w:color="auto"/>
                <w:left w:val="none" w:sz="0" w:space="0" w:color="auto"/>
                <w:bottom w:val="none" w:sz="0" w:space="0" w:color="auto"/>
                <w:right w:val="none" w:sz="0" w:space="0" w:color="auto"/>
              </w:divBdr>
              <w:divsChild>
                <w:div w:id="626086372">
                  <w:marLeft w:val="0"/>
                  <w:marRight w:val="0"/>
                  <w:marTop w:val="0"/>
                  <w:marBottom w:val="0"/>
                  <w:divBdr>
                    <w:top w:val="none" w:sz="0" w:space="0" w:color="auto"/>
                    <w:left w:val="none" w:sz="0" w:space="0" w:color="auto"/>
                    <w:bottom w:val="none" w:sz="0" w:space="0" w:color="auto"/>
                    <w:right w:val="none" w:sz="0" w:space="0" w:color="auto"/>
                  </w:divBdr>
                  <w:divsChild>
                    <w:div w:id="4831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amilyengagementcircle.org.au/application/files/3414/9845/6720/parental-engagement-in-learning-and-schooling_4.pdf" TargetMode="External"/><Relationship Id="rId18" Type="http://schemas.openxmlformats.org/officeDocument/2006/relationships/hyperlink" Target="https://www.researchgate.net/profile/Abie-Ntekane/publication/324497851_PARENTAL_INVOLVEMENT_IN_EDUCATION/links/5ad09062aca2723a33472c9f/PARENTAL-INVOLVEMENT-IN-EDUCATION.pdf"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ernape.net/ejournal/index.php/IJPE/article/viewFile/42/32" TargetMode="External"/><Relationship Id="rId17" Type="http://schemas.openxmlformats.org/officeDocument/2006/relationships/hyperlink" Target="https://www.bbc.co.uk/news/uk-northern-ireland-53368876" TargetMode="External"/><Relationship Id="rId2" Type="http://schemas.openxmlformats.org/officeDocument/2006/relationships/customXml" Target="../customXml/item2.xml"/><Relationship Id="rId16" Type="http://schemas.openxmlformats.org/officeDocument/2006/relationships/hyperlink" Target="https://www.frontiersin.org/articles/10.3389/fpsyg.2019.01464/full" TargetMode="External"/><Relationship Id="rId20" Type="http://schemas.openxmlformats.org/officeDocument/2006/relationships/hyperlink" Target="https://thriveglobal.com/stories/the-importance-of-parents-as-role-models/#:~:text=By%20displaying%20moral%20and%20ethical,encourage%20parents%20to%20better%20themsel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iles.eric.ed.gov/fulltext/EJ1124003.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nc.com/thomas-koulopoulos/why-punctuality-is-best-single-indicator-of-potential-success.html"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ie-today.co.uk/teaching/why-are-parent-teacher-relationships-importan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campussuite-storage.s3.amazonaws.com/prod/1558547/25fac70c-4889-11e8-81cf-123d46065de8/1791897/4f285b62-7048-11e8-b464-12e5197c3b90/file/TheImpactofParentalInvolvementon365kb.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BA(Hons) Education Studies: ALN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7F7AC8-4EC1-9441-900D-7A898AC5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6200</Words>
  <Characters>35345</Characters>
  <Application>Microsoft Office Word</Application>
  <DocSecurity>0</DocSecurity>
  <Lines>294</Lines>
  <Paragraphs>82</Paragraphs>
  <ScaleCrop>false</ScaleCrop>
  <Company>Univeristy of Wales trinity saint david</Company>
  <LinksUpToDate>false</LinksUpToDate>
  <CharactersWithSpaces>41463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Parental Involvement in Education: Importance, Benefits and Barriers</dc:title>
  <dc:subject>Literature Review</dc:subject>
  <dc:creator>Leah Kathryn Hooper (1801100)</dc:creator>
  <cp:keywords/>
  <dc:description/>
  <cp:lastModifiedBy>Leah Kathryn Hooper (1801100)</cp:lastModifiedBy>
  <cp:revision>4</cp:revision>
  <dcterms:created xsi:type="dcterms:W3CDTF">2021-04-28T10:04:00Z</dcterms:created>
  <dcterms:modified xsi:type="dcterms:W3CDTF">2021-04-28T10:12:00Z</dcterms:modified>
</cp:coreProperties>
</file>