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BAFB773" wp14:paraId="595DAEA5" wp14:textId="1220AB04">
      <w:pPr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FB773" w:rsidR="67811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acknowledge the use of Deeply (</w:t>
      </w:r>
      <w:hyperlink r:id="R267c1ed3a6e144ea">
        <w:r w:rsidRPr="5BAFB773" w:rsidR="67811A2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https://www.deepl.com/</w:t>
        </w:r>
      </w:hyperlink>
      <w:r w:rsidRPr="5BAFB773" w:rsidR="67811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on </w:t>
      </w:r>
      <w:r w:rsidRPr="5BAFB773" w:rsidR="67811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3</w:t>
      </w:r>
      <w:r w:rsidRPr="5BAFB773" w:rsidR="67811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ru-RU"/>
        </w:rPr>
        <w:t>rd</w:t>
      </w:r>
      <w:r w:rsidRPr="5BAFB773" w:rsidR="67811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of January</w:t>
      </w:r>
    </w:p>
    <w:p xmlns:wp14="http://schemas.microsoft.com/office/word/2010/wordml" w:rsidP="5BAFB773" wp14:paraId="09A32DA4" wp14:textId="22931F5F">
      <w:pPr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7811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2026 to translate texts from English to Russian for me.</w:t>
      </w:r>
    </w:p>
    <w:p xmlns:wp14="http://schemas.microsoft.com/office/word/2010/wordml" w:rsidP="5BAFB773" wp14:paraId="39E6CA82" wp14:textId="34E79748">
      <w:pPr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</w:p>
    <w:p xmlns:wp14="http://schemas.microsoft.com/office/word/2010/wordml" w:rsidP="5BAFB773" wp14:paraId="24F3DE28" wp14:textId="5139DA5C">
      <w:pPr>
        <w:pStyle w:val="Normal"/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AFB773" w:rsidR="67811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acknowledge the use of Grammarly (</w:t>
      </w:r>
      <w:hyperlink r:id="Re51ca8c86f0148f4">
        <w:r w:rsidRPr="5BAFB773" w:rsidR="67811A2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https://www.grammarly.com/</w:t>
        </w:r>
      </w:hyperlink>
      <w:r w:rsidRPr="5BAFB773" w:rsidR="67811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) on </w:t>
      </w:r>
      <w:r w:rsidRPr="5BAFB773" w:rsidR="67811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3r</w:t>
      </w:r>
      <w:r w:rsidRPr="5BAFB773" w:rsidR="67811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 </w:t>
      </w:r>
      <w:r w:rsidRPr="5BAFB773" w:rsidR="67811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January</w:t>
      </w:r>
    </w:p>
    <w:p xmlns:wp14="http://schemas.microsoft.com/office/word/2010/wordml" w:rsidP="5BAFB773" wp14:paraId="1A6F4FE2" wp14:textId="540EBE91">
      <w:pPr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7811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</w:t>
      </w:r>
      <w:r w:rsidRPr="5BAFB773" w:rsidR="2D343A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6</w:t>
      </w:r>
      <w:r w:rsidRPr="5BAFB773" w:rsidR="67811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check my work using the prompt(s):</w:t>
      </w:r>
    </w:p>
    <w:p xmlns:wp14="http://schemas.microsoft.com/office/word/2010/wordml" w:rsidP="5BAFB773" wp14:paraId="1D513843" wp14:textId="0F55FB6B">
      <w:pPr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7811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1. Please proofread the text in terms of readability, grammar and syntax.</w:t>
      </w:r>
    </w:p>
    <w:p xmlns:wp14="http://schemas.microsoft.com/office/word/2010/wordml" w:rsidP="5BAFB773" wp14:paraId="2F2451B4" wp14:textId="27108EDD">
      <w:pPr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</w:p>
    <w:p xmlns:wp14="http://schemas.microsoft.com/office/word/2010/wordml" w:rsidP="5BAFB773" wp14:paraId="38CCBF84" wp14:textId="0A8AE20E">
      <w:pPr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7811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confirm that I have not presented any AI generated text as my own work. I confirm I </w:t>
      </w:r>
    </w:p>
    <w:p xmlns:wp14="http://schemas.microsoft.com/office/word/2010/wordml" w:rsidP="5BAFB773" wp14:paraId="776576EA" wp14:textId="44912151">
      <w:pPr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7811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have copies of my drafts, notes, and other resources I used before, and after the use of </w:t>
      </w:r>
    </w:p>
    <w:p xmlns:wp14="http://schemas.microsoft.com/office/word/2010/wordml" w:rsidP="5BAFB773" wp14:paraId="6DCE2D48" wp14:textId="51E987AE">
      <w:pPr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7811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AI tools which I may be asked to provide in evidence.</w:t>
      </w:r>
    </w:p>
    <w:p xmlns:wp14="http://schemas.microsoft.com/office/word/2010/wordml" w:rsidP="5BAFB773" wp14:paraId="44022E98" wp14:textId="2B57F86A">
      <w:pPr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AFB773" wp14:paraId="0BA64851" wp14:textId="6D4E91BB">
      <w:pPr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AFB773" wp14:paraId="64685CAD" wp14:textId="5D9EE4D8">
      <w:pPr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AFB773" wp14:paraId="53CCE211" wp14:textId="3EC941E3">
      <w:pPr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AFB773" wp14:paraId="2D493FC7" wp14:textId="7F9A68C9">
      <w:pPr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AFB773" wp14:paraId="25E39E1B" wp14:textId="5E1F87DE">
      <w:pPr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AFB773" wp14:paraId="1A2BF16E" wp14:textId="738850D6">
      <w:pPr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AFB773" wp14:paraId="5BC018CA" wp14:textId="0F58B5DF">
      <w:pPr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AFB773" wp14:paraId="43ADAEB5" wp14:textId="55737DB3">
      <w:pPr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1C970923">
        <w:drawing>
          <wp:inline xmlns:wp14="http://schemas.microsoft.com/office/word/2010/wordprocessingDrawing" wp14:editId="46113EC5" wp14:anchorId="2D208B61">
            <wp:extent cx="3648075" cy="5724525"/>
            <wp:effectExtent l="0" t="0" r="0" b="0"/>
            <wp:docPr id="196845294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68452945" name=""/>
                    <pic:cNvPicPr/>
                  </pic:nvPicPr>
                  <pic:blipFill>
                    <a:blip xmlns:r="http://schemas.openxmlformats.org/officeDocument/2006/relationships" r:embed="rId119127898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BAFB773" wp14:paraId="762F7D22" wp14:textId="705AEA16">
      <w:pPr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AFB773" wp14:paraId="204F6BEC" wp14:textId="5EC8E1A0">
      <w:pPr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AFB773" wp14:paraId="51D46DCB" wp14:textId="33376989">
      <w:pPr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AFB773" wp14:paraId="0EEDDB7B" wp14:textId="26CFD035">
      <w:pPr>
        <w:pStyle w:val="Normal"/>
        <w:spacing w:after="0" w:line="48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p14:paraId="5C1A07E2" wp14:textId="22779885">
      <w:r w:rsidR="1C970923">
        <w:drawing>
          <wp:inline xmlns:wp14="http://schemas.microsoft.com/office/word/2010/wordprocessingDrawing" wp14:editId="0C179D68" wp14:anchorId="75B2A5B2">
            <wp:extent cx="2571750" cy="5724525"/>
            <wp:effectExtent l="0" t="0" r="0" b="0"/>
            <wp:docPr id="171612171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16121714" name=""/>
                    <pic:cNvPicPr/>
                  </pic:nvPicPr>
                  <pic:blipFill>
                    <a:blip xmlns:r="http://schemas.openxmlformats.org/officeDocument/2006/relationships" r:embed="rId74202939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AFB773" w:rsidRDefault="5BAFB773" w14:paraId="5C900B51" w14:textId="234E5860"/>
    <w:p w:rsidR="2DA2BF60" w:rsidRDefault="2DA2BF60" w14:paraId="63B64225" w14:textId="5B3A3F67">
      <w:r w:rsidR="2DA2BF60">
        <w:drawing>
          <wp:inline wp14:editId="1DCE6960" wp14:anchorId="2D3FD9A1">
            <wp:extent cx="2571750" cy="5724525"/>
            <wp:effectExtent l="0" t="0" r="0" b="0"/>
            <wp:docPr id="16591984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5919847" name=""/>
                    <pic:cNvPicPr/>
                  </pic:nvPicPr>
                  <pic:blipFill>
                    <a:blip xmlns:r="http://schemas.openxmlformats.org/officeDocument/2006/relationships" r:embed="rId151357163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AFB773" w:rsidRDefault="5BAFB773" w14:paraId="2C6041B9" w14:textId="614047AD"/>
    <w:p w:rsidR="5BAFB773" w:rsidRDefault="5BAFB773" w14:paraId="4ADB6C4C" w14:textId="129FA15F"/>
    <w:p w:rsidR="5BAFB773" w:rsidRDefault="5BAFB773" w14:paraId="312C17E6" w14:textId="384D1F51"/>
    <w:p w:rsidR="5BAFB773" w:rsidRDefault="5BAFB773" w14:paraId="701CD0AD" w14:textId="19467758"/>
    <w:p w:rsidR="5BAFB773" w:rsidRDefault="5BAFB773" w14:paraId="7F0CE6AB" w14:textId="3BA3DAD6"/>
    <w:p w:rsidR="5BAFB773" w:rsidRDefault="5BAFB773" w14:paraId="4D1F4492" w14:textId="7600AA4B"/>
    <w:p w:rsidR="5BAFB773" w:rsidRDefault="5BAFB773" w14:paraId="5A7ED1F7" w14:textId="5073CAF1"/>
    <w:p w:rsidR="5BAFB773" w:rsidRDefault="5BAFB773" w14:paraId="795B087F" w14:textId="20A5C68C"/>
    <w:p w:rsidR="5BAFB773" w:rsidRDefault="5BAFB773" w14:paraId="209FB4F9" w14:textId="60DA243B"/>
    <w:p w:rsidR="603764E1" w:rsidP="5BAFB773" w:rsidRDefault="603764E1" w14:paraId="4B7D91F6" w14:textId="3FF86CE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Slide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1 –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Historical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Understanding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of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Anxiety</w:t>
      </w:r>
    </w:p>
    <w:p w:rsidR="603764E1" w:rsidP="5BAFB773" w:rsidRDefault="603764E1" w14:paraId="28F461ED" w14:textId="7D33EE73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Anxiety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has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been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understood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differently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across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historical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periods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.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Interpretations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were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shaped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medical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knowledge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religious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beliefs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social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conditions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rather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than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modern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psychological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frameworks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.</w:t>
      </w:r>
    </w:p>
    <w:p w:rsidR="603764E1" w:rsidP="5BAFB773" w:rsidRDefault="603764E1" w14:paraId="3EBAAB7D" w14:textId="0B9DA144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Slide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2 –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Early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Views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of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Mental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Distress</w:t>
      </w:r>
    </w:p>
    <w:p w:rsidR="603764E1" w:rsidP="5BAFB773" w:rsidRDefault="603764E1" w14:paraId="403F2872" w14:textId="4A7594F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Throughout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history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societies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have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often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focused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those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seen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different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deviant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.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Emotional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instability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fear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irrational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distress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were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frequently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perceived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threats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to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social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order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rather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than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health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concerns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.</w:t>
      </w:r>
    </w:p>
    <w:p w:rsidR="603764E1" w:rsidP="5BAFB773" w:rsidRDefault="603764E1" w14:paraId="76D7A49C" w14:textId="48E860FB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Slide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3 –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Ancient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Greece</w:t>
      </w:r>
    </w:p>
    <w:p w:rsidR="603764E1" w:rsidP="5BAFB773" w:rsidRDefault="603764E1" w14:paraId="0B104D90" w14:textId="7AF93C5A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Anxiety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was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not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recognized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a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mental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disorder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.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Instead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people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described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experiences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such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:</w:t>
      </w:r>
    </w:p>
    <w:p w:rsidR="603764E1" w:rsidP="5BAFB773" w:rsidRDefault="603764E1" w14:paraId="6CF2A24F" w14:textId="45D0F6CE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Inner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irritation</w:t>
      </w:r>
    </w:p>
    <w:p w:rsidR="603764E1" w:rsidP="5BAFB773" w:rsidRDefault="603764E1" w14:paraId="26F2F232" w14:textId="348CD54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Restlessness</w:t>
      </w:r>
    </w:p>
    <w:p w:rsidR="603764E1" w:rsidP="5BAFB773" w:rsidRDefault="603764E1" w14:paraId="7DA7A89D" w14:textId="270378BD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Fear-related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physical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symptoms</w:t>
      </w:r>
    </w:p>
    <w:p w:rsidR="603764E1" w:rsidP="5BAFB773" w:rsidRDefault="603764E1" w14:paraId="1A095221" w14:textId="7AFFFB82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These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were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viewed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moral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spiritual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bodily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disturbances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.</w:t>
      </w:r>
    </w:p>
    <w:p w:rsidR="603764E1" w:rsidP="5BAFB773" w:rsidRDefault="603764E1" w14:paraId="6BF1AB13" w14:textId="2654C46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Slide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4 –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Hippocrates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Humoral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Theory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</w:p>
    <w:p w:rsidR="603764E1" w:rsidP="5BAFB773" w:rsidRDefault="603764E1" w14:paraId="7B169DFD" w14:textId="0E4DCD08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Early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medical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thought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survives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only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fragmentary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partial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sources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.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Ancient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medicine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viewed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body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a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system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governed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four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humors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:</w:t>
      </w:r>
    </w:p>
    <w:p w:rsidR="603764E1" w:rsidP="5BAFB773" w:rsidRDefault="603764E1" w14:paraId="170A5BE6" w14:textId="124A37F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Blood</w:t>
      </w:r>
    </w:p>
    <w:p w:rsidR="603764E1" w:rsidP="5BAFB773" w:rsidRDefault="603764E1" w14:paraId="6646CEE6" w14:textId="5E5C76A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Black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bile</w:t>
      </w:r>
    </w:p>
    <w:p w:rsidR="603764E1" w:rsidP="5BAFB773" w:rsidRDefault="603764E1" w14:paraId="5585D2BF" w14:textId="5BF7B2BF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Yellow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bile</w:t>
      </w:r>
    </w:p>
    <w:p w:rsidR="603764E1" w:rsidP="5BAFB773" w:rsidRDefault="603764E1" w14:paraId="2B008CEA" w14:textId="62BDEF51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Phlegm</w:t>
      </w:r>
    </w:p>
    <w:p w:rsidR="603764E1" w:rsidP="5BAFB773" w:rsidRDefault="603764E1" w14:paraId="5B0CF49C" w14:textId="73407633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Health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depended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their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balance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.</w:t>
      </w:r>
    </w:p>
    <w:p w:rsidR="603764E1" w:rsidP="5BAFB773" w:rsidRDefault="603764E1" w14:paraId="73BDF528" w14:textId="2859F631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Slide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5 – The Four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Humorous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Theory</w:t>
      </w:r>
    </w:p>
    <w:p w:rsidR="603764E1" w:rsidP="5BAFB773" w:rsidRDefault="603764E1" w14:paraId="7D145F8D" w14:textId="3C502DA6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Ancient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physicians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emphasized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deep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interconnections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between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physical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emotional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systems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.</w:t>
      </w:r>
    </w:p>
    <w:p w:rsidR="603764E1" w:rsidP="5BAFB773" w:rsidRDefault="603764E1" w14:paraId="1A9293AE" w14:textId="54DD1754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excess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of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black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bile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was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linked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to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melancholy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showing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intuitive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understanding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that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bodily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imbalance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could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produce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emotional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suffering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including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anxiety-like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states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.</w:t>
      </w:r>
    </w:p>
    <w:p w:rsidR="603764E1" w:rsidP="5BAFB773" w:rsidRDefault="603764E1" w14:paraId="58C1B2C9" w14:textId="78268EF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Slide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6 –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Roman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Medicine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-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Galen</w:t>
      </w:r>
    </w:p>
    <w:p w:rsidR="603764E1" w:rsidP="5BAFB773" w:rsidRDefault="603764E1" w14:paraId="0222F8D6" w14:textId="5A2B3CD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Roman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physicians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expanded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these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ideas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describing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states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of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agitation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fear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restlessness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bodily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conditions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often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connected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to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digestion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circulation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nervous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disturbance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rather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than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psychology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.</w:t>
      </w:r>
    </w:p>
    <w:p w:rsidR="603764E1" w:rsidP="5BAFB773" w:rsidRDefault="603764E1" w14:paraId="6866EB03" w14:textId="67EE3484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Slide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7 –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Medieval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Europe: Social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Context</w:t>
      </w:r>
    </w:p>
    <w:p w:rsidR="603764E1" w:rsidP="5BAFB773" w:rsidRDefault="603764E1" w14:paraId="6302FA63" w14:textId="5EAC28B0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Historical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understandings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of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anxiety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developed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during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periods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marked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:</w:t>
      </w:r>
    </w:p>
    <w:p w:rsidR="603764E1" w:rsidP="5BAFB773" w:rsidRDefault="603764E1" w14:paraId="560E5206" w14:textId="7A06EAD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Large-scale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population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decline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(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up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to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one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third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some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eras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)</w:t>
      </w:r>
    </w:p>
    <w:p w:rsidR="603764E1" w:rsidP="5BAFB773" w:rsidRDefault="603764E1" w14:paraId="0D8E76B5" w14:textId="21FF1B2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Harsh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living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conditions</w:t>
      </w:r>
    </w:p>
    <w:p w:rsidR="603764E1" w:rsidP="5BAFB773" w:rsidRDefault="603764E1" w14:paraId="70145EDE" w14:textId="73388A4D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Limited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medical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care</w:t>
      </w:r>
    </w:p>
    <w:p w:rsidR="603764E1" w:rsidP="5BAFB773" w:rsidRDefault="603764E1" w14:paraId="71EC5E32" w14:textId="5337E0B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These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factors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intensified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fear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uncertainty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emotional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distress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.</w:t>
      </w:r>
    </w:p>
    <w:p w:rsidR="603764E1" w:rsidP="5BAFB773" w:rsidRDefault="603764E1" w14:paraId="780E932C" w14:textId="30495738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Slide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8 –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Religious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Interpretations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of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Distress</w:t>
      </w:r>
    </w:p>
    <w:p w:rsidR="603764E1" w:rsidP="5BAFB773" w:rsidRDefault="603764E1" w14:paraId="22136E7D" w14:textId="3A7917B8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In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medieval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Europe,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emotional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distress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was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often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interpreted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through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religion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.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Fear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anxiety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were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seen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punishment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for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sin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a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moral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weakness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even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demonic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possession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.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Because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of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this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scientific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investigation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into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mental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health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was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limited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spiritual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responses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were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prioritised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over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medical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care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.</w:t>
      </w:r>
    </w:p>
    <w:p w:rsidR="603764E1" w:rsidP="5BAFB773" w:rsidRDefault="603764E1" w14:paraId="10DBF18C" w14:textId="66E49C12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Slide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9 –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Treatment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Care</w:t>
      </w:r>
    </w:p>
    <w:p w:rsidR="603764E1" w:rsidP="5BAFB773" w:rsidRDefault="603764E1" w14:paraId="7CAC64B2" w14:textId="729B6FB2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Treatment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during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this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time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focused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more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control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than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care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. People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experiencing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severe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distress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were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often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isolated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institutions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rather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than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supported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therapeutically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. A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well-known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example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Hospital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of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Bethlehem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Bedlam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where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individuals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with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mental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illness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were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segregated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from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society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.</w:t>
      </w:r>
    </w:p>
    <w:p w:rsidR="603764E1" w:rsidP="5BAFB773" w:rsidRDefault="603764E1" w14:paraId="5110514D" w14:textId="1512D1C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Slide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10 –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Institutional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Care –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Bedlam</w:t>
      </w:r>
    </w:p>
    <w:p w:rsidR="603764E1" w:rsidP="5BAFB773" w:rsidRDefault="603764E1" w14:paraId="57647EF5" w14:textId="0B4179FA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At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this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stage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anxiety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was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poorly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defined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often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grouped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with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madness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moral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failure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.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How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people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experienced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expressed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anxiety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depended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heavily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cultural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religious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beliefs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.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This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shows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how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mental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health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conditions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are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shaped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social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context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not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just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biology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.</w:t>
      </w:r>
    </w:p>
    <w:p w:rsidR="5BAFB773" w:rsidP="5BAFB773" w:rsidRDefault="5BAFB773" w14:paraId="20849E2C" w14:textId="79C653DB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</w:p>
    <w:p w:rsidR="603764E1" w:rsidP="5BAFB773" w:rsidRDefault="603764E1" w14:paraId="0E61935A" w14:textId="44EA15BD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Slide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11 -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Transition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Toward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Modern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Thought</w:t>
      </w:r>
    </w:p>
    <w:p w:rsidR="603764E1" w:rsidP="5BAFB773" w:rsidRDefault="603764E1" w14:paraId="636C356F" w14:textId="3D2FAC1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Later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scholars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medical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writers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had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a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significant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influence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emerging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modern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concepts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of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mental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health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.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Over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time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anxiety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began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to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understood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less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moral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bodily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failure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more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a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distinct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psychological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condition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.</w:t>
      </w:r>
    </w:p>
    <w:p w:rsidR="603764E1" w:rsidP="5BAFB773" w:rsidRDefault="603764E1" w14:paraId="7630B56B" w14:textId="67FDA06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Reference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list</w:t>
      </w:r>
    </w:p>
    <w:p w:rsidR="603764E1" w:rsidP="5BAFB773" w:rsidRDefault="603764E1" w14:paraId="1EB835FF" w14:textId="06A8E8DA">
      <w:pPr>
        <w:ind w:left="1080" w:hanging="108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Andrews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J.,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Briggs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A.,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Porter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R.,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Tucker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P., &amp;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Waddington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K. </w:t>
      </w:r>
      <w:r w:rsidRPr="5BAFB773" w:rsidR="73A536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 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(1997). The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history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of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Bethlem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.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Routledge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.</w:t>
      </w:r>
    </w:p>
    <w:p w:rsidR="603764E1" w:rsidP="5BAFB773" w:rsidRDefault="603764E1" w14:paraId="5B4A3A23" w14:textId="2B193F9A">
      <w:pPr>
        <w:ind w:left="1080" w:hanging="108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Avicenna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(1025/1999). The canon of medicine (L. Bakhtiar, Trans.). Great Books of the Islamic World.</w:t>
      </w:r>
    </w:p>
    <w:p w:rsidR="603764E1" w:rsidP="5BAFB773" w:rsidRDefault="603764E1" w14:paraId="738C0B61" w14:textId="1C72CC54">
      <w:pPr>
        <w:ind w:left="1080" w:hanging="108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Foucault, M. (2001). Madness and civilization:</w:t>
      </w:r>
      <w:r w:rsidRPr="5BAFB773" w:rsidR="1FA918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A history of insanity in the age of reason (R. Howard, Trans.). Routledge. (Original work published 1961)</w:t>
      </w:r>
    </w:p>
    <w:p w:rsidR="603764E1" w:rsidP="5BAFB773" w:rsidRDefault="603764E1" w14:paraId="350DC9F7" w14:textId="4EE94549">
      <w:pPr>
        <w:pStyle w:val="Normal"/>
        <w:ind w:left="1080" w:hanging="108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Galen. (c. 20</w:t>
      </w:r>
      <w:r w:rsidRPr="5BAFB773" w:rsidR="58B741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0 CE/2016). On the natural faculties (A.J. Brock, Trans.). 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Cambridge University Press.</w:t>
      </w:r>
    </w:p>
    <w:p w:rsidR="603764E1" w:rsidP="5BAFB773" w:rsidRDefault="603764E1" w14:paraId="1CEAEAEE" w14:textId="3D573E39">
      <w:pPr>
        <w:ind w:left="1080" w:hanging="108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Hippocrates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. (c. 400 BCE/2007). On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sacred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disease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(W. H. S. Jones, Trans.). Harvard University Press.</w:t>
      </w:r>
    </w:p>
    <w:p w:rsidR="603764E1" w:rsidP="5BAFB773" w:rsidRDefault="603764E1" w14:paraId="76FDA3DF" w14:textId="178134B1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Porter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R. (2002).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Madness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: A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brief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history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.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Oxford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University Press.</w:t>
      </w:r>
    </w:p>
    <w:p w:rsidR="603764E1" w:rsidP="5BAFB773" w:rsidRDefault="603764E1" w14:paraId="1B9C7247" w14:textId="54C87AEF">
      <w:pPr>
        <w:ind w:left="1080" w:hanging="108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Scull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, A. (2015).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Madness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civilization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: A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cultural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history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of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insanity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.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Thames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&amp;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Hudson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.</w:t>
      </w:r>
    </w:p>
    <w:p w:rsidR="603764E1" w:rsidP="5BAFB773" w:rsidRDefault="603764E1" w14:paraId="62FBD33C" w14:textId="23C06B6E">
      <w:pPr>
        <w:ind w:left="1080" w:hanging="108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Wikimedia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Commons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. (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n.d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.).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Historical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medical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images</w:t>
      </w:r>
      <w:r w:rsidRPr="5BAFB773" w:rsidR="60376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. </w:t>
      </w:r>
      <w:hyperlink r:id="Refddbafa7eb1478f">
        <w:r w:rsidRPr="5BAFB773" w:rsidR="603764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ru-RU"/>
          </w:rPr>
          <w:t>https://commons.wikimedia.org</w:t>
        </w:r>
      </w:hyperlink>
    </w:p>
    <w:p w:rsidR="5BAFB773" w:rsidP="5BAFB773" w:rsidRDefault="5BAFB773" w14:paraId="41C1AC0A" w14:textId="18C6B67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</w:pPr>
    </w:p>
    <w:p w:rsidR="5BAFB773" w:rsidRDefault="5BAFB773" w14:paraId="3A4319B5" w14:textId="6910DEEE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ED8C43"/>
    <w:rsid w:val="034FE0DD"/>
    <w:rsid w:val="0C14AFA1"/>
    <w:rsid w:val="105CE532"/>
    <w:rsid w:val="1B49076C"/>
    <w:rsid w:val="1C970923"/>
    <w:rsid w:val="1FA918CD"/>
    <w:rsid w:val="2427A3E3"/>
    <w:rsid w:val="2446F346"/>
    <w:rsid w:val="2D343A59"/>
    <w:rsid w:val="2DA2BF60"/>
    <w:rsid w:val="2ED7F9EE"/>
    <w:rsid w:val="3A39C730"/>
    <w:rsid w:val="466D76B7"/>
    <w:rsid w:val="4C796BD6"/>
    <w:rsid w:val="5172F751"/>
    <w:rsid w:val="54ED8C43"/>
    <w:rsid w:val="55B9A148"/>
    <w:rsid w:val="58B74155"/>
    <w:rsid w:val="5B3B9241"/>
    <w:rsid w:val="5BAFB773"/>
    <w:rsid w:val="603764E1"/>
    <w:rsid w:val="661BA3FE"/>
    <w:rsid w:val="67811A2C"/>
    <w:rsid w:val="68B9387D"/>
    <w:rsid w:val="73A536E5"/>
    <w:rsid w:val="76FD87DD"/>
    <w:rsid w:val="77981D97"/>
    <w:rsid w:val="7FD60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D8C43"/>
  <w15:chartTrackingRefBased/>
  <w15:docId w15:val="{E53E76B0-3A8B-41F6-B6DA-B77CCE233AF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BAFB77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grammarly.com/" TargetMode="External" Id="R267c1ed3a6e144ea" /><Relationship Type="http://schemas.openxmlformats.org/officeDocument/2006/relationships/hyperlink" Target="https://www.grammarly.com/" TargetMode="External" Id="Re51ca8c86f0148f4" /><Relationship Type="http://schemas.openxmlformats.org/officeDocument/2006/relationships/image" Target="/media/image.jpg" Id="rId1191278986" /><Relationship Type="http://schemas.openxmlformats.org/officeDocument/2006/relationships/image" Target="/media/image2.jpg" Id="rId742029395" /><Relationship Type="http://schemas.openxmlformats.org/officeDocument/2006/relationships/image" Target="/media/image3.jpg" Id="rId1513571631" /><Relationship Type="http://schemas.openxmlformats.org/officeDocument/2006/relationships/hyperlink" Target="https://commons.wikimedia.org" TargetMode="External" Id="Refddbafa7eb1478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2026-01-05T23:56:15.2910965Z</dcterms:created>
  <dcterms:modified xsi:type="dcterms:W3CDTF">2026-01-06T00:24:51.3255514Z</dcterms:modified>
  <dc:creator>Kristina Krasnova (2502343)</dc:creator>
  <lastModifiedBy>Kristina Krasnova (2502343)</lastModifiedBy>
</coreProperties>
</file>