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EB8161" w14:textId="7703DEEE" w:rsidR="003465BD" w:rsidRPr="006A2D22" w:rsidRDefault="005B070C" w:rsidP="002833F8">
      <w:pPr>
        <w:rPr>
          <w:lang w:val="cy-GB"/>
        </w:rPr>
      </w:pPr>
      <w:r w:rsidRPr="006A2D22">
        <w:rPr>
          <w:noProof/>
          <w:lang w:val="cy-GB"/>
        </w:rPr>
        <w:drawing>
          <wp:inline distT="0" distB="0" distL="0" distR="0" wp14:anchorId="06D4269A" wp14:editId="57AB3B0B">
            <wp:extent cx="5731510" cy="1277620"/>
            <wp:effectExtent l="0" t="0" r="2540" b="0"/>
            <wp:docPr id="66926199" name="Picture 1" descr="A close-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926199" name="Picture 1" descr="A close-up of a logo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776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CF0743" w14:textId="131A4325" w:rsidR="0047057A" w:rsidRPr="006A2D22" w:rsidRDefault="001B6DDB" w:rsidP="0047057A">
      <w:pPr>
        <w:jc w:val="center"/>
        <w:rPr>
          <w:b/>
          <w:bCs/>
          <w:sz w:val="32"/>
          <w:szCs w:val="32"/>
          <w:lang w:val="cy-GB"/>
        </w:rPr>
      </w:pPr>
      <w:r w:rsidRPr="006A2D22">
        <w:rPr>
          <w:b/>
          <w:bCs/>
          <w:noProof/>
          <w:sz w:val="32"/>
          <w:szCs w:val="32"/>
          <w:lang w:val="cy-GB"/>
        </w:rPr>
        <w:drawing>
          <wp:inline distT="0" distB="0" distL="0" distR="0" wp14:anchorId="4C60C454" wp14:editId="718E9A56">
            <wp:extent cx="2819400" cy="1848114"/>
            <wp:effectExtent l="0" t="0" r="0" b="0"/>
            <wp:docPr id="457572529" name="Picture 2" descr="A close-up of a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7572529" name="Picture 2" descr="A close-up of a logo&#10;&#10;AI-generated content may be incorrect.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34350"/>
                    <a:stretch/>
                  </pic:blipFill>
                  <pic:spPr bwMode="auto">
                    <a:xfrm>
                      <a:off x="0" y="0"/>
                      <a:ext cx="2836995" cy="185964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89B82ED" w14:textId="704ED063" w:rsidR="002833F8" w:rsidRPr="006A2D22" w:rsidRDefault="008317C8" w:rsidP="008317C8">
      <w:pPr>
        <w:jc w:val="center"/>
        <w:rPr>
          <w:b/>
          <w:bCs/>
          <w:sz w:val="40"/>
          <w:szCs w:val="40"/>
          <w:lang w:val="cy-GB"/>
        </w:rPr>
      </w:pPr>
      <w:r w:rsidRPr="008317C8">
        <w:rPr>
          <w:b/>
          <w:bCs/>
          <w:sz w:val="40"/>
          <w:szCs w:val="40"/>
        </w:rPr>
        <w:t>DOGFEN ADOLYGU SAC TAR </w:t>
      </w:r>
      <w:r w:rsidRPr="008317C8">
        <w:rPr>
          <w:b/>
          <w:bCs/>
          <w:sz w:val="40"/>
          <w:szCs w:val="40"/>
          <w:lang w:val="cy-GB"/>
        </w:rPr>
        <w:t xml:space="preserve"> </w:t>
      </w:r>
      <w:r w:rsidR="00726A4B" w:rsidRPr="006A2D22">
        <w:rPr>
          <w:b/>
          <w:bCs/>
          <w:sz w:val="40"/>
          <w:szCs w:val="40"/>
          <w:lang w:val="cy-GB"/>
        </w:rPr>
        <w:t>202</w:t>
      </w:r>
      <w:r w:rsidR="00B74842">
        <w:rPr>
          <w:b/>
          <w:bCs/>
          <w:sz w:val="40"/>
          <w:szCs w:val="40"/>
          <w:lang w:val="cy-GB"/>
        </w:rPr>
        <w:t>5</w:t>
      </w:r>
      <w:r w:rsidR="00726A4B" w:rsidRPr="006A2D22">
        <w:rPr>
          <w:b/>
          <w:bCs/>
          <w:sz w:val="40"/>
          <w:szCs w:val="40"/>
          <w:lang w:val="cy-GB"/>
        </w:rPr>
        <w:t>/2</w:t>
      </w:r>
      <w:r w:rsidR="00B74842">
        <w:rPr>
          <w:b/>
          <w:bCs/>
          <w:sz w:val="40"/>
          <w:szCs w:val="40"/>
          <w:lang w:val="cy-GB"/>
        </w:rPr>
        <w:t>6</w:t>
      </w:r>
    </w:p>
    <w:p w14:paraId="29A9289A" w14:textId="5E7A5C6C" w:rsidR="00C44D1B" w:rsidRPr="006A2D22" w:rsidRDefault="008317C8" w:rsidP="007260D1">
      <w:pPr>
        <w:jc w:val="center"/>
        <w:rPr>
          <w:b/>
          <w:bCs/>
          <w:sz w:val="32"/>
          <w:szCs w:val="32"/>
          <w:lang w:val="cy-GB"/>
        </w:rPr>
      </w:pPr>
      <w:r w:rsidRPr="008317C8">
        <w:rPr>
          <w:noProof/>
        </w:rPr>
        <w:t xml:space="preserve"> </w:t>
      </w:r>
      <w:r w:rsidRPr="008317C8">
        <w:rPr>
          <w:b/>
          <w:bCs/>
          <w:noProof/>
          <w:sz w:val="32"/>
          <w:szCs w:val="32"/>
          <w:lang w:val="cy-GB"/>
        </w:rPr>
        <w:drawing>
          <wp:inline distT="0" distB="0" distL="0" distR="0" wp14:anchorId="08B1A70A" wp14:editId="067C028C">
            <wp:extent cx="2380257" cy="2371725"/>
            <wp:effectExtent l="0" t="0" r="1270" b="0"/>
            <wp:docPr id="19626133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2613379" name=""/>
                    <pic:cNvPicPr/>
                  </pic:nvPicPr>
                  <pic:blipFill rotWithShape="1">
                    <a:blip r:embed="rId13"/>
                    <a:srcRect l="8113" t="2165" r="4836" b="5251"/>
                    <a:stretch/>
                  </pic:blipFill>
                  <pic:spPr bwMode="auto">
                    <a:xfrm>
                      <a:off x="0" y="0"/>
                      <a:ext cx="2390689" cy="2382120"/>
                    </a:xfrm>
                    <a:prstGeom prst="flowChartConnector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6DBCCC6" w14:textId="3394C3F0" w:rsidR="007260D1" w:rsidRPr="006A2D22" w:rsidRDefault="007260D1" w:rsidP="007260D1">
      <w:pPr>
        <w:jc w:val="center"/>
        <w:rPr>
          <w:b/>
          <w:bCs/>
          <w:sz w:val="36"/>
          <w:szCs w:val="36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36"/>
      </w:tblGrid>
      <w:tr w:rsidR="00B56A53" w:rsidRPr="006A2D22" w14:paraId="23441C90" w14:textId="77777777" w:rsidTr="00B56A53">
        <w:tc>
          <w:tcPr>
            <w:tcW w:w="9736" w:type="dxa"/>
          </w:tcPr>
          <w:p w14:paraId="1CA4660B" w14:textId="64FA2B9F" w:rsidR="00B56A53" w:rsidRPr="006A2D22" w:rsidRDefault="008317C8" w:rsidP="008317C8">
            <w:pPr>
              <w:rPr>
                <w:lang w:val="cy-GB"/>
              </w:rPr>
            </w:pPr>
            <w:proofErr w:type="spellStart"/>
            <w:r w:rsidRPr="008317C8">
              <w:rPr>
                <w:b/>
                <w:bCs/>
                <w:sz w:val="28"/>
                <w:szCs w:val="28"/>
              </w:rPr>
              <w:t>Manylion</w:t>
            </w:r>
            <w:proofErr w:type="spellEnd"/>
            <w:r w:rsidRPr="008317C8">
              <w:rPr>
                <w:b/>
                <w:bCs/>
                <w:sz w:val="28"/>
                <w:szCs w:val="28"/>
              </w:rPr>
              <w:t xml:space="preserve"> </w:t>
            </w:r>
            <w:proofErr w:type="spellStart"/>
            <w:r w:rsidRPr="008317C8">
              <w:rPr>
                <w:b/>
                <w:bCs/>
                <w:sz w:val="28"/>
                <w:szCs w:val="28"/>
              </w:rPr>
              <w:t>personol</w:t>
            </w:r>
            <w:proofErr w:type="spellEnd"/>
            <w:r w:rsidRPr="008317C8">
              <w:rPr>
                <w:b/>
                <w:bCs/>
                <w:sz w:val="28"/>
                <w:szCs w:val="28"/>
              </w:rPr>
              <w:t> </w:t>
            </w:r>
            <w:r>
              <w:rPr>
                <w:b/>
                <w:bCs/>
                <w:sz w:val="28"/>
                <w:szCs w:val="28"/>
              </w:rPr>
              <w:br/>
            </w:r>
          </w:p>
          <w:p w14:paraId="51E77694" w14:textId="6F475CC8" w:rsidR="00B56A53" w:rsidRPr="006A2D22" w:rsidRDefault="008317C8" w:rsidP="00B56A53">
            <w:pPr>
              <w:rPr>
                <w:lang w:val="cy-GB"/>
              </w:rPr>
            </w:pPr>
            <w:r>
              <w:rPr>
                <w:lang w:val="cy-GB"/>
              </w:rPr>
              <w:t>Enw</w:t>
            </w:r>
            <w:r w:rsidR="00B56A53" w:rsidRPr="006A2D22">
              <w:rPr>
                <w:lang w:val="cy-GB"/>
              </w:rPr>
              <w:t>:</w:t>
            </w:r>
          </w:p>
          <w:p w14:paraId="08DEA842" w14:textId="77777777" w:rsidR="00B56A53" w:rsidRPr="006A2D22" w:rsidRDefault="00B56A53" w:rsidP="00B56A53">
            <w:pPr>
              <w:rPr>
                <w:lang w:val="cy-GB"/>
              </w:rPr>
            </w:pPr>
          </w:p>
          <w:p w14:paraId="37BCDA84" w14:textId="0B01319A" w:rsidR="00B56A53" w:rsidRPr="006A2D22" w:rsidRDefault="008317C8" w:rsidP="008317C8">
            <w:pPr>
              <w:rPr>
                <w:lang w:val="cy-GB"/>
              </w:rPr>
            </w:pPr>
            <w:proofErr w:type="spellStart"/>
            <w:r w:rsidRPr="008317C8">
              <w:t>Rhif</w:t>
            </w:r>
            <w:proofErr w:type="spellEnd"/>
            <w:r w:rsidRPr="008317C8">
              <w:t xml:space="preserve"> y </w:t>
            </w:r>
            <w:proofErr w:type="spellStart"/>
            <w:r w:rsidRPr="008317C8">
              <w:t>Myfyriwr</w:t>
            </w:r>
            <w:proofErr w:type="spellEnd"/>
            <w:r w:rsidR="00B56A53" w:rsidRPr="006A2D22">
              <w:rPr>
                <w:lang w:val="cy-GB"/>
              </w:rPr>
              <w:t>:</w:t>
            </w:r>
          </w:p>
          <w:p w14:paraId="6317D01E" w14:textId="2A74112C" w:rsidR="00B56A53" w:rsidRPr="006A2D22" w:rsidRDefault="008317C8" w:rsidP="00B56A53">
            <w:pPr>
              <w:rPr>
                <w:lang w:val="cy-GB"/>
              </w:rPr>
            </w:pPr>
            <w:r>
              <w:rPr>
                <w:lang w:val="cy-GB"/>
              </w:rPr>
              <w:t xml:space="preserve">Rhif CGA / </w:t>
            </w:r>
            <w:r w:rsidR="00504190">
              <w:rPr>
                <w:lang w:val="cy-GB"/>
              </w:rPr>
              <w:t>RCA</w:t>
            </w:r>
          </w:p>
          <w:p w14:paraId="7FE9FC0A" w14:textId="77777777" w:rsidR="00B56A53" w:rsidRPr="006A2D22" w:rsidRDefault="00B56A53" w:rsidP="00B56A53">
            <w:pPr>
              <w:rPr>
                <w:lang w:val="cy-GB"/>
              </w:rPr>
            </w:pPr>
          </w:p>
          <w:p w14:paraId="23980AC2" w14:textId="0FFD8A39" w:rsidR="00B56A53" w:rsidRPr="006A2D22" w:rsidRDefault="008317C8" w:rsidP="00B56A53">
            <w:pPr>
              <w:rPr>
                <w:lang w:val="cy-GB"/>
              </w:rPr>
            </w:pPr>
            <w:r>
              <w:rPr>
                <w:lang w:val="cy-GB"/>
              </w:rPr>
              <w:t>Ysgol PAP1</w:t>
            </w:r>
            <w:r w:rsidR="00B56A53" w:rsidRPr="006A2D22">
              <w:rPr>
                <w:lang w:val="cy-GB"/>
              </w:rPr>
              <w:t>:</w:t>
            </w:r>
          </w:p>
          <w:p w14:paraId="1AE1719F" w14:textId="332E3D97" w:rsidR="00B56A53" w:rsidRPr="006A2D22" w:rsidRDefault="008317C8" w:rsidP="00B56A53">
            <w:pPr>
              <w:rPr>
                <w:lang w:val="cy-GB"/>
              </w:rPr>
            </w:pPr>
            <w:r>
              <w:rPr>
                <w:lang w:val="cy-GB"/>
              </w:rPr>
              <w:t>Ysgol PAP2:</w:t>
            </w:r>
          </w:p>
          <w:p w14:paraId="36F655BE" w14:textId="77777777" w:rsidR="00B56A53" w:rsidRPr="006A2D22" w:rsidRDefault="00B56A53" w:rsidP="002833F8">
            <w:pPr>
              <w:rPr>
                <w:lang w:val="cy-GB"/>
              </w:rPr>
            </w:pPr>
          </w:p>
        </w:tc>
      </w:tr>
    </w:tbl>
    <w:p w14:paraId="4E44987F" w14:textId="77777777" w:rsidR="00504190" w:rsidRDefault="00504190" w:rsidP="00504190">
      <w:pPr>
        <w:rPr>
          <w:b/>
          <w:bCs/>
          <w:sz w:val="28"/>
          <w:szCs w:val="28"/>
          <w:lang w:val="cy-GB"/>
        </w:rPr>
      </w:pPr>
      <w:proofErr w:type="spellStart"/>
      <w:r w:rsidRPr="00504190">
        <w:rPr>
          <w:b/>
          <w:bCs/>
          <w:sz w:val="28"/>
          <w:szCs w:val="28"/>
        </w:rPr>
        <w:lastRenderedPageBreak/>
        <w:t>Cyflwyniad</w:t>
      </w:r>
      <w:proofErr w:type="spellEnd"/>
      <w:r w:rsidRPr="00504190">
        <w:rPr>
          <w:b/>
          <w:bCs/>
          <w:sz w:val="28"/>
          <w:szCs w:val="28"/>
          <w:lang w:val="cy-GB"/>
        </w:rPr>
        <w:t xml:space="preserve"> </w:t>
      </w:r>
    </w:p>
    <w:p w14:paraId="3B1F44BB" w14:textId="77777777" w:rsidR="005F01BD" w:rsidRPr="005F01BD" w:rsidRDefault="005F01BD" w:rsidP="005F01BD">
      <w:pPr>
        <w:rPr>
          <w:lang w:val="cy-GB"/>
        </w:rPr>
      </w:pPr>
      <w:bookmarkStart w:id="0" w:name="_Hlk197073826"/>
      <w:r w:rsidRPr="005F01BD">
        <w:rPr>
          <w:lang w:val="cy-GB"/>
        </w:rPr>
        <w:t xml:space="preserve">Lluniwyd y ddogfen hon i’ch helpu i adfyfyrio ar yr ystod lawn o brofiadau o’ch rhaglen TAR, eu perthnasu â’r Safonau Proffesiynol ar gyfer Addysgu ac Arweinyddiaeth yng Nghymru, a’u defnyddio i ddechrau ystyried y camau nesaf yn eich datblygiad proffesiynol yn barod ar gyfer eich blwyddyn fel Athro Newydd Gymhwyso (ANG). </w:t>
      </w:r>
    </w:p>
    <w:p w14:paraId="399C8B62" w14:textId="77777777" w:rsidR="005F01BD" w:rsidRPr="005F01BD" w:rsidRDefault="005F01BD" w:rsidP="005F01BD">
      <w:pPr>
        <w:rPr>
          <w:lang w:val="cy-GB"/>
        </w:rPr>
      </w:pPr>
      <w:r w:rsidRPr="005F01BD">
        <w:rPr>
          <w:lang w:val="cy-GB"/>
        </w:rPr>
        <w:t xml:space="preserve">Byddwch yn rhannu’r ddogfen gyda’ch tiwtor cyn eich adolygiad SAC, a bydd yn sail i’r drafodaeth honno. Wedi hynny, cewch gyfle i’w hadolygu a’i mireinio cyn ei </w:t>
      </w:r>
      <w:proofErr w:type="spellStart"/>
      <w:r w:rsidRPr="005F01BD">
        <w:rPr>
          <w:lang w:val="cy-GB"/>
        </w:rPr>
        <w:t>huwchlwytho</w:t>
      </w:r>
      <w:proofErr w:type="spellEnd"/>
      <w:r w:rsidRPr="005F01BD">
        <w:rPr>
          <w:lang w:val="cy-GB"/>
        </w:rPr>
        <w:t xml:space="preserve"> i’ch PDP a chwblhau eich Proffil Dechrau Gyrfa. </w:t>
      </w:r>
    </w:p>
    <w:p w14:paraId="459BF316" w14:textId="77777777" w:rsidR="005F01BD" w:rsidRPr="005F01BD" w:rsidRDefault="005F01BD" w:rsidP="005F01BD">
      <w:pPr>
        <w:rPr>
          <w:lang w:val="cy-GB"/>
        </w:rPr>
      </w:pPr>
      <w:r w:rsidRPr="005F01BD">
        <w:rPr>
          <w:lang w:val="cy-GB"/>
        </w:rPr>
        <w:t>I gwblhau’r ddogfen hon, bydd angen i chi dynnu ar y ffynonellau gwybodaeth canlynol:</w:t>
      </w:r>
    </w:p>
    <w:p w14:paraId="1D0A82ED" w14:textId="7345B823" w:rsidR="22653381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r w:rsidRPr="00F071C9">
        <w:rPr>
          <w:lang w:val="cy-GB"/>
        </w:rPr>
        <w:t xml:space="preserve">Safonau proffesiynol ar gyfer addysgu ac arweinyddiaeth </w:t>
      </w:r>
      <w:r w:rsidR="36BC1D4E" w:rsidRPr="00F071C9">
        <w:rPr>
          <w:lang w:val="cy-GB"/>
        </w:rPr>
        <w:t>(</w:t>
      </w:r>
      <w:r w:rsidRPr="00F071C9">
        <w:rPr>
          <w:lang w:val="cy-GB"/>
        </w:rPr>
        <w:t>SAC</w:t>
      </w:r>
      <w:r w:rsidR="36BC1D4E" w:rsidRPr="00F071C9">
        <w:rPr>
          <w:lang w:val="cy-GB"/>
        </w:rPr>
        <w:t>)</w:t>
      </w:r>
    </w:p>
    <w:p w14:paraId="5D2A03BD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r w:rsidRPr="00F071C9">
        <w:rPr>
          <w:lang w:val="cy-GB"/>
        </w:rPr>
        <w:t>Modiwlau ac aseiniadau a addysgir gan y Brifysgol</w:t>
      </w:r>
    </w:p>
    <w:p w14:paraId="3F50DE92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 w:rsidRPr="00F071C9">
        <w:t>Dyddiadur</w:t>
      </w:r>
      <w:proofErr w:type="spellEnd"/>
      <w:r w:rsidRPr="00F071C9">
        <w:t xml:space="preserve"> </w:t>
      </w:r>
      <w:proofErr w:type="spellStart"/>
      <w:r w:rsidRPr="00F071C9">
        <w:t>Dysgu</w:t>
      </w:r>
      <w:proofErr w:type="spellEnd"/>
    </w:p>
    <w:p w14:paraId="20DC0C80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 w:rsidRPr="00F071C9">
        <w:t>Myfyrdodau</w:t>
      </w:r>
      <w:proofErr w:type="spellEnd"/>
      <w:r w:rsidRPr="00F071C9">
        <w:t xml:space="preserve"> bob </w:t>
      </w:r>
      <w:proofErr w:type="spellStart"/>
      <w:r w:rsidRPr="00F071C9">
        <w:t>pythefnos</w:t>
      </w:r>
      <w:proofErr w:type="spellEnd"/>
    </w:p>
    <w:p w14:paraId="0A687D9A" w14:textId="78A2BB75" w:rsidR="22653381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r>
        <w:rPr>
          <w:lang w:val="cy-GB"/>
        </w:rPr>
        <w:t>Llyfryn pontio</w:t>
      </w:r>
    </w:p>
    <w:p w14:paraId="79DDC16D" w14:textId="44478036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 w:rsidRPr="00F071C9">
        <w:t>Llyfryn</w:t>
      </w:r>
      <w:proofErr w:type="spellEnd"/>
      <w:r w:rsidRPr="00F071C9">
        <w:t xml:space="preserve"> </w:t>
      </w:r>
      <w:proofErr w:type="spellStart"/>
      <w:r w:rsidRPr="00F071C9">
        <w:t>Cyfnewid</w:t>
      </w:r>
      <w:proofErr w:type="spellEnd"/>
      <w:r w:rsidRPr="00F071C9">
        <w:t xml:space="preserve"> </w:t>
      </w:r>
      <w:proofErr w:type="spellStart"/>
      <w:r w:rsidRPr="00F071C9">
        <w:t>Cyfnod</w:t>
      </w:r>
      <w:proofErr w:type="spellEnd"/>
    </w:p>
    <w:p w14:paraId="1914B079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 w:rsidRPr="00F071C9">
        <w:t>Llyfryn</w:t>
      </w:r>
      <w:proofErr w:type="spellEnd"/>
      <w:r w:rsidRPr="00F071C9">
        <w:t xml:space="preserve"> </w:t>
      </w:r>
      <w:proofErr w:type="spellStart"/>
      <w:r w:rsidRPr="00F071C9">
        <w:t>Profiad</w:t>
      </w:r>
      <w:proofErr w:type="spellEnd"/>
      <w:r w:rsidRPr="00F071C9">
        <w:t xml:space="preserve"> </w:t>
      </w:r>
      <w:proofErr w:type="spellStart"/>
      <w:r w:rsidRPr="00F071C9">
        <w:t>Dewisol</w:t>
      </w:r>
      <w:proofErr w:type="spellEnd"/>
    </w:p>
    <w:p w14:paraId="375398A1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proofErr w:type="spellStart"/>
      <w:r w:rsidRPr="00F071C9">
        <w:t>Ailosod</w:t>
      </w:r>
      <w:proofErr w:type="spellEnd"/>
      <w:r w:rsidRPr="00F071C9">
        <w:t xml:space="preserve"> </w:t>
      </w:r>
      <w:proofErr w:type="spellStart"/>
      <w:r w:rsidRPr="00F071C9">
        <w:t>ar</w:t>
      </w:r>
      <w:proofErr w:type="spellEnd"/>
      <w:r w:rsidRPr="00F071C9">
        <w:t xml:space="preserve"> </w:t>
      </w:r>
      <w:proofErr w:type="spellStart"/>
      <w:r w:rsidRPr="00F071C9">
        <w:t>leoliad</w:t>
      </w:r>
      <w:proofErr w:type="spellEnd"/>
      <w:r w:rsidRPr="00F071C9">
        <w:t xml:space="preserve"> </w:t>
      </w:r>
      <w:proofErr w:type="spellStart"/>
      <w:r w:rsidRPr="00F071C9">
        <w:t>amgen</w:t>
      </w:r>
      <w:proofErr w:type="spellEnd"/>
    </w:p>
    <w:p w14:paraId="16C1BFCC" w14:textId="77777777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r w:rsidRPr="00F071C9">
        <w:rPr>
          <w:lang w:val="cy-GB"/>
        </w:rPr>
        <w:t>Adroddiadau canol lleoliad a diwedd lleoliad (PAP1) ac adroddiad lleoliad canol (PAP2)</w:t>
      </w:r>
    </w:p>
    <w:p w14:paraId="10651788" w14:textId="581B74E3" w:rsidR="00F071C9" w:rsidRPr="00F071C9" w:rsidRDefault="00F071C9" w:rsidP="00F071C9">
      <w:pPr>
        <w:pStyle w:val="ListParagraph"/>
        <w:numPr>
          <w:ilvl w:val="0"/>
          <w:numId w:val="3"/>
        </w:numPr>
        <w:rPr>
          <w:lang w:val="cy-GB"/>
        </w:rPr>
      </w:pPr>
      <w:r w:rsidRPr="00F071C9">
        <w:rPr>
          <w:lang w:val="cy-GB"/>
        </w:rPr>
        <w:t>Tabiau "Cynnydd Proffesiynol" a "Uwchben a Thu Hwnt" ar Pasbort Dysgu Proffesiwn (PDP)</w:t>
      </w:r>
    </w:p>
    <w:p w14:paraId="645A54B6" w14:textId="1DB052CC" w:rsidR="005F01BD" w:rsidRPr="005F01BD" w:rsidRDefault="005F01BD" w:rsidP="00F071C9">
      <w:pPr>
        <w:rPr>
          <w:b/>
          <w:bCs/>
          <w:sz w:val="28"/>
          <w:szCs w:val="28"/>
          <w:lang w:val="cy-GB"/>
        </w:rPr>
      </w:pPr>
      <w:r w:rsidRPr="005F01BD">
        <w:rPr>
          <w:b/>
          <w:bCs/>
          <w:sz w:val="28"/>
          <w:szCs w:val="28"/>
          <w:lang w:val="cy-GB"/>
        </w:rPr>
        <w:t xml:space="preserve">Cefnogi adfyfyrio effeithiol. </w:t>
      </w:r>
    </w:p>
    <w:p w14:paraId="25E650FA" w14:textId="77777777" w:rsidR="005F01BD" w:rsidRPr="005F01BD" w:rsidRDefault="005F01BD" w:rsidP="005F01BD">
      <w:pPr>
        <w:rPr>
          <w:lang w:val="cy-GB"/>
        </w:rPr>
      </w:pPr>
      <w:r w:rsidRPr="005F01BD">
        <w:rPr>
          <w:lang w:val="cy-GB"/>
        </w:rPr>
        <w:t xml:space="preserve">Efallai y byddai o gymorth i chi ystyried yr ysgogiadau canlynol wrth gwblhau’r llyfryn hwn.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868"/>
        <w:gridCol w:w="4868"/>
      </w:tblGrid>
      <w:tr w:rsidR="00C462B9" w:rsidRPr="00B74842" w14:paraId="099FEC54" w14:textId="77777777" w:rsidTr="00C462B9">
        <w:tc>
          <w:tcPr>
            <w:tcW w:w="4868" w:type="dxa"/>
          </w:tcPr>
          <w:p w14:paraId="14045323" w14:textId="77777777" w:rsidR="005F01BD" w:rsidRPr="005F01BD" w:rsidRDefault="005F01BD" w:rsidP="005F01BD">
            <w:pPr>
              <w:rPr>
                <w:b/>
                <w:bCs/>
                <w:lang w:val="cy-GB"/>
              </w:rPr>
            </w:pPr>
            <w:bookmarkStart w:id="1" w:name="_Hlk197073809"/>
            <w:bookmarkEnd w:id="0"/>
            <w:r w:rsidRPr="005F01BD">
              <w:rPr>
                <w:b/>
                <w:bCs/>
                <w:lang w:val="cy-GB"/>
              </w:rPr>
              <w:t>Ysgogiadau Adfyfyrio</w:t>
            </w:r>
          </w:p>
          <w:p w14:paraId="04F6178C" w14:textId="77777777" w:rsidR="005F01BD" w:rsidRPr="005F01BD" w:rsidRDefault="005F01BD" w:rsidP="005F01BD">
            <w:pPr>
              <w:rPr>
                <w:lang w:val="cy-GB"/>
              </w:rPr>
            </w:pPr>
          </w:p>
          <w:p w14:paraId="6FF20151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Cafodd hyn effaith ar y dysgu gan y plant drwy... Rwy’n gwybod hyn oherwydd...</w:t>
            </w:r>
          </w:p>
          <w:p w14:paraId="322967C1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Mae’r effaith wedi bod...</w:t>
            </w:r>
          </w:p>
          <w:p w14:paraId="797E1D2B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Wrth edrych yn ôl nawr rwy’n sylweddoli...</w:t>
            </w:r>
          </w:p>
          <w:p w14:paraId="7631F474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I lywio f’arfer byddaf...</w:t>
            </w:r>
          </w:p>
          <w:p w14:paraId="757BED77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O adfyfyrio byddaf i’n anelu at...</w:t>
            </w:r>
          </w:p>
          <w:p w14:paraId="2E51DAA7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O ganlyniad, roeddwn i’n gallu...</w:t>
            </w:r>
          </w:p>
          <w:p w14:paraId="153E0C37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Wedi dynodi ............ o’r blaen...</w:t>
            </w:r>
          </w:p>
          <w:p w14:paraId="086761C4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Roedd hwn yn ddefnyddiol i mi achos...</w:t>
            </w:r>
          </w:p>
          <w:p w14:paraId="011E5022" w14:textId="77777777" w:rsidR="005F01BD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Mae f’arfer wedi cael ei gyfoethogi oherwydd...</w:t>
            </w:r>
          </w:p>
          <w:p w14:paraId="073E1492" w14:textId="2316323F" w:rsidR="00C462B9" w:rsidRPr="005F01BD" w:rsidRDefault="005F01BD" w:rsidP="005F01BD">
            <w:pPr>
              <w:pStyle w:val="ListParagraph"/>
              <w:numPr>
                <w:ilvl w:val="0"/>
                <w:numId w:val="4"/>
              </w:numPr>
              <w:rPr>
                <w:lang w:val="cy-GB"/>
              </w:rPr>
            </w:pPr>
            <w:r w:rsidRPr="005F01BD">
              <w:rPr>
                <w:lang w:val="cy-GB"/>
              </w:rPr>
              <w:t>Rwy’n credu bod hyn wedi effeithio ar... Rwy’n gwybod hyn oherwydd...</w:t>
            </w:r>
          </w:p>
        </w:tc>
        <w:tc>
          <w:tcPr>
            <w:tcW w:w="4868" w:type="dxa"/>
          </w:tcPr>
          <w:p w14:paraId="3B9A008C" w14:textId="77777777" w:rsidR="005F01BD" w:rsidRPr="005F01BD" w:rsidRDefault="005F01BD" w:rsidP="005F01BD">
            <w:pPr>
              <w:rPr>
                <w:b/>
                <w:bCs/>
                <w:lang w:val="cy-GB"/>
              </w:rPr>
            </w:pPr>
            <w:r w:rsidRPr="005F01BD">
              <w:rPr>
                <w:b/>
                <w:bCs/>
                <w:lang w:val="cy-GB"/>
              </w:rPr>
              <w:t>Ysgogiadau ar gyfer trafod y camau nesaf</w:t>
            </w:r>
          </w:p>
          <w:p w14:paraId="6ACBD25E" w14:textId="77777777" w:rsidR="00C462B9" w:rsidRPr="005F01BD" w:rsidRDefault="00C462B9" w:rsidP="00C462B9">
            <w:pPr>
              <w:rPr>
                <w:lang w:val="cy-GB"/>
              </w:rPr>
            </w:pPr>
          </w:p>
          <w:p w14:paraId="12BC2A25" w14:textId="77777777" w:rsidR="005F01BD" w:rsidRPr="005F01BD" w:rsidRDefault="005F01BD" w:rsidP="005F01BD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5F01BD">
              <w:rPr>
                <w:lang w:val="cy-GB"/>
              </w:rPr>
              <w:t>Nawr eich bod chi wedi gwneud... beth ydych chi wedi’i sylweddoli?</w:t>
            </w:r>
          </w:p>
          <w:p w14:paraId="57A975AD" w14:textId="77777777" w:rsidR="005F01BD" w:rsidRPr="005F01BD" w:rsidRDefault="005F01BD" w:rsidP="005F01BD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5F01BD">
              <w:rPr>
                <w:lang w:val="cy-GB"/>
              </w:rPr>
              <w:t>Beth sydd angen i chi ei wneud nesaf i lywio eich arfer?</w:t>
            </w:r>
          </w:p>
          <w:p w14:paraId="1B145C72" w14:textId="77777777" w:rsidR="005F01BD" w:rsidRPr="005F01BD" w:rsidRDefault="005F01BD" w:rsidP="005F01BD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5F01BD">
              <w:rPr>
                <w:lang w:val="cy-GB"/>
              </w:rPr>
              <w:t>Beth ydych chi wedi’i ddarganfod drwy wneud hyn a sut bydd yn effeithio ar eich arfer/ y dysgu gan eich disgyblion?</w:t>
            </w:r>
          </w:p>
          <w:p w14:paraId="772B38C8" w14:textId="77777777" w:rsidR="005F01BD" w:rsidRPr="005F01BD" w:rsidRDefault="005F01BD" w:rsidP="005F01BD">
            <w:pPr>
              <w:pStyle w:val="ListParagraph"/>
              <w:numPr>
                <w:ilvl w:val="0"/>
                <w:numId w:val="5"/>
              </w:numPr>
              <w:rPr>
                <w:lang w:val="cy-GB"/>
              </w:rPr>
            </w:pPr>
            <w:r w:rsidRPr="005F01BD">
              <w:rPr>
                <w:lang w:val="cy-GB"/>
              </w:rPr>
              <w:t>Rwy’n gwybod nad oedd hyn mor effeithiol ag y gallai fod oherwydd... yn y dyfodol rwy’n bwriadu datblygu hyn drwy...</w:t>
            </w:r>
          </w:p>
          <w:p w14:paraId="73A7DB96" w14:textId="25926751" w:rsidR="00C462B9" w:rsidRPr="006A2D22" w:rsidRDefault="005F01BD" w:rsidP="005F01BD">
            <w:pPr>
              <w:pStyle w:val="ListParagraph"/>
              <w:numPr>
                <w:ilvl w:val="0"/>
                <w:numId w:val="5"/>
              </w:numPr>
              <w:rPr>
                <w:b/>
                <w:bCs/>
                <w:lang w:val="cy-GB"/>
              </w:rPr>
            </w:pPr>
            <w:r w:rsidRPr="005F01BD">
              <w:rPr>
                <w:lang w:val="cy-GB"/>
              </w:rPr>
              <w:t>Sut bydd yr hyn rydych chi wedi’i ddysgu/ddarllen/arsylwi yn llywio eich arfer yn y dyfodol?</w:t>
            </w:r>
          </w:p>
        </w:tc>
      </w:tr>
    </w:tbl>
    <w:p w14:paraId="4F830401" w14:textId="77777777" w:rsidR="00504190" w:rsidRPr="005F01BD" w:rsidRDefault="00504190" w:rsidP="00504190">
      <w:pPr>
        <w:rPr>
          <w:b/>
          <w:bCs/>
          <w:sz w:val="28"/>
          <w:szCs w:val="28"/>
          <w:lang w:val="cy-GB"/>
        </w:rPr>
      </w:pPr>
      <w:r w:rsidRPr="005F01BD">
        <w:rPr>
          <w:b/>
          <w:bCs/>
          <w:sz w:val="28"/>
          <w:szCs w:val="28"/>
          <w:lang w:val="cy-GB"/>
        </w:rPr>
        <w:lastRenderedPageBreak/>
        <w:t>Tasg gychwynnol</w:t>
      </w:r>
    </w:p>
    <w:p w14:paraId="7CC6FC80" w14:textId="77777777" w:rsidR="005F01BD" w:rsidRPr="00F071C9" w:rsidRDefault="005F01BD" w:rsidP="005F01BD">
      <w:pPr>
        <w:rPr>
          <w:b/>
          <w:bCs/>
          <w:lang w:val="cy-GB"/>
        </w:rPr>
      </w:pPr>
      <w:r w:rsidRPr="00F071C9">
        <w:rPr>
          <w:b/>
          <w:bCs/>
          <w:lang w:val="cy-GB"/>
        </w:rPr>
        <w:t xml:space="preserve">Beth yw eich deg cyflawniad addysgol mwyaf eleni? </w:t>
      </w:r>
    </w:p>
    <w:p w14:paraId="00BF08C6" w14:textId="77777777" w:rsidR="005F01BD" w:rsidRPr="006A2D22" w:rsidRDefault="005F01BD" w:rsidP="005F01BD">
      <w:pPr>
        <w:rPr>
          <w:lang w:val="cy-GB"/>
        </w:rPr>
      </w:pPr>
      <w:r w:rsidRPr="00F071C9">
        <w:rPr>
          <w:lang w:val="cy-GB"/>
        </w:rPr>
        <w:t>Nodwch nhw’n gryno isod. Gwnewch yn siŵr eich bod yn eu cynnwys yn rhywle yn ddiweddarach yn y ddogfen.</w:t>
      </w:r>
      <w:r w:rsidRPr="00CA2EB3">
        <w:rPr>
          <w:lang w:val="cy-GB"/>
        </w:rPr>
        <w:t xml:space="preserve"> </w:t>
      </w:r>
      <w:r w:rsidRPr="006A2D22">
        <w:rPr>
          <w:lang w:val="cy-GB"/>
        </w:rPr>
        <w:t xml:space="preserve">  </w:t>
      </w:r>
    </w:p>
    <w:bookmarkEnd w:id="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36"/>
      </w:tblGrid>
      <w:tr w:rsidR="00AE6193" w:rsidRPr="00B74842" w14:paraId="0DAD026B" w14:textId="77777777" w:rsidTr="009F49DD">
        <w:trPr>
          <w:trHeight w:val="8504"/>
        </w:trPr>
        <w:tc>
          <w:tcPr>
            <w:tcW w:w="9736" w:type="dxa"/>
          </w:tcPr>
          <w:p w14:paraId="1CC005D8" w14:textId="77777777" w:rsidR="00AE6193" w:rsidRPr="006A2D22" w:rsidRDefault="00AE6193">
            <w:pPr>
              <w:rPr>
                <w:lang w:val="cy-GB"/>
              </w:rPr>
            </w:pPr>
          </w:p>
        </w:tc>
      </w:tr>
    </w:tbl>
    <w:p w14:paraId="636907F9" w14:textId="7C47B8CF" w:rsidR="79BC67F4" w:rsidRPr="006A2D22" w:rsidRDefault="79BC67F4">
      <w:pPr>
        <w:rPr>
          <w:lang w:val="cy-GB"/>
        </w:rPr>
      </w:pPr>
    </w:p>
    <w:p w14:paraId="600F6C60" w14:textId="2DF3C444" w:rsidR="004B67B4" w:rsidRPr="006A2D22" w:rsidRDefault="004B67B4">
      <w:pPr>
        <w:rPr>
          <w:b/>
          <w:bCs/>
          <w:lang w:val="cy-GB"/>
        </w:rPr>
      </w:pPr>
      <w:r w:rsidRPr="006A2D22">
        <w:rPr>
          <w:b/>
          <w:bCs/>
          <w:lang w:val="cy-GB"/>
        </w:rPr>
        <w:br w:type="page"/>
      </w:r>
    </w:p>
    <w:p w14:paraId="79D1CB4D" w14:textId="77777777" w:rsidR="0019243F" w:rsidRPr="006A2D22" w:rsidRDefault="0019243F">
      <w:pPr>
        <w:rPr>
          <w:b/>
          <w:bCs/>
          <w:sz w:val="28"/>
          <w:szCs w:val="28"/>
          <w:lang w:val="cy-GB"/>
        </w:rPr>
        <w:sectPr w:rsidR="0019243F" w:rsidRPr="006A2D22" w:rsidSect="005B070C">
          <w:pgSz w:w="11906" w:h="16838"/>
          <w:pgMar w:top="1440" w:right="1080" w:bottom="1440" w:left="1080" w:header="720" w:footer="720" w:gutter="0"/>
          <w:cols w:space="720"/>
          <w:docGrid w:linePitch="360"/>
        </w:sect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47"/>
        <w:gridCol w:w="947"/>
        <w:gridCol w:w="947"/>
        <w:gridCol w:w="947"/>
        <w:gridCol w:w="952"/>
        <w:gridCol w:w="948"/>
        <w:gridCol w:w="947"/>
        <w:gridCol w:w="947"/>
        <w:gridCol w:w="947"/>
        <w:gridCol w:w="947"/>
        <w:gridCol w:w="947"/>
        <w:gridCol w:w="86"/>
        <w:gridCol w:w="862"/>
        <w:gridCol w:w="947"/>
        <w:gridCol w:w="947"/>
        <w:gridCol w:w="947"/>
        <w:gridCol w:w="947"/>
        <w:gridCol w:w="948"/>
      </w:tblGrid>
      <w:tr w:rsidR="00E31BF6" w:rsidRPr="006A2D22" w14:paraId="5EAB6F1D" w14:textId="77777777" w:rsidTr="00F32DD7">
        <w:tc>
          <w:tcPr>
            <w:tcW w:w="16102" w:type="dxa"/>
            <w:gridSpan w:val="18"/>
            <w:shd w:val="clear" w:color="auto" w:fill="156082"/>
          </w:tcPr>
          <w:p w14:paraId="08D7ECFE" w14:textId="5E309A76" w:rsidR="00E31BF6" w:rsidRPr="006A2D22" w:rsidRDefault="00F32DD7" w:rsidP="00F32DD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</w:rPr>
              <w:lastRenderedPageBreak/>
              <w:t>ADDYSGEG</w:t>
            </w:r>
          </w:p>
        </w:tc>
      </w:tr>
      <w:tr w:rsidR="00E31BF6" w:rsidRPr="00B74842" w14:paraId="23A22715" w14:textId="77777777" w:rsidTr="00F32DD7">
        <w:tc>
          <w:tcPr>
            <w:tcW w:w="4740" w:type="dxa"/>
            <w:gridSpan w:val="5"/>
          </w:tcPr>
          <w:p w14:paraId="2E0A9E6B" w14:textId="76BBDAE9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Mireinio addysgu... tuag at arferion effeithiol iawn a pharhaus</w:t>
            </w:r>
          </w:p>
        </w:tc>
        <w:tc>
          <w:tcPr>
            <w:tcW w:w="5769" w:type="dxa"/>
            <w:gridSpan w:val="7"/>
          </w:tcPr>
          <w:p w14:paraId="075EBD37" w14:textId="5C1EC8CA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Hyrwyddo dysgu... drwy gymhwyso gwybodaeth am y pwnc a disgyblaeth yn effeithiol</w:t>
            </w:r>
          </w:p>
        </w:tc>
        <w:tc>
          <w:tcPr>
            <w:tcW w:w="5593" w:type="dxa"/>
            <w:gridSpan w:val="6"/>
          </w:tcPr>
          <w:p w14:paraId="6E07284E" w14:textId="0C80D462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Dylanwadu ar ddysgwyr…meithrin ymagweddau cadarnhaol mewn dysgwyr</w:t>
            </w:r>
          </w:p>
        </w:tc>
      </w:tr>
      <w:tr w:rsidR="00F32DD7" w:rsidRPr="006A2D22" w14:paraId="71427C92" w14:textId="77777777" w:rsidTr="00F32DD7">
        <w:tc>
          <w:tcPr>
            <w:tcW w:w="947" w:type="dxa"/>
          </w:tcPr>
          <w:p w14:paraId="1EC21617" w14:textId="0174D6E7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Rheoli’r amgylchedd dysgu</w:t>
            </w:r>
          </w:p>
        </w:tc>
        <w:tc>
          <w:tcPr>
            <w:tcW w:w="947" w:type="dxa"/>
          </w:tcPr>
          <w:p w14:paraId="16D63272" w14:textId="589AD9E9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Asesu</w:t>
            </w:r>
          </w:p>
        </w:tc>
        <w:tc>
          <w:tcPr>
            <w:tcW w:w="947" w:type="dxa"/>
          </w:tcPr>
          <w:p w14:paraId="3259FAD5" w14:textId="3CE1F999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Gwahaniaethu</w:t>
            </w:r>
          </w:p>
        </w:tc>
        <w:tc>
          <w:tcPr>
            <w:tcW w:w="947" w:type="dxa"/>
          </w:tcPr>
          <w:p w14:paraId="40F898CB" w14:textId="0181FE45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Cofnodi ac adrodd</w:t>
            </w:r>
          </w:p>
        </w:tc>
        <w:tc>
          <w:tcPr>
            <w:tcW w:w="947" w:type="dxa"/>
          </w:tcPr>
          <w:p w14:paraId="1C0A6E4D" w14:textId="2995EFFF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Cynnwys partneriaid mewn dysgu</w:t>
            </w:r>
          </w:p>
        </w:tc>
        <w:tc>
          <w:tcPr>
            <w:tcW w:w="948" w:type="dxa"/>
          </w:tcPr>
          <w:p w14:paraId="57364F8C" w14:textId="3DC3C40F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Pedwar diben i ddysgwyr</w:t>
            </w:r>
          </w:p>
        </w:tc>
        <w:tc>
          <w:tcPr>
            <w:tcW w:w="947" w:type="dxa"/>
          </w:tcPr>
          <w:p w14:paraId="599683F3" w14:textId="4A3C2736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Ymelwa ar ddisgyblaethau pynciol mewn meysydd dysgu</w:t>
            </w:r>
          </w:p>
        </w:tc>
        <w:tc>
          <w:tcPr>
            <w:tcW w:w="947" w:type="dxa"/>
          </w:tcPr>
          <w:p w14:paraId="7E50F629" w14:textId="56CEBC77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Profiadau dysgu cyfunol</w:t>
            </w:r>
          </w:p>
        </w:tc>
        <w:tc>
          <w:tcPr>
            <w:tcW w:w="947" w:type="dxa"/>
          </w:tcPr>
          <w:p w14:paraId="030090E3" w14:textId="4DF79BB6" w:rsidR="00E31BF6" w:rsidRPr="006A2D22" w:rsidRDefault="00722D1C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Cyd-destunau bywyd go iawn, dilys</w:t>
            </w:r>
          </w:p>
        </w:tc>
        <w:tc>
          <w:tcPr>
            <w:tcW w:w="947" w:type="dxa"/>
          </w:tcPr>
          <w:p w14:paraId="47C31008" w14:textId="35185BEF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Dilyniant mewn dysgu</w:t>
            </w:r>
          </w:p>
        </w:tc>
        <w:tc>
          <w:tcPr>
            <w:tcW w:w="947" w:type="dxa"/>
          </w:tcPr>
          <w:p w14:paraId="214AEC43" w14:textId="2BB956A0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Themâu trawsgwricwlaidd</w:t>
            </w:r>
          </w:p>
        </w:tc>
        <w:tc>
          <w:tcPr>
            <w:tcW w:w="948" w:type="dxa"/>
            <w:gridSpan w:val="2"/>
          </w:tcPr>
          <w:p w14:paraId="5256794A" w14:textId="55F7A1EF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Herio a disgwyliadau</w:t>
            </w:r>
          </w:p>
        </w:tc>
        <w:tc>
          <w:tcPr>
            <w:tcW w:w="947" w:type="dxa"/>
          </w:tcPr>
          <w:p w14:paraId="5A77F980" w14:textId="339B624B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Gwrando ar ddysgwyr</w:t>
            </w:r>
          </w:p>
        </w:tc>
        <w:tc>
          <w:tcPr>
            <w:tcW w:w="947" w:type="dxa"/>
          </w:tcPr>
          <w:p w14:paraId="47AB99BD" w14:textId="0F451164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Dysgwyr yn arwain dysgu</w:t>
            </w:r>
          </w:p>
        </w:tc>
        <w:tc>
          <w:tcPr>
            <w:tcW w:w="947" w:type="dxa"/>
          </w:tcPr>
          <w:p w14:paraId="1D35B344" w14:textId="3F772AFD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Ymdrech barhaus a gwydnwch dysgwyr</w:t>
            </w:r>
          </w:p>
        </w:tc>
        <w:tc>
          <w:tcPr>
            <w:tcW w:w="947" w:type="dxa"/>
          </w:tcPr>
          <w:p w14:paraId="302AF5BF" w14:textId="7FF42861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Myfyrio ar ddysgu</w:t>
            </w:r>
          </w:p>
        </w:tc>
        <w:tc>
          <w:tcPr>
            <w:tcW w:w="948" w:type="dxa"/>
          </w:tcPr>
          <w:p w14:paraId="7B226325" w14:textId="4ED773D7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Deilliannau dysgu a lles</w:t>
            </w:r>
          </w:p>
        </w:tc>
      </w:tr>
    </w:tbl>
    <w:p w14:paraId="2ABDF9BD" w14:textId="66F73251" w:rsidR="00E31BF6" w:rsidRPr="006A2D22" w:rsidRDefault="00E31BF6">
      <w:pPr>
        <w:rPr>
          <w:b/>
          <w:b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w:drawing>
          <wp:anchor distT="0" distB="0" distL="114300" distR="114300" simplePos="0" relativeHeight="251657215" behindDoc="0" locked="0" layoutInCell="1" allowOverlap="1" wp14:anchorId="2E1ACECA" wp14:editId="51904608">
            <wp:simplePos x="0" y="0"/>
            <wp:positionH relativeFrom="column">
              <wp:posOffset>2541270</wp:posOffset>
            </wp:positionH>
            <wp:positionV relativeFrom="paragraph">
              <wp:posOffset>358775</wp:posOffset>
            </wp:positionV>
            <wp:extent cx="5148151" cy="3647624"/>
            <wp:effectExtent l="0" t="0" r="0" b="0"/>
            <wp:wrapNone/>
            <wp:docPr id="882790824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7985A145-C43F-4011-3D5F-B84BAF41C51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14" r:lo="rId15" r:qs="rId16" r:cs="rId17"/>
              </a:graphicData>
            </a:graphic>
          </wp:anchor>
        </w:drawing>
      </w:r>
    </w:p>
    <w:p w14:paraId="2CB17C24" w14:textId="507C8963" w:rsidR="00E31BF6" w:rsidRPr="006A2D22" w:rsidRDefault="00E31BF6">
      <w:pPr>
        <w:rPr>
          <w:b/>
          <w:b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25EDE4C1" wp14:editId="50D8E2C9">
                <wp:simplePos x="0" y="0"/>
                <wp:positionH relativeFrom="margin">
                  <wp:posOffset>7325995</wp:posOffset>
                </wp:positionH>
                <wp:positionV relativeFrom="paragraph">
                  <wp:posOffset>216535</wp:posOffset>
                </wp:positionV>
                <wp:extent cx="2879725" cy="792000"/>
                <wp:effectExtent l="19050" t="19050" r="34925" b="46355"/>
                <wp:wrapNone/>
                <wp:docPr id="12" name="TextBox 11">
                  <a:extLst xmlns:a="http://schemas.openxmlformats.org/drawingml/2006/main">
                    <a:ext uri="{FF2B5EF4-FFF2-40B4-BE49-F238E27FC236}">
                      <a16:creationId xmlns:a16="http://schemas.microsoft.com/office/drawing/2014/main" id="{60D580D8-2526-4B70-CEF2-0C3FE7AF6219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9725" cy="792000"/>
                        </a:xfrm>
                        <a:custGeom>
                          <a:avLst/>
                          <a:gdLst>
                            <a:gd name="connsiteX0" fmla="*/ 0 w 2879725"/>
                            <a:gd name="connsiteY0" fmla="*/ 0 h 792000"/>
                            <a:gd name="connsiteX1" fmla="*/ 547148 w 2879725"/>
                            <a:gd name="connsiteY1" fmla="*/ 0 h 792000"/>
                            <a:gd name="connsiteX2" fmla="*/ 1036701 w 2879725"/>
                            <a:gd name="connsiteY2" fmla="*/ 0 h 792000"/>
                            <a:gd name="connsiteX3" fmla="*/ 1670241 w 2879725"/>
                            <a:gd name="connsiteY3" fmla="*/ 0 h 792000"/>
                            <a:gd name="connsiteX4" fmla="*/ 2217388 w 2879725"/>
                            <a:gd name="connsiteY4" fmla="*/ 0 h 792000"/>
                            <a:gd name="connsiteX5" fmla="*/ 2879725 w 2879725"/>
                            <a:gd name="connsiteY5" fmla="*/ 0 h 792000"/>
                            <a:gd name="connsiteX6" fmla="*/ 2879725 w 2879725"/>
                            <a:gd name="connsiteY6" fmla="*/ 411840 h 792000"/>
                            <a:gd name="connsiteX7" fmla="*/ 2879725 w 2879725"/>
                            <a:gd name="connsiteY7" fmla="*/ 792000 h 792000"/>
                            <a:gd name="connsiteX8" fmla="*/ 2303780 w 2879725"/>
                            <a:gd name="connsiteY8" fmla="*/ 792000 h 792000"/>
                            <a:gd name="connsiteX9" fmla="*/ 1814227 w 2879725"/>
                            <a:gd name="connsiteY9" fmla="*/ 792000 h 792000"/>
                            <a:gd name="connsiteX10" fmla="*/ 1238282 w 2879725"/>
                            <a:gd name="connsiteY10" fmla="*/ 792000 h 792000"/>
                            <a:gd name="connsiteX11" fmla="*/ 662337 w 2879725"/>
                            <a:gd name="connsiteY11" fmla="*/ 792000 h 792000"/>
                            <a:gd name="connsiteX12" fmla="*/ 0 w 2879725"/>
                            <a:gd name="connsiteY12" fmla="*/ 792000 h 792000"/>
                            <a:gd name="connsiteX13" fmla="*/ 0 w 2879725"/>
                            <a:gd name="connsiteY13" fmla="*/ 380160 h 792000"/>
                            <a:gd name="connsiteX14" fmla="*/ 0 w 2879725"/>
                            <a:gd name="connsiteY14" fmla="*/ 0 h 7920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79725" h="792000" extrusionOk="0">
                              <a:moveTo>
                                <a:pt x="0" y="0"/>
                              </a:moveTo>
                              <a:cubicBezTo>
                                <a:pt x="188889" y="10215"/>
                                <a:pt x="310087" y="-7917"/>
                                <a:pt x="547148" y="0"/>
                              </a:cubicBezTo>
                              <a:cubicBezTo>
                                <a:pt x="784209" y="7917"/>
                                <a:pt x="838249" y="5008"/>
                                <a:pt x="1036701" y="0"/>
                              </a:cubicBezTo>
                              <a:cubicBezTo>
                                <a:pt x="1235153" y="-5008"/>
                                <a:pt x="1491532" y="-22054"/>
                                <a:pt x="1670241" y="0"/>
                              </a:cubicBezTo>
                              <a:cubicBezTo>
                                <a:pt x="1848950" y="22054"/>
                                <a:pt x="2013771" y="-6911"/>
                                <a:pt x="2217388" y="0"/>
                              </a:cubicBezTo>
                              <a:cubicBezTo>
                                <a:pt x="2421005" y="6911"/>
                                <a:pt x="2597282" y="-25162"/>
                                <a:pt x="2879725" y="0"/>
                              </a:cubicBezTo>
                              <a:cubicBezTo>
                                <a:pt x="2868582" y="196268"/>
                                <a:pt x="2866148" y="244835"/>
                                <a:pt x="2879725" y="411840"/>
                              </a:cubicBezTo>
                              <a:cubicBezTo>
                                <a:pt x="2893302" y="578845"/>
                                <a:pt x="2882076" y="669548"/>
                                <a:pt x="2879725" y="792000"/>
                              </a:cubicBezTo>
                              <a:cubicBezTo>
                                <a:pt x="2640720" y="791227"/>
                                <a:pt x="2591682" y="817592"/>
                                <a:pt x="2303780" y="792000"/>
                              </a:cubicBezTo>
                              <a:cubicBezTo>
                                <a:pt x="2015878" y="766408"/>
                                <a:pt x="1955257" y="800357"/>
                                <a:pt x="1814227" y="792000"/>
                              </a:cubicBezTo>
                              <a:cubicBezTo>
                                <a:pt x="1673197" y="783643"/>
                                <a:pt x="1467443" y="793180"/>
                                <a:pt x="1238282" y="792000"/>
                              </a:cubicBezTo>
                              <a:cubicBezTo>
                                <a:pt x="1009121" y="790820"/>
                                <a:pt x="892395" y="805101"/>
                                <a:pt x="662337" y="792000"/>
                              </a:cubicBezTo>
                              <a:cubicBezTo>
                                <a:pt x="432280" y="778899"/>
                                <a:pt x="218483" y="768696"/>
                                <a:pt x="0" y="792000"/>
                              </a:cubicBezTo>
                              <a:cubicBezTo>
                                <a:pt x="-1468" y="629485"/>
                                <a:pt x="20091" y="476070"/>
                                <a:pt x="0" y="380160"/>
                              </a:cubicBezTo>
                              <a:cubicBezTo>
                                <a:pt x="-20091" y="284250"/>
                                <a:pt x="-3315" y="14877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FF00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43D9E40" w14:textId="66A9B5BC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Pwy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ydw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i'n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?</w:t>
                            </w:r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5EDE4C1" id="_x0000_t202" coordsize="21600,21600" o:spt="202" path="m,l,21600r21600,l21600,xe">
                <v:stroke joinstyle="miter"/>
                <v:path gradientshapeok="t" o:connecttype="rect"/>
              </v:shapetype>
              <v:shape id="TextBox 11" o:spid="_x0000_s1026" type="#_x0000_t202" style="position:absolute;margin-left:576.85pt;margin-top:17.05pt;width:226.75pt;height:62.35pt;z-index:25165824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" filled="f" strokecolor="red">
                <v:textbox>
                  <w:txbxContent>
                    <w:p w14:paraId="043D9E40" w14:textId="66A9B5BC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Pwy ydw i'n dysgu?</w:t>
                      </w:r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 testun yma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114EA237" wp14:editId="62DF892B">
                <wp:simplePos x="0" y="0"/>
                <wp:positionH relativeFrom="margin">
                  <wp:align>left</wp:align>
                </wp:positionH>
                <wp:positionV relativeFrom="paragraph">
                  <wp:posOffset>33655</wp:posOffset>
                </wp:positionV>
                <wp:extent cx="3362325" cy="742950"/>
                <wp:effectExtent l="19050" t="19050" r="47625" b="38100"/>
                <wp:wrapNone/>
                <wp:docPr id="14" name="TextBox 13">
                  <a:extLst xmlns:a="http://schemas.openxmlformats.org/drawingml/2006/main">
                    <a:ext uri="{FF2B5EF4-FFF2-40B4-BE49-F238E27FC236}">
                      <a16:creationId xmlns:a16="http://schemas.microsoft.com/office/drawing/2014/main" id="{9247BBF7-4162-5342-432A-849BDD89A0D0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2325" cy="742950"/>
                        </a:xfrm>
                        <a:custGeom>
                          <a:avLst/>
                          <a:gdLst>
                            <a:gd name="connsiteX0" fmla="*/ 0 w 3362325"/>
                            <a:gd name="connsiteY0" fmla="*/ 0 h 742950"/>
                            <a:gd name="connsiteX1" fmla="*/ 739712 w 3362325"/>
                            <a:gd name="connsiteY1" fmla="*/ 0 h 742950"/>
                            <a:gd name="connsiteX2" fmla="*/ 1445800 w 3362325"/>
                            <a:gd name="connsiteY2" fmla="*/ 0 h 742950"/>
                            <a:gd name="connsiteX3" fmla="*/ 2151888 w 3362325"/>
                            <a:gd name="connsiteY3" fmla="*/ 0 h 742950"/>
                            <a:gd name="connsiteX4" fmla="*/ 2723483 w 3362325"/>
                            <a:gd name="connsiteY4" fmla="*/ 0 h 742950"/>
                            <a:gd name="connsiteX5" fmla="*/ 3362325 w 3362325"/>
                            <a:gd name="connsiteY5" fmla="*/ 0 h 742950"/>
                            <a:gd name="connsiteX6" fmla="*/ 3362325 w 3362325"/>
                            <a:gd name="connsiteY6" fmla="*/ 378905 h 742950"/>
                            <a:gd name="connsiteX7" fmla="*/ 3362325 w 3362325"/>
                            <a:gd name="connsiteY7" fmla="*/ 742950 h 742950"/>
                            <a:gd name="connsiteX8" fmla="*/ 2689860 w 3362325"/>
                            <a:gd name="connsiteY8" fmla="*/ 742950 h 742950"/>
                            <a:gd name="connsiteX9" fmla="*/ 2118265 w 3362325"/>
                            <a:gd name="connsiteY9" fmla="*/ 742950 h 742950"/>
                            <a:gd name="connsiteX10" fmla="*/ 1546669 w 3362325"/>
                            <a:gd name="connsiteY10" fmla="*/ 742950 h 742950"/>
                            <a:gd name="connsiteX11" fmla="*/ 840581 w 3362325"/>
                            <a:gd name="connsiteY11" fmla="*/ 742950 h 742950"/>
                            <a:gd name="connsiteX12" fmla="*/ 0 w 3362325"/>
                            <a:gd name="connsiteY12" fmla="*/ 742950 h 742950"/>
                            <a:gd name="connsiteX13" fmla="*/ 0 w 3362325"/>
                            <a:gd name="connsiteY13" fmla="*/ 356616 h 742950"/>
                            <a:gd name="connsiteX14" fmla="*/ 0 w 3362325"/>
                            <a:gd name="connsiteY14" fmla="*/ 0 h 7429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3362325" h="742950" fill="none" extrusionOk="0">
                              <a:moveTo>
                                <a:pt x="0" y="0"/>
                              </a:moveTo>
                              <a:cubicBezTo>
                                <a:pt x="297525" y="-32320"/>
                                <a:pt x="379600" y="28623"/>
                                <a:pt x="739712" y="0"/>
                              </a:cubicBezTo>
                              <a:cubicBezTo>
                                <a:pt x="1099824" y="-28623"/>
                                <a:pt x="1235875" y="13809"/>
                                <a:pt x="1445800" y="0"/>
                              </a:cubicBezTo>
                              <a:cubicBezTo>
                                <a:pt x="1655725" y="-13809"/>
                                <a:pt x="1967822" y="-22573"/>
                                <a:pt x="2151888" y="0"/>
                              </a:cubicBezTo>
                              <a:cubicBezTo>
                                <a:pt x="2335954" y="22573"/>
                                <a:pt x="2519669" y="-25543"/>
                                <a:pt x="2723483" y="0"/>
                              </a:cubicBezTo>
                              <a:cubicBezTo>
                                <a:pt x="2927298" y="25543"/>
                                <a:pt x="3134342" y="-11761"/>
                                <a:pt x="3362325" y="0"/>
                              </a:cubicBezTo>
                              <a:cubicBezTo>
                                <a:pt x="3354043" y="119164"/>
                                <a:pt x="3362964" y="238905"/>
                                <a:pt x="3362325" y="378905"/>
                              </a:cubicBezTo>
                              <a:cubicBezTo>
                                <a:pt x="3361686" y="518906"/>
                                <a:pt x="3371616" y="636642"/>
                                <a:pt x="3362325" y="742950"/>
                              </a:cubicBezTo>
                              <a:cubicBezTo>
                                <a:pt x="3080867" y="743070"/>
                                <a:pt x="2955032" y="713740"/>
                                <a:pt x="2689860" y="742950"/>
                              </a:cubicBezTo>
                              <a:cubicBezTo>
                                <a:pt x="2424689" y="772160"/>
                                <a:pt x="2283448" y="727262"/>
                                <a:pt x="2118265" y="742950"/>
                              </a:cubicBezTo>
                              <a:cubicBezTo>
                                <a:pt x="1953083" y="758638"/>
                                <a:pt x="1705083" y="718547"/>
                                <a:pt x="1546669" y="742950"/>
                              </a:cubicBezTo>
                              <a:cubicBezTo>
                                <a:pt x="1388255" y="767353"/>
                                <a:pt x="1168128" y="742419"/>
                                <a:pt x="840581" y="742950"/>
                              </a:cubicBezTo>
                              <a:cubicBezTo>
                                <a:pt x="513034" y="743481"/>
                                <a:pt x="300184" y="759845"/>
                                <a:pt x="0" y="742950"/>
                              </a:cubicBezTo>
                              <a:cubicBezTo>
                                <a:pt x="16540" y="618000"/>
                                <a:pt x="-4151" y="508393"/>
                                <a:pt x="0" y="356616"/>
                              </a:cubicBezTo>
                              <a:cubicBezTo>
                                <a:pt x="4151" y="204839"/>
                                <a:pt x="-17107" y="117315"/>
                                <a:pt x="0" y="0"/>
                              </a:cubicBezTo>
                              <a:close/>
                            </a:path>
                            <a:path w="3362325" h="742950" stroke="0" extrusionOk="0">
                              <a:moveTo>
                                <a:pt x="0" y="0"/>
                              </a:moveTo>
                              <a:cubicBezTo>
                                <a:pt x="211477" y="-18101"/>
                                <a:pt x="342435" y="-4364"/>
                                <a:pt x="638842" y="0"/>
                              </a:cubicBezTo>
                              <a:cubicBezTo>
                                <a:pt x="935249" y="4364"/>
                                <a:pt x="951836" y="-9670"/>
                                <a:pt x="1210437" y="0"/>
                              </a:cubicBezTo>
                              <a:cubicBezTo>
                                <a:pt x="1469039" y="9670"/>
                                <a:pt x="1752765" y="19801"/>
                                <a:pt x="1950148" y="0"/>
                              </a:cubicBezTo>
                              <a:cubicBezTo>
                                <a:pt x="2147531" y="-19801"/>
                                <a:pt x="2275452" y="-10791"/>
                                <a:pt x="2588990" y="0"/>
                              </a:cubicBezTo>
                              <a:cubicBezTo>
                                <a:pt x="2902528" y="10791"/>
                                <a:pt x="3082575" y="36615"/>
                                <a:pt x="3362325" y="0"/>
                              </a:cubicBezTo>
                              <a:cubicBezTo>
                                <a:pt x="3349603" y="83676"/>
                                <a:pt x="3362823" y="250212"/>
                                <a:pt x="3362325" y="386334"/>
                              </a:cubicBezTo>
                              <a:cubicBezTo>
                                <a:pt x="3361827" y="522456"/>
                                <a:pt x="3352893" y="616369"/>
                                <a:pt x="3362325" y="742950"/>
                              </a:cubicBezTo>
                              <a:cubicBezTo>
                                <a:pt x="3121464" y="774308"/>
                                <a:pt x="3010860" y="756223"/>
                                <a:pt x="2689860" y="742950"/>
                              </a:cubicBezTo>
                              <a:cubicBezTo>
                                <a:pt x="2368860" y="729677"/>
                                <a:pt x="2399260" y="720235"/>
                                <a:pt x="2118265" y="742950"/>
                              </a:cubicBezTo>
                              <a:cubicBezTo>
                                <a:pt x="1837270" y="765665"/>
                                <a:pt x="1606097" y="773721"/>
                                <a:pt x="1445800" y="742950"/>
                              </a:cubicBezTo>
                              <a:cubicBezTo>
                                <a:pt x="1285504" y="712179"/>
                                <a:pt x="1091571" y="757004"/>
                                <a:pt x="773335" y="742950"/>
                              </a:cubicBezTo>
                              <a:cubicBezTo>
                                <a:pt x="455100" y="728896"/>
                                <a:pt x="162928" y="718476"/>
                                <a:pt x="0" y="742950"/>
                              </a:cubicBezTo>
                              <a:cubicBezTo>
                                <a:pt x="8278" y="607369"/>
                                <a:pt x="8683" y="493048"/>
                                <a:pt x="0" y="356616"/>
                              </a:cubicBezTo>
                              <a:cubicBezTo>
                                <a:pt x="-8683" y="220184"/>
                                <a:pt x="-583" y="16783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rgbClr val="196B24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73A5629" w14:textId="4109BD9B" w:rsidR="005F01BD" w:rsidRDefault="000C06EF" w:rsidP="005F01BD">
                            <w:pPr>
                              <w:spacing w:line="240" w:lineRule="auto"/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TAS</w:t>
                            </w:r>
                            <w:r w:rsidR="005F01BD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</w:t>
                            </w:r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r w:rsidR="005F01BD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>R</w:t>
                            </w:r>
                            <w:r w:rsidR="005F01BD" w:rsidRPr="00044E4B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>howch grynodeb byr o’r prif bethau rydych wedi’u dysgu o bob modwl / pontio.</w:t>
                            </w:r>
                            <w:r w:rsidR="005F01BD" w:rsidRPr="00CA2EB3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F01BD" w:rsidRPr="00044E4B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 xml:space="preserve">Yna amlygwch un safon addysgeg, ac un safon arall </w:t>
                            </w:r>
                            <w:r w:rsidR="005F01BD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 xml:space="preserve">o’r un lliw </w:t>
                            </w:r>
                            <w:r w:rsidR="005F01BD" w:rsidRPr="00044E4B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>gan ddefnyddio’r offeryn arlliwio.</w:t>
                            </w:r>
                            <w:r w:rsidR="005F01BD" w:rsidRPr="00CA2EB3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4BD961DF" w14:textId="1408547D" w:rsidR="000C06EF" w:rsidRDefault="000C06EF" w:rsidP="00841981">
                            <w:pPr>
                              <w:spacing w:line="240" w:lineRule="auto"/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4EA237" id="TextBox 13" o:spid="_x0000_s1027" type="#_x0000_t202" style="position:absolute;margin-left:0;margin-top:2.65pt;width:264.75pt;height:58.5pt;z-index:25165824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" fillcolor="#dceaf7 [351]" strokecolor="#196b24">
                <v:textbox>
                  <w:txbxContent>
                    <w:p w14:paraId="773A5629" w14:textId="4109BD9B" w:rsidR="005F01BD" w:rsidRDefault="000C06EF" w:rsidP="005F01BD">
                      <w:pPr>
                        <w:spacing w:line="240" w:lineRule="auto"/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</w:pPr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TAS</w:t>
                      </w:r>
                      <w:r w:rsidR="005F01BD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G</w:t>
                      </w:r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="005F01BD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>R</w:t>
                      </w:r>
                      <w:r w:rsidR="005F01BD" w:rsidRPr="00044E4B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>howch grynodeb byr o’r prif bethau rydych wedi’u dysgu o bob modwl / pontio.</w:t>
                      </w:r>
                      <w:r w:rsidR="005F01BD" w:rsidRPr="00CA2EB3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r w:rsidR="005F01BD" w:rsidRPr="00044E4B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 xml:space="preserve">Yna amlygwch un safon addysgeg, ac un safon arall </w:t>
                      </w:r>
                      <w:r w:rsidR="005F01BD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 xml:space="preserve">o’r un lliw </w:t>
                      </w:r>
                      <w:r w:rsidR="005F01BD" w:rsidRPr="00044E4B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>gan ddefnyddio’r offeryn arlliwio.</w:t>
                      </w:r>
                      <w:r w:rsidR="005F01BD" w:rsidRPr="00CA2EB3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4BD961DF" w14:textId="1408547D" w:rsidR="000C06EF" w:rsidRDefault="000C06EF" w:rsidP="00841981">
                      <w:pPr>
                        <w:spacing w:line="240" w:lineRule="auto"/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C3400AA" w14:textId="32891878" w:rsidR="00800A99" w:rsidRPr="006A2D22" w:rsidRDefault="00800A99">
      <w:pPr>
        <w:rPr>
          <w:b/>
          <w:bCs/>
          <w:sz w:val="28"/>
          <w:szCs w:val="28"/>
          <w:lang w:val="cy-GB"/>
        </w:rPr>
      </w:pPr>
    </w:p>
    <w:p w14:paraId="4DA0EF82" w14:textId="3DC61D1A" w:rsidR="00800A99" w:rsidRPr="006A2D22" w:rsidRDefault="00800A99">
      <w:pPr>
        <w:rPr>
          <w:b/>
          <w:bCs/>
          <w:sz w:val="28"/>
          <w:szCs w:val="28"/>
          <w:lang w:val="cy-GB"/>
        </w:rPr>
      </w:pPr>
    </w:p>
    <w:p w14:paraId="58B374E8" w14:textId="522A5D0A" w:rsidR="00800A99" w:rsidRPr="006A2D22" w:rsidRDefault="00B74842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53" behindDoc="0" locked="0" layoutInCell="1" allowOverlap="1" wp14:anchorId="62309709" wp14:editId="3D4B4AA8">
                <wp:simplePos x="0" y="0"/>
                <wp:positionH relativeFrom="margin">
                  <wp:posOffset>45720</wp:posOffset>
                </wp:positionH>
                <wp:positionV relativeFrom="paragraph">
                  <wp:posOffset>29845</wp:posOffset>
                </wp:positionV>
                <wp:extent cx="2880000" cy="1571625"/>
                <wp:effectExtent l="19050" t="19050" r="34925" b="47625"/>
                <wp:wrapNone/>
                <wp:docPr id="18" name="TextBox 17">
                  <a:extLst xmlns:a="http://schemas.openxmlformats.org/drawingml/2006/main">
                    <a:ext uri="{FF2B5EF4-FFF2-40B4-BE49-F238E27FC236}">
                      <a16:creationId xmlns:a16="http://schemas.microsoft.com/office/drawing/2014/main" id="{6A75095E-2316-5A38-6FDD-C631575BFCD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1571625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1571625"/>
                            <a:gd name="connsiteX1" fmla="*/ 547200 w 2880000"/>
                            <a:gd name="connsiteY1" fmla="*/ 0 h 1571625"/>
                            <a:gd name="connsiteX2" fmla="*/ 1036800 w 2880000"/>
                            <a:gd name="connsiteY2" fmla="*/ 0 h 1571625"/>
                            <a:gd name="connsiteX3" fmla="*/ 1670400 w 2880000"/>
                            <a:gd name="connsiteY3" fmla="*/ 0 h 1571625"/>
                            <a:gd name="connsiteX4" fmla="*/ 2217600 w 2880000"/>
                            <a:gd name="connsiteY4" fmla="*/ 0 h 1571625"/>
                            <a:gd name="connsiteX5" fmla="*/ 2880000 w 2880000"/>
                            <a:gd name="connsiteY5" fmla="*/ 0 h 1571625"/>
                            <a:gd name="connsiteX6" fmla="*/ 2880000 w 2880000"/>
                            <a:gd name="connsiteY6" fmla="*/ 555308 h 1571625"/>
                            <a:gd name="connsiteX7" fmla="*/ 2880000 w 2880000"/>
                            <a:gd name="connsiteY7" fmla="*/ 1079183 h 1571625"/>
                            <a:gd name="connsiteX8" fmla="*/ 2880000 w 2880000"/>
                            <a:gd name="connsiteY8" fmla="*/ 1571625 h 1571625"/>
                            <a:gd name="connsiteX9" fmla="*/ 2361600 w 2880000"/>
                            <a:gd name="connsiteY9" fmla="*/ 1571625 h 1571625"/>
                            <a:gd name="connsiteX10" fmla="*/ 1785600 w 2880000"/>
                            <a:gd name="connsiteY10" fmla="*/ 1571625 h 1571625"/>
                            <a:gd name="connsiteX11" fmla="*/ 1209600 w 2880000"/>
                            <a:gd name="connsiteY11" fmla="*/ 1571625 h 1571625"/>
                            <a:gd name="connsiteX12" fmla="*/ 662400 w 2880000"/>
                            <a:gd name="connsiteY12" fmla="*/ 1571625 h 1571625"/>
                            <a:gd name="connsiteX13" fmla="*/ 0 w 2880000"/>
                            <a:gd name="connsiteY13" fmla="*/ 1571625 h 1571625"/>
                            <a:gd name="connsiteX14" fmla="*/ 0 w 2880000"/>
                            <a:gd name="connsiteY14" fmla="*/ 1016318 h 1571625"/>
                            <a:gd name="connsiteX15" fmla="*/ 0 w 2880000"/>
                            <a:gd name="connsiteY15" fmla="*/ 461010 h 1571625"/>
                            <a:gd name="connsiteX16" fmla="*/ 0 w 2880000"/>
                            <a:gd name="connsiteY16" fmla="*/ 0 h 15716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2880000" h="1571625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80820" y="240511"/>
                                <a:pt x="2901370" y="409526"/>
                                <a:pt x="2880000" y="555308"/>
                              </a:cubicBezTo>
                              <a:cubicBezTo>
                                <a:pt x="2858630" y="701090"/>
                                <a:pt x="2903925" y="909106"/>
                                <a:pt x="2880000" y="1079183"/>
                              </a:cubicBezTo>
                              <a:cubicBezTo>
                                <a:pt x="2856075" y="1249261"/>
                                <a:pt x="2868636" y="1372673"/>
                                <a:pt x="2880000" y="1571625"/>
                              </a:cubicBezTo>
                              <a:cubicBezTo>
                                <a:pt x="2698932" y="1548765"/>
                                <a:pt x="2608494" y="1577758"/>
                                <a:pt x="2361600" y="1571625"/>
                              </a:cubicBezTo>
                              <a:cubicBezTo>
                                <a:pt x="2114706" y="1565492"/>
                                <a:pt x="1925725" y="1567387"/>
                                <a:pt x="1785600" y="1571625"/>
                              </a:cubicBezTo>
                              <a:cubicBezTo>
                                <a:pt x="1645475" y="1575863"/>
                                <a:pt x="1493508" y="1566391"/>
                                <a:pt x="1209600" y="1571625"/>
                              </a:cubicBezTo>
                              <a:cubicBezTo>
                                <a:pt x="925692" y="1576859"/>
                                <a:pt x="871637" y="1560047"/>
                                <a:pt x="662400" y="1571625"/>
                              </a:cubicBezTo>
                              <a:cubicBezTo>
                                <a:pt x="453163" y="1583203"/>
                                <a:pt x="222032" y="1575541"/>
                                <a:pt x="0" y="1571625"/>
                              </a:cubicBezTo>
                              <a:cubicBezTo>
                                <a:pt x="15848" y="1338084"/>
                                <a:pt x="21932" y="1127683"/>
                                <a:pt x="0" y="1016318"/>
                              </a:cubicBezTo>
                              <a:cubicBezTo>
                                <a:pt x="-21932" y="904953"/>
                                <a:pt x="12949" y="708259"/>
                                <a:pt x="0" y="461010"/>
                              </a:cubicBezTo>
                              <a:cubicBezTo>
                                <a:pt x="-12949" y="213761"/>
                                <a:pt x="1683" y="12828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DB7BD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389307B4" w14:textId="3A4B99A9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Pontio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74842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1</w:t>
                            </w:r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-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Datblygu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Ysgolion</w:t>
                            </w:r>
                            <w:proofErr w:type="spellEnd"/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2309709" id="_x0000_t202" coordsize="21600,21600" o:spt="202" path="m,l,21600r21600,l21600,xe">
                <v:stroke joinstyle="miter"/>
                <v:path gradientshapeok="t" o:connecttype="rect"/>
              </v:shapetype>
              <v:shape id="TextBox 17" o:spid="_x0000_s1028" type="#_x0000_t202" style="position:absolute;margin-left:3.6pt;margin-top:2.35pt;width:226.75pt;height:123.75pt;z-index:251658253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" filled="f" strokecolor="#db7bd0">
                <v:textbox>
                  <w:txbxContent>
                    <w:p w14:paraId="389307B4" w14:textId="3A4B99A9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Pontio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B74842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1</w:t>
                      </w: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-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Datblygu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Ysgolion</w:t>
                      </w:r>
                      <w:proofErr w:type="spellEnd"/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E31BF6" w:rsidRPr="006A2D22">
        <w:rPr>
          <w:b/>
          <w:bCs/>
          <w:i/>
          <w:iCs/>
          <w:noProof/>
          <w:sz w:val="28"/>
          <w:szCs w:val="28"/>
          <w:lang w:val="cy-GB"/>
        </w:rPr>
        <w:drawing>
          <wp:anchor distT="0" distB="0" distL="114300" distR="114300" simplePos="0" relativeHeight="251660304" behindDoc="0" locked="0" layoutInCell="1" allowOverlap="1" wp14:anchorId="03EAB97E" wp14:editId="3C06486B">
            <wp:simplePos x="0" y="0"/>
            <wp:positionH relativeFrom="column">
              <wp:posOffset>4552950</wp:posOffset>
            </wp:positionH>
            <wp:positionV relativeFrom="paragraph">
              <wp:posOffset>289560</wp:posOffset>
            </wp:positionV>
            <wp:extent cx="1056531" cy="684246"/>
            <wp:effectExtent l="0" t="0" r="0" b="1905"/>
            <wp:wrapNone/>
            <wp:docPr id="6" name="Picture 5" descr="A logo for a company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99B869CD-531F-AB91-787F-8EE3C0E955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logo for a company&#10;&#10;AI-generated content may be incorrect.">
                      <a:extLst>
                        <a:ext uri="{FF2B5EF4-FFF2-40B4-BE49-F238E27FC236}">
                          <a16:creationId xmlns:a16="http://schemas.microsoft.com/office/drawing/2014/main" id="{99B869CD-531F-AB91-787F-8EE3C0E9557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6531" cy="68424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46A9E09" w14:textId="51381EEB" w:rsidR="007B6ABE" w:rsidRPr="006A2D22" w:rsidRDefault="000C06EF" w:rsidP="000C06EF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3119DE6D" wp14:editId="4CD947BC">
                <wp:simplePos x="0" y="0"/>
                <wp:positionH relativeFrom="margin">
                  <wp:posOffset>7335520</wp:posOffset>
                </wp:positionH>
                <wp:positionV relativeFrom="paragraph">
                  <wp:posOffset>26670</wp:posOffset>
                </wp:positionV>
                <wp:extent cx="2880000" cy="792000"/>
                <wp:effectExtent l="19050" t="19050" r="34925" b="46355"/>
                <wp:wrapNone/>
                <wp:docPr id="13" name="TextBox 12">
                  <a:extLst xmlns:a="http://schemas.openxmlformats.org/drawingml/2006/main">
                    <a:ext uri="{FF2B5EF4-FFF2-40B4-BE49-F238E27FC236}">
                      <a16:creationId xmlns:a16="http://schemas.microsoft.com/office/drawing/2014/main" id="{8FC2F13E-E529-7051-4F32-008E713152AC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792000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792000"/>
                            <a:gd name="connsiteX1" fmla="*/ 547200 w 2880000"/>
                            <a:gd name="connsiteY1" fmla="*/ 0 h 792000"/>
                            <a:gd name="connsiteX2" fmla="*/ 1036800 w 2880000"/>
                            <a:gd name="connsiteY2" fmla="*/ 0 h 792000"/>
                            <a:gd name="connsiteX3" fmla="*/ 1670400 w 2880000"/>
                            <a:gd name="connsiteY3" fmla="*/ 0 h 792000"/>
                            <a:gd name="connsiteX4" fmla="*/ 2217600 w 2880000"/>
                            <a:gd name="connsiteY4" fmla="*/ 0 h 792000"/>
                            <a:gd name="connsiteX5" fmla="*/ 2880000 w 2880000"/>
                            <a:gd name="connsiteY5" fmla="*/ 0 h 792000"/>
                            <a:gd name="connsiteX6" fmla="*/ 2880000 w 2880000"/>
                            <a:gd name="connsiteY6" fmla="*/ 411840 h 792000"/>
                            <a:gd name="connsiteX7" fmla="*/ 2880000 w 2880000"/>
                            <a:gd name="connsiteY7" fmla="*/ 792000 h 792000"/>
                            <a:gd name="connsiteX8" fmla="*/ 2304000 w 2880000"/>
                            <a:gd name="connsiteY8" fmla="*/ 792000 h 792000"/>
                            <a:gd name="connsiteX9" fmla="*/ 1814400 w 2880000"/>
                            <a:gd name="connsiteY9" fmla="*/ 792000 h 792000"/>
                            <a:gd name="connsiteX10" fmla="*/ 1238400 w 2880000"/>
                            <a:gd name="connsiteY10" fmla="*/ 792000 h 792000"/>
                            <a:gd name="connsiteX11" fmla="*/ 662400 w 2880000"/>
                            <a:gd name="connsiteY11" fmla="*/ 792000 h 792000"/>
                            <a:gd name="connsiteX12" fmla="*/ 0 w 2880000"/>
                            <a:gd name="connsiteY12" fmla="*/ 792000 h 792000"/>
                            <a:gd name="connsiteX13" fmla="*/ 0 w 2880000"/>
                            <a:gd name="connsiteY13" fmla="*/ 380160 h 792000"/>
                            <a:gd name="connsiteX14" fmla="*/ 0 w 2880000"/>
                            <a:gd name="connsiteY14" fmla="*/ 0 h 7920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80000" h="792000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68857" y="196268"/>
                                <a:pt x="2866423" y="244835"/>
                                <a:pt x="2880000" y="411840"/>
                              </a:cubicBezTo>
                              <a:cubicBezTo>
                                <a:pt x="2893577" y="578845"/>
                                <a:pt x="2882351" y="669548"/>
                                <a:pt x="2880000" y="792000"/>
                              </a:cubicBezTo>
                              <a:cubicBezTo>
                                <a:pt x="2737558" y="801655"/>
                                <a:pt x="2497751" y="810981"/>
                                <a:pt x="2304000" y="792000"/>
                              </a:cubicBezTo>
                              <a:cubicBezTo>
                                <a:pt x="2110249" y="773019"/>
                                <a:pt x="1987698" y="796693"/>
                                <a:pt x="1814400" y="792000"/>
                              </a:cubicBezTo>
                              <a:cubicBezTo>
                                <a:pt x="1641102" y="787307"/>
                                <a:pt x="1378525" y="787762"/>
                                <a:pt x="1238400" y="792000"/>
                              </a:cubicBezTo>
                              <a:cubicBezTo>
                                <a:pt x="1098275" y="796238"/>
                                <a:pt x="946308" y="786766"/>
                                <a:pt x="662400" y="792000"/>
                              </a:cubicBezTo>
                              <a:cubicBezTo>
                                <a:pt x="378492" y="797234"/>
                                <a:pt x="178667" y="763142"/>
                                <a:pt x="0" y="792000"/>
                              </a:cubicBezTo>
                              <a:cubicBezTo>
                                <a:pt x="-1468" y="629485"/>
                                <a:pt x="20091" y="476070"/>
                                <a:pt x="0" y="380160"/>
                              </a:cubicBezTo>
                              <a:cubicBezTo>
                                <a:pt x="-20091" y="284250"/>
                                <a:pt x="-3315" y="14877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FFC0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2F58C00" w14:textId="733B090B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Ble</w:t>
                            </w:r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ydw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i'n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dysgu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?</w:t>
                            </w:r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19DE6D" id="TextBox 12" o:spid="_x0000_s1029" type="#_x0000_t202" style="position:absolute;margin-left:577.6pt;margin-top:2.1pt;width:226.75pt;height:62.35pt;z-index:251658241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" filled="f" strokecolor="#ffc000">
                <v:textbox>
                  <w:txbxContent>
                    <w:p w14:paraId="72F58C00" w14:textId="733B090B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Ble</w:t>
                      </w: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ydw i'n dysgu?</w:t>
                      </w:r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 testun yma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57BFA28" w14:textId="3AD78A6A" w:rsidR="007B6ABE" w:rsidRPr="006A2D22" w:rsidRDefault="00E31BF6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61328" behindDoc="0" locked="0" layoutInCell="1" allowOverlap="1" wp14:anchorId="08578467" wp14:editId="06D4C6AE">
                <wp:simplePos x="0" y="0"/>
                <wp:positionH relativeFrom="margin">
                  <wp:align>center</wp:align>
                </wp:positionH>
                <wp:positionV relativeFrom="paragraph">
                  <wp:posOffset>322580</wp:posOffset>
                </wp:positionV>
                <wp:extent cx="952500" cy="463397"/>
                <wp:effectExtent l="0" t="0" r="0" b="0"/>
                <wp:wrapNone/>
                <wp:docPr id="7" name="TextBox 6">
                  <a:extLst xmlns:a="http://schemas.openxmlformats.org/drawingml/2006/main">
                    <a:ext uri="{FF2B5EF4-FFF2-40B4-BE49-F238E27FC236}">
                      <a16:creationId xmlns:a16="http://schemas.microsoft.com/office/drawing/2014/main" id="{8206CC1C-158C-1703-0526-34504BE9F3B5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2500" cy="4633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4C389CCF" w14:textId="5227BC41" w:rsidR="00841981" w:rsidRDefault="00F071C9" w:rsidP="00841981">
                            <w:pPr>
                              <w:spacing w:line="280" w:lineRule="exact"/>
                              <w:jc w:val="center"/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>Dysgu</w:t>
                            </w:r>
                            <w:proofErr w:type="spellEnd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br/>
                            </w:r>
                            <w:proofErr w:type="spellStart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>Craidd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08578467" id="TextBox 6" o:spid="_x0000_s1030" type="#_x0000_t202" style="position:absolute;margin-left:0;margin-top:25.4pt;width:75pt;height:36.5pt;z-index:251661328;visibility:visible;mso-wrap-style:square;mso-width-percent:0;mso-wrap-distance-left:9pt;mso-wrap-distance-top:0;mso-wrap-distance-right:9pt;mso-wrap-distance-bottom:0;mso-position-horizontal:center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" filled="f" stroked="f">
                <v:textbox style="mso-fit-shape-to-text:t">
                  <w:txbxContent>
                    <w:p w14:paraId="4C389CCF" w14:textId="5227BC41" w:rsidR="00841981" w:rsidRDefault="00F071C9" w:rsidP="00841981">
                      <w:pPr>
                        <w:spacing w:line="280" w:lineRule="exact"/>
                        <w:jc w:val="center"/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</w:pPr>
                      <w:r w:rsidRPr="00F071C9"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t xml:space="preserve">Dysgu </w:t>
                      </w:r>
                      <w:r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br/>
                      </w:r>
                      <w:r w:rsidRPr="00F071C9"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t>Craidd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488E2C0" w14:textId="10B3860D" w:rsidR="007B6ABE" w:rsidRPr="006A2D22" w:rsidRDefault="007B6ABE" w:rsidP="00841981">
      <w:pPr>
        <w:rPr>
          <w:b/>
          <w:bCs/>
          <w:i/>
          <w:iCs/>
          <w:sz w:val="28"/>
          <w:szCs w:val="28"/>
          <w:lang w:val="cy-GB"/>
        </w:rPr>
      </w:pPr>
    </w:p>
    <w:p w14:paraId="1321482D" w14:textId="6A558A5F" w:rsidR="007B6ABE" w:rsidRPr="006A2D22" w:rsidRDefault="00E31BF6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13C24C0B" wp14:editId="1959DF52">
                <wp:simplePos x="0" y="0"/>
                <wp:positionH relativeFrom="margin">
                  <wp:align>right</wp:align>
                </wp:positionH>
                <wp:positionV relativeFrom="paragraph">
                  <wp:posOffset>177165</wp:posOffset>
                </wp:positionV>
                <wp:extent cx="2880000" cy="792000"/>
                <wp:effectExtent l="19050" t="19050" r="34925" b="46355"/>
                <wp:wrapNone/>
                <wp:docPr id="15" name="TextBox 14">
                  <a:extLst xmlns:a="http://schemas.openxmlformats.org/drawingml/2006/main">
                    <a:ext uri="{FF2B5EF4-FFF2-40B4-BE49-F238E27FC236}">
                      <a16:creationId xmlns:a16="http://schemas.microsoft.com/office/drawing/2014/main" id="{600CA589-339A-C23A-0023-AA745A0F023A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792000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792000"/>
                            <a:gd name="connsiteX1" fmla="*/ 547200 w 2880000"/>
                            <a:gd name="connsiteY1" fmla="*/ 0 h 792000"/>
                            <a:gd name="connsiteX2" fmla="*/ 1036800 w 2880000"/>
                            <a:gd name="connsiteY2" fmla="*/ 0 h 792000"/>
                            <a:gd name="connsiteX3" fmla="*/ 1670400 w 2880000"/>
                            <a:gd name="connsiteY3" fmla="*/ 0 h 792000"/>
                            <a:gd name="connsiteX4" fmla="*/ 2217600 w 2880000"/>
                            <a:gd name="connsiteY4" fmla="*/ 0 h 792000"/>
                            <a:gd name="connsiteX5" fmla="*/ 2880000 w 2880000"/>
                            <a:gd name="connsiteY5" fmla="*/ 0 h 792000"/>
                            <a:gd name="connsiteX6" fmla="*/ 2880000 w 2880000"/>
                            <a:gd name="connsiteY6" fmla="*/ 411840 h 792000"/>
                            <a:gd name="connsiteX7" fmla="*/ 2880000 w 2880000"/>
                            <a:gd name="connsiteY7" fmla="*/ 792000 h 792000"/>
                            <a:gd name="connsiteX8" fmla="*/ 2304000 w 2880000"/>
                            <a:gd name="connsiteY8" fmla="*/ 792000 h 792000"/>
                            <a:gd name="connsiteX9" fmla="*/ 1814400 w 2880000"/>
                            <a:gd name="connsiteY9" fmla="*/ 792000 h 792000"/>
                            <a:gd name="connsiteX10" fmla="*/ 1238400 w 2880000"/>
                            <a:gd name="connsiteY10" fmla="*/ 792000 h 792000"/>
                            <a:gd name="connsiteX11" fmla="*/ 662400 w 2880000"/>
                            <a:gd name="connsiteY11" fmla="*/ 792000 h 792000"/>
                            <a:gd name="connsiteX12" fmla="*/ 0 w 2880000"/>
                            <a:gd name="connsiteY12" fmla="*/ 792000 h 792000"/>
                            <a:gd name="connsiteX13" fmla="*/ 0 w 2880000"/>
                            <a:gd name="connsiteY13" fmla="*/ 380160 h 792000"/>
                            <a:gd name="connsiteX14" fmla="*/ 0 w 2880000"/>
                            <a:gd name="connsiteY14" fmla="*/ 0 h 7920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80000" h="792000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68857" y="196268"/>
                                <a:pt x="2866423" y="244835"/>
                                <a:pt x="2880000" y="411840"/>
                              </a:cubicBezTo>
                              <a:cubicBezTo>
                                <a:pt x="2893577" y="578845"/>
                                <a:pt x="2882351" y="669548"/>
                                <a:pt x="2880000" y="792000"/>
                              </a:cubicBezTo>
                              <a:cubicBezTo>
                                <a:pt x="2737558" y="801655"/>
                                <a:pt x="2497751" y="810981"/>
                                <a:pt x="2304000" y="792000"/>
                              </a:cubicBezTo>
                              <a:cubicBezTo>
                                <a:pt x="2110249" y="773019"/>
                                <a:pt x="1987698" y="796693"/>
                                <a:pt x="1814400" y="792000"/>
                              </a:cubicBezTo>
                              <a:cubicBezTo>
                                <a:pt x="1641102" y="787307"/>
                                <a:pt x="1378525" y="787762"/>
                                <a:pt x="1238400" y="792000"/>
                              </a:cubicBezTo>
                              <a:cubicBezTo>
                                <a:pt x="1098275" y="796238"/>
                                <a:pt x="946308" y="786766"/>
                                <a:pt x="662400" y="792000"/>
                              </a:cubicBezTo>
                              <a:cubicBezTo>
                                <a:pt x="378492" y="797234"/>
                                <a:pt x="178667" y="763142"/>
                                <a:pt x="0" y="792000"/>
                              </a:cubicBezTo>
                              <a:cubicBezTo>
                                <a:pt x="-1468" y="629485"/>
                                <a:pt x="20091" y="476070"/>
                                <a:pt x="0" y="380160"/>
                              </a:cubicBezTo>
                              <a:cubicBezTo>
                                <a:pt x="-20091" y="284250"/>
                                <a:pt x="-3315" y="14877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00B05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5A01393" w14:textId="33BE4DB3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Ymchwilio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i'r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Dysgu</w:t>
                            </w:r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C24C0B" id="TextBox 14" o:spid="_x0000_s1032" type="#_x0000_t202" style="position:absolute;margin-left:175.55pt;margin-top:13.95pt;width:226.75pt;height:62.35pt;z-index:251658243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" filled="f" strokecolor="#00b050">
                <v:textbox>
                  <w:txbxContent>
                    <w:p w14:paraId="65A01393" w14:textId="33BE4DB3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Ymchwilio i'r Dysgu</w:t>
                      </w:r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 testun yma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651598A" w14:textId="7CE62BF5" w:rsidR="007B6ABE" w:rsidRPr="006A2D22" w:rsidRDefault="00B74842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54" behindDoc="0" locked="0" layoutInCell="1" allowOverlap="1" wp14:anchorId="2E7AF6AB" wp14:editId="351067CA">
                <wp:simplePos x="0" y="0"/>
                <wp:positionH relativeFrom="margin">
                  <wp:align>left</wp:align>
                </wp:positionH>
                <wp:positionV relativeFrom="paragraph">
                  <wp:posOffset>31750</wp:posOffset>
                </wp:positionV>
                <wp:extent cx="2880000" cy="1772920"/>
                <wp:effectExtent l="19050" t="19050" r="34925" b="36830"/>
                <wp:wrapNone/>
                <wp:docPr id="19" name="TextBox 18">
                  <a:extLst xmlns:a="http://schemas.openxmlformats.org/drawingml/2006/main">
                    <a:ext uri="{FF2B5EF4-FFF2-40B4-BE49-F238E27FC236}">
                      <a16:creationId xmlns:a16="http://schemas.microsoft.com/office/drawing/2014/main" id="{98709F27-401E-BAD7-850E-3E508F99F642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1772920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1772920"/>
                            <a:gd name="connsiteX1" fmla="*/ 547200 w 2880000"/>
                            <a:gd name="connsiteY1" fmla="*/ 0 h 1772920"/>
                            <a:gd name="connsiteX2" fmla="*/ 1036800 w 2880000"/>
                            <a:gd name="connsiteY2" fmla="*/ 0 h 1772920"/>
                            <a:gd name="connsiteX3" fmla="*/ 1670400 w 2880000"/>
                            <a:gd name="connsiteY3" fmla="*/ 0 h 1772920"/>
                            <a:gd name="connsiteX4" fmla="*/ 2217600 w 2880000"/>
                            <a:gd name="connsiteY4" fmla="*/ 0 h 1772920"/>
                            <a:gd name="connsiteX5" fmla="*/ 2880000 w 2880000"/>
                            <a:gd name="connsiteY5" fmla="*/ 0 h 1772920"/>
                            <a:gd name="connsiteX6" fmla="*/ 2880000 w 2880000"/>
                            <a:gd name="connsiteY6" fmla="*/ 626432 h 1772920"/>
                            <a:gd name="connsiteX7" fmla="*/ 2880000 w 2880000"/>
                            <a:gd name="connsiteY7" fmla="*/ 1217405 h 1772920"/>
                            <a:gd name="connsiteX8" fmla="*/ 2880000 w 2880000"/>
                            <a:gd name="connsiteY8" fmla="*/ 1772920 h 1772920"/>
                            <a:gd name="connsiteX9" fmla="*/ 2361600 w 2880000"/>
                            <a:gd name="connsiteY9" fmla="*/ 1772920 h 1772920"/>
                            <a:gd name="connsiteX10" fmla="*/ 1785600 w 2880000"/>
                            <a:gd name="connsiteY10" fmla="*/ 1772920 h 1772920"/>
                            <a:gd name="connsiteX11" fmla="*/ 1209600 w 2880000"/>
                            <a:gd name="connsiteY11" fmla="*/ 1772920 h 1772920"/>
                            <a:gd name="connsiteX12" fmla="*/ 662400 w 2880000"/>
                            <a:gd name="connsiteY12" fmla="*/ 1772920 h 1772920"/>
                            <a:gd name="connsiteX13" fmla="*/ 0 w 2880000"/>
                            <a:gd name="connsiteY13" fmla="*/ 1772920 h 1772920"/>
                            <a:gd name="connsiteX14" fmla="*/ 0 w 2880000"/>
                            <a:gd name="connsiteY14" fmla="*/ 1146488 h 1772920"/>
                            <a:gd name="connsiteX15" fmla="*/ 0 w 2880000"/>
                            <a:gd name="connsiteY15" fmla="*/ 520057 h 1772920"/>
                            <a:gd name="connsiteX16" fmla="*/ 0 w 2880000"/>
                            <a:gd name="connsiteY16" fmla="*/ 0 h 177292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2880000" h="1772920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60796" y="191994"/>
                                <a:pt x="2864301" y="464847"/>
                                <a:pt x="2880000" y="626432"/>
                              </a:cubicBezTo>
                              <a:cubicBezTo>
                                <a:pt x="2895699" y="788017"/>
                                <a:pt x="2899585" y="1044884"/>
                                <a:pt x="2880000" y="1217405"/>
                              </a:cubicBezTo>
                              <a:cubicBezTo>
                                <a:pt x="2860415" y="1389926"/>
                                <a:pt x="2877302" y="1661084"/>
                                <a:pt x="2880000" y="1772920"/>
                              </a:cubicBezTo>
                              <a:cubicBezTo>
                                <a:pt x="2698932" y="1750060"/>
                                <a:pt x="2608494" y="1779053"/>
                                <a:pt x="2361600" y="1772920"/>
                              </a:cubicBezTo>
                              <a:cubicBezTo>
                                <a:pt x="2114706" y="1766787"/>
                                <a:pt x="1925725" y="1768682"/>
                                <a:pt x="1785600" y="1772920"/>
                              </a:cubicBezTo>
                              <a:cubicBezTo>
                                <a:pt x="1645475" y="1777158"/>
                                <a:pt x="1493508" y="1767686"/>
                                <a:pt x="1209600" y="1772920"/>
                              </a:cubicBezTo>
                              <a:cubicBezTo>
                                <a:pt x="925692" y="1778154"/>
                                <a:pt x="871637" y="1761342"/>
                                <a:pt x="662400" y="1772920"/>
                              </a:cubicBezTo>
                              <a:cubicBezTo>
                                <a:pt x="453163" y="1784498"/>
                                <a:pt x="222032" y="1776836"/>
                                <a:pt x="0" y="1772920"/>
                              </a:cubicBezTo>
                              <a:cubicBezTo>
                                <a:pt x="-10017" y="1578465"/>
                                <a:pt x="-8128" y="1281516"/>
                                <a:pt x="0" y="1146488"/>
                              </a:cubicBezTo>
                              <a:cubicBezTo>
                                <a:pt x="8128" y="1011460"/>
                                <a:pt x="5332" y="648311"/>
                                <a:pt x="0" y="520057"/>
                              </a:cubicBezTo>
                              <a:cubicBezTo>
                                <a:pt x="-5332" y="391803"/>
                                <a:pt x="19895" y="13243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chemeClr val="accent5">
                              <a:lumMod val="40000"/>
                              <a:lumOff val="60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304C111" w14:textId="5E42F15B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Pontio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B74842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2</w:t>
                            </w:r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-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Cynllunio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ar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gyfer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Dilyniant</w:t>
                            </w:r>
                            <w:proofErr w:type="spellEnd"/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E7AF6AB" id="TextBox 18" o:spid="_x0000_s1032" type="#_x0000_t202" style="position:absolute;margin-left:0;margin-top:2.5pt;width:226.75pt;height:139.6pt;z-index:25165825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" filled="f" strokecolor="#e59edc [1304]">
                <v:textbox>
                  <w:txbxContent>
                    <w:p w14:paraId="0304C111" w14:textId="5E42F15B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Pontio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 w:rsidR="00B74842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2</w:t>
                      </w: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-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Cynllunio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ar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gyfer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Dilyniant</w:t>
                      </w:r>
                      <w:proofErr w:type="spellEnd"/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B2F1770" w14:textId="118A2CD2" w:rsidR="007B6ABE" w:rsidRPr="006A2D22" w:rsidRDefault="007B6ABE">
      <w:pPr>
        <w:rPr>
          <w:b/>
          <w:bCs/>
          <w:i/>
          <w:iCs/>
          <w:sz w:val="28"/>
          <w:szCs w:val="28"/>
          <w:lang w:val="cy-GB"/>
        </w:rPr>
      </w:pPr>
    </w:p>
    <w:p w14:paraId="040C85F1" w14:textId="1B3BA2B1" w:rsidR="007B6ABE" w:rsidRPr="006A2D22" w:rsidRDefault="00637467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51" behindDoc="0" locked="0" layoutInCell="1" allowOverlap="1" wp14:anchorId="3D11F3A7" wp14:editId="4CC57CF2">
                <wp:simplePos x="0" y="0"/>
                <wp:positionH relativeFrom="column">
                  <wp:posOffset>7319010</wp:posOffset>
                </wp:positionH>
                <wp:positionV relativeFrom="paragraph">
                  <wp:posOffset>302260</wp:posOffset>
                </wp:positionV>
                <wp:extent cx="2879725" cy="792000"/>
                <wp:effectExtent l="19050" t="19050" r="34925" b="46355"/>
                <wp:wrapNone/>
                <wp:docPr id="16" name="TextBox 15">
                  <a:extLst xmlns:a="http://schemas.openxmlformats.org/drawingml/2006/main">
                    <a:ext uri="{FF2B5EF4-FFF2-40B4-BE49-F238E27FC236}">
                      <a16:creationId xmlns:a16="http://schemas.microsoft.com/office/drawing/2014/main" id="{99F9C2C4-4D36-D65B-404E-242F8B63BB01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9725" cy="792000"/>
                        </a:xfrm>
                        <a:custGeom>
                          <a:avLst/>
                          <a:gdLst>
                            <a:gd name="connsiteX0" fmla="*/ 0 w 2879725"/>
                            <a:gd name="connsiteY0" fmla="*/ 0 h 792000"/>
                            <a:gd name="connsiteX1" fmla="*/ 547148 w 2879725"/>
                            <a:gd name="connsiteY1" fmla="*/ 0 h 792000"/>
                            <a:gd name="connsiteX2" fmla="*/ 1036701 w 2879725"/>
                            <a:gd name="connsiteY2" fmla="*/ 0 h 792000"/>
                            <a:gd name="connsiteX3" fmla="*/ 1670241 w 2879725"/>
                            <a:gd name="connsiteY3" fmla="*/ 0 h 792000"/>
                            <a:gd name="connsiteX4" fmla="*/ 2217388 w 2879725"/>
                            <a:gd name="connsiteY4" fmla="*/ 0 h 792000"/>
                            <a:gd name="connsiteX5" fmla="*/ 2879725 w 2879725"/>
                            <a:gd name="connsiteY5" fmla="*/ 0 h 792000"/>
                            <a:gd name="connsiteX6" fmla="*/ 2879725 w 2879725"/>
                            <a:gd name="connsiteY6" fmla="*/ 411840 h 792000"/>
                            <a:gd name="connsiteX7" fmla="*/ 2879725 w 2879725"/>
                            <a:gd name="connsiteY7" fmla="*/ 792000 h 792000"/>
                            <a:gd name="connsiteX8" fmla="*/ 2303780 w 2879725"/>
                            <a:gd name="connsiteY8" fmla="*/ 792000 h 792000"/>
                            <a:gd name="connsiteX9" fmla="*/ 1814227 w 2879725"/>
                            <a:gd name="connsiteY9" fmla="*/ 792000 h 792000"/>
                            <a:gd name="connsiteX10" fmla="*/ 1238282 w 2879725"/>
                            <a:gd name="connsiteY10" fmla="*/ 792000 h 792000"/>
                            <a:gd name="connsiteX11" fmla="*/ 662337 w 2879725"/>
                            <a:gd name="connsiteY11" fmla="*/ 792000 h 792000"/>
                            <a:gd name="connsiteX12" fmla="*/ 0 w 2879725"/>
                            <a:gd name="connsiteY12" fmla="*/ 792000 h 792000"/>
                            <a:gd name="connsiteX13" fmla="*/ 0 w 2879725"/>
                            <a:gd name="connsiteY13" fmla="*/ 380160 h 792000"/>
                            <a:gd name="connsiteX14" fmla="*/ 0 w 2879725"/>
                            <a:gd name="connsiteY14" fmla="*/ 0 h 79200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79725" h="792000" extrusionOk="0">
                              <a:moveTo>
                                <a:pt x="0" y="0"/>
                              </a:moveTo>
                              <a:cubicBezTo>
                                <a:pt x="188889" y="10215"/>
                                <a:pt x="310087" y="-7917"/>
                                <a:pt x="547148" y="0"/>
                              </a:cubicBezTo>
                              <a:cubicBezTo>
                                <a:pt x="784209" y="7917"/>
                                <a:pt x="838249" y="5008"/>
                                <a:pt x="1036701" y="0"/>
                              </a:cubicBezTo>
                              <a:cubicBezTo>
                                <a:pt x="1235153" y="-5008"/>
                                <a:pt x="1491532" y="-22054"/>
                                <a:pt x="1670241" y="0"/>
                              </a:cubicBezTo>
                              <a:cubicBezTo>
                                <a:pt x="1848950" y="22054"/>
                                <a:pt x="2013771" y="-6911"/>
                                <a:pt x="2217388" y="0"/>
                              </a:cubicBezTo>
                              <a:cubicBezTo>
                                <a:pt x="2421005" y="6911"/>
                                <a:pt x="2597282" y="-25162"/>
                                <a:pt x="2879725" y="0"/>
                              </a:cubicBezTo>
                              <a:cubicBezTo>
                                <a:pt x="2868582" y="196268"/>
                                <a:pt x="2866148" y="244835"/>
                                <a:pt x="2879725" y="411840"/>
                              </a:cubicBezTo>
                              <a:cubicBezTo>
                                <a:pt x="2893302" y="578845"/>
                                <a:pt x="2882076" y="669548"/>
                                <a:pt x="2879725" y="792000"/>
                              </a:cubicBezTo>
                              <a:cubicBezTo>
                                <a:pt x="2640720" y="791227"/>
                                <a:pt x="2591682" y="817592"/>
                                <a:pt x="2303780" y="792000"/>
                              </a:cubicBezTo>
                              <a:cubicBezTo>
                                <a:pt x="2015878" y="766408"/>
                                <a:pt x="1955257" y="800357"/>
                                <a:pt x="1814227" y="792000"/>
                              </a:cubicBezTo>
                              <a:cubicBezTo>
                                <a:pt x="1673197" y="783643"/>
                                <a:pt x="1467443" y="793180"/>
                                <a:pt x="1238282" y="792000"/>
                              </a:cubicBezTo>
                              <a:cubicBezTo>
                                <a:pt x="1009121" y="790820"/>
                                <a:pt x="892395" y="805101"/>
                                <a:pt x="662337" y="792000"/>
                              </a:cubicBezTo>
                              <a:cubicBezTo>
                                <a:pt x="432280" y="778899"/>
                                <a:pt x="218483" y="768696"/>
                                <a:pt x="0" y="792000"/>
                              </a:cubicBezTo>
                              <a:cubicBezTo>
                                <a:pt x="-1468" y="629485"/>
                                <a:pt x="20091" y="476070"/>
                                <a:pt x="0" y="380160"/>
                              </a:cubicBezTo>
                              <a:cubicBezTo>
                                <a:pt x="-20091" y="284250"/>
                                <a:pt x="-3315" y="148779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00B0F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6B12C92B" w14:textId="0FA867C6" w:rsidR="000C06EF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Cymraeg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mewn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Ymarfer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Proffesiynol</w:t>
                            </w:r>
                            <w:proofErr w:type="spellEnd"/>
                            <w:r w:rsidR="00841981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11F3A7" id="TextBox 15" o:spid="_x0000_s1034" type="#_x0000_t202" style="position:absolute;margin-left:576.3pt;margin-top:23.8pt;width:226.75pt;height:62.35pt;z-index:251658251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" filled="f" strokecolor="#00b0f0">
                <v:textbox>
                  <w:txbxContent>
                    <w:p w14:paraId="6B12C92B" w14:textId="0FA867C6" w:rsidR="000C06EF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Cymraeg mewn Ymarfer Proffesiynol</w:t>
                      </w:r>
                      <w:r w:rsidR="00841981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 testun yma</w:t>
                      </w:r>
                    </w:p>
                  </w:txbxContent>
                </v:textbox>
              </v:shape>
            </w:pict>
          </mc:Fallback>
        </mc:AlternateContent>
      </w:r>
    </w:p>
    <w:p w14:paraId="6444FC26" w14:textId="664FB766" w:rsidR="007B6ABE" w:rsidRPr="006A2D22" w:rsidRDefault="007B6ABE">
      <w:pPr>
        <w:rPr>
          <w:b/>
          <w:bCs/>
          <w:i/>
          <w:iCs/>
          <w:sz w:val="28"/>
          <w:szCs w:val="28"/>
          <w:lang w:val="cy-GB"/>
        </w:rPr>
      </w:pPr>
    </w:p>
    <w:p w14:paraId="4BCDD21A" w14:textId="77777777" w:rsidR="00E31BF6" w:rsidRPr="006A2D22" w:rsidRDefault="00E31BF6">
      <w:pPr>
        <w:rPr>
          <w:b/>
          <w:bCs/>
          <w:i/>
          <w:iCs/>
          <w:sz w:val="28"/>
          <w:szCs w:val="28"/>
          <w:lang w:val="cy-GB"/>
        </w:rPr>
      </w:pPr>
    </w:p>
    <w:p w14:paraId="13F43E24" w14:textId="77777777" w:rsidR="00E31BF6" w:rsidRPr="006A2D22" w:rsidRDefault="00E31BF6">
      <w:pPr>
        <w:rPr>
          <w:b/>
          <w:bCs/>
          <w:i/>
          <w:iCs/>
          <w:sz w:val="28"/>
          <w:szCs w:val="28"/>
          <w:lang w:val="cy-GB"/>
        </w:rPr>
      </w:pPr>
    </w:p>
    <w:tbl>
      <w:tblPr>
        <w:tblStyle w:val="TableGrid"/>
        <w:tblW w:w="16107" w:type="dxa"/>
        <w:tblLook w:val="04A0" w:firstRow="1" w:lastRow="0" w:firstColumn="1" w:lastColumn="0" w:noHBand="0" w:noVBand="1"/>
      </w:tblPr>
      <w:tblGrid>
        <w:gridCol w:w="1037"/>
        <w:gridCol w:w="1076"/>
        <w:gridCol w:w="1094"/>
        <w:gridCol w:w="1047"/>
        <w:gridCol w:w="1065"/>
        <w:gridCol w:w="1159"/>
        <w:gridCol w:w="1072"/>
        <w:gridCol w:w="1008"/>
        <w:gridCol w:w="1058"/>
        <w:gridCol w:w="1298"/>
        <w:gridCol w:w="1033"/>
        <w:gridCol w:w="1023"/>
        <w:gridCol w:w="1047"/>
        <w:gridCol w:w="1048"/>
        <w:gridCol w:w="1042"/>
      </w:tblGrid>
      <w:tr w:rsidR="00E7000D" w:rsidRPr="006A2D22" w14:paraId="4FFC886D" w14:textId="77777777" w:rsidTr="00F32DD7">
        <w:tc>
          <w:tcPr>
            <w:tcW w:w="1037" w:type="dxa"/>
          </w:tcPr>
          <w:p w14:paraId="5BD8230A" w14:textId="04333A0B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Ceisio cyngor a chymorth</w:t>
            </w:r>
          </w:p>
        </w:tc>
        <w:tc>
          <w:tcPr>
            <w:tcW w:w="1076" w:type="dxa"/>
          </w:tcPr>
          <w:p w14:paraId="0DC52083" w14:textId="2F214978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Gweithio gyda chydweithwyr yn yr ysgol</w:t>
            </w:r>
          </w:p>
        </w:tc>
        <w:tc>
          <w:tcPr>
            <w:tcW w:w="1094" w:type="dxa"/>
          </w:tcPr>
          <w:p w14:paraId="5E7CE7F4" w14:textId="30668576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Cefnogi a datblygu eraill</w:t>
            </w:r>
          </w:p>
        </w:tc>
        <w:tc>
          <w:tcPr>
            <w:tcW w:w="1047" w:type="dxa"/>
          </w:tcPr>
          <w:p w14:paraId="78DB557A" w14:textId="11E23A02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Galluogi gwelliannau</w:t>
            </w:r>
          </w:p>
        </w:tc>
        <w:tc>
          <w:tcPr>
            <w:tcW w:w="1065" w:type="dxa"/>
          </w:tcPr>
          <w:p w14:paraId="116B215C" w14:textId="6E8FB606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Darllen ehangach a chanfyddiadau ymchwil</w:t>
            </w:r>
          </w:p>
        </w:tc>
        <w:tc>
          <w:tcPr>
            <w:tcW w:w="1159" w:type="dxa"/>
          </w:tcPr>
          <w:p w14:paraId="55EB7999" w14:textId="2B5FC8BA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Rhwydweithiau a chymunedau proffesiynol</w:t>
            </w:r>
          </w:p>
        </w:tc>
        <w:tc>
          <w:tcPr>
            <w:tcW w:w="1072" w:type="dxa"/>
          </w:tcPr>
          <w:p w14:paraId="45A4BEBE" w14:textId="5DA7066C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Dysgu proffesiynol parhaus</w:t>
            </w:r>
          </w:p>
        </w:tc>
        <w:tc>
          <w:tcPr>
            <w:tcW w:w="1008" w:type="dxa"/>
          </w:tcPr>
          <w:p w14:paraId="5C3668E5" w14:textId="5BF9DA52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Sgiliau Cymraeg</w:t>
            </w:r>
          </w:p>
        </w:tc>
        <w:tc>
          <w:tcPr>
            <w:tcW w:w="1058" w:type="dxa"/>
          </w:tcPr>
          <w:p w14:paraId="2E630C48" w14:textId="37335AAD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Cynnig arbenigedd</w:t>
            </w:r>
          </w:p>
        </w:tc>
        <w:tc>
          <w:tcPr>
            <w:tcW w:w="1298" w:type="dxa"/>
          </w:tcPr>
          <w:p w14:paraId="28DAFFFF" w14:textId="696A3BFD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Datblygu technegau newydd</w:t>
            </w:r>
          </w:p>
        </w:tc>
        <w:tc>
          <w:tcPr>
            <w:tcW w:w="1033" w:type="dxa"/>
          </w:tcPr>
          <w:p w14:paraId="749BAB4E" w14:textId="44B83DF1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Gwerthuso effaith newid mewn arfer</w:t>
            </w:r>
          </w:p>
        </w:tc>
        <w:tc>
          <w:tcPr>
            <w:tcW w:w="1023" w:type="dxa"/>
          </w:tcPr>
          <w:p w14:paraId="1307CF17" w14:textId="627553CC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Cymryd cyfrifoldeb personol</w:t>
            </w:r>
          </w:p>
        </w:tc>
        <w:tc>
          <w:tcPr>
            <w:tcW w:w="1047" w:type="dxa"/>
          </w:tcPr>
          <w:p w14:paraId="2DA073A8" w14:textId="51CF7E31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Arfer cyfrifoldeb corfforaethol</w:t>
            </w:r>
          </w:p>
        </w:tc>
        <w:tc>
          <w:tcPr>
            <w:tcW w:w="1048" w:type="dxa"/>
          </w:tcPr>
          <w:p w14:paraId="7F81C6C0" w14:textId="78A94390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Arwain cydweithwyr, prosiectau a </w:t>
            </w:r>
            <w:proofErr w:type="spellStart"/>
            <w:r w:rsidRPr="00F32DD7">
              <w:rPr>
                <w:b/>
                <w:bCs/>
                <w:sz w:val="12"/>
                <w:szCs w:val="12"/>
                <w:lang w:val="cy-GB"/>
              </w:rPr>
              <w:t>rhaglenn</w:t>
            </w:r>
            <w:proofErr w:type="spellEnd"/>
          </w:p>
        </w:tc>
        <w:tc>
          <w:tcPr>
            <w:tcW w:w="1042" w:type="dxa"/>
          </w:tcPr>
          <w:p w14:paraId="30B2A1F9" w14:textId="7B932282" w:rsidR="00E7000D" w:rsidRPr="006A2D22" w:rsidRDefault="00F32DD7" w:rsidP="00E7000D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Cefnogi rolau </w:t>
            </w:r>
            <w:proofErr w:type="spellStart"/>
            <w:r w:rsidRPr="00F32DD7">
              <w:rPr>
                <w:b/>
                <w:bCs/>
                <w:sz w:val="12"/>
                <w:szCs w:val="12"/>
                <w:lang w:val="cy-GB"/>
              </w:rPr>
              <w:t>arweinyddol</w:t>
            </w:r>
            <w:proofErr w:type="spellEnd"/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 ffurfiol</w:t>
            </w:r>
          </w:p>
        </w:tc>
      </w:tr>
      <w:tr w:rsidR="00E31BF6" w:rsidRPr="006A2D22" w14:paraId="7EEBC772" w14:textId="77777777" w:rsidTr="00F32DD7">
        <w:tc>
          <w:tcPr>
            <w:tcW w:w="4254" w:type="dxa"/>
            <w:gridSpan w:val="4"/>
            <w:shd w:val="clear" w:color="auto" w:fill="4E95D9"/>
          </w:tcPr>
          <w:p w14:paraId="198DDBB9" w14:textId="7070515D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Cydweithredu</w:t>
            </w:r>
          </w:p>
        </w:tc>
        <w:tc>
          <w:tcPr>
            <w:tcW w:w="4304" w:type="dxa"/>
            <w:gridSpan w:val="4"/>
            <w:shd w:val="clear" w:color="auto" w:fill="4EA72E"/>
          </w:tcPr>
          <w:p w14:paraId="14545676" w14:textId="373B3FD6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Dysgu proffesiynol</w:t>
            </w:r>
          </w:p>
        </w:tc>
        <w:tc>
          <w:tcPr>
            <w:tcW w:w="3389" w:type="dxa"/>
            <w:gridSpan w:val="3"/>
            <w:shd w:val="clear" w:color="auto" w:fill="78206E"/>
          </w:tcPr>
          <w:p w14:paraId="338D7584" w14:textId="7863D995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Arloesi</w:t>
            </w:r>
          </w:p>
        </w:tc>
        <w:tc>
          <w:tcPr>
            <w:tcW w:w="4160" w:type="dxa"/>
            <w:gridSpan w:val="4"/>
            <w:shd w:val="clear" w:color="auto" w:fill="FF0000"/>
          </w:tcPr>
          <w:p w14:paraId="4361183D" w14:textId="0C9817ED" w:rsidR="00E31BF6" w:rsidRPr="006A2D22" w:rsidRDefault="00F32DD7" w:rsidP="00E31BF6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Arweinyddiaeth</w:t>
            </w:r>
          </w:p>
        </w:tc>
      </w:tr>
    </w:tbl>
    <w:p w14:paraId="0AC10E2C" w14:textId="77777777" w:rsidR="00F32DD7" w:rsidRDefault="00F32DD7"/>
    <w:p w14:paraId="1A0EFF3C" w14:textId="77777777" w:rsidR="00C76B18" w:rsidRDefault="00C76B18"/>
    <w:tbl>
      <w:tblPr>
        <w:tblStyle w:val="TableGrid"/>
        <w:tblW w:w="16107" w:type="dxa"/>
        <w:tblLook w:val="04A0" w:firstRow="1" w:lastRow="0" w:firstColumn="1" w:lastColumn="0" w:noHBand="0" w:noVBand="1"/>
      </w:tblPr>
      <w:tblGrid>
        <w:gridCol w:w="935"/>
        <w:gridCol w:w="923"/>
        <w:gridCol w:w="1012"/>
        <w:gridCol w:w="906"/>
        <w:gridCol w:w="926"/>
        <w:gridCol w:w="940"/>
        <w:gridCol w:w="1059"/>
        <w:gridCol w:w="907"/>
        <w:gridCol w:w="905"/>
        <w:gridCol w:w="908"/>
        <w:gridCol w:w="1184"/>
        <w:gridCol w:w="86"/>
        <w:gridCol w:w="859"/>
        <w:gridCol w:w="905"/>
        <w:gridCol w:w="900"/>
        <w:gridCol w:w="920"/>
        <w:gridCol w:w="897"/>
        <w:gridCol w:w="935"/>
      </w:tblGrid>
      <w:tr w:rsidR="00F32DD7" w:rsidRPr="006A2D22" w14:paraId="0DB57EE2" w14:textId="77777777" w:rsidTr="00C76B18">
        <w:tc>
          <w:tcPr>
            <w:tcW w:w="16107" w:type="dxa"/>
            <w:gridSpan w:val="18"/>
            <w:shd w:val="clear" w:color="auto" w:fill="156082"/>
          </w:tcPr>
          <w:p w14:paraId="059DB1AA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</w:rPr>
              <w:t>ADDYSGEG</w:t>
            </w:r>
          </w:p>
        </w:tc>
      </w:tr>
      <w:tr w:rsidR="00F32DD7" w:rsidRPr="00B74842" w14:paraId="761F668F" w14:textId="77777777" w:rsidTr="00C76B18">
        <w:tc>
          <w:tcPr>
            <w:tcW w:w="4702" w:type="dxa"/>
            <w:gridSpan w:val="5"/>
          </w:tcPr>
          <w:p w14:paraId="06D15974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Mireinio addysgu... tuag at arferion effeithiol iawn a pharhaus</w:t>
            </w:r>
          </w:p>
        </w:tc>
        <w:tc>
          <w:tcPr>
            <w:tcW w:w="5989" w:type="dxa"/>
            <w:gridSpan w:val="7"/>
          </w:tcPr>
          <w:p w14:paraId="28617735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Hyrwyddo dysgu... drwy gymhwyso gwybodaeth am y pwnc a disgyblaeth yn effeithiol</w:t>
            </w:r>
          </w:p>
        </w:tc>
        <w:tc>
          <w:tcPr>
            <w:tcW w:w="5416" w:type="dxa"/>
            <w:gridSpan w:val="6"/>
          </w:tcPr>
          <w:p w14:paraId="3E26EB58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C0187C">
              <w:rPr>
                <w:b/>
                <w:bCs/>
                <w:sz w:val="18"/>
                <w:szCs w:val="18"/>
                <w:lang w:val="cy-GB"/>
              </w:rPr>
              <w:t>Dylanwadu ar ddysgwyr…meithrin ymagweddau cadarnhaol mewn dysgwyr</w:t>
            </w:r>
          </w:p>
        </w:tc>
      </w:tr>
      <w:tr w:rsidR="00F32DD7" w:rsidRPr="006A2D22" w14:paraId="690E3425" w14:textId="77777777" w:rsidTr="00C76B18">
        <w:tc>
          <w:tcPr>
            <w:tcW w:w="935" w:type="dxa"/>
          </w:tcPr>
          <w:p w14:paraId="2DAE62C1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Rheoli’r amgylchedd dysgu</w:t>
            </w:r>
          </w:p>
        </w:tc>
        <w:tc>
          <w:tcPr>
            <w:tcW w:w="923" w:type="dxa"/>
          </w:tcPr>
          <w:p w14:paraId="160F41AF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Asesu</w:t>
            </w:r>
          </w:p>
        </w:tc>
        <w:tc>
          <w:tcPr>
            <w:tcW w:w="1012" w:type="dxa"/>
          </w:tcPr>
          <w:p w14:paraId="6257998F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Gwahaniaethu</w:t>
            </w:r>
          </w:p>
        </w:tc>
        <w:tc>
          <w:tcPr>
            <w:tcW w:w="906" w:type="dxa"/>
          </w:tcPr>
          <w:p w14:paraId="55AAEB9F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Cofnodi ac adrodd</w:t>
            </w:r>
          </w:p>
        </w:tc>
        <w:tc>
          <w:tcPr>
            <w:tcW w:w="926" w:type="dxa"/>
          </w:tcPr>
          <w:p w14:paraId="191E2973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Cynnwys partneriaid mewn dysgu</w:t>
            </w:r>
          </w:p>
        </w:tc>
        <w:tc>
          <w:tcPr>
            <w:tcW w:w="940" w:type="dxa"/>
          </w:tcPr>
          <w:p w14:paraId="3528EFD4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Pedwar diben i ddysgwyr</w:t>
            </w:r>
          </w:p>
        </w:tc>
        <w:tc>
          <w:tcPr>
            <w:tcW w:w="1059" w:type="dxa"/>
          </w:tcPr>
          <w:p w14:paraId="7E8563B1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Ymelwa ar ddisgyblaethau pynciol mewn meysydd dysgu</w:t>
            </w:r>
          </w:p>
        </w:tc>
        <w:tc>
          <w:tcPr>
            <w:tcW w:w="907" w:type="dxa"/>
          </w:tcPr>
          <w:p w14:paraId="5E4E68AC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Profiadau dysgu cyfunol</w:t>
            </w:r>
          </w:p>
        </w:tc>
        <w:tc>
          <w:tcPr>
            <w:tcW w:w="905" w:type="dxa"/>
          </w:tcPr>
          <w:p w14:paraId="01127391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722D1C">
              <w:rPr>
                <w:b/>
                <w:bCs/>
                <w:sz w:val="12"/>
                <w:szCs w:val="12"/>
                <w:lang w:val="cy-GB"/>
              </w:rPr>
              <w:t>Cyd-destunau bywyd go iawn, dilys</w:t>
            </w:r>
          </w:p>
        </w:tc>
        <w:tc>
          <w:tcPr>
            <w:tcW w:w="908" w:type="dxa"/>
          </w:tcPr>
          <w:p w14:paraId="3BE8366D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Dilyniant mewn dysgu</w:t>
            </w:r>
          </w:p>
        </w:tc>
        <w:tc>
          <w:tcPr>
            <w:tcW w:w="1184" w:type="dxa"/>
          </w:tcPr>
          <w:p w14:paraId="567CC8A4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Themâu trawsgwricwlaidd</w:t>
            </w:r>
          </w:p>
        </w:tc>
        <w:tc>
          <w:tcPr>
            <w:tcW w:w="945" w:type="dxa"/>
            <w:gridSpan w:val="2"/>
          </w:tcPr>
          <w:p w14:paraId="0C2A271B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Herio a disgwyliadau</w:t>
            </w:r>
          </w:p>
        </w:tc>
        <w:tc>
          <w:tcPr>
            <w:tcW w:w="905" w:type="dxa"/>
          </w:tcPr>
          <w:p w14:paraId="482ADD06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Gwrando ar ddysgwyr</w:t>
            </w:r>
          </w:p>
        </w:tc>
        <w:tc>
          <w:tcPr>
            <w:tcW w:w="900" w:type="dxa"/>
          </w:tcPr>
          <w:p w14:paraId="2F6DFB15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Dysgwyr yn arwain dysgu</w:t>
            </w:r>
          </w:p>
        </w:tc>
        <w:tc>
          <w:tcPr>
            <w:tcW w:w="920" w:type="dxa"/>
          </w:tcPr>
          <w:p w14:paraId="29462E8B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Ymdrech barhaus a gwydnwch dysgwyr</w:t>
            </w:r>
          </w:p>
        </w:tc>
        <w:tc>
          <w:tcPr>
            <w:tcW w:w="897" w:type="dxa"/>
          </w:tcPr>
          <w:p w14:paraId="04746324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Myfyrio ar ddysgu</w:t>
            </w:r>
          </w:p>
        </w:tc>
        <w:tc>
          <w:tcPr>
            <w:tcW w:w="935" w:type="dxa"/>
          </w:tcPr>
          <w:p w14:paraId="000C0AFD" w14:textId="77777777" w:rsidR="00F32DD7" w:rsidRPr="006A2D22" w:rsidRDefault="00F32DD7" w:rsidP="001951C7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Deilliannau dysgu a lles</w:t>
            </w:r>
          </w:p>
        </w:tc>
      </w:tr>
    </w:tbl>
    <w:p w14:paraId="61A2399B" w14:textId="77777777" w:rsidR="007B6ABE" w:rsidRPr="006A2D22" w:rsidRDefault="007B6ABE">
      <w:pPr>
        <w:rPr>
          <w:b/>
          <w:bCs/>
          <w:sz w:val="28"/>
          <w:szCs w:val="28"/>
          <w:lang w:val="cy-GB"/>
        </w:rPr>
      </w:pPr>
    </w:p>
    <w:p w14:paraId="76881C97" w14:textId="3C85C205" w:rsidR="00E7000D" w:rsidRPr="006A2D22" w:rsidRDefault="00637467">
      <w:pPr>
        <w:rPr>
          <w:b/>
          <w:b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117A3F62" wp14:editId="01382046">
                <wp:simplePos x="0" y="0"/>
                <wp:positionH relativeFrom="margin">
                  <wp:posOffset>7268845</wp:posOffset>
                </wp:positionH>
                <wp:positionV relativeFrom="paragraph">
                  <wp:posOffset>149860</wp:posOffset>
                </wp:positionV>
                <wp:extent cx="2880000" cy="1009650"/>
                <wp:effectExtent l="19050" t="19050" r="34925" b="38100"/>
                <wp:wrapNone/>
                <wp:docPr id="220734657" name="Text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1009650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1009650"/>
                            <a:gd name="connsiteX1" fmla="*/ 547200 w 2880000"/>
                            <a:gd name="connsiteY1" fmla="*/ 0 h 1009650"/>
                            <a:gd name="connsiteX2" fmla="*/ 1036800 w 2880000"/>
                            <a:gd name="connsiteY2" fmla="*/ 0 h 1009650"/>
                            <a:gd name="connsiteX3" fmla="*/ 1670400 w 2880000"/>
                            <a:gd name="connsiteY3" fmla="*/ 0 h 1009650"/>
                            <a:gd name="connsiteX4" fmla="*/ 2217600 w 2880000"/>
                            <a:gd name="connsiteY4" fmla="*/ 0 h 1009650"/>
                            <a:gd name="connsiteX5" fmla="*/ 2880000 w 2880000"/>
                            <a:gd name="connsiteY5" fmla="*/ 0 h 1009650"/>
                            <a:gd name="connsiteX6" fmla="*/ 2880000 w 2880000"/>
                            <a:gd name="connsiteY6" fmla="*/ 525018 h 1009650"/>
                            <a:gd name="connsiteX7" fmla="*/ 2880000 w 2880000"/>
                            <a:gd name="connsiteY7" fmla="*/ 1009650 h 1009650"/>
                            <a:gd name="connsiteX8" fmla="*/ 2304000 w 2880000"/>
                            <a:gd name="connsiteY8" fmla="*/ 1009650 h 1009650"/>
                            <a:gd name="connsiteX9" fmla="*/ 1814400 w 2880000"/>
                            <a:gd name="connsiteY9" fmla="*/ 1009650 h 1009650"/>
                            <a:gd name="connsiteX10" fmla="*/ 1238400 w 2880000"/>
                            <a:gd name="connsiteY10" fmla="*/ 1009650 h 1009650"/>
                            <a:gd name="connsiteX11" fmla="*/ 662400 w 2880000"/>
                            <a:gd name="connsiteY11" fmla="*/ 1009650 h 1009650"/>
                            <a:gd name="connsiteX12" fmla="*/ 0 w 2880000"/>
                            <a:gd name="connsiteY12" fmla="*/ 1009650 h 1009650"/>
                            <a:gd name="connsiteX13" fmla="*/ 0 w 2880000"/>
                            <a:gd name="connsiteY13" fmla="*/ 484632 h 1009650"/>
                            <a:gd name="connsiteX14" fmla="*/ 0 w 2880000"/>
                            <a:gd name="connsiteY14" fmla="*/ 0 h 10096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80000" h="1009650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903930" y="160564"/>
                                <a:pt x="2893376" y="289804"/>
                                <a:pt x="2880000" y="525018"/>
                              </a:cubicBezTo>
                              <a:cubicBezTo>
                                <a:pt x="2866624" y="760232"/>
                                <a:pt x="2898915" y="834583"/>
                                <a:pt x="2880000" y="1009650"/>
                              </a:cubicBezTo>
                              <a:cubicBezTo>
                                <a:pt x="2737558" y="1019305"/>
                                <a:pt x="2497751" y="1028631"/>
                                <a:pt x="2304000" y="1009650"/>
                              </a:cubicBezTo>
                              <a:cubicBezTo>
                                <a:pt x="2110249" y="990669"/>
                                <a:pt x="1987698" y="1014343"/>
                                <a:pt x="1814400" y="1009650"/>
                              </a:cubicBezTo>
                              <a:cubicBezTo>
                                <a:pt x="1641102" y="1004957"/>
                                <a:pt x="1378525" y="1005412"/>
                                <a:pt x="1238400" y="1009650"/>
                              </a:cubicBezTo>
                              <a:cubicBezTo>
                                <a:pt x="1098275" y="1013888"/>
                                <a:pt x="946308" y="1004416"/>
                                <a:pt x="662400" y="1009650"/>
                              </a:cubicBezTo>
                              <a:cubicBezTo>
                                <a:pt x="378492" y="1014884"/>
                                <a:pt x="178667" y="980792"/>
                                <a:pt x="0" y="1009650"/>
                              </a:cubicBezTo>
                              <a:cubicBezTo>
                                <a:pt x="12240" y="815991"/>
                                <a:pt x="-7166" y="702579"/>
                                <a:pt x="0" y="484632"/>
                              </a:cubicBezTo>
                              <a:cubicBezTo>
                                <a:pt x="7166" y="266685"/>
                                <a:pt x="7647" y="207176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FF00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4580FEE3" w14:textId="5741D7B0" w:rsidR="00600688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Profiad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Amgen</w:t>
                            </w:r>
                            <w:r w:rsidR="00637467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7A3F62" id="_x0000_s1035" type="#_x0000_t202" style="position:absolute;margin-left:572.35pt;margin-top:11.8pt;width:226.75pt;height:79.5pt;z-index:251658245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" filled="f" strokecolor="red">
                <v:textbox>
                  <w:txbxContent>
                    <w:p w14:paraId="4580FEE3" w14:textId="5741D7B0" w:rsidR="00600688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Profiad Amgen</w:t>
                      </w:r>
                      <w:r w:rsidR="00637467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 testun yma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E31BF6"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1D3BFF41" wp14:editId="7B0F265F">
                <wp:simplePos x="0" y="0"/>
                <wp:positionH relativeFrom="margin">
                  <wp:align>left</wp:align>
                </wp:positionH>
                <wp:positionV relativeFrom="paragraph">
                  <wp:posOffset>33655</wp:posOffset>
                </wp:positionV>
                <wp:extent cx="3667125" cy="752475"/>
                <wp:effectExtent l="19050" t="19050" r="47625" b="47625"/>
                <wp:wrapNone/>
                <wp:docPr id="918882850" name="Text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667125" cy="752475"/>
                        </a:xfrm>
                        <a:custGeom>
                          <a:avLst/>
                          <a:gdLst>
                            <a:gd name="connsiteX0" fmla="*/ 0 w 3667125"/>
                            <a:gd name="connsiteY0" fmla="*/ 0 h 752475"/>
                            <a:gd name="connsiteX1" fmla="*/ 574516 w 3667125"/>
                            <a:gd name="connsiteY1" fmla="*/ 0 h 752475"/>
                            <a:gd name="connsiteX2" fmla="*/ 1075690 w 3667125"/>
                            <a:gd name="connsiteY2" fmla="*/ 0 h 752475"/>
                            <a:gd name="connsiteX3" fmla="*/ 1613535 w 3667125"/>
                            <a:gd name="connsiteY3" fmla="*/ 0 h 752475"/>
                            <a:gd name="connsiteX4" fmla="*/ 2261394 w 3667125"/>
                            <a:gd name="connsiteY4" fmla="*/ 0 h 752475"/>
                            <a:gd name="connsiteX5" fmla="*/ 2835910 w 3667125"/>
                            <a:gd name="connsiteY5" fmla="*/ 0 h 752475"/>
                            <a:gd name="connsiteX6" fmla="*/ 3667125 w 3667125"/>
                            <a:gd name="connsiteY6" fmla="*/ 0 h 752475"/>
                            <a:gd name="connsiteX7" fmla="*/ 3667125 w 3667125"/>
                            <a:gd name="connsiteY7" fmla="*/ 383762 h 752475"/>
                            <a:gd name="connsiteX8" fmla="*/ 3667125 w 3667125"/>
                            <a:gd name="connsiteY8" fmla="*/ 752475 h 752475"/>
                            <a:gd name="connsiteX9" fmla="*/ 3055938 w 3667125"/>
                            <a:gd name="connsiteY9" fmla="*/ 752475 h 752475"/>
                            <a:gd name="connsiteX10" fmla="*/ 2518093 w 3667125"/>
                            <a:gd name="connsiteY10" fmla="*/ 752475 h 752475"/>
                            <a:gd name="connsiteX11" fmla="*/ 1833563 w 3667125"/>
                            <a:gd name="connsiteY11" fmla="*/ 752475 h 752475"/>
                            <a:gd name="connsiteX12" fmla="*/ 1259046 w 3667125"/>
                            <a:gd name="connsiteY12" fmla="*/ 752475 h 752475"/>
                            <a:gd name="connsiteX13" fmla="*/ 757873 w 3667125"/>
                            <a:gd name="connsiteY13" fmla="*/ 752475 h 752475"/>
                            <a:gd name="connsiteX14" fmla="*/ 0 w 3667125"/>
                            <a:gd name="connsiteY14" fmla="*/ 752475 h 752475"/>
                            <a:gd name="connsiteX15" fmla="*/ 0 w 3667125"/>
                            <a:gd name="connsiteY15" fmla="*/ 391287 h 752475"/>
                            <a:gd name="connsiteX16" fmla="*/ 0 w 3667125"/>
                            <a:gd name="connsiteY16" fmla="*/ 0 h 7524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3667125" h="752475" fill="none" extrusionOk="0">
                              <a:moveTo>
                                <a:pt x="0" y="0"/>
                              </a:moveTo>
                              <a:cubicBezTo>
                                <a:pt x="148459" y="2291"/>
                                <a:pt x="301191" y="-10498"/>
                                <a:pt x="574516" y="0"/>
                              </a:cubicBezTo>
                              <a:cubicBezTo>
                                <a:pt x="847841" y="10498"/>
                                <a:pt x="967824" y="-22235"/>
                                <a:pt x="1075690" y="0"/>
                              </a:cubicBezTo>
                              <a:cubicBezTo>
                                <a:pt x="1183556" y="22235"/>
                                <a:pt x="1347308" y="4528"/>
                                <a:pt x="1613535" y="0"/>
                              </a:cubicBezTo>
                              <a:cubicBezTo>
                                <a:pt x="1879763" y="-4528"/>
                                <a:pt x="2089967" y="-3061"/>
                                <a:pt x="2261394" y="0"/>
                              </a:cubicBezTo>
                              <a:cubicBezTo>
                                <a:pt x="2432821" y="3061"/>
                                <a:pt x="2611220" y="-8666"/>
                                <a:pt x="2835910" y="0"/>
                              </a:cubicBezTo>
                              <a:cubicBezTo>
                                <a:pt x="3060600" y="8666"/>
                                <a:pt x="3361116" y="-32964"/>
                                <a:pt x="3667125" y="0"/>
                              </a:cubicBezTo>
                              <a:cubicBezTo>
                                <a:pt x="3666192" y="136170"/>
                                <a:pt x="3666695" y="305689"/>
                                <a:pt x="3667125" y="383762"/>
                              </a:cubicBezTo>
                              <a:cubicBezTo>
                                <a:pt x="3667555" y="461835"/>
                                <a:pt x="3663492" y="666554"/>
                                <a:pt x="3667125" y="752475"/>
                              </a:cubicBezTo>
                              <a:cubicBezTo>
                                <a:pt x="3494541" y="745197"/>
                                <a:pt x="3279650" y="741142"/>
                                <a:pt x="3055938" y="752475"/>
                              </a:cubicBezTo>
                              <a:cubicBezTo>
                                <a:pt x="2832226" y="763808"/>
                                <a:pt x="2694817" y="738981"/>
                                <a:pt x="2518093" y="752475"/>
                              </a:cubicBezTo>
                              <a:cubicBezTo>
                                <a:pt x="2341370" y="765969"/>
                                <a:pt x="2077755" y="783916"/>
                                <a:pt x="1833563" y="752475"/>
                              </a:cubicBezTo>
                              <a:cubicBezTo>
                                <a:pt x="1589371" y="721035"/>
                                <a:pt x="1395709" y="762047"/>
                                <a:pt x="1259046" y="752475"/>
                              </a:cubicBezTo>
                              <a:cubicBezTo>
                                <a:pt x="1122383" y="742903"/>
                                <a:pt x="880511" y="736841"/>
                                <a:pt x="757873" y="752475"/>
                              </a:cubicBezTo>
                              <a:cubicBezTo>
                                <a:pt x="635235" y="768109"/>
                                <a:pt x="307890" y="724092"/>
                                <a:pt x="0" y="752475"/>
                              </a:cubicBezTo>
                              <a:cubicBezTo>
                                <a:pt x="6964" y="646511"/>
                                <a:pt x="13745" y="483634"/>
                                <a:pt x="0" y="391287"/>
                              </a:cubicBezTo>
                              <a:cubicBezTo>
                                <a:pt x="-13745" y="298940"/>
                                <a:pt x="13720" y="83820"/>
                                <a:pt x="0" y="0"/>
                              </a:cubicBezTo>
                              <a:close/>
                            </a:path>
                            <a:path w="3667125" h="752475" stroke="0" extrusionOk="0">
                              <a:moveTo>
                                <a:pt x="0" y="0"/>
                              </a:moveTo>
                              <a:cubicBezTo>
                                <a:pt x="179912" y="-21174"/>
                                <a:pt x="384664" y="-1039"/>
                                <a:pt x="574516" y="0"/>
                              </a:cubicBezTo>
                              <a:cubicBezTo>
                                <a:pt x="764368" y="1039"/>
                                <a:pt x="969724" y="-17449"/>
                                <a:pt x="1075690" y="0"/>
                              </a:cubicBezTo>
                              <a:cubicBezTo>
                                <a:pt x="1181656" y="17449"/>
                                <a:pt x="1585275" y="-341"/>
                                <a:pt x="1760220" y="0"/>
                              </a:cubicBezTo>
                              <a:cubicBezTo>
                                <a:pt x="1935165" y="341"/>
                                <a:pt x="2179021" y="-24910"/>
                                <a:pt x="2334736" y="0"/>
                              </a:cubicBezTo>
                              <a:cubicBezTo>
                                <a:pt x="2490451" y="24910"/>
                                <a:pt x="2791399" y="3411"/>
                                <a:pt x="2909252" y="0"/>
                              </a:cubicBezTo>
                              <a:cubicBezTo>
                                <a:pt x="3027105" y="-3411"/>
                                <a:pt x="3497090" y="5473"/>
                                <a:pt x="3667125" y="0"/>
                              </a:cubicBezTo>
                              <a:cubicBezTo>
                                <a:pt x="3662798" y="144970"/>
                                <a:pt x="3660208" y="288906"/>
                                <a:pt x="3667125" y="361188"/>
                              </a:cubicBezTo>
                              <a:cubicBezTo>
                                <a:pt x="3674042" y="433470"/>
                                <a:pt x="3648038" y="581073"/>
                                <a:pt x="3667125" y="752475"/>
                              </a:cubicBezTo>
                              <a:cubicBezTo>
                                <a:pt x="3533299" y="737690"/>
                                <a:pt x="3290314" y="742139"/>
                                <a:pt x="3129280" y="752475"/>
                              </a:cubicBezTo>
                              <a:cubicBezTo>
                                <a:pt x="2968246" y="762811"/>
                                <a:pt x="2697190" y="727057"/>
                                <a:pt x="2518093" y="752475"/>
                              </a:cubicBezTo>
                              <a:cubicBezTo>
                                <a:pt x="2338996" y="777893"/>
                                <a:pt x="2172193" y="731324"/>
                                <a:pt x="1906905" y="752475"/>
                              </a:cubicBezTo>
                              <a:cubicBezTo>
                                <a:pt x="1641617" y="773626"/>
                                <a:pt x="1517167" y="779635"/>
                                <a:pt x="1332389" y="752475"/>
                              </a:cubicBezTo>
                              <a:cubicBezTo>
                                <a:pt x="1147611" y="725315"/>
                                <a:pt x="797179" y="733885"/>
                                <a:pt x="647859" y="752475"/>
                              </a:cubicBezTo>
                              <a:cubicBezTo>
                                <a:pt x="498539" y="771066"/>
                                <a:pt x="286493" y="769766"/>
                                <a:pt x="0" y="752475"/>
                              </a:cubicBezTo>
                              <a:cubicBezTo>
                                <a:pt x="6514" y="582669"/>
                                <a:pt x="-12166" y="481675"/>
                                <a:pt x="0" y="391287"/>
                              </a:cubicBezTo>
                              <a:cubicBezTo>
                                <a:pt x="12166" y="300899"/>
                                <a:pt x="12674" y="183417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solidFill>
                          <a:schemeClr val="tx2">
                            <a:lumMod val="10000"/>
                            <a:lumOff val="90000"/>
                          </a:schemeClr>
                        </a:solidFill>
                        <a:ln>
                          <a:solidFill>
                            <a:srgbClr val="196B24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A2D39D1" w14:textId="77777777" w:rsidR="005F01BD" w:rsidRDefault="00600688" w:rsidP="005F01BD">
                            <w:pPr>
                              <w:spacing w:line="240" w:lineRule="auto"/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TAS</w:t>
                            </w:r>
                            <w:r w:rsidR="005F01BD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G</w:t>
                            </w:r>
                            <w:r w:rsidR="00E31BF6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r w:rsidR="005F01BD" w:rsidRPr="00044E4B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>Rhowch grynodeb byr o’r prif bethau rydych wedi’u dysgu o bob profiad.</w:t>
                            </w:r>
                            <w:r w:rsidR="005F01BD" w:rsidRPr="00CA2EB3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5F01BD" w:rsidRPr="00336E64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 xml:space="preserve">Yna amlygwch un safon addysgeg, ac un safon arall </w:t>
                            </w:r>
                            <w:r w:rsidR="005F01BD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 xml:space="preserve">o’r un </w:t>
                            </w:r>
                            <w:r w:rsidR="005F01BD" w:rsidRPr="00336E64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  <w:lang w:val="cy-GB"/>
                              </w:rPr>
                              <w:t>lliw gan ddefnyddio’r offeryn arlliwio.</w:t>
                            </w:r>
                            <w:r w:rsidR="005F01BD" w:rsidRPr="00CA2EB3">
                              <w:rPr>
                                <w:rFonts w:hAnsi="Aptos"/>
                                <w:i/>
                                <w:iCs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E586A63" w14:textId="040FCA71" w:rsidR="00600688" w:rsidRPr="00E31BF6" w:rsidRDefault="00600688" w:rsidP="00E31BF6">
                            <w:pP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3BFF41" id="_x0000_s1036" type="#_x0000_t202" style="position:absolute;margin-left:0;margin-top:2.65pt;width:288.75pt;height:59.25pt;z-index:25165824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" fillcolor="#dceaf7 [351]" strokecolor="#196b24">
                <v:textbox>
                  <w:txbxContent>
                    <w:p w14:paraId="0A2D39D1" w14:textId="77777777" w:rsidR="005F01BD" w:rsidRDefault="00600688" w:rsidP="005F01BD">
                      <w:pPr>
                        <w:spacing w:line="240" w:lineRule="auto"/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</w:pPr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TAS</w:t>
                      </w:r>
                      <w:r w:rsidR="005F01BD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G</w:t>
                      </w:r>
                      <w:r w:rsidR="00E31BF6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r w:rsidR="005F01BD" w:rsidRPr="00044E4B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>Rhowch grynodeb byr o’r prif bethau rydych wedi’u dysgu o bob profiad.</w:t>
                      </w:r>
                      <w:r w:rsidR="005F01BD" w:rsidRPr="00CA2EB3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r w:rsidR="005F01BD" w:rsidRPr="00336E64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 xml:space="preserve">Yna amlygwch un safon addysgeg, ac un safon arall </w:t>
                      </w:r>
                      <w:r w:rsidR="005F01BD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 xml:space="preserve">o’r un </w:t>
                      </w:r>
                      <w:r w:rsidR="005F01BD" w:rsidRPr="00336E64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  <w:lang w:val="cy-GB"/>
                        </w:rPr>
                        <w:t>lliw gan ddefnyddio’r offeryn arlliwio.</w:t>
                      </w:r>
                      <w:r w:rsidR="005F01BD" w:rsidRPr="00CA2EB3">
                        <w:rPr>
                          <w:rFonts w:hAnsi="Aptos"/>
                          <w:i/>
                          <w:iCs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E586A63" w14:textId="040FCA71" w:rsidR="00600688" w:rsidRPr="00E31BF6" w:rsidRDefault="00600688" w:rsidP="00E31BF6">
                      <w:pP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1D5C4027" w14:textId="31E9BE96" w:rsidR="00600688" w:rsidRPr="006A2D22" w:rsidRDefault="00E31BF6" w:rsidP="00600688">
      <w:pPr>
        <w:rPr>
          <w:b/>
          <w:b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w:drawing>
          <wp:anchor distT="0" distB="0" distL="114300" distR="114300" simplePos="0" relativeHeight="251663376" behindDoc="0" locked="0" layoutInCell="1" allowOverlap="1" wp14:anchorId="3BE535A6" wp14:editId="489FEE38">
            <wp:simplePos x="0" y="0"/>
            <wp:positionH relativeFrom="column">
              <wp:posOffset>2676525</wp:posOffset>
            </wp:positionH>
            <wp:positionV relativeFrom="paragraph">
              <wp:posOffset>26035</wp:posOffset>
            </wp:positionV>
            <wp:extent cx="5148151" cy="3647624"/>
            <wp:effectExtent l="0" t="0" r="0" b="0"/>
            <wp:wrapNone/>
            <wp:docPr id="750153236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7985A145-C43F-4011-3D5F-B84BAF41C51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0" r:lo="rId21" r:qs="rId22" r:cs="rId23"/>
              </a:graphicData>
            </a:graphic>
          </wp:anchor>
        </w:drawing>
      </w:r>
    </w:p>
    <w:p w14:paraId="7715CF89" w14:textId="6D3F9D63" w:rsidR="00600688" w:rsidRPr="006A2D22" w:rsidRDefault="00D31678" w:rsidP="00D31678">
      <w:pPr>
        <w:tabs>
          <w:tab w:val="center" w:pos="8056"/>
        </w:tabs>
        <w:rPr>
          <w:b/>
          <w:bCs/>
          <w:sz w:val="28"/>
          <w:szCs w:val="28"/>
          <w:lang w:val="cy-GB"/>
        </w:rPr>
      </w:pPr>
      <w:r w:rsidRPr="006A2D22">
        <w:rPr>
          <w:b/>
          <w:bCs/>
          <w:sz w:val="28"/>
          <w:szCs w:val="28"/>
          <w:lang w:val="cy-GB"/>
        </w:rPr>
        <w:tab/>
      </w:r>
    </w:p>
    <w:p w14:paraId="1AC7C3E4" w14:textId="6AC5E3E0" w:rsidR="00600688" w:rsidRPr="006A2D22" w:rsidRDefault="00B74842" w:rsidP="00D31678">
      <w:pPr>
        <w:tabs>
          <w:tab w:val="left" w:pos="9120"/>
        </w:tabs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9" behindDoc="0" locked="0" layoutInCell="1" allowOverlap="1" wp14:anchorId="016F4535" wp14:editId="4383A4D2">
                <wp:simplePos x="0" y="0"/>
                <wp:positionH relativeFrom="margin">
                  <wp:posOffset>64770</wp:posOffset>
                </wp:positionH>
                <wp:positionV relativeFrom="paragraph">
                  <wp:posOffset>31750</wp:posOffset>
                </wp:positionV>
                <wp:extent cx="2879725" cy="1247775"/>
                <wp:effectExtent l="19050" t="19050" r="34925" b="47625"/>
                <wp:wrapNone/>
                <wp:docPr id="549120366" name="Text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9725" cy="1247775"/>
                        </a:xfrm>
                        <a:custGeom>
                          <a:avLst/>
                          <a:gdLst>
                            <a:gd name="connsiteX0" fmla="*/ 0 w 2879725"/>
                            <a:gd name="connsiteY0" fmla="*/ 0 h 1247775"/>
                            <a:gd name="connsiteX1" fmla="*/ 547148 w 2879725"/>
                            <a:gd name="connsiteY1" fmla="*/ 0 h 1247775"/>
                            <a:gd name="connsiteX2" fmla="*/ 1036701 w 2879725"/>
                            <a:gd name="connsiteY2" fmla="*/ 0 h 1247775"/>
                            <a:gd name="connsiteX3" fmla="*/ 1670241 w 2879725"/>
                            <a:gd name="connsiteY3" fmla="*/ 0 h 1247775"/>
                            <a:gd name="connsiteX4" fmla="*/ 2217388 w 2879725"/>
                            <a:gd name="connsiteY4" fmla="*/ 0 h 1247775"/>
                            <a:gd name="connsiteX5" fmla="*/ 2879725 w 2879725"/>
                            <a:gd name="connsiteY5" fmla="*/ 0 h 1247775"/>
                            <a:gd name="connsiteX6" fmla="*/ 2879725 w 2879725"/>
                            <a:gd name="connsiteY6" fmla="*/ 648843 h 1247775"/>
                            <a:gd name="connsiteX7" fmla="*/ 2879725 w 2879725"/>
                            <a:gd name="connsiteY7" fmla="*/ 1247775 h 1247775"/>
                            <a:gd name="connsiteX8" fmla="*/ 2303780 w 2879725"/>
                            <a:gd name="connsiteY8" fmla="*/ 1247775 h 1247775"/>
                            <a:gd name="connsiteX9" fmla="*/ 1814227 w 2879725"/>
                            <a:gd name="connsiteY9" fmla="*/ 1247775 h 1247775"/>
                            <a:gd name="connsiteX10" fmla="*/ 1238282 w 2879725"/>
                            <a:gd name="connsiteY10" fmla="*/ 1247775 h 1247775"/>
                            <a:gd name="connsiteX11" fmla="*/ 662337 w 2879725"/>
                            <a:gd name="connsiteY11" fmla="*/ 1247775 h 1247775"/>
                            <a:gd name="connsiteX12" fmla="*/ 0 w 2879725"/>
                            <a:gd name="connsiteY12" fmla="*/ 1247775 h 1247775"/>
                            <a:gd name="connsiteX13" fmla="*/ 0 w 2879725"/>
                            <a:gd name="connsiteY13" fmla="*/ 598932 h 1247775"/>
                            <a:gd name="connsiteX14" fmla="*/ 0 w 2879725"/>
                            <a:gd name="connsiteY14" fmla="*/ 0 h 12477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79725" h="1247775" extrusionOk="0">
                              <a:moveTo>
                                <a:pt x="0" y="0"/>
                              </a:moveTo>
                              <a:cubicBezTo>
                                <a:pt x="188889" y="10215"/>
                                <a:pt x="310087" y="-7917"/>
                                <a:pt x="547148" y="0"/>
                              </a:cubicBezTo>
                              <a:cubicBezTo>
                                <a:pt x="784209" y="7917"/>
                                <a:pt x="838249" y="5008"/>
                                <a:pt x="1036701" y="0"/>
                              </a:cubicBezTo>
                              <a:cubicBezTo>
                                <a:pt x="1235153" y="-5008"/>
                                <a:pt x="1491532" y="-22054"/>
                                <a:pt x="1670241" y="0"/>
                              </a:cubicBezTo>
                              <a:cubicBezTo>
                                <a:pt x="1848950" y="22054"/>
                                <a:pt x="2013771" y="-6911"/>
                                <a:pt x="2217388" y="0"/>
                              </a:cubicBezTo>
                              <a:cubicBezTo>
                                <a:pt x="2421005" y="6911"/>
                                <a:pt x="2597282" y="-25162"/>
                                <a:pt x="2879725" y="0"/>
                              </a:cubicBezTo>
                              <a:cubicBezTo>
                                <a:pt x="2871708" y="296325"/>
                                <a:pt x="2880966" y="329599"/>
                                <a:pt x="2879725" y="648843"/>
                              </a:cubicBezTo>
                              <a:cubicBezTo>
                                <a:pt x="2878484" y="968087"/>
                                <a:pt x="2860006" y="1001605"/>
                                <a:pt x="2879725" y="1247775"/>
                              </a:cubicBezTo>
                              <a:cubicBezTo>
                                <a:pt x="2640720" y="1247002"/>
                                <a:pt x="2591682" y="1273367"/>
                                <a:pt x="2303780" y="1247775"/>
                              </a:cubicBezTo>
                              <a:cubicBezTo>
                                <a:pt x="2015878" y="1222183"/>
                                <a:pt x="1955257" y="1256132"/>
                                <a:pt x="1814227" y="1247775"/>
                              </a:cubicBezTo>
                              <a:cubicBezTo>
                                <a:pt x="1673197" y="1239418"/>
                                <a:pt x="1467443" y="1248955"/>
                                <a:pt x="1238282" y="1247775"/>
                              </a:cubicBezTo>
                              <a:cubicBezTo>
                                <a:pt x="1009121" y="1246595"/>
                                <a:pt x="892395" y="1260876"/>
                                <a:pt x="662337" y="1247775"/>
                              </a:cubicBezTo>
                              <a:cubicBezTo>
                                <a:pt x="432280" y="1234674"/>
                                <a:pt x="218483" y="1224471"/>
                                <a:pt x="0" y="1247775"/>
                              </a:cubicBezTo>
                              <a:cubicBezTo>
                                <a:pt x="17936" y="1040813"/>
                                <a:pt x="511" y="878755"/>
                                <a:pt x="0" y="598932"/>
                              </a:cubicBezTo>
                              <a:cubicBezTo>
                                <a:pt x="-511" y="319109"/>
                                <a:pt x="6961" y="135232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FFFF0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45B5BF7" w14:textId="7C01C7F6" w:rsidR="00600688" w:rsidRPr="00637467" w:rsidRDefault="002052FE" w:rsidP="002052FE">
                            <w:pP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Cynhadledd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ADY a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Llesiant</w:t>
                            </w:r>
                            <w:proofErr w:type="spellEnd"/>
                            <w:r w:rsidR="00637467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16F4535" id="TextBox 16" o:spid="_x0000_s1036" type="#_x0000_t202" style="position:absolute;margin-left:5.1pt;margin-top:2.5pt;width:226.75pt;height:98.25pt;z-index:251658249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" filled="f" strokecolor="yellow">
                <v:textbox>
                  <w:txbxContent>
                    <w:p w14:paraId="045B5BF7" w14:textId="7C01C7F6" w:rsidR="00600688" w:rsidRPr="00637467" w:rsidRDefault="002052FE" w:rsidP="002052FE">
                      <w:pP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Cynhadledd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ADY a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Llesiant</w:t>
                      </w:r>
                      <w:proofErr w:type="spellEnd"/>
                      <w:r w:rsidR="00637467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 w:rsidR="00D31678" w:rsidRPr="006A2D22">
        <w:rPr>
          <w:b/>
          <w:bCs/>
          <w:i/>
          <w:iCs/>
          <w:sz w:val="28"/>
          <w:szCs w:val="28"/>
          <w:lang w:val="cy-GB"/>
        </w:rPr>
        <w:tab/>
      </w:r>
    </w:p>
    <w:p w14:paraId="7CB2C4E3" w14:textId="49194DAE" w:rsidR="00600688" w:rsidRPr="006A2D22" w:rsidRDefault="00637467" w:rsidP="55876C66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41129258" wp14:editId="12923612">
                <wp:simplePos x="0" y="0"/>
                <wp:positionH relativeFrom="margin">
                  <wp:posOffset>7297420</wp:posOffset>
                </wp:positionH>
                <wp:positionV relativeFrom="paragraph">
                  <wp:posOffset>132080</wp:posOffset>
                </wp:positionV>
                <wp:extent cx="2880000" cy="933450"/>
                <wp:effectExtent l="19050" t="19050" r="34925" b="38100"/>
                <wp:wrapNone/>
                <wp:docPr id="1432492544" name="Text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933450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933450"/>
                            <a:gd name="connsiteX1" fmla="*/ 547200 w 2880000"/>
                            <a:gd name="connsiteY1" fmla="*/ 0 h 933450"/>
                            <a:gd name="connsiteX2" fmla="*/ 1036800 w 2880000"/>
                            <a:gd name="connsiteY2" fmla="*/ 0 h 933450"/>
                            <a:gd name="connsiteX3" fmla="*/ 1670400 w 2880000"/>
                            <a:gd name="connsiteY3" fmla="*/ 0 h 933450"/>
                            <a:gd name="connsiteX4" fmla="*/ 2217600 w 2880000"/>
                            <a:gd name="connsiteY4" fmla="*/ 0 h 933450"/>
                            <a:gd name="connsiteX5" fmla="*/ 2880000 w 2880000"/>
                            <a:gd name="connsiteY5" fmla="*/ 0 h 933450"/>
                            <a:gd name="connsiteX6" fmla="*/ 2880000 w 2880000"/>
                            <a:gd name="connsiteY6" fmla="*/ 485394 h 933450"/>
                            <a:gd name="connsiteX7" fmla="*/ 2880000 w 2880000"/>
                            <a:gd name="connsiteY7" fmla="*/ 933450 h 933450"/>
                            <a:gd name="connsiteX8" fmla="*/ 2304000 w 2880000"/>
                            <a:gd name="connsiteY8" fmla="*/ 933450 h 933450"/>
                            <a:gd name="connsiteX9" fmla="*/ 1814400 w 2880000"/>
                            <a:gd name="connsiteY9" fmla="*/ 933450 h 933450"/>
                            <a:gd name="connsiteX10" fmla="*/ 1238400 w 2880000"/>
                            <a:gd name="connsiteY10" fmla="*/ 933450 h 933450"/>
                            <a:gd name="connsiteX11" fmla="*/ 662400 w 2880000"/>
                            <a:gd name="connsiteY11" fmla="*/ 933450 h 933450"/>
                            <a:gd name="connsiteX12" fmla="*/ 0 w 2880000"/>
                            <a:gd name="connsiteY12" fmla="*/ 933450 h 933450"/>
                            <a:gd name="connsiteX13" fmla="*/ 0 w 2880000"/>
                            <a:gd name="connsiteY13" fmla="*/ 448056 h 933450"/>
                            <a:gd name="connsiteX14" fmla="*/ 0 w 2880000"/>
                            <a:gd name="connsiteY14" fmla="*/ 0 h 933450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80000" h="933450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57372" y="139036"/>
                                <a:pt x="2890404" y="339971"/>
                                <a:pt x="2880000" y="485394"/>
                              </a:cubicBezTo>
                              <a:cubicBezTo>
                                <a:pt x="2869596" y="630817"/>
                                <a:pt x="2884284" y="835364"/>
                                <a:pt x="2880000" y="933450"/>
                              </a:cubicBezTo>
                              <a:cubicBezTo>
                                <a:pt x="2737558" y="943105"/>
                                <a:pt x="2497751" y="952431"/>
                                <a:pt x="2304000" y="933450"/>
                              </a:cubicBezTo>
                              <a:cubicBezTo>
                                <a:pt x="2110249" y="914469"/>
                                <a:pt x="1987698" y="938143"/>
                                <a:pt x="1814400" y="933450"/>
                              </a:cubicBezTo>
                              <a:cubicBezTo>
                                <a:pt x="1641102" y="928757"/>
                                <a:pt x="1378525" y="929212"/>
                                <a:pt x="1238400" y="933450"/>
                              </a:cubicBezTo>
                              <a:cubicBezTo>
                                <a:pt x="1098275" y="937688"/>
                                <a:pt x="946308" y="928216"/>
                                <a:pt x="662400" y="933450"/>
                              </a:cubicBezTo>
                              <a:cubicBezTo>
                                <a:pt x="378492" y="938684"/>
                                <a:pt x="178667" y="904592"/>
                                <a:pt x="0" y="933450"/>
                              </a:cubicBezTo>
                              <a:cubicBezTo>
                                <a:pt x="-12525" y="825801"/>
                                <a:pt x="6702" y="546436"/>
                                <a:pt x="0" y="448056"/>
                              </a:cubicBezTo>
                              <a:cubicBezTo>
                                <a:pt x="-6702" y="349676"/>
                                <a:pt x="-15213" y="165443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chemeClr val="accent5">
                              <a:lumMod val="60000"/>
                              <a:lumOff val="40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0F4110EF" w14:textId="16D9298B" w:rsidR="00600688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Cyfnewid</w:t>
                            </w:r>
                            <w:proofErr w:type="spellEnd"/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Cyfnod</w:t>
                            </w:r>
                            <w:proofErr w:type="spellEnd"/>
                            <w:r w:rsidR="00637467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129258" id="_x0000_s1037" type="#_x0000_t202" style="position:absolute;margin-left:574.6pt;margin-top:10.4pt;width:226.75pt;height:73.5pt;z-index:251658247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" filled="f" strokecolor="#d86dcb [1944]">
                <v:textbox>
                  <w:txbxContent>
                    <w:p w14:paraId="0F4110EF" w14:textId="16D9298B" w:rsidR="00600688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Cyfnewid</w:t>
                      </w:r>
                      <w:proofErr w:type="spellEnd"/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Cyfnod</w:t>
                      </w:r>
                      <w:proofErr w:type="spellEnd"/>
                      <w:r w:rsidR="00637467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138281B" w14:textId="2A9FC973" w:rsidR="00600688" w:rsidRPr="006A2D22" w:rsidRDefault="00E31BF6" w:rsidP="00600688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i/>
          <w:iCs/>
          <w:noProof/>
          <w:sz w:val="28"/>
          <w:szCs w:val="28"/>
          <w:lang w:val="cy-GB"/>
        </w:rPr>
        <w:drawing>
          <wp:anchor distT="0" distB="0" distL="114300" distR="114300" simplePos="0" relativeHeight="251664400" behindDoc="0" locked="0" layoutInCell="1" allowOverlap="1" wp14:anchorId="5BFBE64B" wp14:editId="3462AE8D">
            <wp:simplePos x="0" y="0"/>
            <wp:positionH relativeFrom="column">
              <wp:posOffset>4716780</wp:posOffset>
            </wp:positionH>
            <wp:positionV relativeFrom="paragraph">
              <wp:posOffset>223520</wp:posOffset>
            </wp:positionV>
            <wp:extent cx="1056005" cy="683895"/>
            <wp:effectExtent l="0" t="0" r="0" b="1905"/>
            <wp:wrapNone/>
            <wp:docPr id="691473422" name="Picture 5" descr="A logo for a company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99B869CD-531F-AB91-787F-8EE3C0E9557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5" descr="A logo for a company&#10;&#10;AI-generated content may be incorrect.">
                      <a:extLst>
                        <a:ext uri="{FF2B5EF4-FFF2-40B4-BE49-F238E27FC236}">
                          <a16:creationId xmlns:a16="http://schemas.microsoft.com/office/drawing/2014/main" id="{99B869CD-531F-AB91-787F-8EE3C0E9557F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56005" cy="68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2678687" w14:textId="5F146154" w:rsidR="00600688" w:rsidRPr="006A2D22" w:rsidRDefault="00600688" w:rsidP="00600688">
      <w:pPr>
        <w:rPr>
          <w:b/>
          <w:bCs/>
          <w:i/>
          <w:iCs/>
          <w:sz w:val="28"/>
          <w:szCs w:val="28"/>
          <w:lang w:val="cy-GB"/>
        </w:rPr>
      </w:pPr>
    </w:p>
    <w:p w14:paraId="28A0A01E" w14:textId="04F855A3" w:rsidR="00600688" w:rsidRPr="006A2D22" w:rsidRDefault="00B74842" w:rsidP="00600688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50" behindDoc="0" locked="0" layoutInCell="1" allowOverlap="1" wp14:anchorId="6A369C32" wp14:editId="37AB01E9">
                <wp:simplePos x="0" y="0"/>
                <wp:positionH relativeFrom="column">
                  <wp:posOffset>64770</wp:posOffset>
                </wp:positionH>
                <wp:positionV relativeFrom="paragraph">
                  <wp:posOffset>102234</wp:posOffset>
                </wp:positionV>
                <wp:extent cx="2879725" cy="1476375"/>
                <wp:effectExtent l="19050" t="19050" r="34925" b="47625"/>
                <wp:wrapNone/>
                <wp:docPr id="1043164802" name="Text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79725" cy="1476375"/>
                        </a:xfrm>
                        <a:custGeom>
                          <a:avLst/>
                          <a:gdLst>
                            <a:gd name="connsiteX0" fmla="*/ 0 w 2879725"/>
                            <a:gd name="connsiteY0" fmla="*/ 0 h 1476375"/>
                            <a:gd name="connsiteX1" fmla="*/ 547148 w 2879725"/>
                            <a:gd name="connsiteY1" fmla="*/ 0 h 1476375"/>
                            <a:gd name="connsiteX2" fmla="*/ 1036701 w 2879725"/>
                            <a:gd name="connsiteY2" fmla="*/ 0 h 1476375"/>
                            <a:gd name="connsiteX3" fmla="*/ 1670241 w 2879725"/>
                            <a:gd name="connsiteY3" fmla="*/ 0 h 1476375"/>
                            <a:gd name="connsiteX4" fmla="*/ 2217388 w 2879725"/>
                            <a:gd name="connsiteY4" fmla="*/ 0 h 1476375"/>
                            <a:gd name="connsiteX5" fmla="*/ 2879725 w 2879725"/>
                            <a:gd name="connsiteY5" fmla="*/ 0 h 1476375"/>
                            <a:gd name="connsiteX6" fmla="*/ 2879725 w 2879725"/>
                            <a:gd name="connsiteY6" fmla="*/ 521653 h 1476375"/>
                            <a:gd name="connsiteX7" fmla="*/ 2879725 w 2879725"/>
                            <a:gd name="connsiteY7" fmla="*/ 1013778 h 1476375"/>
                            <a:gd name="connsiteX8" fmla="*/ 2879725 w 2879725"/>
                            <a:gd name="connsiteY8" fmla="*/ 1476375 h 1476375"/>
                            <a:gd name="connsiteX9" fmla="*/ 2361375 w 2879725"/>
                            <a:gd name="connsiteY9" fmla="*/ 1476375 h 1476375"/>
                            <a:gd name="connsiteX10" fmla="*/ 1785430 w 2879725"/>
                            <a:gd name="connsiteY10" fmla="*/ 1476375 h 1476375"/>
                            <a:gd name="connsiteX11" fmla="*/ 1209484 w 2879725"/>
                            <a:gd name="connsiteY11" fmla="*/ 1476375 h 1476375"/>
                            <a:gd name="connsiteX12" fmla="*/ 662337 w 2879725"/>
                            <a:gd name="connsiteY12" fmla="*/ 1476375 h 1476375"/>
                            <a:gd name="connsiteX13" fmla="*/ 0 w 2879725"/>
                            <a:gd name="connsiteY13" fmla="*/ 1476375 h 1476375"/>
                            <a:gd name="connsiteX14" fmla="*/ 0 w 2879725"/>
                            <a:gd name="connsiteY14" fmla="*/ 954723 h 1476375"/>
                            <a:gd name="connsiteX15" fmla="*/ 0 w 2879725"/>
                            <a:gd name="connsiteY15" fmla="*/ 433070 h 1476375"/>
                            <a:gd name="connsiteX16" fmla="*/ 0 w 2879725"/>
                            <a:gd name="connsiteY16" fmla="*/ 0 h 147637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  <a:cxn ang="0">
                              <a:pos x="connsiteX15" y="connsiteY15"/>
                            </a:cxn>
                            <a:cxn ang="0">
                              <a:pos x="connsiteX16" y="connsiteY16"/>
                            </a:cxn>
                          </a:cxnLst>
                          <a:rect l="l" t="t" r="r" b="b"/>
                          <a:pathLst>
                            <a:path w="2879725" h="1476375" extrusionOk="0">
                              <a:moveTo>
                                <a:pt x="0" y="0"/>
                              </a:moveTo>
                              <a:cubicBezTo>
                                <a:pt x="188889" y="10215"/>
                                <a:pt x="310087" y="-7917"/>
                                <a:pt x="547148" y="0"/>
                              </a:cubicBezTo>
                              <a:cubicBezTo>
                                <a:pt x="784209" y="7917"/>
                                <a:pt x="838249" y="5008"/>
                                <a:pt x="1036701" y="0"/>
                              </a:cubicBezTo>
                              <a:cubicBezTo>
                                <a:pt x="1235153" y="-5008"/>
                                <a:pt x="1491532" y="-22054"/>
                                <a:pt x="1670241" y="0"/>
                              </a:cubicBezTo>
                              <a:cubicBezTo>
                                <a:pt x="1848950" y="22054"/>
                                <a:pt x="2013771" y="-6911"/>
                                <a:pt x="2217388" y="0"/>
                              </a:cubicBezTo>
                              <a:cubicBezTo>
                                <a:pt x="2421005" y="6911"/>
                                <a:pt x="2597282" y="-25162"/>
                                <a:pt x="2879725" y="0"/>
                              </a:cubicBezTo>
                              <a:cubicBezTo>
                                <a:pt x="2867253" y="252499"/>
                                <a:pt x="2879311" y="325915"/>
                                <a:pt x="2879725" y="521653"/>
                              </a:cubicBezTo>
                              <a:cubicBezTo>
                                <a:pt x="2880139" y="717391"/>
                                <a:pt x="2873487" y="786925"/>
                                <a:pt x="2879725" y="1013778"/>
                              </a:cubicBezTo>
                              <a:cubicBezTo>
                                <a:pt x="2885963" y="1240631"/>
                                <a:pt x="2890658" y="1247203"/>
                                <a:pt x="2879725" y="1476375"/>
                              </a:cubicBezTo>
                              <a:cubicBezTo>
                                <a:pt x="2744508" y="1470923"/>
                                <a:pt x="2591731" y="1491486"/>
                                <a:pt x="2361375" y="1476375"/>
                              </a:cubicBezTo>
                              <a:cubicBezTo>
                                <a:pt x="2131019" y="1461265"/>
                                <a:pt x="2014591" y="1477555"/>
                                <a:pt x="1785430" y="1476375"/>
                              </a:cubicBezTo>
                              <a:cubicBezTo>
                                <a:pt x="1556269" y="1475195"/>
                                <a:pt x="1440521" y="1492285"/>
                                <a:pt x="1209484" y="1476375"/>
                              </a:cubicBezTo>
                              <a:cubicBezTo>
                                <a:pt x="978447" y="1460465"/>
                                <a:pt x="873910" y="1474221"/>
                                <a:pt x="662337" y="1476375"/>
                              </a:cubicBezTo>
                              <a:cubicBezTo>
                                <a:pt x="450764" y="1478529"/>
                                <a:pt x="270693" y="1496873"/>
                                <a:pt x="0" y="1476375"/>
                              </a:cubicBezTo>
                              <a:cubicBezTo>
                                <a:pt x="-5994" y="1230713"/>
                                <a:pt x="-21712" y="1140859"/>
                                <a:pt x="0" y="954723"/>
                              </a:cubicBezTo>
                              <a:cubicBezTo>
                                <a:pt x="21712" y="768587"/>
                                <a:pt x="-14190" y="538517"/>
                                <a:pt x="0" y="433070"/>
                              </a:cubicBezTo>
                              <a:cubicBezTo>
                                <a:pt x="14190" y="327623"/>
                                <a:pt x="11462" y="143958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chemeClr val="accent6">
                              <a:lumMod val="75000"/>
                            </a:schemeClr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7F056B74" w14:textId="3964CB5B" w:rsidR="00600688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Cynhadledd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Anelu at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Ragoriaeth</w:t>
                            </w:r>
                            <w:proofErr w:type="spellEnd"/>
                            <w:r w:rsidR="00637467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A369C32" id="_x0000_s1038" type="#_x0000_t202" style="position:absolute;margin-left:5.1pt;margin-top:8.05pt;width:226.75pt;height:116.25pt;z-index:25165825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" filled="f" strokecolor="#3a7c22 [2409]">
                <v:textbox>
                  <w:txbxContent>
                    <w:p w14:paraId="7F056B74" w14:textId="3964CB5B" w:rsidR="00600688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Cynhadledd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Anelu at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Ragoriaeth</w:t>
                      </w:r>
                      <w:proofErr w:type="spellEnd"/>
                      <w:r w:rsidR="00637467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F071C9" w:rsidRPr="006A2D22">
        <w:rPr>
          <w:b/>
          <w:bCs/>
          <w:i/>
          <w:i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65424" behindDoc="0" locked="0" layoutInCell="1" allowOverlap="1" wp14:anchorId="52B32472" wp14:editId="4B10721D">
                <wp:simplePos x="0" y="0"/>
                <wp:positionH relativeFrom="column">
                  <wp:posOffset>4408170</wp:posOffset>
                </wp:positionH>
                <wp:positionV relativeFrom="paragraph">
                  <wp:posOffset>245110</wp:posOffset>
                </wp:positionV>
                <wp:extent cx="1638300" cy="463397"/>
                <wp:effectExtent l="0" t="0" r="0" b="0"/>
                <wp:wrapNone/>
                <wp:docPr id="1150882120" name="Text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638300" cy="463397"/>
                        </a:xfrm>
                        <a:prstGeom prst="rect">
                          <a:avLst/>
                        </a:prstGeom>
                        <a:noFill/>
                      </wps:spPr>
                      <wps:txbx>
                        <w:txbxContent>
                          <w:p w14:paraId="3A8C59AB" w14:textId="19D7871D" w:rsidR="00E31BF6" w:rsidRDefault="00F071C9" w:rsidP="00E31BF6">
                            <w:pPr>
                              <w:spacing w:after="0" w:line="280" w:lineRule="exact"/>
                              <w:jc w:val="center"/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</w:pPr>
                            <w:proofErr w:type="spellStart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>Profiadau</w:t>
                            </w:r>
                            <w:proofErr w:type="spellEnd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 xml:space="preserve"> </w:t>
                            </w:r>
                            <w:r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br/>
                            </w:r>
                            <w:proofErr w:type="spellStart"/>
                            <w:r w:rsidRPr="00F071C9">
                              <w:rPr>
                                <w:rFonts w:hAnsi="Aptos"/>
                                <w:b/>
                                <w:bCs/>
                                <w:color w:val="003B5D"/>
                                <w:kern w:val="24"/>
                                <w:sz w:val="32"/>
                                <w:szCs w:val="32"/>
                              </w:rPr>
                              <w:t>Craidd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2B32472" id="_x0000_s1039" type="#_x0000_t202" style="position:absolute;margin-left:347.1pt;margin-top:19.3pt;width:129pt;height:36.5pt;z-index:251665424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" filled="f" stroked="f">
                <v:textbox style="mso-fit-shape-to-text:t">
                  <w:txbxContent>
                    <w:p w14:paraId="3A8C59AB" w14:textId="19D7871D" w:rsidR="00E31BF6" w:rsidRDefault="00F071C9" w:rsidP="00E31BF6">
                      <w:pPr>
                        <w:spacing w:after="0" w:line="280" w:lineRule="exact"/>
                        <w:jc w:val="center"/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</w:pPr>
                      <w:proofErr w:type="spellStart"/>
                      <w:r w:rsidRPr="00F071C9"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t>Profiadau</w:t>
                      </w:r>
                      <w:proofErr w:type="spellEnd"/>
                      <w:r w:rsidRPr="00F071C9"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t xml:space="preserve"> </w:t>
                      </w:r>
                      <w:r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br/>
                      </w:r>
                      <w:proofErr w:type="spellStart"/>
                      <w:r w:rsidRPr="00F071C9">
                        <w:rPr>
                          <w:rFonts w:hAnsi="Aptos"/>
                          <w:b/>
                          <w:bCs/>
                          <w:color w:val="003B5D"/>
                          <w:kern w:val="24"/>
                          <w:sz w:val="32"/>
                          <w:szCs w:val="32"/>
                        </w:rPr>
                        <w:t>Craidd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</w:p>
    <w:p w14:paraId="352B65C8" w14:textId="51961033" w:rsidR="00600688" w:rsidRPr="006A2D22" w:rsidRDefault="000C685B" w:rsidP="00600688">
      <w:pPr>
        <w:rPr>
          <w:b/>
          <w:bCs/>
          <w:i/>
          <w:iCs/>
          <w:sz w:val="28"/>
          <w:szCs w:val="28"/>
          <w:lang w:val="cy-GB"/>
        </w:rPr>
      </w:pPr>
      <w:r w:rsidRPr="006A2D22">
        <w:rPr>
          <w:b/>
          <w:bCs/>
          <w:noProof/>
          <w:sz w:val="28"/>
          <w:szCs w:val="28"/>
          <w:lang w:val="cy-GB"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0A68C404" wp14:editId="33F897AF">
                <wp:simplePos x="0" y="0"/>
                <wp:positionH relativeFrom="margin">
                  <wp:align>right</wp:align>
                </wp:positionH>
                <wp:positionV relativeFrom="paragraph">
                  <wp:posOffset>161925</wp:posOffset>
                </wp:positionV>
                <wp:extent cx="2880000" cy="962025"/>
                <wp:effectExtent l="19050" t="19050" r="34925" b="47625"/>
                <wp:wrapNone/>
                <wp:docPr id="412527999" name="Text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80000" cy="962025"/>
                        </a:xfrm>
                        <a:custGeom>
                          <a:avLst/>
                          <a:gdLst>
                            <a:gd name="connsiteX0" fmla="*/ 0 w 2880000"/>
                            <a:gd name="connsiteY0" fmla="*/ 0 h 962025"/>
                            <a:gd name="connsiteX1" fmla="*/ 547200 w 2880000"/>
                            <a:gd name="connsiteY1" fmla="*/ 0 h 962025"/>
                            <a:gd name="connsiteX2" fmla="*/ 1036800 w 2880000"/>
                            <a:gd name="connsiteY2" fmla="*/ 0 h 962025"/>
                            <a:gd name="connsiteX3" fmla="*/ 1670400 w 2880000"/>
                            <a:gd name="connsiteY3" fmla="*/ 0 h 962025"/>
                            <a:gd name="connsiteX4" fmla="*/ 2217600 w 2880000"/>
                            <a:gd name="connsiteY4" fmla="*/ 0 h 962025"/>
                            <a:gd name="connsiteX5" fmla="*/ 2880000 w 2880000"/>
                            <a:gd name="connsiteY5" fmla="*/ 0 h 962025"/>
                            <a:gd name="connsiteX6" fmla="*/ 2880000 w 2880000"/>
                            <a:gd name="connsiteY6" fmla="*/ 500253 h 962025"/>
                            <a:gd name="connsiteX7" fmla="*/ 2880000 w 2880000"/>
                            <a:gd name="connsiteY7" fmla="*/ 962025 h 962025"/>
                            <a:gd name="connsiteX8" fmla="*/ 2304000 w 2880000"/>
                            <a:gd name="connsiteY8" fmla="*/ 962025 h 962025"/>
                            <a:gd name="connsiteX9" fmla="*/ 1814400 w 2880000"/>
                            <a:gd name="connsiteY9" fmla="*/ 962025 h 962025"/>
                            <a:gd name="connsiteX10" fmla="*/ 1238400 w 2880000"/>
                            <a:gd name="connsiteY10" fmla="*/ 962025 h 962025"/>
                            <a:gd name="connsiteX11" fmla="*/ 662400 w 2880000"/>
                            <a:gd name="connsiteY11" fmla="*/ 962025 h 962025"/>
                            <a:gd name="connsiteX12" fmla="*/ 0 w 2880000"/>
                            <a:gd name="connsiteY12" fmla="*/ 962025 h 962025"/>
                            <a:gd name="connsiteX13" fmla="*/ 0 w 2880000"/>
                            <a:gd name="connsiteY13" fmla="*/ 461772 h 962025"/>
                            <a:gd name="connsiteX14" fmla="*/ 0 w 2880000"/>
                            <a:gd name="connsiteY14" fmla="*/ 0 h 962025"/>
                          </a:gdLst>
                          <a:ahLst/>
                          <a:cxnLst>
                            <a:cxn ang="0">
                              <a:pos x="connsiteX0" y="connsiteY0"/>
                            </a:cxn>
                            <a:cxn ang="0">
                              <a:pos x="connsiteX1" y="connsiteY1"/>
                            </a:cxn>
                            <a:cxn ang="0">
                              <a:pos x="connsiteX2" y="connsiteY2"/>
                            </a:cxn>
                            <a:cxn ang="0">
                              <a:pos x="connsiteX3" y="connsiteY3"/>
                            </a:cxn>
                            <a:cxn ang="0">
                              <a:pos x="connsiteX4" y="connsiteY4"/>
                            </a:cxn>
                            <a:cxn ang="0">
                              <a:pos x="connsiteX5" y="connsiteY5"/>
                            </a:cxn>
                            <a:cxn ang="0">
                              <a:pos x="connsiteX6" y="connsiteY6"/>
                            </a:cxn>
                            <a:cxn ang="0">
                              <a:pos x="connsiteX7" y="connsiteY7"/>
                            </a:cxn>
                            <a:cxn ang="0">
                              <a:pos x="connsiteX8" y="connsiteY8"/>
                            </a:cxn>
                            <a:cxn ang="0">
                              <a:pos x="connsiteX9" y="connsiteY9"/>
                            </a:cxn>
                            <a:cxn ang="0">
                              <a:pos x="connsiteX10" y="connsiteY10"/>
                            </a:cxn>
                            <a:cxn ang="0">
                              <a:pos x="connsiteX11" y="connsiteY11"/>
                            </a:cxn>
                            <a:cxn ang="0">
                              <a:pos x="connsiteX12" y="connsiteY12"/>
                            </a:cxn>
                            <a:cxn ang="0">
                              <a:pos x="connsiteX13" y="connsiteY13"/>
                            </a:cxn>
                            <a:cxn ang="0">
                              <a:pos x="connsiteX14" y="connsiteY14"/>
                            </a:cxn>
                          </a:cxnLst>
                          <a:rect l="l" t="t" r="r" b="b"/>
                          <a:pathLst>
                            <a:path w="2880000" h="962025" extrusionOk="0">
                              <a:moveTo>
                                <a:pt x="0" y="0"/>
                              </a:moveTo>
                              <a:cubicBezTo>
                                <a:pt x="234485" y="-20893"/>
                                <a:pt x="320474" y="12227"/>
                                <a:pt x="547200" y="0"/>
                              </a:cubicBezTo>
                              <a:cubicBezTo>
                                <a:pt x="773926" y="-12227"/>
                                <a:pt x="824791" y="19769"/>
                                <a:pt x="1036800" y="0"/>
                              </a:cubicBezTo>
                              <a:cubicBezTo>
                                <a:pt x="1248809" y="-19769"/>
                                <a:pt x="1536788" y="-26779"/>
                                <a:pt x="1670400" y="0"/>
                              </a:cubicBezTo>
                              <a:cubicBezTo>
                                <a:pt x="1804012" y="26779"/>
                                <a:pt x="2039056" y="-7947"/>
                                <a:pt x="2217600" y="0"/>
                              </a:cubicBezTo>
                              <a:cubicBezTo>
                                <a:pt x="2396144" y="7947"/>
                                <a:pt x="2699101" y="-12287"/>
                                <a:pt x="2880000" y="0"/>
                              </a:cubicBezTo>
                              <a:cubicBezTo>
                                <a:pt x="2880403" y="243725"/>
                                <a:pt x="2866382" y="328613"/>
                                <a:pt x="2880000" y="500253"/>
                              </a:cubicBezTo>
                              <a:cubicBezTo>
                                <a:pt x="2893618" y="671893"/>
                                <a:pt x="2884056" y="761721"/>
                                <a:pt x="2880000" y="962025"/>
                              </a:cubicBezTo>
                              <a:cubicBezTo>
                                <a:pt x="2737558" y="971680"/>
                                <a:pt x="2497751" y="981006"/>
                                <a:pt x="2304000" y="962025"/>
                              </a:cubicBezTo>
                              <a:cubicBezTo>
                                <a:pt x="2110249" y="943044"/>
                                <a:pt x="1987698" y="966718"/>
                                <a:pt x="1814400" y="962025"/>
                              </a:cubicBezTo>
                              <a:cubicBezTo>
                                <a:pt x="1641102" y="957332"/>
                                <a:pt x="1378525" y="957787"/>
                                <a:pt x="1238400" y="962025"/>
                              </a:cubicBezTo>
                              <a:cubicBezTo>
                                <a:pt x="1098275" y="966263"/>
                                <a:pt x="946308" y="956791"/>
                                <a:pt x="662400" y="962025"/>
                              </a:cubicBezTo>
                              <a:cubicBezTo>
                                <a:pt x="378492" y="967259"/>
                                <a:pt x="178667" y="933167"/>
                                <a:pt x="0" y="962025"/>
                              </a:cubicBezTo>
                              <a:cubicBezTo>
                                <a:pt x="6545" y="812448"/>
                                <a:pt x="20323" y="623539"/>
                                <a:pt x="0" y="461772"/>
                              </a:cubicBezTo>
                              <a:cubicBezTo>
                                <a:pt x="-20323" y="300005"/>
                                <a:pt x="-4469" y="208845"/>
                                <a:pt x="0" y="0"/>
                              </a:cubicBezTo>
                              <a:close/>
                            </a:path>
                          </a:pathLst>
                        </a:custGeom>
                        <a:noFill/>
                        <a:ln>
                          <a:solidFill>
                            <a:srgbClr val="0070C0"/>
                          </a:solidFill>
                          <a:extLst>
                            <a:ext uri="{C807C97D-BFC1-408E-A445-0C87EB9F89A2}">
                              <ask:lineSketchStyleProps xmlns:ask="http://schemas.microsoft.com/office/drawing/2018/sketchyshapes" sd="1219033472">
                                <a:prstGeom prst="rect">
                                  <a:avLst/>
                                </a:prstGeom>
                                <ask:type>
                                  <ask:lineSketchFreehand/>
                                </ask:type>
                              </ask:lineSketchStyleProps>
                            </a:ext>
                          </a:extLst>
                        </a:ln>
                      </wps:spPr>
                      <wps:txbx>
                        <w:txbxContent>
                          <w:p w14:paraId="20E8827C" w14:textId="579051E3" w:rsidR="00600688" w:rsidRDefault="002052FE" w:rsidP="002052FE">
                            <w:pPr>
                              <w:rPr>
                                <w:rFonts w:hAnsi="Aptos"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</w:pP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Profiadu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>Dewisol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rFonts w:hAnsi="Aptos"/>
                                <w:b/>
                                <w:bCs/>
                                <w:color w:val="000000" w:themeColor="text1"/>
                                <w:kern w:val="24"/>
                                <w:sz w:val="20"/>
                                <w:szCs w:val="20"/>
                              </w:rPr>
                              <w:br/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Ychwanegu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testun</w:t>
                            </w:r>
                            <w:proofErr w:type="spellEnd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 xml:space="preserve"> </w:t>
                            </w:r>
                            <w:proofErr w:type="spellStart"/>
                            <w:r w:rsidRPr="002052FE">
                              <w:rPr>
                                <w:rFonts w:hAnsi="Aptos"/>
                                <w:color w:val="000000" w:themeColor="text1"/>
                                <w:kern w:val="24"/>
                                <w:sz w:val="18"/>
                                <w:szCs w:val="18"/>
                              </w:rPr>
                              <w:t>yma</w:t>
                            </w:r>
                            <w:proofErr w:type="spellEnd"/>
                          </w:p>
                        </w:txbxContent>
                      </wps:txbx>
                      <wps:bodyPr wrap="square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68C404" id="_x0000_s1040" type="#_x0000_t202" style="position:absolute;margin-left:175.55pt;margin-top:12.75pt;width:226.75pt;height:75.75pt;z-index:25165824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" filled="f" strokecolor="#0070c0">
                <v:textbox>
                  <w:txbxContent>
                    <w:p w14:paraId="20E8827C" w14:textId="579051E3" w:rsidR="00600688" w:rsidRDefault="002052FE" w:rsidP="002052FE">
                      <w:pPr>
                        <w:rPr>
                          <w:rFonts w:hAnsi="Aptos"/>
                          <w:color w:val="000000" w:themeColor="text1"/>
                          <w:kern w:val="24"/>
                          <w:sz w:val="20"/>
                          <w:szCs w:val="20"/>
                        </w:rPr>
                      </w:pP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Profiadu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>Dewisol</w:t>
                      </w:r>
                      <w:proofErr w:type="spellEnd"/>
                      <w:r w:rsidRPr="002052FE"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rFonts w:hAnsi="Aptos"/>
                          <w:b/>
                          <w:bCs/>
                          <w:color w:val="000000" w:themeColor="text1"/>
                          <w:kern w:val="24"/>
                          <w:sz w:val="20"/>
                          <w:szCs w:val="20"/>
                        </w:rPr>
                        <w:br/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Ychwanegu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testun</w:t>
                      </w:r>
                      <w:proofErr w:type="spellEnd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 xml:space="preserve"> </w:t>
                      </w:r>
                      <w:proofErr w:type="spellStart"/>
                      <w:r w:rsidRPr="002052FE">
                        <w:rPr>
                          <w:rFonts w:hAnsi="Aptos"/>
                          <w:color w:val="000000" w:themeColor="text1"/>
                          <w:kern w:val="24"/>
                          <w:sz w:val="18"/>
                          <w:szCs w:val="18"/>
                        </w:rPr>
                        <w:t>yma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CEC7D0D" w14:textId="742F4D01" w:rsidR="00600688" w:rsidRPr="006A2D22" w:rsidRDefault="00600688" w:rsidP="00600688">
      <w:pPr>
        <w:rPr>
          <w:b/>
          <w:bCs/>
          <w:i/>
          <w:iCs/>
          <w:sz w:val="28"/>
          <w:szCs w:val="28"/>
          <w:lang w:val="cy-GB"/>
        </w:rPr>
      </w:pPr>
    </w:p>
    <w:p w14:paraId="77863BED" w14:textId="77777777" w:rsidR="00600688" w:rsidRPr="006A2D22" w:rsidRDefault="00600688" w:rsidP="00600688">
      <w:pPr>
        <w:rPr>
          <w:b/>
          <w:bCs/>
          <w:i/>
          <w:iCs/>
          <w:sz w:val="28"/>
          <w:szCs w:val="28"/>
          <w:lang w:val="cy-GB"/>
        </w:rPr>
      </w:pPr>
    </w:p>
    <w:tbl>
      <w:tblPr>
        <w:tblStyle w:val="TableGrid"/>
        <w:tblpPr w:leftFromText="180" w:rightFromText="180" w:vertAnchor="text" w:horzAnchor="margin" w:tblpY="1565"/>
        <w:tblW w:w="16220" w:type="dxa"/>
        <w:tblLook w:val="04A0" w:firstRow="1" w:lastRow="0" w:firstColumn="1" w:lastColumn="0" w:noHBand="0" w:noVBand="1"/>
      </w:tblPr>
      <w:tblGrid>
        <w:gridCol w:w="1150"/>
        <w:gridCol w:w="1076"/>
        <w:gridCol w:w="1094"/>
        <w:gridCol w:w="1047"/>
        <w:gridCol w:w="1065"/>
        <w:gridCol w:w="1159"/>
        <w:gridCol w:w="1072"/>
        <w:gridCol w:w="1008"/>
        <w:gridCol w:w="1058"/>
        <w:gridCol w:w="1298"/>
        <w:gridCol w:w="1033"/>
        <w:gridCol w:w="1023"/>
        <w:gridCol w:w="1047"/>
        <w:gridCol w:w="1048"/>
        <w:gridCol w:w="1042"/>
      </w:tblGrid>
      <w:tr w:rsidR="00C76B18" w:rsidRPr="006A2D22" w14:paraId="52B6C919" w14:textId="77777777" w:rsidTr="00C76B18">
        <w:tc>
          <w:tcPr>
            <w:tcW w:w="1150" w:type="dxa"/>
          </w:tcPr>
          <w:p w14:paraId="289C45EB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Ceisio cyngor a chymorth</w:t>
            </w:r>
          </w:p>
        </w:tc>
        <w:tc>
          <w:tcPr>
            <w:tcW w:w="1076" w:type="dxa"/>
          </w:tcPr>
          <w:p w14:paraId="0E331567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Gweithio gyda chydweithwyr yn yr ysgol</w:t>
            </w:r>
          </w:p>
        </w:tc>
        <w:tc>
          <w:tcPr>
            <w:tcW w:w="1094" w:type="dxa"/>
          </w:tcPr>
          <w:p w14:paraId="58C8B967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Cefnogi a datblygu eraill</w:t>
            </w:r>
          </w:p>
        </w:tc>
        <w:tc>
          <w:tcPr>
            <w:tcW w:w="1047" w:type="dxa"/>
          </w:tcPr>
          <w:p w14:paraId="277D8BF8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Galluogi gwelliannau</w:t>
            </w:r>
          </w:p>
        </w:tc>
        <w:tc>
          <w:tcPr>
            <w:tcW w:w="1065" w:type="dxa"/>
          </w:tcPr>
          <w:p w14:paraId="166F83FC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Darllen ehangach a chanfyddiadau ymchwil</w:t>
            </w:r>
          </w:p>
        </w:tc>
        <w:tc>
          <w:tcPr>
            <w:tcW w:w="1159" w:type="dxa"/>
          </w:tcPr>
          <w:p w14:paraId="4F271AAF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Rhwydweithiau a chymunedau proffesiynol</w:t>
            </w:r>
          </w:p>
        </w:tc>
        <w:tc>
          <w:tcPr>
            <w:tcW w:w="1072" w:type="dxa"/>
          </w:tcPr>
          <w:p w14:paraId="2A3797FF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Dysgu proffesiynol parhaus</w:t>
            </w:r>
          </w:p>
        </w:tc>
        <w:tc>
          <w:tcPr>
            <w:tcW w:w="1008" w:type="dxa"/>
          </w:tcPr>
          <w:p w14:paraId="31CEE51C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Sgiliau Cymraeg</w:t>
            </w:r>
          </w:p>
        </w:tc>
        <w:tc>
          <w:tcPr>
            <w:tcW w:w="1058" w:type="dxa"/>
          </w:tcPr>
          <w:p w14:paraId="693823FC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Cynnig arbenigedd</w:t>
            </w:r>
          </w:p>
        </w:tc>
        <w:tc>
          <w:tcPr>
            <w:tcW w:w="1298" w:type="dxa"/>
          </w:tcPr>
          <w:p w14:paraId="29C958F5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Datblygu technegau newydd</w:t>
            </w:r>
          </w:p>
        </w:tc>
        <w:tc>
          <w:tcPr>
            <w:tcW w:w="1033" w:type="dxa"/>
          </w:tcPr>
          <w:p w14:paraId="2C6683C0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Gwerthuso effaith newid mewn arfer</w:t>
            </w:r>
          </w:p>
        </w:tc>
        <w:tc>
          <w:tcPr>
            <w:tcW w:w="1023" w:type="dxa"/>
          </w:tcPr>
          <w:p w14:paraId="73D920EF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Cymryd cyfrifoldeb personol</w:t>
            </w:r>
          </w:p>
        </w:tc>
        <w:tc>
          <w:tcPr>
            <w:tcW w:w="1047" w:type="dxa"/>
          </w:tcPr>
          <w:p w14:paraId="6BD155E6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>Arfer cyfrifoldeb corfforaethol</w:t>
            </w:r>
          </w:p>
        </w:tc>
        <w:tc>
          <w:tcPr>
            <w:tcW w:w="1048" w:type="dxa"/>
          </w:tcPr>
          <w:p w14:paraId="58D95A1B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Arwain cydweithwyr, prosiectau a </w:t>
            </w:r>
            <w:proofErr w:type="spellStart"/>
            <w:r w:rsidRPr="00F32DD7">
              <w:rPr>
                <w:b/>
                <w:bCs/>
                <w:sz w:val="12"/>
                <w:szCs w:val="12"/>
                <w:lang w:val="cy-GB"/>
              </w:rPr>
              <w:t>rhaglenn</w:t>
            </w:r>
            <w:proofErr w:type="spellEnd"/>
          </w:p>
        </w:tc>
        <w:tc>
          <w:tcPr>
            <w:tcW w:w="1042" w:type="dxa"/>
          </w:tcPr>
          <w:p w14:paraId="256299E6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Cefnogi rolau </w:t>
            </w:r>
            <w:proofErr w:type="spellStart"/>
            <w:r w:rsidRPr="00F32DD7">
              <w:rPr>
                <w:b/>
                <w:bCs/>
                <w:sz w:val="12"/>
                <w:szCs w:val="12"/>
                <w:lang w:val="cy-GB"/>
              </w:rPr>
              <w:t>arweinyddol</w:t>
            </w:r>
            <w:proofErr w:type="spellEnd"/>
            <w:r w:rsidRPr="00F32DD7">
              <w:rPr>
                <w:b/>
                <w:bCs/>
                <w:sz w:val="12"/>
                <w:szCs w:val="12"/>
                <w:lang w:val="cy-GB"/>
              </w:rPr>
              <w:t xml:space="preserve"> ffurfiol</w:t>
            </w:r>
          </w:p>
        </w:tc>
      </w:tr>
      <w:tr w:rsidR="00C76B18" w:rsidRPr="006A2D22" w14:paraId="6B573C17" w14:textId="77777777" w:rsidTr="00C76B18">
        <w:tc>
          <w:tcPr>
            <w:tcW w:w="4367" w:type="dxa"/>
            <w:gridSpan w:val="4"/>
            <w:shd w:val="clear" w:color="auto" w:fill="4E95D9"/>
          </w:tcPr>
          <w:p w14:paraId="494D94EE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Cydweithredu</w:t>
            </w:r>
          </w:p>
        </w:tc>
        <w:tc>
          <w:tcPr>
            <w:tcW w:w="4304" w:type="dxa"/>
            <w:gridSpan w:val="4"/>
            <w:shd w:val="clear" w:color="auto" w:fill="4EA72E"/>
          </w:tcPr>
          <w:p w14:paraId="405747ED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Dysgu proffesiynol</w:t>
            </w:r>
          </w:p>
        </w:tc>
        <w:tc>
          <w:tcPr>
            <w:tcW w:w="3389" w:type="dxa"/>
            <w:gridSpan w:val="3"/>
            <w:shd w:val="clear" w:color="auto" w:fill="78206E"/>
          </w:tcPr>
          <w:p w14:paraId="6F6F244A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Arloesi</w:t>
            </w:r>
          </w:p>
        </w:tc>
        <w:tc>
          <w:tcPr>
            <w:tcW w:w="4160" w:type="dxa"/>
            <w:gridSpan w:val="4"/>
            <w:shd w:val="clear" w:color="auto" w:fill="FF0000"/>
          </w:tcPr>
          <w:p w14:paraId="15D018E1" w14:textId="77777777" w:rsidR="00C76B18" w:rsidRPr="006A2D22" w:rsidRDefault="00C76B18" w:rsidP="00C76B18">
            <w:pPr>
              <w:jc w:val="center"/>
              <w:rPr>
                <w:b/>
                <w:bCs/>
                <w:sz w:val="28"/>
                <w:szCs w:val="28"/>
                <w:lang w:val="cy-GB"/>
              </w:rPr>
            </w:pPr>
            <w:r w:rsidRPr="00F32DD7">
              <w:rPr>
                <w:b/>
                <w:bCs/>
                <w:color w:val="FFFFFF" w:themeColor="background1"/>
                <w:sz w:val="28"/>
                <w:szCs w:val="28"/>
                <w:lang w:val="cy-GB"/>
              </w:rPr>
              <w:t>Arweinyddiaeth</w:t>
            </w:r>
          </w:p>
        </w:tc>
      </w:tr>
    </w:tbl>
    <w:p w14:paraId="279113B8" w14:textId="77777777" w:rsidR="00600688" w:rsidRPr="006A2D22" w:rsidRDefault="00600688" w:rsidP="00600688">
      <w:pPr>
        <w:rPr>
          <w:b/>
          <w:bCs/>
          <w:sz w:val="28"/>
          <w:szCs w:val="28"/>
          <w:lang w:val="cy-GB"/>
        </w:rPr>
      </w:pPr>
    </w:p>
    <w:p w14:paraId="0584C579" w14:textId="77777777" w:rsidR="00E31BF6" w:rsidRPr="006A2D22" w:rsidRDefault="00E31BF6" w:rsidP="00600688">
      <w:pPr>
        <w:rPr>
          <w:b/>
          <w:bCs/>
          <w:sz w:val="28"/>
          <w:szCs w:val="28"/>
          <w:lang w:val="cy-GB"/>
        </w:rPr>
      </w:pPr>
    </w:p>
    <w:p w14:paraId="5E7643CE" w14:textId="77777777" w:rsidR="00E31BF6" w:rsidRPr="006A2D22" w:rsidRDefault="00E31BF6" w:rsidP="00600688">
      <w:pPr>
        <w:rPr>
          <w:b/>
          <w:bCs/>
          <w:sz w:val="28"/>
          <w:szCs w:val="28"/>
          <w:lang w:val="cy-GB"/>
        </w:rPr>
      </w:pPr>
    </w:p>
    <w:p w14:paraId="78FD6F8C" w14:textId="795508E0" w:rsidR="007F7898" w:rsidRPr="006A2D22" w:rsidRDefault="007F7898" w:rsidP="35A50EA7">
      <w:pPr>
        <w:rPr>
          <w:b/>
          <w:bCs/>
          <w:sz w:val="28"/>
          <w:szCs w:val="28"/>
          <w:lang w:val="cy-GB"/>
        </w:rPr>
        <w:sectPr w:rsidR="007F7898" w:rsidRPr="006A2D22" w:rsidSect="00A4410E">
          <w:pgSz w:w="16838" w:h="11906" w:orient="landscape"/>
          <w:pgMar w:top="238" w:right="363" w:bottom="357" w:left="363" w:header="720" w:footer="720" w:gutter="0"/>
          <w:cols w:space="720"/>
          <w:docGrid w:linePitch="360"/>
        </w:sectPr>
      </w:pPr>
    </w:p>
    <w:p w14:paraId="63B41D3F" w14:textId="77777777" w:rsidR="005F01BD" w:rsidRPr="005F01BD" w:rsidRDefault="005F01BD" w:rsidP="005F01BD">
      <w:pPr>
        <w:rPr>
          <w:b/>
          <w:bCs/>
          <w:sz w:val="28"/>
          <w:szCs w:val="28"/>
          <w:lang w:val="cy-GB"/>
        </w:rPr>
      </w:pPr>
      <w:r w:rsidRPr="005F01BD">
        <w:rPr>
          <w:b/>
          <w:bCs/>
          <w:sz w:val="28"/>
          <w:szCs w:val="28"/>
          <w:lang w:val="cy-GB"/>
        </w:rPr>
        <w:lastRenderedPageBreak/>
        <w:t>Safonau proffesiynol ar gyfer addysgu</w:t>
      </w:r>
    </w:p>
    <w:p w14:paraId="3911FF48" w14:textId="1EB488AA" w:rsidR="00976D3F" w:rsidRPr="006A2D22" w:rsidRDefault="005F01BD" w:rsidP="005F01BD">
      <w:pPr>
        <w:rPr>
          <w:sz w:val="28"/>
          <w:szCs w:val="28"/>
          <w:lang w:val="cy-GB"/>
        </w:rPr>
      </w:pPr>
      <w:r>
        <w:rPr>
          <w:b/>
          <w:bCs/>
          <w:sz w:val="28"/>
          <w:szCs w:val="28"/>
          <w:lang w:val="cy-GB"/>
        </w:rPr>
        <w:t>Addysgeg</w:t>
      </w:r>
    </w:p>
    <w:p w14:paraId="6B79DA89" w14:textId="77777777" w:rsidR="005F01BD" w:rsidRPr="00257378" w:rsidRDefault="005F01BD" w:rsidP="005F01BD">
      <w:pPr>
        <w:rPr>
          <w:lang w:val="cy-GB"/>
        </w:rPr>
      </w:pPr>
      <w:r w:rsidRPr="00257378">
        <w:rPr>
          <w:lang w:val="cy-GB"/>
        </w:rPr>
        <w:t>Mae’r athro yn sicrhau’n gyson y deilliannau gorau i ddysgwyr drwy fireinio dulliau addysgu’n raddol, dylanwadu ar ddysgwyr a hybu dysgu</w:t>
      </w:r>
    </w:p>
    <w:p w14:paraId="0B0BCC4F" w14:textId="77777777" w:rsidR="005F01BD" w:rsidRPr="00257378" w:rsidRDefault="005F01BD" w:rsidP="005F01BD">
      <w:pPr>
        <w:spacing w:line="240" w:lineRule="auto"/>
        <w:rPr>
          <w:b/>
          <w:bCs/>
          <w:sz w:val="28"/>
          <w:szCs w:val="28"/>
          <w:lang w:val="cy-GB"/>
        </w:rPr>
      </w:pPr>
      <w:r w:rsidRPr="00257378">
        <w:rPr>
          <w:b/>
          <w:bCs/>
          <w:sz w:val="28"/>
          <w:szCs w:val="28"/>
          <w:lang w:val="cy-GB"/>
        </w:rPr>
        <w:t>Mireinio addysgu... tuag at arferion effeithiol iawn a pharhaus</w:t>
      </w:r>
    </w:p>
    <w:p w14:paraId="29B5AC7F" w14:textId="77777777" w:rsidR="005F01BD" w:rsidRPr="00ED50F6" w:rsidRDefault="005F01BD" w:rsidP="005F01BD">
      <w:pPr>
        <w:spacing w:after="0" w:line="240" w:lineRule="auto"/>
        <w:rPr>
          <w:b/>
          <w:b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Rheoli’r amgylchedd dysgu - </w:t>
      </w:r>
      <w:r w:rsidRPr="00ED50F6">
        <w:rPr>
          <w:i/>
          <w:iCs/>
          <w:sz w:val="20"/>
          <w:szCs w:val="20"/>
          <w:lang w:val="cy-GB"/>
        </w:rPr>
        <w:t>Mae’r athro’n deall pwysigrwydd yr amgylchedd dysgu yn y gwaith o hyrwyddo arferion ac ymddygiadau dysgu cadarnhaol sy’n cyd-fynd â’r pedwar diben ac y mae dysgwyr yn eu deall yn y cyd-destun hwnnw. Mae felly’n mynd ati i’w ymsefydlu a’i reoli’n effeithiol ac yn barhaus.</w:t>
      </w:r>
    </w:p>
    <w:p w14:paraId="39A7513E" w14:textId="77777777" w:rsidR="005F01BD" w:rsidRPr="00ED50F6" w:rsidRDefault="005F01BD" w:rsidP="005F01BD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Asesu - </w:t>
      </w:r>
      <w:r w:rsidRPr="00ED50F6">
        <w:rPr>
          <w:i/>
          <w:iCs/>
          <w:sz w:val="20"/>
          <w:szCs w:val="20"/>
          <w:lang w:val="cy-GB"/>
        </w:rPr>
        <w:t>Deall a chyfleu ystod o ddibenion ac arferion ar gyfer asesu.</w:t>
      </w:r>
    </w:p>
    <w:p w14:paraId="62E47E7B" w14:textId="77777777" w:rsidR="005F01BD" w:rsidRPr="00ED50F6" w:rsidRDefault="005F01BD" w:rsidP="005F01BD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Gwahaniaethu - </w:t>
      </w:r>
      <w:r w:rsidRPr="00ED50F6">
        <w:rPr>
          <w:i/>
          <w:iCs/>
          <w:sz w:val="20"/>
          <w:szCs w:val="20"/>
          <w:lang w:val="cy-GB"/>
        </w:rPr>
        <w:t>Mae’r athro’n arddangos gwybodaeth am, ynghyd â dealltwriaeth a phrofiad o, ddisgwyliadau uchel ac arferion effeithiol i ddiwallu anghenion yr holl ddysgwyr, waeth beth fo’u gwahanol anghenion.</w:t>
      </w:r>
    </w:p>
    <w:p w14:paraId="72D50F0B" w14:textId="77777777" w:rsidR="005F01BD" w:rsidRPr="00ED50F6" w:rsidRDefault="005F01BD" w:rsidP="005F01BD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>Cofnodi ac adrodd</w:t>
      </w:r>
      <w:r w:rsidRPr="00ED50F6">
        <w:rPr>
          <w:sz w:val="20"/>
          <w:szCs w:val="20"/>
          <w:lang w:val="cy-GB"/>
        </w:rPr>
        <w:t xml:space="preserve"> - </w:t>
      </w:r>
      <w:r w:rsidRPr="00ED50F6">
        <w:rPr>
          <w:i/>
          <w:iCs/>
          <w:sz w:val="20"/>
          <w:szCs w:val="20"/>
          <w:lang w:val="cy-GB"/>
        </w:rPr>
        <w:t>Mae’r athro’n cynhyrchu cofnodion ac adroddiadau priodol, amserol a chywir ac mae’n rhoi adborth i helpu i sicrhau gwell dealltwriaeth o’r dysgu, a gwella’r profiad dysgu.</w:t>
      </w:r>
    </w:p>
    <w:p w14:paraId="72AF1B72" w14:textId="77777777" w:rsidR="005F01BD" w:rsidRDefault="005F01BD" w:rsidP="005F01BD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Cynnwys partneriaid mewn dysgu </w:t>
      </w:r>
      <w:r w:rsidRPr="00ED50F6">
        <w:rPr>
          <w:b/>
          <w:bCs/>
          <w:i/>
          <w:iCs/>
          <w:sz w:val="20"/>
          <w:szCs w:val="20"/>
          <w:lang w:val="cy-GB"/>
        </w:rPr>
        <w:t>-</w:t>
      </w:r>
      <w:r w:rsidRPr="00ED50F6">
        <w:rPr>
          <w:i/>
          <w:iCs/>
          <w:sz w:val="20"/>
          <w:szCs w:val="20"/>
          <w:lang w:val="cy-GB"/>
        </w:rPr>
        <w:t xml:space="preserve"> Deall pwysigrwydd cynnwys rhieni/gofalwyr a phartneriaid eraill mewn ffordd gadarnhaol ac achub ar gyfleoedd i arsylwi ar brosesau, a’u gwerthuso.</w:t>
      </w:r>
    </w:p>
    <w:p w14:paraId="74BAD184" w14:textId="77777777" w:rsidR="005F01BD" w:rsidRPr="00ED50F6" w:rsidRDefault="005F01BD" w:rsidP="005F01BD">
      <w:pPr>
        <w:spacing w:after="0" w:line="240" w:lineRule="auto"/>
        <w:rPr>
          <w:i/>
          <w:iCs/>
          <w:sz w:val="20"/>
          <w:szCs w:val="20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91"/>
        <w:gridCol w:w="5045"/>
      </w:tblGrid>
      <w:tr w:rsidR="00C018A6" w:rsidRPr="00B74842" w14:paraId="756CF899" w14:textId="77777777" w:rsidTr="35A50EA7">
        <w:tc>
          <w:tcPr>
            <w:tcW w:w="0" w:type="auto"/>
            <w:gridSpan w:val="2"/>
            <w:shd w:val="clear" w:color="auto" w:fill="83CAEB" w:themeFill="accent1" w:themeFillTint="66"/>
          </w:tcPr>
          <w:p w14:paraId="7F656C1C" w14:textId="77777777" w:rsidR="005F01BD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500 o eiriau, adfyfyriwch ar y modd mae eich profiadau ar draws y rhaglen wedi caniatáu i chi fireinio eich addysgu tuag at arfer </w:t>
            </w:r>
            <w:r>
              <w:rPr>
                <w:b/>
                <w:bCs/>
                <w:lang w:val="cy-GB"/>
              </w:rPr>
              <w:t>cyson</w:t>
            </w:r>
            <w:r w:rsidRPr="00336E64">
              <w:rPr>
                <w:b/>
                <w:bCs/>
                <w:lang w:val="cy-GB"/>
              </w:rPr>
              <w:t>, hynod effeithiol.</w:t>
            </w:r>
            <w:r w:rsidRPr="00CA2EB3">
              <w:rPr>
                <w:b/>
                <w:bCs/>
                <w:lang w:val="cy-GB"/>
              </w:rPr>
              <w:t xml:space="preserve"> </w:t>
            </w:r>
          </w:p>
          <w:p w14:paraId="03A9884A" w14:textId="64FE007B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sz w:val="22"/>
                <w:szCs w:val="22"/>
                <w:lang w:val="cy-GB"/>
              </w:rPr>
              <w:t>Dylech</w:t>
            </w:r>
          </w:p>
          <w:p w14:paraId="19DE3F2D" w14:textId="77777777" w:rsidR="005F01BD" w:rsidRPr="00CA2EB3" w:rsidRDefault="005F01BD" w:rsidP="005F01BD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7E2A4EFA" w14:textId="77777777" w:rsidR="005F01BD" w:rsidRPr="00CA2EB3" w:rsidRDefault="005F01BD" w:rsidP="005F01BD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3824BE6A" w14:textId="77777777" w:rsidR="005F01BD" w:rsidRPr="00CA2EB3" w:rsidRDefault="005F01BD" w:rsidP="005F01BD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74A9AA11" w14:textId="77777777" w:rsidR="005F01BD" w:rsidRPr="00CA2EB3" w:rsidRDefault="005F01BD" w:rsidP="005F01BD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6DD3E7B5" w14:textId="376FC030" w:rsidR="00EE3571" w:rsidRPr="006A2D22" w:rsidRDefault="00EE3571">
            <w:pPr>
              <w:rPr>
                <w:b/>
                <w:bCs/>
                <w:lang w:val="cy-GB"/>
              </w:rPr>
            </w:pPr>
          </w:p>
        </w:tc>
      </w:tr>
      <w:tr w:rsidR="000C1C2D" w:rsidRPr="00B74842" w14:paraId="45D67C49" w14:textId="77777777" w:rsidTr="35A50EA7">
        <w:trPr>
          <w:trHeight w:val="5499"/>
        </w:trPr>
        <w:tc>
          <w:tcPr>
            <w:tcW w:w="0" w:type="auto"/>
            <w:gridSpan w:val="2"/>
          </w:tcPr>
          <w:p w14:paraId="651A87BE" w14:textId="13D204ED" w:rsidR="001C7342" w:rsidRPr="006A2D22" w:rsidRDefault="001C7342" w:rsidP="00C018A6">
            <w:pPr>
              <w:rPr>
                <w:b/>
                <w:bCs/>
                <w:lang w:val="cy-GB"/>
              </w:rPr>
            </w:pPr>
          </w:p>
        </w:tc>
      </w:tr>
      <w:tr w:rsidR="00C018A6" w:rsidRPr="006A2D22" w14:paraId="0A53CC70" w14:textId="77777777" w:rsidTr="005F01BD">
        <w:tc>
          <w:tcPr>
            <w:tcW w:w="4726" w:type="dxa"/>
            <w:shd w:val="clear" w:color="auto" w:fill="83CAEB" w:themeFill="accent1" w:themeFillTint="66"/>
          </w:tcPr>
          <w:p w14:paraId="7985E639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lastRenderedPageBreak/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7089EA82" w14:textId="77777777" w:rsidR="00C018A6" w:rsidRPr="006A2D22" w:rsidRDefault="00C018A6">
            <w:pPr>
              <w:rPr>
                <w:b/>
                <w:bCs/>
                <w:lang w:val="cy-GB"/>
              </w:rPr>
            </w:pPr>
          </w:p>
        </w:tc>
        <w:tc>
          <w:tcPr>
            <w:tcW w:w="5010" w:type="dxa"/>
            <w:shd w:val="clear" w:color="auto" w:fill="83CAEB" w:themeFill="accent1" w:themeFillTint="66"/>
          </w:tcPr>
          <w:p w14:paraId="75F670D7" w14:textId="139B1249" w:rsidR="000C1C2D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0C1C2D" w:rsidRPr="006A2D22" w14:paraId="0FAD844B" w14:textId="77777777" w:rsidTr="005F01BD">
        <w:trPr>
          <w:trHeight w:val="2208"/>
        </w:trPr>
        <w:tc>
          <w:tcPr>
            <w:tcW w:w="4726" w:type="dxa"/>
          </w:tcPr>
          <w:p w14:paraId="5265CE1E" w14:textId="77777777" w:rsidR="000C1C2D" w:rsidRPr="006A2D22" w:rsidRDefault="000C1C2D" w:rsidP="00C018A6">
            <w:pPr>
              <w:rPr>
                <w:b/>
                <w:bCs/>
                <w:lang w:val="cy-GB"/>
              </w:rPr>
            </w:pPr>
          </w:p>
        </w:tc>
        <w:tc>
          <w:tcPr>
            <w:tcW w:w="5010" w:type="dxa"/>
          </w:tcPr>
          <w:p w14:paraId="67A9ADAD" w14:textId="77777777" w:rsidR="000C1C2D" w:rsidRPr="006A2D22" w:rsidRDefault="000C1C2D" w:rsidP="000C1C2D">
            <w:pPr>
              <w:rPr>
                <w:b/>
                <w:bCs/>
                <w:lang w:val="cy-GB"/>
              </w:rPr>
            </w:pPr>
          </w:p>
          <w:p w14:paraId="26A128F8" w14:textId="77777777" w:rsidR="000C1C2D" w:rsidRPr="006A2D22" w:rsidRDefault="000C1C2D" w:rsidP="000C1C2D">
            <w:pPr>
              <w:rPr>
                <w:b/>
                <w:bCs/>
                <w:lang w:val="cy-GB"/>
              </w:rPr>
            </w:pPr>
          </w:p>
        </w:tc>
      </w:tr>
    </w:tbl>
    <w:p w14:paraId="15E2D059" w14:textId="45BCAE7A" w:rsidR="00C018A6" w:rsidRPr="006A2D22" w:rsidRDefault="00C018A6">
      <w:pPr>
        <w:rPr>
          <w:b/>
          <w:bCs/>
          <w:lang w:val="cy-GB"/>
        </w:rPr>
      </w:pPr>
    </w:p>
    <w:p w14:paraId="2D3B51FD" w14:textId="7BA11334" w:rsidR="008A374B" w:rsidRPr="006A2D22" w:rsidRDefault="008A374B">
      <w:pPr>
        <w:rPr>
          <w:b/>
          <w:bCs/>
          <w:lang w:val="cy-GB"/>
        </w:rPr>
      </w:pPr>
    </w:p>
    <w:p w14:paraId="40AE0E4C" w14:textId="58054CB8" w:rsidR="79BC67F4" w:rsidRPr="006A2D22" w:rsidRDefault="79BC67F4">
      <w:pPr>
        <w:rPr>
          <w:lang w:val="cy-GB"/>
        </w:rPr>
      </w:pPr>
    </w:p>
    <w:p w14:paraId="3D338413" w14:textId="42AEBFDE" w:rsidR="79BC67F4" w:rsidRPr="006A2D22" w:rsidRDefault="79BC67F4">
      <w:pPr>
        <w:rPr>
          <w:lang w:val="cy-GB"/>
        </w:rPr>
      </w:pPr>
    </w:p>
    <w:p w14:paraId="4803FB52" w14:textId="77777777" w:rsidR="00A06DB2" w:rsidRPr="006A2D22" w:rsidRDefault="00A06DB2">
      <w:pPr>
        <w:rPr>
          <w:lang w:val="cy-GB"/>
        </w:rPr>
      </w:pPr>
    </w:p>
    <w:p w14:paraId="71128333" w14:textId="77777777" w:rsidR="00A06DB2" w:rsidRPr="006A2D22" w:rsidRDefault="00A06DB2">
      <w:pPr>
        <w:rPr>
          <w:lang w:val="cy-GB"/>
        </w:rPr>
      </w:pPr>
    </w:p>
    <w:p w14:paraId="1D271D28" w14:textId="77777777" w:rsidR="001C7342" w:rsidRPr="006A2D22" w:rsidRDefault="001C7342">
      <w:pPr>
        <w:rPr>
          <w:b/>
          <w:bCs/>
          <w:lang w:val="cy-GB"/>
        </w:rPr>
      </w:pPr>
      <w:r w:rsidRPr="006A2D22">
        <w:rPr>
          <w:b/>
          <w:bCs/>
          <w:lang w:val="cy-GB"/>
        </w:rPr>
        <w:br w:type="page"/>
      </w:r>
    </w:p>
    <w:p w14:paraId="580950B3" w14:textId="77777777" w:rsidR="00293018" w:rsidRDefault="00293018" w:rsidP="00293018">
      <w:pPr>
        <w:spacing w:after="0" w:line="240" w:lineRule="auto"/>
        <w:rPr>
          <w:b/>
          <w:bCs/>
          <w:sz w:val="28"/>
          <w:szCs w:val="28"/>
          <w:lang w:val="cy-GB"/>
        </w:rPr>
      </w:pPr>
      <w:r w:rsidRPr="00293018">
        <w:rPr>
          <w:b/>
          <w:bCs/>
          <w:sz w:val="28"/>
          <w:szCs w:val="28"/>
          <w:lang w:val="cy-GB"/>
        </w:rPr>
        <w:lastRenderedPageBreak/>
        <w:t xml:space="preserve">Hyrwyddo dysgu... drwy gymhwyso gwybodaeth am y pwnc a disgyblaeth yn effeithiol </w:t>
      </w:r>
    </w:p>
    <w:p w14:paraId="0EF74857" w14:textId="65E33230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Pedwar diben i ddysgwyr - </w:t>
      </w:r>
      <w:r w:rsidRPr="00ED50F6">
        <w:rPr>
          <w:i/>
          <w:iCs/>
          <w:sz w:val="20"/>
          <w:szCs w:val="20"/>
          <w:lang w:val="cy-GB"/>
        </w:rPr>
        <w:t>Mae’r athro’n arddangos gwybodaeth am anghenion pob dysgwr, a dealltwriaeth o’r anghenion hynny, wrth gynllunio, paratoi ac addysgu. Hefyd, wrth wneud hyn, mae’n sicrhau mai’r pedwar diben sy’n gyrru profiadau dysgwyr.</w:t>
      </w:r>
    </w:p>
    <w:p w14:paraId="3F9EE53B" w14:textId="77777777" w:rsidR="00293018" w:rsidRPr="00ED50F6" w:rsidRDefault="00293018" w:rsidP="00293018">
      <w:pPr>
        <w:spacing w:after="0" w:line="240" w:lineRule="auto"/>
        <w:rPr>
          <w:b/>
          <w:bCs/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Ymelwa ar ddisgyblaethau pynciol mewn meysydd dysgu - </w:t>
      </w:r>
      <w:r w:rsidRPr="00ED50F6">
        <w:rPr>
          <w:i/>
          <w:iCs/>
          <w:sz w:val="20"/>
          <w:szCs w:val="20"/>
          <w:lang w:val="cy-GB"/>
        </w:rPr>
        <w:t>Mae’r athro’n arddangos gwybodaeth am addysgeg a disgyblaethau perthnasol o fewn, ac ar draws, cynnwys pynciau, meysydd dysgu, a themâu trawsgwricwlaidd; mae hefyd yn arddangos dealltwriaeth o hyn ac yn cynllunio’n briodol yn ôl hynny</w:t>
      </w:r>
      <w:r w:rsidRPr="00ED50F6">
        <w:rPr>
          <w:b/>
          <w:bCs/>
          <w:i/>
          <w:iCs/>
          <w:sz w:val="20"/>
          <w:szCs w:val="20"/>
          <w:lang w:val="cy-GB"/>
        </w:rPr>
        <w:t>.</w:t>
      </w:r>
    </w:p>
    <w:p w14:paraId="4DCCE80B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Profiadau dysgu cyfunol - </w:t>
      </w:r>
      <w:r w:rsidRPr="00ED50F6">
        <w:rPr>
          <w:i/>
          <w:iCs/>
          <w:sz w:val="20"/>
          <w:szCs w:val="20"/>
          <w:lang w:val="cy-GB"/>
        </w:rPr>
        <w:t>Mae’r athro’n deall sut i ddewis, defnyddio a chyfiawnhau ystod o ddulliau addysgol creadigol er budd pob dysgwr</w:t>
      </w:r>
    </w:p>
    <w:p w14:paraId="48EEBF25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Cyd-destunau bywyd go iawn, dilys - </w:t>
      </w:r>
      <w:r w:rsidRPr="00ED50F6">
        <w:rPr>
          <w:i/>
          <w:iCs/>
          <w:sz w:val="20"/>
          <w:szCs w:val="20"/>
          <w:lang w:val="cy-GB"/>
        </w:rPr>
        <w:t>Mae’r athro’n arddangos gwybodaeth am ddefnyddio cyd-destunau bywyd go iawn dilys, a hynny fel rhan naturiol o’r profiad dysgu. Mae hyn yn ehangu profiad diwylliannol, ieithyddol, crefyddol ac economaidd-gymdeithasol y dysgwr, ac yn rhoi enghreifftiau ymarferol o gysyniadau a haniaethau.</w:t>
      </w:r>
    </w:p>
    <w:p w14:paraId="0A27BD6B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Dilyniant mewn dysgu - </w:t>
      </w:r>
      <w:r w:rsidRPr="00ED50F6">
        <w:rPr>
          <w:i/>
          <w:iCs/>
          <w:sz w:val="20"/>
          <w:szCs w:val="20"/>
          <w:lang w:val="cy-GB"/>
        </w:rPr>
        <w:t>Mae’r athro’n arddangos dealltwriaeth o sut mae dysgu’n datblygu fesul tipyn, gam wrth gam ac wrth fynd heibio gan adeiladu ar brofiadau blaenorol a’r hyn a ddysgwyd o’r blaen. Mae yna’n cynllunio ar gyfer cynnydd yn seiliedig ar hyn.</w:t>
      </w:r>
    </w:p>
    <w:p w14:paraId="319A7695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Themâu trawsgwricwlaidd - </w:t>
      </w:r>
      <w:r w:rsidRPr="00ED50F6">
        <w:rPr>
          <w:i/>
          <w:iCs/>
          <w:sz w:val="20"/>
          <w:szCs w:val="20"/>
          <w:lang w:val="cy-GB"/>
        </w:rPr>
        <w:t>Mae’r athro’n gwybod am yr egwyddorion sydd ynghlwm wrth ddylunio’r cwricwlwm ac arloesi, ac mae’n eu deall ac yn ymwneud â nhw. Mae hefyd yn datblygu themâu trawsgwricwlaidd sy’n berthnasol i feysydd dysgu ac mae’n gallu cyfiawnhau ei benderfyniadau.</w:t>
      </w:r>
    </w:p>
    <w:p w14:paraId="783B0335" w14:textId="77777777" w:rsidR="001C7342" w:rsidRPr="006A2D22" w:rsidRDefault="001C7342">
      <w:pPr>
        <w:rPr>
          <w:b/>
          <w:bCs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18"/>
        <w:gridCol w:w="5018"/>
      </w:tblGrid>
      <w:tr w:rsidR="00662694" w:rsidRPr="00B74842" w14:paraId="38863DC6" w14:textId="77777777" w:rsidTr="00542DE9">
        <w:tc>
          <w:tcPr>
            <w:tcW w:w="0" w:type="auto"/>
            <w:gridSpan w:val="2"/>
            <w:shd w:val="clear" w:color="auto" w:fill="83CAEB" w:themeFill="accent1" w:themeFillTint="66"/>
          </w:tcPr>
          <w:p w14:paraId="5134217B" w14:textId="059F42BC" w:rsidR="003D67D2" w:rsidRPr="00CA2EB3" w:rsidRDefault="003D67D2" w:rsidP="003D67D2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500 o eiriau, adfyfyriwch ar y modd mae eich profiadau ar draws y rhaglen wedi caniatáu i chi </w:t>
            </w:r>
            <w:r>
              <w:rPr>
                <w:b/>
                <w:bCs/>
                <w:lang w:val="cy-GB"/>
              </w:rPr>
              <w:t>h</w:t>
            </w:r>
            <w:r w:rsidRPr="003D67D2">
              <w:rPr>
                <w:b/>
                <w:bCs/>
                <w:lang w:val="cy-GB"/>
              </w:rPr>
              <w:t>yrwyddo dysgu... drwy gymhwyso gwybodaeth am y pwnc a disgyblaeth yn effeithiol</w:t>
            </w:r>
            <w:r w:rsidRPr="00336E64">
              <w:rPr>
                <w:b/>
                <w:bCs/>
                <w:lang w:val="cy-GB"/>
              </w:rPr>
              <w:t>.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D67D2">
              <w:rPr>
                <w:b/>
                <w:bCs/>
                <w:lang w:val="cy-GB"/>
              </w:rPr>
              <w:t>Dylech</w:t>
            </w:r>
          </w:p>
          <w:p w14:paraId="76D9F687" w14:textId="77777777" w:rsidR="003D67D2" w:rsidRPr="003D67D2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D67D2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22D38877" w14:textId="77777777" w:rsidR="003D67D2" w:rsidRPr="003D67D2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D67D2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2826F49B" w14:textId="77777777" w:rsidR="003D67D2" w:rsidRPr="003D67D2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D67D2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79829AB3" w14:textId="77777777" w:rsidR="003D67D2" w:rsidRPr="003D67D2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D67D2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3D2B130A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</w:tc>
      </w:tr>
      <w:tr w:rsidR="00662694" w:rsidRPr="00B74842" w14:paraId="4A369CD0" w14:textId="77777777" w:rsidTr="00542DE9">
        <w:trPr>
          <w:trHeight w:val="5499"/>
        </w:trPr>
        <w:tc>
          <w:tcPr>
            <w:tcW w:w="0" w:type="auto"/>
            <w:gridSpan w:val="2"/>
          </w:tcPr>
          <w:p w14:paraId="10FCB84A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</w:tc>
      </w:tr>
      <w:tr w:rsidR="003F4369" w:rsidRPr="006A2D22" w14:paraId="61439EA6" w14:textId="77777777" w:rsidTr="00542DE9">
        <w:tc>
          <w:tcPr>
            <w:tcW w:w="4767" w:type="dxa"/>
            <w:shd w:val="clear" w:color="auto" w:fill="83CAEB" w:themeFill="accent1" w:themeFillTint="66"/>
          </w:tcPr>
          <w:p w14:paraId="5F459C5C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lastRenderedPageBreak/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7EE15732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  <w:shd w:val="clear" w:color="auto" w:fill="83CAEB" w:themeFill="accent1" w:themeFillTint="66"/>
          </w:tcPr>
          <w:p w14:paraId="25DB1865" w14:textId="0793ED7A" w:rsidR="00662694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3F4369" w:rsidRPr="006A2D22" w14:paraId="4BCAA1DA" w14:textId="77777777" w:rsidTr="00542DE9">
        <w:trPr>
          <w:trHeight w:val="2208"/>
        </w:trPr>
        <w:tc>
          <w:tcPr>
            <w:tcW w:w="4767" w:type="dxa"/>
          </w:tcPr>
          <w:p w14:paraId="7A2A3CD7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</w:tcPr>
          <w:p w14:paraId="416CEB95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  <w:p w14:paraId="0A968721" w14:textId="77777777" w:rsidR="00662694" w:rsidRPr="006A2D22" w:rsidRDefault="00662694" w:rsidP="00542DE9">
            <w:pPr>
              <w:rPr>
                <w:b/>
                <w:bCs/>
                <w:lang w:val="cy-GB"/>
              </w:rPr>
            </w:pPr>
          </w:p>
        </w:tc>
      </w:tr>
    </w:tbl>
    <w:p w14:paraId="21ED237A" w14:textId="000DE944" w:rsidR="005A41B4" w:rsidRPr="006A2D22" w:rsidRDefault="005A41B4">
      <w:pPr>
        <w:rPr>
          <w:lang w:val="cy-GB"/>
        </w:rPr>
      </w:pPr>
    </w:p>
    <w:p w14:paraId="66731734" w14:textId="3FFC71FC" w:rsidR="005A41B4" w:rsidRPr="006A2D22" w:rsidRDefault="005A41B4">
      <w:pPr>
        <w:rPr>
          <w:lang w:val="cy-GB"/>
        </w:rPr>
      </w:pPr>
    </w:p>
    <w:p w14:paraId="171E4F28" w14:textId="5007AC3A" w:rsidR="001C7342" w:rsidRPr="006A2D22" w:rsidRDefault="001C7342">
      <w:pPr>
        <w:rPr>
          <w:lang w:val="cy-GB"/>
        </w:rPr>
      </w:pPr>
      <w:r w:rsidRPr="006A2D22">
        <w:rPr>
          <w:lang w:val="cy-GB"/>
        </w:rPr>
        <w:br w:type="page"/>
      </w:r>
    </w:p>
    <w:p w14:paraId="698C86BD" w14:textId="77777777" w:rsidR="00293018" w:rsidRDefault="00293018" w:rsidP="002648B7">
      <w:pPr>
        <w:spacing w:after="0" w:line="240" w:lineRule="auto"/>
        <w:rPr>
          <w:b/>
          <w:bCs/>
          <w:sz w:val="28"/>
          <w:szCs w:val="28"/>
          <w:lang w:val="cy-GB"/>
        </w:rPr>
      </w:pPr>
      <w:r w:rsidRPr="00293018">
        <w:rPr>
          <w:b/>
          <w:bCs/>
          <w:sz w:val="28"/>
          <w:szCs w:val="28"/>
          <w:lang w:val="cy-GB"/>
        </w:rPr>
        <w:lastRenderedPageBreak/>
        <w:t xml:space="preserve">Dylanwadu ar ddysgwyr…meithrin ymagweddau cadarnhaol mewn dysgwyr </w:t>
      </w:r>
    </w:p>
    <w:p w14:paraId="5834FEF8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Herio a disgwyliadau - </w:t>
      </w:r>
      <w:r w:rsidRPr="00ED50F6">
        <w:rPr>
          <w:i/>
          <w:iCs/>
          <w:sz w:val="20"/>
          <w:szCs w:val="20"/>
          <w:lang w:val="cy-GB"/>
        </w:rPr>
        <w:t>Er mwyn ysgogi’r dysgwyr i gyflawni, mae’r heriau a’r disgwyliadau y mae’r athro’n eu gosod ar lefel briodol ar gyfer yr ystod o alluoedd a nodweddion sydd ymhlith y dysgwyr.</w:t>
      </w:r>
    </w:p>
    <w:p w14:paraId="04264D3C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Gwrando ar ddysgwyr - </w:t>
      </w:r>
      <w:r w:rsidRPr="00ED50F6">
        <w:rPr>
          <w:i/>
          <w:iCs/>
          <w:sz w:val="20"/>
          <w:szCs w:val="20"/>
          <w:lang w:val="cy-GB"/>
        </w:rPr>
        <w:t>Mae’r athro’n arddangos parodrwydd i geisio a gwrando ar farn dysgwyr, ac ystyried y farn honno, er mwyn eu cynnwys a’u hannog i gymryd rhan weithredol a llawn yn eu dysgu eu hunain.</w:t>
      </w:r>
    </w:p>
    <w:p w14:paraId="4C6DA1CE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Dysgwyr yn arwain dysgu - </w:t>
      </w:r>
      <w:r w:rsidRPr="00ED50F6">
        <w:rPr>
          <w:i/>
          <w:iCs/>
          <w:sz w:val="20"/>
          <w:szCs w:val="20"/>
          <w:lang w:val="cy-GB"/>
        </w:rPr>
        <w:t>Wrth gynllunio a chyflawni, mae’r athro’n arddangos ymwybyddiaeth o bwysigrwydd annog dysgwyr i fyfyrio am eu dysgu eu hunain.</w:t>
      </w:r>
    </w:p>
    <w:p w14:paraId="24E53FB8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Ymdrech barhaus a gwydnwch dysgwyr - </w:t>
      </w:r>
      <w:r w:rsidRPr="00ED50F6">
        <w:rPr>
          <w:i/>
          <w:iCs/>
          <w:sz w:val="20"/>
          <w:szCs w:val="20"/>
          <w:lang w:val="cy-GB"/>
        </w:rPr>
        <w:t xml:space="preserve">Mae’r athro’n hyrwyddo </w:t>
      </w:r>
      <w:proofErr w:type="spellStart"/>
      <w:r w:rsidRPr="00ED50F6">
        <w:rPr>
          <w:i/>
          <w:iCs/>
          <w:sz w:val="20"/>
          <w:szCs w:val="20"/>
          <w:lang w:val="cy-GB"/>
        </w:rPr>
        <w:t>hunanysgogi</w:t>
      </w:r>
      <w:proofErr w:type="spellEnd"/>
      <w:r w:rsidRPr="00ED50F6">
        <w:rPr>
          <w:i/>
          <w:iCs/>
          <w:sz w:val="20"/>
          <w:szCs w:val="20"/>
          <w:lang w:val="cy-GB"/>
        </w:rPr>
        <w:t xml:space="preserve"> a hunangyfeirio ymhlith dysgwyr, ac yn eu cefnogi i weithredu hynny wrth ddysgu..</w:t>
      </w:r>
    </w:p>
    <w:p w14:paraId="09CA2E32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Myfyrio ar ddysgu - </w:t>
      </w:r>
      <w:r w:rsidRPr="00ED50F6">
        <w:rPr>
          <w:i/>
          <w:iCs/>
          <w:sz w:val="20"/>
          <w:szCs w:val="20"/>
          <w:lang w:val="cy-GB"/>
        </w:rPr>
        <w:t>Wrth gynllunio, mae’r athro’n arddangos ymwybyddiaeth o bwysigrwydd annog dysgwyr i fyfyrio am ymddygiadau dysgu a rhagolygon dysgu a’u gwerthuso.</w:t>
      </w:r>
    </w:p>
    <w:p w14:paraId="2C5AD80E" w14:textId="77777777" w:rsidR="00293018" w:rsidRPr="00ED50F6" w:rsidRDefault="00293018" w:rsidP="00293018">
      <w:pPr>
        <w:spacing w:after="0" w:line="240" w:lineRule="auto"/>
        <w:rPr>
          <w:i/>
          <w:iCs/>
          <w:sz w:val="20"/>
          <w:szCs w:val="20"/>
          <w:lang w:val="cy-GB"/>
        </w:rPr>
      </w:pPr>
      <w:r w:rsidRPr="00ED50F6">
        <w:rPr>
          <w:b/>
          <w:bCs/>
          <w:sz w:val="20"/>
          <w:szCs w:val="20"/>
          <w:lang w:val="cy-GB"/>
        </w:rPr>
        <w:t xml:space="preserve">Deilliannau dysgu a lles - </w:t>
      </w:r>
      <w:r w:rsidRPr="00ED50F6">
        <w:rPr>
          <w:i/>
          <w:iCs/>
          <w:sz w:val="20"/>
          <w:szCs w:val="20"/>
          <w:lang w:val="cy-GB"/>
        </w:rPr>
        <w:t>Mae’r athro’n codi ymwybyddiaeth o sut mae profiadau dysgu a deilliannau perfformiad o safon uchel yn arwain at well dysgu a gwell synnwyr o les.</w:t>
      </w:r>
    </w:p>
    <w:p w14:paraId="34BE1894" w14:textId="77777777" w:rsidR="002648B7" w:rsidRPr="006A2D22" w:rsidRDefault="002648B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19"/>
        <w:gridCol w:w="5017"/>
      </w:tblGrid>
      <w:tr w:rsidR="00EC4905" w:rsidRPr="00B74842" w14:paraId="7C5EE4C5" w14:textId="77777777" w:rsidTr="00542DE9">
        <w:tc>
          <w:tcPr>
            <w:tcW w:w="0" w:type="auto"/>
            <w:gridSpan w:val="2"/>
            <w:shd w:val="clear" w:color="auto" w:fill="83CAEB" w:themeFill="accent1" w:themeFillTint="66"/>
          </w:tcPr>
          <w:p w14:paraId="1B5468DA" w14:textId="57B737FF" w:rsidR="003D67D2" w:rsidRDefault="003D67D2" w:rsidP="003D67D2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500 o eiriau, adfyfyriwch ar y modd mae eich profiadau ar draws y rhaglen wedi caniatáu i chi </w:t>
            </w:r>
            <w:r>
              <w:rPr>
                <w:b/>
                <w:bCs/>
                <w:lang w:val="cy-GB"/>
              </w:rPr>
              <w:t>dd</w:t>
            </w:r>
            <w:r w:rsidRPr="003D67D2">
              <w:rPr>
                <w:b/>
                <w:bCs/>
                <w:lang w:val="cy-GB"/>
              </w:rPr>
              <w:t>ylanwadu ar ddysgwyr…meithrin ymagweddau cadarnhaol mewn dysgwyr</w:t>
            </w:r>
            <w:r>
              <w:rPr>
                <w:b/>
                <w:bCs/>
                <w:lang w:val="cy-GB"/>
              </w:rPr>
              <w:t>.</w:t>
            </w:r>
            <w:r w:rsidRPr="003D67D2">
              <w:rPr>
                <w:b/>
                <w:bCs/>
                <w:lang w:val="cy-GB"/>
              </w:rPr>
              <w:t xml:space="preserve"> Dylech</w:t>
            </w:r>
          </w:p>
          <w:p w14:paraId="750D31C4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163B3506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786DF4BA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2D5283B3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69F5237A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</w:tc>
      </w:tr>
      <w:tr w:rsidR="00EC4905" w:rsidRPr="00B74842" w14:paraId="19D97032" w14:textId="77777777" w:rsidTr="000C685B">
        <w:trPr>
          <w:trHeight w:val="7143"/>
        </w:trPr>
        <w:tc>
          <w:tcPr>
            <w:tcW w:w="0" w:type="auto"/>
            <w:gridSpan w:val="2"/>
          </w:tcPr>
          <w:p w14:paraId="5F7B5785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</w:tc>
      </w:tr>
      <w:tr w:rsidR="00EC4905" w:rsidRPr="006A2D22" w14:paraId="6C05BC8F" w14:textId="77777777" w:rsidTr="00542DE9">
        <w:tc>
          <w:tcPr>
            <w:tcW w:w="4767" w:type="dxa"/>
            <w:shd w:val="clear" w:color="auto" w:fill="83CAEB" w:themeFill="accent1" w:themeFillTint="66"/>
          </w:tcPr>
          <w:p w14:paraId="159FE293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lastRenderedPageBreak/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566BE841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  <w:shd w:val="clear" w:color="auto" w:fill="83CAEB" w:themeFill="accent1" w:themeFillTint="66"/>
          </w:tcPr>
          <w:p w14:paraId="04B9EEAB" w14:textId="1F5E69AC" w:rsidR="00EC4905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EC4905" w:rsidRPr="006A2D22" w14:paraId="7B781166" w14:textId="77777777" w:rsidTr="00542DE9">
        <w:trPr>
          <w:trHeight w:val="2208"/>
        </w:trPr>
        <w:tc>
          <w:tcPr>
            <w:tcW w:w="4767" w:type="dxa"/>
          </w:tcPr>
          <w:p w14:paraId="331F9AC2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</w:tcPr>
          <w:p w14:paraId="5E80D207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  <w:p w14:paraId="0F06304F" w14:textId="77777777" w:rsidR="00EC4905" w:rsidRPr="006A2D22" w:rsidRDefault="00EC4905" w:rsidP="00542DE9">
            <w:pPr>
              <w:rPr>
                <w:b/>
                <w:bCs/>
                <w:lang w:val="cy-GB"/>
              </w:rPr>
            </w:pPr>
          </w:p>
        </w:tc>
      </w:tr>
    </w:tbl>
    <w:p w14:paraId="535089F0" w14:textId="77777777" w:rsidR="002648B7" w:rsidRPr="006A2D22" w:rsidRDefault="002648B7">
      <w:pPr>
        <w:rPr>
          <w:sz w:val="28"/>
          <w:szCs w:val="28"/>
          <w:lang w:val="cy-GB"/>
        </w:rPr>
      </w:pPr>
    </w:p>
    <w:p w14:paraId="500B2968" w14:textId="77777777" w:rsidR="002648B7" w:rsidRPr="006A2D22" w:rsidRDefault="002648B7">
      <w:pPr>
        <w:rPr>
          <w:sz w:val="28"/>
          <w:szCs w:val="28"/>
          <w:lang w:val="cy-GB"/>
        </w:rPr>
      </w:pPr>
    </w:p>
    <w:p w14:paraId="2EC79662" w14:textId="0B3073B8" w:rsidR="00DA79AC" w:rsidRPr="006A2D22" w:rsidRDefault="00DA79AC">
      <w:pPr>
        <w:rPr>
          <w:lang w:val="cy-GB"/>
        </w:rPr>
      </w:pPr>
      <w:r w:rsidRPr="006A2D22">
        <w:rPr>
          <w:lang w:val="cy-GB"/>
        </w:rPr>
        <w:br w:type="page"/>
      </w:r>
    </w:p>
    <w:p w14:paraId="5CD40779" w14:textId="2DCA80F1" w:rsidR="005A41B4" w:rsidRPr="006A2D22" w:rsidRDefault="00293018" w:rsidP="009754C6">
      <w:pPr>
        <w:rPr>
          <w:b/>
          <w:bCs/>
          <w:sz w:val="28"/>
          <w:szCs w:val="28"/>
          <w:lang w:val="cy-GB"/>
        </w:rPr>
      </w:pPr>
      <w:r w:rsidRPr="00293018">
        <w:rPr>
          <w:b/>
          <w:bCs/>
          <w:sz w:val="28"/>
          <w:szCs w:val="28"/>
          <w:lang w:val="cy-GB"/>
        </w:rPr>
        <w:lastRenderedPageBreak/>
        <w:t>Cydweithredu</w:t>
      </w:r>
    </w:p>
    <w:p w14:paraId="362BBBC0" w14:textId="090F60DE" w:rsidR="00CA3E8E" w:rsidRPr="006A2D22" w:rsidRDefault="00293018" w:rsidP="00293018">
      <w:pPr>
        <w:rPr>
          <w:lang w:val="cy-GB"/>
        </w:rPr>
      </w:pPr>
      <w:r w:rsidRPr="00293018">
        <w:rPr>
          <w:lang w:val="cy-GB"/>
        </w:rPr>
        <w:t>Mae’r athro yn manteisio ar gyfleoedd i gydweithio mewn ffordd gynhyrchiol â’r holl bartneriaid ym maes dysgu er mwyn cynyddu effeithiolrwydd proffesiynol.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16"/>
        <w:gridCol w:w="2400"/>
        <w:gridCol w:w="2402"/>
        <w:gridCol w:w="2518"/>
      </w:tblGrid>
      <w:tr w:rsidR="003D67D2" w:rsidRPr="006A2D22" w14:paraId="00874F01" w14:textId="77777777" w:rsidTr="00293018">
        <w:tc>
          <w:tcPr>
            <w:tcW w:w="2416" w:type="dxa"/>
            <w:shd w:val="clear" w:color="auto" w:fill="83CAEB" w:themeFill="accent1" w:themeFillTint="66"/>
          </w:tcPr>
          <w:p w14:paraId="37B460EB" w14:textId="72712B1F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Ceisio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cyngor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a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chymorth</w:t>
            </w:r>
            <w:proofErr w:type="spellEnd"/>
          </w:p>
        </w:tc>
        <w:tc>
          <w:tcPr>
            <w:tcW w:w="2400" w:type="dxa"/>
            <w:shd w:val="clear" w:color="auto" w:fill="83CAEB" w:themeFill="accent1" w:themeFillTint="66"/>
          </w:tcPr>
          <w:p w14:paraId="1DF6EA52" w14:textId="07EDA59B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r w:rsidRPr="003D67D2">
              <w:rPr>
                <w:b/>
                <w:bCs/>
                <w:sz w:val="18"/>
                <w:szCs w:val="18"/>
                <w:lang w:val="cy-GB"/>
              </w:rPr>
              <w:t>Gweithio gyda chydweithwyr yn yr ysgol</w:t>
            </w:r>
          </w:p>
        </w:tc>
        <w:tc>
          <w:tcPr>
            <w:tcW w:w="2402" w:type="dxa"/>
            <w:shd w:val="clear" w:color="auto" w:fill="83CAEB" w:themeFill="accent1" w:themeFillTint="66"/>
          </w:tcPr>
          <w:p w14:paraId="24880230" w14:textId="120D2ADF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Cefnogi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a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datblygu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eraill</w:t>
            </w:r>
            <w:proofErr w:type="spellEnd"/>
          </w:p>
        </w:tc>
        <w:tc>
          <w:tcPr>
            <w:tcW w:w="2518" w:type="dxa"/>
            <w:shd w:val="clear" w:color="auto" w:fill="83CAEB" w:themeFill="accent1" w:themeFillTint="66"/>
          </w:tcPr>
          <w:p w14:paraId="10C8C056" w14:textId="0C36BDE6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Galluogi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gwelliannau</w:t>
            </w:r>
            <w:proofErr w:type="spellEnd"/>
          </w:p>
        </w:tc>
      </w:tr>
      <w:tr w:rsidR="003D67D2" w:rsidRPr="00B74842" w14:paraId="505A9F54" w14:textId="77777777" w:rsidTr="00293018">
        <w:tc>
          <w:tcPr>
            <w:tcW w:w="2416" w:type="dxa"/>
            <w:shd w:val="clear" w:color="auto" w:fill="83CAEB" w:themeFill="accent1" w:themeFillTint="66"/>
          </w:tcPr>
          <w:p w14:paraId="61EE8FD6" w14:textId="7ED10BAE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b/>
                <w:bCs/>
                <w:i/>
                <w:iCs/>
                <w:sz w:val="18"/>
                <w:szCs w:val="18"/>
                <w:lang w:val="cy-GB"/>
              </w:rPr>
              <w:t xml:space="preserve">Mae’r athro’n mynd ati i geisio ac ymwneud â chefnogaeth o ystod </w:t>
            </w:r>
            <w:proofErr w:type="spellStart"/>
            <w:r w:rsidRPr="003D67D2">
              <w:rPr>
                <w:b/>
                <w:bCs/>
                <w:i/>
                <w:iCs/>
                <w:sz w:val="18"/>
                <w:szCs w:val="18"/>
                <w:lang w:val="cy-GB"/>
              </w:rPr>
              <w:t>ffynonnellau</w:t>
            </w:r>
            <w:proofErr w:type="spellEnd"/>
            <w:r w:rsidRPr="003D67D2">
              <w:rPr>
                <w:b/>
                <w:bCs/>
                <w:i/>
                <w:iCs/>
                <w:sz w:val="18"/>
                <w:szCs w:val="18"/>
                <w:lang w:val="cy-GB"/>
              </w:rPr>
              <w:t xml:space="preserve"> ffurfiol ac anffurfiol. Mae hyn yn cynnwys arsylwi a dysgu fel tîm, ac arddangos mwy a mwy o annibyniaeth</w:t>
            </w:r>
          </w:p>
        </w:tc>
        <w:tc>
          <w:tcPr>
            <w:tcW w:w="2400" w:type="dxa"/>
          </w:tcPr>
          <w:p w14:paraId="5A8573C6" w14:textId="34BA01C8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 gweithio’n drefnus ac yn adeiladol gydag ystod o gydweithwyr i wella profiad dysgwyr yn nodwedd gyson o waith yr athro. Myfyrir ar ddatblygu arbenigedd, a hynny wedi’i strwythuro ac yn broses bersonol neu gydweithredol, fel sy’n briodol</w:t>
            </w:r>
          </w:p>
        </w:tc>
        <w:tc>
          <w:tcPr>
            <w:tcW w:w="2402" w:type="dxa"/>
          </w:tcPr>
          <w:p w14:paraId="4CB7481F" w14:textId="498E503E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athro’n datblygu cydberthnasau o safon uchel gyda chydweithwyr er mwyn cael effaith gadarnhaol ar brofiadau dysgwyr yn yr ysgol.</w:t>
            </w:r>
          </w:p>
        </w:tc>
        <w:tc>
          <w:tcPr>
            <w:tcW w:w="2518" w:type="dxa"/>
          </w:tcPr>
          <w:p w14:paraId="2E56BB42" w14:textId="3FB78986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 enghreifftiau o welliannau o ran deilliannau i ddysgwyr ar ôl i’r athro geisio cyngor, a’i ddilyn.</w:t>
            </w:r>
          </w:p>
        </w:tc>
      </w:tr>
    </w:tbl>
    <w:p w14:paraId="164D8A03" w14:textId="77777777" w:rsidR="00535825" w:rsidRPr="006A2D22" w:rsidRDefault="00535825" w:rsidP="00CA3E8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68"/>
        <w:gridCol w:w="5068"/>
      </w:tblGrid>
      <w:tr w:rsidR="00F31589" w:rsidRPr="00B74842" w14:paraId="7AF73F71" w14:textId="77777777" w:rsidTr="003D67D2">
        <w:tc>
          <w:tcPr>
            <w:tcW w:w="0" w:type="auto"/>
            <w:gridSpan w:val="2"/>
            <w:shd w:val="clear" w:color="auto" w:fill="83CAEB" w:themeFill="accent1" w:themeFillTint="66"/>
          </w:tcPr>
          <w:p w14:paraId="58735326" w14:textId="286F201D" w:rsidR="003D67D2" w:rsidRDefault="003D67D2" w:rsidP="002052FE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</w:t>
            </w:r>
            <w:r>
              <w:rPr>
                <w:b/>
                <w:bCs/>
                <w:lang w:val="cy-GB"/>
              </w:rPr>
              <w:t>3</w:t>
            </w:r>
            <w:r w:rsidRPr="00336E64">
              <w:rPr>
                <w:b/>
                <w:bCs/>
                <w:lang w:val="cy-GB"/>
              </w:rPr>
              <w:t>00 o eiriau, adfyfyriwch ar y modd mae eich profiadau ar draws y rhaglen wedi caniatáu i chi</w:t>
            </w:r>
            <w:r w:rsidR="002052FE">
              <w:rPr>
                <w:b/>
                <w:bCs/>
                <w:lang w:val="cy-GB"/>
              </w:rPr>
              <w:t xml:space="preserve"> dd</w:t>
            </w:r>
            <w:r w:rsidR="002052FE" w:rsidRPr="002052FE">
              <w:rPr>
                <w:b/>
                <w:bCs/>
                <w:lang w:val="cy-GB"/>
              </w:rPr>
              <w:t>atblygu eich sgiliau cydweithredu</w:t>
            </w:r>
            <w:r w:rsidRPr="00336E64">
              <w:rPr>
                <w:b/>
                <w:bCs/>
                <w:lang w:val="cy-GB"/>
              </w:rPr>
              <w:t>.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2052FE">
              <w:rPr>
                <w:b/>
                <w:bCs/>
                <w:lang w:val="cy-GB"/>
              </w:rPr>
              <w:t>Dylech</w:t>
            </w:r>
          </w:p>
          <w:p w14:paraId="344E71E8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4074964A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53B679E3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1A6ECD9D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292491B9" w14:textId="77777777" w:rsidR="00F31589" w:rsidRPr="006A2D22" w:rsidRDefault="00F31589" w:rsidP="00542DE9">
            <w:pPr>
              <w:rPr>
                <w:b/>
                <w:bCs/>
                <w:lang w:val="cy-GB"/>
              </w:rPr>
            </w:pPr>
          </w:p>
        </w:tc>
      </w:tr>
      <w:tr w:rsidR="00F31589" w:rsidRPr="00B74842" w14:paraId="7EFF6351" w14:textId="77777777" w:rsidTr="35A50EA7">
        <w:trPr>
          <w:trHeight w:val="3742"/>
        </w:trPr>
        <w:tc>
          <w:tcPr>
            <w:tcW w:w="0" w:type="auto"/>
            <w:gridSpan w:val="2"/>
          </w:tcPr>
          <w:p w14:paraId="7A49DF10" w14:textId="77777777" w:rsidR="00F31589" w:rsidRPr="006A2D22" w:rsidRDefault="00F31589" w:rsidP="00542DE9">
            <w:pPr>
              <w:rPr>
                <w:b/>
                <w:bCs/>
                <w:lang w:val="cy-GB"/>
              </w:rPr>
            </w:pPr>
          </w:p>
        </w:tc>
      </w:tr>
      <w:tr w:rsidR="00542DE9" w:rsidRPr="006A2D22" w14:paraId="0E6C7104" w14:textId="77777777" w:rsidTr="00293018">
        <w:tc>
          <w:tcPr>
            <w:tcW w:w="4696" w:type="dxa"/>
            <w:shd w:val="clear" w:color="auto" w:fill="83CAEB" w:themeFill="accent1" w:themeFillTint="66"/>
          </w:tcPr>
          <w:p w14:paraId="04E5788C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4DFD6545" w14:textId="77777777" w:rsidR="00F31589" w:rsidRPr="006A2D22" w:rsidRDefault="00F31589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5040" w:type="dxa"/>
            <w:shd w:val="clear" w:color="auto" w:fill="83CAEB" w:themeFill="accent1" w:themeFillTint="66"/>
          </w:tcPr>
          <w:p w14:paraId="0D22E308" w14:textId="5AEB7724" w:rsidR="00F31589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F31589" w:rsidRPr="006A2D22" w14:paraId="563E4441" w14:textId="77777777" w:rsidTr="00293018">
        <w:trPr>
          <w:trHeight w:val="1701"/>
        </w:trPr>
        <w:tc>
          <w:tcPr>
            <w:tcW w:w="4696" w:type="dxa"/>
          </w:tcPr>
          <w:p w14:paraId="44C834FA" w14:textId="77777777" w:rsidR="00F31589" w:rsidRDefault="00F31589" w:rsidP="00542DE9">
            <w:pPr>
              <w:rPr>
                <w:b/>
                <w:bCs/>
                <w:lang w:val="cy-GB"/>
              </w:rPr>
            </w:pPr>
          </w:p>
          <w:p w14:paraId="0F918CB1" w14:textId="77777777" w:rsidR="002052FE" w:rsidRDefault="002052FE" w:rsidP="00542DE9">
            <w:pPr>
              <w:rPr>
                <w:b/>
                <w:bCs/>
                <w:lang w:val="cy-GB"/>
              </w:rPr>
            </w:pPr>
          </w:p>
          <w:p w14:paraId="6C7D8539" w14:textId="77777777" w:rsidR="002052FE" w:rsidRDefault="002052FE" w:rsidP="00542DE9">
            <w:pPr>
              <w:rPr>
                <w:b/>
                <w:bCs/>
                <w:lang w:val="cy-GB"/>
              </w:rPr>
            </w:pPr>
          </w:p>
          <w:p w14:paraId="34A88028" w14:textId="77777777" w:rsidR="002052FE" w:rsidRDefault="002052FE" w:rsidP="00542DE9">
            <w:pPr>
              <w:rPr>
                <w:b/>
                <w:bCs/>
                <w:lang w:val="cy-GB"/>
              </w:rPr>
            </w:pPr>
          </w:p>
          <w:p w14:paraId="7BCD264F" w14:textId="77777777" w:rsidR="002052FE" w:rsidRDefault="002052FE" w:rsidP="00542DE9">
            <w:pPr>
              <w:rPr>
                <w:b/>
                <w:bCs/>
                <w:lang w:val="cy-GB"/>
              </w:rPr>
            </w:pPr>
          </w:p>
          <w:p w14:paraId="26A6DD41" w14:textId="77777777" w:rsidR="002052FE" w:rsidRDefault="002052FE" w:rsidP="00542DE9">
            <w:pPr>
              <w:rPr>
                <w:b/>
                <w:bCs/>
                <w:lang w:val="cy-GB"/>
              </w:rPr>
            </w:pPr>
          </w:p>
          <w:p w14:paraId="71386863" w14:textId="77777777" w:rsidR="002052FE" w:rsidRPr="006A2D22" w:rsidRDefault="002052FE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5040" w:type="dxa"/>
          </w:tcPr>
          <w:p w14:paraId="1C09982D" w14:textId="77777777" w:rsidR="00F31589" w:rsidRPr="006A2D22" w:rsidRDefault="00F31589" w:rsidP="00542DE9">
            <w:pPr>
              <w:rPr>
                <w:b/>
                <w:bCs/>
                <w:lang w:val="cy-GB"/>
              </w:rPr>
            </w:pPr>
          </w:p>
          <w:p w14:paraId="371FB3B7" w14:textId="77777777" w:rsidR="00F31589" w:rsidRPr="006A2D22" w:rsidRDefault="00F31589" w:rsidP="00542DE9">
            <w:pPr>
              <w:rPr>
                <w:b/>
                <w:bCs/>
                <w:lang w:val="cy-GB"/>
              </w:rPr>
            </w:pPr>
          </w:p>
        </w:tc>
      </w:tr>
    </w:tbl>
    <w:p w14:paraId="4B44A2BC" w14:textId="77777777" w:rsidR="00293018" w:rsidRDefault="00293018" w:rsidP="00293018">
      <w:pPr>
        <w:rPr>
          <w:b/>
          <w:bCs/>
          <w:sz w:val="28"/>
          <w:szCs w:val="28"/>
          <w:lang w:val="cy-GB"/>
        </w:rPr>
      </w:pPr>
      <w:proofErr w:type="spellStart"/>
      <w:r w:rsidRPr="00293018">
        <w:rPr>
          <w:b/>
          <w:bCs/>
          <w:sz w:val="28"/>
          <w:szCs w:val="28"/>
        </w:rPr>
        <w:lastRenderedPageBreak/>
        <w:t>Arloesi</w:t>
      </w:r>
      <w:proofErr w:type="spellEnd"/>
      <w:r w:rsidRPr="00293018">
        <w:rPr>
          <w:b/>
          <w:bCs/>
          <w:sz w:val="28"/>
          <w:szCs w:val="28"/>
          <w:lang w:val="cy-GB"/>
        </w:rPr>
        <w:t xml:space="preserve"> </w:t>
      </w:r>
    </w:p>
    <w:p w14:paraId="453A967E" w14:textId="39EF5575" w:rsidR="00541439" w:rsidRPr="00293018" w:rsidRDefault="00293018" w:rsidP="00293018">
      <w:pPr>
        <w:rPr>
          <w:lang w:val="cy-GB"/>
        </w:rPr>
      </w:pPr>
      <w:r w:rsidRPr="00293018">
        <w:rPr>
          <w:lang w:val="cy-GB"/>
        </w:rPr>
        <w:t>Mae’r athro yn flaengar gan ddatblygu technegau a dulliau a reolir ac a fesurir i wella deilliannau addysgeg.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42"/>
        <w:gridCol w:w="3250"/>
        <w:gridCol w:w="3244"/>
      </w:tblGrid>
      <w:tr w:rsidR="003D67D2" w:rsidRPr="006A2D22" w14:paraId="72300835" w14:textId="77777777" w:rsidTr="003D67D2">
        <w:tc>
          <w:tcPr>
            <w:tcW w:w="3242" w:type="dxa"/>
            <w:shd w:val="clear" w:color="auto" w:fill="D86DCB" w:themeFill="accent5" w:themeFillTint="99"/>
          </w:tcPr>
          <w:p w14:paraId="20869B55" w14:textId="19091B9C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Cynnig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arbenigedd</w:t>
            </w:r>
            <w:proofErr w:type="spellEnd"/>
          </w:p>
        </w:tc>
        <w:tc>
          <w:tcPr>
            <w:tcW w:w="3250" w:type="dxa"/>
            <w:shd w:val="clear" w:color="auto" w:fill="D86DCB" w:themeFill="accent5" w:themeFillTint="99"/>
          </w:tcPr>
          <w:p w14:paraId="6701D6BB" w14:textId="5733DF4E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Datblygu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technegau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newydd</w:t>
            </w:r>
            <w:proofErr w:type="spellEnd"/>
          </w:p>
        </w:tc>
        <w:tc>
          <w:tcPr>
            <w:tcW w:w="3244" w:type="dxa"/>
            <w:shd w:val="clear" w:color="auto" w:fill="D86DCB" w:themeFill="accent5" w:themeFillTint="99"/>
          </w:tcPr>
          <w:p w14:paraId="4C97AF61" w14:textId="3F05B465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Gwerthuso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effaith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newid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mewn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arfer</w:t>
            </w:r>
            <w:proofErr w:type="spellEnd"/>
          </w:p>
        </w:tc>
      </w:tr>
      <w:tr w:rsidR="003D67D2" w:rsidRPr="00B74842" w14:paraId="1609D853" w14:textId="77777777" w:rsidTr="003D67D2">
        <w:tc>
          <w:tcPr>
            <w:tcW w:w="3242" w:type="dxa"/>
          </w:tcPr>
          <w:p w14:paraId="37B7CFA4" w14:textId="16EA2BE9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 gan yr athro stoc gynyddol o dechnegau dysgu, wrth i arbenigedd gael ei ddatblygu a dechrau ffynnu, er mwyn helpu a gwella datblygiad eraill.</w:t>
            </w:r>
          </w:p>
        </w:tc>
        <w:tc>
          <w:tcPr>
            <w:tcW w:w="3250" w:type="dxa"/>
          </w:tcPr>
          <w:p w14:paraId="21A5A01F" w14:textId="04F33754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Ymchwil ar ddatblygiad dirnadol, cymdeithasol, emosiynol a chorfforol wedi cael effaith gadarnhaol ar addysgeg. Mae’r athro’n gallu arddangos sut y mae’n defnyddio dirnadaeth broffesiynol a dadansoddiad beirniadol i lunio a datblygu arferion</w:t>
            </w:r>
          </w:p>
        </w:tc>
        <w:tc>
          <w:tcPr>
            <w:tcW w:w="3244" w:type="dxa"/>
          </w:tcPr>
          <w:p w14:paraId="69FC7B0F" w14:textId="314504E0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athro’n gweithredu i gael cymorth a chyngor gan gydweithwyr i ddatblygu ffyrdd newydd o weithio yn yr ystafell ddosbarth fel bod modd gwerthuso a dadansoddi y ffyrdd hyn o weithio, a’u rhannu ag eraill</w:t>
            </w:r>
          </w:p>
        </w:tc>
      </w:tr>
    </w:tbl>
    <w:p w14:paraId="35ACFC1D" w14:textId="77777777" w:rsidR="00355AD3" w:rsidRPr="006A2D22" w:rsidRDefault="00355AD3" w:rsidP="00355AD3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32"/>
        <w:gridCol w:w="5004"/>
      </w:tblGrid>
      <w:tr w:rsidR="009809F0" w:rsidRPr="00B74842" w14:paraId="09EB6919" w14:textId="77777777" w:rsidTr="35A50EA7">
        <w:tc>
          <w:tcPr>
            <w:tcW w:w="0" w:type="auto"/>
            <w:gridSpan w:val="2"/>
            <w:shd w:val="clear" w:color="auto" w:fill="E59EDC" w:themeFill="accent5" w:themeFillTint="66"/>
          </w:tcPr>
          <w:p w14:paraId="283395AD" w14:textId="5605D7E1" w:rsidR="002052FE" w:rsidRDefault="003D67D2" w:rsidP="002052FE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</w:t>
            </w:r>
            <w:r w:rsidR="00257378">
              <w:rPr>
                <w:b/>
                <w:bCs/>
                <w:lang w:val="cy-GB"/>
              </w:rPr>
              <w:t>3</w:t>
            </w:r>
            <w:r w:rsidRPr="00336E64">
              <w:rPr>
                <w:b/>
                <w:bCs/>
                <w:lang w:val="cy-GB"/>
              </w:rPr>
              <w:t xml:space="preserve">00 o eiriau, adfyfyriwch ar y modd mae eich profiadau ar draws y rhaglen wedi caniatáu i </w:t>
            </w:r>
            <w:r w:rsidRPr="002052FE">
              <w:rPr>
                <w:b/>
                <w:bCs/>
                <w:lang w:val="cy-GB"/>
              </w:rPr>
              <w:t xml:space="preserve">chi </w:t>
            </w:r>
            <w:r w:rsidR="002052FE" w:rsidRPr="002052FE">
              <w:rPr>
                <w:b/>
                <w:bCs/>
                <w:lang w:val="cy-GB"/>
              </w:rPr>
              <w:t xml:space="preserve">ddatblygu eich sgiliau arloesi. </w:t>
            </w:r>
            <w:r w:rsidRPr="002052FE">
              <w:rPr>
                <w:b/>
                <w:bCs/>
                <w:lang w:val="cy-GB"/>
              </w:rPr>
              <w:t>Dylech</w:t>
            </w:r>
          </w:p>
          <w:p w14:paraId="47EBD51F" w14:textId="24032873" w:rsidR="003D67D2" w:rsidRPr="002052FE" w:rsidRDefault="003D67D2" w:rsidP="002052FE">
            <w:pPr>
              <w:pStyle w:val="ListParagraph"/>
              <w:numPr>
                <w:ilvl w:val="0"/>
                <w:numId w:val="6"/>
              </w:numPr>
              <w:rPr>
                <w:sz w:val="22"/>
                <w:szCs w:val="22"/>
                <w:lang w:val="cy-GB"/>
              </w:rPr>
            </w:pPr>
            <w:r w:rsidRPr="002052FE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3D5BDCCE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08329CD0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18B6801A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6E63E8EB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</w:tc>
      </w:tr>
      <w:tr w:rsidR="009809F0" w:rsidRPr="00B74842" w14:paraId="501706F6" w14:textId="77777777" w:rsidTr="35A50EA7">
        <w:trPr>
          <w:trHeight w:val="3742"/>
        </w:trPr>
        <w:tc>
          <w:tcPr>
            <w:tcW w:w="0" w:type="auto"/>
            <w:gridSpan w:val="2"/>
          </w:tcPr>
          <w:p w14:paraId="272BA2F3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</w:tc>
      </w:tr>
      <w:tr w:rsidR="000331DC" w:rsidRPr="006A2D22" w14:paraId="72EE022B" w14:textId="77777777" w:rsidTr="35A50EA7">
        <w:tc>
          <w:tcPr>
            <w:tcW w:w="4767" w:type="dxa"/>
            <w:shd w:val="clear" w:color="auto" w:fill="E59EDC" w:themeFill="accent5" w:themeFillTint="66"/>
          </w:tcPr>
          <w:p w14:paraId="3102D973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3C9B8837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  <w:shd w:val="clear" w:color="auto" w:fill="E59EDC" w:themeFill="accent5" w:themeFillTint="66"/>
          </w:tcPr>
          <w:p w14:paraId="35C57388" w14:textId="19B71A3F" w:rsidR="009809F0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0331DC" w:rsidRPr="006A2D22" w14:paraId="6E910FA7" w14:textId="77777777" w:rsidTr="35A50EA7">
        <w:trPr>
          <w:trHeight w:val="1701"/>
        </w:trPr>
        <w:tc>
          <w:tcPr>
            <w:tcW w:w="4767" w:type="dxa"/>
          </w:tcPr>
          <w:p w14:paraId="2FD61CB0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</w:tcPr>
          <w:p w14:paraId="44176986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  <w:p w14:paraId="51380E7F" w14:textId="77777777" w:rsidR="009809F0" w:rsidRPr="006A2D22" w:rsidRDefault="009809F0" w:rsidP="00542DE9">
            <w:pPr>
              <w:rPr>
                <w:b/>
                <w:bCs/>
                <w:lang w:val="cy-GB"/>
              </w:rPr>
            </w:pPr>
          </w:p>
        </w:tc>
      </w:tr>
    </w:tbl>
    <w:p w14:paraId="62BB9D5B" w14:textId="77777777" w:rsidR="009809F0" w:rsidRPr="006A2D22" w:rsidRDefault="009809F0" w:rsidP="00355AD3">
      <w:pPr>
        <w:rPr>
          <w:lang w:val="cy-GB"/>
        </w:rPr>
      </w:pPr>
    </w:p>
    <w:p w14:paraId="5903C451" w14:textId="77777777" w:rsidR="00355AD3" w:rsidRPr="006A2D22" w:rsidRDefault="00355AD3" w:rsidP="00355AD3">
      <w:pPr>
        <w:rPr>
          <w:lang w:val="cy-GB"/>
        </w:rPr>
      </w:pPr>
    </w:p>
    <w:p w14:paraId="7B872D9E" w14:textId="77777777" w:rsidR="00293018" w:rsidRDefault="00293018" w:rsidP="00293018">
      <w:pPr>
        <w:rPr>
          <w:b/>
          <w:bCs/>
          <w:sz w:val="28"/>
          <w:szCs w:val="28"/>
          <w:lang w:val="cy-GB"/>
        </w:rPr>
      </w:pPr>
      <w:r w:rsidRPr="00293018">
        <w:rPr>
          <w:b/>
          <w:bCs/>
          <w:sz w:val="28"/>
          <w:szCs w:val="28"/>
          <w:lang w:val="cy-GB"/>
        </w:rPr>
        <w:lastRenderedPageBreak/>
        <w:t xml:space="preserve">Dysgu proffesiynol </w:t>
      </w:r>
    </w:p>
    <w:p w14:paraId="417B771B" w14:textId="4C7FF2DD" w:rsidR="00355AD3" w:rsidRPr="006A2D22" w:rsidRDefault="00293018" w:rsidP="00293018">
      <w:pPr>
        <w:rPr>
          <w:lang w:val="cy-GB"/>
        </w:rPr>
      </w:pPr>
      <w:r w:rsidRPr="00293018">
        <w:rPr>
          <w:lang w:val="cy-GB"/>
        </w:rPr>
        <w:t>Mae’r athro yn cynyddu ei wybodaeth, ei sgiliau a’i ddealltwriaeth yn gyson a gall ddangos sut mae myfyrio a bod yn barod i gael ei herio a’i gefnogi yn gallu cyfrannu at ddysgu proffesiynol er mwyn datblygu addysgeg yn raddol.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26"/>
        <w:gridCol w:w="2402"/>
        <w:gridCol w:w="2366"/>
        <w:gridCol w:w="2242"/>
      </w:tblGrid>
      <w:tr w:rsidR="003D67D2" w:rsidRPr="006A2D22" w14:paraId="1C6A0C5F" w14:textId="77777777" w:rsidTr="003D67D2">
        <w:tc>
          <w:tcPr>
            <w:tcW w:w="2726" w:type="dxa"/>
            <w:shd w:val="clear" w:color="auto" w:fill="8DD873" w:themeFill="accent6" w:themeFillTint="99"/>
          </w:tcPr>
          <w:p w14:paraId="7498F9CD" w14:textId="2735FFA5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Darllen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ehangach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a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chanfyddiadau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ymchwil</w:t>
            </w:r>
            <w:proofErr w:type="spellEnd"/>
          </w:p>
        </w:tc>
        <w:tc>
          <w:tcPr>
            <w:tcW w:w="2402" w:type="dxa"/>
            <w:shd w:val="clear" w:color="auto" w:fill="8DD873" w:themeFill="accent6" w:themeFillTint="99"/>
          </w:tcPr>
          <w:p w14:paraId="2BB42DE7" w14:textId="730C2B2C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Rhwydweithiau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a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chymunedau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proffesiynol</w:t>
            </w:r>
            <w:proofErr w:type="spellEnd"/>
          </w:p>
        </w:tc>
        <w:tc>
          <w:tcPr>
            <w:tcW w:w="2366" w:type="dxa"/>
            <w:shd w:val="clear" w:color="auto" w:fill="8DD873" w:themeFill="accent6" w:themeFillTint="99"/>
          </w:tcPr>
          <w:p w14:paraId="3A51B748" w14:textId="3B54A91F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Dysgu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proffesiynol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parhaus</w:t>
            </w:r>
            <w:proofErr w:type="spellEnd"/>
          </w:p>
        </w:tc>
        <w:tc>
          <w:tcPr>
            <w:tcW w:w="2242" w:type="dxa"/>
            <w:shd w:val="clear" w:color="auto" w:fill="8DD873" w:themeFill="accent6" w:themeFillTint="99"/>
          </w:tcPr>
          <w:p w14:paraId="6BF1201E" w14:textId="358F361C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Sgiliau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Cymraeg</w:t>
            </w:r>
          </w:p>
        </w:tc>
      </w:tr>
      <w:tr w:rsidR="003D67D2" w:rsidRPr="00B74842" w14:paraId="2AE158D6" w14:textId="77777777" w:rsidTr="003D67D2">
        <w:tc>
          <w:tcPr>
            <w:tcW w:w="2726" w:type="dxa"/>
            <w:shd w:val="clear" w:color="auto" w:fill="C1F0C7" w:themeFill="accent3" w:themeFillTint="33"/>
          </w:tcPr>
          <w:p w14:paraId="2B695A86" w14:textId="24A86402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athro’n arddangos dealltwriaeth gynyddol hyderus o’r damcaniaethau a’r ymchwil ynghylch asesu, addysgeg, datblygiad plant a’r glasoed, a dysgu sy’n berthnasol i gynllunio ac arferion o ddydd i ddydd.</w:t>
            </w:r>
          </w:p>
        </w:tc>
        <w:tc>
          <w:tcPr>
            <w:tcW w:w="2402" w:type="dxa"/>
          </w:tcPr>
          <w:p w14:paraId="03C2A17F" w14:textId="17616C51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athro, ar sail gwybodaeth, yn deall cyfraniad gwaith ymchwil, gan gynnwys ymchwil gweithredol ar raddfa fechan at ddatblygiad arferion.</w:t>
            </w:r>
          </w:p>
        </w:tc>
        <w:tc>
          <w:tcPr>
            <w:tcW w:w="2366" w:type="dxa"/>
          </w:tcPr>
          <w:p w14:paraId="5CBA3E4E" w14:textId="029CD247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Pasbort Dysgu Proffesiynol yn dylanwadu ar fyfyrio beirniadol a dysgu parhaus yr athro ac mae’n hybu datblygu a thwf proffesiynol.</w:t>
            </w:r>
          </w:p>
        </w:tc>
        <w:tc>
          <w:tcPr>
            <w:tcW w:w="2242" w:type="dxa"/>
          </w:tcPr>
          <w:p w14:paraId="6FF526E0" w14:textId="6D8F4FC1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Ceir ymrwymiad i ddatblygu sgiliau personol gam wrth gam, o ran defnyddio’r Gymraeg</w:t>
            </w:r>
          </w:p>
        </w:tc>
      </w:tr>
    </w:tbl>
    <w:p w14:paraId="014F5E23" w14:textId="77777777" w:rsidR="009F443E" w:rsidRPr="006A2D22" w:rsidRDefault="009F443E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96"/>
        <w:gridCol w:w="5040"/>
      </w:tblGrid>
      <w:tr w:rsidR="00782B3C" w:rsidRPr="00B74842" w14:paraId="51F83DB3" w14:textId="77777777" w:rsidTr="35A50EA7">
        <w:tc>
          <w:tcPr>
            <w:tcW w:w="0" w:type="auto"/>
            <w:gridSpan w:val="2"/>
            <w:shd w:val="clear" w:color="auto" w:fill="8DD873" w:themeFill="accent6" w:themeFillTint="99"/>
          </w:tcPr>
          <w:p w14:paraId="2714FA69" w14:textId="26F0266F" w:rsidR="003D67D2" w:rsidRPr="00CA2EB3" w:rsidRDefault="003D67D2" w:rsidP="002052FE">
            <w:pPr>
              <w:rPr>
                <w:b/>
                <w:bCs/>
                <w:lang w:val="cy-GB"/>
              </w:rPr>
            </w:pPr>
            <w:r w:rsidRPr="002052FE">
              <w:rPr>
                <w:b/>
                <w:bCs/>
                <w:lang w:val="cy-GB"/>
              </w:rPr>
              <w:t xml:space="preserve">Mewn tua </w:t>
            </w:r>
            <w:r w:rsidR="00257378">
              <w:rPr>
                <w:b/>
                <w:bCs/>
                <w:lang w:val="cy-GB"/>
              </w:rPr>
              <w:t>3</w:t>
            </w:r>
            <w:r w:rsidRPr="002052FE">
              <w:rPr>
                <w:b/>
                <w:bCs/>
                <w:lang w:val="cy-GB"/>
              </w:rPr>
              <w:t xml:space="preserve">00 o eiriau, adfyfyriwch ar y modd mae eich profiadau ar draws y rhaglen wedi caniatáu i chi </w:t>
            </w:r>
            <w:r w:rsidR="002052FE" w:rsidRPr="002052FE">
              <w:rPr>
                <w:b/>
                <w:bCs/>
                <w:lang w:val="cy-GB"/>
              </w:rPr>
              <w:t>ddatblygu eich dysgu proffesiynol</w:t>
            </w:r>
            <w:r w:rsidRPr="002052FE">
              <w:rPr>
                <w:b/>
                <w:bCs/>
                <w:lang w:val="cy-GB"/>
              </w:rPr>
              <w:t>. Dylech</w:t>
            </w:r>
          </w:p>
          <w:p w14:paraId="0E42A540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2DCA3D73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42A43D45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31CF4766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59ACB713" w14:textId="531CADC1" w:rsidR="00782B3C" w:rsidRPr="006A2D22" w:rsidRDefault="00782B3C" w:rsidP="002052FE">
            <w:pPr>
              <w:pStyle w:val="ListParagraph"/>
              <w:rPr>
                <w:sz w:val="22"/>
                <w:szCs w:val="22"/>
                <w:lang w:val="cy-GB"/>
              </w:rPr>
            </w:pPr>
          </w:p>
        </w:tc>
      </w:tr>
      <w:tr w:rsidR="00782B3C" w:rsidRPr="00B74842" w14:paraId="02CDD7C5" w14:textId="77777777" w:rsidTr="35A50EA7">
        <w:trPr>
          <w:trHeight w:val="3742"/>
        </w:trPr>
        <w:tc>
          <w:tcPr>
            <w:tcW w:w="0" w:type="auto"/>
            <w:gridSpan w:val="2"/>
          </w:tcPr>
          <w:p w14:paraId="3B63E826" w14:textId="77777777" w:rsidR="00782B3C" w:rsidRPr="006A2D22" w:rsidRDefault="00782B3C" w:rsidP="00542DE9">
            <w:pPr>
              <w:rPr>
                <w:b/>
                <w:bCs/>
                <w:lang w:val="cy-GB"/>
              </w:rPr>
            </w:pPr>
          </w:p>
        </w:tc>
      </w:tr>
      <w:tr w:rsidR="005C02E8" w:rsidRPr="006A2D22" w14:paraId="69A638FF" w14:textId="77777777" w:rsidTr="00293018">
        <w:tc>
          <w:tcPr>
            <w:tcW w:w="4728" w:type="dxa"/>
            <w:shd w:val="clear" w:color="auto" w:fill="8DD873" w:themeFill="accent6" w:themeFillTint="99"/>
          </w:tcPr>
          <w:p w14:paraId="459F8DDA" w14:textId="77777777" w:rsidR="005F01BD" w:rsidRPr="00CA2EB3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  <w:p w14:paraId="50EC4A6A" w14:textId="77777777" w:rsidR="00782B3C" w:rsidRPr="006A2D22" w:rsidRDefault="00782B3C" w:rsidP="005F01BD">
            <w:pPr>
              <w:rPr>
                <w:b/>
                <w:bCs/>
                <w:lang w:val="cy-GB"/>
              </w:rPr>
            </w:pPr>
          </w:p>
        </w:tc>
        <w:tc>
          <w:tcPr>
            <w:tcW w:w="5008" w:type="dxa"/>
            <w:shd w:val="clear" w:color="auto" w:fill="8DD873" w:themeFill="accent6" w:themeFillTint="99"/>
          </w:tcPr>
          <w:p w14:paraId="13EF97FB" w14:textId="3E79F264" w:rsidR="00782B3C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5C02E8" w:rsidRPr="006A2D22" w14:paraId="7A04B259" w14:textId="77777777" w:rsidTr="00293018">
        <w:trPr>
          <w:trHeight w:val="1701"/>
        </w:trPr>
        <w:tc>
          <w:tcPr>
            <w:tcW w:w="4728" w:type="dxa"/>
          </w:tcPr>
          <w:p w14:paraId="28E56D0C" w14:textId="77777777" w:rsidR="00782B3C" w:rsidRPr="006A2D22" w:rsidRDefault="00782B3C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5008" w:type="dxa"/>
          </w:tcPr>
          <w:p w14:paraId="04953A1B" w14:textId="77777777" w:rsidR="00782B3C" w:rsidRPr="006A2D22" w:rsidRDefault="00782B3C" w:rsidP="00542DE9">
            <w:pPr>
              <w:rPr>
                <w:b/>
                <w:bCs/>
                <w:lang w:val="cy-GB"/>
              </w:rPr>
            </w:pPr>
          </w:p>
          <w:p w14:paraId="6BE2E1FE" w14:textId="77777777" w:rsidR="00782B3C" w:rsidRPr="006A2D22" w:rsidRDefault="00782B3C" w:rsidP="00542DE9">
            <w:pPr>
              <w:rPr>
                <w:b/>
                <w:bCs/>
                <w:lang w:val="cy-GB"/>
              </w:rPr>
            </w:pPr>
          </w:p>
        </w:tc>
      </w:tr>
    </w:tbl>
    <w:p w14:paraId="576D4B8F" w14:textId="77777777" w:rsidR="002052FE" w:rsidRDefault="002052FE" w:rsidP="00AB2BDD">
      <w:pPr>
        <w:rPr>
          <w:b/>
          <w:bCs/>
          <w:sz w:val="28"/>
          <w:szCs w:val="28"/>
          <w:lang w:val="cy-GB"/>
        </w:rPr>
      </w:pPr>
    </w:p>
    <w:p w14:paraId="2E235EE6" w14:textId="0E9724D9" w:rsidR="00293018" w:rsidRDefault="00293018" w:rsidP="00AB2BDD">
      <w:pPr>
        <w:rPr>
          <w:b/>
          <w:bCs/>
          <w:sz w:val="28"/>
          <w:szCs w:val="28"/>
          <w:lang w:val="cy-GB"/>
        </w:rPr>
      </w:pPr>
      <w:r w:rsidRPr="00293018">
        <w:rPr>
          <w:b/>
          <w:bCs/>
          <w:sz w:val="28"/>
          <w:szCs w:val="28"/>
          <w:lang w:val="cy-GB"/>
        </w:rPr>
        <w:lastRenderedPageBreak/>
        <w:t xml:space="preserve">Arweinyddiaeth </w:t>
      </w:r>
    </w:p>
    <w:p w14:paraId="76DE63B0" w14:textId="3C82ACC8" w:rsidR="00AB2BDD" w:rsidRPr="00293018" w:rsidRDefault="00293018" w:rsidP="00293018">
      <w:pPr>
        <w:rPr>
          <w:lang w:val="cy-GB"/>
        </w:rPr>
      </w:pPr>
      <w:r w:rsidRPr="00293018">
        <w:rPr>
          <w:lang w:val="cy-GB"/>
        </w:rPr>
        <w:t>Mae’r athro yn arwain ym mhob maes ymarfer proffesiynol er mwyn cefnogi ymdrechion pobl eraill yn yr ysgol a thu allan iddi i wireddu uchelgeisiau addysgol Cymru.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470"/>
        <w:gridCol w:w="2470"/>
        <w:gridCol w:w="2422"/>
        <w:gridCol w:w="2374"/>
      </w:tblGrid>
      <w:tr w:rsidR="003D67D2" w:rsidRPr="006A2D22" w14:paraId="421762C7" w14:textId="77777777" w:rsidTr="003D67D2">
        <w:tc>
          <w:tcPr>
            <w:tcW w:w="2470" w:type="dxa"/>
            <w:shd w:val="clear" w:color="auto" w:fill="FF0000"/>
          </w:tcPr>
          <w:p w14:paraId="4F1C0EF6" w14:textId="1D96541A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Cymryd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cyfrifoldeb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personol</w:t>
            </w:r>
            <w:proofErr w:type="spellEnd"/>
          </w:p>
        </w:tc>
        <w:tc>
          <w:tcPr>
            <w:tcW w:w="2470" w:type="dxa"/>
            <w:shd w:val="clear" w:color="auto" w:fill="FF0000"/>
          </w:tcPr>
          <w:p w14:paraId="0276E137" w14:textId="4BD02484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Arfer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cyfrifoldeb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corfforaethol</w:t>
            </w:r>
            <w:proofErr w:type="spellEnd"/>
          </w:p>
        </w:tc>
        <w:tc>
          <w:tcPr>
            <w:tcW w:w="2422" w:type="dxa"/>
            <w:shd w:val="clear" w:color="auto" w:fill="FF0000"/>
          </w:tcPr>
          <w:p w14:paraId="25AAB966" w14:textId="5AC6A019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r w:rsidRPr="003D67D2">
              <w:rPr>
                <w:b/>
                <w:bCs/>
                <w:sz w:val="18"/>
                <w:szCs w:val="18"/>
                <w:lang w:val="cy-GB"/>
              </w:rPr>
              <w:t xml:space="preserve">Arwain cydweithwyr, prosiectau a </w:t>
            </w:r>
            <w:proofErr w:type="spellStart"/>
            <w:r w:rsidRPr="003D67D2">
              <w:rPr>
                <w:b/>
                <w:bCs/>
                <w:sz w:val="18"/>
                <w:szCs w:val="18"/>
                <w:lang w:val="cy-GB"/>
              </w:rPr>
              <w:t>rhaglenn</w:t>
            </w:r>
            <w:proofErr w:type="spellEnd"/>
          </w:p>
        </w:tc>
        <w:tc>
          <w:tcPr>
            <w:tcW w:w="2374" w:type="dxa"/>
            <w:shd w:val="clear" w:color="auto" w:fill="FF0000"/>
          </w:tcPr>
          <w:p w14:paraId="21973D4C" w14:textId="33114DEE" w:rsidR="003D67D2" w:rsidRPr="003D67D2" w:rsidRDefault="003D67D2" w:rsidP="003D67D2">
            <w:pPr>
              <w:rPr>
                <w:b/>
                <w:bCs/>
                <w:sz w:val="18"/>
                <w:szCs w:val="18"/>
                <w:lang w:val="cy-GB"/>
              </w:rPr>
            </w:pPr>
            <w:proofErr w:type="spellStart"/>
            <w:r w:rsidRPr="003D67D2">
              <w:rPr>
                <w:b/>
                <w:bCs/>
                <w:sz w:val="18"/>
                <w:szCs w:val="18"/>
              </w:rPr>
              <w:t>Cefnogi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rolau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arweinyddol</w:t>
            </w:r>
            <w:proofErr w:type="spellEnd"/>
            <w:r w:rsidRPr="003D67D2">
              <w:rPr>
                <w:b/>
                <w:bCs/>
                <w:sz w:val="18"/>
                <w:szCs w:val="18"/>
              </w:rPr>
              <w:t xml:space="preserve"> </w:t>
            </w:r>
            <w:proofErr w:type="spellStart"/>
            <w:r w:rsidRPr="003D67D2">
              <w:rPr>
                <w:b/>
                <w:bCs/>
                <w:sz w:val="18"/>
                <w:szCs w:val="18"/>
              </w:rPr>
              <w:t>ffurfiol</w:t>
            </w:r>
            <w:proofErr w:type="spellEnd"/>
          </w:p>
        </w:tc>
      </w:tr>
      <w:tr w:rsidR="003D67D2" w:rsidRPr="00B74842" w14:paraId="35D9730E" w14:textId="77777777" w:rsidTr="003D67D2">
        <w:tc>
          <w:tcPr>
            <w:tcW w:w="2470" w:type="dxa"/>
            <w:shd w:val="clear" w:color="auto" w:fill="F6C5AC" w:themeFill="accent2" w:themeFillTint="66"/>
          </w:tcPr>
          <w:p w14:paraId="163541CA" w14:textId="7FBEF027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athro’n arddangos agweddau ac ymddygiadau proffesiynol, gan ddatblygu cydberthnasau cadarnhaol gyda dysgwyr, rhieni/ gofalwyr a chydweithwyr, sy’n dangos ymrwymiad personol i’r egwyddorion sylfaenol, sef tegwch a gwneud y mwyaf o botensial pob dysgwr</w:t>
            </w:r>
          </w:p>
        </w:tc>
        <w:tc>
          <w:tcPr>
            <w:tcW w:w="2470" w:type="dxa"/>
            <w:shd w:val="clear" w:color="auto" w:fill="F6C5AC" w:themeFill="accent2" w:themeFillTint="66"/>
          </w:tcPr>
          <w:p w14:paraId="14299F87" w14:textId="0E85F410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 xml:space="preserve">Mae’r athro’n ymwybodol o’i gyfrifoldebau </w:t>
            </w:r>
            <w:proofErr w:type="spellStart"/>
            <w:r w:rsidRPr="003D67D2">
              <w:rPr>
                <w:i/>
                <w:iCs/>
                <w:sz w:val="18"/>
                <w:szCs w:val="18"/>
                <w:lang w:val="cy-GB"/>
              </w:rPr>
              <w:t>contractiol</w:t>
            </w:r>
            <w:proofErr w:type="spellEnd"/>
            <w:r w:rsidRPr="003D67D2">
              <w:rPr>
                <w:i/>
                <w:iCs/>
                <w:sz w:val="18"/>
                <w:szCs w:val="18"/>
                <w:lang w:val="cy-GB"/>
              </w:rPr>
              <w:t>, bugeiliol, iechyd a diogelwch, cyfreithiol a phroffesiynol, ac mae’n eu deall.</w:t>
            </w:r>
          </w:p>
        </w:tc>
        <w:tc>
          <w:tcPr>
            <w:tcW w:w="2422" w:type="dxa"/>
          </w:tcPr>
          <w:p w14:paraId="1BD9B9EA" w14:textId="04783E9F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Drwy brofiadau cydweithredol mewn ysgolion a chyd-destunau eraill, mae’r athro’n arddangos ei ddealltwriaeth o sut y dylid arwain dysgu, a’i ymrwymiad i wneud hynny.</w:t>
            </w:r>
          </w:p>
        </w:tc>
        <w:tc>
          <w:tcPr>
            <w:tcW w:w="2374" w:type="dxa"/>
          </w:tcPr>
          <w:p w14:paraId="0ABDFE82" w14:textId="6CA51990" w:rsidR="003D67D2" w:rsidRPr="003D67D2" w:rsidRDefault="003D67D2" w:rsidP="003D67D2">
            <w:pPr>
              <w:rPr>
                <w:i/>
                <w:iCs/>
                <w:sz w:val="18"/>
                <w:szCs w:val="18"/>
                <w:lang w:val="cy-GB"/>
              </w:rPr>
            </w:pPr>
            <w:r w:rsidRPr="003D67D2">
              <w:rPr>
                <w:i/>
                <w:iCs/>
                <w:sz w:val="18"/>
                <w:szCs w:val="18"/>
                <w:lang w:val="cy-GB"/>
              </w:rPr>
              <w:t>Mae’r athro’n arddangos dealltwriaeth o natur cyfrifoldebau o fewn, ac ar draws timau ac o gyfraniadau unigolion tuag at ethos yr ysgol a gwireddu gweledigaeth yr ysgol yn llwyddiannus</w:t>
            </w:r>
          </w:p>
        </w:tc>
      </w:tr>
    </w:tbl>
    <w:p w14:paraId="77966980" w14:textId="77777777" w:rsidR="005C02E8" w:rsidRPr="006A2D22" w:rsidRDefault="005C02E8" w:rsidP="00AB2BDD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732"/>
        <w:gridCol w:w="5004"/>
      </w:tblGrid>
      <w:tr w:rsidR="005C02E8" w:rsidRPr="00B74842" w14:paraId="4F1C44E5" w14:textId="77777777" w:rsidTr="35A50EA7">
        <w:tc>
          <w:tcPr>
            <w:tcW w:w="0" w:type="auto"/>
            <w:gridSpan w:val="2"/>
            <w:shd w:val="clear" w:color="auto" w:fill="FF0000"/>
          </w:tcPr>
          <w:p w14:paraId="781253A1" w14:textId="08BC9942" w:rsidR="003D67D2" w:rsidRPr="00CA2EB3" w:rsidRDefault="003D67D2" w:rsidP="002052FE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Mewn tua </w:t>
            </w:r>
            <w:r w:rsidR="00257378">
              <w:rPr>
                <w:b/>
                <w:bCs/>
                <w:lang w:val="cy-GB"/>
              </w:rPr>
              <w:t>3</w:t>
            </w:r>
            <w:r w:rsidRPr="00336E64">
              <w:rPr>
                <w:b/>
                <w:bCs/>
                <w:lang w:val="cy-GB"/>
              </w:rPr>
              <w:t xml:space="preserve">00 o eiriau, adfyfyriwch ar y modd mae eich profiadau ar draws y rhaglen wedi caniatáu i </w:t>
            </w:r>
            <w:r w:rsidRPr="002052FE">
              <w:rPr>
                <w:b/>
                <w:bCs/>
                <w:lang w:val="cy-GB"/>
              </w:rPr>
              <w:t xml:space="preserve">chi </w:t>
            </w:r>
            <w:r w:rsidR="002052FE" w:rsidRPr="002052FE">
              <w:rPr>
                <w:b/>
                <w:bCs/>
                <w:lang w:val="cy-GB"/>
              </w:rPr>
              <w:t>ddatblygu eich sgiliau arwain</w:t>
            </w:r>
            <w:r w:rsidRPr="002052FE">
              <w:rPr>
                <w:b/>
                <w:bCs/>
                <w:lang w:val="cy-GB"/>
              </w:rPr>
              <w:t>. Dylech</w:t>
            </w:r>
          </w:p>
          <w:p w14:paraId="7D64D892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Dynnu ar brofiadau perthnasol o bob rhan o’r rhaglen</w:t>
            </w:r>
          </w:p>
          <w:p w14:paraId="20D55A11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lenyddiaeth allweddol sydd wedi helpu i ffurfio eich syniadau</w:t>
            </w:r>
          </w:p>
          <w:p w14:paraId="33ED0FEC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Ystyried effaith eich arfer ar ddysgwyr</w:t>
            </w:r>
          </w:p>
          <w:p w14:paraId="2888B118" w14:textId="77777777" w:rsidR="003D67D2" w:rsidRPr="00CA2EB3" w:rsidRDefault="003D67D2" w:rsidP="003D67D2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  <w:lang w:val="cy-GB"/>
              </w:rPr>
            </w:pPr>
            <w:r w:rsidRPr="00336E64">
              <w:rPr>
                <w:sz w:val="22"/>
                <w:szCs w:val="22"/>
                <w:lang w:val="cy-GB"/>
              </w:rPr>
              <w:t>Cynnwys cyfeiriadau at y llinynnau uchod, ond os oes gennych brofiadau a syniadau sy’n mynd y tu hwnt iddynt mae croeso i chi eu cynnwys.</w:t>
            </w:r>
          </w:p>
          <w:p w14:paraId="3DDFD5DD" w14:textId="680405F1" w:rsidR="005C02E8" w:rsidRPr="006A2D22" w:rsidRDefault="005C02E8" w:rsidP="002052FE">
            <w:pPr>
              <w:pStyle w:val="ListParagraph"/>
              <w:rPr>
                <w:sz w:val="22"/>
                <w:szCs w:val="22"/>
                <w:lang w:val="cy-GB"/>
              </w:rPr>
            </w:pPr>
          </w:p>
        </w:tc>
      </w:tr>
      <w:tr w:rsidR="005C02E8" w:rsidRPr="00B74842" w14:paraId="317F7885" w14:textId="77777777" w:rsidTr="35A50EA7">
        <w:trPr>
          <w:trHeight w:val="3742"/>
        </w:trPr>
        <w:tc>
          <w:tcPr>
            <w:tcW w:w="0" w:type="auto"/>
            <w:gridSpan w:val="2"/>
          </w:tcPr>
          <w:p w14:paraId="0A8BD538" w14:textId="77777777" w:rsidR="005C02E8" w:rsidRPr="006A2D22" w:rsidRDefault="005C02E8" w:rsidP="00542DE9">
            <w:pPr>
              <w:rPr>
                <w:b/>
                <w:bCs/>
                <w:lang w:val="cy-GB"/>
              </w:rPr>
            </w:pPr>
          </w:p>
        </w:tc>
      </w:tr>
      <w:tr w:rsidR="005C02E8" w:rsidRPr="006A2D22" w14:paraId="6BBF29AB" w14:textId="77777777" w:rsidTr="35A50EA7">
        <w:tc>
          <w:tcPr>
            <w:tcW w:w="4767" w:type="dxa"/>
            <w:shd w:val="clear" w:color="auto" w:fill="FF0000"/>
          </w:tcPr>
          <w:p w14:paraId="54B1CC31" w14:textId="759A9052" w:rsidR="005C02E8" w:rsidRPr="006A2D22" w:rsidRDefault="005F01BD" w:rsidP="005F01BD">
            <w:pPr>
              <w:rPr>
                <w:b/>
                <w:bCs/>
                <w:lang w:val="cy-GB"/>
              </w:rPr>
            </w:pPr>
            <w:r w:rsidRPr="00336E64">
              <w:rPr>
                <w:b/>
                <w:bCs/>
                <w:lang w:val="cy-GB"/>
              </w:rPr>
              <w:t xml:space="preserve">Beth yn eich barn chi yw eich </w:t>
            </w:r>
            <w:r>
              <w:rPr>
                <w:b/>
                <w:bCs/>
                <w:lang w:val="cy-GB"/>
              </w:rPr>
              <w:t>prif g</w:t>
            </w:r>
            <w:r w:rsidRPr="00336E64">
              <w:rPr>
                <w:b/>
                <w:bCs/>
                <w:lang w:val="cy-GB"/>
              </w:rPr>
              <w:t>ryfderau fel athro mewn perthynas â’r safon hon?</w:t>
            </w:r>
          </w:p>
        </w:tc>
        <w:tc>
          <w:tcPr>
            <w:tcW w:w="4969" w:type="dxa"/>
            <w:shd w:val="clear" w:color="auto" w:fill="FF0000"/>
          </w:tcPr>
          <w:p w14:paraId="43F366E5" w14:textId="0DEC112A" w:rsidR="005C02E8" w:rsidRPr="005F01BD" w:rsidRDefault="005F01BD" w:rsidP="005F01BD">
            <w:pPr>
              <w:rPr>
                <w:lang w:val="cy-GB"/>
              </w:rPr>
            </w:pPr>
            <w:r w:rsidRPr="00336E64">
              <w:rPr>
                <w:b/>
                <w:bCs/>
                <w:lang w:val="cy-GB"/>
              </w:rPr>
              <w:t>Beth yn eich barn chi yw eich cam nesaf yn eich datblygiad proffesiynol ar gyfer y safon hon?</w:t>
            </w:r>
            <w:r w:rsidRPr="00CA2EB3">
              <w:rPr>
                <w:b/>
                <w:bCs/>
                <w:lang w:val="cy-GB"/>
              </w:rPr>
              <w:t xml:space="preserve"> </w:t>
            </w:r>
            <w:r w:rsidRPr="00336E64">
              <w:rPr>
                <w:b/>
                <w:bCs/>
                <w:lang w:val="cy-GB"/>
              </w:rPr>
              <w:t>Beth fyddai’n eich galluogi i gymryd y cam hwn?</w:t>
            </w:r>
          </w:p>
        </w:tc>
      </w:tr>
      <w:tr w:rsidR="005C02E8" w:rsidRPr="006A2D22" w14:paraId="0BDE097B" w14:textId="77777777" w:rsidTr="35A50EA7">
        <w:trPr>
          <w:trHeight w:val="1701"/>
        </w:trPr>
        <w:tc>
          <w:tcPr>
            <w:tcW w:w="4767" w:type="dxa"/>
          </w:tcPr>
          <w:p w14:paraId="1FAE7418" w14:textId="77777777" w:rsidR="005C02E8" w:rsidRPr="006A2D22" w:rsidRDefault="005C02E8" w:rsidP="00542DE9">
            <w:pPr>
              <w:rPr>
                <w:b/>
                <w:bCs/>
                <w:lang w:val="cy-GB"/>
              </w:rPr>
            </w:pPr>
          </w:p>
        </w:tc>
        <w:tc>
          <w:tcPr>
            <w:tcW w:w="4969" w:type="dxa"/>
          </w:tcPr>
          <w:p w14:paraId="02A870A6" w14:textId="77777777" w:rsidR="005C02E8" w:rsidRPr="006A2D22" w:rsidRDefault="005C02E8" w:rsidP="00542DE9">
            <w:pPr>
              <w:rPr>
                <w:b/>
                <w:bCs/>
                <w:lang w:val="cy-GB"/>
              </w:rPr>
            </w:pPr>
          </w:p>
          <w:p w14:paraId="12F63F10" w14:textId="77777777" w:rsidR="005C02E8" w:rsidRPr="006A2D22" w:rsidRDefault="005C02E8" w:rsidP="00542DE9">
            <w:pPr>
              <w:rPr>
                <w:b/>
                <w:bCs/>
                <w:lang w:val="cy-GB"/>
              </w:rPr>
            </w:pPr>
          </w:p>
        </w:tc>
      </w:tr>
    </w:tbl>
    <w:p w14:paraId="4A8FB629" w14:textId="77777777" w:rsidR="005C02E8" w:rsidRPr="006A2D22" w:rsidRDefault="005C02E8" w:rsidP="00AB2BDD">
      <w:pPr>
        <w:rPr>
          <w:lang w:val="cy-GB"/>
        </w:rPr>
      </w:pPr>
    </w:p>
    <w:p w14:paraId="08266AAE" w14:textId="0C065359" w:rsidR="006D6D7B" w:rsidRPr="000A4B5E" w:rsidRDefault="006A2D22" w:rsidP="006A2D22">
      <w:pPr>
        <w:rPr>
          <w:b/>
          <w:bCs/>
          <w:lang w:val="cy-GB"/>
        </w:rPr>
      </w:pPr>
      <w:r w:rsidRPr="000A4B5E">
        <w:rPr>
          <w:b/>
          <w:bCs/>
          <w:lang w:val="cy-GB"/>
        </w:rPr>
        <w:t xml:space="preserve">Safonau proffesiynol ar gyfer addysgu </w:t>
      </w:r>
      <w:r w:rsidR="006D6D7B" w:rsidRPr="000A4B5E">
        <w:rPr>
          <w:b/>
          <w:bCs/>
          <w:lang w:val="cy-GB"/>
        </w:rPr>
        <w:t xml:space="preserve">– </w:t>
      </w:r>
      <w:proofErr w:type="spellStart"/>
      <w:r w:rsidRPr="000A4B5E">
        <w:rPr>
          <w:b/>
          <w:bCs/>
          <w:lang w:val="cy-GB"/>
        </w:rPr>
        <w:t>Disgrifyddion</w:t>
      </w:r>
      <w:proofErr w:type="spellEnd"/>
      <w:r w:rsidRPr="000A4B5E">
        <w:rPr>
          <w:b/>
          <w:bCs/>
          <w:lang w:val="cy-GB"/>
        </w:rPr>
        <w:t xml:space="preserve"> SAC: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129"/>
        <w:gridCol w:w="1434"/>
        <w:gridCol w:w="1435"/>
        <w:gridCol w:w="1434"/>
        <w:gridCol w:w="1435"/>
        <w:gridCol w:w="1434"/>
        <w:gridCol w:w="1435"/>
      </w:tblGrid>
      <w:tr w:rsidR="00C0187C" w:rsidRPr="000A4B5E" w14:paraId="4355DC59" w14:textId="77777777" w:rsidTr="00C0187C">
        <w:tc>
          <w:tcPr>
            <w:tcW w:w="1129" w:type="dxa"/>
            <w:vMerge w:val="restart"/>
            <w:shd w:val="clear" w:color="auto" w:fill="4C94D8" w:themeFill="text2" w:themeFillTint="80"/>
          </w:tcPr>
          <w:p w14:paraId="5C13D9F0" w14:textId="7928361C" w:rsidR="003D68FD" w:rsidRPr="000A4B5E" w:rsidRDefault="00C0187C" w:rsidP="006A2D22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Mireinio addysgu... tuag at arferion effeithiol iawn a pharhaus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009CA92D" w14:textId="7EFBD80F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Rheoli’r amgylchedd dysgu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1512E6C9" w14:textId="5B787D0F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Asesu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112C72C8" w14:textId="318774A5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Gwahaniaethu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713C25C0" w14:textId="4A2FD013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Cofnodi ac adrodd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2B813D0F" w14:textId="1F5CE609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Cynnwys partneriaid mewn dysgu</w:t>
            </w:r>
          </w:p>
        </w:tc>
        <w:tc>
          <w:tcPr>
            <w:tcW w:w="1435" w:type="dxa"/>
            <w:shd w:val="clear" w:color="auto" w:fill="A6A6A6" w:themeFill="background1" w:themeFillShade="A6"/>
          </w:tcPr>
          <w:p w14:paraId="181045E3" w14:textId="77777777" w:rsidR="003D68FD" w:rsidRPr="000A4B5E" w:rsidRDefault="003D68FD" w:rsidP="00542DE9">
            <w:pPr>
              <w:rPr>
                <w:sz w:val="16"/>
                <w:szCs w:val="16"/>
                <w:lang w:val="cy-GB"/>
              </w:rPr>
            </w:pPr>
          </w:p>
        </w:tc>
      </w:tr>
      <w:tr w:rsidR="00C0187C" w:rsidRPr="00B74842" w14:paraId="619F663F" w14:textId="77777777" w:rsidTr="00C0187C">
        <w:tc>
          <w:tcPr>
            <w:tcW w:w="1129" w:type="dxa"/>
            <w:vMerge/>
            <w:shd w:val="clear" w:color="auto" w:fill="4C94D8" w:themeFill="text2" w:themeFillTint="80"/>
          </w:tcPr>
          <w:p w14:paraId="4FF315BA" w14:textId="77777777" w:rsidR="003D68FD" w:rsidRPr="000A4B5E" w:rsidRDefault="003D68FD" w:rsidP="00542DE9">
            <w:pPr>
              <w:rPr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434" w:type="dxa"/>
            <w:shd w:val="clear" w:color="auto" w:fill="A5C9EB" w:themeFill="text2" w:themeFillTint="40"/>
          </w:tcPr>
          <w:p w14:paraId="3B9560C7" w14:textId="61671E20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deall pwysigrwydd yr amgylchedd dysgu yn y gwaith o hyrwyddo arferion ac ymddygiadau dysgu cadarnhaol sy’n cyd-fynd â’r pedwar diben ac y mae dysgwyr yn eu deall yn y cyd-destun hwnnw. Mae felly’n mynd ati i’w ymsefydlu a’i reoli’n effeithiol ac yn barhaus.</w:t>
            </w:r>
          </w:p>
        </w:tc>
        <w:tc>
          <w:tcPr>
            <w:tcW w:w="1435" w:type="dxa"/>
            <w:shd w:val="clear" w:color="auto" w:fill="A5C9EB" w:themeFill="text2" w:themeFillTint="40"/>
          </w:tcPr>
          <w:p w14:paraId="6CAE94D2" w14:textId="3020C1F3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Deall a chyfleu ystod o ddibenion ac arferion ar gyfer asesu.</w:t>
            </w:r>
          </w:p>
        </w:tc>
        <w:tc>
          <w:tcPr>
            <w:tcW w:w="1434" w:type="dxa"/>
            <w:shd w:val="clear" w:color="auto" w:fill="A5C9EB" w:themeFill="text2" w:themeFillTint="40"/>
          </w:tcPr>
          <w:p w14:paraId="00903707" w14:textId="52D3FCC3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arddangos gwybodaeth am, ynghyd â dealltwriaeth a phrofiad o, ddisgwyliadau uchel ac arferion effeithiol i ddiwallu anghenion yr holl ddysgwyr, waeth beth fo’u gwahanol anghenion.</w:t>
            </w:r>
          </w:p>
        </w:tc>
        <w:tc>
          <w:tcPr>
            <w:tcW w:w="1435" w:type="dxa"/>
          </w:tcPr>
          <w:p w14:paraId="379BA909" w14:textId="51A8A139" w:rsidR="003D68FD" w:rsidRPr="000A4B5E" w:rsidRDefault="006A2D22" w:rsidP="006A2D22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cynhyrchu cofnodion ac adroddiadau priodol, amserol a chywir ac mae’n rhoi adborth i helpu i sicrhau gwell dealltwriaeth o’r dysgu, a gwella’r profiad dysgu.</w:t>
            </w:r>
          </w:p>
        </w:tc>
        <w:tc>
          <w:tcPr>
            <w:tcW w:w="1434" w:type="dxa"/>
          </w:tcPr>
          <w:p w14:paraId="69B09F87" w14:textId="123D479E" w:rsidR="003D68FD" w:rsidRPr="000A4B5E" w:rsidRDefault="006A2D22" w:rsidP="006A2D22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Deall pwysigrwydd cynnwys rhieni/gofalwyr a phartneriaid eraill mewn ffordd gadarnhaol ac achub ar gyfleoedd i arsylwi ar brosesau, a’u gwerthuso.</w:t>
            </w:r>
          </w:p>
        </w:tc>
        <w:tc>
          <w:tcPr>
            <w:tcW w:w="1435" w:type="dxa"/>
            <w:shd w:val="clear" w:color="auto" w:fill="A6A6A6" w:themeFill="background1" w:themeFillShade="A6"/>
          </w:tcPr>
          <w:p w14:paraId="37E4DA81" w14:textId="77777777" w:rsidR="003D68FD" w:rsidRPr="000A4B5E" w:rsidRDefault="003D68FD" w:rsidP="00542DE9">
            <w:pPr>
              <w:rPr>
                <w:sz w:val="16"/>
                <w:szCs w:val="16"/>
                <w:lang w:val="cy-GB"/>
              </w:rPr>
            </w:pPr>
          </w:p>
        </w:tc>
      </w:tr>
      <w:tr w:rsidR="00C0187C" w:rsidRPr="000A4B5E" w14:paraId="424CE2D1" w14:textId="77777777" w:rsidTr="00C0187C">
        <w:tc>
          <w:tcPr>
            <w:tcW w:w="1129" w:type="dxa"/>
            <w:vMerge w:val="restart"/>
            <w:shd w:val="clear" w:color="auto" w:fill="4C94D8" w:themeFill="text2" w:themeFillTint="80"/>
          </w:tcPr>
          <w:p w14:paraId="3B22617E" w14:textId="5F3C2498" w:rsidR="003D68FD" w:rsidRPr="000A4B5E" w:rsidRDefault="00C0187C" w:rsidP="006A2D22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Hyrwyddo dysgu... drwy gymhwyso gwybodaeth am y pwnc a disgyblaeth yn effeithiol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3102FA1D" w14:textId="69DB65A2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Pedwar diben i ddysgwyr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5A41EE1F" w14:textId="7BF58FB2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Ymelwa ar ddisgyblaethau pynciol mewn meysydd dysgu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2E58EEF5" w14:textId="1A58CC73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Profiadau dysgu cyfunol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24D402B9" w14:textId="45D3A885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Cyd-destunau bywyd go iawn, dilys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74794540" w14:textId="5AEEBD7F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Dilyniant mewn dysgu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6B62A47B" w14:textId="48CAEE24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Themâu trawsgwricwlaidd</w:t>
            </w:r>
          </w:p>
        </w:tc>
      </w:tr>
      <w:tr w:rsidR="00C0187C" w:rsidRPr="00B74842" w14:paraId="2F347002" w14:textId="77777777" w:rsidTr="00C0187C">
        <w:tc>
          <w:tcPr>
            <w:tcW w:w="1129" w:type="dxa"/>
            <w:vMerge/>
            <w:shd w:val="clear" w:color="auto" w:fill="4C94D8" w:themeFill="text2" w:themeFillTint="80"/>
          </w:tcPr>
          <w:p w14:paraId="1AA64791" w14:textId="77777777" w:rsidR="003D68FD" w:rsidRPr="000A4B5E" w:rsidRDefault="003D68FD" w:rsidP="00542DE9">
            <w:pPr>
              <w:rPr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1434" w:type="dxa"/>
            <w:shd w:val="clear" w:color="auto" w:fill="A5C9EB" w:themeFill="text2" w:themeFillTint="40"/>
          </w:tcPr>
          <w:p w14:paraId="78143EC5" w14:textId="0CB35E19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arddangos gwybodaeth am anghenion pob dysgwr, a dealltwriaeth o’r anghenion hynny, wrth gynllunio, paratoi ac addysgu. Hefyd, wrth wneud hyn, mae’n sicrhau mai’r pedwar diben sy’n gyrru profiadau dysgwyr.</w:t>
            </w:r>
          </w:p>
        </w:tc>
        <w:tc>
          <w:tcPr>
            <w:tcW w:w="1435" w:type="dxa"/>
            <w:shd w:val="clear" w:color="auto" w:fill="A5C9EB" w:themeFill="text2" w:themeFillTint="40"/>
          </w:tcPr>
          <w:p w14:paraId="3BB8F524" w14:textId="73D957AF" w:rsidR="003D68FD" w:rsidRPr="000A4B5E" w:rsidRDefault="006A2D22" w:rsidP="006A2D22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arddangos gwybodaeth am addysgeg a disgyblaethau perthnasol o fewn, ac ar draws, cynnwys pynciau, meysydd dysgu, a themâu trawsgwricwlaidd; mae hefyd yn arddangos dealltwriaeth o hyn ac yn cynllunio’n briodol yn ôl hynny.</w:t>
            </w:r>
          </w:p>
        </w:tc>
        <w:tc>
          <w:tcPr>
            <w:tcW w:w="1434" w:type="dxa"/>
          </w:tcPr>
          <w:p w14:paraId="41A13D5F" w14:textId="18C3BE27" w:rsidR="003D68FD" w:rsidRPr="000A4B5E" w:rsidRDefault="006A2D22" w:rsidP="006A2D22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deall sut i ddewis, defnyddio a chyfiawnhau ystod o ddulliau addysgol creadigol er budd pob dysgwr</w:t>
            </w:r>
          </w:p>
        </w:tc>
        <w:tc>
          <w:tcPr>
            <w:tcW w:w="1435" w:type="dxa"/>
          </w:tcPr>
          <w:p w14:paraId="61BC3070" w14:textId="1969BC0A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arddangos gwybodaeth am ddefnyddio cyd-destunau bywyd go iawn dilys, a hynny fel rhan naturiol o’r profiad dysgu. Mae hyn yn ehangu profiad diwylliannol, ieithyddol, crefyddol ac economaidd-gymdeithasol y dysgwr, ac yn rhoi enghreifftiau ymarferol o gysyniadau a haniaethau.</w:t>
            </w:r>
          </w:p>
        </w:tc>
        <w:tc>
          <w:tcPr>
            <w:tcW w:w="1434" w:type="dxa"/>
          </w:tcPr>
          <w:p w14:paraId="0B9B2B1B" w14:textId="118A4E29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arddangos dealltwriaeth o sut mae dysgu’n datblygu fesul tipyn, gam wrth gam ac wrth fynd heibio gan adeiladu ar brofiadau blaenorol a’r hyn a ddysgwyd o’r blaen. Mae yna’n cynllunio ar gyfer cynnydd yn seiliedig ar hyn.</w:t>
            </w:r>
          </w:p>
        </w:tc>
        <w:tc>
          <w:tcPr>
            <w:tcW w:w="1435" w:type="dxa"/>
          </w:tcPr>
          <w:p w14:paraId="5AD16C4B" w14:textId="4A5B795F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gwybod am yr egwyddorion sydd ynghlwm wrth ddylunio’r cwricwlwm ac arloesi, ac mae’n eu deall ac yn ymwneud â nhw. Mae hefyd yn datblygu themâu trawsgwricwlaidd sy’n berthnasol i feysydd dysgu ac mae’n gallu cyfiawnhau ei benderfyniadau.</w:t>
            </w:r>
          </w:p>
        </w:tc>
      </w:tr>
      <w:tr w:rsidR="00C0187C" w:rsidRPr="000A4B5E" w14:paraId="0CC6133A" w14:textId="77777777" w:rsidTr="00C0187C">
        <w:tc>
          <w:tcPr>
            <w:tcW w:w="1129" w:type="dxa"/>
            <w:vMerge w:val="restart"/>
            <w:shd w:val="clear" w:color="auto" w:fill="4C94D8" w:themeFill="text2" w:themeFillTint="80"/>
          </w:tcPr>
          <w:p w14:paraId="09B9D2BF" w14:textId="2160E07B" w:rsidR="003D68FD" w:rsidRPr="000A4B5E" w:rsidRDefault="00C0187C" w:rsidP="00C0187C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Dylanwadu ar ddysgwyr…meithrin ymagweddau cadarnhaol mewn dysgwyr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38D6B0F2" w14:textId="30350628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Herio a disgwyliadau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1F4EF94D" w14:textId="59408D33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Gwrando ar ddysgwyr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33BEBA18" w14:textId="02ECDB80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Dysgwyr yn arwain dysgu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36F5EA42" w14:textId="72D6C9D5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Ymdrech barhaus a gwydnwch dysgwyr</w:t>
            </w:r>
          </w:p>
        </w:tc>
        <w:tc>
          <w:tcPr>
            <w:tcW w:w="1434" w:type="dxa"/>
            <w:shd w:val="clear" w:color="auto" w:fill="4C94D8" w:themeFill="text2" w:themeFillTint="80"/>
          </w:tcPr>
          <w:p w14:paraId="1328C104" w14:textId="0130D6B1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Myfyrio ar ddysgu</w:t>
            </w:r>
          </w:p>
        </w:tc>
        <w:tc>
          <w:tcPr>
            <w:tcW w:w="1435" w:type="dxa"/>
            <w:shd w:val="clear" w:color="auto" w:fill="4C94D8" w:themeFill="text2" w:themeFillTint="80"/>
          </w:tcPr>
          <w:p w14:paraId="1D818488" w14:textId="6FA5E623" w:rsidR="003D68FD" w:rsidRPr="000A4B5E" w:rsidRDefault="00C0187C" w:rsidP="00C0187C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Deilliannau dysgu a lles</w:t>
            </w:r>
          </w:p>
        </w:tc>
      </w:tr>
      <w:tr w:rsidR="00C0187C" w:rsidRPr="00B74842" w14:paraId="28073ADD" w14:textId="77777777" w:rsidTr="00C0187C">
        <w:tc>
          <w:tcPr>
            <w:tcW w:w="1129" w:type="dxa"/>
            <w:vMerge/>
            <w:shd w:val="clear" w:color="auto" w:fill="4C94D8" w:themeFill="text2" w:themeFillTint="80"/>
          </w:tcPr>
          <w:p w14:paraId="25DC45EE" w14:textId="77777777" w:rsidR="003D68FD" w:rsidRPr="000A4B5E" w:rsidRDefault="003D68FD" w:rsidP="00542DE9">
            <w:pPr>
              <w:rPr>
                <w:sz w:val="16"/>
                <w:szCs w:val="16"/>
                <w:lang w:val="cy-GB"/>
              </w:rPr>
            </w:pPr>
          </w:p>
        </w:tc>
        <w:tc>
          <w:tcPr>
            <w:tcW w:w="1434" w:type="dxa"/>
          </w:tcPr>
          <w:p w14:paraId="0E73753C" w14:textId="754E1E69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Er mwyn ysgogi’r dysgwyr i gyflawni, mae’r heriau a’r disgwyliadau y mae’r athro’n eu gosod ar lefel briodol ar gyfer yr ystod o alluoedd a nodweddion sydd ymhlith y dysgwyr.</w:t>
            </w:r>
          </w:p>
        </w:tc>
        <w:tc>
          <w:tcPr>
            <w:tcW w:w="1435" w:type="dxa"/>
          </w:tcPr>
          <w:p w14:paraId="7E6533FE" w14:textId="16B1E7D1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arddangos parodrwydd i geisio a gwrando ar farn dysgwyr, ac ystyried y farn honno, er mwyn eu cynnwys a’u hannog i gymryd rhan weithredol a llawn yn eu dysgu eu hunain.</w:t>
            </w:r>
          </w:p>
        </w:tc>
        <w:tc>
          <w:tcPr>
            <w:tcW w:w="1434" w:type="dxa"/>
          </w:tcPr>
          <w:p w14:paraId="0B889621" w14:textId="3E031DAC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Wrth gynllunio a chyflawni, mae’r athro’n arddangos ymwybyddiaeth o bwysigrwydd annog dysgwyr i fyfyrio am eu dysgu eu hunain.</w:t>
            </w:r>
          </w:p>
        </w:tc>
        <w:tc>
          <w:tcPr>
            <w:tcW w:w="1435" w:type="dxa"/>
          </w:tcPr>
          <w:p w14:paraId="11F43766" w14:textId="584CCABC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 xml:space="preserve">Mae’r athro’n hyrwyddo </w:t>
            </w:r>
            <w:proofErr w:type="spellStart"/>
            <w:r w:rsidRPr="000A4B5E">
              <w:rPr>
                <w:sz w:val="16"/>
                <w:szCs w:val="16"/>
                <w:lang w:val="cy-GB"/>
              </w:rPr>
              <w:t>hunanysgogi</w:t>
            </w:r>
            <w:proofErr w:type="spellEnd"/>
            <w:r w:rsidRPr="000A4B5E">
              <w:rPr>
                <w:sz w:val="16"/>
                <w:szCs w:val="16"/>
                <w:lang w:val="cy-GB"/>
              </w:rPr>
              <w:t xml:space="preserve"> a hunangyfeirio ymhlith dysgwyr, ac yn eu cefnogi i weithredu hynny wrth ddysgu.</w:t>
            </w:r>
            <w:r w:rsidR="003D68FD" w:rsidRPr="000A4B5E">
              <w:rPr>
                <w:sz w:val="16"/>
                <w:szCs w:val="16"/>
                <w:lang w:val="cy-GB"/>
              </w:rPr>
              <w:t>.</w:t>
            </w:r>
          </w:p>
        </w:tc>
        <w:tc>
          <w:tcPr>
            <w:tcW w:w="1434" w:type="dxa"/>
          </w:tcPr>
          <w:p w14:paraId="60FDFB80" w14:textId="174611DE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Wrth gynllunio, mae’r athro’n arddangos ymwybyddiaeth o bwysigrwydd annog dysgwyr i fyfyrio am ymddygiadau dysgu a rhagolygon dysgu a’u gwerthuso.</w:t>
            </w:r>
          </w:p>
        </w:tc>
        <w:tc>
          <w:tcPr>
            <w:tcW w:w="1435" w:type="dxa"/>
          </w:tcPr>
          <w:p w14:paraId="0AA6473A" w14:textId="7EE23257" w:rsidR="003D68FD" w:rsidRPr="000A4B5E" w:rsidRDefault="00C0187C" w:rsidP="00C0187C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codi ymwybyddiaeth o sut mae profiadau dysgu a deilliannau perfformiad o safon uchel yn arwain at well dysgu a gwell synnwyr o les.</w:t>
            </w:r>
          </w:p>
        </w:tc>
      </w:tr>
    </w:tbl>
    <w:p w14:paraId="712CB33C" w14:textId="77777777" w:rsidR="00C0187C" w:rsidRPr="000A4B5E" w:rsidRDefault="00C0187C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0"/>
        <w:gridCol w:w="2060"/>
        <w:gridCol w:w="2063"/>
        <w:gridCol w:w="2058"/>
        <w:gridCol w:w="2055"/>
      </w:tblGrid>
      <w:tr w:rsidR="00293018" w:rsidRPr="000A4B5E" w14:paraId="70259CBD" w14:textId="77777777" w:rsidTr="00293018">
        <w:tc>
          <w:tcPr>
            <w:tcW w:w="1413" w:type="dxa"/>
            <w:vMerge w:val="restart"/>
            <w:shd w:val="clear" w:color="auto" w:fill="83CAEB" w:themeFill="accent1" w:themeFillTint="66"/>
          </w:tcPr>
          <w:p w14:paraId="03C215F7" w14:textId="20474CB8" w:rsidR="00553E97" w:rsidRPr="000A4B5E" w:rsidRDefault="00FB7589" w:rsidP="00FB7589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Cydweithredu</w:t>
            </w:r>
          </w:p>
        </w:tc>
        <w:tc>
          <w:tcPr>
            <w:tcW w:w="2080" w:type="dxa"/>
            <w:shd w:val="clear" w:color="auto" w:fill="77C1D5"/>
          </w:tcPr>
          <w:p w14:paraId="47D15655" w14:textId="372080B4" w:rsidR="00553E97" w:rsidRPr="000A4B5E" w:rsidRDefault="00FB7589" w:rsidP="00FB7589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Ceisio cyngor a chymorth</w:t>
            </w:r>
          </w:p>
        </w:tc>
        <w:tc>
          <w:tcPr>
            <w:tcW w:w="2081" w:type="dxa"/>
            <w:shd w:val="clear" w:color="auto" w:fill="77C1D5"/>
          </w:tcPr>
          <w:p w14:paraId="44E9DE29" w14:textId="35B86378" w:rsidR="00553E97" w:rsidRPr="000A4B5E" w:rsidRDefault="00FB7589" w:rsidP="00FB7589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Gweithio gyda chydweithwyr yn yr ysgol</w:t>
            </w:r>
          </w:p>
        </w:tc>
        <w:tc>
          <w:tcPr>
            <w:tcW w:w="2081" w:type="dxa"/>
            <w:shd w:val="clear" w:color="auto" w:fill="77C1D5"/>
          </w:tcPr>
          <w:p w14:paraId="5AFC9838" w14:textId="3610E438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Cefnogi a datblygu eraill</w:t>
            </w:r>
          </w:p>
        </w:tc>
        <w:tc>
          <w:tcPr>
            <w:tcW w:w="2081" w:type="dxa"/>
            <w:shd w:val="clear" w:color="auto" w:fill="77C1D5"/>
          </w:tcPr>
          <w:p w14:paraId="27688791" w14:textId="260FA45F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Galluogi gwelliannau</w:t>
            </w:r>
          </w:p>
        </w:tc>
      </w:tr>
      <w:tr w:rsidR="00553E97" w:rsidRPr="00B74842" w14:paraId="05031B5C" w14:textId="77777777" w:rsidTr="00293018">
        <w:tc>
          <w:tcPr>
            <w:tcW w:w="1413" w:type="dxa"/>
            <w:vMerge/>
            <w:shd w:val="clear" w:color="auto" w:fill="83CAEB" w:themeFill="accent1" w:themeFillTint="66"/>
          </w:tcPr>
          <w:p w14:paraId="6DFB0168" w14:textId="77777777" w:rsidR="00553E97" w:rsidRPr="000A4B5E" w:rsidRDefault="00553E97" w:rsidP="00542DE9">
            <w:pPr>
              <w:rPr>
                <w:sz w:val="18"/>
                <w:szCs w:val="18"/>
                <w:lang w:val="cy-GB"/>
              </w:rPr>
            </w:pPr>
          </w:p>
        </w:tc>
        <w:tc>
          <w:tcPr>
            <w:tcW w:w="2080" w:type="dxa"/>
            <w:shd w:val="clear" w:color="auto" w:fill="C1E4F5" w:themeFill="accent1" w:themeFillTint="33"/>
          </w:tcPr>
          <w:p w14:paraId="5171F1A2" w14:textId="05E7A2FA" w:rsidR="00553E97" w:rsidRPr="000A4B5E" w:rsidRDefault="00FB7589" w:rsidP="00FB7589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 xml:space="preserve">Mae’r athro’n mynd ati i geisio ac ymwneud â chefnogaeth o ystod </w:t>
            </w:r>
            <w:proofErr w:type="spellStart"/>
            <w:r w:rsidRPr="000A4B5E">
              <w:rPr>
                <w:b/>
                <w:bCs/>
                <w:sz w:val="16"/>
                <w:szCs w:val="16"/>
                <w:lang w:val="cy-GB"/>
              </w:rPr>
              <w:t>ffynonnellau</w:t>
            </w:r>
            <w:proofErr w:type="spellEnd"/>
            <w:r w:rsidRPr="000A4B5E">
              <w:rPr>
                <w:b/>
                <w:bCs/>
                <w:sz w:val="16"/>
                <w:szCs w:val="16"/>
                <w:lang w:val="cy-GB"/>
              </w:rPr>
              <w:t xml:space="preserve"> ffurfiol ac anffurfiol. Mae hyn yn cynnwys arsylwi a dysgu fel tîm, ac arddangos mwy a mwy o annibyniaeth</w:t>
            </w:r>
          </w:p>
        </w:tc>
        <w:tc>
          <w:tcPr>
            <w:tcW w:w="2081" w:type="dxa"/>
          </w:tcPr>
          <w:p w14:paraId="5DC3CE92" w14:textId="68FC7F24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 gweithio’n drefnus ac yn adeiladol gydag ystod o gydweithwyr i wella profiad dysgwyr yn nodwedd gyson o waith yr athro. Myfyrir ar ddatblygu arbenigedd, a hynny wedi’i strwythuro ac yn broses bersonol neu gydweithredol, fel sy’n briodol</w:t>
            </w:r>
          </w:p>
        </w:tc>
        <w:tc>
          <w:tcPr>
            <w:tcW w:w="2081" w:type="dxa"/>
          </w:tcPr>
          <w:p w14:paraId="3BD8A0C3" w14:textId="3137FEF9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datblygu cydberthnasau o safon uchel gyda chydweithwyr er mwyn cael effaith gadarnhaol ar brofiadau dysgwyr yn yr ysgol.</w:t>
            </w:r>
          </w:p>
        </w:tc>
        <w:tc>
          <w:tcPr>
            <w:tcW w:w="2081" w:type="dxa"/>
          </w:tcPr>
          <w:p w14:paraId="009C3DFF" w14:textId="0F85F709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 enghreifftiau o welliannau o ran deilliannau i ddysgwyr ar ôl i’r athro geisio cyngor, a’i ddilyn.</w:t>
            </w:r>
          </w:p>
        </w:tc>
      </w:tr>
      <w:tr w:rsidR="00553E97" w:rsidRPr="000A4B5E" w14:paraId="67B1F5CF" w14:textId="77777777" w:rsidTr="00FB7589">
        <w:tc>
          <w:tcPr>
            <w:tcW w:w="1413" w:type="dxa"/>
            <w:vMerge w:val="restart"/>
            <w:shd w:val="clear" w:color="auto" w:fill="8DD873" w:themeFill="accent6" w:themeFillTint="99"/>
          </w:tcPr>
          <w:p w14:paraId="633D42FB" w14:textId="1DB442EC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Dysgu proffesiynol</w:t>
            </w:r>
          </w:p>
        </w:tc>
        <w:tc>
          <w:tcPr>
            <w:tcW w:w="2080" w:type="dxa"/>
            <w:shd w:val="clear" w:color="auto" w:fill="8DD873" w:themeFill="accent6" w:themeFillTint="99"/>
          </w:tcPr>
          <w:p w14:paraId="403F831D" w14:textId="675474CA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Darllen ehangach a chanfyddiadau ymchwil</w:t>
            </w:r>
          </w:p>
        </w:tc>
        <w:tc>
          <w:tcPr>
            <w:tcW w:w="2081" w:type="dxa"/>
            <w:shd w:val="clear" w:color="auto" w:fill="8DD873" w:themeFill="accent6" w:themeFillTint="99"/>
          </w:tcPr>
          <w:p w14:paraId="5F95C7A6" w14:textId="55A4CFB0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Rhwydweithiau a chymunedau proffesiynol</w:t>
            </w:r>
          </w:p>
        </w:tc>
        <w:tc>
          <w:tcPr>
            <w:tcW w:w="2081" w:type="dxa"/>
            <w:shd w:val="clear" w:color="auto" w:fill="8DD873" w:themeFill="accent6" w:themeFillTint="99"/>
          </w:tcPr>
          <w:p w14:paraId="10191C86" w14:textId="0AC91898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Dysgu proffesiynol parhaus</w:t>
            </w:r>
          </w:p>
        </w:tc>
        <w:tc>
          <w:tcPr>
            <w:tcW w:w="2081" w:type="dxa"/>
            <w:shd w:val="clear" w:color="auto" w:fill="8DD873" w:themeFill="accent6" w:themeFillTint="99"/>
          </w:tcPr>
          <w:p w14:paraId="2E6805C4" w14:textId="232F52A1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Sgiliau Cymraeg</w:t>
            </w:r>
          </w:p>
        </w:tc>
      </w:tr>
      <w:tr w:rsidR="00553E97" w:rsidRPr="00B74842" w14:paraId="2033499E" w14:textId="77777777" w:rsidTr="00FB7589">
        <w:tc>
          <w:tcPr>
            <w:tcW w:w="1413" w:type="dxa"/>
            <w:vMerge/>
            <w:shd w:val="clear" w:color="auto" w:fill="8DD873" w:themeFill="accent6" w:themeFillTint="99"/>
          </w:tcPr>
          <w:p w14:paraId="312FFC96" w14:textId="77777777" w:rsidR="00553E97" w:rsidRPr="000A4B5E" w:rsidRDefault="00553E97" w:rsidP="00542DE9">
            <w:pPr>
              <w:rPr>
                <w:b/>
                <w:bCs/>
                <w:sz w:val="18"/>
                <w:szCs w:val="18"/>
                <w:lang w:val="cy-GB"/>
              </w:rPr>
            </w:pPr>
          </w:p>
        </w:tc>
        <w:tc>
          <w:tcPr>
            <w:tcW w:w="2080" w:type="dxa"/>
            <w:shd w:val="clear" w:color="auto" w:fill="C1F0C7" w:themeFill="accent3" w:themeFillTint="33"/>
          </w:tcPr>
          <w:p w14:paraId="18F9E009" w14:textId="217D0806" w:rsidR="00553E97" w:rsidRPr="000A4B5E" w:rsidRDefault="000A4B5E" w:rsidP="000A4B5E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arddangos dealltwriaeth gynyddol hyderus o’r damcaniaethau a’r ymchwil ynghylch asesu, addysgeg, datblygiad plant a’r glasoed, a dysgu sy’n berthnasol i gynllunio ac arferion o ddydd i ddydd.</w:t>
            </w:r>
          </w:p>
        </w:tc>
        <w:tc>
          <w:tcPr>
            <w:tcW w:w="2081" w:type="dxa"/>
          </w:tcPr>
          <w:p w14:paraId="45146F11" w14:textId="2DEBE36F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athro, ar sail gwybodaeth, yn deall cyfraniad gwaith ymchwil, gan gynnwys ymchwil gweithredol ar raddfa fechan at ddatblygiad arferion.</w:t>
            </w:r>
          </w:p>
        </w:tc>
        <w:tc>
          <w:tcPr>
            <w:tcW w:w="2081" w:type="dxa"/>
          </w:tcPr>
          <w:p w14:paraId="3BF5C90D" w14:textId="3256CD59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Pasbort Dysgu Proffesiynol yn dylanwadu ar fyfyrio beirniadol a dysgu parhaus yr athro ac mae’n hybu datblygu a thwf proffesiynol.</w:t>
            </w:r>
          </w:p>
        </w:tc>
        <w:tc>
          <w:tcPr>
            <w:tcW w:w="2081" w:type="dxa"/>
            <w:shd w:val="clear" w:color="auto" w:fill="C1F0C7" w:themeFill="accent3" w:themeFillTint="33"/>
          </w:tcPr>
          <w:p w14:paraId="5F2EC473" w14:textId="1056546F" w:rsidR="00553E97" w:rsidRPr="000A4B5E" w:rsidRDefault="000A4B5E" w:rsidP="000A4B5E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Ceir ymrwymiad i ddatblygu sgiliau personol gam wrth gam, o ran defnyddio’r Gymraeg</w:t>
            </w:r>
          </w:p>
        </w:tc>
      </w:tr>
      <w:tr w:rsidR="00553E97" w:rsidRPr="000A4B5E" w14:paraId="23BB98AD" w14:textId="77777777" w:rsidTr="00FB7589">
        <w:tc>
          <w:tcPr>
            <w:tcW w:w="1413" w:type="dxa"/>
            <w:vMerge w:val="restart"/>
            <w:shd w:val="clear" w:color="auto" w:fill="D86DCB" w:themeFill="accent5" w:themeFillTint="99"/>
          </w:tcPr>
          <w:p w14:paraId="6A9C0411" w14:textId="49A99ED8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Arloesi</w:t>
            </w:r>
          </w:p>
        </w:tc>
        <w:tc>
          <w:tcPr>
            <w:tcW w:w="2080" w:type="dxa"/>
            <w:shd w:val="clear" w:color="auto" w:fill="D86DCB" w:themeFill="accent5" w:themeFillTint="99"/>
          </w:tcPr>
          <w:p w14:paraId="7E54FFED" w14:textId="40C4016D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Cynnig arbenigedd</w:t>
            </w:r>
          </w:p>
        </w:tc>
        <w:tc>
          <w:tcPr>
            <w:tcW w:w="2081" w:type="dxa"/>
            <w:shd w:val="clear" w:color="auto" w:fill="D86DCB" w:themeFill="accent5" w:themeFillTint="99"/>
          </w:tcPr>
          <w:p w14:paraId="1DEB1BB0" w14:textId="3D46B8E9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Datblygu technegau newydd</w:t>
            </w:r>
          </w:p>
        </w:tc>
        <w:tc>
          <w:tcPr>
            <w:tcW w:w="2081" w:type="dxa"/>
            <w:shd w:val="clear" w:color="auto" w:fill="D86DCB" w:themeFill="accent5" w:themeFillTint="99"/>
          </w:tcPr>
          <w:p w14:paraId="5F91FAB0" w14:textId="7C5D7191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Gwerthuso effaith newid mewn arfer</w:t>
            </w:r>
          </w:p>
        </w:tc>
        <w:tc>
          <w:tcPr>
            <w:tcW w:w="2081" w:type="dxa"/>
            <w:shd w:val="clear" w:color="auto" w:fill="A6A6A6" w:themeFill="background1" w:themeFillShade="A6"/>
          </w:tcPr>
          <w:p w14:paraId="7E4B2446" w14:textId="77777777" w:rsidR="00553E97" w:rsidRPr="000A4B5E" w:rsidRDefault="00553E97" w:rsidP="00542DE9">
            <w:pPr>
              <w:rPr>
                <w:b/>
                <w:bCs/>
                <w:sz w:val="18"/>
                <w:szCs w:val="18"/>
                <w:lang w:val="cy-GB"/>
              </w:rPr>
            </w:pPr>
          </w:p>
        </w:tc>
      </w:tr>
      <w:tr w:rsidR="00553E97" w:rsidRPr="00B74842" w14:paraId="4AA6B291" w14:textId="77777777" w:rsidTr="00FB7589">
        <w:tc>
          <w:tcPr>
            <w:tcW w:w="1413" w:type="dxa"/>
            <w:vMerge/>
            <w:shd w:val="clear" w:color="auto" w:fill="D86DCB" w:themeFill="accent5" w:themeFillTint="99"/>
          </w:tcPr>
          <w:p w14:paraId="6EDCF970" w14:textId="77777777" w:rsidR="00553E97" w:rsidRPr="000A4B5E" w:rsidRDefault="00553E97" w:rsidP="00542DE9">
            <w:pPr>
              <w:rPr>
                <w:sz w:val="18"/>
                <w:szCs w:val="18"/>
                <w:lang w:val="cy-GB"/>
              </w:rPr>
            </w:pPr>
          </w:p>
        </w:tc>
        <w:tc>
          <w:tcPr>
            <w:tcW w:w="2080" w:type="dxa"/>
          </w:tcPr>
          <w:p w14:paraId="2E5A40AA" w14:textId="2D160F9F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 gan yr athro stoc gynyddol o dechnegau dysgu, wrth i arbenigedd gael ei ddatblygu a dechrau ffynnu, er mwyn helpu a gwella datblygiad eraill.</w:t>
            </w:r>
          </w:p>
        </w:tc>
        <w:tc>
          <w:tcPr>
            <w:tcW w:w="2081" w:type="dxa"/>
          </w:tcPr>
          <w:p w14:paraId="576F80B7" w14:textId="270895C0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Ymchwil ar ddatblygiad dirnadol, cymdeithasol, emosiynol a chorfforol wedi cael effaith gadarnhaol ar addysgeg. Mae’r athro’n gallu arddangos sut y mae’n defnyddio dirnadaeth broffesiynol a dadansoddiad beirniadol i lunio a datblygu arferion</w:t>
            </w:r>
          </w:p>
        </w:tc>
        <w:tc>
          <w:tcPr>
            <w:tcW w:w="2081" w:type="dxa"/>
          </w:tcPr>
          <w:p w14:paraId="6BA9C6D7" w14:textId="033EB7E8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gweithredu i gael cymorth a chyngor gan gydweithwyr i ddatblygu ffyrdd newydd o weithio yn yr ystafell ddosbarth fel bod modd gwerthuso a dadansoddi y ffyrdd hyn o weithio, a’u rhannu ag eraill</w:t>
            </w:r>
          </w:p>
        </w:tc>
        <w:tc>
          <w:tcPr>
            <w:tcW w:w="2081" w:type="dxa"/>
            <w:shd w:val="clear" w:color="auto" w:fill="A6A6A6" w:themeFill="background1" w:themeFillShade="A6"/>
          </w:tcPr>
          <w:p w14:paraId="6B3E288E" w14:textId="77777777" w:rsidR="00553E97" w:rsidRPr="000A4B5E" w:rsidRDefault="00553E97" w:rsidP="00542DE9">
            <w:pPr>
              <w:rPr>
                <w:sz w:val="16"/>
                <w:szCs w:val="16"/>
                <w:lang w:val="cy-GB"/>
              </w:rPr>
            </w:pPr>
          </w:p>
        </w:tc>
      </w:tr>
      <w:tr w:rsidR="00553E97" w:rsidRPr="000A4B5E" w14:paraId="31ACF9A4" w14:textId="77777777" w:rsidTr="00FB7589">
        <w:tc>
          <w:tcPr>
            <w:tcW w:w="1413" w:type="dxa"/>
            <w:vMerge w:val="restart"/>
            <w:shd w:val="clear" w:color="auto" w:fill="FF0000"/>
          </w:tcPr>
          <w:p w14:paraId="781D3C90" w14:textId="77F459D8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Arweinyddiaeth</w:t>
            </w:r>
          </w:p>
        </w:tc>
        <w:tc>
          <w:tcPr>
            <w:tcW w:w="2080" w:type="dxa"/>
            <w:shd w:val="clear" w:color="auto" w:fill="FF0000"/>
          </w:tcPr>
          <w:p w14:paraId="14A962FE" w14:textId="5456A784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Cymryd cyfrifoldeb personol</w:t>
            </w:r>
          </w:p>
        </w:tc>
        <w:tc>
          <w:tcPr>
            <w:tcW w:w="2081" w:type="dxa"/>
            <w:shd w:val="clear" w:color="auto" w:fill="FF0000"/>
          </w:tcPr>
          <w:p w14:paraId="4147555C" w14:textId="5EF01F82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>Arfer cyfrifoldeb corfforaethol</w:t>
            </w:r>
          </w:p>
        </w:tc>
        <w:tc>
          <w:tcPr>
            <w:tcW w:w="2081" w:type="dxa"/>
            <w:shd w:val="clear" w:color="auto" w:fill="FF0000"/>
          </w:tcPr>
          <w:p w14:paraId="68A26EE7" w14:textId="03D2B12A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 xml:space="preserve">Arwain cydweithwyr, prosiectau a </w:t>
            </w:r>
            <w:proofErr w:type="spellStart"/>
            <w:r w:rsidRPr="000A4B5E">
              <w:rPr>
                <w:b/>
                <w:bCs/>
                <w:sz w:val="18"/>
                <w:szCs w:val="18"/>
                <w:lang w:val="cy-GB"/>
              </w:rPr>
              <w:t>rhaglenn</w:t>
            </w:r>
            <w:proofErr w:type="spellEnd"/>
          </w:p>
        </w:tc>
        <w:tc>
          <w:tcPr>
            <w:tcW w:w="2081" w:type="dxa"/>
            <w:shd w:val="clear" w:color="auto" w:fill="FF0000"/>
          </w:tcPr>
          <w:p w14:paraId="3A8594DF" w14:textId="1191563C" w:rsidR="00553E97" w:rsidRPr="000A4B5E" w:rsidRDefault="000A4B5E" w:rsidP="000A4B5E">
            <w:pPr>
              <w:rPr>
                <w:b/>
                <w:bCs/>
                <w:sz w:val="18"/>
                <w:szCs w:val="18"/>
                <w:lang w:val="cy-GB"/>
              </w:rPr>
            </w:pPr>
            <w:r w:rsidRPr="000A4B5E">
              <w:rPr>
                <w:b/>
                <w:bCs/>
                <w:sz w:val="18"/>
                <w:szCs w:val="18"/>
                <w:lang w:val="cy-GB"/>
              </w:rPr>
              <w:t xml:space="preserve">Cefnogi rolau </w:t>
            </w:r>
            <w:proofErr w:type="spellStart"/>
            <w:r w:rsidRPr="000A4B5E">
              <w:rPr>
                <w:b/>
                <w:bCs/>
                <w:sz w:val="18"/>
                <w:szCs w:val="18"/>
                <w:lang w:val="cy-GB"/>
              </w:rPr>
              <w:t>arweinyddol</w:t>
            </w:r>
            <w:proofErr w:type="spellEnd"/>
            <w:r w:rsidRPr="000A4B5E">
              <w:rPr>
                <w:b/>
                <w:bCs/>
                <w:sz w:val="18"/>
                <w:szCs w:val="18"/>
                <w:lang w:val="cy-GB"/>
              </w:rPr>
              <w:t xml:space="preserve"> ffurfiol</w:t>
            </w:r>
          </w:p>
        </w:tc>
      </w:tr>
      <w:tr w:rsidR="00553E97" w:rsidRPr="00B74842" w14:paraId="566F7264" w14:textId="77777777" w:rsidTr="00FB7589">
        <w:tc>
          <w:tcPr>
            <w:tcW w:w="1413" w:type="dxa"/>
            <w:vMerge/>
            <w:shd w:val="clear" w:color="auto" w:fill="FF0000"/>
          </w:tcPr>
          <w:p w14:paraId="53F1DF1F" w14:textId="77777777" w:rsidR="00553E97" w:rsidRPr="000A4B5E" w:rsidRDefault="00553E97" w:rsidP="00542DE9">
            <w:pPr>
              <w:rPr>
                <w:sz w:val="18"/>
                <w:szCs w:val="18"/>
                <w:lang w:val="cy-GB"/>
              </w:rPr>
            </w:pPr>
          </w:p>
        </w:tc>
        <w:tc>
          <w:tcPr>
            <w:tcW w:w="2080" w:type="dxa"/>
            <w:shd w:val="clear" w:color="auto" w:fill="F6C5AC" w:themeFill="accent2" w:themeFillTint="66"/>
          </w:tcPr>
          <w:p w14:paraId="01097A3D" w14:textId="29ACFBBE" w:rsidR="00553E97" w:rsidRPr="000A4B5E" w:rsidRDefault="000A4B5E" w:rsidP="000A4B5E">
            <w:pPr>
              <w:rPr>
                <w:b/>
                <w:bCs/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>Mae’r athro’n arddangos agweddau ac ymddygiadau proffesiynol, gan ddatblygu cydberthnasau cadarnhaol gyda dysgwyr, rhieni/ gofalwyr a chydweithwyr, sy’n dangos ymrwymiad personol i’r egwyddorion sylfaenol, sef tegwch a gwneud y mwyaf o botensial pob dysgwr</w:t>
            </w:r>
          </w:p>
        </w:tc>
        <w:tc>
          <w:tcPr>
            <w:tcW w:w="2081" w:type="dxa"/>
            <w:shd w:val="clear" w:color="auto" w:fill="F6C5AC" w:themeFill="accent2" w:themeFillTint="66"/>
          </w:tcPr>
          <w:p w14:paraId="63A31EB2" w14:textId="1A0CFC50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b/>
                <w:bCs/>
                <w:sz w:val="16"/>
                <w:szCs w:val="16"/>
                <w:lang w:val="cy-GB"/>
              </w:rPr>
              <w:t xml:space="preserve">Mae’r athro’n ymwybodol o’i gyfrifoldebau </w:t>
            </w:r>
            <w:proofErr w:type="spellStart"/>
            <w:r w:rsidRPr="000A4B5E">
              <w:rPr>
                <w:b/>
                <w:bCs/>
                <w:sz w:val="16"/>
                <w:szCs w:val="16"/>
                <w:lang w:val="cy-GB"/>
              </w:rPr>
              <w:t>contractiol</w:t>
            </w:r>
            <w:proofErr w:type="spellEnd"/>
            <w:r w:rsidRPr="000A4B5E">
              <w:rPr>
                <w:b/>
                <w:bCs/>
                <w:sz w:val="16"/>
                <w:szCs w:val="16"/>
                <w:lang w:val="cy-GB"/>
              </w:rPr>
              <w:t>, bugeiliol, iechyd a diogelwch, cyfreithiol a phroffesiynol, ac mae’n eu deall.</w:t>
            </w:r>
          </w:p>
        </w:tc>
        <w:tc>
          <w:tcPr>
            <w:tcW w:w="2081" w:type="dxa"/>
          </w:tcPr>
          <w:p w14:paraId="03DD76C6" w14:textId="09310265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Drwy brofiadau cydweithredol mewn ysgolion a chyd-destunau eraill, mae’r athro’n arddangos ei ddealltwriaeth o sut y dylid arwain dysgu, a’i ymrwymiad i wneud hynny.</w:t>
            </w:r>
          </w:p>
        </w:tc>
        <w:tc>
          <w:tcPr>
            <w:tcW w:w="2081" w:type="dxa"/>
          </w:tcPr>
          <w:p w14:paraId="62223C48" w14:textId="7B8E844B" w:rsidR="00553E97" w:rsidRPr="000A4B5E" w:rsidRDefault="000A4B5E" w:rsidP="000A4B5E">
            <w:pPr>
              <w:rPr>
                <w:sz w:val="16"/>
                <w:szCs w:val="16"/>
                <w:lang w:val="cy-GB"/>
              </w:rPr>
            </w:pPr>
            <w:r w:rsidRPr="000A4B5E">
              <w:rPr>
                <w:sz w:val="16"/>
                <w:szCs w:val="16"/>
                <w:lang w:val="cy-GB"/>
              </w:rPr>
              <w:t>Mae’r athro’n arddangos dealltwriaeth o natur cyfrifoldebau o fewn, ac ar draws timau ac o gyfraniadau unigolion tuag at ethos yr ysgol a gwireddu gweledigaeth yr ysgol yn llwyddiannus</w:t>
            </w:r>
          </w:p>
        </w:tc>
      </w:tr>
    </w:tbl>
    <w:p w14:paraId="6AFC7CD3" w14:textId="1FD35636" w:rsidR="00541439" w:rsidRPr="000A4B5E" w:rsidRDefault="00541439" w:rsidP="00302928">
      <w:pPr>
        <w:rPr>
          <w:b/>
          <w:bCs/>
          <w:lang w:val="cy-GB"/>
        </w:rPr>
      </w:pPr>
    </w:p>
    <w:sectPr w:rsidR="00541439" w:rsidRPr="000A4B5E" w:rsidSect="000C685B">
      <w:pgSz w:w="11906" w:h="16838"/>
      <w:pgMar w:top="1440" w:right="1080" w:bottom="1440" w:left="108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CF290B" w14:textId="77777777" w:rsidR="006C685A" w:rsidRDefault="006C685A" w:rsidP="0085101B">
      <w:pPr>
        <w:spacing w:after="0" w:line="240" w:lineRule="auto"/>
      </w:pPr>
      <w:r>
        <w:separator/>
      </w:r>
    </w:p>
  </w:endnote>
  <w:endnote w:type="continuationSeparator" w:id="0">
    <w:p w14:paraId="6B9C556A" w14:textId="77777777" w:rsidR="006C685A" w:rsidRDefault="006C685A" w:rsidP="0085101B">
      <w:pPr>
        <w:spacing w:after="0" w:line="240" w:lineRule="auto"/>
      </w:pPr>
      <w:r>
        <w:continuationSeparator/>
      </w:r>
    </w:p>
  </w:endnote>
  <w:endnote w:type="continuationNotice" w:id="1">
    <w:p w14:paraId="112DB4D1" w14:textId="77777777" w:rsidR="006C685A" w:rsidRDefault="006C685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67A97AD" w14:textId="77777777" w:rsidR="006C685A" w:rsidRDefault="006C685A" w:rsidP="0085101B">
      <w:pPr>
        <w:spacing w:after="0" w:line="240" w:lineRule="auto"/>
      </w:pPr>
      <w:r>
        <w:separator/>
      </w:r>
    </w:p>
  </w:footnote>
  <w:footnote w:type="continuationSeparator" w:id="0">
    <w:p w14:paraId="0709D4E5" w14:textId="77777777" w:rsidR="006C685A" w:rsidRDefault="006C685A" w:rsidP="0085101B">
      <w:pPr>
        <w:spacing w:after="0" w:line="240" w:lineRule="auto"/>
      </w:pPr>
      <w:r>
        <w:continuationSeparator/>
      </w:r>
    </w:p>
  </w:footnote>
  <w:footnote w:type="continuationNotice" w:id="1">
    <w:p w14:paraId="68D7E7C2" w14:textId="77777777" w:rsidR="006C685A" w:rsidRDefault="006C685A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C1714E"/>
    <w:multiLevelType w:val="hybridMultilevel"/>
    <w:tmpl w:val="0EB6A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6D0CFB"/>
    <w:multiLevelType w:val="hybridMultilevel"/>
    <w:tmpl w:val="79A07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93937A1"/>
    <w:multiLevelType w:val="hybridMultilevel"/>
    <w:tmpl w:val="FFFFFFFF"/>
    <w:lvl w:ilvl="0" w:tplc="234EDA70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7CAA223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FE4EFF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DCC5B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DEA904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AA23CF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954E7E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1ACE7D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6527A8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135E89"/>
    <w:multiLevelType w:val="hybridMultilevel"/>
    <w:tmpl w:val="E0883B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DA24778"/>
    <w:multiLevelType w:val="hybridMultilevel"/>
    <w:tmpl w:val="17C09AA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66C0265F"/>
    <w:multiLevelType w:val="hybridMultilevel"/>
    <w:tmpl w:val="AD9E00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53970270">
    <w:abstractNumId w:val="5"/>
  </w:num>
  <w:num w:numId="2" w16cid:durableId="1839614811">
    <w:abstractNumId w:val="2"/>
  </w:num>
  <w:num w:numId="3" w16cid:durableId="374890188">
    <w:abstractNumId w:val="0"/>
  </w:num>
  <w:num w:numId="4" w16cid:durableId="1655647658">
    <w:abstractNumId w:val="1"/>
  </w:num>
  <w:num w:numId="5" w16cid:durableId="204946144">
    <w:abstractNumId w:val="4"/>
  </w:num>
  <w:num w:numId="6" w16cid:durableId="3192447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BD26048"/>
    <w:rsid w:val="0000504E"/>
    <w:rsid w:val="00007131"/>
    <w:rsid w:val="00007F48"/>
    <w:rsid w:val="00013C6C"/>
    <w:rsid w:val="00026880"/>
    <w:rsid w:val="0003244D"/>
    <w:rsid w:val="00032C3B"/>
    <w:rsid w:val="00033130"/>
    <w:rsid w:val="000331DC"/>
    <w:rsid w:val="000412CB"/>
    <w:rsid w:val="00041D83"/>
    <w:rsid w:val="00042B05"/>
    <w:rsid w:val="00045B23"/>
    <w:rsid w:val="00046616"/>
    <w:rsid w:val="00054C61"/>
    <w:rsid w:val="00056E1A"/>
    <w:rsid w:val="00057FDC"/>
    <w:rsid w:val="000616B6"/>
    <w:rsid w:val="0006255C"/>
    <w:rsid w:val="00066E36"/>
    <w:rsid w:val="00067B26"/>
    <w:rsid w:val="00070DC1"/>
    <w:rsid w:val="00074F39"/>
    <w:rsid w:val="00077525"/>
    <w:rsid w:val="000808F1"/>
    <w:rsid w:val="000830F4"/>
    <w:rsid w:val="00092415"/>
    <w:rsid w:val="00092F89"/>
    <w:rsid w:val="00093031"/>
    <w:rsid w:val="00094C57"/>
    <w:rsid w:val="00094E01"/>
    <w:rsid w:val="000A416F"/>
    <w:rsid w:val="000A4ABB"/>
    <w:rsid w:val="000A4B5E"/>
    <w:rsid w:val="000B2BE0"/>
    <w:rsid w:val="000B3E97"/>
    <w:rsid w:val="000B5833"/>
    <w:rsid w:val="000B7D05"/>
    <w:rsid w:val="000C06EF"/>
    <w:rsid w:val="000C0851"/>
    <w:rsid w:val="000C1C2D"/>
    <w:rsid w:val="000C685B"/>
    <w:rsid w:val="000C6CC1"/>
    <w:rsid w:val="000C7511"/>
    <w:rsid w:val="000D1E4E"/>
    <w:rsid w:val="000D384A"/>
    <w:rsid w:val="000D3A3F"/>
    <w:rsid w:val="000E08C3"/>
    <w:rsid w:val="000E23B8"/>
    <w:rsid w:val="000E2D38"/>
    <w:rsid w:val="000E490E"/>
    <w:rsid w:val="000E720A"/>
    <w:rsid w:val="000F19C6"/>
    <w:rsid w:val="000F207D"/>
    <w:rsid w:val="000F5641"/>
    <w:rsid w:val="000F7D08"/>
    <w:rsid w:val="00104223"/>
    <w:rsid w:val="00104CC0"/>
    <w:rsid w:val="00106750"/>
    <w:rsid w:val="001067A8"/>
    <w:rsid w:val="00112E29"/>
    <w:rsid w:val="00114048"/>
    <w:rsid w:val="0011606E"/>
    <w:rsid w:val="00116CD6"/>
    <w:rsid w:val="001202AC"/>
    <w:rsid w:val="00120BDA"/>
    <w:rsid w:val="00122970"/>
    <w:rsid w:val="00123D50"/>
    <w:rsid w:val="00125833"/>
    <w:rsid w:val="00141BD0"/>
    <w:rsid w:val="00142EFF"/>
    <w:rsid w:val="0014786C"/>
    <w:rsid w:val="00147C42"/>
    <w:rsid w:val="00151BFF"/>
    <w:rsid w:val="0015617B"/>
    <w:rsid w:val="0015672C"/>
    <w:rsid w:val="00157851"/>
    <w:rsid w:val="00157DD5"/>
    <w:rsid w:val="001605A7"/>
    <w:rsid w:val="001643DF"/>
    <w:rsid w:val="00170967"/>
    <w:rsid w:val="00171D0E"/>
    <w:rsid w:val="00174D30"/>
    <w:rsid w:val="00176568"/>
    <w:rsid w:val="00177AD1"/>
    <w:rsid w:val="00182FE3"/>
    <w:rsid w:val="00184126"/>
    <w:rsid w:val="00186235"/>
    <w:rsid w:val="0018740E"/>
    <w:rsid w:val="0019243F"/>
    <w:rsid w:val="00195AF3"/>
    <w:rsid w:val="00197345"/>
    <w:rsid w:val="001A0240"/>
    <w:rsid w:val="001A37B9"/>
    <w:rsid w:val="001A5903"/>
    <w:rsid w:val="001B30FA"/>
    <w:rsid w:val="001B42F5"/>
    <w:rsid w:val="001B6DDB"/>
    <w:rsid w:val="001B7AEF"/>
    <w:rsid w:val="001C1168"/>
    <w:rsid w:val="001C159A"/>
    <w:rsid w:val="001C1D3B"/>
    <w:rsid w:val="001C2064"/>
    <w:rsid w:val="001C467B"/>
    <w:rsid w:val="001C4854"/>
    <w:rsid w:val="001C6485"/>
    <w:rsid w:val="001C7342"/>
    <w:rsid w:val="001D240B"/>
    <w:rsid w:val="001D2FDF"/>
    <w:rsid w:val="001D6A16"/>
    <w:rsid w:val="001E6486"/>
    <w:rsid w:val="001E7357"/>
    <w:rsid w:val="001F5F51"/>
    <w:rsid w:val="002000D7"/>
    <w:rsid w:val="00200E01"/>
    <w:rsid w:val="002034B8"/>
    <w:rsid w:val="002052FE"/>
    <w:rsid w:val="00213ADA"/>
    <w:rsid w:val="00214E72"/>
    <w:rsid w:val="00216059"/>
    <w:rsid w:val="00221589"/>
    <w:rsid w:val="002329FE"/>
    <w:rsid w:val="00235E71"/>
    <w:rsid w:val="00237676"/>
    <w:rsid w:val="0023786D"/>
    <w:rsid w:val="002422C9"/>
    <w:rsid w:val="00242573"/>
    <w:rsid w:val="00243739"/>
    <w:rsid w:val="002458E5"/>
    <w:rsid w:val="00246510"/>
    <w:rsid w:val="00246663"/>
    <w:rsid w:val="00256F7B"/>
    <w:rsid w:val="00257378"/>
    <w:rsid w:val="00260050"/>
    <w:rsid w:val="002623C0"/>
    <w:rsid w:val="002648B7"/>
    <w:rsid w:val="0027148C"/>
    <w:rsid w:val="00274E55"/>
    <w:rsid w:val="00275737"/>
    <w:rsid w:val="002763E0"/>
    <w:rsid w:val="002808B9"/>
    <w:rsid w:val="00281762"/>
    <w:rsid w:val="002833F8"/>
    <w:rsid w:val="00283BF8"/>
    <w:rsid w:val="00284387"/>
    <w:rsid w:val="00287CFA"/>
    <w:rsid w:val="00291B51"/>
    <w:rsid w:val="00293018"/>
    <w:rsid w:val="0029350F"/>
    <w:rsid w:val="00295958"/>
    <w:rsid w:val="0029736D"/>
    <w:rsid w:val="002A09CD"/>
    <w:rsid w:val="002A60C0"/>
    <w:rsid w:val="002A6326"/>
    <w:rsid w:val="002A7127"/>
    <w:rsid w:val="002B1187"/>
    <w:rsid w:val="002B1536"/>
    <w:rsid w:val="002B197D"/>
    <w:rsid w:val="002B2A16"/>
    <w:rsid w:val="002B3D26"/>
    <w:rsid w:val="002B4B4B"/>
    <w:rsid w:val="002B5FD3"/>
    <w:rsid w:val="002B6EEB"/>
    <w:rsid w:val="002B7ADC"/>
    <w:rsid w:val="002B7F31"/>
    <w:rsid w:val="002C0BF6"/>
    <w:rsid w:val="002C0CC3"/>
    <w:rsid w:val="002C1184"/>
    <w:rsid w:val="002C34A7"/>
    <w:rsid w:val="002C7500"/>
    <w:rsid w:val="002D35C8"/>
    <w:rsid w:val="002D6D77"/>
    <w:rsid w:val="002D738F"/>
    <w:rsid w:val="002E2049"/>
    <w:rsid w:val="00300B77"/>
    <w:rsid w:val="00302928"/>
    <w:rsid w:val="003060B4"/>
    <w:rsid w:val="003112DE"/>
    <w:rsid w:val="003130FD"/>
    <w:rsid w:val="00314F37"/>
    <w:rsid w:val="003208CB"/>
    <w:rsid w:val="0032210F"/>
    <w:rsid w:val="0032484F"/>
    <w:rsid w:val="003264C8"/>
    <w:rsid w:val="00330F59"/>
    <w:rsid w:val="003327FF"/>
    <w:rsid w:val="00341E4F"/>
    <w:rsid w:val="003465BD"/>
    <w:rsid w:val="003503C2"/>
    <w:rsid w:val="003504AC"/>
    <w:rsid w:val="0035186D"/>
    <w:rsid w:val="00355AD3"/>
    <w:rsid w:val="00357430"/>
    <w:rsid w:val="003608BC"/>
    <w:rsid w:val="00362439"/>
    <w:rsid w:val="003639F1"/>
    <w:rsid w:val="00363C21"/>
    <w:rsid w:val="003641D6"/>
    <w:rsid w:val="003647F5"/>
    <w:rsid w:val="00365176"/>
    <w:rsid w:val="00366C34"/>
    <w:rsid w:val="00370C52"/>
    <w:rsid w:val="00371839"/>
    <w:rsid w:val="00385354"/>
    <w:rsid w:val="00387053"/>
    <w:rsid w:val="00387C2E"/>
    <w:rsid w:val="00392ABA"/>
    <w:rsid w:val="00396743"/>
    <w:rsid w:val="003A46BE"/>
    <w:rsid w:val="003A6CA5"/>
    <w:rsid w:val="003A6FDF"/>
    <w:rsid w:val="003B1B4D"/>
    <w:rsid w:val="003B332B"/>
    <w:rsid w:val="003B7EBC"/>
    <w:rsid w:val="003C1C12"/>
    <w:rsid w:val="003C3F47"/>
    <w:rsid w:val="003D23EC"/>
    <w:rsid w:val="003D305A"/>
    <w:rsid w:val="003D3211"/>
    <w:rsid w:val="003D5782"/>
    <w:rsid w:val="003D580F"/>
    <w:rsid w:val="003D67D2"/>
    <w:rsid w:val="003D68FD"/>
    <w:rsid w:val="003E1B9D"/>
    <w:rsid w:val="003E4A1A"/>
    <w:rsid w:val="003F4369"/>
    <w:rsid w:val="003F70FE"/>
    <w:rsid w:val="003F77F9"/>
    <w:rsid w:val="004014A7"/>
    <w:rsid w:val="00401B00"/>
    <w:rsid w:val="00402DB4"/>
    <w:rsid w:val="00404A95"/>
    <w:rsid w:val="00405127"/>
    <w:rsid w:val="004103C1"/>
    <w:rsid w:val="00415418"/>
    <w:rsid w:val="00415572"/>
    <w:rsid w:val="00415F67"/>
    <w:rsid w:val="00417C65"/>
    <w:rsid w:val="00421342"/>
    <w:rsid w:val="004216F6"/>
    <w:rsid w:val="004309EB"/>
    <w:rsid w:val="00434770"/>
    <w:rsid w:val="00434998"/>
    <w:rsid w:val="004369DD"/>
    <w:rsid w:val="00441F48"/>
    <w:rsid w:val="004454B8"/>
    <w:rsid w:val="004469AA"/>
    <w:rsid w:val="00451852"/>
    <w:rsid w:val="00452778"/>
    <w:rsid w:val="00452D60"/>
    <w:rsid w:val="0045774B"/>
    <w:rsid w:val="004623DD"/>
    <w:rsid w:val="00462FC8"/>
    <w:rsid w:val="004632EF"/>
    <w:rsid w:val="004637E4"/>
    <w:rsid w:val="00467CA0"/>
    <w:rsid w:val="0047057A"/>
    <w:rsid w:val="00470CBA"/>
    <w:rsid w:val="0047109F"/>
    <w:rsid w:val="00471775"/>
    <w:rsid w:val="004765D8"/>
    <w:rsid w:val="00486B6A"/>
    <w:rsid w:val="00491B0D"/>
    <w:rsid w:val="004925D8"/>
    <w:rsid w:val="00496F6F"/>
    <w:rsid w:val="004A0BCF"/>
    <w:rsid w:val="004B1905"/>
    <w:rsid w:val="004B6196"/>
    <w:rsid w:val="004B61B4"/>
    <w:rsid w:val="004B64C2"/>
    <w:rsid w:val="004B67B4"/>
    <w:rsid w:val="004B7BAB"/>
    <w:rsid w:val="004C0402"/>
    <w:rsid w:val="004D12EF"/>
    <w:rsid w:val="004D2998"/>
    <w:rsid w:val="004D2B3D"/>
    <w:rsid w:val="004D49CB"/>
    <w:rsid w:val="004D5699"/>
    <w:rsid w:val="004D6446"/>
    <w:rsid w:val="004D7AC3"/>
    <w:rsid w:val="004E2563"/>
    <w:rsid w:val="004E765B"/>
    <w:rsid w:val="004E7A09"/>
    <w:rsid w:val="004F0A72"/>
    <w:rsid w:val="004F0E60"/>
    <w:rsid w:val="004F2987"/>
    <w:rsid w:val="004FF379"/>
    <w:rsid w:val="005000DC"/>
    <w:rsid w:val="005020B0"/>
    <w:rsid w:val="0050290A"/>
    <w:rsid w:val="00504190"/>
    <w:rsid w:val="00504403"/>
    <w:rsid w:val="00504676"/>
    <w:rsid w:val="00505B38"/>
    <w:rsid w:val="00505D10"/>
    <w:rsid w:val="00515036"/>
    <w:rsid w:val="00515904"/>
    <w:rsid w:val="00521123"/>
    <w:rsid w:val="00521C7C"/>
    <w:rsid w:val="00521E9E"/>
    <w:rsid w:val="0053236E"/>
    <w:rsid w:val="0053271B"/>
    <w:rsid w:val="00533B31"/>
    <w:rsid w:val="00534AF6"/>
    <w:rsid w:val="00535825"/>
    <w:rsid w:val="00537C36"/>
    <w:rsid w:val="00540C37"/>
    <w:rsid w:val="00541439"/>
    <w:rsid w:val="005419BF"/>
    <w:rsid w:val="00542DE9"/>
    <w:rsid w:val="00543813"/>
    <w:rsid w:val="00543DCB"/>
    <w:rsid w:val="00546AA8"/>
    <w:rsid w:val="00547777"/>
    <w:rsid w:val="00553E97"/>
    <w:rsid w:val="005554B0"/>
    <w:rsid w:val="00560F9A"/>
    <w:rsid w:val="005613CA"/>
    <w:rsid w:val="00564E66"/>
    <w:rsid w:val="00567971"/>
    <w:rsid w:val="00571ED6"/>
    <w:rsid w:val="00572933"/>
    <w:rsid w:val="005729E5"/>
    <w:rsid w:val="00574AE8"/>
    <w:rsid w:val="00574B50"/>
    <w:rsid w:val="005806EC"/>
    <w:rsid w:val="005812A9"/>
    <w:rsid w:val="00582522"/>
    <w:rsid w:val="00591070"/>
    <w:rsid w:val="0059655D"/>
    <w:rsid w:val="00596EF5"/>
    <w:rsid w:val="00597A29"/>
    <w:rsid w:val="005A271E"/>
    <w:rsid w:val="005A332C"/>
    <w:rsid w:val="005A3733"/>
    <w:rsid w:val="005A41B4"/>
    <w:rsid w:val="005A670D"/>
    <w:rsid w:val="005B070C"/>
    <w:rsid w:val="005B593F"/>
    <w:rsid w:val="005B5F71"/>
    <w:rsid w:val="005B7B42"/>
    <w:rsid w:val="005C0171"/>
    <w:rsid w:val="005C02E8"/>
    <w:rsid w:val="005C0B03"/>
    <w:rsid w:val="005D2072"/>
    <w:rsid w:val="005D321B"/>
    <w:rsid w:val="005D5F32"/>
    <w:rsid w:val="005E0918"/>
    <w:rsid w:val="005E264C"/>
    <w:rsid w:val="005E2DC7"/>
    <w:rsid w:val="005E5A91"/>
    <w:rsid w:val="005E7643"/>
    <w:rsid w:val="005E7E5C"/>
    <w:rsid w:val="005F010F"/>
    <w:rsid w:val="005F01BD"/>
    <w:rsid w:val="005F14FE"/>
    <w:rsid w:val="005F16C8"/>
    <w:rsid w:val="005F21D6"/>
    <w:rsid w:val="005F2C3C"/>
    <w:rsid w:val="005F3B81"/>
    <w:rsid w:val="005F3F53"/>
    <w:rsid w:val="005F5E87"/>
    <w:rsid w:val="005F6B71"/>
    <w:rsid w:val="00600381"/>
    <w:rsid w:val="00600688"/>
    <w:rsid w:val="006011C3"/>
    <w:rsid w:val="006021C5"/>
    <w:rsid w:val="00604AFE"/>
    <w:rsid w:val="00606834"/>
    <w:rsid w:val="00606E40"/>
    <w:rsid w:val="0060731D"/>
    <w:rsid w:val="00607F56"/>
    <w:rsid w:val="00610340"/>
    <w:rsid w:val="006125A9"/>
    <w:rsid w:val="00612E7F"/>
    <w:rsid w:val="00614834"/>
    <w:rsid w:val="00616D21"/>
    <w:rsid w:val="00620CA7"/>
    <w:rsid w:val="00623275"/>
    <w:rsid w:val="00623DF5"/>
    <w:rsid w:val="006245E6"/>
    <w:rsid w:val="006248CE"/>
    <w:rsid w:val="00624C1A"/>
    <w:rsid w:val="00625647"/>
    <w:rsid w:val="00625CBC"/>
    <w:rsid w:val="006301B8"/>
    <w:rsid w:val="006338E3"/>
    <w:rsid w:val="006339E5"/>
    <w:rsid w:val="0063456D"/>
    <w:rsid w:val="006357E7"/>
    <w:rsid w:val="00637467"/>
    <w:rsid w:val="00641A89"/>
    <w:rsid w:val="00646A01"/>
    <w:rsid w:val="00654D00"/>
    <w:rsid w:val="00662694"/>
    <w:rsid w:val="006634FD"/>
    <w:rsid w:val="00663BDC"/>
    <w:rsid w:val="00664AC2"/>
    <w:rsid w:val="00664DD3"/>
    <w:rsid w:val="0066504E"/>
    <w:rsid w:val="00666378"/>
    <w:rsid w:val="006677C8"/>
    <w:rsid w:val="00667DF8"/>
    <w:rsid w:val="00670574"/>
    <w:rsid w:val="00670D31"/>
    <w:rsid w:val="00671A2C"/>
    <w:rsid w:val="00673642"/>
    <w:rsid w:val="00675E9D"/>
    <w:rsid w:val="00680F7D"/>
    <w:rsid w:val="006829CA"/>
    <w:rsid w:val="006829D2"/>
    <w:rsid w:val="00684DFB"/>
    <w:rsid w:val="00685A26"/>
    <w:rsid w:val="0069012B"/>
    <w:rsid w:val="006934FE"/>
    <w:rsid w:val="006935C8"/>
    <w:rsid w:val="006961A0"/>
    <w:rsid w:val="006A1BA8"/>
    <w:rsid w:val="006A2D22"/>
    <w:rsid w:val="006A3D02"/>
    <w:rsid w:val="006A54E3"/>
    <w:rsid w:val="006A5A41"/>
    <w:rsid w:val="006B04C9"/>
    <w:rsid w:val="006B4827"/>
    <w:rsid w:val="006B69B5"/>
    <w:rsid w:val="006B757A"/>
    <w:rsid w:val="006C0522"/>
    <w:rsid w:val="006C07A3"/>
    <w:rsid w:val="006C0A82"/>
    <w:rsid w:val="006C2137"/>
    <w:rsid w:val="006C36FD"/>
    <w:rsid w:val="006C5739"/>
    <w:rsid w:val="006C685A"/>
    <w:rsid w:val="006D07D3"/>
    <w:rsid w:val="006D3AFB"/>
    <w:rsid w:val="006D6D7B"/>
    <w:rsid w:val="006D7559"/>
    <w:rsid w:val="006E22AA"/>
    <w:rsid w:val="006E76F4"/>
    <w:rsid w:val="006F1712"/>
    <w:rsid w:val="006F26F8"/>
    <w:rsid w:val="006F4009"/>
    <w:rsid w:val="006F5B6F"/>
    <w:rsid w:val="006F66C2"/>
    <w:rsid w:val="007013FE"/>
    <w:rsid w:val="007103B1"/>
    <w:rsid w:val="0071238F"/>
    <w:rsid w:val="00714C1C"/>
    <w:rsid w:val="00715412"/>
    <w:rsid w:val="00722D07"/>
    <w:rsid w:val="00722D1C"/>
    <w:rsid w:val="007260D1"/>
    <w:rsid w:val="00726A4B"/>
    <w:rsid w:val="007310A4"/>
    <w:rsid w:val="007357F9"/>
    <w:rsid w:val="00737ED8"/>
    <w:rsid w:val="007407CE"/>
    <w:rsid w:val="00750A1A"/>
    <w:rsid w:val="0075262C"/>
    <w:rsid w:val="0075381C"/>
    <w:rsid w:val="0075752E"/>
    <w:rsid w:val="00771494"/>
    <w:rsid w:val="007731D8"/>
    <w:rsid w:val="007752D8"/>
    <w:rsid w:val="007827C1"/>
    <w:rsid w:val="00782B3C"/>
    <w:rsid w:val="007844CC"/>
    <w:rsid w:val="00785E96"/>
    <w:rsid w:val="0078759A"/>
    <w:rsid w:val="0079421E"/>
    <w:rsid w:val="007A52C3"/>
    <w:rsid w:val="007A5548"/>
    <w:rsid w:val="007A6A9F"/>
    <w:rsid w:val="007B0DDA"/>
    <w:rsid w:val="007B12C8"/>
    <w:rsid w:val="007B1A0D"/>
    <w:rsid w:val="007B20B2"/>
    <w:rsid w:val="007B6ABE"/>
    <w:rsid w:val="007C04B0"/>
    <w:rsid w:val="007C23D4"/>
    <w:rsid w:val="007C46D2"/>
    <w:rsid w:val="007C4C93"/>
    <w:rsid w:val="007C62B1"/>
    <w:rsid w:val="007C6FF4"/>
    <w:rsid w:val="007D256F"/>
    <w:rsid w:val="007D47F3"/>
    <w:rsid w:val="007D5E9C"/>
    <w:rsid w:val="007E0714"/>
    <w:rsid w:val="007E1DB5"/>
    <w:rsid w:val="007E32D2"/>
    <w:rsid w:val="007E4491"/>
    <w:rsid w:val="007E7D43"/>
    <w:rsid w:val="007F1D14"/>
    <w:rsid w:val="007F6215"/>
    <w:rsid w:val="007F7898"/>
    <w:rsid w:val="00800A99"/>
    <w:rsid w:val="00803C82"/>
    <w:rsid w:val="00806082"/>
    <w:rsid w:val="008060C7"/>
    <w:rsid w:val="00810429"/>
    <w:rsid w:val="00812E57"/>
    <w:rsid w:val="008140D1"/>
    <w:rsid w:val="00814B4A"/>
    <w:rsid w:val="00815DBD"/>
    <w:rsid w:val="00817CEF"/>
    <w:rsid w:val="00820890"/>
    <w:rsid w:val="00821FFB"/>
    <w:rsid w:val="008245A7"/>
    <w:rsid w:val="0083122C"/>
    <w:rsid w:val="008317C8"/>
    <w:rsid w:val="008414CD"/>
    <w:rsid w:val="008415E4"/>
    <w:rsid w:val="00841981"/>
    <w:rsid w:val="0084416C"/>
    <w:rsid w:val="00846287"/>
    <w:rsid w:val="00846C9D"/>
    <w:rsid w:val="00847641"/>
    <w:rsid w:val="00850A17"/>
    <w:rsid w:val="00850EE7"/>
    <w:rsid w:val="0085101B"/>
    <w:rsid w:val="0085237F"/>
    <w:rsid w:val="00852A50"/>
    <w:rsid w:val="00853995"/>
    <w:rsid w:val="0085419F"/>
    <w:rsid w:val="008541CB"/>
    <w:rsid w:val="008559E5"/>
    <w:rsid w:val="00855E5F"/>
    <w:rsid w:val="00862A65"/>
    <w:rsid w:val="00863AD5"/>
    <w:rsid w:val="0086710B"/>
    <w:rsid w:val="008676F1"/>
    <w:rsid w:val="00867960"/>
    <w:rsid w:val="00874A23"/>
    <w:rsid w:val="00882965"/>
    <w:rsid w:val="0089033C"/>
    <w:rsid w:val="008937EE"/>
    <w:rsid w:val="0089788F"/>
    <w:rsid w:val="008A374B"/>
    <w:rsid w:val="008B0307"/>
    <w:rsid w:val="008B0B12"/>
    <w:rsid w:val="008B13AD"/>
    <w:rsid w:val="008B13F6"/>
    <w:rsid w:val="008B27B1"/>
    <w:rsid w:val="008B3A22"/>
    <w:rsid w:val="008B4FFA"/>
    <w:rsid w:val="008B617F"/>
    <w:rsid w:val="008C09D1"/>
    <w:rsid w:val="008C1707"/>
    <w:rsid w:val="008C57F6"/>
    <w:rsid w:val="008D2E67"/>
    <w:rsid w:val="008D30C7"/>
    <w:rsid w:val="008D4E85"/>
    <w:rsid w:val="008D79AD"/>
    <w:rsid w:val="008E30D9"/>
    <w:rsid w:val="008F148F"/>
    <w:rsid w:val="008F2EF1"/>
    <w:rsid w:val="00910173"/>
    <w:rsid w:val="0091744C"/>
    <w:rsid w:val="00921807"/>
    <w:rsid w:val="00921B95"/>
    <w:rsid w:val="00925024"/>
    <w:rsid w:val="00926F16"/>
    <w:rsid w:val="0093165F"/>
    <w:rsid w:val="00933B29"/>
    <w:rsid w:val="00935D31"/>
    <w:rsid w:val="00936804"/>
    <w:rsid w:val="009375EF"/>
    <w:rsid w:val="00940C67"/>
    <w:rsid w:val="009422D5"/>
    <w:rsid w:val="009423B2"/>
    <w:rsid w:val="009428A7"/>
    <w:rsid w:val="009449C4"/>
    <w:rsid w:val="00946422"/>
    <w:rsid w:val="009470C8"/>
    <w:rsid w:val="0095036B"/>
    <w:rsid w:val="00957D87"/>
    <w:rsid w:val="009608B1"/>
    <w:rsid w:val="00964826"/>
    <w:rsid w:val="00967A89"/>
    <w:rsid w:val="00967B5B"/>
    <w:rsid w:val="00967C6A"/>
    <w:rsid w:val="00971125"/>
    <w:rsid w:val="009754C6"/>
    <w:rsid w:val="00976D3F"/>
    <w:rsid w:val="009809F0"/>
    <w:rsid w:val="009824EE"/>
    <w:rsid w:val="009843D5"/>
    <w:rsid w:val="00985B9D"/>
    <w:rsid w:val="00986C5F"/>
    <w:rsid w:val="00992FD1"/>
    <w:rsid w:val="009938A3"/>
    <w:rsid w:val="00995C5C"/>
    <w:rsid w:val="00997825"/>
    <w:rsid w:val="009A0BA7"/>
    <w:rsid w:val="009A3501"/>
    <w:rsid w:val="009A660A"/>
    <w:rsid w:val="009B44F2"/>
    <w:rsid w:val="009B6885"/>
    <w:rsid w:val="009C5D7A"/>
    <w:rsid w:val="009D1D14"/>
    <w:rsid w:val="009D1D89"/>
    <w:rsid w:val="009D4B78"/>
    <w:rsid w:val="009D4F1D"/>
    <w:rsid w:val="009D6532"/>
    <w:rsid w:val="009D6D45"/>
    <w:rsid w:val="009D6E1B"/>
    <w:rsid w:val="009D7744"/>
    <w:rsid w:val="009E254C"/>
    <w:rsid w:val="009E2E9C"/>
    <w:rsid w:val="009E7289"/>
    <w:rsid w:val="009E7962"/>
    <w:rsid w:val="009F116F"/>
    <w:rsid w:val="009F3608"/>
    <w:rsid w:val="009F43FE"/>
    <w:rsid w:val="009F443E"/>
    <w:rsid w:val="009F48A2"/>
    <w:rsid w:val="009F49DD"/>
    <w:rsid w:val="009F62D8"/>
    <w:rsid w:val="00A03869"/>
    <w:rsid w:val="00A03A77"/>
    <w:rsid w:val="00A06AC1"/>
    <w:rsid w:val="00A06DB2"/>
    <w:rsid w:val="00A118EB"/>
    <w:rsid w:val="00A15379"/>
    <w:rsid w:val="00A21592"/>
    <w:rsid w:val="00A24E90"/>
    <w:rsid w:val="00A25274"/>
    <w:rsid w:val="00A2587F"/>
    <w:rsid w:val="00A30161"/>
    <w:rsid w:val="00A306E9"/>
    <w:rsid w:val="00A36353"/>
    <w:rsid w:val="00A42F65"/>
    <w:rsid w:val="00A43763"/>
    <w:rsid w:val="00A43DA8"/>
    <w:rsid w:val="00A4410E"/>
    <w:rsid w:val="00A512FA"/>
    <w:rsid w:val="00A569E0"/>
    <w:rsid w:val="00A615D5"/>
    <w:rsid w:val="00A64FED"/>
    <w:rsid w:val="00A65E29"/>
    <w:rsid w:val="00A66A1A"/>
    <w:rsid w:val="00A7027F"/>
    <w:rsid w:val="00A7102D"/>
    <w:rsid w:val="00A728C8"/>
    <w:rsid w:val="00A8070D"/>
    <w:rsid w:val="00A81350"/>
    <w:rsid w:val="00A82ED3"/>
    <w:rsid w:val="00A83AC5"/>
    <w:rsid w:val="00A84689"/>
    <w:rsid w:val="00A8595F"/>
    <w:rsid w:val="00A96C10"/>
    <w:rsid w:val="00A96F94"/>
    <w:rsid w:val="00AA02E5"/>
    <w:rsid w:val="00AA3E36"/>
    <w:rsid w:val="00AA7181"/>
    <w:rsid w:val="00AB2BDD"/>
    <w:rsid w:val="00AB3EFF"/>
    <w:rsid w:val="00AB7462"/>
    <w:rsid w:val="00AB76A6"/>
    <w:rsid w:val="00AC4C66"/>
    <w:rsid w:val="00AC4E8B"/>
    <w:rsid w:val="00AC7753"/>
    <w:rsid w:val="00AD04EE"/>
    <w:rsid w:val="00AD2C95"/>
    <w:rsid w:val="00AD7E81"/>
    <w:rsid w:val="00AE0C29"/>
    <w:rsid w:val="00AE6193"/>
    <w:rsid w:val="00AF4177"/>
    <w:rsid w:val="00B1085A"/>
    <w:rsid w:val="00B11CA5"/>
    <w:rsid w:val="00B1218F"/>
    <w:rsid w:val="00B1272D"/>
    <w:rsid w:val="00B13C1A"/>
    <w:rsid w:val="00B17500"/>
    <w:rsid w:val="00B214B0"/>
    <w:rsid w:val="00B23523"/>
    <w:rsid w:val="00B2461C"/>
    <w:rsid w:val="00B31CAA"/>
    <w:rsid w:val="00B32A6E"/>
    <w:rsid w:val="00B338C1"/>
    <w:rsid w:val="00B3543B"/>
    <w:rsid w:val="00B366DD"/>
    <w:rsid w:val="00B4210B"/>
    <w:rsid w:val="00B47EEC"/>
    <w:rsid w:val="00B54105"/>
    <w:rsid w:val="00B56A53"/>
    <w:rsid w:val="00B5784C"/>
    <w:rsid w:val="00B61665"/>
    <w:rsid w:val="00B63EE4"/>
    <w:rsid w:val="00B722BA"/>
    <w:rsid w:val="00B74842"/>
    <w:rsid w:val="00B74A0F"/>
    <w:rsid w:val="00B765F7"/>
    <w:rsid w:val="00B77725"/>
    <w:rsid w:val="00B8241B"/>
    <w:rsid w:val="00B8270C"/>
    <w:rsid w:val="00B86A13"/>
    <w:rsid w:val="00B87E2E"/>
    <w:rsid w:val="00B9002B"/>
    <w:rsid w:val="00B90AC2"/>
    <w:rsid w:val="00B93014"/>
    <w:rsid w:val="00B96B38"/>
    <w:rsid w:val="00BA3B55"/>
    <w:rsid w:val="00BA48FA"/>
    <w:rsid w:val="00BA541B"/>
    <w:rsid w:val="00BB025E"/>
    <w:rsid w:val="00BB0631"/>
    <w:rsid w:val="00BB0D72"/>
    <w:rsid w:val="00BB1A4F"/>
    <w:rsid w:val="00BB76E6"/>
    <w:rsid w:val="00BC0D0E"/>
    <w:rsid w:val="00BC10D5"/>
    <w:rsid w:val="00BC4AF2"/>
    <w:rsid w:val="00BC756D"/>
    <w:rsid w:val="00BD22E0"/>
    <w:rsid w:val="00BD4E34"/>
    <w:rsid w:val="00BD795E"/>
    <w:rsid w:val="00BD7DDF"/>
    <w:rsid w:val="00BE006A"/>
    <w:rsid w:val="00BE2551"/>
    <w:rsid w:val="00BE4BC2"/>
    <w:rsid w:val="00BE72B2"/>
    <w:rsid w:val="00BF2034"/>
    <w:rsid w:val="00BF2E72"/>
    <w:rsid w:val="00BF49BA"/>
    <w:rsid w:val="00BF77A3"/>
    <w:rsid w:val="00C0187C"/>
    <w:rsid w:val="00C018A6"/>
    <w:rsid w:val="00C03955"/>
    <w:rsid w:val="00C04365"/>
    <w:rsid w:val="00C05FDE"/>
    <w:rsid w:val="00C11284"/>
    <w:rsid w:val="00C204B5"/>
    <w:rsid w:val="00C2353F"/>
    <w:rsid w:val="00C23AE9"/>
    <w:rsid w:val="00C24ADC"/>
    <w:rsid w:val="00C279FE"/>
    <w:rsid w:val="00C31A6A"/>
    <w:rsid w:val="00C330F0"/>
    <w:rsid w:val="00C33DDC"/>
    <w:rsid w:val="00C3515B"/>
    <w:rsid w:val="00C35E53"/>
    <w:rsid w:val="00C42AB8"/>
    <w:rsid w:val="00C4487A"/>
    <w:rsid w:val="00C44B28"/>
    <w:rsid w:val="00C44D1B"/>
    <w:rsid w:val="00C44FC7"/>
    <w:rsid w:val="00C462B9"/>
    <w:rsid w:val="00C50930"/>
    <w:rsid w:val="00C51F7C"/>
    <w:rsid w:val="00C5771E"/>
    <w:rsid w:val="00C62EBD"/>
    <w:rsid w:val="00C63E9B"/>
    <w:rsid w:val="00C66FD5"/>
    <w:rsid w:val="00C67F31"/>
    <w:rsid w:val="00C721FF"/>
    <w:rsid w:val="00C72E3F"/>
    <w:rsid w:val="00C72FD9"/>
    <w:rsid w:val="00C76B18"/>
    <w:rsid w:val="00C806D0"/>
    <w:rsid w:val="00C80740"/>
    <w:rsid w:val="00C8231B"/>
    <w:rsid w:val="00C82885"/>
    <w:rsid w:val="00C82DBC"/>
    <w:rsid w:val="00C833E4"/>
    <w:rsid w:val="00C84841"/>
    <w:rsid w:val="00C867CF"/>
    <w:rsid w:val="00C8733D"/>
    <w:rsid w:val="00C905AC"/>
    <w:rsid w:val="00C90EF8"/>
    <w:rsid w:val="00C91C0D"/>
    <w:rsid w:val="00C94FBE"/>
    <w:rsid w:val="00CA1E86"/>
    <w:rsid w:val="00CA3E8E"/>
    <w:rsid w:val="00CB3005"/>
    <w:rsid w:val="00CB327F"/>
    <w:rsid w:val="00CB47EF"/>
    <w:rsid w:val="00CB4CE5"/>
    <w:rsid w:val="00CC16E6"/>
    <w:rsid w:val="00CC2278"/>
    <w:rsid w:val="00CC3EC7"/>
    <w:rsid w:val="00CC4D4F"/>
    <w:rsid w:val="00CC7FED"/>
    <w:rsid w:val="00CD1F2E"/>
    <w:rsid w:val="00CD2DF3"/>
    <w:rsid w:val="00CD3AB4"/>
    <w:rsid w:val="00CD4893"/>
    <w:rsid w:val="00CE3F5C"/>
    <w:rsid w:val="00CF00E1"/>
    <w:rsid w:val="00CF64D3"/>
    <w:rsid w:val="00D02309"/>
    <w:rsid w:val="00D0420C"/>
    <w:rsid w:val="00D06B9C"/>
    <w:rsid w:val="00D11987"/>
    <w:rsid w:val="00D11B28"/>
    <w:rsid w:val="00D169FF"/>
    <w:rsid w:val="00D209D7"/>
    <w:rsid w:val="00D27A92"/>
    <w:rsid w:val="00D31678"/>
    <w:rsid w:val="00D32102"/>
    <w:rsid w:val="00D33D6E"/>
    <w:rsid w:val="00D41ACA"/>
    <w:rsid w:val="00D43067"/>
    <w:rsid w:val="00D43589"/>
    <w:rsid w:val="00D435D0"/>
    <w:rsid w:val="00D453AF"/>
    <w:rsid w:val="00D47C5A"/>
    <w:rsid w:val="00D50A32"/>
    <w:rsid w:val="00D532BB"/>
    <w:rsid w:val="00D601CD"/>
    <w:rsid w:val="00D721B0"/>
    <w:rsid w:val="00D7484C"/>
    <w:rsid w:val="00D768B7"/>
    <w:rsid w:val="00D81E7D"/>
    <w:rsid w:val="00D82736"/>
    <w:rsid w:val="00D84D51"/>
    <w:rsid w:val="00D907F2"/>
    <w:rsid w:val="00D95A20"/>
    <w:rsid w:val="00D96B78"/>
    <w:rsid w:val="00DA14F9"/>
    <w:rsid w:val="00DA2922"/>
    <w:rsid w:val="00DA292E"/>
    <w:rsid w:val="00DA4F2B"/>
    <w:rsid w:val="00DA6092"/>
    <w:rsid w:val="00DA79AC"/>
    <w:rsid w:val="00DB0B3D"/>
    <w:rsid w:val="00DB1F2D"/>
    <w:rsid w:val="00DB2EBE"/>
    <w:rsid w:val="00DB36A1"/>
    <w:rsid w:val="00DB4790"/>
    <w:rsid w:val="00DB5375"/>
    <w:rsid w:val="00DB572A"/>
    <w:rsid w:val="00DC2223"/>
    <w:rsid w:val="00DC2695"/>
    <w:rsid w:val="00DC346F"/>
    <w:rsid w:val="00DC40DA"/>
    <w:rsid w:val="00DC4D52"/>
    <w:rsid w:val="00DC7D0B"/>
    <w:rsid w:val="00DD1CD5"/>
    <w:rsid w:val="00DD3367"/>
    <w:rsid w:val="00DE4E28"/>
    <w:rsid w:val="00DE5DD1"/>
    <w:rsid w:val="00DE798D"/>
    <w:rsid w:val="00DF16FD"/>
    <w:rsid w:val="00DF26F5"/>
    <w:rsid w:val="00DF2D29"/>
    <w:rsid w:val="00DF776F"/>
    <w:rsid w:val="00E04F91"/>
    <w:rsid w:val="00E1581B"/>
    <w:rsid w:val="00E21D2F"/>
    <w:rsid w:val="00E253F1"/>
    <w:rsid w:val="00E31BF6"/>
    <w:rsid w:val="00E324AA"/>
    <w:rsid w:val="00E35C44"/>
    <w:rsid w:val="00E3660E"/>
    <w:rsid w:val="00E408F4"/>
    <w:rsid w:val="00E41895"/>
    <w:rsid w:val="00E42011"/>
    <w:rsid w:val="00E45578"/>
    <w:rsid w:val="00E471A2"/>
    <w:rsid w:val="00E4766D"/>
    <w:rsid w:val="00E55C47"/>
    <w:rsid w:val="00E60988"/>
    <w:rsid w:val="00E609CA"/>
    <w:rsid w:val="00E616E6"/>
    <w:rsid w:val="00E661AC"/>
    <w:rsid w:val="00E67F1F"/>
    <w:rsid w:val="00E7000D"/>
    <w:rsid w:val="00E80211"/>
    <w:rsid w:val="00E823F2"/>
    <w:rsid w:val="00E847E3"/>
    <w:rsid w:val="00E86C3E"/>
    <w:rsid w:val="00E91EE0"/>
    <w:rsid w:val="00E93168"/>
    <w:rsid w:val="00E93DDD"/>
    <w:rsid w:val="00E94E33"/>
    <w:rsid w:val="00E9740E"/>
    <w:rsid w:val="00EA22C2"/>
    <w:rsid w:val="00EA482C"/>
    <w:rsid w:val="00EB0809"/>
    <w:rsid w:val="00EB209A"/>
    <w:rsid w:val="00EB3981"/>
    <w:rsid w:val="00EC280E"/>
    <w:rsid w:val="00EC4905"/>
    <w:rsid w:val="00ED0072"/>
    <w:rsid w:val="00ED00D5"/>
    <w:rsid w:val="00ED0D22"/>
    <w:rsid w:val="00ED347D"/>
    <w:rsid w:val="00ED505C"/>
    <w:rsid w:val="00EE0568"/>
    <w:rsid w:val="00EE3571"/>
    <w:rsid w:val="00EE3C34"/>
    <w:rsid w:val="00EE5806"/>
    <w:rsid w:val="00EE5B30"/>
    <w:rsid w:val="00EE7FC2"/>
    <w:rsid w:val="00EF2DEE"/>
    <w:rsid w:val="00EF4653"/>
    <w:rsid w:val="00EF469B"/>
    <w:rsid w:val="00EF4A97"/>
    <w:rsid w:val="00EF6BA7"/>
    <w:rsid w:val="00F01108"/>
    <w:rsid w:val="00F01AAF"/>
    <w:rsid w:val="00F02D21"/>
    <w:rsid w:val="00F04316"/>
    <w:rsid w:val="00F04836"/>
    <w:rsid w:val="00F071C9"/>
    <w:rsid w:val="00F100C6"/>
    <w:rsid w:val="00F10F7E"/>
    <w:rsid w:val="00F1104F"/>
    <w:rsid w:val="00F14F0A"/>
    <w:rsid w:val="00F16263"/>
    <w:rsid w:val="00F20281"/>
    <w:rsid w:val="00F224D0"/>
    <w:rsid w:val="00F22C9E"/>
    <w:rsid w:val="00F22D84"/>
    <w:rsid w:val="00F27105"/>
    <w:rsid w:val="00F31589"/>
    <w:rsid w:val="00F32DD7"/>
    <w:rsid w:val="00F33968"/>
    <w:rsid w:val="00F34E19"/>
    <w:rsid w:val="00F36392"/>
    <w:rsid w:val="00F36B07"/>
    <w:rsid w:val="00F41DB7"/>
    <w:rsid w:val="00F425EB"/>
    <w:rsid w:val="00F46B1B"/>
    <w:rsid w:val="00F51247"/>
    <w:rsid w:val="00F523AE"/>
    <w:rsid w:val="00F52949"/>
    <w:rsid w:val="00F53DEB"/>
    <w:rsid w:val="00F54727"/>
    <w:rsid w:val="00F61929"/>
    <w:rsid w:val="00F63670"/>
    <w:rsid w:val="00F65C35"/>
    <w:rsid w:val="00F704A9"/>
    <w:rsid w:val="00F70BA2"/>
    <w:rsid w:val="00F71C92"/>
    <w:rsid w:val="00F71D42"/>
    <w:rsid w:val="00F809C5"/>
    <w:rsid w:val="00F8231D"/>
    <w:rsid w:val="00F93326"/>
    <w:rsid w:val="00F949A5"/>
    <w:rsid w:val="00F96D6A"/>
    <w:rsid w:val="00F97AC0"/>
    <w:rsid w:val="00FA30EA"/>
    <w:rsid w:val="00FB23EB"/>
    <w:rsid w:val="00FB32A1"/>
    <w:rsid w:val="00FB7589"/>
    <w:rsid w:val="00FC2909"/>
    <w:rsid w:val="00FC758D"/>
    <w:rsid w:val="00FD0137"/>
    <w:rsid w:val="00FD086F"/>
    <w:rsid w:val="00FD5814"/>
    <w:rsid w:val="00FD6C99"/>
    <w:rsid w:val="00FE1E3F"/>
    <w:rsid w:val="00FE2BE2"/>
    <w:rsid w:val="00FE481B"/>
    <w:rsid w:val="00FF03B1"/>
    <w:rsid w:val="00FF064C"/>
    <w:rsid w:val="00FF06A0"/>
    <w:rsid w:val="00FF1C90"/>
    <w:rsid w:val="00FF3399"/>
    <w:rsid w:val="00FF4A21"/>
    <w:rsid w:val="00FF62AE"/>
    <w:rsid w:val="00FF689F"/>
    <w:rsid w:val="00FF7552"/>
    <w:rsid w:val="01A4161B"/>
    <w:rsid w:val="02DCB175"/>
    <w:rsid w:val="02E116F3"/>
    <w:rsid w:val="02F273D1"/>
    <w:rsid w:val="03561137"/>
    <w:rsid w:val="037A531D"/>
    <w:rsid w:val="04D2CAC0"/>
    <w:rsid w:val="05F9EFAF"/>
    <w:rsid w:val="05FA1C7E"/>
    <w:rsid w:val="063DCB56"/>
    <w:rsid w:val="06F3BAD4"/>
    <w:rsid w:val="06F9A940"/>
    <w:rsid w:val="072C3F2E"/>
    <w:rsid w:val="07B85342"/>
    <w:rsid w:val="07EACC53"/>
    <w:rsid w:val="08BC9673"/>
    <w:rsid w:val="08BEE9E6"/>
    <w:rsid w:val="08ED0434"/>
    <w:rsid w:val="09217684"/>
    <w:rsid w:val="095AB28A"/>
    <w:rsid w:val="09F815CA"/>
    <w:rsid w:val="0A2289FD"/>
    <w:rsid w:val="0A7A10A5"/>
    <w:rsid w:val="0B3B9D4E"/>
    <w:rsid w:val="0BDD8055"/>
    <w:rsid w:val="0C3C9E67"/>
    <w:rsid w:val="0CA6BBEB"/>
    <w:rsid w:val="0E640627"/>
    <w:rsid w:val="0FA732A0"/>
    <w:rsid w:val="103358DC"/>
    <w:rsid w:val="10663F18"/>
    <w:rsid w:val="10770894"/>
    <w:rsid w:val="110455AC"/>
    <w:rsid w:val="11B99EA5"/>
    <w:rsid w:val="12568D00"/>
    <w:rsid w:val="135F22F4"/>
    <w:rsid w:val="14361168"/>
    <w:rsid w:val="148B5189"/>
    <w:rsid w:val="15B3D00B"/>
    <w:rsid w:val="16176367"/>
    <w:rsid w:val="16538B05"/>
    <w:rsid w:val="16F2AFC8"/>
    <w:rsid w:val="174D4974"/>
    <w:rsid w:val="17C9BDBE"/>
    <w:rsid w:val="1840851F"/>
    <w:rsid w:val="18658797"/>
    <w:rsid w:val="189D186D"/>
    <w:rsid w:val="1A1F2E4D"/>
    <w:rsid w:val="1A9BF244"/>
    <w:rsid w:val="1B187EEE"/>
    <w:rsid w:val="1B1BB3AB"/>
    <w:rsid w:val="1B8B544D"/>
    <w:rsid w:val="1BFE0CD9"/>
    <w:rsid w:val="1C16CBBC"/>
    <w:rsid w:val="1C7991A4"/>
    <w:rsid w:val="1C872676"/>
    <w:rsid w:val="1CAD8821"/>
    <w:rsid w:val="1D340382"/>
    <w:rsid w:val="1DA0D4AA"/>
    <w:rsid w:val="1DF14044"/>
    <w:rsid w:val="2056EB2F"/>
    <w:rsid w:val="2071C454"/>
    <w:rsid w:val="2076A1E4"/>
    <w:rsid w:val="20BD7FEF"/>
    <w:rsid w:val="21032749"/>
    <w:rsid w:val="2116974B"/>
    <w:rsid w:val="213AD69A"/>
    <w:rsid w:val="21A1A1DC"/>
    <w:rsid w:val="21B36FDE"/>
    <w:rsid w:val="21D85DC8"/>
    <w:rsid w:val="22653381"/>
    <w:rsid w:val="2280A422"/>
    <w:rsid w:val="22C7FBB6"/>
    <w:rsid w:val="23431417"/>
    <w:rsid w:val="242B41DF"/>
    <w:rsid w:val="24C0FA84"/>
    <w:rsid w:val="260F4FDA"/>
    <w:rsid w:val="2741E585"/>
    <w:rsid w:val="27EFF787"/>
    <w:rsid w:val="28B6DEC6"/>
    <w:rsid w:val="2925584E"/>
    <w:rsid w:val="2945230C"/>
    <w:rsid w:val="29A4E96A"/>
    <w:rsid w:val="2A889C5E"/>
    <w:rsid w:val="2B0BD0AF"/>
    <w:rsid w:val="2B170D91"/>
    <w:rsid w:val="2BEAAD6E"/>
    <w:rsid w:val="2C310CB2"/>
    <w:rsid w:val="2C5A3CC0"/>
    <w:rsid w:val="2CFC73B0"/>
    <w:rsid w:val="2D061C84"/>
    <w:rsid w:val="2D27C58D"/>
    <w:rsid w:val="2D700117"/>
    <w:rsid w:val="2EDC8B85"/>
    <w:rsid w:val="2F5610EE"/>
    <w:rsid w:val="2F5D6D71"/>
    <w:rsid w:val="30B49FAF"/>
    <w:rsid w:val="30F29C84"/>
    <w:rsid w:val="3202FB8D"/>
    <w:rsid w:val="3206E330"/>
    <w:rsid w:val="3241619B"/>
    <w:rsid w:val="32934FC6"/>
    <w:rsid w:val="32D13825"/>
    <w:rsid w:val="33126633"/>
    <w:rsid w:val="334608E6"/>
    <w:rsid w:val="33BD722D"/>
    <w:rsid w:val="33C725F8"/>
    <w:rsid w:val="33CB033D"/>
    <w:rsid w:val="33E111FF"/>
    <w:rsid w:val="34A57DE2"/>
    <w:rsid w:val="34BF2538"/>
    <w:rsid w:val="35A50EA7"/>
    <w:rsid w:val="35FC772A"/>
    <w:rsid w:val="36190EC8"/>
    <w:rsid w:val="36BC1D4E"/>
    <w:rsid w:val="37FE68E6"/>
    <w:rsid w:val="38057111"/>
    <w:rsid w:val="381FCF18"/>
    <w:rsid w:val="3868A798"/>
    <w:rsid w:val="38E69934"/>
    <w:rsid w:val="3A3D031F"/>
    <w:rsid w:val="3A3F506B"/>
    <w:rsid w:val="3A7FC8B7"/>
    <w:rsid w:val="3B0E55FE"/>
    <w:rsid w:val="3B2B98C8"/>
    <w:rsid w:val="3BEAED1C"/>
    <w:rsid w:val="3BF66E03"/>
    <w:rsid w:val="3C3B08B6"/>
    <w:rsid w:val="3C96116F"/>
    <w:rsid w:val="3CDC7F9D"/>
    <w:rsid w:val="3DC98C08"/>
    <w:rsid w:val="3E939B53"/>
    <w:rsid w:val="3EBF8BAA"/>
    <w:rsid w:val="3EE70FA6"/>
    <w:rsid w:val="3FD351F0"/>
    <w:rsid w:val="40E364AB"/>
    <w:rsid w:val="41A4A12B"/>
    <w:rsid w:val="420A27B8"/>
    <w:rsid w:val="42218BA1"/>
    <w:rsid w:val="42695C45"/>
    <w:rsid w:val="432FEE2D"/>
    <w:rsid w:val="43C6E786"/>
    <w:rsid w:val="43D91334"/>
    <w:rsid w:val="440F7E23"/>
    <w:rsid w:val="447FC049"/>
    <w:rsid w:val="44865DE9"/>
    <w:rsid w:val="44E3675E"/>
    <w:rsid w:val="457D0397"/>
    <w:rsid w:val="460265E1"/>
    <w:rsid w:val="46181EA5"/>
    <w:rsid w:val="46946838"/>
    <w:rsid w:val="46D7F489"/>
    <w:rsid w:val="470F63C9"/>
    <w:rsid w:val="47593CED"/>
    <w:rsid w:val="47CE501C"/>
    <w:rsid w:val="47DB8FCD"/>
    <w:rsid w:val="4882BFEC"/>
    <w:rsid w:val="49304C5B"/>
    <w:rsid w:val="494662AD"/>
    <w:rsid w:val="49B73A09"/>
    <w:rsid w:val="4C214993"/>
    <w:rsid w:val="4C56E8FA"/>
    <w:rsid w:val="4C8FDE31"/>
    <w:rsid w:val="4D046570"/>
    <w:rsid w:val="4DAEE7CD"/>
    <w:rsid w:val="4EB0B793"/>
    <w:rsid w:val="4EB8C1D4"/>
    <w:rsid w:val="4ED9B3DC"/>
    <w:rsid w:val="4F2D6E98"/>
    <w:rsid w:val="4F5C8021"/>
    <w:rsid w:val="50573F2B"/>
    <w:rsid w:val="50B541FC"/>
    <w:rsid w:val="5166D52B"/>
    <w:rsid w:val="51AC9EFE"/>
    <w:rsid w:val="51B006A1"/>
    <w:rsid w:val="523F1BE9"/>
    <w:rsid w:val="5294317F"/>
    <w:rsid w:val="52DF7DE1"/>
    <w:rsid w:val="52E01955"/>
    <w:rsid w:val="52E44E12"/>
    <w:rsid w:val="53C2441E"/>
    <w:rsid w:val="53FA7E70"/>
    <w:rsid w:val="5426E4FE"/>
    <w:rsid w:val="54EA86D0"/>
    <w:rsid w:val="54F954C4"/>
    <w:rsid w:val="55109D01"/>
    <w:rsid w:val="55876C66"/>
    <w:rsid w:val="57075F24"/>
    <w:rsid w:val="57DA4E25"/>
    <w:rsid w:val="57F5DDE0"/>
    <w:rsid w:val="581A4FA2"/>
    <w:rsid w:val="5878AAE6"/>
    <w:rsid w:val="58ADE153"/>
    <w:rsid w:val="5963F9E0"/>
    <w:rsid w:val="597EA120"/>
    <w:rsid w:val="59FC2128"/>
    <w:rsid w:val="5A5ED4AC"/>
    <w:rsid w:val="5A5F815B"/>
    <w:rsid w:val="5B527C35"/>
    <w:rsid w:val="5BD26048"/>
    <w:rsid w:val="5BE05472"/>
    <w:rsid w:val="5C222EB6"/>
    <w:rsid w:val="5CD88D78"/>
    <w:rsid w:val="5EA66935"/>
    <w:rsid w:val="5F2826FA"/>
    <w:rsid w:val="5F2C4C81"/>
    <w:rsid w:val="5FE4B49A"/>
    <w:rsid w:val="6026A707"/>
    <w:rsid w:val="60907DE7"/>
    <w:rsid w:val="610BDDAC"/>
    <w:rsid w:val="6180106F"/>
    <w:rsid w:val="623CC536"/>
    <w:rsid w:val="628F0AEA"/>
    <w:rsid w:val="62C955E1"/>
    <w:rsid w:val="63041B9D"/>
    <w:rsid w:val="6370B466"/>
    <w:rsid w:val="64535B9B"/>
    <w:rsid w:val="64B0B39D"/>
    <w:rsid w:val="651CFDBF"/>
    <w:rsid w:val="65C48301"/>
    <w:rsid w:val="6618F42F"/>
    <w:rsid w:val="66516F89"/>
    <w:rsid w:val="67BAF656"/>
    <w:rsid w:val="67D39CCE"/>
    <w:rsid w:val="67E90C1F"/>
    <w:rsid w:val="6899A787"/>
    <w:rsid w:val="68A0EC19"/>
    <w:rsid w:val="694738AE"/>
    <w:rsid w:val="6974C559"/>
    <w:rsid w:val="69AAC8D0"/>
    <w:rsid w:val="69BB10AE"/>
    <w:rsid w:val="69DE005C"/>
    <w:rsid w:val="6A457F46"/>
    <w:rsid w:val="6B368172"/>
    <w:rsid w:val="6C02C40E"/>
    <w:rsid w:val="6C0E518C"/>
    <w:rsid w:val="6C35BAF7"/>
    <w:rsid w:val="6C65789B"/>
    <w:rsid w:val="6CE53553"/>
    <w:rsid w:val="6DCBC452"/>
    <w:rsid w:val="6E94C449"/>
    <w:rsid w:val="6F7355CC"/>
    <w:rsid w:val="6FF95E85"/>
    <w:rsid w:val="70B474AA"/>
    <w:rsid w:val="715AD772"/>
    <w:rsid w:val="74ABA885"/>
    <w:rsid w:val="75978EB8"/>
    <w:rsid w:val="762056B3"/>
    <w:rsid w:val="76C6C655"/>
    <w:rsid w:val="781DECD5"/>
    <w:rsid w:val="782ECAD8"/>
    <w:rsid w:val="78561B6F"/>
    <w:rsid w:val="7877A6DA"/>
    <w:rsid w:val="790F1ADA"/>
    <w:rsid w:val="79BC67F4"/>
    <w:rsid w:val="7A516628"/>
    <w:rsid w:val="7B0E7973"/>
    <w:rsid w:val="7B5041E2"/>
    <w:rsid w:val="7C4439E5"/>
    <w:rsid w:val="7C80B44A"/>
    <w:rsid w:val="7E662746"/>
    <w:rsid w:val="7EDAAFB8"/>
    <w:rsid w:val="7F2281A9"/>
    <w:rsid w:val="7F4AF5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D26048"/>
  <w15:chartTrackingRefBased/>
  <w15:docId w15:val="{81F6953B-20DE-4A62-A754-2BE36922E7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CommentText">
    <w:name w:val="annotation text"/>
    <w:basedOn w:val="Normal"/>
    <w:link w:val="CommentTextChar"/>
    <w:uiPriority w:val="99"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Pr>
      <w:sz w:val="20"/>
      <w:szCs w:val="20"/>
    </w:r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8510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101B"/>
  </w:style>
  <w:style w:type="paragraph" w:styleId="Footer">
    <w:name w:val="footer"/>
    <w:basedOn w:val="Normal"/>
    <w:link w:val="FooterChar"/>
    <w:uiPriority w:val="99"/>
    <w:unhideWhenUsed/>
    <w:rsid w:val="0085101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101B"/>
  </w:style>
  <w:style w:type="paragraph" w:styleId="ListParagraph">
    <w:name w:val="List Paragraph"/>
    <w:basedOn w:val="Normal"/>
    <w:uiPriority w:val="34"/>
    <w:qFormat/>
    <w:rsid w:val="00D601CD"/>
    <w:pPr>
      <w:ind w:left="720"/>
      <w:contextualSpacing/>
    </w:pPr>
  </w:style>
  <w:style w:type="table" w:styleId="TableGrid">
    <w:name w:val="Table Grid"/>
    <w:basedOn w:val="TableNormal"/>
    <w:uiPriority w:val="39"/>
    <w:rsid w:val="00C018A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71A2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71A2C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565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463549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69168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764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microsoft.com/office/2007/relationships/diagramDrawing" Target="diagrams/drawing1.xm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diagramLayout" Target="diagrams/layout2.xml"/><Relationship Id="rId7" Type="http://schemas.openxmlformats.org/officeDocument/2006/relationships/settings" Target="settings.xml"/><Relationship Id="rId12" Type="http://schemas.openxmlformats.org/officeDocument/2006/relationships/image" Target="media/image2.jpg"/><Relationship Id="rId17" Type="http://schemas.openxmlformats.org/officeDocument/2006/relationships/diagramColors" Target="diagrams/colors1.xm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diagramQuickStyle" Target="diagrams/quickStyle1.xml"/><Relationship Id="rId20" Type="http://schemas.openxmlformats.org/officeDocument/2006/relationships/diagramData" Target="diagrams/data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microsoft.com/office/2007/relationships/diagramDrawing" Target="diagrams/drawing2.xml"/><Relationship Id="rId5" Type="http://schemas.openxmlformats.org/officeDocument/2006/relationships/numbering" Target="numbering.xml"/><Relationship Id="rId15" Type="http://schemas.openxmlformats.org/officeDocument/2006/relationships/diagramLayout" Target="diagrams/layout1.xml"/><Relationship Id="rId23" Type="http://schemas.openxmlformats.org/officeDocument/2006/relationships/diagramColors" Target="diagrams/colors2.xml"/><Relationship Id="rId10" Type="http://schemas.openxmlformats.org/officeDocument/2006/relationships/endnotes" Target="endnotes.xml"/><Relationship Id="rId19" Type="http://schemas.openxmlformats.org/officeDocument/2006/relationships/image" Target="media/image4.jpe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diagramData" Target="diagrams/data1.xml"/><Relationship Id="rId22" Type="http://schemas.openxmlformats.org/officeDocument/2006/relationships/diagramQuickStyle" Target="diagrams/quickStyle2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7AC6E60-F396-43FB-A989-64F30C82677A}" type="doc">
      <dgm:prSet loTypeId="urn:microsoft.com/office/officeart/2005/8/layout/chart3" loCatId="relationship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2EBA671A-F896-4A59-BE9F-7555AE2B415A}">
      <dgm:prSet phldrT="[Text]"/>
      <dgm:spPr>
        <a:solidFill>
          <a:srgbClr val="00B050"/>
        </a:solidFill>
      </dgm:spPr>
      <dgm:t>
        <a:bodyPr/>
        <a:lstStyle/>
        <a:p>
          <a:r>
            <a:rPr lang="en-GB" b="0" i="0"/>
            <a:t>Ymchwilio i'r Dysgu</a:t>
          </a:r>
          <a:endParaRPr lang="en-GB" dirty="0"/>
        </a:p>
      </dgm:t>
    </dgm:pt>
    <dgm:pt modelId="{D5F7F160-EA0E-4D54-9586-B311BFA43205}" type="parTrans" cxnId="{7678FA10-07B8-4D96-9755-EACD16259461}">
      <dgm:prSet/>
      <dgm:spPr/>
      <dgm:t>
        <a:bodyPr/>
        <a:lstStyle/>
        <a:p>
          <a:endParaRPr lang="en-GB"/>
        </a:p>
      </dgm:t>
    </dgm:pt>
    <dgm:pt modelId="{60E56746-886F-4227-9280-F30B0927A4D0}" type="sibTrans" cxnId="{7678FA10-07B8-4D96-9755-EACD16259461}">
      <dgm:prSet/>
      <dgm:spPr/>
      <dgm:t>
        <a:bodyPr/>
        <a:lstStyle/>
        <a:p>
          <a:endParaRPr lang="en-GB"/>
        </a:p>
      </dgm:t>
    </dgm:pt>
    <dgm:pt modelId="{90620A90-E2E0-4695-A19D-18FDB3EC3E5E}">
      <dgm:prSet phldrT="[Text]"/>
      <dgm:spPr>
        <a:solidFill>
          <a:srgbClr val="00B0F0"/>
        </a:solidFill>
      </dgm:spPr>
      <dgm:t>
        <a:bodyPr/>
        <a:lstStyle/>
        <a:p>
          <a:r>
            <a:rPr lang="en-GB" b="0" i="0"/>
            <a:t>Cymraeg mewn Ymarfer Proffesiynol</a:t>
          </a:r>
          <a:endParaRPr lang="en-GB" dirty="0"/>
        </a:p>
      </dgm:t>
    </dgm:pt>
    <dgm:pt modelId="{E41C411B-76E0-495F-B63F-1D0850598F79}" type="parTrans" cxnId="{361996CC-8F10-4A58-8AEE-8D03DF43D24E}">
      <dgm:prSet/>
      <dgm:spPr/>
      <dgm:t>
        <a:bodyPr/>
        <a:lstStyle/>
        <a:p>
          <a:endParaRPr lang="en-GB"/>
        </a:p>
      </dgm:t>
    </dgm:pt>
    <dgm:pt modelId="{06C0A343-A7ED-47E1-8844-6D19D79360D9}" type="sibTrans" cxnId="{361996CC-8F10-4A58-8AEE-8D03DF43D24E}">
      <dgm:prSet/>
      <dgm:spPr/>
      <dgm:t>
        <a:bodyPr/>
        <a:lstStyle/>
        <a:p>
          <a:endParaRPr lang="en-GB"/>
        </a:p>
      </dgm:t>
    </dgm:pt>
    <dgm:pt modelId="{C33FDD0F-5EA3-4885-B5B0-96503D21B0CD}">
      <dgm:prSet phldrT="[Text]"/>
      <dgm:spPr>
        <a:solidFill>
          <a:schemeClr val="accent5">
            <a:lumMod val="40000"/>
            <a:lumOff val="60000"/>
          </a:schemeClr>
        </a:solidFill>
      </dgm:spPr>
      <dgm:t>
        <a:bodyPr/>
        <a:lstStyle/>
        <a:p>
          <a:r>
            <a:rPr lang="en-GB" b="0" i="0"/>
            <a:t>Pontio 2 - Cynllunio ar gyfer Dilyniant</a:t>
          </a:r>
          <a:endParaRPr lang="en-GB" dirty="0"/>
        </a:p>
      </dgm:t>
    </dgm:pt>
    <dgm:pt modelId="{7473256F-3FB8-449E-82C7-F1EF5BB10D77}" type="parTrans" cxnId="{ABFAC28E-0E5B-4B88-B372-78EC9576AF0F}">
      <dgm:prSet/>
      <dgm:spPr/>
      <dgm:t>
        <a:bodyPr/>
        <a:lstStyle/>
        <a:p>
          <a:endParaRPr lang="en-GB"/>
        </a:p>
      </dgm:t>
    </dgm:pt>
    <dgm:pt modelId="{1D679212-8A4A-4838-B16E-F9E542761D9C}" type="sibTrans" cxnId="{ABFAC28E-0E5B-4B88-B372-78EC9576AF0F}">
      <dgm:prSet/>
      <dgm:spPr/>
      <dgm:t>
        <a:bodyPr/>
        <a:lstStyle/>
        <a:p>
          <a:endParaRPr lang="en-GB"/>
        </a:p>
      </dgm:t>
    </dgm:pt>
    <dgm:pt modelId="{5F2A1FC8-A4DA-41C3-9340-5E1A8910AD3E}">
      <dgm:prSet phldrT="[Text]"/>
      <dgm:spPr>
        <a:solidFill>
          <a:srgbClr val="DB7BD0"/>
        </a:solidFill>
      </dgm:spPr>
      <dgm:t>
        <a:bodyPr/>
        <a:lstStyle/>
        <a:p>
          <a:r>
            <a:rPr lang="en-GB" b="0" i="0"/>
            <a:t>Pontio 1 - Cynllunio Datblygu Ysgolion</a:t>
          </a:r>
          <a:endParaRPr lang="en-GB" dirty="0"/>
        </a:p>
      </dgm:t>
    </dgm:pt>
    <dgm:pt modelId="{A02EB2FA-7C60-47FF-9746-54F65603DFE8}" type="parTrans" cxnId="{BA011E05-F9F1-40F4-BCC7-A54B1C9999C2}">
      <dgm:prSet/>
      <dgm:spPr/>
      <dgm:t>
        <a:bodyPr/>
        <a:lstStyle/>
        <a:p>
          <a:endParaRPr lang="en-GB"/>
        </a:p>
      </dgm:t>
    </dgm:pt>
    <dgm:pt modelId="{1111640E-3DE3-4082-A74E-2AA6B49D0224}" type="sibTrans" cxnId="{BA011E05-F9F1-40F4-BCC7-A54B1C9999C2}">
      <dgm:prSet/>
      <dgm:spPr/>
      <dgm:t>
        <a:bodyPr/>
        <a:lstStyle/>
        <a:p>
          <a:endParaRPr lang="en-GB"/>
        </a:p>
      </dgm:t>
    </dgm:pt>
    <dgm:pt modelId="{8A4BE4E3-3E8D-471C-AA8B-AE5C9227D97E}">
      <dgm:prSet phldrT="[Text]"/>
      <dgm:spPr>
        <a:solidFill>
          <a:srgbClr val="FF0000"/>
        </a:solidFill>
      </dgm:spPr>
      <dgm:t>
        <a:bodyPr/>
        <a:lstStyle/>
        <a:p>
          <a:r>
            <a:rPr lang="en-GB" b="0" i="0"/>
            <a:t>Pwy ydw i'n dysgu?</a:t>
          </a:r>
          <a:endParaRPr lang="en-GB" dirty="0"/>
        </a:p>
      </dgm:t>
    </dgm:pt>
    <dgm:pt modelId="{02E54205-7BDE-4F7D-8A76-C17D0ABD60C4}" type="parTrans" cxnId="{5AA59B2C-218E-4E5B-9AA1-D19D5411C458}">
      <dgm:prSet/>
      <dgm:spPr/>
      <dgm:t>
        <a:bodyPr/>
        <a:lstStyle/>
        <a:p>
          <a:endParaRPr lang="en-GB"/>
        </a:p>
      </dgm:t>
    </dgm:pt>
    <dgm:pt modelId="{A8B77669-1DA4-4832-B5E1-7FF0F218B645}" type="sibTrans" cxnId="{5AA59B2C-218E-4E5B-9AA1-D19D5411C458}">
      <dgm:prSet/>
      <dgm:spPr/>
      <dgm:t>
        <a:bodyPr/>
        <a:lstStyle/>
        <a:p>
          <a:endParaRPr lang="en-GB"/>
        </a:p>
      </dgm:t>
    </dgm:pt>
    <dgm:pt modelId="{92B4600F-6B84-4DA9-859E-B38FD3448024}">
      <dgm:prSet phldrT="[Text]"/>
      <dgm:spPr>
        <a:solidFill>
          <a:srgbClr val="FFC000"/>
        </a:solidFill>
      </dgm:spPr>
      <dgm:t>
        <a:bodyPr/>
        <a:lstStyle/>
        <a:p>
          <a:r>
            <a:rPr lang="en-GB" b="0" i="0"/>
            <a:t>Ble ydw i'n dysgu?</a:t>
          </a:r>
          <a:endParaRPr lang="en-GB" dirty="0"/>
        </a:p>
      </dgm:t>
    </dgm:pt>
    <dgm:pt modelId="{B5C64484-6E58-48E8-AFB8-6C69237CC9E1}" type="parTrans" cxnId="{E33379C2-EC29-4626-AD01-322C8BA5548D}">
      <dgm:prSet/>
      <dgm:spPr/>
      <dgm:t>
        <a:bodyPr/>
        <a:lstStyle/>
        <a:p>
          <a:endParaRPr lang="en-GB"/>
        </a:p>
      </dgm:t>
    </dgm:pt>
    <dgm:pt modelId="{8B66C5A7-B680-4E01-BCE4-6402791FFD74}" type="sibTrans" cxnId="{E33379C2-EC29-4626-AD01-322C8BA5548D}">
      <dgm:prSet/>
      <dgm:spPr/>
      <dgm:t>
        <a:bodyPr/>
        <a:lstStyle/>
        <a:p>
          <a:endParaRPr lang="en-GB"/>
        </a:p>
      </dgm:t>
    </dgm:pt>
    <dgm:pt modelId="{AB36BBA0-B911-4DE6-8669-6192FFD2F899}" type="pres">
      <dgm:prSet presAssocID="{07AC6E60-F396-43FB-A989-64F30C82677A}" presName="compositeShape" presStyleCnt="0">
        <dgm:presLayoutVars>
          <dgm:chMax val="7"/>
          <dgm:dir/>
          <dgm:resizeHandles val="exact"/>
        </dgm:presLayoutVars>
      </dgm:prSet>
      <dgm:spPr/>
    </dgm:pt>
    <dgm:pt modelId="{99B4D26B-3D8A-4356-A583-AE1C5A90DF2D}" type="pres">
      <dgm:prSet presAssocID="{07AC6E60-F396-43FB-A989-64F30C82677A}" presName="wedge1" presStyleLbl="node1" presStyleIdx="0" presStyleCnt="6" custLinFactNeighborX="-2272" custLinFactNeighborY="5630"/>
      <dgm:spPr/>
    </dgm:pt>
    <dgm:pt modelId="{C8D960B7-352D-4EBC-B1DC-4EF270DA72EF}" type="pres">
      <dgm:prSet presAssocID="{07AC6E60-F396-43FB-A989-64F30C82677A}" presName="wedge1Tx" presStyleLbl="node1" presStyleIdx="0" presStyleCnt="6">
        <dgm:presLayoutVars>
          <dgm:chMax val="0"/>
          <dgm:chPref val="0"/>
          <dgm:bulletEnabled val="1"/>
        </dgm:presLayoutVars>
      </dgm:prSet>
      <dgm:spPr/>
    </dgm:pt>
    <dgm:pt modelId="{CE60CEB1-7A4F-4CAD-ADCE-CAF99B7C0D8C}" type="pres">
      <dgm:prSet presAssocID="{07AC6E60-F396-43FB-A989-64F30C82677A}" presName="wedge2" presStyleLbl="node1" presStyleIdx="1" presStyleCnt="6"/>
      <dgm:spPr/>
    </dgm:pt>
    <dgm:pt modelId="{C16FC43D-2274-4B0E-B6A6-B89380FAD06E}" type="pres">
      <dgm:prSet presAssocID="{07AC6E60-F396-43FB-A989-64F30C82677A}" presName="wedge2Tx" presStyleLbl="node1" presStyleIdx="1" presStyleCnt="6">
        <dgm:presLayoutVars>
          <dgm:chMax val="0"/>
          <dgm:chPref val="0"/>
          <dgm:bulletEnabled val="1"/>
        </dgm:presLayoutVars>
      </dgm:prSet>
      <dgm:spPr/>
    </dgm:pt>
    <dgm:pt modelId="{7B93C40D-A20F-4509-B83C-811A8A44CADC}" type="pres">
      <dgm:prSet presAssocID="{07AC6E60-F396-43FB-A989-64F30C82677A}" presName="wedge3" presStyleLbl="node1" presStyleIdx="2" presStyleCnt="6"/>
      <dgm:spPr/>
    </dgm:pt>
    <dgm:pt modelId="{80C6F698-C84C-47CE-9FDF-2B30E819995F}" type="pres">
      <dgm:prSet presAssocID="{07AC6E60-F396-43FB-A989-64F30C82677A}" presName="wedge3Tx" presStyleLbl="node1" presStyleIdx="2" presStyleCnt="6">
        <dgm:presLayoutVars>
          <dgm:chMax val="0"/>
          <dgm:chPref val="0"/>
          <dgm:bulletEnabled val="1"/>
        </dgm:presLayoutVars>
      </dgm:prSet>
      <dgm:spPr/>
    </dgm:pt>
    <dgm:pt modelId="{D669BC2B-A2CD-47D2-8D3D-3A9A0F089AC0}" type="pres">
      <dgm:prSet presAssocID="{07AC6E60-F396-43FB-A989-64F30C82677A}" presName="wedge4" presStyleLbl="node1" presStyleIdx="3" presStyleCnt="6" custLinFactNeighborX="57" custLinFactNeighborY="-245"/>
      <dgm:spPr/>
    </dgm:pt>
    <dgm:pt modelId="{1EAE3AB6-03CF-47B1-BE16-BE883E2F1759}" type="pres">
      <dgm:prSet presAssocID="{07AC6E60-F396-43FB-A989-64F30C82677A}" presName="wedge4Tx" presStyleLbl="node1" presStyleIdx="3" presStyleCnt="6">
        <dgm:presLayoutVars>
          <dgm:chMax val="0"/>
          <dgm:chPref val="0"/>
          <dgm:bulletEnabled val="1"/>
        </dgm:presLayoutVars>
      </dgm:prSet>
      <dgm:spPr/>
    </dgm:pt>
    <dgm:pt modelId="{FD11BEF9-91F0-443D-A8CF-FA6E0BAF0623}" type="pres">
      <dgm:prSet presAssocID="{07AC6E60-F396-43FB-A989-64F30C82677A}" presName="wedge5" presStyleLbl="node1" presStyleIdx="4" presStyleCnt="6" custLinFactNeighborX="57" custLinFactNeighborY="-245"/>
      <dgm:spPr/>
    </dgm:pt>
    <dgm:pt modelId="{A822BB99-9E41-473E-9F09-D291835BF63A}" type="pres">
      <dgm:prSet presAssocID="{07AC6E60-F396-43FB-A989-64F30C82677A}" presName="wedge5Tx" presStyleLbl="node1" presStyleIdx="4" presStyleCnt="6">
        <dgm:presLayoutVars>
          <dgm:chMax val="0"/>
          <dgm:chPref val="0"/>
          <dgm:bulletEnabled val="1"/>
        </dgm:presLayoutVars>
      </dgm:prSet>
      <dgm:spPr/>
    </dgm:pt>
    <dgm:pt modelId="{3C7F427B-6155-4F4B-91CD-E67869B819B3}" type="pres">
      <dgm:prSet presAssocID="{07AC6E60-F396-43FB-A989-64F30C82677A}" presName="wedge6" presStyleLbl="node1" presStyleIdx="5" presStyleCnt="6"/>
      <dgm:spPr/>
    </dgm:pt>
    <dgm:pt modelId="{4C397801-BD3B-4189-8D8A-F9C96FC5117C}" type="pres">
      <dgm:prSet presAssocID="{07AC6E60-F396-43FB-A989-64F30C82677A}" presName="wedge6Tx" presStyleLbl="node1" presStyleIdx="5" presStyleCnt="6">
        <dgm:presLayoutVars>
          <dgm:chMax val="0"/>
          <dgm:chPref val="0"/>
          <dgm:bulletEnabled val="1"/>
        </dgm:presLayoutVars>
      </dgm:prSet>
      <dgm:spPr/>
    </dgm:pt>
  </dgm:ptLst>
  <dgm:cxnLst>
    <dgm:cxn modelId="{BA011E05-F9F1-40F4-BCC7-A54B1C9999C2}" srcId="{07AC6E60-F396-43FB-A989-64F30C82677A}" destId="{5F2A1FC8-A4DA-41C3-9340-5E1A8910AD3E}" srcOrd="3" destOrd="0" parTransId="{A02EB2FA-7C60-47FF-9746-54F65603DFE8}" sibTransId="{1111640E-3DE3-4082-A74E-2AA6B49D0224}"/>
    <dgm:cxn modelId="{7678FA10-07B8-4D96-9755-EACD16259461}" srcId="{07AC6E60-F396-43FB-A989-64F30C82677A}" destId="{2EBA671A-F896-4A59-BE9F-7555AE2B415A}" srcOrd="0" destOrd="0" parTransId="{D5F7F160-EA0E-4D54-9586-B311BFA43205}" sibTransId="{60E56746-886F-4227-9280-F30B0927A4D0}"/>
    <dgm:cxn modelId="{DE971713-EDA2-4CAC-A638-35AEADD0B2C3}" type="presOf" srcId="{07AC6E60-F396-43FB-A989-64F30C82677A}" destId="{AB36BBA0-B911-4DE6-8669-6192FFD2F899}" srcOrd="0" destOrd="0" presId="urn:microsoft.com/office/officeart/2005/8/layout/chart3"/>
    <dgm:cxn modelId="{5AA59B2C-218E-4E5B-9AA1-D19D5411C458}" srcId="{07AC6E60-F396-43FB-A989-64F30C82677A}" destId="{8A4BE4E3-3E8D-471C-AA8B-AE5C9227D97E}" srcOrd="4" destOrd="0" parTransId="{02E54205-7BDE-4F7D-8A76-C17D0ABD60C4}" sibTransId="{A8B77669-1DA4-4832-B5E1-7FF0F218B645}"/>
    <dgm:cxn modelId="{3364382D-6132-4EB3-89FE-B2513D2C3B99}" type="presOf" srcId="{90620A90-E2E0-4695-A19D-18FDB3EC3E5E}" destId="{C16FC43D-2274-4B0E-B6A6-B89380FAD06E}" srcOrd="1" destOrd="0" presId="urn:microsoft.com/office/officeart/2005/8/layout/chart3"/>
    <dgm:cxn modelId="{C79E5967-1143-4641-84D5-421D6AE38AEF}" type="presOf" srcId="{8A4BE4E3-3E8D-471C-AA8B-AE5C9227D97E}" destId="{A822BB99-9E41-473E-9F09-D291835BF63A}" srcOrd="1" destOrd="0" presId="urn:microsoft.com/office/officeart/2005/8/layout/chart3"/>
    <dgm:cxn modelId="{96E87E71-E7DD-4028-A6A3-27342227E92F}" type="presOf" srcId="{8A4BE4E3-3E8D-471C-AA8B-AE5C9227D97E}" destId="{FD11BEF9-91F0-443D-A8CF-FA6E0BAF0623}" srcOrd="0" destOrd="0" presId="urn:microsoft.com/office/officeart/2005/8/layout/chart3"/>
    <dgm:cxn modelId="{DB432877-C913-4463-A6AF-DC781BD68BC6}" type="presOf" srcId="{92B4600F-6B84-4DA9-859E-B38FD3448024}" destId="{3C7F427B-6155-4F4B-91CD-E67869B819B3}" srcOrd="0" destOrd="0" presId="urn:microsoft.com/office/officeart/2005/8/layout/chart3"/>
    <dgm:cxn modelId="{ABFAC28E-0E5B-4B88-B372-78EC9576AF0F}" srcId="{07AC6E60-F396-43FB-A989-64F30C82677A}" destId="{C33FDD0F-5EA3-4885-B5B0-96503D21B0CD}" srcOrd="2" destOrd="0" parTransId="{7473256F-3FB8-449E-82C7-F1EF5BB10D77}" sibTransId="{1D679212-8A4A-4838-B16E-F9E542761D9C}"/>
    <dgm:cxn modelId="{BF9461A6-3EFF-4A98-A959-702C305BF1FD}" type="presOf" srcId="{92B4600F-6B84-4DA9-859E-B38FD3448024}" destId="{4C397801-BD3B-4189-8D8A-F9C96FC5117C}" srcOrd="1" destOrd="0" presId="urn:microsoft.com/office/officeart/2005/8/layout/chart3"/>
    <dgm:cxn modelId="{95B2F4AC-FF26-4098-A63D-B829E2DDF4BF}" type="presOf" srcId="{2EBA671A-F896-4A59-BE9F-7555AE2B415A}" destId="{C8D960B7-352D-4EBC-B1DC-4EF270DA72EF}" srcOrd="1" destOrd="0" presId="urn:microsoft.com/office/officeart/2005/8/layout/chart3"/>
    <dgm:cxn modelId="{A35A25BB-903B-4E57-AC98-1F955C60F96C}" type="presOf" srcId="{C33FDD0F-5EA3-4885-B5B0-96503D21B0CD}" destId="{7B93C40D-A20F-4509-B83C-811A8A44CADC}" srcOrd="0" destOrd="0" presId="urn:microsoft.com/office/officeart/2005/8/layout/chart3"/>
    <dgm:cxn modelId="{831E57BC-059E-4523-AD11-BE4809437FA7}" type="presOf" srcId="{C33FDD0F-5EA3-4885-B5B0-96503D21B0CD}" destId="{80C6F698-C84C-47CE-9FDF-2B30E819995F}" srcOrd="1" destOrd="0" presId="urn:microsoft.com/office/officeart/2005/8/layout/chart3"/>
    <dgm:cxn modelId="{E33379C2-EC29-4626-AD01-322C8BA5548D}" srcId="{07AC6E60-F396-43FB-A989-64F30C82677A}" destId="{92B4600F-6B84-4DA9-859E-B38FD3448024}" srcOrd="5" destOrd="0" parTransId="{B5C64484-6E58-48E8-AFB8-6C69237CC9E1}" sibTransId="{8B66C5A7-B680-4E01-BCE4-6402791FFD74}"/>
    <dgm:cxn modelId="{361996CC-8F10-4A58-8AEE-8D03DF43D24E}" srcId="{07AC6E60-F396-43FB-A989-64F30C82677A}" destId="{90620A90-E2E0-4695-A19D-18FDB3EC3E5E}" srcOrd="1" destOrd="0" parTransId="{E41C411B-76E0-495F-B63F-1D0850598F79}" sibTransId="{06C0A343-A7ED-47E1-8844-6D19D79360D9}"/>
    <dgm:cxn modelId="{6828F5D9-25A0-4AA2-BDAE-6CFADC2A2306}" type="presOf" srcId="{5F2A1FC8-A4DA-41C3-9340-5E1A8910AD3E}" destId="{1EAE3AB6-03CF-47B1-BE16-BE883E2F1759}" srcOrd="1" destOrd="0" presId="urn:microsoft.com/office/officeart/2005/8/layout/chart3"/>
    <dgm:cxn modelId="{5637A0DD-141E-4524-B299-8E962C59DB63}" type="presOf" srcId="{5F2A1FC8-A4DA-41C3-9340-5E1A8910AD3E}" destId="{D669BC2B-A2CD-47D2-8D3D-3A9A0F089AC0}" srcOrd="0" destOrd="0" presId="urn:microsoft.com/office/officeart/2005/8/layout/chart3"/>
    <dgm:cxn modelId="{09279EE6-ABF5-4FD6-90BD-475762A8FCF6}" type="presOf" srcId="{2EBA671A-F896-4A59-BE9F-7555AE2B415A}" destId="{99B4D26B-3D8A-4356-A583-AE1C5A90DF2D}" srcOrd="0" destOrd="0" presId="urn:microsoft.com/office/officeart/2005/8/layout/chart3"/>
    <dgm:cxn modelId="{7DE835F6-BFFB-4243-803A-B9FC6BA13EC8}" type="presOf" srcId="{90620A90-E2E0-4695-A19D-18FDB3EC3E5E}" destId="{CE60CEB1-7A4F-4CAD-ADCE-CAF99B7C0D8C}" srcOrd="0" destOrd="0" presId="urn:microsoft.com/office/officeart/2005/8/layout/chart3"/>
    <dgm:cxn modelId="{310C44FA-1C35-4FB9-9016-E044839F29D2}" type="presParOf" srcId="{AB36BBA0-B911-4DE6-8669-6192FFD2F899}" destId="{99B4D26B-3D8A-4356-A583-AE1C5A90DF2D}" srcOrd="0" destOrd="0" presId="urn:microsoft.com/office/officeart/2005/8/layout/chart3"/>
    <dgm:cxn modelId="{AE71E02B-31BF-4E2F-9407-435930413471}" type="presParOf" srcId="{AB36BBA0-B911-4DE6-8669-6192FFD2F899}" destId="{C8D960B7-352D-4EBC-B1DC-4EF270DA72EF}" srcOrd="1" destOrd="0" presId="urn:microsoft.com/office/officeart/2005/8/layout/chart3"/>
    <dgm:cxn modelId="{6540D117-9F48-4922-BA4F-B8DD92786175}" type="presParOf" srcId="{AB36BBA0-B911-4DE6-8669-6192FFD2F899}" destId="{CE60CEB1-7A4F-4CAD-ADCE-CAF99B7C0D8C}" srcOrd="2" destOrd="0" presId="urn:microsoft.com/office/officeart/2005/8/layout/chart3"/>
    <dgm:cxn modelId="{3885E837-B538-4C89-8A98-1D8DC1E65527}" type="presParOf" srcId="{AB36BBA0-B911-4DE6-8669-6192FFD2F899}" destId="{C16FC43D-2274-4B0E-B6A6-B89380FAD06E}" srcOrd="3" destOrd="0" presId="urn:microsoft.com/office/officeart/2005/8/layout/chart3"/>
    <dgm:cxn modelId="{BB1DC4A9-B611-445B-89FD-670E9A15A8CB}" type="presParOf" srcId="{AB36BBA0-B911-4DE6-8669-6192FFD2F899}" destId="{7B93C40D-A20F-4509-B83C-811A8A44CADC}" srcOrd="4" destOrd="0" presId="urn:microsoft.com/office/officeart/2005/8/layout/chart3"/>
    <dgm:cxn modelId="{8D5B0939-F2E9-436C-BDFD-3F46A3221E03}" type="presParOf" srcId="{AB36BBA0-B911-4DE6-8669-6192FFD2F899}" destId="{80C6F698-C84C-47CE-9FDF-2B30E819995F}" srcOrd="5" destOrd="0" presId="urn:microsoft.com/office/officeart/2005/8/layout/chart3"/>
    <dgm:cxn modelId="{7506DE87-762A-4AE7-8DF3-3E8B3F2C2C82}" type="presParOf" srcId="{AB36BBA0-B911-4DE6-8669-6192FFD2F899}" destId="{D669BC2B-A2CD-47D2-8D3D-3A9A0F089AC0}" srcOrd="6" destOrd="0" presId="urn:microsoft.com/office/officeart/2005/8/layout/chart3"/>
    <dgm:cxn modelId="{EE4521C2-187C-4090-9C66-3E8F53CFD4B0}" type="presParOf" srcId="{AB36BBA0-B911-4DE6-8669-6192FFD2F899}" destId="{1EAE3AB6-03CF-47B1-BE16-BE883E2F1759}" srcOrd="7" destOrd="0" presId="urn:microsoft.com/office/officeart/2005/8/layout/chart3"/>
    <dgm:cxn modelId="{BA1E9F7A-7E09-4DD7-93DF-640A6492C515}" type="presParOf" srcId="{AB36BBA0-B911-4DE6-8669-6192FFD2F899}" destId="{FD11BEF9-91F0-443D-A8CF-FA6E0BAF0623}" srcOrd="8" destOrd="0" presId="urn:microsoft.com/office/officeart/2005/8/layout/chart3"/>
    <dgm:cxn modelId="{F6901F66-E561-4D9B-9D0F-A1C713BE94A9}" type="presParOf" srcId="{AB36BBA0-B911-4DE6-8669-6192FFD2F899}" destId="{A822BB99-9E41-473E-9F09-D291835BF63A}" srcOrd="9" destOrd="0" presId="urn:microsoft.com/office/officeart/2005/8/layout/chart3"/>
    <dgm:cxn modelId="{39A0C760-BE21-4C8D-B634-DCDF463DB543}" type="presParOf" srcId="{AB36BBA0-B911-4DE6-8669-6192FFD2F899}" destId="{3C7F427B-6155-4F4B-91CD-E67869B819B3}" srcOrd="10" destOrd="0" presId="urn:microsoft.com/office/officeart/2005/8/layout/chart3"/>
    <dgm:cxn modelId="{55BBCAC2-18D3-4506-A95D-B9A7197FCF64}" type="presParOf" srcId="{AB36BBA0-B911-4DE6-8669-6192FFD2F899}" destId="{4C397801-BD3B-4189-8D8A-F9C96FC5117C}" srcOrd="11" destOrd="0" presId="urn:microsoft.com/office/officeart/2005/8/layout/chart3"/>
  </dgm:cxnLst>
  <dgm:bg/>
  <dgm:whole/>
  <dgm:extLst>
    <a:ext uri="http://schemas.microsoft.com/office/drawing/2008/diagram">
      <dsp:dataModelExt xmlns:dsp="http://schemas.microsoft.com/office/drawing/2008/diagram" relId="rId18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07AC6E60-F396-43FB-A989-64F30C82677A}" type="doc">
      <dgm:prSet loTypeId="urn:microsoft.com/office/officeart/2005/8/layout/chart3" loCatId="relationship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2EBA671A-F896-4A59-BE9F-7555AE2B415A}">
      <dgm:prSet phldrT="[Text]"/>
      <dgm:spPr>
        <a:solidFill>
          <a:srgbClr val="00B050"/>
        </a:solidFill>
      </dgm:spPr>
      <dgm:t>
        <a:bodyPr/>
        <a:lstStyle/>
        <a:p>
          <a:r>
            <a:rPr lang="en-GB" b="0" i="0"/>
            <a:t>Cynhadledd Anelu at Ragoriaeth</a:t>
          </a:r>
          <a:endParaRPr lang="en-GB" dirty="0"/>
        </a:p>
      </dgm:t>
    </dgm:pt>
    <dgm:pt modelId="{D5F7F160-EA0E-4D54-9586-B311BFA43205}" type="parTrans" cxnId="{7678FA10-07B8-4D96-9755-EACD16259461}">
      <dgm:prSet/>
      <dgm:spPr/>
      <dgm:t>
        <a:bodyPr/>
        <a:lstStyle/>
        <a:p>
          <a:endParaRPr lang="en-GB"/>
        </a:p>
      </dgm:t>
    </dgm:pt>
    <dgm:pt modelId="{60E56746-886F-4227-9280-F30B0927A4D0}" type="sibTrans" cxnId="{7678FA10-07B8-4D96-9755-EACD16259461}">
      <dgm:prSet/>
      <dgm:spPr/>
      <dgm:t>
        <a:bodyPr/>
        <a:lstStyle/>
        <a:p>
          <a:endParaRPr lang="en-GB"/>
        </a:p>
      </dgm:t>
    </dgm:pt>
    <dgm:pt modelId="{90620A90-E2E0-4695-A19D-18FDB3EC3E5E}">
      <dgm:prSet phldrT="[Text]"/>
      <dgm:spPr>
        <a:solidFill>
          <a:srgbClr val="00B0F0"/>
        </a:solidFill>
      </dgm:spPr>
      <dgm:t>
        <a:bodyPr/>
        <a:lstStyle/>
        <a:p>
          <a:r>
            <a:rPr lang="en-GB" dirty="0"/>
            <a:t>Profiadu Dewisol</a:t>
          </a:r>
        </a:p>
      </dgm:t>
    </dgm:pt>
    <dgm:pt modelId="{E41C411B-76E0-495F-B63F-1D0850598F79}" type="parTrans" cxnId="{361996CC-8F10-4A58-8AEE-8D03DF43D24E}">
      <dgm:prSet/>
      <dgm:spPr/>
      <dgm:t>
        <a:bodyPr/>
        <a:lstStyle/>
        <a:p>
          <a:endParaRPr lang="en-GB"/>
        </a:p>
      </dgm:t>
    </dgm:pt>
    <dgm:pt modelId="{06C0A343-A7ED-47E1-8844-6D19D79360D9}" type="sibTrans" cxnId="{361996CC-8F10-4A58-8AEE-8D03DF43D24E}">
      <dgm:prSet/>
      <dgm:spPr/>
      <dgm:t>
        <a:bodyPr/>
        <a:lstStyle/>
        <a:p>
          <a:endParaRPr lang="en-GB"/>
        </a:p>
      </dgm:t>
    </dgm:pt>
    <dgm:pt modelId="{5F2A1FC8-A4DA-41C3-9340-5E1A8910AD3E}">
      <dgm:prSet phldrT="[Text]"/>
      <dgm:spPr>
        <a:solidFill>
          <a:srgbClr val="DB7BD0"/>
        </a:solidFill>
      </dgm:spPr>
      <dgm:t>
        <a:bodyPr/>
        <a:lstStyle/>
        <a:p>
          <a:r>
            <a:rPr lang="en-GB" b="1"/>
            <a:t>Cyfnewid Cyfnod</a:t>
          </a:r>
          <a:endParaRPr lang="en-GB" dirty="0"/>
        </a:p>
      </dgm:t>
    </dgm:pt>
    <dgm:pt modelId="{A02EB2FA-7C60-47FF-9746-54F65603DFE8}" type="parTrans" cxnId="{BA011E05-F9F1-40F4-BCC7-A54B1C9999C2}">
      <dgm:prSet/>
      <dgm:spPr/>
      <dgm:t>
        <a:bodyPr/>
        <a:lstStyle/>
        <a:p>
          <a:endParaRPr lang="en-GB"/>
        </a:p>
      </dgm:t>
    </dgm:pt>
    <dgm:pt modelId="{1111640E-3DE3-4082-A74E-2AA6B49D0224}" type="sibTrans" cxnId="{BA011E05-F9F1-40F4-BCC7-A54B1C9999C2}">
      <dgm:prSet/>
      <dgm:spPr/>
      <dgm:t>
        <a:bodyPr/>
        <a:lstStyle/>
        <a:p>
          <a:endParaRPr lang="en-GB"/>
        </a:p>
      </dgm:t>
    </dgm:pt>
    <dgm:pt modelId="{8A4BE4E3-3E8D-471C-AA8B-AE5C9227D97E}">
      <dgm:prSet phldrT="[Text]"/>
      <dgm:spPr>
        <a:solidFill>
          <a:srgbClr val="FF0000"/>
        </a:solidFill>
      </dgm:spPr>
      <dgm:t>
        <a:bodyPr/>
        <a:lstStyle/>
        <a:p>
          <a:r>
            <a:rPr lang="en-GB" b="0" i="0"/>
            <a:t>Profiad Amgen</a:t>
          </a:r>
          <a:endParaRPr lang="en-GB" dirty="0"/>
        </a:p>
      </dgm:t>
    </dgm:pt>
    <dgm:pt modelId="{02E54205-7BDE-4F7D-8A76-C17D0ABD60C4}" type="parTrans" cxnId="{5AA59B2C-218E-4E5B-9AA1-D19D5411C458}">
      <dgm:prSet/>
      <dgm:spPr/>
      <dgm:t>
        <a:bodyPr/>
        <a:lstStyle/>
        <a:p>
          <a:endParaRPr lang="en-GB"/>
        </a:p>
      </dgm:t>
    </dgm:pt>
    <dgm:pt modelId="{A8B77669-1DA4-4832-B5E1-7FF0F218B645}" type="sibTrans" cxnId="{5AA59B2C-218E-4E5B-9AA1-D19D5411C458}">
      <dgm:prSet/>
      <dgm:spPr/>
      <dgm:t>
        <a:bodyPr/>
        <a:lstStyle/>
        <a:p>
          <a:endParaRPr lang="en-GB"/>
        </a:p>
      </dgm:t>
    </dgm:pt>
    <dgm:pt modelId="{92B4600F-6B84-4DA9-859E-B38FD3448024}">
      <dgm:prSet phldrT="[Text]"/>
      <dgm:spPr>
        <a:solidFill>
          <a:srgbClr val="FFC000"/>
        </a:solidFill>
      </dgm:spPr>
      <dgm:t>
        <a:bodyPr/>
        <a:lstStyle/>
        <a:p>
          <a:r>
            <a:rPr lang="en-GB" b="0" i="0"/>
            <a:t>Cynhadledd ADY a Llesiant</a:t>
          </a:r>
          <a:endParaRPr lang="en-GB" dirty="0"/>
        </a:p>
      </dgm:t>
    </dgm:pt>
    <dgm:pt modelId="{B5C64484-6E58-48E8-AFB8-6C69237CC9E1}" type="parTrans" cxnId="{E33379C2-EC29-4626-AD01-322C8BA5548D}">
      <dgm:prSet/>
      <dgm:spPr/>
      <dgm:t>
        <a:bodyPr/>
        <a:lstStyle/>
        <a:p>
          <a:endParaRPr lang="en-GB"/>
        </a:p>
      </dgm:t>
    </dgm:pt>
    <dgm:pt modelId="{8B66C5A7-B680-4E01-BCE4-6402791FFD74}" type="sibTrans" cxnId="{E33379C2-EC29-4626-AD01-322C8BA5548D}">
      <dgm:prSet/>
      <dgm:spPr/>
      <dgm:t>
        <a:bodyPr/>
        <a:lstStyle/>
        <a:p>
          <a:endParaRPr lang="en-GB"/>
        </a:p>
      </dgm:t>
    </dgm:pt>
    <dgm:pt modelId="{AB36BBA0-B911-4DE6-8669-6192FFD2F899}" type="pres">
      <dgm:prSet presAssocID="{07AC6E60-F396-43FB-A989-64F30C82677A}" presName="compositeShape" presStyleCnt="0">
        <dgm:presLayoutVars>
          <dgm:chMax val="7"/>
          <dgm:dir/>
          <dgm:resizeHandles val="exact"/>
        </dgm:presLayoutVars>
      </dgm:prSet>
      <dgm:spPr/>
    </dgm:pt>
    <dgm:pt modelId="{99B4D26B-3D8A-4356-A583-AE1C5A90DF2D}" type="pres">
      <dgm:prSet presAssocID="{07AC6E60-F396-43FB-A989-64F30C82677A}" presName="wedge1" presStyleLbl="node1" presStyleIdx="0" presStyleCnt="5" custLinFactNeighborX="-2272" custLinFactNeighborY="5630"/>
      <dgm:spPr/>
    </dgm:pt>
    <dgm:pt modelId="{C8D960B7-352D-4EBC-B1DC-4EF270DA72EF}" type="pres">
      <dgm:prSet presAssocID="{07AC6E60-F396-43FB-A989-64F30C82677A}" presName="wedge1Tx" presStyleLbl="node1" presStyleIdx="0" presStyleCnt="5">
        <dgm:presLayoutVars>
          <dgm:chMax val="0"/>
          <dgm:chPref val="0"/>
          <dgm:bulletEnabled val="1"/>
        </dgm:presLayoutVars>
      </dgm:prSet>
      <dgm:spPr/>
    </dgm:pt>
    <dgm:pt modelId="{CE60CEB1-7A4F-4CAD-ADCE-CAF99B7C0D8C}" type="pres">
      <dgm:prSet presAssocID="{07AC6E60-F396-43FB-A989-64F30C82677A}" presName="wedge2" presStyleLbl="node1" presStyleIdx="1" presStyleCnt="5"/>
      <dgm:spPr/>
    </dgm:pt>
    <dgm:pt modelId="{C16FC43D-2274-4B0E-B6A6-B89380FAD06E}" type="pres">
      <dgm:prSet presAssocID="{07AC6E60-F396-43FB-A989-64F30C82677A}" presName="wedge2Tx" presStyleLbl="node1" presStyleIdx="1" presStyleCnt="5">
        <dgm:presLayoutVars>
          <dgm:chMax val="0"/>
          <dgm:chPref val="0"/>
          <dgm:bulletEnabled val="1"/>
        </dgm:presLayoutVars>
      </dgm:prSet>
      <dgm:spPr/>
    </dgm:pt>
    <dgm:pt modelId="{7B93C40D-A20F-4509-B83C-811A8A44CADC}" type="pres">
      <dgm:prSet presAssocID="{07AC6E60-F396-43FB-A989-64F30C82677A}" presName="wedge3" presStyleLbl="node1" presStyleIdx="2" presStyleCnt="5"/>
      <dgm:spPr/>
    </dgm:pt>
    <dgm:pt modelId="{80C6F698-C84C-47CE-9FDF-2B30E819995F}" type="pres">
      <dgm:prSet presAssocID="{07AC6E60-F396-43FB-A989-64F30C82677A}" presName="wedge3Tx" presStyleLbl="node1" presStyleIdx="2" presStyleCnt="5">
        <dgm:presLayoutVars>
          <dgm:chMax val="0"/>
          <dgm:chPref val="0"/>
          <dgm:bulletEnabled val="1"/>
        </dgm:presLayoutVars>
      </dgm:prSet>
      <dgm:spPr/>
    </dgm:pt>
    <dgm:pt modelId="{D669BC2B-A2CD-47D2-8D3D-3A9A0F089AC0}" type="pres">
      <dgm:prSet presAssocID="{07AC6E60-F396-43FB-A989-64F30C82677A}" presName="wedge4" presStyleLbl="node1" presStyleIdx="3" presStyleCnt="5" custLinFactNeighborX="57" custLinFactNeighborY="-245"/>
      <dgm:spPr/>
    </dgm:pt>
    <dgm:pt modelId="{1EAE3AB6-03CF-47B1-BE16-BE883E2F1759}" type="pres">
      <dgm:prSet presAssocID="{07AC6E60-F396-43FB-A989-64F30C82677A}" presName="wedge4Tx" presStyleLbl="node1" presStyleIdx="3" presStyleCnt="5">
        <dgm:presLayoutVars>
          <dgm:chMax val="0"/>
          <dgm:chPref val="0"/>
          <dgm:bulletEnabled val="1"/>
        </dgm:presLayoutVars>
      </dgm:prSet>
      <dgm:spPr/>
    </dgm:pt>
    <dgm:pt modelId="{FD11BEF9-91F0-443D-A8CF-FA6E0BAF0623}" type="pres">
      <dgm:prSet presAssocID="{07AC6E60-F396-43FB-A989-64F30C82677A}" presName="wedge5" presStyleLbl="node1" presStyleIdx="4" presStyleCnt="5" custLinFactNeighborX="57" custLinFactNeighborY="-245"/>
      <dgm:spPr/>
    </dgm:pt>
    <dgm:pt modelId="{A822BB99-9E41-473E-9F09-D291835BF63A}" type="pres">
      <dgm:prSet presAssocID="{07AC6E60-F396-43FB-A989-64F30C82677A}" presName="wedge5Tx" presStyleLbl="node1" presStyleIdx="4" presStyleCnt="5">
        <dgm:presLayoutVars>
          <dgm:chMax val="0"/>
          <dgm:chPref val="0"/>
          <dgm:bulletEnabled val="1"/>
        </dgm:presLayoutVars>
      </dgm:prSet>
      <dgm:spPr/>
    </dgm:pt>
  </dgm:ptLst>
  <dgm:cxnLst>
    <dgm:cxn modelId="{A1AF0703-63EC-4529-BC03-C3ECDC463C80}" type="presOf" srcId="{5F2A1FC8-A4DA-41C3-9340-5E1A8910AD3E}" destId="{7B93C40D-A20F-4509-B83C-811A8A44CADC}" srcOrd="0" destOrd="0" presId="urn:microsoft.com/office/officeart/2005/8/layout/chart3"/>
    <dgm:cxn modelId="{BA011E05-F9F1-40F4-BCC7-A54B1C9999C2}" srcId="{07AC6E60-F396-43FB-A989-64F30C82677A}" destId="{5F2A1FC8-A4DA-41C3-9340-5E1A8910AD3E}" srcOrd="2" destOrd="0" parTransId="{A02EB2FA-7C60-47FF-9746-54F65603DFE8}" sibTransId="{1111640E-3DE3-4082-A74E-2AA6B49D0224}"/>
    <dgm:cxn modelId="{7678FA10-07B8-4D96-9755-EACD16259461}" srcId="{07AC6E60-F396-43FB-A989-64F30C82677A}" destId="{2EBA671A-F896-4A59-BE9F-7555AE2B415A}" srcOrd="0" destOrd="0" parTransId="{D5F7F160-EA0E-4D54-9586-B311BFA43205}" sibTransId="{60E56746-886F-4227-9280-F30B0927A4D0}"/>
    <dgm:cxn modelId="{DE971713-EDA2-4CAC-A638-35AEADD0B2C3}" type="presOf" srcId="{07AC6E60-F396-43FB-A989-64F30C82677A}" destId="{AB36BBA0-B911-4DE6-8669-6192FFD2F899}" srcOrd="0" destOrd="0" presId="urn:microsoft.com/office/officeart/2005/8/layout/chart3"/>
    <dgm:cxn modelId="{5AA59B2C-218E-4E5B-9AA1-D19D5411C458}" srcId="{07AC6E60-F396-43FB-A989-64F30C82677A}" destId="{8A4BE4E3-3E8D-471C-AA8B-AE5C9227D97E}" srcOrd="3" destOrd="0" parTransId="{02E54205-7BDE-4F7D-8A76-C17D0ABD60C4}" sibTransId="{A8B77669-1DA4-4832-B5E1-7FF0F218B645}"/>
    <dgm:cxn modelId="{3364382D-6132-4EB3-89FE-B2513D2C3B99}" type="presOf" srcId="{90620A90-E2E0-4695-A19D-18FDB3EC3E5E}" destId="{C16FC43D-2274-4B0E-B6A6-B89380FAD06E}" srcOrd="1" destOrd="0" presId="urn:microsoft.com/office/officeart/2005/8/layout/chart3"/>
    <dgm:cxn modelId="{F3C57557-8E0C-4765-B25E-6F2519D8E967}" type="presOf" srcId="{92B4600F-6B84-4DA9-859E-B38FD3448024}" destId="{A822BB99-9E41-473E-9F09-D291835BF63A}" srcOrd="1" destOrd="0" presId="urn:microsoft.com/office/officeart/2005/8/layout/chart3"/>
    <dgm:cxn modelId="{95B2F4AC-FF26-4098-A63D-B829E2DDF4BF}" type="presOf" srcId="{2EBA671A-F896-4A59-BE9F-7555AE2B415A}" destId="{C8D960B7-352D-4EBC-B1DC-4EF270DA72EF}" srcOrd="1" destOrd="0" presId="urn:microsoft.com/office/officeart/2005/8/layout/chart3"/>
    <dgm:cxn modelId="{E33379C2-EC29-4626-AD01-322C8BA5548D}" srcId="{07AC6E60-F396-43FB-A989-64F30C82677A}" destId="{92B4600F-6B84-4DA9-859E-B38FD3448024}" srcOrd="4" destOrd="0" parTransId="{B5C64484-6E58-48E8-AFB8-6C69237CC9E1}" sibTransId="{8B66C5A7-B680-4E01-BCE4-6402791FFD74}"/>
    <dgm:cxn modelId="{361996CC-8F10-4A58-8AEE-8D03DF43D24E}" srcId="{07AC6E60-F396-43FB-A989-64F30C82677A}" destId="{90620A90-E2E0-4695-A19D-18FDB3EC3E5E}" srcOrd="1" destOrd="0" parTransId="{E41C411B-76E0-495F-B63F-1D0850598F79}" sibTransId="{06C0A343-A7ED-47E1-8844-6D19D79360D9}"/>
    <dgm:cxn modelId="{830C1ED7-8177-4486-AF45-3DA6F1DDDD77}" type="presOf" srcId="{8A4BE4E3-3E8D-471C-AA8B-AE5C9227D97E}" destId="{1EAE3AB6-03CF-47B1-BE16-BE883E2F1759}" srcOrd="1" destOrd="0" presId="urn:microsoft.com/office/officeart/2005/8/layout/chart3"/>
    <dgm:cxn modelId="{09279EE6-ABF5-4FD6-90BD-475762A8FCF6}" type="presOf" srcId="{2EBA671A-F896-4A59-BE9F-7555AE2B415A}" destId="{99B4D26B-3D8A-4356-A583-AE1C5A90DF2D}" srcOrd="0" destOrd="0" presId="urn:microsoft.com/office/officeart/2005/8/layout/chart3"/>
    <dgm:cxn modelId="{4C2F38EF-C82A-4273-9827-3C424B6671B6}" type="presOf" srcId="{5F2A1FC8-A4DA-41C3-9340-5E1A8910AD3E}" destId="{80C6F698-C84C-47CE-9FDF-2B30E819995F}" srcOrd="1" destOrd="0" presId="urn:microsoft.com/office/officeart/2005/8/layout/chart3"/>
    <dgm:cxn modelId="{E5A384F0-2769-44CA-AEF9-2FE19E6FC979}" type="presOf" srcId="{92B4600F-6B84-4DA9-859E-B38FD3448024}" destId="{FD11BEF9-91F0-443D-A8CF-FA6E0BAF0623}" srcOrd="0" destOrd="0" presId="urn:microsoft.com/office/officeart/2005/8/layout/chart3"/>
    <dgm:cxn modelId="{D934B6F5-369B-4FD2-8B66-AF01FC42A98E}" type="presOf" srcId="{8A4BE4E3-3E8D-471C-AA8B-AE5C9227D97E}" destId="{D669BC2B-A2CD-47D2-8D3D-3A9A0F089AC0}" srcOrd="0" destOrd="0" presId="urn:microsoft.com/office/officeart/2005/8/layout/chart3"/>
    <dgm:cxn modelId="{7DE835F6-BFFB-4243-803A-B9FC6BA13EC8}" type="presOf" srcId="{90620A90-E2E0-4695-A19D-18FDB3EC3E5E}" destId="{CE60CEB1-7A4F-4CAD-ADCE-CAF99B7C0D8C}" srcOrd="0" destOrd="0" presId="urn:microsoft.com/office/officeart/2005/8/layout/chart3"/>
    <dgm:cxn modelId="{310C44FA-1C35-4FB9-9016-E044839F29D2}" type="presParOf" srcId="{AB36BBA0-B911-4DE6-8669-6192FFD2F899}" destId="{99B4D26B-3D8A-4356-A583-AE1C5A90DF2D}" srcOrd="0" destOrd="0" presId="urn:microsoft.com/office/officeart/2005/8/layout/chart3"/>
    <dgm:cxn modelId="{AE71E02B-31BF-4E2F-9407-435930413471}" type="presParOf" srcId="{AB36BBA0-B911-4DE6-8669-6192FFD2F899}" destId="{C8D960B7-352D-4EBC-B1DC-4EF270DA72EF}" srcOrd="1" destOrd="0" presId="urn:microsoft.com/office/officeart/2005/8/layout/chart3"/>
    <dgm:cxn modelId="{6540D117-9F48-4922-BA4F-B8DD92786175}" type="presParOf" srcId="{AB36BBA0-B911-4DE6-8669-6192FFD2F899}" destId="{CE60CEB1-7A4F-4CAD-ADCE-CAF99B7C0D8C}" srcOrd="2" destOrd="0" presId="urn:microsoft.com/office/officeart/2005/8/layout/chart3"/>
    <dgm:cxn modelId="{3885E837-B538-4C89-8A98-1D8DC1E65527}" type="presParOf" srcId="{AB36BBA0-B911-4DE6-8669-6192FFD2F899}" destId="{C16FC43D-2274-4B0E-B6A6-B89380FAD06E}" srcOrd="3" destOrd="0" presId="urn:microsoft.com/office/officeart/2005/8/layout/chart3"/>
    <dgm:cxn modelId="{BB1DC4A9-B611-445B-89FD-670E9A15A8CB}" type="presParOf" srcId="{AB36BBA0-B911-4DE6-8669-6192FFD2F899}" destId="{7B93C40D-A20F-4509-B83C-811A8A44CADC}" srcOrd="4" destOrd="0" presId="urn:microsoft.com/office/officeart/2005/8/layout/chart3"/>
    <dgm:cxn modelId="{8D5B0939-F2E9-436C-BDFD-3F46A3221E03}" type="presParOf" srcId="{AB36BBA0-B911-4DE6-8669-6192FFD2F899}" destId="{80C6F698-C84C-47CE-9FDF-2B30E819995F}" srcOrd="5" destOrd="0" presId="urn:microsoft.com/office/officeart/2005/8/layout/chart3"/>
    <dgm:cxn modelId="{7506DE87-762A-4AE7-8DF3-3E8B3F2C2C82}" type="presParOf" srcId="{AB36BBA0-B911-4DE6-8669-6192FFD2F899}" destId="{D669BC2B-A2CD-47D2-8D3D-3A9A0F089AC0}" srcOrd="6" destOrd="0" presId="urn:microsoft.com/office/officeart/2005/8/layout/chart3"/>
    <dgm:cxn modelId="{EE4521C2-187C-4090-9C66-3E8F53CFD4B0}" type="presParOf" srcId="{AB36BBA0-B911-4DE6-8669-6192FFD2F899}" destId="{1EAE3AB6-03CF-47B1-BE16-BE883E2F1759}" srcOrd="7" destOrd="0" presId="urn:microsoft.com/office/officeart/2005/8/layout/chart3"/>
    <dgm:cxn modelId="{BA1E9F7A-7E09-4DD7-93DF-640A6492C515}" type="presParOf" srcId="{AB36BBA0-B911-4DE6-8669-6192FFD2F899}" destId="{FD11BEF9-91F0-443D-A8CF-FA6E0BAF0623}" srcOrd="8" destOrd="0" presId="urn:microsoft.com/office/officeart/2005/8/layout/chart3"/>
    <dgm:cxn modelId="{F6901F66-E561-4D9B-9D0F-A1C713BE94A9}" type="presParOf" srcId="{AB36BBA0-B911-4DE6-8669-6192FFD2F899}" destId="{A822BB99-9E41-473E-9F09-D291835BF63A}" srcOrd="9" destOrd="0" presId="urn:microsoft.com/office/officeart/2005/8/layout/chart3"/>
  </dgm:cxnLst>
  <dgm:bg/>
  <dgm:whole/>
  <dgm:extLst>
    <a:ext uri="http://schemas.microsoft.com/office/drawing/2008/diagram">
      <dsp:dataModelExt xmlns:dsp="http://schemas.microsoft.com/office/drawing/2008/diagram" relId="rId24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9B4D26B-3D8A-4356-A583-AE1C5A90DF2D}">
      <dsp:nvSpPr>
        <dsp:cNvPr id="0" name=""/>
        <dsp:cNvSpPr/>
      </dsp:nvSpPr>
      <dsp:spPr>
        <a:xfrm>
          <a:off x="1018054" y="385342"/>
          <a:ext cx="3064004" cy="3064004"/>
        </a:xfrm>
        <a:prstGeom prst="pie">
          <a:avLst>
            <a:gd name="adj1" fmla="val 16200000"/>
            <a:gd name="adj2" fmla="val 19800000"/>
          </a:avLst>
        </a:prstGeom>
        <a:solidFill>
          <a:srgbClr val="00B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Ymchwilio i'r Dysgu</a:t>
          </a:r>
          <a:endParaRPr lang="en-GB" sz="1100" kern="1200" dirty="0"/>
        </a:p>
      </dsp:txBody>
      <dsp:txXfrm>
        <a:off x="2582885" y="713628"/>
        <a:ext cx="893667" cy="656572"/>
      </dsp:txXfrm>
    </dsp:sp>
    <dsp:sp modelId="{CE60CEB1-7A4F-4CAD-ADCE-CAF99B7C0D8C}">
      <dsp:nvSpPr>
        <dsp:cNvPr id="0" name=""/>
        <dsp:cNvSpPr/>
      </dsp:nvSpPr>
      <dsp:spPr>
        <a:xfrm>
          <a:off x="996478" y="370780"/>
          <a:ext cx="3064004" cy="3064004"/>
        </a:xfrm>
        <a:prstGeom prst="pie">
          <a:avLst>
            <a:gd name="adj1" fmla="val 19800000"/>
            <a:gd name="adj2" fmla="val 1800000"/>
          </a:avLst>
        </a:prstGeom>
        <a:solidFill>
          <a:srgbClr val="00B0F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Cymraeg mewn Ymarfer Proffesiynol</a:t>
          </a:r>
          <a:endParaRPr lang="en-GB" sz="1100" kern="1200" dirty="0"/>
        </a:p>
      </dsp:txBody>
      <dsp:txXfrm>
        <a:off x="3093861" y="1592735"/>
        <a:ext cx="926496" cy="620096"/>
      </dsp:txXfrm>
    </dsp:sp>
    <dsp:sp modelId="{7B93C40D-A20F-4509-B83C-811A8A44CADC}">
      <dsp:nvSpPr>
        <dsp:cNvPr id="0" name=""/>
        <dsp:cNvSpPr/>
      </dsp:nvSpPr>
      <dsp:spPr>
        <a:xfrm>
          <a:off x="996478" y="370780"/>
          <a:ext cx="3064004" cy="3064004"/>
        </a:xfrm>
        <a:prstGeom prst="pie">
          <a:avLst>
            <a:gd name="adj1" fmla="val 1800000"/>
            <a:gd name="adj2" fmla="val 5400000"/>
          </a:avLst>
        </a:prstGeom>
        <a:solidFill>
          <a:schemeClr val="accent5">
            <a:lumMod val="40000"/>
            <a:lumOff val="6000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Pontio 2 - Cynllunio ar gyfer Dilyniant</a:t>
          </a:r>
          <a:endParaRPr lang="en-GB" sz="1100" kern="1200" dirty="0"/>
        </a:p>
      </dsp:txBody>
      <dsp:txXfrm>
        <a:off x="2561308" y="2449926"/>
        <a:ext cx="893667" cy="656572"/>
      </dsp:txXfrm>
    </dsp:sp>
    <dsp:sp modelId="{D669BC2B-A2CD-47D2-8D3D-3A9A0F089AC0}">
      <dsp:nvSpPr>
        <dsp:cNvPr id="0" name=""/>
        <dsp:cNvSpPr/>
      </dsp:nvSpPr>
      <dsp:spPr>
        <a:xfrm>
          <a:off x="998224" y="363274"/>
          <a:ext cx="3064004" cy="3064004"/>
        </a:xfrm>
        <a:prstGeom prst="pie">
          <a:avLst>
            <a:gd name="adj1" fmla="val 5400000"/>
            <a:gd name="adj2" fmla="val 9000000"/>
          </a:avLst>
        </a:prstGeom>
        <a:solidFill>
          <a:srgbClr val="DB7BD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Pontio 1 - Cynllunio Datblygu Ysgolion</a:t>
          </a:r>
          <a:endParaRPr lang="en-GB" sz="1100" kern="1200" dirty="0"/>
        </a:p>
      </dsp:txBody>
      <dsp:txXfrm>
        <a:off x="1603730" y="2442419"/>
        <a:ext cx="893667" cy="656572"/>
      </dsp:txXfrm>
    </dsp:sp>
    <dsp:sp modelId="{FD11BEF9-91F0-443D-A8CF-FA6E0BAF0623}">
      <dsp:nvSpPr>
        <dsp:cNvPr id="0" name=""/>
        <dsp:cNvSpPr/>
      </dsp:nvSpPr>
      <dsp:spPr>
        <a:xfrm>
          <a:off x="998224" y="363274"/>
          <a:ext cx="3064004" cy="3064004"/>
        </a:xfrm>
        <a:prstGeom prst="pie">
          <a:avLst>
            <a:gd name="adj1" fmla="val 9000000"/>
            <a:gd name="adj2" fmla="val 12600000"/>
          </a:avLst>
        </a:prstGeom>
        <a:solidFill>
          <a:srgbClr val="FF0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Pwy ydw i'n dysgu?</a:t>
          </a:r>
          <a:endParaRPr lang="en-GB" sz="1100" kern="1200" dirty="0"/>
        </a:p>
      </dsp:txBody>
      <dsp:txXfrm>
        <a:off x="1045643" y="1585228"/>
        <a:ext cx="926496" cy="620096"/>
      </dsp:txXfrm>
    </dsp:sp>
    <dsp:sp modelId="{3C7F427B-6155-4F4B-91CD-E67869B819B3}">
      <dsp:nvSpPr>
        <dsp:cNvPr id="0" name=""/>
        <dsp:cNvSpPr/>
      </dsp:nvSpPr>
      <dsp:spPr>
        <a:xfrm>
          <a:off x="996478" y="370780"/>
          <a:ext cx="3064004" cy="3064004"/>
        </a:xfrm>
        <a:prstGeom prst="pie">
          <a:avLst>
            <a:gd name="adj1" fmla="val 12600000"/>
            <a:gd name="adj2" fmla="val 16200000"/>
          </a:avLst>
        </a:prstGeom>
        <a:solidFill>
          <a:srgbClr val="FFC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3970" tIns="13970" rIns="13970" bIns="1397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b="0" i="0" kern="1200"/>
            <a:t>Ble ydw i'n dysgu?</a:t>
          </a:r>
          <a:endParaRPr lang="en-GB" sz="1100" kern="1200" dirty="0"/>
        </a:p>
      </dsp:txBody>
      <dsp:txXfrm>
        <a:off x="1601983" y="699067"/>
        <a:ext cx="893667" cy="656572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99B4D26B-3D8A-4356-A583-AE1C5A90DF2D}">
      <dsp:nvSpPr>
        <dsp:cNvPr id="0" name=""/>
        <dsp:cNvSpPr/>
      </dsp:nvSpPr>
      <dsp:spPr>
        <a:xfrm>
          <a:off x="1026079" y="390448"/>
          <a:ext cx="3064004" cy="3064004"/>
        </a:xfrm>
        <a:prstGeom prst="pie">
          <a:avLst>
            <a:gd name="adj1" fmla="val 16200000"/>
            <a:gd name="adj2" fmla="val 20520000"/>
          </a:avLst>
        </a:prstGeom>
        <a:solidFill>
          <a:srgbClr val="00B05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b="0" i="0" kern="1200"/>
            <a:t>Cynhadledd Anelu at Ragoriaeth</a:t>
          </a:r>
          <a:endParaRPr lang="en-GB" sz="1500" kern="1200" dirty="0"/>
        </a:p>
      </dsp:txBody>
      <dsp:txXfrm>
        <a:off x="2596746" y="848225"/>
        <a:ext cx="1039572" cy="711286"/>
      </dsp:txXfrm>
    </dsp:sp>
    <dsp:sp modelId="{CE60CEB1-7A4F-4CAD-ADCE-CAF99B7C0D8C}">
      <dsp:nvSpPr>
        <dsp:cNvPr id="0" name=""/>
        <dsp:cNvSpPr/>
      </dsp:nvSpPr>
      <dsp:spPr>
        <a:xfrm>
          <a:off x="988453" y="365674"/>
          <a:ext cx="3064004" cy="3064004"/>
        </a:xfrm>
        <a:prstGeom prst="pie">
          <a:avLst>
            <a:gd name="adj1" fmla="val 20520000"/>
            <a:gd name="adj2" fmla="val 3240000"/>
          </a:avLst>
        </a:prstGeom>
        <a:solidFill>
          <a:srgbClr val="00B0F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kern="1200" dirty="0"/>
            <a:t>Profiadu Dewisol</a:t>
          </a:r>
        </a:p>
      </dsp:txBody>
      <dsp:txXfrm>
        <a:off x="2990998" y="1751771"/>
        <a:ext cx="911906" cy="769648"/>
      </dsp:txXfrm>
    </dsp:sp>
    <dsp:sp modelId="{7B93C40D-A20F-4509-B83C-811A8A44CADC}">
      <dsp:nvSpPr>
        <dsp:cNvPr id="0" name=""/>
        <dsp:cNvSpPr/>
      </dsp:nvSpPr>
      <dsp:spPr>
        <a:xfrm>
          <a:off x="988453" y="365674"/>
          <a:ext cx="3064004" cy="3064004"/>
        </a:xfrm>
        <a:prstGeom prst="pie">
          <a:avLst>
            <a:gd name="adj1" fmla="val 3240000"/>
            <a:gd name="adj2" fmla="val 7560000"/>
          </a:avLst>
        </a:prstGeom>
        <a:solidFill>
          <a:srgbClr val="DB7BD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b="1" kern="1200"/>
            <a:t>Cyfnewid Cyfnod</a:t>
          </a:r>
          <a:endParaRPr lang="en-GB" sz="1500" kern="1200" dirty="0"/>
        </a:p>
      </dsp:txBody>
      <dsp:txXfrm>
        <a:off x="1973311" y="2663677"/>
        <a:ext cx="1094287" cy="656572"/>
      </dsp:txXfrm>
    </dsp:sp>
    <dsp:sp modelId="{D669BC2B-A2CD-47D2-8D3D-3A9A0F089AC0}">
      <dsp:nvSpPr>
        <dsp:cNvPr id="0" name=""/>
        <dsp:cNvSpPr/>
      </dsp:nvSpPr>
      <dsp:spPr>
        <a:xfrm>
          <a:off x="990199" y="358167"/>
          <a:ext cx="3064004" cy="3064004"/>
        </a:xfrm>
        <a:prstGeom prst="pie">
          <a:avLst>
            <a:gd name="adj1" fmla="val 7560000"/>
            <a:gd name="adj2" fmla="val 11880000"/>
          </a:avLst>
        </a:prstGeom>
        <a:solidFill>
          <a:srgbClr val="FF0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b="0" i="0" kern="1200"/>
            <a:t>Profiad Amgen</a:t>
          </a:r>
          <a:endParaRPr lang="en-GB" sz="1500" kern="1200" dirty="0"/>
        </a:p>
      </dsp:txBody>
      <dsp:txXfrm>
        <a:off x="1136104" y="1744264"/>
        <a:ext cx="911906" cy="769648"/>
      </dsp:txXfrm>
    </dsp:sp>
    <dsp:sp modelId="{FD11BEF9-91F0-443D-A8CF-FA6E0BAF0623}">
      <dsp:nvSpPr>
        <dsp:cNvPr id="0" name=""/>
        <dsp:cNvSpPr/>
      </dsp:nvSpPr>
      <dsp:spPr>
        <a:xfrm>
          <a:off x="990199" y="358167"/>
          <a:ext cx="3064004" cy="3064004"/>
        </a:xfrm>
        <a:prstGeom prst="pie">
          <a:avLst>
            <a:gd name="adj1" fmla="val 11880000"/>
            <a:gd name="adj2" fmla="val 16200000"/>
          </a:avLst>
        </a:prstGeom>
        <a:solidFill>
          <a:srgbClr val="FFC000"/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19050" tIns="19050" rIns="19050" bIns="19050" numCol="1" spcCol="1270" anchor="ctr" anchorCtr="0">
          <a:noAutofit/>
        </a:bodyPr>
        <a:lstStyle/>
        <a:p>
          <a:pPr marL="0" lvl="0" indent="0" algn="ctr" defTabSz="6667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500" b="0" i="0" kern="1200"/>
            <a:t>Cynhadledd ADY a Llesiant</a:t>
          </a:r>
          <a:endParaRPr lang="en-GB" sz="1500" kern="1200" dirty="0"/>
        </a:p>
      </dsp:txBody>
      <dsp:txXfrm>
        <a:off x="1437033" y="825063"/>
        <a:ext cx="1039572" cy="71128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hart3">
  <dgm:title val=""/>
  <dgm:desc val=""/>
  <dgm:catLst>
    <dgm:cat type="relationship" pri="27000"/>
    <dgm:cat type="cycle" pri="8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ompositeShape">
    <dgm:varLst>
      <dgm:chMax val="7"/>
      <dgm:dir/>
      <dgm:resizeHandles val="exact"/>
    </dgm:varLst>
    <dgm:alg type="composite">
      <dgm:param type="horzAlign" val="ctr"/>
      <dgm:param type="vertAlign" val="mid"/>
      <dgm:param type="ar" val="1"/>
    </dgm:alg>
    <dgm:presOf/>
    <dgm:shape xmlns:r="http://schemas.openxmlformats.org/officeDocument/2006/relationships" r:blip="">
      <dgm:adjLst/>
    </dgm:shape>
    <dgm:choose name="Name0">
      <dgm:if name="Name1" axis="ch" ptType="node" func="cnt" op="equ" val="1">
        <dgm:constrLst>
          <dgm:constr type="l" for="ch" forName="wedge1" refType="w" fact="0.08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205"/>
          <dgm:constr type="t" for="ch" forName="wedge1Tx" refType="h" fact="0.205"/>
          <dgm:constr type="w" for="ch" forName="wedge1Tx" refType="w" fact="0.59"/>
          <dgm:constr type="h" for="ch" forName="wedge1Tx" refType="h" fact="0.59"/>
          <dgm:constr type="primFontSz" for="ch" ptType="node" op="equ"/>
        </dgm:constrLst>
      </dgm:if>
      <dgm:if name="Name2" axis="ch" ptType="node" func="cnt" op="equ" val="2">
        <dgm:constrLst>
          <dgm:constr type="l" for="ch" forName="wedge1" refType="w" fact="0.1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52"/>
          <dgm:constr type="t" for="ch" forName="wedge1Tx" refType="h" fact="0.205"/>
          <dgm:constr type="w" for="ch" forName="wedge1Tx" refType="w" fact="0.295"/>
          <dgm:constr type="h" for="ch" forName="wedge1Tx" refType="h" fact="0.59"/>
          <dgm:constr type="l" for="ch" forName="wedge2" refType="w" fact="0.08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wedge2Tx" refType="w" fact="0.2"/>
          <dgm:constr type="t" for="ch" forName="wedge2Tx" refType="h" fact="0.205"/>
          <dgm:constr type="w" for="ch" forName="wedge2Tx" refType="w" fact="0.295"/>
          <dgm:constr type="h" for="ch" forName="wedge2Tx" refType="h" fact="0.59"/>
          <dgm:constr type="primFontSz" for="ch" ptType="node" op="equ"/>
        </dgm:constrLst>
      </dgm:if>
      <dgm:if name="Name3" axis="ch" ptType="node" func="cnt" op="equ" val="3">
        <dgm:choose name="Name4">
          <dgm:if name="Name5" func="var" arg="dir" op="equ" val="norm">
            <dgm:constrLst>
              <dgm:constr type="l" for="ch" forName="wedge1" refType="w" fact="0.1233"/>
              <dgm:constr type="t" for="ch" forName="wedge1" refType="w" fact="0.055"/>
              <dgm:constr type="w" for="ch" forName="wedge1" refType="w" fact="0.84"/>
              <dgm:constr type="h" for="ch" forName="wedge1" refType="h" fact="0.84"/>
              <dgm:constr type="l" for="ch" forName="wedge1Tx" refType="w" fact="0.58"/>
              <dgm:constr type="t" for="ch" forName="wedge1Tx" refType="h" fact="0.21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"/>
              <dgm:constr type="t" for="ch" forName="wedge3Tx" refType="h" fact="0.245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if>
          <dgm:else name="Name6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45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367"/>
              <dgm:constr type="t" for="ch" forName="wedge3" refType="w" fact="0.055"/>
              <dgm:constr type="w" for="ch" forName="wedge3" refType="w" fact="0.84"/>
              <dgm:constr type="h" for="ch" forName="wedge3" refType="h" fact="0.84"/>
              <dgm:constr type="l" for="ch" forName="wedge3Tx" refType="w" fact="0.14"/>
              <dgm:constr type="t" for="ch" forName="wedge3Tx" refType="h" fact="0.21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else>
        </dgm:choose>
      </dgm:if>
      <dgm:if name="Name7" axis="ch" ptType="node" func="cnt" op="equ" val="4">
        <dgm:choose name="Name8">
          <dgm:if name="Name9" func="var" arg="dir" op="equ" val="norm">
            <dgm:constrLst>
              <dgm:constr type="l" for="ch" forName="wedge1" refType="w" fact="0.1154"/>
              <dgm:constr type="t" for="ch" forName="wedge1" refType="w" fact="0.0446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75"/>
              <dgm:constr type="t" for="ch" forName="wedge4Tx" refType="h" fact="0.235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if>
          <dgm:else name="Name10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5"/>
              <dgm:constr type="t" for="ch" forName="wedge1Tx" refType="h" fact="0.235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446"/>
              <dgm:constr type="t" for="ch" forName="wedge4" refType="h" fact="0.0446"/>
              <dgm:constr type="w" for="ch" forName="wedge4" refType="w" fact="0.84"/>
              <dgm:constr type="h" for="ch" forName="wedge4" refType="h" fact="0.84"/>
              <dgm:constr type="l" for="ch" forName="wedge4Tx" refType="w" fact="0.145"/>
              <dgm:constr type="t" for="ch" forName="wedge4Tx" refType="h" fact="0.2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else>
        </dgm:choose>
      </dgm:if>
      <dgm:if name="Name11" axis="ch" ptType="node" func="cnt" op="equ" val="5">
        <dgm:choose name="Name12">
          <dgm:if name="Name13" func="var" arg="dir" op="equ" val="norm">
            <dgm:constrLst>
              <dgm:constr type="l" for="ch" forName="wedge1" refType="w" fact="0.1094"/>
              <dgm:constr type="t" for="ch" forName="wedge1" refType="w" fact="0.0395"/>
              <dgm:constr type="w" for="ch" forName="wedge1" refType="w" fact="0.84"/>
              <dgm:constr type="h" for="ch" forName="wedge1" refType="h" fact="0.84"/>
              <dgm:constr type="l" for="ch" forName="wedge1Tx" refType="w" fact="0.54"/>
              <dgm:constr type="t" for="ch" forName="wedge1Tx" refType="h" fact="0.165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2025"/>
              <dgm:constr type="t" for="ch" forName="wedge5Tx" refType="h" fact="0.208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if>
          <dgm:else name="Name14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"/>
              <dgm:constr type="t" for="ch" forName="wedge1Tx" refType="h" fact="0.208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506"/>
              <dgm:constr type="t" for="ch" forName="wedge5" refType="h" fact="0.0395"/>
              <dgm:constr type="w" for="ch" forName="wedge5" refType="w" fact="0.84"/>
              <dgm:constr type="h" for="ch" forName="wedge5" refType="h" fact="0.84"/>
              <dgm:constr type="l" for="ch" forName="wedge5Tx" refType="w" fact="0.18"/>
              <dgm:constr type="t" for="ch" forName="wedge5Tx" refType="h" fact="0.165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else>
        </dgm:choose>
      </dgm:if>
      <dgm:if name="Name15" axis="ch" ptType="node" func="cnt" op="equ" val="6">
        <dgm:choose name="Name16">
          <dgm:if name="Name17" func="var" arg="dir" op="equ" val="norm">
            <dgm:constrLst>
              <dgm:constr type="l" for="ch" forName="wedge1" refType="w" fact="0.105"/>
              <dgm:constr type="t" for="ch" forName="wedge1" refType="w" fact="0.0367"/>
              <dgm:constr type="w" for="ch" forName="wedge1" refType="w" fact="0.84"/>
              <dgm:constr type="h" for="ch" forName="wedge1" refType="h" fact="0.84"/>
              <dgm:constr type="l" for="ch" forName="wedge1Tx" refType="w" fact="0.534"/>
              <dgm:constr type="t" for="ch" forName="wedge1Tx" refType="h" fact="0.126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246"/>
              <dgm:constr type="t" for="ch" forName="wedge6Tx" refType="h" fact="0.1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if>
          <dgm:else name="Name18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9"/>
              <dgm:constr type="t" for="ch" forName="wedge1Tx" refType="h" fact="0.1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55"/>
              <dgm:constr type="t" for="ch" forName="wedge6" refType="h" fact="0.0367"/>
              <dgm:constr type="w" for="ch" forName="wedge6" refType="w" fact="0.84"/>
              <dgm:constr type="h" for="ch" forName="wedge6" refType="h" fact="0.84"/>
              <dgm:constr type="l" for="ch" forName="wedge6Tx" refType="w" fact="0.221"/>
              <dgm:constr type="t" for="ch" forName="wedge6Tx" refType="h" fact="0.126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else>
        </dgm:choose>
      </dgm:if>
      <dgm:else name="Name19">
        <dgm:choose name="Name20">
          <dgm:if name="Name21" func="var" arg="dir" op="equ" val="norm">
            <dgm:constrLst>
              <dgm:constr type="l" for="ch" forName="wedge1" refType="w" fact="0.1017"/>
              <dgm:constr type="t" for="ch" forName="wedge1" refType="w" fact="0.035"/>
              <dgm:constr type="w" for="ch" forName="wedge1" refType="w" fact="0.84"/>
              <dgm:constr type="h" for="ch" forName="wedge1" refType="h" fact="0.84"/>
              <dgm:constr type="l" for="ch" forName="wedge1Tx" refType="w" fact="0.53"/>
              <dgm:constr type="t" for="ch" forName="wedge1Tx" refType="h" fact="0.115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8"/>
              <dgm:constr type="t" for="ch" forName="wedge7" refType="h" fact="0.08"/>
              <dgm:constr type="w" for="ch" forName="wedge7" refType="w" fact="0.84"/>
              <dgm:constr type="h" for="ch" forName="wedge7" refType="h" fact="0.84"/>
              <dgm:constr type="l" for="ch" forName="wedge7Tx" refType="w" fact="0.262"/>
              <dgm:constr type="t" for="ch" forName="wedge7Tx" refType="h" fact="0.16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if>
          <dgm:else name="Name22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8"/>
              <dgm:constr type="t" for="ch" forName="wedge1Tx" refType="h" fact="0.16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583"/>
              <dgm:constr type="t" for="ch" forName="wedge7" refType="h" fact="0.035"/>
              <dgm:constr type="w" for="ch" forName="wedge7" refType="w" fact="0.84"/>
              <dgm:constr type="h" for="ch" forName="wedge7" refType="h" fact="0.84"/>
              <dgm:constr type="l" for="ch" forName="wedge7Tx" refType="w" fact="0.2403"/>
              <dgm:constr type="t" for="ch" forName="wedge7Tx" refType="h" fact="0.115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else>
        </dgm:choose>
      </dgm:else>
    </dgm:choose>
    <dgm:ruleLst/>
    <dgm:choose name="Name23">
      <dgm:if name="Name24" axis="ch" ptType="node" func="cnt" op="gte" val="1">
        <dgm:layoutNode name="wedge1">
          <dgm:alg type="sp"/>
          <dgm:choose name="Name25">
            <dgm:if name="Name26" axis="ch" ptType="node" func="cnt" op="equ" val="1">
              <dgm:shape xmlns:r="http://schemas.openxmlformats.org/officeDocument/2006/relationships" type="ellipse" r:blip="">
                <dgm:adjLst/>
              </dgm:shape>
            </dgm:if>
            <dgm:if name="Name27" axis="ch" ptType="node" func="cnt" op="equ" val="2">
              <dgm:shape xmlns:r="http://schemas.openxmlformats.org/officeDocument/2006/relationships" type="pie" r:blip="">
                <dgm:adjLst>
                  <dgm:adj idx="1" val="270"/>
                  <dgm:adj idx="2" val="90"/>
                </dgm:adjLst>
              </dgm:shape>
            </dgm:if>
            <dgm:if name="Name28" axis="ch" ptType="node" func="cnt" op="equ" val="3">
              <dgm:shape xmlns:r="http://schemas.openxmlformats.org/officeDocument/2006/relationships" type="pie" r:blip="">
                <dgm:adjLst>
                  <dgm:adj idx="1" val="270"/>
                  <dgm:adj idx="2" val="30"/>
                </dgm:adjLst>
              </dgm:shape>
            </dgm:if>
            <dgm:if name="Name29" axis="ch" ptType="node" func="cnt" op="equ" val="4">
              <dgm:shape xmlns:r="http://schemas.openxmlformats.org/officeDocument/2006/relationships" type="pie" r:blip="">
                <dgm:adjLst>
                  <dgm:adj idx="1" val="270"/>
                  <dgm:adj idx="2" val="0"/>
                </dgm:adjLst>
              </dgm:shape>
            </dgm:if>
            <dgm:if name="Name30" axis="ch" ptType="node" func="cnt" op="equ" val="5">
              <dgm:shape xmlns:r="http://schemas.openxmlformats.org/officeDocument/2006/relationships" type="pie" r:blip="">
                <dgm:adjLst>
                  <dgm:adj idx="1" val="270"/>
                  <dgm:adj idx="2" val="342"/>
                </dgm:adjLst>
              </dgm:shape>
            </dgm:if>
            <dgm:if name="Name31" axis="ch" ptType="node" func="cnt" op="equ" val="6">
              <dgm:shape xmlns:r="http://schemas.openxmlformats.org/officeDocument/2006/relationships" type="pie" r:blip="">
                <dgm:adjLst>
                  <dgm:adj idx="1" val="270"/>
                  <dgm:adj idx="2" val="330"/>
                </dgm:adjLst>
              </dgm:shape>
            </dgm:if>
            <dgm:else name="Name32">
              <dgm:shape xmlns:r="http://schemas.openxmlformats.org/officeDocument/2006/relationships" type="pie" r:blip="">
                <dgm:adjLst>
                  <dgm:adj idx="1" val="270"/>
                  <dgm:adj idx="2" val="321.4286"/>
                </dgm:adjLst>
              </dgm:shape>
            </dgm:else>
          </dgm:choose>
          <dgm:choose name="Name33">
            <dgm:if name="Name34" func="var" arg="dir" op="equ" val="norm">
              <dgm:presOf axis="ch desOrSelf" ptType="node node" st="1 1" cnt="1 0"/>
            </dgm:if>
            <dgm:else name="Name35">
              <dgm:choose name="Name36">
                <dgm:if name="Name37" axis="ch" ptType="node" func="cnt" op="equ" val="1">
                  <dgm:presOf axis="ch desOrSelf" ptType="node node" st="1 1" cnt="1 0"/>
                </dgm:if>
                <dgm:if name="Name38" axis="ch" ptType="node" func="cnt" op="equ" val="2">
                  <dgm:presOf axis="ch desOrSelf" ptType="node node" st="2 1" cnt="1 0"/>
                </dgm:if>
                <dgm:if name="Name39" axis="ch" ptType="node" func="cnt" op="equ" val="3">
                  <dgm:presOf axis="ch desOrSelf" ptType="node node" st="3 1" cnt="1 0"/>
                </dgm:if>
                <dgm:if name="Name40" axis="ch" ptType="node" func="cnt" op="equ" val="4">
                  <dgm:presOf axis="ch desOrSelf" ptType="node node" st="4 1" cnt="1 0"/>
                </dgm:if>
                <dgm:if name="Name41" axis="ch" ptType="node" func="cnt" op="equ" val="5">
                  <dgm:presOf axis="ch desOrSelf" ptType="node node" st="5 1" cnt="1 0"/>
                </dgm:if>
                <dgm:if name="Name42" axis="ch" ptType="node" func="cnt" op="equ" val="6">
                  <dgm:presOf axis="ch desOrSelf" ptType="node node" st="6 1" cnt="1 0"/>
                </dgm:if>
                <dgm:else name="Name43">
                  <dgm:presOf axis="ch desOrSelf" ptType="node node" st="7 1" cnt="1 0"/>
                </dgm:else>
              </dgm:choose>
            </dgm:else>
          </dgm:choose>
          <dgm:constrLst/>
          <dgm:ruleLst/>
        </dgm:layoutNode>
        <dgm:layoutNode name="wedge1Tx" moveWith="wedg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44">
            <dgm:if name="Name45" func="var" arg="dir" op="equ" val="norm">
              <dgm:presOf axis="ch desOrSelf" ptType="node node" st="1 1" cnt="1 0"/>
            </dgm:if>
            <dgm:else name="Name46">
              <dgm:choose name="Name47">
                <dgm:if name="Name48" axis="ch" ptType="node" func="cnt" op="equ" val="1">
                  <dgm:presOf axis="ch desOrSelf" ptType="node node" st="1 1" cnt="1 0"/>
                </dgm:if>
                <dgm:if name="Name49" axis="ch" ptType="node" func="cnt" op="equ" val="2">
                  <dgm:presOf axis="ch desOrSelf" ptType="node node" st="2 1" cnt="1 0"/>
                </dgm:if>
                <dgm:if name="Name50" axis="ch" ptType="node" func="cnt" op="equ" val="3">
                  <dgm:presOf axis="ch desOrSelf" ptType="node node" st="3 1" cnt="1 0"/>
                </dgm:if>
                <dgm:if name="Name51" axis="ch" ptType="node" func="cnt" op="equ" val="4">
                  <dgm:presOf axis="ch desOrSelf" ptType="node node" st="4 1" cnt="1 0"/>
                </dgm:if>
                <dgm:if name="Name52" axis="ch" ptType="node" func="cnt" op="equ" val="5">
                  <dgm:presOf axis="ch desOrSelf" ptType="node node" st="5 1" cnt="1 0"/>
                </dgm:if>
                <dgm:if name="Name53" axis="ch" ptType="node" func="cnt" op="equ" val="6">
                  <dgm:presOf axis="ch desOrSelf" ptType="node node" st="6 1" cnt="1 0"/>
                </dgm:if>
                <dgm:else name="Name54">
                  <dgm:presOf axis="ch desOrSelf" ptType="node node" st="7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55"/>
    </dgm:choose>
    <dgm:choose name="Name56">
      <dgm:if name="Name57" axis="ch" ptType="node" func="cnt" op="gte" val="2">
        <dgm:layoutNode name="wedge2">
          <dgm:alg type="sp"/>
          <dgm:choose name="Name58">
            <dgm:if name="Name59" axis="ch" ptType="node" func="cnt" op="equ" val="2">
              <dgm:shape xmlns:r="http://schemas.openxmlformats.org/officeDocument/2006/relationships" type="pie" r:blip="">
                <dgm:adjLst>
                  <dgm:adj idx="1" val="90"/>
                  <dgm:adj idx="2" val="270"/>
                </dgm:adjLst>
              </dgm:shape>
            </dgm:if>
            <dgm:if name="Name60" axis="ch" ptType="node" func="cnt" op="equ" val="3">
              <dgm:shape xmlns:r="http://schemas.openxmlformats.org/officeDocument/2006/relationships" type="pie" r:blip="">
                <dgm:adjLst>
                  <dgm:adj idx="1" val="30"/>
                  <dgm:adj idx="2" val="150"/>
                </dgm:adjLst>
              </dgm:shape>
            </dgm:if>
            <dgm:if name="Name61" axis="ch" ptType="node" func="cnt" op="equ" val="4">
              <dgm:shape xmlns:r="http://schemas.openxmlformats.org/officeDocument/2006/relationships" type="pie" r:blip="">
                <dgm:adjLst>
                  <dgm:adj idx="1" val="0"/>
                  <dgm:adj idx="2" val="90"/>
                </dgm:adjLst>
              </dgm:shape>
            </dgm:if>
            <dgm:if name="Name62" axis="ch" ptType="node" func="cnt" op="equ" val="5">
              <dgm:shape xmlns:r="http://schemas.openxmlformats.org/officeDocument/2006/relationships" type="pie" r:blip="">
                <dgm:adjLst>
                  <dgm:adj idx="1" val="342"/>
                  <dgm:adj idx="2" val="54"/>
                </dgm:adjLst>
              </dgm:shape>
            </dgm:if>
            <dgm:if name="Name63" axis="ch" ptType="node" func="cnt" op="equ" val="6">
              <dgm:shape xmlns:r="http://schemas.openxmlformats.org/officeDocument/2006/relationships" type="pie" r:blip="">
                <dgm:adjLst>
                  <dgm:adj idx="1" val="330"/>
                  <dgm:adj idx="2" val="30"/>
                </dgm:adjLst>
              </dgm:shape>
            </dgm:if>
            <dgm:else name="Name64">
              <dgm:shape xmlns:r="http://schemas.openxmlformats.org/officeDocument/2006/relationships" type="pie" r:blip="">
                <dgm:adjLst>
                  <dgm:adj idx="1" val="321.4286"/>
                  <dgm:adj idx="2" val="12.85714"/>
                </dgm:adjLst>
              </dgm:shape>
            </dgm:else>
          </dgm:choose>
          <dgm:choose name="Name65">
            <dgm:if name="Name66" func="var" arg="dir" op="equ" val="norm">
              <dgm:presOf axis="ch desOrSelf" ptType="node node" st="2 1" cnt="1 0"/>
            </dgm:if>
            <dgm:else name="Name67">
              <dgm:choose name="Name68">
                <dgm:if name="Name69" axis="ch" ptType="node" func="cnt" op="equ" val="2">
                  <dgm:presOf axis="ch desOrSelf" ptType="node node" st="1 1" cnt="1 0"/>
                </dgm:if>
                <dgm:if name="Name70" axis="ch" ptType="node" func="cnt" op="equ" val="3">
                  <dgm:presOf axis="ch desOrSelf" ptType="node node" st="2 1" cnt="1 0"/>
                </dgm:if>
                <dgm:if name="Name71" axis="ch" ptType="node" func="cnt" op="equ" val="4">
                  <dgm:presOf axis="ch desOrSelf" ptType="node node" st="3 1" cnt="1 0"/>
                </dgm:if>
                <dgm:if name="Name72" axis="ch" ptType="node" func="cnt" op="equ" val="5">
                  <dgm:presOf axis="ch desOrSelf" ptType="node node" st="4 1" cnt="1 0"/>
                </dgm:if>
                <dgm:if name="Name73" axis="ch" ptType="node" func="cnt" op="equ" val="6">
                  <dgm:presOf axis="ch desOrSelf" ptType="node node" st="5 1" cnt="1 0"/>
                </dgm:if>
                <dgm:else name="Name74">
                  <dgm:presOf axis="ch desOrSelf" ptType="node node" st="6 1" cnt="1 0"/>
                </dgm:else>
              </dgm:choose>
            </dgm:else>
          </dgm:choose>
          <dgm:constrLst/>
          <dgm:ruleLst/>
        </dgm:layoutNode>
        <dgm:layoutNode name="wedge2Tx" moveWith="wedge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75">
            <dgm:if name="Name76" func="var" arg="dir" op="equ" val="norm">
              <dgm:presOf axis="ch desOrSelf" ptType="node node" st="2 1" cnt="1 0"/>
            </dgm:if>
            <dgm:else name="Name77">
              <dgm:choose name="Name78">
                <dgm:if name="Name79" axis="ch" ptType="node" func="cnt" op="equ" val="2">
                  <dgm:presOf axis="ch desOrSelf" ptType="node node" st="1 1" cnt="1 0"/>
                </dgm:if>
                <dgm:if name="Name80" axis="ch" ptType="node" func="cnt" op="equ" val="3">
                  <dgm:presOf axis="ch desOrSelf" ptType="node node" st="2 1" cnt="1 0"/>
                </dgm:if>
                <dgm:if name="Name81" axis="ch" ptType="node" func="cnt" op="equ" val="4">
                  <dgm:presOf axis="ch desOrSelf" ptType="node node" st="3 1" cnt="1 0"/>
                </dgm:if>
                <dgm:if name="Name82" axis="ch" ptType="node" func="cnt" op="equ" val="5">
                  <dgm:presOf axis="ch desOrSelf" ptType="node node" st="4 1" cnt="1 0"/>
                </dgm:if>
                <dgm:if name="Name83" axis="ch" ptType="node" func="cnt" op="equ" val="6">
                  <dgm:presOf axis="ch desOrSelf" ptType="node node" st="5 1" cnt="1 0"/>
                </dgm:if>
                <dgm:else name="Name84">
                  <dgm:presOf axis="ch desOrSelf" ptType="node node" st="6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85"/>
    </dgm:choose>
    <dgm:choose name="Name86">
      <dgm:if name="Name87" axis="ch" ptType="node" func="cnt" op="gte" val="3">
        <dgm:layoutNode name="wedge3">
          <dgm:alg type="sp"/>
          <dgm:choose name="Name88">
            <dgm:if name="Name89" axis="ch" ptType="node" func="cnt" op="equ" val="3">
              <dgm:shape xmlns:r="http://schemas.openxmlformats.org/officeDocument/2006/relationships" type="pie" r:blip="">
                <dgm:adjLst>
                  <dgm:adj idx="1" val="150"/>
                  <dgm:adj idx="2" val="270"/>
                </dgm:adjLst>
              </dgm:shape>
            </dgm:if>
            <dgm:if name="Name90" axis="ch" ptType="node" func="cnt" op="equ" val="4">
              <dgm:shape xmlns:r="http://schemas.openxmlformats.org/officeDocument/2006/relationships" type="pie" r:blip="">
                <dgm:adjLst>
                  <dgm:adj idx="1" val="90"/>
                  <dgm:adj idx="2" val="180"/>
                </dgm:adjLst>
              </dgm:shape>
            </dgm:if>
            <dgm:if name="Name91" axis="ch" ptType="node" func="cnt" op="equ" val="5">
              <dgm:shape xmlns:r="http://schemas.openxmlformats.org/officeDocument/2006/relationships" type="pie" r:blip="">
                <dgm:adjLst>
                  <dgm:adj idx="1" val="54"/>
                  <dgm:adj idx="2" val="126"/>
                </dgm:adjLst>
              </dgm:shape>
            </dgm:if>
            <dgm:if name="Name92" axis="ch" ptType="node" func="cnt" op="equ" val="6">
              <dgm:shape xmlns:r="http://schemas.openxmlformats.org/officeDocument/2006/relationships" type="pie" r:blip="">
                <dgm:adjLst>
                  <dgm:adj idx="1" val="30"/>
                  <dgm:adj idx="2" val="90"/>
                </dgm:adjLst>
              </dgm:shape>
            </dgm:if>
            <dgm:else name="Name93">
              <dgm:shape xmlns:r="http://schemas.openxmlformats.org/officeDocument/2006/relationships" type="pie" r:blip="">
                <dgm:adjLst>
                  <dgm:adj idx="1" val="12.85714"/>
                  <dgm:adj idx="2" val="64.28571"/>
                </dgm:adjLst>
              </dgm:shape>
            </dgm:else>
          </dgm:choose>
          <dgm:choose name="Name94">
            <dgm:if name="Name95" func="var" arg="dir" op="equ" val="norm">
              <dgm:presOf axis="ch desOrSelf" ptType="node node" st="3 1" cnt="1 0"/>
            </dgm:if>
            <dgm:else name="Name96">
              <dgm:choose name="Name97">
                <dgm:if name="Name98" axis="ch" ptType="node" func="cnt" op="equ" val="3">
                  <dgm:presOf axis="ch desOrSelf" ptType="node node" st="1 1" cnt="1 0"/>
                </dgm:if>
                <dgm:if name="Name99" axis="ch" ptType="node" func="cnt" op="equ" val="4">
                  <dgm:presOf axis="ch desOrSelf" ptType="node node" st="2 1" cnt="1 0"/>
                </dgm:if>
                <dgm:if name="Name100" axis="ch" ptType="node" func="cnt" op="equ" val="5">
                  <dgm:presOf axis="ch desOrSelf" ptType="node node" st="3 1" cnt="1 0"/>
                </dgm:if>
                <dgm:if name="Name101" axis="ch" ptType="node" func="cnt" op="equ" val="6">
                  <dgm:presOf axis="ch desOrSelf" ptType="node node" st="4 1" cnt="1 0"/>
                </dgm:if>
                <dgm:else name="Name102">
                  <dgm:presOf axis="ch desOrSelf" ptType="node node" st="5 1" cnt="1 0"/>
                </dgm:else>
              </dgm:choose>
            </dgm:else>
          </dgm:choose>
          <dgm:constrLst/>
          <dgm:ruleLst/>
        </dgm:layoutNode>
        <dgm:layoutNode name="wedge3Tx" moveWith="wedge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03">
            <dgm:if name="Name104" func="var" arg="dir" op="equ" val="norm">
              <dgm:presOf axis="ch desOrSelf" ptType="node node" st="3 1" cnt="1 0"/>
            </dgm:if>
            <dgm:else name="Name105">
              <dgm:choose name="Name106">
                <dgm:if name="Name107" axis="ch" ptType="node" func="cnt" op="equ" val="3">
                  <dgm:presOf axis="ch desOrSelf" ptType="node node" st="1 1" cnt="1 0"/>
                </dgm:if>
                <dgm:if name="Name108" axis="ch" ptType="node" func="cnt" op="equ" val="4">
                  <dgm:presOf axis="ch desOrSelf" ptType="node node" st="2 1" cnt="1 0"/>
                </dgm:if>
                <dgm:if name="Name109" axis="ch" ptType="node" func="cnt" op="equ" val="5">
                  <dgm:presOf axis="ch desOrSelf" ptType="node node" st="3 1" cnt="1 0"/>
                </dgm:if>
                <dgm:if name="Name110" axis="ch" ptType="node" func="cnt" op="equ" val="6">
                  <dgm:presOf axis="ch desOrSelf" ptType="node node" st="4 1" cnt="1 0"/>
                </dgm:if>
                <dgm:else name="Name111">
                  <dgm:presOf axis="ch desOrSelf" ptType="node node" st="5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12"/>
    </dgm:choose>
    <dgm:choose name="Name113">
      <dgm:if name="Name114" axis="ch" ptType="node" func="cnt" op="gte" val="4">
        <dgm:layoutNode name="wedge4">
          <dgm:alg type="sp"/>
          <dgm:choose name="Name115">
            <dgm:if name="Name116" axis="ch" ptType="node" func="cnt" op="equ" val="4">
              <dgm:shape xmlns:r="http://schemas.openxmlformats.org/officeDocument/2006/relationships" type="pie" r:blip="">
                <dgm:adjLst>
                  <dgm:adj idx="1" val="180"/>
                  <dgm:adj idx="2" val="270"/>
                </dgm:adjLst>
              </dgm:shape>
            </dgm:if>
            <dgm:if name="Name117" axis="ch" ptType="node" func="cnt" op="equ" val="5">
              <dgm:shape xmlns:r="http://schemas.openxmlformats.org/officeDocument/2006/relationships" type="pie" r:blip="">
                <dgm:adjLst>
                  <dgm:adj idx="1" val="126"/>
                  <dgm:adj idx="2" val="198"/>
                </dgm:adjLst>
              </dgm:shape>
            </dgm:if>
            <dgm:if name="Name118" axis="ch" ptType="node" func="cnt" op="equ" val="6">
              <dgm:shape xmlns:r="http://schemas.openxmlformats.org/officeDocument/2006/relationships" type="pie" r:blip="">
                <dgm:adjLst>
                  <dgm:adj idx="1" val="90"/>
                  <dgm:adj idx="2" val="150"/>
                </dgm:adjLst>
              </dgm:shape>
            </dgm:if>
            <dgm:else name="Name119">
              <dgm:shape xmlns:r="http://schemas.openxmlformats.org/officeDocument/2006/relationships" type="pie" r:blip="">
                <dgm:adjLst>
                  <dgm:adj idx="1" val="64.2871"/>
                  <dgm:adj idx="2" val="115.7143"/>
                </dgm:adjLst>
              </dgm:shape>
            </dgm:else>
          </dgm:choose>
          <dgm:choose name="Name120">
            <dgm:if name="Name121" func="var" arg="dir" op="equ" val="norm">
              <dgm:presOf axis="ch desOrSelf" ptType="node node" st="4 1" cnt="1 0"/>
            </dgm:if>
            <dgm:else name="Name122">
              <dgm:choose name="Name123">
                <dgm:if name="Name124" axis="ch" ptType="node" func="cnt" op="equ" val="4">
                  <dgm:presOf axis="ch desOrSelf" ptType="node node" st="1 1" cnt="1 0"/>
                </dgm:if>
                <dgm:if name="Name125" axis="ch" ptType="node" func="cnt" op="equ" val="5">
                  <dgm:presOf axis="ch desOrSelf" ptType="node node" st="2 1" cnt="1 0"/>
                </dgm:if>
                <dgm:if name="Name126" axis="ch" ptType="node" func="cnt" op="equ" val="6">
                  <dgm:presOf axis="ch desOrSelf" ptType="node node" st="3 1" cnt="1 0"/>
                </dgm:if>
                <dgm:else name="Name127">
                  <dgm:presOf axis="ch desOrSelf" ptType="node node" st="4 1" cnt="1 0"/>
                </dgm:else>
              </dgm:choose>
            </dgm:else>
          </dgm:choose>
          <dgm:constrLst/>
          <dgm:ruleLst/>
        </dgm:layoutNode>
        <dgm:layoutNode name="wedge4Tx" moveWith="wedge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28">
            <dgm:if name="Name129" func="var" arg="dir" op="equ" val="norm">
              <dgm:presOf axis="ch desOrSelf" ptType="node node" st="4 1" cnt="1 0"/>
            </dgm:if>
            <dgm:else name="Name130">
              <dgm:choose name="Name131">
                <dgm:if name="Name132" axis="ch" ptType="node" func="cnt" op="equ" val="4">
                  <dgm:presOf axis="ch desOrSelf" ptType="node node" st="1 1" cnt="1 0"/>
                </dgm:if>
                <dgm:if name="Name133" axis="ch" ptType="node" func="cnt" op="equ" val="5">
                  <dgm:presOf axis="ch desOrSelf" ptType="node node" st="2 1" cnt="1 0"/>
                </dgm:if>
                <dgm:if name="Name134" axis="ch" ptType="node" func="cnt" op="equ" val="6">
                  <dgm:presOf axis="ch desOrSelf" ptType="node node" st="3 1" cnt="1 0"/>
                </dgm:if>
                <dgm:else name="Name135">
                  <dgm:presOf axis="ch desOrSelf" ptType="node node" st="4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36"/>
    </dgm:choose>
    <dgm:choose name="Name137">
      <dgm:if name="Name138" axis="ch" ptType="node" func="cnt" op="gte" val="5">
        <dgm:layoutNode name="wedge5">
          <dgm:alg type="sp"/>
          <dgm:choose name="Name139">
            <dgm:if name="Name140" axis="ch" ptType="node" func="cnt" op="equ" val="5">
              <dgm:shape xmlns:r="http://schemas.openxmlformats.org/officeDocument/2006/relationships" type="pie" r:blip="">
                <dgm:adjLst>
                  <dgm:adj idx="1" val="198"/>
                  <dgm:adj idx="2" val="270"/>
                </dgm:adjLst>
              </dgm:shape>
            </dgm:if>
            <dgm:if name="Name141" axis="ch" ptType="node" func="cnt" op="equ" val="6">
              <dgm:shape xmlns:r="http://schemas.openxmlformats.org/officeDocument/2006/relationships" type="pie" r:blip="">
                <dgm:adjLst>
                  <dgm:adj idx="1" val="150"/>
                  <dgm:adj idx="2" val="210"/>
                </dgm:adjLst>
              </dgm:shape>
            </dgm:if>
            <dgm:else name="Name142">
              <dgm:shape xmlns:r="http://schemas.openxmlformats.org/officeDocument/2006/relationships" type="pie" r:blip="">
                <dgm:adjLst>
                  <dgm:adj idx="1" val="115.7143"/>
                  <dgm:adj idx="2" val="167.1429"/>
                </dgm:adjLst>
              </dgm:shape>
            </dgm:else>
          </dgm:choose>
          <dgm:choose name="Name143">
            <dgm:if name="Name144" func="var" arg="dir" op="equ" val="norm">
              <dgm:presOf axis="ch desOrSelf" ptType="node node" st="5 1" cnt="1 0"/>
            </dgm:if>
            <dgm:else name="Name145">
              <dgm:choose name="Name146">
                <dgm:if name="Name147" axis="ch" ptType="node" func="cnt" op="equ" val="5">
                  <dgm:presOf axis="ch desOrSelf" ptType="node node" st="1 1" cnt="1 0"/>
                </dgm:if>
                <dgm:if name="Name148" axis="ch" ptType="node" func="cnt" op="equ" val="6">
                  <dgm:presOf axis="ch desOrSelf" ptType="node node" st="2 1" cnt="1 0"/>
                </dgm:if>
                <dgm:else name="Name149">
                  <dgm:presOf axis="ch desOrSelf" ptType="node node" st="3 1" cnt="1 0"/>
                </dgm:else>
              </dgm:choose>
            </dgm:else>
          </dgm:choose>
          <dgm:constrLst/>
          <dgm:ruleLst/>
        </dgm:layoutNode>
        <dgm:layoutNode name="wedge5Tx" moveWith="wedge5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50">
            <dgm:if name="Name151" func="var" arg="dir" op="equ" val="norm">
              <dgm:presOf axis="ch desOrSelf" ptType="node node" st="5 1" cnt="1 0"/>
            </dgm:if>
            <dgm:else name="Name152">
              <dgm:choose name="Name153">
                <dgm:if name="Name154" axis="ch" ptType="node" func="cnt" op="equ" val="5">
                  <dgm:presOf axis="ch desOrSelf" ptType="node node" st="1 1" cnt="1 0"/>
                </dgm:if>
                <dgm:if name="Name155" axis="ch" ptType="node" func="cnt" op="equ" val="6">
                  <dgm:presOf axis="ch desOrSelf" ptType="node node" st="2 1" cnt="1 0"/>
                </dgm:if>
                <dgm:else name="Name156">
                  <dgm:presOf axis="ch desOrSelf" ptType="node node" st="3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57"/>
    </dgm:choose>
    <dgm:choose name="Name158">
      <dgm:if name="Name159" axis="ch" ptType="node" func="cnt" op="gte" val="6">
        <dgm:layoutNode name="wedge6">
          <dgm:alg type="sp"/>
          <dgm:choose name="Name160">
            <dgm:if name="Name161" axis="ch" ptType="node" func="cnt" op="equ" val="6">
              <dgm:shape xmlns:r="http://schemas.openxmlformats.org/officeDocument/2006/relationships" type="pie" r:blip="">
                <dgm:adjLst>
                  <dgm:adj idx="1" val="210"/>
                  <dgm:adj idx="2" val="270"/>
                </dgm:adjLst>
              </dgm:shape>
            </dgm:if>
            <dgm:else name="Name162">
              <dgm:shape xmlns:r="http://schemas.openxmlformats.org/officeDocument/2006/relationships" type="pie" r:blip="">
                <dgm:adjLst>
                  <dgm:adj idx="1" val="167.1429"/>
                  <dgm:adj idx="2" val="218.5714"/>
                </dgm:adjLst>
              </dgm:shape>
            </dgm:else>
          </dgm:choose>
          <dgm:choose name="Name163">
            <dgm:if name="Name164" func="var" arg="dir" op="equ" val="norm">
              <dgm:presOf axis="ch desOrSelf" ptType="node node" st="6 1" cnt="1 0"/>
            </dgm:if>
            <dgm:else name="Name165">
              <dgm:choose name="Name166">
                <dgm:if name="Name167" axis="ch" ptType="node" func="cnt" op="equ" val="6">
                  <dgm:presOf axis="ch desOrSelf" ptType="node node" st="1 1" cnt="1 0"/>
                </dgm:if>
                <dgm:else name="Name168">
                  <dgm:presOf axis="ch desOrSelf" ptType="node node" st="2 1" cnt="1 0"/>
                </dgm:else>
              </dgm:choose>
            </dgm:else>
          </dgm:choose>
          <dgm:constrLst/>
          <dgm:ruleLst/>
        </dgm:layoutNode>
        <dgm:layoutNode name="wedge6Tx" moveWith="wedge6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69">
            <dgm:if name="Name170" func="var" arg="dir" op="equ" val="norm">
              <dgm:presOf axis="ch desOrSelf" ptType="node node" st="6 1" cnt="1 0"/>
            </dgm:if>
            <dgm:else name="Name171">
              <dgm:choose name="Name172">
                <dgm:if name="Name173" axis="ch" ptType="node" func="cnt" op="equ" val="6">
                  <dgm:presOf axis="ch desOrSelf" ptType="node node" st="1 1" cnt="1 0"/>
                </dgm:if>
                <dgm:else name="Name174">
                  <dgm:presOf axis="ch desOrSelf" ptType="node node" st="2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75"/>
    </dgm:choose>
    <dgm:choose name="Name176">
      <dgm:if name="Name177" axis="ch" ptType="node" func="cnt" op="gte" val="7">
        <dgm:layoutNode name="wedge7">
          <dgm:alg type="sp"/>
          <dgm:shape xmlns:r="http://schemas.openxmlformats.org/officeDocument/2006/relationships" type="pie" r:blip="">
            <dgm:adjLst>
              <dgm:adj idx="1" val="218.5714"/>
              <dgm:adj idx="2" val="270"/>
            </dgm:adjLst>
          </dgm:shape>
          <dgm:choose name="Name178">
            <dgm:if name="Name179" func="var" arg="dir" op="equ" val="norm">
              <dgm:presOf axis="ch desOrSelf" ptType="node node" st="7 1" cnt="1 0"/>
            </dgm:if>
            <dgm:else name="Name180">
              <dgm:presOf axis="ch desOrSelf" ptType="node node" st="1 1" cnt="1 0"/>
            </dgm:else>
          </dgm:choose>
          <dgm:constrLst/>
          <dgm:ruleLst/>
        </dgm:layoutNode>
        <dgm:layoutNode name="wedge7Tx" moveWith="wedge7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81">
            <dgm:if name="Name182" func="var" arg="dir" op="equ" val="norm">
              <dgm:presOf axis="ch desOrSelf" ptType="node node" st="7 1" cnt="1 0"/>
            </dgm:if>
            <dgm:else name="Name183">
              <dgm:presOf axis="ch desOrSelf" ptType="node node" st="1 1" cnt="1 0"/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84"/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hart3">
  <dgm:title val=""/>
  <dgm:desc val=""/>
  <dgm:catLst>
    <dgm:cat type="relationship" pri="27000"/>
    <dgm:cat type="cycle" pri="8000"/>
  </dgm:catLst>
  <dgm:sampData useDef="1">
    <dgm:dataModel>
      <dgm:ptLst/>
      <dgm:bg/>
      <dgm:whole/>
    </dgm:dataModel>
  </dgm:sampData>
  <dgm:styleData useDef="1">
    <dgm:dataModel>
      <dgm:ptLst/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ompositeShape">
    <dgm:varLst>
      <dgm:chMax val="7"/>
      <dgm:dir/>
      <dgm:resizeHandles val="exact"/>
    </dgm:varLst>
    <dgm:alg type="composite">
      <dgm:param type="horzAlign" val="ctr"/>
      <dgm:param type="vertAlign" val="mid"/>
      <dgm:param type="ar" val="1"/>
    </dgm:alg>
    <dgm:presOf/>
    <dgm:shape xmlns:r="http://schemas.openxmlformats.org/officeDocument/2006/relationships" r:blip="">
      <dgm:adjLst/>
    </dgm:shape>
    <dgm:choose name="Name0">
      <dgm:if name="Name1" axis="ch" ptType="node" func="cnt" op="equ" val="1">
        <dgm:constrLst>
          <dgm:constr type="l" for="ch" forName="wedge1" refType="w" fact="0.08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205"/>
          <dgm:constr type="t" for="ch" forName="wedge1Tx" refType="h" fact="0.205"/>
          <dgm:constr type="w" for="ch" forName="wedge1Tx" refType="w" fact="0.59"/>
          <dgm:constr type="h" for="ch" forName="wedge1Tx" refType="h" fact="0.59"/>
          <dgm:constr type="primFontSz" for="ch" ptType="node" op="equ"/>
        </dgm:constrLst>
      </dgm:if>
      <dgm:if name="Name2" axis="ch" ptType="node" func="cnt" op="equ" val="2">
        <dgm:constrLst>
          <dgm:constr type="l" for="ch" forName="wedge1" refType="w" fact="0.1"/>
          <dgm:constr type="t" for="ch" forName="wedge1" refType="w" fact="0.08"/>
          <dgm:constr type="w" for="ch" forName="wedge1" refType="w" fact="0.84"/>
          <dgm:constr type="h" for="ch" forName="wedge1" refType="h" fact="0.84"/>
          <dgm:constr type="l" for="ch" forName="wedge1Tx" refType="w" fact="0.52"/>
          <dgm:constr type="t" for="ch" forName="wedge1Tx" refType="h" fact="0.205"/>
          <dgm:constr type="w" for="ch" forName="wedge1Tx" refType="w" fact="0.295"/>
          <dgm:constr type="h" for="ch" forName="wedge1Tx" refType="h" fact="0.59"/>
          <dgm:constr type="l" for="ch" forName="wedge2" refType="w" fact="0.08"/>
          <dgm:constr type="t" for="ch" forName="wedge2" refType="w" fact="0.08"/>
          <dgm:constr type="w" for="ch" forName="wedge2" refType="w" fact="0.84"/>
          <dgm:constr type="h" for="ch" forName="wedge2" refType="h" fact="0.84"/>
          <dgm:constr type="l" for="ch" forName="wedge2Tx" refType="w" fact="0.2"/>
          <dgm:constr type="t" for="ch" forName="wedge2Tx" refType="h" fact="0.205"/>
          <dgm:constr type="w" for="ch" forName="wedge2Tx" refType="w" fact="0.295"/>
          <dgm:constr type="h" for="ch" forName="wedge2Tx" refType="h" fact="0.59"/>
          <dgm:constr type="primFontSz" for="ch" ptType="node" op="equ"/>
        </dgm:constrLst>
      </dgm:if>
      <dgm:if name="Name3" axis="ch" ptType="node" func="cnt" op="equ" val="3">
        <dgm:choose name="Name4">
          <dgm:if name="Name5" func="var" arg="dir" op="equ" val="norm">
            <dgm:constrLst>
              <dgm:constr type="l" for="ch" forName="wedge1" refType="w" fact="0.1233"/>
              <dgm:constr type="t" for="ch" forName="wedge1" refType="w" fact="0.055"/>
              <dgm:constr type="w" for="ch" forName="wedge1" refType="w" fact="0.84"/>
              <dgm:constr type="h" for="ch" forName="wedge1" refType="h" fact="0.84"/>
              <dgm:constr type="l" for="ch" forName="wedge1Tx" refType="w" fact="0.58"/>
              <dgm:constr type="t" for="ch" forName="wedge1Tx" refType="h" fact="0.21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"/>
              <dgm:constr type="t" for="ch" forName="wedge3Tx" refType="h" fact="0.245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if>
          <dgm:else name="Name6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45"/>
              <dgm:constr type="w" for="ch" forName="wedge1Tx" refType="w" fact="0.285"/>
              <dgm:constr type="h" for="ch" forName="wedge1Tx" refType="h" fact="0.2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31"/>
              <dgm:constr type="t" for="ch" forName="wedge2Tx" refType="h" fact="0.61"/>
              <dgm:constr type="w" for="ch" forName="wedge2Tx" refType="w" fact="0.38"/>
              <dgm:constr type="h" for="ch" forName="wedge2Tx" refType="h" fact="0.26"/>
              <dgm:constr type="l" for="ch" forName="wedge3" refType="w" fact="0.0367"/>
              <dgm:constr type="t" for="ch" forName="wedge3" refType="w" fact="0.055"/>
              <dgm:constr type="w" for="ch" forName="wedge3" refType="w" fact="0.84"/>
              <dgm:constr type="h" for="ch" forName="wedge3" refType="h" fact="0.84"/>
              <dgm:constr type="l" for="ch" forName="wedge3Tx" refType="w" fact="0.14"/>
              <dgm:constr type="t" for="ch" forName="wedge3Tx" refType="h" fact="0.21"/>
              <dgm:constr type="w" for="ch" forName="wedge3Tx" refType="w" fact="0.285"/>
              <dgm:constr type="h" for="ch" forName="wedge3Tx" refType="h" fact="0.28"/>
              <dgm:constr type="primFontSz" for="ch" ptType="node" op="equ"/>
            </dgm:constrLst>
          </dgm:else>
        </dgm:choose>
      </dgm:if>
      <dgm:if name="Name7" axis="ch" ptType="node" func="cnt" op="equ" val="4">
        <dgm:choose name="Name8">
          <dgm:if name="Name9" func="var" arg="dir" op="equ" val="norm">
            <dgm:constrLst>
              <dgm:constr type="l" for="ch" forName="wedge1" refType="w" fact="0.1154"/>
              <dgm:constr type="t" for="ch" forName="wedge1" refType="w" fact="0.0446"/>
              <dgm:constr type="w" for="ch" forName="wedge1" refType="w" fact="0.84"/>
              <dgm:constr type="h" for="ch" forName="wedge1" refType="h" fact="0.84"/>
              <dgm:constr type="l" for="ch" forName="wedge1Tx" refType="w" fact="0.545"/>
              <dgm:constr type="t" for="ch" forName="wedge1Tx" refType="h" fact="0.2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75"/>
              <dgm:constr type="t" for="ch" forName="wedge4Tx" refType="h" fact="0.235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if>
          <dgm:else name="Name10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5"/>
              <dgm:constr type="t" for="ch" forName="wedge1Tx" refType="h" fact="0.235"/>
              <dgm:constr type="w" for="ch" forName="wedge1Tx" refType="w" fact="0.31"/>
              <dgm:constr type="h" for="ch" forName="wedge1Tx" refType="h" fact="0.2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515"/>
              <dgm:constr type="t" for="ch" forName="wedge2Tx" refType="h" fact="0.515"/>
              <dgm:constr type="w" for="ch" forName="wedge2Tx" refType="w" fact="0.31"/>
              <dgm:constr type="h" for="ch" forName="wedge2Tx" refType="h" fact="0.2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175"/>
              <dgm:constr type="t" for="ch" forName="wedge3Tx" refType="h" fact="0.515"/>
              <dgm:constr type="w" for="ch" forName="wedge3Tx" refType="w" fact="0.31"/>
              <dgm:constr type="h" for="ch" forName="wedge3Tx" refType="h" fact="0.25"/>
              <dgm:constr type="l" for="ch" forName="wedge4" refType="w" fact="0.0446"/>
              <dgm:constr type="t" for="ch" forName="wedge4" refType="h" fact="0.0446"/>
              <dgm:constr type="w" for="ch" forName="wedge4" refType="w" fact="0.84"/>
              <dgm:constr type="h" for="ch" forName="wedge4" refType="h" fact="0.84"/>
              <dgm:constr type="l" for="ch" forName="wedge4Tx" refType="w" fact="0.145"/>
              <dgm:constr type="t" for="ch" forName="wedge4Tx" refType="h" fact="0.2"/>
              <dgm:constr type="w" for="ch" forName="wedge4Tx" refType="w" fact="0.31"/>
              <dgm:constr type="h" for="ch" forName="wedge4Tx" refType="h" fact="0.25"/>
              <dgm:constr type="primFontSz" for="ch" ptType="node" op="equ"/>
            </dgm:constrLst>
          </dgm:else>
        </dgm:choose>
      </dgm:if>
      <dgm:if name="Name11" axis="ch" ptType="node" func="cnt" op="equ" val="5">
        <dgm:choose name="Name12">
          <dgm:if name="Name13" func="var" arg="dir" op="equ" val="norm">
            <dgm:constrLst>
              <dgm:constr type="l" for="ch" forName="wedge1" refType="w" fact="0.1094"/>
              <dgm:constr type="t" for="ch" forName="wedge1" refType="w" fact="0.0395"/>
              <dgm:constr type="w" for="ch" forName="wedge1" refType="w" fact="0.84"/>
              <dgm:constr type="h" for="ch" forName="wedge1" refType="h" fact="0.84"/>
              <dgm:constr type="l" for="ch" forName="wedge1Tx" refType="w" fact="0.54"/>
              <dgm:constr type="t" for="ch" forName="wedge1Tx" refType="h" fact="0.165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2025"/>
              <dgm:constr type="t" for="ch" forName="wedge5Tx" refType="h" fact="0.208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if>
          <dgm:else name="Name14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1"/>
              <dgm:constr type="t" for="ch" forName="wedge1Tx" refType="h" fact="0.208"/>
              <dgm:constr type="w" for="ch" forName="wedge1Tx" refType="w" fact="0.285"/>
              <dgm:constr type="h" for="ch" forName="wedge1Tx" refType="h" fact="0.19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29"/>
              <dgm:constr type="t" for="ch" forName="wedge2Tx" refType="h" fact="0.46"/>
              <dgm:constr type="w" for="ch" forName="wedge2Tx" refType="w" fact="0.25"/>
              <dgm:constr type="h" for="ch" forName="wedge2Tx" refType="h" fact="0.211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35"/>
              <dgm:constr type="t" for="ch" forName="wedge3Tx" refType="h" fact="0.71"/>
              <dgm:constr type="w" for="ch" forName="wedge3Tx" refType="w" fact="0.3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12"/>
              <dgm:constr type="t" for="ch" forName="wedge4Tx" refType="h" fact="0.46"/>
              <dgm:constr type="w" for="ch" forName="wedge4Tx" refType="w" fact="0.25"/>
              <dgm:constr type="h" for="ch" forName="wedge4Tx" refType="h" fact="0.211"/>
              <dgm:constr type="l" for="ch" forName="wedge5" refType="w" fact="0.0506"/>
              <dgm:constr type="t" for="ch" forName="wedge5" refType="h" fact="0.0395"/>
              <dgm:constr type="w" for="ch" forName="wedge5" refType="w" fact="0.84"/>
              <dgm:constr type="h" for="ch" forName="wedge5" refType="h" fact="0.84"/>
              <dgm:constr type="l" for="ch" forName="wedge5Tx" refType="w" fact="0.18"/>
              <dgm:constr type="t" for="ch" forName="wedge5Tx" refType="h" fact="0.165"/>
              <dgm:constr type="w" for="ch" forName="wedge5Tx" refType="w" fact="0.285"/>
              <dgm:constr type="h" for="ch" forName="wedge5Tx" refType="h" fact="0.195"/>
              <dgm:constr type="primFontSz" for="ch" ptType="node" op="equ"/>
            </dgm:constrLst>
          </dgm:else>
        </dgm:choose>
      </dgm:if>
      <dgm:if name="Name15" axis="ch" ptType="node" func="cnt" op="equ" val="6">
        <dgm:choose name="Name16">
          <dgm:if name="Name17" func="var" arg="dir" op="equ" val="norm">
            <dgm:constrLst>
              <dgm:constr type="l" for="ch" forName="wedge1" refType="w" fact="0.105"/>
              <dgm:constr type="t" for="ch" forName="wedge1" refType="w" fact="0.0367"/>
              <dgm:constr type="w" for="ch" forName="wedge1" refType="w" fact="0.84"/>
              <dgm:constr type="h" for="ch" forName="wedge1" refType="h" fact="0.84"/>
              <dgm:constr type="l" for="ch" forName="wedge1Tx" refType="w" fact="0.534"/>
              <dgm:constr type="t" for="ch" forName="wedge1Tx" refType="h" fact="0.126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246"/>
              <dgm:constr type="t" for="ch" forName="wedge6Tx" refType="h" fact="0.1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if>
          <dgm:else name="Name18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9"/>
              <dgm:constr type="t" for="ch" forName="wedge1Tx" refType="h" fact="0.17"/>
              <dgm:constr type="w" for="ch" forName="wedge1Tx" refType="w" fact="0.245"/>
              <dgm:constr type="h" for="ch" forName="wedge1Tx" refType="h" fact="0.18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415"/>
              <dgm:constr type="w" for="ch" forName="wedge2Tx" refType="w" fact="0.254"/>
              <dgm:constr type="h" for="ch" forName="wedge2Tx" refType="h" fact="0.17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509"/>
              <dgm:constr type="t" for="ch" forName="wedge3Tx" refType="h" fact="0.65"/>
              <dgm:constr type="w" for="ch" forName="wedge3Tx" refType="w" fact="0.245"/>
              <dgm:constr type="h" for="ch" forName="wedge3Tx" refType="h" fact="0.18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246"/>
              <dgm:constr type="t" for="ch" forName="wedge4Tx" refType="h" fact="0.65"/>
              <dgm:constr type="w" for="ch" forName="wedge4Tx" refType="w" fact="0.245"/>
              <dgm:constr type="h" for="ch" forName="wedge4Tx" refType="h" fact="0.18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093"/>
              <dgm:constr type="t" for="ch" forName="wedge5Tx" refType="h" fact="0.415"/>
              <dgm:constr type="w" for="ch" forName="wedge5Tx" refType="w" fact="0.254"/>
              <dgm:constr type="h" for="ch" forName="wedge5Tx" refType="h" fact="0.17"/>
              <dgm:constr type="l" for="ch" forName="wedge6" refType="w" fact="0.055"/>
              <dgm:constr type="t" for="ch" forName="wedge6" refType="h" fact="0.0367"/>
              <dgm:constr type="w" for="ch" forName="wedge6" refType="w" fact="0.84"/>
              <dgm:constr type="h" for="ch" forName="wedge6" refType="h" fact="0.84"/>
              <dgm:constr type="l" for="ch" forName="wedge6Tx" refType="w" fact="0.221"/>
              <dgm:constr type="t" for="ch" forName="wedge6Tx" refType="h" fact="0.1267"/>
              <dgm:constr type="w" for="ch" forName="wedge6Tx" refType="w" fact="0.245"/>
              <dgm:constr type="h" for="ch" forName="wedge6Tx" refType="h" fact="0.18"/>
              <dgm:constr type="primFontSz" for="ch" ptType="node" op="equ"/>
            </dgm:constrLst>
          </dgm:else>
        </dgm:choose>
      </dgm:if>
      <dgm:else name="Name19">
        <dgm:choose name="Name20">
          <dgm:if name="Name21" func="var" arg="dir" op="equ" val="norm">
            <dgm:constrLst>
              <dgm:constr type="l" for="ch" forName="wedge1" refType="w" fact="0.1017"/>
              <dgm:constr type="t" for="ch" forName="wedge1" refType="w" fact="0.035"/>
              <dgm:constr type="w" for="ch" forName="wedge1" refType="w" fact="0.84"/>
              <dgm:constr type="h" for="ch" forName="wedge1" refType="h" fact="0.84"/>
              <dgm:constr type="l" for="ch" forName="wedge1Tx" refType="w" fact="0.53"/>
              <dgm:constr type="t" for="ch" forName="wedge1Tx" refType="h" fact="0.115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8"/>
              <dgm:constr type="t" for="ch" forName="wedge7" refType="h" fact="0.08"/>
              <dgm:constr type="w" for="ch" forName="wedge7" refType="w" fact="0.84"/>
              <dgm:constr type="h" for="ch" forName="wedge7" refType="h" fact="0.84"/>
              <dgm:constr type="l" for="ch" forName="wedge7Tx" refType="w" fact="0.262"/>
              <dgm:constr type="t" for="ch" forName="wedge7Tx" refType="h" fact="0.16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if>
          <dgm:else name="Name22">
            <dgm:constrLst>
              <dgm:constr type="l" for="ch" forName="wedge1" refType="w" fact="0.08"/>
              <dgm:constr type="t" for="ch" forName="wedge1" refType="w" fact="0.08"/>
              <dgm:constr type="w" for="ch" forName="wedge1" refType="w" fact="0.84"/>
              <dgm:constr type="h" for="ch" forName="wedge1" refType="h" fact="0.84"/>
              <dgm:constr type="l" for="ch" forName="wedge1Tx" refType="w" fact="0.508"/>
              <dgm:constr type="t" for="ch" forName="wedge1Tx" refType="h" fact="0.16"/>
              <dgm:constr type="w" for="ch" forName="wedge1Tx" refType="w" fact="0.23"/>
              <dgm:constr type="h" for="ch" forName="wedge1Tx" refType="h" fact="0.145"/>
              <dgm:constr type="l" for="ch" forName="wedge2" refType="w" fact="0.08"/>
              <dgm:constr type="t" for="ch" forName="wedge2" refType="w" fact="0.08"/>
              <dgm:constr type="w" for="ch" forName="wedge2" refType="w" fact="0.84"/>
              <dgm:constr type="h" for="ch" forName="wedge2" refType="h" fact="0.84"/>
              <dgm:constr type="l" for="ch" forName="wedge2Tx" refType="w" fact="0.655"/>
              <dgm:constr type="t" for="ch" forName="wedge2Tx" refType="h" fact="0.38"/>
              <dgm:constr type="w" for="ch" forName="wedge2Tx" refType="w" fact="0.244"/>
              <dgm:constr type="h" for="ch" forName="wedge2Tx" refType="h" fact="0.155"/>
              <dgm:constr type="l" for="ch" forName="wedge3" refType="w" fact="0.08"/>
              <dgm:constr type="t" for="ch" forName="wedge3" refType="w" fact="0.08"/>
              <dgm:constr type="w" for="ch" forName="wedge3" refType="w" fact="0.84"/>
              <dgm:constr type="h" for="ch" forName="wedge3" refType="h" fact="0.84"/>
              <dgm:constr type="l" for="ch" forName="wedge3Tx" refType="w" fact="0.62"/>
              <dgm:constr type="t" for="ch" forName="wedge3Tx" refType="h" fact="0.58"/>
              <dgm:constr type="w" for="ch" forName="wedge3Tx" refType="w" fact="0.22"/>
              <dgm:constr type="h" for="ch" forName="wedge3Tx" refType="h" fact="0.16"/>
              <dgm:constr type="l" for="ch" forName="wedge4" refType="w" fact="0.08"/>
              <dgm:constr type="t" for="ch" forName="wedge4" refType="h" fact="0.08"/>
              <dgm:constr type="w" for="ch" forName="wedge4" refType="w" fact="0.84"/>
              <dgm:constr type="h" for="ch" forName="wedge4" refType="h" fact="0.84"/>
              <dgm:constr type="l" for="ch" forName="wedge4Tx" refType="w" fact="0.3875"/>
              <dgm:constr type="t" for="ch" forName="wedge4Tx" refType="h" fact="0.74"/>
              <dgm:constr type="w" for="ch" forName="wedge4Tx" refType="w" fact="0.225"/>
              <dgm:constr type="h" for="ch" forName="wedge4Tx" refType="h" fact="0.16"/>
              <dgm:constr type="l" for="ch" forName="wedge5" refType="w" fact="0.08"/>
              <dgm:constr type="t" for="ch" forName="wedge5" refType="h" fact="0.08"/>
              <dgm:constr type="w" for="ch" forName="wedge5" refType="w" fact="0.84"/>
              <dgm:constr type="h" for="ch" forName="wedge5" refType="h" fact="0.84"/>
              <dgm:constr type="l" for="ch" forName="wedge5Tx" refType="w" fact="0.16"/>
              <dgm:constr type="t" for="ch" forName="wedge5Tx" refType="h" fact="0.58"/>
              <dgm:constr type="w" for="ch" forName="wedge5Tx" refType="w" fact="0.22"/>
              <dgm:constr type="h" for="ch" forName="wedge5Tx" refType="h" fact="0.16"/>
              <dgm:constr type="l" for="ch" forName="wedge6" refType="w" fact="0.08"/>
              <dgm:constr type="t" for="ch" forName="wedge6" refType="h" fact="0.08"/>
              <dgm:constr type="w" for="ch" forName="wedge6" refType="w" fact="0.84"/>
              <dgm:constr type="h" for="ch" forName="wedge6" refType="h" fact="0.84"/>
              <dgm:constr type="l" for="ch" forName="wedge6Tx" refType="w" fact="0.101"/>
              <dgm:constr type="t" for="ch" forName="wedge6Tx" refType="h" fact="0.38"/>
              <dgm:constr type="w" for="ch" forName="wedge6Tx" refType="w" fact="0.244"/>
              <dgm:constr type="h" for="ch" forName="wedge6Tx" refType="h" fact="0.155"/>
              <dgm:constr type="l" for="ch" forName="wedge7" refType="w" fact="0.0583"/>
              <dgm:constr type="t" for="ch" forName="wedge7" refType="h" fact="0.035"/>
              <dgm:constr type="w" for="ch" forName="wedge7" refType="w" fact="0.84"/>
              <dgm:constr type="h" for="ch" forName="wedge7" refType="h" fact="0.84"/>
              <dgm:constr type="l" for="ch" forName="wedge7Tx" refType="w" fact="0.2403"/>
              <dgm:constr type="t" for="ch" forName="wedge7Tx" refType="h" fact="0.115"/>
              <dgm:constr type="w" for="ch" forName="wedge7Tx" refType="w" fact="0.23"/>
              <dgm:constr type="h" for="ch" forName="wedge7Tx" refType="h" fact="0.145"/>
              <dgm:constr type="primFontSz" for="ch" ptType="node" op="equ"/>
            </dgm:constrLst>
          </dgm:else>
        </dgm:choose>
      </dgm:else>
    </dgm:choose>
    <dgm:ruleLst/>
    <dgm:choose name="Name23">
      <dgm:if name="Name24" axis="ch" ptType="node" func="cnt" op="gte" val="1">
        <dgm:layoutNode name="wedge1">
          <dgm:alg type="sp"/>
          <dgm:choose name="Name25">
            <dgm:if name="Name26" axis="ch" ptType="node" func="cnt" op="equ" val="1">
              <dgm:shape xmlns:r="http://schemas.openxmlformats.org/officeDocument/2006/relationships" type="ellipse" r:blip="">
                <dgm:adjLst/>
              </dgm:shape>
            </dgm:if>
            <dgm:if name="Name27" axis="ch" ptType="node" func="cnt" op="equ" val="2">
              <dgm:shape xmlns:r="http://schemas.openxmlformats.org/officeDocument/2006/relationships" type="pie" r:blip="">
                <dgm:adjLst>
                  <dgm:adj idx="1" val="270"/>
                  <dgm:adj idx="2" val="90"/>
                </dgm:adjLst>
              </dgm:shape>
            </dgm:if>
            <dgm:if name="Name28" axis="ch" ptType="node" func="cnt" op="equ" val="3">
              <dgm:shape xmlns:r="http://schemas.openxmlformats.org/officeDocument/2006/relationships" type="pie" r:blip="">
                <dgm:adjLst>
                  <dgm:adj idx="1" val="270"/>
                  <dgm:adj idx="2" val="30"/>
                </dgm:adjLst>
              </dgm:shape>
            </dgm:if>
            <dgm:if name="Name29" axis="ch" ptType="node" func="cnt" op="equ" val="4">
              <dgm:shape xmlns:r="http://schemas.openxmlformats.org/officeDocument/2006/relationships" type="pie" r:blip="">
                <dgm:adjLst>
                  <dgm:adj idx="1" val="270"/>
                  <dgm:adj idx="2" val="0"/>
                </dgm:adjLst>
              </dgm:shape>
            </dgm:if>
            <dgm:if name="Name30" axis="ch" ptType="node" func="cnt" op="equ" val="5">
              <dgm:shape xmlns:r="http://schemas.openxmlformats.org/officeDocument/2006/relationships" type="pie" r:blip="">
                <dgm:adjLst>
                  <dgm:adj idx="1" val="270"/>
                  <dgm:adj idx="2" val="342"/>
                </dgm:adjLst>
              </dgm:shape>
            </dgm:if>
            <dgm:if name="Name31" axis="ch" ptType="node" func="cnt" op="equ" val="6">
              <dgm:shape xmlns:r="http://schemas.openxmlformats.org/officeDocument/2006/relationships" type="pie" r:blip="">
                <dgm:adjLst>
                  <dgm:adj idx="1" val="270"/>
                  <dgm:adj idx="2" val="330"/>
                </dgm:adjLst>
              </dgm:shape>
            </dgm:if>
            <dgm:else name="Name32">
              <dgm:shape xmlns:r="http://schemas.openxmlformats.org/officeDocument/2006/relationships" type="pie" r:blip="">
                <dgm:adjLst>
                  <dgm:adj idx="1" val="270"/>
                  <dgm:adj idx="2" val="321.4286"/>
                </dgm:adjLst>
              </dgm:shape>
            </dgm:else>
          </dgm:choose>
          <dgm:choose name="Name33">
            <dgm:if name="Name34" func="var" arg="dir" op="equ" val="norm">
              <dgm:presOf axis="ch desOrSelf" ptType="node node" st="1 1" cnt="1 0"/>
            </dgm:if>
            <dgm:else name="Name35">
              <dgm:choose name="Name36">
                <dgm:if name="Name37" axis="ch" ptType="node" func="cnt" op="equ" val="1">
                  <dgm:presOf axis="ch desOrSelf" ptType="node node" st="1 1" cnt="1 0"/>
                </dgm:if>
                <dgm:if name="Name38" axis="ch" ptType="node" func="cnt" op="equ" val="2">
                  <dgm:presOf axis="ch desOrSelf" ptType="node node" st="2 1" cnt="1 0"/>
                </dgm:if>
                <dgm:if name="Name39" axis="ch" ptType="node" func="cnt" op="equ" val="3">
                  <dgm:presOf axis="ch desOrSelf" ptType="node node" st="3 1" cnt="1 0"/>
                </dgm:if>
                <dgm:if name="Name40" axis="ch" ptType="node" func="cnt" op="equ" val="4">
                  <dgm:presOf axis="ch desOrSelf" ptType="node node" st="4 1" cnt="1 0"/>
                </dgm:if>
                <dgm:if name="Name41" axis="ch" ptType="node" func="cnt" op="equ" val="5">
                  <dgm:presOf axis="ch desOrSelf" ptType="node node" st="5 1" cnt="1 0"/>
                </dgm:if>
                <dgm:if name="Name42" axis="ch" ptType="node" func="cnt" op="equ" val="6">
                  <dgm:presOf axis="ch desOrSelf" ptType="node node" st="6 1" cnt="1 0"/>
                </dgm:if>
                <dgm:else name="Name43">
                  <dgm:presOf axis="ch desOrSelf" ptType="node node" st="7 1" cnt="1 0"/>
                </dgm:else>
              </dgm:choose>
            </dgm:else>
          </dgm:choose>
          <dgm:constrLst/>
          <dgm:ruleLst/>
        </dgm:layoutNode>
        <dgm:layoutNode name="wedge1Tx" moveWith="wedge1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44">
            <dgm:if name="Name45" func="var" arg="dir" op="equ" val="norm">
              <dgm:presOf axis="ch desOrSelf" ptType="node node" st="1 1" cnt="1 0"/>
            </dgm:if>
            <dgm:else name="Name46">
              <dgm:choose name="Name47">
                <dgm:if name="Name48" axis="ch" ptType="node" func="cnt" op="equ" val="1">
                  <dgm:presOf axis="ch desOrSelf" ptType="node node" st="1 1" cnt="1 0"/>
                </dgm:if>
                <dgm:if name="Name49" axis="ch" ptType="node" func="cnt" op="equ" val="2">
                  <dgm:presOf axis="ch desOrSelf" ptType="node node" st="2 1" cnt="1 0"/>
                </dgm:if>
                <dgm:if name="Name50" axis="ch" ptType="node" func="cnt" op="equ" val="3">
                  <dgm:presOf axis="ch desOrSelf" ptType="node node" st="3 1" cnt="1 0"/>
                </dgm:if>
                <dgm:if name="Name51" axis="ch" ptType="node" func="cnt" op="equ" val="4">
                  <dgm:presOf axis="ch desOrSelf" ptType="node node" st="4 1" cnt="1 0"/>
                </dgm:if>
                <dgm:if name="Name52" axis="ch" ptType="node" func="cnt" op="equ" val="5">
                  <dgm:presOf axis="ch desOrSelf" ptType="node node" st="5 1" cnt="1 0"/>
                </dgm:if>
                <dgm:if name="Name53" axis="ch" ptType="node" func="cnt" op="equ" val="6">
                  <dgm:presOf axis="ch desOrSelf" ptType="node node" st="6 1" cnt="1 0"/>
                </dgm:if>
                <dgm:else name="Name54">
                  <dgm:presOf axis="ch desOrSelf" ptType="node node" st="7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55"/>
    </dgm:choose>
    <dgm:choose name="Name56">
      <dgm:if name="Name57" axis="ch" ptType="node" func="cnt" op="gte" val="2">
        <dgm:layoutNode name="wedge2">
          <dgm:alg type="sp"/>
          <dgm:choose name="Name58">
            <dgm:if name="Name59" axis="ch" ptType="node" func="cnt" op="equ" val="2">
              <dgm:shape xmlns:r="http://schemas.openxmlformats.org/officeDocument/2006/relationships" type="pie" r:blip="">
                <dgm:adjLst>
                  <dgm:adj idx="1" val="90"/>
                  <dgm:adj idx="2" val="270"/>
                </dgm:adjLst>
              </dgm:shape>
            </dgm:if>
            <dgm:if name="Name60" axis="ch" ptType="node" func="cnt" op="equ" val="3">
              <dgm:shape xmlns:r="http://schemas.openxmlformats.org/officeDocument/2006/relationships" type="pie" r:blip="">
                <dgm:adjLst>
                  <dgm:adj idx="1" val="30"/>
                  <dgm:adj idx="2" val="150"/>
                </dgm:adjLst>
              </dgm:shape>
            </dgm:if>
            <dgm:if name="Name61" axis="ch" ptType="node" func="cnt" op="equ" val="4">
              <dgm:shape xmlns:r="http://schemas.openxmlformats.org/officeDocument/2006/relationships" type="pie" r:blip="">
                <dgm:adjLst>
                  <dgm:adj idx="1" val="0"/>
                  <dgm:adj idx="2" val="90"/>
                </dgm:adjLst>
              </dgm:shape>
            </dgm:if>
            <dgm:if name="Name62" axis="ch" ptType="node" func="cnt" op="equ" val="5">
              <dgm:shape xmlns:r="http://schemas.openxmlformats.org/officeDocument/2006/relationships" type="pie" r:blip="">
                <dgm:adjLst>
                  <dgm:adj idx="1" val="342"/>
                  <dgm:adj idx="2" val="54"/>
                </dgm:adjLst>
              </dgm:shape>
            </dgm:if>
            <dgm:if name="Name63" axis="ch" ptType="node" func="cnt" op="equ" val="6">
              <dgm:shape xmlns:r="http://schemas.openxmlformats.org/officeDocument/2006/relationships" type="pie" r:blip="">
                <dgm:adjLst>
                  <dgm:adj idx="1" val="330"/>
                  <dgm:adj idx="2" val="30"/>
                </dgm:adjLst>
              </dgm:shape>
            </dgm:if>
            <dgm:else name="Name64">
              <dgm:shape xmlns:r="http://schemas.openxmlformats.org/officeDocument/2006/relationships" type="pie" r:blip="">
                <dgm:adjLst>
                  <dgm:adj idx="1" val="321.4286"/>
                  <dgm:adj idx="2" val="12.85714"/>
                </dgm:adjLst>
              </dgm:shape>
            </dgm:else>
          </dgm:choose>
          <dgm:choose name="Name65">
            <dgm:if name="Name66" func="var" arg="dir" op="equ" val="norm">
              <dgm:presOf axis="ch desOrSelf" ptType="node node" st="2 1" cnt="1 0"/>
            </dgm:if>
            <dgm:else name="Name67">
              <dgm:choose name="Name68">
                <dgm:if name="Name69" axis="ch" ptType="node" func="cnt" op="equ" val="2">
                  <dgm:presOf axis="ch desOrSelf" ptType="node node" st="1 1" cnt="1 0"/>
                </dgm:if>
                <dgm:if name="Name70" axis="ch" ptType="node" func="cnt" op="equ" val="3">
                  <dgm:presOf axis="ch desOrSelf" ptType="node node" st="2 1" cnt="1 0"/>
                </dgm:if>
                <dgm:if name="Name71" axis="ch" ptType="node" func="cnt" op="equ" val="4">
                  <dgm:presOf axis="ch desOrSelf" ptType="node node" st="3 1" cnt="1 0"/>
                </dgm:if>
                <dgm:if name="Name72" axis="ch" ptType="node" func="cnt" op="equ" val="5">
                  <dgm:presOf axis="ch desOrSelf" ptType="node node" st="4 1" cnt="1 0"/>
                </dgm:if>
                <dgm:if name="Name73" axis="ch" ptType="node" func="cnt" op="equ" val="6">
                  <dgm:presOf axis="ch desOrSelf" ptType="node node" st="5 1" cnt="1 0"/>
                </dgm:if>
                <dgm:else name="Name74">
                  <dgm:presOf axis="ch desOrSelf" ptType="node node" st="6 1" cnt="1 0"/>
                </dgm:else>
              </dgm:choose>
            </dgm:else>
          </dgm:choose>
          <dgm:constrLst/>
          <dgm:ruleLst/>
        </dgm:layoutNode>
        <dgm:layoutNode name="wedge2Tx" moveWith="wedge2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75">
            <dgm:if name="Name76" func="var" arg="dir" op="equ" val="norm">
              <dgm:presOf axis="ch desOrSelf" ptType="node node" st="2 1" cnt="1 0"/>
            </dgm:if>
            <dgm:else name="Name77">
              <dgm:choose name="Name78">
                <dgm:if name="Name79" axis="ch" ptType="node" func="cnt" op="equ" val="2">
                  <dgm:presOf axis="ch desOrSelf" ptType="node node" st="1 1" cnt="1 0"/>
                </dgm:if>
                <dgm:if name="Name80" axis="ch" ptType="node" func="cnt" op="equ" val="3">
                  <dgm:presOf axis="ch desOrSelf" ptType="node node" st="2 1" cnt="1 0"/>
                </dgm:if>
                <dgm:if name="Name81" axis="ch" ptType="node" func="cnt" op="equ" val="4">
                  <dgm:presOf axis="ch desOrSelf" ptType="node node" st="3 1" cnt="1 0"/>
                </dgm:if>
                <dgm:if name="Name82" axis="ch" ptType="node" func="cnt" op="equ" val="5">
                  <dgm:presOf axis="ch desOrSelf" ptType="node node" st="4 1" cnt="1 0"/>
                </dgm:if>
                <dgm:if name="Name83" axis="ch" ptType="node" func="cnt" op="equ" val="6">
                  <dgm:presOf axis="ch desOrSelf" ptType="node node" st="5 1" cnt="1 0"/>
                </dgm:if>
                <dgm:else name="Name84">
                  <dgm:presOf axis="ch desOrSelf" ptType="node node" st="6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85"/>
    </dgm:choose>
    <dgm:choose name="Name86">
      <dgm:if name="Name87" axis="ch" ptType="node" func="cnt" op="gte" val="3">
        <dgm:layoutNode name="wedge3">
          <dgm:alg type="sp"/>
          <dgm:choose name="Name88">
            <dgm:if name="Name89" axis="ch" ptType="node" func="cnt" op="equ" val="3">
              <dgm:shape xmlns:r="http://schemas.openxmlformats.org/officeDocument/2006/relationships" type="pie" r:blip="">
                <dgm:adjLst>
                  <dgm:adj idx="1" val="150"/>
                  <dgm:adj idx="2" val="270"/>
                </dgm:adjLst>
              </dgm:shape>
            </dgm:if>
            <dgm:if name="Name90" axis="ch" ptType="node" func="cnt" op="equ" val="4">
              <dgm:shape xmlns:r="http://schemas.openxmlformats.org/officeDocument/2006/relationships" type="pie" r:blip="">
                <dgm:adjLst>
                  <dgm:adj idx="1" val="90"/>
                  <dgm:adj idx="2" val="180"/>
                </dgm:adjLst>
              </dgm:shape>
            </dgm:if>
            <dgm:if name="Name91" axis="ch" ptType="node" func="cnt" op="equ" val="5">
              <dgm:shape xmlns:r="http://schemas.openxmlformats.org/officeDocument/2006/relationships" type="pie" r:blip="">
                <dgm:adjLst>
                  <dgm:adj idx="1" val="54"/>
                  <dgm:adj idx="2" val="126"/>
                </dgm:adjLst>
              </dgm:shape>
            </dgm:if>
            <dgm:if name="Name92" axis="ch" ptType="node" func="cnt" op="equ" val="6">
              <dgm:shape xmlns:r="http://schemas.openxmlformats.org/officeDocument/2006/relationships" type="pie" r:blip="">
                <dgm:adjLst>
                  <dgm:adj idx="1" val="30"/>
                  <dgm:adj idx="2" val="90"/>
                </dgm:adjLst>
              </dgm:shape>
            </dgm:if>
            <dgm:else name="Name93">
              <dgm:shape xmlns:r="http://schemas.openxmlformats.org/officeDocument/2006/relationships" type="pie" r:blip="">
                <dgm:adjLst>
                  <dgm:adj idx="1" val="12.85714"/>
                  <dgm:adj idx="2" val="64.28571"/>
                </dgm:adjLst>
              </dgm:shape>
            </dgm:else>
          </dgm:choose>
          <dgm:choose name="Name94">
            <dgm:if name="Name95" func="var" arg="dir" op="equ" val="norm">
              <dgm:presOf axis="ch desOrSelf" ptType="node node" st="3 1" cnt="1 0"/>
            </dgm:if>
            <dgm:else name="Name96">
              <dgm:choose name="Name97">
                <dgm:if name="Name98" axis="ch" ptType="node" func="cnt" op="equ" val="3">
                  <dgm:presOf axis="ch desOrSelf" ptType="node node" st="1 1" cnt="1 0"/>
                </dgm:if>
                <dgm:if name="Name99" axis="ch" ptType="node" func="cnt" op="equ" val="4">
                  <dgm:presOf axis="ch desOrSelf" ptType="node node" st="2 1" cnt="1 0"/>
                </dgm:if>
                <dgm:if name="Name100" axis="ch" ptType="node" func="cnt" op="equ" val="5">
                  <dgm:presOf axis="ch desOrSelf" ptType="node node" st="3 1" cnt="1 0"/>
                </dgm:if>
                <dgm:if name="Name101" axis="ch" ptType="node" func="cnt" op="equ" val="6">
                  <dgm:presOf axis="ch desOrSelf" ptType="node node" st="4 1" cnt="1 0"/>
                </dgm:if>
                <dgm:else name="Name102">
                  <dgm:presOf axis="ch desOrSelf" ptType="node node" st="5 1" cnt="1 0"/>
                </dgm:else>
              </dgm:choose>
            </dgm:else>
          </dgm:choose>
          <dgm:constrLst/>
          <dgm:ruleLst/>
        </dgm:layoutNode>
        <dgm:layoutNode name="wedge3Tx" moveWith="wedge3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03">
            <dgm:if name="Name104" func="var" arg="dir" op="equ" val="norm">
              <dgm:presOf axis="ch desOrSelf" ptType="node node" st="3 1" cnt="1 0"/>
            </dgm:if>
            <dgm:else name="Name105">
              <dgm:choose name="Name106">
                <dgm:if name="Name107" axis="ch" ptType="node" func="cnt" op="equ" val="3">
                  <dgm:presOf axis="ch desOrSelf" ptType="node node" st="1 1" cnt="1 0"/>
                </dgm:if>
                <dgm:if name="Name108" axis="ch" ptType="node" func="cnt" op="equ" val="4">
                  <dgm:presOf axis="ch desOrSelf" ptType="node node" st="2 1" cnt="1 0"/>
                </dgm:if>
                <dgm:if name="Name109" axis="ch" ptType="node" func="cnt" op="equ" val="5">
                  <dgm:presOf axis="ch desOrSelf" ptType="node node" st="3 1" cnt="1 0"/>
                </dgm:if>
                <dgm:if name="Name110" axis="ch" ptType="node" func="cnt" op="equ" val="6">
                  <dgm:presOf axis="ch desOrSelf" ptType="node node" st="4 1" cnt="1 0"/>
                </dgm:if>
                <dgm:else name="Name111">
                  <dgm:presOf axis="ch desOrSelf" ptType="node node" st="5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12"/>
    </dgm:choose>
    <dgm:choose name="Name113">
      <dgm:if name="Name114" axis="ch" ptType="node" func="cnt" op="gte" val="4">
        <dgm:layoutNode name="wedge4">
          <dgm:alg type="sp"/>
          <dgm:choose name="Name115">
            <dgm:if name="Name116" axis="ch" ptType="node" func="cnt" op="equ" val="4">
              <dgm:shape xmlns:r="http://schemas.openxmlformats.org/officeDocument/2006/relationships" type="pie" r:blip="">
                <dgm:adjLst>
                  <dgm:adj idx="1" val="180"/>
                  <dgm:adj idx="2" val="270"/>
                </dgm:adjLst>
              </dgm:shape>
            </dgm:if>
            <dgm:if name="Name117" axis="ch" ptType="node" func="cnt" op="equ" val="5">
              <dgm:shape xmlns:r="http://schemas.openxmlformats.org/officeDocument/2006/relationships" type="pie" r:blip="">
                <dgm:adjLst>
                  <dgm:adj idx="1" val="126"/>
                  <dgm:adj idx="2" val="198"/>
                </dgm:adjLst>
              </dgm:shape>
            </dgm:if>
            <dgm:if name="Name118" axis="ch" ptType="node" func="cnt" op="equ" val="6">
              <dgm:shape xmlns:r="http://schemas.openxmlformats.org/officeDocument/2006/relationships" type="pie" r:blip="">
                <dgm:adjLst>
                  <dgm:adj idx="1" val="90"/>
                  <dgm:adj idx="2" val="150"/>
                </dgm:adjLst>
              </dgm:shape>
            </dgm:if>
            <dgm:else name="Name119">
              <dgm:shape xmlns:r="http://schemas.openxmlformats.org/officeDocument/2006/relationships" type="pie" r:blip="">
                <dgm:adjLst>
                  <dgm:adj idx="1" val="64.2871"/>
                  <dgm:adj idx="2" val="115.7143"/>
                </dgm:adjLst>
              </dgm:shape>
            </dgm:else>
          </dgm:choose>
          <dgm:choose name="Name120">
            <dgm:if name="Name121" func="var" arg="dir" op="equ" val="norm">
              <dgm:presOf axis="ch desOrSelf" ptType="node node" st="4 1" cnt="1 0"/>
            </dgm:if>
            <dgm:else name="Name122">
              <dgm:choose name="Name123">
                <dgm:if name="Name124" axis="ch" ptType="node" func="cnt" op="equ" val="4">
                  <dgm:presOf axis="ch desOrSelf" ptType="node node" st="1 1" cnt="1 0"/>
                </dgm:if>
                <dgm:if name="Name125" axis="ch" ptType="node" func="cnt" op="equ" val="5">
                  <dgm:presOf axis="ch desOrSelf" ptType="node node" st="2 1" cnt="1 0"/>
                </dgm:if>
                <dgm:if name="Name126" axis="ch" ptType="node" func="cnt" op="equ" val="6">
                  <dgm:presOf axis="ch desOrSelf" ptType="node node" st="3 1" cnt="1 0"/>
                </dgm:if>
                <dgm:else name="Name127">
                  <dgm:presOf axis="ch desOrSelf" ptType="node node" st="4 1" cnt="1 0"/>
                </dgm:else>
              </dgm:choose>
            </dgm:else>
          </dgm:choose>
          <dgm:constrLst/>
          <dgm:ruleLst/>
        </dgm:layoutNode>
        <dgm:layoutNode name="wedge4Tx" moveWith="wedge4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28">
            <dgm:if name="Name129" func="var" arg="dir" op="equ" val="norm">
              <dgm:presOf axis="ch desOrSelf" ptType="node node" st="4 1" cnt="1 0"/>
            </dgm:if>
            <dgm:else name="Name130">
              <dgm:choose name="Name131">
                <dgm:if name="Name132" axis="ch" ptType="node" func="cnt" op="equ" val="4">
                  <dgm:presOf axis="ch desOrSelf" ptType="node node" st="1 1" cnt="1 0"/>
                </dgm:if>
                <dgm:if name="Name133" axis="ch" ptType="node" func="cnt" op="equ" val="5">
                  <dgm:presOf axis="ch desOrSelf" ptType="node node" st="2 1" cnt="1 0"/>
                </dgm:if>
                <dgm:if name="Name134" axis="ch" ptType="node" func="cnt" op="equ" val="6">
                  <dgm:presOf axis="ch desOrSelf" ptType="node node" st="3 1" cnt="1 0"/>
                </dgm:if>
                <dgm:else name="Name135">
                  <dgm:presOf axis="ch desOrSelf" ptType="node node" st="4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36"/>
    </dgm:choose>
    <dgm:choose name="Name137">
      <dgm:if name="Name138" axis="ch" ptType="node" func="cnt" op="gte" val="5">
        <dgm:layoutNode name="wedge5">
          <dgm:alg type="sp"/>
          <dgm:choose name="Name139">
            <dgm:if name="Name140" axis="ch" ptType="node" func="cnt" op="equ" val="5">
              <dgm:shape xmlns:r="http://schemas.openxmlformats.org/officeDocument/2006/relationships" type="pie" r:blip="">
                <dgm:adjLst>
                  <dgm:adj idx="1" val="198"/>
                  <dgm:adj idx="2" val="270"/>
                </dgm:adjLst>
              </dgm:shape>
            </dgm:if>
            <dgm:if name="Name141" axis="ch" ptType="node" func="cnt" op="equ" val="6">
              <dgm:shape xmlns:r="http://schemas.openxmlformats.org/officeDocument/2006/relationships" type="pie" r:blip="">
                <dgm:adjLst>
                  <dgm:adj idx="1" val="150"/>
                  <dgm:adj idx="2" val="210"/>
                </dgm:adjLst>
              </dgm:shape>
            </dgm:if>
            <dgm:else name="Name142">
              <dgm:shape xmlns:r="http://schemas.openxmlformats.org/officeDocument/2006/relationships" type="pie" r:blip="">
                <dgm:adjLst>
                  <dgm:adj idx="1" val="115.7143"/>
                  <dgm:adj idx="2" val="167.1429"/>
                </dgm:adjLst>
              </dgm:shape>
            </dgm:else>
          </dgm:choose>
          <dgm:choose name="Name143">
            <dgm:if name="Name144" func="var" arg="dir" op="equ" val="norm">
              <dgm:presOf axis="ch desOrSelf" ptType="node node" st="5 1" cnt="1 0"/>
            </dgm:if>
            <dgm:else name="Name145">
              <dgm:choose name="Name146">
                <dgm:if name="Name147" axis="ch" ptType="node" func="cnt" op="equ" val="5">
                  <dgm:presOf axis="ch desOrSelf" ptType="node node" st="1 1" cnt="1 0"/>
                </dgm:if>
                <dgm:if name="Name148" axis="ch" ptType="node" func="cnt" op="equ" val="6">
                  <dgm:presOf axis="ch desOrSelf" ptType="node node" st="2 1" cnt="1 0"/>
                </dgm:if>
                <dgm:else name="Name149">
                  <dgm:presOf axis="ch desOrSelf" ptType="node node" st="3 1" cnt="1 0"/>
                </dgm:else>
              </dgm:choose>
            </dgm:else>
          </dgm:choose>
          <dgm:constrLst/>
          <dgm:ruleLst/>
        </dgm:layoutNode>
        <dgm:layoutNode name="wedge5Tx" moveWith="wedge5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50">
            <dgm:if name="Name151" func="var" arg="dir" op="equ" val="norm">
              <dgm:presOf axis="ch desOrSelf" ptType="node node" st="5 1" cnt="1 0"/>
            </dgm:if>
            <dgm:else name="Name152">
              <dgm:choose name="Name153">
                <dgm:if name="Name154" axis="ch" ptType="node" func="cnt" op="equ" val="5">
                  <dgm:presOf axis="ch desOrSelf" ptType="node node" st="1 1" cnt="1 0"/>
                </dgm:if>
                <dgm:if name="Name155" axis="ch" ptType="node" func="cnt" op="equ" val="6">
                  <dgm:presOf axis="ch desOrSelf" ptType="node node" st="2 1" cnt="1 0"/>
                </dgm:if>
                <dgm:else name="Name156">
                  <dgm:presOf axis="ch desOrSelf" ptType="node node" st="3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57"/>
    </dgm:choose>
    <dgm:choose name="Name158">
      <dgm:if name="Name159" axis="ch" ptType="node" func="cnt" op="gte" val="6">
        <dgm:layoutNode name="wedge6">
          <dgm:alg type="sp"/>
          <dgm:choose name="Name160">
            <dgm:if name="Name161" axis="ch" ptType="node" func="cnt" op="equ" val="6">
              <dgm:shape xmlns:r="http://schemas.openxmlformats.org/officeDocument/2006/relationships" type="pie" r:blip="">
                <dgm:adjLst>
                  <dgm:adj idx="1" val="210"/>
                  <dgm:adj idx="2" val="270"/>
                </dgm:adjLst>
              </dgm:shape>
            </dgm:if>
            <dgm:else name="Name162">
              <dgm:shape xmlns:r="http://schemas.openxmlformats.org/officeDocument/2006/relationships" type="pie" r:blip="">
                <dgm:adjLst>
                  <dgm:adj idx="1" val="167.1429"/>
                  <dgm:adj idx="2" val="218.5714"/>
                </dgm:adjLst>
              </dgm:shape>
            </dgm:else>
          </dgm:choose>
          <dgm:choose name="Name163">
            <dgm:if name="Name164" func="var" arg="dir" op="equ" val="norm">
              <dgm:presOf axis="ch desOrSelf" ptType="node node" st="6 1" cnt="1 0"/>
            </dgm:if>
            <dgm:else name="Name165">
              <dgm:choose name="Name166">
                <dgm:if name="Name167" axis="ch" ptType="node" func="cnt" op="equ" val="6">
                  <dgm:presOf axis="ch desOrSelf" ptType="node node" st="1 1" cnt="1 0"/>
                </dgm:if>
                <dgm:else name="Name168">
                  <dgm:presOf axis="ch desOrSelf" ptType="node node" st="2 1" cnt="1 0"/>
                </dgm:else>
              </dgm:choose>
            </dgm:else>
          </dgm:choose>
          <dgm:constrLst/>
          <dgm:ruleLst/>
        </dgm:layoutNode>
        <dgm:layoutNode name="wedge6Tx" moveWith="wedge6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69">
            <dgm:if name="Name170" func="var" arg="dir" op="equ" val="norm">
              <dgm:presOf axis="ch desOrSelf" ptType="node node" st="6 1" cnt="1 0"/>
            </dgm:if>
            <dgm:else name="Name171">
              <dgm:choose name="Name172">
                <dgm:if name="Name173" axis="ch" ptType="node" func="cnt" op="equ" val="6">
                  <dgm:presOf axis="ch desOrSelf" ptType="node node" st="1 1" cnt="1 0"/>
                </dgm:if>
                <dgm:else name="Name174">
                  <dgm:presOf axis="ch desOrSelf" ptType="node node" st="2 1" cnt="1 0"/>
                </dgm:else>
              </dgm:choose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75"/>
    </dgm:choose>
    <dgm:choose name="Name176">
      <dgm:if name="Name177" axis="ch" ptType="node" func="cnt" op="gte" val="7">
        <dgm:layoutNode name="wedge7">
          <dgm:alg type="sp"/>
          <dgm:shape xmlns:r="http://schemas.openxmlformats.org/officeDocument/2006/relationships" type="pie" r:blip="">
            <dgm:adjLst>
              <dgm:adj idx="1" val="218.5714"/>
              <dgm:adj idx="2" val="270"/>
            </dgm:adjLst>
          </dgm:shape>
          <dgm:choose name="Name178">
            <dgm:if name="Name179" func="var" arg="dir" op="equ" val="norm">
              <dgm:presOf axis="ch desOrSelf" ptType="node node" st="7 1" cnt="1 0"/>
            </dgm:if>
            <dgm:else name="Name180">
              <dgm:presOf axis="ch desOrSelf" ptType="node node" st="1 1" cnt="1 0"/>
            </dgm:else>
          </dgm:choose>
          <dgm:constrLst/>
          <dgm:ruleLst/>
        </dgm:layoutNode>
        <dgm:layoutNode name="wedge7Tx" moveWith="wedge7">
          <dgm:varLst>
            <dgm:chMax val="0"/>
            <dgm:chPref val="0"/>
            <dgm:bulletEnabled val="1"/>
          </dgm:varLst>
          <dgm:alg type="tx"/>
          <dgm:shape xmlns:r="http://schemas.openxmlformats.org/officeDocument/2006/relationships" type="rect" r:blip="" hideGeom="1">
            <dgm:adjLst/>
          </dgm:shape>
          <dgm:choose name="Name181">
            <dgm:if name="Name182" func="var" arg="dir" op="equ" val="norm">
              <dgm:presOf axis="ch desOrSelf" ptType="node node" st="7 1" cnt="1 0"/>
            </dgm:if>
            <dgm:else name="Name183">
              <dgm:presOf axis="ch desOrSelf" ptType="node node" st="1 1" cnt="1 0"/>
            </dgm:else>
          </dgm:choose>
          <dgm:constrLst>
            <dgm:constr type="tMarg" refType="primFontSz" fact="0.1"/>
            <dgm:constr type="bMarg" refType="primFontSz" fact="0.1"/>
            <dgm:constr type="lMarg" refType="primFontSz" fact="0.1"/>
            <dgm:constr type="rMarg" refType="primFontSz" fact="0.1"/>
            <dgm:constr type="primFontSz" val="65"/>
          </dgm:constrLst>
          <dgm:ruleLst>
            <dgm:rule type="primFontSz" val="5" fact="NaN" max="NaN"/>
          </dgm:ruleLst>
        </dgm:layoutNode>
      </dgm:if>
      <dgm:else name="Name184"/>
    </dgm:choose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8ACFFD0D8ECA644AF049EF496D059E6" ma:contentTypeVersion="13" ma:contentTypeDescription="Create a new document." ma:contentTypeScope="" ma:versionID="219964707ea2ccb7903c668a8aaf5ec9">
  <xsd:schema xmlns:xsd="http://www.w3.org/2001/XMLSchema" xmlns:xs="http://www.w3.org/2001/XMLSchema" xmlns:p="http://schemas.microsoft.com/office/2006/metadata/properties" xmlns:ns2="23828326-0921-46c4-bdf4-b5ebcc33a2cb" xmlns:ns3="43cb18ad-aa97-4879-b7ef-8afd6fe51c6c" targetNamespace="http://schemas.microsoft.com/office/2006/metadata/properties" ma:root="true" ma:fieldsID="804da0587e3dcc6a87986093e129db4e" ns2:_="" ns3:_="">
    <xsd:import namespace="23828326-0921-46c4-bdf4-b5ebcc33a2cb"/>
    <xsd:import namespace="43cb18ad-aa97-4879-b7ef-8afd6fe51c6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3:SharedWithUsers" minOccurs="0"/>
                <xsd:element ref="ns3:SharedWithDetails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828326-0921-46c4-bdf4-b5ebcc33a2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7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3cb18ad-aa97-4879-b7ef-8afd6fe51c6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6" nillable="true" ma:displayName="Taxonomy Catch All Column" ma:hidden="true" ma:list="{ce60191a-f57d-4993-b33d-a9e32b45a0b9}" ma:internalName="TaxCatchAll" ma:showField="CatchAllData" ma:web="43cb18ad-aa97-4879-b7ef-8afd6fe51c6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3828326-0921-46c4-bdf4-b5ebcc33a2cb">
      <Terms xmlns="http://schemas.microsoft.com/office/infopath/2007/PartnerControls"/>
    </lcf76f155ced4ddcb4097134ff3c332f>
    <TaxCatchAll xmlns="43cb18ad-aa97-4879-b7ef-8afd6fe51c6c" xsi:nil="true"/>
  </documentManagement>
</p:properties>
</file>

<file path=customXml/itemProps1.xml><?xml version="1.0" encoding="utf-8"?>
<ds:datastoreItem xmlns:ds="http://schemas.openxmlformats.org/officeDocument/2006/customXml" ds:itemID="{FD6A65FF-8CEA-4E4B-A41B-D35AC56DEA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3828326-0921-46c4-bdf4-b5ebcc33a2cb"/>
    <ds:schemaRef ds:uri="43cb18ad-aa97-4879-b7ef-8afd6fe51c6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ED1FE8C-0CB2-4DDC-AA76-5C7B848B7897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A23DB9B4-C116-472B-8627-EAAC6D8205D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0F10187B-FE02-4B85-9F26-3D680C3B82A0}">
  <ds:schemaRefs>
    <ds:schemaRef ds:uri="http://schemas.microsoft.com/office/2006/metadata/properties"/>
    <ds:schemaRef ds:uri="http://schemas.microsoft.com/office/infopath/2007/PartnerControls"/>
    <ds:schemaRef ds:uri="23828326-0921-46c4-bdf4-b5ebcc33a2cb"/>
    <ds:schemaRef ds:uri="43cb18ad-aa97-4879-b7ef-8afd6fe51c6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3736</Words>
  <Characters>20627</Characters>
  <Application>Microsoft Office Word</Application>
  <DocSecurity>0</DocSecurity>
  <Lines>1145</Lines>
  <Paragraphs>363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24000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Stacey</dc:creator>
  <cp:keywords/>
  <dc:description/>
  <cp:lastModifiedBy>Dave Stacey</cp:lastModifiedBy>
  <cp:revision>10</cp:revision>
  <cp:lastPrinted>2025-04-02T12:23:00Z</cp:lastPrinted>
  <dcterms:created xsi:type="dcterms:W3CDTF">2025-05-01T14:16:00Z</dcterms:created>
  <dcterms:modified xsi:type="dcterms:W3CDTF">2026-01-05T00:08:00Z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0x010100C8ACFFD0D8ECA644AF049EF496D059E6</vt:lpwstr>
  </property>
  <property fmtid="{D5CDD505-2E9C-101B-9397-08002B2CF9AE}" pid="3" name="MediaServiceImageTags">
    <vt:lpwstr/>
  </property>
</Properties>
</file>