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3A9D4B" w14:textId="26EFD736" w:rsidR="00505B1E" w:rsidRDefault="00704553" w:rsidP="00505B1E">
      <w:pPr>
        <w:spacing w:line="259" w:lineRule="auto"/>
        <w:jc w:val="center"/>
        <w:rPr>
          <w:rFonts w:ascii="Arial" w:hAnsi="Arial" w:cs="Arial"/>
          <w:b/>
          <w:sz w:val="32"/>
          <w:szCs w:val="32"/>
        </w:rPr>
      </w:pPr>
      <w:r w:rsidRPr="00176D55">
        <w:rPr>
          <w:noProof/>
          <w:lang w:val="en-US"/>
        </w:rPr>
        <w:drawing>
          <wp:inline distT="0" distB="0" distL="0" distR="0" wp14:anchorId="5A20002B" wp14:editId="18B34B63">
            <wp:extent cx="3367757" cy="1590675"/>
            <wp:effectExtent l="0" t="0" r="0" b="0"/>
            <wp:docPr id="985676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76660" name=""/>
                    <pic:cNvPicPr/>
                  </pic:nvPicPr>
                  <pic:blipFill>
                    <a:blip r:embed="rId8"/>
                    <a:stretch>
                      <a:fillRect/>
                    </a:stretch>
                  </pic:blipFill>
                  <pic:spPr>
                    <a:xfrm>
                      <a:off x="0" y="0"/>
                      <a:ext cx="3372868" cy="1593089"/>
                    </a:xfrm>
                    <a:prstGeom prst="rect">
                      <a:avLst/>
                    </a:prstGeom>
                  </pic:spPr>
                </pic:pic>
              </a:graphicData>
            </a:graphic>
          </wp:inline>
        </w:drawing>
      </w:r>
    </w:p>
    <w:p w14:paraId="389B0F5A" w14:textId="77777777" w:rsidR="00505B1E" w:rsidRDefault="00505B1E" w:rsidP="00505B1E">
      <w:pPr>
        <w:spacing w:line="259" w:lineRule="auto"/>
        <w:jc w:val="center"/>
        <w:rPr>
          <w:rFonts w:ascii="Arial" w:hAnsi="Arial" w:cs="Arial"/>
          <w:b/>
          <w:sz w:val="32"/>
          <w:szCs w:val="32"/>
        </w:rPr>
      </w:pPr>
    </w:p>
    <w:p w14:paraId="6D0384F3" w14:textId="77777777" w:rsidR="00704553" w:rsidRPr="00704553" w:rsidRDefault="00704553" w:rsidP="00704553">
      <w:pPr>
        <w:jc w:val="center"/>
        <w:rPr>
          <w:rFonts w:ascii="Arial" w:hAnsi="Arial" w:cs="Arial"/>
          <w:b/>
          <w:bCs/>
          <w:sz w:val="28"/>
          <w:szCs w:val="28"/>
        </w:rPr>
      </w:pPr>
      <w:r w:rsidRPr="00704553">
        <w:rPr>
          <w:rFonts w:ascii="Arial" w:hAnsi="Arial" w:cs="Arial"/>
          <w:b/>
          <w:bCs/>
          <w:sz w:val="28"/>
          <w:szCs w:val="28"/>
        </w:rPr>
        <w:t>STUDENT ID:</w:t>
      </w:r>
      <w:r w:rsidRPr="00704553">
        <w:rPr>
          <w:rFonts w:ascii="Arial" w:hAnsi="Arial" w:cs="Arial"/>
          <w:color w:val="222222"/>
          <w:sz w:val="28"/>
          <w:szCs w:val="28"/>
          <w:shd w:val="clear" w:color="auto" w:fill="FFFFFF"/>
        </w:rPr>
        <w:t xml:space="preserve"> </w:t>
      </w:r>
      <w:r w:rsidRPr="00704553">
        <w:rPr>
          <w:rFonts w:ascii="Arial" w:hAnsi="Arial" w:cs="Arial"/>
          <w:b/>
          <w:bCs/>
          <w:sz w:val="28"/>
          <w:szCs w:val="28"/>
        </w:rPr>
        <w:t>2431302</w:t>
      </w:r>
    </w:p>
    <w:p w14:paraId="3B10594F" w14:textId="77777777" w:rsidR="00704553" w:rsidRPr="00704553" w:rsidRDefault="00704553" w:rsidP="00704553">
      <w:pPr>
        <w:jc w:val="center"/>
        <w:rPr>
          <w:rFonts w:ascii="Arial" w:hAnsi="Arial" w:cs="Arial"/>
          <w:b/>
          <w:bCs/>
          <w:sz w:val="28"/>
          <w:szCs w:val="28"/>
        </w:rPr>
      </w:pPr>
      <w:r w:rsidRPr="00704553">
        <w:rPr>
          <w:rFonts w:ascii="Arial" w:hAnsi="Arial" w:cs="Arial"/>
          <w:b/>
          <w:bCs/>
          <w:sz w:val="28"/>
          <w:szCs w:val="28"/>
        </w:rPr>
        <w:t xml:space="preserve">STUDENT NAME: </w:t>
      </w:r>
      <w:proofErr w:type="spellStart"/>
      <w:r w:rsidRPr="00704553">
        <w:rPr>
          <w:rFonts w:ascii="Arial" w:hAnsi="Arial" w:cs="Arial"/>
          <w:b/>
          <w:bCs/>
          <w:sz w:val="28"/>
          <w:szCs w:val="28"/>
        </w:rPr>
        <w:t>Md</w:t>
      </w:r>
      <w:proofErr w:type="spellEnd"/>
      <w:r w:rsidRPr="00704553">
        <w:rPr>
          <w:rFonts w:ascii="Arial" w:hAnsi="Arial" w:cs="Arial"/>
          <w:b/>
          <w:bCs/>
          <w:sz w:val="28"/>
          <w:szCs w:val="28"/>
        </w:rPr>
        <w:t xml:space="preserve"> Shah </w:t>
      </w:r>
      <w:proofErr w:type="spellStart"/>
      <w:r w:rsidRPr="00704553">
        <w:rPr>
          <w:rFonts w:ascii="Arial" w:hAnsi="Arial" w:cs="Arial"/>
          <w:b/>
          <w:bCs/>
          <w:sz w:val="28"/>
          <w:szCs w:val="28"/>
        </w:rPr>
        <w:t>Alam</w:t>
      </w:r>
      <w:proofErr w:type="spellEnd"/>
    </w:p>
    <w:p w14:paraId="7D3F0F6D" w14:textId="77777777" w:rsidR="00704553" w:rsidRPr="00704553" w:rsidRDefault="00704553" w:rsidP="00704553">
      <w:pPr>
        <w:jc w:val="center"/>
        <w:rPr>
          <w:rFonts w:ascii="Arial" w:hAnsi="Arial" w:cs="Arial"/>
          <w:b/>
          <w:bCs/>
          <w:sz w:val="28"/>
          <w:szCs w:val="28"/>
        </w:rPr>
      </w:pPr>
      <w:r w:rsidRPr="00704553">
        <w:rPr>
          <w:rFonts w:ascii="Arial" w:hAnsi="Arial" w:cs="Arial"/>
          <w:b/>
          <w:bCs/>
          <w:sz w:val="28"/>
          <w:szCs w:val="28"/>
        </w:rPr>
        <w:t xml:space="preserve">MODULE CODE: </w:t>
      </w:r>
      <w:r w:rsidRPr="00704553">
        <w:rPr>
          <w:rFonts w:ascii="Arial" w:hAnsi="Arial" w:cs="Arial"/>
          <w:b/>
          <w:sz w:val="28"/>
          <w:szCs w:val="28"/>
        </w:rPr>
        <w:t>LCMB7024</w:t>
      </w:r>
    </w:p>
    <w:p w14:paraId="773FBFBB" w14:textId="77777777" w:rsidR="00704553" w:rsidRPr="00704553" w:rsidRDefault="00704553" w:rsidP="00704553">
      <w:pPr>
        <w:jc w:val="center"/>
        <w:rPr>
          <w:rFonts w:ascii="Arial" w:hAnsi="Arial" w:cs="Arial"/>
          <w:b/>
          <w:bCs/>
          <w:sz w:val="28"/>
          <w:szCs w:val="28"/>
        </w:rPr>
      </w:pPr>
      <w:r w:rsidRPr="00704553">
        <w:rPr>
          <w:rFonts w:ascii="Arial" w:hAnsi="Arial" w:cs="Arial"/>
          <w:b/>
          <w:bCs/>
          <w:sz w:val="28"/>
          <w:szCs w:val="28"/>
        </w:rPr>
        <w:t xml:space="preserve">MODULE NAME: </w:t>
      </w:r>
      <w:r w:rsidRPr="00704553">
        <w:rPr>
          <w:rFonts w:ascii="Arial" w:hAnsi="Arial" w:cs="Arial"/>
          <w:b/>
          <w:sz w:val="28"/>
          <w:szCs w:val="28"/>
        </w:rPr>
        <w:t>Marketing Management</w:t>
      </w:r>
    </w:p>
    <w:p w14:paraId="63AB61F1" w14:textId="77777777" w:rsidR="00704553" w:rsidRPr="00704553" w:rsidRDefault="00704553" w:rsidP="00704553">
      <w:pPr>
        <w:spacing w:line="259" w:lineRule="auto"/>
        <w:jc w:val="center"/>
        <w:rPr>
          <w:rFonts w:ascii="Arial" w:hAnsi="Arial" w:cs="Arial"/>
          <w:b/>
          <w:sz w:val="28"/>
          <w:szCs w:val="28"/>
        </w:rPr>
      </w:pPr>
      <w:r w:rsidRPr="00704553">
        <w:rPr>
          <w:rFonts w:ascii="Arial" w:hAnsi="Arial" w:cs="Arial"/>
          <w:b/>
          <w:bCs/>
          <w:sz w:val="28"/>
          <w:szCs w:val="28"/>
        </w:rPr>
        <w:t xml:space="preserve">ASSESMENT TITLE: </w:t>
      </w:r>
      <w:r w:rsidRPr="00704553">
        <w:rPr>
          <w:rFonts w:ascii="Arial" w:hAnsi="Arial" w:cs="Arial"/>
          <w:b/>
          <w:sz w:val="28"/>
          <w:szCs w:val="28"/>
        </w:rPr>
        <w:t xml:space="preserve">Boots </w:t>
      </w:r>
      <w:proofErr w:type="spellStart"/>
      <w:r w:rsidRPr="00704553">
        <w:rPr>
          <w:rFonts w:ascii="Arial" w:hAnsi="Arial" w:cs="Arial"/>
          <w:b/>
          <w:sz w:val="28"/>
          <w:szCs w:val="28"/>
        </w:rPr>
        <w:t>Botaniq</w:t>
      </w:r>
      <w:proofErr w:type="spellEnd"/>
      <w:r w:rsidRPr="00704553">
        <w:rPr>
          <w:rFonts w:ascii="Arial" w:hAnsi="Arial" w:cs="Arial"/>
          <w:b/>
          <w:sz w:val="28"/>
          <w:szCs w:val="28"/>
        </w:rPr>
        <w:t>: A New Sustainable Brand for Boots</w:t>
      </w:r>
    </w:p>
    <w:p w14:paraId="40D941E1" w14:textId="77777777" w:rsidR="00704553" w:rsidRPr="00704553" w:rsidRDefault="00704553" w:rsidP="00704553">
      <w:pPr>
        <w:jc w:val="center"/>
        <w:rPr>
          <w:rFonts w:ascii="Arial" w:hAnsi="Arial" w:cs="Arial"/>
          <w:b/>
          <w:bCs/>
          <w:sz w:val="28"/>
          <w:szCs w:val="28"/>
        </w:rPr>
      </w:pPr>
      <w:r w:rsidRPr="00704553">
        <w:rPr>
          <w:rFonts w:ascii="Arial" w:hAnsi="Arial" w:cs="Arial"/>
          <w:b/>
          <w:bCs/>
          <w:sz w:val="28"/>
          <w:szCs w:val="28"/>
        </w:rPr>
        <w:t xml:space="preserve">LECTURER: </w:t>
      </w:r>
      <w:r w:rsidRPr="00704553">
        <w:rPr>
          <w:rFonts w:ascii="Arial" w:hAnsi="Arial" w:cs="Arial"/>
          <w:b/>
          <w:sz w:val="28"/>
          <w:szCs w:val="28"/>
        </w:rPr>
        <w:t xml:space="preserve">Dr Laila </w:t>
      </w:r>
      <w:proofErr w:type="spellStart"/>
      <w:r w:rsidRPr="00704553">
        <w:rPr>
          <w:rFonts w:ascii="Arial" w:hAnsi="Arial" w:cs="Arial"/>
          <w:b/>
          <w:sz w:val="28"/>
          <w:szCs w:val="28"/>
        </w:rPr>
        <w:t>Maazouz</w:t>
      </w:r>
      <w:proofErr w:type="spellEnd"/>
    </w:p>
    <w:p w14:paraId="69C11AB8" w14:textId="77777777" w:rsidR="00704553" w:rsidRPr="00704553" w:rsidRDefault="00704553" w:rsidP="00704553">
      <w:pPr>
        <w:jc w:val="center"/>
        <w:rPr>
          <w:rFonts w:ascii="Arial" w:hAnsi="Arial" w:cs="Arial"/>
          <w:b/>
          <w:bCs/>
          <w:sz w:val="28"/>
          <w:szCs w:val="28"/>
        </w:rPr>
      </w:pPr>
      <w:r w:rsidRPr="00704553">
        <w:rPr>
          <w:rFonts w:ascii="Arial" w:hAnsi="Arial" w:cs="Arial"/>
          <w:b/>
          <w:bCs/>
          <w:sz w:val="28"/>
          <w:szCs w:val="28"/>
        </w:rPr>
        <w:t>Word Count: 2500 words</w:t>
      </w:r>
    </w:p>
    <w:p w14:paraId="4AECFD88" w14:textId="7C806223" w:rsidR="00505B1E" w:rsidRDefault="00505B1E" w:rsidP="00704553">
      <w:pPr>
        <w:jc w:val="center"/>
        <w:rPr>
          <w:rFonts w:ascii="Arial" w:hAnsi="Arial" w:cs="Arial"/>
          <w:sz w:val="32"/>
          <w:szCs w:val="32"/>
        </w:rPr>
      </w:pPr>
      <w:r>
        <w:rPr>
          <w:rFonts w:ascii="Arial" w:hAnsi="Arial" w:cs="Arial"/>
          <w:sz w:val="32"/>
          <w:szCs w:val="32"/>
        </w:rPr>
        <w:br w:type="page"/>
      </w:r>
    </w:p>
    <w:sdt>
      <w:sdtPr>
        <w:rPr>
          <w:rFonts w:ascii="Times New Roman" w:eastAsiaTheme="minorHAnsi" w:hAnsi="Times New Roman" w:cstheme="minorBidi"/>
          <w:b w:val="0"/>
          <w:bCs w:val="0"/>
          <w:color w:val="auto"/>
          <w:sz w:val="24"/>
          <w:szCs w:val="22"/>
          <w:lang w:val="en-GB" w:eastAsia="en-US"/>
        </w:rPr>
        <w:id w:val="1836265406"/>
        <w:docPartObj>
          <w:docPartGallery w:val="Table of Contents"/>
          <w:docPartUnique/>
        </w:docPartObj>
      </w:sdtPr>
      <w:sdtEndPr>
        <w:rPr>
          <w:noProof/>
        </w:rPr>
      </w:sdtEndPr>
      <w:sdtContent>
        <w:p w14:paraId="1DAF425B" w14:textId="0D212048" w:rsidR="005365B0" w:rsidRDefault="005365B0">
          <w:pPr>
            <w:pStyle w:val="TOCHeading"/>
          </w:pPr>
          <w:r>
            <w:t>Table of C</w:t>
          </w:r>
          <w:bookmarkStart w:id="0" w:name="_GoBack"/>
          <w:bookmarkEnd w:id="0"/>
          <w:r>
            <w:t>ontents</w:t>
          </w:r>
        </w:p>
        <w:p w14:paraId="556D2601" w14:textId="77777777" w:rsidR="00AB2F4C" w:rsidRDefault="005365B0">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6559149" w:history="1">
            <w:r w:rsidR="00AB2F4C" w:rsidRPr="003633F0">
              <w:rPr>
                <w:rStyle w:val="Hyperlink"/>
                <w:noProof/>
              </w:rPr>
              <w:t>Element 1: STDP Analysis for Boots Botaniq</w:t>
            </w:r>
            <w:r w:rsidR="00AB2F4C">
              <w:rPr>
                <w:noProof/>
                <w:webHidden/>
              </w:rPr>
              <w:tab/>
            </w:r>
            <w:r w:rsidR="00AB2F4C">
              <w:rPr>
                <w:noProof/>
                <w:webHidden/>
              </w:rPr>
              <w:fldChar w:fldCharType="begin"/>
            </w:r>
            <w:r w:rsidR="00AB2F4C">
              <w:rPr>
                <w:noProof/>
                <w:webHidden/>
              </w:rPr>
              <w:instrText xml:space="preserve"> PAGEREF _Toc216559149 \h </w:instrText>
            </w:r>
            <w:r w:rsidR="00AB2F4C">
              <w:rPr>
                <w:noProof/>
                <w:webHidden/>
              </w:rPr>
            </w:r>
            <w:r w:rsidR="00AB2F4C">
              <w:rPr>
                <w:noProof/>
                <w:webHidden/>
              </w:rPr>
              <w:fldChar w:fldCharType="separate"/>
            </w:r>
            <w:r w:rsidR="00AB2F4C">
              <w:rPr>
                <w:noProof/>
                <w:webHidden/>
              </w:rPr>
              <w:t>3</w:t>
            </w:r>
            <w:r w:rsidR="00AB2F4C">
              <w:rPr>
                <w:noProof/>
                <w:webHidden/>
              </w:rPr>
              <w:fldChar w:fldCharType="end"/>
            </w:r>
          </w:hyperlink>
        </w:p>
        <w:p w14:paraId="5757E7AD"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50" w:history="1">
            <w:r w:rsidRPr="003633F0">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_Toc216559150 \h </w:instrText>
            </w:r>
            <w:r>
              <w:rPr>
                <w:noProof/>
                <w:webHidden/>
              </w:rPr>
            </w:r>
            <w:r>
              <w:rPr>
                <w:noProof/>
                <w:webHidden/>
              </w:rPr>
              <w:fldChar w:fldCharType="separate"/>
            </w:r>
            <w:r>
              <w:rPr>
                <w:noProof/>
                <w:webHidden/>
              </w:rPr>
              <w:t>3</w:t>
            </w:r>
            <w:r>
              <w:rPr>
                <w:noProof/>
                <w:webHidden/>
              </w:rPr>
              <w:fldChar w:fldCharType="end"/>
            </w:r>
          </w:hyperlink>
        </w:p>
        <w:p w14:paraId="625FC697"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51" w:history="1">
            <w:r w:rsidRPr="003633F0">
              <w:rPr>
                <w:rStyle w:val="Hyperlink"/>
                <w:rFonts w:ascii="Arial" w:eastAsia="Times New Roman" w:hAnsi="Arial" w:cs="Arial"/>
                <w:noProof/>
                <w:lang w:val="en-US"/>
              </w:rPr>
              <w:t>1.2 Segmentation</w:t>
            </w:r>
            <w:r>
              <w:rPr>
                <w:noProof/>
                <w:webHidden/>
              </w:rPr>
              <w:tab/>
            </w:r>
            <w:r>
              <w:rPr>
                <w:noProof/>
                <w:webHidden/>
              </w:rPr>
              <w:fldChar w:fldCharType="begin"/>
            </w:r>
            <w:r>
              <w:rPr>
                <w:noProof/>
                <w:webHidden/>
              </w:rPr>
              <w:instrText xml:space="preserve"> PAGEREF _Toc216559151 \h </w:instrText>
            </w:r>
            <w:r>
              <w:rPr>
                <w:noProof/>
                <w:webHidden/>
              </w:rPr>
            </w:r>
            <w:r>
              <w:rPr>
                <w:noProof/>
                <w:webHidden/>
              </w:rPr>
              <w:fldChar w:fldCharType="separate"/>
            </w:r>
            <w:r>
              <w:rPr>
                <w:noProof/>
                <w:webHidden/>
              </w:rPr>
              <w:t>3</w:t>
            </w:r>
            <w:r>
              <w:rPr>
                <w:noProof/>
                <w:webHidden/>
              </w:rPr>
              <w:fldChar w:fldCharType="end"/>
            </w:r>
          </w:hyperlink>
        </w:p>
        <w:p w14:paraId="0F527A88" w14:textId="77777777" w:rsidR="00AB2F4C" w:rsidRDefault="00AB2F4C">
          <w:pPr>
            <w:pStyle w:val="TOC3"/>
            <w:tabs>
              <w:tab w:val="right" w:leader="dot" w:pos="9016"/>
            </w:tabs>
            <w:rPr>
              <w:rFonts w:asciiTheme="minorHAnsi" w:eastAsiaTheme="minorEastAsia" w:hAnsiTheme="minorHAnsi"/>
              <w:noProof/>
              <w:sz w:val="22"/>
              <w:lang w:val="en-US"/>
            </w:rPr>
          </w:pPr>
          <w:hyperlink w:anchor="_Toc216559152" w:history="1">
            <w:r w:rsidRPr="003633F0">
              <w:rPr>
                <w:rStyle w:val="Hyperlink"/>
                <w:rFonts w:ascii="Arial" w:eastAsia="Times New Roman" w:hAnsi="Arial" w:cs="Arial"/>
                <w:noProof/>
                <w:lang w:val="en-US"/>
              </w:rPr>
              <w:t>1.2.1 Demographic</w:t>
            </w:r>
            <w:r>
              <w:rPr>
                <w:noProof/>
                <w:webHidden/>
              </w:rPr>
              <w:tab/>
            </w:r>
            <w:r>
              <w:rPr>
                <w:noProof/>
                <w:webHidden/>
              </w:rPr>
              <w:fldChar w:fldCharType="begin"/>
            </w:r>
            <w:r>
              <w:rPr>
                <w:noProof/>
                <w:webHidden/>
              </w:rPr>
              <w:instrText xml:space="preserve"> PAGEREF _Toc216559152 \h </w:instrText>
            </w:r>
            <w:r>
              <w:rPr>
                <w:noProof/>
                <w:webHidden/>
              </w:rPr>
            </w:r>
            <w:r>
              <w:rPr>
                <w:noProof/>
                <w:webHidden/>
              </w:rPr>
              <w:fldChar w:fldCharType="separate"/>
            </w:r>
            <w:r>
              <w:rPr>
                <w:noProof/>
                <w:webHidden/>
              </w:rPr>
              <w:t>3</w:t>
            </w:r>
            <w:r>
              <w:rPr>
                <w:noProof/>
                <w:webHidden/>
              </w:rPr>
              <w:fldChar w:fldCharType="end"/>
            </w:r>
          </w:hyperlink>
        </w:p>
        <w:p w14:paraId="6A33678E"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53" w:history="1">
            <w:r w:rsidRPr="003633F0">
              <w:rPr>
                <w:rStyle w:val="Hyperlink"/>
                <w:rFonts w:ascii="Arial" w:eastAsia="Times New Roman" w:hAnsi="Arial" w:cs="Arial"/>
                <w:noProof/>
                <w:lang w:val="en-US"/>
              </w:rPr>
              <w:t>1.3 Targeting</w:t>
            </w:r>
            <w:r>
              <w:rPr>
                <w:noProof/>
                <w:webHidden/>
              </w:rPr>
              <w:tab/>
            </w:r>
            <w:r>
              <w:rPr>
                <w:noProof/>
                <w:webHidden/>
              </w:rPr>
              <w:fldChar w:fldCharType="begin"/>
            </w:r>
            <w:r>
              <w:rPr>
                <w:noProof/>
                <w:webHidden/>
              </w:rPr>
              <w:instrText xml:space="preserve"> PAGEREF _Toc216559153 \h </w:instrText>
            </w:r>
            <w:r>
              <w:rPr>
                <w:noProof/>
                <w:webHidden/>
              </w:rPr>
            </w:r>
            <w:r>
              <w:rPr>
                <w:noProof/>
                <w:webHidden/>
              </w:rPr>
              <w:fldChar w:fldCharType="separate"/>
            </w:r>
            <w:r>
              <w:rPr>
                <w:noProof/>
                <w:webHidden/>
              </w:rPr>
              <w:t>4</w:t>
            </w:r>
            <w:r>
              <w:rPr>
                <w:noProof/>
                <w:webHidden/>
              </w:rPr>
              <w:fldChar w:fldCharType="end"/>
            </w:r>
          </w:hyperlink>
        </w:p>
        <w:p w14:paraId="51189C9C"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54" w:history="1">
            <w:r w:rsidRPr="003633F0">
              <w:rPr>
                <w:rStyle w:val="Hyperlink"/>
                <w:rFonts w:ascii="Arial" w:hAnsi="Arial" w:cs="Arial"/>
                <w:noProof/>
              </w:rPr>
              <w:t>1.4 Differentiation</w:t>
            </w:r>
            <w:r>
              <w:rPr>
                <w:noProof/>
                <w:webHidden/>
              </w:rPr>
              <w:tab/>
            </w:r>
            <w:r>
              <w:rPr>
                <w:noProof/>
                <w:webHidden/>
              </w:rPr>
              <w:fldChar w:fldCharType="begin"/>
            </w:r>
            <w:r>
              <w:rPr>
                <w:noProof/>
                <w:webHidden/>
              </w:rPr>
              <w:instrText xml:space="preserve"> PAGEREF _Toc216559154 \h </w:instrText>
            </w:r>
            <w:r>
              <w:rPr>
                <w:noProof/>
                <w:webHidden/>
              </w:rPr>
            </w:r>
            <w:r>
              <w:rPr>
                <w:noProof/>
                <w:webHidden/>
              </w:rPr>
              <w:fldChar w:fldCharType="separate"/>
            </w:r>
            <w:r>
              <w:rPr>
                <w:noProof/>
                <w:webHidden/>
              </w:rPr>
              <w:t>4</w:t>
            </w:r>
            <w:r>
              <w:rPr>
                <w:noProof/>
                <w:webHidden/>
              </w:rPr>
              <w:fldChar w:fldCharType="end"/>
            </w:r>
          </w:hyperlink>
        </w:p>
        <w:p w14:paraId="383CE756"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55" w:history="1">
            <w:r w:rsidRPr="003633F0">
              <w:rPr>
                <w:rStyle w:val="Hyperlink"/>
                <w:rFonts w:ascii="Arial" w:eastAsia="Times New Roman" w:hAnsi="Arial" w:cs="Arial"/>
                <w:noProof/>
                <w:lang w:val="en-US"/>
              </w:rPr>
              <w:t>1.5 Positioning</w:t>
            </w:r>
            <w:r>
              <w:rPr>
                <w:noProof/>
                <w:webHidden/>
              </w:rPr>
              <w:tab/>
            </w:r>
            <w:r>
              <w:rPr>
                <w:noProof/>
                <w:webHidden/>
              </w:rPr>
              <w:fldChar w:fldCharType="begin"/>
            </w:r>
            <w:r>
              <w:rPr>
                <w:noProof/>
                <w:webHidden/>
              </w:rPr>
              <w:instrText xml:space="preserve"> PAGEREF _Toc216559155 \h </w:instrText>
            </w:r>
            <w:r>
              <w:rPr>
                <w:noProof/>
                <w:webHidden/>
              </w:rPr>
            </w:r>
            <w:r>
              <w:rPr>
                <w:noProof/>
                <w:webHidden/>
              </w:rPr>
              <w:fldChar w:fldCharType="separate"/>
            </w:r>
            <w:r>
              <w:rPr>
                <w:noProof/>
                <w:webHidden/>
              </w:rPr>
              <w:t>5</w:t>
            </w:r>
            <w:r>
              <w:rPr>
                <w:noProof/>
                <w:webHidden/>
              </w:rPr>
              <w:fldChar w:fldCharType="end"/>
            </w:r>
          </w:hyperlink>
        </w:p>
        <w:p w14:paraId="13839FD8" w14:textId="77777777" w:rsidR="00AB2F4C" w:rsidRDefault="00AB2F4C">
          <w:pPr>
            <w:pStyle w:val="TOC1"/>
            <w:tabs>
              <w:tab w:val="right" w:leader="dot" w:pos="9016"/>
            </w:tabs>
            <w:rPr>
              <w:rFonts w:asciiTheme="minorHAnsi" w:eastAsiaTheme="minorEastAsia" w:hAnsiTheme="minorHAnsi"/>
              <w:noProof/>
              <w:sz w:val="22"/>
              <w:lang w:val="en-US"/>
            </w:rPr>
          </w:pPr>
          <w:hyperlink w:anchor="_Toc216559156" w:history="1">
            <w:r w:rsidRPr="003633F0">
              <w:rPr>
                <w:rStyle w:val="Hyperlink"/>
                <w:rFonts w:eastAsia="Times New Roman"/>
                <w:noProof/>
                <w:lang w:val="en-US"/>
              </w:rPr>
              <w:t>Element 2: Marketing Mix</w:t>
            </w:r>
            <w:r>
              <w:rPr>
                <w:noProof/>
                <w:webHidden/>
              </w:rPr>
              <w:tab/>
            </w:r>
            <w:r>
              <w:rPr>
                <w:noProof/>
                <w:webHidden/>
              </w:rPr>
              <w:fldChar w:fldCharType="begin"/>
            </w:r>
            <w:r>
              <w:rPr>
                <w:noProof/>
                <w:webHidden/>
              </w:rPr>
              <w:instrText xml:space="preserve"> PAGEREF _Toc216559156 \h </w:instrText>
            </w:r>
            <w:r>
              <w:rPr>
                <w:noProof/>
                <w:webHidden/>
              </w:rPr>
            </w:r>
            <w:r>
              <w:rPr>
                <w:noProof/>
                <w:webHidden/>
              </w:rPr>
              <w:fldChar w:fldCharType="separate"/>
            </w:r>
            <w:r>
              <w:rPr>
                <w:noProof/>
                <w:webHidden/>
              </w:rPr>
              <w:t>6</w:t>
            </w:r>
            <w:r>
              <w:rPr>
                <w:noProof/>
                <w:webHidden/>
              </w:rPr>
              <w:fldChar w:fldCharType="end"/>
            </w:r>
          </w:hyperlink>
        </w:p>
        <w:p w14:paraId="3B97CD87" w14:textId="77777777" w:rsidR="00AB2F4C" w:rsidRDefault="00AB2F4C">
          <w:pPr>
            <w:pStyle w:val="TOC1"/>
            <w:tabs>
              <w:tab w:val="right" w:leader="dot" w:pos="9016"/>
            </w:tabs>
            <w:rPr>
              <w:rFonts w:asciiTheme="minorHAnsi" w:eastAsiaTheme="minorEastAsia" w:hAnsiTheme="minorHAnsi"/>
              <w:noProof/>
              <w:sz w:val="22"/>
              <w:lang w:val="en-US"/>
            </w:rPr>
          </w:pPr>
          <w:hyperlink w:anchor="_Toc216559157" w:history="1">
            <w:r w:rsidRPr="003633F0">
              <w:rPr>
                <w:rStyle w:val="Hyperlink"/>
                <w:rFonts w:eastAsia="Times New Roman"/>
                <w:noProof/>
                <w:lang w:val="en-US"/>
              </w:rPr>
              <w:t>Element 3: Marketing Strategy Pitch</w:t>
            </w:r>
            <w:r>
              <w:rPr>
                <w:noProof/>
                <w:webHidden/>
              </w:rPr>
              <w:tab/>
            </w:r>
            <w:r>
              <w:rPr>
                <w:noProof/>
                <w:webHidden/>
              </w:rPr>
              <w:fldChar w:fldCharType="begin"/>
            </w:r>
            <w:r>
              <w:rPr>
                <w:noProof/>
                <w:webHidden/>
              </w:rPr>
              <w:instrText xml:space="preserve"> PAGEREF _Toc216559157 \h </w:instrText>
            </w:r>
            <w:r>
              <w:rPr>
                <w:noProof/>
                <w:webHidden/>
              </w:rPr>
            </w:r>
            <w:r>
              <w:rPr>
                <w:noProof/>
                <w:webHidden/>
              </w:rPr>
              <w:fldChar w:fldCharType="separate"/>
            </w:r>
            <w:r>
              <w:rPr>
                <w:noProof/>
                <w:webHidden/>
              </w:rPr>
              <w:t>10</w:t>
            </w:r>
            <w:r>
              <w:rPr>
                <w:noProof/>
                <w:webHidden/>
              </w:rPr>
              <w:fldChar w:fldCharType="end"/>
            </w:r>
          </w:hyperlink>
        </w:p>
        <w:p w14:paraId="49B48664" w14:textId="77777777" w:rsidR="00AB2F4C" w:rsidRDefault="00AB2F4C">
          <w:pPr>
            <w:pStyle w:val="TOC1"/>
            <w:tabs>
              <w:tab w:val="right" w:leader="dot" w:pos="9016"/>
            </w:tabs>
            <w:rPr>
              <w:rFonts w:asciiTheme="minorHAnsi" w:eastAsiaTheme="minorEastAsia" w:hAnsiTheme="minorHAnsi"/>
              <w:noProof/>
              <w:sz w:val="22"/>
              <w:lang w:val="en-US"/>
            </w:rPr>
          </w:pPr>
          <w:hyperlink w:anchor="_Toc216559158" w:history="1">
            <w:r w:rsidRPr="003633F0">
              <w:rPr>
                <w:rStyle w:val="Hyperlink"/>
                <w:rFonts w:eastAsia="Times New Roman"/>
                <w:noProof/>
                <w:lang w:val="en-US"/>
              </w:rPr>
              <w:t>Element 4: Reflection</w:t>
            </w:r>
            <w:r>
              <w:rPr>
                <w:noProof/>
                <w:webHidden/>
              </w:rPr>
              <w:tab/>
            </w:r>
            <w:r>
              <w:rPr>
                <w:noProof/>
                <w:webHidden/>
              </w:rPr>
              <w:fldChar w:fldCharType="begin"/>
            </w:r>
            <w:r>
              <w:rPr>
                <w:noProof/>
                <w:webHidden/>
              </w:rPr>
              <w:instrText xml:space="preserve"> PAGEREF _Toc216559158 \h </w:instrText>
            </w:r>
            <w:r>
              <w:rPr>
                <w:noProof/>
                <w:webHidden/>
              </w:rPr>
            </w:r>
            <w:r>
              <w:rPr>
                <w:noProof/>
                <w:webHidden/>
              </w:rPr>
              <w:fldChar w:fldCharType="separate"/>
            </w:r>
            <w:r>
              <w:rPr>
                <w:noProof/>
                <w:webHidden/>
              </w:rPr>
              <w:t>11</w:t>
            </w:r>
            <w:r>
              <w:rPr>
                <w:noProof/>
                <w:webHidden/>
              </w:rPr>
              <w:fldChar w:fldCharType="end"/>
            </w:r>
          </w:hyperlink>
        </w:p>
        <w:p w14:paraId="2D9475B5"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59" w:history="1">
            <w:r w:rsidRPr="003633F0">
              <w:rPr>
                <w:rStyle w:val="Hyperlink"/>
                <w:rFonts w:ascii="Arial" w:eastAsia="Times New Roman" w:hAnsi="Arial" w:cs="Arial"/>
                <w:noProof/>
                <w:lang w:val="en-US"/>
              </w:rPr>
              <w:t>4.1 Reflection on Brand Development</w:t>
            </w:r>
            <w:r>
              <w:rPr>
                <w:noProof/>
                <w:webHidden/>
              </w:rPr>
              <w:tab/>
            </w:r>
            <w:r>
              <w:rPr>
                <w:noProof/>
                <w:webHidden/>
              </w:rPr>
              <w:fldChar w:fldCharType="begin"/>
            </w:r>
            <w:r>
              <w:rPr>
                <w:noProof/>
                <w:webHidden/>
              </w:rPr>
              <w:instrText xml:space="preserve"> PAGEREF _Toc216559159 \h </w:instrText>
            </w:r>
            <w:r>
              <w:rPr>
                <w:noProof/>
                <w:webHidden/>
              </w:rPr>
            </w:r>
            <w:r>
              <w:rPr>
                <w:noProof/>
                <w:webHidden/>
              </w:rPr>
              <w:fldChar w:fldCharType="separate"/>
            </w:r>
            <w:r>
              <w:rPr>
                <w:noProof/>
                <w:webHidden/>
              </w:rPr>
              <w:t>11</w:t>
            </w:r>
            <w:r>
              <w:rPr>
                <w:noProof/>
                <w:webHidden/>
              </w:rPr>
              <w:fldChar w:fldCharType="end"/>
            </w:r>
          </w:hyperlink>
        </w:p>
        <w:p w14:paraId="33747041"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60" w:history="1">
            <w:r w:rsidRPr="003633F0">
              <w:rPr>
                <w:rStyle w:val="Hyperlink"/>
                <w:rFonts w:ascii="Arial" w:eastAsia="Times New Roman" w:hAnsi="Arial" w:cs="Arial"/>
                <w:noProof/>
                <w:lang w:val="en-US"/>
              </w:rPr>
              <w:t>4.2 Reflection on Pitch Preparation</w:t>
            </w:r>
            <w:r>
              <w:rPr>
                <w:noProof/>
                <w:webHidden/>
              </w:rPr>
              <w:tab/>
            </w:r>
            <w:r>
              <w:rPr>
                <w:noProof/>
                <w:webHidden/>
              </w:rPr>
              <w:fldChar w:fldCharType="begin"/>
            </w:r>
            <w:r>
              <w:rPr>
                <w:noProof/>
                <w:webHidden/>
              </w:rPr>
              <w:instrText xml:space="preserve"> PAGEREF _Toc216559160 \h </w:instrText>
            </w:r>
            <w:r>
              <w:rPr>
                <w:noProof/>
                <w:webHidden/>
              </w:rPr>
            </w:r>
            <w:r>
              <w:rPr>
                <w:noProof/>
                <w:webHidden/>
              </w:rPr>
              <w:fldChar w:fldCharType="separate"/>
            </w:r>
            <w:r>
              <w:rPr>
                <w:noProof/>
                <w:webHidden/>
              </w:rPr>
              <w:t>11</w:t>
            </w:r>
            <w:r>
              <w:rPr>
                <w:noProof/>
                <w:webHidden/>
              </w:rPr>
              <w:fldChar w:fldCharType="end"/>
            </w:r>
          </w:hyperlink>
        </w:p>
        <w:p w14:paraId="15033CBE"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61" w:history="1">
            <w:r w:rsidRPr="003633F0">
              <w:rPr>
                <w:rStyle w:val="Hyperlink"/>
                <w:rFonts w:ascii="Arial" w:eastAsia="Times New Roman" w:hAnsi="Arial" w:cs="Arial"/>
                <w:noProof/>
                <w:lang w:val="en-US"/>
              </w:rPr>
              <w:t>4.3 Key Skills</w:t>
            </w:r>
            <w:r>
              <w:rPr>
                <w:noProof/>
                <w:webHidden/>
              </w:rPr>
              <w:tab/>
            </w:r>
            <w:r>
              <w:rPr>
                <w:noProof/>
                <w:webHidden/>
              </w:rPr>
              <w:fldChar w:fldCharType="begin"/>
            </w:r>
            <w:r>
              <w:rPr>
                <w:noProof/>
                <w:webHidden/>
              </w:rPr>
              <w:instrText xml:space="preserve"> PAGEREF _Toc216559161 \h </w:instrText>
            </w:r>
            <w:r>
              <w:rPr>
                <w:noProof/>
                <w:webHidden/>
              </w:rPr>
            </w:r>
            <w:r>
              <w:rPr>
                <w:noProof/>
                <w:webHidden/>
              </w:rPr>
              <w:fldChar w:fldCharType="separate"/>
            </w:r>
            <w:r>
              <w:rPr>
                <w:noProof/>
                <w:webHidden/>
              </w:rPr>
              <w:t>11</w:t>
            </w:r>
            <w:r>
              <w:rPr>
                <w:noProof/>
                <w:webHidden/>
              </w:rPr>
              <w:fldChar w:fldCharType="end"/>
            </w:r>
          </w:hyperlink>
        </w:p>
        <w:p w14:paraId="383DF14F" w14:textId="77777777" w:rsidR="00AB2F4C" w:rsidRDefault="00AB2F4C">
          <w:pPr>
            <w:pStyle w:val="TOC2"/>
            <w:tabs>
              <w:tab w:val="right" w:leader="dot" w:pos="9016"/>
            </w:tabs>
            <w:rPr>
              <w:rFonts w:asciiTheme="minorHAnsi" w:eastAsiaTheme="minorEastAsia" w:hAnsiTheme="minorHAnsi"/>
              <w:noProof/>
              <w:sz w:val="22"/>
              <w:lang w:val="en-US"/>
            </w:rPr>
          </w:pPr>
          <w:hyperlink w:anchor="_Toc216559162" w:history="1">
            <w:r w:rsidRPr="003633F0">
              <w:rPr>
                <w:rStyle w:val="Hyperlink"/>
                <w:rFonts w:ascii="Arial" w:eastAsia="Times New Roman" w:hAnsi="Arial" w:cs="Arial"/>
                <w:noProof/>
                <w:lang w:val="en-US"/>
              </w:rPr>
              <w:t>4.4 Self-Evaluation for Future Improvement</w:t>
            </w:r>
            <w:r>
              <w:rPr>
                <w:noProof/>
                <w:webHidden/>
              </w:rPr>
              <w:tab/>
            </w:r>
            <w:r>
              <w:rPr>
                <w:noProof/>
                <w:webHidden/>
              </w:rPr>
              <w:fldChar w:fldCharType="begin"/>
            </w:r>
            <w:r>
              <w:rPr>
                <w:noProof/>
                <w:webHidden/>
              </w:rPr>
              <w:instrText xml:space="preserve"> PAGEREF _Toc216559162 \h </w:instrText>
            </w:r>
            <w:r>
              <w:rPr>
                <w:noProof/>
                <w:webHidden/>
              </w:rPr>
            </w:r>
            <w:r>
              <w:rPr>
                <w:noProof/>
                <w:webHidden/>
              </w:rPr>
              <w:fldChar w:fldCharType="separate"/>
            </w:r>
            <w:r>
              <w:rPr>
                <w:noProof/>
                <w:webHidden/>
              </w:rPr>
              <w:t>12</w:t>
            </w:r>
            <w:r>
              <w:rPr>
                <w:noProof/>
                <w:webHidden/>
              </w:rPr>
              <w:fldChar w:fldCharType="end"/>
            </w:r>
          </w:hyperlink>
        </w:p>
        <w:p w14:paraId="3B5F2496" w14:textId="77777777" w:rsidR="00AB2F4C" w:rsidRDefault="00AB2F4C">
          <w:pPr>
            <w:pStyle w:val="TOC1"/>
            <w:tabs>
              <w:tab w:val="right" w:leader="dot" w:pos="9016"/>
            </w:tabs>
            <w:rPr>
              <w:rFonts w:asciiTheme="minorHAnsi" w:eastAsiaTheme="minorEastAsia" w:hAnsiTheme="minorHAnsi"/>
              <w:noProof/>
              <w:sz w:val="22"/>
              <w:lang w:val="en-US"/>
            </w:rPr>
          </w:pPr>
          <w:hyperlink w:anchor="_Toc216559163" w:history="1">
            <w:r w:rsidRPr="003633F0">
              <w:rPr>
                <w:rStyle w:val="Hyperlink"/>
                <w:rFonts w:eastAsia="Times New Roman"/>
                <w:noProof/>
                <w:lang w:val="en-US"/>
              </w:rPr>
              <w:t>5. Reference</w:t>
            </w:r>
            <w:r>
              <w:rPr>
                <w:noProof/>
                <w:webHidden/>
              </w:rPr>
              <w:tab/>
            </w:r>
            <w:r>
              <w:rPr>
                <w:noProof/>
                <w:webHidden/>
              </w:rPr>
              <w:fldChar w:fldCharType="begin"/>
            </w:r>
            <w:r>
              <w:rPr>
                <w:noProof/>
                <w:webHidden/>
              </w:rPr>
              <w:instrText xml:space="preserve"> PAGEREF _Toc216559163 \h </w:instrText>
            </w:r>
            <w:r>
              <w:rPr>
                <w:noProof/>
                <w:webHidden/>
              </w:rPr>
            </w:r>
            <w:r>
              <w:rPr>
                <w:noProof/>
                <w:webHidden/>
              </w:rPr>
              <w:fldChar w:fldCharType="separate"/>
            </w:r>
            <w:r>
              <w:rPr>
                <w:noProof/>
                <w:webHidden/>
              </w:rPr>
              <w:t>13</w:t>
            </w:r>
            <w:r>
              <w:rPr>
                <w:noProof/>
                <w:webHidden/>
              </w:rPr>
              <w:fldChar w:fldCharType="end"/>
            </w:r>
          </w:hyperlink>
        </w:p>
        <w:p w14:paraId="6791674F" w14:textId="60F40999" w:rsidR="005365B0" w:rsidRDefault="005365B0">
          <w:r>
            <w:rPr>
              <w:b/>
              <w:bCs/>
              <w:noProof/>
            </w:rPr>
            <w:fldChar w:fldCharType="end"/>
          </w:r>
        </w:p>
      </w:sdtContent>
    </w:sdt>
    <w:p w14:paraId="629D01ED" w14:textId="53B1112E" w:rsidR="00505B1E" w:rsidRPr="00505B1E" w:rsidRDefault="00505B1E" w:rsidP="00505B1E">
      <w:pPr>
        <w:spacing w:line="259" w:lineRule="auto"/>
        <w:jc w:val="center"/>
        <w:rPr>
          <w:rFonts w:ascii="Arial" w:eastAsiaTheme="majorEastAsia" w:hAnsi="Arial" w:cs="Arial"/>
          <w:b/>
          <w:color w:val="000000" w:themeColor="text1"/>
          <w:sz w:val="32"/>
          <w:szCs w:val="32"/>
        </w:rPr>
      </w:pPr>
      <w:r w:rsidRPr="00505B1E">
        <w:rPr>
          <w:rFonts w:ascii="Arial" w:hAnsi="Arial" w:cs="Arial"/>
          <w:b/>
          <w:sz w:val="32"/>
          <w:szCs w:val="32"/>
        </w:rPr>
        <w:br w:type="page"/>
      </w:r>
    </w:p>
    <w:p w14:paraId="163F103D" w14:textId="79A5A44C" w:rsidR="00E14357" w:rsidRPr="00E14357" w:rsidRDefault="00E14357" w:rsidP="00E14357">
      <w:pPr>
        <w:pStyle w:val="Heading1"/>
      </w:pPr>
      <w:bookmarkStart w:id="1" w:name="_Toc216559149"/>
      <w:r w:rsidRPr="00E14357">
        <w:lastRenderedPageBreak/>
        <w:t xml:space="preserve">Element 1: STDP Analysis for Boots </w:t>
      </w:r>
      <w:proofErr w:type="spellStart"/>
      <w:r w:rsidRPr="00E14357">
        <w:t>Botaniq</w:t>
      </w:r>
      <w:bookmarkEnd w:id="1"/>
      <w:proofErr w:type="spellEnd"/>
    </w:p>
    <w:p w14:paraId="4027FA50" w14:textId="5AD951F0" w:rsidR="00F40144" w:rsidRPr="008912DD" w:rsidRDefault="00AD1A6A" w:rsidP="008912DD">
      <w:pPr>
        <w:pStyle w:val="Heading2"/>
        <w:rPr>
          <w:rFonts w:ascii="Arial" w:hAnsi="Arial" w:cs="Arial"/>
        </w:rPr>
      </w:pPr>
      <w:bookmarkStart w:id="2" w:name="_Toc216559150"/>
      <w:r w:rsidRPr="008912DD">
        <w:rPr>
          <w:rFonts w:ascii="Arial" w:hAnsi="Arial" w:cs="Arial"/>
        </w:rPr>
        <w:t>1.</w:t>
      </w:r>
      <w:r w:rsidR="003020AB">
        <w:rPr>
          <w:rFonts w:ascii="Arial" w:hAnsi="Arial" w:cs="Arial"/>
        </w:rPr>
        <w:t>1</w:t>
      </w:r>
      <w:r w:rsidRPr="008912DD">
        <w:rPr>
          <w:rFonts w:ascii="Arial" w:hAnsi="Arial" w:cs="Arial"/>
        </w:rPr>
        <w:t xml:space="preserve"> Introduction</w:t>
      </w:r>
      <w:bookmarkEnd w:id="2"/>
      <w:r w:rsidRPr="008912DD">
        <w:rPr>
          <w:rFonts w:ascii="Arial" w:hAnsi="Arial" w:cs="Arial"/>
        </w:rPr>
        <w:t xml:space="preserve"> </w:t>
      </w:r>
    </w:p>
    <w:p w14:paraId="6A211CE4" w14:textId="7F963D19" w:rsidR="00B952FC" w:rsidRDefault="00233367" w:rsidP="00B952FC">
      <w:pPr>
        <w:rPr>
          <w:rFonts w:ascii="Arial" w:eastAsia="Times New Roman" w:hAnsi="Arial" w:cs="Arial"/>
          <w:szCs w:val="24"/>
          <w:lang w:val="en-US"/>
        </w:rPr>
      </w:pPr>
      <w:r w:rsidRPr="00233367">
        <w:rPr>
          <w:rFonts w:ascii="Arial" w:eastAsia="Times New Roman" w:hAnsi="Arial" w:cs="Arial"/>
          <w:szCs w:val="24"/>
          <w:lang w:val="en-US"/>
        </w:rPr>
        <w:t>Boots is the UK's premier wellness and beauty retailer, and it has been operating for 175 years, so it has listened, learned, and innovated, an</w:t>
      </w:r>
      <w:r w:rsidRPr="008912DD">
        <w:rPr>
          <w:rFonts w:ascii="Arial" w:eastAsia="Times New Roman" w:hAnsi="Arial" w:cs="Arial"/>
          <w:szCs w:val="24"/>
          <w:lang w:val="en-US"/>
        </w:rPr>
        <w:t>d continues to challenge itself (Boots, 2024).</w:t>
      </w:r>
      <w:r w:rsidR="003041D9" w:rsidRPr="008912DD">
        <w:rPr>
          <w:rFonts w:ascii="Arial" w:eastAsia="Times New Roman" w:hAnsi="Arial" w:cs="Arial"/>
          <w:szCs w:val="24"/>
          <w:lang w:val="en-US"/>
        </w:rPr>
        <w:t xml:space="preserve"> The purpose of Boots is to provide the best care to customers and patients, as its priority is health and beauty (BOOTS, 2025). Boots </w:t>
      </w:r>
      <w:proofErr w:type="spellStart"/>
      <w:r w:rsidR="003041D9" w:rsidRPr="008912DD">
        <w:rPr>
          <w:rFonts w:ascii="Arial" w:eastAsia="Times New Roman" w:hAnsi="Arial" w:cs="Arial"/>
          <w:szCs w:val="24"/>
          <w:lang w:val="en-US"/>
        </w:rPr>
        <w:t>Botaniq</w:t>
      </w:r>
      <w:proofErr w:type="spellEnd"/>
      <w:r w:rsidR="003041D9" w:rsidRPr="008912DD">
        <w:rPr>
          <w:rFonts w:ascii="Arial" w:eastAsia="Times New Roman" w:hAnsi="Arial" w:cs="Arial"/>
          <w:szCs w:val="24"/>
          <w:lang w:val="en-US"/>
        </w:rPr>
        <w:t xml:space="preserve"> </w:t>
      </w:r>
      <w:r w:rsidR="00F17E97" w:rsidRPr="008912DD">
        <w:rPr>
          <w:rFonts w:ascii="Arial" w:eastAsia="Times New Roman" w:hAnsi="Arial" w:cs="Arial"/>
          <w:szCs w:val="24"/>
          <w:lang w:val="en-US"/>
        </w:rPr>
        <w:t xml:space="preserve">is a new brand of Boots, which will offer new skin-care products to its consumers. It will include </w:t>
      </w:r>
      <w:r w:rsidR="00EE2019" w:rsidRPr="008912DD">
        <w:rPr>
          <w:rFonts w:ascii="Arial" w:eastAsia="Times New Roman" w:hAnsi="Arial" w:cs="Arial"/>
          <w:szCs w:val="24"/>
          <w:lang w:val="en-US"/>
        </w:rPr>
        <w:t xml:space="preserve">new </w:t>
      </w:r>
      <w:r w:rsidR="004D2F56" w:rsidRPr="008912DD">
        <w:rPr>
          <w:rFonts w:ascii="Arial" w:eastAsia="Times New Roman" w:hAnsi="Arial" w:cs="Arial"/>
          <w:szCs w:val="24"/>
          <w:lang w:val="en-US"/>
        </w:rPr>
        <w:t>sustainable products made from</w:t>
      </w:r>
      <w:r w:rsidR="00AC1533" w:rsidRPr="008912DD">
        <w:rPr>
          <w:rFonts w:ascii="Arial" w:eastAsia="Times New Roman" w:hAnsi="Arial" w:cs="Arial"/>
          <w:szCs w:val="24"/>
          <w:lang w:val="en-US"/>
        </w:rPr>
        <w:t xml:space="preserve"> natural ingredients. </w:t>
      </w:r>
      <w:r w:rsidR="004D2F56" w:rsidRPr="008912DD">
        <w:rPr>
          <w:rFonts w:ascii="Arial" w:eastAsia="Times New Roman" w:hAnsi="Arial" w:cs="Arial"/>
          <w:szCs w:val="24"/>
          <w:lang w:val="en-US"/>
        </w:rPr>
        <w:t xml:space="preserve">In this new brand, </w:t>
      </w:r>
      <w:r w:rsidR="00A80FB9" w:rsidRPr="008912DD">
        <w:rPr>
          <w:rFonts w:ascii="Arial" w:eastAsia="Times New Roman" w:hAnsi="Arial" w:cs="Arial"/>
          <w:szCs w:val="24"/>
          <w:lang w:val="en-US"/>
        </w:rPr>
        <w:t xml:space="preserve">Boots will introduce new products for face and body care, such as Gentle Cleanser, Hydrating </w:t>
      </w:r>
      <w:proofErr w:type="spellStart"/>
      <w:r w:rsidR="00A80FB9" w:rsidRPr="008912DD">
        <w:rPr>
          <w:rFonts w:ascii="Arial" w:eastAsia="Times New Roman" w:hAnsi="Arial" w:cs="Arial"/>
          <w:szCs w:val="24"/>
          <w:lang w:val="en-US"/>
        </w:rPr>
        <w:t>Moisturiser</w:t>
      </w:r>
      <w:proofErr w:type="spellEnd"/>
      <w:r w:rsidR="00A80FB9" w:rsidRPr="008912DD">
        <w:rPr>
          <w:rFonts w:ascii="Arial" w:eastAsia="Times New Roman" w:hAnsi="Arial" w:cs="Arial"/>
          <w:szCs w:val="24"/>
          <w:lang w:val="en-US"/>
        </w:rPr>
        <w:t xml:space="preserve">, and Night Cream for both men and women. For all of these products, sustainable packages will be used that are recyclable. </w:t>
      </w:r>
      <w:r w:rsidR="00717CF1" w:rsidRPr="00717CF1">
        <w:rPr>
          <w:rFonts w:ascii="Arial" w:eastAsia="Times New Roman" w:hAnsi="Arial" w:cs="Arial"/>
          <w:szCs w:val="24"/>
          <w:lang w:val="en-US"/>
        </w:rPr>
        <w:t>Zhang et al. (2024)</w:t>
      </w:r>
      <w:r w:rsidR="00B952FC">
        <w:rPr>
          <w:rFonts w:eastAsia="Times New Roman" w:cs="Times New Roman"/>
          <w:szCs w:val="24"/>
          <w:lang w:val="en-US"/>
        </w:rPr>
        <w:t xml:space="preserve"> </w:t>
      </w:r>
      <w:r w:rsidR="003C04BF">
        <w:rPr>
          <w:rFonts w:ascii="Arial" w:eastAsia="Times New Roman" w:hAnsi="Arial" w:cs="Arial"/>
          <w:szCs w:val="24"/>
          <w:lang w:val="en-US"/>
        </w:rPr>
        <w:t>c</w:t>
      </w:r>
      <w:r w:rsidR="00B952FC">
        <w:rPr>
          <w:rFonts w:ascii="Arial" w:eastAsia="Times New Roman" w:hAnsi="Arial" w:cs="Arial"/>
          <w:szCs w:val="24"/>
          <w:lang w:val="en-US"/>
        </w:rPr>
        <w:t xml:space="preserve">laim that </w:t>
      </w:r>
      <w:r w:rsidR="00B952FC" w:rsidRPr="00B952FC">
        <w:rPr>
          <w:rFonts w:ascii="Arial" w:eastAsia="Times New Roman" w:hAnsi="Arial" w:cs="Arial"/>
          <w:szCs w:val="24"/>
          <w:lang w:val="en-US"/>
        </w:rPr>
        <w:t>Plant-Based Fibers</w:t>
      </w:r>
      <w:r w:rsidR="00B952FC">
        <w:rPr>
          <w:rFonts w:ascii="Arial" w:eastAsia="Times New Roman" w:hAnsi="Arial" w:cs="Arial"/>
          <w:szCs w:val="24"/>
          <w:lang w:val="en-US"/>
        </w:rPr>
        <w:t xml:space="preserve"> help to recycle products multiple times, as they grow from natural fibers. </w:t>
      </w:r>
    </w:p>
    <w:p w14:paraId="66BA3295" w14:textId="5D0A2B04" w:rsidR="008912DD" w:rsidRPr="00B952FC" w:rsidRDefault="00B952FC" w:rsidP="00B952FC">
      <w:pPr>
        <w:rPr>
          <w:rFonts w:ascii="Arial" w:eastAsia="Times New Roman" w:hAnsi="Arial" w:cs="Arial"/>
          <w:szCs w:val="24"/>
          <w:lang w:val="en-US"/>
        </w:rPr>
      </w:pPr>
      <w:r>
        <w:rPr>
          <w:rFonts w:ascii="Arial" w:eastAsia="Times New Roman" w:hAnsi="Arial" w:cs="Arial"/>
          <w:szCs w:val="24"/>
          <w:lang w:val="en-US"/>
        </w:rPr>
        <w:t xml:space="preserve">Hence, Boots will use these natural ingredients so that the company can recycle its packaging easily to maintain environmental sustainability. </w:t>
      </w:r>
      <w:r>
        <w:rPr>
          <w:rFonts w:eastAsia="Times New Roman" w:cs="Times New Roman"/>
          <w:szCs w:val="24"/>
          <w:lang w:val="en-US"/>
        </w:rPr>
        <w:t xml:space="preserve">  </w:t>
      </w:r>
      <w:r w:rsidR="008912DD" w:rsidRPr="008912DD">
        <w:rPr>
          <w:rFonts w:ascii="Arial" w:eastAsia="Times New Roman" w:hAnsi="Arial" w:cs="Arial"/>
          <w:szCs w:val="24"/>
          <w:lang w:val="en-US"/>
        </w:rPr>
        <w:t xml:space="preserve">Avocado oil will be used for the production as it is a natural ingredient. According to </w:t>
      </w:r>
      <w:proofErr w:type="spellStart"/>
      <w:r w:rsidR="008912DD" w:rsidRPr="008912DD">
        <w:rPr>
          <w:rFonts w:ascii="Arial" w:eastAsia="Times New Roman" w:hAnsi="Arial" w:cs="Arial"/>
          <w:szCs w:val="24"/>
          <w:lang w:val="en-US"/>
        </w:rPr>
        <w:t>Amra</w:t>
      </w:r>
      <w:proofErr w:type="spellEnd"/>
      <w:r w:rsidR="008912DD" w:rsidRPr="008912DD">
        <w:rPr>
          <w:rFonts w:ascii="Arial" w:eastAsia="Times New Roman" w:hAnsi="Arial" w:cs="Arial"/>
          <w:szCs w:val="24"/>
          <w:lang w:val="en-US"/>
        </w:rPr>
        <w:t xml:space="preserve"> et al. (2022), Avocado hydrates the dry, desquamated skin by penetrating deeper into its layers.</w:t>
      </w:r>
      <w:r w:rsidR="008912DD">
        <w:rPr>
          <w:rFonts w:ascii="Arial" w:eastAsia="Times New Roman" w:hAnsi="Arial" w:cs="Arial"/>
          <w:szCs w:val="24"/>
          <w:lang w:val="en-US"/>
        </w:rPr>
        <w:t xml:space="preserve"> </w:t>
      </w:r>
      <w:r>
        <w:rPr>
          <w:rFonts w:ascii="Arial" w:eastAsia="Times New Roman" w:hAnsi="Arial" w:cs="Arial"/>
          <w:szCs w:val="24"/>
          <w:lang w:val="en-US"/>
        </w:rPr>
        <w:t xml:space="preserve">Avocado oil is important for the skin for both males and females because it provides deep </w:t>
      </w:r>
      <w:proofErr w:type="spellStart"/>
      <w:r>
        <w:rPr>
          <w:rFonts w:ascii="Arial" w:eastAsia="Times New Roman" w:hAnsi="Arial" w:cs="Arial"/>
          <w:szCs w:val="24"/>
          <w:lang w:val="en-US"/>
        </w:rPr>
        <w:t>moisturiser</w:t>
      </w:r>
      <w:proofErr w:type="spellEnd"/>
      <w:r>
        <w:rPr>
          <w:rFonts w:ascii="Arial" w:eastAsia="Times New Roman" w:hAnsi="Arial" w:cs="Arial"/>
          <w:szCs w:val="24"/>
          <w:lang w:val="en-US"/>
        </w:rPr>
        <w:t xml:space="preserve"> via fatty acids and vitamins to protect against damage. </w:t>
      </w:r>
      <w:r w:rsidR="008912DD">
        <w:rPr>
          <w:rFonts w:ascii="Arial" w:eastAsia="Times New Roman" w:hAnsi="Arial" w:cs="Arial"/>
          <w:szCs w:val="24"/>
          <w:lang w:val="en-US"/>
        </w:rPr>
        <w:t xml:space="preserve">Hence, it is effective for Boots to maintain the ESG (Environment, Social, and Governance) goals. </w:t>
      </w:r>
    </w:p>
    <w:p w14:paraId="34519F60" w14:textId="48781E4C" w:rsidR="003020AB" w:rsidRPr="003020AB" w:rsidRDefault="003020AB" w:rsidP="003020AB">
      <w:pPr>
        <w:pStyle w:val="Heading2"/>
        <w:rPr>
          <w:rFonts w:ascii="Arial" w:eastAsia="Times New Roman" w:hAnsi="Arial" w:cs="Arial"/>
          <w:lang w:val="en-US"/>
        </w:rPr>
      </w:pPr>
      <w:bookmarkStart w:id="3" w:name="_Toc216559151"/>
      <w:r w:rsidRPr="003020AB">
        <w:rPr>
          <w:rFonts w:ascii="Arial" w:eastAsia="Times New Roman" w:hAnsi="Arial" w:cs="Arial"/>
          <w:lang w:val="en-US"/>
        </w:rPr>
        <w:t>1.2 Segmentation</w:t>
      </w:r>
      <w:bookmarkEnd w:id="3"/>
    </w:p>
    <w:p w14:paraId="79C708EB" w14:textId="5801B47B" w:rsidR="008912DD" w:rsidRPr="003020AB" w:rsidRDefault="003020AB" w:rsidP="003020AB">
      <w:pPr>
        <w:pStyle w:val="Heading3"/>
        <w:rPr>
          <w:rFonts w:ascii="Arial" w:eastAsia="Times New Roman" w:hAnsi="Arial" w:cs="Arial"/>
          <w:lang w:val="en-US"/>
        </w:rPr>
      </w:pPr>
      <w:bookmarkStart w:id="4" w:name="_Toc216559152"/>
      <w:r w:rsidRPr="003020AB">
        <w:rPr>
          <w:rFonts w:ascii="Arial" w:eastAsia="Times New Roman" w:hAnsi="Arial" w:cs="Arial"/>
          <w:lang w:val="en-US"/>
        </w:rPr>
        <w:t>1.2.1 Demographic</w:t>
      </w:r>
      <w:bookmarkEnd w:id="4"/>
      <w:r w:rsidRPr="003020AB">
        <w:rPr>
          <w:rFonts w:ascii="Arial" w:eastAsia="Times New Roman" w:hAnsi="Arial" w:cs="Arial"/>
          <w:lang w:val="en-US"/>
        </w:rPr>
        <w:t xml:space="preserve"> </w:t>
      </w:r>
    </w:p>
    <w:p w14:paraId="29246986" w14:textId="7595C2BA" w:rsidR="003041D9" w:rsidRDefault="003020AB" w:rsidP="008912DD">
      <w:pPr>
        <w:rPr>
          <w:rFonts w:ascii="Arial" w:eastAsia="Times New Roman" w:hAnsi="Arial" w:cs="Arial"/>
          <w:szCs w:val="24"/>
          <w:lang w:val="en-US"/>
        </w:rPr>
      </w:pPr>
      <w:r w:rsidRPr="00717CF1">
        <w:rPr>
          <w:rFonts w:ascii="Arial" w:eastAsia="Times New Roman" w:hAnsi="Arial" w:cs="Arial"/>
          <w:b/>
          <w:szCs w:val="24"/>
          <w:lang w:val="en-US"/>
        </w:rPr>
        <w:t>Age:</w:t>
      </w:r>
      <w:r>
        <w:rPr>
          <w:rFonts w:ascii="Arial" w:eastAsia="Times New Roman" w:hAnsi="Arial" w:cs="Arial"/>
          <w:szCs w:val="24"/>
          <w:lang w:val="en-US"/>
        </w:rPr>
        <w:t xml:space="preserve"> 20 – 45</w:t>
      </w:r>
    </w:p>
    <w:p w14:paraId="4BE017FB" w14:textId="60944DDF" w:rsidR="003020AB" w:rsidRDefault="003020AB" w:rsidP="008912DD">
      <w:pPr>
        <w:rPr>
          <w:rFonts w:ascii="Arial" w:eastAsia="Times New Roman" w:hAnsi="Arial" w:cs="Arial"/>
          <w:szCs w:val="24"/>
          <w:lang w:val="en-US"/>
        </w:rPr>
      </w:pPr>
      <w:r w:rsidRPr="00717CF1">
        <w:rPr>
          <w:rFonts w:ascii="Arial" w:eastAsia="Times New Roman" w:hAnsi="Arial" w:cs="Arial"/>
          <w:b/>
          <w:szCs w:val="24"/>
          <w:lang w:val="en-US"/>
        </w:rPr>
        <w:t>Gender:</w:t>
      </w:r>
      <w:r>
        <w:rPr>
          <w:rFonts w:ascii="Arial" w:eastAsia="Times New Roman" w:hAnsi="Arial" w:cs="Arial"/>
          <w:szCs w:val="24"/>
          <w:lang w:val="en-US"/>
        </w:rPr>
        <w:t xml:space="preserve"> Both male and female</w:t>
      </w:r>
    </w:p>
    <w:p w14:paraId="347C5B73" w14:textId="2589E706" w:rsidR="002A4766" w:rsidRPr="008912DD" w:rsidRDefault="002A4766" w:rsidP="008912DD">
      <w:pPr>
        <w:rPr>
          <w:rFonts w:ascii="Arial" w:eastAsia="Times New Roman" w:hAnsi="Arial" w:cs="Arial"/>
          <w:szCs w:val="24"/>
          <w:lang w:val="en-US"/>
        </w:rPr>
      </w:pPr>
      <w:r w:rsidRPr="00717CF1">
        <w:rPr>
          <w:rFonts w:ascii="Arial" w:eastAsia="Times New Roman" w:hAnsi="Arial" w:cs="Arial"/>
          <w:b/>
          <w:szCs w:val="24"/>
          <w:lang w:val="en-US"/>
        </w:rPr>
        <w:t>Income:</w:t>
      </w:r>
      <w:r>
        <w:rPr>
          <w:rFonts w:ascii="Arial" w:eastAsia="Times New Roman" w:hAnsi="Arial" w:cs="Arial"/>
          <w:szCs w:val="24"/>
          <w:lang w:val="en-US"/>
        </w:rPr>
        <w:t xml:space="preserve"> Middle to Upper-middle class consumers</w:t>
      </w:r>
    </w:p>
    <w:p w14:paraId="39D8693D" w14:textId="65BC9863" w:rsidR="00233367" w:rsidRDefault="002A4766" w:rsidP="008912DD">
      <w:pPr>
        <w:rPr>
          <w:rFonts w:ascii="Arial" w:eastAsia="Times New Roman" w:hAnsi="Arial" w:cs="Arial"/>
          <w:szCs w:val="24"/>
          <w:lang w:val="en-US"/>
        </w:rPr>
      </w:pPr>
      <w:r w:rsidRPr="00717CF1">
        <w:rPr>
          <w:rFonts w:ascii="Arial" w:eastAsia="Times New Roman" w:hAnsi="Arial" w:cs="Arial"/>
          <w:b/>
          <w:szCs w:val="24"/>
          <w:lang w:val="en-US"/>
        </w:rPr>
        <w:t>Employment:</w:t>
      </w:r>
      <w:r>
        <w:rPr>
          <w:rFonts w:ascii="Arial" w:eastAsia="Times New Roman" w:hAnsi="Arial" w:cs="Arial"/>
          <w:szCs w:val="24"/>
          <w:lang w:val="en-US"/>
        </w:rPr>
        <w:t xml:space="preserve"> Students, Professionals, and Workers in multiple sectors</w:t>
      </w:r>
    </w:p>
    <w:p w14:paraId="0F2F06E7" w14:textId="2E7FA818" w:rsidR="00C2079C" w:rsidRDefault="00C2079C" w:rsidP="008912DD">
      <w:pPr>
        <w:rPr>
          <w:rFonts w:ascii="Arial" w:eastAsia="Times New Roman" w:hAnsi="Arial" w:cs="Arial"/>
          <w:szCs w:val="24"/>
          <w:lang w:val="en-US"/>
        </w:rPr>
      </w:pPr>
      <w:r w:rsidRPr="00717CF1">
        <w:rPr>
          <w:rFonts w:ascii="Arial" w:eastAsia="Times New Roman" w:hAnsi="Arial" w:cs="Arial"/>
          <w:b/>
          <w:szCs w:val="24"/>
          <w:lang w:val="en-US"/>
        </w:rPr>
        <w:t>Interest:</w:t>
      </w:r>
      <w:r>
        <w:rPr>
          <w:rFonts w:ascii="Arial" w:eastAsia="Times New Roman" w:hAnsi="Arial" w:cs="Arial"/>
          <w:szCs w:val="24"/>
          <w:lang w:val="en-US"/>
        </w:rPr>
        <w:t xml:space="preserve"> Sustainability, Eco-conscious, Health-conscious,</w:t>
      </w:r>
      <w:r w:rsidR="00717CF1">
        <w:rPr>
          <w:rFonts w:ascii="Arial" w:eastAsia="Times New Roman" w:hAnsi="Arial" w:cs="Arial"/>
          <w:szCs w:val="24"/>
          <w:lang w:val="en-US"/>
        </w:rPr>
        <w:t xml:space="preserve"> Skin-care,</w:t>
      </w:r>
      <w:r>
        <w:rPr>
          <w:rFonts w:ascii="Arial" w:eastAsia="Times New Roman" w:hAnsi="Arial" w:cs="Arial"/>
          <w:szCs w:val="24"/>
          <w:lang w:val="en-US"/>
        </w:rPr>
        <w:t xml:space="preserve"> and environmentally friendly consumers. </w:t>
      </w:r>
      <w:r w:rsidR="00717CF1">
        <w:rPr>
          <w:rFonts w:ascii="Arial" w:eastAsia="Times New Roman" w:hAnsi="Arial" w:cs="Arial"/>
          <w:szCs w:val="24"/>
          <w:lang w:val="en-US"/>
        </w:rPr>
        <w:t xml:space="preserve">These are selected because Boots </w:t>
      </w:r>
      <w:proofErr w:type="spellStart"/>
      <w:r w:rsidR="00717CF1">
        <w:rPr>
          <w:rFonts w:ascii="Arial" w:eastAsia="Times New Roman" w:hAnsi="Arial" w:cs="Arial"/>
          <w:szCs w:val="24"/>
          <w:lang w:val="en-US"/>
        </w:rPr>
        <w:t>Botaniq</w:t>
      </w:r>
      <w:proofErr w:type="spellEnd"/>
      <w:r w:rsidR="00717CF1">
        <w:rPr>
          <w:rFonts w:ascii="Arial" w:eastAsia="Times New Roman" w:hAnsi="Arial" w:cs="Arial"/>
          <w:szCs w:val="24"/>
          <w:lang w:val="en-US"/>
        </w:rPr>
        <w:t xml:space="preserve"> will provide value to consumers’ health and skin, as well as environmental sustainability. </w:t>
      </w:r>
      <w:r w:rsidR="00717CF1">
        <w:rPr>
          <w:rFonts w:ascii="Arial" w:eastAsia="Times New Roman" w:hAnsi="Arial" w:cs="Arial"/>
          <w:szCs w:val="24"/>
          <w:lang w:val="en-US"/>
        </w:rPr>
        <w:lastRenderedPageBreak/>
        <w:t xml:space="preserve">Therefore, people who provide value to their skin and health, as well as the environment, are the core targeted consumers.  </w:t>
      </w:r>
    </w:p>
    <w:p w14:paraId="7B27F915" w14:textId="2B3B71BA" w:rsidR="002A4766" w:rsidRPr="002A4766" w:rsidRDefault="002A4766" w:rsidP="002A4766">
      <w:pPr>
        <w:rPr>
          <w:rFonts w:eastAsia="Times New Roman" w:cs="Times New Roman"/>
          <w:szCs w:val="24"/>
          <w:lang w:val="en-US"/>
        </w:rPr>
      </w:pPr>
      <w:r w:rsidRPr="00717CF1">
        <w:rPr>
          <w:rFonts w:ascii="Arial" w:eastAsia="Times New Roman" w:hAnsi="Arial" w:cs="Arial"/>
          <w:b/>
          <w:szCs w:val="24"/>
          <w:lang w:val="en-US"/>
        </w:rPr>
        <w:t>Geographic Location:</w:t>
      </w:r>
      <w:r>
        <w:rPr>
          <w:rFonts w:ascii="Arial" w:eastAsia="Times New Roman" w:hAnsi="Arial" w:cs="Arial"/>
          <w:szCs w:val="24"/>
          <w:lang w:val="en-US"/>
        </w:rPr>
        <w:t xml:space="preserve"> Urban and suburban areas, such as London, Bristol, Liverpool, Manchester, and Chelsea. </w:t>
      </w:r>
      <w:r w:rsidRPr="002A4766">
        <w:rPr>
          <w:rFonts w:ascii="Arial" w:eastAsia="Times New Roman" w:hAnsi="Arial" w:cs="Arial"/>
          <w:szCs w:val="24"/>
          <w:lang w:val="en-US"/>
        </w:rPr>
        <w:t>Clark (2024)</w:t>
      </w:r>
      <w:r>
        <w:rPr>
          <w:rFonts w:ascii="Arial" w:eastAsia="Times New Roman" w:hAnsi="Arial" w:cs="Arial"/>
          <w:szCs w:val="24"/>
          <w:lang w:val="en-US"/>
        </w:rPr>
        <w:t xml:space="preserve"> claims that 58.8 million people live in the urban areas of the UK. Hence, </w:t>
      </w:r>
      <w:r w:rsidR="00C2079C">
        <w:rPr>
          <w:rFonts w:ascii="Arial" w:eastAsia="Times New Roman" w:hAnsi="Arial" w:cs="Arial"/>
          <w:szCs w:val="24"/>
          <w:lang w:val="en-US"/>
        </w:rPr>
        <w:t xml:space="preserve">urban and suburban areas are important locations for Boots to get a wide range of targeted customers.  </w:t>
      </w:r>
    </w:p>
    <w:p w14:paraId="57B4BDAD" w14:textId="74B9E0DE" w:rsidR="002A4766" w:rsidRDefault="00386D94" w:rsidP="00386D94">
      <w:pPr>
        <w:pStyle w:val="Heading2"/>
        <w:rPr>
          <w:rFonts w:ascii="Arial" w:eastAsia="Times New Roman" w:hAnsi="Arial" w:cs="Arial"/>
          <w:lang w:val="en-US"/>
        </w:rPr>
      </w:pPr>
      <w:bookmarkStart w:id="5" w:name="_Toc216559153"/>
      <w:r w:rsidRPr="00386D94">
        <w:rPr>
          <w:rFonts w:ascii="Arial" w:eastAsia="Times New Roman" w:hAnsi="Arial" w:cs="Arial"/>
          <w:lang w:val="en-US"/>
        </w:rPr>
        <w:t>1.3 Targeting</w:t>
      </w:r>
      <w:bookmarkEnd w:id="5"/>
      <w:r w:rsidRPr="00386D94">
        <w:rPr>
          <w:rFonts w:ascii="Arial" w:eastAsia="Times New Roman" w:hAnsi="Arial" w:cs="Arial"/>
          <w:lang w:val="en-US"/>
        </w:rPr>
        <w:t xml:space="preserve"> </w:t>
      </w:r>
    </w:p>
    <w:p w14:paraId="794490D9" w14:textId="39D4C159" w:rsidR="000E7BC3" w:rsidRDefault="00A21210" w:rsidP="000E7BC3">
      <w:pPr>
        <w:rPr>
          <w:rFonts w:ascii="Arial" w:eastAsia="Times New Roman" w:hAnsi="Arial" w:cs="Arial"/>
          <w:szCs w:val="24"/>
          <w:lang w:val="en-US"/>
        </w:rPr>
      </w:pPr>
      <w:r w:rsidRPr="000E7BC3">
        <w:rPr>
          <w:rFonts w:ascii="Arial" w:hAnsi="Arial" w:cs="Arial"/>
          <w:lang w:val="en-US"/>
        </w:rPr>
        <w:t xml:space="preserve">The new brand of Boots </w:t>
      </w:r>
      <w:r w:rsidR="00396DBA" w:rsidRPr="000E7BC3">
        <w:rPr>
          <w:rFonts w:ascii="Arial" w:hAnsi="Arial" w:cs="Arial"/>
          <w:lang w:val="en-US"/>
        </w:rPr>
        <w:t xml:space="preserve">is called Boots </w:t>
      </w:r>
      <w:proofErr w:type="spellStart"/>
      <w:r w:rsidR="00396DBA" w:rsidRPr="000E7BC3">
        <w:rPr>
          <w:rFonts w:ascii="Arial" w:hAnsi="Arial" w:cs="Arial"/>
          <w:lang w:val="en-US"/>
        </w:rPr>
        <w:t>Botaniq</w:t>
      </w:r>
      <w:proofErr w:type="spellEnd"/>
      <w:r w:rsidR="00396DBA" w:rsidRPr="000E7BC3">
        <w:rPr>
          <w:rFonts w:ascii="Arial" w:hAnsi="Arial" w:cs="Arial"/>
          <w:lang w:val="en-US"/>
        </w:rPr>
        <w:t>, where this brand will introduce new products for both men and women</w:t>
      </w:r>
      <w:r w:rsidR="001A58D7" w:rsidRPr="000E7BC3">
        <w:rPr>
          <w:rFonts w:ascii="Arial" w:hAnsi="Arial" w:cs="Arial"/>
          <w:lang w:val="en-US"/>
        </w:rPr>
        <w:t xml:space="preserve">, which will provide priority to sustainability and skin care. Therefore, </w:t>
      </w:r>
      <w:r w:rsidR="003D1326" w:rsidRPr="000E7BC3">
        <w:rPr>
          <w:rFonts w:ascii="Arial" w:hAnsi="Arial" w:cs="Arial"/>
          <w:lang w:val="en-US"/>
        </w:rPr>
        <w:t xml:space="preserve">the core consumers for this new brand are those people who provide value to sustainability and are conscious about their skin. </w:t>
      </w:r>
      <w:r w:rsidR="003D1326" w:rsidRPr="000E7BC3">
        <w:rPr>
          <w:rFonts w:ascii="Arial" w:eastAsia="Times New Roman" w:hAnsi="Arial" w:cs="Arial"/>
          <w:szCs w:val="24"/>
          <w:lang w:val="en-US"/>
        </w:rPr>
        <w:t xml:space="preserve">Moran (2025) found that 67% of people </w:t>
      </w:r>
      <w:r w:rsidR="000E7BC3" w:rsidRPr="000E7BC3">
        <w:rPr>
          <w:rFonts w:ascii="Arial" w:eastAsia="Times New Roman" w:hAnsi="Arial" w:cs="Arial"/>
          <w:szCs w:val="24"/>
          <w:lang w:val="en-US"/>
        </w:rPr>
        <w:t xml:space="preserve">provide value to sustainability in their lifestyle. </w:t>
      </w:r>
      <w:proofErr w:type="spellStart"/>
      <w:r w:rsidR="004250B5" w:rsidRPr="004250B5">
        <w:rPr>
          <w:rFonts w:ascii="Arial" w:eastAsia="Times New Roman" w:hAnsi="Arial" w:cs="Arial"/>
          <w:szCs w:val="24"/>
          <w:lang w:val="en-US"/>
        </w:rPr>
        <w:t>Watty</w:t>
      </w:r>
      <w:proofErr w:type="spellEnd"/>
      <w:r w:rsidR="004250B5" w:rsidRPr="004250B5">
        <w:rPr>
          <w:rFonts w:ascii="Arial" w:eastAsia="Times New Roman" w:hAnsi="Arial" w:cs="Arial"/>
          <w:szCs w:val="24"/>
          <w:lang w:val="en-US"/>
        </w:rPr>
        <w:t xml:space="preserve"> (2022)</w:t>
      </w:r>
      <w:r w:rsidR="004250B5">
        <w:rPr>
          <w:rFonts w:ascii="Arial" w:eastAsia="Times New Roman" w:hAnsi="Arial" w:cs="Arial"/>
          <w:szCs w:val="24"/>
          <w:lang w:val="en-US"/>
        </w:rPr>
        <w:t xml:space="preserve"> also found that people in the UK are willing to pay more 10% for sustainable products.</w:t>
      </w:r>
      <w:r w:rsidR="004250B5">
        <w:rPr>
          <w:rFonts w:eastAsia="Times New Roman" w:cs="Times New Roman"/>
          <w:szCs w:val="24"/>
          <w:lang w:val="en-US"/>
        </w:rPr>
        <w:t xml:space="preserve"> </w:t>
      </w:r>
      <w:r w:rsidR="000E7BC3" w:rsidRPr="000E7BC3">
        <w:rPr>
          <w:rFonts w:ascii="Arial" w:eastAsia="Times New Roman" w:hAnsi="Arial" w:cs="Arial"/>
          <w:szCs w:val="24"/>
          <w:lang w:val="en-US"/>
        </w:rPr>
        <w:t>Furthermore, Reeves (2025) found that according to a survey, more than half reported feeling self-conscious about their complexion, with 38% admitting to thinking about it on a regular basis, irrespective of the environment.</w:t>
      </w:r>
      <w:r w:rsidR="001523E0">
        <w:rPr>
          <w:rFonts w:ascii="Arial" w:eastAsia="Times New Roman" w:hAnsi="Arial" w:cs="Arial"/>
          <w:szCs w:val="24"/>
          <w:lang w:val="en-US"/>
        </w:rPr>
        <w:t xml:space="preserve"> Therefore, these people are the ideal consumers for Boots. </w:t>
      </w:r>
      <w:r w:rsidR="00405606">
        <w:rPr>
          <w:rFonts w:ascii="Arial" w:eastAsia="Times New Roman" w:hAnsi="Arial" w:cs="Arial"/>
          <w:szCs w:val="24"/>
          <w:lang w:val="en-US"/>
        </w:rPr>
        <w:t xml:space="preserve">Hence, </w:t>
      </w:r>
      <w:r w:rsidR="00CD088E">
        <w:rPr>
          <w:rFonts w:ascii="Arial" w:eastAsia="Times New Roman" w:hAnsi="Arial" w:cs="Arial"/>
          <w:szCs w:val="24"/>
          <w:lang w:val="en-US"/>
        </w:rPr>
        <w:t>this new brand of Boots will target these people in urban and suburban areas in the UK.</w:t>
      </w:r>
    </w:p>
    <w:p w14:paraId="7C898150" w14:textId="2F9C9CBE" w:rsidR="00F1347A" w:rsidRDefault="00E53B82" w:rsidP="00F1347A">
      <w:pPr>
        <w:pStyle w:val="Heading2"/>
        <w:rPr>
          <w:rFonts w:ascii="Arial" w:hAnsi="Arial" w:cs="Arial"/>
        </w:rPr>
      </w:pPr>
      <w:bookmarkStart w:id="6" w:name="_Toc216559154"/>
      <w:r w:rsidRPr="00F1347A">
        <w:rPr>
          <w:rFonts w:ascii="Arial" w:hAnsi="Arial" w:cs="Arial"/>
        </w:rPr>
        <w:t xml:space="preserve">1.4 </w:t>
      </w:r>
      <w:r w:rsidR="00F1347A" w:rsidRPr="00F1347A">
        <w:rPr>
          <w:rFonts w:ascii="Arial" w:hAnsi="Arial" w:cs="Arial"/>
        </w:rPr>
        <w:t>Differentiation</w:t>
      </w:r>
      <w:bookmarkEnd w:id="6"/>
    </w:p>
    <w:p w14:paraId="0290BDBC" w14:textId="71E9718A" w:rsidR="00F9113A" w:rsidRPr="00F9113A" w:rsidRDefault="00162392" w:rsidP="00F9113A">
      <w:pPr>
        <w:rPr>
          <w:rFonts w:ascii="Arial" w:eastAsia="Times New Roman" w:hAnsi="Arial" w:cs="Arial"/>
          <w:szCs w:val="24"/>
          <w:lang w:val="en-US"/>
        </w:rPr>
      </w:pPr>
      <w:r w:rsidRPr="00F9113A">
        <w:rPr>
          <w:rFonts w:ascii="Arial" w:hAnsi="Arial" w:cs="Arial"/>
        </w:rPr>
        <w:t>Maintaining environmental sustainability and health are important in this world.</w:t>
      </w:r>
      <w:r w:rsidR="00F9113A" w:rsidRPr="00F9113A">
        <w:rPr>
          <w:rFonts w:ascii="Arial" w:hAnsi="Arial" w:cs="Arial"/>
        </w:rPr>
        <w:t xml:space="preserve"> </w:t>
      </w:r>
      <w:r w:rsidR="00F9113A" w:rsidRPr="00F9113A">
        <w:rPr>
          <w:rFonts w:ascii="Arial" w:eastAsia="Times New Roman" w:hAnsi="Arial" w:cs="Arial"/>
          <w:szCs w:val="24"/>
          <w:lang w:val="en-US"/>
        </w:rPr>
        <w:t xml:space="preserve">UNEP (2025) claims that every year, 19-23 million </w:t>
      </w:r>
      <w:proofErr w:type="spellStart"/>
      <w:r w:rsidR="00F9113A" w:rsidRPr="00F9113A">
        <w:rPr>
          <w:rFonts w:ascii="Arial" w:eastAsia="Times New Roman" w:hAnsi="Arial" w:cs="Arial"/>
          <w:szCs w:val="24"/>
          <w:lang w:val="en-US"/>
        </w:rPr>
        <w:t>tonnes</w:t>
      </w:r>
      <w:proofErr w:type="spellEnd"/>
      <w:r w:rsidR="00F9113A" w:rsidRPr="00F9113A">
        <w:rPr>
          <w:rFonts w:ascii="Arial" w:eastAsia="Times New Roman" w:hAnsi="Arial" w:cs="Arial"/>
          <w:szCs w:val="24"/>
          <w:lang w:val="en-US"/>
        </w:rPr>
        <w:t xml:space="preserve"> of plastic garbage flow into aquatic environments, damaging lakes, rivers, and oceans. T</w:t>
      </w:r>
      <w:r w:rsidRPr="00F9113A">
        <w:rPr>
          <w:rFonts w:ascii="Arial" w:hAnsi="Arial" w:cs="Arial"/>
        </w:rPr>
        <w:t xml:space="preserve">he </w:t>
      </w:r>
      <w:r w:rsidRPr="00F9113A">
        <w:rPr>
          <w:rFonts w:ascii="Arial" w:eastAsia="Times New Roman" w:hAnsi="Arial" w:cs="Arial"/>
          <w:szCs w:val="24"/>
          <w:lang w:val="en-US"/>
        </w:rPr>
        <w:t>United States Environmental Protection Agency (2024) reported that</w:t>
      </w:r>
      <w:r w:rsidRPr="00F9113A">
        <w:rPr>
          <w:rFonts w:ascii="Arial" w:hAnsi="Arial" w:cs="Arial"/>
        </w:rPr>
        <w:t xml:space="preserve"> </w:t>
      </w:r>
      <w:r w:rsidRPr="00F9113A">
        <w:rPr>
          <w:rFonts w:ascii="Arial" w:eastAsia="Times New Roman" w:hAnsi="Arial" w:cs="Arial"/>
          <w:szCs w:val="24"/>
          <w:lang w:val="en-US"/>
        </w:rPr>
        <w:t>plastic pollution threatens the marine ecosystem because it increases the risk of marine creatures swallowing plastic, choking, or getting involved in plastic fragments.</w:t>
      </w:r>
      <w:r w:rsidR="00F9113A">
        <w:rPr>
          <w:rFonts w:ascii="Arial" w:eastAsia="Times New Roman" w:hAnsi="Arial" w:cs="Arial"/>
          <w:szCs w:val="24"/>
          <w:lang w:val="en-US"/>
        </w:rPr>
        <w:t xml:space="preserve"> Boots </w:t>
      </w:r>
      <w:proofErr w:type="spellStart"/>
      <w:r w:rsidR="00F9113A">
        <w:rPr>
          <w:rFonts w:ascii="Arial" w:eastAsia="Times New Roman" w:hAnsi="Arial" w:cs="Arial"/>
          <w:szCs w:val="24"/>
          <w:lang w:val="en-US"/>
        </w:rPr>
        <w:t>Botaniq</w:t>
      </w:r>
      <w:proofErr w:type="spellEnd"/>
      <w:r w:rsidR="00F9113A">
        <w:rPr>
          <w:rFonts w:ascii="Arial" w:eastAsia="Times New Roman" w:hAnsi="Arial" w:cs="Arial"/>
          <w:szCs w:val="24"/>
          <w:lang w:val="en-US"/>
        </w:rPr>
        <w:t xml:space="preserve"> is a sustainable new brand of Boots because, under this brand, sustainable products will be introduced. Under this brand, Boots will use </w:t>
      </w:r>
      <w:r w:rsidR="00F9113A" w:rsidRPr="00B952FC">
        <w:rPr>
          <w:rFonts w:ascii="Arial" w:eastAsia="Times New Roman" w:hAnsi="Arial" w:cs="Arial"/>
          <w:szCs w:val="24"/>
          <w:lang w:val="en-US"/>
        </w:rPr>
        <w:t>Plant-Based Fibers</w:t>
      </w:r>
      <w:r w:rsidR="00F9113A">
        <w:rPr>
          <w:rFonts w:ascii="Arial" w:eastAsia="Times New Roman" w:hAnsi="Arial" w:cs="Arial"/>
          <w:szCs w:val="24"/>
          <w:lang w:val="en-US"/>
        </w:rPr>
        <w:t xml:space="preserve"> for the packaging so that it </w:t>
      </w:r>
      <w:r w:rsidR="00F9113A" w:rsidRPr="00F9113A">
        <w:rPr>
          <w:rFonts w:ascii="Arial" w:eastAsia="Times New Roman" w:hAnsi="Arial" w:cs="Arial"/>
          <w:szCs w:val="24"/>
          <w:lang w:val="en-US"/>
        </w:rPr>
        <w:t>will be easy for the company and consumers to recycle it (Zhang et al., 2024). Chemical materials are harmful to the skin, which can result in serious injuries. According to Liang (2020), chemicals can disrupt the epidermis' barrier function, leading to skin dehydration and irritation.</w:t>
      </w:r>
      <w:r w:rsidR="00F9113A">
        <w:rPr>
          <w:rFonts w:ascii="Arial" w:eastAsia="Times New Roman" w:hAnsi="Arial" w:cs="Arial"/>
          <w:szCs w:val="24"/>
          <w:lang w:val="en-US"/>
        </w:rPr>
        <w:t xml:space="preserve"> Hence, Boots will use natural ingredients to produce new products under Boots </w:t>
      </w:r>
      <w:proofErr w:type="spellStart"/>
      <w:r w:rsidR="00F9113A">
        <w:rPr>
          <w:rFonts w:ascii="Arial" w:eastAsia="Times New Roman" w:hAnsi="Arial" w:cs="Arial"/>
          <w:szCs w:val="24"/>
          <w:lang w:val="en-US"/>
        </w:rPr>
        <w:t>Botaniq</w:t>
      </w:r>
      <w:proofErr w:type="spellEnd"/>
      <w:r w:rsidR="00F9113A">
        <w:rPr>
          <w:rFonts w:ascii="Arial" w:eastAsia="Times New Roman" w:hAnsi="Arial" w:cs="Arial"/>
          <w:szCs w:val="24"/>
          <w:lang w:val="en-US"/>
        </w:rPr>
        <w:t xml:space="preserve">. This way, new products of Boots cannot harm the skin </w:t>
      </w:r>
      <w:r w:rsidR="00F9113A">
        <w:rPr>
          <w:rFonts w:ascii="Arial" w:eastAsia="Times New Roman" w:hAnsi="Arial" w:cs="Arial"/>
          <w:szCs w:val="24"/>
          <w:lang w:val="en-US"/>
        </w:rPr>
        <w:lastRenderedPageBreak/>
        <w:t>of users. Therefore, these initiatives</w:t>
      </w:r>
      <w:r w:rsidR="00FE1B60">
        <w:rPr>
          <w:rFonts w:ascii="Arial" w:eastAsia="Times New Roman" w:hAnsi="Arial" w:cs="Arial"/>
          <w:szCs w:val="24"/>
          <w:lang w:val="en-US"/>
        </w:rPr>
        <w:t xml:space="preserve"> differentiate Boots from other health and beauty companies in the marketplace.</w:t>
      </w:r>
      <w:r w:rsidR="00F9113A">
        <w:rPr>
          <w:rFonts w:ascii="Arial" w:eastAsia="Times New Roman" w:hAnsi="Arial" w:cs="Arial"/>
          <w:szCs w:val="24"/>
          <w:lang w:val="en-US"/>
        </w:rPr>
        <w:t xml:space="preserve"> </w:t>
      </w:r>
    </w:p>
    <w:p w14:paraId="071A3FB7" w14:textId="1798C0E1" w:rsidR="00F9113A" w:rsidRPr="003E73D1" w:rsidRDefault="003E73D1" w:rsidP="003E73D1">
      <w:pPr>
        <w:pStyle w:val="Heading2"/>
        <w:rPr>
          <w:rFonts w:ascii="Arial" w:eastAsia="Times New Roman" w:hAnsi="Arial" w:cs="Arial"/>
          <w:lang w:val="en-US"/>
        </w:rPr>
      </w:pPr>
      <w:bookmarkStart w:id="7" w:name="_Toc216559155"/>
      <w:r w:rsidRPr="003E73D1">
        <w:rPr>
          <w:rFonts w:ascii="Arial" w:eastAsia="Times New Roman" w:hAnsi="Arial" w:cs="Arial"/>
          <w:lang w:val="en-US"/>
        </w:rPr>
        <w:t>1.5 Positioning</w:t>
      </w:r>
      <w:bookmarkEnd w:id="7"/>
    </w:p>
    <w:p w14:paraId="1FB153AB" w14:textId="2148707F" w:rsidR="00576295" w:rsidRDefault="00F11955" w:rsidP="00576295">
      <w:pPr>
        <w:spacing w:after="0"/>
        <w:rPr>
          <w:rFonts w:ascii="Arial" w:eastAsia="Times New Roman" w:hAnsi="Arial" w:cs="Arial"/>
          <w:szCs w:val="24"/>
          <w:lang w:val="en-US"/>
        </w:rPr>
      </w:pPr>
      <w:r>
        <w:rPr>
          <w:rFonts w:ascii="Arial" w:eastAsia="Times New Roman" w:hAnsi="Arial" w:cs="Arial"/>
          <w:noProof/>
          <w:szCs w:val="24"/>
          <w:lang w:val="en-US"/>
        </w:rPr>
        <w:drawing>
          <wp:inline distT="0" distB="0" distL="0" distR="0" wp14:anchorId="73107D71" wp14:editId="31B8BF57">
            <wp:extent cx="5731510" cy="30638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1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063875"/>
                    </a:xfrm>
                    <a:prstGeom prst="rect">
                      <a:avLst/>
                    </a:prstGeom>
                  </pic:spPr>
                </pic:pic>
              </a:graphicData>
            </a:graphic>
          </wp:inline>
        </w:drawing>
      </w:r>
    </w:p>
    <w:p w14:paraId="70E38A8E" w14:textId="77777777" w:rsidR="00576295" w:rsidRDefault="00576295" w:rsidP="00576295">
      <w:pPr>
        <w:spacing w:after="0"/>
        <w:jc w:val="center"/>
        <w:rPr>
          <w:rFonts w:ascii="Arial" w:eastAsia="Times New Roman" w:hAnsi="Arial" w:cs="Arial"/>
          <w:b/>
          <w:szCs w:val="24"/>
          <w:lang w:val="en-US"/>
        </w:rPr>
      </w:pPr>
      <w:r w:rsidRPr="002210B9">
        <w:rPr>
          <w:rFonts w:ascii="Arial" w:eastAsia="Times New Roman" w:hAnsi="Arial" w:cs="Arial"/>
          <w:b/>
          <w:szCs w:val="24"/>
          <w:lang w:val="en-US"/>
        </w:rPr>
        <w:t xml:space="preserve">Figure 1: Market Positioning of Boots </w:t>
      </w:r>
      <w:proofErr w:type="spellStart"/>
      <w:r w:rsidRPr="002210B9">
        <w:rPr>
          <w:rFonts w:ascii="Arial" w:eastAsia="Times New Roman" w:hAnsi="Arial" w:cs="Arial"/>
          <w:b/>
          <w:szCs w:val="24"/>
          <w:lang w:val="en-US"/>
        </w:rPr>
        <w:t>Botaniq</w:t>
      </w:r>
      <w:proofErr w:type="spellEnd"/>
    </w:p>
    <w:p w14:paraId="644755B5" w14:textId="77777777" w:rsidR="00576295" w:rsidRPr="00A118A9" w:rsidRDefault="00576295" w:rsidP="00576295">
      <w:pPr>
        <w:rPr>
          <w:rFonts w:ascii="Arial" w:eastAsia="Times New Roman" w:hAnsi="Arial" w:cs="Arial"/>
          <w:szCs w:val="24"/>
          <w:lang w:val="en-US"/>
        </w:rPr>
      </w:pPr>
      <w:r w:rsidRPr="00A118A9">
        <w:rPr>
          <w:rFonts w:ascii="Arial" w:eastAsia="Times New Roman" w:hAnsi="Arial" w:cs="Arial"/>
          <w:szCs w:val="24"/>
          <w:lang w:val="en-US"/>
        </w:rPr>
        <w:t xml:space="preserve">Boots </w:t>
      </w:r>
      <w:proofErr w:type="spellStart"/>
      <w:r w:rsidRPr="00A118A9">
        <w:rPr>
          <w:rFonts w:ascii="Arial" w:eastAsia="Times New Roman" w:hAnsi="Arial" w:cs="Arial"/>
          <w:szCs w:val="24"/>
          <w:lang w:val="en-US"/>
        </w:rPr>
        <w:t>Botaniq</w:t>
      </w:r>
      <w:proofErr w:type="spellEnd"/>
      <w:r w:rsidRPr="00A118A9">
        <w:rPr>
          <w:rFonts w:ascii="Arial" w:eastAsia="Times New Roman" w:hAnsi="Arial" w:cs="Arial"/>
          <w:szCs w:val="24"/>
          <w:lang w:val="en-US"/>
        </w:rPr>
        <w:t xml:space="preserve"> of Boots is a sustainable brand of the company where this brand will promote sustainable products to meet ESG goals. Boots </w:t>
      </w:r>
      <w:proofErr w:type="spellStart"/>
      <w:r w:rsidRPr="00A118A9">
        <w:rPr>
          <w:rFonts w:ascii="Arial" w:eastAsia="Times New Roman" w:hAnsi="Arial" w:cs="Arial"/>
          <w:szCs w:val="24"/>
          <w:lang w:val="en-US"/>
        </w:rPr>
        <w:t>Botaniq</w:t>
      </w:r>
      <w:proofErr w:type="spellEnd"/>
      <w:r w:rsidRPr="00A118A9">
        <w:rPr>
          <w:rFonts w:ascii="Arial" w:eastAsia="Times New Roman" w:hAnsi="Arial" w:cs="Arial"/>
          <w:szCs w:val="24"/>
          <w:lang w:val="en-US"/>
        </w:rPr>
        <w:t xml:space="preserve"> not only provides sustainable products but also chemical-free skin care products to consumers. Its competitors are Evolve Organic Beauty, </w:t>
      </w:r>
      <w:proofErr w:type="spellStart"/>
      <w:r w:rsidRPr="00A118A9">
        <w:rPr>
          <w:rFonts w:ascii="Arial" w:eastAsia="Times New Roman" w:hAnsi="Arial" w:cs="Arial"/>
          <w:szCs w:val="24"/>
          <w:lang w:val="en-US"/>
        </w:rPr>
        <w:t>UpCircle</w:t>
      </w:r>
      <w:proofErr w:type="spellEnd"/>
      <w:r w:rsidRPr="00A118A9">
        <w:rPr>
          <w:rFonts w:ascii="Arial" w:eastAsia="Times New Roman" w:hAnsi="Arial" w:cs="Arial"/>
          <w:szCs w:val="24"/>
          <w:lang w:val="en-US"/>
        </w:rPr>
        <w:t xml:space="preserve">, Beauty Kitchen, and Earth Bound. Evolve Organic Beauty uses PET plastic and it is totally recyclable and, when disposed of, does not leech any toxins into the soil (Evolve Organic Beauty, 2025). Similarly, </w:t>
      </w:r>
      <w:proofErr w:type="spellStart"/>
      <w:r w:rsidRPr="00A118A9">
        <w:rPr>
          <w:rFonts w:ascii="Arial" w:eastAsia="Times New Roman" w:hAnsi="Arial" w:cs="Arial"/>
          <w:szCs w:val="24"/>
          <w:lang w:val="en-US"/>
        </w:rPr>
        <w:t>UpCircle</w:t>
      </w:r>
      <w:proofErr w:type="spellEnd"/>
      <w:r w:rsidRPr="00A118A9">
        <w:rPr>
          <w:rFonts w:ascii="Arial" w:eastAsia="Times New Roman" w:hAnsi="Arial" w:cs="Arial"/>
          <w:szCs w:val="24"/>
          <w:lang w:val="en-US"/>
        </w:rPr>
        <w:t xml:space="preserve"> uses aluminum for its packaging, and it is also 100% recyclable (</w:t>
      </w:r>
      <w:proofErr w:type="spellStart"/>
      <w:r w:rsidRPr="00A118A9">
        <w:rPr>
          <w:rFonts w:ascii="Arial" w:eastAsia="Times New Roman" w:hAnsi="Arial" w:cs="Arial"/>
          <w:szCs w:val="24"/>
          <w:lang w:val="en-US"/>
        </w:rPr>
        <w:t>UpCircle</w:t>
      </w:r>
      <w:proofErr w:type="spellEnd"/>
      <w:r w:rsidRPr="00A118A9">
        <w:rPr>
          <w:rFonts w:ascii="Arial" w:eastAsia="Times New Roman" w:hAnsi="Arial" w:cs="Arial"/>
          <w:szCs w:val="24"/>
          <w:lang w:val="en-US"/>
        </w:rPr>
        <w:t xml:space="preserve"> Beauty, 2025).</w:t>
      </w:r>
      <w:r>
        <w:rPr>
          <w:rFonts w:ascii="Arial" w:eastAsia="Times New Roman" w:hAnsi="Arial" w:cs="Arial"/>
          <w:szCs w:val="24"/>
          <w:lang w:val="en-US"/>
        </w:rPr>
        <w:t xml:space="preserve"> However, Boots </w:t>
      </w:r>
      <w:proofErr w:type="spellStart"/>
      <w:r>
        <w:rPr>
          <w:rFonts w:ascii="Arial" w:eastAsia="Times New Roman" w:hAnsi="Arial" w:cs="Arial"/>
          <w:szCs w:val="24"/>
          <w:lang w:val="en-US"/>
        </w:rPr>
        <w:t>Botaniq</w:t>
      </w:r>
      <w:proofErr w:type="spellEnd"/>
      <w:r>
        <w:rPr>
          <w:rFonts w:ascii="Arial" w:eastAsia="Times New Roman" w:hAnsi="Arial" w:cs="Arial"/>
          <w:szCs w:val="24"/>
          <w:lang w:val="en-US"/>
        </w:rPr>
        <w:t xml:space="preserve"> will use Plant-Based Fibers for packaging for its new products. Plant-based fibers are 100% biodegradable, and they are better than </w:t>
      </w:r>
      <w:r w:rsidRPr="00A118A9">
        <w:rPr>
          <w:rFonts w:ascii="Arial" w:eastAsia="Times New Roman" w:hAnsi="Arial" w:cs="Arial"/>
          <w:szCs w:val="24"/>
          <w:lang w:val="en-US"/>
        </w:rPr>
        <w:t xml:space="preserve">PET plastic </w:t>
      </w:r>
      <w:r>
        <w:rPr>
          <w:rFonts w:ascii="Arial" w:eastAsia="Times New Roman" w:hAnsi="Arial" w:cs="Arial"/>
          <w:szCs w:val="24"/>
          <w:lang w:val="en-US"/>
        </w:rPr>
        <w:t xml:space="preserve">and aluminum. Therefore, the packaging of Boots </w:t>
      </w:r>
      <w:proofErr w:type="spellStart"/>
      <w:r>
        <w:rPr>
          <w:rFonts w:ascii="Arial" w:eastAsia="Times New Roman" w:hAnsi="Arial" w:cs="Arial"/>
          <w:szCs w:val="24"/>
          <w:lang w:val="en-US"/>
        </w:rPr>
        <w:t>Botaniq</w:t>
      </w:r>
      <w:proofErr w:type="spellEnd"/>
      <w:r>
        <w:rPr>
          <w:rFonts w:ascii="Arial" w:eastAsia="Times New Roman" w:hAnsi="Arial" w:cs="Arial"/>
          <w:szCs w:val="24"/>
          <w:lang w:val="en-US"/>
        </w:rPr>
        <w:t xml:space="preserve"> is more sustainable than its competitors. Hence, this innovation of Boots </w:t>
      </w:r>
      <w:proofErr w:type="spellStart"/>
      <w:r>
        <w:rPr>
          <w:rFonts w:ascii="Arial" w:eastAsia="Times New Roman" w:hAnsi="Arial" w:cs="Arial"/>
          <w:szCs w:val="24"/>
          <w:lang w:val="en-US"/>
        </w:rPr>
        <w:t>Botaniq</w:t>
      </w:r>
      <w:proofErr w:type="spellEnd"/>
      <w:r>
        <w:rPr>
          <w:rFonts w:ascii="Arial" w:eastAsia="Times New Roman" w:hAnsi="Arial" w:cs="Arial"/>
          <w:szCs w:val="24"/>
          <w:lang w:val="en-US"/>
        </w:rPr>
        <w:t xml:space="preserve"> will give it the top position in the marketplace. </w:t>
      </w:r>
    </w:p>
    <w:p w14:paraId="2635E1B8" w14:textId="6129BB0D" w:rsidR="00F1347A" w:rsidRPr="00162392" w:rsidRDefault="00F1347A" w:rsidP="00F1347A">
      <w:pPr>
        <w:rPr>
          <w:rFonts w:ascii="Arial" w:hAnsi="Arial" w:cs="Arial"/>
        </w:rPr>
      </w:pPr>
    </w:p>
    <w:p w14:paraId="320A56C3" w14:textId="09BE2350" w:rsidR="00E53B82" w:rsidRDefault="00E53B82" w:rsidP="000E7BC3">
      <w:pPr>
        <w:rPr>
          <w:rFonts w:ascii="Arial" w:eastAsia="Times New Roman" w:hAnsi="Arial" w:cs="Arial"/>
          <w:szCs w:val="24"/>
          <w:lang w:val="en-US"/>
        </w:rPr>
      </w:pPr>
    </w:p>
    <w:p w14:paraId="72E08F6A" w14:textId="1BE75194" w:rsidR="00CD088E" w:rsidRPr="004250B5" w:rsidRDefault="00E14357" w:rsidP="00E14357">
      <w:pPr>
        <w:pStyle w:val="Heading1"/>
        <w:rPr>
          <w:rFonts w:eastAsia="Times New Roman"/>
          <w:lang w:val="en-US"/>
        </w:rPr>
      </w:pPr>
      <w:bookmarkStart w:id="8" w:name="_Toc216559156"/>
      <w:r w:rsidRPr="00E14357">
        <w:rPr>
          <w:rFonts w:eastAsia="Times New Roman"/>
          <w:lang w:val="en-US"/>
        </w:rPr>
        <w:lastRenderedPageBreak/>
        <w:t>Element 2: Marketing Mi</w:t>
      </w:r>
      <w:r>
        <w:rPr>
          <w:rFonts w:eastAsia="Times New Roman"/>
          <w:lang w:val="en-US"/>
        </w:rPr>
        <w:t>x</w:t>
      </w:r>
      <w:bookmarkEnd w:id="8"/>
    </w:p>
    <w:p w14:paraId="651494BE" w14:textId="2E09DCBB" w:rsidR="000F4AD2" w:rsidRDefault="004907A3" w:rsidP="004907A3">
      <w:pPr>
        <w:rPr>
          <w:rFonts w:ascii="Arial" w:eastAsia="Times New Roman" w:hAnsi="Arial" w:cs="Arial"/>
          <w:szCs w:val="24"/>
          <w:lang w:val="en-US"/>
        </w:rPr>
      </w:pPr>
      <w:r w:rsidRPr="004907A3">
        <w:rPr>
          <w:rFonts w:ascii="Arial" w:hAnsi="Arial" w:cs="Arial"/>
        </w:rPr>
        <w:t>The 7Ps of Marketing Mix include Product, Price, Place, Promotion, People, Process, and Physical Evidence</w:t>
      </w:r>
      <w:r>
        <w:rPr>
          <w:rFonts w:ascii="Arial" w:hAnsi="Arial" w:cs="Arial"/>
        </w:rPr>
        <w:t xml:space="preserve"> </w:t>
      </w:r>
      <w:r w:rsidRPr="004907A3">
        <w:rPr>
          <w:rFonts w:ascii="Arial" w:eastAsia="Times New Roman" w:hAnsi="Arial" w:cs="Arial"/>
          <w:szCs w:val="24"/>
          <w:lang w:val="en-US"/>
        </w:rPr>
        <w:t xml:space="preserve">(Joseph and </w:t>
      </w:r>
      <w:proofErr w:type="spellStart"/>
      <w:r w:rsidRPr="004907A3">
        <w:rPr>
          <w:rFonts w:ascii="Arial" w:eastAsia="Times New Roman" w:hAnsi="Arial" w:cs="Arial"/>
          <w:szCs w:val="24"/>
          <w:lang w:val="en-US"/>
        </w:rPr>
        <w:t>María</w:t>
      </w:r>
      <w:proofErr w:type="spellEnd"/>
      <w:r w:rsidRPr="004907A3">
        <w:rPr>
          <w:rFonts w:ascii="Arial" w:eastAsia="Times New Roman" w:hAnsi="Arial" w:cs="Arial"/>
          <w:szCs w:val="24"/>
          <w:lang w:val="en-US"/>
        </w:rPr>
        <w:t>, 2024)</w:t>
      </w:r>
      <w:r>
        <w:rPr>
          <w:rFonts w:ascii="Arial" w:eastAsia="Times New Roman" w:hAnsi="Arial" w:cs="Arial"/>
          <w:szCs w:val="24"/>
          <w:lang w:val="en-US"/>
        </w:rPr>
        <w:t xml:space="preserve">. The 7Ps of Marketing Mix are crucial for businesses to develop an effective marketing strategy by developing a structured model of planning, developing, evaluating, and refining </w:t>
      </w:r>
      <w:r w:rsidRPr="004907A3">
        <w:rPr>
          <w:rFonts w:ascii="Arial" w:eastAsia="Times New Roman" w:hAnsi="Arial" w:cs="Arial"/>
          <w:szCs w:val="24"/>
          <w:lang w:val="en-US"/>
        </w:rPr>
        <w:t xml:space="preserve">(Joseph and </w:t>
      </w:r>
      <w:proofErr w:type="spellStart"/>
      <w:r w:rsidRPr="004907A3">
        <w:rPr>
          <w:rFonts w:ascii="Arial" w:eastAsia="Times New Roman" w:hAnsi="Arial" w:cs="Arial"/>
          <w:szCs w:val="24"/>
          <w:lang w:val="en-US"/>
        </w:rPr>
        <w:t>María</w:t>
      </w:r>
      <w:proofErr w:type="spellEnd"/>
      <w:r w:rsidRPr="004907A3">
        <w:rPr>
          <w:rFonts w:ascii="Arial" w:eastAsia="Times New Roman" w:hAnsi="Arial" w:cs="Arial"/>
          <w:szCs w:val="24"/>
          <w:lang w:val="en-US"/>
        </w:rPr>
        <w:t>, 2024)</w:t>
      </w:r>
      <w:r>
        <w:rPr>
          <w:rFonts w:ascii="Arial" w:eastAsia="Times New Roman" w:hAnsi="Arial" w:cs="Arial"/>
          <w:szCs w:val="24"/>
          <w:lang w:val="en-US"/>
        </w:rPr>
        <w:t xml:space="preserve">. Therefore, it is important for Boots to develop its new brand, Boots </w:t>
      </w:r>
      <w:proofErr w:type="spellStart"/>
      <w:r>
        <w:rPr>
          <w:rFonts w:ascii="Arial" w:eastAsia="Times New Roman" w:hAnsi="Arial" w:cs="Arial"/>
          <w:szCs w:val="24"/>
          <w:lang w:val="en-US"/>
        </w:rPr>
        <w:t>Botaniq</w:t>
      </w:r>
      <w:proofErr w:type="spellEnd"/>
      <w:r>
        <w:rPr>
          <w:rFonts w:ascii="Arial" w:eastAsia="Times New Roman" w:hAnsi="Arial" w:cs="Arial"/>
          <w:szCs w:val="24"/>
          <w:lang w:val="en-US"/>
        </w:rPr>
        <w:t>, in an effective way to get the best outcomes.</w:t>
      </w:r>
    </w:p>
    <w:p w14:paraId="583276F1" w14:textId="0CCCCE03" w:rsidR="00D345D2" w:rsidRDefault="000F4AD2" w:rsidP="000F4AD2">
      <w:pPr>
        <w:rPr>
          <w:rFonts w:ascii="Arial" w:eastAsia="Times New Roman" w:hAnsi="Arial" w:cs="Arial"/>
          <w:szCs w:val="24"/>
          <w:lang w:val="en-US"/>
        </w:rPr>
      </w:pPr>
      <w:r w:rsidRPr="00B225EA">
        <w:rPr>
          <w:rFonts w:ascii="Arial" w:eastAsia="Times New Roman" w:hAnsi="Arial" w:cs="Arial"/>
          <w:b/>
          <w:szCs w:val="24"/>
          <w:lang w:val="en-US"/>
        </w:rPr>
        <w:t>Product:</w:t>
      </w:r>
      <w:r w:rsidRPr="000F4AD2">
        <w:rPr>
          <w:rFonts w:ascii="Arial" w:eastAsia="Times New Roman" w:hAnsi="Arial" w:cs="Arial"/>
          <w:szCs w:val="24"/>
          <w:lang w:val="en-US"/>
        </w:rPr>
        <w:t xml:space="preserve"> The product is the most important aspect of the marketing mix since it has a direct impact on consumer experience and pleasure. BBC Bitesize (2024) reported that businesses guide the product's cycle from inception to development by balancing layout, customer demands, and market realities.</w:t>
      </w:r>
      <w:r>
        <w:rPr>
          <w:rFonts w:ascii="Arial" w:eastAsia="Times New Roman" w:hAnsi="Arial" w:cs="Arial"/>
          <w:szCs w:val="24"/>
          <w:lang w:val="en-US"/>
        </w:rPr>
        <w:t xml:space="preserve"> </w:t>
      </w:r>
    </w:p>
    <w:p w14:paraId="2807F0CE" w14:textId="5957F0F3" w:rsidR="00D345D2" w:rsidRDefault="00D345D2" w:rsidP="000F4AD2">
      <w:pPr>
        <w:rPr>
          <w:rFonts w:ascii="Arial" w:eastAsia="Times New Roman" w:hAnsi="Arial" w:cs="Arial"/>
          <w:szCs w:val="24"/>
          <w:lang w:val="en-US"/>
        </w:rPr>
      </w:pPr>
      <w:r>
        <w:rPr>
          <w:rFonts w:ascii="Arial" w:eastAsia="Times New Roman" w:hAnsi="Arial" w:cs="Arial"/>
          <w:noProof/>
          <w:szCs w:val="24"/>
          <w:lang w:val="en-US"/>
        </w:rPr>
        <w:drawing>
          <wp:inline distT="0" distB="0" distL="0" distR="0" wp14:anchorId="7687360E" wp14:editId="78BD1CC6">
            <wp:extent cx="5731510" cy="44773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5.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4477385"/>
                    </a:xfrm>
                    <a:prstGeom prst="rect">
                      <a:avLst/>
                    </a:prstGeom>
                  </pic:spPr>
                </pic:pic>
              </a:graphicData>
            </a:graphic>
          </wp:inline>
        </w:drawing>
      </w:r>
    </w:p>
    <w:p w14:paraId="532B81BB" w14:textId="77777777" w:rsidR="00D345D2" w:rsidRPr="003A4C1C" w:rsidRDefault="00D345D2" w:rsidP="00D345D2">
      <w:pPr>
        <w:spacing w:after="0" w:line="240" w:lineRule="auto"/>
        <w:jc w:val="center"/>
        <w:rPr>
          <w:rFonts w:ascii="Arial" w:eastAsia="Times New Roman" w:hAnsi="Arial" w:cs="Arial"/>
          <w:szCs w:val="24"/>
          <w:lang w:val="en-US"/>
        </w:rPr>
      </w:pPr>
      <w:r w:rsidRPr="003A4C1C">
        <w:rPr>
          <w:rFonts w:ascii="Arial" w:eastAsia="Times New Roman" w:hAnsi="Arial" w:cs="Arial"/>
          <w:szCs w:val="24"/>
          <w:lang w:val="en-US"/>
        </w:rPr>
        <w:t>(Kotler et al., 2020)</w:t>
      </w:r>
    </w:p>
    <w:p w14:paraId="1DC36F2C" w14:textId="77777777" w:rsidR="00D345D2" w:rsidRDefault="00D345D2" w:rsidP="000F4AD2">
      <w:pPr>
        <w:rPr>
          <w:rFonts w:ascii="Arial" w:eastAsia="Times New Roman" w:hAnsi="Arial" w:cs="Arial"/>
          <w:szCs w:val="24"/>
          <w:lang w:val="en-US"/>
        </w:rPr>
      </w:pPr>
    </w:p>
    <w:p w14:paraId="749B558F" w14:textId="6A0DAB0C" w:rsidR="000F4AD2" w:rsidRDefault="00D345D2" w:rsidP="000F4AD2">
      <w:pPr>
        <w:rPr>
          <w:rFonts w:ascii="Arial" w:eastAsia="Times New Roman" w:hAnsi="Arial" w:cs="Arial"/>
          <w:szCs w:val="24"/>
          <w:lang w:val="en-US"/>
        </w:rPr>
      </w:pPr>
      <w:r>
        <w:rPr>
          <w:rFonts w:ascii="Arial" w:eastAsia="Times New Roman" w:hAnsi="Arial" w:cs="Arial"/>
          <w:szCs w:val="24"/>
          <w:lang w:val="en-US"/>
        </w:rPr>
        <w:t xml:space="preserve">A proper level of product is designed for the new brand, Boots </w:t>
      </w:r>
      <w:proofErr w:type="spellStart"/>
      <w:r>
        <w:rPr>
          <w:rFonts w:ascii="Arial" w:eastAsia="Times New Roman" w:hAnsi="Arial" w:cs="Arial"/>
          <w:szCs w:val="24"/>
          <w:lang w:val="en-US"/>
        </w:rPr>
        <w:t>Botaniq</w:t>
      </w:r>
      <w:proofErr w:type="spellEnd"/>
      <w:r>
        <w:rPr>
          <w:rFonts w:ascii="Arial" w:eastAsia="Times New Roman" w:hAnsi="Arial" w:cs="Arial"/>
          <w:szCs w:val="24"/>
          <w:lang w:val="en-US"/>
        </w:rPr>
        <w:t xml:space="preserve">, to ensure benefits. </w:t>
      </w:r>
      <w:r w:rsidRPr="00B630E9">
        <w:rPr>
          <w:rFonts w:ascii="Arial" w:eastAsia="Times New Roman" w:hAnsi="Arial" w:cs="Arial"/>
          <w:szCs w:val="24"/>
          <w:lang w:val="en-US"/>
        </w:rPr>
        <w:t>Kotler et al. (2020</w:t>
      </w:r>
      <w:r>
        <w:rPr>
          <w:rFonts w:ascii="Arial" w:eastAsia="Times New Roman" w:hAnsi="Arial" w:cs="Arial"/>
          <w:szCs w:val="24"/>
          <w:lang w:val="en-US"/>
        </w:rPr>
        <w:t xml:space="preserve">) claim that levels of product are designed to focus on </w:t>
      </w:r>
      <w:r>
        <w:rPr>
          <w:rFonts w:ascii="Arial" w:eastAsia="Times New Roman" w:hAnsi="Arial" w:cs="Arial"/>
          <w:szCs w:val="24"/>
          <w:lang w:val="en-US"/>
        </w:rPr>
        <w:lastRenderedPageBreak/>
        <w:t xml:space="preserve">customer needs and guide value creation. </w:t>
      </w:r>
      <w:r w:rsidR="000F4AD2">
        <w:rPr>
          <w:rFonts w:ascii="Arial" w:eastAsia="Times New Roman" w:hAnsi="Arial" w:cs="Arial"/>
          <w:szCs w:val="24"/>
          <w:lang w:val="en-US"/>
        </w:rPr>
        <w:t>Hence, Boots will introduce sustainable products</w:t>
      </w:r>
      <w:r w:rsidR="00FA6114">
        <w:rPr>
          <w:rFonts w:ascii="Arial" w:eastAsia="Times New Roman" w:hAnsi="Arial" w:cs="Arial"/>
          <w:szCs w:val="24"/>
          <w:lang w:val="en-US"/>
        </w:rPr>
        <w:t xml:space="preserve">, such as body cream, </w:t>
      </w:r>
      <w:proofErr w:type="spellStart"/>
      <w:r w:rsidR="00FA6114">
        <w:rPr>
          <w:rFonts w:ascii="Arial" w:eastAsia="Times New Roman" w:hAnsi="Arial" w:cs="Arial"/>
          <w:szCs w:val="24"/>
          <w:lang w:val="en-US"/>
        </w:rPr>
        <w:t>moisturiser</w:t>
      </w:r>
      <w:proofErr w:type="spellEnd"/>
      <w:r w:rsidR="00FA6114">
        <w:rPr>
          <w:rFonts w:ascii="Arial" w:eastAsia="Times New Roman" w:hAnsi="Arial" w:cs="Arial"/>
          <w:szCs w:val="24"/>
          <w:lang w:val="en-US"/>
        </w:rPr>
        <w:t xml:space="preserve">, and night cream </w:t>
      </w:r>
      <w:r w:rsidR="000F4AD2">
        <w:rPr>
          <w:rFonts w:ascii="Arial" w:eastAsia="Times New Roman" w:hAnsi="Arial" w:cs="Arial"/>
          <w:szCs w:val="24"/>
          <w:lang w:val="en-US"/>
        </w:rPr>
        <w:t xml:space="preserve">that are beneficial for both the environment and skin under the new brand Boots </w:t>
      </w:r>
      <w:proofErr w:type="spellStart"/>
      <w:r w:rsidR="000F4AD2">
        <w:rPr>
          <w:rFonts w:ascii="Arial" w:eastAsia="Times New Roman" w:hAnsi="Arial" w:cs="Arial"/>
          <w:szCs w:val="24"/>
          <w:lang w:val="en-US"/>
        </w:rPr>
        <w:t>Botaniq</w:t>
      </w:r>
      <w:proofErr w:type="spellEnd"/>
      <w:r w:rsidR="000F4AD2">
        <w:rPr>
          <w:rFonts w:ascii="Arial" w:eastAsia="Times New Roman" w:hAnsi="Arial" w:cs="Arial"/>
          <w:szCs w:val="24"/>
          <w:lang w:val="en-US"/>
        </w:rPr>
        <w:t xml:space="preserve">. Boots will use </w:t>
      </w:r>
      <w:r w:rsidR="000F4AD2" w:rsidRPr="00B952FC">
        <w:rPr>
          <w:rFonts w:ascii="Arial" w:eastAsia="Times New Roman" w:hAnsi="Arial" w:cs="Arial"/>
          <w:szCs w:val="24"/>
          <w:lang w:val="en-US"/>
        </w:rPr>
        <w:t>Plant-Based Fibers</w:t>
      </w:r>
      <w:r w:rsidR="000F4AD2">
        <w:rPr>
          <w:rFonts w:ascii="Arial" w:eastAsia="Times New Roman" w:hAnsi="Arial" w:cs="Arial"/>
          <w:szCs w:val="24"/>
          <w:lang w:val="en-US"/>
        </w:rPr>
        <w:t xml:space="preserve"> in its production so that users can easily recycle the </w:t>
      </w:r>
      <w:r w:rsidR="00644162">
        <w:rPr>
          <w:rFonts w:ascii="Arial" w:eastAsia="Times New Roman" w:hAnsi="Arial" w:cs="Arial"/>
          <w:szCs w:val="24"/>
          <w:lang w:val="en-US"/>
        </w:rPr>
        <w:t>packaging</w:t>
      </w:r>
      <w:r w:rsidR="000F4AD2">
        <w:rPr>
          <w:rFonts w:ascii="Arial" w:eastAsia="Times New Roman" w:hAnsi="Arial" w:cs="Arial"/>
          <w:szCs w:val="24"/>
          <w:lang w:val="en-US"/>
        </w:rPr>
        <w:t xml:space="preserve"> for new purposes </w:t>
      </w:r>
      <w:r w:rsidR="000F4AD2" w:rsidRPr="00F9113A">
        <w:rPr>
          <w:rFonts w:ascii="Arial" w:eastAsia="Times New Roman" w:hAnsi="Arial" w:cs="Arial"/>
          <w:szCs w:val="24"/>
          <w:lang w:val="en-US"/>
        </w:rPr>
        <w:t>(Zhang et al., 2024).</w:t>
      </w:r>
      <w:r w:rsidR="000F4AD2">
        <w:rPr>
          <w:rFonts w:ascii="Arial" w:eastAsia="Times New Roman" w:hAnsi="Arial" w:cs="Arial"/>
          <w:szCs w:val="24"/>
          <w:lang w:val="en-US"/>
        </w:rPr>
        <w:t xml:space="preserve"> In this way, they can prevent plastic pollution, which is harmful to both the environment and health. Moreover, Boots will use 100% natural ingredients in its production to produce </w:t>
      </w:r>
      <w:r w:rsidR="00FA6114">
        <w:rPr>
          <w:rFonts w:ascii="Arial" w:eastAsia="Times New Roman" w:hAnsi="Arial" w:cs="Arial"/>
          <w:szCs w:val="24"/>
          <w:lang w:val="en-US"/>
        </w:rPr>
        <w:t xml:space="preserve">new products for the Boots </w:t>
      </w:r>
      <w:proofErr w:type="spellStart"/>
      <w:r w:rsidR="00FA6114">
        <w:rPr>
          <w:rFonts w:ascii="Arial" w:eastAsia="Times New Roman" w:hAnsi="Arial" w:cs="Arial"/>
          <w:szCs w:val="24"/>
          <w:lang w:val="en-US"/>
        </w:rPr>
        <w:t>Botaniq</w:t>
      </w:r>
      <w:proofErr w:type="spellEnd"/>
      <w:r w:rsidR="00FA6114">
        <w:rPr>
          <w:rFonts w:ascii="Arial" w:eastAsia="Times New Roman" w:hAnsi="Arial" w:cs="Arial"/>
          <w:szCs w:val="24"/>
          <w:lang w:val="en-US"/>
        </w:rPr>
        <w:t xml:space="preserve">. </w:t>
      </w:r>
    </w:p>
    <w:p w14:paraId="5199074C" w14:textId="4830FE47" w:rsidR="00B630E9" w:rsidRDefault="00B225EA" w:rsidP="00B630E9">
      <w:pPr>
        <w:rPr>
          <w:rFonts w:ascii="Arial" w:eastAsia="Times New Roman" w:hAnsi="Arial" w:cs="Arial"/>
          <w:szCs w:val="24"/>
          <w:lang w:val="en-US"/>
        </w:rPr>
      </w:pPr>
      <w:r w:rsidRPr="00B630E9">
        <w:rPr>
          <w:rFonts w:ascii="Arial" w:eastAsia="Times New Roman" w:hAnsi="Arial" w:cs="Arial"/>
          <w:b/>
          <w:szCs w:val="24"/>
          <w:lang w:val="en-US"/>
        </w:rPr>
        <w:t>Price:</w:t>
      </w:r>
      <w:r w:rsidRPr="00B630E9">
        <w:rPr>
          <w:rFonts w:ascii="Arial" w:eastAsia="Times New Roman" w:hAnsi="Arial" w:cs="Arial"/>
          <w:szCs w:val="24"/>
          <w:lang w:val="en-US"/>
        </w:rPr>
        <w:t xml:space="preserve"> Price is also an important aspect of the marketing mix because this can also play a vital role in attracting consumers. A competitive price is effective for businesses to reach a wide range of consumers in the world. According to Zhang, Choi</w:t>
      </w:r>
      <w:r w:rsidR="006C0797" w:rsidRPr="00B630E9">
        <w:rPr>
          <w:rFonts w:ascii="Arial" w:eastAsia="Times New Roman" w:hAnsi="Arial" w:cs="Arial"/>
          <w:szCs w:val="24"/>
          <w:lang w:val="en-US"/>
        </w:rPr>
        <w:t>,</w:t>
      </w:r>
      <w:r w:rsidRPr="00B630E9">
        <w:rPr>
          <w:rFonts w:ascii="Arial" w:eastAsia="Times New Roman" w:hAnsi="Arial" w:cs="Arial"/>
          <w:szCs w:val="24"/>
          <w:lang w:val="en-US"/>
        </w:rPr>
        <w:t xml:space="preserve"> and Cheng (2023)</w:t>
      </w:r>
      <w:r w:rsidR="006C0797" w:rsidRPr="00B630E9">
        <w:rPr>
          <w:rFonts w:ascii="Arial" w:eastAsia="Times New Roman" w:hAnsi="Arial" w:cs="Arial"/>
          <w:szCs w:val="24"/>
          <w:lang w:val="en-US"/>
        </w:rPr>
        <w:t xml:space="preserve">, by offering strategic rates rather than rivals, organizations can grow revenue, improve brand loyalty, and eventually improve customer satisfaction. Therefore, it is important for Boots to provide competitive prices </w:t>
      </w:r>
      <w:r w:rsidR="005F22D0" w:rsidRPr="00B630E9">
        <w:rPr>
          <w:rFonts w:ascii="Arial" w:eastAsia="Times New Roman" w:hAnsi="Arial" w:cs="Arial"/>
          <w:szCs w:val="24"/>
          <w:lang w:val="en-US"/>
        </w:rPr>
        <w:t>for</w:t>
      </w:r>
      <w:r w:rsidR="006C0797" w:rsidRPr="00B630E9">
        <w:rPr>
          <w:rFonts w:ascii="Arial" w:eastAsia="Times New Roman" w:hAnsi="Arial" w:cs="Arial"/>
          <w:szCs w:val="24"/>
          <w:lang w:val="en-US"/>
        </w:rPr>
        <w:t xml:space="preserve"> its new products under Boots </w:t>
      </w:r>
      <w:proofErr w:type="spellStart"/>
      <w:r w:rsidR="006C0797" w:rsidRPr="00B630E9">
        <w:rPr>
          <w:rFonts w:ascii="Arial" w:eastAsia="Times New Roman" w:hAnsi="Arial" w:cs="Arial"/>
          <w:szCs w:val="24"/>
          <w:lang w:val="en-US"/>
        </w:rPr>
        <w:t>Botaniq</w:t>
      </w:r>
      <w:proofErr w:type="spellEnd"/>
      <w:r w:rsidR="006C0797" w:rsidRPr="00B630E9">
        <w:rPr>
          <w:rFonts w:ascii="Arial" w:eastAsia="Times New Roman" w:hAnsi="Arial" w:cs="Arial"/>
          <w:szCs w:val="24"/>
          <w:lang w:val="en-US"/>
        </w:rPr>
        <w:t xml:space="preserve"> to get benefits and advantages from the marketplaces. </w:t>
      </w:r>
      <w:r w:rsidR="00B630E9" w:rsidRPr="00B630E9">
        <w:rPr>
          <w:rFonts w:ascii="Arial" w:eastAsia="Times New Roman" w:hAnsi="Arial" w:cs="Arial"/>
          <w:szCs w:val="24"/>
          <w:lang w:val="en-US"/>
        </w:rPr>
        <w:t>A value-based pricing strategy is used for pricing because this supports the brand positioning. According to Kotler et al. (2020), a value-based pricing strategy is directly interconnected with pricing and support benefits by providing value to customer needs.</w:t>
      </w:r>
    </w:p>
    <w:p w14:paraId="1A97C2CF" w14:textId="66BBDB12" w:rsidR="00B630E9" w:rsidRDefault="00AB2F4C" w:rsidP="00B630E9">
      <w:pPr>
        <w:rPr>
          <w:rFonts w:ascii="Arial" w:eastAsia="Times New Roman" w:hAnsi="Arial" w:cs="Arial"/>
          <w:szCs w:val="24"/>
          <w:lang w:val="en-US"/>
        </w:rPr>
      </w:pPr>
      <w:r>
        <w:rPr>
          <w:rFonts w:ascii="Arial" w:eastAsia="Times New Roman" w:hAnsi="Arial" w:cs="Arial"/>
          <w:noProof/>
          <w:szCs w:val="24"/>
          <w:lang w:val="en-US"/>
        </w:rPr>
        <w:drawing>
          <wp:inline distT="0" distB="0" distL="0" distR="0" wp14:anchorId="4FD036F3" wp14:editId="40145EC2">
            <wp:extent cx="5731510" cy="34524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12-10 at 8.50.20 PM.jpeg"/>
                    <pic:cNvPicPr/>
                  </pic:nvPicPr>
                  <pic:blipFill>
                    <a:blip r:embed="rId11">
                      <a:extLst>
                        <a:ext uri="{28A0092B-C50C-407E-A947-70E740481C1C}">
                          <a14:useLocalDpi xmlns:a14="http://schemas.microsoft.com/office/drawing/2010/main" val="0"/>
                        </a:ext>
                      </a:extLst>
                    </a:blip>
                    <a:stretch>
                      <a:fillRect/>
                    </a:stretch>
                  </pic:blipFill>
                  <pic:spPr>
                    <a:xfrm>
                      <a:off x="0" y="0"/>
                      <a:ext cx="5731510" cy="3452495"/>
                    </a:xfrm>
                    <a:prstGeom prst="rect">
                      <a:avLst/>
                    </a:prstGeom>
                  </pic:spPr>
                </pic:pic>
              </a:graphicData>
            </a:graphic>
          </wp:inline>
        </w:drawing>
      </w:r>
    </w:p>
    <w:p w14:paraId="5AED7738" w14:textId="77777777" w:rsidR="003A4C1C" w:rsidRPr="003A4C1C" w:rsidRDefault="003A4C1C" w:rsidP="003A4C1C">
      <w:pPr>
        <w:spacing w:after="0" w:line="240" w:lineRule="auto"/>
        <w:jc w:val="center"/>
        <w:rPr>
          <w:rFonts w:ascii="Arial" w:eastAsia="Times New Roman" w:hAnsi="Arial" w:cs="Arial"/>
          <w:szCs w:val="24"/>
          <w:lang w:val="en-US"/>
        </w:rPr>
      </w:pPr>
      <w:r w:rsidRPr="003A4C1C">
        <w:rPr>
          <w:rFonts w:ascii="Arial" w:eastAsia="Times New Roman" w:hAnsi="Arial" w:cs="Arial"/>
          <w:szCs w:val="24"/>
          <w:lang w:val="en-US"/>
        </w:rPr>
        <w:t>(Kotler et al., 2020)</w:t>
      </w:r>
    </w:p>
    <w:p w14:paraId="24509CD7" w14:textId="77777777" w:rsidR="003A4C1C" w:rsidRPr="00B630E9" w:rsidRDefault="003A4C1C" w:rsidP="00B630E9">
      <w:pPr>
        <w:rPr>
          <w:rFonts w:ascii="Arial" w:eastAsia="Times New Roman" w:hAnsi="Arial" w:cs="Arial"/>
          <w:szCs w:val="24"/>
          <w:lang w:val="en-US"/>
        </w:rPr>
      </w:pPr>
    </w:p>
    <w:p w14:paraId="2CF58732" w14:textId="49F4DB97" w:rsidR="00C52A36" w:rsidRDefault="005F22D0" w:rsidP="005F22D0">
      <w:pPr>
        <w:rPr>
          <w:rFonts w:ascii="Arial" w:eastAsia="Times New Roman" w:hAnsi="Arial" w:cs="Arial"/>
          <w:szCs w:val="24"/>
          <w:lang w:val="en-US"/>
        </w:rPr>
      </w:pPr>
      <w:r>
        <w:rPr>
          <w:rFonts w:ascii="Arial" w:eastAsia="Times New Roman" w:hAnsi="Arial" w:cs="Arial"/>
          <w:szCs w:val="24"/>
          <w:lang w:val="en-US"/>
        </w:rPr>
        <w:lastRenderedPageBreak/>
        <w:t xml:space="preserve">Beauty Kitchen is a core competitor of Boots because the company also provides products that are made of natural ingredients. For example, the price of a face mask of 60ml is 20 pounds from Beauty Kitchen </w:t>
      </w:r>
      <w:r w:rsidRPr="005F22D0">
        <w:rPr>
          <w:rFonts w:ascii="Arial" w:eastAsia="Times New Roman" w:hAnsi="Arial" w:cs="Arial"/>
          <w:szCs w:val="24"/>
          <w:lang w:val="en-US"/>
        </w:rPr>
        <w:t>(Beauty Kitchen, 2025)</w:t>
      </w:r>
      <w:r>
        <w:rPr>
          <w:rFonts w:ascii="Arial" w:eastAsia="Times New Roman" w:hAnsi="Arial" w:cs="Arial"/>
          <w:szCs w:val="24"/>
          <w:lang w:val="en-US"/>
        </w:rPr>
        <w:t xml:space="preserve">. Similarly, 30ml of the facial oil of Earth Bound is 24.58 pounds </w:t>
      </w:r>
      <w:r w:rsidRPr="005F22D0">
        <w:rPr>
          <w:rFonts w:ascii="Arial" w:eastAsia="Times New Roman" w:hAnsi="Arial" w:cs="Arial"/>
          <w:szCs w:val="24"/>
          <w:lang w:val="en-US"/>
        </w:rPr>
        <w:t>(Earth Bound, 2025)</w:t>
      </w:r>
      <w:r>
        <w:rPr>
          <w:rFonts w:ascii="Arial" w:eastAsia="Times New Roman" w:hAnsi="Arial" w:cs="Arial"/>
          <w:szCs w:val="24"/>
          <w:lang w:val="en-US"/>
        </w:rPr>
        <w:t>. Hence, Boots must provide a competitive price for its products</w:t>
      </w:r>
      <w:r w:rsidR="00C52A36">
        <w:rPr>
          <w:rFonts w:ascii="Arial" w:eastAsia="Times New Roman" w:hAnsi="Arial" w:cs="Arial"/>
          <w:szCs w:val="24"/>
          <w:lang w:val="en-US"/>
        </w:rPr>
        <w:t>,</w:t>
      </w:r>
      <w:r>
        <w:rPr>
          <w:rFonts w:ascii="Arial" w:eastAsia="Times New Roman" w:hAnsi="Arial" w:cs="Arial"/>
          <w:szCs w:val="24"/>
          <w:lang w:val="en-US"/>
        </w:rPr>
        <w:t xml:space="preserve"> which will be </w:t>
      </w:r>
      <w:r w:rsidR="00C52A36">
        <w:rPr>
          <w:rFonts w:ascii="Arial" w:eastAsia="Times New Roman" w:hAnsi="Arial" w:cs="Arial"/>
          <w:szCs w:val="24"/>
          <w:lang w:val="en-US"/>
        </w:rPr>
        <w:t>18-23-pound range.</w:t>
      </w:r>
    </w:p>
    <w:p w14:paraId="6C20AA8B" w14:textId="6490DF01" w:rsidR="00703A29" w:rsidRDefault="00C52A36" w:rsidP="00703A29">
      <w:pPr>
        <w:rPr>
          <w:rFonts w:ascii="Arial" w:eastAsia="Times New Roman" w:hAnsi="Arial" w:cs="Arial"/>
          <w:szCs w:val="24"/>
          <w:lang w:val="en-US"/>
        </w:rPr>
      </w:pPr>
      <w:r w:rsidRPr="00F46609">
        <w:rPr>
          <w:rFonts w:ascii="Arial" w:eastAsia="Times New Roman" w:hAnsi="Arial" w:cs="Arial"/>
          <w:b/>
          <w:szCs w:val="24"/>
          <w:lang w:val="en-US"/>
        </w:rPr>
        <w:t>Place:</w:t>
      </w:r>
      <w:r>
        <w:rPr>
          <w:rFonts w:ascii="Arial" w:eastAsia="Times New Roman" w:hAnsi="Arial" w:cs="Arial"/>
          <w:szCs w:val="24"/>
          <w:lang w:val="en-US"/>
        </w:rPr>
        <w:t xml:space="preserve"> It is important for Boots to know from which place consumers can make a purchase to get these products. Boots has more than 1,800 in the UK to operate its business efficiently </w:t>
      </w:r>
      <w:r w:rsidRPr="00C52A36">
        <w:rPr>
          <w:rFonts w:ascii="Arial" w:eastAsia="Times New Roman" w:hAnsi="Arial" w:cs="Arial"/>
          <w:szCs w:val="24"/>
          <w:lang w:val="en-US"/>
        </w:rPr>
        <w:t>(Boots, 2025</w:t>
      </w:r>
      <w:r w:rsidR="00703A29">
        <w:rPr>
          <w:rFonts w:ascii="Arial" w:eastAsia="Times New Roman" w:hAnsi="Arial" w:cs="Arial"/>
          <w:szCs w:val="24"/>
          <w:lang w:val="en-US"/>
        </w:rPr>
        <w:t>a</w:t>
      </w:r>
      <w:r w:rsidRPr="00C52A36">
        <w:rPr>
          <w:rFonts w:ascii="Arial" w:eastAsia="Times New Roman" w:hAnsi="Arial" w:cs="Arial"/>
          <w:szCs w:val="24"/>
          <w:lang w:val="en-US"/>
        </w:rPr>
        <w:t>)</w:t>
      </w:r>
      <w:r>
        <w:rPr>
          <w:rFonts w:ascii="Arial" w:eastAsia="Times New Roman" w:hAnsi="Arial" w:cs="Arial"/>
          <w:szCs w:val="24"/>
          <w:lang w:val="en-US"/>
        </w:rPr>
        <w:t xml:space="preserve">. Boots will distribute its new products to </w:t>
      </w:r>
      <w:r w:rsidR="00703A29">
        <w:rPr>
          <w:rFonts w:ascii="Arial" w:eastAsia="Times New Roman" w:hAnsi="Arial" w:cs="Arial"/>
          <w:szCs w:val="24"/>
          <w:lang w:val="en-US"/>
        </w:rPr>
        <w:t>all its</w:t>
      </w:r>
      <w:r>
        <w:rPr>
          <w:rFonts w:ascii="Arial" w:eastAsia="Times New Roman" w:hAnsi="Arial" w:cs="Arial"/>
          <w:szCs w:val="24"/>
          <w:lang w:val="en-US"/>
        </w:rPr>
        <w:t xml:space="preserve"> stores. Therefore, people can get their desired products from those stores in the UK. Moreover, Boots has a unique website, where the company share</w:t>
      </w:r>
      <w:r w:rsidR="00703A29">
        <w:rPr>
          <w:rFonts w:ascii="Arial" w:eastAsia="Times New Roman" w:hAnsi="Arial" w:cs="Arial"/>
          <w:szCs w:val="24"/>
          <w:lang w:val="en-US"/>
        </w:rPr>
        <w:t xml:space="preserve">s its activities and products </w:t>
      </w:r>
      <w:r w:rsidR="00703A29" w:rsidRPr="00703A29">
        <w:rPr>
          <w:rFonts w:ascii="Arial" w:eastAsia="Times New Roman" w:hAnsi="Arial" w:cs="Arial"/>
          <w:szCs w:val="24"/>
          <w:lang w:val="en-US"/>
        </w:rPr>
        <w:t>(Boots, 2025b)</w:t>
      </w:r>
      <w:r w:rsidR="00703A29">
        <w:rPr>
          <w:rFonts w:ascii="Arial" w:eastAsia="Times New Roman" w:hAnsi="Arial" w:cs="Arial"/>
          <w:szCs w:val="24"/>
          <w:lang w:val="en-US"/>
        </w:rPr>
        <w:t xml:space="preserve">. People can order their products online from the website of Boots </w:t>
      </w:r>
      <w:r w:rsidR="00F46609">
        <w:rPr>
          <w:rFonts w:ascii="Arial" w:eastAsia="Times New Roman" w:hAnsi="Arial" w:cs="Arial"/>
          <w:szCs w:val="24"/>
          <w:lang w:val="en-US"/>
        </w:rPr>
        <w:t xml:space="preserve">website </w:t>
      </w:r>
      <w:r w:rsidR="00703A29">
        <w:rPr>
          <w:rFonts w:ascii="Arial" w:eastAsia="Times New Roman" w:hAnsi="Arial" w:cs="Arial"/>
          <w:szCs w:val="24"/>
          <w:lang w:val="en-US"/>
        </w:rPr>
        <w:t xml:space="preserve">and can get home delivery. This is an easy method for people because they do not need to go </w:t>
      </w:r>
      <w:r w:rsidR="00F46609">
        <w:rPr>
          <w:rFonts w:ascii="Arial" w:eastAsia="Times New Roman" w:hAnsi="Arial" w:cs="Arial"/>
          <w:szCs w:val="24"/>
          <w:lang w:val="en-US"/>
        </w:rPr>
        <w:t xml:space="preserve">to </w:t>
      </w:r>
      <w:r w:rsidR="00703A29">
        <w:rPr>
          <w:rFonts w:ascii="Arial" w:eastAsia="Times New Roman" w:hAnsi="Arial" w:cs="Arial"/>
          <w:szCs w:val="24"/>
          <w:lang w:val="en-US"/>
        </w:rPr>
        <w:t xml:space="preserve">stores to buy products. Therefore, people can get products </w:t>
      </w:r>
      <w:r w:rsidR="00F46609">
        <w:rPr>
          <w:rFonts w:ascii="Arial" w:eastAsia="Times New Roman" w:hAnsi="Arial" w:cs="Arial"/>
          <w:szCs w:val="24"/>
          <w:lang w:val="en-US"/>
        </w:rPr>
        <w:t>from</w:t>
      </w:r>
      <w:r w:rsidR="00703A29">
        <w:rPr>
          <w:rFonts w:ascii="Arial" w:eastAsia="Times New Roman" w:hAnsi="Arial" w:cs="Arial"/>
          <w:szCs w:val="24"/>
          <w:lang w:val="en-US"/>
        </w:rPr>
        <w:t xml:space="preserve"> Boots through stores or </w:t>
      </w:r>
      <w:r w:rsidR="00F46609">
        <w:rPr>
          <w:rFonts w:ascii="Arial" w:eastAsia="Times New Roman" w:hAnsi="Arial" w:cs="Arial"/>
          <w:szCs w:val="24"/>
          <w:lang w:val="en-US"/>
        </w:rPr>
        <w:t xml:space="preserve">the </w:t>
      </w:r>
      <w:r w:rsidR="00703A29">
        <w:rPr>
          <w:rFonts w:ascii="Arial" w:eastAsia="Times New Roman" w:hAnsi="Arial" w:cs="Arial"/>
          <w:szCs w:val="24"/>
          <w:lang w:val="en-US"/>
        </w:rPr>
        <w:t xml:space="preserve">website. </w:t>
      </w:r>
    </w:p>
    <w:p w14:paraId="5A81BD81" w14:textId="7B935F6F" w:rsidR="006A3322" w:rsidRDefault="00F46609" w:rsidP="006A3322">
      <w:pPr>
        <w:rPr>
          <w:rFonts w:ascii="Arial" w:eastAsia="Times New Roman" w:hAnsi="Arial" w:cs="Arial"/>
          <w:szCs w:val="24"/>
          <w:lang w:val="en-US"/>
        </w:rPr>
      </w:pPr>
      <w:r w:rsidRPr="006A3322">
        <w:rPr>
          <w:rFonts w:ascii="Arial" w:eastAsia="Times New Roman" w:hAnsi="Arial" w:cs="Arial"/>
          <w:b/>
          <w:szCs w:val="24"/>
          <w:lang w:val="en-US"/>
        </w:rPr>
        <w:t>Promotion:</w:t>
      </w:r>
      <w:r w:rsidRPr="006A3322">
        <w:rPr>
          <w:rFonts w:ascii="Arial" w:eastAsia="Times New Roman" w:hAnsi="Arial" w:cs="Arial"/>
          <w:szCs w:val="24"/>
          <w:lang w:val="en-US"/>
        </w:rPr>
        <w:t xml:space="preserve"> After producing new products for Boots </w:t>
      </w:r>
      <w:proofErr w:type="spellStart"/>
      <w:r w:rsidRPr="006A3322">
        <w:rPr>
          <w:rFonts w:ascii="Arial" w:eastAsia="Times New Roman" w:hAnsi="Arial" w:cs="Arial"/>
          <w:szCs w:val="24"/>
          <w:lang w:val="en-US"/>
        </w:rPr>
        <w:t>Botaniq</w:t>
      </w:r>
      <w:proofErr w:type="spellEnd"/>
      <w:r w:rsidRPr="006A3322">
        <w:rPr>
          <w:rFonts w:ascii="Arial" w:eastAsia="Times New Roman" w:hAnsi="Arial" w:cs="Arial"/>
          <w:szCs w:val="24"/>
          <w:lang w:val="en-US"/>
        </w:rPr>
        <w:t xml:space="preserve">, it is important to promote them to a wide range of consumers in the UK. There are several methods available to promote new products of Boots, such as Social Media Marketing (SMM), influencer marketing, paid ads, etc. According to a survey, it is found that 70% of people in the UK use social media every day (Statista, 2024). Hence, it will be </w:t>
      </w:r>
      <w:r w:rsidR="006A3322" w:rsidRPr="006A3322">
        <w:rPr>
          <w:rFonts w:ascii="Arial" w:eastAsia="Times New Roman" w:hAnsi="Arial" w:cs="Arial"/>
          <w:szCs w:val="24"/>
          <w:lang w:val="en-US"/>
        </w:rPr>
        <w:t xml:space="preserve">a crucial method for the brand promotion of Boots. Boots can also use influencer marketing to promote the new brand Boots </w:t>
      </w:r>
      <w:proofErr w:type="spellStart"/>
      <w:r w:rsidR="006A3322" w:rsidRPr="006A3322">
        <w:rPr>
          <w:rFonts w:ascii="Arial" w:eastAsia="Times New Roman" w:hAnsi="Arial" w:cs="Arial"/>
          <w:szCs w:val="24"/>
          <w:lang w:val="en-US"/>
        </w:rPr>
        <w:t>Botaniq</w:t>
      </w:r>
      <w:proofErr w:type="spellEnd"/>
      <w:r w:rsidR="006A3322" w:rsidRPr="006A3322">
        <w:rPr>
          <w:rFonts w:ascii="Arial" w:eastAsia="Times New Roman" w:hAnsi="Arial" w:cs="Arial"/>
          <w:szCs w:val="24"/>
          <w:lang w:val="en-US"/>
        </w:rPr>
        <w:t>. According to Benevento et al. (2025), frequent relationships among influencers and followers increase perceptions of authenticity, creating trust and positive brand attitudes.</w:t>
      </w:r>
      <w:r w:rsidR="006A3322">
        <w:rPr>
          <w:rFonts w:ascii="Arial" w:eastAsia="Times New Roman" w:hAnsi="Arial" w:cs="Arial"/>
          <w:szCs w:val="24"/>
          <w:lang w:val="en-US"/>
        </w:rPr>
        <w:t xml:space="preserve"> Influencers can promote new products of Boots to their followers, and so Boots will get a wide range of consumers for its new brand. Moreover, Boots can display its new brand Boots </w:t>
      </w:r>
      <w:proofErr w:type="spellStart"/>
      <w:r w:rsidR="006A3322">
        <w:rPr>
          <w:rFonts w:ascii="Arial" w:eastAsia="Times New Roman" w:hAnsi="Arial" w:cs="Arial"/>
          <w:szCs w:val="24"/>
          <w:lang w:val="en-US"/>
        </w:rPr>
        <w:t>Botaniq</w:t>
      </w:r>
      <w:proofErr w:type="spellEnd"/>
      <w:r w:rsidR="006A3322">
        <w:rPr>
          <w:rFonts w:ascii="Arial" w:eastAsia="Times New Roman" w:hAnsi="Arial" w:cs="Arial"/>
          <w:szCs w:val="24"/>
          <w:lang w:val="en-US"/>
        </w:rPr>
        <w:t xml:space="preserve"> on its website, where its regular customers can learn about this new brand. In this way, Boots can promote its new products to a wide range of consumers. </w:t>
      </w:r>
    </w:p>
    <w:p w14:paraId="37A5EB67" w14:textId="2FEB8087" w:rsidR="00644162" w:rsidRDefault="00F51E80" w:rsidP="00644162">
      <w:pPr>
        <w:rPr>
          <w:rFonts w:ascii="Arial" w:eastAsia="Times New Roman" w:hAnsi="Arial" w:cs="Arial"/>
          <w:szCs w:val="24"/>
          <w:lang w:val="en-US"/>
        </w:rPr>
      </w:pPr>
      <w:r w:rsidRPr="00644162">
        <w:rPr>
          <w:rFonts w:ascii="Arial" w:eastAsia="Times New Roman" w:hAnsi="Arial" w:cs="Arial"/>
          <w:b/>
          <w:szCs w:val="24"/>
          <w:lang w:val="en-US"/>
        </w:rPr>
        <w:t>People:</w:t>
      </w:r>
      <w:r w:rsidRPr="00644162">
        <w:rPr>
          <w:rFonts w:ascii="Arial" w:eastAsia="Times New Roman" w:hAnsi="Arial" w:cs="Arial"/>
          <w:szCs w:val="24"/>
          <w:lang w:val="en-US"/>
        </w:rPr>
        <w:t xml:space="preserve"> Employees of Boots are </w:t>
      </w:r>
      <w:r w:rsidR="00644162" w:rsidRPr="00644162">
        <w:rPr>
          <w:rFonts w:ascii="Arial" w:eastAsia="Times New Roman" w:hAnsi="Arial" w:cs="Arial"/>
          <w:szCs w:val="24"/>
          <w:lang w:val="en-US"/>
        </w:rPr>
        <w:t xml:space="preserve">the core people of the company, as they will ensure customer satisfaction in purchasing. Hence, they need effective training to maintain the new brand Boots </w:t>
      </w:r>
      <w:proofErr w:type="spellStart"/>
      <w:r w:rsidR="00644162" w:rsidRPr="00644162">
        <w:rPr>
          <w:rFonts w:ascii="Arial" w:eastAsia="Times New Roman" w:hAnsi="Arial" w:cs="Arial"/>
          <w:szCs w:val="24"/>
          <w:lang w:val="en-US"/>
        </w:rPr>
        <w:t>Botaniq</w:t>
      </w:r>
      <w:proofErr w:type="spellEnd"/>
      <w:r w:rsidR="00644162" w:rsidRPr="00644162">
        <w:rPr>
          <w:rFonts w:ascii="Arial" w:eastAsia="Times New Roman" w:hAnsi="Arial" w:cs="Arial"/>
          <w:szCs w:val="24"/>
          <w:lang w:val="en-US"/>
        </w:rPr>
        <w:t>. Heinrich (2025) claims that employee training is essential for organizational performance because it equips employees with the appropriate skills and information.</w:t>
      </w:r>
      <w:r w:rsidR="00644162">
        <w:rPr>
          <w:rFonts w:ascii="Arial" w:eastAsia="Times New Roman" w:hAnsi="Arial" w:cs="Arial"/>
          <w:szCs w:val="24"/>
          <w:lang w:val="en-US"/>
        </w:rPr>
        <w:t xml:space="preserve"> Hence, Boots must arrange a training program for </w:t>
      </w:r>
      <w:r w:rsidR="00644162">
        <w:rPr>
          <w:rFonts w:ascii="Arial" w:eastAsia="Times New Roman" w:hAnsi="Arial" w:cs="Arial"/>
          <w:szCs w:val="24"/>
          <w:lang w:val="en-US"/>
        </w:rPr>
        <w:lastRenderedPageBreak/>
        <w:t xml:space="preserve">employees in the company to provide knowledge about Boots </w:t>
      </w:r>
      <w:proofErr w:type="spellStart"/>
      <w:r w:rsidR="00644162">
        <w:rPr>
          <w:rFonts w:ascii="Arial" w:eastAsia="Times New Roman" w:hAnsi="Arial" w:cs="Arial"/>
          <w:szCs w:val="24"/>
          <w:lang w:val="en-US"/>
        </w:rPr>
        <w:t>Botaniq</w:t>
      </w:r>
      <w:proofErr w:type="spellEnd"/>
      <w:r w:rsidR="00644162">
        <w:rPr>
          <w:rFonts w:ascii="Arial" w:eastAsia="Times New Roman" w:hAnsi="Arial" w:cs="Arial"/>
          <w:szCs w:val="24"/>
          <w:lang w:val="en-US"/>
        </w:rPr>
        <w:t xml:space="preserve">. As a result, employees can provide the best to customers by providing information on how Boots </w:t>
      </w:r>
      <w:proofErr w:type="spellStart"/>
      <w:r w:rsidR="00644162">
        <w:rPr>
          <w:rFonts w:ascii="Arial" w:eastAsia="Times New Roman" w:hAnsi="Arial" w:cs="Arial"/>
          <w:szCs w:val="24"/>
          <w:lang w:val="en-US"/>
        </w:rPr>
        <w:t>Botaniq</w:t>
      </w:r>
      <w:proofErr w:type="spellEnd"/>
      <w:r w:rsidR="00644162">
        <w:rPr>
          <w:rFonts w:ascii="Arial" w:eastAsia="Times New Roman" w:hAnsi="Arial" w:cs="Arial"/>
          <w:szCs w:val="24"/>
          <w:lang w:val="en-US"/>
        </w:rPr>
        <w:t xml:space="preserve"> is effective for the environment and skin. </w:t>
      </w:r>
    </w:p>
    <w:p w14:paraId="0026CFFB" w14:textId="77777777" w:rsidR="000D5792" w:rsidRDefault="00644162" w:rsidP="00612583">
      <w:pPr>
        <w:rPr>
          <w:rFonts w:ascii="Arial" w:eastAsia="Times New Roman" w:hAnsi="Arial" w:cs="Arial"/>
          <w:szCs w:val="24"/>
          <w:lang w:val="en-US"/>
        </w:rPr>
      </w:pPr>
      <w:r w:rsidRPr="00500C5C">
        <w:rPr>
          <w:rFonts w:ascii="Arial" w:eastAsia="Times New Roman" w:hAnsi="Arial" w:cs="Arial"/>
          <w:b/>
          <w:szCs w:val="24"/>
          <w:lang w:val="en-US"/>
        </w:rPr>
        <w:t>Process:</w:t>
      </w:r>
      <w:r>
        <w:rPr>
          <w:rFonts w:ascii="Arial" w:eastAsia="Times New Roman" w:hAnsi="Arial" w:cs="Arial"/>
          <w:szCs w:val="24"/>
          <w:lang w:val="en-US"/>
        </w:rPr>
        <w:t xml:space="preserve"> </w:t>
      </w:r>
      <w:r w:rsidR="00612583">
        <w:rPr>
          <w:rFonts w:ascii="Arial" w:eastAsia="Times New Roman" w:hAnsi="Arial" w:cs="Arial"/>
          <w:szCs w:val="24"/>
          <w:lang w:val="en-US"/>
        </w:rPr>
        <w:t xml:space="preserve">Boots must build a mechanism for customers, where they can be aware of its new brand, Boots </w:t>
      </w:r>
      <w:proofErr w:type="spellStart"/>
      <w:r w:rsidR="00612583">
        <w:rPr>
          <w:rFonts w:ascii="Arial" w:eastAsia="Times New Roman" w:hAnsi="Arial" w:cs="Arial"/>
          <w:szCs w:val="24"/>
          <w:lang w:val="en-US"/>
        </w:rPr>
        <w:t>Botaniq</w:t>
      </w:r>
      <w:proofErr w:type="spellEnd"/>
      <w:r w:rsidR="00612583">
        <w:rPr>
          <w:rFonts w:ascii="Arial" w:eastAsia="Times New Roman" w:hAnsi="Arial" w:cs="Arial"/>
          <w:szCs w:val="24"/>
          <w:lang w:val="en-US"/>
        </w:rPr>
        <w:t xml:space="preserve">. If customers get a new experience from Boots, it will increase customer satisfaction. Customer satisfaction is important for a company because it leads to customer engagement and loyalty </w:t>
      </w:r>
      <w:r w:rsidR="00612583" w:rsidRPr="00612583">
        <w:rPr>
          <w:rFonts w:ascii="Arial" w:eastAsia="Times New Roman" w:hAnsi="Arial" w:cs="Arial"/>
          <w:szCs w:val="24"/>
          <w:lang w:val="en-US"/>
        </w:rPr>
        <w:t>(Einstein, 2025)</w:t>
      </w:r>
      <w:r w:rsidR="00612583">
        <w:rPr>
          <w:rFonts w:ascii="Arial" w:eastAsia="Times New Roman" w:hAnsi="Arial" w:cs="Arial"/>
          <w:szCs w:val="24"/>
          <w:lang w:val="en-US"/>
        </w:rPr>
        <w:t xml:space="preserve">. Therefore, in-store, Boots must be simple and hygienic. Boots must make the payment process easy for consumers so that they cannot find difficulties on the website. Boots can introduce short videos or blogs for consumers so that they can know more about Boots </w:t>
      </w:r>
      <w:proofErr w:type="spellStart"/>
      <w:r w:rsidR="00612583">
        <w:rPr>
          <w:rFonts w:ascii="Arial" w:eastAsia="Times New Roman" w:hAnsi="Arial" w:cs="Arial"/>
          <w:szCs w:val="24"/>
          <w:lang w:val="en-US"/>
        </w:rPr>
        <w:t>Botaniq</w:t>
      </w:r>
      <w:proofErr w:type="spellEnd"/>
      <w:r w:rsidR="00612583">
        <w:rPr>
          <w:rFonts w:ascii="Arial" w:eastAsia="Times New Roman" w:hAnsi="Arial" w:cs="Arial"/>
          <w:szCs w:val="24"/>
          <w:lang w:val="en-US"/>
        </w:rPr>
        <w:t xml:space="preserve"> and its new brand products.</w:t>
      </w:r>
    </w:p>
    <w:p w14:paraId="2619E19A" w14:textId="37F57942" w:rsidR="00612583" w:rsidRDefault="000D5792" w:rsidP="00612583">
      <w:pPr>
        <w:rPr>
          <w:rFonts w:ascii="Arial" w:eastAsia="Times New Roman" w:hAnsi="Arial" w:cs="Arial"/>
          <w:szCs w:val="24"/>
          <w:lang w:val="en-US"/>
        </w:rPr>
      </w:pPr>
      <w:r w:rsidRPr="0007764C">
        <w:rPr>
          <w:rFonts w:ascii="Arial" w:eastAsia="Times New Roman" w:hAnsi="Arial" w:cs="Arial"/>
          <w:b/>
          <w:szCs w:val="24"/>
          <w:lang w:val="en-US"/>
        </w:rPr>
        <w:t>Physical Evidence:</w:t>
      </w:r>
      <w:r>
        <w:rPr>
          <w:rFonts w:ascii="Arial" w:eastAsia="Times New Roman" w:hAnsi="Arial" w:cs="Arial"/>
          <w:szCs w:val="24"/>
          <w:lang w:val="en-US"/>
        </w:rPr>
        <w:t xml:space="preserve"> Boots must build strong and effective physical evidence for Boot </w:t>
      </w:r>
      <w:proofErr w:type="spellStart"/>
      <w:r>
        <w:rPr>
          <w:rFonts w:ascii="Arial" w:eastAsia="Times New Roman" w:hAnsi="Arial" w:cs="Arial"/>
          <w:szCs w:val="24"/>
          <w:lang w:val="en-US"/>
        </w:rPr>
        <w:t>Botaniq</w:t>
      </w:r>
      <w:proofErr w:type="spellEnd"/>
      <w:r>
        <w:rPr>
          <w:rFonts w:ascii="Arial" w:eastAsia="Times New Roman" w:hAnsi="Arial" w:cs="Arial"/>
          <w:szCs w:val="24"/>
          <w:lang w:val="en-US"/>
        </w:rPr>
        <w:t xml:space="preserve"> for the consumers. Boots can build the </w:t>
      </w:r>
      <w:proofErr w:type="spellStart"/>
      <w:r>
        <w:rPr>
          <w:rFonts w:ascii="Arial" w:eastAsia="Times New Roman" w:hAnsi="Arial" w:cs="Arial"/>
          <w:szCs w:val="24"/>
          <w:lang w:val="en-US"/>
        </w:rPr>
        <w:t>Botaniq</w:t>
      </w:r>
      <w:proofErr w:type="spellEnd"/>
      <w:r>
        <w:rPr>
          <w:rFonts w:ascii="Arial" w:eastAsia="Times New Roman" w:hAnsi="Arial" w:cs="Arial"/>
          <w:szCs w:val="24"/>
          <w:lang w:val="en-US"/>
        </w:rPr>
        <w:t xml:space="preserve"> Zone, where it will be shown how products are manufactured through natural ingredients. It will increase consumer trust and attract more eco-conscious people to its stores. </w:t>
      </w:r>
      <w:r w:rsidR="00BD22F1">
        <w:rPr>
          <w:rFonts w:ascii="Arial" w:eastAsia="Times New Roman" w:hAnsi="Arial" w:cs="Arial"/>
          <w:szCs w:val="24"/>
          <w:lang w:val="en-US"/>
        </w:rPr>
        <w:t xml:space="preserve">Boots can build a refill station for consumers in every store so that consumers can refill their packaging. In this way, Boots will gain trust and reputation from consumers, which is important for the company to maintain business operations. </w:t>
      </w:r>
    </w:p>
    <w:p w14:paraId="5F399D3C" w14:textId="4950EBB6" w:rsidR="00E14357" w:rsidRDefault="00E14357" w:rsidP="00E14357">
      <w:pPr>
        <w:pStyle w:val="Heading1"/>
        <w:rPr>
          <w:rFonts w:eastAsia="Times New Roman"/>
          <w:lang w:val="en-US"/>
        </w:rPr>
      </w:pPr>
      <w:bookmarkStart w:id="9" w:name="_Toc216559157"/>
      <w:r w:rsidRPr="00E14357">
        <w:rPr>
          <w:rFonts w:eastAsia="Times New Roman"/>
          <w:lang w:val="en-US"/>
        </w:rPr>
        <w:lastRenderedPageBreak/>
        <w:t>Element 3: Marketing Strategy Pitch</w:t>
      </w:r>
      <w:bookmarkEnd w:id="9"/>
    </w:p>
    <w:p w14:paraId="1F39F55D" w14:textId="219D2D11" w:rsidR="00E12C7D" w:rsidRPr="00E12C7D" w:rsidRDefault="00F05024" w:rsidP="00E12C7D">
      <w:pPr>
        <w:rPr>
          <w:rFonts w:ascii="Arial" w:eastAsia="Times New Roman" w:hAnsi="Arial" w:cs="Arial"/>
          <w:szCs w:val="24"/>
          <w:lang w:val="en-US"/>
        </w:rPr>
      </w:pPr>
      <w:r>
        <w:rPr>
          <w:rFonts w:ascii="Arial" w:eastAsia="Times New Roman" w:hAnsi="Arial" w:cs="Arial"/>
          <w:noProof/>
          <w:szCs w:val="24"/>
          <w:lang w:val="en-US"/>
        </w:rPr>
        <w:drawing>
          <wp:inline distT="0" distB="0" distL="0" distR="0" wp14:anchorId="25D6B25B" wp14:editId="4D104AA8">
            <wp:extent cx="5731510" cy="81153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keting Strategy Presentation.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8115300"/>
                    </a:xfrm>
                    <a:prstGeom prst="rect">
                      <a:avLst/>
                    </a:prstGeom>
                  </pic:spPr>
                </pic:pic>
              </a:graphicData>
            </a:graphic>
          </wp:inline>
        </w:drawing>
      </w:r>
    </w:p>
    <w:p w14:paraId="06F9DD3F" w14:textId="16D65660" w:rsidR="00E12C7D" w:rsidRDefault="00E14357" w:rsidP="00E14357">
      <w:pPr>
        <w:pStyle w:val="Heading1"/>
        <w:rPr>
          <w:rFonts w:eastAsia="Times New Roman"/>
          <w:lang w:val="en-US"/>
        </w:rPr>
      </w:pPr>
      <w:bookmarkStart w:id="10" w:name="_Toc216559158"/>
      <w:r w:rsidRPr="00E14357">
        <w:rPr>
          <w:rFonts w:eastAsia="Times New Roman"/>
          <w:lang w:val="en-US"/>
        </w:rPr>
        <w:lastRenderedPageBreak/>
        <w:t>Element 4: Reflection</w:t>
      </w:r>
      <w:bookmarkEnd w:id="10"/>
    </w:p>
    <w:p w14:paraId="7B2428C0" w14:textId="0F31A8FE" w:rsidR="0007764C" w:rsidRPr="0007764C" w:rsidRDefault="0007764C" w:rsidP="0007764C">
      <w:pPr>
        <w:pStyle w:val="Heading2"/>
        <w:rPr>
          <w:rFonts w:ascii="Arial" w:eastAsia="Times New Roman" w:hAnsi="Arial" w:cs="Arial"/>
          <w:lang w:val="en-US"/>
        </w:rPr>
      </w:pPr>
      <w:bookmarkStart w:id="11" w:name="_Toc216559159"/>
      <w:r w:rsidRPr="0007764C">
        <w:rPr>
          <w:rFonts w:ascii="Arial" w:eastAsia="Times New Roman" w:hAnsi="Arial" w:cs="Arial"/>
          <w:lang w:val="en-US"/>
        </w:rPr>
        <w:t>4.1 Reflection on Brand Development</w:t>
      </w:r>
      <w:bookmarkEnd w:id="11"/>
    </w:p>
    <w:p w14:paraId="78AE86A4" w14:textId="36536E59" w:rsidR="00644162" w:rsidRDefault="0007764C" w:rsidP="00644162">
      <w:pPr>
        <w:rPr>
          <w:rFonts w:ascii="Arial" w:eastAsia="Times New Roman" w:hAnsi="Arial" w:cs="Arial"/>
          <w:szCs w:val="24"/>
          <w:lang w:val="en-US"/>
        </w:rPr>
      </w:pPr>
      <w:r>
        <w:rPr>
          <w:rFonts w:ascii="Arial" w:eastAsia="Times New Roman" w:hAnsi="Arial" w:cs="Arial"/>
          <w:szCs w:val="24"/>
          <w:lang w:val="en-US"/>
        </w:rPr>
        <w:t xml:space="preserve">I have built a strategic brand development for Boots </w:t>
      </w:r>
      <w:r w:rsidR="00F22BC6">
        <w:rPr>
          <w:rFonts w:ascii="Arial" w:eastAsia="Times New Roman" w:hAnsi="Arial" w:cs="Arial"/>
          <w:szCs w:val="24"/>
          <w:lang w:val="en-US"/>
        </w:rPr>
        <w:t xml:space="preserve">called Boots </w:t>
      </w:r>
      <w:proofErr w:type="spellStart"/>
      <w:r w:rsidR="00F22BC6">
        <w:rPr>
          <w:rFonts w:ascii="Arial" w:eastAsia="Times New Roman" w:hAnsi="Arial" w:cs="Arial"/>
          <w:szCs w:val="24"/>
          <w:lang w:val="en-US"/>
        </w:rPr>
        <w:t>Botaniq</w:t>
      </w:r>
      <w:proofErr w:type="spellEnd"/>
      <w:r w:rsidR="00F22BC6">
        <w:rPr>
          <w:rFonts w:ascii="Arial" w:eastAsia="Times New Roman" w:hAnsi="Arial" w:cs="Arial"/>
          <w:szCs w:val="24"/>
          <w:lang w:val="en-US"/>
        </w:rPr>
        <w:t xml:space="preserve">, which will ensure sustainability, as well as skin care. I have obtained great experience in building a new brand for Boots to introduce new sustainable products to consumers. I have faced challenges in building a new brand from a simple concept of sustainability, and developing a new sustainable brand. First, I have to research the market and find that consumers are moving to sustainable habits and becoming conscious about environmental sustainability. Second, I have researched the target audience for the new brand by </w:t>
      </w:r>
      <w:proofErr w:type="spellStart"/>
      <w:r w:rsidR="00F22BC6">
        <w:rPr>
          <w:rFonts w:ascii="Arial" w:eastAsia="Times New Roman" w:hAnsi="Arial" w:cs="Arial"/>
          <w:szCs w:val="24"/>
          <w:lang w:val="en-US"/>
        </w:rPr>
        <w:t>analysing</w:t>
      </w:r>
      <w:proofErr w:type="spellEnd"/>
      <w:r w:rsidR="00F22BC6">
        <w:rPr>
          <w:rFonts w:ascii="Arial" w:eastAsia="Times New Roman" w:hAnsi="Arial" w:cs="Arial"/>
          <w:szCs w:val="24"/>
          <w:lang w:val="en-US"/>
        </w:rPr>
        <w:t xml:space="preserve"> the market segmentation. The most challenging part for me is to build an effective and proper marketing strategy by following the 7Ps of Marketing Mix. </w:t>
      </w:r>
    </w:p>
    <w:p w14:paraId="343C4778" w14:textId="7461D3AA" w:rsidR="009D5285" w:rsidRDefault="009D5285" w:rsidP="009D5285">
      <w:pPr>
        <w:pStyle w:val="Heading2"/>
        <w:rPr>
          <w:rFonts w:ascii="Arial" w:eastAsia="Times New Roman" w:hAnsi="Arial" w:cs="Arial"/>
          <w:lang w:val="en-US"/>
        </w:rPr>
      </w:pPr>
      <w:bookmarkStart w:id="12" w:name="_Toc216559160"/>
      <w:r w:rsidRPr="0007764C">
        <w:rPr>
          <w:rFonts w:ascii="Arial" w:eastAsia="Times New Roman" w:hAnsi="Arial" w:cs="Arial"/>
          <w:lang w:val="en-US"/>
        </w:rPr>
        <w:t>4.</w:t>
      </w:r>
      <w:r w:rsidR="00CF45FE">
        <w:rPr>
          <w:rFonts w:ascii="Arial" w:eastAsia="Times New Roman" w:hAnsi="Arial" w:cs="Arial"/>
          <w:lang w:val="en-US"/>
        </w:rPr>
        <w:t>2</w:t>
      </w:r>
      <w:r>
        <w:rPr>
          <w:rFonts w:ascii="Arial" w:eastAsia="Times New Roman" w:hAnsi="Arial" w:cs="Arial"/>
          <w:lang w:val="en-US"/>
        </w:rPr>
        <w:t xml:space="preserve"> Reflection on Pitch Preparation</w:t>
      </w:r>
      <w:bookmarkEnd w:id="12"/>
    </w:p>
    <w:p w14:paraId="3D9C1E4F" w14:textId="7586B624" w:rsidR="009D5285" w:rsidRPr="009D5285" w:rsidRDefault="009D5285" w:rsidP="009D5285">
      <w:pPr>
        <w:rPr>
          <w:rFonts w:ascii="Arial" w:hAnsi="Arial" w:cs="Arial"/>
          <w:lang w:val="en-US"/>
        </w:rPr>
      </w:pPr>
      <w:r>
        <w:rPr>
          <w:rFonts w:ascii="Arial" w:hAnsi="Arial" w:cs="Arial"/>
          <w:lang w:val="en-US"/>
        </w:rPr>
        <w:t xml:space="preserve">Preparing a pitch is important for me to define how this new brand will be effective in the marketplace for Boots. </w:t>
      </w:r>
      <w:r w:rsidR="00486CF6">
        <w:rPr>
          <w:rFonts w:ascii="Arial" w:hAnsi="Arial" w:cs="Arial"/>
          <w:lang w:val="en-US"/>
        </w:rPr>
        <w:t xml:space="preserve">Developing pitch helps me to identify the core strategy for promoting the new brand Boots </w:t>
      </w:r>
      <w:proofErr w:type="spellStart"/>
      <w:r w:rsidR="00486CF6">
        <w:rPr>
          <w:rFonts w:ascii="Arial" w:hAnsi="Arial" w:cs="Arial"/>
          <w:lang w:val="en-US"/>
        </w:rPr>
        <w:t>Botaniq</w:t>
      </w:r>
      <w:proofErr w:type="spellEnd"/>
      <w:r w:rsidR="00486CF6">
        <w:rPr>
          <w:rFonts w:ascii="Arial" w:hAnsi="Arial" w:cs="Arial"/>
          <w:lang w:val="en-US"/>
        </w:rPr>
        <w:t xml:space="preserve"> to a wide range of consumers in the UK. I have found some effective messages, which can attract more sustainable conscious people. This practice process help</w:t>
      </w:r>
      <w:r w:rsidR="0088702C">
        <w:rPr>
          <w:rFonts w:ascii="Arial" w:hAnsi="Arial" w:cs="Arial"/>
          <w:lang w:val="en-US"/>
        </w:rPr>
        <w:t>s</w:t>
      </w:r>
      <w:r w:rsidR="00486CF6">
        <w:rPr>
          <w:rFonts w:ascii="Arial" w:hAnsi="Arial" w:cs="Arial"/>
          <w:lang w:val="en-US"/>
        </w:rPr>
        <w:t xml:space="preserve"> me </w:t>
      </w:r>
      <w:r w:rsidR="0088702C">
        <w:rPr>
          <w:rFonts w:ascii="Arial" w:hAnsi="Arial" w:cs="Arial"/>
          <w:lang w:val="en-US"/>
        </w:rPr>
        <w:t xml:space="preserve">build confidence and guides me to manage time properly. As a result, I can deliver the pitch in a particular time effectively. It was a great experience for me to critically highlight the difference between deep analysis and effective communication for marketing. Moreover, I have also gained knowledge about several marketing methods, which are effective for brand promotion. </w:t>
      </w:r>
    </w:p>
    <w:p w14:paraId="2D745786" w14:textId="656AABA0" w:rsidR="00664A55" w:rsidRDefault="00664A55" w:rsidP="00664A55">
      <w:pPr>
        <w:pStyle w:val="Heading2"/>
        <w:rPr>
          <w:rFonts w:ascii="Arial" w:eastAsia="Times New Roman" w:hAnsi="Arial" w:cs="Arial"/>
          <w:lang w:val="en-US"/>
        </w:rPr>
      </w:pPr>
      <w:bookmarkStart w:id="13" w:name="_Toc216559161"/>
      <w:r w:rsidRPr="0007764C">
        <w:rPr>
          <w:rFonts w:ascii="Arial" w:eastAsia="Times New Roman" w:hAnsi="Arial" w:cs="Arial"/>
          <w:lang w:val="en-US"/>
        </w:rPr>
        <w:t>4.</w:t>
      </w:r>
      <w:r w:rsidR="00CF45FE">
        <w:rPr>
          <w:rFonts w:ascii="Arial" w:eastAsia="Times New Roman" w:hAnsi="Arial" w:cs="Arial"/>
          <w:lang w:val="en-US"/>
        </w:rPr>
        <w:t>3</w:t>
      </w:r>
      <w:r>
        <w:rPr>
          <w:rFonts w:ascii="Arial" w:eastAsia="Times New Roman" w:hAnsi="Arial" w:cs="Arial"/>
          <w:lang w:val="en-US"/>
        </w:rPr>
        <w:t xml:space="preserve"> Key Skills</w:t>
      </w:r>
      <w:bookmarkEnd w:id="13"/>
    </w:p>
    <w:p w14:paraId="42CFEDAD" w14:textId="11881BB4" w:rsidR="006D10D0" w:rsidRPr="006D10D0" w:rsidRDefault="006D10D0" w:rsidP="006D10D0">
      <w:pPr>
        <w:rPr>
          <w:rFonts w:ascii="Arial" w:hAnsi="Arial" w:cs="Arial"/>
          <w:lang w:val="en-US"/>
        </w:rPr>
      </w:pPr>
      <w:r>
        <w:rPr>
          <w:rFonts w:ascii="Arial" w:hAnsi="Arial" w:cs="Arial"/>
          <w:lang w:val="en-US"/>
        </w:rPr>
        <w:t xml:space="preserve">I have gained several skills while building a new brand for Boots, which will increase its reputation and strengthen its relationship with consumers. I gained strategic thinking skills when I was preparing to build a new brand for Boots. I have to evaluate the market properly, and this forces me to deep analysis. Then I have obtained the concept to build a sustainable brand. I have also gained critical analysis skills in this brand development. When I apply the 7Ps of Marketing Mix, I have to </w:t>
      </w:r>
      <w:proofErr w:type="spellStart"/>
      <w:r>
        <w:rPr>
          <w:rFonts w:ascii="Arial" w:hAnsi="Arial" w:cs="Arial"/>
          <w:lang w:val="en-US"/>
        </w:rPr>
        <w:t>analyse</w:t>
      </w:r>
      <w:proofErr w:type="spellEnd"/>
      <w:r>
        <w:rPr>
          <w:rFonts w:ascii="Arial" w:hAnsi="Arial" w:cs="Arial"/>
          <w:lang w:val="en-US"/>
        </w:rPr>
        <w:t xml:space="preserve"> deeply to build a strategic marketing strategy for Boots </w:t>
      </w:r>
      <w:proofErr w:type="spellStart"/>
      <w:r>
        <w:rPr>
          <w:rFonts w:ascii="Arial" w:hAnsi="Arial" w:cs="Arial"/>
          <w:lang w:val="en-US"/>
        </w:rPr>
        <w:t>Botaniq</w:t>
      </w:r>
      <w:proofErr w:type="spellEnd"/>
      <w:r>
        <w:rPr>
          <w:rFonts w:ascii="Arial" w:hAnsi="Arial" w:cs="Arial"/>
          <w:lang w:val="en-US"/>
        </w:rPr>
        <w:t xml:space="preserve">. I have critically </w:t>
      </w:r>
      <w:proofErr w:type="spellStart"/>
      <w:r>
        <w:rPr>
          <w:rFonts w:ascii="Arial" w:hAnsi="Arial" w:cs="Arial"/>
          <w:lang w:val="en-US"/>
        </w:rPr>
        <w:t>analysed</w:t>
      </w:r>
      <w:proofErr w:type="spellEnd"/>
      <w:r>
        <w:rPr>
          <w:rFonts w:ascii="Arial" w:hAnsi="Arial" w:cs="Arial"/>
          <w:lang w:val="en-US"/>
        </w:rPr>
        <w:t xml:space="preserve"> all the criteria that need to be met properly. Hence, these two skills are effective for me in my future life.  </w:t>
      </w:r>
    </w:p>
    <w:p w14:paraId="421B914C" w14:textId="76904966" w:rsidR="00CF45FE" w:rsidRDefault="00CF45FE" w:rsidP="00CF45FE">
      <w:pPr>
        <w:pStyle w:val="Heading2"/>
        <w:rPr>
          <w:rFonts w:ascii="Arial" w:eastAsia="Times New Roman" w:hAnsi="Arial" w:cs="Arial"/>
          <w:lang w:val="en-US"/>
        </w:rPr>
      </w:pPr>
      <w:bookmarkStart w:id="14" w:name="_Toc216559162"/>
      <w:r w:rsidRPr="0007764C">
        <w:rPr>
          <w:rFonts w:ascii="Arial" w:eastAsia="Times New Roman" w:hAnsi="Arial" w:cs="Arial"/>
          <w:lang w:val="en-US"/>
        </w:rPr>
        <w:lastRenderedPageBreak/>
        <w:t>4.</w:t>
      </w:r>
      <w:r>
        <w:rPr>
          <w:rFonts w:ascii="Arial" w:eastAsia="Times New Roman" w:hAnsi="Arial" w:cs="Arial"/>
          <w:lang w:val="en-US"/>
        </w:rPr>
        <w:t>4 Self-Evaluation for Future Improvement</w:t>
      </w:r>
      <w:bookmarkEnd w:id="14"/>
    </w:p>
    <w:p w14:paraId="185CBDB3" w14:textId="69026F6A" w:rsidR="00CF45FE" w:rsidRPr="00CF45FE" w:rsidRDefault="00CF45FE" w:rsidP="00CF45FE">
      <w:pPr>
        <w:rPr>
          <w:rFonts w:ascii="Arial" w:hAnsi="Arial" w:cs="Arial"/>
          <w:lang w:val="en-US"/>
        </w:rPr>
      </w:pPr>
      <w:r>
        <w:rPr>
          <w:rFonts w:ascii="Arial" w:hAnsi="Arial" w:cs="Arial"/>
          <w:lang w:val="en-US"/>
        </w:rPr>
        <w:t xml:space="preserve">This practice of brand development helps me to identify my strengths and weaknesses in </w:t>
      </w:r>
      <w:r w:rsidR="007342F5">
        <w:rPr>
          <w:rFonts w:ascii="Arial" w:hAnsi="Arial" w:cs="Arial"/>
          <w:lang w:val="en-US"/>
        </w:rPr>
        <w:t xml:space="preserve">building a strategic brand and marketing strategy. I have struggled to fix a competitive price for new products under Boots </w:t>
      </w:r>
      <w:proofErr w:type="spellStart"/>
      <w:r w:rsidR="007342F5">
        <w:rPr>
          <w:rFonts w:ascii="Arial" w:hAnsi="Arial" w:cs="Arial"/>
          <w:lang w:val="en-US"/>
        </w:rPr>
        <w:t>Botaniq</w:t>
      </w:r>
      <w:proofErr w:type="spellEnd"/>
      <w:r w:rsidR="007342F5">
        <w:rPr>
          <w:rFonts w:ascii="Arial" w:hAnsi="Arial" w:cs="Arial"/>
          <w:lang w:val="en-US"/>
        </w:rPr>
        <w:t xml:space="preserve">. However, I have gained some strategic skills, such as strategic thinking and critical analysis. These two skills will guide me to develop a new brand in the future for new companies. With the help of these two skills, I will cover my gap and strengthen my key areas properly. </w:t>
      </w:r>
    </w:p>
    <w:p w14:paraId="5FC12AD8" w14:textId="68840F8B" w:rsidR="00AB2F4C" w:rsidRDefault="00AB2F4C">
      <w:pPr>
        <w:spacing w:line="259" w:lineRule="auto"/>
        <w:jc w:val="left"/>
        <w:rPr>
          <w:rFonts w:ascii="Arial" w:eastAsia="Times New Roman" w:hAnsi="Arial" w:cs="Arial"/>
          <w:szCs w:val="24"/>
          <w:lang w:val="en-US"/>
        </w:rPr>
      </w:pPr>
      <w:r>
        <w:rPr>
          <w:rFonts w:ascii="Arial" w:eastAsia="Times New Roman" w:hAnsi="Arial" w:cs="Arial"/>
          <w:szCs w:val="24"/>
          <w:lang w:val="en-US"/>
        </w:rPr>
        <w:br w:type="page"/>
      </w:r>
    </w:p>
    <w:p w14:paraId="1AA0D608" w14:textId="6DF8DF1D" w:rsidR="006A3322" w:rsidRDefault="00E14357" w:rsidP="00E14357">
      <w:pPr>
        <w:pStyle w:val="Heading1"/>
        <w:rPr>
          <w:rFonts w:eastAsia="Times New Roman"/>
          <w:lang w:val="en-US"/>
        </w:rPr>
      </w:pPr>
      <w:bookmarkStart w:id="15" w:name="_Toc216559163"/>
      <w:r>
        <w:rPr>
          <w:rFonts w:eastAsia="Times New Roman"/>
          <w:lang w:val="en-US"/>
        </w:rPr>
        <w:lastRenderedPageBreak/>
        <w:t>5. Re</w:t>
      </w:r>
      <w:r w:rsidR="00505B1E">
        <w:rPr>
          <w:rFonts w:eastAsia="Times New Roman"/>
          <w:lang w:val="en-US"/>
        </w:rPr>
        <w:t>ference</w:t>
      </w:r>
      <w:bookmarkEnd w:id="15"/>
    </w:p>
    <w:p w14:paraId="730AAA06" w14:textId="77777777" w:rsidR="005365B0" w:rsidRDefault="005365B0" w:rsidP="005365B0">
      <w:pPr>
        <w:pStyle w:val="NormalWeb"/>
        <w:spacing w:before="0" w:beforeAutospacing="0" w:after="240" w:afterAutospacing="0" w:line="360" w:lineRule="auto"/>
        <w:jc w:val="both"/>
        <w:rPr>
          <w:rFonts w:ascii="Arial" w:hAnsi="Arial" w:cs="Arial"/>
        </w:rPr>
      </w:pPr>
      <w:proofErr w:type="spellStart"/>
      <w:r>
        <w:rPr>
          <w:rFonts w:ascii="Arial" w:hAnsi="Arial" w:cs="Arial"/>
        </w:rPr>
        <w:t>Amra</w:t>
      </w:r>
      <w:proofErr w:type="spellEnd"/>
      <w:r>
        <w:rPr>
          <w:rFonts w:ascii="Arial" w:hAnsi="Arial" w:cs="Arial"/>
        </w:rPr>
        <w:t xml:space="preserve">, K., </w:t>
      </w:r>
      <w:proofErr w:type="spellStart"/>
      <w:r>
        <w:rPr>
          <w:rFonts w:ascii="Arial" w:hAnsi="Arial" w:cs="Arial"/>
        </w:rPr>
        <w:t>Momin</w:t>
      </w:r>
      <w:proofErr w:type="spellEnd"/>
      <w:r>
        <w:rPr>
          <w:rFonts w:ascii="Arial" w:hAnsi="Arial" w:cs="Arial"/>
        </w:rPr>
        <w:t xml:space="preserve">, M., Desai, N. and Khan, F. (2022). Therapeutic benefits of natural oils along with permeation enhancing activity. </w:t>
      </w:r>
      <w:r>
        <w:rPr>
          <w:rFonts w:ascii="Arial" w:hAnsi="Arial" w:cs="Arial"/>
          <w:i/>
          <w:iCs/>
        </w:rPr>
        <w:t>International Journal of Dermatology</w:t>
      </w:r>
      <w:r>
        <w:rPr>
          <w:rFonts w:ascii="Arial" w:hAnsi="Arial" w:cs="Arial"/>
        </w:rPr>
        <w:t xml:space="preserve">, [online] 61(4), pp.484–507. </w:t>
      </w:r>
      <w:proofErr w:type="spellStart"/>
      <w:r>
        <w:rPr>
          <w:rFonts w:ascii="Arial" w:hAnsi="Arial" w:cs="Arial"/>
        </w:rPr>
        <w:t>doi:https</w:t>
      </w:r>
      <w:proofErr w:type="spellEnd"/>
      <w:r>
        <w:rPr>
          <w:rFonts w:ascii="Arial" w:hAnsi="Arial" w:cs="Arial"/>
        </w:rPr>
        <w:t>://doi.org/10.1111/ijd.15733.</w:t>
      </w:r>
    </w:p>
    <w:p w14:paraId="7B29A9A7"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BBC Bitesize (2024). </w:t>
      </w:r>
      <w:r>
        <w:rPr>
          <w:rFonts w:ascii="Arial" w:hAnsi="Arial" w:cs="Arial"/>
          <w:i/>
          <w:iCs/>
        </w:rPr>
        <w:t>How is product important to the marketing mix? - BBC Bitesize</w:t>
      </w:r>
      <w:r>
        <w:rPr>
          <w:rFonts w:ascii="Arial" w:hAnsi="Arial" w:cs="Arial"/>
        </w:rPr>
        <w:t>. [</w:t>
      </w:r>
      <w:proofErr w:type="gramStart"/>
      <w:r>
        <w:rPr>
          <w:rFonts w:ascii="Arial" w:hAnsi="Arial" w:cs="Arial"/>
        </w:rPr>
        <w:t>online</w:t>
      </w:r>
      <w:proofErr w:type="gramEnd"/>
      <w:r>
        <w:rPr>
          <w:rFonts w:ascii="Arial" w:hAnsi="Arial" w:cs="Arial"/>
        </w:rPr>
        <w:t>] BBC Bitesize. Available at: https://www.bbc.co.uk/bitesize/articles/zqgh46f [Accessed 26 Nov. 2025].</w:t>
      </w:r>
    </w:p>
    <w:p w14:paraId="085E6714"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Beauty Kitchen (2025). </w:t>
      </w:r>
      <w:r>
        <w:rPr>
          <w:rFonts w:ascii="Arial" w:hAnsi="Arial" w:cs="Arial"/>
          <w:i/>
          <w:iCs/>
        </w:rPr>
        <w:t>AO Night Halo Potent Sleep Mask 60ml</w:t>
      </w:r>
      <w:r>
        <w:rPr>
          <w:rFonts w:ascii="Arial" w:hAnsi="Arial" w:cs="Arial"/>
        </w:rPr>
        <w:t>. [online] Beauty Kitchen. Available at: https://beautykitchen.co.uk/collections/mask/products/abyssinian-oil-night-halo-potent-sleep-mask?variant=55048574796163 [Accessed 26 Nov. 2025].</w:t>
      </w:r>
    </w:p>
    <w:p w14:paraId="28A52409"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Benevento, E., </w:t>
      </w:r>
      <w:proofErr w:type="spellStart"/>
      <w:r>
        <w:rPr>
          <w:rFonts w:ascii="Arial" w:hAnsi="Arial" w:cs="Arial"/>
        </w:rPr>
        <w:t>Aloini</w:t>
      </w:r>
      <w:proofErr w:type="spellEnd"/>
      <w:r>
        <w:rPr>
          <w:rFonts w:ascii="Arial" w:hAnsi="Arial" w:cs="Arial"/>
        </w:rPr>
        <w:t xml:space="preserve">, D., Roma, P. and </w:t>
      </w:r>
      <w:proofErr w:type="spellStart"/>
      <w:r>
        <w:rPr>
          <w:rFonts w:ascii="Arial" w:hAnsi="Arial" w:cs="Arial"/>
        </w:rPr>
        <w:t>Bellino</w:t>
      </w:r>
      <w:proofErr w:type="spellEnd"/>
      <w:r>
        <w:rPr>
          <w:rFonts w:ascii="Arial" w:hAnsi="Arial" w:cs="Arial"/>
        </w:rPr>
        <w:t xml:space="preserve">, D. (2025). The Impact of Influencers on Brand Social Network growth: Insights from New Product Launch Events on Twitter. </w:t>
      </w:r>
      <w:r>
        <w:rPr>
          <w:rFonts w:ascii="Arial" w:hAnsi="Arial" w:cs="Arial"/>
          <w:i/>
          <w:iCs/>
        </w:rPr>
        <w:t>Journal of Business Research</w:t>
      </w:r>
      <w:r>
        <w:rPr>
          <w:rFonts w:ascii="Arial" w:hAnsi="Arial" w:cs="Arial"/>
        </w:rPr>
        <w:t xml:space="preserve">, [online] 189, p.115123. </w:t>
      </w:r>
      <w:proofErr w:type="spellStart"/>
      <w:r>
        <w:rPr>
          <w:rFonts w:ascii="Arial" w:hAnsi="Arial" w:cs="Arial"/>
        </w:rPr>
        <w:t>doi:https</w:t>
      </w:r>
      <w:proofErr w:type="spellEnd"/>
      <w:r>
        <w:rPr>
          <w:rFonts w:ascii="Arial" w:hAnsi="Arial" w:cs="Arial"/>
        </w:rPr>
        <w:t>://doi.org/10.1016/j.jbusres.2024.115123.</w:t>
      </w:r>
    </w:p>
    <w:p w14:paraId="626448D5"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BOOTS (2025). </w:t>
      </w:r>
      <w:r>
        <w:rPr>
          <w:rFonts w:ascii="Arial" w:hAnsi="Arial" w:cs="Arial"/>
          <w:i/>
          <w:iCs/>
        </w:rPr>
        <w:t>Boots UK - Our purpose and values</w:t>
      </w:r>
      <w:r>
        <w:rPr>
          <w:rFonts w:ascii="Arial" w:hAnsi="Arial" w:cs="Arial"/>
        </w:rPr>
        <w:t>. [</w:t>
      </w:r>
      <w:proofErr w:type="gramStart"/>
      <w:r>
        <w:rPr>
          <w:rFonts w:ascii="Arial" w:hAnsi="Arial" w:cs="Arial"/>
        </w:rPr>
        <w:t>online</w:t>
      </w:r>
      <w:proofErr w:type="gramEnd"/>
      <w:r>
        <w:rPr>
          <w:rFonts w:ascii="Arial" w:hAnsi="Arial" w:cs="Arial"/>
        </w:rPr>
        <w:t>] www.boots-uk.com. Available at: https://www.boots-uk.com/about-boots-uk/our-purpose-and-values/ [Accessed 26 Nov. 2025].</w:t>
      </w:r>
    </w:p>
    <w:p w14:paraId="3C4AEBDF"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Boots (2024). </w:t>
      </w:r>
      <w:r>
        <w:rPr>
          <w:rFonts w:ascii="Arial" w:hAnsi="Arial" w:cs="Arial"/>
          <w:i/>
          <w:iCs/>
        </w:rPr>
        <w:t>Boots UK - about Boots UK</w:t>
      </w:r>
      <w:r>
        <w:rPr>
          <w:rFonts w:ascii="Arial" w:hAnsi="Arial" w:cs="Arial"/>
        </w:rPr>
        <w:t>. [</w:t>
      </w:r>
      <w:proofErr w:type="gramStart"/>
      <w:r>
        <w:rPr>
          <w:rFonts w:ascii="Arial" w:hAnsi="Arial" w:cs="Arial"/>
        </w:rPr>
        <w:t>online</w:t>
      </w:r>
      <w:proofErr w:type="gramEnd"/>
      <w:r>
        <w:rPr>
          <w:rFonts w:ascii="Arial" w:hAnsi="Arial" w:cs="Arial"/>
        </w:rPr>
        <w:t>] Boots-uk.com. Available at: https://www.boots-uk.com/about-boots-uk/ [Accessed 26 Nov. 2025].</w:t>
      </w:r>
    </w:p>
    <w:p w14:paraId="21479158"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Boots (2025a). </w:t>
      </w:r>
      <w:r>
        <w:rPr>
          <w:rFonts w:ascii="Arial" w:hAnsi="Arial" w:cs="Arial"/>
          <w:i/>
          <w:iCs/>
        </w:rPr>
        <w:t>Boots in numbers</w:t>
      </w:r>
      <w:r>
        <w:rPr>
          <w:rFonts w:ascii="Arial" w:hAnsi="Arial" w:cs="Arial"/>
        </w:rPr>
        <w:t>. [</w:t>
      </w:r>
      <w:proofErr w:type="gramStart"/>
      <w:r>
        <w:rPr>
          <w:rFonts w:ascii="Arial" w:hAnsi="Arial" w:cs="Arial"/>
        </w:rPr>
        <w:t>online</w:t>
      </w:r>
      <w:proofErr w:type="gramEnd"/>
      <w:r>
        <w:rPr>
          <w:rFonts w:ascii="Arial" w:hAnsi="Arial" w:cs="Arial"/>
        </w:rPr>
        <w:t>] www.boots-uk.com. Available at: https://www.boots-uk.com/about-boots-uk/our-purpose-and-values/boots-in-numbers/ [Accessed 26 Nov. 2025].</w:t>
      </w:r>
    </w:p>
    <w:p w14:paraId="519FB3CF"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Boots (2025b). </w:t>
      </w:r>
      <w:r>
        <w:rPr>
          <w:rFonts w:ascii="Arial" w:hAnsi="Arial" w:cs="Arial"/>
          <w:i/>
          <w:iCs/>
        </w:rPr>
        <w:t>Pardon Our Interruption</w:t>
      </w:r>
      <w:r>
        <w:rPr>
          <w:rFonts w:ascii="Arial" w:hAnsi="Arial" w:cs="Arial"/>
        </w:rPr>
        <w:t>. [</w:t>
      </w:r>
      <w:proofErr w:type="gramStart"/>
      <w:r>
        <w:rPr>
          <w:rFonts w:ascii="Arial" w:hAnsi="Arial" w:cs="Arial"/>
        </w:rPr>
        <w:t>online</w:t>
      </w:r>
      <w:proofErr w:type="gramEnd"/>
      <w:r>
        <w:rPr>
          <w:rFonts w:ascii="Arial" w:hAnsi="Arial" w:cs="Arial"/>
        </w:rPr>
        <w:t>] Boots.com. Available at: https://www.boots.com/?srsltid=AfmBOooHJt3r0oE0bE469uoLDvRjyROC4k16AD_nnhk0HKu--xCRUJyk [Accessed 26 Nov. 2025].</w:t>
      </w:r>
    </w:p>
    <w:p w14:paraId="76C1FA0B"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Clark, D. (2024). </w:t>
      </w:r>
      <w:r>
        <w:rPr>
          <w:rFonts w:ascii="Arial" w:hAnsi="Arial" w:cs="Arial"/>
          <w:i/>
          <w:iCs/>
        </w:rPr>
        <w:t>UK urban and rural population 2024| Statista</w:t>
      </w:r>
      <w:r>
        <w:rPr>
          <w:rFonts w:ascii="Arial" w:hAnsi="Arial" w:cs="Arial"/>
        </w:rPr>
        <w:t>. [</w:t>
      </w:r>
      <w:proofErr w:type="gramStart"/>
      <w:r>
        <w:rPr>
          <w:rFonts w:ascii="Arial" w:hAnsi="Arial" w:cs="Arial"/>
        </w:rPr>
        <w:t>online</w:t>
      </w:r>
      <w:proofErr w:type="gramEnd"/>
      <w:r>
        <w:rPr>
          <w:rFonts w:ascii="Arial" w:hAnsi="Arial" w:cs="Arial"/>
        </w:rPr>
        <w:t>] Statista. Available at: https://www.statista.com/statistics/984702/urban-and-rural-population-</w:t>
      </w:r>
      <w:r>
        <w:rPr>
          <w:rFonts w:ascii="Arial" w:hAnsi="Arial" w:cs="Arial"/>
        </w:rPr>
        <w:lastRenderedPageBreak/>
        <w:t>of-the-uk/?srsltid=AfmBOoqIYKo6hz3IyvPTyvByrDlOgAD1-4gLmoZBV80ENbFTLIYLV5Ut [Accessed 26 Nov. 2025].</w:t>
      </w:r>
    </w:p>
    <w:p w14:paraId="0AA25CC7"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Earth Bound (2025). </w:t>
      </w:r>
      <w:r>
        <w:rPr>
          <w:rFonts w:ascii="Arial" w:hAnsi="Arial" w:cs="Arial"/>
          <w:i/>
          <w:iCs/>
        </w:rPr>
        <w:t>Night Repair Facial Oil (V) 30ml</w:t>
      </w:r>
      <w:r>
        <w:rPr>
          <w:rFonts w:ascii="Arial" w:hAnsi="Arial" w:cs="Arial"/>
        </w:rPr>
        <w:t>. [online] Earthbound Organics. Available at: https://www.earthbound.co.uk/products/night-repair-facial-oil-30ml [Accessed 26 Nov. 2025].</w:t>
      </w:r>
    </w:p>
    <w:p w14:paraId="11CDFD9C"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Einstein, B. (2025). </w:t>
      </w:r>
      <w:r>
        <w:rPr>
          <w:rFonts w:ascii="Arial" w:hAnsi="Arial" w:cs="Arial"/>
          <w:i/>
          <w:iCs/>
        </w:rPr>
        <w:t>How to Foster Customer Engagement &amp; Acquisition</w:t>
      </w:r>
      <w:r>
        <w:rPr>
          <w:rFonts w:ascii="Arial" w:hAnsi="Arial" w:cs="Arial"/>
        </w:rPr>
        <w:t>. [</w:t>
      </w:r>
      <w:proofErr w:type="gramStart"/>
      <w:r>
        <w:rPr>
          <w:rFonts w:ascii="Arial" w:hAnsi="Arial" w:cs="Arial"/>
        </w:rPr>
        <w:t>online</w:t>
      </w:r>
      <w:proofErr w:type="gramEnd"/>
      <w:r>
        <w:rPr>
          <w:rFonts w:ascii="Arial" w:hAnsi="Arial" w:cs="Arial"/>
        </w:rPr>
        <w:t>] Business Insights Blog. Available at: https://online.hbs.edu/blog/post/customer-engagement [Accessed 26 Nov. 2025].</w:t>
      </w:r>
    </w:p>
    <w:p w14:paraId="26870FCE" w14:textId="1CB8FEE3"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Evolve Organic Beauty (2025). </w:t>
      </w:r>
      <w:r>
        <w:rPr>
          <w:rFonts w:ascii="Arial" w:hAnsi="Arial" w:cs="Arial"/>
          <w:i/>
          <w:iCs/>
        </w:rPr>
        <w:t>Eco Friendly</w:t>
      </w:r>
      <w:r>
        <w:rPr>
          <w:rFonts w:ascii="Arial" w:hAnsi="Arial" w:cs="Arial"/>
        </w:rPr>
        <w:t>. [</w:t>
      </w:r>
      <w:proofErr w:type="gramStart"/>
      <w:r>
        <w:rPr>
          <w:rFonts w:ascii="Arial" w:hAnsi="Arial" w:cs="Arial"/>
        </w:rPr>
        <w:t>online</w:t>
      </w:r>
      <w:proofErr w:type="gramEnd"/>
      <w:r>
        <w:rPr>
          <w:rFonts w:ascii="Arial" w:hAnsi="Arial" w:cs="Arial"/>
        </w:rPr>
        <w:t>] Evolve Organic Beauty. Available at: https://www.evolvebeauty.com/en-int/pages/eco-friendly?srsltid=AfmBOopDuIXvIu8rSYV4l0BdvY4BI7jyxqQK7P3lhCsgJeaDsGl9d0Mv [Accessed 28 Nov. 2025].</w:t>
      </w:r>
    </w:p>
    <w:p w14:paraId="001719F8" w14:textId="64829065" w:rsidR="00EE436E" w:rsidRPr="00EE436E" w:rsidRDefault="00EE436E" w:rsidP="00EE436E">
      <w:pPr>
        <w:spacing w:after="240"/>
        <w:rPr>
          <w:rFonts w:ascii="Arial" w:eastAsia="Times New Roman" w:hAnsi="Arial" w:cs="Arial"/>
          <w:szCs w:val="24"/>
          <w:lang w:val="en-US"/>
        </w:rPr>
      </w:pPr>
      <w:r w:rsidRPr="00EE436E">
        <w:rPr>
          <w:rFonts w:ascii="Arial" w:eastAsia="Times New Roman" w:hAnsi="Arial" w:cs="Arial"/>
          <w:szCs w:val="24"/>
          <w:lang w:val="en-US"/>
        </w:rPr>
        <w:t xml:space="preserve">Fleck, A. (2024). </w:t>
      </w:r>
      <w:r w:rsidRPr="00EE436E">
        <w:rPr>
          <w:rFonts w:ascii="Arial" w:eastAsia="Times New Roman" w:hAnsi="Arial" w:cs="Arial"/>
          <w:i/>
          <w:iCs/>
          <w:szCs w:val="24"/>
          <w:lang w:val="en-US"/>
        </w:rPr>
        <w:t>Infographic: The World Is Flooded With Plastic Waste</w:t>
      </w:r>
      <w:r w:rsidRPr="00EE436E">
        <w:rPr>
          <w:rFonts w:ascii="Arial" w:eastAsia="Times New Roman" w:hAnsi="Arial" w:cs="Arial"/>
          <w:szCs w:val="24"/>
          <w:lang w:val="en-US"/>
        </w:rPr>
        <w:t>. [</w:t>
      </w:r>
      <w:proofErr w:type="gramStart"/>
      <w:r w:rsidRPr="00EE436E">
        <w:rPr>
          <w:rFonts w:ascii="Arial" w:eastAsia="Times New Roman" w:hAnsi="Arial" w:cs="Arial"/>
          <w:szCs w:val="24"/>
          <w:lang w:val="en-US"/>
        </w:rPr>
        <w:t>online</w:t>
      </w:r>
      <w:proofErr w:type="gramEnd"/>
      <w:r w:rsidRPr="00EE436E">
        <w:rPr>
          <w:rFonts w:ascii="Arial" w:eastAsia="Times New Roman" w:hAnsi="Arial" w:cs="Arial"/>
          <w:szCs w:val="24"/>
          <w:lang w:val="en-US"/>
        </w:rPr>
        <w:t>] Statista Daily Data. Available at: https://www.statista.com/chart/32385/global-plastic-waste-production-by-application/ [Accessed 28 Nov. 2025].</w:t>
      </w:r>
    </w:p>
    <w:p w14:paraId="26762C47"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Grand New Horizon (2024). </w:t>
      </w:r>
      <w:r>
        <w:rPr>
          <w:rFonts w:ascii="Arial" w:hAnsi="Arial" w:cs="Arial"/>
          <w:i/>
          <w:iCs/>
        </w:rPr>
        <w:t>UK Organic Skin Care Market Size &amp; Outlook, 2030</w:t>
      </w:r>
      <w:r>
        <w:rPr>
          <w:rFonts w:ascii="Arial" w:hAnsi="Arial" w:cs="Arial"/>
        </w:rPr>
        <w:t>. [</w:t>
      </w:r>
      <w:proofErr w:type="gramStart"/>
      <w:r>
        <w:rPr>
          <w:rFonts w:ascii="Arial" w:hAnsi="Arial" w:cs="Arial"/>
        </w:rPr>
        <w:t>online</w:t>
      </w:r>
      <w:proofErr w:type="gramEnd"/>
      <w:r>
        <w:rPr>
          <w:rFonts w:ascii="Arial" w:hAnsi="Arial" w:cs="Arial"/>
        </w:rPr>
        <w:t>] Grandviewresearch.com. Available at: https://www.grandviewresearch.com/horizon/outlook/organic-skin-care-market/uk [Accessed 28 Nov. 2025].</w:t>
      </w:r>
    </w:p>
    <w:p w14:paraId="1E8D5C7D"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Heinrich, A. (2025). </w:t>
      </w:r>
      <w:r>
        <w:rPr>
          <w:rFonts w:ascii="Arial" w:hAnsi="Arial" w:cs="Arial"/>
          <w:i/>
          <w:iCs/>
        </w:rPr>
        <w:t>5 Benefits of Corporate Employee Training &amp; Development</w:t>
      </w:r>
      <w:r>
        <w:rPr>
          <w:rFonts w:ascii="Arial" w:hAnsi="Arial" w:cs="Arial"/>
        </w:rPr>
        <w:t>. [</w:t>
      </w:r>
      <w:proofErr w:type="gramStart"/>
      <w:r>
        <w:rPr>
          <w:rFonts w:ascii="Arial" w:hAnsi="Arial" w:cs="Arial"/>
        </w:rPr>
        <w:t>online</w:t>
      </w:r>
      <w:proofErr w:type="gramEnd"/>
      <w:r>
        <w:rPr>
          <w:rFonts w:ascii="Arial" w:hAnsi="Arial" w:cs="Arial"/>
        </w:rPr>
        <w:t>] Business Insights Blog. Available at: https://online.hbs.edu/blog/post/employee-training-development [Accessed 26 Nov. 2025].</w:t>
      </w:r>
    </w:p>
    <w:p w14:paraId="3021DFD5" w14:textId="1622BC06"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Joseph, D. and </w:t>
      </w:r>
      <w:proofErr w:type="spellStart"/>
      <w:r>
        <w:rPr>
          <w:rFonts w:ascii="Arial" w:hAnsi="Arial" w:cs="Arial"/>
        </w:rPr>
        <w:t>María</w:t>
      </w:r>
      <w:proofErr w:type="spellEnd"/>
      <w:r>
        <w:rPr>
          <w:rFonts w:ascii="Arial" w:hAnsi="Arial" w:cs="Arial"/>
        </w:rPr>
        <w:t xml:space="preserve">, R. (2024). </w:t>
      </w:r>
      <w:r>
        <w:rPr>
          <w:rFonts w:ascii="Arial" w:hAnsi="Arial" w:cs="Arial"/>
          <w:i/>
          <w:iCs/>
        </w:rPr>
        <w:t xml:space="preserve">Effect of the 7P’s of the Marketing Mix on the Sales Strategies of a Private University: a comprehensive analysis using the </w:t>
      </w:r>
      <w:proofErr w:type="spellStart"/>
      <w:r>
        <w:rPr>
          <w:rFonts w:ascii="Arial" w:hAnsi="Arial" w:cs="Arial"/>
          <w:i/>
          <w:iCs/>
        </w:rPr>
        <w:t>neutrosoph-ic</w:t>
      </w:r>
      <w:proofErr w:type="spellEnd"/>
      <w:r>
        <w:rPr>
          <w:rFonts w:ascii="Arial" w:hAnsi="Arial" w:cs="Arial"/>
          <w:i/>
          <w:iCs/>
        </w:rPr>
        <w:t xml:space="preserve"> PEST-SWOT approach</w:t>
      </w:r>
      <w:r>
        <w:rPr>
          <w:rFonts w:ascii="Arial" w:hAnsi="Arial" w:cs="Arial"/>
        </w:rPr>
        <w:t>. [</w:t>
      </w:r>
      <w:proofErr w:type="gramStart"/>
      <w:r>
        <w:rPr>
          <w:rFonts w:ascii="Arial" w:hAnsi="Arial" w:cs="Arial"/>
        </w:rPr>
        <w:t>online</w:t>
      </w:r>
      <w:proofErr w:type="gramEnd"/>
      <w:r>
        <w:rPr>
          <w:rFonts w:ascii="Arial" w:hAnsi="Arial" w:cs="Arial"/>
        </w:rPr>
        <w:t xml:space="preserve">] UNM Digital Repository. Available at: </w:t>
      </w:r>
      <w:hyperlink r:id="rId13" w:history="1">
        <w:r w:rsidR="00CD13F9" w:rsidRPr="00001DB0">
          <w:rPr>
            <w:rStyle w:val="Hyperlink"/>
            <w:rFonts w:ascii="Arial" w:hAnsi="Arial" w:cs="Arial"/>
          </w:rPr>
          <w:t>https://digitalrepository.unm.edu/nss_journal/vol74/iss1/48</w:t>
        </w:r>
      </w:hyperlink>
      <w:r>
        <w:rPr>
          <w:rFonts w:ascii="Arial" w:hAnsi="Arial" w:cs="Arial"/>
        </w:rPr>
        <w:t>.</w:t>
      </w:r>
    </w:p>
    <w:p w14:paraId="3104FC66" w14:textId="21318CDE" w:rsidR="00CD13F9" w:rsidRPr="00CD13F9" w:rsidRDefault="00CD13F9" w:rsidP="00CD13F9">
      <w:pPr>
        <w:spacing w:after="240"/>
        <w:jc w:val="left"/>
        <w:rPr>
          <w:rFonts w:ascii="Arial" w:eastAsia="Times New Roman" w:hAnsi="Arial" w:cs="Arial"/>
          <w:szCs w:val="24"/>
          <w:lang w:val="en-US"/>
        </w:rPr>
      </w:pPr>
      <w:r w:rsidRPr="00CD13F9">
        <w:rPr>
          <w:rFonts w:ascii="Arial" w:eastAsia="Times New Roman" w:hAnsi="Arial" w:cs="Arial"/>
          <w:szCs w:val="24"/>
          <w:lang w:val="en-US"/>
        </w:rPr>
        <w:t xml:space="preserve">Kotler, P., Armstrong, G., Harris, L.C. and He, H. (2020). </w:t>
      </w:r>
      <w:r w:rsidRPr="00CD13F9">
        <w:rPr>
          <w:rFonts w:ascii="Arial" w:eastAsia="Times New Roman" w:hAnsi="Arial" w:cs="Arial"/>
          <w:i/>
          <w:iCs/>
          <w:szCs w:val="24"/>
          <w:lang w:val="en-US"/>
        </w:rPr>
        <w:t>Principles of Marketing</w:t>
      </w:r>
      <w:r w:rsidRPr="00CD13F9">
        <w:rPr>
          <w:rFonts w:ascii="Arial" w:eastAsia="Times New Roman" w:hAnsi="Arial" w:cs="Arial"/>
          <w:szCs w:val="24"/>
          <w:lang w:val="en-US"/>
        </w:rPr>
        <w:t>. 8th ed. Hoboken: Pearson.</w:t>
      </w:r>
    </w:p>
    <w:p w14:paraId="1E94BF9B"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lastRenderedPageBreak/>
        <w:t xml:space="preserve">Liang, W. (2020). Toxicity and effect of chemicals in skin care products on human health. </w:t>
      </w:r>
      <w:r>
        <w:rPr>
          <w:rFonts w:ascii="Arial" w:hAnsi="Arial" w:cs="Arial"/>
          <w:i/>
          <w:iCs/>
        </w:rPr>
        <w:t>IOP Conference Series: Earth and Environmental Science</w:t>
      </w:r>
      <w:r>
        <w:rPr>
          <w:rFonts w:ascii="Arial" w:hAnsi="Arial" w:cs="Arial"/>
        </w:rPr>
        <w:t xml:space="preserve">, 512(1), p.012081. </w:t>
      </w:r>
      <w:proofErr w:type="spellStart"/>
      <w:r>
        <w:rPr>
          <w:rFonts w:ascii="Arial" w:hAnsi="Arial" w:cs="Arial"/>
        </w:rPr>
        <w:t>doi:https</w:t>
      </w:r>
      <w:proofErr w:type="spellEnd"/>
      <w:r>
        <w:rPr>
          <w:rFonts w:ascii="Arial" w:hAnsi="Arial" w:cs="Arial"/>
        </w:rPr>
        <w:t>://doi.org/10.1088/1755-1315/512/1/012081.</w:t>
      </w:r>
    </w:p>
    <w:p w14:paraId="4B874CE3"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Miles, S. (2024). </w:t>
      </w:r>
      <w:r>
        <w:rPr>
          <w:rFonts w:ascii="Arial" w:hAnsi="Arial" w:cs="Arial"/>
          <w:i/>
          <w:iCs/>
        </w:rPr>
        <w:t>89% of consumers value small business ethical values</w:t>
      </w:r>
      <w:r>
        <w:rPr>
          <w:rFonts w:ascii="Arial" w:hAnsi="Arial" w:cs="Arial"/>
        </w:rPr>
        <w:t>. [</w:t>
      </w:r>
      <w:proofErr w:type="gramStart"/>
      <w:r>
        <w:rPr>
          <w:rFonts w:ascii="Arial" w:hAnsi="Arial" w:cs="Arial"/>
        </w:rPr>
        <w:t>online</w:t>
      </w:r>
      <w:proofErr w:type="gramEnd"/>
      <w:r>
        <w:rPr>
          <w:rFonts w:ascii="Arial" w:hAnsi="Arial" w:cs="Arial"/>
        </w:rPr>
        <w:t>] Startups Magazine. Available at: https://startupsmagazine.co.uk/article-89-consumers-value-small-business-ethical-values [Accessed 28 Nov. 2025].</w:t>
      </w:r>
    </w:p>
    <w:p w14:paraId="209D876B"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Moran, J. (2025). </w:t>
      </w:r>
      <w:r>
        <w:rPr>
          <w:rFonts w:ascii="Arial" w:hAnsi="Arial" w:cs="Arial"/>
          <w:i/>
          <w:iCs/>
        </w:rPr>
        <w:t xml:space="preserve">The Nation’s Attitude </w:t>
      </w:r>
      <w:proofErr w:type="gramStart"/>
      <w:r>
        <w:rPr>
          <w:rFonts w:ascii="Arial" w:hAnsi="Arial" w:cs="Arial"/>
          <w:i/>
          <w:iCs/>
        </w:rPr>
        <w:t>Towards</w:t>
      </w:r>
      <w:proofErr w:type="gramEnd"/>
      <w:r>
        <w:rPr>
          <w:rFonts w:ascii="Arial" w:hAnsi="Arial" w:cs="Arial"/>
          <w:i/>
          <w:iCs/>
        </w:rPr>
        <w:t xml:space="preserve"> Going Green | Sustain Commercial Solar</w:t>
      </w:r>
      <w:r>
        <w:rPr>
          <w:rFonts w:ascii="Arial" w:hAnsi="Arial" w:cs="Arial"/>
        </w:rPr>
        <w:t>. [</w:t>
      </w:r>
      <w:proofErr w:type="gramStart"/>
      <w:r>
        <w:rPr>
          <w:rFonts w:ascii="Arial" w:hAnsi="Arial" w:cs="Arial"/>
        </w:rPr>
        <w:t>online</w:t>
      </w:r>
      <w:proofErr w:type="gramEnd"/>
      <w:r>
        <w:rPr>
          <w:rFonts w:ascii="Arial" w:hAnsi="Arial" w:cs="Arial"/>
        </w:rPr>
        <w:t>] Sustaincommercialsolar.com. Available at: https://www.sustaincommercialsolar.com/article/sustainability-in-the-uk [Accessed 26 Nov. 2025].</w:t>
      </w:r>
    </w:p>
    <w:p w14:paraId="5660DD60" w14:textId="77777777" w:rsidR="005365B0" w:rsidRDefault="005365B0" w:rsidP="005365B0">
      <w:pPr>
        <w:pStyle w:val="NormalWeb"/>
        <w:spacing w:before="0" w:beforeAutospacing="0" w:after="240" w:afterAutospacing="0" w:line="360" w:lineRule="auto"/>
        <w:jc w:val="both"/>
        <w:rPr>
          <w:rFonts w:ascii="Arial" w:hAnsi="Arial" w:cs="Arial"/>
        </w:rPr>
      </w:pPr>
      <w:proofErr w:type="spellStart"/>
      <w:r>
        <w:rPr>
          <w:rFonts w:ascii="Arial" w:hAnsi="Arial" w:cs="Arial"/>
        </w:rPr>
        <w:t>NYTLicensing</w:t>
      </w:r>
      <w:proofErr w:type="spellEnd"/>
      <w:r>
        <w:rPr>
          <w:rFonts w:ascii="Arial" w:hAnsi="Arial" w:cs="Arial"/>
        </w:rPr>
        <w:t xml:space="preserve"> (2023). </w:t>
      </w:r>
      <w:r>
        <w:rPr>
          <w:rFonts w:ascii="Arial" w:hAnsi="Arial" w:cs="Arial"/>
          <w:i/>
          <w:iCs/>
        </w:rPr>
        <w:t>What Is Educational Content Marketing?</w:t>
      </w:r>
      <w:r>
        <w:rPr>
          <w:rFonts w:ascii="Arial" w:hAnsi="Arial" w:cs="Arial"/>
        </w:rPr>
        <w:t xml:space="preserve"> [</w:t>
      </w:r>
      <w:proofErr w:type="gramStart"/>
      <w:r>
        <w:rPr>
          <w:rFonts w:ascii="Arial" w:hAnsi="Arial" w:cs="Arial"/>
        </w:rPr>
        <w:t>online</w:t>
      </w:r>
      <w:proofErr w:type="gramEnd"/>
      <w:r>
        <w:rPr>
          <w:rFonts w:ascii="Arial" w:hAnsi="Arial" w:cs="Arial"/>
        </w:rPr>
        <w:t xml:space="preserve">] </w:t>
      </w:r>
      <w:proofErr w:type="spellStart"/>
      <w:r>
        <w:rPr>
          <w:rFonts w:ascii="Arial" w:hAnsi="Arial" w:cs="Arial"/>
        </w:rPr>
        <w:t>NYTLicensing</w:t>
      </w:r>
      <w:proofErr w:type="spellEnd"/>
      <w:r>
        <w:rPr>
          <w:rFonts w:ascii="Arial" w:hAnsi="Arial" w:cs="Arial"/>
        </w:rPr>
        <w:t>. Available at: https://nytlicensing.com/latest/marketing/why-educational-content-strategy-so-valuable/ [Accessed 28 Nov. 2025].</w:t>
      </w:r>
    </w:p>
    <w:p w14:paraId="5D198CFB"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Reeves, M. (2025). </w:t>
      </w:r>
      <w:r>
        <w:rPr>
          <w:rFonts w:ascii="Arial" w:hAnsi="Arial" w:cs="Arial"/>
          <w:i/>
          <w:iCs/>
        </w:rPr>
        <w:t>New UK survey shows lasting mental health toll of skin conditions beyond summer</w:t>
      </w:r>
      <w:r>
        <w:rPr>
          <w:rFonts w:ascii="Arial" w:hAnsi="Arial" w:cs="Arial"/>
        </w:rPr>
        <w:t>. [</w:t>
      </w:r>
      <w:proofErr w:type="gramStart"/>
      <w:r>
        <w:rPr>
          <w:rFonts w:ascii="Arial" w:hAnsi="Arial" w:cs="Arial"/>
        </w:rPr>
        <w:t>online</w:t>
      </w:r>
      <w:proofErr w:type="gramEnd"/>
      <w:r>
        <w:rPr>
          <w:rFonts w:ascii="Arial" w:hAnsi="Arial" w:cs="Arial"/>
        </w:rPr>
        <w:t>] The Scotsman. Available at: https://www.scotsman.com/health/new-uk-survey-shows-lasting-mental-health-toll-of-skin-conditions-beyond-summer-5300642 [Accessed 26 Nov. 2025].</w:t>
      </w:r>
    </w:p>
    <w:p w14:paraId="3842629C"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Statista (2024). </w:t>
      </w:r>
      <w:r>
        <w:rPr>
          <w:rFonts w:ascii="Arial" w:hAnsi="Arial" w:cs="Arial"/>
          <w:i/>
          <w:iCs/>
        </w:rPr>
        <w:t>Topic: Social media usage in the UK</w:t>
      </w:r>
      <w:r>
        <w:rPr>
          <w:rFonts w:ascii="Arial" w:hAnsi="Arial" w:cs="Arial"/>
        </w:rPr>
        <w:t>. [</w:t>
      </w:r>
      <w:proofErr w:type="gramStart"/>
      <w:r>
        <w:rPr>
          <w:rFonts w:ascii="Arial" w:hAnsi="Arial" w:cs="Arial"/>
        </w:rPr>
        <w:t>online</w:t>
      </w:r>
      <w:proofErr w:type="gramEnd"/>
      <w:r>
        <w:rPr>
          <w:rFonts w:ascii="Arial" w:hAnsi="Arial" w:cs="Arial"/>
        </w:rPr>
        <w:t>] Statista. Available at: https://www.statista.com/topics/3236/social-media-usage-in-the-uk/?srsltid=AfmBOooECeApKWt5tx7xUrbXSI9U4yMzVgqGFAj3EcF1X1VmqRgdgPIE#topicOverview [Accessed 26 Nov. 2025].</w:t>
      </w:r>
    </w:p>
    <w:p w14:paraId="65CDC3F3"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The Boots Group (2020). </w:t>
      </w:r>
      <w:r>
        <w:rPr>
          <w:rFonts w:ascii="Arial" w:hAnsi="Arial" w:cs="Arial"/>
          <w:i/>
          <w:iCs/>
        </w:rPr>
        <w:t>Environmental Social Governance - The Boots Group</w:t>
      </w:r>
      <w:r>
        <w:rPr>
          <w:rFonts w:ascii="Arial" w:hAnsi="Arial" w:cs="Arial"/>
        </w:rPr>
        <w:t>. [</w:t>
      </w:r>
      <w:proofErr w:type="gramStart"/>
      <w:r>
        <w:rPr>
          <w:rFonts w:ascii="Arial" w:hAnsi="Arial" w:cs="Arial"/>
        </w:rPr>
        <w:t>online</w:t>
      </w:r>
      <w:proofErr w:type="gramEnd"/>
      <w:r>
        <w:rPr>
          <w:rFonts w:ascii="Arial" w:hAnsi="Arial" w:cs="Arial"/>
        </w:rPr>
        <w:t>] Thebootsgroup.co.uk. Available at: https://www.thebootsgroup.co.uk/environmental-social-governance [Accessed 28 Nov. 2025].</w:t>
      </w:r>
    </w:p>
    <w:p w14:paraId="21E333D8"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UNEP (2025). </w:t>
      </w:r>
      <w:r>
        <w:rPr>
          <w:rFonts w:ascii="Arial" w:hAnsi="Arial" w:cs="Arial"/>
          <w:i/>
          <w:iCs/>
        </w:rPr>
        <w:t>Plastic Pollution</w:t>
      </w:r>
      <w:r>
        <w:rPr>
          <w:rFonts w:ascii="Arial" w:hAnsi="Arial" w:cs="Arial"/>
        </w:rPr>
        <w:t>. [</w:t>
      </w:r>
      <w:proofErr w:type="gramStart"/>
      <w:r>
        <w:rPr>
          <w:rFonts w:ascii="Arial" w:hAnsi="Arial" w:cs="Arial"/>
        </w:rPr>
        <w:t>online</w:t>
      </w:r>
      <w:proofErr w:type="gramEnd"/>
      <w:r>
        <w:rPr>
          <w:rFonts w:ascii="Arial" w:hAnsi="Arial" w:cs="Arial"/>
        </w:rPr>
        <w:t xml:space="preserve">] UNEP - UN Environment </w:t>
      </w:r>
      <w:proofErr w:type="spellStart"/>
      <w:r>
        <w:rPr>
          <w:rFonts w:ascii="Arial" w:hAnsi="Arial" w:cs="Arial"/>
        </w:rPr>
        <w:t>Programme</w:t>
      </w:r>
      <w:proofErr w:type="spellEnd"/>
      <w:r>
        <w:rPr>
          <w:rFonts w:ascii="Arial" w:hAnsi="Arial" w:cs="Arial"/>
        </w:rPr>
        <w:t>. Available at: https://www.unep.org/plastic-pollution [Accessed 26 Nov. 2025].</w:t>
      </w:r>
    </w:p>
    <w:p w14:paraId="2448B4E5"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lastRenderedPageBreak/>
        <w:t xml:space="preserve">United States Environmental Protection Agency (2024). </w:t>
      </w:r>
      <w:r>
        <w:rPr>
          <w:rFonts w:ascii="Arial" w:hAnsi="Arial" w:cs="Arial"/>
          <w:i/>
          <w:iCs/>
        </w:rPr>
        <w:t>Impacts of Plastic Pollution</w:t>
      </w:r>
      <w:r>
        <w:rPr>
          <w:rFonts w:ascii="Arial" w:hAnsi="Arial" w:cs="Arial"/>
        </w:rPr>
        <w:t>. [</w:t>
      </w:r>
      <w:proofErr w:type="gramStart"/>
      <w:r>
        <w:rPr>
          <w:rFonts w:ascii="Arial" w:hAnsi="Arial" w:cs="Arial"/>
        </w:rPr>
        <w:t>online</w:t>
      </w:r>
      <w:proofErr w:type="gramEnd"/>
      <w:r>
        <w:rPr>
          <w:rFonts w:ascii="Arial" w:hAnsi="Arial" w:cs="Arial"/>
        </w:rPr>
        <w:t>] www.epa.gov. Available at: https://www.epa.gov/plastics/impacts-plastic-pollution [Accessed 26 Nov. 2025].</w:t>
      </w:r>
    </w:p>
    <w:p w14:paraId="14507D5A" w14:textId="77777777" w:rsidR="005365B0" w:rsidRDefault="005365B0" w:rsidP="005365B0">
      <w:pPr>
        <w:pStyle w:val="NormalWeb"/>
        <w:spacing w:before="0" w:beforeAutospacing="0" w:after="240" w:afterAutospacing="0" w:line="360" w:lineRule="auto"/>
        <w:jc w:val="both"/>
        <w:rPr>
          <w:rFonts w:ascii="Arial" w:hAnsi="Arial" w:cs="Arial"/>
        </w:rPr>
      </w:pPr>
      <w:proofErr w:type="spellStart"/>
      <w:r>
        <w:rPr>
          <w:rFonts w:ascii="Arial" w:hAnsi="Arial" w:cs="Arial"/>
        </w:rPr>
        <w:t>UpCircle</w:t>
      </w:r>
      <w:proofErr w:type="spellEnd"/>
      <w:r>
        <w:rPr>
          <w:rFonts w:ascii="Arial" w:hAnsi="Arial" w:cs="Arial"/>
        </w:rPr>
        <w:t xml:space="preserve"> Beauty (2025). </w:t>
      </w:r>
      <w:r>
        <w:rPr>
          <w:rFonts w:ascii="Arial" w:hAnsi="Arial" w:cs="Arial"/>
          <w:i/>
          <w:iCs/>
        </w:rPr>
        <w:t>Our Packaging</w:t>
      </w:r>
      <w:r>
        <w:rPr>
          <w:rFonts w:ascii="Arial" w:hAnsi="Arial" w:cs="Arial"/>
        </w:rPr>
        <w:t>. [</w:t>
      </w:r>
      <w:proofErr w:type="gramStart"/>
      <w:r>
        <w:rPr>
          <w:rFonts w:ascii="Arial" w:hAnsi="Arial" w:cs="Arial"/>
        </w:rPr>
        <w:t>online</w:t>
      </w:r>
      <w:proofErr w:type="gramEnd"/>
      <w:r>
        <w:rPr>
          <w:rFonts w:ascii="Arial" w:hAnsi="Arial" w:cs="Arial"/>
        </w:rPr>
        <w:t xml:space="preserve">] </w:t>
      </w:r>
      <w:proofErr w:type="spellStart"/>
      <w:r>
        <w:rPr>
          <w:rFonts w:ascii="Arial" w:hAnsi="Arial" w:cs="Arial"/>
        </w:rPr>
        <w:t>UpCircle</w:t>
      </w:r>
      <w:proofErr w:type="spellEnd"/>
      <w:r>
        <w:rPr>
          <w:rFonts w:ascii="Arial" w:hAnsi="Arial" w:cs="Arial"/>
        </w:rPr>
        <w:t xml:space="preserve"> Beauty. Available at: https://upcirclebeauty.com/pages/our-packaging [Accessed 28 Nov. 2025].</w:t>
      </w:r>
    </w:p>
    <w:p w14:paraId="6EE59619" w14:textId="77777777" w:rsidR="005365B0" w:rsidRDefault="005365B0" w:rsidP="005365B0">
      <w:pPr>
        <w:pStyle w:val="NormalWeb"/>
        <w:spacing w:before="0" w:beforeAutospacing="0" w:after="240" w:afterAutospacing="0" w:line="360" w:lineRule="auto"/>
        <w:jc w:val="both"/>
        <w:rPr>
          <w:rFonts w:ascii="Arial" w:hAnsi="Arial" w:cs="Arial"/>
        </w:rPr>
      </w:pPr>
      <w:proofErr w:type="spellStart"/>
      <w:r>
        <w:rPr>
          <w:rFonts w:ascii="Arial" w:hAnsi="Arial" w:cs="Arial"/>
        </w:rPr>
        <w:t>Watty</w:t>
      </w:r>
      <w:proofErr w:type="spellEnd"/>
      <w:r>
        <w:rPr>
          <w:rFonts w:ascii="Arial" w:hAnsi="Arial" w:cs="Arial"/>
        </w:rPr>
        <w:t xml:space="preserve">, F. (2022). </w:t>
      </w:r>
      <w:r>
        <w:rPr>
          <w:rFonts w:ascii="Arial" w:hAnsi="Arial" w:cs="Arial"/>
          <w:i/>
          <w:iCs/>
        </w:rPr>
        <w:t>United Kingdom: pay more to be sustainable by generation 2022| Statista</w:t>
      </w:r>
      <w:r>
        <w:rPr>
          <w:rFonts w:ascii="Arial" w:hAnsi="Arial" w:cs="Arial"/>
        </w:rPr>
        <w:t>. [</w:t>
      </w:r>
      <w:proofErr w:type="gramStart"/>
      <w:r>
        <w:rPr>
          <w:rFonts w:ascii="Arial" w:hAnsi="Arial" w:cs="Arial"/>
        </w:rPr>
        <w:t>online</w:t>
      </w:r>
      <w:proofErr w:type="gramEnd"/>
      <w:r>
        <w:rPr>
          <w:rFonts w:ascii="Arial" w:hAnsi="Arial" w:cs="Arial"/>
        </w:rPr>
        <w:t>] Statista. Available at: https://www.statista.com/statistics/1318317/willingness-to-spend-more-on-sustainability-by-generation/?srsltid=AfmBOoqx0T7bl5JOM5gNP3QNjZx8a5riFFm5FIpF24arY75zHZapnPHW [Accessed 26 Nov. 2025].</w:t>
      </w:r>
    </w:p>
    <w:p w14:paraId="78BC23F5"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YEC (2024). Council Post: The Power Of Storytelling For Your Business: Unleashing Your Inner Storyteller. </w:t>
      </w:r>
      <w:r>
        <w:rPr>
          <w:rFonts w:ascii="Arial" w:hAnsi="Arial" w:cs="Arial"/>
          <w:i/>
          <w:iCs/>
        </w:rPr>
        <w:t>Forbes</w:t>
      </w:r>
      <w:r>
        <w:rPr>
          <w:rFonts w:ascii="Arial" w:hAnsi="Arial" w:cs="Arial"/>
        </w:rPr>
        <w:t>. [</w:t>
      </w:r>
      <w:proofErr w:type="gramStart"/>
      <w:r>
        <w:rPr>
          <w:rFonts w:ascii="Arial" w:hAnsi="Arial" w:cs="Arial"/>
        </w:rPr>
        <w:t>online</w:t>
      </w:r>
      <w:proofErr w:type="gramEnd"/>
      <w:r>
        <w:rPr>
          <w:rFonts w:ascii="Arial" w:hAnsi="Arial" w:cs="Arial"/>
        </w:rPr>
        <w:t>] 12 Aug. Available at: https://www.forbes.com/councils/theyec/2023/06/08/the-power-of-storytelling-for-your-business-unleashing-your-inner-storyteller/ [Accessed 28 Nov. 2025].</w:t>
      </w:r>
    </w:p>
    <w:p w14:paraId="64BC56FA"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Zhang, T., Choi, T.-M. </w:t>
      </w:r>
      <w:proofErr w:type="gramStart"/>
      <w:r>
        <w:rPr>
          <w:rFonts w:ascii="Arial" w:hAnsi="Arial" w:cs="Arial"/>
        </w:rPr>
        <w:t>and</w:t>
      </w:r>
      <w:proofErr w:type="gramEnd"/>
      <w:r>
        <w:rPr>
          <w:rFonts w:ascii="Arial" w:hAnsi="Arial" w:cs="Arial"/>
        </w:rPr>
        <w:t xml:space="preserve"> Cheng, T.-C.E. (2023). Competitive pricing and product strategies in the presence of consumers’ social comparisons. </w:t>
      </w:r>
      <w:r>
        <w:rPr>
          <w:rFonts w:ascii="Arial" w:hAnsi="Arial" w:cs="Arial"/>
          <w:i/>
          <w:iCs/>
        </w:rPr>
        <w:t>European Journal of Operational Research</w:t>
      </w:r>
      <w:r>
        <w:rPr>
          <w:rFonts w:ascii="Arial" w:hAnsi="Arial" w:cs="Arial"/>
        </w:rPr>
        <w:t xml:space="preserve">, 312(2). </w:t>
      </w:r>
      <w:proofErr w:type="spellStart"/>
      <w:r>
        <w:rPr>
          <w:rFonts w:ascii="Arial" w:hAnsi="Arial" w:cs="Arial"/>
        </w:rPr>
        <w:t>doi:https</w:t>
      </w:r>
      <w:proofErr w:type="spellEnd"/>
      <w:r>
        <w:rPr>
          <w:rFonts w:ascii="Arial" w:hAnsi="Arial" w:cs="Arial"/>
        </w:rPr>
        <w:t>://doi.org/10.1016/j.ejor.2023.06.023.</w:t>
      </w:r>
    </w:p>
    <w:p w14:paraId="2861A118" w14:textId="77777777" w:rsidR="005365B0" w:rsidRDefault="005365B0" w:rsidP="005365B0">
      <w:pPr>
        <w:pStyle w:val="NormalWeb"/>
        <w:spacing w:before="0" w:beforeAutospacing="0" w:after="240" w:afterAutospacing="0" w:line="360" w:lineRule="auto"/>
        <w:jc w:val="both"/>
        <w:rPr>
          <w:rFonts w:ascii="Arial" w:hAnsi="Arial" w:cs="Arial"/>
        </w:rPr>
      </w:pPr>
      <w:r>
        <w:rPr>
          <w:rFonts w:ascii="Arial" w:hAnsi="Arial" w:cs="Arial"/>
        </w:rPr>
        <w:t xml:space="preserve">Zhang, Z., </w:t>
      </w:r>
      <w:proofErr w:type="spellStart"/>
      <w:r>
        <w:rPr>
          <w:rFonts w:ascii="Arial" w:hAnsi="Arial" w:cs="Arial"/>
        </w:rPr>
        <w:t>Hao</w:t>
      </w:r>
      <w:proofErr w:type="spellEnd"/>
      <w:r>
        <w:rPr>
          <w:rFonts w:ascii="Arial" w:hAnsi="Arial" w:cs="Arial"/>
        </w:rPr>
        <w:t>, F., Hu, D., Liu, W. and Chen, X. (2024). Natural Plant Fiber</w:t>
      </w:r>
      <w:r>
        <w:rPr>
          <w:rFonts w:ascii="Cambria Math" w:hAnsi="Cambria Math" w:cs="Cambria Math"/>
        </w:rPr>
        <w:t>‐</w:t>
      </w:r>
      <w:r>
        <w:rPr>
          <w:rFonts w:ascii="Arial" w:hAnsi="Arial" w:cs="Arial"/>
        </w:rPr>
        <w:t xml:space="preserve">Based Materials for Packaging Applications – A Review of Recent Innovations and Developments. </w:t>
      </w:r>
      <w:r>
        <w:rPr>
          <w:rFonts w:ascii="Arial" w:hAnsi="Arial" w:cs="Arial"/>
          <w:i/>
          <w:iCs/>
        </w:rPr>
        <w:t>Advanced Materials Technologies</w:t>
      </w:r>
      <w:r>
        <w:rPr>
          <w:rFonts w:ascii="Arial" w:hAnsi="Arial" w:cs="Arial"/>
        </w:rPr>
        <w:t xml:space="preserve">. </w:t>
      </w:r>
      <w:proofErr w:type="spellStart"/>
      <w:r>
        <w:rPr>
          <w:rFonts w:ascii="Arial" w:hAnsi="Arial" w:cs="Arial"/>
        </w:rPr>
        <w:t>doi:https</w:t>
      </w:r>
      <w:proofErr w:type="spellEnd"/>
      <w:r>
        <w:rPr>
          <w:rFonts w:ascii="Arial" w:hAnsi="Arial" w:cs="Arial"/>
        </w:rPr>
        <w:t>://doi.org/10.1002/admt.202401020.</w:t>
      </w:r>
    </w:p>
    <w:p w14:paraId="6153F266" w14:textId="77777777" w:rsidR="00E14357" w:rsidRPr="00E14357" w:rsidRDefault="00E14357" w:rsidP="00E14357">
      <w:pPr>
        <w:rPr>
          <w:lang w:val="en-US"/>
        </w:rPr>
      </w:pPr>
    </w:p>
    <w:p w14:paraId="4C80C7A0" w14:textId="772AE39A" w:rsidR="005F22D0" w:rsidRPr="005F22D0" w:rsidRDefault="005F22D0" w:rsidP="005F22D0">
      <w:pPr>
        <w:rPr>
          <w:rFonts w:eastAsia="Times New Roman" w:cs="Times New Roman"/>
          <w:szCs w:val="24"/>
          <w:lang w:val="en-US"/>
        </w:rPr>
      </w:pPr>
    </w:p>
    <w:p w14:paraId="0F0F6146" w14:textId="0E0DE89D" w:rsidR="005F22D0" w:rsidRPr="005F22D0" w:rsidRDefault="005F22D0" w:rsidP="005F22D0">
      <w:pPr>
        <w:spacing w:line="240" w:lineRule="auto"/>
        <w:jc w:val="left"/>
        <w:rPr>
          <w:rFonts w:eastAsia="Times New Roman" w:cs="Times New Roman"/>
          <w:szCs w:val="24"/>
          <w:lang w:val="en-US"/>
        </w:rPr>
      </w:pPr>
    </w:p>
    <w:p w14:paraId="6FF9E6E0" w14:textId="147D3ACE" w:rsidR="00AD1A6A" w:rsidRPr="00E14357" w:rsidRDefault="00AD1A6A" w:rsidP="008912DD">
      <w:pPr>
        <w:rPr>
          <w:rFonts w:eastAsia="Times New Roman" w:cs="Times New Roman"/>
          <w:szCs w:val="24"/>
          <w:lang w:val="en-US"/>
        </w:rPr>
      </w:pPr>
    </w:p>
    <w:sectPr w:rsidR="00AD1A6A" w:rsidRPr="00E14357" w:rsidSect="009C32EA">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65D3EF" w14:textId="77777777" w:rsidR="00821F1A" w:rsidRDefault="00821F1A" w:rsidP="00E11286">
      <w:pPr>
        <w:spacing w:after="0" w:line="240" w:lineRule="auto"/>
      </w:pPr>
      <w:r>
        <w:separator/>
      </w:r>
    </w:p>
  </w:endnote>
  <w:endnote w:type="continuationSeparator" w:id="0">
    <w:p w14:paraId="49DCD277" w14:textId="77777777" w:rsidR="00821F1A" w:rsidRDefault="00821F1A" w:rsidP="00E1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6231555"/>
      <w:docPartObj>
        <w:docPartGallery w:val="Page Numbers (Bottom of Page)"/>
        <w:docPartUnique/>
      </w:docPartObj>
    </w:sdtPr>
    <w:sdtEndPr>
      <w:rPr>
        <w:noProof/>
      </w:rPr>
    </w:sdtEndPr>
    <w:sdtContent>
      <w:p w14:paraId="7352A0EA" w14:textId="46307DA3" w:rsidR="003C04BF" w:rsidRDefault="003C04BF">
        <w:pPr>
          <w:pStyle w:val="Footer"/>
          <w:jc w:val="right"/>
        </w:pPr>
        <w:r>
          <w:fldChar w:fldCharType="begin"/>
        </w:r>
        <w:r>
          <w:instrText xml:space="preserve"> PAGE   \* MERGEFORMAT </w:instrText>
        </w:r>
        <w:r>
          <w:fldChar w:fldCharType="separate"/>
        </w:r>
        <w:r w:rsidR="00AB2F4C">
          <w:rPr>
            <w:noProof/>
          </w:rPr>
          <w:t>3</w:t>
        </w:r>
        <w:r>
          <w:rPr>
            <w:noProof/>
          </w:rPr>
          <w:fldChar w:fldCharType="end"/>
        </w:r>
      </w:p>
    </w:sdtContent>
  </w:sdt>
  <w:p w14:paraId="43F4144A" w14:textId="77777777" w:rsidR="003C04BF" w:rsidRDefault="003C04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A6309C" w14:textId="77777777" w:rsidR="00821F1A" w:rsidRDefault="00821F1A" w:rsidP="00E11286">
      <w:pPr>
        <w:spacing w:after="0" w:line="240" w:lineRule="auto"/>
      </w:pPr>
      <w:r>
        <w:separator/>
      </w:r>
    </w:p>
  </w:footnote>
  <w:footnote w:type="continuationSeparator" w:id="0">
    <w:p w14:paraId="505B038B" w14:textId="77777777" w:rsidR="00821F1A" w:rsidRDefault="00821F1A" w:rsidP="00E112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84759"/>
    <w:multiLevelType w:val="hybridMultilevel"/>
    <w:tmpl w:val="DC48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50B58"/>
    <w:multiLevelType w:val="hybridMultilevel"/>
    <w:tmpl w:val="83469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2060E"/>
    <w:multiLevelType w:val="multilevel"/>
    <w:tmpl w:val="EE48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B3C83"/>
    <w:multiLevelType w:val="hybridMultilevel"/>
    <w:tmpl w:val="7E46D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3D674A"/>
    <w:multiLevelType w:val="multilevel"/>
    <w:tmpl w:val="8CB8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EBC4607"/>
    <w:multiLevelType w:val="hybridMultilevel"/>
    <w:tmpl w:val="56068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1769F8"/>
    <w:multiLevelType w:val="multilevel"/>
    <w:tmpl w:val="395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16149F"/>
    <w:multiLevelType w:val="hybridMultilevel"/>
    <w:tmpl w:val="8A44C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00043D"/>
    <w:multiLevelType w:val="hybridMultilevel"/>
    <w:tmpl w:val="73D64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860C8F"/>
    <w:multiLevelType w:val="hybridMultilevel"/>
    <w:tmpl w:val="1888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752D7"/>
    <w:multiLevelType w:val="hybridMultilevel"/>
    <w:tmpl w:val="9EDE576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3" w15:restartNumberingAfterBreak="0">
    <w:nsid w:val="37DF19EF"/>
    <w:multiLevelType w:val="hybridMultilevel"/>
    <w:tmpl w:val="A7FC0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8854AA"/>
    <w:multiLevelType w:val="hybridMultilevel"/>
    <w:tmpl w:val="6568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7203F68"/>
    <w:multiLevelType w:val="hybridMultilevel"/>
    <w:tmpl w:val="624E9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2F64A9"/>
    <w:multiLevelType w:val="hybridMultilevel"/>
    <w:tmpl w:val="00422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E87BC1"/>
    <w:multiLevelType w:val="hybridMultilevel"/>
    <w:tmpl w:val="F0C07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51629F"/>
    <w:multiLevelType w:val="hybridMultilevel"/>
    <w:tmpl w:val="F1504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413374"/>
    <w:multiLevelType w:val="hybridMultilevel"/>
    <w:tmpl w:val="4A2CF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9CB3B41"/>
    <w:multiLevelType w:val="hybridMultilevel"/>
    <w:tmpl w:val="C714E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6"/>
  </w:num>
  <w:num w:numId="4">
    <w:abstractNumId w:val="21"/>
  </w:num>
  <w:num w:numId="5">
    <w:abstractNumId w:val="8"/>
  </w:num>
  <w:num w:numId="6">
    <w:abstractNumId w:val="0"/>
  </w:num>
  <w:num w:numId="7">
    <w:abstractNumId w:val="11"/>
  </w:num>
  <w:num w:numId="8">
    <w:abstractNumId w:val="1"/>
  </w:num>
  <w:num w:numId="9">
    <w:abstractNumId w:val="17"/>
  </w:num>
  <w:num w:numId="10">
    <w:abstractNumId w:val="16"/>
  </w:num>
  <w:num w:numId="11">
    <w:abstractNumId w:val="12"/>
  </w:num>
  <w:num w:numId="12">
    <w:abstractNumId w:val="18"/>
  </w:num>
  <w:num w:numId="13">
    <w:abstractNumId w:val="7"/>
  </w:num>
  <w:num w:numId="14">
    <w:abstractNumId w:val="22"/>
  </w:num>
  <w:num w:numId="15">
    <w:abstractNumId w:val="9"/>
  </w:num>
  <w:num w:numId="16">
    <w:abstractNumId w:val="10"/>
  </w:num>
  <w:num w:numId="17">
    <w:abstractNumId w:val="13"/>
  </w:num>
  <w:num w:numId="18">
    <w:abstractNumId w:val="19"/>
  </w:num>
  <w:num w:numId="19">
    <w:abstractNumId w:val="20"/>
  </w:num>
  <w:num w:numId="20">
    <w:abstractNumId w:val="14"/>
  </w:num>
  <w:num w:numId="21">
    <w:abstractNumId w:val="3"/>
  </w:num>
  <w:num w:numId="22">
    <w:abstractNumId w:val="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U0MjQ2NzSzsDA3tTRS0lEKTi0uzszPAykwtKwFAGlnzl0tAAAA"/>
  </w:docVars>
  <w:rsids>
    <w:rsidRoot w:val="0042373D"/>
    <w:rsid w:val="00000297"/>
    <w:rsid w:val="00003707"/>
    <w:rsid w:val="000039D2"/>
    <w:rsid w:val="00003D93"/>
    <w:rsid w:val="00006B2A"/>
    <w:rsid w:val="00014786"/>
    <w:rsid w:val="00014B6C"/>
    <w:rsid w:val="0001530B"/>
    <w:rsid w:val="00020C68"/>
    <w:rsid w:val="00020F60"/>
    <w:rsid w:val="00022B8B"/>
    <w:rsid w:val="0002583C"/>
    <w:rsid w:val="00030D70"/>
    <w:rsid w:val="00034387"/>
    <w:rsid w:val="00034868"/>
    <w:rsid w:val="00037C95"/>
    <w:rsid w:val="00040D10"/>
    <w:rsid w:val="00041177"/>
    <w:rsid w:val="00042920"/>
    <w:rsid w:val="000500C4"/>
    <w:rsid w:val="000538D7"/>
    <w:rsid w:val="00053A18"/>
    <w:rsid w:val="00053F75"/>
    <w:rsid w:val="00056085"/>
    <w:rsid w:val="00062738"/>
    <w:rsid w:val="000629B5"/>
    <w:rsid w:val="00064C06"/>
    <w:rsid w:val="000659FB"/>
    <w:rsid w:val="00065D80"/>
    <w:rsid w:val="00073658"/>
    <w:rsid w:val="0007382A"/>
    <w:rsid w:val="00073996"/>
    <w:rsid w:val="0007675F"/>
    <w:rsid w:val="00076D23"/>
    <w:rsid w:val="0007764C"/>
    <w:rsid w:val="000807A2"/>
    <w:rsid w:val="000809B2"/>
    <w:rsid w:val="000818CF"/>
    <w:rsid w:val="00083B0F"/>
    <w:rsid w:val="00086806"/>
    <w:rsid w:val="0008697B"/>
    <w:rsid w:val="00087B0A"/>
    <w:rsid w:val="00093937"/>
    <w:rsid w:val="000953F2"/>
    <w:rsid w:val="000956CE"/>
    <w:rsid w:val="0009768D"/>
    <w:rsid w:val="000A077B"/>
    <w:rsid w:val="000A1B21"/>
    <w:rsid w:val="000B047D"/>
    <w:rsid w:val="000B0A4C"/>
    <w:rsid w:val="000B3A9F"/>
    <w:rsid w:val="000B6C29"/>
    <w:rsid w:val="000B7B37"/>
    <w:rsid w:val="000C0957"/>
    <w:rsid w:val="000C0DCB"/>
    <w:rsid w:val="000C10D9"/>
    <w:rsid w:val="000C3777"/>
    <w:rsid w:val="000C41E0"/>
    <w:rsid w:val="000C5DC4"/>
    <w:rsid w:val="000C7258"/>
    <w:rsid w:val="000D0029"/>
    <w:rsid w:val="000D40C0"/>
    <w:rsid w:val="000D4254"/>
    <w:rsid w:val="000D5316"/>
    <w:rsid w:val="000D5792"/>
    <w:rsid w:val="000D5CC2"/>
    <w:rsid w:val="000D6181"/>
    <w:rsid w:val="000E1776"/>
    <w:rsid w:val="000E1D97"/>
    <w:rsid w:val="000E2163"/>
    <w:rsid w:val="000E26AA"/>
    <w:rsid w:val="000E44BA"/>
    <w:rsid w:val="000E6F60"/>
    <w:rsid w:val="000E75D0"/>
    <w:rsid w:val="000E7BC3"/>
    <w:rsid w:val="000F1E02"/>
    <w:rsid w:val="000F44E4"/>
    <w:rsid w:val="000F4AD2"/>
    <w:rsid w:val="000F5726"/>
    <w:rsid w:val="000F6FB5"/>
    <w:rsid w:val="00100EEA"/>
    <w:rsid w:val="0010338E"/>
    <w:rsid w:val="00103595"/>
    <w:rsid w:val="00105D9A"/>
    <w:rsid w:val="0010712D"/>
    <w:rsid w:val="0010751B"/>
    <w:rsid w:val="00111AF6"/>
    <w:rsid w:val="00114321"/>
    <w:rsid w:val="0011589D"/>
    <w:rsid w:val="00117BC4"/>
    <w:rsid w:val="001226B9"/>
    <w:rsid w:val="00123CC0"/>
    <w:rsid w:val="001253EE"/>
    <w:rsid w:val="00130D78"/>
    <w:rsid w:val="00134CC5"/>
    <w:rsid w:val="001364BB"/>
    <w:rsid w:val="001409ED"/>
    <w:rsid w:val="00143C86"/>
    <w:rsid w:val="001470F0"/>
    <w:rsid w:val="001523E0"/>
    <w:rsid w:val="00154A8B"/>
    <w:rsid w:val="0015687F"/>
    <w:rsid w:val="00156FA9"/>
    <w:rsid w:val="00160158"/>
    <w:rsid w:val="001605A6"/>
    <w:rsid w:val="00162392"/>
    <w:rsid w:val="001630AC"/>
    <w:rsid w:val="001636DC"/>
    <w:rsid w:val="001718DB"/>
    <w:rsid w:val="00172B97"/>
    <w:rsid w:val="0017364F"/>
    <w:rsid w:val="00175667"/>
    <w:rsid w:val="00175840"/>
    <w:rsid w:val="00182CAB"/>
    <w:rsid w:val="0018576D"/>
    <w:rsid w:val="00191BB3"/>
    <w:rsid w:val="001941FF"/>
    <w:rsid w:val="001956B9"/>
    <w:rsid w:val="001967EE"/>
    <w:rsid w:val="00197288"/>
    <w:rsid w:val="001A0624"/>
    <w:rsid w:val="001A17C1"/>
    <w:rsid w:val="001A2F35"/>
    <w:rsid w:val="001A33FC"/>
    <w:rsid w:val="001A46EA"/>
    <w:rsid w:val="001A4B30"/>
    <w:rsid w:val="001A58D7"/>
    <w:rsid w:val="001A61F9"/>
    <w:rsid w:val="001B06D9"/>
    <w:rsid w:val="001B34C9"/>
    <w:rsid w:val="001B5025"/>
    <w:rsid w:val="001B6573"/>
    <w:rsid w:val="001C02C7"/>
    <w:rsid w:val="001C2845"/>
    <w:rsid w:val="001C34D7"/>
    <w:rsid w:val="001C412D"/>
    <w:rsid w:val="001C7A03"/>
    <w:rsid w:val="001D5F13"/>
    <w:rsid w:val="001D6F7D"/>
    <w:rsid w:val="001D771A"/>
    <w:rsid w:val="001E00A0"/>
    <w:rsid w:val="001E0B66"/>
    <w:rsid w:val="001E0F52"/>
    <w:rsid w:val="001E2802"/>
    <w:rsid w:val="001E65ED"/>
    <w:rsid w:val="001F436D"/>
    <w:rsid w:val="0020056B"/>
    <w:rsid w:val="00201948"/>
    <w:rsid w:val="0020430B"/>
    <w:rsid w:val="00204F9D"/>
    <w:rsid w:val="00205178"/>
    <w:rsid w:val="00212833"/>
    <w:rsid w:val="00213CFC"/>
    <w:rsid w:val="0022085A"/>
    <w:rsid w:val="00225E76"/>
    <w:rsid w:val="0023196C"/>
    <w:rsid w:val="00233367"/>
    <w:rsid w:val="00233CCB"/>
    <w:rsid w:val="00240416"/>
    <w:rsid w:val="002407FA"/>
    <w:rsid w:val="00241470"/>
    <w:rsid w:val="00242CB6"/>
    <w:rsid w:val="00244AAD"/>
    <w:rsid w:val="00245026"/>
    <w:rsid w:val="00246C91"/>
    <w:rsid w:val="00252DCC"/>
    <w:rsid w:val="002550CF"/>
    <w:rsid w:val="002571CC"/>
    <w:rsid w:val="00260A08"/>
    <w:rsid w:val="00260A66"/>
    <w:rsid w:val="002613DB"/>
    <w:rsid w:val="00262EA9"/>
    <w:rsid w:val="00263686"/>
    <w:rsid w:val="00264EDD"/>
    <w:rsid w:val="0027238B"/>
    <w:rsid w:val="002735D7"/>
    <w:rsid w:val="002774B3"/>
    <w:rsid w:val="00280340"/>
    <w:rsid w:val="00281A5F"/>
    <w:rsid w:val="00282843"/>
    <w:rsid w:val="0028418A"/>
    <w:rsid w:val="00285BF6"/>
    <w:rsid w:val="00286772"/>
    <w:rsid w:val="00286894"/>
    <w:rsid w:val="00287799"/>
    <w:rsid w:val="00290C15"/>
    <w:rsid w:val="002928D3"/>
    <w:rsid w:val="002942DD"/>
    <w:rsid w:val="002977AF"/>
    <w:rsid w:val="00297D35"/>
    <w:rsid w:val="002A466C"/>
    <w:rsid w:val="002A4766"/>
    <w:rsid w:val="002A6723"/>
    <w:rsid w:val="002A6CD3"/>
    <w:rsid w:val="002A7F8E"/>
    <w:rsid w:val="002B286C"/>
    <w:rsid w:val="002B3E11"/>
    <w:rsid w:val="002C2765"/>
    <w:rsid w:val="002C7AB8"/>
    <w:rsid w:val="002D112A"/>
    <w:rsid w:val="002D5F11"/>
    <w:rsid w:val="002D5F86"/>
    <w:rsid w:val="002D68E1"/>
    <w:rsid w:val="002D7B83"/>
    <w:rsid w:val="002D7EC7"/>
    <w:rsid w:val="002E4F9D"/>
    <w:rsid w:val="002E537D"/>
    <w:rsid w:val="002E6E7E"/>
    <w:rsid w:val="002F08D0"/>
    <w:rsid w:val="002F18E3"/>
    <w:rsid w:val="002F3A34"/>
    <w:rsid w:val="002F4C84"/>
    <w:rsid w:val="002F721B"/>
    <w:rsid w:val="00300549"/>
    <w:rsid w:val="003020AB"/>
    <w:rsid w:val="003041D9"/>
    <w:rsid w:val="00304414"/>
    <w:rsid w:val="00310616"/>
    <w:rsid w:val="003122A7"/>
    <w:rsid w:val="00315ABB"/>
    <w:rsid w:val="00323FD3"/>
    <w:rsid w:val="00324E76"/>
    <w:rsid w:val="00327EDA"/>
    <w:rsid w:val="00332208"/>
    <w:rsid w:val="0033239B"/>
    <w:rsid w:val="003334F7"/>
    <w:rsid w:val="0034005A"/>
    <w:rsid w:val="003418EA"/>
    <w:rsid w:val="0034500E"/>
    <w:rsid w:val="00346D2B"/>
    <w:rsid w:val="0034747F"/>
    <w:rsid w:val="00347C77"/>
    <w:rsid w:val="003516B3"/>
    <w:rsid w:val="00352FE1"/>
    <w:rsid w:val="003541DB"/>
    <w:rsid w:val="0035542B"/>
    <w:rsid w:val="003557CD"/>
    <w:rsid w:val="00360080"/>
    <w:rsid w:val="00363530"/>
    <w:rsid w:val="0036570D"/>
    <w:rsid w:val="0036746A"/>
    <w:rsid w:val="003674EC"/>
    <w:rsid w:val="00371AAA"/>
    <w:rsid w:val="00372073"/>
    <w:rsid w:val="0037472C"/>
    <w:rsid w:val="003800FF"/>
    <w:rsid w:val="003849C6"/>
    <w:rsid w:val="00385AFF"/>
    <w:rsid w:val="00386D94"/>
    <w:rsid w:val="003873A7"/>
    <w:rsid w:val="003878F1"/>
    <w:rsid w:val="00387EAF"/>
    <w:rsid w:val="003926BE"/>
    <w:rsid w:val="003936D3"/>
    <w:rsid w:val="003941A5"/>
    <w:rsid w:val="00394D04"/>
    <w:rsid w:val="00396DBA"/>
    <w:rsid w:val="003A011A"/>
    <w:rsid w:val="003A09CB"/>
    <w:rsid w:val="003A21CC"/>
    <w:rsid w:val="003A2F78"/>
    <w:rsid w:val="003A4C1C"/>
    <w:rsid w:val="003A713A"/>
    <w:rsid w:val="003B1502"/>
    <w:rsid w:val="003B3A55"/>
    <w:rsid w:val="003B3A9E"/>
    <w:rsid w:val="003B3E25"/>
    <w:rsid w:val="003B4F36"/>
    <w:rsid w:val="003B5F4B"/>
    <w:rsid w:val="003C04BF"/>
    <w:rsid w:val="003C0C9B"/>
    <w:rsid w:val="003C1356"/>
    <w:rsid w:val="003C26B5"/>
    <w:rsid w:val="003C31EE"/>
    <w:rsid w:val="003C66A5"/>
    <w:rsid w:val="003C712B"/>
    <w:rsid w:val="003C7DE4"/>
    <w:rsid w:val="003D0A13"/>
    <w:rsid w:val="003D1326"/>
    <w:rsid w:val="003D558F"/>
    <w:rsid w:val="003D6C7A"/>
    <w:rsid w:val="003E2A12"/>
    <w:rsid w:val="003E2FFC"/>
    <w:rsid w:val="003E346B"/>
    <w:rsid w:val="003E395C"/>
    <w:rsid w:val="003E40EA"/>
    <w:rsid w:val="003E73D1"/>
    <w:rsid w:val="003F0538"/>
    <w:rsid w:val="003F2F64"/>
    <w:rsid w:val="00400FCB"/>
    <w:rsid w:val="0040109B"/>
    <w:rsid w:val="00405606"/>
    <w:rsid w:val="0040570D"/>
    <w:rsid w:val="00406F95"/>
    <w:rsid w:val="00406F97"/>
    <w:rsid w:val="004071E5"/>
    <w:rsid w:val="0041140B"/>
    <w:rsid w:val="004128B6"/>
    <w:rsid w:val="00414C47"/>
    <w:rsid w:val="00416FC8"/>
    <w:rsid w:val="00417303"/>
    <w:rsid w:val="00420478"/>
    <w:rsid w:val="00420D06"/>
    <w:rsid w:val="004212C2"/>
    <w:rsid w:val="0042373D"/>
    <w:rsid w:val="004250B5"/>
    <w:rsid w:val="004275CC"/>
    <w:rsid w:val="00430F02"/>
    <w:rsid w:val="0043551F"/>
    <w:rsid w:val="00440FEB"/>
    <w:rsid w:val="00442EAB"/>
    <w:rsid w:val="00443EC7"/>
    <w:rsid w:val="00445255"/>
    <w:rsid w:val="00446395"/>
    <w:rsid w:val="00447AA5"/>
    <w:rsid w:val="004523AD"/>
    <w:rsid w:val="00456BE3"/>
    <w:rsid w:val="004634ED"/>
    <w:rsid w:val="00465076"/>
    <w:rsid w:val="00470473"/>
    <w:rsid w:val="00474FB1"/>
    <w:rsid w:val="004772DE"/>
    <w:rsid w:val="00477B9A"/>
    <w:rsid w:val="004808FE"/>
    <w:rsid w:val="004813F4"/>
    <w:rsid w:val="004845EE"/>
    <w:rsid w:val="00484BD8"/>
    <w:rsid w:val="00486CF6"/>
    <w:rsid w:val="004907A3"/>
    <w:rsid w:val="00491B93"/>
    <w:rsid w:val="0049294E"/>
    <w:rsid w:val="00492B7A"/>
    <w:rsid w:val="004949AE"/>
    <w:rsid w:val="00496583"/>
    <w:rsid w:val="00496BAC"/>
    <w:rsid w:val="004A14D4"/>
    <w:rsid w:val="004A3E42"/>
    <w:rsid w:val="004A42AD"/>
    <w:rsid w:val="004B51E7"/>
    <w:rsid w:val="004B557D"/>
    <w:rsid w:val="004B6F86"/>
    <w:rsid w:val="004B71BB"/>
    <w:rsid w:val="004C1A3F"/>
    <w:rsid w:val="004C5781"/>
    <w:rsid w:val="004C6D40"/>
    <w:rsid w:val="004D2AC3"/>
    <w:rsid w:val="004D2F56"/>
    <w:rsid w:val="004D3D0E"/>
    <w:rsid w:val="004D4527"/>
    <w:rsid w:val="004D4AD8"/>
    <w:rsid w:val="004E1116"/>
    <w:rsid w:val="004E32AB"/>
    <w:rsid w:val="004E3803"/>
    <w:rsid w:val="004E6AD2"/>
    <w:rsid w:val="004F1184"/>
    <w:rsid w:val="004F3CAF"/>
    <w:rsid w:val="004F4797"/>
    <w:rsid w:val="004F6266"/>
    <w:rsid w:val="004F6957"/>
    <w:rsid w:val="00500C5C"/>
    <w:rsid w:val="0050128B"/>
    <w:rsid w:val="005022B0"/>
    <w:rsid w:val="00502C69"/>
    <w:rsid w:val="0050503E"/>
    <w:rsid w:val="005050D5"/>
    <w:rsid w:val="00505B1E"/>
    <w:rsid w:val="00510A57"/>
    <w:rsid w:val="00511301"/>
    <w:rsid w:val="005139F6"/>
    <w:rsid w:val="0051456A"/>
    <w:rsid w:val="00515BBA"/>
    <w:rsid w:val="005160AC"/>
    <w:rsid w:val="00516789"/>
    <w:rsid w:val="0052064F"/>
    <w:rsid w:val="0052105E"/>
    <w:rsid w:val="00521BC4"/>
    <w:rsid w:val="00523AD7"/>
    <w:rsid w:val="0052451A"/>
    <w:rsid w:val="00531349"/>
    <w:rsid w:val="00532569"/>
    <w:rsid w:val="00534BD3"/>
    <w:rsid w:val="005365B0"/>
    <w:rsid w:val="0054067A"/>
    <w:rsid w:val="00541360"/>
    <w:rsid w:val="005437A1"/>
    <w:rsid w:val="00545AB7"/>
    <w:rsid w:val="005520DD"/>
    <w:rsid w:val="00553F45"/>
    <w:rsid w:val="005603B9"/>
    <w:rsid w:val="00562A09"/>
    <w:rsid w:val="00571AE7"/>
    <w:rsid w:val="0057550D"/>
    <w:rsid w:val="00576295"/>
    <w:rsid w:val="00580E64"/>
    <w:rsid w:val="00581216"/>
    <w:rsid w:val="005870C0"/>
    <w:rsid w:val="005919B4"/>
    <w:rsid w:val="0059314A"/>
    <w:rsid w:val="00596730"/>
    <w:rsid w:val="005A0F20"/>
    <w:rsid w:val="005A5222"/>
    <w:rsid w:val="005A653E"/>
    <w:rsid w:val="005A6DA9"/>
    <w:rsid w:val="005A7A40"/>
    <w:rsid w:val="005B3A49"/>
    <w:rsid w:val="005B3FB2"/>
    <w:rsid w:val="005B41BB"/>
    <w:rsid w:val="005B4565"/>
    <w:rsid w:val="005B50D4"/>
    <w:rsid w:val="005B5C43"/>
    <w:rsid w:val="005B6F2E"/>
    <w:rsid w:val="005B7E27"/>
    <w:rsid w:val="005C001A"/>
    <w:rsid w:val="005C3981"/>
    <w:rsid w:val="005C78C0"/>
    <w:rsid w:val="005D2B50"/>
    <w:rsid w:val="005D358F"/>
    <w:rsid w:val="005D4DB6"/>
    <w:rsid w:val="005D5A02"/>
    <w:rsid w:val="005D654F"/>
    <w:rsid w:val="005D782A"/>
    <w:rsid w:val="005E03F8"/>
    <w:rsid w:val="005E1879"/>
    <w:rsid w:val="005F09FB"/>
    <w:rsid w:val="005F22D0"/>
    <w:rsid w:val="005F4A32"/>
    <w:rsid w:val="005F607D"/>
    <w:rsid w:val="005F75CA"/>
    <w:rsid w:val="00602369"/>
    <w:rsid w:val="006037FC"/>
    <w:rsid w:val="00611BC9"/>
    <w:rsid w:val="00611BEF"/>
    <w:rsid w:val="00612583"/>
    <w:rsid w:val="00612DD1"/>
    <w:rsid w:val="0061704F"/>
    <w:rsid w:val="006252BB"/>
    <w:rsid w:val="00626B21"/>
    <w:rsid w:val="00630386"/>
    <w:rsid w:val="00631E42"/>
    <w:rsid w:val="0063243B"/>
    <w:rsid w:val="00640EE7"/>
    <w:rsid w:val="00644162"/>
    <w:rsid w:val="00647346"/>
    <w:rsid w:val="0064763E"/>
    <w:rsid w:val="00647C5C"/>
    <w:rsid w:val="00664A39"/>
    <w:rsid w:val="00664A55"/>
    <w:rsid w:val="00671F1C"/>
    <w:rsid w:val="00672832"/>
    <w:rsid w:val="0067443A"/>
    <w:rsid w:val="00677893"/>
    <w:rsid w:val="00683DB0"/>
    <w:rsid w:val="006848D7"/>
    <w:rsid w:val="00685ADB"/>
    <w:rsid w:val="00686C89"/>
    <w:rsid w:val="0069129D"/>
    <w:rsid w:val="0069339E"/>
    <w:rsid w:val="00693730"/>
    <w:rsid w:val="00694899"/>
    <w:rsid w:val="00696F7F"/>
    <w:rsid w:val="00697FAA"/>
    <w:rsid w:val="006A0F3E"/>
    <w:rsid w:val="006A1730"/>
    <w:rsid w:val="006A3322"/>
    <w:rsid w:val="006A360D"/>
    <w:rsid w:val="006A4F77"/>
    <w:rsid w:val="006B4667"/>
    <w:rsid w:val="006C0797"/>
    <w:rsid w:val="006C0FE8"/>
    <w:rsid w:val="006C279B"/>
    <w:rsid w:val="006C3739"/>
    <w:rsid w:val="006D10D0"/>
    <w:rsid w:val="006D14B9"/>
    <w:rsid w:val="006D1783"/>
    <w:rsid w:val="006D240B"/>
    <w:rsid w:val="006D5F76"/>
    <w:rsid w:val="006D68B2"/>
    <w:rsid w:val="006E2A3B"/>
    <w:rsid w:val="006E3651"/>
    <w:rsid w:val="006E3A9C"/>
    <w:rsid w:val="006E4187"/>
    <w:rsid w:val="006E4739"/>
    <w:rsid w:val="006E60E9"/>
    <w:rsid w:val="006E66AC"/>
    <w:rsid w:val="006E717A"/>
    <w:rsid w:val="006E764F"/>
    <w:rsid w:val="006E7774"/>
    <w:rsid w:val="006F0890"/>
    <w:rsid w:val="006F1820"/>
    <w:rsid w:val="006F4101"/>
    <w:rsid w:val="006F5525"/>
    <w:rsid w:val="006F5B0D"/>
    <w:rsid w:val="0070116D"/>
    <w:rsid w:val="00701716"/>
    <w:rsid w:val="00703A29"/>
    <w:rsid w:val="007040BE"/>
    <w:rsid w:val="00704553"/>
    <w:rsid w:val="007045CD"/>
    <w:rsid w:val="0070547C"/>
    <w:rsid w:val="007103A5"/>
    <w:rsid w:val="007113B8"/>
    <w:rsid w:val="007131FF"/>
    <w:rsid w:val="00714D77"/>
    <w:rsid w:val="0071743C"/>
    <w:rsid w:val="00717736"/>
    <w:rsid w:val="00717CF1"/>
    <w:rsid w:val="00720377"/>
    <w:rsid w:val="00720D4B"/>
    <w:rsid w:val="00724096"/>
    <w:rsid w:val="0072635C"/>
    <w:rsid w:val="00726A40"/>
    <w:rsid w:val="00730687"/>
    <w:rsid w:val="00731082"/>
    <w:rsid w:val="00731A5A"/>
    <w:rsid w:val="00731C49"/>
    <w:rsid w:val="00732E2D"/>
    <w:rsid w:val="007337EC"/>
    <w:rsid w:val="007342F5"/>
    <w:rsid w:val="007348A6"/>
    <w:rsid w:val="007371BD"/>
    <w:rsid w:val="0074445A"/>
    <w:rsid w:val="00746A9E"/>
    <w:rsid w:val="007477B2"/>
    <w:rsid w:val="00747F76"/>
    <w:rsid w:val="00751846"/>
    <w:rsid w:val="00752476"/>
    <w:rsid w:val="007537B0"/>
    <w:rsid w:val="007538BF"/>
    <w:rsid w:val="00754B42"/>
    <w:rsid w:val="00756687"/>
    <w:rsid w:val="00757CC6"/>
    <w:rsid w:val="00762913"/>
    <w:rsid w:val="007715AC"/>
    <w:rsid w:val="00771AF4"/>
    <w:rsid w:val="00772014"/>
    <w:rsid w:val="007724A9"/>
    <w:rsid w:val="00777544"/>
    <w:rsid w:val="007805E7"/>
    <w:rsid w:val="007813DB"/>
    <w:rsid w:val="007828D1"/>
    <w:rsid w:val="0078494A"/>
    <w:rsid w:val="00784B8E"/>
    <w:rsid w:val="00785180"/>
    <w:rsid w:val="00785F92"/>
    <w:rsid w:val="007928D3"/>
    <w:rsid w:val="00793623"/>
    <w:rsid w:val="00793BB1"/>
    <w:rsid w:val="00794227"/>
    <w:rsid w:val="0079562B"/>
    <w:rsid w:val="007A18A6"/>
    <w:rsid w:val="007A4F13"/>
    <w:rsid w:val="007A6D9C"/>
    <w:rsid w:val="007A705C"/>
    <w:rsid w:val="007B0637"/>
    <w:rsid w:val="007B138A"/>
    <w:rsid w:val="007B20B5"/>
    <w:rsid w:val="007B4C7E"/>
    <w:rsid w:val="007B58DD"/>
    <w:rsid w:val="007C194B"/>
    <w:rsid w:val="007C306A"/>
    <w:rsid w:val="007C377F"/>
    <w:rsid w:val="007C65DB"/>
    <w:rsid w:val="007C684D"/>
    <w:rsid w:val="007C6B66"/>
    <w:rsid w:val="007D566B"/>
    <w:rsid w:val="007E0B4D"/>
    <w:rsid w:val="007E3353"/>
    <w:rsid w:val="007E33C7"/>
    <w:rsid w:val="007E4259"/>
    <w:rsid w:val="007E59C4"/>
    <w:rsid w:val="007E615A"/>
    <w:rsid w:val="007F14A7"/>
    <w:rsid w:val="007F413F"/>
    <w:rsid w:val="007F6949"/>
    <w:rsid w:val="007F69B0"/>
    <w:rsid w:val="007F6BC9"/>
    <w:rsid w:val="008000E8"/>
    <w:rsid w:val="00801398"/>
    <w:rsid w:val="00802B5E"/>
    <w:rsid w:val="008032FF"/>
    <w:rsid w:val="0080505C"/>
    <w:rsid w:val="00805C8E"/>
    <w:rsid w:val="0080736A"/>
    <w:rsid w:val="008075A9"/>
    <w:rsid w:val="008075E0"/>
    <w:rsid w:val="00813170"/>
    <w:rsid w:val="00817CF6"/>
    <w:rsid w:val="00817DFC"/>
    <w:rsid w:val="00821844"/>
    <w:rsid w:val="00821F1A"/>
    <w:rsid w:val="008305A0"/>
    <w:rsid w:val="0083101C"/>
    <w:rsid w:val="00832731"/>
    <w:rsid w:val="008374BF"/>
    <w:rsid w:val="008428DD"/>
    <w:rsid w:val="00843CB0"/>
    <w:rsid w:val="00845733"/>
    <w:rsid w:val="00845B9A"/>
    <w:rsid w:val="00846A3D"/>
    <w:rsid w:val="008501F1"/>
    <w:rsid w:val="00851011"/>
    <w:rsid w:val="00851BF9"/>
    <w:rsid w:val="008555DF"/>
    <w:rsid w:val="00855E53"/>
    <w:rsid w:val="00856E91"/>
    <w:rsid w:val="00860418"/>
    <w:rsid w:val="00860FF3"/>
    <w:rsid w:val="00861E25"/>
    <w:rsid w:val="0086346D"/>
    <w:rsid w:val="00867EA6"/>
    <w:rsid w:val="00874DA2"/>
    <w:rsid w:val="00875AF2"/>
    <w:rsid w:val="00880D65"/>
    <w:rsid w:val="0088702C"/>
    <w:rsid w:val="008912DD"/>
    <w:rsid w:val="00891581"/>
    <w:rsid w:val="00891DE6"/>
    <w:rsid w:val="0089224A"/>
    <w:rsid w:val="008933F1"/>
    <w:rsid w:val="008946CF"/>
    <w:rsid w:val="008951FB"/>
    <w:rsid w:val="00895E35"/>
    <w:rsid w:val="008A1505"/>
    <w:rsid w:val="008A1693"/>
    <w:rsid w:val="008A65E0"/>
    <w:rsid w:val="008A66F4"/>
    <w:rsid w:val="008B110F"/>
    <w:rsid w:val="008B13B7"/>
    <w:rsid w:val="008B21FC"/>
    <w:rsid w:val="008B61F6"/>
    <w:rsid w:val="008B66FD"/>
    <w:rsid w:val="008B67C3"/>
    <w:rsid w:val="008C0DBD"/>
    <w:rsid w:val="008C3FDA"/>
    <w:rsid w:val="008C4186"/>
    <w:rsid w:val="008D033A"/>
    <w:rsid w:val="008D22B3"/>
    <w:rsid w:val="008D47A6"/>
    <w:rsid w:val="008D5A07"/>
    <w:rsid w:val="008D74A0"/>
    <w:rsid w:val="008E03A8"/>
    <w:rsid w:val="008E4E0B"/>
    <w:rsid w:val="008F0BF8"/>
    <w:rsid w:val="008F532E"/>
    <w:rsid w:val="00903FAB"/>
    <w:rsid w:val="0090483C"/>
    <w:rsid w:val="009055F1"/>
    <w:rsid w:val="00912410"/>
    <w:rsid w:val="00913201"/>
    <w:rsid w:val="00913F8B"/>
    <w:rsid w:val="009168EC"/>
    <w:rsid w:val="00917C4C"/>
    <w:rsid w:val="00917D18"/>
    <w:rsid w:val="00917FC6"/>
    <w:rsid w:val="009202AA"/>
    <w:rsid w:val="00921855"/>
    <w:rsid w:val="00921E14"/>
    <w:rsid w:val="00922139"/>
    <w:rsid w:val="00922395"/>
    <w:rsid w:val="00924B57"/>
    <w:rsid w:val="00931A2B"/>
    <w:rsid w:val="00936A17"/>
    <w:rsid w:val="00940564"/>
    <w:rsid w:val="0094065B"/>
    <w:rsid w:val="00940830"/>
    <w:rsid w:val="0094210E"/>
    <w:rsid w:val="00945647"/>
    <w:rsid w:val="009512CD"/>
    <w:rsid w:val="00951DA5"/>
    <w:rsid w:val="009531B7"/>
    <w:rsid w:val="00954404"/>
    <w:rsid w:val="00956401"/>
    <w:rsid w:val="00965B80"/>
    <w:rsid w:val="009676D0"/>
    <w:rsid w:val="009679A7"/>
    <w:rsid w:val="00967FE1"/>
    <w:rsid w:val="00971B61"/>
    <w:rsid w:val="00975481"/>
    <w:rsid w:val="00975701"/>
    <w:rsid w:val="00980910"/>
    <w:rsid w:val="009838FE"/>
    <w:rsid w:val="00984919"/>
    <w:rsid w:val="009853C0"/>
    <w:rsid w:val="00986B7C"/>
    <w:rsid w:val="00987579"/>
    <w:rsid w:val="00987E35"/>
    <w:rsid w:val="00992B55"/>
    <w:rsid w:val="00993298"/>
    <w:rsid w:val="00995881"/>
    <w:rsid w:val="00995D6E"/>
    <w:rsid w:val="00995F43"/>
    <w:rsid w:val="009A0208"/>
    <w:rsid w:val="009A0CFF"/>
    <w:rsid w:val="009A237A"/>
    <w:rsid w:val="009A799C"/>
    <w:rsid w:val="009B0FB2"/>
    <w:rsid w:val="009C079B"/>
    <w:rsid w:val="009C128F"/>
    <w:rsid w:val="009C250C"/>
    <w:rsid w:val="009C32EA"/>
    <w:rsid w:val="009C38AC"/>
    <w:rsid w:val="009C4C4D"/>
    <w:rsid w:val="009C547F"/>
    <w:rsid w:val="009C629C"/>
    <w:rsid w:val="009C6A57"/>
    <w:rsid w:val="009C6CE1"/>
    <w:rsid w:val="009D25C5"/>
    <w:rsid w:val="009D26FD"/>
    <w:rsid w:val="009D5285"/>
    <w:rsid w:val="009D5EFD"/>
    <w:rsid w:val="009E0E1D"/>
    <w:rsid w:val="009E2401"/>
    <w:rsid w:val="009E4B6A"/>
    <w:rsid w:val="009E4EC7"/>
    <w:rsid w:val="009E4FA6"/>
    <w:rsid w:val="009E5DFA"/>
    <w:rsid w:val="009E6175"/>
    <w:rsid w:val="009E7BD5"/>
    <w:rsid w:val="009F2958"/>
    <w:rsid w:val="009F319C"/>
    <w:rsid w:val="009F42C0"/>
    <w:rsid w:val="00A04806"/>
    <w:rsid w:val="00A05D7D"/>
    <w:rsid w:val="00A07DA6"/>
    <w:rsid w:val="00A1034A"/>
    <w:rsid w:val="00A119C5"/>
    <w:rsid w:val="00A13676"/>
    <w:rsid w:val="00A137C5"/>
    <w:rsid w:val="00A15D05"/>
    <w:rsid w:val="00A16ECE"/>
    <w:rsid w:val="00A21210"/>
    <w:rsid w:val="00A2303B"/>
    <w:rsid w:val="00A254E8"/>
    <w:rsid w:val="00A2562C"/>
    <w:rsid w:val="00A2685D"/>
    <w:rsid w:val="00A30550"/>
    <w:rsid w:val="00A30BA5"/>
    <w:rsid w:val="00A31371"/>
    <w:rsid w:val="00A37EE2"/>
    <w:rsid w:val="00A414F1"/>
    <w:rsid w:val="00A45DD5"/>
    <w:rsid w:val="00A476AA"/>
    <w:rsid w:val="00A53E19"/>
    <w:rsid w:val="00A5435E"/>
    <w:rsid w:val="00A54368"/>
    <w:rsid w:val="00A56848"/>
    <w:rsid w:val="00A56AC7"/>
    <w:rsid w:val="00A575F4"/>
    <w:rsid w:val="00A579D1"/>
    <w:rsid w:val="00A63BAC"/>
    <w:rsid w:val="00A64BD7"/>
    <w:rsid w:val="00A6731B"/>
    <w:rsid w:val="00A7027C"/>
    <w:rsid w:val="00A71A65"/>
    <w:rsid w:val="00A741DF"/>
    <w:rsid w:val="00A745DD"/>
    <w:rsid w:val="00A765CF"/>
    <w:rsid w:val="00A776FA"/>
    <w:rsid w:val="00A8007F"/>
    <w:rsid w:val="00A80FB9"/>
    <w:rsid w:val="00A845A0"/>
    <w:rsid w:val="00A8617B"/>
    <w:rsid w:val="00A87F95"/>
    <w:rsid w:val="00A924BE"/>
    <w:rsid w:val="00A929A7"/>
    <w:rsid w:val="00A92ED9"/>
    <w:rsid w:val="00A949BF"/>
    <w:rsid w:val="00A956E8"/>
    <w:rsid w:val="00A9723F"/>
    <w:rsid w:val="00A978E7"/>
    <w:rsid w:val="00AA0220"/>
    <w:rsid w:val="00AA4861"/>
    <w:rsid w:val="00AA74DA"/>
    <w:rsid w:val="00AB06C6"/>
    <w:rsid w:val="00AB1A37"/>
    <w:rsid w:val="00AB2F4C"/>
    <w:rsid w:val="00AC1533"/>
    <w:rsid w:val="00AC17DB"/>
    <w:rsid w:val="00AC3309"/>
    <w:rsid w:val="00AC5812"/>
    <w:rsid w:val="00AC6915"/>
    <w:rsid w:val="00AD0373"/>
    <w:rsid w:val="00AD1A6A"/>
    <w:rsid w:val="00AD21A6"/>
    <w:rsid w:val="00AE0618"/>
    <w:rsid w:val="00AE1CBE"/>
    <w:rsid w:val="00AE1FA8"/>
    <w:rsid w:val="00AE48A3"/>
    <w:rsid w:val="00AE5896"/>
    <w:rsid w:val="00AE6629"/>
    <w:rsid w:val="00AE6697"/>
    <w:rsid w:val="00AE73D1"/>
    <w:rsid w:val="00AF05DE"/>
    <w:rsid w:val="00AF21F4"/>
    <w:rsid w:val="00AF26C5"/>
    <w:rsid w:val="00AF4EDA"/>
    <w:rsid w:val="00AF5470"/>
    <w:rsid w:val="00AF6DDD"/>
    <w:rsid w:val="00B04FF2"/>
    <w:rsid w:val="00B0639C"/>
    <w:rsid w:val="00B11126"/>
    <w:rsid w:val="00B157C1"/>
    <w:rsid w:val="00B160E2"/>
    <w:rsid w:val="00B177A0"/>
    <w:rsid w:val="00B21E36"/>
    <w:rsid w:val="00B225EA"/>
    <w:rsid w:val="00B27657"/>
    <w:rsid w:val="00B30338"/>
    <w:rsid w:val="00B304DF"/>
    <w:rsid w:val="00B31719"/>
    <w:rsid w:val="00B36081"/>
    <w:rsid w:val="00B36498"/>
    <w:rsid w:val="00B37C44"/>
    <w:rsid w:val="00B413B1"/>
    <w:rsid w:val="00B41DE1"/>
    <w:rsid w:val="00B422E4"/>
    <w:rsid w:val="00B43A00"/>
    <w:rsid w:val="00B44530"/>
    <w:rsid w:val="00B4640D"/>
    <w:rsid w:val="00B5309E"/>
    <w:rsid w:val="00B5374E"/>
    <w:rsid w:val="00B5536A"/>
    <w:rsid w:val="00B60029"/>
    <w:rsid w:val="00B630E9"/>
    <w:rsid w:val="00B63A51"/>
    <w:rsid w:val="00B643B1"/>
    <w:rsid w:val="00B665AE"/>
    <w:rsid w:val="00B70855"/>
    <w:rsid w:val="00B73C6D"/>
    <w:rsid w:val="00B76C68"/>
    <w:rsid w:val="00B77EB4"/>
    <w:rsid w:val="00B77F6E"/>
    <w:rsid w:val="00B952FC"/>
    <w:rsid w:val="00B97E10"/>
    <w:rsid w:val="00BA184A"/>
    <w:rsid w:val="00BA3646"/>
    <w:rsid w:val="00BA5C7B"/>
    <w:rsid w:val="00BA647E"/>
    <w:rsid w:val="00BA6B06"/>
    <w:rsid w:val="00BB03B3"/>
    <w:rsid w:val="00BB4AD3"/>
    <w:rsid w:val="00BB79CB"/>
    <w:rsid w:val="00BC021B"/>
    <w:rsid w:val="00BC184A"/>
    <w:rsid w:val="00BC28F9"/>
    <w:rsid w:val="00BC5E49"/>
    <w:rsid w:val="00BD04C5"/>
    <w:rsid w:val="00BD1A1F"/>
    <w:rsid w:val="00BD22F1"/>
    <w:rsid w:val="00BD401D"/>
    <w:rsid w:val="00BD5311"/>
    <w:rsid w:val="00BD5E05"/>
    <w:rsid w:val="00BD6864"/>
    <w:rsid w:val="00BD7251"/>
    <w:rsid w:val="00BE15BC"/>
    <w:rsid w:val="00BE45AF"/>
    <w:rsid w:val="00BE6942"/>
    <w:rsid w:val="00BE6D17"/>
    <w:rsid w:val="00BE7D94"/>
    <w:rsid w:val="00BF2F59"/>
    <w:rsid w:val="00BF612C"/>
    <w:rsid w:val="00BF662C"/>
    <w:rsid w:val="00BF6FB2"/>
    <w:rsid w:val="00C005EE"/>
    <w:rsid w:val="00C05021"/>
    <w:rsid w:val="00C12342"/>
    <w:rsid w:val="00C15A1B"/>
    <w:rsid w:val="00C1680B"/>
    <w:rsid w:val="00C2079C"/>
    <w:rsid w:val="00C2206E"/>
    <w:rsid w:val="00C23457"/>
    <w:rsid w:val="00C24988"/>
    <w:rsid w:val="00C304B3"/>
    <w:rsid w:val="00C37170"/>
    <w:rsid w:val="00C411C0"/>
    <w:rsid w:val="00C47ADD"/>
    <w:rsid w:val="00C502E6"/>
    <w:rsid w:val="00C5112B"/>
    <w:rsid w:val="00C51E62"/>
    <w:rsid w:val="00C52051"/>
    <w:rsid w:val="00C52A36"/>
    <w:rsid w:val="00C5338F"/>
    <w:rsid w:val="00C533E5"/>
    <w:rsid w:val="00C5400A"/>
    <w:rsid w:val="00C551A4"/>
    <w:rsid w:val="00C57A28"/>
    <w:rsid w:val="00C57E85"/>
    <w:rsid w:val="00C602A3"/>
    <w:rsid w:val="00C64B60"/>
    <w:rsid w:val="00C65F75"/>
    <w:rsid w:val="00C662B7"/>
    <w:rsid w:val="00C722FD"/>
    <w:rsid w:val="00C760D3"/>
    <w:rsid w:val="00C765FC"/>
    <w:rsid w:val="00C80B71"/>
    <w:rsid w:val="00C81516"/>
    <w:rsid w:val="00C92E23"/>
    <w:rsid w:val="00C937BF"/>
    <w:rsid w:val="00C9398E"/>
    <w:rsid w:val="00C93DC6"/>
    <w:rsid w:val="00C9456B"/>
    <w:rsid w:val="00C9774F"/>
    <w:rsid w:val="00CA1C71"/>
    <w:rsid w:val="00CA3936"/>
    <w:rsid w:val="00CA3CB7"/>
    <w:rsid w:val="00CA5535"/>
    <w:rsid w:val="00CA60FB"/>
    <w:rsid w:val="00CB37E0"/>
    <w:rsid w:val="00CB3CAD"/>
    <w:rsid w:val="00CB6B75"/>
    <w:rsid w:val="00CB7B4A"/>
    <w:rsid w:val="00CC0ABC"/>
    <w:rsid w:val="00CC199B"/>
    <w:rsid w:val="00CC203F"/>
    <w:rsid w:val="00CC3E39"/>
    <w:rsid w:val="00CD06B3"/>
    <w:rsid w:val="00CD0770"/>
    <w:rsid w:val="00CD088E"/>
    <w:rsid w:val="00CD13F9"/>
    <w:rsid w:val="00CD144C"/>
    <w:rsid w:val="00CD18EB"/>
    <w:rsid w:val="00CD686E"/>
    <w:rsid w:val="00CD6F2C"/>
    <w:rsid w:val="00CE5913"/>
    <w:rsid w:val="00CF01C8"/>
    <w:rsid w:val="00CF0B17"/>
    <w:rsid w:val="00CF177E"/>
    <w:rsid w:val="00CF28B3"/>
    <w:rsid w:val="00CF3453"/>
    <w:rsid w:val="00CF3E1F"/>
    <w:rsid w:val="00CF45FE"/>
    <w:rsid w:val="00D003E4"/>
    <w:rsid w:val="00D00598"/>
    <w:rsid w:val="00D01D70"/>
    <w:rsid w:val="00D0293F"/>
    <w:rsid w:val="00D03EBC"/>
    <w:rsid w:val="00D05265"/>
    <w:rsid w:val="00D06689"/>
    <w:rsid w:val="00D06891"/>
    <w:rsid w:val="00D11668"/>
    <w:rsid w:val="00D11C75"/>
    <w:rsid w:val="00D12BBE"/>
    <w:rsid w:val="00D13081"/>
    <w:rsid w:val="00D15F9B"/>
    <w:rsid w:val="00D1778D"/>
    <w:rsid w:val="00D17E84"/>
    <w:rsid w:val="00D20912"/>
    <w:rsid w:val="00D271C3"/>
    <w:rsid w:val="00D30FEB"/>
    <w:rsid w:val="00D31F85"/>
    <w:rsid w:val="00D330F9"/>
    <w:rsid w:val="00D345D2"/>
    <w:rsid w:val="00D347B3"/>
    <w:rsid w:val="00D34A8B"/>
    <w:rsid w:val="00D34FEB"/>
    <w:rsid w:val="00D44CDD"/>
    <w:rsid w:val="00D4548D"/>
    <w:rsid w:val="00D466EE"/>
    <w:rsid w:val="00D46903"/>
    <w:rsid w:val="00D46F72"/>
    <w:rsid w:val="00D50945"/>
    <w:rsid w:val="00D50E97"/>
    <w:rsid w:val="00D52A66"/>
    <w:rsid w:val="00D54535"/>
    <w:rsid w:val="00D54E3F"/>
    <w:rsid w:val="00D55EE7"/>
    <w:rsid w:val="00D563EE"/>
    <w:rsid w:val="00D57952"/>
    <w:rsid w:val="00D57E42"/>
    <w:rsid w:val="00D60AAB"/>
    <w:rsid w:val="00D6542E"/>
    <w:rsid w:val="00D65EAA"/>
    <w:rsid w:val="00D679D2"/>
    <w:rsid w:val="00D67F07"/>
    <w:rsid w:val="00D72B01"/>
    <w:rsid w:val="00D73352"/>
    <w:rsid w:val="00D7378D"/>
    <w:rsid w:val="00D74912"/>
    <w:rsid w:val="00D75637"/>
    <w:rsid w:val="00D77E76"/>
    <w:rsid w:val="00D8109B"/>
    <w:rsid w:val="00D8255F"/>
    <w:rsid w:val="00D8582B"/>
    <w:rsid w:val="00D87DF2"/>
    <w:rsid w:val="00D87EF8"/>
    <w:rsid w:val="00D908D5"/>
    <w:rsid w:val="00D91B1F"/>
    <w:rsid w:val="00D943F1"/>
    <w:rsid w:val="00D95E2E"/>
    <w:rsid w:val="00DA318D"/>
    <w:rsid w:val="00DA443D"/>
    <w:rsid w:val="00DA4BC5"/>
    <w:rsid w:val="00DA4D55"/>
    <w:rsid w:val="00DA5044"/>
    <w:rsid w:val="00DA5287"/>
    <w:rsid w:val="00DA5F74"/>
    <w:rsid w:val="00DA6EFA"/>
    <w:rsid w:val="00DA7561"/>
    <w:rsid w:val="00DB172A"/>
    <w:rsid w:val="00DB1C00"/>
    <w:rsid w:val="00DB6A2B"/>
    <w:rsid w:val="00DD0F82"/>
    <w:rsid w:val="00DD103C"/>
    <w:rsid w:val="00DD27D8"/>
    <w:rsid w:val="00DD4D49"/>
    <w:rsid w:val="00DD6748"/>
    <w:rsid w:val="00DD7555"/>
    <w:rsid w:val="00DE0AE3"/>
    <w:rsid w:val="00DE45AD"/>
    <w:rsid w:val="00DF1119"/>
    <w:rsid w:val="00DF30EB"/>
    <w:rsid w:val="00DF3CC8"/>
    <w:rsid w:val="00E01857"/>
    <w:rsid w:val="00E01FDE"/>
    <w:rsid w:val="00E04AC8"/>
    <w:rsid w:val="00E051C3"/>
    <w:rsid w:val="00E06FCE"/>
    <w:rsid w:val="00E11007"/>
    <w:rsid w:val="00E11286"/>
    <w:rsid w:val="00E1161F"/>
    <w:rsid w:val="00E12C7D"/>
    <w:rsid w:val="00E14043"/>
    <w:rsid w:val="00E14357"/>
    <w:rsid w:val="00E177FC"/>
    <w:rsid w:val="00E204CB"/>
    <w:rsid w:val="00E209BD"/>
    <w:rsid w:val="00E27B5E"/>
    <w:rsid w:val="00E30EE9"/>
    <w:rsid w:val="00E318B7"/>
    <w:rsid w:val="00E415B7"/>
    <w:rsid w:val="00E43196"/>
    <w:rsid w:val="00E44D87"/>
    <w:rsid w:val="00E46037"/>
    <w:rsid w:val="00E5099A"/>
    <w:rsid w:val="00E53B82"/>
    <w:rsid w:val="00E551AF"/>
    <w:rsid w:val="00E56B11"/>
    <w:rsid w:val="00E60A02"/>
    <w:rsid w:val="00E63F9A"/>
    <w:rsid w:val="00E64E3A"/>
    <w:rsid w:val="00E65F9C"/>
    <w:rsid w:val="00E67D35"/>
    <w:rsid w:val="00E7242A"/>
    <w:rsid w:val="00E72456"/>
    <w:rsid w:val="00E73005"/>
    <w:rsid w:val="00E74B22"/>
    <w:rsid w:val="00E76AFC"/>
    <w:rsid w:val="00E819C8"/>
    <w:rsid w:val="00E837BA"/>
    <w:rsid w:val="00E844EA"/>
    <w:rsid w:val="00E86399"/>
    <w:rsid w:val="00E905D7"/>
    <w:rsid w:val="00E946F5"/>
    <w:rsid w:val="00E96326"/>
    <w:rsid w:val="00E97582"/>
    <w:rsid w:val="00E97CAD"/>
    <w:rsid w:val="00EA2D1D"/>
    <w:rsid w:val="00EA33CF"/>
    <w:rsid w:val="00EA794A"/>
    <w:rsid w:val="00EB0840"/>
    <w:rsid w:val="00EB2C16"/>
    <w:rsid w:val="00EB2C9F"/>
    <w:rsid w:val="00EB3F1F"/>
    <w:rsid w:val="00EB5638"/>
    <w:rsid w:val="00EB6239"/>
    <w:rsid w:val="00EB7484"/>
    <w:rsid w:val="00EC22DB"/>
    <w:rsid w:val="00EC7BA7"/>
    <w:rsid w:val="00EC7E6D"/>
    <w:rsid w:val="00ED0EB9"/>
    <w:rsid w:val="00ED47D6"/>
    <w:rsid w:val="00ED4A1B"/>
    <w:rsid w:val="00ED4A36"/>
    <w:rsid w:val="00ED562F"/>
    <w:rsid w:val="00ED7846"/>
    <w:rsid w:val="00ED7FBE"/>
    <w:rsid w:val="00EE1A34"/>
    <w:rsid w:val="00EE2019"/>
    <w:rsid w:val="00EE2136"/>
    <w:rsid w:val="00EE245D"/>
    <w:rsid w:val="00EE2A51"/>
    <w:rsid w:val="00EE436E"/>
    <w:rsid w:val="00EE70A4"/>
    <w:rsid w:val="00EF1163"/>
    <w:rsid w:val="00EF3DF2"/>
    <w:rsid w:val="00EF4C1F"/>
    <w:rsid w:val="00EF516D"/>
    <w:rsid w:val="00F00C9F"/>
    <w:rsid w:val="00F01FED"/>
    <w:rsid w:val="00F03981"/>
    <w:rsid w:val="00F05024"/>
    <w:rsid w:val="00F062EC"/>
    <w:rsid w:val="00F074D9"/>
    <w:rsid w:val="00F078D7"/>
    <w:rsid w:val="00F07C8F"/>
    <w:rsid w:val="00F07FD2"/>
    <w:rsid w:val="00F1179F"/>
    <w:rsid w:val="00F11955"/>
    <w:rsid w:val="00F12190"/>
    <w:rsid w:val="00F1347A"/>
    <w:rsid w:val="00F134B3"/>
    <w:rsid w:val="00F15D0F"/>
    <w:rsid w:val="00F177EE"/>
    <w:rsid w:val="00F17E97"/>
    <w:rsid w:val="00F21040"/>
    <w:rsid w:val="00F22BC6"/>
    <w:rsid w:val="00F23A36"/>
    <w:rsid w:val="00F243C4"/>
    <w:rsid w:val="00F24A42"/>
    <w:rsid w:val="00F24E7C"/>
    <w:rsid w:val="00F27189"/>
    <w:rsid w:val="00F30788"/>
    <w:rsid w:val="00F36AB7"/>
    <w:rsid w:val="00F40144"/>
    <w:rsid w:val="00F401DC"/>
    <w:rsid w:val="00F46609"/>
    <w:rsid w:val="00F4688C"/>
    <w:rsid w:val="00F468E0"/>
    <w:rsid w:val="00F51E80"/>
    <w:rsid w:val="00F51F6E"/>
    <w:rsid w:val="00F5276C"/>
    <w:rsid w:val="00F52877"/>
    <w:rsid w:val="00F5376D"/>
    <w:rsid w:val="00F54631"/>
    <w:rsid w:val="00F57B2E"/>
    <w:rsid w:val="00F60094"/>
    <w:rsid w:val="00F6033D"/>
    <w:rsid w:val="00F613F7"/>
    <w:rsid w:val="00F625EF"/>
    <w:rsid w:val="00F62B7A"/>
    <w:rsid w:val="00F632E5"/>
    <w:rsid w:val="00F649C7"/>
    <w:rsid w:val="00F67CE5"/>
    <w:rsid w:val="00F718D7"/>
    <w:rsid w:val="00F72A7F"/>
    <w:rsid w:val="00F74A0A"/>
    <w:rsid w:val="00F803D4"/>
    <w:rsid w:val="00F808CB"/>
    <w:rsid w:val="00F81EE1"/>
    <w:rsid w:val="00F83C8B"/>
    <w:rsid w:val="00F86345"/>
    <w:rsid w:val="00F8662E"/>
    <w:rsid w:val="00F87A66"/>
    <w:rsid w:val="00F9113A"/>
    <w:rsid w:val="00F95EF6"/>
    <w:rsid w:val="00FA2069"/>
    <w:rsid w:val="00FA5A72"/>
    <w:rsid w:val="00FA6114"/>
    <w:rsid w:val="00FA6D38"/>
    <w:rsid w:val="00FB02A8"/>
    <w:rsid w:val="00FB46E5"/>
    <w:rsid w:val="00FB4BFB"/>
    <w:rsid w:val="00FB5171"/>
    <w:rsid w:val="00FC0514"/>
    <w:rsid w:val="00FC0D81"/>
    <w:rsid w:val="00FC2A9F"/>
    <w:rsid w:val="00FC3E55"/>
    <w:rsid w:val="00FC5B62"/>
    <w:rsid w:val="00FC5F5F"/>
    <w:rsid w:val="00FC77F3"/>
    <w:rsid w:val="00FC7B8E"/>
    <w:rsid w:val="00FD312A"/>
    <w:rsid w:val="00FD4736"/>
    <w:rsid w:val="00FD4BFB"/>
    <w:rsid w:val="00FD68BE"/>
    <w:rsid w:val="00FD6F71"/>
    <w:rsid w:val="00FD75D0"/>
    <w:rsid w:val="00FD781C"/>
    <w:rsid w:val="00FD7906"/>
    <w:rsid w:val="00FE1B60"/>
    <w:rsid w:val="00FF2F36"/>
    <w:rsid w:val="00FF7159"/>
    <w:rsid w:val="00FF726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04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5D2"/>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14357"/>
    <w:pPr>
      <w:keepNext/>
      <w:keepLines/>
      <w:spacing w:before="240" w:after="0"/>
      <w:outlineLvl w:val="0"/>
    </w:pPr>
    <w:rPr>
      <w:rFonts w:ascii="Arial" w:eastAsiaTheme="majorEastAsia" w:hAnsi="Arial" w:cs="Arial"/>
      <w:b/>
      <w:color w:val="000000" w:themeColor="text1"/>
      <w:sz w:val="32"/>
      <w:szCs w:val="32"/>
    </w:rPr>
  </w:style>
  <w:style w:type="paragraph" w:styleId="Heading2">
    <w:name w:val="heading 2"/>
    <w:basedOn w:val="Normal"/>
    <w:next w:val="Normal"/>
    <w:link w:val="Heading2Char"/>
    <w:uiPriority w:val="9"/>
    <w:unhideWhenUsed/>
    <w:qFormat/>
    <w:rsid w:val="00B31719"/>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B31719"/>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357"/>
    <w:rPr>
      <w:rFonts w:ascii="Arial" w:eastAsiaTheme="majorEastAsia" w:hAnsi="Arial" w:cs="Arial"/>
      <w:b/>
      <w:color w:val="000000" w:themeColor="text1"/>
      <w:sz w:val="32"/>
      <w:szCs w:val="32"/>
      <w:lang w:val="en-GB"/>
    </w:rPr>
  </w:style>
  <w:style w:type="character" w:customStyle="1" w:styleId="Heading2Char">
    <w:name w:val="Heading 2 Char"/>
    <w:basedOn w:val="DefaultParagraphFont"/>
    <w:link w:val="Heading2"/>
    <w:uiPriority w:val="9"/>
    <w:rsid w:val="00B31719"/>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B31719"/>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ind w:left="720"/>
      <w:contextualSpacing/>
    </w:pPr>
  </w:style>
  <w:style w:type="table" w:styleId="TableGrid">
    <w:name w:val="Table Grid"/>
    <w:basedOn w:val="TableNormal"/>
    <w:uiPriority w:val="3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41">
    <w:name w:val="List Table 3 - Accent 41"/>
    <w:basedOn w:val="Table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1">
    <w:name w:val="Grid Table 41"/>
    <w:basedOn w:val="Table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unhideWhenUsed/>
    <w:rsid w:val="0080505C"/>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05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5C"/>
    <w:rPr>
      <w:rFonts w:ascii="Tahoma" w:hAnsi="Tahoma" w:cs="Tahoma"/>
      <w:sz w:val="16"/>
      <w:szCs w:val="16"/>
      <w:lang w:val="en-GB"/>
    </w:rPr>
  </w:style>
  <w:style w:type="paragraph" w:styleId="Caption">
    <w:name w:val="caption"/>
    <w:basedOn w:val="Normal"/>
    <w:next w:val="Normal"/>
    <w:uiPriority w:val="35"/>
    <w:unhideWhenUsed/>
    <w:qFormat/>
    <w:rsid w:val="00B31719"/>
    <w:pPr>
      <w:spacing w:after="200" w:line="240" w:lineRule="auto"/>
    </w:pPr>
    <w:rPr>
      <w:b/>
      <w:bCs/>
      <w:color w:val="000000" w:themeColor="text1"/>
      <w:sz w:val="22"/>
      <w:szCs w:val="18"/>
    </w:rPr>
  </w:style>
  <w:style w:type="paragraph" w:styleId="TOCHeading">
    <w:name w:val="TOC Heading"/>
    <w:basedOn w:val="Heading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TOC2">
    <w:name w:val="toc 2"/>
    <w:basedOn w:val="Normal"/>
    <w:next w:val="Normal"/>
    <w:autoRedefine/>
    <w:uiPriority w:val="39"/>
    <w:unhideWhenUsed/>
    <w:rsid w:val="009512CD"/>
    <w:pPr>
      <w:spacing w:after="100"/>
      <w:ind w:left="240"/>
    </w:pPr>
  </w:style>
  <w:style w:type="paragraph" w:styleId="TOC3">
    <w:name w:val="toc 3"/>
    <w:basedOn w:val="Normal"/>
    <w:next w:val="Normal"/>
    <w:autoRedefine/>
    <w:uiPriority w:val="39"/>
    <w:unhideWhenUsed/>
    <w:rsid w:val="009512CD"/>
    <w:pPr>
      <w:spacing w:after="100"/>
      <w:ind w:left="480"/>
    </w:pPr>
  </w:style>
  <w:style w:type="character" w:styleId="Hyperlink">
    <w:name w:val="Hyperlink"/>
    <w:basedOn w:val="DefaultParagraphFont"/>
    <w:uiPriority w:val="99"/>
    <w:unhideWhenUsed/>
    <w:rsid w:val="009512CD"/>
    <w:rPr>
      <w:color w:val="0563C1" w:themeColor="hyperlink"/>
      <w:u w:val="single"/>
    </w:rPr>
  </w:style>
  <w:style w:type="character" w:customStyle="1" w:styleId="UnresolvedMention">
    <w:name w:val="Unresolved Mention"/>
    <w:basedOn w:val="DefaultParagraphFont"/>
    <w:uiPriority w:val="99"/>
    <w:semiHidden/>
    <w:unhideWhenUsed/>
    <w:rsid w:val="003541DB"/>
    <w:rPr>
      <w:color w:val="605E5C"/>
      <w:shd w:val="clear" w:color="auto" w:fill="E1DFDD"/>
    </w:rPr>
  </w:style>
  <w:style w:type="character" w:styleId="Emphasis">
    <w:name w:val="Emphasis"/>
    <w:basedOn w:val="DefaultParagraphFont"/>
    <w:uiPriority w:val="20"/>
    <w:qFormat/>
    <w:rsid w:val="0034747F"/>
    <w:rPr>
      <w:i/>
      <w:iCs/>
    </w:rPr>
  </w:style>
  <w:style w:type="paragraph" w:styleId="TOC1">
    <w:name w:val="toc 1"/>
    <w:basedOn w:val="Normal"/>
    <w:next w:val="Normal"/>
    <w:autoRedefine/>
    <w:uiPriority w:val="39"/>
    <w:unhideWhenUsed/>
    <w:rsid w:val="002B3E11"/>
    <w:pPr>
      <w:spacing w:after="100"/>
    </w:pPr>
  </w:style>
  <w:style w:type="character" w:styleId="Strong">
    <w:name w:val="Strong"/>
    <w:basedOn w:val="DefaultParagraphFont"/>
    <w:uiPriority w:val="22"/>
    <w:qFormat/>
    <w:rsid w:val="00AE0618"/>
    <w:rPr>
      <w:b/>
      <w:bCs/>
    </w:rPr>
  </w:style>
  <w:style w:type="character" w:customStyle="1" w:styleId="fadeinm1hgl8">
    <w:name w:val="_fadein_m1hgl_8"/>
    <w:basedOn w:val="DefaultParagraphFont"/>
    <w:rsid w:val="000C7258"/>
  </w:style>
  <w:style w:type="paragraph" w:customStyle="1" w:styleId="ds-markdown-paragraph">
    <w:name w:val="ds-markdown-paragraph"/>
    <w:basedOn w:val="Normal"/>
    <w:rsid w:val="006D1783"/>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2223">
      <w:bodyDiv w:val="1"/>
      <w:marLeft w:val="0"/>
      <w:marRight w:val="0"/>
      <w:marTop w:val="0"/>
      <w:marBottom w:val="0"/>
      <w:divBdr>
        <w:top w:val="none" w:sz="0" w:space="0" w:color="auto"/>
        <w:left w:val="none" w:sz="0" w:space="0" w:color="auto"/>
        <w:bottom w:val="none" w:sz="0" w:space="0" w:color="auto"/>
        <w:right w:val="none" w:sz="0" w:space="0" w:color="auto"/>
      </w:divBdr>
    </w:div>
    <w:div w:id="15817193">
      <w:bodyDiv w:val="1"/>
      <w:marLeft w:val="0"/>
      <w:marRight w:val="0"/>
      <w:marTop w:val="0"/>
      <w:marBottom w:val="0"/>
      <w:divBdr>
        <w:top w:val="none" w:sz="0" w:space="0" w:color="auto"/>
        <w:left w:val="none" w:sz="0" w:space="0" w:color="auto"/>
        <w:bottom w:val="none" w:sz="0" w:space="0" w:color="auto"/>
        <w:right w:val="none" w:sz="0" w:space="0" w:color="auto"/>
      </w:divBdr>
    </w:div>
    <w:div w:id="16129644">
      <w:bodyDiv w:val="1"/>
      <w:marLeft w:val="0"/>
      <w:marRight w:val="0"/>
      <w:marTop w:val="0"/>
      <w:marBottom w:val="0"/>
      <w:divBdr>
        <w:top w:val="none" w:sz="0" w:space="0" w:color="auto"/>
        <w:left w:val="none" w:sz="0" w:space="0" w:color="auto"/>
        <w:bottom w:val="none" w:sz="0" w:space="0" w:color="auto"/>
        <w:right w:val="none" w:sz="0" w:space="0" w:color="auto"/>
      </w:divBdr>
    </w:div>
    <w:div w:id="30541897">
      <w:bodyDiv w:val="1"/>
      <w:marLeft w:val="0"/>
      <w:marRight w:val="0"/>
      <w:marTop w:val="0"/>
      <w:marBottom w:val="0"/>
      <w:divBdr>
        <w:top w:val="none" w:sz="0" w:space="0" w:color="auto"/>
        <w:left w:val="none" w:sz="0" w:space="0" w:color="auto"/>
        <w:bottom w:val="none" w:sz="0" w:space="0" w:color="auto"/>
        <w:right w:val="none" w:sz="0" w:space="0" w:color="auto"/>
      </w:divBdr>
    </w:div>
    <w:div w:id="32313895">
      <w:bodyDiv w:val="1"/>
      <w:marLeft w:val="0"/>
      <w:marRight w:val="0"/>
      <w:marTop w:val="0"/>
      <w:marBottom w:val="0"/>
      <w:divBdr>
        <w:top w:val="none" w:sz="0" w:space="0" w:color="auto"/>
        <w:left w:val="none" w:sz="0" w:space="0" w:color="auto"/>
        <w:bottom w:val="none" w:sz="0" w:space="0" w:color="auto"/>
        <w:right w:val="none" w:sz="0" w:space="0" w:color="auto"/>
      </w:divBdr>
    </w:div>
    <w:div w:id="39671339">
      <w:bodyDiv w:val="1"/>
      <w:marLeft w:val="0"/>
      <w:marRight w:val="0"/>
      <w:marTop w:val="0"/>
      <w:marBottom w:val="0"/>
      <w:divBdr>
        <w:top w:val="none" w:sz="0" w:space="0" w:color="auto"/>
        <w:left w:val="none" w:sz="0" w:space="0" w:color="auto"/>
        <w:bottom w:val="none" w:sz="0" w:space="0" w:color="auto"/>
        <w:right w:val="none" w:sz="0" w:space="0" w:color="auto"/>
      </w:divBdr>
    </w:div>
    <w:div w:id="42144504">
      <w:bodyDiv w:val="1"/>
      <w:marLeft w:val="0"/>
      <w:marRight w:val="0"/>
      <w:marTop w:val="0"/>
      <w:marBottom w:val="0"/>
      <w:divBdr>
        <w:top w:val="none" w:sz="0" w:space="0" w:color="auto"/>
        <w:left w:val="none" w:sz="0" w:space="0" w:color="auto"/>
        <w:bottom w:val="none" w:sz="0" w:space="0" w:color="auto"/>
        <w:right w:val="none" w:sz="0" w:space="0" w:color="auto"/>
      </w:divBdr>
    </w:div>
    <w:div w:id="56900341">
      <w:bodyDiv w:val="1"/>
      <w:marLeft w:val="0"/>
      <w:marRight w:val="0"/>
      <w:marTop w:val="0"/>
      <w:marBottom w:val="0"/>
      <w:divBdr>
        <w:top w:val="none" w:sz="0" w:space="0" w:color="auto"/>
        <w:left w:val="none" w:sz="0" w:space="0" w:color="auto"/>
        <w:bottom w:val="none" w:sz="0" w:space="0" w:color="auto"/>
        <w:right w:val="none" w:sz="0" w:space="0" w:color="auto"/>
      </w:divBdr>
    </w:div>
    <w:div w:id="58330814">
      <w:bodyDiv w:val="1"/>
      <w:marLeft w:val="0"/>
      <w:marRight w:val="0"/>
      <w:marTop w:val="0"/>
      <w:marBottom w:val="0"/>
      <w:divBdr>
        <w:top w:val="none" w:sz="0" w:space="0" w:color="auto"/>
        <w:left w:val="none" w:sz="0" w:space="0" w:color="auto"/>
        <w:bottom w:val="none" w:sz="0" w:space="0" w:color="auto"/>
        <w:right w:val="none" w:sz="0" w:space="0" w:color="auto"/>
      </w:divBdr>
    </w:div>
    <w:div w:id="68040551">
      <w:bodyDiv w:val="1"/>
      <w:marLeft w:val="0"/>
      <w:marRight w:val="0"/>
      <w:marTop w:val="0"/>
      <w:marBottom w:val="0"/>
      <w:divBdr>
        <w:top w:val="none" w:sz="0" w:space="0" w:color="auto"/>
        <w:left w:val="none" w:sz="0" w:space="0" w:color="auto"/>
        <w:bottom w:val="none" w:sz="0" w:space="0" w:color="auto"/>
        <w:right w:val="none" w:sz="0" w:space="0" w:color="auto"/>
      </w:divBdr>
    </w:div>
    <w:div w:id="71510402">
      <w:bodyDiv w:val="1"/>
      <w:marLeft w:val="0"/>
      <w:marRight w:val="0"/>
      <w:marTop w:val="0"/>
      <w:marBottom w:val="0"/>
      <w:divBdr>
        <w:top w:val="none" w:sz="0" w:space="0" w:color="auto"/>
        <w:left w:val="none" w:sz="0" w:space="0" w:color="auto"/>
        <w:bottom w:val="none" w:sz="0" w:space="0" w:color="auto"/>
        <w:right w:val="none" w:sz="0" w:space="0" w:color="auto"/>
      </w:divBdr>
    </w:div>
    <w:div w:id="80420727">
      <w:bodyDiv w:val="1"/>
      <w:marLeft w:val="0"/>
      <w:marRight w:val="0"/>
      <w:marTop w:val="0"/>
      <w:marBottom w:val="0"/>
      <w:divBdr>
        <w:top w:val="none" w:sz="0" w:space="0" w:color="auto"/>
        <w:left w:val="none" w:sz="0" w:space="0" w:color="auto"/>
        <w:bottom w:val="none" w:sz="0" w:space="0" w:color="auto"/>
        <w:right w:val="none" w:sz="0" w:space="0" w:color="auto"/>
      </w:divBdr>
    </w:div>
    <w:div w:id="106967750">
      <w:bodyDiv w:val="1"/>
      <w:marLeft w:val="0"/>
      <w:marRight w:val="0"/>
      <w:marTop w:val="0"/>
      <w:marBottom w:val="0"/>
      <w:divBdr>
        <w:top w:val="none" w:sz="0" w:space="0" w:color="auto"/>
        <w:left w:val="none" w:sz="0" w:space="0" w:color="auto"/>
        <w:bottom w:val="none" w:sz="0" w:space="0" w:color="auto"/>
        <w:right w:val="none" w:sz="0" w:space="0" w:color="auto"/>
      </w:divBdr>
    </w:div>
    <w:div w:id="107088687">
      <w:bodyDiv w:val="1"/>
      <w:marLeft w:val="0"/>
      <w:marRight w:val="0"/>
      <w:marTop w:val="0"/>
      <w:marBottom w:val="0"/>
      <w:divBdr>
        <w:top w:val="none" w:sz="0" w:space="0" w:color="auto"/>
        <w:left w:val="none" w:sz="0" w:space="0" w:color="auto"/>
        <w:bottom w:val="none" w:sz="0" w:space="0" w:color="auto"/>
        <w:right w:val="none" w:sz="0" w:space="0" w:color="auto"/>
      </w:divBdr>
    </w:div>
    <w:div w:id="136653032">
      <w:bodyDiv w:val="1"/>
      <w:marLeft w:val="0"/>
      <w:marRight w:val="0"/>
      <w:marTop w:val="0"/>
      <w:marBottom w:val="0"/>
      <w:divBdr>
        <w:top w:val="none" w:sz="0" w:space="0" w:color="auto"/>
        <w:left w:val="none" w:sz="0" w:space="0" w:color="auto"/>
        <w:bottom w:val="none" w:sz="0" w:space="0" w:color="auto"/>
        <w:right w:val="none" w:sz="0" w:space="0" w:color="auto"/>
      </w:divBdr>
    </w:div>
    <w:div w:id="139230256">
      <w:bodyDiv w:val="1"/>
      <w:marLeft w:val="0"/>
      <w:marRight w:val="0"/>
      <w:marTop w:val="0"/>
      <w:marBottom w:val="0"/>
      <w:divBdr>
        <w:top w:val="none" w:sz="0" w:space="0" w:color="auto"/>
        <w:left w:val="none" w:sz="0" w:space="0" w:color="auto"/>
        <w:bottom w:val="none" w:sz="0" w:space="0" w:color="auto"/>
        <w:right w:val="none" w:sz="0" w:space="0" w:color="auto"/>
      </w:divBdr>
    </w:div>
    <w:div w:id="139931112">
      <w:bodyDiv w:val="1"/>
      <w:marLeft w:val="0"/>
      <w:marRight w:val="0"/>
      <w:marTop w:val="0"/>
      <w:marBottom w:val="0"/>
      <w:divBdr>
        <w:top w:val="none" w:sz="0" w:space="0" w:color="auto"/>
        <w:left w:val="none" w:sz="0" w:space="0" w:color="auto"/>
        <w:bottom w:val="none" w:sz="0" w:space="0" w:color="auto"/>
        <w:right w:val="none" w:sz="0" w:space="0" w:color="auto"/>
      </w:divBdr>
    </w:div>
    <w:div w:id="140317736">
      <w:bodyDiv w:val="1"/>
      <w:marLeft w:val="0"/>
      <w:marRight w:val="0"/>
      <w:marTop w:val="0"/>
      <w:marBottom w:val="0"/>
      <w:divBdr>
        <w:top w:val="none" w:sz="0" w:space="0" w:color="auto"/>
        <w:left w:val="none" w:sz="0" w:space="0" w:color="auto"/>
        <w:bottom w:val="none" w:sz="0" w:space="0" w:color="auto"/>
        <w:right w:val="none" w:sz="0" w:space="0" w:color="auto"/>
      </w:divBdr>
    </w:div>
    <w:div w:id="140587754">
      <w:bodyDiv w:val="1"/>
      <w:marLeft w:val="0"/>
      <w:marRight w:val="0"/>
      <w:marTop w:val="0"/>
      <w:marBottom w:val="0"/>
      <w:divBdr>
        <w:top w:val="none" w:sz="0" w:space="0" w:color="auto"/>
        <w:left w:val="none" w:sz="0" w:space="0" w:color="auto"/>
        <w:bottom w:val="none" w:sz="0" w:space="0" w:color="auto"/>
        <w:right w:val="none" w:sz="0" w:space="0" w:color="auto"/>
      </w:divBdr>
    </w:div>
    <w:div w:id="164631586">
      <w:bodyDiv w:val="1"/>
      <w:marLeft w:val="0"/>
      <w:marRight w:val="0"/>
      <w:marTop w:val="0"/>
      <w:marBottom w:val="0"/>
      <w:divBdr>
        <w:top w:val="none" w:sz="0" w:space="0" w:color="auto"/>
        <w:left w:val="none" w:sz="0" w:space="0" w:color="auto"/>
        <w:bottom w:val="none" w:sz="0" w:space="0" w:color="auto"/>
        <w:right w:val="none" w:sz="0" w:space="0" w:color="auto"/>
      </w:divBdr>
    </w:div>
    <w:div w:id="168377876">
      <w:bodyDiv w:val="1"/>
      <w:marLeft w:val="0"/>
      <w:marRight w:val="0"/>
      <w:marTop w:val="0"/>
      <w:marBottom w:val="0"/>
      <w:divBdr>
        <w:top w:val="none" w:sz="0" w:space="0" w:color="auto"/>
        <w:left w:val="none" w:sz="0" w:space="0" w:color="auto"/>
        <w:bottom w:val="none" w:sz="0" w:space="0" w:color="auto"/>
        <w:right w:val="none" w:sz="0" w:space="0" w:color="auto"/>
      </w:divBdr>
    </w:div>
    <w:div w:id="171772232">
      <w:bodyDiv w:val="1"/>
      <w:marLeft w:val="0"/>
      <w:marRight w:val="0"/>
      <w:marTop w:val="0"/>
      <w:marBottom w:val="0"/>
      <w:divBdr>
        <w:top w:val="none" w:sz="0" w:space="0" w:color="auto"/>
        <w:left w:val="none" w:sz="0" w:space="0" w:color="auto"/>
        <w:bottom w:val="none" w:sz="0" w:space="0" w:color="auto"/>
        <w:right w:val="none" w:sz="0" w:space="0" w:color="auto"/>
      </w:divBdr>
    </w:div>
    <w:div w:id="173767666">
      <w:bodyDiv w:val="1"/>
      <w:marLeft w:val="0"/>
      <w:marRight w:val="0"/>
      <w:marTop w:val="0"/>
      <w:marBottom w:val="0"/>
      <w:divBdr>
        <w:top w:val="none" w:sz="0" w:space="0" w:color="auto"/>
        <w:left w:val="none" w:sz="0" w:space="0" w:color="auto"/>
        <w:bottom w:val="none" w:sz="0" w:space="0" w:color="auto"/>
        <w:right w:val="none" w:sz="0" w:space="0" w:color="auto"/>
      </w:divBdr>
    </w:div>
    <w:div w:id="186598387">
      <w:bodyDiv w:val="1"/>
      <w:marLeft w:val="0"/>
      <w:marRight w:val="0"/>
      <w:marTop w:val="0"/>
      <w:marBottom w:val="0"/>
      <w:divBdr>
        <w:top w:val="none" w:sz="0" w:space="0" w:color="auto"/>
        <w:left w:val="none" w:sz="0" w:space="0" w:color="auto"/>
        <w:bottom w:val="none" w:sz="0" w:space="0" w:color="auto"/>
        <w:right w:val="none" w:sz="0" w:space="0" w:color="auto"/>
      </w:divBdr>
    </w:div>
    <w:div w:id="191891336">
      <w:bodyDiv w:val="1"/>
      <w:marLeft w:val="0"/>
      <w:marRight w:val="0"/>
      <w:marTop w:val="0"/>
      <w:marBottom w:val="0"/>
      <w:divBdr>
        <w:top w:val="none" w:sz="0" w:space="0" w:color="auto"/>
        <w:left w:val="none" w:sz="0" w:space="0" w:color="auto"/>
        <w:bottom w:val="none" w:sz="0" w:space="0" w:color="auto"/>
        <w:right w:val="none" w:sz="0" w:space="0" w:color="auto"/>
      </w:divBdr>
    </w:div>
    <w:div w:id="197740347">
      <w:bodyDiv w:val="1"/>
      <w:marLeft w:val="0"/>
      <w:marRight w:val="0"/>
      <w:marTop w:val="0"/>
      <w:marBottom w:val="0"/>
      <w:divBdr>
        <w:top w:val="none" w:sz="0" w:space="0" w:color="auto"/>
        <w:left w:val="none" w:sz="0" w:space="0" w:color="auto"/>
        <w:bottom w:val="none" w:sz="0" w:space="0" w:color="auto"/>
        <w:right w:val="none" w:sz="0" w:space="0" w:color="auto"/>
      </w:divBdr>
    </w:div>
    <w:div w:id="200172716">
      <w:bodyDiv w:val="1"/>
      <w:marLeft w:val="0"/>
      <w:marRight w:val="0"/>
      <w:marTop w:val="0"/>
      <w:marBottom w:val="0"/>
      <w:divBdr>
        <w:top w:val="none" w:sz="0" w:space="0" w:color="auto"/>
        <w:left w:val="none" w:sz="0" w:space="0" w:color="auto"/>
        <w:bottom w:val="none" w:sz="0" w:space="0" w:color="auto"/>
        <w:right w:val="none" w:sz="0" w:space="0" w:color="auto"/>
      </w:divBdr>
    </w:div>
    <w:div w:id="204147182">
      <w:bodyDiv w:val="1"/>
      <w:marLeft w:val="0"/>
      <w:marRight w:val="0"/>
      <w:marTop w:val="0"/>
      <w:marBottom w:val="0"/>
      <w:divBdr>
        <w:top w:val="none" w:sz="0" w:space="0" w:color="auto"/>
        <w:left w:val="none" w:sz="0" w:space="0" w:color="auto"/>
        <w:bottom w:val="none" w:sz="0" w:space="0" w:color="auto"/>
        <w:right w:val="none" w:sz="0" w:space="0" w:color="auto"/>
      </w:divBdr>
      <w:divsChild>
        <w:div w:id="641693594">
          <w:marLeft w:val="0"/>
          <w:marRight w:val="0"/>
          <w:marTop w:val="0"/>
          <w:marBottom w:val="0"/>
          <w:divBdr>
            <w:top w:val="none" w:sz="0" w:space="0" w:color="auto"/>
            <w:left w:val="none" w:sz="0" w:space="0" w:color="auto"/>
            <w:bottom w:val="none" w:sz="0" w:space="0" w:color="auto"/>
            <w:right w:val="none" w:sz="0" w:space="0" w:color="auto"/>
          </w:divBdr>
          <w:divsChild>
            <w:div w:id="175968037">
              <w:marLeft w:val="0"/>
              <w:marRight w:val="0"/>
              <w:marTop w:val="0"/>
              <w:marBottom w:val="0"/>
              <w:divBdr>
                <w:top w:val="none" w:sz="0" w:space="0" w:color="auto"/>
                <w:left w:val="none" w:sz="0" w:space="0" w:color="auto"/>
                <w:bottom w:val="none" w:sz="0" w:space="0" w:color="auto"/>
                <w:right w:val="none" w:sz="0" w:space="0" w:color="auto"/>
              </w:divBdr>
            </w:div>
            <w:div w:id="204370519">
              <w:marLeft w:val="0"/>
              <w:marRight w:val="0"/>
              <w:marTop w:val="0"/>
              <w:marBottom w:val="0"/>
              <w:divBdr>
                <w:top w:val="none" w:sz="0" w:space="0" w:color="auto"/>
                <w:left w:val="none" w:sz="0" w:space="0" w:color="auto"/>
                <w:bottom w:val="none" w:sz="0" w:space="0" w:color="auto"/>
                <w:right w:val="none" w:sz="0" w:space="0" w:color="auto"/>
              </w:divBdr>
            </w:div>
            <w:div w:id="670185688">
              <w:marLeft w:val="0"/>
              <w:marRight w:val="0"/>
              <w:marTop w:val="0"/>
              <w:marBottom w:val="0"/>
              <w:divBdr>
                <w:top w:val="none" w:sz="0" w:space="0" w:color="auto"/>
                <w:left w:val="none" w:sz="0" w:space="0" w:color="auto"/>
                <w:bottom w:val="none" w:sz="0" w:space="0" w:color="auto"/>
                <w:right w:val="none" w:sz="0" w:space="0" w:color="auto"/>
              </w:divBdr>
            </w:div>
            <w:div w:id="876967382">
              <w:marLeft w:val="0"/>
              <w:marRight w:val="0"/>
              <w:marTop w:val="0"/>
              <w:marBottom w:val="0"/>
              <w:divBdr>
                <w:top w:val="none" w:sz="0" w:space="0" w:color="auto"/>
                <w:left w:val="none" w:sz="0" w:space="0" w:color="auto"/>
                <w:bottom w:val="none" w:sz="0" w:space="0" w:color="auto"/>
                <w:right w:val="none" w:sz="0" w:space="0" w:color="auto"/>
              </w:divBdr>
            </w:div>
            <w:div w:id="1217473487">
              <w:marLeft w:val="0"/>
              <w:marRight w:val="0"/>
              <w:marTop w:val="0"/>
              <w:marBottom w:val="0"/>
              <w:divBdr>
                <w:top w:val="none" w:sz="0" w:space="0" w:color="auto"/>
                <w:left w:val="none" w:sz="0" w:space="0" w:color="auto"/>
                <w:bottom w:val="none" w:sz="0" w:space="0" w:color="auto"/>
                <w:right w:val="none" w:sz="0" w:space="0" w:color="auto"/>
              </w:divBdr>
            </w:div>
            <w:div w:id="1390573607">
              <w:marLeft w:val="0"/>
              <w:marRight w:val="0"/>
              <w:marTop w:val="0"/>
              <w:marBottom w:val="0"/>
              <w:divBdr>
                <w:top w:val="none" w:sz="0" w:space="0" w:color="auto"/>
                <w:left w:val="none" w:sz="0" w:space="0" w:color="auto"/>
                <w:bottom w:val="none" w:sz="0" w:space="0" w:color="auto"/>
                <w:right w:val="none" w:sz="0" w:space="0" w:color="auto"/>
              </w:divBdr>
            </w:div>
            <w:div w:id="1442606691">
              <w:marLeft w:val="0"/>
              <w:marRight w:val="0"/>
              <w:marTop w:val="0"/>
              <w:marBottom w:val="0"/>
              <w:divBdr>
                <w:top w:val="none" w:sz="0" w:space="0" w:color="auto"/>
                <w:left w:val="none" w:sz="0" w:space="0" w:color="auto"/>
                <w:bottom w:val="none" w:sz="0" w:space="0" w:color="auto"/>
                <w:right w:val="none" w:sz="0" w:space="0" w:color="auto"/>
              </w:divBdr>
            </w:div>
            <w:div w:id="1711955396">
              <w:marLeft w:val="0"/>
              <w:marRight w:val="0"/>
              <w:marTop w:val="0"/>
              <w:marBottom w:val="0"/>
              <w:divBdr>
                <w:top w:val="none" w:sz="0" w:space="0" w:color="auto"/>
                <w:left w:val="none" w:sz="0" w:space="0" w:color="auto"/>
                <w:bottom w:val="none" w:sz="0" w:space="0" w:color="auto"/>
                <w:right w:val="none" w:sz="0" w:space="0" w:color="auto"/>
              </w:divBdr>
            </w:div>
            <w:div w:id="1718777037">
              <w:marLeft w:val="0"/>
              <w:marRight w:val="0"/>
              <w:marTop w:val="0"/>
              <w:marBottom w:val="0"/>
              <w:divBdr>
                <w:top w:val="none" w:sz="0" w:space="0" w:color="auto"/>
                <w:left w:val="none" w:sz="0" w:space="0" w:color="auto"/>
                <w:bottom w:val="none" w:sz="0" w:space="0" w:color="auto"/>
                <w:right w:val="none" w:sz="0" w:space="0" w:color="auto"/>
              </w:divBdr>
            </w:div>
            <w:div w:id="20786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93922">
      <w:bodyDiv w:val="1"/>
      <w:marLeft w:val="0"/>
      <w:marRight w:val="0"/>
      <w:marTop w:val="0"/>
      <w:marBottom w:val="0"/>
      <w:divBdr>
        <w:top w:val="none" w:sz="0" w:space="0" w:color="auto"/>
        <w:left w:val="none" w:sz="0" w:space="0" w:color="auto"/>
        <w:bottom w:val="none" w:sz="0" w:space="0" w:color="auto"/>
        <w:right w:val="none" w:sz="0" w:space="0" w:color="auto"/>
      </w:divBdr>
    </w:div>
    <w:div w:id="220018509">
      <w:bodyDiv w:val="1"/>
      <w:marLeft w:val="0"/>
      <w:marRight w:val="0"/>
      <w:marTop w:val="0"/>
      <w:marBottom w:val="0"/>
      <w:divBdr>
        <w:top w:val="none" w:sz="0" w:space="0" w:color="auto"/>
        <w:left w:val="none" w:sz="0" w:space="0" w:color="auto"/>
        <w:bottom w:val="none" w:sz="0" w:space="0" w:color="auto"/>
        <w:right w:val="none" w:sz="0" w:space="0" w:color="auto"/>
      </w:divBdr>
    </w:div>
    <w:div w:id="220791676">
      <w:bodyDiv w:val="1"/>
      <w:marLeft w:val="0"/>
      <w:marRight w:val="0"/>
      <w:marTop w:val="0"/>
      <w:marBottom w:val="0"/>
      <w:divBdr>
        <w:top w:val="none" w:sz="0" w:space="0" w:color="auto"/>
        <w:left w:val="none" w:sz="0" w:space="0" w:color="auto"/>
        <w:bottom w:val="none" w:sz="0" w:space="0" w:color="auto"/>
        <w:right w:val="none" w:sz="0" w:space="0" w:color="auto"/>
      </w:divBdr>
    </w:div>
    <w:div w:id="222958166">
      <w:bodyDiv w:val="1"/>
      <w:marLeft w:val="0"/>
      <w:marRight w:val="0"/>
      <w:marTop w:val="0"/>
      <w:marBottom w:val="0"/>
      <w:divBdr>
        <w:top w:val="none" w:sz="0" w:space="0" w:color="auto"/>
        <w:left w:val="none" w:sz="0" w:space="0" w:color="auto"/>
        <w:bottom w:val="none" w:sz="0" w:space="0" w:color="auto"/>
        <w:right w:val="none" w:sz="0" w:space="0" w:color="auto"/>
      </w:divBdr>
    </w:div>
    <w:div w:id="238754257">
      <w:bodyDiv w:val="1"/>
      <w:marLeft w:val="0"/>
      <w:marRight w:val="0"/>
      <w:marTop w:val="0"/>
      <w:marBottom w:val="0"/>
      <w:divBdr>
        <w:top w:val="none" w:sz="0" w:space="0" w:color="auto"/>
        <w:left w:val="none" w:sz="0" w:space="0" w:color="auto"/>
        <w:bottom w:val="none" w:sz="0" w:space="0" w:color="auto"/>
        <w:right w:val="none" w:sz="0" w:space="0" w:color="auto"/>
      </w:divBdr>
    </w:div>
    <w:div w:id="240794998">
      <w:bodyDiv w:val="1"/>
      <w:marLeft w:val="0"/>
      <w:marRight w:val="0"/>
      <w:marTop w:val="0"/>
      <w:marBottom w:val="0"/>
      <w:divBdr>
        <w:top w:val="none" w:sz="0" w:space="0" w:color="auto"/>
        <w:left w:val="none" w:sz="0" w:space="0" w:color="auto"/>
        <w:bottom w:val="none" w:sz="0" w:space="0" w:color="auto"/>
        <w:right w:val="none" w:sz="0" w:space="0" w:color="auto"/>
      </w:divBdr>
    </w:div>
    <w:div w:id="248276693">
      <w:bodyDiv w:val="1"/>
      <w:marLeft w:val="0"/>
      <w:marRight w:val="0"/>
      <w:marTop w:val="0"/>
      <w:marBottom w:val="0"/>
      <w:divBdr>
        <w:top w:val="none" w:sz="0" w:space="0" w:color="auto"/>
        <w:left w:val="none" w:sz="0" w:space="0" w:color="auto"/>
        <w:bottom w:val="none" w:sz="0" w:space="0" w:color="auto"/>
        <w:right w:val="none" w:sz="0" w:space="0" w:color="auto"/>
      </w:divBdr>
    </w:div>
    <w:div w:id="251623369">
      <w:bodyDiv w:val="1"/>
      <w:marLeft w:val="0"/>
      <w:marRight w:val="0"/>
      <w:marTop w:val="0"/>
      <w:marBottom w:val="0"/>
      <w:divBdr>
        <w:top w:val="none" w:sz="0" w:space="0" w:color="auto"/>
        <w:left w:val="none" w:sz="0" w:space="0" w:color="auto"/>
        <w:bottom w:val="none" w:sz="0" w:space="0" w:color="auto"/>
        <w:right w:val="none" w:sz="0" w:space="0" w:color="auto"/>
      </w:divBdr>
    </w:div>
    <w:div w:id="251815715">
      <w:bodyDiv w:val="1"/>
      <w:marLeft w:val="0"/>
      <w:marRight w:val="0"/>
      <w:marTop w:val="0"/>
      <w:marBottom w:val="0"/>
      <w:divBdr>
        <w:top w:val="none" w:sz="0" w:space="0" w:color="auto"/>
        <w:left w:val="none" w:sz="0" w:space="0" w:color="auto"/>
        <w:bottom w:val="none" w:sz="0" w:space="0" w:color="auto"/>
        <w:right w:val="none" w:sz="0" w:space="0" w:color="auto"/>
      </w:divBdr>
    </w:div>
    <w:div w:id="262692338">
      <w:bodyDiv w:val="1"/>
      <w:marLeft w:val="0"/>
      <w:marRight w:val="0"/>
      <w:marTop w:val="0"/>
      <w:marBottom w:val="0"/>
      <w:divBdr>
        <w:top w:val="none" w:sz="0" w:space="0" w:color="auto"/>
        <w:left w:val="none" w:sz="0" w:space="0" w:color="auto"/>
        <w:bottom w:val="none" w:sz="0" w:space="0" w:color="auto"/>
        <w:right w:val="none" w:sz="0" w:space="0" w:color="auto"/>
      </w:divBdr>
    </w:div>
    <w:div w:id="268393132">
      <w:bodyDiv w:val="1"/>
      <w:marLeft w:val="0"/>
      <w:marRight w:val="0"/>
      <w:marTop w:val="0"/>
      <w:marBottom w:val="0"/>
      <w:divBdr>
        <w:top w:val="none" w:sz="0" w:space="0" w:color="auto"/>
        <w:left w:val="none" w:sz="0" w:space="0" w:color="auto"/>
        <w:bottom w:val="none" w:sz="0" w:space="0" w:color="auto"/>
        <w:right w:val="none" w:sz="0" w:space="0" w:color="auto"/>
      </w:divBdr>
    </w:div>
    <w:div w:id="269430871">
      <w:bodyDiv w:val="1"/>
      <w:marLeft w:val="0"/>
      <w:marRight w:val="0"/>
      <w:marTop w:val="0"/>
      <w:marBottom w:val="0"/>
      <w:divBdr>
        <w:top w:val="none" w:sz="0" w:space="0" w:color="auto"/>
        <w:left w:val="none" w:sz="0" w:space="0" w:color="auto"/>
        <w:bottom w:val="none" w:sz="0" w:space="0" w:color="auto"/>
        <w:right w:val="none" w:sz="0" w:space="0" w:color="auto"/>
      </w:divBdr>
    </w:div>
    <w:div w:id="274026517">
      <w:bodyDiv w:val="1"/>
      <w:marLeft w:val="0"/>
      <w:marRight w:val="0"/>
      <w:marTop w:val="0"/>
      <w:marBottom w:val="0"/>
      <w:divBdr>
        <w:top w:val="none" w:sz="0" w:space="0" w:color="auto"/>
        <w:left w:val="none" w:sz="0" w:space="0" w:color="auto"/>
        <w:bottom w:val="none" w:sz="0" w:space="0" w:color="auto"/>
        <w:right w:val="none" w:sz="0" w:space="0" w:color="auto"/>
      </w:divBdr>
    </w:div>
    <w:div w:id="280114701">
      <w:bodyDiv w:val="1"/>
      <w:marLeft w:val="0"/>
      <w:marRight w:val="0"/>
      <w:marTop w:val="0"/>
      <w:marBottom w:val="0"/>
      <w:divBdr>
        <w:top w:val="none" w:sz="0" w:space="0" w:color="auto"/>
        <w:left w:val="none" w:sz="0" w:space="0" w:color="auto"/>
        <w:bottom w:val="none" w:sz="0" w:space="0" w:color="auto"/>
        <w:right w:val="none" w:sz="0" w:space="0" w:color="auto"/>
      </w:divBdr>
    </w:div>
    <w:div w:id="280384605">
      <w:bodyDiv w:val="1"/>
      <w:marLeft w:val="0"/>
      <w:marRight w:val="0"/>
      <w:marTop w:val="0"/>
      <w:marBottom w:val="0"/>
      <w:divBdr>
        <w:top w:val="none" w:sz="0" w:space="0" w:color="auto"/>
        <w:left w:val="none" w:sz="0" w:space="0" w:color="auto"/>
        <w:bottom w:val="none" w:sz="0" w:space="0" w:color="auto"/>
        <w:right w:val="none" w:sz="0" w:space="0" w:color="auto"/>
      </w:divBdr>
    </w:div>
    <w:div w:id="287711866">
      <w:bodyDiv w:val="1"/>
      <w:marLeft w:val="0"/>
      <w:marRight w:val="0"/>
      <w:marTop w:val="0"/>
      <w:marBottom w:val="0"/>
      <w:divBdr>
        <w:top w:val="none" w:sz="0" w:space="0" w:color="auto"/>
        <w:left w:val="none" w:sz="0" w:space="0" w:color="auto"/>
        <w:bottom w:val="none" w:sz="0" w:space="0" w:color="auto"/>
        <w:right w:val="none" w:sz="0" w:space="0" w:color="auto"/>
      </w:divBdr>
    </w:div>
    <w:div w:id="293754676">
      <w:bodyDiv w:val="1"/>
      <w:marLeft w:val="0"/>
      <w:marRight w:val="0"/>
      <w:marTop w:val="0"/>
      <w:marBottom w:val="0"/>
      <w:divBdr>
        <w:top w:val="none" w:sz="0" w:space="0" w:color="auto"/>
        <w:left w:val="none" w:sz="0" w:space="0" w:color="auto"/>
        <w:bottom w:val="none" w:sz="0" w:space="0" w:color="auto"/>
        <w:right w:val="none" w:sz="0" w:space="0" w:color="auto"/>
      </w:divBdr>
    </w:div>
    <w:div w:id="296840211">
      <w:bodyDiv w:val="1"/>
      <w:marLeft w:val="0"/>
      <w:marRight w:val="0"/>
      <w:marTop w:val="0"/>
      <w:marBottom w:val="0"/>
      <w:divBdr>
        <w:top w:val="none" w:sz="0" w:space="0" w:color="auto"/>
        <w:left w:val="none" w:sz="0" w:space="0" w:color="auto"/>
        <w:bottom w:val="none" w:sz="0" w:space="0" w:color="auto"/>
        <w:right w:val="none" w:sz="0" w:space="0" w:color="auto"/>
      </w:divBdr>
    </w:div>
    <w:div w:id="299893379">
      <w:bodyDiv w:val="1"/>
      <w:marLeft w:val="0"/>
      <w:marRight w:val="0"/>
      <w:marTop w:val="0"/>
      <w:marBottom w:val="0"/>
      <w:divBdr>
        <w:top w:val="none" w:sz="0" w:space="0" w:color="auto"/>
        <w:left w:val="none" w:sz="0" w:space="0" w:color="auto"/>
        <w:bottom w:val="none" w:sz="0" w:space="0" w:color="auto"/>
        <w:right w:val="none" w:sz="0" w:space="0" w:color="auto"/>
      </w:divBdr>
    </w:div>
    <w:div w:id="301038528">
      <w:bodyDiv w:val="1"/>
      <w:marLeft w:val="0"/>
      <w:marRight w:val="0"/>
      <w:marTop w:val="0"/>
      <w:marBottom w:val="0"/>
      <w:divBdr>
        <w:top w:val="none" w:sz="0" w:space="0" w:color="auto"/>
        <w:left w:val="none" w:sz="0" w:space="0" w:color="auto"/>
        <w:bottom w:val="none" w:sz="0" w:space="0" w:color="auto"/>
        <w:right w:val="none" w:sz="0" w:space="0" w:color="auto"/>
      </w:divBdr>
    </w:div>
    <w:div w:id="305858933">
      <w:bodyDiv w:val="1"/>
      <w:marLeft w:val="0"/>
      <w:marRight w:val="0"/>
      <w:marTop w:val="0"/>
      <w:marBottom w:val="0"/>
      <w:divBdr>
        <w:top w:val="none" w:sz="0" w:space="0" w:color="auto"/>
        <w:left w:val="none" w:sz="0" w:space="0" w:color="auto"/>
        <w:bottom w:val="none" w:sz="0" w:space="0" w:color="auto"/>
        <w:right w:val="none" w:sz="0" w:space="0" w:color="auto"/>
      </w:divBdr>
    </w:div>
    <w:div w:id="310134849">
      <w:bodyDiv w:val="1"/>
      <w:marLeft w:val="0"/>
      <w:marRight w:val="0"/>
      <w:marTop w:val="0"/>
      <w:marBottom w:val="0"/>
      <w:divBdr>
        <w:top w:val="none" w:sz="0" w:space="0" w:color="auto"/>
        <w:left w:val="none" w:sz="0" w:space="0" w:color="auto"/>
        <w:bottom w:val="none" w:sz="0" w:space="0" w:color="auto"/>
        <w:right w:val="none" w:sz="0" w:space="0" w:color="auto"/>
      </w:divBdr>
    </w:div>
    <w:div w:id="317803477">
      <w:bodyDiv w:val="1"/>
      <w:marLeft w:val="0"/>
      <w:marRight w:val="0"/>
      <w:marTop w:val="0"/>
      <w:marBottom w:val="0"/>
      <w:divBdr>
        <w:top w:val="none" w:sz="0" w:space="0" w:color="auto"/>
        <w:left w:val="none" w:sz="0" w:space="0" w:color="auto"/>
        <w:bottom w:val="none" w:sz="0" w:space="0" w:color="auto"/>
        <w:right w:val="none" w:sz="0" w:space="0" w:color="auto"/>
      </w:divBdr>
    </w:div>
    <w:div w:id="325986686">
      <w:bodyDiv w:val="1"/>
      <w:marLeft w:val="0"/>
      <w:marRight w:val="0"/>
      <w:marTop w:val="0"/>
      <w:marBottom w:val="0"/>
      <w:divBdr>
        <w:top w:val="none" w:sz="0" w:space="0" w:color="auto"/>
        <w:left w:val="none" w:sz="0" w:space="0" w:color="auto"/>
        <w:bottom w:val="none" w:sz="0" w:space="0" w:color="auto"/>
        <w:right w:val="none" w:sz="0" w:space="0" w:color="auto"/>
      </w:divBdr>
    </w:div>
    <w:div w:id="331835321">
      <w:bodyDiv w:val="1"/>
      <w:marLeft w:val="0"/>
      <w:marRight w:val="0"/>
      <w:marTop w:val="0"/>
      <w:marBottom w:val="0"/>
      <w:divBdr>
        <w:top w:val="none" w:sz="0" w:space="0" w:color="auto"/>
        <w:left w:val="none" w:sz="0" w:space="0" w:color="auto"/>
        <w:bottom w:val="none" w:sz="0" w:space="0" w:color="auto"/>
        <w:right w:val="none" w:sz="0" w:space="0" w:color="auto"/>
      </w:divBdr>
    </w:div>
    <w:div w:id="332685956">
      <w:bodyDiv w:val="1"/>
      <w:marLeft w:val="0"/>
      <w:marRight w:val="0"/>
      <w:marTop w:val="0"/>
      <w:marBottom w:val="0"/>
      <w:divBdr>
        <w:top w:val="none" w:sz="0" w:space="0" w:color="auto"/>
        <w:left w:val="none" w:sz="0" w:space="0" w:color="auto"/>
        <w:bottom w:val="none" w:sz="0" w:space="0" w:color="auto"/>
        <w:right w:val="none" w:sz="0" w:space="0" w:color="auto"/>
      </w:divBdr>
    </w:div>
    <w:div w:id="339939960">
      <w:bodyDiv w:val="1"/>
      <w:marLeft w:val="0"/>
      <w:marRight w:val="0"/>
      <w:marTop w:val="0"/>
      <w:marBottom w:val="0"/>
      <w:divBdr>
        <w:top w:val="none" w:sz="0" w:space="0" w:color="auto"/>
        <w:left w:val="none" w:sz="0" w:space="0" w:color="auto"/>
        <w:bottom w:val="none" w:sz="0" w:space="0" w:color="auto"/>
        <w:right w:val="none" w:sz="0" w:space="0" w:color="auto"/>
      </w:divBdr>
    </w:div>
    <w:div w:id="371737049">
      <w:bodyDiv w:val="1"/>
      <w:marLeft w:val="0"/>
      <w:marRight w:val="0"/>
      <w:marTop w:val="0"/>
      <w:marBottom w:val="0"/>
      <w:divBdr>
        <w:top w:val="none" w:sz="0" w:space="0" w:color="auto"/>
        <w:left w:val="none" w:sz="0" w:space="0" w:color="auto"/>
        <w:bottom w:val="none" w:sz="0" w:space="0" w:color="auto"/>
        <w:right w:val="none" w:sz="0" w:space="0" w:color="auto"/>
      </w:divBdr>
    </w:div>
    <w:div w:id="372925000">
      <w:bodyDiv w:val="1"/>
      <w:marLeft w:val="0"/>
      <w:marRight w:val="0"/>
      <w:marTop w:val="0"/>
      <w:marBottom w:val="0"/>
      <w:divBdr>
        <w:top w:val="none" w:sz="0" w:space="0" w:color="auto"/>
        <w:left w:val="none" w:sz="0" w:space="0" w:color="auto"/>
        <w:bottom w:val="none" w:sz="0" w:space="0" w:color="auto"/>
        <w:right w:val="none" w:sz="0" w:space="0" w:color="auto"/>
      </w:divBdr>
    </w:div>
    <w:div w:id="376049574">
      <w:bodyDiv w:val="1"/>
      <w:marLeft w:val="0"/>
      <w:marRight w:val="0"/>
      <w:marTop w:val="0"/>
      <w:marBottom w:val="0"/>
      <w:divBdr>
        <w:top w:val="none" w:sz="0" w:space="0" w:color="auto"/>
        <w:left w:val="none" w:sz="0" w:space="0" w:color="auto"/>
        <w:bottom w:val="none" w:sz="0" w:space="0" w:color="auto"/>
        <w:right w:val="none" w:sz="0" w:space="0" w:color="auto"/>
      </w:divBdr>
    </w:div>
    <w:div w:id="389883910">
      <w:bodyDiv w:val="1"/>
      <w:marLeft w:val="0"/>
      <w:marRight w:val="0"/>
      <w:marTop w:val="0"/>
      <w:marBottom w:val="0"/>
      <w:divBdr>
        <w:top w:val="none" w:sz="0" w:space="0" w:color="auto"/>
        <w:left w:val="none" w:sz="0" w:space="0" w:color="auto"/>
        <w:bottom w:val="none" w:sz="0" w:space="0" w:color="auto"/>
        <w:right w:val="none" w:sz="0" w:space="0" w:color="auto"/>
      </w:divBdr>
    </w:div>
    <w:div w:id="391660924">
      <w:bodyDiv w:val="1"/>
      <w:marLeft w:val="0"/>
      <w:marRight w:val="0"/>
      <w:marTop w:val="0"/>
      <w:marBottom w:val="0"/>
      <w:divBdr>
        <w:top w:val="none" w:sz="0" w:space="0" w:color="auto"/>
        <w:left w:val="none" w:sz="0" w:space="0" w:color="auto"/>
        <w:bottom w:val="none" w:sz="0" w:space="0" w:color="auto"/>
        <w:right w:val="none" w:sz="0" w:space="0" w:color="auto"/>
      </w:divBdr>
    </w:div>
    <w:div w:id="392701074">
      <w:bodyDiv w:val="1"/>
      <w:marLeft w:val="0"/>
      <w:marRight w:val="0"/>
      <w:marTop w:val="0"/>
      <w:marBottom w:val="0"/>
      <w:divBdr>
        <w:top w:val="none" w:sz="0" w:space="0" w:color="auto"/>
        <w:left w:val="none" w:sz="0" w:space="0" w:color="auto"/>
        <w:bottom w:val="none" w:sz="0" w:space="0" w:color="auto"/>
        <w:right w:val="none" w:sz="0" w:space="0" w:color="auto"/>
      </w:divBdr>
    </w:div>
    <w:div w:id="394010723">
      <w:bodyDiv w:val="1"/>
      <w:marLeft w:val="0"/>
      <w:marRight w:val="0"/>
      <w:marTop w:val="0"/>
      <w:marBottom w:val="0"/>
      <w:divBdr>
        <w:top w:val="none" w:sz="0" w:space="0" w:color="auto"/>
        <w:left w:val="none" w:sz="0" w:space="0" w:color="auto"/>
        <w:bottom w:val="none" w:sz="0" w:space="0" w:color="auto"/>
        <w:right w:val="none" w:sz="0" w:space="0" w:color="auto"/>
      </w:divBdr>
    </w:div>
    <w:div w:id="399980286">
      <w:bodyDiv w:val="1"/>
      <w:marLeft w:val="0"/>
      <w:marRight w:val="0"/>
      <w:marTop w:val="0"/>
      <w:marBottom w:val="0"/>
      <w:divBdr>
        <w:top w:val="none" w:sz="0" w:space="0" w:color="auto"/>
        <w:left w:val="none" w:sz="0" w:space="0" w:color="auto"/>
        <w:bottom w:val="none" w:sz="0" w:space="0" w:color="auto"/>
        <w:right w:val="none" w:sz="0" w:space="0" w:color="auto"/>
      </w:divBdr>
    </w:div>
    <w:div w:id="402988133">
      <w:bodyDiv w:val="1"/>
      <w:marLeft w:val="0"/>
      <w:marRight w:val="0"/>
      <w:marTop w:val="0"/>
      <w:marBottom w:val="0"/>
      <w:divBdr>
        <w:top w:val="none" w:sz="0" w:space="0" w:color="auto"/>
        <w:left w:val="none" w:sz="0" w:space="0" w:color="auto"/>
        <w:bottom w:val="none" w:sz="0" w:space="0" w:color="auto"/>
        <w:right w:val="none" w:sz="0" w:space="0" w:color="auto"/>
      </w:divBdr>
    </w:div>
    <w:div w:id="411969313">
      <w:bodyDiv w:val="1"/>
      <w:marLeft w:val="0"/>
      <w:marRight w:val="0"/>
      <w:marTop w:val="0"/>
      <w:marBottom w:val="0"/>
      <w:divBdr>
        <w:top w:val="none" w:sz="0" w:space="0" w:color="auto"/>
        <w:left w:val="none" w:sz="0" w:space="0" w:color="auto"/>
        <w:bottom w:val="none" w:sz="0" w:space="0" w:color="auto"/>
        <w:right w:val="none" w:sz="0" w:space="0" w:color="auto"/>
      </w:divBdr>
    </w:div>
    <w:div w:id="412238899">
      <w:bodyDiv w:val="1"/>
      <w:marLeft w:val="0"/>
      <w:marRight w:val="0"/>
      <w:marTop w:val="0"/>
      <w:marBottom w:val="0"/>
      <w:divBdr>
        <w:top w:val="none" w:sz="0" w:space="0" w:color="auto"/>
        <w:left w:val="none" w:sz="0" w:space="0" w:color="auto"/>
        <w:bottom w:val="none" w:sz="0" w:space="0" w:color="auto"/>
        <w:right w:val="none" w:sz="0" w:space="0" w:color="auto"/>
      </w:divBdr>
    </w:div>
    <w:div w:id="416751166">
      <w:bodyDiv w:val="1"/>
      <w:marLeft w:val="0"/>
      <w:marRight w:val="0"/>
      <w:marTop w:val="0"/>
      <w:marBottom w:val="0"/>
      <w:divBdr>
        <w:top w:val="none" w:sz="0" w:space="0" w:color="auto"/>
        <w:left w:val="none" w:sz="0" w:space="0" w:color="auto"/>
        <w:bottom w:val="none" w:sz="0" w:space="0" w:color="auto"/>
        <w:right w:val="none" w:sz="0" w:space="0" w:color="auto"/>
      </w:divBdr>
    </w:div>
    <w:div w:id="421879320">
      <w:bodyDiv w:val="1"/>
      <w:marLeft w:val="0"/>
      <w:marRight w:val="0"/>
      <w:marTop w:val="0"/>
      <w:marBottom w:val="0"/>
      <w:divBdr>
        <w:top w:val="none" w:sz="0" w:space="0" w:color="auto"/>
        <w:left w:val="none" w:sz="0" w:space="0" w:color="auto"/>
        <w:bottom w:val="none" w:sz="0" w:space="0" w:color="auto"/>
        <w:right w:val="none" w:sz="0" w:space="0" w:color="auto"/>
      </w:divBdr>
    </w:div>
    <w:div w:id="431702267">
      <w:bodyDiv w:val="1"/>
      <w:marLeft w:val="0"/>
      <w:marRight w:val="0"/>
      <w:marTop w:val="0"/>
      <w:marBottom w:val="0"/>
      <w:divBdr>
        <w:top w:val="none" w:sz="0" w:space="0" w:color="auto"/>
        <w:left w:val="none" w:sz="0" w:space="0" w:color="auto"/>
        <w:bottom w:val="none" w:sz="0" w:space="0" w:color="auto"/>
        <w:right w:val="none" w:sz="0" w:space="0" w:color="auto"/>
      </w:divBdr>
    </w:div>
    <w:div w:id="436876503">
      <w:bodyDiv w:val="1"/>
      <w:marLeft w:val="0"/>
      <w:marRight w:val="0"/>
      <w:marTop w:val="0"/>
      <w:marBottom w:val="0"/>
      <w:divBdr>
        <w:top w:val="none" w:sz="0" w:space="0" w:color="auto"/>
        <w:left w:val="none" w:sz="0" w:space="0" w:color="auto"/>
        <w:bottom w:val="none" w:sz="0" w:space="0" w:color="auto"/>
        <w:right w:val="none" w:sz="0" w:space="0" w:color="auto"/>
      </w:divBdr>
    </w:div>
    <w:div w:id="438186206">
      <w:bodyDiv w:val="1"/>
      <w:marLeft w:val="0"/>
      <w:marRight w:val="0"/>
      <w:marTop w:val="0"/>
      <w:marBottom w:val="0"/>
      <w:divBdr>
        <w:top w:val="none" w:sz="0" w:space="0" w:color="auto"/>
        <w:left w:val="none" w:sz="0" w:space="0" w:color="auto"/>
        <w:bottom w:val="none" w:sz="0" w:space="0" w:color="auto"/>
        <w:right w:val="none" w:sz="0" w:space="0" w:color="auto"/>
      </w:divBdr>
    </w:div>
    <w:div w:id="440413785">
      <w:bodyDiv w:val="1"/>
      <w:marLeft w:val="0"/>
      <w:marRight w:val="0"/>
      <w:marTop w:val="0"/>
      <w:marBottom w:val="0"/>
      <w:divBdr>
        <w:top w:val="none" w:sz="0" w:space="0" w:color="auto"/>
        <w:left w:val="none" w:sz="0" w:space="0" w:color="auto"/>
        <w:bottom w:val="none" w:sz="0" w:space="0" w:color="auto"/>
        <w:right w:val="none" w:sz="0" w:space="0" w:color="auto"/>
      </w:divBdr>
    </w:div>
    <w:div w:id="451288687">
      <w:bodyDiv w:val="1"/>
      <w:marLeft w:val="0"/>
      <w:marRight w:val="0"/>
      <w:marTop w:val="0"/>
      <w:marBottom w:val="0"/>
      <w:divBdr>
        <w:top w:val="none" w:sz="0" w:space="0" w:color="auto"/>
        <w:left w:val="none" w:sz="0" w:space="0" w:color="auto"/>
        <w:bottom w:val="none" w:sz="0" w:space="0" w:color="auto"/>
        <w:right w:val="none" w:sz="0" w:space="0" w:color="auto"/>
      </w:divBdr>
    </w:div>
    <w:div w:id="462774194">
      <w:bodyDiv w:val="1"/>
      <w:marLeft w:val="0"/>
      <w:marRight w:val="0"/>
      <w:marTop w:val="0"/>
      <w:marBottom w:val="0"/>
      <w:divBdr>
        <w:top w:val="none" w:sz="0" w:space="0" w:color="auto"/>
        <w:left w:val="none" w:sz="0" w:space="0" w:color="auto"/>
        <w:bottom w:val="none" w:sz="0" w:space="0" w:color="auto"/>
        <w:right w:val="none" w:sz="0" w:space="0" w:color="auto"/>
      </w:divBdr>
      <w:divsChild>
        <w:div w:id="846867553">
          <w:marLeft w:val="0"/>
          <w:marRight w:val="0"/>
          <w:marTop w:val="0"/>
          <w:marBottom w:val="0"/>
          <w:divBdr>
            <w:top w:val="none" w:sz="0" w:space="0" w:color="auto"/>
            <w:left w:val="none" w:sz="0" w:space="0" w:color="auto"/>
            <w:bottom w:val="none" w:sz="0" w:space="0" w:color="auto"/>
            <w:right w:val="none" w:sz="0" w:space="0" w:color="auto"/>
          </w:divBdr>
          <w:divsChild>
            <w:div w:id="1492720476">
              <w:marLeft w:val="0"/>
              <w:marRight w:val="0"/>
              <w:marTop w:val="0"/>
              <w:marBottom w:val="0"/>
              <w:divBdr>
                <w:top w:val="none" w:sz="0" w:space="0" w:color="auto"/>
                <w:left w:val="none" w:sz="0" w:space="0" w:color="auto"/>
                <w:bottom w:val="none" w:sz="0" w:space="0" w:color="auto"/>
                <w:right w:val="none" w:sz="0" w:space="0" w:color="auto"/>
              </w:divBdr>
            </w:div>
            <w:div w:id="931670102">
              <w:marLeft w:val="0"/>
              <w:marRight w:val="0"/>
              <w:marTop w:val="0"/>
              <w:marBottom w:val="0"/>
              <w:divBdr>
                <w:top w:val="none" w:sz="0" w:space="0" w:color="auto"/>
                <w:left w:val="none" w:sz="0" w:space="0" w:color="auto"/>
                <w:bottom w:val="none" w:sz="0" w:space="0" w:color="auto"/>
                <w:right w:val="none" w:sz="0" w:space="0" w:color="auto"/>
              </w:divBdr>
            </w:div>
            <w:div w:id="1837722293">
              <w:marLeft w:val="0"/>
              <w:marRight w:val="0"/>
              <w:marTop w:val="0"/>
              <w:marBottom w:val="0"/>
              <w:divBdr>
                <w:top w:val="none" w:sz="0" w:space="0" w:color="auto"/>
                <w:left w:val="none" w:sz="0" w:space="0" w:color="auto"/>
                <w:bottom w:val="none" w:sz="0" w:space="0" w:color="auto"/>
                <w:right w:val="none" w:sz="0" w:space="0" w:color="auto"/>
              </w:divBdr>
            </w:div>
            <w:div w:id="931090990">
              <w:marLeft w:val="0"/>
              <w:marRight w:val="0"/>
              <w:marTop w:val="0"/>
              <w:marBottom w:val="0"/>
              <w:divBdr>
                <w:top w:val="none" w:sz="0" w:space="0" w:color="auto"/>
                <w:left w:val="none" w:sz="0" w:space="0" w:color="auto"/>
                <w:bottom w:val="none" w:sz="0" w:space="0" w:color="auto"/>
                <w:right w:val="none" w:sz="0" w:space="0" w:color="auto"/>
              </w:divBdr>
            </w:div>
            <w:div w:id="1495756904">
              <w:marLeft w:val="0"/>
              <w:marRight w:val="0"/>
              <w:marTop w:val="0"/>
              <w:marBottom w:val="0"/>
              <w:divBdr>
                <w:top w:val="none" w:sz="0" w:space="0" w:color="auto"/>
                <w:left w:val="none" w:sz="0" w:space="0" w:color="auto"/>
                <w:bottom w:val="none" w:sz="0" w:space="0" w:color="auto"/>
                <w:right w:val="none" w:sz="0" w:space="0" w:color="auto"/>
              </w:divBdr>
            </w:div>
            <w:div w:id="2032026353">
              <w:marLeft w:val="0"/>
              <w:marRight w:val="0"/>
              <w:marTop w:val="0"/>
              <w:marBottom w:val="0"/>
              <w:divBdr>
                <w:top w:val="none" w:sz="0" w:space="0" w:color="auto"/>
                <w:left w:val="none" w:sz="0" w:space="0" w:color="auto"/>
                <w:bottom w:val="none" w:sz="0" w:space="0" w:color="auto"/>
                <w:right w:val="none" w:sz="0" w:space="0" w:color="auto"/>
              </w:divBdr>
            </w:div>
            <w:div w:id="695229692">
              <w:marLeft w:val="0"/>
              <w:marRight w:val="0"/>
              <w:marTop w:val="0"/>
              <w:marBottom w:val="0"/>
              <w:divBdr>
                <w:top w:val="none" w:sz="0" w:space="0" w:color="auto"/>
                <w:left w:val="none" w:sz="0" w:space="0" w:color="auto"/>
                <w:bottom w:val="none" w:sz="0" w:space="0" w:color="auto"/>
                <w:right w:val="none" w:sz="0" w:space="0" w:color="auto"/>
              </w:divBdr>
            </w:div>
            <w:div w:id="1178806880">
              <w:marLeft w:val="0"/>
              <w:marRight w:val="0"/>
              <w:marTop w:val="0"/>
              <w:marBottom w:val="0"/>
              <w:divBdr>
                <w:top w:val="none" w:sz="0" w:space="0" w:color="auto"/>
                <w:left w:val="none" w:sz="0" w:space="0" w:color="auto"/>
                <w:bottom w:val="none" w:sz="0" w:space="0" w:color="auto"/>
                <w:right w:val="none" w:sz="0" w:space="0" w:color="auto"/>
              </w:divBdr>
            </w:div>
            <w:div w:id="1190604766">
              <w:marLeft w:val="0"/>
              <w:marRight w:val="0"/>
              <w:marTop w:val="0"/>
              <w:marBottom w:val="0"/>
              <w:divBdr>
                <w:top w:val="none" w:sz="0" w:space="0" w:color="auto"/>
                <w:left w:val="none" w:sz="0" w:space="0" w:color="auto"/>
                <w:bottom w:val="none" w:sz="0" w:space="0" w:color="auto"/>
                <w:right w:val="none" w:sz="0" w:space="0" w:color="auto"/>
              </w:divBdr>
            </w:div>
            <w:div w:id="2111388807">
              <w:marLeft w:val="0"/>
              <w:marRight w:val="0"/>
              <w:marTop w:val="0"/>
              <w:marBottom w:val="0"/>
              <w:divBdr>
                <w:top w:val="none" w:sz="0" w:space="0" w:color="auto"/>
                <w:left w:val="none" w:sz="0" w:space="0" w:color="auto"/>
                <w:bottom w:val="none" w:sz="0" w:space="0" w:color="auto"/>
                <w:right w:val="none" w:sz="0" w:space="0" w:color="auto"/>
              </w:divBdr>
            </w:div>
            <w:div w:id="28154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562016">
      <w:bodyDiv w:val="1"/>
      <w:marLeft w:val="0"/>
      <w:marRight w:val="0"/>
      <w:marTop w:val="0"/>
      <w:marBottom w:val="0"/>
      <w:divBdr>
        <w:top w:val="none" w:sz="0" w:space="0" w:color="auto"/>
        <w:left w:val="none" w:sz="0" w:space="0" w:color="auto"/>
        <w:bottom w:val="none" w:sz="0" w:space="0" w:color="auto"/>
        <w:right w:val="none" w:sz="0" w:space="0" w:color="auto"/>
      </w:divBdr>
    </w:div>
    <w:div w:id="470947718">
      <w:bodyDiv w:val="1"/>
      <w:marLeft w:val="0"/>
      <w:marRight w:val="0"/>
      <w:marTop w:val="0"/>
      <w:marBottom w:val="0"/>
      <w:divBdr>
        <w:top w:val="none" w:sz="0" w:space="0" w:color="auto"/>
        <w:left w:val="none" w:sz="0" w:space="0" w:color="auto"/>
        <w:bottom w:val="none" w:sz="0" w:space="0" w:color="auto"/>
        <w:right w:val="none" w:sz="0" w:space="0" w:color="auto"/>
      </w:divBdr>
    </w:div>
    <w:div w:id="475688398">
      <w:bodyDiv w:val="1"/>
      <w:marLeft w:val="0"/>
      <w:marRight w:val="0"/>
      <w:marTop w:val="0"/>
      <w:marBottom w:val="0"/>
      <w:divBdr>
        <w:top w:val="none" w:sz="0" w:space="0" w:color="auto"/>
        <w:left w:val="none" w:sz="0" w:space="0" w:color="auto"/>
        <w:bottom w:val="none" w:sz="0" w:space="0" w:color="auto"/>
        <w:right w:val="none" w:sz="0" w:space="0" w:color="auto"/>
      </w:divBdr>
    </w:div>
    <w:div w:id="476266104">
      <w:bodyDiv w:val="1"/>
      <w:marLeft w:val="0"/>
      <w:marRight w:val="0"/>
      <w:marTop w:val="0"/>
      <w:marBottom w:val="0"/>
      <w:divBdr>
        <w:top w:val="none" w:sz="0" w:space="0" w:color="auto"/>
        <w:left w:val="none" w:sz="0" w:space="0" w:color="auto"/>
        <w:bottom w:val="none" w:sz="0" w:space="0" w:color="auto"/>
        <w:right w:val="none" w:sz="0" w:space="0" w:color="auto"/>
      </w:divBdr>
    </w:div>
    <w:div w:id="485781491">
      <w:bodyDiv w:val="1"/>
      <w:marLeft w:val="0"/>
      <w:marRight w:val="0"/>
      <w:marTop w:val="0"/>
      <w:marBottom w:val="0"/>
      <w:divBdr>
        <w:top w:val="none" w:sz="0" w:space="0" w:color="auto"/>
        <w:left w:val="none" w:sz="0" w:space="0" w:color="auto"/>
        <w:bottom w:val="none" w:sz="0" w:space="0" w:color="auto"/>
        <w:right w:val="none" w:sz="0" w:space="0" w:color="auto"/>
      </w:divBdr>
    </w:div>
    <w:div w:id="486749103">
      <w:bodyDiv w:val="1"/>
      <w:marLeft w:val="0"/>
      <w:marRight w:val="0"/>
      <w:marTop w:val="0"/>
      <w:marBottom w:val="0"/>
      <w:divBdr>
        <w:top w:val="none" w:sz="0" w:space="0" w:color="auto"/>
        <w:left w:val="none" w:sz="0" w:space="0" w:color="auto"/>
        <w:bottom w:val="none" w:sz="0" w:space="0" w:color="auto"/>
        <w:right w:val="none" w:sz="0" w:space="0" w:color="auto"/>
      </w:divBdr>
    </w:div>
    <w:div w:id="489097276">
      <w:bodyDiv w:val="1"/>
      <w:marLeft w:val="0"/>
      <w:marRight w:val="0"/>
      <w:marTop w:val="0"/>
      <w:marBottom w:val="0"/>
      <w:divBdr>
        <w:top w:val="none" w:sz="0" w:space="0" w:color="auto"/>
        <w:left w:val="none" w:sz="0" w:space="0" w:color="auto"/>
        <w:bottom w:val="none" w:sz="0" w:space="0" w:color="auto"/>
        <w:right w:val="none" w:sz="0" w:space="0" w:color="auto"/>
      </w:divBdr>
    </w:div>
    <w:div w:id="489442010">
      <w:bodyDiv w:val="1"/>
      <w:marLeft w:val="0"/>
      <w:marRight w:val="0"/>
      <w:marTop w:val="0"/>
      <w:marBottom w:val="0"/>
      <w:divBdr>
        <w:top w:val="none" w:sz="0" w:space="0" w:color="auto"/>
        <w:left w:val="none" w:sz="0" w:space="0" w:color="auto"/>
        <w:bottom w:val="none" w:sz="0" w:space="0" w:color="auto"/>
        <w:right w:val="none" w:sz="0" w:space="0" w:color="auto"/>
      </w:divBdr>
    </w:div>
    <w:div w:id="497429859">
      <w:bodyDiv w:val="1"/>
      <w:marLeft w:val="0"/>
      <w:marRight w:val="0"/>
      <w:marTop w:val="0"/>
      <w:marBottom w:val="0"/>
      <w:divBdr>
        <w:top w:val="none" w:sz="0" w:space="0" w:color="auto"/>
        <w:left w:val="none" w:sz="0" w:space="0" w:color="auto"/>
        <w:bottom w:val="none" w:sz="0" w:space="0" w:color="auto"/>
        <w:right w:val="none" w:sz="0" w:space="0" w:color="auto"/>
      </w:divBdr>
    </w:div>
    <w:div w:id="503976275">
      <w:bodyDiv w:val="1"/>
      <w:marLeft w:val="0"/>
      <w:marRight w:val="0"/>
      <w:marTop w:val="0"/>
      <w:marBottom w:val="0"/>
      <w:divBdr>
        <w:top w:val="none" w:sz="0" w:space="0" w:color="auto"/>
        <w:left w:val="none" w:sz="0" w:space="0" w:color="auto"/>
        <w:bottom w:val="none" w:sz="0" w:space="0" w:color="auto"/>
        <w:right w:val="none" w:sz="0" w:space="0" w:color="auto"/>
      </w:divBdr>
    </w:div>
    <w:div w:id="506864418">
      <w:bodyDiv w:val="1"/>
      <w:marLeft w:val="0"/>
      <w:marRight w:val="0"/>
      <w:marTop w:val="0"/>
      <w:marBottom w:val="0"/>
      <w:divBdr>
        <w:top w:val="none" w:sz="0" w:space="0" w:color="auto"/>
        <w:left w:val="none" w:sz="0" w:space="0" w:color="auto"/>
        <w:bottom w:val="none" w:sz="0" w:space="0" w:color="auto"/>
        <w:right w:val="none" w:sz="0" w:space="0" w:color="auto"/>
      </w:divBdr>
    </w:div>
    <w:div w:id="506946630">
      <w:bodyDiv w:val="1"/>
      <w:marLeft w:val="0"/>
      <w:marRight w:val="0"/>
      <w:marTop w:val="0"/>
      <w:marBottom w:val="0"/>
      <w:divBdr>
        <w:top w:val="none" w:sz="0" w:space="0" w:color="auto"/>
        <w:left w:val="none" w:sz="0" w:space="0" w:color="auto"/>
        <w:bottom w:val="none" w:sz="0" w:space="0" w:color="auto"/>
        <w:right w:val="none" w:sz="0" w:space="0" w:color="auto"/>
      </w:divBdr>
    </w:div>
    <w:div w:id="512381220">
      <w:bodyDiv w:val="1"/>
      <w:marLeft w:val="0"/>
      <w:marRight w:val="0"/>
      <w:marTop w:val="0"/>
      <w:marBottom w:val="0"/>
      <w:divBdr>
        <w:top w:val="none" w:sz="0" w:space="0" w:color="auto"/>
        <w:left w:val="none" w:sz="0" w:space="0" w:color="auto"/>
        <w:bottom w:val="none" w:sz="0" w:space="0" w:color="auto"/>
        <w:right w:val="none" w:sz="0" w:space="0" w:color="auto"/>
      </w:divBdr>
    </w:div>
    <w:div w:id="523830385">
      <w:bodyDiv w:val="1"/>
      <w:marLeft w:val="0"/>
      <w:marRight w:val="0"/>
      <w:marTop w:val="0"/>
      <w:marBottom w:val="0"/>
      <w:divBdr>
        <w:top w:val="none" w:sz="0" w:space="0" w:color="auto"/>
        <w:left w:val="none" w:sz="0" w:space="0" w:color="auto"/>
        <w:bottom w:val="none" w:sz="0" w:space="0" w:color="auto"/>
        <w:right w:val="none" w:sz="0" w:space="0" w:color="auto"/>
      </w:divBdr>
    </w:div>
    <w:div w:id="535778892">
      <w:bodyDiv w:val="1"/>
      <w:marLeft w:val="0"/>
      <w:marRight w:val="0"/>
      <w:marTop w:val="0"/>
      <w:marBottom w:val="0"/>
      <w:divBdr>
        <w:top w:val="none" w:sz="0" w:space="0" w:color="auto"/>
        <w:left w:val="none" w:sz="0" w:space="0" w:color="auto"/>
        <w:bottom w:val="none" w:sz="0" w:space="0" w:color="auto"/>
        <w:right w:val="none" w:sz="0" w:space="0" w:color="auto"/>
      </w:divBdr>
    </w:div>
    <w:div w:id="539171123">
      <w:bodyDiv w:val="1"/>
      <w:marLeft w:val="0"/>
      <w:marRight w:val="0"/>
      <w:marTop w:val="0"/>
      <w:marBottom w:val="0"/>
      <w:divBdr>
        <w:top w:val="none" w:sz="0" w:space="0" w:color="auto"/>
        <w:left w:val="none" w:sz="0" w:space="0" w:color="auto"/>
        <w:bottom w:val="none" w:sz="0" w:space="0" w:color="auto"/>
        <w:right w:val="none" w:sz="0" w:space="0" w:color="auto"/>
      </w:divBdr>
    </w:div>
    <w:div w:id="543445067">
      <w:bodyDiv w:val="1"/>
      <w:marLeft w:val="0"/>
      <w:marRight w:val="0"/>
      <w:marTop w:val="0"/>
      <w:marBottom w:val="0"/>
      <w:divBdr>
        <w:top w:val="none" w:sz="0" w:space="0" w:color="auto"/>
        <w:left w:val="none" w:sz="0" w:space="0" w:color="auto"/>
        <w:bottom w:val="none" w:sz="0" w:space="0" w:color="auto"/>
        <w:right w:val="none" w:sz="0" w:space="0" w:color="auto"/>
      </w:divBdr>
    </w:div>
    <w:div w:id="549918701">
      <w:bodyDiv w:val="1"/>
      <w:marLeft w:val="0"/>
      <w:marRight w:val="0"/>
      <w:marTop w:val="0"/>
      <w:marBottom w:val="0"/>
      <w:divBdr>
        <w:top w:val="none" w:sz="0" w:space="0" w:color="auto"/>
        <w:left w:val="none" w:sz="0" w:space="0" w:color="auto"/>
        <w:bottom w:val="none" w:sz="0" w:space="0" w:color="auto"/>
        <w:right w:val="none" w:sz="0" w:space="0" w:color="auto"/>
      </w:divBdr>
    </w:div>
    <w:div w:id="552275389">
      <w:bodyDiv w:val="1"/>
      <w:marLeft w:val="0"/>
      <w:marRight w:val="0"/>
      <w:marTop w:val="0"/>
      <w:marBottom w:val="0"/>
      <w:divBdr>
        <w:top w:val="none" w:sz="0" w:space="0" w:color="auto"/>
        <w:left w:val="none" w:sz="0" w:space="0" w:color="auto"/>
        <w:bottom w:val="none" w:sz="0" w:space="0" w:color="auto"/>
        <w:right w:val="none" w:sz="0" w:space="0" w:color="auto"/>
      </w:divBdr>
    </w:div>
    <w:div w:id="552808909">
      <w:bodyDiv w:val="1"/>
      <w:marLeft w:val="0"/>
      <w:marRight w:val="0"/>
      <w:marTop w:val="0"/>
      <w:marBottom w:val="0"/>
      <w:divBdr>
        <w:top w:val="none" w:sz="0" w:space="0" w:color="auto"/>
        <w:left w:val="none" w:sz="0" w:space="0" w:color="auto"/>
        <w:bottom w:val="none" w:sz="0" w:space="0" w:color="auto"/>
        <w:right w:val="none" w:sz="0" w:space="0" w:color="auto"/>
      </w:divBdr>
    </w:div>
    <w:div w:id="573275641">
      <w:bodyDiv w:val="1"/>
      <w:marLeft w:val="0"/>
      <w:marRight w:val="0"/>
      <w:marTop w:val="0"/>
      <w:marBottom w:val="0"/>
      <w:divBdr>
        <w:top w:val="none" w:sz="0" w:space="0" w:color="auto"/>
        <w:left w:val="none" w:sz="0" w:space="0" w:color="auto"/>
        <w:bottom w:val="none" w:sz="0" w:space="0" w:color="auto"/>
        <w:right w:val="none" w:sz="0" w:space="0" w:color="auto"/>
      </w:divBdr>
    </w:div>
    <w:div w:id="581834926">
      <w:bodyDiv w:val="1"/>
      <w:marLeft w:val="0"/>
      <w:marRight w:val="0"/>
      <w:marTop w:val="0"/>
      <w:marBottom w:val="0"/>
      <w:divBdr>
        <w:top w:val="none" w:sz="0" w:space="0" w:color="auto"/>
        <w:left w:val="none" w:sz="0" w:space="0" w:color="auto"/>
        <w:bottom w:val="none" w:sz="0" w:space="0" w:color="auto"/>
        <w:right w:val="none" w:sz="0" w:space="0" w:color="auto"/>
      </w:divBdr>
    </w:div>
    <w:div w:id="595676399">
      <w:bodyDiv w:val="1"/>
      <w:marLeft w:val="0"/>
      <w:marRight w:val="0"/>
      <w:marTop w:val="0"/>
      <w:marBottom w:val="0"/>
      <w:divBdr>
        <w:top w:val="none" w:sz="0" w:space="0" w:color="auto"/>
        <w:left w:val="none" w:sz="0" w:space="0" w:color="auto"/>
        <w:bottom w:val="none" w:sz="0" w:space="0" w:color="auto"/>
        <w:right w:val="none" w:sz="0" w:space="0" w:color="auto"/>
      </w:divBdr>
    </w:div>
    <w:div w:id="601840385">
      <w:bodyDiv w:val="1"/>
      <w:marLeft w:val="0"/>
      <w:marRight w:val="0"/>
      <w:marTop w:val="0"/>
      <w:marBottom w:val="0"/>
      <w:divBdr>
        <w:top w:val="none" w:sz="0" w:space="0" w:color="auto"/>
        <w:left w:val="none" w:sz="0" w:space="0" w:color="auto"/>
        <w:bottom w:val="none" w:sz="0" w:space="0" w:color="auto"/>
        <w:right w:val="none" w:sz="0" w:space="0" w:color="auto"/>
      </w:divBdr>
    </w:div>
    <w:div w:id="602421404">
      <w:bodyDiv w:val="1"/>
      <w:marLeft w:val="0"/>
      <w:marRight w:val="0"/>
      <w:marTop w:val="0"/>
      <w:marBottom w:val="0"/>
      <w:divBdr>
        <w:top w:val="none" w:sz="0" w:space="0" w:color="auto"/>
        <w:left w:val="none" w:sz="0" w:space="0" w:color="auto"/>
        <w:bottom w:val="none" w:sz="0" w:space="0" w:color="auto"/>
        <w:right w:val="none" w:sz="0" w:space="0" w:color="auto"/>
      </w:divBdr>
    </w:div>
    <w:div w:id="612899753">
      <w:bodyDiv w:val="1"/>
      <w:marLeft w:val="0"/>
      <w:marRight w:val="0"/>
      <w:marTop w:val="0"/>
      <w:marBottom w:val="0"/>
      <w:divBdr>
        <w:top w:val="none" w:sz="0" w:space="0" w:color="auto"/>
        <w:left w:val="none" w:sz="0" w:space="0" w:color="auto"/>
        <w:bottom w:val="none" w:sz="0" w:space="0" w:color="auto"/>
        <w:right w:val="none" w:sz="0" w:space="0" w:color="auto"/>
      </w:divBdr>
      <w:divsChild>
        <w:div w:id="230426612">
          <w:marLeft w:val="0"/>
          <w:marRight w:val="0"/>
          <w:marTop w:val="0"/>
          <w:marBottom w:val="0"/>
          <w:divBdr>
            <w:top w:val="none" w:sz="0" w:space="0" w:color="auto"/>
            <w:left w:val="none" w:sz="0" w:space="0" w:color="auto"/>
            <w:bottom w:val="none" w:sz="0" w:space="0" w:color="auto"/>
            <w:right w:val="none" w:sz="0" w:space="0" w:color="auto"/>
          </w:divBdr>
          <w:divsChild>
            <w:div w:id="871769258">
              <w:marLeft w:val="0"/>
              <w:marRight w:val="0"/>
              <w:marTop w:val="0"/>
              <w:marBottom w:val="0"/>
              <w:divBdr>
                <w:top w:val="none" w:sz="0" w:space="0" w:color="auto"/>
                <w:left w:val="none" w:sz="0" w:space="0" w:color="auto"/>
                <w:bottom w:val="none" w:sz="0" w:space="0" w:color="auto"/>
                <w:right w:val="none" w:sz="0" w:space="0" w:color="auto"/>
              </w:divBdr>
            </w:div>
            <w:div w:id="668292245">
              <w:marLeft w:val="0"/>
              <w:marRight w:val="0"/>
              <w:marTop w:val="0"/>
              <w:marBottom w:val="0"/>
              <w:divBdr>
                <w:top w:val="none" w:sz="0" w:space="0" w:color="auto"/>
                <w:left w:val="none" w:sz="0" w:space="0" w:color="auto"/>
                <w:bottom w:val="none" w:sz="0" w:space="0" w:color="auto"/>
                <w:right w:val="none" w:sz="0" w:space="0" w:color="auto"/>
              </w:divBdr>
            </w:div>
            <w:div w:id="2112623259">
              <w:marLeft w:val="0"/>
              <w:marRight w:val="0"/>
              <w:marTop w:val="0"/>
              <w:marBottom w:val="0"/>
              <w:divBdr>
                <w:top w:val="none" w:sz="0" w:space="0" w:color="auto"/>
                <w:left w:val="none" w:sz="0" w:space="0" w:color="auto"/>
                <w:bottom w:val="none" w:sz="0" w:space="0" w:color="auto"/>
                <w:right w:val="none" w:sz="0" w:space="0" w:color="auto"/>
              </w:divBdr>
            </w:div>
            <w:div w:id="1232544926">
              <w:marLeft w:val="0"/>
              <w:marRight w:val="0"/>
              <w:marTop w:val="0"/>
              <w:marBottom w:val="0"/>
              <w:divBdr>
                <w:top w:val="none" w:sz="0" w:space="0" w:color="auto"/>
                <w:left w:val="none" w:sz="0" w:space="0" w:color="auto"/>
                <w:bottom w:val="none" w:sz="0" w:space="0" w:color="auto"/>
                <w:right w:val="none" w:sz="0" w:space="0" w:color="auto"/>
              </w:divBdr>
            </w:div>
            <w:div w:id="1349525633">
              <w:marLeft w:val="0"/>
              <w:marRight w:val="0"/>
              <w:marTop w:val="0"/>
              <w:marBottom w:val="0"/>
              <w:divBdr>
                <w:top w:val="none" w:sz="0" w:space="0" w:color="auto"/>
                <w:left w:val="none" w:sz="0" w:space="0" w:color="auto"/>
                <w:bottom w:val="none" w:sz="0" w:space="0" w:color="auto"/>
                <w:right w:val="none" w:sz="0" w:space="0" w:color="auto"/>
              </w:divBdr>
            </w:div>
            <w:div w:id="128282980">
              <w:marLeft w:val="0"/>
              <w:marRight w:val="0"/>
              <w:marTop w:val="0"/>
              <w:marBottom w:val="0"/>
              <w:divBdr>
                <w:top w:val="none" w:sz="0" w:space="0" w:color="auto"/>
                <w:left w:val="none" w:sz="0" w:space="0" w:color="auto"/>
                <w:bottom w:val="none" w:sz="0" w:space="0" w:color="auto"/>
                <w:right w:val="none" w:sz="0" w:space="0" w:color="auto"/>
              </w:divBdr>
            </w:div>
            <w:div w:id="779030097">
              <w:marLeft w:val="0"/>
              <w:marRight w:val="0"/>
              <w:marTop w:val="0"/>
              <w:marBottom w:val="0"/>
              <w:divBdr>
                <w:top w:val="none" w:sz="0" w:space="0" w:color="auto"/>
                <w:left w:val="none" w:sz="0" w:space="0" w:color="auto"/>
                <w:bottom w:val="none" w:sz="0" w:space="0" w:color="auto"/>
                <w:right w:val="none" w:sz="0" w:space="0" w:color="auto"/>
              </w:divBdr>
            </w:div>
            <w:div w:id="1378047181">
              <w:marLeft w:val="0"/>
              <w:marRight w:val="0"/>
              <w:marTop w:val="0"/>
              <w:marBottom w:val="0"/>
              <w:divBdr>
                <w:top w:val="none" w:sz="0" w:space="0" w:color="auto"/>
                <w:left w:val="none" w:sz="0" w:space="0" w:color="auto"/>
                <w:bottom w:val="none" w:sz="0" w:space="0" w:color="auto"/>
                <w:right w:val="none" w:sz="0" w:space="0" w:color="auto"/>
              </w:divBdr>
            </w:div>
            <w:div w:id="1888492410">
              <w:marLeft w:val="0"/>
              <w:marRight w:val="0"/>
              <w:marTop w:val="0"/>
              <w:marBottom w:val="0"/>
              <w:divBdr>
                <w:top w:val="none" w:sz="0" w:space="0" w:color="auto"/>
                <w:left w:val="none" w:sz="0" w:space="0" w:color="auto"/>
                <w:bottom w:val="none" w:sz="0" w:space="0" w:color="auto"/>
                <w:right w:val="none" w:sz="0" w:space="0" w:color="auto"/>
              </w:divBdr>
            </w:div>
            <w:div w:id="461116475">
              <w:marLeft w:val="0"/>
              <w:marRight w:val="0"/>
              <w:marTop w:val="0"/>
              <w:marBottom w:val="0"/>
              <w:divBdr>
                <w:top w:val="none" w:sz="0" w:space="0" w:color="auto"/>
                <w:left w:val="none" w:sz="0" w:space="0" w:color="auto"/>
                <w:bottom w:val="none" w:sz="0" w:space="0" w:color="auto"/>
                <w:right w:val="none" w:sz="0" w:space="0" w:color="auto"/>
              </w:divBdr>
            </w:div>
            <w:div w:id="926041829">
              <w:marLeft w:val="0"/>
              <w:marRight w:val="0"/>
              <w:marTop w:val="0"/>
              <w:marBottom w:val="0"/>
              <w:divBdr>
                <w:top w:val="none" w:sz="0" w:space="0" w:color="auto"/>
                <w:left w:val="none" w:sz="0" w:space="0" w:color="auto"/>
                <w:bottom w:val="none" w:sz="0" w:space="0" w:color="auto"/>
                <w:right w:val="none" w:sz="0" w:space="0" w:color="auto"/>
              </w:divBdr>
            </w:div>
            <w:div w:id="132192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829825">
      <w:bodyDiv w:val="1"/>
      <w:marLeft w:val="0"/>
      <w:marRight w:val="0"/>
      <w:marTop w:val="0"/>
      <w:marBottom w:val="0"/>
      <w:divBdr>
        <w:top w:val="none" w:sz="0" w:space="0" w:color="auto"/>
        <w:left w:val="none" w:sz="0" w:space="0" w:color="auto"/>
        <w:bottom w:val="none" w:sz="0" w:space="0" w:color="auto"/>
        <w:right w:val="none" w:sz="0" w:space="0" w:color="auto"/>
      </w:divBdr>
    </w:div>
    <w:div w:id="614138172">
      <w:bodyDiv w:val="1"/>
      <w:marLeft w:val="0"/>
      <w:marRight w:val="0"/>
      <w:marTop w:val="0"/>
      <w:marBottom w:val="0"/>
      <w:divBdr>
        <w:top w:val="none" w:sz="0" w:space="0" w:color="auto"/>
        <w:left w:val="none" w:sz="0" w:space="0" w:color="auto"/>
        <w:bottom w:val="none" w:sz="0" w:space="0" w:color="auto"/>
        <w:right w:val="none" w:sz="0" w:space="0" w:color="auto"/>
      </w:divBdr>
      <w:divsChild>
        <w:div w:id="1305352578">
          <w:marLeft w:val="0"/>
          <w:marRight w:val="0"/>
          <w:marTop w:val="0"/>
          <w:marBottom w:val="0"/>
          <w:divBdr>
            <w:top w:val="none" w:sz="0" w:space="0" w:color="auto"/>
            <w:left w:val="none" w:sz="0" w:space="0" w:color="auto"/>
            <w:bottom w:val="none" w:sz="0" w:space="0" w:color="auto"/>
            <w:right w:val="none" w:sz="0" w:space="0" w:color="auto"/>
          </w:divBdr>
          <w:divsChild>
            <w:div w:id="2134402206">
              <w:marLeft w:val="0"/>
              <w:marRight w:val="0"/>
              <w:marTop w:val="0"/>
              <w:marBottom w:val="0"/>
              <w:divBdr>
                <w:top w:val="none" w:sz="0" w:space="0" w:color="auto"/>
                <w:left w:val="none" w:sz="0" w:space="0" w:color="auto"/>
                <w:bottom w:val="none" w:sz="0" w:space="0" w:color="auto"/>
                <w:right w:val="none" w:sz="0" w:space="0" w:color="auto"/>
              </w:divBdr>
            </w:div>
            <w:div w:id="651106403">
              <w:marLeft w:val="0"/>
              <w:marRight w:val="0"/>
              <w:marTop w:val="0"/>
              <w:marBottom w:val="0"/>
              <w:divBdr>
                <w:top w:val="none" w:sz="0" w:space="0" w:color="auto"/>
                <w:left w:val="none" w:sz="0" w:space="0" w:color="auto"/>
                <w:bottom w:val="none" w:sz="0" w:space="0" w:color="auto"/>
                <w:right w:val="none" w:sz="0" w:space="0" w:color="auto"/>
              </w:divBdr>
            </w:div>
            <w:div w:id="448400396">
              <w:marLeft w:val="0"/>
              <w:marRight w:val="0"/>
              <w:marTop w:val="0"/>
              <w:marBottom w:val="0"/>
              <w:divBdr>
                <w:top w:val="none" w:sz="0" w:space="0" w:color="auto"/>
                <w:left w:val="none" w:sz="0" w:space="0" w:color="auto"/>
                <w:bottom w:val="none" w:sz="0" w:space="0" w:color="auto"/>
                <w:right w:val="none" w:sz="0" w:space="0" w:color="auto"/>
              </w:divBdr>
            </w:div>
            <w:div w:id="1060054950">
              <w:marLeft w:val="0"/>
              <w:marRight w:val="0"/>
              <w:marTop w:val="0"/>
              <w:marBottom w:val="0"/>
              <w:divBdr>
                <w:top w:val="none" w:sz="0" w:space="0" w:color="auto"/>
                <w:left w:val="none" w:sz="0" w:space="0" w:color="auto"/>
                <w:bottom w:val="none" w:sz="0" w:space="0" w:color="auto"/>
                <w:right w:val="none" w:sz="0" w:space="0" w:color="auto"/>
              </w:divBdr>
            </w:div>
            <w:div w:id="33234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63357">
      <w:bodyDiv w:val="1"/>
      <w:marLeft w:val="0"/>
      <w:marRight w:val="0"/>
      <w:marTop w:val="0"/>
      <w:marBottom w:val="0"/>
      <w:divBdr>
        <w:top w:val="none" w:sz="0" w:space="0" w:color="auto"/>
        <w:left w:val="none" w:sz="0" w:space="0" w:color="auto"/>
        <w:bottom w:val="none" w:sz="0" w:space="0" w:color="auto"/>
        <w:right w:val="none" w:sz="0" w:space="0" w:color="auto"/>
      </w:divBdr>
    </w:div>
    <w:div w:id="616302381">
      <w:bodyDiv w:val="1"/>
      <w:marLeft w:val="0"/>
      <w:marRight w:val="0"/>
      <w:marTop w:val="0"/>
      <w:marBottom w:val="0"/>
      <w:divBdr>
        <w:top w:val="none" w:sz="0" w:space="0" w:color="auto"/>
        <w:left w:val="none" w:sz="0" w:space="0" w:color="auto"/>
        <w:bottom w:val="none" w:sz="0" w:space="0" w:color="auto"/>
        <w:right w:val="none" w:sz="0" w:space="0" w:color="auto"/>
      </w:divBdr>
    </w:div>
    <w:div w:id="620116163">
      <w:bodyDiv w:val="1"/>
      <w:marLeft w:val="0"/>
      <w:marRight w:val="0"/>
      <w:marTop w:val="0"/>
      <w:marBottom w:val="0"/>
      <w:divBdr>
        <w:top w:val="none" w:sz="0" w:space="0" w:color="auto"/>
        <w:left w:val="none" w:sz="0" w:space="0" w:color="auto"/>
        <w:bottom w:val="none" w:sz="0" w:space="0" w:color="auto"/>
        <w:right w:val="none" w:sz="0" w:space="0" w:color="auto"/>
      </w:divBdr>
    </w:div>
    <w:div w:id="621307532">
      <w:bodyDiv w:val="1"/>
      <w:marLeft w:val="0"/>
      <w:marRight w:val="0"/>
      <w:marTop w:val="0"/>
      <w:marBottom w:val="0"/>
      <w:divBdr>
        <w:top w:val="none" w:sz="0" w:space="0" w:color="auto"/>
        <w:left w:val="none" w:sz="0" w:space="0" w:color="auto"/>
        <w:bottom w:val="none" w:sz="0" w:space="0" w:color="auto"/>
        <w:right w:val="none" w:sz="0" w:space="0" w:color="auto"/>
      </w:divBdr>
    </w:div>
    <w:div w:id="633370094">
      <w:bodyDiv w:val="1"/>
      <w:marLeft w:val="0"/>
      <w:marRight w:val="0"/>
      <w:marTop w:val="0"/>
      <w:marBottom w:val="0"/>
      <w:divBdr>
        <w:top w:val="none" w:sz="0" w:space="0" w:color="auto"/>
        <w:left w:val="none" w:sz="0" w:space="0" w:color="auto"/>
        <w:bottom w:val="none" w:sz="0" w:space="0" w:color="auto"/>
        <w:right w:val="none" w:sz="0" w:space="0" w:color="auto"/>
      </w:divBdr>
    </w:div>
    <w:div w:id="633677424">
      <w:bodyDiv w:val="1"/>
      <w:marLeft w:val="0"/>
      <w:marRight w:val="0"/>
      <w:marTop w:val="0"/>
      <w:marBottom w:val="0"/>
      <w:divBdr>
        <w:top w:val="none" w:sz="0" w:space="0" w:color="auto"/>
        <w:left w:val="none" w:sz="0" w:space="0" w:color="auto"/>
        <w:bottom w:val="none" w:sz="0" w:space="0" w:color="auto"/>
        <w:right w:val="none" w:sz="0" w:space="0" w:color="auto"/>
      </w:divBdr>
    </w:div>
    <w:div w:id="640118657">
      <w:bodyDiv w:val="1"/>
      <w:marLeft w:val="0"/>
      <w:marRight w:val="0"/>
      <w:marTop w:val="0"/>
      <w:marBottom w:val="0"/>
      <w:divBdr>
        <w:top w:val="none" w:sz="0" w:space="0" w:color="auto"/>
        <w:left w:val="none" w:sz="0" w:space="0" w:color="auto"/>
        <w:bottom w:val="none" w:sz="0" w:space="0" w:color="auto"/>
        <w:right w:val="none" w:sz="0" w:space="0" w:color="auto"/>
      </w:divBdr>
    </w:div>
    <w:div w:id="641472616">
      <w:bodyDiv w:val="1"/>
      <w:marLeft w:val="0"/>
      <w:marRight w:val="0"/>
      <w:marTop w:val="0"/>
      <w:marBottom w:val="0"/>
      <w:divBdr>
        <w:top w:val="none" w:sz="0" w:space="0" w:color="auto"/>
        <w:left w:val="none" w:sz="0" w:space="0" w:color="auto"/>
        <w:bottom w:val="none" w:sz="0" w:space="0" w:color="auto"/>
        <w:right w:val="none" w:sz="0" w:space="0" w:color="auto"/>
      </w:divBdr>
    </w:div>
    <w:div w:id="646859774">
      <w:bodyDiv w:val="1"/>
      <w:marLeft w:val="0"/>
      <w:marRight w:val="0"/>
      <w:marTop w:val="0"/>
      <w:marBottom w:val="0"/>
      <w:divBdr>
        <w:top w:val="none" w:sz="0" w:space="0" w:color="auto"/>
        <w:left w:val="none" w:sz="0" w:space="0" w:color="auto"/>
        <w:bottom w:val="none" w:sz="0" w:space="0" w:color="auto"/>
        <w:right w:val="none" w:sz="0" w:space="0" w:color="auto"/>
      </w:divBdr>
    </w:div>
    <w:div w:id="648705451">
      <w:bodyDiv w:val="1"/>
      <w:marLeft w:val="0"/>
      <w:marRight w:val="0"/>
      <w:marTop w:val="0"/>
      <w:marBottom w:val="0"/>
      <w:divBdr>
        <w:top w:val="none" w:sz="0" w:space="0" w:color="auto"/>
        <w:left w:val="none" w:sz="0" w:space="0" w:color="auto"/>
        <w:bottom w:val="none" w:sz="0" w:space="0" w:color="auto"/>
        <w:right w:val="none" w:sz="0" w:space="0" w:color="auto"/>
      </w:divBdr>
    </w:div>
    <w:div w:id="651448206">
      <w:bodyDiv w:val="1"/>
      <w:marLeft w:val="0"/>
      <w:marRight w:val="0"/>
      <w:marTop w:val="0"/>
      <w:marBottom w:val="0"/>
      <w:divBdr>
        <w:top w:val="none" w:sz="0" w:space="0" w:color="auto"/>
        <w:left w:val="none" w:sz="0" w:space="0" w:color="auto"/>
        <w:bottom w:val="none" w:sz="0" w:space="0" w:color="auto"/>
        <w:right w:val="none" w:sz="0" w:space="0" w:color="auto"/>
      </w:divBdr>
    </w:div>
    <w:div w:id="675380369">
      <w:bodyDiv w:val="1"/>
      <w:marLeft w:val="0"/>
      <w:marRight w:val="0"/>
      <w:marTop w:val="0"/>
      <w:marBottom w:val="0"/>
      <w:divBdr>
        <w:top w:val="none" w:sz="0" w:space="0" w:color="auto"/>
        <w:left w:val="none" w:sz="0" w:space="0" w:color="auto"/>
        <w:bottom w:val="none" w:sz="0" w:space="0" w:color="auto"/>
        <w:right w:val="none" w:sz="0" w:space="0" w:color="auto"/>
      </w:divBdr>
    </w:div>
    <w:div w:id="685717929">
      <w:bodyDiv w:val="1"/>
      <w:marLeft w:val="0"/>
      <w:marRight w:val="0"/>
      <w:marTop w:val="0"/>
      <w:marBottom w:val="0"/>
      <w:divBdr>
        <w:top w:val="none" w:sz="0" w:space="0" w:color="auto"/>
        <w:left w:val="none" w:sz="0" w:space="0" w:color="auto"/>
        <w:bottom w:val="none" w:sz="0" w:space="0" w:color="auto"/>
        <w:right w:val="none" w:sz="0" w:space="0" w:color="auto"/>
      </w:divBdr>
    </w:div>
    <w:div w:id="689528188">
      <w:bodyDiv w:val="1"/>
      <w:marLeft w:val="0"/>
      <w:marRight w:val="0"/>
      <w:marTop w:val="0"/>
      <w:marBottom w:val="0"/>
      <w:divBdr>
        <w:top w:val="none" w:sz="0" w:space="0" w:color="auto"/>
        <w:left w:val="none" w:sz="0" w:space="0" w:color="auto"/>
        <w:bottom w:val="none" w:sz="0" w:space="0" w:color="auto"/>
        <w:right w:val="none" w:sz="0" w:space="0" w:color="auto"/>
      </w:divBdr>
    </w:div>
    <w:div w:id="697587794">
      <w:bodyDiv w:val="1"/>
      <w:marLeft w:val="0"/>
      <w:marRight w:val="0"/>
      <w:marTop w:val="0"/>
      <w:marBottom w:val="0"/>
      <w:divBdr>
        <w:top w:val="none" w:sz="0" w:space="0" w:color="auto"/>
        <w:left w:val="none" w:sz="0" w:space="0" w:color="auto"/>
        <w:bottom w:val="none" w:sz="0" w:space="0" w:color="auto"/>
        <w:right w:val="none" w:sz="0" w:space="0" w:color="auto"/>
      </w:divBdr>
    </w:div>
    <w:div w:id="698243517">
      <w:bodyDiv w:val="1"/>
      <w:marLeft w:val="0"/>
      <w:marRight w:val="0"/>
      <w:marTop w:val="0"/>
      <w:marBottom w:val="0"/>
      <w:divBdr>
        <w:top w:val="none" w:sz="0" w:space="0" w:color="auto"/>
        <w:left w:val="none" w:sz="0" w:space="0" w:color="auto"/>
        <w:bottom w:val="none" w:sz="0" w:space="0" w:color="auto"/>
        <w:right w:val="none" w:sz="0" w:space="0" w:color="auto"/>
      </w:divBdr>
    </w:div>
    <w:div w:id="699430339">
      <w:bodyDiv w:val="1"/>
      <w:marLeft w:val="0"/>
      <w:marRight w:val="0"/>
      <w:marTop w:val="0"/>
      <w:marBottom w:val="0"/>
      <w:divBdr>
        <w:top w:val="none" w:sz="0" w:space="0" w:color="auto"/>
        <w:left w:val="none" w:sz="0" w:space="0" w:color="auto"/>
        <w:bottom w:val="none" w:sz="0" w:space="0" w:color="auto"/>
        <w:right w:val="none" w:sz="0" w:space="0" w:color="auto"/>
      </w:divBdr>
    </w:div>
    <w:div w:id="706026104">
      <w:bodyDiv w:val="1"/>
      <w:marLeft w:val="0"/>
      <w:marRight w:val="0"/>
      <w:marTop w:val="0"/>
      <w:marBottom w:val="0"/>
      <w:divBdr>
        <w:top w:val="none" w:sz="0" w:space="0" w:color="auto"/>
        <w:left w:val="none" w:sz="0" w:space="0" w:color="auto"/>
        <w:bottom w:val="none" w:sz="0" w:space="0" w:color="auto"/>
        <w:right w:val="none" w:sz="0" w:space="0" w:color="auto"/>
      </w:divBdr>
    </w:div>
    <w:div w:id="706683835">
      <w:bodyDiv w:val="1"/>
      <w:marLeft w:val="0"/>
      <w:marRight w:val="0"/>
      <w:marTop w:val="0"/>
      <w:marBottom w:val="0"/>
      <w:divBdr>
        <w:top w:val="none" w:sz="0" w:space="0" w:color="auto"/>
        <w:left w:val="none" w:sz="0" w:space="0" w:color="auto"/>
        <w:bottom w:val="none" w:sz="0" w:space="0" w:color="auto"/>
        <w:right w:val="none" w:sz="0" w:space="0" w:color="auto"/>
      </w:divBdr>
    </w:div>
    <w:div w:id="707872206">
      <w:bodyDiv w:val="1"/>
      <w:marLeft w:val="0"/>
      <w:marRight w:val="0"/>
      <w:marTop w:val="0"/>
      <w:marBottom w:val="0"/>
      <w:divBdr>
        <w:top w:val="none" w:sz="0" w:space="0" w:color="auto"/>
        <w:left w:val="none" w:sz="0" w:space="0" w:color="auto"/>
        <w:bottom w:val="none" w:sz="0" w:space="0" w:color="auto"/>
        <w:right w:val="none" w:sz="0" w:space="0" w:color="auto"/>
      </w:divBdr>
    </w:div>
    <w:div w:id="725494203">
      <w:bodyDiv w:val="1"/>
      <w:marLeft w:val="0"/>
      <w:marRight w:val="0"/>
      <w:marTop w:val="0"/>
      <w:marBottom w:val="0"/>
      <w:divBdr>
        <w:top w:val="none" w:sz="0" w:space="0" w:color="auto"/>
        <w:left w:val="none" w:sz="0" w:space="0" w:color="auto"/>
        <w:bottom w:val="none" w:sz="0" w:space="0" w:color="auto"/>
        <w:right w:val="none" w:sz="0" w:space="0" w:color="auto"/>
      </w:divBdr>
    </w:div>
    <w:div w:id="754321634">
      <w:bodyDiv w:val="1"/>
      <w:marLeft w:val="0"/>
      <w:marRight w:val="0"/>
      <w:marTop w:val="0"/>
      <w:marBottom w:val="0"/>
      <w:divBdr>
        <w:top w:val="none" w:sz="0" w:space="0" w:color="auto"/>
        <w:left w:val="none" w:sz="0" w:space="0" w:color="auto"/>
        <w:bottom w:val="none" w:sz="0" w:space="0" w:color="auto"/>
        <w:right w:val="none" w:sz="0" w:space="0" w:color="auto"/>
      </w:divBdr>
    </w:div>
    <w:div w:id="756905759">
      <w:bodyDiv w:val="1"/>
      <w:marLeft w:val="0"/>
      <w:marRight w:val="0"/>
      <w:marTop w:val="0"/>
      <w:marBottom w:val="0"/>
      <w:divBdr>
        <w:top w:val="none" w:sz="0" w:space="0" w:color="auto"/>
        <w:left w:val="none" w:sz="0" w:space="0" w:color="auto"/>
        <w:bottom w:val="none" w:sz="0" w:space="0" w:color="auto"/>
        <w:right w:val="none" w:sz="0" w:space="0" w:color="auto"/>
      </w:divBdr>
    </w:div>
    <w:div w:id="764686728">
      <w:bodyDiv w:val="1"/>
      <w:marLeft w:val="0"/>
      <w:marRight w:val="0"/>
      <w:marTop w:val="0"/>
      <w:marBottom w:val="0"/>
      <w:divBdr>
        <w:top w:val="none" w:sz="0" w:space="0" w:color="auto"/>
        <w:left w:val="none" w:sz="0" w:space="0" w:color="auto"/>
        <w:bottom w:val="none" w:sz="0" w:space="0" w:color="auto"/>
        <w:right w:val="none" w:sz="0" w:space="0" w:color="auto"/>
      </w:divBdr>
    </w:div>
    <w:div w:id="773718645">
      <w:bodyDiv w:val="1"/>
      <w:marLeft w:val="0"/>
      <w:marRight w:val="0"/>
      <w:marTop w:val="0"/>
      <w:marBottom w:val="0"/>
      <w:divBdr>
        <w:top w:val="none" w:sz="0" w:space="0" w:color="auto"/>
        <w:left w:val="none" w:sz="0" w:space="0" w:color="auto"/>
        <w:bottom w:val="none" w:sz="0" w:space="0" w:color="auto"/>
        <w:right w:val="none" w:sz="0" w:space="0" w:color="auto"/>
      </w:divBdr>
    </w:div>
    <w:div w:id="776292929">
      <w:bodyDiv w:val="1"/>
      <w:marLeft w:val="0"/>
      <w:marRight w:val="0"/>
      <w:marTop w:val="0"/>
      <w:marBottom w:val="0"/>
      <w:divBdr>
        <w:top w:val="none" w:sz="0" w:space="0" w:color="auto"/>
        <w:left w:val="none" w:sz="0" w:space="0" w:color="auto"/>
        <w:bottom w:val="none" w:sz="0" w:space="0" w:color="auto"/>
        <w:right w:val="none" w:sz="0" w:space="0" w:color="auto"/>
      </w:divBdr>
    </w:div>
    <w:div w:id="776562439">
      <w:bodyDiv w:val="1"/>
      <w:marLeft w:val="0"/>
      <w:marRight w:val="0"/>
      <w:marTop w:val="0"/>
      <w:marBottom w:val="0"/>
      <w:divBdr>
        <w:top w:val="none" w:sz="0" w:space="0" w:color="auto"/>
        <w:left w:val="none" w:sz="0" w:space="0" w:color="auto"/>
        <w:bottom w:val="none" w:sz="0" w:space="0" w:color="auto"/>
        <w:right w:val="none" w:sz="0" w:space="0" w:color="auto"/>
      </w:divBdr>
    </w:div>
    <w:div w:id="777412462">
      <w:bodyDiv w:val="1"/>
      <w:marLeft w:val="0"/>
      <w:marRight w:val="0"/>
      <w:marTop w:val="0"/>
      <w:marBottom w:val="0"/>
      <w:divBdr>
        <w:top w:val="none" w:sz="0" w:space="0" w:color="auto"/>
        <w:left w:val="none" w:sz="0" w:space="0" w:color="auto"/>
        <w:bottom w:val="none" w:sz="0" w:space="0" w:color="auto"/>
        <w:right w:val="none" w:sz="0" w:space="0" w:color="auto"/>
      </w:divBdr>
      <w:divsChild>
        <w:div w:id="2142992137">
          <w:marLeft w:val="0"/>
          <w:marRight w:val="0"/>
          <w:marTop w:val="0"/>
          <w:marBottom w:val="0"/>
          <w:divBdr>
            <w:top w:val="none" w:sz="0" w:space="0" w:color="auto"/>
            <w:left w:val="none" w:sz="0" w:space="0" w:color="auto"/>
            <w:bottom w:val="none" w:sz="0" w:space="0" w:color="auto"/>
            <w:right w:val="none" w:sz="0" w:space="0" w:color="auto"/>
          </w:divBdr>
        </w:div>
      </w:divsChild>
    </w:div>
    <w:div w:id="780878292">
      <w:bodyDiv w:val="1"/>
      <w:marLeft w:val="0"/>
      <w:marRight w:val="0"/>
      <w:marTop w:val="0"/>
      <w:marBottom w:val="0"/>
      <w:divBdr>
        <w:top w:val="none" w:sz="0" w:space="0" w:color="auto"/>
        <w:left w:val="none" w:sz="0" w:space="0" w:color="auto"/>
        <w:bottom w:val="none" w:sz="0" w:space="0" w:color="auto"/>
        <w:right w:val="none" w:sz="0" w:space="0" w:color="auto"/>
      </w:divBdr>
    </w:div>
    <w:div w:id="796685646">
      <w:bodyDiv w:val="1"/>
      <w:marLeft w:val="0"/>
      <w:marRight w:val="0"/>
      <w:marTop w:val="0"/>
      <w:marBottom w:val="0"/>
      <w:divBdr>
        <w:top w:val="none" w:sz="0" w:space="0" w:color="auto"/>
        <w:left w:val="none" w:sz="0" w:space="0" w:color="auto"/>
        <w:bottom w:val="none" w:sz="0" w:space="0" w:color="auto"/>
        <w:right w:val="none" w:sz="0" w:space="0" w:color="auto"/>
      </w:divBdr>
    </w:div>
    <w:div w:id="800001903">
      <w:bodyDiv w:val="1"/>
      <w:marLeft w:val="0"/>
      <w:marRight w:val="0"/>
      <w:marTop w:val="0"/>
      <w:marBottom w:val="0"/>
      <w:divBdr>
        <w:top w:val="none" w:sz="0" w:space="0" w:color="auto"/>
        <w:left w:val="none" w:sz="0" w:space="0" w:color="auto"/>
        <w:bottom w:val="none" w:sz="0" w:space="0" w:color="auto"/>
        <w:right w:val="none" w:sz="0" w:space="0" w:color="auto"/>
      </w:divBdr>
    </w:div>
    <w:div w:id="817258801">
      <w:bodyDiv w:val="1"/>
      <w:marLeft w:val="0"/>
      <w:marRight w:val="0"/>
      <w:marTop w:val="0"/>
      <w:marBottom w:val="0"/>
      <w:divBdr>
        <w:top w:val="none" w:sz="0" w:space="0" w:color="auto"/>
        <w:left w:val="none" w:sz="0" w:space="0" w:color="auto"/>
        <w:bottom w:val="none" w:sz="0" w:space="0" w:color="auto"/>
        <w:right w:val="none" w:sz="0" w:space="0" w:color="auto"/>
      </w:divBdr>
    </w:div>
    <w:div w:id="819342360">
      <w:bodyDiv w:val="1"/>
      <w:marLeft w:val="0"/>
      <w:marRight w:val="0"/>
      <w:marTop w:val="0"/>
      <w:marBottom w:val="0"/>
      <w:divBdr>
        <w:top w:val="none" w:sz="0" w:space="0" w:color="auto"/>
        <w:left w:val="none" w:sz="0" w:space="0" w:color="auto"/>
        <w:bottom w:val="none" w:sz="0" w:space="0" w:color="auto"/>
        <w:right w:val="none" w:sz="0" w:space="0" w:color="auto"/>
      </w:divBdr>
    </w:div>
    <w:div w:id="819663038">
      <w:bodyDiv w:val="1"/>
      <w:marLeft w:val="0"/>
      <w:marRight w:val="0"/>
      <w:marTop w:val="0"/>
      <w:marBottom w:val="0"/>
      <w:divBdr>
        <w:top w:val="none" w:sz="0" w:space="0" w:color="auto"/>
        <w:left w:val="none" w:sz="0" w:space="0" w:color="auto"/>
        <w:bottom w:val="none" w:sz="0" w:space="0" w:color="auto"/>
        <w:right w:val="none" w:sz="0" w:space="0" w:color="auto"/>
      </w:divBdr>
    </w:div>
    <w:div w:id="821310179">
      <w:bodyDiv w:val="1"/>
      <w:marLeft w:val="0"/>
      <w:marRight w:val="0"/>
      <w:marTop w:val="0"/>
      <w:marBottom w:val="0"/>
      <w:divBdr>
        <w:top w:val="none" w:sz="0" w:space="0" w:color="auto"/>
        <w:left w:val="none" w:sz="0" w:space="0" w:color="auto"/>
        <w:bottom w:val="none" w:sz="0" w:space="0" w:color="auto"/>
        <w:right w:val="none" w:sz="0" w:space="0" w:color="auto"/>
      </w:divBdr>
    </w:div>
    <w:div w:id="821506251">
      <w:bodyDiv w:val="1"/>
      <w:marLeft w:val="0"/>
      <w:marRight w:val="0"/>
      <w:marTop w:val="0"/>
      <w:marBottom w:val="0"/>
      <w:divBdr>
        <w:top w:val="none" w:sz="0" w:space="0" w:color="auto"/>
        <w:left w:val="none" w:sz="0" w:space="0" w:color="auto"/>
        <w:bottom w:val="none" w:sz="0" w:space="0" w:color="auto"/>
        <w:right w:val="none" w:sz="0" w:space="0" w:color="auto"/>
      </w:divBdr>
    </w:div>
    <w:div w:id="824707408">
      <w:bodyDiv w:val="1"/>
      <w:marLeft w:val="0"/>
      <w:marRight w:val="0"/>
      <w:marTop w:val="0"/>
      <w:marBottom w:val="0"/>
      <w:divBdr>
        <w:top w:val="none" w:sz="0" w:space="0" w:color="auto"/>
        <w:left w:val="none" w:sz="0" w:space="0" w:color="auto"/>
        <w:bottom w:val="none" w:sz="0" w:space="0" w:color="auto"/>
        <w:right w:val="none" w:sz="0" w:space="0" w:color="auto"/>
      </w:divBdr>
    </w:div>
    <w:div w:id="827599645">
      <w:bodyDiv w:val="1"/>
      <w:marLeft w:val="0"/>
      <w:marRight w:val="0"/>
      <w:marTop w:val="0"/>
      <w:marBottom w:val="0"/>
      <w:divBdr>
        <w:top w:val="none" w:sz="0" w:space="0" w:color="auto"/>
        <w:left w:val="none" w:sz="0" w:space="0" w:color="auto"/>
        <w:bottom w:val="none" w:sz="0" w:space="0" w:color="auto"/>
        <w:right w:val="none" w:sz="0" w:space="0" w:color="auto"/>
      </w:divBdr>
    </w:div>
    <w:div w:id="829953559">
      <w:bodyDiv w:val="1"/>
      <w:marLeft w:val="0"/>
      <w:marRight w:val="0"/>
      <w:marTop w:val="0"/>
      <w:marBottom w:val="0"/>
      <w:divBdr>
        <w:top w:val="none" w:sz="0" w:space="0" w:color="auto"/>
        <w:left w:val="none" w:sz="0" w:space="0" w:color="auto"/>
        <w:bottom w:val="none" w:sz="0" w:space="0" w:color="auto"/>
        <w:right w:val="none" w:sz="0" w:space="0" w:color="auto"/>
      </w:divBdr>
    </w:div>
    <w:div w:id="834758974">
      <w:bodyDiv w:val="1"/>
      <w:marLeft w:val="0"/>
      <w:marRight w:val="0"/>
      <w:marTop w:val="0"/>
      <w:marBottom w:val="0"/>
      <w:divBdr>
        <w:top w:val="none" w:sz="0" w:space="0" w:color="auto"/>
        <w:left w:val="none" w:sz="0" w:space="0" w:color="auto"/>
        <w:bottom w:val="none" w:sz="0" w:space="0" w:color="auto"/>
        <w:right w:val="none" w:sz="0" w:space="0" w:color="auto"/>
      </w:divBdr>
    </w:div>
    <w:div w:id="838734546">
      <w:bodyDiv w:val="1"/>
      <w:marLeft w:val="0"/>
      <w:marRight w:val="0"/>
      <w:marTop w:val="0"/>
      <w:marBottom w:val="0"/>
      <w:divBdr>
        <w:top w:val="none" w:sz="0" w:space="0" w:color="auto"/>
        <w:left w:val="none" w:sz="0" w:space="0" w:color="auto"/>
        <w:bottom w:val="none" w:sz="0" w:space="0" w:color="auto"/>
        <w:right w:val="none" w:sz="0" w:space="0" w:color="auto"/>
      </w:divBdr>
    </w:div>
    <w:div w:id="839077537">
      <w:bodyDiv w:val="1"/>
      <w:marLeft w:val="0"/>
      <w:marRight w:val="0"/>
      <w:marTop w:val="0"/>
      <w:marBottom w:val="0"/>
      <w:divBdr>
        <w:top w:val="none" w:sz="0" w:space="0" w:color="auto"/>
        <w:left w:val="none" w:sz="0" w:space="0" w:color="auto"/>
        <w:bottom w:val="none" w:sz="0" w:space="0" w:color="auto"/>
        <w:right w:val="none" w:sz="0" w:space="0" w:color="auto"/>
      </w:divBdr>
    </w:div>
    <w:div w:id="844982598">
      <w:bodyDiv w:val="1"/>
      <w:marLeft w:val="0"/>
      <w:marRight w:val="0"/>
      <w:marTop w:val="0"/>
      <w:marBottom w:val="0"/>
      <w:divBdr>
        <w:top w:val="none" w:sz="0" w:space="0" w:color="auto"/>
        <w:left w:val="none" w:sz="0" w:space="0" w:color="auto"/>
        <w:bottom w:val="none" w:sz="0" w:space="0" w:color="auto"/>
        <w:right w:val="none" w:sz="0" w:space="0" w:color="auto"/>
      </w:divBdr>
    </w:div>
    <w:div w:id="848521050">
      <w:bodyDiv w:val="1"/>
      <w:marLeft w:val="0"/>
      <w:marRight w:val="0"/>
      <w:marTop w:val="0"/>
      <w:marBottom w:val="0"/>
      <w:divBdr>
        <w:top w:val="none" w:sz="0" w:space="0" w:color="auto"/>
        <w:left w:val="none" w:sz="0" w:space="0" w:color="auto"/>
        <w:bottom w:val="none" w:sz="0" w:space="0" w:color="auto"/>
        <w:right w:val="none" w:sz="0" w:space="0" w:color="auto"/>
      </w:divBdr>
    </w:div>
    <w:div w:id="848639603">
      <w:bodyDiv w:val="1"/>
      <w:marLeft w:val="0"/>
      <w:marRight w:val="0"/>
      <w:marTop w:val="0"/>
      <w:marBottom w:val="0"/>
      <w:divBdr>
        <w:top w:val="none" w:sz="0" w:space="0" w:color="auto"/>
        <w:left w:val="none" w:sz="0" w:space="0" w:color="auto"/>
        <w:bottom w:val="none" w:sz="0" w:space="0" w:color="auto"/>
        <w:right w:val="none" w:sz="0" w:space="0" w:color="auto"/>
      </w:divBdr>
    </w:div>
    <w:div w:id="849828762">
      <w:bodyDiv w:val="1"/>
      <w:marLeft w:val="0"/>
      <w:marRight w:val="0"/>
      <w:marTop w:val="0"/>
      <w:marBottom w:val="0"/>
      <w:divBdr>
        <w:top w:val="none" w:sz="0" w:space="0" w:color="auto"/>
        <w:left w:val="none" w:sz="0" w:space="0" w:color="auto"/>
        <w:bottom w:val="none" w:sz="0" w:space="0" w:color="auto"/>
        <w:right w:val="none" w:sz="0" w:space="0" w:color="auto"/>
      </w:divBdr>
    </w:div>
    <w:div w:id="867109337">
      <w:bodyDiv w:val="1"/>
      <w:marLeft w:val="0"/>
      <w:marRight w:val="0"/>
      <w:marTop w:val="0"/>
      <w:marBottom w:val="0"/>
      <w:divBdr>
        <w:top w:val="none" w:sz="0" w:space="0" w:color="auto"/>
        <w:left w:val="none" w:sz="0" w:space="0" w:color="auto"/>
        <w:bottom w:val="none" w:sz="0" w:space="0" w:color="auto"/>
        <w:right w:val="none" w:sz="0" w:space="0" w:color="auto"/>
      </w:divBdr>
    </w:div>
    <w:div w:id="867840089">
      <w:bodyDiv w:val="1"/>
      <w:marLeft w:val="0"/>
      <w:marRight w:val="0"/>
      <w:marTop w:val="0"/>
      <w:marBottom w:val="0"/>
      <w:divBdr>
        <w:top w:val="none" w:sz="0" w:space="0" w:color="auto"/>
        <w:left w:val="none" w:sz="0" w:space="0" w:color="auto"/>
        <w:bottom w:val="none" w:sz="0" w:space="0" w:color="auto"/>
        <w:right w:val="none" w:sz="0" w:space="0" w:color="auto"/>
      </w:divBdr>
    </w:div>
    <w:div w:id="871382869">
      <w:bodyDiv w:val="1"/>
      <w:marLeft w:val="0"/>
      <w:marRight w:val="0"/>
      <w:marTop w:val="0"/>
      <w:marBottom w:val="0"/>
      <w:divBdr>
        <w:top w:val="none" w:sz="0" w:space="0" w:color="auto"/>
        <w:left w:val="none" w:sz="0" w:space="0" w:color="auto"/>
        <w:bottom w:val="none" w:sz="0" w:space="0" w:color="auto"/>
        <w:right w:val="none" w:sz="0" w:space="0" w:color="auto"/>
      </w:divBdr>
    </w:div>
    <w:div w:id="879132189">
      <w:bodyDiv w:val="1"/>
      <w:marLeft w:val="0"/>
      <w:marRight w:val="0"/>
      <w:marTop w:val="0"/>
      <w:marBottom w:val="0"/>
      <w:divBdr>
        <w:top w:val="none" w:sz="0" w:space="0" w:color="auto"/>
        <w:left w:val="none" w:sz="0" w:space="0" w:color="auto"/>
        <w:bottom w:val="none" w:sz="0" w:space="0" w:color="auto"/>
        <w:right w:val="none" w:sz="0" w:space="0" w:color="auto"/>
      </w:divBdr>
    </w:div>
    <w:div w:id="879509823">
      <w:bodyDiv w:val="1"/>
      <w:marLeft w:val="0"/>
      <w:marRight w:val="0"/>
      <w:marTop w:val="0"/>
      <w:marBottom w:val="0"/>
      <w:divBdr>
        <w:top w:val="none" w:sz="0" w:space="0" w:color="auto"/>
        <w:left w:val="none" w:sz="0" w:space="0" w:color="auto"/>
        <w:bottom w:val="none" w:sz="0" w:space="0" w:color="auto"/>
        <w:right w:val="none" w:sz="0" w:space="0" w:color="auto"/>
      </w:divBdr>
    </w:div>
    <w:div w:id="885484353">
      <w:bodyDiv w:val="1"/>
      <w:marLeft w:val="0"/>
      <w:marRight w:val="0"/>
      <w:marTop w:val="0"/>
      <w:marBottom w:val="0"/>
      <w:divBdr>
        <w:top w:val="none" w:sz="0" w:space="0" w:color="auto"/>
        <w:left w:val="none" w:sz="0" w:space="0" w:color="auto"/>
        <w:bottom w:val="none" w:sz="0" w:space="0" w:color="auto"/>
        <w:right w:val="none" w:sz="0" w:space="0" w:color="auto"/>
      </w:divBdr>
    </w:div>
    <w:div w:id="888495546">
      <w:bodyDiv w:val="1"/>
      <w:marLeft w:val="0"/>
      <w:marRight w:val="0"/>
      <w:marTop w:val="0"/>
      <w:marBottom w:val="0"/>
      <w:divBdr>
        <w:top w:val="none" w:sz="0" w:space="0" w:color="auto"/>
        <w:left w:val="none" w:sz="0" w:space="0" w:color="auto"/>
        <w:bottom w:val="none" w:sz="0" w:space="0" w:color="auto"/>
        <w:right w:val="none" w:sz="0" w:space="0" w:color="auto"/>
      </w:divBdr>
    </w:div>
    <w:div w:id="891190498">
      <w:bodyDiv w:val="1"/>
      <w:marLeft w:val="0"/>
      <w:marRight w:val="0"/>
      <w:marTop w:val="0"/>
      <w:marBottom w:val="0"/>
      <w:divBdr>
        <w:top w:val="none" w:sz="0" w:space="0" w:color="auto"/>
        <w:left w:val="none" w:sz="0" w:space="0" w:color="auto"/>
        <w:bottom w:val="none" w:sz="0" w:space="0" w:color="auto"/>
        <w:right w:val="none" w:sz="0" w:space="0" w:color="auto"/>
      </w:divBdr>
    </w:div>
    <w:div w:id="892422970">
      <w:bodyDiv w:val="1"/>
      <w:marLeft w:val="0"/>
      <w:marRight w:val="0"/>
      <w:marTop w:val="0"/>
      <w:marBottom w:val="0"/>
      <w:divBdr>
        <w:top w:val="none" w:sz="0" w:space="0" w:color="auto"/>
        <w:left w:val="none" w:sz="0" w:space="0" w:color="auto"/>
        <w:bottom w:val="none" w:sz="0" w:space="0" w:color="auto"/>
        <w:right w:val="none" w:sz="0" w:space="0" w:color="auto"/>
      </w:divBdr>
    </w:div>
    <w:div w:id="895238040">
      <w:bodyDiv w:val="1"/>
      <w:marLeft w:val="0"/>
      <w:marRight w:val="0"/>
      <w:marTop w:val="0"/>
      <w:marBottom w:val="0"/>
      <w:divBdr>
        <w:top w:val="none" w:sz="0" w:space="0" w:color="auto"/>
        <w:left w:val="none" w:sz="0" w:space="0" w:color="auto"/>
        <w:bottom w:val="none" w:sz="0" w:space="0" w:color="auto"/>
        <w:right w:val="none" w:sz="0" w:space="0" w:color="auto"/>
      </w:divBdr>
    </w:div>
    <w:div w:id="895629299">
      <w:bodyDiv w:val="1"/>
      <w:marLeft w:val="0"/>
      <w:marRight w:val="0"/>
      <w:marTop w:val="0"/>
      <w:marBottom w:val="0"/>
      <w:divBdr>
        <w:top w:val="none" w:sz="0" w:space="0" w:color="auto"/>
        <w:left w:val="none" w:sz="0" w:space="0" w:color="auto"/>
        <w:bottom w:val="none" w:sz="0" w:space="0" w:color="auto"/>
        <w:right w:val="none" w:sz="0" w:space="0" w:color="auto"/>
      </w:divBdr>
    </w:div>
    <w:div w:id="897013696">
      <w:bodyDiv w:val="1"/>
      <w:marLeft w:val="0"/>
      <w:marRight w:val="0"/>
      <w:marTop w:val="0"/>
      <w:marBottom w:val="0"/>
      <w:divBdr>
        <w:top w:val="none" w:sz="0" w:space="0" w:color="auto"/>
        <w:left w:val="none" w:sz="0" w:space="0" w:color="auto"/>
        <w:bottom w:val="none" w:sz="0" w:space="0" w:color="auto"/>
        <w:right w:val="none" w:sz="0" w:space="0" w:color="auto"/>
      </w:divBdr>
    </w:div>
    <w:div w:id="898589314">
      <w:bodyDiv w:val="1"/>
      <w:marLeft w:val="0"/>
      <w:marRight w:val="0"/>
      <w:marTop w:val="0"/>
      <w:marBottom w:val="0"/>
      <w:divBdr>
        <w:top w:val="none" w:sz="0" w:space="0" w:color="auto"/>
        <w:left w:val="none" w:sz="0" w:space="0" w:color="auto"/>
        <w:bottom w:val="none" w:sz="0" w:space="0" w:color="auto"/>
        <w:right w:val="none" w:sz="0" w:space="0" w:color="auto"/>
      </w:divBdr>
    </w:div>
    <w:div w:id="899487002">
      <w:bodyDiv w:val="1"/>
      <w:marLeft w:val="0"/>
      <w:marRight w:val="0"/>
      <w:marTop w:val="0"/>
      <w:marBottom w:val="0"/>
      <w:divBdr>
        <w:top w:val="none" w:sz="0" w:space="0" w:color="auto"/>
        <w:left w:val="none" w:sz="0" w:space="0" w:color="auto"/>
        <w:bottom w:val="none" w:sz="0" w:space="0" w:color="auto"/>
        <w:right w:val="none" w:sz="0" w:space="0" w:color="auto"/>
      </w:divBdr>
    </w:div>
    <w:div w:id="904681638">
      <w:bodyDiv w:val="1"/>
      <w:marLeft w:val="0"/>
      <w:marRight w:val="0"/>
      <w:marTop w:val="0"/>
      <w:marBottom w:val="0"/>
      <w:divBdr>
        <w:top w:val="none" w:sz="0" w:space="0" w:color="auto"/>
        <w:left w:val="none" w:sz="0" w:space="0" w:color="auto"/>
        <w:bottom w:val="none" w:sz="0" w:space="0" w:color="auto"/>
        <w:right w:val="none" w:sz="0" w:space="0" w:color="auto"/>
      </w:divBdr>
    </w:div>
    <w:div w:id="915241146">
      <w:bodyDiv w:val="1"/>
      <w:marLeft w:val="0"/>
      <w:marRight w:val="0"/>
      <w:marTop w:val="0"/>
      <w:marBottom w:val="0"/>
      <w:divBdr>
        <w:top w:val="none" w:sz="0" w:space="0" w:color="auto"/>
        <w:left w:val="none" w:sz="0" w:space="0" w:color="auto"/>
        <w:bottom w:val="none" w:sz="0" w:space="0" w:color="auto"/>
        <w:right w:val="none" w:sz="0" w:space="0" w:color="auto"/>
      </w:divBdr>
    </w:div>
    <w:div w:id="933323044">
      <w:bodyDiv w:val="1"/>
      <w:marLeft w:val="0"/>
      <w:marRight w:val="0"/>
      <w:marTop w:val="0"/>
      <w:marBottom w:val="0"/>
      <w:divBdr>
        <w:top w:val="none" w:sz="0" w:space="0" w:color="auto"/>
        <w:left w:val="none" w:sz="0" w:space="0" w:color="auto"/>
        <w:bottom w:val="none" w:sz="0" w:space="0" w:color="auto"/>
        <w:right w:val="none" w:sz="0" w:space="0" w:color="auto"/>
      </w:divBdr>
    </w:div>
    <w:div w:id="936401793">
      <w:bodyDiv w:val="1"/>
      <w:marLeft w:val="0"/>
      <w:marRight w:val="0"/>
      <w:marTop w:val="0"/>
      <w:marBottom w:val="0"/>
      <w:divBdr>
        <w:top w:val="none" w:sz="0" w:space="0" w:color="auto"/>
        <w:left w:val="none" w:sz="0" w:space="0" w:color="auto"/>
        <w:bottom w:val="none" w:sz="0" w:space="0" w:color="auto"/>
        <w:right w:val="none" w:sz="0" w:space="0" w:color="auto"/>
      </w:divBdr>
    </w:div>
    <w:div w:id="945847771">
      <w:bodyDiv w:val="1"/>
      <w:marLeft w:val="0"/>
      <w:marRight w:val="0"/>
      <w:marTop w:val="0"/>
      <w:marBottom w:val="0"/>
      <w:divBdr>
        <w:top w:val="none" w:sz="0" w:space="0" w:color="auto"/>
        <w:left w:val="none" w:sz="0" w:space="0" w:color="auto"/>
        <w:bottom w:val="none" w:sz="0" w:space="0" w:color="auto"/>
        <w:right w:val="none" w:sz="0" w:space="0" w:color="auto"/>
      </w:divBdr>
    </w:div>
    <w:div w:id="946692822">
      <w:bodyDiv w:val="1"/>
      <w:marLeft w:val="0"/>
      <w:marRight w:val="0"/>
      <w:marTop w:val="0"/>
      <w:marBottom w:val="0"/>
      <w:divBdr>
        <w:top w:val="none" w:sz="0" w:space="0" w:color="auto"/>
        <w:left w:val="none" w:sz="0" w:space="0" w:color="auto"/>
        <w:bottom w:val="none" w:sz="0" w:space="0" w:color="auto"/>
        <w:right w:val="none" w:sz="0" w:space="0" w:color="auto"/>
      </w:divBdr>
    </w:div>
    <w:div w:id="947158414">
      <w:bodyDiv w:val="1"/>
      <w:marLeft w:val="0"/>
      <w:marRight w:val="0"/>
      <w:marTop w:val="0"/>
      <w:marBottom w:val="0"/>
      <w:divBdr>
        <w:top w:val="none" w:sz="0" w:space="0" w:color="auto"/>
        <w:left w:val="none" w:sz="0" w:space="0" w:color="auto"/>
        <w:bottom w:val="none" w:sz="0" w:space="0" w:color="auto"/>
        <w:right w:val="none" w:sz="0" w:space="0" w:color="auto"/>
      </w:divBdr>
    </w:div>
    <w:div w:id="950867250">
      <w:bodyDiv w:val="1"/>
      <w:marLeft w:val="0"/>
      <w:marRight w:val="0"/>
      <w:marTop w:val="0"/>
      <w:marBottom w:val="0"/>
      <w:divBdr>
        <w:top w:val="none" w:sz="0" w:space="0" w:color="auto"/>
        <w:left w:val="none" w:sz="0" w:space="0" w:color="auto"/>
        <w:bottom w:val="none" w:sz="0" w:space="0" w:color="auto"/>
        <w:right w:val="none" w:sz="0" w:space="0" w:color="auto"/>
      </w:divBdr>
    </w:div>
    <w:div w:id="960646935">
      <w:bodyDiv w:val="1"/>
      <w:marLeft w:val="0"/>
      <w:marRight w:val="0"/>
      <w:marTop w:val="0"/>
      <w:marBottom w:val="0"/>
      <w:divBdr>
        <w:top w:val="none" w:sz="0" w:space="0" w:color="auto"/>
        <w:left w:val="none" w:sz="0" w:space="0" w:color="auto"/>
        <w:bottom w:val="none" w:sz="0" w:space="0" w:color="auto"/>
        <w:right w:val="none" w:sz="0" w:space="0" w:color="auto"/>
      </w:divBdr>
    </w:div>
    <w:div w:id="979266919">
      <w:bodyDiv w:val="1"/>
      <w:marLeft w:val="0"/>
      <w:marRight w:val="0"/>
      <w:marTop w:val="0"/>
      <w:marBottom w:val="0"/>
      <w:divBdr>
        <w:top w:val="none" w:sz="0" w:space="0" w:color="auto"/>
        <w:left w:val="none" w:sz="0" w:space="0" w:color="auto"/>
        <w:bottom w:val="none" w:sz="0" w:space="0" w:color="auto"/>
        <w:right w:val="none" w:sz="0" w:space="0" w:color="auto"/>
      </w:divBdr>
    </w:div>
    <w:div w:id="979654728">
      <w:bodyDiv w:val="1"/>
      <w:marLeft w:val="0"/>
      <w:marRight w:val="0"/>
      <w:marTop w:val="0"/>
      <w:marBottom w:val="0"/>
      <w:divBdr>
        <w:top w:val="none" w:sz="0" w:space="0" w:color="auto"/>
        <w:left w:val="none" w:sz="0" w:space="0" w:color="auto"/>
        <w:bottom w:val="none" w:sz="0" w:space="0" w:color="auto"/>
        <w:right w:val="none" w:sz="0" w:space="0" w:color="auto"/>
      </w:divBdr>
    </w:div>
    <w:div w:id="980034124">
      <w:bodyDiv w:val="1"/>
      <w:marLeft w:val="0"/>
      <w:marRight w:val="0"/>
      <w:marTop w:val="0"/>
      <w:marBottom w:val="0"/>
      <w:divBdr>
        <w:top w:val="none" w:sz="0" w:space="0" w:color="auto"/>
        <w:left w:val="none" w:sz="0" w:space="0" w:color="auto"/>
        <w:bottom w:val="none" w:sz="0" w:space="0" w:color="auto"/>
        <w:right w:val="none" w:sz="0" w:space="0" w:color="auto"/>
      </w:divBdr>
    </w:div>
    <w:div w:id="987713209">
      <w:bodyDiv w:val="1"/>
      <w:marLeft w:val="0"/>
      <w:marRight w:val="0"/>
      <w:marTop w:val="0"/>
      <w:marBottom w:val="0"/>
      <w:divBdr>
        <w:top w:val="none" w:sz="0" w:space="0" w:color="auto"/>
        <w:left w:val="none" w:sz="0" w:space="0" w:color="auto"/>
        <w:bottom w:val="none" w:sz="0" w:space="0" w:color="auto"/>
        <w:right w:val="none" w:sz="0" w:space="0" w:color="auto"/>
      </w:divBdr>
    </w:div>
    <w:div w:id="988560981">
      <w:bodyDiv w:val="1"/>
      <w:marLeft w:val="0"/>
      <w:marRight w:val="0"/>
      <w:marTop w:val="0"/>
      <w:marBottom w:val="0"/>
      <w:divBdr>
        <w:top w:val="none" w:sz="0" w:space="0" w:color="auto"/>
        <w:left w:val="none" w:sz="0" w:space="0" w:color="auto"/>
        <w:bottom w:val="none" w:sz="0" w:space="0" w:color="auto"/>
        <w:right w:val="none" w:sz="0" w:space="0" w:color="auto"/>
      </w:divBdr>
    </w:div>
    <w:div w:id="1009797829">
      <w:bodyDiv w:val="1"/>
      <w:marLeft w:val="0"/>
      <w:marRight w:val="0"/>
      <w:marTop w:val="0"/>
      <w:marBottom w:val="0"/>
      <w:divBdr>
        <w:top w:val="none" w:sz="0" w:space="0" w:color="auto"/>
        <w:left w:val="none" w:sz="0" w:space="0" w:color="auto"/>
        <w:bottom w:val="none" w:sz="0" w:space="0" w:color="auto"/>
        <w:right w:val="none" w:sz="0" w:space="0" w:color="auto"/>
      </w:divBdr>
    </w:div>
    <w:div w:id="1010253426">
      <w:bodyDiv w:val="1"/>
      <w:marLeft w:val="0"/>
      <w:marRight w:val="0"/>
      <w:marTop w:val="0"/>
      <w:marBottom w:val="0"/>
      <w:divBdr>
        <w:top w:val="none" w:sz="0" w:space="0" w:color="auto"/>
        <w:left w:val="none" w:sz="0" w:space="0" w:color="auto"/>
        <w:bottom w:val="none" w:sz="0" w:space="0" w:color="auto"/>
        <w:right w:val="none" w:sz="0" w:space="0" w:color="auto"/>
      </w:divBdr>
    </w:div>
    <w:div w:id="1010448656">
      <w:bodyDiv w:val="1"/>
      <w:marLeft w:val="0"/>
      <w:marRight w:val="0"/>
      <w:marTop w:val="0"/>
      <w:marBottom w:val="0"/>
      <w:divBdr>
        <w:top w:val="none" w:sz="0" w:space="0" w:color="auto"/>
        <w:left w:val="none" w:sz="0" w:space="0" w:color="auto"/>
        <w:bottom w:val="none" w:sz="0" w:space="0" w:color="auto"/>
        <w:right w:val="none" w:sz="0" w:space="0" w:color="auto"/>
      </w:divBdr>
    </w:div>
    <w:div w:id="1015424656">
      <w:bodyDiv w:val="1"/>
      <w:marLeft w:val="0"/>
      <w:marRight w:val="0"/>
      <w:marTop w:val="0"/>
      <w:marBottom w:val="0"/>
      <w:divBdr>
        <w:top w:val="none" w:sz="0" w:space="0" w:color="auto"/>
        <w:left w:val="none" w:sz="0" w:space="0" w:color="auto"/>
        <w:bottom w:val="none" w:sz="0" w:space="0" w:color="auto"/>
        <w:right w:val="none" w:sz="0" w:space="0" w:color="auto"/>
      </w:divBdr>
    </w:div>
    <w:div w:id="1037202591">
      <w:bodyDiv w:val="1"/>
      <w:marLeft w:val="0"/>
      <w:marRight w:val="0"/>
      <w:marTop w:val="0"/>
      <w:marBottom w:val="0"/>
      <w:divBdr>
        <w:top w:val="none" w:sz="0" w:space="0" w:color="auto"/>
        <w:left w:val="none" w:sz="0" w:space="0" w:color="auto"/>
        <w:bottom w:val="none" w:sz="0" w:space="0" w:color="auto"/>
        <w:right w:val="none" w:sz="0" w:space="0" w:color="auto"/>
      </w:divBdr>
    </w:div>
    <w:div w:id="1043411331">
      <w:bodyDiv w:val="1"/>
      <w:marLeft w:val="0"/>
      <w:marRight w:val="0"/>
      <w:marTop w:val="0"/>
      <w:marBottom w:val="0"/>
      <w:divBdr>
        <w:top w:val="none" w:sz="0" w:space="0" w:color="auto"/>
        <w:left w:val="none" w:sz="0" w:space="0" w:color="auto"/>
        <w:bottom w:val="none" w:sz="0" w:space="0" w:color="auto"/>
        <w:right w:val="none" w:sz="0" w:space="0" w:color="auto"/>
      </w:divBdr>
    </w:div>
    <w:div w:id="1044524874">
      <w:bodyDiv w:val="1"/>
      <w:marLeft w:val="0"/>
      <w:marRight w:val="0"/>
      <w:marTop w:val="0"/>
      <w:marBottom w:val="0"/>
      <w:divBdr>
        <w:top w:val="none" w:sz="0" w:space="0" w:color="auto"/>
        <w:left w:val="none" w:sz="0" w:space="0" w:color="auto"/>
        <w:bottom w:val="none" w:sz="0" w:space="0" w:color="auto"/>
        <w:right w:val="none" w:sz="0" w:space="0" w:color="auto"/>
      </w:divBdr>
    </w:div>
    <w:div w:id="1047602301">
      <w:bodyDiv w:val="1"/>
      <w:marLeft w:val="0"/>
      <w:marRight w:val="0"/>
      <w:marTop w:val="0"/>
      <w:marBottom w:val="0"/>
      <w:divBdr>
        <w:top w:val="none" w:sz="0" w:space="0" w:color="auto"/>
        <w:left w:val="none" w:sz="0" w:space="0" w:color="auto"/>
        <w:bottom w:val="none" w:sz="0" w:space="0" w:color="auto"/>
        <w:right w:val="none" w:sz="0" w:space="0" w:color="auto"/>
      </w:divBdr>
    </w:div>
    <w:div w:id="1064792098">
      <w:bodyDiv w:val="1"/>
      <w:marLeft w:val="0"/>
      <w:marRight w:val="0"/>
      <w:marTop w:val="0"/>
      <w:marBottom w:val="0"/>
      <w:divBdr>
        <w:top w:val="none" w:sz="0" w:space="0" w:color="auto"/>
        <w:left w:val="none" w:sz="0" w:space="0" w:color="auto"/>
        <w:bottom w:val="none" w:sz="0" w:space="0" w:color="auto"/>
        <w:right w:val="none" w:sz="0" w:space="0" w:color="auto"/>
      </w:divBdr>
    </w:div>
    <w:div w:id="1064910997">
      <w:bodyDiv w:val="1"/>
      <w:marLeft w:val="0"/>
      <w:marRight w:val="0"/>
      <w:marTop w:val="0"/>
      <w:marBottom w:val="0"/>
      <w:divBdr>
        <w:top w:val="none" w:sz="0" w:space="0" w:color="auto"/>
        <w:left w:val="none" w:sz="0" w:space="0" w:color="auto"/>
        <w:bottom w:val="none" w:sz="0" w:space="0" w:color="auto"/>
        <w:right w:val="none" w:sz="0" w:space="0" w:color="auto"/>
      </w:divBdr>
    </w:div>
    <w:div w:id="1066411475">
      <w:bodyDiv w:val="1"/>
      <w:marLeft w:val="0"/>
      <w:marRight w:val="0"/>
      <w:marTop w:val="0"/>
      <w:marBottom w:val="0"/>
      <w:divBdr>
        <w:top w:val="none" w:sz="0" w:space="0" w:color="auto"/>
        <w:left w:val="none" w:sz="0" w:space="0" w:color="auto"/>
        <w:bottom w:val="none" w:sz="0" w:space="0" w:color="auto"/>
        <w:right w:val="none" w:sz="0" w:space="0" w:color="auto"/>
      </w:divBdr>
    </w:div>
    <w:div w:id="1067456871">
      <w:bodyDiv w:val="1"/>
      <w:marLeft w:val="0"/>
      <w:marRight w:val="0"/>
      <w:marTop w:val="0"/>
      <w:marBottom w:val="0"/>
      <w:divBdr>
        <w:top w:val="none" w:sz="0" w:space="0" w:color="auto"/>
        <w:left w:val="none" w:sz="0" w:space="0" w:color="auto"/>
        <w:bottom w:val="none" w:sz="0" w:space="0" w:color="auto"/>
        <w:right w:val="none" w:sz="0" w:space="0" w:color="auto"/>
      </w:divBdr>
    </w:div>
    <w:div w:id="1069498763">
      <w:bodyDiv w:val="1"/>
      <w:marLeft w:val="0"/>
      <w:marRight w:val="0"/>
      <w:marTop w:val="0"/>
      <w:marBottom w:val="0"/>
      <w:divBdr>
        <w:top w:val="none" w:sz="0" w:space="0" w:color="auto"/>
        <w:left w:val="none" w:sz="0" w:space="0" w:color="auto"/>
        <w:bottom w:val="none" w:sz="0" w:space="0" w:color="auto"/>
        <w:right w:val="none" w:sz="0" w:space="0" w:color="auto"/>
      </w:divBdr>
    </w:div>
    <w:div w:id="1092048856">
      <w:bodyDiv w:val="1"/>
      <w:marLeft w:val="0"/>
      <w:marRight w:val="0"/>
      <w:marTop w:val="0"/>
      <w:marBottom w:val="0"/>
      <w:divBdr>
        <w:top w:val="none" w:sz="0" w:space="0" w:color="auto"/>
        <w:left w:val="none" w:sz="0" w:space="0" w:color="auto"/>
        <w:bottom w:val="none" w:sz="0" w:space="0" w:color="auto"/>
        <w:right w:val="none" w:sz="0" w:space="0" w:color="auto"/>
      </w:divBdr>
    </w:div>
    <w:div w:id="1099255210">
      <w:bodyDiv w:val="1"/>
      <w:marLeft w:val="0"/>
      <w:marRight w:val="0"/>
      <w:marTop w:val="0"/>
      <w:marBottom w:val="0"/>
      <w:divBdr>
        <w:top w:val="none" w:sz="0" w:space="0" w:color="auto"/>
        <w:left w:val="none" w:sz="0" w:space="0" w:color="auto"/>
        <w:bottom w:val="none" w:sz="0" w:space="0" w:color="auto"/>
        <w:right w:val="none" w:sz="0" w:space="0" w:color="auto"/>
      </w:divBdr>
    </w:div>
    <w:div w:id="1105925943">
      <w:bodyDiv w:val="1"/>
      <w:marLeft w:val="0"/>
      <w:marRight w:val="0"/>
      <w:marTop w:val="0"/>
      <w:marBottom w:val="0"/>
      <w:divBdr>
        <w:top w:val="none" w:sz="0" w:space="0" w:color="auto"/>
        <w:left w:val="none" w:sz="0" w:space="0" w:color="auto"/>
        <w:bottom w:val="none" w:sz="0" w:space="0" w:color="auto"/>
        <w:right w:val="none" w:sz="0" w:space="0" w:color="auto"/>
      </w:divBdr>
    </w:div>
    <w:div w:id="1106727739">
      <w:bodyDiv w:val="1"/>
      <w:marLeft w:val="0"/>
      <w:marRight w:val="0"/>
      <w:marTop w:val="0"/>
      <w:marBottom w:val="0"/>
      <w:divBdr>
        <w:top w:val="none" w:sz="0" w:space="0" w:color="auto"/>
        <w:left w:val="none" w:sz="0" w:space="0" w:color="auto"/>
        <w:bottom w:val="none" w:sz="0" w:space="0" w:color="auto"/>
        <w:right w:val="none" w:sz="0" w:space="0" w:color="auto"/>
      </w:divBdr>
    </w:div>
    <w:div w:id="1121337497">
      <w:bodyDiv w:val="1"/>
      <w:marLeft w:val="0"/>
      <w:marRight w:val="0"/>
      <w:marTop w:val="0"/>
      <w:marBottom w:val="0"/>
      <w:divBdr>
        <w:top w:val="none" w:sz="0" w:space="0" w:color="auto"/>
        <w:left w:val="none" w:sz="0" w:space="0" w:color="auto"/>
        <w:bottom w:val="none" w:sz="0" w:space="0" w:color="auto"/>
        <w:right w:val="none" w:sz="0" w:space="0" w:color="auto"/>
      </w:divBdr>
    </w:div>
    <w:div w:id="1122380715">
      <w:bodyDiv w:val="1"/>
      <w:marLeft w:val="0"/>
      <w:marRight w:val="0"/>
      <w:marTop w:val="0"/>
      <w:marBottom w:val="0"/>
      <w:divBdr>
        <w:top w:val="none" w:sz="0" w:space="0" w:color="auto"/>
        <w:left w:val="none" w:sz="0" w:space="0" w:color="auto"/>
        <w:bottom w:val="none" w:sz="0" w:space="0" w:color="auto"/>
        <w:right w:val="none" w:sz="0" w:space="0" w:color="auto"/>
      </w:divBdr>
    </w:div>
    <w:div w:id="1132207389">
      <w:bodyDiv w:val="1"/>
      <w:marLeft w:val="0"/>
      <w:marRight w:val="0"/>
      <w:marTop w:val="0"/>
      <w:marBottom w:val="0"/>
      <w:divBdr>
        <w:top w:val="none" w:sz="0" w:space="0" w:color="auto"/>
        <w:left w:val="none" w:sz="0" w:space="0" w:color="auto"/>
        <w:bottom w:val="none" w:sz="0" w:space="0" w:color="auto"/>
        <w:right w:val="none" w:sz="0" w:space="0" w:color="auto"/>
      </w:divBdr>
    </w:div>
    <w:div w:id="1138378404">
      <w:bodyDiv w:val="1"/>
      <w:marLeft w:val="0"/>
      <w:marRight w:val="0"/>
      <w:marTop w:val="0"/>
      <w:marBottom w:val="0"/>
      <w:divBdr>
        <w:top w:val="none" w:sz="0" w:space="0" w:color="auto"/>
        <w:left w:val="none" w:sz="0" w:space="0" w:color="auto"/>
        <w:bottom w:val="none" w:sz="0" w:space="0" w:color="auto"/>
        <w:right w:val="none" w:sz="0" w:space="0" w:color="auto"/>
      </w:divBdr>
    </w:div>
    <w:div w:id="1143888869">
      <w:bodyDiv w:val="1"/>
      <w:marLeft w:val="0"/>
      <w:marRight w:val="0"/>
      <w:marTop w:val="0"/>
      <w:marBottom w:val="0"/>
      <w:divBdr>
        <w:top w:val="none" w:sz="0" w:space="0" w:color="auto"/>
        <w:left w:val="none" w:sz="0" w:space="0" w:color="auto"/>
        <w:bottom w:val="none" w:sz="0" w:space="0" w:color="auto"/>
        <w:right w:val="none" w:sz="0" w:space="0" w:color="auto"/>
      </w:divBdr>
    </w:div>
    <w:div w:id="1147550406">
      <w:bodyDiv w:val="1"/>
      <w:marLeft w:val="0"/>
      <w:marRight w:val="0"/>
      <w:marTop w:val="0"/>
      <w:marBottom w:val="0"/>
      <w:divBdr>
        <w:top w:val="none" w:sz="0" w:space="0" w:color="auto"/>
        <w:left w:val="none" w:sz="0" w:space="0" w:color="auto"/>
        <w:bottom w:val="none" w:sz="0" w:space="0" w:color="auto"/>
        <w:right w:val="none" w:sz="0" w:space="0" w:color="auto"/>
      </w:divBdr>
    </w:div>
    <w:div w:id="1164127976">
      <w:bodyDiv w:val="1"/>
      <w:marLeft w:val="0"/>
      <w:marRight w:val="0"/>
      <w:marTop w:val="0"/>
      <w:marBottom w:val="0"/>
      <w:divBdr>
        <w:top w:val="none" w:sz="0" w:space="0" w:color="auto"/>
        <w:left w:val="none" w:sz="0" w:space="0" w:color="auto"/>
        <w:bottom w:val="none" w:sz="0" w:space="0" w:color="auto"/>
        <w:right w:val="none" w:sz="0" w:space="0" w:color="auto"/>
      </w:divBdr>
    </w:div>
    <w:div w:id="1165437182">
      <w:bodyDiv w:val="1"/>
      <w:marLeft w:val="0"/>
      <w:marRight w:val="0"/>
      <w:marTop w:val="0"/>
      <w:marBottom w:val="0"/>
      <w:divBdr>
        <w:top w:val="none" w:sz="0" w:space="0" w:color="auto"/>
        <w:left w:val="none" w:sz="0" w:space="0" w:color="auto"/>
        <w:bottom w:val="none" w:sz="0" w:space="0" w:color="auto"/>
        <w:right w:val="none" w:sz="0" w:space="0" w:color="auto"/>
      </w:divBdr>
    </w:div>
    <w:div w:id="1180467185">
      <w:bodyDiv w:val="1"/>
      <w:marLeft w:val="0"/>
      <w:marRight w:val="0"/>
      <w:marTop w:val="0"/>
      <w:marBottom w:val="0"/>
      <w:divBdr>
        <w:top w:val="none" w:sz="0" w:space="0" w:color="auto"/>
        <w:left w:val="none" w:sz="0" w:space="0" w:color="auto"/>
        <w:bottom w:val="none" w:sz="0" w:space="0" w:color="auto"/>
        <w:right w:val="none" w:sz="0" w:space="0" w:color="auto"/>
      </w:divBdr>
    </w:div>
    <w:div w:id="1181310074">
      <w:bodyDiv w:val="1"/>
      <w:marLeft w:val="0"/>
      <w:marRight w:val="0"/>
      <w:marTop w:val="0"/>
      <w:marBottom w:val="0"/>
      <w:divBdr>
        <w:top w:val="none" w:sz="0" w:space="0" w:color="auto"/>
        <w:left w:val="none" w:sz="0" w:space="0" w:color="auto"/>
        <w:bottom w:val="none" w:sz="0" w:space="0" w:color="auto"/>
        <w:right w:val="none" w:sz="0" w:space="0" w:color="auto"/>
      </w:divBdr>
    </w:div>
    <w:div w:id="1183518753">
      <w:bodyDiv w:val="1"/>
      <w:marLeft w:val="0"/>
      <w:marRight w:val="0"/>
      <w:marTop w:val="0"/>
      <w:marBottom w:val="0"/>
      <w:divBdr>
        <w:top w:val="none" w:sz="0" w:space="0" w:color="auto"/>
        <w:left w:val="none" w:sz="0" w:space="0" w:color="auto"/>
        <w:bottom w:val="none" w:sz="0" w:space="0" w:color="auto"/>
        <w:right w:val="none" w:sz="0" w:space="0" w:color="auto"/>
      </w:divBdr>
    </w:div>
    <w:div w:id="1195004447">
      <w:bodyDiv w:val="1"/>
      <w:marLeft w:val="0"/>
      <w:marRight w:val="0"/>
      <w:marTop w:val="0"/>
      <w:marBottom w:val="0"/>
      <w:divBdr>
        <w:top w:val="none" w:sz="0" w:space="0" w:color="auto"/>
        <w:left w:val="none" w:sz="0" w:space="0" w:color="auto"/>
        <w:bottom w:val="none" w:sz="0" w:space="0" w:color="auto"/>
        <w:right w:val="none" w:sz="0" w:space="0" w:color="auto"/>
      </w:divBdr>
    </w:div>
    <w:div w:id="1199049053">
      <w:bodyDiv w:val="1"/>
      <w:marLeft w:val="0"/>
      <w:marRight w:val="0"/>
      <w:marTop w:val="0"/>
      <w:marBottom w:val="0"/>
      <w:divBdr>
        <w:top w:val="none" w:sz="0" w:space="0" w:color="auto"/>
        <w:left w:val="none" w:sz="0" w:space="0" w:color="auto"/>
        <w:bottom w:val="none" w:sz="0" w:space="0" w:color="auto"/>
        <w:right w:val="none" w:sz="0" w:space="0" w:color="auto"/>
      </w:divBdr>
    </w:div>
    <w:div w:id="1209028002">
      <w:bodyDiv w:val="1"/>
      <w:marLeft w:val="0"/>
      <w:marRight w:val="0"/>
      <w:marTop w:val="0"/>
      <w:marBottom w:val="0"/>
      <w:divBdr>
        <w:top w:val="none" w:sz="0" w:space="0" w:color="auto"/>
        <w:left w:val="none" w:sz="0" w:space="0" w:color="auto"/>
        <w:bottom w:val="none" w:sz="0" w:space="0" w:color="auto"/>
        <w:right w:val="none" w:sz="0" w:space="0" w:color="auto"/>
      </w:divBdr>
    </w:div>
    <w:div w:id="1211726234">
      <w:bodyDiv w:val="1"/>
      <w:marLeft w:val="0"/>
      <w:marRight w:val="0"/>
      <w:marTop w:val="0"/>
      <w:marBottom w:val="0"/>
      <w:divBdr>
        <w:top w:val="none" w:sz="0" w:space="0" w:color="auto"/>
        <w:left w:val="none" w:sz="0" w:space="0" w:color="auto"/>
        <w:bottom w:val="none" w:sz="0" w:space="0" w:color="auto"/>
        <w:right w:val="none" w:sz="0" w:space="0" w:color="auto"/>
      </w:divBdr>
    </w:div>
    <w:div w:id="1235890897">
      <w:bodyDiv w:val="1"/>
      <w:marLeft w:val="0"/>
      <w:marRight w:val="0"/>
      <w:marTop w:val="0"/>
      <w:marBottom w:val="0"/>
      <w:divBdr>
        <w:top w:val="none" w:sz="0" w:space="0" w:color="auto"/>
        <w:left w:val="none" w:sz="0" w:space="0" w:color="auto"/>
        <w:bottom w:val="none" w:sz="0" w:space="0" w:color="auto"/>
        <w:right w:val="none" w:sz="0" w:space="0" w:color="auto"/>
      </w:divBdr>
    </w:div>
    <w:div w:id="1245994395">
      <w:bodyDiv w:val="1"/>
      <w:marLeft w:val="0"/>
      <w:marRight w:val="0"/>
      <w:marTop w:val="0"/>
      <w:marBottom w:val="0"/>
      <w:divBdr>
        <w:top w:val="none" w:sz="0" w:space="0" w:color="auto"/>
        <w:left w:val="none" w:sz="0" w:space="0" w:color="auto"/>
        <w:bottom w:val="none" w:sz="0" w:space="0" w:color="auto"/>
        <w:right w:val="none" w:sz="0" w:space="0" w:color="auto"/>
      </w:divBdr>
    </w:div>
    <w:div w:id="1260674340">
      <w:bodyDiv w:val="1"/>
      <w:marLeft w:val="0"/>
      <w:marRight w:val="0"/>
      <w:marTop w:val="0"/>
      <w:marBottom w:val="0"/>
      <w:divBdr>
        <w:top w:val="none" w:sz="0" w:space="0" w:color="auto"/>
        <w:left w:val="none" w:sz="0" w:space="0" w:color="auto"/>
        <w:bottom w:val="none" w:sz="0" w:space="0" w:color="auto"/>
        <w:right w:val="none" w:sz="0" w:space="0" w:color="auto"/>
      </w:divBdr>
    </w:div>
    <w:div w:id="1274703347">
      <w:bodyDiv w:val="1"/>
      <w:marLeft w:val="0"/>
      <w:marRight w:val="0"/>
      <w:marTop w:val="0"/>
      <w:marBottom w:val="0"/>
      <w:divBdr>
        <w:top w:val="none" w:sz="0" w:space="0" w:color="auto"/>
        <w:left w:val="none" w:sz="0" w:space="0" w:color="auto"/>
        <w:bottom w:val="none" w:sz="0" w:space="0" w:color="auto"/>
        <w:right w:val="none" w:sz="0" w:space="0" w:color="auto"/>
      </w:divBdr>
    </w:div>
    <w:div w:id="1281644865">
      <w:bodyDiv w:val="1"/>
      <w:marLeft w:val="0"/>
      <w:marRight w:val="0"/>
      <w:marTop w:val="0"/>
      <w:marBottom w:val="0"/>
      <w:divBdr>
        <w:top w:val="none" w:sz="0" w:space="0" w:color="auto"/>
        <w:left w:val="none" w:sz="0" w:space="0" w:color="auto"/>
        <w:bottom w:val="none" w:sz="0" w:space="0" w:color="auto"/>
        <w:right w:val="none" w:sz="0" w:space="0" w:color="auto"/>
      </w:divBdr>
    </w:div>
    <w:div w:id="1282614101">
      <w:bodyDiv w:val="1"/>
      <w:marLeft w:val="0"/>
      <w:marRight w:val="0"/>
      <w:marTop w:val="0"/>
      <w:marBottom w:val="0"/>
      <w:divBdr>
        <w:top w:val="none" w:sz="0" w:space="0" w:color="auto"/>
        <w:left w:val="none" w:sz="0" w:space="0" w:color="auto"/>
        <w:bottom w:val="none" w:sz="0" w:space="0" w:color="auto"/>
        <w:right w:val="none" w:sz="0" w:space="0" w:color="auto"/>
      </w:divBdr>
    </w:div>
    <w:div w:id="1285888244">
      <w:bodyDiv w:val="1"/>
      <w:marLeft w:val="0"/>
      <w:marRight w:val="0"/>
      <w:marTop w:val="0"/>
      <w:marBottom w:val="0"/>
      <w:divBdr>
        <w:top w:val="none" w:sz="0" w:space="0" w:color="auto"/>
        <w:left w:val="none" w:sz="0" w:space="0" w:color="auto"/>
        <w:bottom w:val="none" w:sz="0" w:space="0" w:color="auto"/>
        <w:right w:val="none" w:sz="0" w:space="0" w:color="auto"/>
      </w:divBdr>
    </w:div>
    <w:div w:id="1287350658">
      <w:bodyDiv w:val="1"/>
      <w:marLeft w:val="0"/>
      <w:marRight w:val="0"/>
      <w:marTop w:val="0"/>
      <w:marBottom w:val="0"/>
      <w:divBdr>
        <w:top w:val="none" w:sz="0" w:space="0" w:color="auto"/>
        <w:left w:val="none" w:sz="0" w:space="0" w:color="auto"/>
        <w:bottom w:val="none" w:sz="0" w:space="0" w:color="auto"/>
        <w:right w:val="none" w:sz="0" w:space="0" w:color="auto"/>
      </w:divBdr>
    </w:div>
    <w:div w:id="1292595582">
      <w:bodyDiv w:val="1"/>
      <w:marLeft w:val="0"/>
      <w:marRight w:val="0"/>
      <w:marTop w:val="0"/>
      <w:marBottom w:val="0"/>
      <w:divBdr>
        <w:top w:val="none" w:sz="0" w:space="0" w:color="auto"/>
        <w:left w:val="none" w:sz="0" w:space="0" w:color="auto"/>
        <w:bottom w:val="none" w:sz="0" w:space="0" w:color="auto"/>
        <w:right w:val="none" w:sz="0" w:space="0" w:color="auto"/>
      </w:divBdr>
    </w:div>
    <w:div w:id="1295063923">
      <w:bodyDiv w:val="1"/>
      <w:marLeft w:val="0"/>
      <w:marRight w:val="0"/>
      <w:marTop w:val="0"/>
      <w:marBottom w:val="0"/>
      <w:divBdr>
        <w:top w:val="none" w:sz="0" w:space="0" w:color="auto"/>
        <w:left w:val="none" w:sz="0" w:space="0" w:color="auto"/>
        <w:bottom w:val="none" w:sz="0" w:space="0" w:color="auto"/>
        <w:right w:val="none" w:sz="0" w:space="0" w:color="auto"/>
      </w:divBdr>
      <w:divsChild>
        <w:div w:id="2064714498">
          <w:marLeft w:val="0"/>
          <w:marRight w:val="0"/>
          <w:marTop w:val="0"/>
          <w:marBottom w:val="0"/>
          <w:divBdr>
            <w:top w:val="none" w:sz="0" w:space="0" w:color="auto"/>
            <w:left w:val="none" w:sz="0" w:space="0" w:color="auto"/>
            <w:bottom w:val="none" w:sz="0" w:space="0" w:color="auto"/>
            <w:right w:val="none" w:sz="0" w:space="0" w:color="auto"/>
          </w:divBdr>
        </w:div>
      </w:divsChild>
    </w:div>
    <w:div w:id="1311594574">
      <w:bodyDiv w:val="1"/>
      <w:marLeft w:val="0"/>
      <w:marRight w:val="0"/>
      <w:marTop w:val="0"/>
      <w:marBottom w:val="0"/>
      <w:divBdr>
        <w:top w:val="none" w:sz="0" w:space="0" w:color="auto"/>
        <w:left w:val="none" w:sz="0" w:space="0" w:color="auto"/>
        <w:bottom w:val="none" w:sz="0" w:space="0" w:color="auto"/>
        <w:right w:val="none" w:sz="0" w:space="0" w:color="auto"/>
      </w:divBdr>
    </w:div>
    <w:div w:id="1319764814">
      <w:bodyDiv w:val="1"/>
      <w:marLeft w:val="0"/>
      <w:marRight w:val="0"/>
      <w:marTop w:val="0"/>
      <w:marBottom w:val="0"/>
      <w:divBdr>
        <w:top w:val="none" w:sz="0" w:space="0" w:color="auto"/>
        <w:left w:val="none" w:sz="0" w:space="0" w:color="auto"/>
        <w:bottom w:val="none" w:sz="0" w:space="0" w:color="auto"/>
        <w:right w:val="none" w:sz="0" w:space="0" w:color="auto"/>
      </w:divBdr>
    </w:div>
    <w:div w:id="1323393843">
      <w:bodyDiv w:val="1"/>
      <w:marLeft w:val="0"/>
      <w:marRight w:val="0"/>
      <w:marTop w:val="0"/>
      <w:marBottom w:val="0"/>
      <w:divBdr>
        <w:top w:val="none" w:sz="0" w:space="0" w:color="auto"/>
        <w:left w:val="none" w:sz="0" w:space="0" w:color="auto"/>
        <w:bottom w:val="none" w:sz="0" w:space="0" w:color="auto"/>
        <w:right w:val="none" w:sz="0" w:space="0" w:color="auto"/>
      </w:divBdr>
    </w:div>
    <w:div w:id="1347365530">
      <w:bodyDiv w:val="1"/>
      <w:marLeft w:val="0"/>
      <w:marRight w:val="0"/>
      <w:marTop w:val="0"/>
      <w:marBottom w:val="0"/>
      <w:divBdr>
        <w:top w:val="none" w:sz="0" w:space="0" w:color="auto"/>
        <w:left w:val="none" w:sz="0" w:space="0" w:color="auto"/>
        <w:bottom w:val="none" w:sz="0" w:space="0" w:color="auto"/>
        <w:right w:val="none" w:sz="0" w:space="0" w:color="auto"/>
      </w:divBdr>
    </w:div>
    <w:div w:id="1347831749">
      <w:bodyDiv w:val="1"/>
      <w:marLeft w:val="0"/>
      <w:marRight w:val="0"/>
      <w:marTop w:val="0"/>
      <w:marBottom w:val="0"/>
      <w:divBdr>
        <w:top w:val="none" w:sz="0" w:space="0" w:color="auto"/>
        <w:left w:val="none" w:sz="0" w:space="0" w:color="auto"/>
        <w:bottom w:val="none" w:sz="0" w:space="0" w:color="auto"/>
        <w:right w:val="none" w:sz="0" w:space="0" w:color="auto"/>
      </w:divBdr>
    </w:div>
    <w:div w:id="1347946857">
      <w:bodyDiv w:val="1"/>
      <w:marLeft w:val="0"/>
      <w:marRight w:val="0"/>
      <w:marTop w:val="0"/>
      <w:marBottom w:val="0"/>
      <w:divBdr>
        <w:top w:val="none" w:sz="0" w:space="0" w:color="auto"/>
        <w:left w:val="none" w:sz="0" w:space="0" w:color="auto"/>
        <w:bottom w:val="none" w:sz="0" w:space="0" w:color="auto"/>
        <w:right w:val="none" w:sz="0" w:space="0" w:color="auto"/>
      </w:divBdr>
    </w:div>
    <w:div w:id="1354843552">
      <w:bodyDiv w:val="1"/>
      <w:marLeft w:val="0"/>
      <w:marRight w:val="0"/>
      <w:marTop w:val="0"/>
      <w:marBottom w:val="0"/>
      <w:divBdr>
        <w:top w:val="none" w:sz="0" w:space="0" w:color="auto"/>
        <w:left w:val="none" w:sz="0" w:space="0" w:color="auto"/>
        <w:bottom w:val="none" w:sz="0" w:space="0" w:color="auto"/>
        <w:right w:val="none" w:sz="0" w:space="0" w:color="auto"/>
      </w:divBdr>
    </w:div>
    <w:div w:id="1357151087">
      <w:bodyDiv w:val="1"/>
      <w:marLeft w:val="0"/>
      <w:marRight w:val="0"/>
      <w:marTop w:val="0"/>
      <w:marBottom w:val="0"/>
      <w:divBdr>
        <w:top w:val="none" w:sz="0" w:space="0" w:color="auto"/>
        <w:left w:val="none" w:sz="0" w:space="0" w:color="auto"/>
        <w:bottom w:val="none" w:sz="0" w:space="0" w:color="auto"/>
        <w:right w:val="none" w:sz="0" w:space="0" w:color="auto"/>
      </w:divBdr>
    </w:div>
    <w:div w:id="1360857446">
      <w:bodyDiv w:val="1"/>
      <w:marLeft w:val="0"/>
      <w:marRight w:val="0"/>
      <w:marTop w:val="0"/>
      <w:marBottom w:val="0"/>
      <w:divBdr>
        <w:top w:val="none" w:sz="0" w:space="0" w:color="auto"/>
        <w:left w:val="none" w:sz="0" w:space="0" w:color="auto"/>
        <w:bottom w:val="none" w:sz="0" w:space="0" w:color="auto"/>
        <w:right w:val="none" w:sz="0" w:space="0" w:color="auto"/>
      </w:divBdr>
      <w:divsChild>
        <w:div w:id="1398478752">
          <w:marLeft w:val="0"/>
          <w:marRight w:val="0"/>
          <w:marTop w:val="0"/>
          <w:marBottom w:val="0"/>
          <w:divBdr>
            <w:top w:val="none" w:sz="0" w:space="0" w:color="auto"/>
            <w:left w:val="none" w:sz="0" w:space="0" w:color="auto"/>
            <w:bottom w:val="none" w:sz="0" w:space="0" w:color="auto"/>
            <w:right w:val="none" w:sz="0" w:space="0" w:color="auto"/>
          </w:divBdr>
        </w:div>
      </w:divsChild>
    </w:div>
    <w:div w:id="1364093996">
      <w:bodyDiv w:val="1"/>
      <w:marLeft w:val="0"/>
      <w:marRight w:val="0"/>
      <w:marTop w:val="0"/>
      <w:marBottom w:val="0"/>
      <w:divBdr>
        <w:top w:val="none" w:sz="0" w:space="0" w:color="auto"/>
        <w:left w:val="none" w:sz="0" w:space="0" w:color="auto"/>
        <w:bottom w:val="none" w:sz="0" w:space="0" w:color="auto"/>
        <w:right w:val="none" w:sz="0" w:space="0" w:color="auto"/>
      </w:divBdr>
    </w:div>
    <w:div w:id="1366908304">
      <w:bodyDiv w:val="1"/>
      <w:marLeft w:val="0"/>
      <w:marRight w:val="0"/>
      <w:marTop w:val="0"/>
      <w:marBottom w:val="0"/>
      <w:divBdr>
        <w:top w:val="none" w:sz="0" w:space="0" w:color="auto"/>
        <w:left w:val="none" w:sz="0" w:space="0" w:color="auto"/>
        <w:bottom w:val="none" w:sz="0" w:space="0" w:color="auto"/>
        <w:right w:val="none" w:sz="0" w:space="0" w:color="auto"/>
      </w:divBdr>
      <w:divsChild>
        <w:div w:id="339701716">
          <w:marLeft w:val="0"/>
          <w:marRight w:val="0"/>
          <w:marTop w:val="0"/>
          <w:marBottom w:val="0"/>
          <w:divBdr>
            <w:top w:val="none" w:sz="0" w:space="0" w:color="auto"/>
            <w:left w:val="none" w:sz="0" w:space="0" w:color="auto"/>
            <w:bottom w:val="none" w:sz="0" w:space="0" w:color="auto"/>
            <w:right w:val="none" w:sz="0" w:space="0" w:color="auto"/>
          </w:divBdr>
        </w:div>
      </w:divsChild>
    </w:div>
    <w:div w:id="1367213223">
      <w:bodyDiv w:val="1"/>
      <w:marLeft w:val="0"/>
      <w:marRight w:val="0"/>
      <w:marTop w:val="0"/>
      <w:marBottom w:val="0"/>
      <w:divBdr>
        <w:top w:val="none" w:sz="0" w:space="0" w:color="auto"/>
        <w:left w:val="none" w:sz="0" w:space="0" w:color="auto"/>
        <w:bottom w:val="none" w:sz="0" w:space="0" w:color="auto"/>
        <w:right w:val="none" w:sz="0" w:space="0" w:color="auto"/>
      </w:divBdr>
    </w:div>
    <w:div w:id="1378041882">
      <w:bodyDiv w:val="1"/>
      <w:marLeft w:val="0"/>
      <w:marRight w:val="0"/>
      <w:marTop w:val="0"/>
      <w:marBottom w:val="0"/>
      <w:divBdr>
        <w:top w:val="none" w:sz="0" w:space="0" w:color="auto"/>
        <w:left w:val="none" w:sz="0" w:space="0" w:color="auto"/>
        <w:bottom w:val="none" w:sz="0" w:space="0" w:color="auto"/>
        <w:right w:val="none" w:sz="0" w:space="0" w:color="auto"/>
      </w:divBdr>
    </w:div>
    <w:div w:id="1381709151">
      <w:bodyDiv w:val="1"/>
      <w:marLeft w:val="0"/>
      <w:marRight w:val="0"/>
      <w:marTop w:val="0"/>
      <w:marBottom w:val="0"/>
      <w:divBdr>
        <w:top w:val="none" w:sz="0" w:space="0" w:color="auto"/>
        <w:left w:val="none" w:sz="0" w:space="0" w:color="auto"/>
        <w:bottom w:val="none" w:sz="0" w:space="0" w:color="auto"/>
        <w:right w:val="none" w:sz="0" w:space="0" w:color="auto"/>
      </w:divBdr>
    </w:div>
    <w:div w:id="1383824460">
      <w:bodyDiv w:val="1"/>
      <w:marLeft w:val="0"/>
      <w:marRight w:val="0"/>
      <w:marTop w:val="0"/>
      <w:marBottom w:val="0"/>
      <w:divBdr>
        <w:top w:val="none" w:sz="0" w:space="0" w:color="auto"/>
        <w:left w:val="none" w:sz="0" w:space="0" w:color="auto"/>
        <w:bottom w:val="none" w:sz="0" w:space="0" w:color="auto"/>
        <w:right w:val="none" w:sz="0" w:space="0" w:color="auto"/>
      </w:divBdr>
    </w:div>
    <w:div w:id="1384871231">
      <w:bodyDiv w:val="1"/>
      <w:marLeft w:val="0"/>
      <w:marRight w:val="0"/>
      <w:marTop w:val="0"/>
      <w:marBottom w:val="0"/>
      <w:divBdr>
        <w:top w:val="none" w:sz="0" w:space="0" w:color="auto"/>
        <w:left w:val="none" w:sz="0" w:space="0" w:color="auto"/>
        <w:bottom w:val="none" w:sz="0" w:space="0" w:color="auto"/>
        <w:right w:val="none" w:sz="0" w:space="0" w:color="auto"/>
      </w:divBdr>
    </w:div>
    <w:div w:id="1390498603">
      <w:bodyDiv w:val="1"/>
      <w:marLeft w:val="0"/>
      <w:marRight w:val="0"/>
      <w:marTop w:val="0"/>
      <w:marBottom w:val="0"/>
      <w:divBdr>
        <w:top w:val="none" w:sz="0" w:space="0" w:color="auto"/>
        <w:left w:val="none" w:sz="0" w:space="0" w:color="auto"/>
        <w:bottom w:val="none" w:sz="0" w:space="0" w:color="auto"/>
        <w:right w:val="none" w:sz="0" w:space="0" w:color="auto"/>
      </w:divBdr>
    </w:div>
    <w:div w:id="1392537306">
      <w:bodyDiv w:val="1"/>
      <w:marLeft w:val="0"/>
      <w:marRight w:val="0"/>
      <w:marTop w:val="0"/>
      <w:marBottom w:val="0"/>
      <w:divBdr>
        <w:top w:val="none" w:sz="0" w:space="0" w:color="auto"/>
        <w:left w:val="none" w:sz="0" w:space="0" w:color="auto"/>
        <w:bottom w:val="none" w:sz="0" w:space="0" w:color="auto"/>
        <w:right w:val="none" w:sz="0" w:space="0" w:color="auto"/>
      </w:divBdr>
    </w:div>
    <w:div w:id="1393776780">
      <w:bodyDiv w:val="1"/>
      <w:marLeft w:val="0"/>
      <w:marRight w:val="0"/>
      <w:marTop w:val="0"/>
      <w:marBottom w:val="0"/>
      <w:divBdr>
        <w:top w:val="none" w:sz="0" w:space="0" w:color="auto"/>
        <w:left w:val="none" w:sz="0" w:space="0" w:color="auto"/>
        <w:bottom w:val="none" w:sz="0" w:space="0" w:color="auto"/>
        <w:right w:val="none" w:sz="0" w:space="0" w:color="auto"/>
      </w:divBdr>
    </w:div>
    <w:div w:id="1398671832">
      <w:bodyDiv w:val="1"/>
      <w:marLeft w:val="0"/>
      <w:marRight w:val="0"/>
      <w:marTop w:val="0"/>
      <w:marBottom w:val="0"/>
      <w:divBdr>
        <w:top w:val="none" w:sz="0" w:space="0" w:color="auto"/>
        <w:left w:val="none" w:sz="0" w:space="0" w:color="auto"/>
        <w:bottom w:val="none" w:sz="0" w:space="0" w:color="auto"/>
        <w:right w:val="none" w:sz="0" w:space="0" w:color="auto"/>
      </w:divBdr>
    </w:div>
    <w:div w:id="1399093178">
      <w:bodyDiv w:val="1"/>
      <w:marLeft w:val="0"/>
      <w:marRight w:val="0"/>
      <w:marTop w:val="0"/>
      <w:marBottom w:val="0"/>
      <w:divBdr>
        <w:top w:val="none" w:sz="0" w:space="0" w:color="auto"/>
        <w:left w:val="none" w:sz="0" w:space="0" w:color="auto"/>
        <w:bottom w:val="none" w:sz="0" w:space="0" w:color="auto"/>
        <w:right w:val="none" w:sz="0" w:space="0" w:color="auto"/>
      </w:divBdr>
    </w:div>
    <w:div w:id="1400398774">
      <w:bodyDiv w:val="1"/>
      <w:marLeft w:val="0"/>
      <w:marRight w:val="0"/>
      <w:marTop w:val="0"/>
      <w:marBottom w:val="0"/>
      <w:divBdr>
        <w:top w:val="none" w:sz="0" w:space="0" w:color="auto"/>
        <w:left w:val="none" w:sz="0" w:space="0" w:color="auto"/>
        <w:bottom w:val="none" w:sz="0" w:space="0" w:color="auto"/>
        <w:right w:val="none" w:sz="0" w:space="0" w:color="auto"/>
      </w:divBdr>
    </w:div>
    <w:div w:id="1442066509">
      <w:bodyDiv w:val="1"/>
      <w:marLeft w:val="0"/>
      <w:marRight w:val="0"/>
      <w:marTop w:val="0"/>
      <w:marBottom w:val="0"/>
      <w:divBdr>
        <w:top w:val="none" w:sz="0" w:space="0" w:color="auto"/>
        <w:left w:val="none" w:sz="0" w:space="0" w:color="auto"/>
        <w:bottom w:val="none" w:sz="0" w:space="0" w:color="auto"/>
        <w:right w:val="none" w:sz="0" w:space="0" w:color="auto"/>
      </w:divBdr>
    </w:div>
    <w:div w:id="1458256618">
      <w:bodyDiv w:val="1"/>
      <w:marLeft w:val="0"/>
      <w:marRight w:val="0"/>
      <w:marTop w:val="0"/>
      <w:marBottom w:val="0"/>
      <w:divBdr>
        <w:top w:val="none" w:sz="0" w:space="0" w:color="auto"/>
        <w:left w:val="none" w:sz="0" w:space="0" w:color="auto"/>
        <w:bottom w:val="none" w:sz="0" w:space="0" w:color="auto"/>
        <w:right w:val="none" w:sz="0" w:space="0" w:color="auto"/>
      </w:divBdr>
    </w:div>
    <w:div w:id="1459954242">
      <w:bodyDiv w:val="1"/>
      <w:marLeft w:val="0"/>
      <w:marRight w:val="0"/>
      <w:marTop w:val="0"/>
      <w:marBottom w:val="0"/>
      <w:divBdr>
        <w:top w:val="none" w:sz="0" w:space="0" w:color="auto"/>
        <w:left w:val="none" w:sz="0" w:space="0" w:color="auto"/>
        <w:bottom w:val="none" w:sz="0" w:space="0" w:color="auto"/>
        <w:right w:val="none" w:sz="0" w:space="0" w:color="auto"/>
      </w:divBdr>
    </w:div>
    <w:div w:id="1460686164">
      <w:bodyDiv w:val="1"/>
      <w:marLeft w:val="0"/>
      <w:marRight w:val="0"/>
      <w:marTop w:val="0"/>
      <w:marBottom w:val="0"/>
      <w:divBdr>
        <w:top w:val="none" w:sz="0" w:space="0" w:color="auto"/>
        <w:left w:val="none" w:sz="0" w:space="0" w:color="auto"/>
        <w:bottom w:val="none" w:sz="0" w:space="0" w:color="auto"/>
        <w:right w:val="none" w:sz="0" w:space="0" w:color="auto"/>
      </w:divBdr>
    </w:div>
    <w:div w:id="1477599281">
      <w:bodyDiv w:val="1"/>
      <w:marLeft w:val="0"/>
      <w:marRight w:val="0"/>
      <w:marTop w:val="0"/>
      <w:marBottom w:val="0"/>
      <w:divBdr>
        <w:top w:val="none" w:sz="0" w:space="0" w:color="auto"/>
        <w:left w:val="none" w:sz="0" w:space="0" w:color="auto"/>
        <w:bottom w:val="none" w:sz="0" w:space="0" w:color="auto"/>
        <w:right w:val="none" w:sz="0" w:space="0" w:color="auto"/>
      </w:divBdr>
    </w:div>
    <w:div w:id="1480414684">
      <w:bodyDiv w:val="1"/>
      <w:marLeft w:val="0"/>
      <w:marRight w:val="0"/>
      <w:marTop w:val="0"/>
      <w:marBottom w:val="0"/>
      <w:divBdr>
        <w:top w:val="none" w:sz="0" w:space="0" w:color="auto"/>
        <w:left w:val="none" w:sz="0" w:space="0" w:color="auto"/>
        <w:bottom w:val="none" w:sz="0" w:space="0" w:color="auto"/>
        <w:right w:val="none" w:sz="0" w:space="0" w:color="auto"/>
      </w:divBdr>
    </w:div>
    <w:div w:id="1482162706">
      <w:bodyDiv w:val="1"/>
      <w:marLeft w:val="0"/>
      <w:marRight w:val="0"/>
      <w:marTop w:val="0"/>
      <w:marBottom w:val="0"/>
      <w:divBdr>
        <w:top w:val="none" w:sz="0" w:space="0" w:color="auto"/>
        <w:left w:val="none" w:sz="0" w:space="0" w:color="auto"/>
        <w:bottom w:val="none" w:sz="0" w:space="0" w:color="auto"/>
        <w:right w:val="none" w:sz="0" w:space="0" w:color="auto"/>
      </w:divBdr>
    </w:div>
    <w:div w:id="1492990977">
      <w:bodyDiv w:val="1"/>
      <w:marLeft w:val="0"/>
      <w:marRight w:val="0"/>
      <w:marTop w:val="0"/>
      <w:marBottom w:val="0"/>
      <w:divBdr>
        <w:top w:val="none" w:sz="0" w:space="0" w:color="auto"/>
        <w:left w:val="none" w:sz="0" w:space="0" w:color="auto"/>
        <w:bottom w:val="none" w:sz="0" w:space="0" w:color="auto"/>
        <w:right w:val="none" w:sz="0" w:space="0" w:color="auto"/>
      </w:divBdr>
    </w:div>
    <w:div w:id="1494222633">
      <w:bodyDiv w:val="1"/>
      <w:marLeft w:val="0"/>
      <w:marRight w:val="0"/>
      <w:marTop w:val="0"/>
      <w:marBottom w:val="0"/>
      <w:divBdr>
        <w:top w:val="none" w:sz="0" w:space="0" w:color="auto"/>
        <w:left w:val="none" w:sz="0" w:space="0" w:color="auto"/>
        <w:bottom w:val="none" w:sz="0" w:space="0" w:color="auto"/>
        <w:right w:val="none" w:sz="0" w:space="0" w:color="auto"/>
      </w:divBdr>
    </w:div>
    <w:div w:id="1494368436">
      <w:bodyDiv w:val="1"/>
      <w:marLeft w:val="0"/>
      <w:marRight w:val="0"/>
      <w:marTop w:val="0"/>
      <w:marBottom w:val="0"/>
      <w:divBdr>
        <w:top w:val="none" w:sz="0" w:space="0" w:color="auto"/>
        <w:left w:val="none" w:sz="0" w:space="0" w:color="auto"/>
        <w:bottom w:val="none" w:sz="0" w:space="0" w:color="auto"/>
        <w:right w:val="none" w:sz="0" w:space="0" w:color="auto"/>
      </w:divBdr>
    </w:div>
    <w:div w:id="1495730399">
      <w:bodyDiv w:val="1"/>
      <w:marLeft w:val="0"/>
      <w:marRight w:val="0"/>
      <w:marTop w:val="0"/>
      <w:marBottom w:val="0"/>
      <w:divBdr>
        <w:top w:val="none" w:sz="0" w:space="0" w:color="auto"/>
        <w:left w:val="none" w:sz="0" w:space="0" w:color="auto"/>
        <w:bottom w:val="none" w:sz="0" w:space="0" w:color="auto"/>
        <w:right w:val="none" w:sz="0" w:space="0" w:color="auto"/>
      </w:divBdr>
    </w:div>
    <w:div w:id="1498154150">
      <w:bodyDiv w:val="1"/>
      <w:marLeft w:val="0"/>
      <w:marRight w:val="0"/>
      <w:marTop w:val="0"/>
      <w:marBottom w:val="0"/>
      <w:divBdr>
        <w:top w:val="none" w:sz="0" w:space="0" w:color="auto"/>
        <w:left w:val="none" w:sz="0" w:space="0" w:color="auto"/>
        <w:bottom w:val="none" w:sz="0" w:space="0" w:color="auto"/>
        <w:right w:val="none" w:sz="0" w:space="0" w:color="auto"/>
      </w:divBdr>
    </w:div>
    <w:div w:id="1502546415">
      <w:bodyDiv w:val="1"/>
      <w:marLeft w:val="0"/>
      <w:marRight w:val="0"/>
      <w:marTop w:val="0"/>
      <w:marBottom w:val="0"/>
      <w:divBdr>
        <w:top w:val="none" w:sz="0" w:space="0" w:color="auto"/>
        <w:left w:val="none" w:sz="0" w:space="0" w:color="auto"/>
        <w:bottom w:val="none" w:sz="0" w:space="0" w:color="auto"/>
        <w:right w:val="none" w:sz="0" w:space="0" w:color="auto"/>
      </w:divBdr>
    </w:div>
    <w:div w:id="1503668631">
      <w:bodyDiv w:val="1"/>
      <w:marLeft w:val="0"/>
      <w:marRight w:val="0"/>
      <w:marTop w:val="0"/>
      <w:marBottom w:val="0"/>
      <w:divBdr>
        <w:top w:val="none" w:sz="0" w:space="0" w:color="auto"/>
        <w:left w:val="none" w:sz="0" w:space="0" w:color="auto"/>
        <w:bottom w:val="none" w:sz="0" w:space="0" w:color="auto"/>
        <w:right w:val="none" w:sz="0" w:space="0" w:color="auto"/>
      </w:divBdr>
    </w:div>
    <w:div w:id="1504278565">
      <w:bodyDiv w:val="1"/>
      <w:marLeft w:val="0"/>
      <w:marRight w:val="0"/>
      <w:marTop w:val="0"/>
      <w:marBottom w:val="0"/>
      <w:divBdr>
        <w:top w:val="none" w:sz="0" w:space="0" w:color="auto"/>
        <w:left w:val="none" w:sz="0" w:space="0" w:color="auto"/>
        <w:bottom w:val="none" w:sz="0" w:space="0" w:color="auto"/>
        <w:right w:val="none" w:sz="0" w:space="0" w:color="auto"/>
      </w:divBdr>
    </w:div>
    <w:div w:id="1506359767">
      <w:bodyDiv w:val="1"/>
      <w:marLeft w:val="0"/>
      <w:marRight w:val="0"/>
      <w:marTop w:val="0"/>
      <w:marBottom w:val="0"/>
      <w:divBdr>
        <w:top w:val="none" w:sz="0" w:space="0" w:color="auto"/>
        <w:left w:val="none" w:sz="0" w:space="0" w:color="auto"/>
        <w:bottom w:val="none" w:sz="0" w:space="0" w:color="auto"/>
        <w:right w:val="none" w:sz="0" w:space="0" w:color="auto"/>
      </w:divBdr>
    </w:div>
    <w:div w:id="1509061885">
      <w:bodyDiv w:val="1"/>
      <w:marLeft w:val="0"/>
      <w:marRight w:val="0"/>
      <w:marTop w:val="0"/>
      <w:marBottom w:val="0"/>
      <w:divBdr>
        <w:top w:val="none" w:sz="0" w:space="0" w:color="auto"/>
        <w:left w:val="none" w:sz="0" w:space="0" w:color="auto"/>
        <w:bottom w:val="none" w:sz="0" w:space="0" w:color="auto"/>
        <w:right w:val="none" w:sz="0" w:space="0" w:color="auto"/>
      </w:divBdr>
    </w:div>
    <w:div w:id="1516073312">
      <w:bodyDiv w:val="1"/>
      <w:marLeft w:val="0"/>
      <w:marRight w:val="0"/>
      <w:marTop w:val="0"/>
      <w:marBottom w:val="0"/>
      <w:divBdr>
        <w:top w:val="none" w:sz="0" w:space="0" w:color="auto"/>
        <w:left w:val="none" w:sz="0" w:space="0" w:color="auto"/>
        <w:bottom w:val="none" w:sz="0" w:space="0" w:color="auto"/>
        <w:right w:val="none" w:sz="0" w:space="0" w:color="auto"/>
      </w:divBdr>
    </w:div>
    <w:div w:id="1516530768">
      <w:bodyDiv w:val="1"/>
      <w:marLeft w:val="0"/>
      <w:marRight w:val="0"/>
      <w:marTop w:val="0"/>
      <w:marBottom w:val="0"/>
      <w:divBdr>
        <w:top w:val="none" w:sz="0" w:space="0" w:color="auto"/>
        <w:left w:val="none" w:sz="0" w:space="0" w:color="auto"/>
        <w:bottom w:val="none" w:sz="0" w:space="0" w:color="auto"/>
        <w:right w:val="none" w:sz="0" w:space="0" w:color="auto"/>
      </w:divBdr>
      <w:divsChild>
        <w:div w:id="1414012742">
          <w:marLeft w:val="0"/>
          <w:marRight w:val="0"/>
          <w:marTop w:val="0"/>
          <w:marBottom w:val="0"/>
          <w:divBdr>
            <w:top w:val="none" w:sz="0" w:space="0" w:color="auto"/>
            <w:left w:val="none" w:sz="0" w:space="0" w:color="auto"/>
            <w:bottom w:val="none" w:sz="0" w:space="0" w:color="auto"/>
            <w:right w:val="none" w:sz="0" w:space="0" w:color="auto"/>
          </w:divBdr>
        </w:div>
      </w:divsChild>
    </w:div>
    <w:div w:id="1524006592">
      <w:bodyDiv w:val="1"/>
      <w:marLeft w:val="0"/>
      <w:marRight w:val="0"/>
      <w:marTop w:val="0"/>
      <w:marBottom w:val="0"/>
      <w:divBdr>
        <w:top w:val="none" w:sz="0" w:space="0" w:color="auto"/>
        <w:left w:val="none" w:sz="0" w:space="0" w:color="auto"/>
        <w:bottom w:val="none" w:sz="0" w:space="0" w:color="auto"/>
        <w:right w:val="none" w:sz="0" w:space="0" w:color="auto"/>
      </w:divBdr>
    </w:div>
    <w:div w:id="1532112888">
      <w:bodyDiv w:val="1"/>
      <w:marLeft w:val="0"/>
      <w:marRight w:val="0"/>
      <w:marTop w:val="0"/>
      <w:marBottom w:val="0"/>
      <w:divBdr>
        <w:top w:val="none" w:sz="0" w:space="0" w:color="auto"/>
        <w:left w:val="none" w:sz="0" w:space="0" w:color="auto"/>
        <w:bottom w:val="none" w:sz="0" w:space="0" w:color="auto"/>
        <w:right w:val="none" w:sz="0" w:space="0" w:color="auto"/>
      </w:divBdr>
    </w:div>
    <w:div w:id="1541353800">
      <w:bodyDiv w:val="1"/>
      <w:marLeft w:val="0"/>
      <w:marRight w:val="0"/>
      <w:marTop w:val="0"/>
      <w:marBottom w:val="0"/>
      <w:divBdr>
        <w:top w:val="none" w:sz="0" w:space="0" w:color="auto"/>
        <w:left w:val="none" w:sz="0" w:space="0" w:color="auto"/>
        <w:bottom w:val="none" w:sz="0" w:space="0" w:color="auto"/>
        <w:right w:val="none" w:sz="0" w:space="0" w:color="auto"/>
      </w:divBdr>
    </w:div>
    <w:div w:id="1550457918">
      <w:bodyDiv w:val="1"/>
      <w:marLeft w:val="0"/>
      <w:marRight w:val="0"/>
      <w:marTop w:val="0"/>
      <w:marBottom w:val="0"/>
      <w:divBdr>
        <w:top w:val="none" w:sz="0" w:space="0" w:color="auto"/>
        <w:left w:val="none" w:sz="0" w:space="0" w:color="auto"/>
        <w:bottom w:val="none" w:sz="0" w:space="0" w:color="auto"/>
        <w:right w:val="none" w:sz="0" w:space="0" w:color="auto"/>
      </w:divBdr>
    </w:div>
    <w:div w:id="1556743155">
      <w:bodyDiv w:val="1"/>
      <w:marLeft w:val="0"/>
      <w:marRight w:val="0"/>
      <w:marTop w:val="0"/>
      <w:marBottom w:val="0"/>
      <w:divBdr>
        <w:top w:val="none" w:sz="0" w:space="0" w:color="auto"/>
        <w:left w:val="none" w:sz="0" w:space="0" w:color="auto"/>
        <w:bottom w:val="none" w:sz="0" w:space="0" w:color="auto"/>
        <w:right w:val="none" w:sz="0" w:space="0" w:color="auto"/>
      </w:divBdr>
    </w:div>
    <w:div w:id="1556964122">
      <w:bodyDiv w:val="1"/>
      <w:marLeft w:val="0"/>
      <w:marRight w:val="0"/>
      <w:marTop w:val="0"/>
      <w:marBottom w:val="0"/>
      <w:divBdr>
        <w:top w:val="none" w:sz="0" w:space="0" w:color="auto"/>
        <w:left w:val="none" w:sz="0" w:space="0" w:color="auto"/>
        <w:bottom w:val="none" w:sz="0" w:space="0" w:color="auto"/>
        <w:right w:val="none" w:sz="0" w:space="0" w:color="auto"/>
      </w:divBdr>
    </w:div>
    <w:div w:id="1570650557">
      <w:bodyDiv w:val="1"/>
      <w:marLeft w:val="0"/>
      <w:marRight w:val="0"/>
      <w:marTop w:val="0"/>
      <w:marBottom w:val="0"/>
      <w:divBdr>
        <w:top w:val="none" w:sz="0" w:space="0" w:color="auto"/>
        <w:left w:val="none" w:sz="0" w:space="0" w:color="auto"/>
        <w:bottom w:val="none" w:sz="0" w:space="0" w:color="auto"/>
        <w:right w:val="none" w:sz="0" w:space="0" w:color="auto"/>
      </w:divBdr>
    </w:div>
    <w:div w:id="1574849298">
      <w:bodyDiv w:val="1"/>
      <w:marLeft w:val="0"/>
      <w:marRight w:val="0"/>
      <w:marTop w:val="0"/>
      <w:marBottom w:val="0"/>
      <w:divBdr>
        <w:top w:val="none" w:sz="0" w:space="0" w:color="auto"/>
        <w:left w:val="none" w:sz="0" w:space="0" w:color="auto"/>
        <w:bottom w:val="none" w:sz="0" w:space="0" w:color="auto"/>
        <w:right w:val="none" w:sz="0" w:space="0" w:color="auto"/>
      </w:divBdr>
    </w:div>
    <w:div w:id="1579485406">
      <w:bodyDiv w:val="1"/>
      <w:marLeft w:val="0"/>
      <w:marRight w:val="0"/>
      <w:marTop w:val="0"/>
      <w:marBottom w:val="0"/>
      <w:divBdr>
        <w:top w:val="none" w:sz="0" w:space="0" w:color="auto"/>
        <w:left w:val="none" w:sz="0" w:space="0" w:color="auto"/>
        <w:bottom w:val="none" w:sz="0" w:space="0" w:color="auto"/>
        <w:right w:val="none" w:sz="0" w:space="0" w:color="auto"/>
      </w:divBdr>
    </w:div>
    <w:div w:id="1592740156">
      <w:bodyDiv w:val="1"/>
      <w:marLeft w:val="0"/>
      <w:marRight w:val="0"/>
      <w:marTop w:val="0"/>
      <w:marBottom w:val="0"/>
      <w:divBdr>
        <w:top w:val="none" w:sz="0" w:space="0" w:color="auto"/>
        <w:left w:val="none" w:sz="0" w:space="0" w:color="auto"/>
        <w:bottom w:val="none" w:sz="0" w:space="0" w:color="auto"/>
        <w:right w:val="none" w:sz="0" w:space="0" w:color="auto"/>
      </w:divBdr>
    </w:div>
    <w:div w:id="1605068446">
      <w:bodyDiv w:val="1"/>
      <w:marLeft w:val="0"/>
      <w:marRight w:val="0"/>
      <w:marTop w:val="0"/>
      <w:marBottom w:val="0"/>
      <w:divBdr>
        <w:top w:val="none" w:sz="0" w:space="0" w:color="auto"/>
        <w:left w:val="none" w:sz="0" w:space="0" w:color="auto"/>
        <w:bottom w:val="none" w:sz="0" w:space="0" w:color="auto"/>
        <w:right w:val="none" w:sz="0" w:space="0" w:color="auto"/>
      </w:divBdr>
    </w:div>
    <w:div w:id="1611475184">
      <w:bodyDiv w:val="1"/>
      <w:marLeft w:val="0"/>
      <w:marRight w:val="0"/>
      <w:marTop w:val="0"/>
      <w:marBottom w:val="0"/>
      <w:divBdr>
        <w:top w:val="none" w:sz="0" w:space="0" w:color="auto"/>
        <w:left w:val="none" w:sz="0" w:space="0" w:color="auto"/>
        <w:bottom w:val="none" w:sz="0" w:space="0" w:color="auto"/>
        <w:right w:val="none" w:sz="0" w:space="0" w:color="auto"/>
      </w:divBdr>
    </w:div>
    <w:div w:id="1625648814">
      <w:bodyDiv w:val="1"/>
      <w:marLeft w:val="0"/>
      <w:marRight w:val="0"/>
      <w:marTop w:val="0"/>
      <w:marBottom w:val="0"/>
      <w:divBdr>
        <w:top w:val="none" w:sz="0" w:space="0" w:color="auto"/>
        <w:left w:val="none" w:sz="0" w:space="0" w:color="auto"/>
        <w:bottom w:val="none" w:sz="0" w:space="0" w:color="auto"/>
        <w:right w:val="none" w:sz="0" w:space="0" w:color="auto"/>
      </w:divBdr>
    </w:div>
    <w:div w:id="1627200154">
      <w:bodyDiv w:val="1"/>
      <w:marLeft w:val="0"/>
      <w:marRight w:val="0"/>
      <w:marTop w:val="0"/>
      <w:marBottom w:val="0"/>
      <w:divBdr>
        <w:top w:val="none" w:sz="0" w:space="0" w:color="auto"/>
        <w:left w:val="none" w:sz="0" w:space="0" w:color="auto"/>
        <w:bottom w:val="none" w:sz="0" w:space="0" w:color="auto"/>
        <w:right w:val="none" w:sz="0" w:space="0" w:color="auto"/>
      </w:divBdr>
    </w:div>
    <w:div w:id="1627467181">
      <w:bodyDiv w:val="1"/>
      <w:marLeft w:val="0"/>
      <w:marRight w:val="0"/>
      <w:marTop w:val="0"/>
      <w:marBottom w:val="0"/>
      <w:divBdr>
        <w:top w:val="none" w:sz="0" w:space="0" w:color="auto"/>
        <w:left w:val="none" w:sz="0" w:space="0" w:color="auto"/>
        <w:bottom w:val="none" w:sz="0" w:space="0" w:color="auto"/>
        <w:right w:val="none" w:sz="0" w:space="0" w:color="auto"/>
      </w:divBdr>
    </w:div>
    <w:div w:id="1627928023">
      <w:bodyDiv w:val="1"/>
      <w:marLeft w:val="0"/>
      <w:marRight w:val="0"/>
      <w:marTop w:val="0"/>
      <w:marBottom w:val="0"/>
      <w:divBdr>
        <w:top w:val="none" w:sz="0" w:space="0" w:color="auto"/>
        <w:left w:val="none" w:sz="0" w:space="0" w:color="auto"/>
        <w:bottom w:val="none" w:sz="0" w:space="0" w:color="auto"/>
        <w:right w:val="none" w:sz="0" w:space="0" w:color="auto"/>
      </w:divBdr>
    </w:div>
    <w:div w:id="1652127199">
      <w:bodyDiv w:val="1"/>
      <w:marLeft w:val="0"/>
      <w:marRight w:val="0"/>
      <w:marTop w:val="0"/>
      <w:marBottom w:val="0"/>
      <w:divBdr>
        <w:top w:val="none" w:sz="0" w:space="0" w:color="auto"/>
        <w:left w:val="none" w:sz="0" w:space="0" w:color="auto"/>
        <w:bottom w:val="none" w:sz="0" w:space="0" w:color="auto"/>
        <w:right w:val="none" w:sz="0" w:space="0" w:color="auto"/>
      </w:divBdr>
    </w:div>
    <w:div w:id="1659843266">
      <w:bodyDiv w:val="1"/>
      <w:marLeft w:val="0"/>
      <w:marRight w:val="0"/>
      <w:marTop w:val="0"/>
      <w:marBottom w:val="0"/>
      <w:divBdr>
        <w:top w:val="none" w:sz="0" w:space="0" w:color="auto"/>
        <w:left w:val="none" w:sz="0" w:space="0" w:color="auto"/>
        <w:bottom w:val="none" w:sz="0" w:space="0" w:color="auto"/>
        <w:right w:val="none" w:sz="0" w:space="0" w:color="auto"/>
      </w:divBdr>
    </w:div>
    <w:div w:id="1661227323">
      <w:bodyDiv w:val="1"/>
      <w:marLeft w:val="0"/>
      <w:marRight w:val="0"/>
      <w:marTop w:val="0"/>
      <w:marBottom w:val="0"/>
      <w:divBdr>
        <w:top w:val="none" w:sz="0" w:space="0" w:color="auto"/>
        <w:left w:val="none" w:sz="0" w:space="0" w:color="auto"/>
        <w:bottom w:val="none" w:sz="0" w:space="0" w:color="auto"/>
        <w:right w:val="none" w:sz="0" w:space="0" w:color="auto"/>
      </w:divBdr>
      <w:divsChild>
        <w:div w:id="1493445331">
          <w:marLeft w:val="0"/>
          <w:marRight w:val="0"/>
          <w:marTop w:val="0"/>
          <w:marBottom w:val="0"/>
          <w:divBdr>
            <w:top w:val="none" w:sz="0" w:space="0" w:color="auto"/>
            <w:left w:val="none" w:sz="0" w:space="0" w:color="auto"/>
            <w:bottom w:val="none" w:sz="0" w:space="0" w:color="auto"/>
            <w:right w:val="none" w:sz="0" w:space="0" w:color="auto"/>
          </w:divBdr>
        </w:div>
      </w:divsChild>
    </w:div>
    <w:div w:id="1663000705">
      <w:bodyDiv w:val="1"/>
      <w:marLeft w:val="0"/>
      <w:marRight w:val="0"/>
      <w:marTop w:val="0"/>
      <w:marBottom w:val="0"/>
      <w:divBdr>
        <w:top w:val="none" w:sz="0" w:space="0" w:color="auto"/>
        <w:left w:val="none" w:sz="0" w:space="0" w:color="auto"/>
        <w:bottom w:val="none" w:sz="0" w:space="0" w:color="auto"/>
        <w:right w:val="none" w:sz="0" w:space="0" w:color="auto"/>
      </w:divBdr>
    </w:div>
    <w:div w:id="1681858417">
      <w:bodyDiv w:val="1"/>
      <w:marLeft w:val="0"/>
      <w:marRight w:val="0"/>
      <w:marTop w:val="0"/>
      <w:marBottom w:val="0"/>
      <w:divBdr>
        <w:top w:val="none" w:sz="0" w:space="0" w:color="auto"/>
        <w:left w:val="none" w:sz="0" w:space="0" w:color="auto"/>
        <w:bottom w:val="none" w:sz="0" w:space="0" w:color="auto"/>
        <w:right w:val="none" w:sz="0" w:space="0" w:color="auto"/>
      </w:divBdr>
    </w:div>
    <w:div w:id="1682588251">
      <w:bodyDiv w:val="1"/>
      <w:marLeft w:val="0"/>
      <w:marRight w:val="0"/>
      <w:marTop w:val="0"/>
      <w:marBottom w:val="0"/>
      <w:divBdr>
        <w:top w:val="none" w:sz="0" w:space="0" w:color="auto"/>
        <w:left w:val="none" w:sz="0" w:space="0" w:color="auto"/>
        <w:bottom w:val="none" w:sz="0" w:space="0" w:color="auto"/>
        <w:right w:val="none" w:sz="0" w:space="0" w:color="auto"/>
      </w:divBdr>
    </w:div>
    <w:div w:id="1684042651">
      <w:bodyDiv w:val="1"/>
      <w:marLeft w:val="0"/>
      <w:marRight w:val="0"/>
      <w:marTop w:val="0"/>
      <w:marBottom w:val="0"/>
      <w:divBdr>
        <w:top w:val="none" w:sz="0" w:space="0" w:color="auto"/>
        <w:left w:val="none" w:sz="0" w:space="0" w:color="auto"/>
        <w:bottom w:val="none" w:sz="0" w:space="0" w:color="auto"/>
        <w:right w:val="none" w:sz="0" w:space="0" w:color="auto"/>
      </w:divBdr>
    </w:div>
    <w:div w:id="1685593548">
      <w:bodyDiv w:val="1"/>
      <w:marLeft w:val="0"/>
      <w:marRight w:val="0"/>
      <w:marTop w:val="0"/>
      <w:marBottom w:val="0"/>
      <w:divBdr>
        <w:top w:val="none" w:sz="0" w:space="0" w:color="auto"/>
        <w:left w:val="none" w:sz="0" w:space="0" w:color="auto"/>
        <w:bottom w:val="none" w:sz="0" w:space="0" w:color="auto"/>
        <w:right w:val="none" w:sz="0" w:space="0" w:color="auto"/>
      </w:divBdr>
    </w:div>
    <w:div w:id="1686983734">
      <w:bodyDiv w:val="1"/>
      <w:marLeft w:val="0"/>
      <w:marRight w:val="0"/>
      <w:marTop w:val="0"/>
      <w:marBottom w:val="0"/>
      <w:divBdr>
        <w:top w:val="none" w:sz="0" w:space="0" w:color="auto"/>
        <w:left w:val="none" w:sz="0" w:space="0" w:color="auto"/>
        <w:bottom w:val="none" w:sz="0" w:space="0" w:color="auto"/>
        <w:right w:val="none" w:sz="0" w:space="0" w:color="auto"/>
      </w:divBdr>
    </w:div>
    <w:div w:id="1687368729">
      <w:bodyDiv w:val="1"/>
      <w:marLeft w:val="0"/>
      <w:marRight w:val="0"/>
      <w:marTop w:val="0"/>
      <w:marBottom w:val="0"/>
      <w:divBdr>
        <w:top w:val="none" w:sz="0" w:space="0" w:color="auto"/>
        <w:left w:val="none" w:sz="0" w:space="0" w:color="auto"/>
        <w:bottom w:val="none" w:sz="0" w:space="0" w:color="auto"/>
        <w:right w:val="none" w:sz="0" w:space="0" w:color="auto"/>
      </w:divBdr>
      <w:divsChild>
        <w:div w:id="79328066">
          <w:marLeft w:val="0"/>
          <w:marRight w:val="0"/>
          <w:marTop w:val="0"/>
          <w:marBottom w:val="0"/>
          <w:divBdr>
            <w:top w:val="none" w:sz="0" w:space="0" w:color="auto"/>
            <w:left w:val="none" w:sz="0" w:space="0" w:color="auto"/>
            <w:bottom w:val="none" w:sz="0" w:space="0" w:color="auto"/>
            <w:right w:val="none" w:sz="0" w:space="0" w:color="auto"/>
          </w:divBdr>
        </w:div>
      </w:divsChild>
    </w:div>
    <w:div w:id="1694257554">
      <w:bodyDiv w:val="1"/>
      <w:marLeft w:val="0"/>
      <w:marRight w:val="0"/>
      <w:marTop w:val="0"/>
      <w:marBottom w:val="0"/>
      <w:divBdr>
        <w:top w:val="none" w:sz="0" w:space="0" w:color="auto"/>
        <w:left w:val="none" w:sz="0" w:space="0" w:color="auto"/>
        <w:bottom w:val="none" w:sz="0" w:space="0" w:color="auto"/>
        <w:right w:val="none" w:sz="0" w:space="0" w:color="auto"/>
      </w:divBdr>
    </w:div>
    <w:div w:id="1694841535">
      <w:bodyDiv w:val="1"/>
      <w:marLeft w:val="0"/>
      <w:marRight w:val="0"/>
      <w:marTop w:val="0"/>
      <w:marBottom w:val="0"/>
      <w:divBdr>
        <w:top w:val="none" w:sz="0" w:space="0" w:color="auto"/>
        <w:left w:val="none" w:sz="0" w:space="0" w:color="auto"/>
        <w:bottom w:val="none" w:sz="0" w:space="0" w:color="auto"/>
        <w:right w:val="none" w:sz="0" w:space="0" w:color="auto"/>
      </w:divBdr>
    </w:div>
    <w:div w:id="1700164226">
      <w:bodyDiv w:val="1"/>
      <w:marLeft w:val="0"/>
      <w:marRight w:val="0"/>
      <w:marTop w:val="0"/>
      <w:marBottom w:val="0"/>
      <w:divBdr>
        <w:top w:val="none" w:sz="0" w:space="0" w:color="auto"/>
        <w:left w:val="none" w:sz="0" w:space="0" w:color="auto"/>
        <w:bottom w:val="none" w:sz="0" w:space="0" w:color="auto"/>
        <w:right w:val="none" w:sz="0" w:space="0" w:color="auto"/>
      </w:divBdr>
    </w:div>
    <w:div w:id="1704475271">
      <w:bodyDiv w:val="1"/>
      <w:marLeft w:val="0"/>
      <w:marRight w:val="0"/>
      <w:marTop w:val="0"/>
      <w:marBottom w:val="0"/>
      <w:divBdr>
        <w:top w:val="none" w:sz="0" w:space="0" w:color="auto"/>
        <w:left w:val="none" w:sz="0" w:space="0" w:color="auto"/>
        <w:bottom w:val="none" w:sz="0" w:space="0" w:color="auto"/>
        <w:right w:val="none" w:sz="0" w:space="0" w:color="auto"/>
      </w:divBdr>
    </w:div>
    <w:div w:id="1709992236">
      <w:bodyDiv w:val="1"/>
      <w:marLeft w:val="0"/>
      <w:marRight w:val="0"/>
      <w:marTop w:val="0"/>
      <w:marBottom w:val="0"/>
      <w:divBdr>
        <w:top w:val="none" w:sz="0" w:space="0" w:color="auto"/>
        <w:left w:val="none" w:sz="0" w:space="0" w:color="auto"/>
        <w:bottom w:val="none" w:sz="0" w:space="0" w:color="auto"/>
        <w:right w:val="none" w:sz="0" w:space="0" w:color="auto"/>
      </w:divBdr>
    </w:div>
    <w:div w:id="1713118275">
      <w:bodyDiv w:val="1"/>
      <w:marLeft w:val="0"/>
      <w:marRight w:val="0"/>
      <w:marTop w:val="0"/>
      <w:marBottom w:val="0"/>
      <w:divBdr>
        <w:top w:val="none" w:sz="0" w:space="0" w:color="auto"/>
        <w:left w:val="none" w:sz="0" w:space="0" w:color="auto"/>
        <w:bottom w:val="none" w:sz="0" w:space="0" w:color="auto"/>
        <w:right w:val="none" w:sz="0" w:space="0" w:color="auto"/>
      </w:divBdr>
    </w:div>
    <w:div w:id="1713266795">
      <w:bodyDiv w:val="1"/>
      <w:marLeft w:val="0"/>
      <w:marRight w:val="0"/>
      <w:marTop w:val="0"/>
      <w:marBottom w:val="0"/>
      <w:divBdr>
        <w:top w:val="none" w:sz="0" w:space="0" w:color="auto"/>
        <w:left w:val="none" w:sz="0" w:space="0" w:color="auto"/>
        <w:bottom w:val="none" w:sz="0" w:space="0" w:color="auto"/>
        <w:right w:val="none" w:sz="0" w:space="0" w:color="auto"/>
      </w:divBdr>
    </w:div>
    <w:div w:id="1713992192">
      <w:bodyDiv w:val="1"/>
      <w:marLeft w:val="0"/>
      <w:marRight w:val="0"/>
      <w:marTop w:val="0"/>
      <w:marBottom w:val="0"/>
      <w:divBdr>
        <w:top w:val="none" w:sz="0" w:space="0" w:color="auto"/>
        <w:left w:val="none" w:sz="0" w:space="0" w:color="auto"/>
        <w:bottom w:val="none" w:sz="0" w:space="0" w:color="auto"/>
        <w:right w:val="none" w:sz="0" w:space="0" w:color="auto"/>
      </w:divBdr>
    </w:div>
    <w:div w:id="1717046457">
      <w:bodyDiv w:val="1"/>
      <w:marLeft w:val="0"/>
      <w:marRight w:val="0"/>
      <w:marTop w:val="0"/>
      <w:marBottom w:val="0"/>
      <w:divBdr>
        <w:top w:val="none" w:sz="0" w:space="0" w:color="auto"/>
        <w:left w:val="none" w:sz="0" w:space="0" w:color="auto"/>
        <w:bottom w:val="none" w:sz="0" w:space="0" w:color="auto"/>
        <w:right w:val="none" w:sz="0" w:space="0" w:color="auto"/>
      </w:divBdr>
    </w:div>
    <w:div w:id="1722366393">
      <w:bodyDiv w:val="1"/>
      <w:marLeft w:val="0"/>
      <w:marRight w:val="0"/>
      <w:marTop w:val="0"/>
      <w:marBottom w:val="0"/>
      <w:divBdr>
        <w:top w:val="none" w:sz="0" w:space="0" w:color="auto"/>
        <w:left w:val="none" w:sz="0" w:space="0" w:color="auto"/>
        <w:bottom w:val="none" w:sz="0" w:space="0" w:color="auto"/>
        <w:right w:val="none" w:sz="0" w:space="0" w:color="auto"/>
      </w:divBdr>
    </w:div>
    <w:div w:id="1725450411">
      <w:bodyDiv w:val="1"/>
      <w:marLeft w:val="0"/>
      <w:marRight w:val="0"/>
      <w:marTop w:val="0"/>
      <w:marBottom w:val="0"/>
      <w:divBdr>
        <w:top w:val="none" w:sz="0" w:space="0" w:color="auto"/>
        <w:left w:val="none" w:sz="0" w:space="0" w:color="auto"/>
        <w:bottom w:val="none" w:sz="0" w:space="0" w:color="auto"/>
        <w:right w:val="none" w:sz="0" w:space="0" w:color="auto"/>
      </w:divBdr>
    </w:div>
    <w:div w:id="1726492628">
      <w:bodyDiv w:val="1"/>
      <w:marLeft w:val="0"/>
      <w:marRight w:val="0"/>
      <w:marTop w:val="0"/>
      <w:marBottom w:val="0"/>
      <w:divBdr>
        <w:top w:val="none" w:sz="0" w:space="0" w:color="auto"/>
        <w:left w:val="none" w:sz="0" w:space="0" w:color="auto"/>
        <w:bottom w:val="none" w:sz="0" w:space="0" w:color="auto"/>
        <w:right w:val="none" w:sz="0" w:space="0" w:color="auto"/>
      </w:divBdr>
    </w:div>
    <w:div w:id="1730957258">
      <w:bodyDiv w:val="1"/>
      <w:marLeft w:val="0"/>
      <w:marRight w:val="0"/>
      <w:marTop w:val="0"/>
      <w:marBottom w:val="0"/>
      <w:divBdr>
        <w:top w:val="none" w:sz="0" w:space="0" w:color="auto"/>
        <w:left w:val="none" w:sz="0" w:space="0" w:color="auto"/>
        <w:bottom w:val="none" w:sz="0" w:space="0" w:color="auto"/>
        <w:right w:val="none" w:sz="0" w:space="0" w:color="auto"/>
      </w:divBdr>
    </w:div>
    <w:div w:id="1732119432">
      <w:bodyDiv w:val="1"/>
      <w:marLeft w:val="0"/>
      <w:marRight w:val="0"/>
      <w:marTop w:val="0"/>
      <w:marBottom w:val="0"/>
      <w:divBdr>
        <w:top w:val="none" w:sz="0" w:space="0" w:color="auto"/>
        <w:left w:val="none" w:sz="0" w:space="0" w:color="auto"/>
        <w:bottom w:val="none" w:sz="0" w:space="0" w:color="auto"/>
        <w:right w:val="none" w:sz="0" w:space="0" w:color="auto"/>
      </w:divBdr>
    </w:div>
    <w:div w:id="1733120015">
      <w:bodyDiv w:val="1"/>
      <w:marLeft w:val="0"/>
      <w:marRight w:val="0"/>
      <w:marTop w:val="0"/>
      <w:marBottom w:val="0"/>
      <w:divBdr>
        <w:top w:val="none" w:sz="0" w:space="0" w:color="auto"/>
        <w:left w:val="none" w:sz="0" w:space="0" w:color="auto"/>
        <w:bottom w:val="none" w:sz="0" w:space="0" w:color="auto"/>
        <w:right w:val="none" w:sz="0" w:space="0" w:color="auto"/>
      </w:divBdr>
    </w:div>
    <w:div w:id="1734893350">
      <w:bodyDiv w:val="1"/>
      <w:marLeft w:val="0"/>
      <w:marRight w:val="0"/>
      <w:marTop w:val="0"/>
      <w:marBottom w:val="0"/>
      <w:divBdr>
        <w:top w:val="none" w:sz="0" w:space="0" w:color="auto"/>
        <w:left w:val="none" w:sz="0" w:space="0" w:color="auto"/>
        <w:bottom w:val="none" w:sz="0" w:space="0" w:color="auto"/>
        <w:right w:val="none" w:sz="0" w:space="0" w:color="auto"/>
      </w:divBdr>
    </w:div>
    <w:div w:id="1737975800">
      <w:bodyDiv w:val="1"/>
      <w:marLeft w:val="0"/>
      <w:marRight w:val="0"/>
      <w:marTop w:val="0"/>
      <w:marBottom w:val="0"/>
      <w:divBdr>
        <w:top w:val="none" w:sz="0" w:space="0" w:color="auto"/>
        <w:left w:val="none" w:sz="0" w:space="0" w:color="auto"/>
        <w:bottom w:val="none" w:sz="0" w:space="0" w:color="auto"/>
        <w:right w:val="none" w:sz="0" w:space="0" w:color="auto"/>
      </w:divBdr>
    </w:div>
    <w:div w:id="1747922484">
      <w:bodyDiv w:val="1"/>
      <w:marLeft w:val="0"/>
      <w:marRight w:val="0"/>
      <w:marTop w:val="0"/>
      <w:marBottom w:val="0"/>
      <w:divBdr>
        <w:top w:val="none" w:sz="0" w:space="0" w:color="auto"/>
        <w:left w:val="none" w:sz="0" w:space="0" w:color="auto"/>
        <w:bottom w:val="none" w:sz="0" w:space="0" w:color="auto"/>
        <w:right w:val="none" w:sz="0" w:space="0" w:color="auto"/>
      </w:divBdr>
    </w:div>
    <w:div w:id="1749037498">
      <w:bodyDiv w:val="1"/>
      <w:marLeft w:val="0"/>
      <w:marRight w:val="0"/>
      <w:marTop w:val="0"/>
      <w:marBottom w:val="0"/>
      <w:divBdr>
        <w:top w:val="none" w:sz="0" w:space="0" w:color="auto"/>
        <w:left w:val="none" w:sz="0" w:space="0" w:color="auto"/>
        <w:bottom w:val="none" w:sz="0" w:space="0" w:color="auto"/>
        <w:right w:val="none" w:sz="0" w:space="0" w:color="auto"/>
      </w:divBdr>
    </w:div>
    <w:div w:id="1751845950">
      <w:bodyDiv w:val="1"/>
      <w:marLeft w:val="0"/>
      <w:marRight w:val="0"/>
      <w:marTop w:val="0"/>
      <w:marBottom w:val="0"/>
      <w:divBdr>
        <w:top w:val="none" w:sz="0" w:space="0" w:color="auto"/>
        <w:left w:val="none" w:sz="0" w:space="0" w:color="auto"/>
        <w:bottom w:val="none" w:sz="0" w:space="0" w:color="auto"/>
        <w:right w:val="none" w:sz="0" w:space="0" w:color="auto"/>
      </w:divBdr>
    </w:div>
    <w:div w:id="1753047894">
      <w:bodyDiv w:val="1"/>
      <w:marLeft w:val="0"/>
      <w:marRight w:val="0"/>
      <w:marTop w:val="0"/>
      <w:marBottom w:val="0"/>
      <w:divBdr>
        <w:top w:val="none" w:sz="0" w:space="0" w:color="auto"/>
        <w:left w:val="none" w:sz="0" w:space="0" w:color="auto"/>
        <w:bottom w:val="none" w:sz="0" w:space="0" w:color="auto"/>
        <w:right w:val="none" w:sz="0" w:space="0" w:color="auto"/>
      </w:divBdr>
    </w:div>
    <w:div w:id="1762725380">
      <w:bodyDiv w:val="1"/>
      <w:marLeft w:val="0"/>
      <w:marRight w:val="0"/>
      <w:marTop w:val="0"/>
      <w:marBottom w:val="0"/>
      <w:divBdr>
        <w:top w:val="none" w:sz="0" w:space="0" w:color="auto"/>
        <w:left w:val="none" w:sz="0" w:space="0" w:color="auto"/>
        <w:bottom w:val="none" w:sz="0" w:space="0" w:color="auto"/>
        <w:right w:val="none" w:sz="0" w:space="0" w:color="auto"/>
      </w:divBdr>
    </w:div>
    <w:div w:id="1764688877">
      <w:bodyDiv w:val="1"/>
      <w:marLeft w:val="0"/>
      <w:marRight w:val="0"/>
      <w:marTop w:val="0"/>
      <w:marBottom w:val="0"/>
      <w:divBdr>
        <w:top w:val="none" w:sz="0" w:space="0" w:color="auto"/>
        <w:left w:val="none" w:sz="0" w:space="0" w:color="auto"/>
        <w:bottom w:val="none" w:sz="0" w:space="0" w:color="auto"/>
        <w:right w:val="none" w:sz="0" w:space="0" w:color="auto"/>
      </w:divBdr>
    </w:div>
    <w:div w:id="1774668956">
      <w:bodyDiv w:val="1"/>
      <w:marLeft w:val="0"/>
      <w:marRight w:val="0"/>
      <w:marTop w:val="0"/>
      <w:marBottom w:val="0"/>
      <w:divBdr>
        <w:top w:val="none" w:sz="0" w:space="0" w:color="auto"/>
        <w:left w:val="none" w:sz="0" w:space="0" w:color="auto"/>
        <w:bottom w:val="none" w:sz="0" w:space="0" w:color="auto"/>
        <w:right w:val="none" w:sz="0" w:space="0" w:color="auto"/>
      </w:divBdr>
    </w:div>
    <w:div w:id="1792552881">
      <w:bodyDiv w:val="1"/>
      <w:marLeft w:val="0"/>
      <w:marRight w:val="0"/>
      <w:marTop w:val="0"/>
      <w:marBottom w:val="0"/>
      <w:divBdr>
        <w:top w:val="none" w:sz="0" w:space="0" w:color="auto"/>
        <w:left w:val="none" w:sz="0" w:space="0" w:color="auto"/>
        <w:bottom w:val="none" w:sz="0" w:space="0" w:color="auto"/>
        <w:right w:val="none" w:sz="0" w:space="0" w:color="auto"/>
      </w:divBdr>
    </w:div>
    <w:div w:id="1798834688">
      <w:bodyDiv w:val="1"/>
      <w:marLeft w:val="0"/>
      <w:marRight w:val="0"/>
      <w:marTop w:val="0"/>
      <w:marBottom w:val="0"/>
      <w:divBdr>
        <w:top w:val="none" w:sz="0" w:space="0" w:color="auto"/>
        <w:left w:val="none" w:sz="0" w:space="0" w:color="auto"/>
        <w:bottom w:val="none" w:sz="0" w:space="0" w:color="auto"/>
        <w:right w:val="none" w:sz="0" w:space="0" w:color="auto"/>
      </w:divBdr>
    </w:div>
    <w:div w:id="1803616297">
      <w:bodyDiv w:val="1"/>
      <w:marLeft w:val="0"/>
      <w:marRight w:val="0"/>
      <w:marTop w:val="0"/>
      <w:marBottom w:val="0"/>
      <w:divBdr>
        <w:top w:val="none" w:sz="0" w:space="0" w:color="auto"/>
        <w:left w:val="none" w:sz="0" w:space="0" w:color="auto"/>
        <w:bottom w:val="none" w:sz="0" w:space="0" w:color="auto"/>
        <w:right w:val="none" w:sz="0" w:space="0" w:color="auto"/>
      </w:divBdr>
      <w:divsChild>
        <w:div w:id="649215080">
          <w:marLeft w:val="0"/>
          <w:marRight w:val="0"/>
          <w:marTop w:val="0"/>
          <w:marBottom w:val="0"/>
          <w:divBdr>
            <w:top w:val="none" w:sz="0" w:space="0" w:color="auto"/>
            <w:left w:val="none" w:sz="0" w:space="0" w:color="auto"/>
            <w:bottom w:val="none" w:sz="0" w:space="0" w:color="auto"/>
            <w:right w:val="none" w:sz="0" w:space="0" w:color="auto"/>
          </w:divBdr>
        </w:div>
      </w:divsChild>
    </w:div>
    <w:div w:id="1812215222">
      <w:bodyDiv w:val="1"/>
      <w:marLeft w:val="0"/>
      <w:marRight w:val="0"/>
      <w:marTop w:val="0"/>
      <w:marBottom w:val="0"/>
      <w:divBdr>
        <w:top w:val="none" w:sz="0" w:space="0" w:color="auto"/>
        <w:left w:val="none" w:sz="0" w:space="0" w:color="auto"/>
        <w:bottom w:val="none" w:sz="0" w:space="0" w:color="auto"/>
        <w:right w:val="none" w:sz="0" w:space="0" w:color="auto"/>
      </w:divBdr>
    </w:div>
    <w:div w:id="1813599931">
      <w:bodyDiv w:val="1"/>
      <w:marLeft w:val="0"/>
      <w:marRight w:val="0"/>
      <w:marTop w:val="0"/>
      <w:marBottom w:val="0"/>
      <w:divBdr>
        <w:top w:val="none" w:sz="0" w:space="0" w:color="auto"/>
        <w:left w:val="none" w:sz="0" w:space="0" w:color="auto"/>
        <w:bottom w:val="none" w:sz="0" w:space="0" w:color="auto"/>
        <w:right w:val="none" w:sz="0" w:space="0" w:color="auto"/>
      </w:divBdr>
    </w:div>
    <w:div w:id="1814173284">
      <w:bodyDiv w:val="1"/>
      <w:marLeft w:val="0"/>
      <w:marRight w:val="0"/>
      <w:marTop w:val="0"/>
      <w:marBottom w:val="0"/>
      <w:divBdr>
        <w:top w:val="none" w:sz="0" w:space="0" w:color="auto"/>
        <w:left w:val="none" w:sz="0" w:space="0" w:color="auto"/>
        <w:bottom w:val="none" w:sz="0" w:space="0" w:color="auto"/>
        <w:right w:val="none" w:sz="0" w:space="0" w:color="auto"/>
      </w:divBdr>
    </w:div>
    <w:div w:id="1839927294">
      <w:bodyDiv w:val="1"/>
      <w:marLeft w:val="0"/>
      <w:marRight w:val="0"/>
      <w:marTop w:val="0"/>
      <w:marBottom w:val="0"/>
      <w:divBdr>
        <w:top w:val="none" w:sz="0" w:space="0" w:color="auto"/>
        <w:left w:val="none" w:sz="0" w:space="0" w:color="auto"/>
        <w:bottom w:val="none" w:sz="0" w:space="0" w:color="auto"/>
        <w:right w:val="none" w:sz="0" w:space="0" w:color="auto"/>
      </w:divBdr>
    </w:div>
    <w:div w:id="1855849665">
      <w:bodyDiv w:val="1"/>
      <w:marLeft w:val="0"/>
      <w:marRight w:val="0"/>
      <w:marTop w:val="0"/>
      <w:marBottom w:val="0"/>
      <w:divBdr>
        <w:top w:val="none" w:sz="0" w:space="0" w:color="auto"/>
        <w:left w:val="none" w:sz="0" w:space="0" w:color="auto"/>
        <w:bottom w:val="none" w:sz="0" w:space="0" w:color="auto"/>
        <w:right w:val="none" w:sz="0" w:space="0" w:color="auto"/>
      </w:divBdr>
      <w:divsChild>
        <w:div w:id="337537695">
          <w:marLeft w:val="0"/>
          <w:marRight w:val="0"/>
          <w:marTop w:val="0"/>
          <w:marBottom w:val="0"/>
          <w:divBdr>
            <w:top w:val="none" w:sz="0" w:space="0" w:color="auto"/>
            <w:left w:val="none" w:sz="0" w:space="0" w:color="auto"/>
            <w:bottom w:val="none" w:sz="0" w:space="0" w:color="auto"/>
            <w:right w:val="none" w:sz="0" w:space="0" w:color="auto"/>
          </w:divBdr>
        </w:div>
      </w:divsChild>
    </w:div>
    <w:div w:id="1859392469">
      <w:bodyDiv w:val="1"/>
      <w:marLeft w:val="0"/>
      <w:marRight w:val="0"/>
      <w:marTop w:val="0"/>
      <w:marBottom w:val="0"/>
      <w:divBdr>
        <w:top w:val="none" w:sz="0" w:space="0" w:color="auto"/>
        <w:left w:val="none" w:sz="0" w:space="0" w:color="auto"/>
        <w:bottom w:val="none" w:sz="0" w:space="0" w:color="auto"/>
        <w:right w:val="none" w:sz="0" w:space="0" w:color="auto"/>
      </w:divBdr>
    </w:div>
    <w:div w:id="1859734084">
      <w:bodyDiv w:val="1"/>
      <w:marLeft w:val="0"/>
      <w:marRight w:val="0"/>
      <w:marTop w:val="0"/>
      <w:marBottom w:val="0"/>
      <w:divBdr>
        <w:top w:val="none" w:sz="0" w:space="0" w:color="auto"/>
        <w:left w:val="none" w:sz="0" w:space="0" w:color="auto"/>
        <w:bottom w:val="none" w:sz="0" w:space="0" w:color="auto"/>
        <w:right w:val="none" w:sz="0" w:space="0" w:color="auto"/>
      </w:divBdr>
    </w:div>
    <w:div w:id="1863207483">
      <w:bodyDiv w:val="1"/>
      <w:marLeft w:val="0"/>
      <w:marRight w:val="0"/>
      <w:marTop w:val="0"/>
      <w:marBottom w:val="0"/>
      <w:divBdr>
        <w:top w:val="none" w:sz="0" w:space="0" w:color="auto"/>
        <w:left w:val="none" w:sz="0" w:space="0" w:color="auto"/>
        <w:bottom w:val="none" w:sz="0" w:space="0" w:color="auto"/>
        <w:right w:val="none" w:sz="0" w:space="0" w:color="auto"/>
      </w:divBdr>
    </w:div>
    <w:div w:id="1869177084">
      <w:bodyDiv w:val="1"/>
      <w:marLeft w:val="0"/>
      <w:marRight w:val="0"/>
      <w:marTop w:val="0"/>
      <w:marBottom w:val="0"/>
      <w:divBdr>
        <w:top w:val="none" w:sz="0" w:space="0" w:color="auto"/>
        <w:left w:val="none" w:sz="0" w:space="0" w:color="auto"/>
        <w:bottom w:val="none" w:sz="0" w:space="0" w:color="auto"/>
        <w:right w:val="none" w:sz="0" w:space="0" w:color="auto"/>
      </w:divBdr>
    </w:div>
    <w:div w:id="1871065343">
      <w:bodyDiv w:val="1"/>
      <w:marLeft w:val="0"/>
      <w:marRight w:val="0"/>
      <w:marTop w:val="0"/>
      <w:marBottom w:val="0"/>
      <w:divBdr>
        <w:top w:val="none" w:sz="0" w:space="0" w:color="auto"/>
        <w:left w:val="none" w:sz="0" w:space="0" w:color="auto"/>
        <w:bottom w:val="none" w:sz="0" w:space="0" w:color="auto"/>
        <w:right w:val="none" w:sz="0" w:space="0" w:color="auto"/>
      </w:divBdr>
    </w:div>
    <w:div w:id="1875999007">
      <w:bodyDiv w:val="1"/>
      <w:marLeft w:val="0"/>
      <w:marRight w:val="0"/>
      <w:marTop w:val="0"/>
      <w:marBottom w:val="0"/>
      <w:divBdr>
        <w:top w:val="none" w:sz="0" w:space="0" w:color="auto"/>
        <w:left w:val="none" w:sz="0" w:space="0" w:color="auto"/>
        <w:bottom w:val="none" w:sz="0" w:space="0" w:color="auto"/>
        <w:right w:val="none" w:sz="0" w:space="0" w:color="auto"/>
      </w:divBdr>
    </w:div>
    <w:div w:id="1876041065">
      <w:bodyDiv w:val="1"/>
      <w:marLeft w:val="0"/>
      <w:marRight w:val="0"/>
      <w:marTop w:val="0"/>
      <w:marBottom w:val="0"/>
      <w:divBdr>
        <w:top w:val="none" w:sz="0" w:space="0" w:color="auto"/>
        <w:left w:val="none" w:sz="0" w:space="0" w:color="auto"/>
        <w:bottom w:val="none" w:sz="0" w:space="0" w:color="auto"/>
        <w:right w:val="none" w:sz="0" w:space="0" w:color="auto"/>
      </w:divBdr>
    </w:div>
    <w:div w:id="1877960981">
      <w:bodyDiv w:val="1"/>
      <w:marLeft w:val="0"/>
      <w:marRight w:val="0"/>
      <w:marTop w:val="0"/>
      <w:marBottom w:val="0"/>
      <w:divBdr>
        <w:top w:val="none" w:sz="0" w:space="0" w:color="auto"/>
        <w:left w:val="none" w:sz="0" w:space="0" w:color="auto"/>
        <w:bottom w:val="none" w:sz="0" w:space="0" w:color="auto"/>
        <w:right w:val="none" w:sz="0" w:space="0" w:color="auto"/>
      </w:divBdr>
    </w:div>
    <w:div w:id="1882084347">
      <w:bodyDiv w:val="1"/>
      <w:marLeft w:val="0"/>
      <w:marRight w:val="0"/>
      <w:marTop w:val="0"/>
      <w:marBottom w:val="0"/>
      <w:divBdr>
        <w:top w:val="none" w:sz="0" w:space="0" w:color="auto"/>
        <w:left w:val="none" w:sz="0" w:space="0" w:color="auto"/>
        <w:bottom w:val="none" w:sz="0" w:space="0" w:color="auto"/>
        <w:right w:val="none" w:sz="0" w:space="0" w:color="auto"/>
      </w:divBdr>
    </w:div>
    <w:div w:id="1882937427">
      <w:bodyDiv w:val="1"/>
      <w:marLeft w:val="0"/>
      <w:marRight w:val="0"/>
      <w:marTop w:val="0"/>
      <w:marBottom w:val="0"/>
      <w:divBdr>
        <w:top w:val="none" w:sz="0" w:space="0" w:color="auto"/>
        <w:left w:val="none" w:sz="0" w:space="0" w:color="auto"/>
        <w:bottom w:val="none" w:sz="0" w:space="0" w:color="auto"/>
        <w:right w:val="none" w:sz="0" w:space="0" w:color="auto"/>
      </w:divBdr>
    </w:div>
    <w:div w:id="1883592525">
      <w:bodyDiv w:val="1"/>
      <w:marLeft w:val="0"/>
      <w:marRight w:val="0"/>
      <w:marTop w:val="0"/>
      <w:marBottom w:val="0"/>
      <w:divBdr>
        <w:top w:val="none" w:sz="0" w:space="0" w:color="auto"/>
        <w:left w:val="none" w:sz="0" w:space="0" w:color="auto"/>
        <w:bottom w:val="none" w:sz="0" w:space="0" w:color="auto"/>
        <w:right w:val="none" w:sz="0" w:space="0" w:color="auto"/>
      </w:divBdr>
    </w:div>
    <w:div w:id="1888494405">
      <w:bodyDiv w:val="1"/>
      <w:marLeft w:val="0"/>
      <w:marRight w:val="0"/>
      <w:marTop w:val="0"/>
      <w:marBottom w:val="0"/>
      <w:divBdr>
        <w:top w:val="none" w:sz="0" w:space="0" w:color="auto"/>
        <w:left w:val="none" w:sz="0" w:space="0" w:color="auto"/>
        <w:bottom w:val="none" w:sz="0" w:space="0" w:color="auto"/>
        <w:right w:val="none" w:sz="0" w:space="0" w:color="auto"/>
      </w:divBdr>
    </w:div>
    <w:div w:id="1891309603">
      <w:bodyDiv w:val="1"/>
      <w:marLeft w:val="0"/>
      <w:marRight w:val="0"/>
      <w:marTop w:val="0"/>
      <w:marBottom w:val="0"/>
      <w:divBdr>
        <w:top w:val="none" w:sz="0" w:space="0" w:color="auto"/>
        <w:left w:val="none" w:sz="0" w:space="0" w:color="auto"/>
        <w:bottom w:val="none" w:sz="0" w:space="0" w:color="auto"/>
        <w:right w:val="none" w:sz="0" w:space="0" w:color="auto"/>
      </w:divBdr>
    </w:div>
    <w:div w:id="1891577798">
      <w:bodyDiv w:val="1"/>
      <w:marLeft w:val="0"/>
      <w:marRight w:val="0"/>
      <w:marTop w:val="0"/>
      <w:marBottom w:val="0"/>
      <w:divBdr>
        <w:top w:val="none" w:sz="0" w:space="0" w:color="auto"/>
        <w:left w:val="none" w:sz="0" w:space="0" w:color="auto"/>
        <w:bottom w:val="none" w:sz="0" w:space="0" w:color="auto"/>
        <w:right w:val="none" w:sz="0" w:space="0" w:color="auto"/>
      </w:divBdr>
    </w:div>
    <w:div w:id="1898933580">
      <w:bodyDiv w:val="1"/>
      <w:marLeft w:val="0"/>
      <w:marRight w:val="0"/>
      <w:marTop w:val="0"/>
      <w:marBottom w:val="0"/>
      <w:divBdr>
        <w:top w:val="none" w:sz="0" w:space="0" w:color="auto"/>
        <w:left w:val="none" w:sz="0" w:space="0" w:color="auto"/>
        <w:bottom w:val="none" w:sz="0" w:space="0" w:color="auto"/>
        <w:right w:val="none" w:sz="0" w:space="0" w:color="auto"/>
      </w:divBdr>
    </w:div>
    <w:div w:id="1899627380">
      <w:bodyDiv w:val="1"/>
      <w:marLeft w:val="0"/>
      <w:marRight w:val="0"/>
      <w:marTop w:val="0"/>
      <w:marBottom w:val="0"/>
      <w:divBdr>
        <w:top w:val="none" w:sz="0" w:space="0" w:color="auto"/>
        <w:left w:val="none" w:sz="0" w:space="0" w:color="auto"/>
        <w:bottom w:val="none" w:sz="0" w:space="0" w:color="auto"/>
        <w:right w:val="none" w:sz="0" w:space="0" w:color="auto"/>
      </w:divBdr>
    </w:div>
    <w:div w:id="1899779661">
      <w:bodyDiv w:val="1"/>
      <w:marLeft w:val="0"/>
      <w:marRight w:val="0"/>
      <w:marTop w:val="0"/>
      <w:marBottom w:val="0"/>
      <w:divBdr>
        <w:top w:val="none" w:sz="0" w:space="0" w:color="auto"/>
        <w:left w:val="none" w:sz="0" w:space="0" w:color="auto"/>
        <w:bottom w:val="none" w:sz="0" w:space="0" w:color="auto"/>
        <w:right w:val="none" w:sz="0" w:space="0" w:color="auto"/>
      </w:divBdr>
    </w:div>
    <w:div w:id="1902210084">
      <w:bodyDiv w:val="1"/>
      <w:marLeft w:val="0"/>
      <w:marRight w:val="0"/>
      <w:marTop w:val="0"/>
      <w:marBottom w:val="0"/>
      <w:divBdr>
        <w:top w:val="none" w:sz="0" w:space="0" w:color="auto"/>
        <w:left w:val="none" w:sz="0" w:space="0" w:color="auto"/>
        <w:bottom w:val="none" w:sz="0" w:space="0" w:color="auto"/>
        <w:right w:val="none" w:sz="0" w:space="0" w:color="auto"/>
      </w:divBdr>
    </w:div>
    <w:div w:id="1908879617">
      <w:bodyDiv w:val="1"/>
      <w:marLeft w:val="0"/>
      <w:marRight w:val="0"/>
      <w:marTop w:val="0"/>
      <w:marBottom w:val="0"/>
      <w:divBdr>
        <w:top w:val="none" w:sz="0" w:space="0" w:color="auto"/>
        <w:left w:val="none" w:sz="0" w:space="0" w:color="auto"/>
        <w:bottom w:val="none" w:sz="0" w:space="0" w:color="auto"/>
        <w:right w:val="none" w:sz="0" w:space="0" w:color="auto"/>
      </w:divBdr>
    </w:div>
    <w:div w:id="1919632570">
      <w:bodyDiv w:val="1"/>
      <w:marLeft w:val="0"/>
      <w:marRight w:val="0"/>
      <w:marTop w:val="0"/>
      <w:marBottom w:val="0"/>
      <w:divBdr>
        <w:top w:val="none" w:sz="0" w:space="0" w:color="auto"/>
        <w:left w:val="none" w:sz="0" w:space="0" w:color="auto"/>
        <w:bottom w:val="none" w:sz="0" w:space="0" w:color="auto"/>
        <w:right w:val="none" w:sz="0" w:space="0" w:color="auto"/>
      </w:divBdr>
    </w:div>
    <w:div w:id="1922374397">
      <w:bodyDiv w:val="1"/>
      <w:marLeft w:val="0"/>
      <w:marRight w:val="0"/>
      <w:marTop w:val="0"/>
      <w:marBottom w:val="0"/>
      <w:divBdr>
        <w:top w:val="none" w:sz="0" w:space="0" w:color="auto"/>
        <w:left w:val="none" w:sz="0" w:space="0" w:color="auto"/>
        <w:bottom w:val="none" w:sz="0" w:space="0" w:color="auto"/>
        <w:right w:val="none" w:sz="0" w:space="0" w:color="auto"/>
      </w:divBdr>
    </w:div>
    <w:div w:id="1939365168">
      <w:bodyDiv w:val="1"/>
      <w:marLeft w:val="0"/>
      <w:marRight w:val="0"/>
      <w:marTop w:val="0"/>
      <w:marBottom w:val="0"/>
      <w:divBdr>
        <w:top w:val="none" w:sz="0" w:space="0" w:color="auto"/>
        <w:left w:val="none" w:sz="0" w:space="0" w:color="auto"/>
        <w:bottom w:val="none" w:sz="0" w:space="0" w:color="auto"/>
        <w:right w:val="none" w:sz="0" w:space="0" w:color="auto"/>
      </w:divBdr>
    </w:div>
    <w:div w:id="1939755727">
      <w:bodyDiv w:val="1"/>
      <w:marLeft w:val="0"/>
      <w:marRight w:val="0"/>
      <w:marTop w:val="0"/>
      <w:marBottom w:val="0"/>
      <w:divBdr>
        <w:top w:val="none" w:sz="0" w:space="0" w:color="auto"/>
        <w:left w:val="none" w:sz="0" w:space="0" w:color="auto"/>
        <w:bottom w:val="none" w:sz="0" w:space="0" w:color="auto"/>
        <w:right w:val="none" w:sz="0" w:space="0" w:color="auto"/>
      </w:divBdr>
    </w:div>
    <w:div w:id="1943217474">
      <w:bodyDiv w:val="1"/>
      <w:marLeft w:val="0"/>
      <w:marRight w:val="0"/>
      <w:marTop w:val="0"/>
      <w:marBottom w:val="0"/>
      <w:divBdr>
        <w:top w:val="none" w:sz="0" w:space="0" w:color="auto"/>
        <w:left w:val="none" w:sz="0" w:space="0" w:color="auto"/>
        <w:bottom w:val="none" w:sz="0" w:space="0" w:color="auto"/>
        <w:right w:val="none" w:sz="0" w:space="0" w:color="auto"/>
      </w:divBdr>
    </w:div>
    <w:div w:id="1943563451">
      <w:bodyDiv w:val="1"/>
      <w:marLeft w:val="0"/>
      <w:marRight w:val="0"/>
      <w:marTop w:val="0"/>
      <w:marBottom w:val="0"/>
      <w:divBdr>
        <w:top w:val="none" w:sz="0" w:space="0" w:color="auto"/>
        <w:left w:val="none" w:sz="0" w:space="0" w:color="auto"/>
        <w:bottom w:val="none" w:sz="0" w:space="0" w:color="auto"/>
        <w:right w:val="none" w:sz="0" w:space="0" w:color="auto"/>
      </w:divBdr>
      <w:divsChild>
        <w:div w:id="1816533714">
          <w:marLeft w:val="0"/>
          <w:marRight w:val="0"/>
          <w:marTop w:val="0"/>
          <w:marBottom w:val="0"/>
          <w:divBdr>
            <w:top w:val="none" w:sz="0" w:space="0" w:color="auto"/>
            <w:left w:val="none" w:sz="0" w:space="0" w:color="auto"/>
            <w:bottom w:val="none" w:sz="0" w:space="0" w:color="auto"/>
            <w:right w:val="none" w:sz="0" w:space="0" w:color="auto"/>
          </w:divBdr>
        </w:div>
      </w:divsChild>
    </w:div>
    <w:div w:id="1954093102">
      <w:bodyDiv w:val="1"/>
      <w:marLeft w:val="0"/>
      <w:marRight w:val="0"/>
      <w:marTop w:val="0"/>
      <w:marBottom w:val="0"/>
      <w:divBdr>
        <w:top w:val="none" w:sz="0" w:space="0" w:color="auto"/>
        <w:left w:val="none" w:sz="0" w:space="0" w:color="auto"/>
        <w:bottom w:val="none" w:sz="0" w:space="0" w:color="auto"/>
        <w:right w:val="none" w:sz="0" w:space="0" w:color="auto"/>
      </w:divBdr>
    </w:div>
    <w:div w:id="1960869797">
      <w:bodyDiv w:val="1"/>
      <w:marLeft w:val="0"/>
      <w:marRight w:val="0"/>
      <w:marTop w:val="0"/>
      <w:marBottom w:val="0"/>
      <w:divBdr>
        <w:top w:val="none" w:sz="0" w:space="0" w:color="auto"/>
        <w:left w:val="none" w:sz="0" w:space="0" w:color="auto"/>
        <w:bottom w:val="none" w:sz="0" w:space="0" w:color="auto"/>
        <w:right w:val="none" w:sz="0" w:space="0" w:color="auto"/>
      </w:divBdr>
    </w:div>
    <w:div w:id="1961180330">
      <w:bodyDiv w:val="1"/>
      <w:marLeft w:val="0"/>
      <w:marRight w:val="0"/>
      <w:marTop w:val="0"/>
      <w:marBottom w:val="0"/>
      <w:divBdr>
        <w:top w:val="none" w:sz="0" w:space="0" w:color="auto"/>
        <w:left w:val="none" w:sz="0" w:space="0" w:color="auto"/>
        <w:bottom w:val="none" w:sz="0" w:space="0" w:color="auto"/>
        <w:right w:val="none" w:sz="0" w:space="0" w:color="auto"/>
      </w:divBdr>
    </w:div>
    <w:div w:id="1968121916">
      <w:bodyDiv w:val="1"/>
      <w:marLeft w:val="0"/>
      <w:marRight w:val="0"/>
      <w:marTop w:val="0"/>
      <w:marBottom w:val="0"/>
      <w:divBdr>
        <w:top w:val="none" w:sz="0" w:space="0" w:color="auto"/>
        <w:left w:val="none" w:sz="0" w:space="0" w:color="auto"/>
        <w:bottom w:val="none" w:sz="0" w:space="0" w:color="auto"/>
        <w:right w:val="none" w:sz="0" w:space="0" w:color="auto"/>
      </w:divBdr>
    </w:div>
    <w:div w:id="1988389513">
      <w:bodyDiv w:val="1"/>
      <w:marLeft w:val="0"/>
      <w:marRight w:val="0"/>
      <w:marTop w:val="0"/>
      <w:marBottom w:val="0"/>
      <w:divBdr>
        <w:top w:val="none" w:sz="0" w:space="0" w:color="auto"/>
        <w:left w:val="none" w:sz="0" w:space="0" w:color="auto"/>
        <w:bottom w:val="none" w:sz="0" w:space="0" w:color="auto"/>
        <w:right w:val="none" w:sz="0" w:space="0" w:color="auto"/>
      </w:divBdr>
    </w:div>
    <w:div w:id="1994799259">
      <w:bodyDiv w:val="1"/>
      <w:marLeft w:val="0"/>
      <w:marRight w:val="0"/>
      <w:marTop w:val="0"/>
      <w:marBottom w:val="0"/>
      <w:divBdr>
        <w:top w:val="none" w:sz="0" w:space="0" w:color="auto"/>
        <w:left w:val="none" w:sz="0" w:space="0" w:color="auto"/>
        <w:bottom w:val="none" w:sz="0" w:space="0" w:color="auto"/>
        <w:right w:val="none" w:sz="0" w:space="0" w:color="auto"/>
      </w:divBdr>
      <w:divsChild>
        <w:div w:id="794445678">
          <w:marLeft w:val="0"/>
          <w:marRight w:val="0"/>
          <w:marTop w:val="0"/>
          <w:marBottom w:val="0"/>
          <w:divBdr>
            <w:top w:val="none" w:sz="0" w:space="0" w:color="auto"/>
            <w:left w:val="none" w:sz="0" w:space="0" w:color="auto"/>
            <w:bottom w:val="none" w:sz="0" w:space="0" w:color="auto"/>
            <w:right w:val="none" w:sz="0" w:space="0" w:color="auto"/>
          </w:divBdr>
        </w:div>
      </w:divsChild>
    </w:div>
    <w:div w:id="2012484862">
      <w:bodyDiv w:val="1"/>
      <w:marLeft w:val="0"/>
      <w:marRight w:val="0"/>
      <w:marTop w:val="0"/>
      <w:marBottom w:val="0"/>
      <w:divBdr>
        <w:top w:val="none" w:sz="0" w:space="0" w:color="auto"/>
        <w:left w:val="none" w:sz="0" w:space="0" w:color="auto"/>
        <w:bottom w:val="none" w:sz="0" w:space="0" w:color="auto"/>
        <w:right w:val="none" w:sz="0" w:space="0" w:color="auto"/>
      </w:divBdr>
    </w:div>
    <w:div w:id="2026903303">
      <w:bodyDiv w:val="1"/>
      <w:marLeft w:val="0"/>
      <w:marRight w:val="0"/>
      <w:marTop w:val="0"/>
      <w:marBottom w:val="0"/>
      <w:divBdr>
        <w:top w:val="none" w:sz="0" w:space="0" w:color="auto"/>
        <w:left w:val="none" w:sz="0" w:space="0" w:color="auto"/>
        <w:bottom w:val="none" w:sz="0" w:space="0" w:color="auto"/>
        <w:right w:val="none" w:sz="0" w:space="0" w:color="auto"/>
      </w:divBdr>
    </w:div>
    <w:div w:id="2028478720">
      <w:bodyDiv w:val="1"/>
      <w:marLeft w:val="0"/>
      <w:marRight w:val="0"/>
      <w:marTop w:val="0"/>
      <w:marBottom w:val="0"/>
      <w:divBdr>
        <w:top w:val="none" w:sz="0" w:space="0" w:color="auto"/>
        <w:left w:val="none" w:sz="0" w:space="0" w:color="auto"/>
        <w:bottom w:val="none" w:sz="0" w:space="0" w:color="auto"/>
        <w:right w:val="none" w:sz="0" w:space="0" w:color="auto"/>
      </w:divBdr>
    </w:div>
    <w:div w:id="2029092504">
      <w:bodyDiv w:val="1"/>
      <w:marLeft w:val="0"/>
      <w:marRight w:val="0"/>
      <w:marTop w:val="0"/>
      <w:marBottom w:val="0"/>
      <w:divBdr>
        <w:top w:val="none" w:sz="0" w:space="0" w:color="auto"/>
        <w:left w:val="none" w:sz="0" w:space="0" w:color="auto"/>
        <w:bottom w:val="none" w:sz="0" w:space="0" w:color="auto"/>
        <w:right w:val="none" w:sz="0" w:space="0" w:color="auto"/>
      </w:divBdr>
      <w:divsChild>
        <w:div w:id="1413351081">
          <w:marLeft w:val="0"/>
          <w:marRight w:val="0"/>
          <w:marTop w:val="0"/>
          <w:marBottom w:val="0"/>
          <w:divBdr>
            <w:top w:val="none" w:sz="0" w:space="0" w:color="auto"/>
            <w:left w:val="none" w:sz="0" w:space="0" w:color="auto"/>
            <w:bottom w:val="none" w:sz="0" w:space="0" w:color="auto"/>
            <w:right w:val="none" w:sz="0" w:space="0" w:color="auto"/>
          </w:divBdr>
        </w:div>
      </w:divsChild>
    </w:div>
    <w:div w:id="2031909139">
      <w:bodyDiv w:val="1"/>
      <w:marLeft w:val="0"/>
      <w:marRight w:val="0"/>
      <w:marTop w:val="0"/>
      <w:marBottom w:val="0"/>
      <w:divBdr>
        <w:top w:val="none" w:sz="0" w:space="0" w:color="auto"/>
        <w:left w:val="none" w:sz="0" w:space="0" w:color="auto"/>
        <w:bottom w:val="none" w:sz="0" w:space="0" w:color="auto"/>
        <w:right w:val="none" w:sz="0" w:space="0" w:color="auto"/>
      </w:divBdr>
    </w:div>
    <w:div w:id="2033608272">
      <w:bodyDiv w:val="1"/>
      <w:marLeft w:val="0"/>
      <w:marRight w:val="0"/>
      <w:marTop w:val="0"/>
      <w:marBottom w:val="0"/>
      <w:divBdr>
        <w:top w:val="none" w:sz="0" w:space="0" w:color="auto"/>
        <w:left w:val="none" w:sz="0" w:space="0" w:color="auto"/>
        <w:bottom w:val="none" w:sz="0" w:space="0" w:color="auto"/>
        <w:right w:val="none" w:sz="0" w:space="0" w:color="auto"/>
      </w:divBdr>
      <w:divsChild>
        <w:div w:id="178786912">
          <w:marLeft w:val="0"/>
          <w:marRight w:val="0"/>
          <w:marTop w:val="0"/>
          <w:marBottom w:val="0"/>
          <w:divBdr>
            <w:top w:val="none" w:sz="0" w:space="0" w:color="auto"/>
            <w:left w:val="none" w:sz="0" w:space="0" w:color="auto"/>
            <w:bottom w:val="none" w:sz="0" w:space="0" w:color="auto"/>
            <w:right w:val="none" w:sz="0" w:space="0" w:color="auto"/>
          </w:divBdr>
        </w:div>
      </w:divsChild>
    </w:div>
    <w:div w:id="2049260374">
      <w:bodyDiv w:val="1"/>
      <w:marLeft w:val="0"/>
      <w:marRight w:val="0"/>
      <w:marTop w:val="0"/>
      <w:marBottom w:val="0"/>
      <w:divBdr>
        <w:top w:val="none" w:sz="0" w:space="0" w:color="auto"/>
        <w:left w:val="none" w:sz="0" w:space="0" w:color="auto"/>
        <w:bottom w:val="none" w:sz="0" w:space="0" w:color="auto"/>
        <w:right w:val="none" w:sz="0" w:space="0" w:color="auto"/>
      </w:divBdr>
    </w:div>
    <w:div w:id="2054621771">
      <w:bodyDiv w:val="1"/>
      <w:marLeft w:val="0"/>
      <w:marRight w:val="0"/>
      <w:marTop w:val="0"/>
      <w:marBottom w:val="0"/>
      <w:divBdr>
        <w:top w:val="none" w:sz="0" w:space="0" w:color="auto"/>
        <w:left w:val="none" w:sz="0" w:space="0" w:color="auto"/>
        <w:bottom w:val="none" w:sz="0" w:space="0" w:color="auto"/>
        <w:right w:val="none" w:sz="0" w:space="0" w:color="auto"/>
      </w:divBdr>
    </w:div>
    <w:div w:id="2057655658">
      <w:bodyDiv w:val="1"/>
      <w:marLeft w:val="0"/>
      <w:marRight w:val="0"/>
      <w:marTop w:val="0"/>
      <w:marBottom w:val="0"/>
      <w:divBdr>
        <w:top w:val="none" w:sz="0" w:space="0" w:color="auto"/>
        <w:left w:val="none" w:sz="0" w:space="0" w:color="auto"/>
        <w:bottom w:val="none" w:sz="0" w:space="0" w:color="auto"/>
        <w:right w:val="none" w:sz="0" w:space="0" w:color="auto"/>
      </w:divBdr>
    </w:div>
    <w:div w:id="2061859889">
      <w:bodyDiv w:val="1"/>
      <w:marLeft w:val="0"/>
      <w:marRight w:val="0"/>
      <w:marTop w:val="0"/>
      <w:marBottom w:val="0"/>
      <w:divBdr>
        <w:top w:val="none" w:sz="0" w:space="0" w:color="auto"/>
        <w:left w:val="none" w:sz="0" w:space="0" w:color="auto"/>
        <w:bottom w:val="none" w:sz="0" w:space="0" w:color="auto"/>
        <w:right w:val="none" w:sz="0" w:space="0" w:color="auto"/>
      </w:divBdr>
    </w:div>
    <w:div w:id="2088258715">
      <w:bodyDiv w:val="1"/>
      <w:marLeft w:val="0"/>
      <w:marRight w:val="0"/>
      <w:marTop w:val="0"/>
      <w:marBottom w:val="0"/>
      <w:divBdr>
        <w:top w:val="none" w:sz="0" w:space="0" w:color="auto"/>
        <w:left w:val="none" w:sz="0" w:space="0" w:color="auto"/>
        <w:bottom w:val="none" w:sz="0" w:space="0" w:color="auto"/>
        <w:right w:val="none" w:sz="0" w:space="0" w:color="auto"/>
      </w:divBdr>
    </w:div>
    <w:div w:id="2098676279">
      <w:bodyDiv w:val="1"/>
      <w:marLeft w:val="0"/>
      <w:marRight w:val="0"/>
      <w:marTop w:val="0"/>
      <w:marBottom w:val="0"/>
      <w:divBdr>
        <w:top w:val="none" w:sz="0" w:space="0" w:color="auto"/>
        <w:left w:val="none" w:sz="0" w:space="0" w:color="auto"/>
        <w:bottom w:val="none" w:sz="0" w:space="0" w:color="auto"/>
        <w:right w:val="none" w:sz="0" w:space="0" w:color="auto"/>
      </w:divBdr>
    </w:div>
    <w:div w:id="2102555494">
      <w:bodyDiv w:val="1"/>
      <w:marLeft w:val="0"/>
      <w:marRight w:val="0"/>
      <w:marTop w:val="0"/>
      <w:marBottom w:val="0"/>
      <w:divBdr>
        <w:top w:val="none" w:sz="0" w:space="0" w:color="auto"/>
        <w:left w:val="none" w:sz="0" w:space="0" w:color="auto"/>
        <w:bottom w:val="none" w:sz="0" w:space="0" w:color="auto"/>
        <w:right w:val="none" w:sz="0" w:space="0" w:color="auto"/>
      </w:divBdr>
    </w:div>
    <w:div w:id="2105876446">
      <w:bodyDiv w:val="1"/>
      <w:marLeft w:val="0"/>
      <w:marRight w:val="0"/>
      <w:marTop w:val="0"/>
      <w:marBottom w:val="0"/>
      <w:divBdr>
        <w:top w:val="none" w:sz="0" w:space="0" w:color="auto"/>
        <w:left w:val="none" w:sz="0" w:space="0" w:color="auto"/>
        <w:bottom w:val="none" w:sz="0" w:space="0" w:color="auto"/>
        <w:right w:val="none" w:sz="0" w:space="0" w:color="auto"/>
      </w:divBdr>
      <w:divsChild>
        <w:div w:id="1335761121">
          <w:marLeft w:val="0"/>
          <w:marRight w:val="0"/>
          <w:marTop w:val="0"/>
          <w:marBottom w:val="0"/>
          <w:divBdr>
            <w:top w:val="none" w:sz="0" w:space="0" w:color="auto"/>
            <w:left w:val="none" w:sz="0" w:space="0" w:color="auto"/>
            <w:bottom w:val="none" w:sz="0" w:space="0" w:color="auto"/>
            <w:right w:val="none" w:sz="0" w:space="0" w:color="auto"/>
          </w:divBdr>
        </w:div>
      </w:divsChild>
    </w:div>
    <w:div w:id="2108185403">
      <w:bodyDiv w:val="1"/>
      <w:marLeft w:val="0"/>
      <w:marRight w:val="0"/>
      <w:marTop w:val="0"/>
      <w:marBottom w:val="0"/>
      <w:divBdr>
        <w:top w:val="none" w:sz="0" w:space="0" w:color="auto"/>
        <w:left w:val="none" w:sz="0" w:space="0" w:color="auto"/>
        <w:bottom w:val="none" w:sz="0" w:space="0" w:color="auto"/>
        <w:right w:val="none" w:sz="0" w:space="0" w:color="auto"/>
      </w:divBdr>
    </w:div>
    <w:div w:id="2111923382">
      <w:bodyDiv w:val="1"/>
      <w:marLeft w:val="0"/>
      <w:marRight w:val="0"/>
      <w:marTop w:val="0"/>
      <w:marBottom w:val="0"/>
      <w:divBdr>
        <w:top w:val="none" w:sz="0" w:space="0" w:color="auto"/>
        <w:left w:val="none" w:sz="0" w:space="0" w:color="auto"/>
        <w:bottom w:val="none" w:sz="0" w:space="0" w:color="auto"/>
        <w:right w:val="none" w:sz="0" w:space="0" w:color="auto"/>
      </w:divBdr>
    </w:div>
    <w:div w:id="2112047195">
      <w:bodyDiv w:val="1"/>
      <w:marLeft w:val="0"/>
      <w:marRight w:val="0"/>
      <w:marTop w:val="0"/>
      <w:marBottom w:val="0"/>
      <w:divBdr>
        <w:top w:val="none" w:sz="0" w:space="0" w:color="auto"/>
        <w:left w:val="none" w:sz="0" w:space="0" w:color="auto"/>
        <w:bottom w:val="none" w:sz="0" w:space="0" w:color="auto"/>
        <w:right w:val="none" w:sz="0" w:space="0" w:color="auto"/>
      </w:divBdr>
    </w:div>
    <w:div w:id="2129617545">
      <w:bodyDiv w:val="1"/>
      <w:marLeft w:val="0"/>
      <w:marRight w:val="0"/>
      <w:marTop w:val="0"/>
      <w:marBottom w:val="0"/>
      <w:divBdr>
        <w:top w:val="none" w:sz="0" w:space="0" w:color="auto"/>
        <w:left w:val="none" w:sz="0" w:space="0" w:color="auto"/>
        <w:bottom w:val="none" w:sz="0" w:space="0" w:color="auto"/>
        <w:right w:val="none" w:sz="0" w:space="0" w:color="auto"/>
      </w:divBdr>
    </w:div>
    <w:div w:id="2132626379">
      <w:bodyDiv w:val="1"/>
      <w:marLeft w:val="0"/>
      <w:marRight w:val="0"/>
      <w:marTop w:val="0"/>
      <w:marBottom w:val="0"/>
      <w:divBdr>
        <w:top w:val="none" w:sz="0" w:space="0" w:color="auto"/>
        <w:left w:val="none" w:sz="0" w:space="0" w:color="auto"/>
        <w:bottom w:val="none" w:sz="0" w:space="0" w:color="auto"/>
        <w:right w:val="none" w:sz="0" w:space="0" w:color="auto"/>
      </w:divBdr>
    </w:div>
    <w:div w:id="214677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repository.unm.edu/nss_journal/vol74/iss1/4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F0EBC42D-84D9-4D27-9078-DFFAA9436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3270</Words>
  <Characters>20144</Characters>
  <Application>Microsoft Office Word</Application>
  <DocSecurity>0</DocSecurity>
  <Lines>503</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2025-12-13T14:24:00Z</dcterms:created>
  <dcterms:modified xsi:type="dcterms:W3CDTF">2025-12-13T16:59:00Z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1e449657a4e298d977b1cbbeeeff145afe21c6ebe505929a34021c5fd8bc7146</vt:lpwstr>
  </property>
</Properties>
</file>