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BE653DC" w14:textId="13D2BAB7" w:rsidR="00BE2399" w:rsidRPr="00BE2399" w:rsidRDefault="00BE2399" w:rsidP="00BE2399">
      <w:pPr>
        <w:rPr>
          <w:rFonts w:ascii="Arial" w:hAnsi="Arial" w:cs="Arial"/>
          <w:b/>
          <w:bCs/>
          <w:u w:val="single"/>
        </w:rPr>
      </w:pPr>
      <w:proofErr w:type="spellStart"/>
      <w:r w:rsidRPr="00BE2399">
        <w:rPr>
          <w:rFonts w:ascii="Arial" w:hAnsi="Arial" w:cs="Arial"/>
          <w:b/>
          <w:bCs/>
          <w:u w:val="single"/>
        </w:rPr>
        <w:t>Rhestr</w:t>
      </w:r>
      <w:proofErr w:type="spellEnd"/>
      <w:r w:rsidRPr="00BE2399">
        <w:rPr>
          <w:rFonts w:ascii="Arial" w:hAnsi="Arial" w:cs="Arial"/>
          <w:b/>
          <w:bCs/>
          <w:u w:val="single"/>
        </w:rPr>
        <w:t xml:space="preserve"> </w:t>
      </w:r>
      <w:proofErr w:type="spellStart"/>
      <w:r w:rsidRPr="00BE2399">
        <w:rPr>
          <w:rFonts w:ascii="Arial" w:hAnsi="Arial" w:cs="Arial"/>
          <w:b/>
          <w:bCs/>
          <w:u w:val="single"/>
        </w:rPr>
        <w:t>C</w:t>
      </w:r>
      <w:r w:rsidRPr="00BE2399">
        <w:rPr>
          <w:rFonts w:ascii="Arial" w:hAnsi="Arial" w:cs="Arial"/>
          <w:b/>
          <w:bCs/>
          <w:u w:val="single"/>
        </w:rPr>
        <w:t>yfe</w:t>
      </w:r>
      <w:r w:rsidRPr="00BE2399">
        <w:rPr>
          <w:rFonts w:ascii="Arial" w:hAnsi="Arial" w:cs="Arial"/>
          <w:b/>
          <w:bCs/>
          <w:u w:val="single"/>
        </w:rPr>
        <w:t>i</w:t>
      </w:r>
      <w:r w:rsidRPr="00BE2399">
        <w:rPr>
          <w:rFonts w:ascii="Arial" w:hAnsi="Arial" w:cs="Arial"/>
          <w:b/>
          <w:bCs/>
          <w:u w:val="single"/>
        </w:rPr>
        <w:t>rnodi</w:t>
      </w:r>
      <w:proofErr w:type="spellEnd"/>
    </w:p>
    <w:p w14:paraId="6A8844C4" w14:textId="77777777" w:rsidR="00BE2399" w:rsidRPr="00BE2399" w:rsidRDefault="00BE2399" w:rsidP="00BE2399">
      <w:pPr>
        <w:rPr>
          <w:rFonts w:ascii="Arial" w:hAnsi="Arial" w:cs="Arial"/>
        </w:rPr>
      </w:pPr>
    </w:p>
    <w:p w14:paraId="08C2F7D6" w14:textId="77777777" w:rsidR="00BE2399" w:rsidRPr="00BE2399" w:rsidRDefault="00BE2399" w:rsidP="00BE2399">
      <w:pPr>
        <w:rPr>
          <w:rFonts w:ascii="Arial" w:hAnsi="Arial" w:cs="Arial"/>
          <w:lang w:val="en"/>
        </w:rPr>
      </w:pPr>
      <w:proofErr w:type="spellStart"/>
      <w:r w:rsidRPr="00BE2399">
        <w:rPr>
          <w:rFonts w:ascii="Arial" w:hAnsi="Arial" w:cs="Arial"/>
          <w:lang w:val="en"/>
        </w:rPr>
        <w:t>Alfstad</w:t>
      </w:r>
      <w:proofErr w:type="spellEnd"/>
      <w:r w:rsidRPr="00BE2399">
        <w:rPr>
          <w:rFonts w:ascii="Arial" w:hAnsi="Arial" w:cs="Arial"/>
          <w:lang w:val="en"/>
        </w:rPr>
        <w:t xml:space="preserve">, A K. Et Al. (2011) ‘Psychiatric Symptoms in Norwegian Children with Epilepsy Aged 8 To 13 Years: Effects of Age </w:t>
      </w:r>
      <w:proofErr w:type="gramStart"/>
      <w:r w:rsidRPr="00BE2399">
        <w:rPr>
          <w:rFonts w:ascii="Arial" w:hAnsi="Arial" w:cs="Arial"/>
          <w:lang w:val="en"/>
        </w:rPr>
        <w:t>And</w:t>
      </w:r>
      <w:proofErr w:type="gramEnd"/>
      <w:r w:rsidRPr="00BE2399">
        <w:rPr>
          <w:rFonts w:ascii="Arial" w:hAnsi="Arial" w:cs="Arial"/>
          <w:lang w:val="en"/>
        </w:rPr>
        <w:t xml:space="preserve"> Gender?’  </w:t>
      </w:r>
      <w:proofErr w:type="spellStart"/>
      <w:r w:rsidRPr="00BE2399">
        <w:rPr>
          <w:rFonts w:ascii="Arial" w:hAnsi="Arial" w:cs="Arial"/>
          <w:lang w:val="en"/>
        </w:rPr>
        <w:t>Epilepsia</w:t>
      </w:r>
      <w:proofErr w:type="spellEnd"/>
      <w:r w:rsidRPr="00BE2399">
        <w:rPr>
          <w:rFonts w:ascii="Arial" w:hAnsi="Arial" w:cs="Arial"/>
          <w:lang w:val="en"/>
        </w:rPr>
        <w:t>, 52(7) Pp1231-1238. DOI: 10.1111/J.1528-1167. 2011.03042.X</w:t>
      </w:r>
    </w:p>
    <w:p w14:paraId="3AAA7E0C" w14:textId="77777777" w:rsidR="00BE2399" w:rsidRPr="00BE2399" w:rsidRDefault="00BE2399" w:rsidP="00BE2399">
      <w:pPr>
        <w:rPr>
          <w:rFonts w:ascii="Arial" w:hAnsi="Arial" w:cs="Arial"/>
          <w:lang w:val="en"/>
        </w:rPr>
      </w:pPr>
    </w:p>
    <w:p w14:paraId="39B259C4" w14:textId="77777777" w:rsidR="00BE2399" w:rsidRPr="00BE2399" w:rsidRDefault="00BE2399" w:rsidP="00BE2399">
      <w:pPr>
        <w:rPr>
          <w:rFonts w:ascii="Arial" w:hAnsi="Arial" w:cs="Arial"/>
          <w:lang w:val="en"/>
        </w:rPr>
      </w:pPr>
      <w:r w:rsidRPr="00BE2399">
        <w:rPr>
          <w:rFonts w:ascii="Arial" w:hAnsi="Arial" w:cs="Arial"/>
          <w:lang w:val="en"/>
        </w:rPr>
        <w:t xml:space="preserve">Bandstra, N F. Canfield, C S. Camfield, P R. (2008) ‘Stigma of Epilepsy’, </w:t>
      </w:r>
      <w:r w:rsidRPr="00BE2399">
        <w:rPr>
          <w:rFonts w:ascii="Arial" w:hAnsi="Arial" w:cs="Arial"/>
          <w:i/>
          <w:iCs/>
          <w:lang w:val="en"/>
        </w:rPr>
        <w:t>The Canadian Journal of Neurological</w:t>
      </w:r>
      <w:r w:rsidRPr="00BE2399">
        <w:rPr>
          <w:rFonts w:ascii="Arial" w:hAnsi="Arial" w:cs="Arial"/>
          <w:lang w:val="en"/>
        </w:rPr>
        <w:t xml:space="preserve">, 35(4) Pp. 436-440. DOI: 10.1017/S0317167100009082 </w:t>
      </w:r>
    </w:p>
    <w:p w14:paraId="0A2A9204" w14:textId="77777777" w:rsidR="00BE2399" w:rsidRPr="00BE2399" w:rsidRDefault="00BE2399" w:rsidP="00BE2399">
      <w:pPr>
        <w:rPr>
          <w:rFonts w:ascii="Arial" w:hAnsi="Arial" w:cs="Arial"/>
          <w:lang w:val="en"/>
        </w:rPr>
      </w:pPr>
    </w:p>
    <w:p w14:paraId="1E3066D1" w14:textId="77777777" w:rsidR="00BE2399" w:rsidRPr="00BE2399" w:rsidRDefault="00BE2399" w:rsidP="00BE2399">
      <w:pPr>
        <w:rPr>
          <w:rFonts w:ascii="Arial" w:hAnsi="Arial" w:cs="Arial"/>
          <w:lang w:val="en"/>
        </w:rPr>
      </w:pPr>
      <w:r w:rsidRPr="00BE2399">
        <w:rPr>
          <w:rFonts w:ascii="Arial" w:hAnsi="Arial" w:cs="Arial"/>
          <w:lang w:val="en"/>
        </w:rPr>
        <w:t xml:space="preserve">BBC One (2018) [Facebook] 4 August. Available At:  </w:t>
      </w:r>
      <w:hyperlink r:id="rId6" w:history="1">
        <w:r w:rsidRPr="00BE2399">
          <w:rPr>
            <w:rStyle w:val="Hyperlink"/>
            <w:rFonts w:ascii="Arial" w:hAnsi="Arial" w:cs="Arial"/>
            <w:lang w:val="en"/>
          </w:rPr>
          <w:t>Https://Www.Facebook.Com/Bbcone/Videos/10156339076530659</w:t>
        </w:r>
      </w:hyperlink>
      <w:r w:rsidRPr="00BE2399">
        <w:rPr>
          <w:rFonts w:ascii="Arial" w:hAnsi="Arial" w:cs="Arial"/>
          <w:lang w:val="en"/>
        </w:rPr>
        <w:t xml:space="preserve"> (Accessed: 18</w:t>
      </w:r>
      <w:r w:rsidRPr="00BE2399">
        <w:rPr>
          <w:rFonts w:ascii="Arial" w:hAnsi="Arial" w:cs="Arial"/>
          <w:vertAlign w:val="superscript"/>
          <w:lang w:val="en"/>
        </w:rPr>
        <w:t>th</w:t>
      </w:r>
      <w:r w:rsidRPr="00BE2399">
        <w:rPr>
          <w:rFonts w:ascii="Arial" w:hAnsi="Arial" w:cs="Arial"/>
          <w:lang w:val="en"/>
        </w:rPr>
        <w:t xml:space="preserve"> February 2021)</w:t>
      </w:r>
    </w:p>
    <w:p w14:paraId="41E51EB7" w14:textId="77777777" w:rsidR="00BE2399" w:rsidRPr="00BE2399" w:rsidRDefault="00BE2399" w:rsidP="00BE2399">
      <w:pPr>
        <w:rPr>
          <w:rFonts w:ascii="Arial" w:hAnsi="Arial" w:cs="Arial"/>
          <w:lang w:val="en"/>
        </w:rPr>
      </w:pPr>
    </w:p>
    <w:p w14:paraId="0DD83491" w14:textId="77777777" w:rsidR="00BE2399" w:rsidRPr="00BE2399" w:rsidRDefault="00BE2399" w:rsidP="00BE2399">
      <w:pPr>
        <w:rPr>
          <w:rFonts w:ascii="Arial" w:hAnsi="Arial" w:cs="Arial"/>
        </w:rPr>
      </w:pPr>
      <w:proofErr w:type="spellStart"/>
      <w:r w:rsidRPr="00BE2399">
        <w:rPr>
          <w:rFonts w:ascii="Arial" w:hAnsi="Arial" w:cs="Arial"/>
        </w:rPr>
        <w:t>Berlinski</w:t>
      </w:r>
      <w:proofErr w:type="spellEnd"/>
      <w:r w:rsidRPr="00BE2399">
        <w:rPr>
          <w:rFonts w:ascii="Arial" w:hAnsi="Arial" w:cs="Arial"/>
        </w:rPr>
        <w:t xml:space="preserve">, S. </w:t>
      </w:r>
      <w:proofErr w:type="spellStart"/>
      <w:r w:rsidRPr="00BE2399">
        <w:rPr>
          <w:rFonts w:ascii="Arial" w:hAnsi="Arial" w:cs="Arial"/>
        </w:rPr>
        <w:t>Schady</w:t>
      </w:r>
      <w:proofErr w:type="spellEnd"/>
      <w:r w:rsidRPr="00BE2399">
        <w:rPr>
          <w:rFonts w:ascii="Arial" w:hAnsi="Arial" w:cs="Arial"/>
        </w:rPr>
        <w:t xml:space="preserve">, N. (2015) </w:t>
      </w:r>
      <w:r w:rsidRPr="00BE2399">
        <w:rPr>
          <w:rFonts w:ascii="Arial" w:hAnsi="Arial" w:cs="Arial"/>
          <w:i/>
          <w:iCs/>
        </w:rPr>
        <w:t>Early Years: Child Well-Being and The Role of Public Policy</w:t>
      </w:r>
      <w:r w:rsidRPr="00BE2399">
        <w:rPr>
          <w:rFonts w:ascii="Arial" w:hAnsi="Arial" w:cs="Arial"/>
        </w:rPr>
        <w:t>. 1</w:t>
      </w:r>
      <w:r w:rsidRPr="00BE2399">
        <w:rPr>
          <w:rFonts w:ascii="Arial" w:hAnsi="Arial" w:cs="Arial"/>
          <w:vertAlign w:val="superscript"/>
        </w:rPr>
        <w:t>st</w:t>
      </w:r>
      <w:r w:rsidRPr="00BE2399">
        <w:rPr>
          <w:rFonts w:ascii="Arial" w:hAnsi="Arial" w:cs="Arial"/>
        </w:rPr>
        <w:t xml:space="preserve"> Ed. Imprint Palgrave Macmillan: New York</w:t>
      </w:r>
    </w:p>
    <w:p w14:paraId="3A65493C" w14:textId="77777777" w:rsidR="00BE2399" w:rsidRPr="00BE2399" w:rsidRDefault="00BE2399" w:rsidP="00BE2399">
      <w:pPr>
        <w:rPr>
          <w:rFonts w:ascii="Arial" w:hAnsi="Arial" w:cs="Arial"/>
        </w:rPr>
      </w:pPr>
    </w:p>
    <w:p w14:paraId="5AB7633A" w14:textId="77777777" w:rsidR="00BE2399" w:rsidRPr="00BE2399" w:rsidRDefault="00BE2399" w:rsidP="00BE2399">
      <w:pPr>
        <w:rPr>
          <w:rFonts w:ascii="Arial" w:hAnsi="Arial" w:cs="Arial"/>
          <w:lang w:val="en"/>
        </w:rPr>
      </w:pPr>
      <w:r w:rsidRPr="00BE2399">
        <w:rPr>
          <w:rFonts w:ascii="Arial" w:hAnsi="Arial" w:cs="Arial"/>
          <w:lang w:val="en"/>
        </w:rPr>
        <w:t xml:space="preserve">Boon, P. Et Al (2009) ‘Electrical Stimulation </w:t>
      </w:r>
      <w:proofErr w:type="gramStart"/>
      <w:r w:rsidRPr="00BE2399">
        <w:rPr>
          <w:rFonts w:ascii="Arial" w:hAnsi="Arial" w:cs="Arial"/>
          <w:lang w:val="en"/>
        </w:rPr>
        <w:t>For</w:t>
      </w:r>
      <w:proofErr w:type="gramEnd"/>
      <w:r w:rsidRPr="00BE2399">
        <w:rPr>
          <w:rFonts w:ascii="Arial" w:hAnsi="Arial" w:cs="Arial"/>
          <w:lang w:val="en"/>
        </w:rPr>
        <w:t xml:space="preserve"> The Treatment Of Epilepsy’, </w:t>
      </w:r>
      <w:r w:rsidRPr="00BE2399">
        <w:rPr>
          <w:rFonts w:ascii="Arial" w:hAnsi="Arial" w:cs="Arial"/>
          <w:i/>
          <w:iCs/>
          <w:lang w:val="en"/>
        </w:rPr>
        <w:t>Neurotherapeutics: The Journal Of The American Society For Experimental Neurotherapeutics</w:t>
      </w:r>
      <w:r w:rsidRPr="00BE2399">
        <w:rPr>
          <w:rFonts w:ascii="Arial" w:hAnsi="Arial" w:cs="Arial"/>
          <w:lang w:val="en"/>
        </w:rPr>
        <w:t>, 6, Pp 218-227. DOI 10.1016/J.Nurt.2008.12.003</w:t>
      </w:r>
    </w:p>
    <w:p w14:paraId="48669F81" w14:textId="77777777" w:rsidR="00BE2399" w:rsidRPr="00BE2399" w:rsidRDefault="00BE2399" w:rsidP="00BE2399">
      <w:pPr>
        <w:rPr>
          <w:rFonts w:ascii="Arial" w:hAnsi="Arial" w:cs="Arial"/>
          <w:lang w:val="en"/>
        </w:rPr>
      </w:pPr>
    </w:p>
    <w:p w14:paraId="2402063C" w14:textId="77777777" w:rsidR="00BE2399" w:rsidRPr="00BE2399" w:rsidRDefault="00BE2399" w:rsidP="00BE2399">
      <w:pPr>
        <w:rPr>
          <w:rFonts w:ascii="Arial" w:hAnsi="Arial" w:cs="Arial"/>
        </w:rPr>
      </w:pPr>
      <w:r w:rsidRPr="00BE2399">
        <w:rPr>
          <w:rFonts w:ascii="Arial" w:hAnsi="Arial" w:cs="Arial"/>
        </w:rPr>
        <w:t xml:space="preserve">Booth, J N. Et Al (2018) ‘The Daily Mail: What Factors Are Associated with Its Implementation Success?’, </w:t>
      </w:r>
      <w:proofErr w:type="spellStart"/>
      <w:r w:rsidRPr="00BE2399">
        <w:rPr>
          <w:rFonts w:ascii="Arial" w:hAnsi="Arial" w:cs="Arial"/>
          <w:i/>
          <w:iCs/>
        </w:rPr>
        <w:t>Plos</w:t>
      </w:r>
      <w:proofErr w:type="spellEnd"/>
      <w:r w:rsidRPr="00BE2399">
        <w:rPr>
          <w:rFonts w:ascii="Arial" w:hAnsi="Arial" w:cs="Arial"/>
          <w:i/>
          <w:iCs/>
        </w:rPr>
        <w:t xml:space="preserve"> ONE</w:t>
      </w:r>
      <w:r w:rsidRPr="00BE2399">
        <w:rPr>
          <w:rFonts w:ascii="Arial" w:hAnsi="Arial" w:cs="Arial"/>
        </w:rPr>
        <w:t>, 13(10). DOI: 10.1371/Journal.Pone.0204988</w:t>
      </w:r>
    </w:p>
    <w:p w14:paraId="7CB5F4A0" w14:textId="77777777" w:rsidR="00BE2399" w:rsidRPr="00BE2399" w:rsidRDefault="00BE2399" w:rsidP="00BE2399">
      <w:pPr>
        <w:rPr>
          <w:rFonts w:ascii="Arial" w:hAnsi="Arial" w:cs="Arial"/>
        </w:rPr>
      </w:pPr>
    </w:p>
    <w:p w14:paraId="6B768D3E" w14:textId="77777777" w:rsidR="00BE2399" w:rsidRPr="00BE2399" w:rsidRDefault="00BE2399" w:rsidP="00BE2399">
      <w:pPr>
        <w:rPr>
          <w:rFonts w:ascii="Arial" w:hAnsi="Arial" w:cs="Arial"/>
        </w:rPr>
      </w:pPr>
      <w:proofErr w:type="spellStart"/>
      <w:r w:rsidRPr="00BE2399">
        <w:rPr>
          <w:rFonts w:ascii="Arial" w:hAnsi="Arial" w:cs="Arial"/>
        </w:rPr>
        <w:t>Bourquin</w:t>
      </w:r>
      <w:proofErr w:type="spellEnd"/>
      <w:r w:rsidRPr="00BE2399">
        <w:rPr>
          <w:rFonts w:ascii="Arial" w:hAnsi="Arial" w:cs="Arial"/>
        </w:rPr>
        <w:t xml:space="preserve">, P. Joyce, R. </w:t>
      </w:r>
      <w:proofErr w:type="spellStart"/>
      <w:r w:rsidRPr="00BE2399">
        <w:rPr>
          <w:rFonts w:ascii="Arial" w:hAnsi="Arial" w:cs="Arial"/>
        </w:rPr>
        <w:t>Keiller</w:t>
      </w:r>
      <w:proofErr w:type="spellEnd"/>
      <w:r w:rsidRPr="00BE2399">
        <w:rPr>
          <w:rFonts w:ascii="Arial" w:hAnsi="Arial" w:cs="Arial"/>
        </w:rPr>
        <w:t xml:space="preserve">, A N. (2020) </w:t>
      </w:r>
      <w:r w:rsidRPr="00BE2399">
        <w:rPr>
          <w:rFonts w:ascii="Arial" w:hAnsi="Arial" w:cs="Arial"/>
          <w:i/>
          <w:iCs/>
        </w:rPr>
        <w:t xml:space="preserve">Living Standards, Poverty and Inequality </w:t>
      </w:r>
      <w:proofErr w:type="gramStart"/>
      <w:r w:rsidRPr="00BE2399">
        <w:rPr>
          <w:rFonts w:ascii="Arial" w:hAnsi="Arial" w:cs="Arial"/>
          <w:i/>
          <w:iCs/>
        </w:rPr>
        <w:t>In</w:t>
      </w:r>
      <w:proofErr w:type="gramEnd"/>
      <w:r w:rsidRPr="00BE2399">
        <w:rPr>
          <w:rFonts w:ascii="Arial" w:hAnsi="Arial" w:cs="Arial"/>
          <w:i/>
          <w:iCs/>
        </w:rPr>
        <w:t xml:space="preserve"> The UK</w:t>
      </w:r>
      <w:r w:rsidRPr="00BE2399">
        <w:rPr>
          <w:rFonts w:ascii="Arial" w:hAnsi="Arial" w:cs="Arial"/>
        </w:rPr>
        <w:t xml:space="preserve">. Available At: </w:t>
      </w:r>
      <w:hyperlink r:id="rId7" w:history="1">
        <w:r w:rsidRPr="00BE2399">
          <w:rPr>
            <w:rStyle w:val="Hyperlink"/>
            <w:rFonts w:ascii="Arial" w:hAnsi="Arial" w:cs="Arial"/>
          </w:rPr>
          <w:t>Https://Www.Ifs.Org.Uk/Publications/14901</w:t>
        </w:r>
      </w:hyperlink>
      <w:r w:rsidRPr="00BE2399">
        <w:rPr>
          <w:rFonts w:ascii="Arial" w:hAnsi="Arial" w:cs="Arial"/>
        </w:rPr>
        <w:t xml:space="preserve"> (Accessed: 24</w:t>
      </w:r>
      <w:r w:rsidRPr="00BE2399">
        <w:rPr>
          <w:rFonts w:ascii="Arial" w:hAnsi="Arial" w:cs="Arial"/>
          <w:vertAlign w:val="superscript"/>
        </w:rPr>
        <w:t>th</w:t>
      </w:r>
      <w:r w:rsidRPr="00BE2399">
        <w:rPr>
          <w:rFonts w:ascii="Arial" w:hAnsi="Arial" w:cs="Arial"/>
        </w:rPr>
        <w:t xml:space="preserve"> February 2021)</w:t>
      </w:r>
    </w:p>
    <w:p w14:paraId="3E156BC0" w14:textId="77777777" w:rsidR="00BE2399" w:rsidRPr="00BE2399" w:rsidRDefault="00BE2399" w:rsidP="00BE2399">
      <w:pPr>
        <w:rPr>
          <w:rFonts w:ascii="Arial" w:hAnsi="Arial" w:cs="Arial"/>
        </w:rPr>
      </w:pPr>
    </w:p>
    <w:p w14:paraId="56D371B3" w14:textId="77777777" w:rsidR="00BE2399" w:rsidRPr="00BE2399" w:rsidRDefault="00BE2399" w:rsidP="00BE2399">
      <w:pPr>
        <w:rPr>
          <w:rFonts w:ascii="Arial" w:hAnsi="Arial" w:cs="Arial"/>
        </w:rPr>
      </w:pPr>
      <w:r w:rsidRPr="00BE2399">
        <w:rPr>
          <w:rFonts w:ascii="Arial" w:hAnsi="Arial" w:cs="Arial"/>
        </w:rPr>
        <w:t xml:space="preserve">Cambridge Dictionary. (Dim </w:t>
      </w:r>
      <w:proofErr w:type="spellStart"/>
      <w:r w:rsidRPr="00BE2399">
        <w:rPr>
          <w:rFonts w:ascii="Arial" w:hAnsi="Arial" w:cs="Arial"/>
        </w:rPr>
        <w:t>Dyddiad</w:t>
      </w:r>
      <w:proofErr w:type="spellEnd"/>
      <w:r w:rsidRPr="00BE2399">
        <w:rPr>
          <w:rFonts w:ascii="Arial" w:hAnsi="Arial" w:cs="Arial"/>
        </w:rPr>
        <w:t xml:space="preserve">) </w:t>
      </w:r>
      <w:r w:rsidRPr="00BE2399">
        <w:rPr>
          <w:rFonts w:ascii="Arial" w:hAnsi="Arial" w:cs="Arial"/>
          <w:i/>
          <w:iCs/>
        </w:rPr>
        <w:t>Healt</w:t>
      </w:r>
      <w:r w:rsidRPr="00BE2399">
        <w:rPr>
          <w:rFonts w:ascii="Arial" w:hAnsi="Arial" w:cs="Arial"/>
        </w:rPr>
        <w:t xml:space="preserve">h. Available At: </w:t>
      </w:r>
      <w:hyperlink r:id="rId8" w:history="1">
        <w:r w:rsidRPr="00BE2399">
          <w:rPr>
            <w:rStyle w:val="Hyperlink"/>
            <w:rFonts w:ascii="Arial" w:hAnsi="Arial" w:cs="Arial"/>
          </w:rPr>
          <w:t>Https://Dictionary.Cambridge.Org/Dictionary/English/Health</w:t>
        </w:r>
      </w:hyperlink>
      <w:r w:rsidRPr="00BE2399">
        <w:rPr>
          <w:rFonts w:ascii="Arial" w:hAnsi="Arial" w:cs="Arial"/>
        </w:rPr>
        <w:t xml:space="preserve"> (Accessed: 19</w:t>
      </w:r>
      <w:r w:rsidRPr="00BE2399">
        <w:rPr>
          <w:rFonts w:ascii="Arial" w:hAnsi="Arial" w:cs="Arial"/>
          <w:vertAlign w:val="superscript"/>
        </w:rPr>
        <w:t>th</w:t>
      </w:r>
      <w:r w:rsidRPr="00BE2399">
        <w:rPr>
          <w:rFonts w:ascii="Arial" w:hAnsi="Arial" w:cs="Arial"/>
        </w:rPr>
        <w:t xml:space="preserve"> February 2021) </w:t>
      </w:r>
    </w:p>
    <w:p w14:paraId="08BDCEC6" w14:textId="77777777" w:rsidR="00BE2399" w:rsidRPr="00BE2399" w:rsidRDefault="00BE2399" w:rsidP="00BE2399">
      <w:pPr>
        <w:rPr>
          <w:rFonts w:ascii="Arial" w:hAnsi="Arial" w:cs="Arial"/>
        </w:rPr>
      </w:pPr>
    </w:p>
    <w:p w14:paraId="74B2473C" w14:textId="77777777" w:rsidR="00BE2399" w:rsidRPr="00BE2399" w:rsidRDefault="00BE2399" w:rsidP="00BE2399">
      <w:pPr>
        <w:rPr>
          <w:rFonts w:ascii="Arial" w:hAnsi="Arial" w:cs="Arial"/>
        </w:rPr>
      </w:pPr>
      <w:r w:rsidRPr="00BE2399">
        <w:rPr>
          <w:rFonts w:ascii="Arial" w:hAnsi="Arial" w:cs="Arial"/>
        </w:rPr>
        <w:t xml:space="preserve">Change 4 Life (2009) </w:t>
      </w:r>
      <w:r w:rsidRPr="00BE2399">
        <w:rPr>
          <w:rFonts w:ascii="Arial" w:hAnsi="Arial" w:cs="Arial"/>
          <w:i/>
          <w:iCs/>
        </w:rPr>
        <w:t>About Change 4 Life</w:t>
      </w:r>
      <w:r w:rsidRPr="00BE2399">
        <w:rPr>
          <w:rFonts w:ascii="Arial" w:hAnsi="Arial" w:cs="Arial"/>
        </w:rPr>
        <w:t xml:space="preserve">. Available At: </w:t>
      </w:r>
      <w:hyperlink r:id="rId9" w:history="1">
        <w:r w:rsidRPr="00BE2399">
          <w:rPr>
            <w:rStyle w:val="Hyperlink"/>
            <w:rFonts w:ascii="Arial" w:hAnsi="Arial" w:cs="Arial"/>
          </w:rPr>
          <w:t>Https://Www.Nhs.Uk/Change4life/About-Change4life</w:t>
        </w:r>
      </w:hyperlink>
      <w:r w:rsidRPr="00BE2399">
        <w:rPr>
          <w:rFonts w:ascii="Arial" w:hAnsi="Arial" w:cs="Arial"/>
        </w:rPr>
        <w:t xml:space="preserve"> (Accessed: 21</w:t>
      </w:r>
      <w:r w:rsidRPr="00BE2399">
        <w:rPr>
          <w:rFonts w:ascii="Arial" w:hAnsi="Arial" w:cs="Arial"/>
          <w:vertAlign w:val="superscript"/>
        </w:rPr>
        <w:t>st</w:t>
      </w:r>
      <w:r w:rsidRPr="00BE2399">
        <w:rPr>
          <w:rFonts w:ascii="Arial" w:hAnsi="Arial" w:cs="Arial"/>
        </w:rPr>
        <w:t xml:space="preserve"> February 2021) </w:t>
      </w:r>
    </w:p>
    <w:p w14:paraId="7663C9AC" w14:textId="77777777" w:rsidR="00BE2399" w:rsidRPr="00BE2399" w:rsidRDefault="00BE2399" w:rsidP="00BE2399">
      <w:pPr>
        <w:rPr>
          <w:rFonts w:ascii="Arial" w:hAnsi="Arial" w:cs="Arial"/>
        </w:rPr>
      </w:pPr>
    </w:p>
    <w:p w14:paraId="6D3CB581" w14:textId="77777777" w:rsidR="00BE2399" w:rsidRPr="00BE2399" w:rsidRDefault="00BE2399" w:rsidP="00BE2399">
      <w:pPr>
        <w:rPr>
          <w:rFonts w:ascii="Arial" w:hAnsi="Arial" w:cs="Arial"/>
        </w:rPr>
      </w:pPr>
      <w:r w:rsidRPr="00BE2399">
        <w:rPr>
          <w:rFonts w:ascii="Arial" w:hAnsi="Arial" w:cs="Arial"/>
        </w:rPr>
        <w:t xml:space="preserve">Cherry, K. (2020) Five levels of Maslow’s hierarchy of needs. Available at: </w:t>
      </w:r>
      <w:hyperlink r:id="rId10" w:history="1">
        <w:r w:rsidRPr="00BE2399">
          <w:rPr>
            <w:rStyle w:val="Hyperlink"/>
            <w:rFonts w:ascii="Arial" w:hAnsi="Arial" w:cs="Arial"/>
          </w:rPr>
          <w:t>https://www.verywellmind.com/what-is-maslows-hierarchy-of-needs-4136760</w:t>
        </w:r>
      </w:hyperlink>
      <w:r w:rsidRPr="00BE2399">
        <w:rPr>
          <w:rFonts w:ascii="Arial" w:hAnsi="Arial" w:cs="Arial"/>
        </w:rPr>
        <w:t xml:space="preserve"> (Accessed: 21</w:t>
      </w:r>
      <w:r w:rsidRPr="00BE2399">
        <w:rPr>
          <w:rFonts w:ascii="Arial" w:hAnsi="Arial" w:cs="Arial"/>
          <w:vertAlign w:val="superscript"/>
        </w:rPr>
        <w:t>st</w:t>
      </w:r>
      <w:r w:rsidRPr="00BE2399">
        <w:rPr>
          <w:rFonts w:ascii="Arial" w:hAnsi="Arial" w:cs="Arial"/>
        </w:rPr>
        <w:t xml:space="preserve"> February 2021) </w:t>
      </w:r>
    </w:p>
    <w:p w14:paraId="4D0C16F7" w14:textId="77777777" w:rsidR="00BE2399" w:rsidRPr="00BE2399" w:rsidRDefault="00BE2399" w:rsidP="00BE2399">
      <w:pPr>
        <w:rPr>
          <w:rFonts w:ascii="Arial" w:hAnsi="Arial" w:cs="Arial"/>
        </w:rPr>
      </w:pPr>
    </w:p>
    <w:p w14:paraId="63D9DA5E" w14:textId="77777777" w:rsidR="00BE2399" w:rsidRPr="00BE2399" w:rsidRDefault="00BE2399" w:rsidP="00BE2399">
      <w:pPr>
        <w:rPr>
          <w:rFonts w:ascii="Arial" w:hAnsi="Arial" w:cs="Arial"/>
        </w:rPr>
      </w:pPr>
      <w:r w:rsidRPr="00BE2399">
        <w:rPr>
          <w:rFonts w:ascii="Arial" w:hAnsi="Arial" w:cs="Arial"/>
        </w:rPr>
        <w:t xml:space="preserve">Collier, E. (2019) </w:t>
      </w:r>
      <w:r w:rsidRPr="00BE2399">
        <w:rPr>
          <w:rFonts w:ascii="Arial" w:hAnsi="Arial" w:cs="Arial"/>
          <w:i/>
          <w:iCs/>
        </w:rPr>
        <w:t>What Is A School Breakfast Club?</w:t>
      </w:r>
      <w:r w:rsidRPr="00BE2399">
        <w:rPr>
          <w:rFonts w:ascii="Arial" w:hAnsi="Arial" w:cs="Arial"/>
        </w:rPr>
        <w:t xml:space="preserve"> Available At: </w:t>
      </w:r>
      <w:hyperlink r:id="rId11" w:history="1">
        <w:r w:rsidRPr="00BE2399">
          <w:rPr>
            <w:rStyle w:val="Hyperlink"/>
            <w:rFonts w:ascii="Arial" w:hAnsi="Arial" w:cs="Arial"/>
          </w:rPr>
          <w:t>Https://Www.Highspeedtraining.Co.Uk/Hub/School-Breakfast-Club-Regulations/</w:t>
        </w:r>
      </w:hyperlink>
      <w:r w:rsidRPr="00BE2399">
        <w:rPr>
          <w:rFonts w:ascii="Arial" w:hAnsi="Arial" w:cs="Arial"/>
        </w:rPr>
        <w:t xml:space="preserve"> (Accessed: 21</w:t>
      </w:r>
      <w:r w:rsidRPr="00BE2399">
        <w:rPr>
          <w:rFonts w:ascii="Arial" w:hAnsi="Arial" w:cs="Arial"/>
          <w:vertAlign w:val="superscript"/>
        </w:rPr>
        <w:t>st</w:t>
      </w:r>
      <w:r w:rsidRPr="00BE2399">
        <w:rPr>
          <w:rFonts w:ascii="Arial" w:hAnsi="Arial" w:cs="Arial"/>
        </w:rPr>
        <w:t xml:space="preserve"> February 2021)</w:t>
      </w:r>
    </w:p>
    <w:p w14:paraId="379B43C8" w14:textId="77777777" w:rsidR="00BE2399" w:rsidRPr="00BE2399" w:rsidRDefault="00BE2399" w:rsidP="00BE2399">
      <w:pPr>
        <w:rPr>
          <w:rFonts w:ascii="Arial" w:hAnsi="Arial" w:cs="Arial"/>
        </w:rPr>
      </w:pPr>
    </w:p>
    <w:p w14:paraId="5A841E41" w14:textId="77777777" w:rsidR="00BE2399" w:rsidRPr="00BE2399" w:rsidRDefault="00BE2399" w:rsidP="00BE2399">
      <w:pPr>
        <w:rPr>
          <w:rFonts w:ascii="Arial" w:hAnsi="Arial" w:cs="Arial"/>
        </w:rPr>
      </w:pPr>
      <w:proofErr w:type="spellStart"/>
      <w:r w:rsidRPr="00BE2399">
        <w:rPr>
          <w:rFonts w:ascii="Arial" w:hAnsi="Arial" w:cs="Arial"/>
        </w:rPr>
        <w:t>Comisiynydd</w:t>
      </w:r>
      <w:proofErr w:type="spellEnd"/>
      <w:r w:rsidRPr="00BE2399">
        <w:rPr>
          <w:rFonts w:ascii="Arial" w:hAnsi="Arial" w:cs="Arial"/>
        </w:rPr>
        <w:t xml:space="preserve"> Plant Cymru (2019) </w:t>
      </w:r>
      <w:r w:rsidRPr="00BE2399">
        <w:rPr>
          <w:rFonts w:ascii="Arial" w:hAnsi="Arial" w:cs="Arial"/>
          <w:i/>
          <w:iCs/>
        </w:rPr>
        <w:t xml:space="preserve">A Plan for All Children </w:t>
      </w:r>
      <w:proofErr w:type="gramStart"/>
      <w:r w:rsidRPr="00BE2399">
        <w:rPr>
          <w:rFonts w:ascii="Arial" w:hAnsi="Arial" w:cs="Arial"/>
          <w:i/>
          <w:iCs/>
        </w:rPr>
        <w:t>And</w:t>
      </w:r>
      <w:proofErr w:type="gramEnd"/>
      <w:r w:rsidRPr="00BE2399">
        <w:rPr>
          <w:rFonts w:ascii="Arial" w:hAnsi="Arial" w:cs="Arial"/>
          <w:i/>
          <w:iCs/>
        </w:rPr>
        <w:t xml:space="preserve"> Young People 2019-2020.</w:t>
      </w:r>
      <w:r w:rsidRPr="00BE2399">
        <w:rPr>
          <w:rFonts w:ascii="Arial" w:hAnsi="Arial" w:cs="Arial"/>
        </w:rPr>
        <w:t xml:space="preserve"> Available At: </w:t>
      </w:r>
      <w:hyperlink r:id="rId12" w:history="1">
        <w:r w:rsidRPr="00BE2399">
          <w:rPr>
            <w:rStyle w:val="Hyperlink"/>
            <w:rFonts w:ascii="Arial" w:hAnsi="Arial" w:cs="Arial"/>
          </w:rPr>
          <w:t>Https://Www.Childcomwales.Org.Uk/Wp-Content/Uploads/2019/04/Three-Year-Plan-19-22.Pdf</w:t>
        </w:r>
      </w:hyperlink>
      <w:r w:rsidRPr="00BE2399">
        <w:rPr>
          <w:rFonts w:ascii="Arial" w:hAnsi="Arial" w:cs="Arial"/>
        </w:rPr>
        <w:t xml:space="preserve"> (Accessed: 21</w:t>
      </w:r>
      <w:r w:rsidRPr="00BE2399">
        <w:rPr>
          <w:rFonts w:ascii="Arial" w:hAnsi="Arial" w:cs="Arial"/>
          <w:vertAlign w:val="superscript"/>
        </w:rPr>
        <w:t>st</w:t>
      </w:r>
      <w:r w:rsidRPr="00BE2399">
        <w:rPr>
          <w:rFonts w:ascii="Arial" w:hAnsi="Arial" w:cs="Arial"/>
        </w:rPr>
        <w:t xml:space="preserve"> February 2021) </w:t>
      </w:r>
    </w:p>
    <w:p w14:paraId="19899236" w14:textId="77777777" w:rsidR="00BE2399" w:rsidRPr="00BE2399" w:rsidRDefault="00BE2399" w:rsidP="00BE2399">
      <w:pPr>
        <w:rPr>
          <w:rFonts w:ascii="Arial" w:hAnsi="Arial" w:cs="Arial"/>
        </w:rPr>
      </w:pPr>
    </w:p>
    <w:p w14:paraId="4DBAD8FD" w14:textId="77777777" w:rsidR="00BE2399" w:rsidRPr="00BE2399" w:rsidRDefault="00BE2399" w:rsidP="00BE2399">
      <w:pPr>
        <w:rPr>
          <w:rFonts w:ascii="Arial" w:hAnsi="Arial" w:cs="Arial"/>
        </w:rPr>
      </w:pPr>
      <w:proofErr w:type="spellStart"/>
      <w:r w:rsidRPr="00BE2399">
        <w:rPr>
          <w:rFonts w:ascii="Arial" w:hAnsi="Arial" w:cs="Arial"/>
        </w:rPr>
        <w:lastRenderedPageBreak/>
        <w:t>Cynllun</w:t>
      </w:r>
      <w:proofErr w:type="spellEnd"/>
      <w:r w:rsidRPr="00BE2399">
        <w:rPr>
          <w:rFonts w:ascii="Arial" w:hAnsi="Arial" w:cs="Arial"/>
        </w:rPr>
        <w:t xml:space="preserve"> Gwen (Dim </w:t>
      </w:r>
      <w:proofErr w:type="spellStart"/>
      <w:r w:rsidRPr="00BE2399">
        <w:rPr>
          <w:rFonts w:ascii="Arial" w:hAnsi="Arial" w:cs="Arial"/>
        </w:rPr>
        <w:t>Dyddiad</w:t>
      </w:r>
      <w:proofErr w:type="spellEnd"/>
      <w:r w:rsidRPr="00BE2399">
        <w:rPr>
          <w:rFonts w:ascii="Arial" w:hAnsi="Arial" w:cs="Arial"/>
        </w:rPr>
        <w:t xml:space="preserve">) </w:t>
      </w:r>
      <w:r w:rsidRPr="00BE2399">
        <w:rPr>
          <w:rFonts w:ascii="Arial" w:hAnsi="Arial" w:cs="Arial"/>
          <w:i/>
          <w:iCs/>
        </w:rPr>
        <w:t>Designed to Smile</w:t>
      </w:r>
      <w:r w:rsidRPr="00BE2399">
        <w:rPr>
          <w:rFonts w:ascii="Arial" w:hAnsi="Arial" w:cs="Arial"/>
        </w:rPr>
        <w:t xml:space="preserve">. Available At: </w:t>
      </w:r>
      <w:hyperlink r:id="rId13" w:history="1">
        <w:r w:rsidRPr="00BE2399">
          <w:rPr>
            <w:rStyle w:val="Hyperlink"/>
            <w:rFonts w:ascii="Arial" w:hAnsi="Arial" w:cs="Arial"/>
          </w:rPr>
          <w:t>Https://Www.Designedtosmile.Org/Welcome-Croeso/Welcome/</w:t>
        </w:r>
      </w:hyperlink>
      <w:r w:rsidRPr="00BE2399">
        <w:rPr>
          <w:rFonts w:ascii="Arial" w:hAnsi="Arial" w:cs="Arial"/>
        </w:rPr>
        <w:t xml:space="preserve">  (Accessed: 21</w:t>
      </w:r>
      <w:r w:rsidRPr="00BE2399">
        <w:rPr>
          <w:rFonts w:ascii="Arial" w:hAnsi="Arial" w:cs="Arial"/>
          <w:vertAlign w:val="superscript"/>
        </w:rPr>
        <w:t>st</w:t>
      </w:r>
      <w:r w:rsidRPr="00BE2399">
        <w:rPr>
          <w:rFonts w:ascii="Arial" w:hAnsi="Arial" w:cs="Arial"/>
        </w:rPr>
        <w:t xml:space="preserve"> February 2021) </w:t>
      </w:r>
    </w:p>
    <w:p w14:paraId="142344AB" w14:textId="77777777" w:rsidR="00BE2399" w:rsidRPr="00BE2399" w:rsidRDefault="00BE2399" w:rsidP="00BE2399">
      <w:pPr>
        <w:rPr>
          <w:rFonts w:ascii="Arial" w:hAnsi="Arial" w:cs="Arial"/>
        </w:rPr>
      </w:pPr>
    </w:p>
    <w:p w14:paraId="280E1709" w14:textId="77777777" w:rsidR="00BE2399" w:rsidRPr="00BE2399" w:rsidRDefault="00BE2399" w:rsidP="00BE2399">
      <w:pPr>
        <w:rPr>
          <w:rFonts w:ascii="Arial" w:hAnsi="Arial" w:cs="Arial"/>
        </w:rPr>
      </w:pPr>
      <w:r w:rsidRPr="00BE2399">
        <w:rPr>
          <w:rFonts w:ascii="Arial" w:hAnsi="Arial" w:cs="Arial"/>
        </w:rPr>
        <w:t>Dima-</w:t>
      </w:r>
      <w:proofErr w:type="spellStart"/>
      <w:r w:rsidRPr="00BE2399">
        <w:rPr>
          <w:rFonts w:ascii="Arial" w:hAnsi="Arial" w:cs="Arial"/>
        </w:rPr>
        <w:t>Cozma</w:t>
      </w:r>
      <w:proofErr w:type="spellEnd"/>
      <w:r w:rsidRPr="00BE2399">
        <w:rPr>
          <w:rFonts w:ascii="Arial" w:hAnsi="Arial" w:cs="Arial"/>
        </w:rPr>
        <w:t xml:space="preserve">, C. Et Al. (2014) ‘The Importance of Healthy Lifestyle </w:t>
      </w:r>
      <w:proofErr w:type="gramStart"/>
      <w:r w:rsidRPr="00BE2399">
        <w:rPr>
          <w:rFonts w:ascii="Arial" w:hAnsi="Arial" w:cs="Arial"/>
        </w:rPr>
        <w:t>In</w:t>
      </w:r>
      <w:proofErr w:type="gramEnd"/>
      <w:r w:rsidRPr="00BE2399">
        <w:rPr>
          <w:rFonts w:ascii="Arial" w:hAnsi="Arial" w:cs="Arial"/>
        </w:rPr>
        <w:t xml:space="preserve"> Modern Society Are Medical, Social And Spiritual Perspective’, </w:t>
      </w:r>
      <w:r w:rsidRPr="00BE2399">
        <w:rPr>
          <w:rFonts w:ascii="Arial" w:hAnsi="Arial" w:cs="Arial"/>
          <w:i/>
          <w:iCs/>
        </w:rPr>
        <w:t>European Journal Of Science And Technology</w:t>
      </w:r>
      <w:r w:rsidRPr="00BE2399">
        <w:rPr>
          <w:rFonts w:ascii="Arial" w:hAnsi="Arial" w:cs="Arial"/>
        </w:rPr>
        <w:t xml:space="preserve">, 10(3), PP 111–120. </w:t>
      </w:r>
    </w:p>
    <w:p w14:paraId="3F966F9D" w14:textId="77777777" w:rsidR="00BE2399" w:rsidRPr="00BE2399" w:rsidRDefault="00BE2399" w:rsidP="00BE2399">
      <w:pPr>
        <w:rPr>
          <w:rFonts w:ascii="Arial" w:hAnsi="Arial" w:cs="Arial"/>
        </w:rPr>
      </w:pPr>
    </w:p>
    <w:p w14:paraId="0944AE7C" w14:textId="77777777" w:rsidR="00BE2399" w:rsidRPr="00BE2399" w:rsidRDefault="00BE2399" w:rsidP="00BE2399">
      <w:pPr>
        <w:rPr>
          <w:rFonts w:ascii="Arial" w:hAnsi="Arial" w:cs="Arial"/>
        </w:rPr>
      </w:pPr>
      <w:r w:rsidRPr="00BE2399">
        <w:rPr>
          <w:rFonts w:ascii="Arial" w:hAnsi="Arial" w:cs="Arial"/>
        </w:rPr>
        <w:t xml:space="preserve">Engle, P L. Black, M </w:t>
      </w:r>
      <w:proofErr w:type="spellStart"/>
      <w:r w:rsidRPr="00BE2399">
        <w:rPr>
          <w:rFonts w:ascii="Arial" w:hAnsi="Arial" w:cs="Arial"/>
        </w:rPr>
        <w:t>M</w:t>
      </w:r>
      <w:proofErr w:type="spellEnd"/>
      <w:r w:rsidRPr="00BE2399">
        <w:rPr>
          <w:rFonts w:ascii="Arial" w:hAnsi="Arial" w:cs="Arial"/>
        </w:rPr>
        <w:t xml:space="preserve">. (2009) ‘Effects of Poverty on Child Development and Educational Outcomes’, </w:t>
      </w:r>
      <w:r w:rsidRPr="00BE2399">
        <w:rPr>
          <w:rFonts w:ascii="Arial" w:hAnsi="Arial" w:cs="Arial"/>
          <w:i/>
          <w:iCs/>
        </w:rPr>
        <w:t>Annals of The New York Academy of Sciences</w:t>
      </w:r>
      <w:r w:rsidRPr="00BE2399">
        <w:rPr>
          <w:rFonts w:ascii="Arial" w:hAnsi="Arial" w:cs="Arial"/>
        </w:rPr>
        <w:t>, 1136, pp. 243-256. DOI: 10.1196/Annals.1425.023</w:t>
      </w:r>
    </w:p>
    <w:p w14:paraId="2AE6735C" w14:textId="77777777" w:rsidR="00BE2399" w:rsidRPr="00BE2399" w:rsidRDefault="00BE2399" w:rsidP="00BE2399">
      <w:pPr>
        <w:rPr>
          <w:rFonts w:ascii="Arial" w:hAnsi="Arial" w:cs="Arial"/>
        </w:rPr>
      </w:pPr>
    </w:p>
    <w:p w14:paraId="65E45F9E" w14:textId="77777777" w:rsidR="00BE2399" w:rsidRPr="00BE2399" w:rsidRDefault="00BE2399" w:rsidP="00BE2399">
      <w:pPr>
        <w:rPr>
          <w:rFonts w:ascii="Arial" w:hAnsi="Arial" w:cs="Arial"/>
          <w:lang w:val="en"/>
        </w:rPr>
      </w:pPr>
      <w:r w:rsidRPr="00BE2399">
        <w:rPr>
          <w:rFonts w:ascii="Arial" w:hAnsi="Arial" w:cs="Arial"/>
          <w:lang w:val="en"/>
        </w:rPr>
        <w:t xml:space="preserve">Epilepsy Action (2018) </w:t>
      </w:r>
      <w:r w:rsidRPr="00BE2399">
        <w:rPr>
          <w:rFonts w:ascii="Arial" w:hAnsi="Arial" w:cs="Arial"/>
          <w:i/>
          <w:iCs/>
          <w:lang w:val="en"/>
        </w:rPr>
        <w:t>Epilepsy Facts and Terminology</w:t>
      </w:r>
      <w:r w:rsidRPr="00BE2399">
        <w:rPr>
          <w:rFonts w:ascii="Arial" w:hAnsi="Arial" w:cs="Arial"/>
          <w:lang w:val="en"/>
        </w:rPr>
        <w:t xml:space="preserve">. Available At: </w:t>
      </w:r>
      <w:hyperlink r:id="rId14" w:anchor=":~:text=Epilepsy%20affects%20around%20one%20in,have%20a%20diagnosis%20of%20epilepsy" w:history="1">
        <w:r w:rsidRPr="00BE2399">
          <w:rPr>
            <w:rStyle w:val="Hyperlink"/>
            <w:rFonts w:ascii="Arial" w:hAnsi="Arial" w:cs="Arial"/>
            <w:lang w:val="en"/>
          </w:rPr>
          <w:t>Https://Www.Epilepsy.Org.Uk/Press/Facts#:~:Text=Epilepsy%20affects%20around%20one%20in,Have%20a%20diagnosis%20of%20epilepsy</w:t>
        </w:r>
      </w:hyperlink>
      <w:r w:rsidRPr="00BE2399">
        <w:rPr>
          <w:rFonts w:ascii="Arial" w:hAnsi="Arial" w:cs="Arial"/>
          <w:lang w:val="en"/>
        </w:rPr>
        <w:t xml:space="preserve">. (Accessed 18 </w:t>
      </w:r>
      <w:r w:rsidRPr="00BE2399">
        <w:rPr>
          <w:rFonts w:ascii="Arial" w:hAnsi="Arial" w:cs="Arial"/>
          <w:vertAlign w:val="superscript"/>
          <w:lang w:val="en"/>
        </w:rPr>
        <w:t>Th</w:t>
      </w:r>
      <w:r w:rsidRPr="00BE2399">
        <w:rPr>
          <w:rFonts w:ascii="Arial" w:hAnsi="Arial" w:cs="Arial"/>
          <w:lang w:val="en"/>
        </w:rPr>
        <w:t xml:space="preserve"> February 2021) </w:t>
      </w:r>
    </w:p>
    <w:p w14:paraId="05353061" w14:textId="77777777" w:rsidR="00BE2399" w:rsidRPr="00BE2399" w:rsidRDefault="00BE2399" w:rsidP="00BE2399">
      <w:pPr>
        <w:rPr>
          <w:rFonts w:ascii="Arial" w:hAnsi="Arial" w:cs="Arial"/>
          <w:lang w:val="en"/>
        </w:rPr>
      </w:pPr>
    </w:p>
    <w:p w14:paraId="648DB601" w14:textId="77777777" w:rsidR="00BE2399" w:rsidRPr="00BE2399" w:rsidRDefault="00BE2399" w:rsidP="00BE2399">
      <w:pPr>
        <w:rPr>
          <w:rFonts w:ascii="Arial" w:hAnsi="Arial" w:cs="Arial"/>
          <w:color w:val="000000"/>
          <w:shd w:val="clear" w:color="auto" w:fill="FFFFFF"/>
          <w:lang w:val="en-US"/>
        </w:rPr>
      </w:pPr>
      <w:r w:rsidRPr="00BE2399">
        <w:rPr>
          <w:rFonts w:ascii="Arial" w:hAnsi="Arial" w:cs="Arial"/>
          <w:color w:val="000000"/>
          <w:shd w:val="clear" w:color="auto" w:fill="FFFFFF"/>
          <w:lang w:val="en-US"/>
        </w:rPr>
        <w:t xml:space="preserve">Epilepsy Society (2018) </w:t>
      </w:r>
      <w:r w:rsidRPr="00BE2399">
        <w:rPr>
          <w:rFonts w:ascii="Arial" w:hAnsi="Arial" w:cs="Arial"/>
          <w:i/>
          <w:iCs/>
          <w:color w:val="000000"/>
          <w:shd w:val="clear" w:color="auto" w:fill="FFFFFF"/>
          <w:lang w:val="en-US"/>
        </w:rPr>
        <w:t>Epilepsy in Childhood</w:t>
      </w:r>
      <w:r w:rsidRPr="00BE2399">
        <w:rPr>
          <w:rFonts w:ascii="Arial" w:hAnsi="Arial" w:cs="Arial"/>
          <w:color w:val="000000"/>
          <w:shd w:val="clear" w:color="auto" w:fill="FFFFFF"/>
          <w:lang w:val="en-US"/>
        </w:rPr>
        <w:t xml:space="preserve">. Available At: </w:t>
      </w:r>
      <w:hyperlink r:id="rId15" w:history="1">
        <w:r w:rsidRPr="00BE2399">
          <w:rPr>
            <w:rStyle w:val="Hyperlink"/>
            <w:rFonts w:ascii="Arial" w:hAnsi="Arial" w:cs="Arial"/>
            <w:shd w:val="clear" w:color="auto" w:fill="FFFFFF"/>
            <w:lang w:val="en-US"/>
          </w:rPr>
          <w:t>Https://Epilepsysociety.Org.Uk/Epilepsy-Childhood?Gclid=Cj0KCQiA7NKBBhDBARIsAHbXCB48rjh_Hfyimrxfrtebe1cjfemdlidjcndczzwv6kjlkhhkyw8a6cwaaozoealw_Wc</w:t>
        </w:r>
      </w:hyperlink>
      <w:r w:rsidRPr="00BE2399">
        <w:rPr>
          <w:rFonts w:ascii="Arial" w:hAnsi="Arial" w:cs="Arial"/>
          <w:color w:val="000000"/>
          <w:shd w:val="clear" w:color="auto" w:fill="FFFFFF"/>
          <w:lang w:val="en-US"/>
        </w:rPr>
        <w:t xml:space="preserve"> (Accessed 23</w:t>
      </w:r>
      <w:r w:rsidRPr="00BE2399">
        <w:rPr>
          <w:rFonts w:ascii="Arial" w:hAnsi="Arial" w:cs="Arial"/>
          <w:color w:val="000000"/>
          <w:shd w:val="clear" w:color="auto" w:fill="FFFFFF"/>
          <w:vertAlign w:val="superscript"/>
          <w:lang w:val="en-US"/>
        </w:rPr>
        <w:t>rd</w:t>
      </w:r>
      <w:r w:rsidRPr="00BE2399">
        <w:rPr>
          <w:rFonts w:ascii="Arial" w:hAnsi="Arial" w:cs="Arial"/>
          <w:color w:val="000000"/>
          <w:shd w:val="clear" w:color="auto" w:fill="FFFFFF"/>
          <w:lang w:val="en-US"/>
        </w:rPr>
        <w:t xml:space="preserve"> February 2021) </w:t>
      </w:r>
    </w:p>
    <w:p w14:paraId="2B8C2A1E" w14:textId="77777777" w:rsidR="00BE2399" w:rsidRPr="00BE2399" w:rsidRDefault="00BE2399" w:rsidP="00BE2399">
      <w:pPr>
        <w:rPr>
          <w:rFonts w:ascii="Arial" w:hAnsi="Arial" w:cs="Arial"/>
        </w:rPr>
      </w:pPr>
    </w:p>
    <w:p w14:paraId="3B388E00" w14:textId="77777777" w:rsidR="00BE2399" w:rsidRPr="00BE2399" w:rsidRDefault="00BE2399" w:rsidP="00BE2399">
      <w:pPr>
        <w:rPr>
          <w:rFonts w:ascii="Arial" w:hAnsi="Arial" w:cs="Arial"/>
        </w:rPr>
      </w:pPr>
      <w:r w:rsidRPr="00BE2399">
        <w:rPr>
          <w:rFonts w:ascii="Arial" w:hAnsi="Arial" w:cs="Arial"/>
        </w:rPr>
        <w:t xml:space="preserve">France, A. </w:t>
      </w:r>
      <w:proofErr w:type="spellStart"/>
      <w:r w:rsidRPr="00BE2399">
        <w:rPr>
          <w:rFonts w:ascii="Arial" w:hAnsi="Arial" w:cs="Arial"/>
        </w:rPr>
        <w:t>Homel</w:t>
      </w:r>
      <w:proofErr w:type="spellEnd"/>
      <w:r w:rsidRPr="00BE2399">
        <w:rPr>
          <w:rFonts w:ascii="Arial" w:hAnsi="Arial" w:cs="Arial"/>
        </w:rPr>
        <w:t xml:space="preserve">, R. (2009) </w:t>
      </w:r>
      <w:r w:rsidRPr="00BE2399">
        <w:rPr>
          <w:rFonts w:ascii="Arial" w:hAnsi="Arial" w:cs="Arial"/>
          <w:i/>
          <w:iCs/>
        </w:rPr>
        <w:t>Pathways and Crime Prevention</w:t>
      </w:r>
      <w:r w:rsidRPr="00BE2399">
        <w:rPr>
          <w:rFonts w:ascii="Arial" w:hAnsi="Arial" w:cs="Arial"/>
        </w:rPr>
        <w:t>. Oxon: New York: Routledge</w:t>
      </w:r>
    </w:p>
    <w:p w14:paraId="03AC6C52" w14:textId="77777777" w:rsidR="00BE2399" w:rsidRPr="00BE2399" w:rsidRDefault="00BE2399" w:rsidP="00BE2399">
      <w:pPr>
        <w:rPr>
          <w:rFonts w:ascii="Arial" w:hAnsi="Arial" w:cs="Arial"/>
        </w:rPr>
      </w:pPr>
    </w:p>
    <w:p w14:paraId="08C442DC" w14:textId="77777777" w:rsidR="00BE2399" w:rsidRPr="00BE2399" w:rsidRDefault="00BE2399" w:rsidP="00BE2399">
      <w:pPr>
        <w:rPr>
          <w:rFonts w:ascii="Arial" w:hAnsi="Arial" w:cs="Arial"/>
        </w:rPr>
      </w:pPr>
      <w:r w:rsidRPr="00BE2399">
        <w:rPr>
          <w:rFonts w:ascii="Arial" w:hAnsi="Arial" w:cs="Arial"/>
        </w:rPr>
        <w:t xml:space="preserve">Frank, S. (2019) </w:t>
      </w:r>
      <w:r w:rsidRPr="00BE2399">
        <w:rPr>
          <w:rFonts w:ascii="Arial" w:hAnsi="Arial" w:cs="Arial"/>
          <w:i/>
          <w:iCs/>
        </w:rPr>
        <w:t>Healthy Breakfast for Children: Why Is It So Important?</w:t>
      </w:r>
      <w:r w:rsidRPr="00BE2399">
        <w:rPr>
          <w:rFonts w:ascii="Arial" w:hAnsi="Arial" w:cs="Arial"/>
        </w:rPr>
        <w:t xml:space="preserve"> Available At: </w:t>
      </w:r>
      <w:hyperlink r:id="rId16" w:history="1">
        <w:r w:rsidRPr="00BE2399">
          <w:rPr>
            <w:rStyle w:val="Hyperlink"/>
            <w:rFonts w:ascii="Arial" w:hAnsi="Arial" w:cs="Arial"/>
          </w:rPr>
          <w:t>Https://Blog.Cincinnatichildrens.Org/Healthy-Living/Fitness-And-Nutrition/Why-Breakfast-Important-Kids</w:t>
        </w:r>
      </w:hyperlink>
      <w:r w:rsidRPr="00BE2399">
        <w:rPr>
          <w:rFonts w:ascii="Arial" w:hAnsi="Arial" w:cs="Arial"/>
        </w:rPr>
        <w:t xml:space="preserve">  (Accessed: 21</w:t>
      </w:r>
      <w:r w:rsidRPr="00BE2399">
        <w:rPr>
          <w:rFonts w:ascii="Arial" w:hAnsi="Arial" w:cs="Arial"/>
          <w:vertAlign w:val="superscript"/>
        </w:rPr>
        <w:t>st</w:t>
      </w:r>
      <w:r w:rsidRPr="00BE2399">
        <w:rPr>
          <w:rFonts w:ascii="Arial" w:hAnsi="Arial" w:cs="Arial"/>
        </w:rPr>
        <w:t xml:space="preserve"> February 2021)</w:t>
      </w:r>
    </w:p>
    <w:p w14:paraId="6C45A6D2" w14:textId="77777777" w:rsidR="00BE2399" w:rsidRPr="00BE2399" w:rsidRDefault="00BE2399" w:rsidP="00BE2399">
      <w:pPr>
        <w:rPr>
          <w:rFonts w:ascii="Arial" w:hAnsi="Arial" w:cs="Arial"/>
        </w:rPr>
      </w:pPr>
    </w:p>
    <w:p w14:paraId="471DA945" w14:textId="77777777" w:rsidR="00BE2399" w:rsidRPr="00BE2399" w:rsidRDefault="00BE2399" w:rsidP="00BE2399">
      <w:pPr>
        <w:rPr>
          <w:rFonts w:ascii="Arial" w:hAnsi="Arial" w:cs="Arial"/>
          <w:lang w:val="en"/>
        </w:rPr>
      </w:pPr>
      <w:r w:rsidRPr="00BE2399">
        <w:rPr>
          <w:rFonts w:ascii="Arial" w:hAnsi="Arial" w:cs="Arial"/>
          <w:lang w:val="en"/>
        </w:rPr>
        <w:t xml:space="preserve">Frazer, M L. (2019) </w:t>
      </w:r>
      <w:r w:rsidRPr="00BE2399">
        <w:rPr>
          <w:rFonts w:ascii="Arial" w:hAnsi="Arial" w:cs="Arial"/>
          <w:i/>
          <w:iCs/>
          <w:lang w:val="en"/>
        </w:rPr>
        <w:t>What to Do When Someone Is Having A Seizure</w:t>
      </w:r>
      <w:r w:rsidRPr="00BE2399">
        <w:rPr>
          <w:rFonts w:ascii="Arial" w:hAnsi="Arial" w:cs="Arial"/>
          <w:lang w:val="en"/>
        </w:rPr>
        <w:t xml:space="preserve">. Available At: </w:t>
      </w:r>
      <w:hyperlink r:id="rId17" w:history="1">
        <w:r w:rsidRPr="00BE2399">
          <w:rPr>
            <w:rStyle w:val="Hyperlink"/>
            <w:rFonts w:ascii="Arial" w:hAnsi="Arial" w:cs="Arial"/>
            <w:lang w:val="en"/>
          </w:rPr>
          <w:t>Https://Www.Gethealthystayhealthy.C</w:t>
        </w:r>
        <w:r w:rsidRPr="00BE2399">
          <w:rPr>
            <w:rStyle w:val="Hyperlink"/>
            <w:rFonts w:ascii="Arial" w:hAnsi="Arial" w:cs="Arial"/>
            <w:lang w:val="en"/>
          </w:rPr>
          <w:t>o</w:t>
        </w:r>
        <w:r w:rsidRPr="00BE2399">
          <w:rPr>
            <w:rStyle w:val="Hyperlink"/>
            <w:rFonts w:ascii="Arial" w:hAnsi="Arial" w:cs="Arial"/>
            <w:lang w:val="en"/>
          </w:rPr>
          <w:t>m/Articles/What-Do-When-Someone-Having-Seizure</w:t>
        </w:r>
      </w:hyperlink>
      <w:r w:rsidRPr="00BE2399">
        <w:rPr>
          <w:rFonts w:ascii="Arial" w:hAnsi="Arial" w:cs="Arial"/>
          <w:lang w:val="en"/>
        </w:rPr>
        <w:t xml:space="preserve"> (Accessed: 18</w:t>
      </w:r>
      <w:r w:rsidRPr="00BE2399">
        <w:rPr>
          <w:rFonts w:ascii="Arial" w:hAnsi="Arial" w:cs="Arial"/>
          <w:vertAlign w:val="superscript"/>
          <w:lang w:val="en"/>
        </w:rPr>
        <w:t>th</w:t>
      </w:r>
      <w:r w:rsidRPr="00BE2399">
        <w:rPr>
          <w:rFonts w:ascii="Arial" w:hAnsi="Arial" w:cs="Arial"/>
          <w:lang w:val="en"/>
        </w:rPr>
        <w:t xml:space="preserve"> February 2021) </w:t>
      </w:r>
    </w:p>
    <w:p w14:paraId="57F393F5" w14:textId="77777777" w:rsidR="00BE2399" w:rsidRPr="00BE2399" w:rsidRDefault="00BE2399" w:rsidP="00BE2399">
      <w:pPr>
        <w:rPr>
          <w:rFonts w:ascii="Arial" w:hAnsi="Arial" w:cs="Arial"/>
          <w:lang w:val="en"/>
        </w:rPr>
      </w:pPr>
    </w:p>
    <w:p w14:paraId="367FFA51" w14:textId="77777777" w:rsidR="00BE2399" w:rsidRPr="00BE2399" w:rsidRDefault="00BE2399" w:rsidP="00BE2399">
      <w:pPr>
        <w:rPr>
          <w:rFonts w:ascii="Arial" w:hAnsi="Arial" w:cs="Arial"/>
        </w:rPr>
      </w:pPr>
      <w:r w:rsidRPr="00BE2399">
        <w:rPr>
          <w:rFonts w:ascii="Arial" w:hAnsi="Arial" w:cs="Arial"/>
        </w:rPr>
        <w:t xml:space="preserve">Frydenberg, E. Deans, J. Liang, R. (2019) ‘Parents and Children’s Coping: Building Resilience and Well-Being </w:t>
      </w:r>
      <w:proofErr w:type="gramStart"/>
      <w:r w:rsidRPr="00BE2399">
        <w:rPr>
          <w:rFonts w:ascii="Arial" w:hAnsi="Arial" w:cs="Arial"/>
        </w:rPr>
        <w:t>In</w:t>
      </w:r>
      <w:proofErr w:type="gramEnd"/>
      <w:r w:rsidRPr="00BE2399">
        <w:rPr>
          <w:rFonts w:ascii="Arial" w:hAnsi="Arial" w:cs="Arial"/>
        </w:rPr>
        <w:t xml:space="preserve"> The Early Years’, </w:t>
      </w:r>
      <w:r w:rsidRPr="00BE2399">
        <w:rPr>
          <w:rFonts w:ascii="Arial" w:hAnsi="Arial" w:cs="Arial"/>
          <w:i/>
          <w:iCs/>
        </w:rPr>
        <w:t>Social Indicators Research</w:t>
      </w:r>
      <w:r w:rsidRPr="00BE2399">
        <w:rPr>
          <w:rFonts w:ascii="Arial" w:hAnsi="Arial" w:cs="Arial"/>
        </w:rPr>
        <w:t>, 145(2) Pp. 629-640. DOI: 10.1007/S11205-017-1752-8</w:t>
      </w:r>
    </w:p>
    <w:p w14:paraId="66B2C6DF" w14:textId="77777777" w:rsidR="00BE2399" w:rsidRPr="00BE2399" w:rsidRDefault="00BE2399" w:rsidP="00BE2399">
      <w:pPr>
        <w:rPr>
          <w:rFonts w:ascii="Arial" w:hAnsi="Arial" w:cs="Arial"/>
        </w:rPr>
      </w:pPr>
    </w:p>
    <w:p w14:paraId="738443DB" w14:textId="5A4F7134" w:rsidR="00BE2399" w:rsidRPr="00BE2399" w:rsidRDefault="00BE2399" w:rsidP="00BE2399">
      <w:pPr>
        <w:rPr>
          <w:rFonts w:ascii="Arial" w:hAnsi="Arial" w:cs="Arial"/>
        </w:rPr>
      </w:pPr>
      <w:r w:rsidRPr="00BE2399">
        <w:rPr>
          <w:rFonts w:ascii="Arial" w:hAnsi="Arial" w:cs="Arial"/>
        </w:rPr>
        <w:t xml:space="preserve">Ghosh, R. et al (2020) ‘Impact of Covid-19 On Children, Special Focused on The Psychosocial Aspects’, </w:t>
      </w:r>
      <w:r w:rsidRPr="00BE2399">
        <w:rPr>
          <w:rFonts w:ascii="Arial" w:hAnsi="Arial" w:cs="Arial"/>
          <w:i/>
          <w:iCs/>
        </w:rPr>
        <w:t xml:space="preserve">Minerva </w:t>
      </w:r>
      <w:proofErr w:type="spellStart"/>
      <w:r w:rsidRPr="00BE2399">
        <w:rPr>
          <w:rFonts w:ascii="Arial" w:hAnsi="Arial" w:cs="Arial"/>
          <w:i/>
          <w:iCs/>
        </w:rPr>
        <w:t>Pediatrica</w:t>
      </w:r>
      <w:proofErr w:type="spellEnd"/>
      <w:r w:rsidRPr="00BE2399">
        <w:rPr>
          <w:rFonts w:ascii="Arial" w:hAnsi="Arial" w:cs="Arial"/>
        </w:rPr>
        <w:t xml:space="preserve">, 72(3) </w:t>
      </w:r>
      <w:r>
        <w:rPr>
          <w:rFonts w:ascii="Arial" w:hAnsi="Arial" w:cs="Arial"/>
        </w:rPr>
        <w:t>p</w:t>
      </w:r>
      <w:r w:rsidRPr="00BE2399">
        <w:rPr>
          <w:rFonts w:ascii="Arial" w:hAnsi="Arial" w:cs="Arial"/>
        </w:rPr>
        <w:t>p. 226-35. DOI: 10.23736/S0026-4946.0.05887-9</w:t>
      </w:r>
    </w:p>
    <w:p w14:paraId="342C2983" w14:textId="77777777" w:rsidR="00BE2399" w:rsidRPr="00BE2399" w:rsidRDefault="00BE2399" w:rsidP="00BE2399">
      <w:pPr>
        <w:rPr>
          <w:rFonts w:ascii="Arial" w:hAnsi="Arial" w:cs="Arial"/>
        </w:rPr>
      </w:pPr>
    </w:p>
    <w:p w14:paraId="1D41514C" w14:textId="77777777" w:rsidR="00BE2399" w:rsidRPr="00BE2399" w:rsidRDefault="00BE2399" w:rsidP="00BE2399">
      <w:pPr>
        <w:rPr>
          <w:rFonts w:ascii="Arial" w:hAnsi="Arial" w:cs="Arial"/>
        </w:rPr>
      </w:pPr>
      <w:r w:rsidRPr="00BE2399">
        <w:rPr>
          <w:rFonts w:ascii="Arial" w:hAnsi="Arial" w:cs="Arial"/>
        </w:rPr>
        <w:t xml:space="preserve">Guy-Evans, O. (2020) Bronfenbrenner’s Ecological Systems Theory. Available at: </w:t>
      </w:r>
      <w:hyperlink r:id="rId18" w:history="1">
        <w:r w:rsidRPr="00BE2399">
          <w:rPr>
            <w:rStyle w:val="Hyperlink"/>
            <w:rFonts w:ascii="Arial" w:hAnsi="Arial" w:cs="Arial"/>
          </w:rPr>
          <w:t>https://www.simplypsychology.org/Bronfenbrenner.html</w:t>
        </w:r>
      </w:hyperlink>
      <w:r w:rsidRPr="00BE2399">
        <w:rPr>
          <w:rFonts w:ascii="Arial" w:hAnsi="Arial" w:cs="Arial"/>
        </w:rPr>
        <w:t xml:space="preserve"> (Accessed 21st February 2021) </w:t>
      </w:r>
    </w:p>
    <w:p w14:paraId="6DD887C1" w14:textId="77777777" w:rsidR="00BE2399" w:rsidRPr="00BE2399" w:rsidRDefault="00BE2399" w:rsidP="00BE2399">
      <w:pPr>
        <w:rPr>
          <w:rFonts w:ascii="Arial" w:hAnsi="Arial" w:cs="Arial"/>
        </w:rPr>
      </w:pPr>
    </w:p>
    <w:p w14:paraId="26DCEB54" w14:textId="77777777" w:rsidR="00BE2399" w:rsidRPr="00BE2399" w:rsidRDefault="00BE2399" w:rsidP="00BE2399">
      <w:pPr>
        <w:rPr>
          <w:rFonts w:ascii="Arial" w:hAnsi="Arial" w:cs="Arial"/>
        </w:rPr>
      </w:pPr>
      <w:r w:rsidRPr="00BE2399">
        <w:rPr>
          <w:rFonts w:ascii="Arial" w:hAnsi="Arial" w:cs="Arial"/>
        </w:rPr>
        <w:t xml:space="preserve">Hampshire Child And Adolescent Mental Health Service (Dim </w:t>
      </w:r>
      <w:proofErr w:type="spellStart"/>
      <w:r w:rsidRPr="00BE2399">
        <w:rPr>
          <w:rFonts w:ascii="Arial" w:hAnsi="Arial" w:cs="Arial"/>
        </w:rPr>
        <w:t>Dyddiad</w:t>
      </w:r>
      <w:proofErr w:type="spellEnd"/>
      <w:r w:rsidRPr="00BE2399">
        <w:rPr>
          <w:rFonts w:ascii="Arial" w:hAnsi="Arial" w:cs="Arial"/>
        </w:rPr>
        <w:t xml:space="preserve">) </w:t>
      </w:r>
      <w:r w:rsidRPr="00BE2399">
        <w:rPr>
          <w:rFonts w:ascii="Arial" w:hAnsi="Arial" w:cs="Arial"/>
          <w:i/>
          <w:iCs/>
        </w:rPr>
        <w:t>Physical Health</w:t>
      </w:r>
      <w:r w:rsidRPr="00BE2399">
        <w:rPr>
          <w:rFonts w:ascii="Arial" w:hAnsi="Arial" w:cs="Arial"/>
        </w:rPr>
        <w:t xml:space="preserve">. Available At: </w:t>
      </w:r>
      <w:hyperlink r:id="rId19" w:history="1">
        <w:r w:rsidRPr="00BE2399">
          <w:rPr>
            <w:rStyle w:val="Hyperlink"/>
            <w:rFonts w:ascii="Arial" w:hAnsi="Arial" w:cs="Arial"/>
          </w:rPr>
          <w:t>Https://Hampshirecamhs.Nhs.Uk/Issue/Physical-Health/</w:t>
        </w:r>
      </w:hyperlink>
      <w:r w:rsidRPr="00BE2399">
        <w:rPr>
          <w:rFonts w:ascii="Arial" w:hAnsi="Arial" w:cs="Arial"/>
        </w:rPr>
        <w:t xml:space="preserve"> (Accessed: 19</w:t>
      </w:r>
      <w:r w:rsidRPr="00BE2399">
        <w:rPr>
          <w:rFonts w:ascii="Arial" w:hAnsi="Arial" w:cs="Arial"/>
          <w:vertAlign w:val="superscript"/>
        </w:rPr>
        <w:t>th</w:t>
      </w:r>
      <w:r w:rsidRPr="00BE2399">
        <w:rPr>
          <w:rFonts w:ascii="Arial" w:hAnsi="Arial" w:cs="Arial"/>
        </w:rPr>
        <w:t xml:space="preserve"> February 2021) </w:t>
      </w:r>
    </w:p>
    <w:p w14:paraId="043CC4DE" w14:textId="77777777" w:rsidR="00BE2399" w:rsidRPr="00BE2399" w:rsidRDefault="00BE2399" w:rsidP="00BE2399">
      <w:pPr>
        <w:rPr>
          <w:rFonts w:ascii="Arial" w:hAnsi="Arial" w:cs="Arial"/>
        </w:rPr>
      </w:pPr>
    </w:p>
    <w:p w14:paraId="2A5939D6" w14:textId="77777777" w:rsidR="00BE2399" w:rsidRPr="00BE2399" w:rsidRDefault="00BE2399" w:rsidP="00BE2399">
      <w:pPr>
        <w:rPr>
          <w:rFonts w:ascii="Arial" w:hAnsi="Arial" w:cs="Arial"/>
        </w:rPr>
      </w:pPr>
      <w:r w:rsidRPr="00BE2399">
        <w:rPr>
          <w:rFonts w:ascii="Arial" w:hAnsi="Arial" w:cs="Arial"/>
        </w:rPr>
        <w:lastRenderedPageBreak/>
        <w:t xml:space="preserve">Health in Wales (Dim </w:t>
      </w:r>
      <w:proofErr w:type="spellStart"/>
      <w:r w:rsidRPr="00BE2399">
        <w:rPr>
          <w:rFonts w:ascii="Arial" w:hAnsi="Arial" w:cs="Arial"/>
        </w:rPr>
        <w:t>Dyddiad</w:t>
      </w:r>
      <w:proofErr w:type="spellEnd"/>
      <w:r w:rsidRPr="00BE2399">
        <w:rPr>
          <w:rFonts w:ascii="Arial" w:hAnsi="Arial" w:cs="Arial"/>
        </w:rPr>
        <w:t xml:space="preserve">) </w:t>
      </w:r>
      <w:proofErr w:type="spellStart"/>
      <w:r w:rsidRPr="00BE2399">
        <w:rPr>
          <w:rFonts w:ascii="Arial" w:hAnsi="Arial" w:cs="Arial"/>
          <w:i/>
          <w:iCs/>
        </w:rPr>
        <w:t>Designes</w:t>
      </w:r>
      <w:proofErr w:type="spellEnd"/>
      <w:r w:rsidRPr="00BE2399">
        <w:rPr>
          <w:rFonts w:ascii="Arial" w:hAnsi="Arial" w:cs="Arial"/>
          <w:i/>
          <w:iCs/>
        </w:rPr>
        <w:t xml:space="preserve"> To Smile</w:t>
      </w:r>
      <w:r w:rsidRPr="00BE2399">
        <w:rPr>
          <w:rFonts w:ascii="Arial" w:hAnsi="Arial" w:cs="Arial"/>
        </w:rPr>
        <w:t xml:space="preserve">. Available At: </w:t>
      </w:r>
      <w:hyperlink r:id="rId20" w:history="1">
        <w:r w:rsidRPr="00BE2399">
          <w:rPr>
            <w:rStyle w:val="Hyperlink"/>
            <w:rFonts w:ascii="Arial" w:hAnsi="Arial" w:cs="Arial"/>
          </w:rPr>
          <w:t>Https://Www.Wales.Nhs.Uk/Ourservices/Findannhsdentist/Designedtosmile</w:t>
        </w:r>
      </w:hyperlink>
      <w:r w:rsidRPr="00BE2399">
        <w:rPr>
          <w:rFonts w:ascii="Arial" w:hAnsi="Arial" w:cs="Arial"/>
        </w:rPr>
        <w:t xml:space="preserve"> (Accessed: 21</w:t>
      </w:r>
      <w:r w:rsidRPr="00BE2399">
        <w:rPr>
          <w:rFonts w:ascii="Arial" w:hAnsi="Arial" w:cs="Arial"/>
          <w:vertAlign w:val="superscript"/>
        </w:rPr>
        <w:t>st</w:t>
      </w:r>
      <w:r w:rsidRPr="00BE2399">
        <w:rPr>
          <w:rFonts w:ascii="Arial" w:hAnsi="Arial" w:cs="Arial"/>
        </w:rPr>
        <w:t xml:space="preserve"> February 2021) </w:t>
      </w:r>
    </w:p>
    <w:p w14:paraId="3C0CA1A1" w14:textId="77777777" w:rsidR="00BE2399" w:rsidRPr="00BE2399" w:rsidRDefault="00BE2399" w:rsidP="00BE2399">
      <w:pPr>
        <w:rPr>
          <w:rFonts w:ascii="Arial" w:hAnsi="Arial" w:cs="Arial"/>
        </w:rPr>
      </w:pPr>
    </w:p>
    <w:p w14:paraId="4BA183FD" w14:textId="63CC7690" w:rsidR="00BE2399" w:rsidRPr="00BE2399" w:rsidRDefault="00BE2399" w:rsidP="00BE2399">
      <w:pPr>
        <w:rPr>
          <w:rFonts w:ascii="Arial" w:hAnsi="Arial" w:cs="Arial"/>
        </w:rPr>
      </w:pPr>
      <w:r w:rsidRPr="00BE2399">
        <w:rPr>
          <w:rFonts w:ascii="Arial" w:hAnsi="Arial" w:cs="Arial"/>
        </w:rPr>
        <w:t xml:space="preserve">Hills, A P. Andersen, L B. Byrne, N M. (2011) ‘Physical Activity and Obesity in Children’, </w:t>
      </w:r>
      <w:r w:rsidRPr="00BE2399">
        <w:rPr>
          <w:rFonts w:ascii="Arial" w:hAnsi="Arial" w:cs="Arial"/>
          <w:i/>
          <w:iCs/>
        </w:rPr>
        <w:t>British Journal of Sports Medicine</w:t>
      </w:r>
      <w:r w:rsidRPr="00BE2399">
        <w:rPr>
          <w:rFonts w:ascii="Arial" w:hAnsi="Arial" w:cs="Arial"/>
        </w:rPr>
        <w:t xml:space="preserve">, 45(11), </w:t>
      </w:r>
      <w:r>
        <w:rPr>
          <w:rFonts w:ascii="Arial" w:hAnsi="Arial" w:cs="Arial"/>
        </w:rPr>
        <w:t>p</w:t>
      </w:r>
      <w:r w:rsidRPr="00BE2399">
        <w:rPr>
          <w:rFonts w:ascii="Arial" w:hAnsi="Arial" w:cs="Arial"/>
        </w:rPr>
        <w:t>p. 866-870. DOI: 10.1136/Bjsports-2011-090199</w:t>
      </w:r>
    </w:p>
    <w:p w14:paraId="0E516D56" w14:textId="77777777" w:rsidR="00BE2399" w:rsidRPr="00BE2399" w:rsidRDefault="00BE2399" w:rsidP="00BE2399">
      <w:pPr>
        <w:rPr>
          <w:rFonts w:ascii="Arial" w:hAnsi="Arial" w:cs="Arial"/>
        </w:rPr>
      </w:pPr>
    </w:p>
    <w:p w14:paraId="64DC2959" w14:textId="6FD9546F" w:rsidR="00BE2399" w:rsidRPr="00BE2399" w:rsidRDefault="00BE2399" w:rsidP="00BE2399">
      <w:pPr>
        <w:rPr>
          <w:rFonts w:ascii="Arial" w:hAnsi="Arial" w:cs="Arial"/>
        </w:rPr>
      </w:pPr>
      <w:proofErr w:type="spellStart"/>
      <w:r w:rsidRPr="00BE2399">
        <w:rPr>
          <w:rFonts w:ascii="Arial" w:hAnsi="Arial" w:cs="Arial"/>
        </w:rPr>
        <w:t>Hoyland</w:t>
      </w:r>
      <w:proofErr w:type="spellEnd"/>
      <w:r w:rsidRPr="00BE2399">
        <w:rPr>
          <w:rFonts w:ascii="Arial" w:hAnsi="Arial" w:cs="Arial"/>
        </w:rPr>
        <w:t xml:space="preserve">, A. et al (2012) ‘Breakfast Consumption in UK School Children and Provision of School Breakfast Clubs’, </w:t>
      </w:r>
      <w:r w:rsidRPr="00BE2399">
        <w:rPr>
          <w:rFonts w:ascii="Arial" w:hAnsi="Arial" w:cs="Arial"/>
          <w:i/>
          <w:iCs/>
        </w:rPr>
        <w:t>British Nutrition Foundation</w:t>
      </w:r>
      <w:r w:rsidRPr="00BE2399">
        <w:rPr>
          <w:rFonts w:ascii="Arial" w:hAnsi="Arial" w:cs="Arial"/>
        </w:rPr>
        <w:t xml:space="preserve">, 37, </w:t>
      </w:r>
      <w:r>
        <w:rPr>
          <w:rFonts w:ascii="Arial" w:hAnsi="Arial" w:cs="Arial"/>
        </w:rPr>
        <w:t>p</w:t>
      </w:r>
      <w:r w:rsidRPr="00BE2399">
        <w:rPr>
          <w:rFonts w:ascii="Arial" w:hAnsi="Arial" w:cs="Arial"/>
        </w:rPr>
        <w:t>p. 232-240. DOI: 10.1111/J.1467-3010.</w:t>
      </w:r>
      <w:proofErr w:type="gramStart"/>
      <w:r w:rsidRPr="00BE2399">
        <w:rPr>
          <w:rFonts w:ascii="Arial" w:hAnsi="Arial" w:cs="Arial"/>
        </w:rPr>
        <w:t>2012.01973.X</w:t>
      </w:r>
      <w:proofErr w:type="gramEnd"/>
    </w:p>
    <w:p w14:paraId="6D2B2281" w14:textId="77777777" w:rsidR="00BE2399" w:rsidRPr="00BE2399" w:rsidRDefault="00BE2399" w:rsidP="00BE2399">
      <w:pPr>
        <w:rPr>
          <w:rFonts w:ascii="Arial" w:hAnsi="Arial" w:cs="Arial"/>
        </w:rPr>
      </w:pPr>
    </w:p>
    <w:p w14:paraId="2AD7B3A3" w14:textId="4B52DDE5" w:rsidR="00BE2399" w:rsidRPr="00BE2399" w:rsidRDefault="00BE2399" w:rsidP="00BE2399">
      <w:pPr>
        <w:rPr>
          <w:rFonts w:ascii="Arial" w:hAnsi="Arial" w:cs="Arial"/>
        </w:rPr>
      </w:pPr>
      <w:proofErr w:type="spellStart"/>
      <w:r w:rsidRPr="00BE2399">
        <w:rPr>
          <w:rFonts w:ascii="Arial" w:hAnsi="Arial" w:cs="Arial"/>
        </w:rPr>
        <w:t>Iomhair</w:t>
      </w:r>
      <w:proofErr w:type="spellEnd"/>
      <w:r w:rsidRPr="00BE2399">
        <w:rPr>
          <w:rFonts w:ascii="Arial" w:hAnsi="Arial" w:cs="Arial"/>
        </w:rPr>
        <w:t xml:space="preserve">, N. Wilson, M. Morgan, M. (2020) ‘10 Years of Design to Smile in Wales’, </w:t>
      </w:r>
      <w:r w:rsidRPr="00BE2399">
        <w:rPr>
          <w:rFonts w:ascii="Arial" w:hAnsi="Arial" w:cs="Arial"/>
          <w:i/>
          <w:iCs/>
        </w:rPr>
        <w:t>British Dental Association Team</w:t>
      </w:r>
      <w:r w:rsidRPr="00BE2399">
        <w:rPr>
          <w:rFonts w:ascii="Arial" w:hAnsi="Arial" w:cs="Arial"/>
        </w:rPr>
        <w:t xml:space="preserve">, 7(4), </w:t>
      </w:r>
      <w:r>
        <w:rPr>
          <w:rFonts w:ascii="Arial" w:hAnsi="Arial" w:cs="Arial"/>
        </w:rPr>
        <w:t>p</w:t>
      </w:r>
      <w:r w:rsidRPr="00BE2399">
        <w:rPr>
          <w:rFonts w:ascii="Arial" w:hAnsi="Arial" w:cs="Arial"/>
        </w:rPr>
        <w:t>p. 12-15. DOI: 10.1038/S41407-020-0285-1</w:t>
      </w:r>
    </w:p>
    <w:p w14:paraId="301348F6" w14:textId="77777777" w:rsidR="00BE2399" w:rsidRPr="00BE2399" w:rsidRDefault="00BE2399" w:rsidP="00BE2399">
      <w:pPr>
        <w:rPr>
          <w:rFonts w:ascii="Arial" w:hAnsi="Arial" w:cs="Arial"/>
        </w:rPr>
      </w:pPr>
    </w:p>
    <w:p w14:paraId="6EE2C98D" w14:textId="77777777" w:rsidR="00BE2399" w:rsidRPr="00BE2399" w:rsidRDefault="00BE2399" w:rsidP="00BE2399">
      <w:pPr>
        <w:rPr>
          <w:rFonts w:ascii="Arial" w:hAnsi="Arial" w:cs="Arial"/>
        </w:rPr>
      </w:pPr>
      <w:r w:rsidRPr="00BE2399">
        <w:rPr>
          <w:rFonts w:ascii="Arial" w:hAnsi="Arial" w:cs="Arial"/>
        </w:rPr>
        <w:t xml:space="preserve">Jensen, E. (2009) </w:t>
      </w:r>
      <w:r w:rsidRPr="00BE2399">
        <w:rPr>
          <w:rFonts w:ascii="Arial" w:hAnsi="Arial" w:cs="Arial"/>
          <w:i/>
          <w:iCs/>
        </w:rPr>
        <w:t>Teaching with Poverty in Mind</w:t>
      </w:r>
      <w:r w:rsidRPr="00BE2399">
        <w:rPr>
          <w:rFonts w:ascii="Arial" w:hAnsi="Arial" w:cs="Arial"/>
        </w:rPr>
        <w:t xml:space="preserve">. Available at: </w:t>
      </w:r>
      <w:hyperlink r:id="rId21" w:anchor=":~:text=However%20you%20define%20it%2C%20poverty,loss%20and%20is%20often%20temporary" w:history="1">
        <w:r w:rsidRPr="00BE2399">
          <w:rPr>
            <w:rStyle w:val="Hyperlink"/>
            <w:rFonts w:ascii="Arial" w:hAnsi="Arial" w:cs="Arial"/>
          </w:rPr>
          <w:t>http://www.ascd.org/publications/books/109074/chapters/Understanding-the-Nature-of-Poverty.aspx#:~:text=However%20you%20define%20it%2C%20poverty,loss%20and%20is%20often%20temporary</w:t>
        </w:r>
      </w:hyperlink>
      <w:r w:rsidRPr="00BE2399">
        <w:rPr>
          <w:rFonts w:ascii="Arial" w:hAnsi="Arial" w:cs="Arial"/>
        </w:rPr>
        <w:t>. (Accessed 24</w:t>
      </w:r>
      <w:r w:rsidRPr="00BE2399">
        <w:rPr>
          <w:rFonts w:ascii="Arial" w:hAnsi="Arial" w:cs="Arial"/>
          <w:vertAlign w:val="superscript"/>
        </w:rPr>
        <w:t>th</w:t>
      </w:r>
      <w:r w:rsidRPr="00BE2399">
        <w:rPr>
          <w:rFonts w:ascii="Arial" w:hAnsi="Arial" w:cs="Arial"/>
        </w:rPr>
        <w:t xml:space="preserve"> February 2020)</w:t>
      </w:r>
    </w:p>
    <w:p w14:paraId="0D5B0B4E" w14:textId="77777777" w:rsidR="00BE2399" w:rsidRPr="00BE2399" w:rsidRDefault="00BE2399" w:rsidP="00BE2399">
      <w:pPr>
        <w:rPr>
          <w:rFonts w:ascii="Arial" w:hAnsi="Arial" w:cs="Arial"/>
        </w:rPr>
      </w:pPr>
    </w:p>
    <w:p w14:paraId="78CD6428" w14:textId="77777777" w:rsidR="00BE2399" w:rsidRPr="00BE2399" w:rsidRDefault="00BE2399" w:rsidP="00BE2399">
      <w:pPr>
        <w:rPr>
          <w:rFonts w:ascii="Arial" w:hAnsi="Arial" w:cs="Arial"/>
          <w:color w:val="000000"/>
          <w:shd w:val="clear" w:color="auto" w:fill="FFFFFF"/>
          <w:lang w:val="en"/>
        </w:rPr>
      </w:pPr>
      <w:r w:rsidRPr="00BE2399">
        <w:rPr>
          <w:rFonts w:ascii="Arial" w:hAnsi="Arial" w:cs="Arial"/>
          <w:color w:val="000000"/>
          <w:shd w:val="clear" w:color="auto" w:fill="FFFFFF"/>
          <w:lang w:val="en"/>
        </w:rPr>
        <w:t xml:space="preserve">Joint Formulary Committee (2020) </w:t>
      </w:r>
      <w:r w:rsidRPr="00BE2399">
        <w:rPr>
          <w:rFonts w:ascii="Arial" w:hAnsi="Arial" w:cs="Arial"/>
          <w:i/>
          <w:iCs/>
          <w:color w:val="000000"/>
          <w:shd w:val="clear" w:color="auto" w:fill="FFFFFF"/>
          <w:lang w:val="en"/>
        </w:rPr>
        <w:t>British National Formulary</w:t>
      </w:r>
      <w:r w:rsidRPr="00BE2399">
        <w:rPr>
          <w:rFonts w:ascii="Arial" w:hAnsi="Arial" w:cs="Arial"/>
          <w:color w:val="000000"/>
          <w:shd w:val="clear" w:color="auto" w:fill="FFFFFF"/>
          <w:lang w:val="en"/>
        </w:rPr>
        <w:t>. 80</w:t>
      </w:r>
      <w:r w:rsidRPr="00BE2399">
        <w:rPr>
          <w:rFonts w:ascii="Arial" w:hAnsi="Arial" w:cs="Arial"/>
          <w:color w:val="000000"/>
          <w:shd w:val="clear" w:color="auto" w:fill="FFFFFF"/>
          <w:vertAlign w:val="superscript"/>
          <w:lang w:val="en"/>
        </w:rPr>
        <w:t>th</w:t>
      </w:r>
      <w:r w:rsidRPr="00BE2399">
        <w:rPr>
          <w:rFonts w:ascii="Arial" w:hAnsi="Arial" w:cs="Arial"/>
          <w:color w:val="000000"/>
          <w:shd w:val="clear" w:color="auto" w:fill="FFFFFF"/>
          <w:lang w:val="en"/>
        </w:rPr>
        <w:t> ed. London: BMJ Group and Pharmaceutical Press;</w:t>
      </w:r>
    </w:p>
    <w:p w14:paraId="7A8854E7" w14:textId="77777777" w:rsidR="00BE2399" w:rsidRPr="00BE2399" w:rsidRDefault="00BE2399" w:rsidP="00BE2399">
      <w:pPr>
        <w:rPr>
          <w:rFonts w:ascii="Arial" w:hAnsi="Arial" w:cs="Arial"/>
          <w:color w:val="000000"/>
          <w:shd w:val="clear" w:color="auto" w:fill="FFFFFF"/>
          <w:lang w:val="en"/>
        </w:rPr>
      </w:pPr>
      <w:r w:rsidRPr="00BE2399">
        <w:rPr>
          <w:rFonts w:ascii="Arial" w:hAnsi="Arial" w:cs="Arial"/>
          <w:color w:val="000000"/>
          <w:shd w:val="clear" w:color="auto" w:fill="FFFFFF"/>
          <w:lang w:val="en"/>
        </w:rPr>
        <w:t xml:space="preserve"> </w:t>
      </w:r>
    </w:p>
    <w:p w14:paraId="5B2E2438" w14:textId="77777777" w:rsidR="00BE2399" w:rsidRPr="00BE2399" w:rsidRDefault="00BE2399" w:rsidP="00BE2399">
      <w:pPr>
        <w:rPr>
          <w:rFonts w:ascii="Arial" w:hAnsi="Arial" w:cs="Arial"/>
        </w:rPr>
      </w:pPr>
      <w:r w:rsidRPr="00BE2399">
        <w:rPr>
          <w:rFonts w:ascii="Arial" w:hAnsi="Arial" w:cs="Arial"/>
        </w:rPr>
        <w:t xml:space="preserve">Lane, E. (dim </w:t>
      </w:r>
      <w:proofErr w:type="spellStart"/>
      <w:r w:rsidRPr="00BE2399">
        <w:rPr>
          <w:rFonts w:ascii="Arial" w:hAnsi="Arial" w:cs="Arial"/>
        </w:rPr>
        <w:t>dyddiad</w:t>
      </w:r>
      <w:proofErr w:type="spellEnd"/>
      <w:r w:rsidRPr="00BE2399">
        <w:rPr>
          <w:rFonts w:ascii="Arial" w:hAnsi="Arial" w:cs="Arial"/>
        </w:rPr>
        <w:t xml:space="preserve">) </w:t>
      </w:r>
      <w:r w:rsidRPr="00BE2399">
        <w:rPr>
          <w:rFonts w:ascii="Arial" w:hAnsi="Arial" w:cs="Arial"/>
          <w:i/>
          <w:iCs/>
        </w:rPr>
        <w:t>Epilepsy Treatment</w:t>
      </w:r>
      <w:r w:rsidRPr="00BE2399">
        <w:rPr>
          <w:rFonts w:ascii="Arial" w:hAnsi="Arial" w:cs="Arial"/>
        </w:rPr>
        <w:t xml:space="preserve">. Cardiff: Cardiff university School of Pharmacy and Pharmaceutical science. </w:t>
      </w:r>
    </w:p>
    <w:p w14:paraId="14304D64" w14:textId="77777777" w:rsidR="00BE2399" w:rsidRPr="00BE2399" w:rsidRDefault="00BE2399" w:rsidP="00BE2399">
      <w:pPr>
        <w:rPr>
          <w:rFonts w:ascii="Arial" w:hAnsi="Arial" w:cs="Arial"/>
        </w:rPr>
      </w:pPr>
    </w:p>
    <w:p w14:paraId="1C15AF07" w14:textId="77777777" w:rsidR="00BE2399" w:rsidRPr="00BE2399" w:rsidRDefault="00BE2399" w:rsidP="00BE2399">
      <w:pPr>
        <w:rPr>
          <w:rFonts w:ascii="Arial" w:hAnsi="Arial" w:cs="Arial"/>
        </w:rPr>
      </w:pPr>
      <w:r w:rsidRPr="00BE2399">
        <w:rPr>
          <w:rFonts w:ascii="Arial" w:hAnsi="Arial" w:cs="Arial"/>
        </w:rPr>
        <w:t xml:space="preserve">Lewis, A. (2019) ‘Examining the Concepts of Well-Being and Early Childhood: Adopting Multi-Disciplinary Perspective’, </w:t>
      </w:r>
      <w:r w:rsidRPr="00BE2399">
        <w:rPr>
          <w:rFonts w:ascii="Arial" w:hAnsi="Arial" w:cs="Arial"/>
          <w:i/>
          <w:iCs/>
        </w:rPr>
        <w:t>Journal of Early Childhood Research</w:t>
      </w:r>
      <w:r w:rsidRPr="00BE2399">
        <w:rPr>
          <w:rFonts w:ascii="Arial" w:hAnsi="Arial" w:cs="Arial"/>
        </w:rPr>
        <w:t>, 17(4) pp. 294-308. DOI: 10.1177/1476718X19860553</w:t>
      </w:r>
    </w:p>
    <w:p w14:paraId="06E84DC7" w14:textId="77777777" w:rsidR="00BE2399" w:rsidRPr="00BE2399" w:rsidRDefault="00BE2399" w:rsidP="00BE2399">
      <w:pPr>
        <w:rPr>
          <w:rFonts w:ascii="Arial" w:hAnsi="Arial" w:cs="Arial"/>
        </w:rPr>
      </w:pPr>
    </w:p>
    <w:p w14:paraId="18FC818B" w14:textId="77777777" w:rsidR="00BE2399" w:rsidRPr="00BE2399" w:rsidRDefault="00BE2399" w:rsidP="00BE2399">
      <w:pPr>
        <w:rPr>
          <w:rFonts w:ascii="Arial" w:hAnsi="Arial" w:cs="Arial"/>
        </w:rPr>
      </w:pPr>
      <w:proofErr w:type="spellStart"/>
      <w:r w:rsidRPr="00BE2399">
        <w:rPr>
          <w:rFonts w:ascii="Arial" w:hAnsi="Arial" w:cs="Arial"/>
        </w:rPr>
        <w:t>Llywodraeth</w:t>
      </w:r>
      <w:proofErr w:type="spellEnd"/>
      <w:r w:rsidRPr="00BE2399">
        <w:rPr>
          <w:rFonts w:ascii="Arial" w:hAnsi="Arial" w:cs="Arial"/>
        </w:rPr>
        <w:t xml:space="preserve"> Cymru (2013) </w:t>
      </w:r>
      <w:r w:rsidRPr="00BE2399">
        <w:rPr>
          <w:rFonts w:ascii="Arial" w:hAnsi="Arial" w:cs="Arial"/>
          <w:i/>
          <w:iCs/>
        </w:rPr>
        <w:t>Building a Brighter Future: Early Years and Childcare Plan</w:t>
      </w:r>
      <w:r w:rsidRPr="00BE2399">
        <w:rPr>
          <w:rFonts w:ascii="Arial" w:hAnsi="Arial" w:cs="Arial"/>
        </w:rPr>
        <w:t xml:space="preserve">. Early Years Team: Cardiff </w:t>
      </w:r>
    </w:p>
    <w:p w14:paraId="2A027874" w14:textId="77777777" w:rsidR="00BE2399" w:rsidRPr="00BE2399" w:rsidRDefault="00BE2399" w:rsidP="00BE2399">
      <w:pPr>
        <w:rPr>
          <w:rFonts w:ascii="Arial" w:hAnsi="Arial" w:cs="Arial"/>
        </w:rPr>
      </w:pPr>
    </w:p>
    <w:p w14:paraId="3BD3D481" w14:textId="77777777" w:rsidR="00BE2399" w:rsidRPr="00BE2399" w:rsidRDefault="00BE2399" w:rsidP="00BE2399">
      <w:pPr>
        <w:rPr>
          <w:rFonts w:ascii="Arial" w:hAnsi="Arial" w:cs="Arial"/>
          <w:lang w:val="en"/>
        </w:rPr>
      </w:pPr>
      <w:r w:rsidRPr="00BE2399">
        <w:rPr>
          <w:rFonts w:ascii="Arial" w:hAnsi="Arial" w:cs="Arial"/>
          <w:lang w:val="en"/>
        </w:rPr>
        <w:t xml:space="preserve">Martin, K. et al (2012) Ketogenic Diets </w:t>
      </w:r>
      <w:proofErr w:type="spellStart"/>
      <w:r w:rsidRPr="00BE2399">
        <w:rPr>
          <w:rFonts w:ascii="Arial" w:hAnsi="Arial" w:cs="Arial"/>
          <w:lang w:val="en"/>
        </w:rPr>
        <w:t>fot</w:t>
      </w:r>
      <w:proofErr w:type="spellEnd"/>
      <w:r w:rsidRPr="00BE2399">
        <w:rPr>
          <w:rFonts w:ascii="Arial" w:hAnsi="Arial" w:cs="Arial"/>
          <w:lang w:val="en"/>
        </w:rPr>
        <w:t xml:space="preserve"> Drug-resistant Epilepsy (review), </w:t>
      </w:r>
      <w:r w:rsidRPr="00BE2399">
        <w:rPr>
          <w:rFonts w:ascii="Arial" w:hAnsi="Arial" w:cs="Arial"/>
          <w:i/>
          <w:iCs/>
          <w:lang w:val="en"/>
        </w:rPr>
        <w:t>Cochrane Database of Systematic Reviews</w:t>
      </w:r>
      <w:r w:rsidRPr="00BE2399">
        <w:rPr>
          <w:rFonts w:ascii="Arial" w:hAnsi="Arial" w:cs="Arial"/>
          <w:lang w:val="en"/>
        </w:rPr>
        <w:t>, (6). DOI: 10.1002/14651858.CD001903. PUB5.</w:t>
      </w:r>
    </w:p>
    <w:p w14:paraId="488C34F3" w14:textId="77777777" w:rsidR="00BE2399" w:rsidRPr="00BE2399" w:rsidRDefault="00BE2399" w:rsidP="00BE2399">
      <w:pPr>
        <w:rPr>
          <w:rFonts w:ascii="Arial" w:hAnsi="Arial" w:cs="Arial"/>
          <w:lang w:val="en"/>
        </w:rPr>
      </w:pPr>
    </w:p>
    <w:p w14:paraId="45D8312F" w14:textId="77777777" w:rsidR="00BE2399" w:rsidRPr="00BE2399" w:rsidRDefault="00BE2399" w:rsidP="00BE2399">
      <w:pPr>
        <w:rPr>
          <w:rFonts w:ascii="Arial" w:hAnsi="Arial" w:cs="Arial"/>
          <w:lang w:val="en"/>
        </w:rPr>
      </w:pPr>
      <w:r w:rsidRPr="00BE2399">
        <w:rPr>
          <w:rFonts w:ascii="Arial" w:hAnsi="Arial" w:cs="Arial"/>
          <w:lang w:val="en"/>
        </w:rPr>
        <w:t xml:space="preserve">Martin, K. et al (2016) ‘Ketogenic Diet </w:t>
      </w:r>
      <w:proofErr w:type="gramStart"/>
      <w:r w:rsidRPr="00BE2399">
        <w:rPr>
          <w:rFonts w:ascii="Arial" w:hAnsi="Arial" w:cs="Arial"/>
          <w:lang w:val="en"/>
        </w:rPr>
        <w:t>And</w:t>
      </w:r>
      <w:proofErr w:type="gramEnd"/>
      <w:r w:rsidRPr="00BE2399">
        <w:rPr>
          <w:rFonts w:ascii="Arial" w:hAnsi="Arial" w:cs="Arial"/>
          <w:lang w:val="en"/>
        </w:rPr>
        <w:t xml:space="preserve"> Other Dietary Treatment For Epilepsy’, C</w:t>
      </w:r>
      <w:r w:rsidRPr="00BE2399">
        <w:rPr>
          <w:rFonts w:ascii="Arial" w:hAnsi="Arial" w:cs="Arial"/>
          <w:i/>
          <w:iCs/>
          <w:lang w:val="en"/>
        </w:rPr>
        <w:t>ochrane Database Of Systematic Reviews</w:t>
      </w:r>
      <w:r w:rsidRPr="00BE2399">
        <w:rPr>
          <w:rFonts w:ascii="Arial" w:hAnsi="Arial" w:cs="Arial"/>
          <w:lang w:val="en"/>
        </w:rPr>
        <w:t>, DOI: 10.1002/14651858.CD001903.pub3</w:t>
      </w:r>
    </w:p>
    <w:p w14:paraId="11E3A8ED" w14:textId="77777777" w:rsidR="00BE2399" w:rsidRPr="00BE2399" w:rsidRDefault="00BE2399" w:rsidP="00BE2399">
      <w:pPr>
        <w:rPr>
          <w:rFonts w:ascii="Arial" w:hAnsi="Arial" w:cs="Arial"/>
          <w:highlight w:val="yellow"/>
          <w:lang w:val="en"/>
        </w:rPr>
      </w:pPr>
    </w:p>
    <w:p w14:paraId="65D43F32" w14:textId="77777777" w:rsidR="00BE2399" w:rsidRPr="00BE2399" w:rsidRDefault="00BE2399" w:rsidP="00BE2399">
      <w:pPr>
        <w:rPr>
          <w:rFonts w:ascii="Arial" w:hAnsi="Arial" w:cs="Arial"/>
        </w:rPr>
      </w:pPr>
      <w:proofErr w:type="spellStart"/>
      <w:r w:rsidRPr="00BE2399">
        <w:rPr>
          <w:rFonts w:ascii="Arial" w:hAnsi="Arial" w:cs="Arial"/>
        </w:rPr>
        <w:t>Mcivor</w:t>
      </w:r>
      <w:proofErr w:type="spellEnd"/>
      <w:r w:rsidRPr="00BE2399">
        <w:rPr>
          <w:rFonts w:ascii="Arial" w:hAnsi="Arial" w:cs="Arial"/>
        </w:rPr>
        <w:t xml:space="preserve">, J. (2018) </w:t>
      </w:r>
      <w:r w:rsidRPr="00BE2399">
        <w:rPr>
          <w:rFonts w:ascii="Arial" w:hAnsi="Arial" w:cs="Arial"/>
          <w:i/>
          <w:iCs/>
        </w:rPr>
        <w:t>Daily Mile Significantly Improves Health</w:t>
      </w:r>
      <w:r w:rsidRPr="00BE2399">
        <w:rPr>
          <w:rFonts w:ascii="Arial" w:hAnsi="Arial" w:cs="Arial"/>
        </w:rPr>
        <w:t xml:space="preserve">. Available at: </w:t>
      </w:r>
      <w:hyperlink r:id="rId22" w:history="1">
        <w:r w:rsidRPr="00BE2399">
          <w:rPr>
            <w:rStyle w:val="Hyperlink"/>
            <w:rFonts w:ascii="Arial" w:hAnsi="Arial" w:cs="Arial"/>
          </w:rPr>
          <w:t>https://www.bbc.co.uk/news/uk-scotland-44053387</w:t>
        </w:r>
      </w:hyperlink>
      <w:r w:rsidRPr="00BE2399">
        <w:rPr>
          <w:rFonts w:ascii="Arial" w:hAnsi="Arial" w:cs="Arial"/>
        </w:rPr>
        <w:t xml:space="preserve"> (accessed 21</w:t>
      </w:r>
      <w:r w:rsidRPr="00BE2399">
        <w:rPr>
          <w:rFonts w:ascii="Arial" w:hAnsi="Arial" w:cs="Arial"/>
          <w:vertAlign w:val="superscript"/>
        </w:rPr>
        <w:t>st</w:t>
      </w:r>
      <w:r w:rsidRPr="00BE2399">
        <w:rPr>
          <w:rFonts w:ascii="Arial" w:hAnsi="Arial" w:cs="Arial"/>
        </w:rPr>
        <w:t xml:space="preserve"> February 2021)</w:t>
      </w:r>
    </w:p>
    <w:p w14:paraId="1A895CB9" w14:textId="77777777" w:rsidR="00BE2399" w:rsidRPr="00BE2399" w:rsidRDefault="00BE2399" w:rsidP="00BE2399">
      <w:pPr>
        <w:rPr>
          <w:rFonts w:ascii="Arial" w:hAnsi="Arial" w:cs="Arial"/>
        </w:rPr>
      </w:pPr>
    </w:p>
    <w:p w14:paraId="22B6ECD7" w14:textId="77777777" w:rsidR="00BE2399" w:rsidRPr="00BE2399" w:rsidRDefault="00BE2399" w:rsidP="00BE2399">
      <w:pPr>
        <w:rPr>
          <w:rFonts w:ascii="Arial" w:hAnsi="Arial" w:cs="Arial"/>
          <w:lang w:val="en"/>
        </w:rPr>
      </w:pPr>
      <w:r w:rsidRPr="00BE2399">
        <w:rPr>
          <w:rFonts w:ascii="Arial" w:hAnsi="Arial" w:cs="Arial"/>
          <w:lang w:val="en"/>
        </w:rPr>
        <w:t>National health service (2020</w:t>
      </w:r>
      <w:r w:rsidRPr="00BE2399">
        <w:rPr>
          <w:rFonts w:ascii="Arial" w:hAnsi="Arial" w:cs="Arial"/>
          <w:i/>
          <w:iCs/>
          <w:lang w:val="en"/>
        </w:rPr>
        <w:t>) Epilepsy</w:t>
      </w:r>
      <w:r w:rsidRPr="00BE2399">
        <w:rPr>
          <w:rFonts w:ascii="Arial" w:hAnsi="Arial" w:cs="Arial"/>
          <w:lang w:val="en"/>
        </w:rPr>
        <w:t xml:space="preserve">. Available at: </w:t>
      </w:r>
      <w:hyperlink r:id="rId23" w:history="1">
        <w:r w:rsidRPr="00BE2399">
          <w:rPr>
            <w:rStyle w:val="Hyperlink"/>
            <w:rFonts w:ascii="Arial" w:hAnsi="Arial" w:cs="Arial"/>
            <w:lang w:val="en"/>
          </w:rPr>
          <w:t>https://www.nhs.uk/conditions/epilepsy/</w:t>
        </w:r>
      </w:hyperlink>
      <w:r w:rsidRPr="00BE2399">
        <w:rPr>
          <w:rFonts w:ascii="Arial" w:hAnsi="Arial" w:cs="Arial"/>
          <w:lang w:val="en"/>
        </w:rPr>
        <w:t xml:space="preserve"> (Accessed 18</w:t>
      </w:r>
      <w:r w:rsidRPr="00BE2399">
        <w:rPr>
          <w:rFonts w:ascii="Arial" w:hAnsi="Arial" w:cs="Arial"/>
          <w:vertAlign w:val="superscript"/>
          <w:lang w:val="en"/>
        </w:rPr>
        <w:t>th</w:t>
      </w:r>
      <w:r w:rsidRPr="00BE2399">
        <w:rPr>
          <w:rFonts w:ascii="Arial" w:hAnsi="Arial" w:cs="Arial"/>
          <w:lang w:val="en"/>
        </w:rPr>
        <w:t xml:space="preserve"> February 2021)</w:t>
      </w:r>
    </w:p>
    <w:p w14:paraId="5EA8C075" w14:textId="77777777" w:rsidR="00BE2399" w:rsidRPr="00BE2399" w:rsidRDefault="00BE2399" w:rsidP="00BE2399">
      <w:pPr>
        <w:rPr>
          <w:rFonts w:ascii="Arial" w:hAnsi="Arial" w:cs="Arial"/>
          <w:lang w:val="en"/>
        </w:rPr>
      </w:pPr>
      <w:r w:rsidRPr="00BE2399">
        <w:rPr>
          <w:rFonts w:ascii="Arial" w:hAnsi="Arial" w:cs="Arial"/>
          <w:lang w:val="en"/>
        </w:rPr>
        <w:t xml:space="preserve"> </w:t>
      </w:r>
    </w:p>
    <w:p w14:paraId="0AEC25DE" w14:textId="77777777" w:rsidR="00BE2399" w:rsidRPr="00BE2399" w:rsidRDefault="00BE2399" w:rsidP="00BE2399">
      <w:pPr>
        <w:rPr>
          <w:rFonts w:ascii="Arial" w:hAnsi="Arial" w:cs="Arial"/>
        </w:rPr>
      </w:pPr>
      <w:r w:rsidRPr="00BE2399">
        <w:rPr>
          <w:rFonts w:ascii="Arial" w:hAnsi="Arial" w:cs="Arial"/>
        </w:rPr>
        <w:lastRenderedPageBreak/>
        <w:t xml:space="preserve">O’Neil, A. et al (2014) ‘Relationship Between Diet and Mental Health in Children and Adolescents: A Systematic Review’, </w:t>
      </w:r>
      <w:r w:rsidRPr="00BE2399">
        <w:rPr>
          <w:rFonts w:ascii="Arial" w:hAnsi="Arial" w:cs="Arial"/>
          <w:i/>
          <w:iCs/>
        </w:rPr>
        <w:t>American Journal of Public health</w:t>
      </w:r>
      <w:r w:rsidRPr="00BE2399">
        <w:rPr>
          <w:rFonts w:ascii="Arial" w:hAnsi="Arial" w:cs="Arial"/>
        </w:rPr>
        <w:t>, 104(10), pp. 31-42. DOI: 10.2105/AJPH.2014.302110</w:t>
      </w:r>
    </w:p>
    <w:p w14:paraId="20757591" w14:textId="77777777" w:rsidR="00BE2399" w:rsidRPr="00BE2399" w:rsidRDefault="00BE2399" w:rsidP="00BE2399">
      <w:pPr>
        <w:rPr>
          <w:rFonts w:ascii="Arial" w:hAnsi="Arial" w:cs="Arial"/>
        </w:rPr>
      </w:pPr>
    </w:p>
    <w:p w14:paraId="552BECD4" w14:textId="77777777" w:rsidR="00BE2399" w:rsidRPr="00BE2399" w:rsidRDefault="00BE2399" w:rsidP="00BE2399">
      <w:pPr>
        <w:rPr>
          <w:rFonts w:ascii="Arial" w:hAnsi="Arial" w:cs="Arial"/>
        </w:rPr>
      </w:pPr>
      <w:r w:rsidRPr="00BE2399">
        <w:rPr>
          <w:rFonts w:ascii="Arial" w:hAnsi="Arial" w:cs="Arial"/>
        </w:rPr>
        <w:t xml:space="preserve">Pettinger, T. (2019) </w:t>
      </w:r>
      <w:r w:rsidRPr="00BE2399">
        <w:rPr>
          <w:rFonts w:ascii="Arial" w:hAnsi="Arial" w:cs="Arial"/>
          <w:i/>
          <w:iCs/>
        </w:rPr>
        <w:t>Definition of Absolute and Relative Poverty</w:t>
      </w:r>
      <w:r w:rsidRPr="00BE2399">
        <w:rPr>
          <w:rFonts w:ascii="Arial" w:hAnsi="Arial" w:cs="Arial"/>
        </w:rPr>
        <w:t xml:space="preserve">. Available at: </w:t>
      </w:r>
      <w:hyperlink r:id="rId24" w:history="1">
        <w:r w:rsidRPr="00BE2399">
          <w:rPr>
            <w:rStyle w:val="Hyperlink"/>
            <w:rFonts w:ascii="Arial" w:hAnsi="Arial" w:cs="Arial"/>
          </w:rPr>
          <w:t>https://www.economicshelp.org/blog/glossary/definition-of-absolute-and-relative-poverty/</w:t>
        </w:r>
      </w:hyperlink>
      <w:r w:rsidRPr="00BE2399">
        <w:rPr>
          <w:rFonts w:ascii="Arial" w:hAnsi="Arial" w:cs="Arial"/>
        </w:rPr>
        <w:t xml:space="preserve"> (Accessed: 24</w:t>
      </w:r>
      <w:r w:rsidRPr="00BE2399">
        <w:rPr>
          <w:rFonts w:ascii="Arial" w:hAnsi="Arial" w:cs="Arial"/>
          <w:vertAlign w:val="superscript"/>
        </w:rPr>
        <w:t>th</w:t>
      </w:r>
      <w:r w:rsidRPr="00BE2399">
        <w:rPr>
          <w:rFonts w:ascii="Arial" w:hAnsi="Arial" w:cs="Arial"/>
        </w:rPr>
        <w:t xml:space="preserve"> February 2021)</w:t>
      </w:r>
    </w:p>
    <w:p w14:paraId="112960DA" w14:textId="77777777" w:rsidR="00BE2399" w:rsidRPr="00BE2399" w:rsidRDefault="00BE2399" w:rsidP="00BE2399">
      <w:pPr>
        <w:rPr>
          <w:rFonts w:ascii="Arial" w:hAnsi="Arial" w:cs="Arial"/>
        </w:rPr>
      </w:pPr>
    </w:p>
    <w:p w14:paraId="7B754AE2" w14:textId="77777777" w:rsidR="00BE2399" w:rsidRPr="00BE2399" w:rsidRDefault="00BE2399" w:rsidP="00BE2399">
      <w:pPr>
        <w:rPr>
          <w:rFonts w:ascii="Arial" w:hAnsi="Arial" w:cs="Arial"/>
        </w:rPr>
      </w:pPr>
      <w:r w:rsidRPr="00BE2399">
        <w:rPr>
          <w:rFonts w:ascii="Arial" w:hAnsi="Arial" w:cs="Arial"/>
        </w:rPr>
        <w:t xml:space="preserve">Public Health Agency (dim </w:t>
      </w:r>
      <w:proofErr w:type="spellStart"/>
      <w:r w:rsidRPr="00BE2399">
        <w:rPr>
          <w:rFonts w:ascii="Arial" w:hAnsi="Arial" w:cs="Arial"/>
        </w:rPr>
        <w:t>dyddiad</w:t>
      </w:r>
      <w:proofErr w:type="spellEnd"/>
      <w:r w:rsidRPr="00BE2399">
        <w:rPr>
          <w:rFonts w:ascii="Arial" w:hAnsi="Arial" w:cs="Arial"/>
        </w:rPr>
        <w:t xml:space="preserve">) </w:t>
      </w:r>
      <w:r w:rsidRPr="00BE2399">
        <w:rPr>
          <w:rFonts w:ascii="Arial" w:hAnsi="Arial" w:cs="Arial"/>
          <w:i/>
          <w:iCs/>
        </w:rPr>
        <w:t>Guidance for Feeding Under Fives in the Child Care Setting.</w:t>
      </w:r>
      <w:r w:rsidRPr="00BE2399">
        <w:rPr>
          <w:rFonts w:ascii="Arial" w:hAnsi="Arial" w:cs="Arial"/>
        </w:rPr>
        <w:t xml:space="preserve"> Available at:</w:t>
      </w:r>
      <w:hyperlink r:id="rId25" w:history="1">
        <w:r w:rsidRPr="00BE2399">
          <w:rPr>
            <w:rStyle w:val="Hyperlink"/>
            <w:rFonts w:ascii="Arial" w:hAnsi="Arial" w:cs="Arial"/>
          </w:rPr>
          <w:t>https://www.publichealth.hscni.net/sites/default/files/Nutrition%20Matters%20for%20the%20early%20years%200118.pdf</w:t>
        </w:r>
      </w:hyperlink>
      <w:r w:rsidRPr="00BE2399">
        <w:rPr>
          <w:rFonts w:ascii="Arial" w:hAnsi="Arial" w:cs="Arial"/>
        </w:rPr>
        <w:t xml:space="preserve"> (Accessed 19</w:t>
      </w:r>
      <w:r w:rsidRPr="00BE2399">
        <w:rPr>
          <w:rFonts w:ascii="Arial" w:hAnsi="Arial" w:cs="Arial"/>
          <w:vertAlign w:val="superscript"/>
        </w:rPr>
        <w:t>th</w:t>
      </w:r>
      <w:r w:rsidRPr="00BE2399">
        <w:rPr>
          <w:rFonts w:ascii="Arial" w:hAnsi="Arial" w:cs="Arial"/>
        </w:rPr>
        <w:t xml:space="preserve"> February 2021) </w:t>
      </w:r>
    </w:p>
    <w:p w14:paraId="5DC6A913" w14:textId="77777777" w:rsidR="00BE2399" w:rsidRPr="00BE2399" w:rsidRDefault="00BE2399" w:rsidP="00BE2399">
      <w:pPr>
        <w:rPr>
          <w:rFonts w:ascii="Arial" w:hAnsi="Arial" w:cs="Arial"/>
        </w:rPr>
      </w:pPr>
    </w:p>
    <w:p w14:paraId="29512A2D" w14:textId="77777777" w:rsidR="00BE2399" w:rsidRPr="00BE2399" w:rsidRDefault="00BE2399" w:rsidP="00BE2399">
      <w:pPr>
        <w:rPr>
          <w:rFonts w:ascii="Arial" w:hAnsi="Arial" w:cs="Arial"/>
        </w:rPr>
      </w:pPr>
      <w:r w:rsidRPr="00BE2399">
        <w:rPr>
          <w:rFonts w:ascii="Arial" w:hAnsi="Arial" w:cs="Arial"/>
        </w:rPr>
        <w:t xml:space="preserve">Public-health England (dim </w:t>
      </w:r>
      <w:proofErr w:type="spellStart"/>
      <w:r w:rsidRPr="00BE2399">
        <w:rPr>
          <w:rFonts w:ascii="Arial" w:hAnsi="Arial" w:cs="Arial"/>
        </w:rPr>
        <w:t>dyddiad</w:t>
      </w:r>
      <w:proofErr w:type="spellEnd"/>
      <w:r w:rsidRPr="00BE2399">
        <w:rPr>
          <w:rFonts w:ascii="Arial" w:hAnsi="Arial" w:cs="Arial"/>
        </w:rPr>
        <w:t xml:space="preserve">) </w:t>
      </w:r>
      <w:r w:rsidRPr="00BE2399">
        <w:rPr>
          <w:rFonts w:ascii="Arial" w:hAnsi="Arial" w:cs="Arial"/>
          <w:i/>
          <w:iCs/>
        </w:rPr>
        <w:t>change 4 life</w:t>
      </w:r>
      <w:r w:rsidRPr="00BE2399">
        <w:rPr>
          <w:rFonts w:ascii="Arial" w:hAnsi="Arial" w:cs="Arial"/>
        </w:rPr>
        <w:t xml:space="preserve">. Available at: </w:t>
      </w:r>
      <w:hyperlink r:id="rId26" w:history="1">
        <w:r w:rsidRPr="00BE2399">
          <w:rPr>
            <w:rStyle w:val="Hyperlink"/>
            <w:rFonts w:ascii="Arial" w:hAnsi="Arial" w:cs="Arial"/>
          </w:rPr>
          <w:t>https://campaignresources.phe.gov.uk/resources/campaigns/17-change4life/overview</w:t>
        </w:r>
      </w:hyperlink>
      <w:r w:rsidRPr="00BE2399">
        <w:rPr>
          <w:rFonts w:ascii="Arial" w:hAnsi="Arial" w:cs="Arial"/>
        </w:rPr>
        <w:t xml:space="preserve">  (Accessed: 21 February 2021)</w:t>
      </w:r>
    </w:p>
    <w:p w14:paraId="29CBC5E2" w14:textId="77777777" w:rsidR="00BE2399" w:rsidRPr="00BE2399" w:rsidRDefault="00BE2399" w:rsidP="00BE2399">
      <w:pPr>
        <w:rPr>
          <w:rFonts w:ascii="Arial" w:hAnsi="Arial" w:cs="Arial"/>
        </w:rPr>
      </w:pPr>
    </w:p>
    <w:p w14:paraId="09733829" w14:textId="77777777" w:rsidR="00BE2399" w:rsidRPr="00BE2399" w:rsidRDefault="00BE2399" w:rsidP="00BE2399">
      <w:pPr>
        <w:rPr>
          <w:rFonts w:ascii="Arial" w:hAnsi="Arial" w:cs="Arial"/>
          <w:lang w:val="en"/>
        </w:rPr>
      </w:pPr>
      <w:proofErr w:type="spellStart"/>
      <w:proofErr w:type="gramStart"/>
      <w:r w:rsidRPr="00BE2399">
        <w:rPr>
          <w:rFonts w:ascii="Arial" w:hAnsi="Arial" w:cs="Arial"/>
          <w:lang w:val="en"/>
        </w:rPr>
        <w:t>Rantenen,K</w:t>
      </w:r>
      <w:proofErr w:type="spellEnd"/>
      <w:r w:rsidRPr="00BE2399">
        <w:rPr>
          <w:rFonts w:ascii="Arial" w:hAnsi="Arial" w:cs="Arial"/>
          <w:lang w:val="en"/>
        </w:rPr>
        <w:t>.</w:t>
      </w:r>
      <w:proofErr w:type="gramEnd"/>
      <w:r w:rsidRPr="00BE2399">
        <w:rPr>
          <w:rFonts w:ascii="Arial" w:hAnsi="Arial" w:cs="Arial"/>
          <w:lang w:val="en"/>
        </w:rPr>
        <w:t xml:space="preserve">  Eriksson, K. Nieminen, P. (2011) ‘Cognitive Impairment in Preschool Children </w:t>
      </w:r>
      <w:proofErr w:type="gramStart"/>
      <w:r w:rsidRPr="00BE2399">
        <w:rPr>
          <w:rFonts w:ascii="Arial" w:hAnsi="Arial" w:cs="Arial"/>
          <w:lang w:val="en"/>
        </w:rPr>
        <w:t>With</w:t>
      </w:r>
      <w:proofErr w:type="gramEnd"/>
      <w:r w:rsidRPr="00BE2399">
        <w:rPr>
          <w:rFonts w:ascii="Arial" w:hAnsi="Arial" w:cs="Arial"/>
          <w:lang w:val="en"/>
        </w:rPr>
        <w:t xml:space="preserve"> Epilepsy’, </w:t>
      </w:r>
      <w:proofErr w:type="spellStart"/>
      <w:r w:rsidRPr="00BE2399">
        <w:rPr>
          <w:rFonts w:ascii="Arial" w:hAnsi="Arial" w:cs="Arial"/>
          <w:i/>
          <w:iCs/>
          <w:lang w:val="en"/>
        </w:rPr>
        <w:t>Epilepsia</w:t>
      </w:r>
      <w:proofErr w:type="spellEnd"/>
      <w:r w:rsidRPr="00BE2399">
        <w:rPr>
          <w:rFonts w:ascii="Arial" w:hAnsi="Arial" w:cs="Arial"/>
          <w:lang w:val="en"/>
        </w:rPr>
        <w:t>, 52 (8) PP.1499–1505. DOI: 10.1111/j.1528–1167. 2011.03092.x</w:t>
      </w:r>
    </w:p>
    <w:p w14:paraId="243E3432" w14:textId="77777777" w:rsidR="00BE2399" w:rsidRPr="00BE2399" w:rsidRDefault="00BE2399" w:rsidP="00BE2399">
      <w:pPr>
        <w:rPr>
          <w:rFonts w:ascii="Arial" w:hAnsi="Arial" w:cs="Arial"/>
          <w:lang w:val="en"/>
        </w:rPr>
      </w:pPr>
    </w:p>
    <w:p w14:paraId="01651798" w14:textId="77777777" w:rsidR="00BE2399" w:rsidRPr="00BE2399" w:rsidRDefault="00BE2399" w:rsidP="00BE2399">
      <w:pPr>
        <w:rPr>
          <w:rFonts w:ascii="Arial" w:hAnsi="Arial" w:cs="Arial"/>
          <w:lang w:val="en"/>
        </w:rPr>
      </w:pPr>
      <w:r w:rsidRPr="00BE2399">
        <w:rPr>
          <w:rFonts w:ascii="Arial" w:hAnsi="Arial" w:cs="Arial"/>
          <w:lang w:val="en"/>
        </w:rPr>
        <w:t xml:space="preserve">Reilly, C J. (2011) ‘Attention Deficit Hyperactivity Disorder (ADHD) in Childhood Epilepsy’, </w:t>
      </w:r>
      <w:r w:rsidRPr="00BE2399">
        <w:rPr>
          <w:rFonts w:ascii="Arial" w:hAnsi="Arial" w:cs="Arial"/>
          <w:i/>
          <w:iCs/>
          <w:lang w:val="en"/>
        </w:rPr>
        <w:t>Research in Developmental Disabilities,</w:t>
      </w:r>
      <w:r w:rsidRPr="00BE2399">
        <w:rPr>
          <w:rFonts w:ascii="Arial" w:hAnsi="Arial" w:cs="Arial"/>
          <w:lang w:val="en"/>
        </w:rPr>
        <w:t xml:space="preserve"> 32, pp883-893. DOI: 10.1016/j.ridd.2011.01.019</w:t>
      </w:r>
    </w:p>
    <w:p w14:paraId="1E46C2E4" w14:textId="77777777" w:rsidR="00BE2399" w:rsidRPr="00BE2399" w:rsidRDefault="00BE2399" w:rsidP="00BE2399">
      <w:pPr>
        <w:rPr>
          <w:rFonts w:ascii="Arial" w:hAnsi="Arial" w:cs="Arial"/>
          <w:lang w:val="en"/>
        </w:rPr>
      </w:pPr>
    </w:p>
    <w:p w14:paraId="1BAF5FCD" w14:textId="77777777" w:rsidR="00BE2399" w:rsidRPr="00BE2399" w:rsidRDefault="00BE2399" w:rsidP="00BE2399">
      <w:pPr>
        <w:rPr>
          <w:rFonts w:ascii="Arial" w:hAnsi="Arial" w:cs="Arial"/>
        </w:rPr>
      </w:pPr>
      <w:r w:rsidRPr="00BE2399">
        <w:rPr>
          <w:rFonts w:ascii="Arial" w:hAnsi="Arial" w:cs="Arial"/>
        </w:rPr>
        <w:t xml:space="preserve">Roberts, R. (2010) </w:t>
      </w:r>
      <w:r w:rsidRPr="00BE2399">
        <w:rPr>
          <w:rFonts w:ascii="Arial" w:hAnsi="Arial" w:cs="Arial"/>
          <w:i/>
          <w:iCs/>
        </w:rPr>
        <w:t>Wellbeing from birth</w:t>
      </w:r>
      <w:r w:rsidRPr="00BE2399">
        <w:rPr>
          <w:rFonts w:ascii="Arial" w:hAnsi="Arial" w:cs="Arial"/>
        </w:rPr>
        <w:t xml:space="preserve">. Los Angeles, Calif.; London: SAGE </w:t>
      </w:r>
    </w:p>
    <w:p w14:paraId="31FAF894" w14:textId="77777777" w:rsidR="00BE2399" w:rsidRPr="00BE2399" w:rsidRDefault="00BE2399" w:rsidP="00BE2399">
      <w:pPr>
        <w:rPr>
          <w:rFonts w:ascii="Arial" w:hAnsi="Arial" w:cs="Arial"/>
        </w:rPr>
      </w:pPr>
    </w:p>
    <w:p w14:paraId="041F1156" w14:textId="77777777" w:rsidR="00BE2399" w:rsidRPr="00BE2399" w:rsidRDefault="00BE2399" w:rsidP="00BE2399">
      <w:pPr>
        <w:rPr>
          <w:rFonts w:ascii="Arial" w:hAnsi="Arial" w:cs="Arial"/>
        </w:rPr>
      </w:pPr>
      <w:r w:rsidRPr="00BE2399">
        <w:rPr>
          <w:rFonts w:ascii="Arial" w:hAnsi="Arial" w:cs="Arial"/>
        </w:rPr>
        <w:t xml:space="preserve">Royal Collage </w:t>
      </w:r>
      <w:proofErr w:type="gramStart"/>
      <w:r w:rsidRPr="00BE2399">
        <w:rPr>
          <w:rFonts w:ascii="Arial" w:hAnsi="Arial" w:cs="Arial"/>
        </w:rPr>
        <w:t>Of</w:t>
      </w:r>
      <w:proofErr w:type="gramEnd"/>
      <w:r w:rsidRPr="00BE2399">
        <w:rPr>
          <w:rFonts w:ascii="Arial" w:hAnsi="Arial" w:cs="Arial"/>
        </w:rPr>
        <w:t xml:space="preserve"> Paediatric Child Health (2018) </w:t>
      </w:r>
      <w:r w:rsidRPr="00BE2399">
        <w:rPr>
          <w:rFonts w:ascii="Arial" w:hAnsi="Arial" w:cs="Arial"/>
          <w:i/>
          <w:iCs/>
        </w:rPr>
        <w:t>Child Health In 2030 In England: Comparisons With Other Wealthy Countries.</w:t>
      </w:r>
      <w:r w:rsidRPr="00BE2399">
        <w:rPr>
          <w:rFonts w:ascii="Arial" w:hAnsi="Arial" w:cs="Arial"/>
        </w:rPr>
        <w:t xml:space="preserve"> Available at: </w:t>
      </w:r>
      <w:hyperlink r:id="rId27" w:history="1">
        <w:r w:rsidRPr="00BE2399">
          <w:rPr>
            <w:rStyle w:val="Hyperlink"/>
            <w:rFonts w:ascii="Arial" w:hAnsi="Arial" w:cs="Arial"/>
          </w:rPr>
          <w:t>https://www.rcpch.ac.uk/sites/default/files/2018-10/child_health_in_2030_in_england_-report_2018-10.pdf</w:t>
        </w:r>
      </w:hyperlink>
      <w:r w:rsidRPr="00BE2399">
        <w:rPr>
          <w:rFonts w:ascii="Arial" w:hAnsi="Arial" w:cs="Arial"/>
        </w:rPr>
        <w:t xml:space="preserve"> (Accessed: 23</w:t>
      </w:r>
      <w:r w:rsidRPr="00BE2399">
        <w:rPr>
          <w:rFonts w:ascii="Arial" w:hAnsi="Arial" w:cs="Arial"/>
          <w:vertAlign w:val="superscript"/>
        </w:rPr>
        <w:t>rd</w:t>
      </w:r>
      <w:r w:rsidRPr="00BE2399">
        <w:rPr>
          <w:rFonts w:ascii="Arial" w:hAnsi="Arial" w:cs="Arial"/>
        </w:rPr>
        <w:t xml:space="preserve"> February 2021) </w:t>
      </w:r>
    </w:p>
    <w:p w14:paraId="36E8B79E" w14:textId="77777777" w:rsidR="00BE2399" w:rsidRPr="00BE2399" w:rsidRDefault="00BE2399" w:rsidP="00BE2399">
      <w:pPr>
        <w:rPr>
          <w:rFonts w:ascii="Arial" w:hAnsi="Arial" w:cs="Arial"/>
        </w:rPr>
      </w:pPr>
    </w:p>
    <w:p w14:paraId="18D90068" w14:textId="77777777" w:rsidR="00BE2399" w:rsidRPr="00BE2399" w:rsidRDefault="00BE2399" w:rsidP="00BE2399">
      <w:pPr>
        <w:rPr>
          <w:rFonts w:ascii="Arial" w:hAnsi="Arial" w:cs="Arial"/>
        </w:rPr>
      </w:pPr>
      <w:r w:rsidRPr="00BE2399">
        <w:rPr>
          <w:rFonts w:ascii="Arial" w:hAnsi="Arial" w:cs="Arial"/>
        </w:rPr>
        <w:t xml:space="preserve">Segal, J. Robinson, L. (2020) </w:t>
      </w:r>
      <w:r w:rsidRPr="00BE2399">
        <w:rPr>
          <w:rFonts w:ascii="Arial" w:hAnsi="Arial" w:cs="Arial"/>
          <w:i/>
          <w:iCs/>
        </w:rPr>
        <w:t>Healthy food for kids</w:t>
      </w:r>
      <w:r w:rsidRPr="00BE2399">
        <w:rPr>
          <w:rFonts w:ascii="Arial" w:hAnsi="Arial" w:cs="Arial"/>
        </w:rPr>
        <w:t xml:space="preserve">. Available at: </w:t>
      </w:r>
      <w:hyperlink r:id="rId28" w:history="1">
        <w:r w:rsidRPr="00BE2399">
          <w:rPr>
            <w:rStyle w:val="Hyperlink"/>
            <w:rFonts w:ascii="Arial" w:hAnsi="Arial" w:cs="Arial"/>
          </w:rPr>
          <w:t>https://www.helpguide.org/articles/healthy-eating/healthy-food-for-kids.htm</w:t>
        </w:r>
      </w:hyperlink>
      <w:r w:rsidRPr="00BE2399">
        <w:rPr>
          <w:rFonts w:ascii="Arial" w:hAnsi="Arial" w:cs="Arial"/>
        </w:rPr>
        <w:t xml:space="preserve"> (Accessed: 19</w:t>
      </w:r>
      <w:r w:rsidRPr="00BE2399">
        <w:rPr>
          <w:rFonts w:ascii="Arial" w:hAnsi="Arial" w:cs="Arial"/>
          <w:vertAlign w:val="superscript"/>
        </w:rPr>
        <w:t>th</w:t>
      </w:r>
      <w:r w:rsidRPr="00BE2399">
        <w:rPr>
          <w:rFonts w:ascii="Arial" w:hAnsi="Arial" w:cs="Arial"/>
        </w:rPr>
        <w:t xml:space="preserve"> February 2021) </w:t>
      </w:r>
    </w:p>
    <w:p w14:paraId="57F14309" w14:textId="77777777" w:rsidR="00BE2399" w:rsidRPr="00BE2399" w:rsidRDefault="00BE2399" w:rsidP="00BE2399">
      <w:pPr>
        <w:rPr>
          <w:rFonts w:ascii="Arial" w:hAnsi="Arial" w:cs="Arial"/>
        </w:rPr>
      </w:pPr>
    </w:p>
    <w:p w14:paraId="5DA5A562" w14:textId="77777777" w:rsidR="00BE2399" w:rsidRPr="00BE2399" w:rsidRDefault="00BE2399" w:rsidP="00BE2399">
      <w:pPr>
        <w:rPr>
          <w:rFonts w:ascii="Arial" w:hAnsi="Arial" w:cs="Arial"/>
          <w:lang w:val="en"/>
        </w:rPr>
      </w:pPr>
      <w:proofErr w:type="spellStart"/>
      <w:r w:rsidRPr="00BE2399">
        <w:rPr>
          <w:rFonts w:ascii="Arial" w:hAnsi="Arial" w:cs="Arial"/>
          <w:lang w:val="en"/>
        </w:rPr>
        <w:t>Stevanovic</w:t>
      </w:r>
      <w:proofErr w:type="spellEnd"/>
      <w:r w:rsidRPr="00BE2399">
        <w:rPr>
          <w:rFonts w:ascii="Arial" w:hAnsi="Arial" w:cs="Arial"/>
          <w:lang w:val="en"/>
        </w:rPr>
        <w:t xml:space="preserve">, D. </w:t>
      </w:r>
      <w:proofErr w:type="spellStart"/>
      <w:r w:rsidRPr="00BE2399">
        <w:rPr>
          <w:rFonts w:ascii="Arial" w:hAnsi="Arial" w:cs="Arial"/>
          <w:lang w:val="en"/>
        </w:rPr>
        <w:t>Jancic</w:t>
      </w:r>
      <w:proofErr w:type="spellEnd"/>
      <w:r w:rsidRPr="00BE2399">
        <w:rPr>
          <w:rFonts w:ascii="Arial" w:hAnsi="Arial" w:cs="Arial"/>
          <w:lang w:val="en"/>
        </w:rPr>
        <w:t xml:space="preserve">, J. </w:t>
      </w:r>
      <w:proofErr w:type="spellStart"/>
      <w:r w:rsidRPr="00BE2399">
        <w:rPr>
          <w:rFonts w:ascii="Arial" w:hAnsi="Arial" w:cs="Arial"/>
          <w:lang w:val="en"/>
        </w:rPr>
        <w:t>Lakic</w:t>
      </w:r>
      <w:proofErr w:type="spellEnd"/>
      <w:r w:rsidRPr="00BE2399">
        <w:rPr>
          <w:rFonts w:ascii="Arial" w:hAnsi="Arial" w:cs="Arial"/>
          <w:lang w:val="en"/>
        </w:rPr>
        <w:t xml:space="preserve">, A. (2011) ‘The Impact of Depression and Anxiety Disorder Symptoms on The Health-Related Quality of Life of Children and Adolescents with Epilepsy’, </w:t>
      </w:r>
      <w:proofErr w:type="spellStart"/>
      <w:r w:rsidRPr="00BE2399">
        <w:rPr>
          <w:rFonts w:ascii="Arial" w:hAnsi="Arial" w:cs="Arial"/>
          <w:i/>
          <w:iCs/>
          <w:lang w:val="en"/>
        </w:rPr>
        <w:t>Epilepsia</w:t>
      </w:r>
      <w:proofErr w:type="spellEnd"/>
      <w:r w:rsidRPr="00BE2399">
        <w:rPr>
          <w:rFonts w:ascii="Arial" w:hAnsi="Arial" w:cs="Arial"/>
          <w:lang w:val="en"/>
        </w:rPr>
        <w:t>, 52(8) pp.75-78. DOI: 10.1111/j.1528-1167.</w:t>
      </w:r>
      <w:proofErr w:type="gramStart"/>
      <w:r w:rsidRPr="00BE2399">
        <w:rPr>
          <w:rFonts w:ascii="Arial" w:hAnsi="Arial" w:cs="Arial"/>
          <w:lang w:val="en"/>
        </w:rPr>
        <w:t>2011.03133.x</w:t>
      </w:r>
      <w:proofErr w:type="gramEnd"/>
    </w:p>
    <w:p w14:paraId="36C676C5" w14:textId="77777777" w:rsidR="00BE2399" w:rsidRPr="00BE2399" w:rsidRDefault="00BE2399" w:rsidP="00BE2399">
      <w:pPr>
        <w:rPr>
          <w:rFonts w:ascii="Arial" w:hAnsi="Arial" w:cs="Arial"/>
          <w:lang w:val="en"/>
        </w:rPr>
      </w:pPr>
    </w:p>
    <w:p w14:paraId="76C7390E" w14:textId="77777777" w:rsidR="00BE2399" w:rsidRPr="00BE2399" w:rsidRDefault="00BE2399" w:rsidP="00BE2399">
      <w:pPr>
        <w:rPr>
          <w:rFonts w:ascii="Arial" w:hAnsi="Arial" w:cs="Arial"/>
          <w:lang w:val="en"/>
        </w:rPr>
      </w:pPr>
      <w:r w:rsidRPr="00BE2399">
        <w:rPr>
          <w:rFonts w:ascii="Arial" w:hAnsi="Arial" w:cs="Arial"/>
          <w:lang w:val="en"/>
        </w:rPr>
        <w:t xml:space="preserve">Taylor, J. et al (2011) ‘Self-Reported and Parent Reported Quality of Life of Children and Adolescents with New Onset Epilepsy’, </w:t>
      </w:r>
      <w:proofErr w:type="spellStart"/>
      <w:r w:rsidRPr="00BE2399">
        <w:rPr>
          <w:rFonts w:ascii="Arial" w:hAnsi="Arial" w:cs="Arial"/>
          <w:i/>
          <w:iCs/>
          <w:lang w:val="en"/>
        </w:rPr>
        <w:t>Epilepsia</w:t>
      </w:r>
      <w:proofErr w:type="spellEnd"/>
      <w:r w:rsidRPr="00BE2399">
        <w:rPr>
          <w:rFonts w:ascii="Arial" w:hAnsi="Arial" w:cs="Arial"/>
          <w:i/>
          <w:iCs/>
          <w:lang w:val="en"/>
        </w:rPr>
        <w:t>,</w:t>
      </w:r>
      <w:r w:rsidRPr="00BE2399">
        <w:rPr>
          <w:rFonts w:ascii="Arial" w:hAnsi="Arial" w:cs="Arial"/>
          <w:lang w:val="en"/>
        </w:rPr>
        <w:t xml:space="preserve"> 52 (eight) PP1489–1498. DOI: 10.1111/j.1528–1167.20 and 11.03094.x</w:t>
      </w:r>
    </w:p>
    <w:p w14:paraId="53E4D7F4" w14:textId="77777777" w:rsidR="00BE2399" w:rsidRPr="00BE2399" w:rsidRDefault="00BE2399" w:rsidP="00BE2399">
      <w:pPr>
        <w:rPr>
          <w:rFonts w:ascii="Arial" w:hAnsi="Arial" w:cs="Arial"/>
          <w:lang w:val="en"/>
        </w:rPr>
      </w:pPr>
    </w:p>
    <w:p w14:paraId="0D3D8DE0" w14:textId="77777777" w:rsidR="00BE2399" w:rsidRPr="00BE2399" w:rsidRDefault="00BE2399" w:rsidP="00BE2399">
      <w:pPr>
        <w:rPr>
          <w:rFonts w:ascii="Arial" w:hAnsi="Arial" w:cs="Arial"/>
        </w:rPr>
      </w:pPr>
      <w:r w:rsidRPr="00BE2399">
        <w:rPr>
          <w:rFonts w:ascii="Arial" w:hAnsi="Arial" w:cs="Arial"/>
        </w:rPr>
        <w:t xml:space="preserve">The Children’s Society (dim </w:t>
      </w:r>
      <w:proofErr w:type="spellStart"/>
      <w:r w:rsidRPr="00BE2399">
        <w:rPr>
          <w:rFonts w:ascii="Arial" w:hAnsi="Arial" w:cs="Arial"/>
        </w:rPr>
        <w:t>dyddiad</w:t>
      </w:r>
      <w:proofErr w:type="spellEnd"/>
      <w:r w:rsidRPr="00BE2399">
        <w:rPr>
          <w:rFonts w:ascii="Arial" w:hAnsi="Arial" w:cs="Arial"/>
        </w:rPr>
        <w:t xml:space="preserve">) </w:t>
      </w:r>
      <w:r w:rsidRPr="00BE2399">
        <w:rPr>
          <w:rFonts w:ascii="Arial" w:hAnsi="Arial" w:cs="Arial"/>
          <w:i/>
          <w:iCs/>
        </w:rPr>
        <w:t>What are the Effects of Child Poverty?</w:t>
      </w:r>
      <w:r w:rsidRPr="00BE2399">
        <w:rPr>
          <w:rFonts w:ascii="Arial" w:hAnsi="Arial" w:cs="Arial"/>
        </w:rPr>
        <w:t xml:space="preserve"> Available at: </w:t>
      </w:r>
      <w:hyperlink r:id="rId29" w:history="1">
        <w:r w:rsidRPr="00BE2399">
          <w:rPr>
            <w:rStyle w:val="Hyperlink"/>
            <w:rFonts w:ascii="Arial" w:hAnsi="Arial" w:cs="Arial"/>
          </w:rPr>
          <w:t>https://www.childrenssociety.org.uk/what-we-do/our-work/ending-child-poverty/effects-of-living-in-poverty</w:t>
        </w:r>
      </w:hyperlink>
      <w:r w:rsidRPr="00BE2399">
        <w:rPr>
          <w:rFonts w:ascii="Arial" w:hAnsi="Arial" w:cs="Arial"/>
        </w:rPr>
        <w:t xml:space="preserve"> (Accessed: 23</w:t>
      </w:r>
      <w:r w:rsidRPr="00BE2399">
        <w:rPr>
          <w:rFonts w:ascii="Arial" w:hAnsi="Arial" w:cs="Arial"/>
          <w:vertAlign w:val="superscript"/>
        </w:rPr>
        <w:t>rd</w:t>
      </w:r>
      <w:r w:rsidRPr="00BE2399">
        <w:rPr>
          <w:rFonts w:ascii="Arial" w:hAnsi="Arial" w:cs="Arial"/>
        </w:rPr>
        <w:t xml:space="preserve"> February 2021) </w:t>
      </w:r>
    </w:p>
    <w:p w14:paraId="0D7882E0" w14:textId="77777777" w:rsidR="00BE2399" w:rsidRPr="00BE2399" w:rsidRDefault="00BE2399" w:rsidP="00BE2399">
      <w:pPr>
        <w:rPr>
          <w:rFonts w:ascii="Arial" w:hAnsi="Arial" w:cs="Arial"/>
        </w:rPr>
      </w:pPr>
    </w:p>
    <w:p w14:paraId="63417D33" w14:textId="77777777" w:rsidR="00BE2399" w:rsidRPr="00BE2399" w:rsidRDefault="00BE2399" w:rsidP="00BE2399">
      <w:pPr>
        <w:rPr>
          <w:rFonts w:ascii="Arial" w:hAnsi="Arial" w:cs="Arial"/>
        </w:rPr>
      </w:pPr>
      <w:r w:rsidRPr="00BE2399">
        <w:rPr>
          <w:rFonts w:ascii="Arial" w:hAnsi="Arial" w:cs="Arial"/>
        </w:rPr>
        <w:lastRenderedPageBreak/>
        <w:t xml:space="preserve">The Dily mile (dim </w:t>
      </w:r>
      <w:proofErr w:type="spellStart"/>
      <w:r w:rsidRPr="00BE2399">
        <w:rPr>
          <w:rFonts w:ascii="Arial" w:hAnsi="Arial" w:cs="Arial"/>
        </w:rPr>
        <w:t>dyddiad</w:t>
      </w:r>
      <w:proofErr w:type="spellEnd"/>
      <w:r w:rsidRPr="00BE2399">
        <w:rPr>
          <w:rFonts w:ascii="Arial" w:hAnsi="Arial" w:cs="Arial"/>
        </w:rPr>
        <w:t xml:space="preserve">) </w:t>
      </w:r>
      <w:r w:rsidRPr="00BE2399">
        <w:rPr>
          <w:rFonts w:ascii="Arial" w:hAnsi="Arial" w:cs="Arial"/>
          <w:i/>
          <w:iCs/>
        </w:rPr>
        <w:t>About the Daily Mile</w:t>
      </w:r>
      <w:r w:rsidRPr="00BE2399">
        <w:rPr>
          <w:rFonts w:ascii="Arial" w:hAnsi="Arial" w:cs="Arial"/>
        </w:rPr>
        <w:t xml:space="preserve">. Available at: </w:t>
      </w:r>
      <w:hyperlink r:id="rId30" w:history="1">
        <w:r w:rsidRPr="00BE2399">
          <w:rPr>
            <w:rStyle w:val="Hyperlink"/>
            <w:rFonts w:ascii="Arial" w:hAnsi="Arial" w:cs="Arial"/>
          </w:rPr>
          <w:t>https://thedailymile.co.uk/about/</w:t>
        </w:r>
      </w:hyperlink>
      <w:r w:rsidRPr="00BE2399">
        <w:rPr>
          <w:rFonts w:ascii="Arial" w:hAnsi="Arial" w:cs="Arial"/>
        </w:rPr>
        <w:t xml:space="preserve"> (accessed 21</w:t>
      </w:r>
      <w:r w:rsidRPr="00BE2399">
        <w:rPr>
          <w:rFonts w:ascii="Arial" w:hAnsi="Arial" w:cs="Arial"/>
          <w:vertAlign w:val="superscript"/>
        </w:rPr>
        <w:t>st</w:t>
      </w:r>
      <w:r w:rsidRPr="00BE2399">
        <w:rPr>
          <w:rFonts w:ascii="Arial" w:hAnsi="Arial" w:cs="Arial"/>
        </w:rPr>
        <w:t xml:space="preserve"> February 2021) </w:t>
      </w:r>
    </w:p>
    <w:p w14:paraId="626D05B6" w14:textId="77777777" w:rsidR="00BE2399" w:rsidRPr="00BE2399" w:rsidRDefault="00BE2399" w:rsidP="00BE2399">
      <w:pPr>
        <w:rPr>
          <w:rFonts w:ascii="Arial" w:hAnsi="Arial" w:cs="Arial"/>
        </w:rPr>
      </w:pPr>
    </w:p>
    <w:p w14:paraId="0B80FE72" w14:textId="77777777" w:rsidR="00BE2399" w:rsidRPr="00BE2399" w:rsidRDefault="00BE2399" w:rsidP="00BE2399">
      <w:pPr>
        <w:rPr>
          <w:rFonts w:ascii="Arial" w:hAnsi="Arial" w:cs="Arial"/>
          <w:lang w:val="cy"/>
        </w:rPr>
      </w:pPr>
      <w:r w:rsidRPr="00BE2399">
        <w:rPr>
          <w:rFonts w:ascii="Arial" w:hAnsi="Arial" w:cs="Arial"/>
          <w:lang w:val="cy"/>
        </w:rPr>
        <w:t xml:space="preserve">The Health Foundation (2020) </w:t>
      </w:r>
      <w:r w:rsidRPr="00BE2399">
        <w:rPr>
          <w:rFonts w:ascii="Arial" w:hAnsi="Arial" w:cs="Arial"/>
          <w:i/>
          <w:iCs/>
          <w:lang w:val="cy"/>
        </w:rPr>
        <w:t>Build Back Fairer: The COVID-19 Marmot Review</w:t>
      </w:r>
      <w:r w:rsidRPr="00BE2399">
        <w:rPr>
          <w:rFonts w:ascii="Arial" w:hAnsi="Arial" w:cs="Arial"/>
          <w:lang w:val="cy"/>
        </w:rPr>
        <w:t xml:space="preserve">. Available at: </w:t>
      </w:r>
      <w:r w:rsidRPr="00BE2399">
        <w:rPr>
          <w:rFonts w:ascii="Arial" w:hAnsi="Arial" w:cs="Arial"/>
          <w:lang w:val="cy"/>
        </w:rPr>
        <w:fldChar w:fldCharType="begin"/>
      </w:r>
      <w:r w:rsidRPr="00BE2399">
        <w:rPr>
          <w:rFonts w:ascii="Arial" w:hAnsi="Arial" w:cs="Arial"/>
          <w:lang w:val="cy"/>
        </w:rPr>
        <w:instrText xml:space="preserve"> HYPERLINK "https://moodle.uwtsd.ac.uk/pluginfile.php/468607/mod_resource/content/1/Build-back-fairer-the-COVID-19-Marmot-review.pdf" </w:instrText>
      </w:r>
      <w:r w:rsidRPr="00BE2399">
        <w:rPr>
          <w:rFonts w:ascii="Arial" w:hAnsi="Arial" w:cs="Arial"/>
          <w:lang w:val="cy"/>
        </w:rPr>
        <w:fldChar w:fldCharType="separate"/>
      </w:r>
      <w:r w:rsidRPr="00BE2399">
        <w:rPr>
          <w:rStyle w:val="Hyperlink"/>
          <w:rFonts w:ascii="Arial" w:hAnsi="Arial" w:cs="Arial"/>
          <w:lang w:val="cy"/>
        </w:rPr>
        <w:t>https://moodle.uwtsd.ac.uk/pluginfile.php/468607/mod_resource/content/1/Build-back-fairer-the-COVID-19-Marmot-review.pdf</w:t>
      </w:r>
      <w:r w:rsidRPr="00BE2399">
        <w:rPr>
          <w:rFonts w:ascii="Arial" w:hAnsi="Arial" w:cs="Arial"/>
          <w:lang w:val="cy"/>
        </w:rPr>
        <w:fldChar w:fldCharType="end"/>
      </w:r>
      <w:r w:rsidRPr="00BE2399">
        <w:rPr>
          <w:rFonts w:ascii="Arial" w:hAnsi="Arial" w:cs="Arial"/>
          <w:lang w:val="cy"/>
        </w:rPr>
        <w:t xml:space="preserve"> (Accessed: 21st february 2021) </w:t>
      </w:r>
    </w:p>
    <w:p w14:paraId="6EAE2165" w14:textId="77777777" w:rsidR="00BE2399" w:rsidRPr="00BE2399" w:rsidRDefault="00BE2399" w:rsidP="00BE2399">
      <w:pPr>
        <w:rPr>
          <w:rFonts w:ascii="Arial" w:hAnsi="Arial" w:cs="Arial"/>
          <w:lang w:val="cy"/>
        </w:rPr>
      </w:pPr>
    </w:p>
    <w:p w14:paraId="2944128F" w14:textId="77777777" w:rsidR="00BE2399" w:rsidRPr="00BE2399" w:rsidRDefault="00BE2399" w:rsidP="00BE2399">
      <w:pPr>
        <w:spacing w:line="360" w:lineRule="auto"/>
        <w:jc w:val="both"/>
        <w:rPr>
          <w:rFonts w:ascii="Arial" w:hAnsi="Arial" w:cs="Arial"/>
        </w:rPr>
      </w:pPr>
      <w:proofErr w:type="spellStart"/>
      <w:r w:rsidRPr="00BE2399">
        <w:rPr>
          <w:rFonts w:ascii="Arial" w:hAnsi="Arial" w:cs="Arial"/>
        </w:rPr>
        <w:t>Uncrc</w:t>
      </w:r>
      <w:proofErr w:type="spellEnd"/>
      <w:r w:rsidRPr="00BE2399">
        <w:rPr>
          <w:rFonts w:ascii="Arial" w:hAnsi="Arial" w:cs="Arial"/>
        </w:rPr>
        <w:t xml:space="preserve">. (1990) </w:t>
      </w:r>
      <w:r w:rsidRPr="00BE2399">
        <w:rPr>
          <w:rFonts w:ascii="Arial" w:hAnsi="Arial" w:cs="Arial"/>
          <w:i/>
          <w:iCs/>
        </w:rPr>
        <w:t xml:space="preserve">A Summary of The Un Convention </w:t>
      </w:r>
      <w:proofErr w:type="gramStart"/>
      <w:r w:rsidRPr="00BE2399">
        <w:rPr>
          <w:rFonts w:ascii="Arial" w:hAnsi="Arial" w:cs="Arial"/>
          <w:i/>
          <w:iCs/>
        </w:rPr>
        <w:t>On</w:t>
      </w:r>
      <w:proofErr w:type="gramEnd"/>
      <w:r w:rsidRPr="00BE2399">
        <w:rPr>
          <w:rFonts w:ascii="Arial" w:hAnsi="Arial" w:cs="Arial"/>
          <w:i/>
          <w:iCs/>
        </w:rPr>
        <w:t xml:space="preserve"> The Rights Of The Child</w:t>
      </w:r>
      <w:r w:rsidRPr="00BE2399">
        <w:rPr>
          <w:rFonts w:ascii="Arial" w:hAnsi="Arial" w:cs="Arial"/>
        </w:rPr>
        <w:t xml:space="preserve">. Available at: </w:t>
      </w:r>
      <w:hyperlink r:id="rId31" w:history="1">
        <w:r w:rsidRPr="00BE2399">
          <w:rPr>
            <w:rStyle w:val="Hyperlink"/>
            <w:rFonts w:ascii="Arial" w:hAnsi="Arial" w:cs="Arial"/>
          </w:rPr>
          <w:t>https://downloads.unicef.org.uk/wp-content/uploads/2019/10/UNCRC_summary-1_1.pdf?_adal_sd=www.unicef.org.uk.1610660709523&amp;_adal_ca=so%3Dgoogle%26me%3Dcpc%26gclid%3DCj0KCQiA9P__BRC0ARIsAEZ6iriI0lr4qGtQUyKy7W8k2sUT5SQ8AXhENXTISZmefo6ZaosvKC8aeDYaApVdEALw_wcB.1610660709523&amp;_adal_cw=1610660706574.1610660709523&amp;_adal_id=14b28327-d828-492a-9cb0-abf6ec7df86f.1610660707.2.1610660707.1610660707.a971ea75-b09f-4dd4-a9e4-b14f57702b51.1610660709523&amp;_ga=2.115524934.1387932048.1610660706-1157269705.1610660706&amp;_gac=1.95246702.1610660706.Cj0KCQiA9P__BRC0ARIsAEZ6iriI0lr4qGtQUyKy7W8k2sUT5SQ8AXhENXTISZmefo6ZaosvKC8aeDYaApVdEALw_wcB</w:t>
        </w:r>
      </w:hyperlink>
      <w:r w:rsidRPr="00BE2399">
        <w:rPr>
          <w:rFonts w:ascii="Arial" w:hAnsi="Arial" w:cs="Arial"/>
        </w:rPr>
        <w:t xml:space="preserve"> (Accessed: 20</w:t>
      </w:r>
      <w:r w:rsidRPr="00BE2399">
        <w:rPr>
          <w:rFonts w:ascii="Arial" w:hAnsi="Arial" w:cs="Arial"/>
          <w:vertAlign w:val="superscript"/>
        </w:rPr>
        <w:t>th</w:t>
      </w:r>
      <w:r w:rsidRPr="00BE2399">
        <w:rPr>
          <w:rFonts w:ascii="Arial" w:hAnsi="Arial" w:cs="Arial"/>
        </w:rPr>
        <w:t xml:space="preserve"> February 2021). </w:t>
      </w:r>
    </w:p>
    <w:p w14:paraId="3388BCF6" w14:textId="77777777" w:rsidR="00BE2399" w:rsidRPr="00BE2399" w:rsidRDefault="00BE2399" w:rsidP="00BE2399">
      <w:pPr>
        <w:spacing w:line="360" w:lineRule="auto"/>
        <w:jc w:val="both"/>
        <w:rPr>
          <w:rFonts w:ascii="Arial" w:hAnsi="Arial" w:cs="Arial"/>
        </w:rPr>
      </w:pPr>
    </w:p>
    <w:p w14:paraId="1FC5E802" w14:textId="77777777" w:rsidR="00BE2399" w:rsidRPr="00BE2399" w:rsidRDefault="00BE2399" w:rsidP="00BE2399">
      <w:pPr>
        <w:rPr>
          <w:rFonts w:ascii="Arial" w:hAnsi="Arial" w:cs="Arial"/>
        </w:rPr>
      </w:pPr>
      <w:r w:rsidRPr="00BE2399">
        <w:rPr>
          <w:rFonts w:ascii="Arial" w:hAnsi="Arial" w:cs="Arial"/>
        </w:rPr>
        <w:t xml:space="preserve">Welsh Government (2014) </w:t>
      </w:r>
      <w:r w:rsidRPr="00BE2399">
        <w:rPr>
          <w:rFonts w:ascii="Arial" w:hAnsi="Arial" w:cs="Arial"/>
          <w:i/>
          <w:iCs/>
        </w:rPr>
        <w:t>Free Breakfast in Primary Schools</w:t>
      </w:r>
      <w:r w:rsidRPr="00BE2399">
        <w:rPr>
          <w:rFonts w:ascii="Arial" w:hAnsi="Arial" w:cs="Arial"/>
        </w:rPr>
        <w:t xml:space="preserve">. Available at: </w:t>
      </w:r>
      <w:hyperlink r:id="rId32" w:history="1">
        <w:r w:rsidRPr="00BE2399">
          <w:rPr>
            <w:rStyle w:val="Hyperlink"/>
            <w:rFonts w:ascii="Arial" w:hAnsi="Arial" w:cs="Arial"/>
          </w:rPr>
          <w:t>https://moodle.uwtsd.ac.uk/pluginfile.php/100634/mod_resource/content/1/140627-free-breakfast-primary-guidance-en.pdf</w:t>
        </w:r>
      </w:hyperlink>
      <w:r w:rsidRPr="00BE2399">
        <w:rPr>
          <w:rFonts w:ascii="Arial" w:hAnsi="Arial" w:cs="Arial"/>
        </w:rPr>
        <w:t xml:space="preserve"> (accessed: 21</w:t>
      </w:r>
      <w:r w:rsidRPr="00BE2399">
        <w:rPr>
          <w:rFonts w:ascii="Arial" w:hAnsi="Arial" w:cs="Arial"/>
          <w:vertAlign w:val="superscript"/>
        </w:rPr>
        <w:t>st</w:t>
      </w:r>
      <w:r w:rsidRPr="00BE2399">
        <w:rPr>
          <w:rFonts w:ascii="Arial" w:hAnsi="Arial" w:cs="Arial"/>
        </w:rPr>
        <w:t xml:space="preserve"> of February 2021)</w:t>
      </w:r>
    </w:p>
    <w:p w14:paraId="066268E0" w14:textId="77777777" w:rsidR="00BE2399" w:rsidRPr="00BE2399" w:rsidRDefault="00BE2399" w:rsidP="00BE2399">
      <w:pPr>
        <w:rPr>
          <w:rFonts w:ascii="Arial" w:hAnsi="Arial" w:cs="Arial"/>
        </w:rPr>
      </w:pPr>
    </w:p>
    <w:p w14:paraId="085E0C2E" w14:textId="77777777" w:rsidR="00BE2399" w:rsidRPr="00BE2399" w:rsidRDefault="00BE2399" w:rsidP="00BE2399">
      <w:pPr>
        <w:rPr>
          <w:rFonts w:ascii="Arial" w:hAnsi="Arial" w:cs="Arial"/>
        </w:rPr>
      </w:pPr>
      <w:r w:rsidRPr="00BE2399">
        <w:rPr>
          <w:rFonts w:ascii="Arial" w:hAnsi="Arial" w:cs="Arial"/>
        </w:rPr>
        <w:t xml:space="preserve">Welsh Government (2015) </w:t>
      </w:r>
      <w:r w:rsidRPr="00BE2399">
        <w:rPr>
          <w:rFonts w:ascii="Arial" w:hAnsi="Arial" w:cs="Arial"/>
          <w:i/>
          <w:iCs/>
        </w:rPr>
        <w:t>Early Years Outcome Framework</w:t>
      </w:r>
      <w:r w:rsidRPr="00BE2399">
        <w:rPr>
          <w:rFonts w:ascii="Arial" w:hAnsi="Arial" w:cs="Arial"/>
        </w:rPr>
        <w:t>. Early Years Team: Cardiff</w:t>
      </w:r>
    </w:p>
    <w:p w14:paraId="1B05FA09" w14:textId="77777777" w:rsidR="00BE2399" w:rsidRPr="00BE2399" w:rsidRDefault="00BE2399" w:rsidP="00BE2399">
      <w:pPr>
        <w:rPr>
          <w:rFonts w:ascii="Arial" w:hAnsi="Arial" w:cs="Arial"/>
        </w:rPr>
      </w:pPr>
    </w:p>
    <w:p w14:paraId="4F55DD05" w14:textId="77777777" w:rsidR="00BE2399" w:rsidRPr="00BE2399" w:rsidRDefault="00BE2399" w:rsidP="00BE2399">
      <w:pPr>
        <w:rPr>
          <w:rFonts w:ascii="Arial" w:hAnsi="Arial" w:cs="Arial"/>
        </w:rPr>
      </w:pPr>
      <w:proofErr w:type="spellStart"/>
      <w:r w:rsidRPr="00BE2399">
        <w:rPr>
          <w:rFonts w:ascii="Arial" w:hAnsi="Arial" w:cs="Arial"/>
        </w:rPr>
        <w:t>Westwater</w:t>
      </w:r>
      <w:proofErr w:type="spellEnd"/>
      <w:r w:rsidRPr="00BE2399">
        <w:rPr>
          <w:rFonts w:ascii="Arial" w:hAnsi="Arial" w:cs="Arial"/>
        </w:rPr>
        <w:t xml:space="preserve">, H. (2021) </w:t>
      </w:r>
      <w:r w:rsidRPr="00BE2399">
        <w:rPr>
          <w:rFonts w:ascii="Arial" w:hAnsi="Arial" w:cs="Arial"/>
          <w:i/>
          <w:iCs/>
        </w:rPr>
        <w:t xml:space="preserve">Health Poverty in </w:t>
      </w:r>
      <w:proofErr w:type="gramStart"/>
      <w:r w:rsidRPr="00BE2399">
        <w:rPr>
          <w:rFonts w:ascii="Arial" w:hAnsi="Arial" w:cs="Arial"/>
          <w:i/>
          <w:iCs/>
        </w:rPr>
        <w:t>The</w:t>
      </w:r>
      <w:proofErr w:type="gramEnd"/>
      <w:r w:rsidRPr="00BE2399">
        <w:rPr>
          <w:rFonts w:ascii="Arial" w:hAnsi="Arial" w:cs="Arial"/>
          <w:i/>
          <w:iCs/>
        </w:rPr>
        <w:t xml:space="preserve"> UK: The Definitions, Details, Causes And Consequences</w:t>
      </w:r>
      <w:r w:rsidRPr="00BE2399">
        <w:rPr>
          <w:rFonts w:ascii="Arial" w:hAnsi="Arial" w:cs="Arial"/>
        </w:rPr>
        <w:t xml:space="preserve">. Available at: </w:t>
      </w:r>
      <w:hyperlink r:id="rId33" w:anchor=":~:text=There%20were%204.2%20million%20UK,for%20kids%20with%20single%20parents" w:history="1">
        <w:r w:rsidRPr="00BE2399">
          <w:rPr>
            <w:rStyle w:val="Hyperlink"/>
            <w:rFonts w:ascii="Arial" w:hAnsi="Arial" w:cs="Arial"/>
          </w:rPr>
          <w:t>https://www.bigissue.com/latest/child-poverty-in-the-uk-the-definitions-details-causes-and-consequences/#:~:text=There%20were%204.2%20million%20UK,for%20kids%20with%20single%20parents</w:t>
        </w:r>
      </w:hyperlink>
      <w:r w:rsidRPr="00BE2399">
        <w:rPr>
          <w:rFonts w:ascii="Arial" w:hAnsi="Arial" w:cs="Arial"/>
        </w:rPr>
        <w:t>. (Accessed: 23</w:t>
      </w:r>
      <w:r w:rsidRPr="00BE2399">
        <w:rPr>
          <w:rFonts w:ascii="Arial" w:hAnsi="Arial" w:cs="Arial"/>
          <w:vertAlign w:val="superscript"/>
        </w:rPr>
        <w:t>rd</w:t>
      </w:r>
      <w:r w:rsidRPr="00BE2399">
        <w:rPr>
          <w:rFonts w:ascii="Arial" w:hAnsi="Arial" w:cs="Arial"/>
        </w:rPr>
        <w:t xml:space="preserve"> February 2021) </w:t>
      </w:r>
    </w:p>
    <w:p w14:paraId="2C0CFA09" w14:textId="77777777" w:rsidR="00BE2399" w:rsidRPr="00BE2399" w:rsidRDefault="00BE2399" w:rsidP="00BE2399">
      <w:pPr>
        <w:rPr>
          <w:rFonts w:ascii="Arial" w:hAnsi="Arial" w:cs="Arial"/>
        </w:rPr>
      </w:pPr>
    </w:p>
    <w:p w14:paraId="08E0F05B" w14:textId="77777777" w:rsidR="00BE2399" w:rsidRPr="00BE2399" w:rsidRDefault="00BE2399" w:rsidP="00BE2399">
      <w:pPr>
        <w:rPr>
          <w:rFonts w:ascii="Arial" w:hAnsi="Arial" w:cs="Arial"/>
        </w:rPr>
      </w:pPr>
      <w:r w:rsidRPr="00BE2399">
        <w:rPr>
          <w:rFonts w:ascii="Arial" w:hAnsi="Arial" w:cs="Arial"/>
        </w:rPr>
        <w:t xml:space="preserve">World Health Organisation (2021) </w:t>
      </w:r>
      <w:r w:rsidRPr="00BE2399">
        <w:rPr>
          <w:rFonts w:ascii="Arial" w:hAnsi="Arial" w:cs="Arial"/>
          <w:i/>
          <w:iCs/>
        </w:rPr>
        <w:t>Who Coronavirus Disease (COVID-19) Dashboard</w:t>
      </w:r>
      <w:r w:rsidRPr="00BE2399">
        <w:rPr>
          <w:rFonts w:ascii="Arial" w:hAnsi="Arial" w:cs="Arial"/>
        </w:rPr>
        <w:t xml:space="preserve">. Available at: </w:t>
      </w:r>
      <w:hyperlink r:id="rId34" w:history="1">
        <w:r w:rsidRPr="00BE2399">
          <w:rPr>
            <w:rStyle w:val="Hyperlink"/>
            <w:rFonts w:ascii="Arial" w:hAnsi="Arial" w:cs="Arial"/>
          </w:rPr>
          <w:t>https://covid19.who.int/</w:t>
        </w:r>
      </w:hyperlink>
      <w:r w:rsidRPr="00BE2399">
        <w:rPr>
          <w:rFonts w:ascii="Arial" w:hAnsi="Arial" w:cs="Arial"/>
        </w:rPr>
        <w:t xml:space="preserve"> (Accessed: 23</w:t>
      </w:r>
      <w:r w:rsidRPr="00BE2399">
        <w:rPr>
          <w:rFonts w:ascii="Arial" w:hAnsi="Arial" w:cs="Arial"/>
          <w:vertAlign w:val="superscript"/>
        </w:rPr>
        <w:t>rd</w:t>
      </w:r>
      <w:r w:rsidRPr="00BE2399">
        <w:rPr>
          <w:rFonts w:ascii="Arial" w:hAnsi="Arial" w:cs="Arial"/>
        </w:rPr>
        <w:t xml:space="preserve"> February 2021) </w:t>
      </w:r>
    </w:p>
    <w:p w14:paraId="387198AB" w14:textId="77777777" w:rsidR="00BE2399" w:rsidRPr="00BE2399" w:rsidRDefault="00BE2399" w:rsidP="00BE2399">
      <w:pPr>
        <w:rPr>
          <w:rFonts w:ascii="Arial" w:hAnsi="Arial" w:cs="Arial"/>
        </w:rPr>
      </w:pPr>
    </w:p>
    <w:p w14:paraId="78FAA824" w14:textId="77777777" w:rsidR="00BE2399" w:rsidRPr="00BE2399" w:rsidRDefault="00BE2399" w:rsidP="00BE2399">
      <w:pPr>
        <w:rPr>
          <w:rFonts w:ascii="Arial" w:hAnsi="Arial" w:cs="Arial"/>
        </w:rPr>
      </w:pPr>
      <w:proofErr w:type="spellStart"/>
      <w:r w:rsidRPr="00BE2399">
        <w:rPr>
          <w:rFonts w:ascii="Arial" w:hAnsi="Arial" w:cs="Arial"/>
        </w:rPr>
        <w:t>Wrieden</w:t>
      </w:r>
      <w:proofErr w:type="spellEnd"/>
      <w:r w:rsidRPr="00BE2399">
        <w:rPr>
          <w:rFonts w:ascii="Arial" w:hAnsi="Arial" w:cs="Arial"/>
        </w:rPr>
        <w:t xml:space="preserve">, W L.  Levy, L B. (2016) ‘Change 4 Life Smart Swaps’: Quasi-Experimental Evaluation </w:t>
      </w:r>
      <w:proofErr w:type="gramStart"/>
      <w:r w:rsidRPr="00BE2399">
        <w:rPr>
          <w:rFonts w:ascii="Arial" w:hAnsi="Arial" w:cs="Arial"/>
        </w:rPr>
        <w:t>Of</w:t>
      </w:r>
      <w:proofErr w:type="gramEnd"/>
      <w:r w:rsidRPr="00BE2399">
        <w:rPr>
          <w:rFonts w:ascii="Arial" w:hAnsi="Arial" w:cs="Arial"/>
        </w:rPr>
        <w:t xml:space="preserve"> A Natural Experiment’, </w:t>
      </w:r>
      <w:r w:rsidRPr="00BE2399">
        <w:rPr>
          <w:rFonts w:ascii="Arial" w:hAnsi="Arial" w:cs="Arial"/>
          <w:i/>
          <w:iCs/>
        </w:rPr>
        <w:t>Black Health Nutrition</w:t>
      </w:r>
      <w:r w:rsidRPr="00BE2399">
        <w:rPr>
          <w:rFonts w:ascii="Arial" w:hAnsi="Arial" w:cs="Arial"/>
        </w:rPr>
        <w:t>, 19 (13), PP. 2388-2392. DOI: 10.1017/S1368980016000513</w:t>
      </w:r>
    </w:p>
    <w:p w14:paraId="55E46E23" w14:textId="77777777" w:rsidR="00E5699E" w:rsidRDefault="00736520"/>
    <w:sectPr w:rsidR="00E5699E" w:rsidSect="007F3EB7">
      <w:footerReference w:type="even" r:id="rId35"/>
      <w:footerReference w:type="default" r:id="rId36"/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16B5967A" w14:textId="77777777" w:rsidR="00736520" w:rsidRDefault="00736520" w:rsidP="00AA5EB7">
      <w:r>
        <w:separator/>
      </w:r>
    </w:p>
  </w:endnote>
  <w:endnote w:type="continuationSeparator" w:id="0">
    <w:p w14:paraId="5CF3D94C" w14:textId="77777777" w:rsidR="00736520" w:rsidRDefault="00736520" w:rsidP="00AA5EB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rPr>
        <w:rStyle w:val="PageNumber"/>
      </w:rPr>
      <w:id w:val="-388884053"/>
      <w:docPartObj>
        <w:docPartGallery w:val="Page Numbers (Bottom of Page)"/>
        <w:docPartUnique/>
      </w:docPartObj>
    </w:sdtPr>
    <w:sdtContent>
      <w:p w14:paraId="7E828618" w14:textId="0FC0D9A0" w:rsidR="00AA5EB7" w:rsidRDefault="00AA5EB7" w:rsidP="00F8227A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11105B9F" w14:textId="77777777" w:rsidR="00AA5EB7" w:rsidRDefault="00AA5EB7" w:rsidP="00AA5EB7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rPr>
        <w:rStyle w:val="PageNumber"/>
      </w:rPr>
      <w:id w:val="-1089463238"/>
      <w:docPartObj>
        <w:docPartGallery w:val="Page Numbers (Bottom of Page)"/>
        <w:docPartUnique/>
      </w:docPartObj>
    </w:sdtPr>
    <w:sdtContent>
      <w:p w14:paraId="7DAEA4BE" w14:textId="5D22A118" w:rsidR="00AA5EB7" w:rsidRDefault="00AA5EB7" w:rsidP="00F8227A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3</w:t>
        </w:r>
        <w:r>
          <w:rPr>
            <w:rStyle w:val="PageNumber"/>
          </w:rPr>
          <w:fldChar w:fldCharType="end"/>
        </w:r>
      </w:p>
    </w:sdtContent>
  </w:sdt>
  <w:p w14:paraId="427F676B" w14:textId="77777777" w:rsidR="00AA5EB7" w:rsidRDefault="00AA5EB7" w:rsidP="00AA5EB7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44820F1A" w14:textId="77777777" w:rsidR="00736520" w:rsidRDefault="00736520" w:rsidP="00AA5EB7">
      <w:r>
        <w:separator/>
      </w:r>
    </w:p>
  </w:footnote>
  <w:footnote w:type="continuationSeparator" w:id="0">
    <w:p w14:paraId="6A79060E" w14:textId="77777777" w:rsidR="00736520" w:rsidRDefault="00736520" w:rsidP="00AA5EB7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4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E2399"/>
    <w:rsid w:val="00736520"/>
    <w:rsid w:val="007F3EB7"/>
    <w:rsid w:val="00AA2983"/>
    <w:rsid w:val="00AA5EB7"/>
    <w:rsid w:val="00BE239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B5EA685"/>
  <w15:chartTrackingRefBased/>
  <w15:docId w15:val="{33681A92-4ED9-794D-B27E-69EC88CFF63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E2399"/>
    <w:rPr>
      <w:rFonts w:ascii="Times New Roman" w:eastAsia="Times New Roman" w:hAnsi="Times New Roman" w:cs="Times New Roman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BE2399"/>
    <w:rPr>
      <w:color w:val="0563C1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BE2399"/>
    <w:rPr>
      <w:color w:val="954F72" w:themeColor="followed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AA5EB7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AA5EB7"/>
    <w:rPr>
      <w:rFonts w:ascii="Times New Roman" w:eastAsia="Times New Roman" w:hAnsi="Times New Roman" w:cs="Times New Roman"/>
      <w:lang w:eastAsia="en-GB"/>
    </w:rPr>
  </w:style>
  <w:style w:type="paragraph" w:styleId="Footer">
    <w:name w:val="footer"/>
    <w:basedOn w:val="Normal"/>
    <w:link w:val="FooterChar"/>
    <w:uiPriority w:val="99"/>
    <w:unhideWhenUsed/>
    <w:rsid w:val="00AA5EB7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AA5EB7"/>
    <w:rPr>
      <w:rFonts w:ascii="Times New Roman" w:eastAsia="Times New Roman" w:hAnsi="Times New Roman" w:cs="Times New Roman"/>
      <w:lang w:eastAsia="en-GB"/>
    </w:rPr>
  </w:style>
  <w:style w:type="character" w:styleId="PageNumber">
    <w:name w:val="page number"/>
    <w:basedOn w:val="DefaultParagraphFont"/>
    <w:uiPriority w:val="99"/>
    <w:semiHidden/>
    <w:unhideWhenUsed/>
    <w:rsid w:val="00AA5EB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designedtosmile.org/welcome-croeso/welcome/" TargetMode="External"/><Relationship Id="rId18" Type="http://schemas.openxmlformats.org/officeDocument/2006/relationships/hyperlink" Target="https://www.simplypsychology.org/Bronfenbrenner.html" TargetMode="External"/><Relationship Id="rId26" Type="http://schemas.openxmlformats.org/officeDocument/2006/relationships/hyperlink" Target="https://campaignresources.phe.gov.uk/resources/campaigns/17-change4life/overview" TargetMode="External"/><Relationship Id="rId21" Type="http://schemas.openxmlformats.org/officeDocument/2006/relationships/hyperlink" Target="http://www.ascd.org/publications/books/109074/chapters/Understanding-the-Nature-of-Poverty.aspx" TargetMode="External"/><Relationship Id="rId34" Type="http://schemas.openxmlformats.org/officeDocument/2006/relationships/hyperlink" Target="https://covid19.who.int/" TargetMode="External"/><Relationship Id="rId7" Type="http://schemas.openxmlformats.org/officeDocument/2006/relationships/hyperlink" Target="https://www.ifs.org.uk/publications/14901" TargetMode="External"/><Relationship Id="rId12" Type="http://schemas.openxmlformats.org/officeDocument/2006/relationships/hyperlink" Target="https://www.childcomwales.org.uk/wp-content/uploads/2019/04/Three-Year-Plan-19-22.pdf" TargetMode="External"/><Relationship Id="rId17" Type="http://schemas.openxmlformats.org/officeDocument/2006/relationships/hyperlink" Target="https://www.gethealthystayhealthy.com/articles/what-do-when-someone-having-seizure" TargetMode="External"/><Relationship Id="rId25" Type="http://schemas.openxmlformats.org/officeDocument/2006/relationships/hyperlink" Target="https://www.publichealth.hscni.net/sites/default/files/Nutrition%20Matters%20for%20the%20early%20years%200118.pdf" TargetMode="External"/><Relationship Id="rId33" Type="http://schemas.openxmlformats.org/officeDocument/2006/relationships/hyperlink" Target="https://www.bigissue.com/latest/child-poverty-in-the-uk-the-definitions-details-causes-and-consequences/" TargetMode="External"/><Relationship Id="rId38" Type="http://schemas.openxmlformats.org/officeDocument/2006/relationships/theme" Target="theme/theme1.xml"/><Relationship Id="rId2" Type="http://schemas.openxmlformats.org/officeDocument/2006/relationships/settings" Target="settings.xml"/><Relationship Id="rId16" Type="http://schemas.openxmlformats.org/officeDocument/2006/relationships/hyperlink" Target="https://blog.cincinnatichildrens.org/healthy-living/fitness-and-nutrition/why-breakfast-important-kids" TargetMode="External"/><Relationship Id="rId20" Type="http://schemas.openxmlformats.org/officeDocument/2006/relationships/hyperlink" Target="https://www.wales.nhs.uk/ourservices/findannhsdentist/designedtosmile" TargetMode="External"/><Relationship Id="rId29" Type="http://schemas.openxmlformats.org/officeDocument/2006/relationships/hyperlink" Target="https://www.childrenssociety.org.uk/what-we-do/our-work/ending-child-poverty/effects-of-living-in-poverty" TargetMode="External"/><Relationship Id="rId1" Type="http://schemas.openxmlformats.org/officeDocument/2006/relationships/styles" Target="styles.xml"/><Relationship Id="rId6" Type="http://schemas.openxmlformats.org/officeDocument/2006/relationships/hyperlink" Target="https://www.facebook.com/BBCOne/videos/10156339076530659" TargetMode="External"/><Relationship Id="rId11" Type="http://schemas.openxmlformats.org/officeDocument/2006/relationships/hyperlink" Target="https://www.highspeedtraining.co.uk/hub/school-breakfast-club-regulations/" TargetMode="External"/><Relationship Id="rId24" Type="http://schemas.openxmlformats.org/officeDocument/2006/relationships/hyperlink" Target="https://www.economicshelp.org/blog/glossary/definition-of-absolute-and-relative-poverty/" TargetMode="External"/><Relationship Id="rId32" Type="http://schemas.openxmlformats.org/officeDocument/2006/relationships/hyperlink" Target="https://moodle.uwtsd.ac.uk/pluginfile.php/100634/mod_resource/content/1/140627-free-breakfast-primary-guidance-en.pdf" TargetMode="External"/><Relationship Id="rId37" Type="http://schemas.openxmlformats.org/officeDocument/2006/relationships/fontTable" Target="fontTable.xml"/><Relationship Id="rId5" Type="http://schemas.openxmlformats.org/officeDocument/2006/relationships/endnotes" Target="endnotes.xml"/><Relationship Id="rId15" Type="http://schemas.openxmlformats.org/officeDocument/2006/relationships/hyperlink" Target="https://epilepsysociety.org.uk/epilepsy-childhood?gclid=Cj0KCQiA7NKBBhDBARIsAHbXCB48rjh_HFyIMrXFrtEbe1CjFeMdlIdJCNDCzzwv6KjLkHhKyW8A6cwaAozOEALw_wc" TargetMode="External"/><Relationship Id="rId23" Type="http://schemas.openxmlformats.org/officeDocument/2006/relationships/hyperlink" Target="https://www.nhs.uk/conditions/epilepsy/" TargetMode="External"/><Relationship Id="rId28" Type="http://schemas.openxmlformats.org/officeDocument/2006/relationships/hyperlink" Target="https://www.helpguide.org/articles/healthy-eating/healthy-food-for-kids.htm" TargetMode="External"/><Relationship Id="rId36" Type="http://schemas.openxmlformats.org/officeDocument/2006/relationships/footer" Target="footer2.xml"/><Relationship Id="rId10" Type="http://schemas.openxmlformats.org/officeDocument/2006/relationships/hyperlink" Target="https://www.verywellmind.com/what-is-maslows-hierarchy-of-needs-4136760" TargetMode="External"/><Relationship Id="rId19" Type="http://schemas.openxmlformats.org/officeDocument/2006/relationships/hyperlink" Target="https://hampshirecamhs.nhs.uk/issue/physical-health/" TargetMode="External"/><Relationship Id="rId31" Type="http://schemas.openxmlformats.org/officeDocument/2006/relationships/hyperlink" Target="https://downloads.unicef.org.uk/wp-content/uploads/2019/10/UNCRC_summary-1_1.pdf?_adal_sd=www.unicef.org.uk.1610660709523&amp;_adal_ca=so%3Dgoogle%26me%3Dcpc%26gclid%3DCj0KCQiA9P__BRC0ARIsAEZ6iriI0lr4qGtQUyKy7W8k2sUT5SQ8AXhENXTISZmefo6ZaosvKC8aeDYaApVdEALw_wcB.1610660709523&amp;_adal_cw=1610660706574.1610660709523&amp;_adal_id=14b28327-d828-492a-9cb0-abf6ec7df86f.1610660707.2.1610660707.1610660707.a971ea75-b09f-4dd4-a9e4-b14f57702b51.1610660709523&amp;_ga=2.115524934.1387932048.1610660706-1157269705.1610660706&amp;_gac=1.95246702.1610660706.Cj0KCQiA9P__BRC0ARIsAEZ6iriI0lr4qGtQUyKy7W8k2sUT5SQ8AXhENXTISZmefo6ZaosvKC8aeDYaApVdEALw_wcB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www.nhs.uk/change4life/about-change4life" TargetMode="External"/><Relationship Id="rId14" Type="http://schemas.openxmlformats.org/officeDocument/2006/relationships/hyperlink" Target="https://www.epilepsy.org.uk/press/facts" TargetMode="External"/><Relationship Id="rId22" Type="http://schemas.openxmlformats.org/officeDocument/2006/relationships/hyperlink" Target="https://www.bbc.co.uk/news/uk-scotland-44053387" TargetMode="External"/><Relationship Id="rId27" Type="http://schemas.openxmlformats.org/officeDocument/2006/relationships/hyperlink" Target="https://www.rcpch.ac.uk/sites/default/files/2018-10/child_health_in_2030_in_england_-report_2018-10.pdf" TargetMode="External"/><Relationship Id="rId30" Type="http://schemas.openxmlformats.org/officeDocument/2006/relationships/hyperlink" Target="https://thedailymile.co.uk/about/" TargetMode="External"/><Relationship Id="rId35" Type="http://schemas.openxmlformats.org/officeDocument/2006/relationships/footer" Target="footer1.xml"/><Relationship Id="rId8" Type="http://schemas.openxmlformats.org/officeDocument/2006/relationships/hyperlink" Target="https://dictionary.cambridge.org/dictionary/english/health" TargetMode="External"/><Relationship Id="rId3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5</Pages>
  <Words>2171</Words>
  <Characters>12377</Characters>
  <Application>Microsoft Office Word</Application>
  <DocSecurity>0</DocSecurity>
  <Lines>103</Lines>
  <Paragraphs>29</Paragraphs>
  <ScaleCrop>false</ScaleCrop>
  <Company/>
  <LinksUpToDate>false</LinksUpToDate>
  <CharactersWithSpaces>14519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Jessica Morris</dc:creator>
  <cp:keywords/>
  <dc:description/>
  <cp:lastModifiedBy>Jessica Morris</cp:lastModifiedBy>
  <cp:revision>2</cp:revision>
  <dcterms:created xsi:type="dcterms:W3CDTF">2021-02-28T13:14:00Z</dcterms:created>
  <dcterms:modified xsi:type="dcterms:W3CDTF">2021-02-28T13:17:00Z</dcterms:modified>
</cp:coreProperties>
</file>