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color w:val="4472C4" w:themeColor="accent1"/>
          <w:sz w:val="22"/>
          <w:szCs w:val="22"/>
          <w:lang w:val="en-US"/>
        </w:rPr>
        <w:id w:val="768050479"/>
        <w:docPartObj>
          <w:docPartGallery w:val="Cover Pages"/>
          <w:docPartUnique/>
        </w:docPartObj>
      </w:sdtPr>
      <w:sdtEndPr>
        <w:rPr>
          <w:color w:val="2F5496" w:themeColor="accent1" w:themeShade="BF"/>
        </w:rPr>
      </w:sdtEndPr>
      <w:sdtContent>
        <w:p w14:paraId="6D9EA8C3" w14:textId="77777777" w:rsidR="00B96F22" w:rsidRPr="00D31AD6" w:rsidRDefault="00B96F22" w:rsidP="00B96F22">
          <w:pPr>
            <w:pStyle w:val="NoSpacing"/>
            <w:spacing w:before="1540" w:after="240"/>
            <w:jc w:val="center"/>
            <w:rPr>
              <w:rFonts w:ascii="Arial" w:hAnsi="Arial" w:cs="Arial"/>
              <w:color w:val="4472C4" w:themeColor="accent1"/>
              <w:sz w:val="22"/>
              <w:szCs w:val="22"/>
            </w:rPr>
          </w:pPr>
          <w:r w:rsidRPr="00D31AD6">
            <w:rPr>
              <w:rFonts w:ascii="Arial" w:hAnsi="Arial" w:cs="Arial"/>
              <w:noProof/>
              <w:color w:val="4472C4" w:themeColor="accent1"/>
              <w:sz w:val="22"/>
              <w:szCs w:val="22"/>
            </w:rPr>
            <w:drawing>
              <wp:inline distT="0" distB="0" distL="0" distR="0" wp14:anchorId="03DF0ABE" wp14:editId="1EABC2B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22"/>
              <w:szCs w:val="22"/>
            </w:rPr>
            <w:alias w:val="Title"/>
            <w:tag w:val=""/>
            <w:id w:val="1735040861"/>
            <w:placeholder>
              <w:docPart w:val="13948DC061E84BC7969A1F0E09F41790"/>
            </w:placeholder>
            <w:dataBinding w:prefixMappings="xmlns:ns0='http://purl.org/dc/elements/1.1/' xmlns:ns1='http://schemas.openxmlformats.org/package/2006/metadata/core-properties' " w:xpath="/ns1:coreProperties[1]/ns0:title[1]" w:storeItemID="{6C3C8BC8-F283-45AE-878A-BAB7291924A1}"/>
            <w:text/>
          </w:sdtPr>
          <w:sdtEndPr/>
          <w:sdtContent>
            <w:p w14:paraId="7ABD3640" w14:textId="4EDC769D" w:rsidR="00B96F22" w:rsidRPr="00D31AD6" w:rsidRDefault="00CD1582" w:rsidP="00B96F22">
              <w:pPr>
                <w:pStyle w:val="NoSpacing"/>
                <w:pBdr>
                  <w:top w:val="single" w:sz="6" w:space="6" w:color="4472C4" w:themeColor="accent1"/>
                  <w:bottom w:val="single" w:sz="6" w:space="6" w:color="4472C4" w:themeColor="accent1"/>
                </w:pBdr>
                <w:spacing w:after="240"/>
                <w:rPr>
                  <w:rFonts w:ascii="Arial" w:eastAsiaTheme="majorEastAsia" w:hAnsi="Arial" w:cs="Arial"/>
                  <w:caps/>
                  <w:color w:val="4472C4" w:themeColor="accent1"/>
                  <w:sz w:val="22"/>
                  <w:szCs w:val="22"/>
                </w:rPr>
              </w:pPr>
              <w:r>
                <w:rPr>
                  <w:rFonts w:ascii="Arial" w:eastAsiaTheme="majorEastAsia" w:hAnsi="Arial" w:cs="Arial"/>
                  <w:b/>
                  <w:bCs/>
                  <w:caps/>
                  <w:color w:val="4472C4" w:themeColor="accent1"/>
                  <w:sz w:val="22"/>
                  <w:szCs w:val="22"/>
                </w:rPr>
                <w:t xml:space="preserve">                                            </w:t>
              </w:r>
              <w:r w:rsidR="00561C01" w:rsidRPr="009906FB">
                <w:rPr>
                  <w:rFonts w:ascii="Arial" w:eastAsiaTheme="majorEastAsia" w:hAnsi="Arial" w:cs="Arial"/>
                  <w:b/>
                  <w:bCs/>
                  <w:caps/>
                  <w:color w:val="4472C4" w:themeColor="accent1"/>
                  <w:sz w:val="22"/>
                  <w:szCs w:val="22"/>
                </w:rPr>
                <w:t>health assessment</w:t>
              </w:r>
              <w:r w:rsidR="009906FB" w:rsidRPr="009906FB">
                <w:rPr>
                  <w:rFonts w:ascii="Arial" w:eastAsiaTheme="majorEastAsia" w:hAnsi="Arial" w:cs="Arial"/>
                  <w:b/>
                  <w:bCs/>
                  <w:caps/>
                  <w:color w:val="4472C4" w:themeColor="accent1"/>
                  <w:sz w:val="22"/>
                  <w:szCs w:val="22"/>
                </w:rPr>
                <w:t xml:space="preserve"> REPORT</w:t>
              </w:r>
            </w:p>
          </w:sdtContent>
        </w:sdt>
        <w:sdt>
          <w:sdtPr>
            <w:rPr>
              <w:rFonts w:ascii="Arial" w:hAnsi="Arial" w:cs="Arial"/>
              <w:b/>
              <w:bCs/>
              <w:color w:val="4472C4" w:themeColor="accent1"/>
              <w:sz w:val="22"/>
              <w:szCs w:val="22"/>
            </w:rPr>
            <w:alias w:val="Subtitle"/>
            <w:tag w:val=""/>
            <w:id w:val="328029620"/>
            <w:placeholder>
              <w:docPart w:val="78DAA03CF0324C898B1AE0FB7B117C79"/>
            </w:placeholder>
            <w:dataBinding w:prefixMappings="xmlns:ns0='http://purl.org/dc/elements/1.1/' xmlns:ns1='http://schemas.openxmlformats.org/package/2006/metadata/core-properties' " w:xpath="/ns1:coreProperties[1]/ns0:subject[1]" w:storeItemID="{6C3C8BC8-F283-45AE-878A-BAB7291924A1}"/>
            <w:text/>
          </w:sdtPr>
          <w:sdtEndPr/>
          <w:sdtContent>
            <w:p w14:paraId="47D7275E" w14:textId="40CE9E8D" w:rsidR="00B96F22" w:rsidRPr="00CD1582" w:rsidRDefault="00DD5CD2" w:rsidP="00B96F22">
              <w:pPr>
                <w:pStyle w:val="NoSpacing"/>
                <w:jc w:val="center"/>
                <w:rPr>
                  <w:rFonts w:ascii="Arial" w:hAnsi="Arial" w:cs="Arial"/>
                  <w:b/>
                  <w:bCs/>
                  <w:color w:val="4472C4" w:themeColor="accent1"/>
                  <w:sz w:val="22"/>
                  <w:szCs w:val="22"/>
                </w:rPr>
              </w:pPr>
              <w:r w:rsidRPr="00CD1582">
                <w:rPr>
                  <w:rFonts w:ascii="Arial" w:hAnsi="Arial" w:cs="Arial"/>
                  <w:b/>
                  <w:bCs/>
                  <w:color w:val="4472C4" w:themeColor="accent1"/>
                  <w:sz w:val="22"/>
                  <w:szCs w:val="22"/>
                </w:rPr>
                <w:t xml:space="preserve">INTRODUCTION TO PHYSIOLOGY </w:t>
              </w:r>
              <w:r w:rsidR="002B2185" w:rsidRPr="00CD1582">
                <w:rPr>
                  <w:rFonts w:ascii="Arial" w:hAnsi="Arial" w:cs="Arial"/>
                  <w:b/>
                  <w:bCs/>
                  <w:color w:val="4472C4" w:themeColor="accent1"/>
                  <w:sz w:val="22"/>
                  <w:szCs w:val="22"/>
                </w:rPr>
                <w:t>(BMPH</w:t>
              </w:r>
              <w:r w:rsidR="00F0654F" w:rsidRPr="00CD1582">
                <w:rPr>
                  <w:rFonts w:ascii="Arial" w:hAnsi="Arial" w:cs="Arial"/>
                  <w:b/>
                  <w:bCs/>
                  <w:color w:val="4472C4" w:themeColor="accent1"/>
                  <w:sz w:val="22"/>
                  <w:szCs w:val="22"/>
                </w:rPr>
                <w:t>5003)</w:t>
              </w:r>
            </w:p>
          </w:sdtContent>
        </w:sdt>
        <w:p w14:paraId="240E0D34" w14:textId="56711C6E" w:rsidR="00B96F22" w:rsidRPr="00CD1582" w:rsidRDefault="00B96F22" w:rsidP="00B96F22">
          <w:pPr>
            <w:pStyle w:val="NoSpacing"/>
            <w:spacing w:before="480"/>
            <w:jc w:val="center"/>
            <w:rPr>
              <w:rFonts w:ascii="Arial" w:hAnsi="Arial" w:cs="Arial"/>
              <w:b/>
              <w:bCs/>
              <w:color w:val="4472C4" w:themeColor="accent1"/>
              <w:sz w:val="22"/>
              <w:szCs w:val="22"/>
            </w:rPr>
          </w:pPr>
          <w:r w:rsidRPr="00CD1582">
            <w:rPr>
              <w:rFonts w:ascii="Arial" w:hAnsi="Arial" w:cs="Arial"/>
              <w:b/>
              <w:bCs/>
              <w:noProof/>
              <w:sz w:val="22"/>
              <w:szCs w:val="22"/>
            </w:rPr>
            <mc:AlternateContent>
              <mc:Choice Requires="wps">
                <w:drawing>
                  <wp:anchor distT="0" distB="0" distL="114300" distR="114300" simplePos="0" relativeHeight="251657216" behindDoc="0" locked="0" layoutInCell="1" allowOverlap="1" wp14:anchorId="26F64A05" wp14:editId="166C650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56769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67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1826241" w14:textId="118083AF" w:rsidR="00B96F22" w:rsidRDefault="001C7189" w:rsidP="00B96F22">
                                    <w:pPr>
                                      <w:pStyle w:val="NoSpacing"/>
                                      <w:spacing w:after="40"/>
                                      <w:jc w:val="center"/>
                                      <w:rPr>
                                        <w:caps/>
                                        <w:color w:val="4472C4" w:themeColor="accent1"/>
                                        <w:sz w:val="28"/>
                                        <w:szCs w:val="28"/>
                                      </w:rPr>
                                    </w:pPr>
                                    <w:r>
                                      <w:rPr>
                                        <w:caps/>
                                        <w:color w:val="4472C4" w:themeColor="accent1"/>
                                        <w:sz w:val="28"/>
                                        <w:szCs w:val="28"/>
                                      </w:rPr>
                                      <w:t xml:space="preserve">OMENEKE </w:t>
                                    </w:r>
                                    <w:r w:rsidR="002B2185">
                                      <w:rPr>
                                        <w:caps/>
                                        <w:color w:val="4472C4" w:themeColor="accent1"/>
                                        <w:sz w:val="28"/>
                                        <w:szCs w:val="28"/>
                                      </w:rPr>
                                      <w:t>YUSUF (</w:t>
                                    </w:r>
                                    <w:r>
                                      <w:rPr>
                                        <w:caps/>
                                        <w:color w:val="4472C4" w:themeColor="accent1"/>
                                        <w:sz w:val="28"/>
                                        <w:szCs w:val="28"/>
                                      </w:rPr>
                                      <w:t>2009232)</w:t>
                                    </w:r>
                                  </w:p>
                                </w:sdtContent>
                              </w:sdt>
                              <w:p w14:paraId="1200398C" w14:textId="77777777" w:rsidR="00B96F22" w:rsidRDefault="00CD1582" w:rsidP="00B96F22">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B96F22">
                                      <w:rPr>
                                        <w:caps/>
                                        <w:color w:val="4472C4" w:themeColor="accent1"/>
                                      </w:rPr>
                                      <w:t xml:space="preserve">     </w:t>
                                    </w:r>
                                  </w:sdtContent>
                                </w:sdt>
                              </w:p>
                              <w:p w14:paraId="2DAC72D9" w14:textId="27320FB0" w:rsidR="00B96F22" w:rsidRPr="00CD1582" w:rsidRDefault="00CD1582" w:rsidP="00B96F22">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B2185" w:rsidRPr="00CD1582">
                                      <w:rPr>
                                        <w:b/>
                                        <w:bCs/>
                                        <w:color w:val="4472C4" w:themeColor="accent1"/>
                                      </w:rPr>
                                      <w:t xml:space="preserve">LECTURER: RACHEAL </w:t>
                                    </w:r>
                                  </w:sdtContent>
                                </w:sdt>
                                <w:r w:rsidR="00C07373" w:rsidRPr="00CD1582">
                                  <w:rPr>
                                    <w:b/>
                                    <w:bCs/>
                                    <w:color w:val="4472C4" w:themeColor="accent1"/>
                                  </w:rPr>
                                  <w:t>R</w:t>
                                </w:r>
                                <w:r w:rsidR="00465033" w:rsidRPr="00CD1582">
                                  <w:rPr>
                                    <w:b/>
                                    <w:bCs/>
                                    <w:color w:val="4472C4" w:themeColor="accent1"/>
                                  </w:rPr>
                                  <w:t>IVERS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F64A05" id="_x0000_t202" coordsize="21600,21600" o:spt="202" path="m,l,21600r21600,l21600,xe">
                    <v:stroke joinstyle="miter"/>
                    <v:path gradientshapeok="t" o:connecttype="rect"/>
                  </v:shapetype>
                  <v:shape id="Text Box 2" o:spid="_x0000_s1026" type="#_x0000_t202" style="position:absolute;left:0;text-align:left;margin-left:0;margin-top:0;width:451.1pt;height:44.7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1826241" w14:textId="118083AF" w:rsidR="00B96F22" w:rsidRDefault="001C7189" w:rsidP="00B96F22">
                              <w:pPr>
                                <w:pStyle w:val="NoSpacing"/>
                                <w:spacing w:after="40"/>
                                <w:jc w:val="center"/>
                                <w:rPr>
                                  <w:caps/>
                                  <w:color w:val="4472C4" w:themeColor="accent1"/>
                                  <w:sz w:val="28"/>
                                  <w:szCs w:val="28"/>
                                </w:rPr>
                              </w:pPr>
                              <w:r>
                                <w:rPr>
                                  <w:caps/>
                                  <w:color w:val="4472C4" w:themeColor="accent1"/>
                                  <w:sz w:val="28"/>
                                  <w:szCs w:val="28"/>
                                </w:rPr>
                                <w:t xml:space="preserve">OMENEKE </w:t>
                              </w:r>
                              <w:r w:rsidR="002B2185">
                                <w:rPr>
                                  <w:caps/>
                                  <w:color w:val="4472C4" w:themeColor="accent1"/>
                                  <w:sz w:val="28"/>
                                  <w:szCs w:val="28"/>
                                </w:rPr>
                                <w:t>YUSUF (</w:t>
                              </w:r>
                              <w:r>
                                <w:rPr>
                                  <w:caps/>
                                  <w:color w:val="4472C4" w:themeColor="accent1"/>
                                  <w:sz w:val="28"/>
                                  <w:szCs w:val="28"/>
                                </w:rPr>
                                <w:t>2009232)</w:t>
                              </w:r>
                            </w:p>
                          </w:sdtContent>
                        </w:sdt>
                        <w:p w14:paraId="1200398C" w14:textId="77777777" w:rsidR="00B96F22" w:rsidRDefault="00CD1582" w:rsidP="00B96F22">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B96F22">
                                <w:rPr>
                                  <w:caps/>
                                  <w:color w:val="4472C4" w:themeColor="accent1"/>
                                </w:rPr>
                                <w:t xml:space="preserve">     </w:t>
                              </w:r>
                            </w:sdtContent>
                          </w:sdt>
                        </w:p>
                        <w:p w14:paraId="2DAC72D9" w14:textId="27320FB0" w:rsidR="00B96F22" w:rsidRPr="00CD1582" w:rsidRDefault="00CD1582" w:rsidP="00B96F22">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B2185" w:rsidRPr="00CD1582">
                                <w:rPr>
                                  <w:b/>
                                  <w:bCs/>
                                  <w:color w:val="4472C4" w:themeColor="accent1"/>
                                </w:rPr>
                                <w:t xml:space="preserve">LECTURER: RACHEAL </w:t>
                              </w:r>
                            </w:sdtContent>
                          </w:sdt>
                          <w:r w:rsidR="00C07373" w:rsidRPr="00CD1582">
                            <w:rPr>
                              <w:b/>
                              <w:bCs/>
                              <w:color w:val="4472C4" w:themeColor="accent1"/>
                            </w:rPr>
                            <w:t>R</w:t>
                          </w:r>
                          <w:r w:rsidR="00465033" w:rsidRPr="00CD1582">
                            <w:rPr>
                              <w:b/>
                              <w:bCs/>
                              <w:color w:val="4472C4" w:themeColor="accent1"/>
                            </w:rPr>
                            <w:t>IVERS</w:t>
                          </w:r>
                        </w:p>
                      </w:txbxContent>
                    </v:textbox>
                    <w10:wrap anchorx="margin" anchory="page"/>
                  </v:shape>
                </w:pict>
              </mc:Fallback>
            </mc:AlternateContent>
          </w:r>
          <w:r w:rsidRPr="00CD1582">
            <w:rPr>
              <w:rFonts w:ascii="Arial" w:hAnsi="Arial" w:cs="Arial"/>
              <w:b/>
              <w:bCs/>
              <w:noProof/>
              <w:color w:val="4472C4" w:themeColor="accent1"/>
              <w:sz w:val="22"/>
              <w:szCs w:val="22"/>
            </w:rPr>
            <w:drawing>
              <wp:inline distT="0" distB="0" distL="0" distR="0" wp14:anchorId="3E5A8A7A" wp14:editId="327F3E8A">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6DCC1F" w14:textId="12E75E83" w:rsidR="00C517DE" w:rsidRPr="00D31AD6" w:rsidRDefault="00B96F22" w:rsidP="00B96F22">
          <w:pPr>
            <w:rPr>
              <w:rFonts w:ascii="Arial" w:hAnsi="Arial" w:cs="Arial"/>
              <w:sz w:val="22"/>
              <w:szCs w:val="22"/>
            </w:rPr>
          </w:pPr>
          <w:r w:rsidRPr="00D31AD6">
            <w:rPr>
              <w:rFonts w:ascii="Arial" w:hAnsi="Arial" w:cs="Arial"/>
              <w:sz w:val="22"/>
              <w:szCs w:val="22"/>
            </w:rPr>
            <w:br w:type="page"/>
          </w:r>
        </w:p>
        <w:sdt>
          <w:sdtPr>
            <w:rPr>
              <w:rFonts w:ascii="Arial" w:eastAsiaTheme="minorEastAsia" w:hAnsi="Arial" w:cs="Arial"/>
              <w:color w:val="auto"/>
              <w:sz w:val="22"/>
              <w:szCs w:val="22"/>
            </w:rPr>
            <w:id w:val="-1580199269"/>
            <w:docPartObj>
              <w:docPartGallery w:val="Table of Contents"/>
              <w:docPartUnique/>
            </w:docPartObj>
          </w:sdtPr>
          <w:sdtEndPr>
            <w:rPr>
              <w:b/>
              <w:bCs/>
              <w:noProof/>
            </w:rPr>
          </w:sdtEndPr>
          <w:sdtContent>
            <w:p w14:paraId="38996DC0" w14:textId="716E6B5B" w:rsidR="007161E4" w:rsidRPr="00D31AD6" w:rsidRDefault="00116249">
              <w:pPr>
                <w:pStyle w:val="TOCHeading"/>
                <w:rPr>
                  <w:rStyle w:val="Heading1Char"/>
                  <w:rFonts w:ascii="Arial" w:hAnsi="Arial" w:cs="Arial"/>
                  <w:b/>
                  <w:bCs/>
                  <w:sz w:val="22"/>
                  <w:szCs w:val="22"/>
                </w:rPr>
              </w:pPr>
              <w:r w:rsidRPr="00D31AD6">
                <w:rPr>
                  <w:rStyle w:val="Heading1Char"/>
                  <w:rFonts w:ascii="Arial" w:hAnsi="Arial" w:cs="Arial"/>
                  <w:b/>
                  <w:bCs/>
                  <w:sz w:val="22"/>
                  <w:szCs w:val="22"/>
                </w:rPr>
                <w:t>TABLE OF CONTENTS</w:t>
              </w:r>
            </w:p>
            <w:p w14:paraId="6FC8B7B6" w14:textId="51EBAE8E" w:rsidR="002F7177" w:rsidRPr="00D31AD6" w:rsidRDefault="007161E4">
              <w:pPr>
                <w:pStyle w:val="TOC1"/>
                <w:tabs>
                  <w:tab w:val="right" w:leader="dot" w:pos="9016"/>
                </w:tabs>
                <w:rPr>
                  <w:rFonts w:ascii="Arial" w:hAnsi="Arial" w:cs="Arial"/>
                  <w:noProof/>
                  <w:sz w:val="22"/>
                  <w:szCs w:val="22"/>
                  <w:lang w:eastAsia="en-GB"/>
                </w:rPr>
              </w:pPr>
              <w:r w:rsidRPr="00D31AD6">
                <w:rPr>
                  <w:rFonts w:ascii="Arial" w:hAnsi="Arial" w:cs="Arial"/>
                  <w:sz w:val="22"/>
                  <w:szCs w:val="22"/>
                </w:rPr>
                <w:fldChar w:fldCharType="begin"/>
              </w:r>
              <w:r w:rsidRPr="00D31AD6">
                <w:rPr>
                  <w:rFonts w:ascii="Arial" w:hAnsi="Arial" w:cs="Arial"/>
                  <w:sz w:val="22"/>
                  <w:szCs w:val="22"/>
                </w:rPr>
                <w:instrText xml:space="preserve"> TOC \o "1-3" \h \z \u </w:instrText>
              </w:r>
              <w:r w:rsidRPr="00D31AD6">
                <w:rPr>
                  <w:rFonts w:ascii="Arial" w:hAnsi="Arial" w:cs="Arial"/>
                  <w:sz w:val="22"/>
                  <w:szCs w:val="22"/>
                </w:rPr>
                <w:fldChar w:fldCharType="separate"/>
              </w:r>
              <w:hyperlink w:anchor="_Toc119769299" w:history="1">
                <w:r w:rsidR="002F7177" w:rsidRPr="00D31AD6">
                  <w:rPr>
                    <w:rStyle w:val="Hyperlink"/>
                    <w:rFonts w:ascii="Arial" w:hAnsi="Arial" w:cs="Arial"/>
                    <w:b/>
                    <w:bCs/>
                    <w:noProof/>
                    <w:sz w:val="22"/>
                    <w:szCs w:val="22"/>
                  </w:rPr>
                  <w:t>CASE STUDY</w:t>
                </w:r>
                <w:r w:rsidR="002F7177" w:rsidRPr="00D31AD6">
                  <w:rPr>
                    <w:rFonts w:ascii="Arial" w:hAnsi="Arial" w:cs="Arial"/>
                    <w:noProof/>
                    <w:webHidden/>
                    <w:sz w:val="22"/>
                    <w:szCs w:val="22"/>
                  </w:rPr>
                  <w:tab/>
                </w:r>
                <w:r w:rsidR="002F7177" w:rsidRPr="00D31AD6">
                  <w:rPr>
                    <w:rFonts w:ascii="Arial" w:hAnsi="Arial" w:cs="Arial"/>
                    <w:noProof/>
                    <w:webHidden/>
                    <w:sz w:val="22"/>
                    <w:szCs w:val="22"/>
                  </w:rPr>
                  <w:fldChar w:fldCharType="begin"/>
                </w:r>
                <w:r w:rsidR="002F7177" w:rsidRPr="00D31AD6">
                  <w:rPr>
                    <w:rFonts w:ascii="Arial" w:hAnsi="Arial" w:cs="Arial"/>
                    <w:noProof/>
                    <w:webHidden/>
                    <w:sz w:val="22"/>
                    <w:szCs w:val="22"/>
                  </w:rPr>
                  <w:instrText xml:space="preserve"> PAGEREF _Toc119769299 \h </w:instrText>
                </w:r>
                <w:r w:rsidR="002F7177" w:rsidRPr="00D31AD6">
                  <w:rPr>
                    <w:rFonts w:ascii="Arial" w:hAnsi="Arial" w:cs="Arial"/>
                    <w:noProof/>
                    <w:webHidden/>
                    <w:sz w:val="22"/>
                    <w:szCs w:val="22"/>
                  </w:rPr>
                </w:r>
                <w:r w:rsidR="002F7177" w:rsidRPr="00D31AD6">
                  <w:rPr>
                    <w:rFonts w:ascii="Arial" w:hAnsi="Arial" w:cs="Arial"/>
                    <w:noProof/>
                    <w:webHidden/>
                    <w:sz w:val="22"/>
                    <w:szCs w:val="22"/>
                  </w:rPr>
                  <w:fldChar w:fldCharType="separate"/>
                </w:r>
                <w:r w:rsidR="002F7177" w:rsidRPr="00D31AD6">
                  <w:rPr>
                    <w:rFonts w:ascii="Arial" w:hAnsi="Arial" w:cs="Arial"/>
                    <w:noProof/>
                    <w:webHidden/>
                    <w:sz w:val="22"/>
                    <w:szCs w:val="22"/>
                  </w:rPr>
                  <w:t>2</w:t>
                </w:r>
                <w:r w:rsidR="002F7177" w:rsidRPr="00D31AD6">
                  <w:rPr>
                    <w:rFonts w:ascii="Arial" w:hAnsi="Arial" w:cs="Arial"/>
                    <w:noProof/>
                    <w:webHidden/>
                    <w:sz w:val="22"/>
                    <w:szCs w:val="22"/>
                  </w:rPr>
                  <w:fldChar w:fldCharType="end"/>
                </w:r>
              </w:hyperlink>
            </w:p>
            <w:p w14:paraId="023CB004" w14:textId="436D8DC3" w:rsidR="002F7177" w:rsidRPr="00D31AD6" w:rsidRDefault="00CD1582">
              <w:pPr>
                <w:pStyle w:val="TOC1"/>
                <w:tabs>
                  <w:tab w:val="right" w:leader="dot" w:pos="9016"/>
                </w:tabs>
                <w:rPr>
                  <w:rFonts w:ascii="Arial" w:hAnsi="Arial" w:cs="Arial"/>
                  <w:noProof/>
                  <w:sz w:val="22"/>
                  <w:szCs w:val="22"/>
                  <w:lang w:eastAsia="en-GB"/>
                </w:rPr>
              </w:pPr>
              <w:hyperlink w:anchor="_Toc119769300" w:history="1">
                <w:r w:rsidR="002F7177" w:rsidRPr="00D31AD6">
                  <w:rPr>
                    <w:rStyle w:val="Hyperlink"/>
                    <w:rFonts w:ascii="Arial" w:hAnsi="Arial" w:cs="Arial"/>
                    <w:b/>
                    <w:bCs/>
                    <w:noProof/>
                    <w:sz w:val="22"/>
                    <w:szCs w:val="22"/>
                  </w:rPr>
                  <w:t>INTRODUCTION</w:t>
                </w:r>
                <w:r w:rsidR="002F7177" w:rsidRPr="00D31AD6">
                  <w:rPr>
                    <w:rFonts w:ascii="Arial" w:hAnsi="Arial" w:cs="Arial"/>
                    <w:noProof/>
                    <w:webHidden/>
                    <w:sz w:val="22"/>
                    <w:szCs w:val="22"/>
                  </w:rPr>
                  <w:tab/>
                </w:r>
                <w:r w:rsidR="002F7177" w:rsidRPr="00D31AD6">
                  <w:rPr>
                    <w:rFonts w:ascii="Arial" w:hAnsi="Arial" w:cs="Arial"/>
                    <w:noProof/>
                    <w:webHidden/>
                    <w:sz w:val="22"/>
                    <w:szCs w:val="22"/>
                  </w:rPr>
                  <w:fldChar w:fldCharType="begin"/>
                </w:r>
                <w:r w:rsidR="002F7177" w:rsidRPr="00D31AD6">
                  <w:rPr>
                    <w:rFonts w:ascii="Arial" w:hAnsi="Arial" w:cs="Arial"/>
                    <w:noProof/>
                    <w:webHidden/>
                    <w:sz w:val="22"/>
                    <w:szCs w:val="22"/>
                  </w:rPr>
                  <w:instrText xml:space="preserve"> PAGEREF _Toc119769300 \h </w:instrText>
                </w:r>
                <w:r w:rsidR="002F7177" w:rsidRPr="00D31AD6">
                  <w:rPr>
                    <w:rFonts w:ascii="Arial" w:hAnsi="Arial" w:cs="Arial"/>
                    <w:noProof/>
                    <w:webHidden/>
                    <w:sz w:val="22"/>
                    <w:szCs w:val="22"/>
                  </w:rPr>
                </w:r>
                <w:r w:rsidR="002F7177" w:rsidRPr="00D31AD6">
                  <w:rPr>
                    <w:rFonts w:ascii="Arial" w:hAnsi="Arial" w:cs="Arial"/>
                    <w:noProof/>
                    <w:webHidden/>
                    <w:sz w:val="22"/>
                    <w:szCs w:val="22"/>
                  </w:rPr>
                  <w:fldChar w:fldCharType="separate"/>
                </w:r>
                <w:r w:rsidR="002F7177" w:rsidRPr="00D31AD6">
                  <w:rPr>
                    <w:rFonts w:ascii="Arial" w:hAnsi="Arial" w:cs="Arial"/>
                    <w:noProof/>
                    <w:webHidden/>
                    <w:sz w:val="22"/>
                    <w:szCs w:val="22"/>
                  </w:rPr>
                  <w:t>2</w:t>
                </w:r>
                <w:r w:rsidR="002F7177" w:rsidRPr="00D31AD6">
                  <w:rPr>
                    <w:rFonts w:ascii="Arial" w:hAnsi="Arial" w:cs="Arial"/>
                    <w:noProof/>
                    <w:webHidden/>
                    <w:sz w:val="22"/>
                    <w:szCs w:val="22"/>
                  </w:rPr>
                  <w:fldChar w:fldCharType="end"/>
                </w:r>
              </w:hyperlink>
            </w:p>
            <w:p w14:paraId="6D393655" w14:textId="148F653C" w:rsidR="002F7177" w:rsidRPr="00D31AD6" w:rsidRDefault="00CD1582">
              <w:pPr>
                <w:pStyle w:val="TOC1"/>
                <w:tabs>
                  <w:tab w:val="right" w:leader="dot" w:pos="9016"/>
                </w:tabs>
                <w:rPr>
                  <w:rFonts w:ascii="Arial" w:hAnsi="Arial" w:cs="Arial"/>
                  <w:noProof/>
                  <w:sz w:val="22"/>
                  <w:szCs w:val="22"/>
                  <w:lang w:eastAsia="en-GB"/>
                </w:rPr>
              </w:pPr>
              <w:hyperlink w:anchor="_Toc119769301" w:history="1">
                <w:r w:rsidR="002F7177" w:rsidRPr="00D31AD6">
                  <w:rPr>
                    <w:rStyle w:val="Hyperlink"/>
                    <w:rFonts w:ascii="Arial" w:hAnsi="Arial" w:cs="Arial"/>
                    <w:b/>
                    <w:bCs/>
                    <w:smallCaps/>
                    <w:noProof/>
                    <w:spacing w:val="5"/>
                    <w:sz w:val="22"/>
                    <w:szCs w:val="22"/>
                  </w:rPr>
                  <w:t>BOB’S LIFESTYLE.</w:t>
                </w:r>
                <w:r w:rsidR="002F7177" w:rsidRPr="00D31AD6">
                  <w:rPr>
                    <w:rFonts w:ascii="Arial" w:hAnsi="Arial" w:cs="Arial"/>
                    <w:noProof/>
                    <w:webHidden/>
                    <w:sz w:val="22"/>
                    <w:szCs w:val="22"/>
                  </w:rPr>
                  <w:tab/>
                </w:r>
                <w:r w:rsidR="002F7177" w:rsidRPr="00D31AD6">
                  <w:rPr>
                    <w:rFonts w:ascii="Arial" w:hAnsi="Arial" w:cs="Arial"/>
                    <w:noProof/>
                    <w:webHidden/>
                    <w:sz w:val="22"/>
                    <w:szCs w:val="22"/>
                  </w:rPr>
                  <w:fldChar w:fldCharType="begin"/>
                </w:r>
                <w:r w:rsidR="002F7177" w:rsidRPr="00D31AD6">
                  <w:rPr>
                    <w:rFonts w:ascii="Arial" w:hAnsi="Arial" w:cs="Arial"/>
                    <w:noProof/>
                    <w:webHidden/>
                    <w:sz w:val="22"/>
                    <w:szCs w:val="22"/>
                  </w:rPr>
                  <w:instrText xml:space="preserve"> PAGEREF _Toc119769301 \h </w:instrText>
                </w:r>
                <w:r w:rsidR="002F7177" w:rsidRPr="00D31AD6">
                  <w:rPr>
                    <w:rFonts w:ascii="Arial" w:hAnsi="Arial" w:cs="Arial"/>
                    <w:noProof/>
                    <w:webHidden/>
                    <w:sz w:val="22"/>
                    <w:szCs w:val="22"/>
                  </w:rPr>
                </w:r>
                <w:r w:rsidR="002F7177" w:rsidRPr="00D31AD6">
                  <w:rPr>
                    <w:rFonts w:ascii="Arial" w:hAnsi="Arial" w:cs="Arial"/>
                    <w:noProof/>
                    <w:webHidden/>
                    <w:sz w:val="22"/>
                    <w:szCs w:val="22"/>
                  </w:rPr>
                  <w:fldChar w:fldCharType="separate"/>
                </w:r>
                <w:r w:rsidR="002F7177" w:rsidRPr="00D31AD6">
                  <w:rPr>
                    <w:rFonts w:ascii="Arial" w:hAnsi="Arial" w:cs="Arial"/>
                    <w:noProof/>
                    <w:webHidden/>
                    <w:sz w:val="22"/>
                    <w:szCs w:val="22"/>
                  </w:rPr>
                  <w:t>2</w:t>
                </w:r>
                <w:r w:rsidR="002F7177" w:rsidRPr="00D31AD6">
                  <w:rPr>
                    <w:rFonts w:ascii="Arial" w:hAnsi="Arial" w:cs="Arial"/>
                    <w:noProof/>
                    <w:webHidden/>
                    <w:sz w:val="22"/>
                    <w:szCs w:val="22"/>
                  </w:rPr>
                  <w:fldChar w:fldCharType="end"/>
                </w:r>
              </w:hyperlink>
            </w:p>
            <w:p w14:paraId="46E65384" w14:textId="4F77708D" w:rsidR="002F7177" w:rsidRPr="00D31AD6" w:rsidRDefault="00CD1582">
              <w:pPr>
                <w:pStyle w:val="TOC3"/>
                <w:tabs>
                  <w:tab w:val="right" w:leader="dot" w:pos="9016"/>
                </w:tabs>
                <w:rPr>
                  <w:rFonts w:ascii="Arial" w:hAnsi="Arial" w:cs="Arial"/>
                  <w:noProof/>
                  <w:sz w:val="22"/>
                  <w:szCs w:val="22"/>
                  <w:lang w:eastAsia="en-GB"/>
                </w:rPr>
              </w:pPr>
              <w:hyperlink w:anchor="_Toc119769302" w:history="1">
                <w:r w:rsidR="002F7177" w:rsidRPr="00D31AD6">
                  <w:rPr>
                    <w:rStyle w:val="Hyperlink"/>
                    <w:rFonts w:ascii="Arial" w:hAnsi="Arial" w:cs="Arial"/>
                    <w:b/>
                    <w:bCs/>
                    <w:noProof/>
                    <w:sz w:val="22"/>
                    <w:szCs w:val="22"/>
                    <w:lang w:val="en-US"/>
                  </w:rPr>
                  <w:t>SUMMARY OF FINDINGS</w:t>
                </w:r>
                <w:r w:rsidR="002F7177" w:rsidRPr="00D31AD6">
                  <w:rPr>
                    <w:rFonts w:ascii="Arial" w:hAnsi="Arial" w:cs="Arial"/>
                    <w:noProof/>
                    <w:webHidden/>
                    <w:sz w:val="22"/>
                    <w:szCs w:val="22"/>
                  </w:rPr>
                  <w:tab/>
                </w:r>
                <w:r w:rsidR="002F7177" w:rsidRPr="00D31AD6">
                  <w:rPr>
                    <w:rFonts w:ascii="Arial" w:hAnsi="Arial" w:cs="Arial"/>
                    <w:noProof/>
                    <w:webHidden/>
                    <w:sz w:val="22"/>
                    <w:szCs w:val="22"/>
                  </w:rPr>
                  <w:fldChar w:fldCharType="begin"/>
                </w:r>
                <w:r w:rsidR="002F7177" w:rsidRPr="00D31AD6">
                  <w:rPr>
                    <w:rFonts w:ascii="Arial" w:hAnsi="Arial" w:cs="Arial"/>
                    <w:noProof/>
                    <w:webHidden/>
                    <w:sz w:val="22"/>
                    <w:szCs w:val="22"/>
                  </w:rPr>
                  <w:instrText xml:space="preserve"> PAGEREF _Toc119769302 \h </w:instrText>
                </w:r>
                <w:r w:rsidR="002F7177" w:rsidRPr="00D31AD6">
                  <w:rPr>
                    <w:rFonts w:ascii="Arial" w:hAnsi="Arial" w:cs="Arial"/>
                    <w:noProof/>
                    <w:webHidden/>
                    <w:sz w:val="22"/>
                    <w:szCs w:val="22"/>
                  </w:rPr>
                </w:r>
                <w:r w:rsidR="002F7177" w:rsidRPr="00D31AD6">
                  <w:rPr>
                    <w:rFonts w:ascii="Arial" w:hAnsi="Arial" w:cs="Arial"/>
                    <w:noProof/>
                    <w:webHidden/>
                    <w:sz w:val="22"/>
                    <w:szCs w:val="22"/>
                  </w:rPr>
                  <w:fldChar w:fldCharType="separate"/>
                </w:r>
                <w:r w:rsidR="002F7177" w:rsidRPr="00D31AD6">
                  <w:rPr>
                    <w:rFonts w:ascii="Arial" w:hAnsi="Arial" w:cs="Arial"/>
                    <w:noProof/>
                    <w:webHidden/>
                    <w:sz w:val="22"/>
                    <w:szCs w:val="22"/>
                  </w:rPr>
                  <w:t>3</w:t>
                </w:r>
                <w:r w:rsidR="002F7177" w:rsidRPr="00D31AD6">
                  <w:rPr>
                    <w:rFonts w:ascii="Arial" w:hAnsi="Arial" w:cs="Arial"/>
                    <w:noProof/>
                    <w:webHidden/>
                    <w:sz w:val="22"/>
                    <w:szCs w:val="22"/>
                  </w:rPr>
                  <w:fldChar w:fldCharType="end"/>
                </w:r>
              </w:hyperlink>
            </w:p>
            <w:p w14:paraId="0D1ECA72" w14:textId="0F7C76E9" w:rsidR="002F7177" w:rsidRPr="00D31AD6" w:rsidRDefault="00CD1582" w:rsidP="00530BED">
              <w:pPr>
                <w:pStyle w:val="TOC2"/>
                <w:rPr>
                  <w:sz w:val="22"/>
                  <w:szCs w:val="22"/>
                  <w:lang w:eastAsia="en-GB"/>
                </w:rPr>
              </w:pPr>
              <w:hyperlink w:anchor="_Toc119769303" w:history="1">
                <w:r w:rsidR="002F7177" w:rsidRPr="00D31AD6">
                  <w:rPr>
                    <w:rStyle w:val="Hyperlink"/>
                    <w:sz w:val="22"/>
                    <w:szCs w:val="22"/>
                  </w:rPr>
                  <w:t>obesity and diet</w:t>
                </w:r>
                <w:r w:rsidR="002F7177" w:rsidRPr="00D31AD6">
                  <w:rPr>
                    <w:webHidden/>
                    <w:sz w:val="22"/>
                    <w:szCs w:val="22"/>
                  </w:rPr>
                  <w:tab/>
                </w:r>
                <w:r w:rsidR="002F7177" w:rsidRPr="00D31AD6">
                  <w:rPr>
                    <w:webHidden/>
                    <w:sz w:val="22"/>
                    <w:szCs w:val="22"/>
                  </w:rPr>
                  <w:fldChar w:fldCharType="begin"/>
                </w:r>
                <w:r w:rsidR="002F7177" w:rsidRPr="00D31AD6">
                  <w:rPr>
                    <w:webHidden/>
                    <w:sz w:val="22"/>
                    <w:szCs w:val="22"/>
                  </w:rPr>
                  <w:instrText xml:space="preserve"> PAGEREF _Toc119769303 \h </w:instrText>
                </w:r>
                <w:r w:rsidR="002F7177" w:rsidRPr="00D31AD6">
                  <w:rPr>
                    <w:webHidden/>
                    <w:sz w:val="22"/>
                    <w:szCs w:val="22"/>
                  </w:rPr>
                </w:r>
                <w:r w:rsidR="002F7177" w:rsidRPr="00D31AD6">
                  <w:rPr>
                    <w:webHidden/>
                    <w:sz w:val="22"/>
                    <w:szCs w:val="22"/>
                  </w:rPr>
                  <w:fldChar w:fldCharType="separate"/>
                </w:r>
                <w:r w:rsidR="002F7177" w:rsidRPr="00D31AD6">
                  <w:rPr>
                    <w:webHidden/>
                    <w:sz w:val="22"/>
                    <w:szCs w:val="22"/>
                  </w:rPr>
                  <w:t>4</w:t>
                </w:r>
                <w:r w:rsidR="002F7177" w:rsidRPr="00D31AD6">
                  <w:rPr>
                    <w:webHidden/>
                    <w:sz w:val="22"/>
                    <w:szCs w:val="22"/>
                  </w:rPr>
                  <w:fldChar w:fldCharType="end"/>
                </w:r>
              </w:hyperlink>
            </w:p>
            <w:p w14:paraId="71492292" w14:textId="1852BB83" w:rsidR="002F7177" w:rsidRPr="00D31AD6" w:rsidRDefault="00CD1582" w:rsidP="00530BED">
              <w:pPr>
                <w:pStyle w:val="TOC2"/>
                <w:rPr>
                  <w:sz w:val="22"/>
                  <w:szCs w:val="22"/>
                  <w:lang w:eastAsia="en-GB"/>
                </w:rPr>
              </w:pPr>
              <w:hyperlink w:anchor="_Toc119769304" w:history="1">
                <w:r w:rsidR="002F7177" w:rsidRPr="00D31AD6">
                  <w:rPr>
                    <w:rStyle w:val="Hyperlink"/>
                    <w:sz w:val="22"/>
                    <w:szCs w:val="22"/>
                  </w:rPr>
                  <w:t>cardiovascular problems and activities.</w:t>
                </w:r>
                <w:r w:rsidR="002F7177" w:rsidRPr="00D31AD6">
                  <w:rPr>
                    <w:webHidden/>
                    <w:sz w:val="22"/>
                    <w:szCs w:val="22"/>
                  </w:rPr>
                  <w:tab/>
                </w:r>
                <w:r w:rsidR="002F7177" w:rsidRPr="00D31AD6">
                  <w:rPr>
                    <w:webHidden/>
                    <w:sz w:val="22"/>
                    <w:szCs w:val="22"/>
                  </w:rPr>
                  <w:fldChar w:fldCharType="begin"/>
                </w:r>
                <w:r w:rsidR="002F7177" w:rsidRPr="00D31AD6">
                  <w:rPr>
                    <w:webHidden/>
                    <w:sz w:val="22"/>
                    <w:szCs w:val="22"/>
                  </w:rPr>
                  <w:instrText xml:space="preserve"> PAGEREF _Toc119769304 \h </w:instrText>
                </w:r>
                <w:r w:rsidR="002F7177" w:rsidRPr="00D31AD6">
                  <w:rPr>
                    <w:webHidden/>
                    <w:sz w:val="22"/>
                    <w:szCs w:val="22"/>
                  </w:rPr>
                </w:r>
                <w:r w:rsidR="002F7177" w:rsidRPr="00D31AD6">
                  <w:rPr>
                    <w:webHidden/>
                    <w:sz w:val="22"/>
                    <w:szCs w:val="22"/>
                  </w:rPr>
                  <w:fldChar w:fldCharType="separate"/>
                </w:r>
                <w:r w:rsidR="002F7177" w:rsidRPr="00D31AD6">
                  <w:rPr>
                    <w:webHidden/>
                    <w:sz w:val="22"/>
                    <w:szCs w:val="22"/>
                  </w:rPr>
                  <w:t>5</w:t>
                </w:r>
                <w:r w:rsidR="002F7177" w:rsidRPr="00D31AD6">
                  <w:rPr>
                    <w:webHidden/>
                    <w:sz w:val="22"/>
                    <w:szCs w:val="22"/>
                  </w:rPr>
                  <w:fldChar w:fldCharType="end"/>
                </w:r>
              </w:hyperlink>
            </w:p>
            <w:p w14:paraId="1DC02CDC" w14:textId="3FB56AA8" w:rsidR="002F7177" w:rsidRPr="00D31AD6" w:rsidRDefault="00CD1582" w:rsidP="00530BED">
              <w:pPr>
                <w:pStyle w:val="TOC2"/>
                <w:rPr>
                  <w:sz w:val="22"/>
                  <w:szCs w:val="22"/>
                  <w:lang w:eastAsia="en-GB"/>
                </w:rPr>
              </w:pPr>
              <w:hyperlink w:anchor="_Toc119769305" w:history="1">
                <w:r w:rsidR="002F7177" w:rsidRPr="00D31AD6">
                  <w:rPr>
                    <w:rStyle w:val="Hyperlink"/>
                    <w:sz w:val="22"/>
                    <w:szCs w:val="22"/>
                  </w:rPr>
                  <w:t>PSYCHOLOGICAL IMPACT ON HEALTH</w:t>
                </w:r>
                <w:r w:rsidR="002F7177" w:rsidRPr="00D31AD6">
                  <w:rPr>
                    <w:webHidden/>
                    <w:sz w:val="22"/>
                    <w:szCs w:val="22"/>
                  </w:rPr>
                  <w:tab/>
                </w:r>
                <w:r w:rsidR="002F7177" w:rsidRPr="00D31AD6">
                  <w:rPr>
                    <w:webHidden/>
                    <w:sz w:val="22"/>
                    <w:szCs w:val="22"/>
                  </w:rPr>
                  <w:fldChar w:fldCharType="begin"/>
                </w:r>
                <w:r w:rsidR="002F7177" w:rsidRPr="00D31AD6">
                  <w:rPr>
                    <w:webHidden/>
                    <w:sz w:val="22"/>
                    <w:szCs w:val="22"/>
                  </w:rPr>
                  <w:instrText xml:space="preserve"> PAGEREF _Toc119769305 \h </w:instrText>
                </w:r>
                <w:r w:rsidR="002F7177" w:rsidRPr="00D31AD6">
                  <w:rPr>
                    <w:webHidden/>
                    <w:sz w:val="22"/>
                    <w:szCs w:val="22"/>
                  </w:rPr>
                </w:r>
                <w:r w:rsidR="002F7177" w:rsidRPr="00D31AD6">
                  <w:rPr>
                    <w:webHidden/>
                    <w:sz w:val="22"/>
                    <w:szCs w:val="22"/>
                  </w:rPr>
                  <w:fldChar w:fldCharType="separate"/>
                </w:r>
                <w:r w:rsidR="002F7177" w:rsidRPr="00D31AD6">
                  <w:rPr>
                    <w:webHidden/>
                    <w:sz w:val="22"/>
                    <w:szCs w:val="22"/>
                  </w:rPr>
                  <w:t>5</w:t>
                </w:r>
                <w:r w:rsidR="002F7177" w:rsidRPr="00D31AD6">
                  <w:rPr>
                    <w:webHidden/>
                    <w:sz w:val="22"/>
                    <w:szCs w:val="22"/>
                  </w:rPr>
                  <w:fldChar w:fldCharType="end"/>
                </w:r>
              </w:hyperlink>
            </w:p>
            <w:p w14:paraId="7085A419" w14:textId="4D7218FF" w:rsidR="002F7177" w:rsidRPr="00D31AD6" w:rsidRDefault="00CD1582" w:rsidP="00530BED">
              <w:pPr>
                <w:pStyle w:val="TOC2"/>
                <w:rPr>
                  <w:sz w:val="22"/>
                  <w:szCs w:val="22"/>
                  <w:lang w:eastAsia="en-GB"/>
                </w:rPr>
              </w:pPr>
              <w:hyperlink w:anchor="_Toc119769306" w:history="1">
                <w:r w:rsidR="002F7177" w:rsidRPr="00D31AD6">
                  <w:rPr>
                    <w:rStyle w:val="Hyperlink"/>
                    <w:sz w:val="22"/>
                    <w:szCs w:val="22"/>
                  </w:rPr>
                  <w:t>drinking and smoking</w:t>
                </w:r>
                <w:r w:rsidR="002F7177" w:rsidRPr="00D31AD6">
                  <w:rPr>
                    <w:webHidden/>
                    <w:sz w:val="22"/>
                    <w:szCs w:val="22"/>
                  </w:rPr>
                  <w:tab/>
                </w:r>
                <w:r w:rsidR="002F7177" w:rsidRPr="00D31AD6">
                  <w:rPr>
                    <w:webHidden/>
                    <w:sz w:val="22"/>
                    <w:szCs w:val="22"/>
                  </w:rPr>
                  <w:fldChar w:fldCharType="begin"/>
                </w:r>
                <w:r w:rsidR="002F7177" w:rsidRPr="00D31AD6">
                  <w:rPr>
                    <w:webHidden/>
                    <w:sz w:val="22"/>
                    <w:szCs w:val="22"/>
                  </w:rPr>
                  <w:instrText xml:space="preserve"> PAGEREF _Toc119769306 \h </w:instrText>
                </w:r>
                <w:r w:rsidR="002F7177" w:rsidRPr="00D31AD6">
                  <w:rPr>
                    <w:webHidden/>
                    <w:sz w:val="22"/>
                    <w:szCs w:val="22"/>
                  </w:rPr>
                </w:r>
                <w:r w:rsidR="002F7177" w:rsidRPr="00D31AD6">
                  <w:rPr>
                    <w:webHidden/>
                    <w:sz w:val="22"/>
                    <w:szCs w:val="22"/>
                  </w:rPr>
                  <w:fldChar w:fldCharType="separate"/>
                </w:r>
                <w:r w:rsidR="002F7177" w:rsidRPr="00D31AD6">
                  <w:rPr>
                    <w:webHidden/>
                    <w:sz w:val="22"/>
                    <w:szCs w:val="22"/>
                  </w:rPr>
                  <w:t>6</w:t>
                </w:r>
                <w:r w:rsidR="002F7177" w:rsidRPr="00D31AD6">
                  <w:rPr>
                    <w:webHidden/>
                    <w:sz w:val="22"/>
                    <w:szCs w:val="22"/>
                  </w:rPr>
                  <w:fldChar w:fldCharType="end"/>
                </w:r>
              </w:hyperlink>
            </w:p>
            <w:p w14:paraId="51F54B6B" w14:textId="7F3623C4" w:rsidR="002F7177" w:rsidRPr="00D31AD6" w:rsidRDefault="00CD1582" w:rsidP="00530BED">
              <w:pPr>
                <w:pStyle w:val="TOC2"/>
                <w:rPr>
                  <w:sz w:val="22"/>
                  <w:szCs w:val="22"/>
                  <w:lang w:eastAsia="en-GB"/>
                </w:rPr>
              </w:pPr>
              <w:hyperlink w:anchor="_Toc119769307" w:history="1">
                <w:r w:rsidR="002F7177" w:rsidRPr="00D31AD6">
                  <w:rPr>
                    <w:rStyle w:val="Hyperlink"/>
                    <w:sz w:val="22"/>
                    <w:szCs w:val="22"/>
                  </w:rPr>
                  <w:t>LIFESTYLE CHANGE AND HEALTH EDUCATION</w:t>
                </w:r>
                <w:r w:rsidR="002F7177" w:rsidRPr="00D31AD6">
                  <w:rPr>
                    <w:webHidden/>
                    <w:sz w:val="22"/>
                    <w:szCs w:val="22"/>
                  </w:rPr>
                  <w:tab/>
                </w:r>
                <w:r w:rsidR="002F7177" w:rsidRPr="00D31AD6">
                  <w:rPr>
                    <w:webHidden/>
                    <w:sz w:val="22"/>
                    <w:szCs w:val="22"/>
                  </w:rPr>
                  <w:fldChar w:fldCharType="begin"/>
                </w:r>
                <w:r w:rsidR="002F7177" w:rsidRPr="00D31AD6">
                  <w:rPr>
                    <w:webHidden/>
                    <w:sz w:val="22"/>
                    <w:szCs w:val="22"/>
                  </w:rPr>
                  <w:instrText xml:space="preserve"> PAGEREF _Toc119769307 \h </w:instrText>
                </w:r>
                <w:r w:rsidR="002F7177" w:rsidRPr="00D31AD6">
                  <w:rPr>
                    <w:webHidden/>
                    <w:sz w:val="22"/>
                    <w:szCs w:val="22"/>
                  </w:rPr>
                </w:r>
                <w:r w:rsidR="002F7177" w:rsidRPr="00D31AD6">
                  <w:rPr>
                    <w:webHidden/>
                    <w:sz w:val="22"/>
                    <w:szCs w:val="22"/>
                  </w:rPr>
                  <w:fldChar w:fldCharType="separate"/>
                </w:r>
                <w:r w:rsidR="002F7177" w:rsidRPr="00D31AD6">
                  <w:rPr>
                    <w:webHidden/>
                    <w:sz w:val="22"/>
                    <w:szCs w:val="22"/>
                  </w:rPr>
                  <w:t>6</w:t>
                </w:r>
                <w:r w:rsidR="002F7177" w:rsidRPr="00D31AD6">
                  <w:rPr>
                    <w:webHidden/>
                    <w:sz w:val="22"/>
                    <w:szCs w:val="22"/>
                  </w:rPr>
                  <w:fldChar w:fldCharType="end"/>
                </w:r>
              </w:hyperlink>
            </w:p>
            <w:p w14:paraId="4A5B16EC" w14:textId="15C7A155" w:rsidR="002F7177" w:rsidRPr="00D31AD6" w:rsidRDefault="00CD1582">
              <w:pPr>
                <w:pStyle w:val="TOC1"/>
                <w:tabs>
                  <w:tab w:val="right" w:leader="dot" w:pos="9016"/>
                </w:tabs>
                <w:rPr>
                  <w:rFonts w:ascii="Arial" w:hAnsi="Arial" w:cs="Arial"/>
                  <w:noProof/>
                  <w:sz w:val="22"/>
                  <w:szCs w:val="22"/>
                  <w:lang w:eastAsia="en-GB"/>
                </w:rPr>
              </w:pPr>
              <w:hyperlink w:anchor="_Toc119769308" w:history="1">
                <w:r w:rsidR="002F7177" w:rsidRPr="00D31AD6">
                  <w:rPr>
                    <w:rStyle w:val="Hyperlink"/>
                    <w:rFonts w:ascii="Arial" w:hAnsi="Arial" w:cs="Arial"/>
                    <w:b/>
                    <w:bCs/>
                    <w:noProof/>
                    <w:sz w:val="22"/>
                    <w:szCs w:val="22"/>
                  </w:rPr>
                  <w:t>REFERENCES</w:t>
                </w:r>
                <w:r w:rsidR="002F7177" w:rsidRPr="00D31AD6">
                  <w:rPr>
                    <w:rFonts w:ascii="Arial" w:hAnsi="Arial" w:cs="Arial"/>
                    <w:noProof/>
                    <w:webHidden/>
                    <w:sz w:val="22"/>
                    <w:szCs w:val="22"/>
                  </w:rPr>
                  <w:tab/>
                </w:r>
                <w:r w:rsidR="002F7177" w:rsidRPr="00D31AD6">
                  <w:rPr>
                    <w:rFonts w:ascii="Arial" w:hAnsi="Arial" w:cs="Arial"/>
                    <w:noProof/>
                    <w:webHidden/>
                    <w:sz w:val="22"/>
                    <w:szCs w:val="22"/>
                  </w:rPr>
                  <w:fldChar w:fldCharType="begin"/>
                </w:r>
                <w:r w:rsidR="002F7177" w:rsidRPr="00D31AD6">
                  <w:rPr>
                    <w:rFonts w:ascii="Arial" w:hAnsi="Arial" w:cs="Arial"/>
                    <w:noProof/>
                    <w:webHidden/>
                    <w:sz w:val="22"/>
                    <w:szCs w:val="22"/>
                  </w:rPr>
                  <w:instrText xml:space="preserve"> PAGEREF _Toc119769308 \h </w:instrText>
                </w:r>
                <w:r w:rsidR="002F7177" w:rsidRPr="00D31AD6">
                  <w:rPr>
                    <w:rFonts w:ascii="Arial" w:hAnsi="Arial" w:cs="Arial"/>
                    <w:noProof/>
                    <w:webHidden/>
                    <w:sz w:val="22"/>
                    <w:szCs w:val="22"/>
                  </w:rPr>
                </w:r>
                <w:r w:rsidR="002F7177" w:rsidRPr="00D31AD6">
                  <w:rPr>
                    <w:rFonts w:ascii="Arial" w:hAnsi="Arial" w:cs="Arial"/>
                    <w:noProof/>
                    <w:webHidden/>
                    <w:sz w:val="22"/>
                    <w:szCs w:val="22"/>
                  </w:rPr>
                  <w:fldChar w:fldCharType="separate"/>
                </w:r>
                <w:r w:rsidR="002F7177" w:rsidRPr="00D31AD6">
                  <w:rPr>
                    <w:rFonts w:ascii="Arial" w:hAnsi="Arial" w:cs="Arial"/>
                    <w:noProof/>
                    <w:webHidden/>
                    <w:sz w:val="22"/>
                    <w:szCs w:val="22"/>
                  </w:rPr>
                  <w:t>9</w:t>
                </w:r>
                <w:r w:rsidR="002F7177" w:rsidRPr="00D31AD6">
                  <w:rPr>
                    <w:rFonts w:ascii="Arial" w:hAnsi="Arial" w:cs="Arial"/>
                    <w:noProof/>
                    <w:webHidden/>
                    <w:sz w:val="22"/>
                    <w:szCs w:val="22"/>
                  </w:rPr>
                  <w:fldChar w:fldCharType="end"/>
                </w:r>
              </w:hyperlink>
            </w:p>
            <w:p w14:paraId="71143C42" w14:textId="238B276A" w:rsidR="007161E4" w:rsidRPr="00D31AD6" w:rsidRDefault="007161E4">
              <w:pPr>
                <w:rPr>
                  <w:rFonts w:ascii="Arial" w:hAnsi="Arial" w:cs="Arial"/>
                  <w:sz w:val="22"/>
                  <w:szCs w:val="22"/>
                </w:rPr>
              </w:pPr>
              <w:r w:rsidRPr="00D31AD6">
                <w:rPr>
                  <w:rFonts w:ascii="Arial" w:hAnsi="Arial" w:cs="Arial"/>
                  <w:b/>
                  <w:bCs/>
                  <w:noProof/>
                  <w:sz w:val="22"/>
                  <w:szCs w:val="22"/>
                </w:rPr>
                <w:fldChar w:fldCharType="end"/>
              </w:r>
            </w:p>
          </w:sdtContent>
        </w:sdt>
        <w:p w14:paraId="25CABC32" w14:textId="77777777" w:rsidR="00531C1F" w:rsidRPr="00D31AD6" w:rsidRDefault="00531C1F" w:rsidP="00C76FB5">
          <w:pPr>
            <w:spacing w:line="360" w:lineRule="auto"/>
            <w:rPr>
              <w:rFonts w:ascii="Arial" w:hAnsi="Arial" w:cs="Arial"/>
              <w:sz w:val="22"/>
              <w:szCs w:val="22"/>
            </w:rPr>
          </w:pPr>
          <w:r w:rsidRPr="00D31AD6">
            <w:rPr>
              <w:rFonts w:ascii="Arial" w:hAnsi="Arial" w:cs="Arial"/>
              <w:sz w:val="22"/>
              <w:szCs w:val="22"/>
            </w:rPr>
            <w:br w:type="page"/>
          </w:r>
        </w:p>
        <w:p w14:paraId="37CE3F2D" w14:textId="7D40AA6C" w:rsidR="00DF4836" w:rsidRPr="00D31AD6" w:rsidRDefault="00DF4836" w:rsidP="00C76FB5">
          <w:pPr>
            <w:pStyle w:val="Heading1"/>
            <w:spacing w:line="360" w:lineRule="auto"/>
            <w:rPr>
              <w:rFonts w:ascii="Arial" w:hAnsi="Arial" w:cs="Arial"/>
              <w:b/>
              <w:bCs/>
              <w:sz w:val="22"/>
              <w:szCs w:val="22"/>
            </w:rPr>
          </w:pPr>
          <w:bookmarkStart w:id="0" w:name="_Toc119769299"/>
          <w:r w:rsidRPr="00D31AD6">
            <w:rPr>
              <w:rFonts w:ascii="Arial" w:hAnsi="Arial" w:cs="Arial"/>
              <w:b/>
              <w:bCs/>
              <w:sz w:val="22"/>
              <w:szCs w:val="22"/>
            </w:rPr>
            <w:lastRenderedPageBreak/>
            <w:t>CASE STUDY</w:t>
          </w:r>
          <w:bookmarkEnd w:id="0"/>
          <w:r w:rsidRPr="00D31AD6">
            <w:rPr>
              <w:rFonts w:ascii="Arial" w:hAnsi="Arial" w:cs="Arial"/>
              <w:b/>
              <w:bCs/>
              <w:sz w:val="22"/>
              <w:szCs w:val="22"/>
            </w:rPr>
            <w:t xml:space="preserve"> </w:t>
          </w:r>
        </w:p>
        <w:p w14:paraId="669669D9" w14:textId="69713A16" w:rsidR="001E75B0" w:rsidRPr="00D31AD6" w:rsidRDefault="001E75B0" w:rsidP="00C76FB5">
          <w:pPr>
            <w:pStyle w:val="Heading1"/>
            <w:spacing w:line="360" w:lineRule="auto"/>
            <w:jc w:val="left"/>
            <w:rPr>
              <w:rFonts w:ascii="Arial" w:hAnsi="Arial" w:cs="Arial"/>
              <w:b/>
              <w:bCs/>
              <w:sz w:val="22"/>
              <w:szCs w:val="22"/>
            </w:rPr>
          </w:pPr>
          <w:bookmarkStart w:id="1" w:name="_Toc119769300"/>
          <w:r w:rsidRPr="00D31AD6">
            <w:rPr>
              <w:rFonts w:ascii="Arial" w:hAnsi="Arial" w:cs="Arial"/>
              <w:b/>
              <w:bCs/>
              <w:sz w:val="22"/>
              <w:szCs w:val="22"/>
            </w:rPr>
            <w:t>INTRODUCTION</w:t>
          </w:r>
          <w:bookmarkEnd w:id="1"/>
        </w:p>
        <w:p w14:paraId="33678698" w14:textId="19845583" w:rsidR="001E75B0" w:rsidRPr="00D31AD6" w:rsidRDefault="001E75B0" w:rsidP="00C76FB5">
          <w:pPr>
            <w:spacing w:line="360" w:lineRule="auto"/>
            <w:rPr>
              <w:rFonts w:ascii="Arial" w:hAnsi="Arial" w:cs="Arial"/>
              <w:sz w:val="22"/>
              <w:szCs w:val="22"/>
            </w:rPr>
          </w:pPr>
          <w:r w:rsidRPr="00D31AD6">
            <w:rPr>
              <w:rFonts w:ascii="Arial" w:hAnsi="Arial" w:cs="Arial"/>
              <w:sz w:val="22"/>
              <w:szCs w:val="22"/>
            </w:rPr>
            <w:t>The goals for composing a report on the case study is to provide an in-depth information on the state of Bob’s health and his lifestyle. The report will incorporate all aspects of Bob's normal lifestyle in question</w:t>
          </w:r>
          <w:r w:rsidR="00CE6C11" w:rsidRPr="00D31AD6">
            <w:rPr>
              <w:rFonts w:ascii="Arial" w:hAnsi="Arial" w:cs="Arial"/>
              <w:sz w:val="22"/>
              <w:szCs w:val="22"/>
            </w:rPr>
            <w:t xml:space="preserve"> and the Impact on his health</w:t>
          </w:r>
          <w:r w:rsidRPr="00D31AD6">
            <w:rPr>
              <w:rFonts w:ascii="Arial" w:hAnsi="Arial" w:cs="Arial"/>
              <w:sz w:val="22"/>
              <w:szCs w:val="22"/>
            </w:rPr>
            <w:t>.  To conduct a health and fitness exam on Bob once the necessary information about his state of health has been gathered, and the evaluation to show techniques and procedures in place.</w:t>
          </w:r>
        </w:p>
        <w:p w14:paraId="25A34A1D" w14:textId="5644B0A4" w:rsidR="001E75B0" w:rsidRPr="00D31AD6" w:rsidRDefault="001E75B0" w:rsidP="00C76FB5">
          <w:pPr>
            <w:spacing w:before="1" w:line="360" w:lineRule="auto"/>
            <w:ind w:right="275"/>
            <w:jc w:val="both"/>
            <w:rPr>
              <w:rFonts w:ascii="Arial" w:hAnsi="Arial" w:cs="Arial"/>
              <w:sz w:val="22"/>
              <w:szCs w:val="22"/>
            </w:rPr>
          </w:pPr>
          <w:r w:rsidRPr="00D31AD6">
            <w:rPr>
              <w:rFonts w:ascii="Arial" w:hAnsi="Arial" w:cs="Arial"/>
              <w:sz w:val="22"/>
              <w:szCs w:val="22"/>
            </w:rPr>
            <w:t>The case report will identify physiological functions, abnormal physiology, and the detected health concerns such as over-weight or BMI issues. The findings together with a discussion of how their influence contributed to the healthy and unhealthy physiology of the case study. Lastly, recommendations that reflects the findings for Bob’s lifestyle change and healthy living according to guidelines will be highlighted.</w:t>
          </w:r>
          <w:r w:rsidR="00CB34F1" w:rsidRPr="00D31AD6">
            <w:rPr>
              <w:rFonts w:ascii="Arial" w:hAnsi="Arial" w:cs="Arial"/>
              <w:sz w:val="22"/>
              <w:szCs w:val="22"/>
            </w:rPr>
            <w:t xml:space="preserve"> Due to the nature of their work, truck drivers have few opportunities to engage in healthy behaviours while on the job</w:t>
          </w:r>
          <w:r w:rsidR="00837275" w:rsidRPr="00D31AD6">
            <w:rPr>
              <w:rFonts w:ascii="Arial" w:hAnsi="Arial" w:cs="Arial"/>
              <w:sz w:val="22"/>
              <w:szCs w:val="22"/>
            </w:rPr>
            <w:t>, (Greenfield et al., 2016)</w:t>
          </w:r>
          <w:r w:rsidR="00CB34F1" w:rsidRPr="00D31AD6">
            <w:rPr>
              <w:rFonts w:ascii="Arial" w:hAnsi="Arial" w:cs="Arial"/>
              <w:sz w:val="22"/>
              <w:szCs w:val="22"/>
            </w:rPr>
            <w:t>. As a result, many truck drivers engage in risky behaviours such as not getting enough exercise, sitting for long periods of time, eating poorly, smoking frequently, drinking excessively, and not getting enough sleep</w:t>
          </w:r>
          <w:r w:rsidR="004F63BA" w:rsidRPr="00D31AD6">
            <w:rPr>
              <w:rFonts w:ascii="Arial" w:hAnsi="Arial" w:cs="Arial"/>
              <w:sz w:val="22"/>
              <w:szCs w:val="22"/>
            </w:rPr>
            <w:t xml:space="preserve">, </w:t>
          </w:r>
          <w:r w:rsidR="00707E02" w:rsidRPr="00D31AD6">
            <w:rPr>
              <w:rFonts w:ascii="Arial" w:hAnsi="Arial" w:cs="Arial"/>
              <w:sz w:val="22"/>
              <w:szCs w:val="22"/>
            </w:rPr>
            <w:t>(</w:t>
          </w:r>
          <w:r w:rsidR="004F63BA" w:rsidRPr="00D31AD6">
            <w:rPr>
              <w:rFonts w:ascii="Arial" w:hAnsi="Arial" w:cs="Arial"/>
              <w:sz w:val="22"/>
              <w:szCs w:val="22"/>
            </w:rPr>
            <w:t>Sieber et al., 2014)</w:t>
          </w:r>
        </w:p>
        <w:p w14:paraId="045F0CA9" w14:textId="77777777" w:rsidR="001E75B0" w:rsidRPr="00D31AD6" w:rsidRDefault="001E75B0" w:rsidP="00C76FB5">
          <w:pPr>
            <w:spacing w:before="1" w:line="360" w:lineRule="auto"/>
            <w:ind w:left="140" w:right="275"/>
            <w:jc w:val="both"/>
            <w:rPr>
              <w:rFonts w:ascii="Arial" w:hAnsi="Arial" w:cs="Arial"/>
              <w:sz w:val="22"/>
              <w:szCs w:val="22"/>
              <w:u w:val="single"/>
            </w:rPr>
          </w:pPr>
        </w:p>
        <w:p w14:paraId="4D7565DE" w14:textId="6714AA14" w:rsidR="001E75B0" w:rsidRPr="00D31AD6" w:rsidRDefault="001E75B0" w:rsidP="00C76FB5">
          <w:pPr>
            <w:pStyle w:val="Heading1"/>
            <w:spacing w:line="360" w:lineRule="auto"/>
            <w:rPr>
              <w:rStyle w:val="IntenseReference"/>
              <w:rFonts w:ascii="Arial" w:hAnsi="Arial" w:cs="Arial"/>
              <w:sz w:val="22"/>
              <w:szCs w:val="22"/>
            </w:rPr>
          </w:pPr>
          <w:r w:rsidRPr="00D31AD6">
            <w:rPr>
              <w:rFonts w:ascii="Arial" w:hAnsi="Arial" w:cs="Arial"/>
              <w:b/>
              <w:bCs/>
              <w:sz w:val="22"/>
              <w:szCs w:val="22"/>
            </w:rPr>
            <w:t xml:space="preserve"> </w:t>
          </w:r>
          <w:bookmarkStart w:id="2" w:name="_Toc119769301"/>
          <w:r w:rsidRPr="00D31AD6">
            <w:rPr>
              <w:rStyle w:val="IntenseReference"/>
              <w:rFonts w:ascii="Arial" w:hAnsi="Arial" w:cs="Arial"/>
              <w:sz w:val="22"/>
              <w:szCs w:val="22"/>
            </w:rPr>
            <w:t>BOB</w:t>
          </w:r>
          <w:r w:rsidR="006303B3" w:rsidRPr="00D31AD6">
            <w:rPr>
              <w:rStyle w:val="IntenseReference"/>
              <w:rFonts w:ascii="Arial" w:hAnsi="Arial" w:cs="Arial"/>
              <w:sz w:val="22"/>
              <w:szCs w:val="22"/>
            </w:rPr>
            <w:t>’S LIFESTYLE.</w:t>
          </w:r>
          <w:bookmarkEnd w:id="2"/>
        </w:p>
        <w:p w14:paraId="54736684" w14:textId="085CEDD3" w:rsidR="001E75B0" w:rsidRPr="00D31AD6" w:rsidRDefault="006D4DE9" w:rsidP="00C76FB5">
          <w:pPr>
            <w:spacing w:line="360" w:lineRule="auto"/>
            <w:rPr>
              <w:rFonts w:ascii="Arial" w:hAnsi="Arial" w:cs="Arial"/>
              <w:sz w:val="22"/>
              <w:szCs w:val="22"/>
            </w:rPr>
          </w:pPr>
          <w:r w:rsidRPr="00D31AD6">
            <w:rPr>
              <w:rFonts w:ascii="Arial" w:hAnsi="Arial" w:cs="Arial"/>
              <w:sz w:val="22"/>
              <w:szCs w:val="22"/>
            </w:rPr>
            <w:t xml:space="preserve"> </w:t>
          </w:r>
          <w:r w:rsidR="001E75B0" w:rsidRPr="00D31AD6">
            <w:rPr>
              <w:rFonts w:ascii="Arial" w:hAnsi="Arial" w:cs="Arial"/>
              <w:sz w:val="22"/>
              <w:szCs w:val="22"/>
            </w:rPr>
            <w:t xml:space="preserve">Bob is a </w:t>
          </w:r>
          <w:r w:rsidR="00050891" w:rsidRPr="00D31AD6">
            <w:rPr>
              <w:rFonts w:ascii="Arial" w:hAnsi="Arial" w:cs="Arial"/>
              <w:sz w:val="22"/>
              <w:szCs w:val="22"/>
            </w:rPr>
            <w:t>52-year-old</w:t>
          </w:r>
          <w:r w:rsidR="001E75B0" w:rsidRPr="00D31AD6">
            <w:rPr>
              <w:rFonts w:ascii="Arial" w:hAnsi="Arial" w:cs="Arial"/>
              <w:sz w:val="22"/>
              <w:szCs w:val="22"/>
            </w:rPr>
            <w:t xml:space="preserve"> male divorcee and a truck driver who live </w:t>
          </w:r>
          <w:r w:rsidR="00C11913" w:rsidRPr="00D31AD6">
            <w:rPr>
              <w:rFonts w:ascii="Arial" w:hAnsi="Arial" w:cs="Arial"/>
              <w:sz w:val="22"/>
              <w:szCs w:val="22"/>
            </w:rPr>
            <w:t>alone</w:t>
          </w:r>
          <w:r w:rsidR="00CD17C7" w:rsidRPr="00D31AD6">
            <w:rPr>
              <w:rFonts w:ascii="Arial" w:hAnsi="Arial" w:cs="Arial"/>
              <w:sz w:val="22"/>
              <w:szCs w:val="22"/>
            </w:rPr>
            <w:t xml:space="preserve"> </w:t>
          </w:r>
          <w:r w:rsidR="001E75B0" w:rsidRPr="00D31AD6">
            <w:rPr>
              <w:rFonts w:ascii="Arial" w:hAnsi="Arial" w:cs="Arial"/>
              <w:sz w:val="22"/>
              <w:szCs w:val="22"/>
            </w:rPr>
            <w:t>in Birmingham city</w:t>
          </w:r>
          <w:r w:rsidR="00C11913" w:rsidRPr="00D31AD6">
            <w:rPr>
              <w:rFonts w:ascii="Arial" w:hAnsi="Arial" w:cs="Arial"/>
              <w:sz w:val="22"/>
              <w:szCs w:val="22"/>
            </w:rPr>
            <w:t xml:space="preserve"> all his life</w:t>
          </w:r>
          <w:r w:rsidR="001E75B0" w:rsidRPr="00D31AD6">
            <w:rPr>
              <w:rFonts w:ascii="Arial" w:hAnsi="Arial" w:cs="Arial"/>
              <w:sz w:val="22"/>
              <w:szCs w:val="22"/>
            </w:rPr>
            <w:t xml:space="preserve">. </w:t>
          </w:r>
          <w:r w:rsidR="00FC6CA0">
            <w:rPr>
              <w:rFonts w:ascii="Arial" w:hAnsi="Arial" w:cs="Arial"/>
              <w:sz w:val="22"/>
              <w:szCs w:val="22"/>
            </w:rPr>
            <w:t>Bob</w:t>
          </w:r>
          <w:r w:rsidR="001E75B0" w:rsidRPr="00D31AD6">
            <w:rPr>
              <w:rFonts w:ascii="Arial" w:hAnsi="Arial" w:cs="Arial"/>
              <w:sz w:val="22"/>
              <w:szCs w:val="22"/>
            </w:rPr>
            <w:t xml:space="preserve"> has a </w:t>
          </w:r>
          <w:r w:rsidR="004E0D11" w:rsidRPr="00D31AD6">
            <w:rPr>
              <w:rFonts w:ascii="Arial" w:hAnsi="Arial" w:cs="Arial"/>
              <w:sz w:val="22"/>
              <w:szCs w:val="22"/>
            </w:rPr>
            <w:t>27-year-old</w:t>
          </w:r>
          <w:r w:rsidR="001E75B0" w:rsidRPr="00D31AD6">
            <w:rPr>
              <w:rFonts w:ascii="Arial" w:hAnsi="Arial" w:cs="Arial"/>
              <w:sz w:val="22"/>
              <w:szCs w:val="22"/>
            </w:rPr>
            <w:t xml:space="preserve"> daughter named Dana who is married to Josh</w:t>
          </w:r>
          <w:r w:rsidR="001E75B0" w:rsidRPr="00D31AD6">
            <w:rPr>
              <w:rFonts w:ascii="Arial" w:eastAsia="Arial" w:hAnsi="Arial" w:cs="Arial"/>
              <w:sz w:val="22"/>
              <w:szCs w:val="22"/>
              <w:lang w:val="en-US"/>
            </w:rPr>
            <w:t xml:space="preserve"> </w:t>
          </w:r>
          <w:r w:rsidR="001E75B0" w:rsidRPr="00D31AD6">
            <w:rPr>
              <w:rFonts w:ascii="Arial" w:hAnsi="Arial" w:cs="Arial"/>
              <w:sz w:val="22"/>
              <w:szCs w:val="22"/>
            </w:rPr>
            <w:t>with two children,</w:t>
          </w:r>
          <w:r w:rsidR="001E75B0" w:rsidRPr="00D31AD6">
            <w:rPr>
              <w:rFonts w:ascii="Arial" w:eastAsia="Arial" w:hAnsi="Arial" w:cs="Arial"/>
              <w:sz w:val="22"/>
              <w:szCs w:val="22"/>
              <w:lang w:val="en-US"/>
            </w:rPr>
            <w:t xml:space="preserve"> Alex and </w:t>
          </w:r>
          <w:r w:rsidR="001E75B0" w:rsidRPr="00D31AD6">
            <w:rPr>
              <w:rFonts w:ascii="Arial" w:hAnsi="Arial" w:cs="Arial"/>
              <w:sz w:val="22"/>
              <w:szCs w:val="22"/>
            </w:rPr>
            <w:t xml:space="preserve">Taylor, but lived far away from Bob in </w:t>
          </w:r>
          <w:r w:rsidR="001E75B0" w:rsidRPr="00D31AD6">
            <w:rPr>
              <w:rFonts w:ascii="Arial" w:eastAsia="Arial" w:hAnsi="Arial" w:cs="Arial"/>
              <w:sz w:val="22"/>
              <w:szCs w:val="22"/>
              <w:lang w:val="en-US"/>
            </w:rPr>
            <w:t>Huddersfield</w:t>
          </w:r>
          <w:r w:rsidR="001E75B0" w:rsidRPr="00D31AD6">
            <w:rPr>
              <w:rFonts w:ascii="Arial" w:hAnsi="Arial" w:cs="Arial"/>
              <w:sz w:val="22"/>
              <w:szCs w:val="22"/>
            </w:rPr>
            <w:t>. Bob spent most of</w:t>
          </w:r>
          <w:r w:rsidR="00FC6CA0">
            <w:rPr>
              <w:rFonts w:ascii="Arial" w:hAnsi="Arial" w:cs="Arial"/>
              <w:sz w:val="22"/>
              <w:szCs w:val="22"/>
            </w:rPr>
            <w:t xml:space="preserve"> </w:t>
          </w:r>
          <w:r w:rsidR="001E75B0" w:rsidRPr="00D31AD6">
            <w:rPr>
              <w:rFonts w:ascii="Arial" w:hAnsi="Arial" w:cs="Arial"/>
              <w:sz w:val="22"/>
              <w:szCs w:val="22"/>
            </w:rPr>
            <w:t xml:space="preserve">time on </w:t>
          </w:r>
          <w:r w:rsidR="003408CB" w:rsidRPr="00D31AD6">
            <w:rPr>
              <w:rFonts w:ascii="Arial" w:hAnsi="Arial" w:cs="Arial"/>
              <w:sz w:val="22"/>
              <w:szCs w:val="22"/>
            </w:rPr>
            <w:t xml:space="preserve">the </w:t>
          </w:r>
          <w:r w:rsidR="001E75B0" w:rsidRPr="00D31AD6">
            <w:rPr>
              <w:rFonts w:ascii="Arial" w:hAnsi="Arial" w:cs="Arial"/>
              <w:sz w:val="22"/>
              <w:szCs w:val="22"/>
            </w:rPr>
            <w:t xml:space="preserve">road driving Truck since divorce from wife 5 years ago. </w:t>
          </w:r>
          <w:r w:rsidR="00B00D17">
            <w:rPr>
              <w:rFonts w:ascii="Arial" w:hAnsi="Arial" w:cs="Arial"/>
              <w:sz w:val="22"/>
              <w:szCs w:val="22"/>
            </w:rPr>
            <w:t xml:space="preserve">Bob usual smokes </w:t>
          </w:r>
          <w:r w:rsidR="001E75B0" w:rsidRPr="00D31AD6">
            <w:rPr>
              <w:rFonts w:ascii="Arial" w:hAnsi="Arial" w:cs="Arial"/>
              <w:sz w:val="22"/>
              <w:szCs w:val="22"/>
            </w:rPr>
            <w:t xml:space="preserve">for the past 20 years to pass time </w:t>
          </w:r>
          <w:r w:rsidR="00A969EA" w:rsidRPr="00D31AD6">
            <w:rPr>
              <w:rFonts w:ascii="Arial" w:hAnsi="Arial" w:cs="Arial"/>
              <w:sz w:val="22"/>
              <w:szCs w:val="22"/>
            </w:rPr>
            <w:t>and enjoys</w:t>
          </w:r>
          <w:r w:rsidR="001D4943">
            <w:rPr>
              <w:rFonts w:ascii="Arial" w:hAnsi="Arial" w:cs="Arial"/>
              <w:sz w:val="22"/>
              <w:szCs w:val="22"/>
            </w:rPr>
            <w:t xml:space="preserve"> </w:t>
          </w:r>
          <w:r w:rsidR="001E75B0" w:rsidRPr="00D31AD6">
            <w:rPr>
              <w:rFonts w:ascii="Arial" w:hAnsi="Arial" w:cs="Arial"/>
              <w:sz w:val="22"/>
              <w:szCs w:val="22"/>
            </w:rPr>
            <w:t>it.</w:t>
          </w:r>
          <w:r w:rsidR="00561C01">
            <w:rPr>
              <w:rFonts w:ascii="Arial" w:hAnsi="Arial" w:cs="Arial"/>
              <w:sz w:val="22"/>
              <w:szCs w:val="22"/>
            </w:rPr>
            <w:t xml:space="preserve"> </w:t>
          </w:r>
          <w:r w:rsidR="007C13D5">
            <w:rPr>
              <w:rFonts w:ascii="Arial" w:hAnsi="Arial" w:cs="Arial"/>
              <w:sz w:val="22"/>
              <w:szCs w:val="22"/>
            </w:rPr>
            <w:t xml:space="preserve">Usually </w:t>
          </w:r>
          <w:r w:rsidR="001D4943">
            <w:rPr>
              <w:rFonts w:ascii="Arial" w:hAnsi="Arial" w:cs="Arial"/>
              <w:sz w:val="22"/>
              <w:szCs w:val="22"/>
            </w:rPr>
            <w:t>C</w:t>
          </w:r>
          <w:r w:rsidR="001E75B0" w:rsidRPr="00D31AD6">
            <w:rPr>
              <w:rFonts w:ascii="Arial" w:hAnsi="Arial" w:cs="Arial"/>
              <w:sz w:val="22"/>
              <w:szCs w:val="22"/>
            </w:rPr>
            <w:t>ook</w:t>
          </w:r>
          <w:r w:rsidR="001D4943">
            <w:rPr>
              <w:rFonts w:ascii="Arial" w:hAnsi="Arial" w:cs="Arial"/>
              <w:sz w:val="22"/>
              <w:szCs w:val="22"/>
            </w:rPr>
            <w:t>ed in the past</w:t>
          </w:r>
          <w:r w:rsidR="00032625">
            <w:rPr>
              <w:rFonts w:ascii="Arial" w:hAnsi="Arial" w:cs="Arial"/>
              <w:sz w:val="22"/>
              <w:szCs w:val="22"/>
            </w:rPr>
            <w:t xml:space="preserve"> for the family</w:t>
          </w:r>
          <w:r w:rsidR="004E08E5">
            <w:rPr>
              <w:rFonts w:ascii="Arial" w:hAnsi="Arial" w:cs="Arial"/>
              <w:sz w:val="22"/>
              <w:szCs w:val="22"/>
            </w:rPr>
            <w:t xml:space="preserve"> while enj</w:t>
          </w:r>
          <w:r w:rsidR="00A969EA">
            <w:rPr>
              <w:rFonts w:ascii="Arial" w:hAnsi="Arial" w:cs="Arial"/>
              <w:sz w:val="22"/>
              <w:szCs w:val="22"/>
            </w:rPr>
            <w:t>oying family quiz games</w:t>
          </w:r>
          <w:r w:rsidR="001E75B0" w:rsidRPr="00D31AD6">
            <w:rPr>
              <w:rFonts w:ascii="Arial" w:hAnsi="Arial" w:cs="Arial"/>
              <w:sz w:val="22"/>
              <w:szCs w:val="22"/>
            </w:rPr>
            <w:t xml:space="preserve"> but now eat on the road as he goes.</w:t>
          </w:r>
          <w:r w:rsidR="00EE117E" w:rsidRPr="00D31AD6">
            <w:rPr>
              <w:rFonts w:ascii="Arial" w:hAnsi="Arial" w:cs="Arial"/>
              <w:sz w:val="22"/>
              <w:szCs w:val="22"/>
            </w:rPr>
            <w:t xml:space="preserve"> </w:t>
          </w:r>
          <w:r w:rsidR="001B40FB">
            <w:rPr>
              <w:rFonts w:ascii="Arial" w:hAnsi="Arial" w:cs="Arial"/>
              <w:sz w:val="22"/>
              <w:szCs w:val="22"/>
            </w:rPr>
            <w:t>Presently</w:t>
          </w:r>
          <w:r w:rsidR="001E75B0" w:rsidRPr="00D31AD6">
            <w:rPr>
              <w:rFonts w:ascii="Arial" w:hAnsi="Arial" w:cs="Arial"/>
              <w:sz w:val="22"/>
              <w:szCs w:val="22"/>
            </w:rPr>
            <w:t xml:space="preserve"> has trouble sleeping and drinks a bottle of whiskey occasionally when home to help </w:t>
          </w:r>
          <w:r w:rsidR="001B40FB">
            <w:rPr>
              <w:rFonts w:ascii="Arial" w:hAnsi="Arial" w:cs="Arial"/>
              <w:sz w:val="22"/>
              <w:szCs w:val="22"/>
            </w:rPr>
            <w:t xml:space="preserve">with </w:t>
          </w:r>
          <w:r w:rsidR="001E75B0" w:rsidRPr="00D31AD6">
            <w:rPr>
              <w:rFonts w:ascii="Arial" w:hAnsi="Arial" w:cs="Arial"/>
              <w:sz w:val="22"/>
              <w:szCs w:val="22"/>
            </w:rPr>
            <w:t>sleep, sometimes sleeps on the road in the truck</w:t>
          </w:r>
          <w:r w:rsidR="00AC21EF" w:rsidRPr="00D31AD6">
            <w:rPr>
              <w:rFonts w:ascii="Arial" w:hAnsi="Arial" w:cs="Arial"/>
              <w:sz w:val="22"/>
              <w:szCs w:val="22"/>
            </w:rPr>
            <w:t xml:space="preserve"> </w:t>
          </w:r>
          <w:r w:rsidR="001E75B0" w:rsidRPr="00D31AD6">
            <w:rPr>
              <w:rFonts w:ascii="Arial" w:hAnsi="Arial" w:cs="Arial"/>
              <w:sz w:val="22"/>
              <w:szCs w:val="22"/>
            </w:rPr>
            <w:t>Bob</w:t>
          </w:r>
          <w:r w:rsidR="00060A47" w:rsidRPr="00D31AD6">
            <w:rPr>
              <w:rFonts w:ascii="Arial" w:hAnsi="Arial" w:cs="Arial"/>
              <w:sz w:val="22"/>
              <w:szCs w:val="22"/>
            </w:rPr>
            <w:t xml:space="preserve"> and</w:t>
          </w:r>
          <w:r w:rsidR="001E75B0" w:rsidRPr="00D31AD6">
            <w:rPr>
              <w:rFonts w:ascii="Arial" w:hAnsi="Arial" w:cs="Arial"/>
              <w:sz w:val="22"/>
              <w:szCs w:val="22"/>
            </w:rPr>
            <w:t xml:space="preserve"> has no time to </w:t>
          </w:r>
          <w:r w:rsidR="00060A47" w:rsidRPr="00D31AD6">
            <w:rPr>
              <w:rFonts w:ascii="Arial" w:hAnsi="Arial" w:cs="Arial"/>
              <w:sz w:val="22"/>
              <w:szCs w:val="22"/>
            </w:rPr>
            <w:t>exercise, mainly</w:t>
          </w:r>
          <w:r w:rsidR="00AC21EF" w:rsidRPr="00D31AD6">
            <w:rPr>
              <w:rFonts w:ascii="Arial" w:hAnsi="Arial" w:cs="Arial"/>
              <w:sz w:val="22"/>
              <w:szCs w:val="22"/>
            </w:rPr>
            <w:t xml:space="preserve"> lives </w:t>
          </w:r>
          <w:r w:rsidR="00CE6C11" w:rsidRPr="00D31AD6">
            <w:rPr>
              <w:rFonts w:ascii="Arial" w:hAnsi="Arial" w:cs="Arial"/>
              <w:sz w:val="22"/>
              <w:szCs w:val="22"/>
            </w:rPr>
            <w:t xml:space="preserve">on </w:t>
          </w:r>
          <w:r w:rsidR="00223903">
            <w:rPr>
              <w:rFonts w:ascii="Arial" w:hAnsi="Arial" w:cs="Arial"/>
              <w:sz w:val="22"/>
              <w:szCs w:val="22"/>
            </w:rPr>
            <w:t>the</w:t>
          </w:r>
          <w:r w:rsidR="00F35422">
            <w:rPr>
              <w:rFonts w:ascii="Arial" w:hAnsi="Arial" w:cs="Arial"/>
              <w:sz w:val="22"/>
              <w:szCs w:val="22"/>
            </w:rPr>
            <w:t xml:space="preserve"> whatever</w:t>
          </w:r>
          <w:r w:rsidR="00223903">
            <w:rPr>
              <w:rFonts w:ascii="Arial" w:hAnsi="Arial" w:cs="Arial"/>
              <w:sz w:val="22"/>
              <w:szCs w:val="22"/>
            </w:rPr>
            <w:t xml:space="preserve"> food </w:t>
          </w:r>
          <w:r w:rsidR="00F35422">
            <w:rPr>
              <w:rFonts w:ascii="Arial" w:hAnsi="Arial" w:cs="Arial"/>
              <w:sz w:val="22"/>
              <w:szCs w:val="22"/>
            </w:rPr>
            <w:t xml:space="preserve">is </w:t>
          </w:r>
          <w:r w:rsidR="00223903">
            <w:rPr>
              <w:rFonts w:ascii="Arial" w:hAnsi="Arial" w:cs="Arial"/>
              <w:sz w:val="22"/>
              <w:szCs w:val="22"/>
            </w:rPr>
            <w:t xml:space="preserve">available </w:t>
          </w:r>
          <w:r w:rsidR="00C75EA3">
            <w:rPr>
              <w:rFonts w:ascii="Arial" w:hAnsi="Arial" w:cs="Arial"/>
              <w:sz w:val="22"/>
              <w:szCs w:val="22"/>
            </w:rPr>
            <w:t xml:space="preserve">on the road </w:t>
          </w:r>
          <w:r w:rsidR="00F35422">
            <w:rPr>
              <w:rFonts w:ascii="Arial" w:hAnsi="Arial" w:cs="Arial"/>
              <w:sz w:val="22"/>
              <w:szCs w:val="22"/>
            </w:rPr>
            <w:t>to buy</w:t>
          </w:r>
          <w:r w:rsidR="00187E84" w:rsidRPr="00D31AD6">
            <w:rPr>
              <w:rFonts w:ascii="Arial" w:hAnsi="Arial" w:cs="Arial"/>
              <w:sz w:val="22"/>
              <w:szCs w:val="22"/>
            </w:rPr>
            <w:t>.</w:t>
          </w:r>
          <w:r w:rsidR="001E75B0" w:rsidRPr="00D31AD6">
            <w:rPr>
              <w:rFonts w:ascii="Arial" w:hAnsi="Arial" w:cs="Arial"/>
              <w:sz w:val="22"/>
              <w:szCs w:val="22"/>
            </w:rPr>
            <w:t xml:space="preserve"> </w:t>
          </w:r>
          <w:r w:rsidR="00CC72FC">
            <w:rPr>
              <w:rFonts w:ascii="Arial" w:hAnsi="Arial" w:cs="Arial"/>
              <w:sz w:val="22"/>
              <w:szCs w:val="22"/>
            </w:rPr>
            <w:t>H</w:t>
          </w:r>
          <w:r w:rsidR="001E75B0" w:rsidRPr="00D31AD6">
            <w:rPr>
              <w:rFonts w:ascii="Arial" w:hAnsi="Arial" w:cs="Arial"/>
              <w:sz w:val="22"/>
              <w:szCs w:val="22"/>
            </w:rPr>
            <w:t xml:space="preserve">eight is 175cm </w:t>
          </w:r>
          <w:r w:rsidR="00707B2D" w:rsidRPr="00D31AD6">
            <w:rPr>
              <w:rFonts w:ascii="Arial" w:hAnsi="Arial" w:cs="Arial"/>
              <w:sz w:val="22"/>
              <w:szCs w:val="22"/>
            </w:rPr>
            <w:t>(</w:t>
          </w:r>
          <w:r w:rsidR="00124C75" w:rsidRPr="00D31AD6">
            <w:rPr>
              <w:rFonts w:ascii="Arial" w:hAnsi="Arial" w:cs="Arial"/>
              <w:sz w:val="22"/>
              <w:szCs w:val="22"/>
            </w:rPr>
            <w:t>5’</w:t>
          </w:r>
          <w:r w:rsidR="00082FE3" w:rsidRPr="00D31AD6">
            <w:rPr>
              <w:rFonts w:ascii="Arial" w:hAnsi="Arial" w:cs="Arial"/>
              <w:sz w:val="22"/>
              <w:szCs w:val="22"/>
            </w:rPr>
            <w:t>9) and</w:t>
          </w:r>
          <w:r w:rsidR="001E75B0" w:rsidRPr="00D31AD6">
            <w:rPr>
              <w:rFonts w:ascii="Arial" w:hAnsi="Arial" w:cs="Arial"/>
              <w:sz w:val="22"/>
              <w:szCs w:val="22"/>
            </w:rPr>
            <w:t xml:space="preserve"> weighs 95kg </w:t>
          </w:r>
          <w:r w:rsidR="004F1A76">
            <w:rPr>
              <w:rFonts w:ascii="Arial" w:hAnsi="Arial" w:cs="Arial"/>
              <w:sz w:val="22"/>
              <w:szCs w:val="22"/>
            </w:rPr>
            <w:t>(</w:t>
          </w:r>
          <w:r w:rsidR="001E75B0" w:rsidRPr="00D31AD6">
            <w:rPr>
              <w:rFonts w:ascii="Arial" w:hAnsi="Arial" w:cs="Arial"/>
              <w:sz w:val="22"/>
              <w:szCs w:val="22"/>
            </w:rPr>
            <w:t>15 stones)</w:t>
          </w:r>
          <w:r w:rsidR="004F1A76">
            <w:rPr>
              <w:rFonts w:ascii="Arial" w:hAnsi="Arial" w:cs="Arial"/>
              <w:sz w:val="22"/>
              <w:szCs w:val="22"/>
            </w:rPr>
            <w:t>.</w:t>
          </w:r>
        </w:p>
        <w:p w14:paraId="69B7E633" w14:textId="6065501C" w:rsidR="001E75B0" w:rsidRPr="00D31AD6" w:rsidRDefault="001E75B0" w:rsidP="00C76FB5">
          <w:pPr>
            <w:pStyle w:val="Heading1"/>
            <w:spacing w:line="360" w:lineRule="auto"/>
            <w:jc w:val="left"/>
            <w:rPr>
              <w:rFonts w:ascii="Arial" w:hAnsi="Arial" w:cs="Arial"/>
              <w:sz w:val="22"/>
              <w:szCs w:val="22"/>
              <w:lang w:val="en-US"/>
            </w:rPr>
          </w:pPr>
        </w:p>
        <w:p w14:paraId="29BF2B5F" w14:textId="25EFB640" w:rsidR="0079373D" w:rsidRPr="00D31AD6" w:rsidRDefault="0079373D" w:rsidP="00C76FB5">
          <w:pPr>
            <w:spacing w:line="360" w:lineRule="auto"/>
            <w:rPr>
              <w:rFonts w:ascii="Arial" w:hAnsi="Arial" w:cs="Arial"/>
              <w:sz w:val="22"/>
              <w:szCs w:val="22"/>
              <w:lang w:val="en-US"/>
            </w:rPr>
          </w:pPr>
        </w:p>
        <w:p w14:paraId="782F8DD0" w14:textId="22CB8B7A" w:rsidR="0079373D" w:rsidRPr="00D31AD6" w:rsidRDefault="0079373D" w:rsidP="00C76FB5">
          <w:pPr>
            <w:spacing w:line="360" w:lineRule="auto"/>
            <w:rPr>
              <w:rFonts w:ascii="Arial" w:hAnsi="Arial" w:cs="Arial"/>
              <w:sz w:val="22"/>
              <w:szCs w:val="22"/>
              <w:lang w:val="en-US"/>
            </w:rPr>
          </w:pPr>
        </w:p>
        <w:p w14:paraId="3ED57BB4" w14:textId="1EF77292" w:rsidR="0079373D" w:rsidRPr="00D31AD6" w:rsidRDefault="0079373D" w:rsidP="00C76FB5">
          <w:pPr>
            <w:spacing w:line="360" w:lineRule="auto"/>
            <w:rPr>
              <w:rFonts w:ascii="Arial" w:hAnsi="Arial" w:cs="Arial"/>
              <w:sz w:val="22"/>
              <w:szCs w:val="22"/>
              <w:lang w:val="en-US"/>
            </w:rPr>
          </w:pPr>
        </w:p>
        <w:p w14:paraId="5F550295" w14:textId="276FBDF4" w:rsidR="001E75B0" w:rsidRPr="00D31AD6" w:rsidRDefault="001E75B0" w:rsidP="00C76FB5">
          <w:pPr>
            <w:pStyle w:val="TOCHeading"/>
            <w:spacing w:line="360" w:lineRule="auto"/>
            <w:jc w:val="left"/>
            <w:rPr>
              <w:rStyle w:val="IntenseReference"/>
              <w:rFonts w:ascii="Arial" w:hAnsi="Arial" w:cs="Arial"/>
              <w:sz w:val="22"/>
              <w:szCs w:val="22"/>
            </w:rPr>
          </w:pPr>
          <w:r w:rsidRPr="00D31AD6">
            <w:rPr>
              <w:rStyle w:val="IntenseReference"/>
              <w:rFonts w:ascii="Arial" w:hAnsi="Arial" w:cs="Arial"/>
              <w:sz w:val="22"/>
              <w:szCs w:val="22"/>
            </w:rPr>
            <w:lastRenderedPageBreak/>
            <w:t>ASSESSMENT REPORT</w:t>
          </w:r>
        </w:p>
        <w:p w14:paraId="2C129660" w14:textId="02A4783C" w:rsidR="003C0C06" w:rsidRPr="00D31AD6" w:rsidRDefault="001E75B0" w:rsidP="00C76FB5">
          <w:pPr>
            <w:pStyle w:val="IntenseQuote"/>
            <w:spacing w:line="360" w:lineRule="auto"/>
          </w:pPr>
          <w:r w:rsidRPr="00D31AD6">
            <w:t xml:space="preserve">Findings </w:t>
          </w:r>
          <w:r w:rsidR="00CB1DF7" w:rsidRPr="00D31AD6">
            <w:t>from</w:t>
          </w:r>
          <w:r w:rsidRPr="00D31AD6">
            <w:t xml:space="preserve"> Bob’s lifestyl</w:t>
          </w:r>
          <w:r w:rsidR="00877A08" w:rsidRPr="00D31AD6">
            <w:t>e</w:t>
          </w:r>
        </w:p>
        <w:p w14:paraId="6543984F" w14:textId="77777777" w:rsidR="00DC07FE" w:rsidRPr="00D31AD6" w:rsidRDefault="003C0C06" w:rsidP="00C76FB5">
          <w:pPr>
            <w:spacing w:line="360" w:lineRule="auto"/>
            <w:rPr>
              <w:rFonts w:ascii="Arial" w:hAnsi="Arial" w:cs="Arial"/>
              <w:sz w:val="22"/>
              <w:szCs w:val="22"/>
            </w:rPr>
          </w:pPr>
          <w:r w:rsidRPr="00D31AD6">
            <w:rPr>
              <w:rFonts w:ascii="Arial" w:hAnsi="Arial" w:cs="Arial"/>
              <w:noProof/>
              <w:sz w:val="22"/>
              <w:szCs w:val="22"/>
            </w:rPr>
            <w:drawing>
              <wp:inline distT="0" distB="0" distL="0" distR="0" wp14:anchorId="57104997" wp14:editId="72F090EC">
                <wp:extent cx="4572000" cy="2611582"/>
                <wp:effectExtent l="0" t="0" r="0" b="0"/>
                <wp:docPr id="6" name="Picture 6" descr="BMI calculator | Check your BMI - NHS | Your BMI result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BMI calculator | Check your BMI - NHS | Your BMI result - Google Chrome"/>
                        <pic:cNvPicPr/>
                      </pic:nvPicPr>
                      <pic:blipFill rotWithShape="1">
                        <a:blip r:embed="rId14" cstate="print">
                          <a:extLst>
                            <a:ext uri="{BEBA8EAE-BF5A-486C-A8C5-ECC9F3942E4B}">
                              <a14:imgProps xmlns:a14="http://schemas.microsoft.com/office/drawing/2010/main">
                                <a14:imgLayer r:embed="rId15">
                                  <a14:imgEffect>
                                    <a14:colorTemperature colorTemp="5300"/>
                                  </a14:imgEffect>
                                </a14:imgLayer>
                              </a14:imgProps>
                            </a:ext>
                            <a:ext uri="{28A0092B-C50C-407E-A947-70E740481C1C}">
                              <a14:useLocalDpi xmlns:a14="http://schemas.microsoft.com/office/drawing/2010/main" val="0"/>
                            </a:ext>
                          </a:extLst>
                        </a:blip>
                        <a:srcRect l="12422" t="20486" r="38972"/>
                        <a:stretch/>
                      </pic:blipFill>
                      <pic:spPr bwMode="auto">
                        <a:xfrm>
                          <a:off x="0" y="0"/>
                          <a:ext cx="4673903" cy="2669790"/>
                        </a:xfrm>
                        <a:prstGeom prst="rect">
                          <a:avLst/>
                        </a:prstGeom>
                        <a:ln>
                          <a:noFill/>
                        </a:ln>
                        <a:extLst>
                          <a:ext uri="{53640926-AAD7-44D8-BBD7-CCE9431645EC}">
                            <a14:shadowObscured xmlns:a14="http://schemas.microsoft.com/office/drawing/2010/main"/>
                          </a:ext>
                        </a:extLst>
                      </pic:spPr>
                    </pic:pic>
                  </a:graphicData>
                </a:graphic>
              </wp:inline>
            </w:drawing>
          </w:r>
        </w:p>
        <w:p w14:paraId="7B03C8F0" w14:textId="3B166593" w:rsidR="003C0C06" w:rsidRPr="00D31AD6" w:rsidRDefault="00E56B9F" w:rsidP="00C76FB5">
          <w:pPr>
            <w:spacing w:line="360" w:lineRule="auto"/>
            <w:rPr>
              <w:rFonts w:ascii="Arial" w:hAnsi="Arial" w:cs="Arial"/>
              <w:sz w:val="22"/>
              <w:szCs w:val="22"/>
              <w:lang w:val="en-US"/>
            </w:rPr>
          </w:pPr>
          <w:r w:rsidRPr="00D31AD6">
            <w:rPr>
              <w:rFonts w:ascii="Arial" w:hAnsi="Arial" w:cs="Arial"/>
              <w:sz w:val="22"/>
              <w:szCs w:val="22"/>
            </w:rPr>
            <w:t>Fig 1;</w:t>
          </w:r>
          <w:r w:rsidR="001F2F07" w:rsidRPr="00D31AD6">
            <w:rPr>
              <w:rFonts w:ascii="Arial" w:hAnsi="Arial" w:cs="Arial"/>
              <w:sz w:val="22"/>
              <w:szCs w:val="22"/>
            </w:rPr>
            <w:t xml:space="preserve"> </w:t>
          </w:r>
          <w:r w:rsidR="001F2F07" w:rsidRPr="00D31AD6">
            <w:rPr>
              <w:rFonts w:ascii="Arial" w:hAnsi="Arial" w:cs="Arial"/>
              <w:sz w:val="22"/>
              <w:szCs w:val="22"/>
              <w:lang w:val="en-US"/>
            </w:rPr>
            <w:t>(NHS, 2018)</w:t>
          </w:r>
          <w:r w:rsidRPr="00D31AD6">
            <w:rPr>
              <w:rFonts w:ascii="Arial" w:hAnsi="Arial" w:cs="Arial"/>
              <w:sz w:val="22"/>
              <w:szCs w:val="22"/>
              <w:lang w:val="en-US"/>
            </w:rPr>
            <w:t xml:space="preserve"> </w:t>
          </w:r>
        </w:p>
        <w:p w14:paraId="7A76BAC5" w14:textId="0FC96124" w:rsidR="00674614" w:rsidRPr="00D31AD6" w:rsidRDefault="00965B2A" w:rsidP="00C76FB5">
          <w:pPr>
            <w:spacing w:line="360" w:lineRule="auto"/>
            <w:rPr>
              <w:rFonts w:ascii="Arial" w:hAnsi="Arial" w:cs="Arial"/>
              <w:sz w:val="22"/>
              <w:szCs w:val="22"/>
              <w:lang w:val="en-US"/>
            </w:rPr>
          </w:pPr>
          <w:r w:rsidRPr="00D31AD6">
            <w:rPr>
              <w:rFonts w:ascii="Arial" w:hAnsi="Arial" w:cs="Arial"/>
              <w:sz w:val="22"/>
              <w:szCs w:val="22"/>
              <w:lang w:val="en-US"/>
            </w:rPr>
            <w:t>Figure</w:t>
          </w:r>
          <w:r w:rsidR="00674614" w:rsidRPr="00D31AD6">
            <w:rPr>
              <w:rFonts w:ascii="Arial" w:hAnsi="Arial" w:cs="Arial"/>
              <w:sz w:val="22"/>
              <w:szCs w:val="22"/>
              <w:lang w:val="en-US"/>
            </w:rPr>
            <w:t xml:space="preserve"> </w:t>
          </w:r>
          <w:r w:rsidR="00860C83" w:rsidRPr="00D31AD6">
            <w:rPr>
              <w:rFonts w:ascii="Arial" w:hAnsi="Arial" w:cs="Arial"/>
              <w:sz w:val="22"/>
              <w:szCs w:val="22"/>
              <w:lang w:val="en-US"/>
            </w:rPr>
            <w:t xml:space="preserve">1 above </w:t>
          </w:r>
          <w:r w:rsidR="00635C3F" w:rsidRPr="00D31AD6">
            <w:rPr>
              <w:rFonts w:ascii="Arial" w:hAnsi="Arial" w:cs="Arial"/>
              <w:sz w:val="22"/>
              <w:szCs w:val="22"/>
              <w:lang w:val="en-US"/>
            </w:rPr>
            <w:t>shows</w:t>
          </w:r>
          <w:r w:rsidR="00674614" w:rsidRPr="00D31AD6">
            <w:rPr>
              <w:rFonts w:ascii="Arial" w:hAnsi="Arial" w:cs="Arial"/>
              <w:sz w:val="22"/>
              <w:szCs w:val="22"/>
              <w:lang w:val="en-US"/>
            </w:rPr>
            <w:t xml:space="preserve"> a screen shot from the </w:t>
          </w:r>
          <w:r w:rsidR="00406917" w:rsidRPr="00D31AD6">
            <w:rPr>
              <w:rFonts w:ascii="Arial" w:hAnsi="Arial" w:cs="Arial"/>
              <w:sz w:val="22"/>
              <w:szCs w:val="22"/>
            </w:rPr>
            <w:t>National Health</w:t>
          </w:r>
          <w:r w:rsidR="004217C7" w:rsidRPr="00D31AD6">
            <w:rPr>
              <w:rFonts w:ascii="Arial" w:hAnsi="Arial" w:cs="Arial"/>
              <w:sz w:val="22"/>
              <w:szCs w:val="22"/>
            </w:rPr>
            <w:t xml:space="preserve"> Services</w:t>
          </w:r>
          <w:r w:rsidR="00406917" w:rsidRPr="00D31AD6">
            <w:rPr>
              <w:rFonts w:ascii="Arial" w:hAnsi="Arial" w:cs="Arial"/>
              <w:sz w:val="22"/>
              <w:szCs w:val="22"/>
            </w:rPr>
            <w:t xml:space="preserve"> Search (NHS), </w:t>
          </w:r>
          <w:r w:rsidR="00D744A9" w:rsidRPr="00D31AD6">
            <w:rPr>
              <w:rFonts w:ascii="Arial" w:hAnsi="Arial" w:cs="Arial"/>
              <w:sz w:val="22"/>
              <w:szCs w:val="22"/>
            </w:rPr>
            <w:t>(</w:t>
          </w:r>
          <w:r w:rsidR="00406917" w:rsidRPr="00D31AD6">
            <w:rPr>
              <w:rFonts w:ascii="Arial" w:hAnsi="Arial" w:cs="Arial"/>
              <w:sz w:val="22"/>
              <w:szCs w:val="22"/>
            </w:rPr>
            <w:t>2018)</w:t>
          </w:r>
          <w:r w:rsidR="00DE73FE" w:rsidRPr="00D31AD6">
            <w:rPr>
              <w:rFonts w:ascii="Arial" w:hAnsi="Arial" w:cs="Arial"/>
              <w:sz w:val="22"/>
              <w:szCs w:val="22"/>
            </w:rPr>
            <w:t>.</w:t>
          </w:r>
          <w:r w:rsidR="00674614" w:rsidRPr="00D31AD6">
            <w:rPr>
              <w:rFonts w:ascii="Arial" w:hAnsi="Arial" w:cs="Arial"/>
              <w:sz w:val="22"/>
              <w:szCs w:val="22"/>
              <w:lang w:val="en-US"/>
            </w:rPr>
            <w:t xml:space="preserve"> BMI calculations of Bob’s</w:t>
          </w:r>
          <w:r w:rsidR="00187E84" w:rsidRPr="00D31AD6">
            <w:rPr>
              <w:rFonts w:ascii="Arial" w:hAnsi="Arial" w:cs="Arial"/>
              <w:sz w:val="22"/>
              <w:szCs w:val="22"/>
              <w:lang w:val="en-US"/>
            </w:rPr>
            <w:t xml:space="preserve"> details.</w:t>
          </w:r>
        </w:p>
        <w:p w14:paraId="5447E400" w14:textId="59C470D1" w:rsidR="006303B3" w:rsidRPr="00D31AD6" w:rsidRDefault="006303B3" w:rsidP="00C76FB5">
          <w:pPr>
            <w:pStyle w:val="Heading3"/>
            <w:spacing w:line="360" w:lineRule="auto"/>
            <w:rPr>
              <w:rFonts w:ascii="Arial" w:hAnsi="Arial" w:cs="Arial"/>
              <w:b/>
              <w:bCs/>
              <w:sz w:val="22"/>
              <w:szCs w:val="22"/>
              <w:lang w:val="en-US"/>
            </w:rPr>
          </w:pPr>
          <w:bookmarkStart w:id="3" w:name="_Toc119769302"/>
          <w:r w:rsidRPr="00D31AD6">
            <w:rPr>
              <w:rFonts w:ascii="Arial" w:hAnsi="Arial" w:cs="Arial"/>
              <w:b/>
              <w:bCs/>
              <w:sz w:val="22"/>
              <w:szCs w:val="22"/>
              <w:lang w:val="en-US"/>
            </w:rPr>
            <w:t>SUMMARY OF FINDINGS</w:t>
          </w:r>
          <w:bookmarkEnd w:id="3"/>
        </w:p>
        <w:p w14:paraId="2D476F46" w14:textId="225E21FB" w:rsidR="001E75B0" w:rsidRPr="00D31AD6" w:rsidRDefault="001E75B0" w:rsidP="00C76FB5">
          <w:pPr>
            <w:pStyle w:val="ListParagraph"/>
            <w:numPr>
              <w:ilvl w:val="0"/>
              <w:numId w:val="2"/>
            </w:numPr>
            <w:spacing w:line="360" w:lineRule="auto"/>
          </w:pPr>
          <w:r w:rsidRPr="00D31AD6">
            <w:t xml:space="preserve">BMI is </w:t>
          </w:r>
          <w:r w:rsidR="003C2480" w:rsidRPr="00D31AD6">
            <w:t>31</w:t>
          </w:r>
          <w:r w:rsidR="00100E32" w:rsidRPr="00D31AD6">
            <w:t>,</w:t>
          </w:r>
          <w:r w:rsidR="003C2480" w:rsidRPr="00D31AD6">
            <w:t xml:space="preserve"> which by indication show </w:t>
          </w:r>
          <w:r w:rsidR="003D4AEC" w:rsidRPr="00D31AD6">
            <w:t>that is</w:t>
          </w:r>
          <w:r w:rsidR="003C2480" w:rsidRPr="00D31AD6">
            <w:t xml:space="preserve"> </w:t>
          </w:r>
          <w:r w:rsidR="00A436CC" w:rsidRPr="00D31AD6">
            <w:t>obes</w:t>
          </w:r>
          <w:r w:rsidR="009762CF" w:rsidRPr="00D31AD6">
            <w:t>ity</w:t>
          </w:r>
          <w:r w:rsidR="00406917" w:rsidRPr="00D31AD6">
            <w:t xml:space="preserve"> (NHS, 2018</w:t>
          </w:r>
          <w:r w:rsidR="00D744A9" w:rsidRPr="00D31AD6">
            <w:t>)</w:t>
          </w:r>
        </w:p>
        <w:p w14:paraId="28849AFC" w14:textId="77777777" w:rsidR="001E75B0" w:rsidRPr="00D31AD6" w:rsidRDefault="001E75B0" w:rsidP="00C76FB5">
          <w:pPr>
            <w:pStyle w:val="ListParagraph"/>
            <w:numPr>
              <w:ilvl w:val="0"/>
              <w:numId w:val="2"/>
            </w:numPr>
            <w:spacing w:line="360" w:lineRule="auto"/>
          </w:pPr>
          <w:r w:rsidRPr="00D31AD6">
            <w:t>Smoking 10-19 cigarettes a day</w:t>
          </w:r>
        </w:p>
        <w:p w14:paraId="023A8520" w14:textId="25FE2151" w:rsidR="001E75B0" w:rsidRPr="00D31AD6" w:rsidRDefault="001E75B0" w:rsidP="00C76FB5">
          <w:pPr>
            <w:pStyle w:val="ListParagraph"/>
            <w:numPr>
              <w:ilvl w:val="0"/>
              <w:numId w:val="2"/>
            </w:numPr>
            <w:spacing w:line="360" w:lineRule="auto"/>
          </w:pPr>
          <w:r w:rsidRPr="00D31AD6">
            <w:t>High cholesterol and high blood pressure</w:t>
          </w:r>
          <w:r w:rsidR="0059069D" w:rsidRPr="00D31AD6">
            <w:t xml:space="preserve"> from the questionnaire</w:t>
          </w:r>
        </w:p>
        <w:p w14:paraId="37D98D96" w14:textId="0F62E0C9" w:rsidR="001E75B0" w:rsidRPr="00D31AD6" w:rsidRDefault="001E75B0" w:rsidP="00C76FB5">
          <w:pPr>
            <w:pStyle w:val="ListParagraph"/>
            <w:numPr>
              <w:ilvl w:val="0"/>
              <w:numId w:val="2"/>
            </w:numPr>
            <w:spacing w:line="360" w:lineRule="auto"/>
          </w:pPr>
          <w:r w:rsidRPr="00D31AD6">
            <w:t>Insomnia and sleeping rough</w:t>
          </w:r>
        </w:p>
        <w:p w14:paraId="30198BC2" w14:textId="77777777" w:rsidR="001E75B0" w:rsidRPr="00D31AD6" w:rsidRDefault="001E75B0" w:rsidP="00C76FB5">
          <w:pPr>
            <w:pStyle w:val="ListParagraph"/>
            <w:numPr>
              <w:ilvl w:val="0"/>
              <w:numId w:val="2"/>
            </w:numPr>
            <w:spacing w:line="360" w:lineRule="auto"/>
          </w:pPr>
          <w:r w:rsidRPr="00D31AD6">
            <w:t>Tired easily</w:t>
          </w:r>
        </w:p>
        <w:p w14:paraId="5F136A44" w14:textId="77777777" w:rsidR="001E75B0" w:rsidRPr="00D31AD6" w:rsidRDefault="001E75B0" w:rsidP="00C76FB5">
          <w:pPr>
            <w:pStyle w:val="ListParagraph"/>
            <w:numPr>
              <w:ilvl w:val="0"/>
              <w:numId w:val="2"/>
            </w:numPr>
            <w:spacing w:line="360" w:lineRule="auto"/>
          </w:pPr>
          <w:r w:rsidRPr="00D31AD6">
            <w:t>Bored</w:t>
          </w:r>
        </w:p>
        <w:p w14:paraId="06E095E9" w14:textId="77777777" w:rsidR="001E75B0" w:rsidRPr="00D31AD6" w:rsidRDefault="001E75B0" w:rsidP="00C76FB5">
          <w:pPr>
            <w:pStyle w:val="ListParagraph"/>
            <w:numPr>
              <w:ilvl w:val="0"/>
              <w:numId w:val="2"/>
            </w:numPr>
            <w:spacing w:line="360" w:lineRule="auto"/>
          </w:pPr>
          <w:r w:rsidRPr="00D31AD6">
            <w:t xml:space="preserve"> frequent unhealthy food</w:t>
          </w:r>
        </w:p>
        <w:p w14:paraId="70E3D200" w14:textId="77777777" w:rsidR="001E75B0" w:rsidRPr="00D31AD6" w:rsidRDefault="001E75B0" w:rsidP="00C76FB5">
          <w:pPr>
            <w:pStyle w:val="ListParagraph"/>
            <w:numPr>
              <w:ilvl w:val="0"/>
              <w:numId w:val="2"/>
            </w:numPr>
            <w:spacing w:line="360" w:lineRule="auto"/>
          </w:pPr>
          <w:r w:rsidRPr="00D31AD6">
            <w:t>Seldom Exercise</w:t>
          </w:r>
        </w:p>
        <w:p w14:paraId="6EFC3957" w14:textId="77777777" w:rsidR="001E75B0" w:rsidRPr="00D31AD6" w:rsidRDefault="001E75B0" w:rsidP="00C76FB5">
          <w:pPr>
            <w:pStyle w:val="ListParagraph"/>
            <w:numPr>
              <w:ilvl w:val="0"/>
              <w:numId w:val="2"/>
            </w:numPr>
            <w:spacing w:line="360" w:lineRule="auto"/>
          </w:pPr>
          <w:r w:rsidRPr="00D31AD6">
            <w:t>Drinks 3 to 6 units a day</w:t>
          </w:r>
        </w:p>
        <w:p w14:paraId="31A1E21F" w14:textId="5D17188A" w:rsidR="001E75B0" w:rsidRPr="00D31AD6" w:rsidRDefault="001E75B0" w:rsidP="00C76FB5">
          <w:pPr>
            <w:pStyle w:val="ListParagraph"/>
            <w:numPr>
              <w:ilvl w:val="0"/>
              <w:numId w:val="2"/>
            </w:numPr>
            <w:spacing w:line="360" w:lineRule="auto"/>
          </w:pPr>
          <w:r w:rsidRPr="00D31AD6">
            <w:t>Never had heart attack or Stroke but has a family history of it.</w:t>
          </w:r>
        </w:p>
        <w:p w14:paraId="44142624" w14:textId="19283889" w:rsidR="00BE5B46" w:rsidRPr="00D31AD6" w:rsidRDefault="00B8560E" w:rsidP="00C76FB5">
          <w:pPr>
            <w:pStyle w:val="TOCHeading"/>
            <w:spacing w:line="360" w:lineRule="auto"/>
            <w:rPr>
              <w:rFonts w:ascii="Arial" w:hAnsi="Arial" w:cs="Arial"/>
              <w:b/>
              <w:bCs/>
              <w:sz w:val="22"/>
              <w:szCs w:val="22"/>
            </w:rPr>
          </w:pPr>
          <w:r w:rsidRPr="00D31AD6">
            <w:rPr>
              <w:rFonts w:ascii="Arial" w:hAnsi="Arial" w:cs="Arial"/>
              <w:b/>
              <w:bCs/>
              <w:sz w:val="22"/>
              <w:szCs w:val="22"/>
            </w:rPr>
            <w:lastRenderedPageBreak/>
            <w:t>IMPLICATION TO HEALTH</w:t>
          </w:r>
        </w:p>
        <w:p w14:paraId="3B10A1A8" w14:textId="3302CC1B" w:rsidR="00BE5B46" w:rsidRPr="00D31AD6" w:rsidRDefault="00BE5B46" w:rsidP="00C76FB5">
          <w:pPr>
            <w:spacing w:line="360" w:lineRule="auto"/>
            <w:rPr>
              <w:rFonts w:ascii="Arial" w:hAnsi="Arial" w:cs="Arial"/>
              <w:b/>
              <w:bCs/>
              <w:sz w:val="22"/>
              <w:szCs w:val="22"/>
            </w:rPr>
          </w:pPr>
          <w:r w:rsidRPr="00D31AD6">
            <w:rPr>
              <w:rFonts w:ascii="Arial" w:hAnsi="Arial" w:cs="Arial"/>
              <w:sz w:val="22"/>
              <w:szCs w:val="22"/>
            </w:rPr>
            <w:t>People's decisions might have long-term implications for their physical</w:t>
          </w:r>
          <w:r w:rsidR="00E06AFF" w:rsidRPr="00D31AD6">
            <w:rPr>
              <w:rFonts w:ascii="Arial" w:hAnsi="Arial" w:cs="Arial"/>
              <w:sz w:val="22"/>
              <w:szCs w:val="22"/>
            </w:rPr>
            <w:t xml:space="preserve"> and mental</w:t>
          </w:r>
          <w:r w:rsidRPr="00D31AD6">
            <w:rPr>
              <w:rFonts w:ascii="Arial" w:hAnsi="Arial" w:cs="Arial"/>
              <w:sz w:val="22"/>
              <w:szCs w:val="22"/>
            </w:rPr>
            <w:t xml:space="preserve"> well-</w:t>
          </w:r>
          <w:r w:rsidR="00E75806" w:rsidRPr="00D31AD6">
            <w:rPr>
              <w:rFonts w:ascii="Arial" w:hAnsi="Arial" w:cs="Arial"/>
              <w:sz w:val="22"/>
              <w:szCs w:val="22"/>
            </w:rPr>
            <w:t>being, below</w:t>
          </w:r>
          <w:r w:rsidR="009339AD" w:rsidRPr="00D31AD6">
            <w:rPr>
              <w:rFonts w:ascii="Arial" w:hAnsi="Arial" w:cs="Arial"/>
              <w:sz w:val="22"/>
              <w:szCs w:val="22"/>
            </w:rPr>
            <w:t xml:space="preserve"> </w:t>
          </w:r>
          <w:r w:rsidR="009D3612" w:rsidRPr="00D31AD6">
            <w:rPr>
              <w:rFonts w:ascii="Arial" w:hAnsi="Arial" w:cs="Arial"/>
              <w:sz w:val="22"/>
              <w:szCs w:val="22"/>
            </w:rPr>
            <w:t xml:space="preserve">is </w:t>
          </w:r>
          <w:r w:rsidR="00900389" w:rsidRPr="00D31AD6">
            <w:rPr>
              <w:rFonts w:ascii="Arial" w:hAnsi="Arial" w:cs="Arial"/>
              <w:sz w:val="22"/>
              <w:szCs w:val="22"/>
            </w:rPr>
            <w:t xml:space="preserve">some of effects of the lifestyle choices of Bob </w:t>
          </w:r>
          <w:r w:rsidR="00703BD1" w:rsidRPr="00D31AD6">
            <w:rPr>
              <w:rFonts w:ascii="Arial" w:hAnsi="Arial" w:cs="Arial"/>
              <w:sz w:val="22"/>
              <w:szCs w:val="22"/>
            </w:rPr>
            <w:t xml:space="preserve">on his </w:t>
          </w:r>
          <w:r w:rsidR="003107EF" w:rsidRPr="00D31AD6">
            <w:rPr>
              <w:rFonts w:ascii="Arial" w:hAnsi="Arial" w:cs="Arial"/>
              <w:sz w:val="22"/>
              <w:szCs w:val="22"/>
            </w:rPr>
            <w:t>health. There</w:t>
          </w:r>
          <w:r w:rsidR="003A7C2A" w:rsidRPr="00D31AD6">
            <w:rPr>
              <w:rFonts w:ascii="Arial" w:hAnsi="Arial" w:cs="Arial"/>
              <w:sz w:val="22"/>
              <w:szCs w:val="22"/>
            </w:rPr>
            <w:t xml:space="preserve"> is hi</w:t>
          </w:r>
          <w:r w:rsidR="002C1C4C" w:rsidRPr="00D31AD6">
            <w:rPr>
              <w:rFonts w:ascii="Arial" w:hAnsi="Arial" w:cs="Arial"/>
              <w:sz w:val="22"/>
              <w:szCs w:val="22"/>
            </w:rPr>
            <w:t xml:space="preserve">gh risk of Obesity, </w:t>
          </w:r>
          <w:r w:rsidR="00615846" w:rsidRPr="00D31AD6">
            <w:rPr>
              <w:rFonts w:ascii="Arial" w:hAnsi="Arial" w:cs="Arial"/>
              <w:sz w:val="22"/>
              <w:szCs w:val="22"/>
            </w:rPr>
            <w:t xml:space="preserve">high </w:t>
          </w:r>
          <w:r w:rsidR="00A354BE" w:rsidRPr="00D31AD6">
            <w:rPr>
              <w:rFonts w:ascii="Arial" w:hAnsi="Arial" w:cs="Arial"/>
              <w:sz w:val="22"/>
              <w:szCs w:val="22"/>
            </w:rPr>
            <w:t xml:space="preserve">cholesterol and </w:t>
          </w:r>
          <w:r w:rsidR="002C1C4C" w:rsidRPr="00D31AD6">
            <w:rPr>
              <w:rFonts w:ascii="Arial" w:hAnsi="Arial" w:cs="Arial"/>
              <w:sz w:val="22"/>
              <w:szCs w:val="22"/>
            </w:rPr>
            <w:t>cardiovascular diseases</w:t>
          </w:r>
          <w:r w:rsidR="00A354BE" w:rsidRPr="00D31AD6">
            <w:rPr>
              <w:rFonts w:ascii="Arial" w:hAnsi="Arial" w:cs="Arial"/>
              <w:sz w:val="22"/>
              <w:szCs w:val="22"/>
            </w:rPr>
            <w:t xml:space="preserve"> among people with se</w:t>
          </w:r>
          <w:r w:rsidR="00D40558" w:rsidRPr="00D31AD6">
            <w:rPr>
              <w:rFonts w:ascii="Arial" w:hAnsi="Arial" w:cs="Arial"/>
              <w:sz w:val="22"/>
              <w:szCs w:val="22"/>
            </w:rPr>
            <w:t xml:space="preserve">dentary </w:t>
          </w:r>
          <w:r w:rsidR="004E2D86" w:rsidRPr="00D31AD6">
            <w:rPr>
              <w:rFonts w:ascii="Arial" w:hAnsi="Arial" w:cs="Arial"/>
              <w:sz w:val="22"/>
              <w:szCs w:val="22"/>
            </w:rPr>
            <w:t xml:space="preserve">occupation. </w:t>
          </w:r>
          <w:r w:rsidR="00D40558" w:rsidRPr="00D31AD6">
            <w:rPr>
              <w:rFonts w:ascii="Arial" w:hAnsi="Arial" w:cs="Arial"/>
              <w:sz w:val="22"/>
              <w:szCs w:val="22"/>
            </w:rPr>
            <w:t>Health issues including high blood pressure, high cholesterol, being overweight, smoking, not getting enough exercise, and not getting enough sleep were mentioned</w:t>
          </w:r>
          <w:r w:rsidR="00C7244F" w:rsidRPr="00D31AD6">
            <w:rPr>
              <w:rFonts w:ascii="Arial" w:hAnsi="Arial" w:cs="Arial"/>
              <w:sz w:val="22"/>
              <w:szCs w:val="22"/>
            </w:rPr>
            <w:t xml:space="preserve"> </w:t>
          </w:r>
          <w:r w:rsidR="00695798" w:rsidRPr="00D31AD6">
            <w:rPr>
              <w:rFonts w:ascii="Arial" w:hAnsi="Arial" w:cs="Arial"/>
              <w:sz w:val="22"/>
              <w:szCs w:val="22"/>
            </w:rPr>
            <w:t xml:space="preserve">in a study carried out </w:t>
          </w:r>
          <w:r w:rsidR="00E61558" w:rsidRPr="00D31AD6">
            <w:rPr>
              <w:rFonts w:ascii="Arial" w:hAnsi="Arial" w:cs="Arial"/>
              <w:sz w:val="22"/>
              <w:szCs w:val="22"/>
            </w:rPr>
            <w:t xml:space="preserve">by </w:t>
          </w:r>
          <w:r w:rsidR="007944B8" w:rsidRPr="00D31AD6">
            <w:rPr>
              <w:rFonts w:ascii="Arial" w:hAnsi="Arial" w:cs="Arial"/>
              <w:sz w:val="22"/>
              <w:szCs w:val="22"/>
            </w:rPr>
            <w:t xml:space="preserve">Sieber et al., </w:t>
          </w:r>
          <w:r w:rsidR="00695798" w:rsidRPr="00D31AD6">
            <w:rPr>
              <w:rFonts w:ascii="Arial" w:hAnsi="Arial" w:cs="Arial"/>
              <w:sz w:val="22"/>
              <w:szCs w:val="22"/>
            </w:rPr>
            <w:t>(2014</w:t>
          </w:r>
          <w:r w:rsidR="007944B8" w:rsidRPr="00D31AD6">
            <w:rPr>
              <w:rFonts w:ascii="Arial" w:hAnsi="Arial" w:cs="Arial"/>
              <w:sz w:val="22"/>
              <w:szCs w:val="22"/>
            </w:rPr>
            <w:t>)</w:t>
          </w:r>
        </w:p>
        <w:p w14:paraId="20298F6D" w14:textId="0F728F62" w:rsidR="001E75B0" w:rsidRPr="00D31AD6" w:rsidRDefault="00633F47" w:rsidP="00C76FB5">
          <w:pPr>
            <w:pStyle w:val="Heading2"/>
            <w:spacing w:line="360" w:lineRule="auto"/>
            <w:rPr>
              <w:rStyle w:val="IntenseReference"/>
              <w:rFonts w:ascii="Arial" w:hAnsi="Arial" w:cs="Arial"/>
              <w:sz w:val="22"/>
              <w:szCs w:val="22"/>
            </w:rPr>
          </w:pPr>
          <w:bookmarkStart w:id="4" w:name="_Toc119769303"/>
          <w:r w:rsidRPr="00D31AD6">
            <w:rPr>
              <w:rStyle w:val="IntenseReference"/>
              <w:rFonts w:ascii="Arial" w:hAnsi="Arial" w:cs="Arial"/>
              <w:sz w:val="22"/>
              <w:szCs w:val="22"/>
            </w:rPr>
            <w:t>obesity</w:t>
          </w:r>
          <w:r w:rsidR="009B6888" w:rsidRPr="00D31AD6">
            <w:rPr>
              <w:rStyle w:val="IntenseReference"/>
              <w:rFonts w:ascii="Arial" w:hAnsi="Arial" w:cs="Arial"/>
              <w:sz w:val="22"/>
              <w:szCs w:val="22"/>
            </w:rPr>
            <w:t xml:space="preserve"> and </w:t>
          </w:r>
          <w:r w:rsidR="00BB1C88" w:rsidRPr="00D31AD6">
            <w:rPr>
              <w:rStyle w:val="IntenseReference"/>
              <w:rFonts w:ascii="Arial" w:hAnsi="Arial" w:cs="Arial"/>
              <w:sz w:val="22"/>
              <w:szCs w:val="22"/>
            </w:rPr>
            <w:t>diet</w:t>
          </w:r>
          <w:bookmarkEnd w:id="4"/>
        </w:p>
        <w:p w14:paraId="37C98A12" w14:textId="4E71C9ED" w:rsidR="009B0C19" w:rsidRPr="00D31AD6" w:rsidRDefault="00462AEF" w:rsidP="00C76FB5">
          <w:pPr>
            <w:spacing w:line="360" w:lineRule="auto"/>
            <w:rPr>
              <w:rFonts w:ascii="Arial" w:hAnsi="Arial" w:cs="Arial"/>
              <w:sz w:val="22"/>
              <w:szCs w:val="22"/>
            </w:rPr>
          </w:pPr>
          <w:r w:rsidRPr="00D31AD6">
            <w:rPr>
              <w:rFonts w:ascii="Arial" w:hAnsi="Arial" w:cs="Arial"/>
              <w:noProof/>
              <w:sz w:val="22"/>
              <w:szCs w:val="22"/>
            </w:rPr>
            <w:drawing>
              <wp:inline distT="0" distB="0" distL="0" distR="0" wp14:anchorId="5C98D6B4" wp14:editId="667E4559">
                <wp:extent cx="4272676" cy="2311244"/>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396404" cy="2378173"/>
                        </a:xfrm>
                        <a:prstGeom prst="rect">
                          <a:avLst/>
                        </a:prstGeom>
                      </pic:spPr>
                    </pic:pic>
                  </a:graphicData>
                </a:graphic>
              </wp:inline>
            </w:drawing>
          </w:r>
          <w:r w:rsidR="009B0C19" w:rsidRPr="00D31AD6">
            <w:rPr>
              <w:rFonts w:ascii="Arial" w:hAnsi="Arial" w:cs="Arial"/>
              <w:sz w:val="22"/>
              <w:szCs w:val="22"/>
            </w:rPr>
            <w:t>Fig</w:t>
          </w:r>
          <w:r w:rsidR="00C944BF" w:rsidRPr="00D31AD6">
            <w:rPr>
              <w:rFonts w:ascii="Arial" w:hAnsi="Arial" w:cs="Arial"/>
              <w:sz w:val="22"/>
              <w:szCs w:val="22"/>
            </w:rPr>
            <w:t>.</w:t>
          </w:r>
          <w:r w:rsidR="002F7177" w:rsidRPr="00D31AD6">
            <w:rPr>
              <w:rFonts w:ascii="Arial" w:hAnsi="Arial" w:cs="Arial"/>
              <w:sz w:val="22"/>
              <w:szCs w:val="22"/>
            </w:rPr>
            <w:t>2 by</w:t>
          </w:r>
          <w:r w:rsidR="009B0C19" w:rsidRPr="00D31AD6">
            <w:rPr>
              <w:rFonts w:ascii="Arial" w:hAnsi="Arial" w:cs="Arial"/>
              <w:sz w:val="22"/>
              <w:szCs w:val="22"/>
            </w:rPr>
            <w:t xml:space="preserve"> WHO (2010)</w:t>
          </w:r>
          <w:r w:rsidR="005816B5" w:rsidRPr="00D31AD6">
            <w:rPr>
              <w:rFonts w:ascii="Arial" w:hAnsi="Arial" w:cs="Arial"/>
              <w:sz w:val="22"/>
              <w:szCs w:val="22"/>
            </w:rPr>
            <w:t>.</w:t>
          </w:r>
        </w:p>
        <w:p w14:paraId="27250906" w14:textId="42114AC6" w:rsidR="00ED2184" w:rsidRPr="00D31AD6" w:rsidRDefault="00A37D31" w:rsidP="00C76FB5">
          <w:pPr>
            <w:spacing w:line="360" w:lineRule="auto"/>
            <w:rPr>
              <w:rFonts w:ascii="Arial" w:hAnsi="Arial" w:cs="Arial"/>
              <w:sz w:val="22"/>
              <w:szCs w:val="22"/>
            </w:rPr>
          </w:pPr>
          <w:r w:rsidRPr="00D31AD6">
            <w:rPr>
              <w:rFonts w:ascii="Arial" w:hAnsi="Arial" w:cs="Arial"/>
              <w:sz w:val="22"/>
              <w:szCs w:val="22"/>
            </w:rPr>
            <w:t xml:space="preserve">Bob has a </w:t>
          </w:r>
          <w:r w:rsidR="00ED2184" w:rsidRPr="00D31AD6">
            <w:rPr>
              <w:rFonts w:ascii="Arial" w:hAnsi="Arial" w:cs="Arial"/>
              <w:sz w:val="22"/>
              <w:szCs w:val="22"/>
            </w:rPr>
            <w:t xml:space="preserve">BMI </w:t>
          </w:r>
          <w:r w:rsidRPr="00D31AD6">
            <w:rPr>
              <w:rFonts w:ascii="Arial" w:hAnsi="Arial" w:cs="Arial"/>
              <w:sz w:val="22"/>
              <w:szCs w:val="22"/>
            </w:rPr>
            <w:t xml:space="preserve">of </w:t>
          </w:r>
          <w:r w:rsidR="00ED2184" w:rsidRPr="00D31AD6">
            <w:rPr>
              <w:rFonts w:ascii="Arial" w:hAnsi="Arial" w:cs="Arial"/>
              <w:sz w:val="22"/>
              <w:szCs w:val="22"/>
            </w:rPr>
            <w:t xml:space="preserve">31, which by indication </w:t>
          </w:r>
          <w:r w:rsidR="00E33E3F" w:rsidRPr="00D31AD6">
            <w:rPr>
              <w:rFonts w:ascii="Arial" w:hAnsi="Arial" w:cs="Arial"/>
              <w:sz w:val="22"/>
              <w:szCs w:val="22"/>
            </w:rPr>
            <w:t>shows Obesity</w:t>
          </w:r>
          <w:r w:rsidR="001B70B6" w:rsidRPr="00D31AD6">
            <w:rPr>
              <w:rFonts w:ascii="Arial" w:hAnsi="Arial" w:cs="Arial"/>
              <w:sz w:val="22"/>
              <w:szCs w:val="22"/>
            </w:rPr>
            <w:t xml:space="preserve"> class 1</w:t>
          </w:r>
          <w:r w:rsidR="00E33E3F" w:rsidRPr="00D31AD6">
            <w:rPr>
              <w:rFonts w:ascii="Arial" w:hAnsi="Arial" w:cs="Arial"/>
              <w:sz w:val="22"/>
              <w:szCs w:val="22"/>
            </w:rPr>
            <w:t>,</w:t>
          </w:r>
          <w:r w:rsidR="00ED2184" w:rsidRPr="00D31AD6">
            <w:rPr>
              <w:rFonts w:ascii="Arial" w:hAnsi="Arial" w:cs="Arial"/>
              <w:sz w:val="22"/>
              <w:szCs w:val="22"/>
            </w:rPr>
            <w:t xml:space="preserve"> (NHS, 2018</w:t>
          </w:r>
          <w:r w:rsidR="00D93AA4" w:rsidRPr="00D31AD6">
            <w:rPr>
              <w:rFonts w:ascii="Arial" w:hAnsi="Arial" w:cs="Arial"/>
              <w:sz w:val="22"/>
              <w:szCs w:val="22"/>
            </w:rPr>
            <w:t>), (</w:t>
          </w:r>
          <w:r w:rsidR="001B70B6" w:rsidRPr="00D31AD6">
            <w:rPr>
              <w:rFonts w:ascii="Arial" w:hAnsi="Arial" w:cs="Arial"/>
              <w:sz w:val="22"/>
              <w:szCs w:val="22"/>
            </w:rPr>
            <w:t>WHO</w:t>
          </w:r>
          <w:r w:rsidR="00D93AA4" w:rsidRPr="00D31AD6">
            <w:rPr>
              <w:rFonts w:ascii="Arial" w:hAnsi="Arial" w:cs="Arial"/>
              <w:sz w:val="22"/>
              <w:szCs w:val="22"/>
            </w:rPr>
            <w:t>,</w:t>
          </w:r>
          <w:r w:rsidR="001B70B6" w:rsidRPr="00D31AD6">
            <w:rPr>
              <w:rFonts w:ascii="Arial" w:hAnsi="Arial" w:cs="Arial"/>
              <w:sz w:val="22"/>
              <w:szCs w:val="22"/>
            </w:rPr>
            <w:t>2010</w:t>
          </w:r>
          <w:r w:rsidR="00D93AA4" w:rsidRPr="00D31AD6">
            <w:rPr>
              <w:rFonts w:ascii="Arial" w:hAnsi="Arial" w:cs="Arial"/>
              <w:sz w:val="22"/>
              <w:szCs w:val="22"/>
            </w:rPr>
            <w:t>)</w:t>
          </w:r>
          <w:r w:rsidR="0057023B" w:rsidRPr="00D31AD6">
            <w:rPr>
              <w:rFonts w:ascii="Arial" w:hAnsi="Arial" w:cs="Arial"/>
              <w:sz w:val="22"/>
              <w:szCs w:val="22"/>
            </w:rPr>
            <w:t xml:space="preserve">.  </w:t>
          </w:r>
          <w:r w:rsidR="00452EBB" w:rsidRPr="00D31AD6">
            <w:rPr>
              <w:rFonts w:ascii="Arial" w:hAnsi="Arial" w:cs="Arial"/>
              <w:sz w:val="22"/>
              <w:szCs w:val="22"/>
            </w:rPr>
            <w:t>Studies suggest that</w:t>
          </w:r>
          <w:r w:rsidR="00D93AA4" w:rsidRPr="00D31AD6">
            <w:rPr>
              <w:rFonts w:ascii="Arial" w:hAnsi="Arial" w:cs="Arial"/>
              <w:sz w:val="22"/>
              <w:szCs w:val="22"/>
            </w:rPr>
            <w:t xml:space="preserve"> </w:t>
          </w:r>
          <w:r w:rsidR="00452EBB" w:rsidRPr="00D31AD6">
            <w:rPr>
              <w:rFonts w:ascii="Arial" w:hAnsi="Arial" w:cs="Arial"/>
              <w:sz w:val="22"/>
              <w:szCs w:val="22"/>
            </w:rPr>
            <w:t>84% of HGV drivers 'are' overweight or obese’. By</w:t>
          </w:r>
          <w:r w:rsidR="0057023B" w:rsidRPr="00D31AD6">
            <w:rPr>
              <w:rFonts w:ascii="Arial" w:hAnsi="Arial" w:cs="Arial"/>
              <w:sz w:val="22"/>
              <w:szCs w:val="22"/>
            </w:rPr>
            <w:t xml:space="preserve"> 2050, it's possible that 60% of men and 50% of women would be clinically obese; In the absence of action, healthcare expenses due to obesity-related ailments would rise to £45.5 billion annually, (Nationalarchives.gov.uk, 2007).</w:t>
          </w:r>
          <w:r w:rsidR="004A43F6" w:rsidRPr="00D31AD6">
            <w:rPr>
              <w:rFonts w:ascii="Arial" w:hAnsi="Arial" w:cs="Arial"/>
              <w:sz w:val="22"/>
              <w:szCs w:val="22"/>
            </w:rPr>
            <w:t xml:space="preserve"> The body mass index (BMI) is calculated by using the individual's weight in kilogrammes divided by their height (squared) in centimetres. The normal range for body mass index (BMI) is 18.5-24.9, which was adopted from the worldwide WHO </w:t>
          </w:r>
          <w:r w:rsidR="00FE1906" w:rsidRPr="00D31AD6">
            <w:rPr>
              <w:rFonts w:ascii="Arial" w:hAnsi="Arial" w:cs="Arial"/>
              <w:sz w:val="22"/>
              <w:szCs w:val="22"/>
            </w:rPr>
            <w:t>standard, (</w:t>
          </w:r>
          <w:r w:rsidR="00920C65" w:rsidRPr="00D31AD6">
            <w:rPr>
              <w:rFonts w:ascii="Arial" w:hAnsi="Arial" w:cs="Arial"/>
              <w:sz w:val="22"/>
              <w:szCs w:val="22"/>
            </w:rPr>
            <w:t>2010)</w:t>
          </w:r>
        </w:p>
        <w:p w14:paraId="75700822" w14:textId="1CF45946" w:rsidR="001E75B0" w:rsidRPr="00D31AD6" w:rsidRDefault="001E75B0" w:rsidP="00C76FB5">
          <w:pPr>
            <w:spacing w:line="360" w:lineRule="auto"/>
            <w:rPr>
              <w:rFonts w:ascii="Arial" w:hAnsi="Arial" w:cs="Arial"/>
              <w:sz w:val="22"/>
              <w:szCs w:val="22"/>
            </w:rPr>
          </w:pPr>
          <w:r w:rsidRPr="00D31AD6">
            <w:rPr>
              <w:rFonts w:ascii="Arial" w:hAnsi="Arial" w:cs="Arial"/>
              <w:sz w:val="22"/>
              <w:szCs w:val="22"/>
            </w:rPr>
            <w:t xml:space="preserve">The choice </w:t>
          </w:r>
          <w:r w:rsidR="003A634E" w:rsidRPr="00D31AD6">
            <w:rPr>
              <w:rFonts w:ascii="Arial" w:hAnsi="Arial" w:cs="Arial"/>
              <w:sz w:val="22"/>
              <w:szCs w:val="22"/>
            </w:rPr>
            <w:t xml:space="preserve">of </w:t>
          </w:r>
          <w:r w:rsidRPr="00D31AD6">
            <w:rPr>
              <w:rFonts w:ascii="Arial" w:hAnsi="Arial" w:cs="Arial"/>
              <w:sz w:val="22"/>
              <w:szCs w:val="22"/>
            </w:rPr>
            <w:t xml:space="preserve">diet chosen by Bob has an enormous impact on his health and body function. Frequent consumption of fast food and junk food can predispose him to high cholesterol and heart </w:t>
          </w:r>
          <w:r w:rsidR="004E7269" w:rsidRPr="00D31AD6">
            <w:rPr>
              <w:rFonts w:ascii="Arial" w:hAnsi="Arial" w:cs="Arial"/>
              <w:sz w:val="22"/>
              <w:szCs w:val="22"/>
            </w:rPr>
            <w:t>problems, (</w:t>
          </w:r>
          <w:r w:rsidR="00187D3F" w:rsidRPr="00D31AD6">
            <w:rPr>
              <w:rFonts w:ascii="Arial" w:hAnsi="Arial" w:cs="Arial"/>
              <w:sz w:val="22"/>
              <w:szCs w:val="22"/>
            </w:rPr>
            <w:t>NHS</w:t>
          </w:r>
          <w:r w:rsidR="004E7269" w:rsidRPr="00D31AD6">
            <w:rPr>
              <w:rFonts w:ascii="Arial" w:hAnsi="Arial" w:cs="Arial"/>
              <w:sz w:val="22"/>
              <w:szCs w:val="22"/>
            </w:rPr>
            <w:t>,</w:t>
          </w:r>
          <w:r w:rsidR="00187D3F" w:rsidRPr="00D31AD6">
            <w:rPr>
              <w:rFonts w:ascii="Arial" w:hAnsi="Arial" w:cs="Arial"/>
              <w:sz w:val="22"/>
              <w:szCs w:val="22"/>
            </w:rPr>
            <w:t>2018)</w:t>
          </w:r>
          <w:r w:rsidRPr="00D31AD6">
            <w:rPr>
              <w:rFonts w:ascii="Arial" w:hAnsi="Arial" w:cs="Arial"/>
              <w:sz w:val="22"/>
              <w:szCs w:val="22"/>
            </w:rPr>
            <w:t>.</w:t>
          </w:r>
          <w:r w:rsidR="005F07BC" w:rsidRPr="00D31AD6">
            <w:rPr>
              <w:rFonts w:ascii="Arial" w:hAnsi="Arial" w:cs="Arial"/>
              <w:sz w:val="22"/>
              <w:szCs w:val="22"/>
            </w:rPr>
            <w:t xml:space="preserve"> </w:t>
          </w:r>
          <w:r w:rsidR="0047520D" w:rsidRPr="00D31AD6">
            <w:rPr>
              <w:rFonts w:ascii="Arial" w:hAnsi="Arial" w:cs="Arial"/>
              <w:sz w:val="22"/>
              <w:szCs w:val="22"/>
            </w:rPr>
            <w:t>Obesity is becoming a general hea</w:t>
          </w:r>
          <w:r w:rsidR="009A5B7A" w:rsidRPr="00D31AD6">
            <w:rPr>
              <w:rFonts w:ascii="Arial" w:hAnsi="Arial" w:cs="Arial"/>
              <w:sz w:val="22"/>
              <w:szCs w:val="22"/>
            </w:rPr>
            <w:t xml:space="preserve">lth </w:t>
          </w:r>
          <w:r w:rsidR="0051371C" w:rsidRPr="00D31AD6">
            <w:rPr>
              <w:rFonts w:ascii="Arial" w:hAnsi="Arial" w:cs="Arial"/>
              <w:sz w:val="22"/>
              <w:szCs w:val="22"/>
            </w:rPr>
            <w:t>concern. Most</w:t>
          </w:r>
          <w:r w:rsidR="005F07BC" w:rsidRPr="00D31AD6">
            <w:rPr>
              <w:rFonts w:ascii="Arial" w:hAnsi="Arial" w:cs="Arial"/>
              <w:sz w:val="22"/>
              <w:szCs w:val="22"/>
            </w:rPr>
            <w:t xml:space="preserve"> Brits are overweight or obese, 61.9% of adults and 28% of 2-15-year-olds making it more likely to acquire type 2 diabetes, CVD, and cancer, (GOV.UK, 2016). </w:t>
          </w:r>
          <w:r w:rsidRPr="00D31AD6">
            <w:rPr>
              <w:rFonts w:ascii="Arial" w:hAnsi="Arial" w:cs="Arial"/>
              <w:sz w:val="22"/>
              <w:szCs w:val="22"/>
            </w:rPr>
            <w:t xml:space="preserve"> </w:t>
          </w:r>
          <w:r w:rsidR="002C1273" w:rsidRPr="00D31AD6">
            <w:rPr>
              <w:rFonts w:ascii="Arial" w:hAnsi="Arial" w:cs="Arial"/>
              <w:sz w:val="22"/>
              <w:szCs w:val="22"/>
            </w:rPr>
            <w:t>Weight</w:t>
          </w:r>
          <w:r w:rsidRPr="00D31AD6">
            <w:rPr>
              <w:rFonts w:ascii="Arial" w:hAnsi="Arial" w:cs="Arial"/>
              <w:sz w:val="22"/>
              <w:szCs w:val="22"/>
            </w:rPr>
            <w:t xml:space="preserve"> problem result mostly from unhealthy eating which is popular w</w:t>
          </w:r>
          <w:r w:rsidR="003A634E" w:rsidRPr="00D31AD6">
            <w:rPr>
              <w:rFonts w:ascii="Arial" w:hAnsi="Arial" w:cs="Arial"/>
              <w:sz w:val="22"/>
              <w:szCs w:val="22"/>
            </w:rPr>
            <w:t>ith</w:t>
          </w:r>
          <w:r w:rsidRPr="00D31AD6">
            <w:rPr>
              <w:rFonts w:ascii="Arial" w:hAnsi="Arial" w:cs="Arial"/>
              <w:sz w:val="22"/>
              <w:szCs w:val="22"/>
            </w:rPr>
            <w:t xml:space="preserve"> truck drivers and individuals with less time for cooking healthy </w:t>
          </w:r>
          <w:r w:rsidR="00386769" w:rsidRPr="00D31AD6">
            <w:rPr>
              <w:rFonts w:ascii="Arial" w:hAnsi="Arial" w:cs="Arial"/>
              <w:sz w:val="22"/>
              <w:szCs w:val="22"/>
            </w:rPr>
            <w:t>meals</w:t>
          </w:r>
          <w:r w:rsidRPr="00D31AD6">
            <w:rPr>
              <w:rFonts w:ascii="Arial" w:hAnsi="Arial" w:cs="Arial"/>
              <w:sz w:val="22"/>
              <w:szCs w:val="22"/>
            </w:rPr>
            <w:t xml:space="preserve">. </w:t>
          </w:r>
          <w:r w:rsidR="00460ADE" w:rsidRPr="00D31AD6">
            <w:rPr>
              <w:rFonts w:ascii="Arial" w:hAnsi="Arial" w:cs="Arial"/>
              <w:sz w:val="22"/>
              <w:szCs w:val="22"/>
            </w:rPr>
            <w:t>WHO</w:t>
          </w:r>
          <w:r w:rsidR="00E11CED" w:rsidRPr="00D31AD6">
            <w:rPr>
              <w:rFonts w:ascii="Arial" w:hAnsi="Arial" w:cs="Arial"/>
              <w:sz w:val="22"/>
              <w:szCs w:val="22"/>
            </w:rPr>
            <w:t xml:space="preserve"> suggests consuming fruits and vegetables, minimising fat, sugar, and salt, and exercising for a better living. Body mass index (BMI) can be used to </w:t>
          </w:r>
          <w:r w:rsidR="00E11CED" w:rsidRPr="00D31AD6">
            <w:rPr>
              <w:rFonts w:ascii="Arial" w:hAnsi="Arial" w:cs="Arial"/>
              <w:sz w:val="22"/>
              <w:szCs w:val="22"/>
            </w:rPr>
            <w:lastRenderedPageBreak/>
            <w:t>determine if someone is overweight</w:t>
          </w:r>
          <w:r w:rsidR="00C5287B" w:rsidRPr="00D31AD6">
            <w:rPr>
              <w:rFonts w:ascii="Arial" w:hAnsi="Arial" w:cs="Arial"/>
              <w:sz w:val="22"/>
              <w:szCs w:val="22"/>
            </w:rPr>
            <w:t xml:space="preserve"> or obese</w:t>
          </w:r>
          <w:r w:rsidR="004B5CE9" w:rsidRPr="00D31AD6">
            <w:rPr>
              <w:rFonts w:ascii="Arial" w:hAnsi="Arial" w:cs="Arial"/>
              <w:sz w:val="22"/>
              <w:szCs w:val="22"/>
            </w:rPr>
            <w:t xml:space="preserve">. In Bob’s </w:t>
          </w:r>
          <w:r w:rsidR="00C901D2" w:rsidRPr="00D31AD6">
            <w:rPr>
              <w:rFonts w:ascii="Arial" w:hAnsi="Arial" w:cs="Arial"/>
              <w:sz w:val="22"/>
              <w:szCs w:val="22"/>
            </w:rPr>
            <w:t>situation, BMI</w:t>
          </w:r>
          <w:r w:rsidR="004B5CE9" w:rsidRPr="00D31AD6">
            <w:rPr>
              <w:rFonts w:ascii="Arial" w:hAnsi="Arial" w:cs="Arial"/>
              <w:sz w:val="22"/>
              <w:szCs w:val="22"/>
            </w:rPr>
            <w:t xml:space="preserve"> of 31 indicates mild</w:t>
          </w:r>
          <w:r w:rsidR="005A32D4" w:rsidRPr="00D31AD6">
            <w:rPr>
              <w:rFonts w:ascii="Arial" w:hAnsi="Arial" w:cs="Arial"/>
              <w:sz w:val="22"/>
              <w:szCs w:val="22"/>
            </w:rPr>
            <w:t xml:space="preserve"> </w:t>
          </w:r>
          <w:r w:rsidR="004B5CE9" w:rsidRPr="00D31AD6">
            <w:rPr>
              <w:rFonts w:ascii="Arial" w:hAnsi="Arial" w:cs="Arial"/>
              <w:sz w:val="22"/>
              <w:szCs w:val="22"/>
            </w:rPr>
            <w:t>obes</w:t>
          </w:r>
          <w:r w:rsidR="005A32D4" w:rsidRPr="00D31AD6">
            <w:rPr>
              <w:rFonts w:ascii="Arial" w:hAnsi="Arial" w:cs="Arial"/>
              <w:sz w:val="22"/>
              <w:szCs w:val="22"/>
            </w:rPr>
            <w:t>ity</w:t>
          </w:r>
          <w:r w:rsidR="00666CD5" w:rsidRPr="00D31AD6">
            <w:rPr>
              <w:rFonts w:ascii="Arial" w:hAnsi="Arial" w:cs="Arial"/>
              <w:sz w:val="22"/>
              <w:szCs w:val="22"/>
            </w:rPr>
            <w:t xml:space="preserve"> which can predispose to heart diseases and type 2 diabetes</w:t>
          </w:r>
          <w:r w:rsidR="004E7269" w:rsidRPr="00D31AD6">
            <w:rPr>
              <w:rFonts w:ascii="Arial" w:hAnsi="Arial" w:cs="Arial"/>
              <w:sz w:val="22"/>
              <w:szCs w:val="22"/>
            </w:rPr>
            <w:t>, (NHS,2018</w:t>
          </w:r>
          <w:proofErr w:type="gramStart"/>
          <w:r w:rsidR="004E7269" w:rsidRPr="00D31AD6">
            <w:rPr>
              <w:rFonts w:ascii="Arial" w:hAnsi="Arial" w:cs="Arial"/>
              <w:sz w:val="22"/>
              <w:szCs w:val="22"/>
            </w:rPr>
            <w:t>).</w:t>
          </w:r>
          <w:r w:rsidR="00082FE3" w:rsidRPr="00D31AD6">
            <w:rPr>
              <w:rFonts w:ascii="Arial" w:hAnsi="Arial" w:cs="Arial"/>
              <w:sz w:val="22"/>
              <w:szCs w:val="22"/>
            </w:rPr>
            <w:t>.</w:t>
          </w:r>
          <w:proofErr w:type="gramEnd"/>
        </w:p>
        <w:p w14:paraId="79803AF6" w14:textId="77777777" w:rsidR="0002386E" w:rsidRPr="00F13962" w:rsidRDefault="001E75B0" w:rsidP="00C76FB5">
          <w:pPr>
            <w:pStyle w:val="Heading2"/>
            <w:spacing w:line="360" w:lineRule="auto"/>
            <w:rPr>
              <w:rStyle w:val="IntenseReference"/>
              <w:rFonts w:ascii="Arial" w:hAnsi="Arial" w:cs="Arial"/>
              <w:sz w:val="28"/>
              <w:szCs w:val="28"/>
            </w:rPr>
          </w:pPr>
          <w:r w:rsidRPr="00D31AD6">
            <w:rPr>
              <w:rStyle w:val="IntenseReference"/>
              <w:rFonts w:ascii="Arial" w:hAnsi="Arial" w:cs="Arial"/>
              <w:sz w:val="22"/>
              <w:szCs w:val="22"/>
            </w:rPr>
            <w:t xml:space="preserve"> </w:t>
          </w:r>
        </w:p>
        <w:p w14:paraId="65F501C0" w14:textId="4342ECB9" w:rsidR="001E75B0" w:rsidRPr="00D31AD6" w:rsidRDefault="00BB1C88" w:rsidP="00C76FB5">
          <w:pPr>
            <w:pStyle w:val="Heading2"/>
            <w:spacing w:line="360" w:lineRule="auto"/>
            <w:rPr>
              <w:rStyle w:val="IntenseReference"/>
              <w:rFonts w:ascii="Arial" w:hAnsi="Arial" w:cs="Arial"/>
              <w:sz w:val="22"/>
              <w:szCs w:val="22"/>
            </w:rPr>
          </w:pPr>
          <w:r w:rsidRPr="00F13962">
            <w:rPr>
              <w:rStyle w:val="IntenseReference"/>
              <w:rFonts w:ascii="Arial" w:hAnsi="Arial" w:cs="Arial"/>
              <w:sz w:val="28"/>
              <w:szCs w:val="28"/>
            </w:rPr>
            <w:t xml:space="preserve"> </w:t>
          </w:r>
          <w:bookmarkStart w:id="5" w:name="_Toc119769304"/>
          <w:r w:rsidRPr="00F13962">
            <w:rPr>
              <w:rStyle w:val="IntenseReference"/>
              <w:rFonts w:ascii="Arial" w:hAnsi="Arial" w:cs="Arial"/>
              <w:sz w:val="28"/>
              <w:szCs w:val="28"/>
            </w:rPr>
            <w:t>cardiovascular problems</w:t>
          </w:r>
          <w:r w:rsidR="00703BD1" w:rsidRPr="00F13962">
            <w:rPr>
              <w:rStyle w:val="IntenseReference"/>
              <w:rFonts w:ascii="Arial" w:hAnsi="Arial" w:cs="Arial"/>
              <w:sz w:val="28"/>
              <w:szCs w:val="28"/>
            </w:rPr>
            <w:t xml:space="preserve"> and </w:t>
          </w:r>
          <w:r w:rsidR="006D5F9F" w:rsidRPr="00F13962">
            <w:rPr>
              <w:rStyle w:val="IntenseReference"/>
              <w:rFonts w:ascii="Arial" w:hAnsi="Arial" w:cs="Arial"/>
              <w:sz w:val="28"/>
              <w:szCs w:val="28"/>
            </w:rPr>
            <w:t>activities</w:t>
          </w:r>
          <w:r w:rsidR="00225078" w:rsidRPr="00D31AD6">
            <w:rPr>
              <w:rStyle w:val="IntenseReference"/>
              <w:rFonts w:ascii="Arial" w:hAnsi="Arial" w:cs="Arial"/>
              <w:sz w:val="22"/>
              <w:szCs w:val="22"/>
            </w:rPr>
            <w:t>.</w:t>
          </w:r>
          <w:bookmarkEnd w:id="5"/>
        </w:p>
        <w:p w14:paraId="31A287DD" w14:textId="2C5CE72C" w:rsidR="0002386E" w:rsidRPr="00D31AD6" w:rsidRDefault="00B257A0" w:rsidP="00C76FB5">
          <w:pPr>
            <w:spacing w:line="360" w:lineRule="auto"/>
            <w:rPr>
              <w:rFonts w:ascii="Arial" w:hAnsi="Arial" w:cs="Arial"/>
              <w:sz w:val="22"/>
              <w:szCs w:val="22"/>
            </w:rPr>
          </w:pPr>
          <w:r w:rsidRPr="00D31AD6">
            <w:rPr>
              <w:rFonts w:ascii="Arial" w:hAnsi="Arial" w:cs="Arial"/>
              <w:sz w:val="22"/>
              <w:szCs w:val="22"/>
            </w:rPr>
            <w:t xml:space="preserve">According to </w:t>
          </w:r>
          <w:r w:rsidR="00893BDB" w:rsidRPr="00D31AD6">
            <w:rPr>
              <w:rFonts w:ascii="Arial" w:hAnsi="Arial" w:cs="Arial"/>
              <w:sz w:val="22"/>
              <w:szCs w:val="22"/>
            </w:rPr>
            <w:t xml:space="preserve">research by the National Health services NHS </w:t>
          </w:r>
          <w:r w:rsidR="00DD468C" w:rsidRPr="00D31AD6">
            <w:rPr>
              <w:rFonts w:ascii="Arial" w:hAnsi="Arial" w:cs="Arial"/>
              <w:sz w:val="22"/>
              <w:szCs w:val="22"/>
            </w:rPr>
            <w:t>(2021</w:t>
          </w:r>
          <w:r w:rsidR="006D6294" w:rsidRPr="00D31AD6">
            <w:rPr>
              <w:rFonts w:ascii="Arial" w:hAnsi="Arial" w:cs="Arial"/>
              <w:sz w:val="22"/>
              <w:szCs w:val="22"/>
            </w:rPr>
            <w:t>b</w:t>
          </w:r>
          <w:r w:rsidR="00C83C8D" w:rsidRPr="00D31AD6">
            <w:rPr>
              <w:rFonts w:ascii="Arial" w:hAnsi="Arial" w:cs="Arial"/>
              <w:sz w:val="22"/>
              <w:szCs w:val="22"/>
            </w:rPr>
            <w:t>), Getting</w:t>
          </w:r>
          <w:r w:rsidRPr="00D31AD6">
            <w:rPr>
              <w:rFonts w:ascii="Arial" w:hAnsi="Arial" w:cs="Arial"/>
              <w:sz w:val="22"/>
              <w:szCs w:val="22"/>
            </w:rPr>
            <w:t xml:space="preserve"> regular exercise can decrease </w:t>
          </w:r>
          <w:r w:rsidR="00CF2329" w:rsidRPr="00D31AD6">
            <w:rPr>
              <w:rFonts w:ascii="Arial" w:hAnsi="Arial" w:cs="Arial"/>
              <w:sz w:val="22"/>
              <w:szCs w:val="22"/>
            </w:rPr>
            <w:t>the</w:t>
          </w:r>
          <w:r w:rsidRPr="00D31AD6">
            <w:rPr>
              <w:rFonts w:ascii="Arial" w:hAnsi="Arial" w:cs="Arial"/>
              <w:sz w:val="22"/>
              <w:szCs w:val="22"/>
            </w:rPr>
            <w:t xml:space="preserve"> chance</w:t>
          </w:r>
          <w:r w:rsidR="00CF2329" w:rsidRPr="00D31AD6">
            <w:rPr>
              <w:rFonts w:ascii="Arial" w:hAnsi="Arial" w:cs="Arial"/>
              <w:sz w:val="22"/>
              <w:szCs w:val="22"/>
            </w:rPr>
            <w:t>s</w:t>
          </w:r>
          <w:r w:rsidRPr="00D31AD6">
            <w:rPr>
              <w:rFonts w:ascii="Arial" w:hAnsi="Arial" w:cs="Arial"/>
              <w:sz w:val="22"/>
              <w:szCs w:val="22"/>
            </w:rPr>
            <w:t xml:space="preserve"> of dying by up to 30 percent, as well as</w:t>
          </w:r>
          <w:r w:rsidR="00CF2329" w:rsidRPr="00D31AD6">
            <w:rPr>
              <w:rFonts w:ascii="Arial" w:hAnsi="Arial" w:cs="Arial"/>
              <w:sz w:val="22"/>
              <w:szCs w:val="22"/>
            </w:rPr>
            <w:t xml:space="preserve"> the</w:t>
          </w:r>
          <w:r w:rsidRPr="00D31AD6">
            <w:rPr>
              <w:rFonts w:ascii="Arial" w:hAnsi="Arial" w:cs="Arial"/>
              <w:sz w:val="22"/>
              <w:szCs w:val="22"/>
            </w:rPr>
            <w:t xml:space="preserve"> risk of developing serious health problems including heart disease, stroke, diabetes, and cancer.</w:t>
          </w:r>
        </w:p>
        <w:p w14:paraId="03511744" w14:textId="3B885971" w:rsidR="001E75B0" w:rsidRPr="00D31AD6" w:rsidRDefault="00AE2EAF" w:rsidP="00C76FB5">
          <w:pPr>
            <w:spacing w:line="360" w:lineRule="auto"/>
            <w:rPr>
              <w:rFonts w:ascii="Arial" w:hAnsi="Arial" w:cs="Arial"/>
              <w:sz w:val="22"/>
              <w:szCs w:val="22"/>
              <w:lang w:val="en-US"/>
            </w:rPr>
          </w:pPr>
          <w:r w:rsidRPr="00D31AD6">
            <w:rPr>
              <w:rFonts w:ascii="Arial" w:hAnsi="Arial" w:cs="Arial"/>
              <w:sz w:val="22"/>
              <w:szCs w:val="22"/>
            </w:rPr>
            <w:t xml:space="preserve">Bob ‘sedentary job </w:t>
          </w:r>
          <w:r w:rsidR="00087AE9" w:rsidRPr="00D31AD6">
            <w:rPr>
              <w:rFonts w:ascii="Arial" w:hAnsi="Arial" w:cs="Arial"/>
              <w:sz w:val="22"/>
              <w:szCs w:val="22"/>
            </w:rPr>
            <w:t>contributes</w:t>
          </w:r>
          <w:r w:rsidRPr="00D31AD6">
            <w:rPr>
              <w:rFonts w:ascii="Arial" w:hAnsi="Arial" w:cs="Arial"/>
              <w:sz w:val="22"/>
              <w:szCs w:val="22"/>
            </w:rPr>
            <w:t xml:space="preserve"> negatively to </w:t>
          </w:r>
          <w:r w:rsidR="007309D8" w:rsidRPr="00D31AD6">
            <w:rPr>
              <w:rFonts w:ascii="Arial" w:hAnsi="Arial" w:cs="Arial"/>
              <w:sz w:val="22"/>
              <w:szCs w:val="22"/>
            </w:rPr>
            <w:t xml:space="preserve">the </w:t>
          </w:r>
          <w:r w:rsidRPr="00D31AD6">
            <w:rPr>
              <w:rFonts w:ascii="Arial" w:hAnsi="Arial" w:cs="Arial"/>
              <w:sz w:val="22"/>
              <w:szCs w:val="22"/>
            </w:rPr>
            <w:t>ability to lead an active lifestyle. Bob has reported seldom engage</w:t>
          </w:r>
          <w:r w:rsidR="00087AE9" w:rsidRPr="00D31AD6">
            <w:rPr>
              <w:rFonts w:ascii="Arial" w:hAnsi="Arial" w:cs="Arial"/>
              <w:sz w:val="22"/>
              <w:szCs w:val="22"/>
            </w:rPr>
            <w:t xml:space="preserve">ment </w:t>
          </w:r>
          <w:r w:rsidRPr="00D31AD6">
            <w:rPr>
              <w:rFonts w:ascii="Arial" w:hAnsi="Arial" w:cs="Arial"/>
              <w:sz w:val="22"/>
              <w:szCs w:val="22"/>
            </w:rPr>
            <w:t>in any other activities apart from</w:t>
          </w:r>
          <w:r w:rsidR="00A3417D" w:rsidRPr="00D31AD6">
            <w:rPr>
              <w:rFonts w:ascii="Arial" w:hAnsi="Arial" w:cs="Arial"/>
              <w:sz w:val="22"/>
              <w:szCs w:val="22"/>
            </w:rPr>
            <w:t xml:space="preserve"> </w:t>
          </w:r>
          <w:r w:rsidRPr="00D31AD6">
            <w:rPr>
              <w:rFonts w:ascii="Arial" w:hAnsi="Arial" w:cs="Arial"/>
              <w:sz w:val="22"/>
              <w:szCs w:val="22"/>
            </w:rPr>
            <w:t>truck driving</w:t>
          </w:r>
          <w:r w:rsidR="00A3417D" w:rsidRPr="00D31AD6">
            <w:rPr>
              <w:rFonts w:ascii="Arial" w:hAnsi="Arial" w:cs="Arial"/>
              <w:sz w:val="22"/>
              <w:szCs w:val="22"/>
            </w:rPr>
            <w:t>.</w:t>
          </w:r>
          <w:r w:rsidR="008F7D7D" w:rsidRPr="00D31AD6">
            <w:rPr>
              <w:rFonts w:ascii="Arial" w:hAnsi="Arial" w:cs="Arial"/>
              <w:sz w:val="22"/>
              <w:szCs w:val="22"/>
            </w:rPr>
            <w:t xml:space="preserve"> 61%</w:t>
          </w:r>
          <w:r w:rsidR="0077739A" w:rsidRPr="00D31AD6">
            <w:rPr>
              <w:rFonts w:ascii="Arial" w:hAnsi="Arial" w:cs="Arial"/>
              <w:sz w:val="22"/>
              <w:szCs w:val="22"/>
            </w:rPr>
            <w:t xml:space="preserve"> of truck drivers </w:t>
          </w:r>
          <w:r w:rsidR="008F7D7D" w:rsidRPr="00D31AD6">
            <w:rPr>
              <w:rFonts w:ascii="Arial" w:hAnsi="Arial" w:cs="Arial"/>
              <w:sz w:val="22"/>
              <w:szCs w:val="22"/>
            </w:rPr>
            <w:t>had two or more risk factors: hypertension, obesity, smoking, high cholesterol, insufficient physical exercise, 6 or fewer hours of sleep per 24</w:t>
          </w:r>
          <w:r w:rsidR="00283524" w:rsidRPr="00D31AD6">
            <w:rPr>
              <w:rFonts w:ascii="Arial" w:hAnsi="Arial" w:cs="Arial"/>
              <w:sz w:val="22"/>
              <w:szCs w:val="22"/>
            </w:rPr>
            <w:t>hours (Sieber et al., 2014).</w:t>
          </w:r>
          <w:r w:rsidRPr="00D31AD6">
            <w:rPr>
              <w:rFonts w:ascii="Arial" w:hAnsi="Arial" w:cs="Arial"/>
              <w:sz w:val="22"/>
              <w:szCs w:val="22"/>
            </w:rPr>
            <w:t xml:space="preserve"> </w:t>
          </w:r>
          <w:r w:rsidR="009113E2" w:rsidRPr="00D31AD6">
            <w:rPr>
              <w:rFonts w:ascii="Arial" w:hAnsi="Arial" w:cs="Arial"/>
              <w:sz w:val="22"/>
              <w:szCs w:val="22"/>
            </w:rPr>
            <w:t>B</w:t>
          </w:r>
          <w:r w:rsidRPr="00D31AD6">
            <w:rPr>
              <w:rFonts w:ascii="Arial" w:hAnsi="Arial" w:cs="Arial"/>
              <w:sz w:val="22"/>
              <w:szCs w:val="22"/>
            </w:rPr>
            <w:t xml:space="preserve">eing inactive for long time worsens health </w:t>
          </w:r>
          <w:r w:rsidR="00274B52" w:rsidRPr="00D31AD6">
            <w:rPr>
              <w:rFonts w:ascii="Arial" w:hAnsi="Arial" w:cs="Arial"/>
              <w:sz w:val="22"/>
              <w:szCs w:val="22"/>
            </w:rPr>
            <w:t>outcome leading</w:t>
          </w:r>
          <w:r w:rsidR="004B6071" w:rsidRPr="00D31AD6">
            <w:rPr>
              <w:rFonts w:ascii="Arial" w:hAnsi="Arial" w:cs="Arial"/>
              <w:sz w:val="22"/>
              <w:szCs w:val="22"/>
            </w:rPr>
            <w:t xml:space="preserve"> to</w:t>
          </w:r>
          <w:r w:rsidR="001F66A8" w:rsidRPr="00D31AD6">
            <w:rPr>
              <w:rFonts w:ascii="Arial" w:hAnsi="Arial" w:cs="Arial"/>
              <w:sz w:val="22"/>
              <w:szCs w:val="22"/>
            </w:rPr>
            <w:t xml:space="preserve"> high blood pr</w:t>
          </w:r>
          <w:r w:rsidR="00B43F08" w:rsidRPr="00D31AD6">
            <w:rPr>
              <w:rFonts w:ascii="Arial" w:hAnsi="Arial" w:cs="Arial"/>
              <w:sz w:val="22"/>
              <w:szCs w:val="22"/>
            </w:rPr>
            <w:t xml:space="preserve">essure, </w:t>
          </w:r>
          <w:r w:rsidR="00065140" w:rsidRPr="00D31AD6">
            <w:rPr>
              <w:rFonts w:ascii="Arial" w:hAnsi="Arial" w:cs="Arial"/>
              <w:sz w:val="22"/>
              <w:szCs w:val="22"/>
            </w:rPr>
            <w:t>h</w:t>
          </w:r>
          <w:r w:rsidR="00B43F08" w:rsidRPr="00D31AD6">
            <w:rPr>
              <w:rFonts w:ascii="Arial" w:hAnsi="Arial" w:cs="Arial"/>
              <w:sz w:val="22"/>
              <w:szCs w:val="22"/>
            </w:rPr>
            <w:t xml:space="preserve">igh cholesterol and </w:t>
          </w:r>
          <w:r w:rsidR="00B257A0" w:rsidRPr="00D31AD6">
            <w:rPr>
              <w:rFonts w:ascii="Arial" w:hAnsi="Arial" w:cs="Arial"/>
              <w:sz w:val="22"/>
              <w:szCs w:val="22"/>
            </w:rPr>
            <w:t>worsening obesity</w:t>
          </w:r>
          <w:r w:rsidR="00A93A99" w:rsidRPr="00D31AD6">
            <w:rPr>
              <w:rFonts w:ascii="Arial" w:hAnsi="Arial" w:cs="Arial"/>
              <w:sz w:val="22"/>
              <w:szCs w:val="22"/>
            </w:rPr>
            <w:t xml:space="preserve"> over time</w:t>
          </w:r>
          <w:r w:rsidR="00C817F1" w:rsidRPr="00D31AD6">
            <w:rPr>
              <w:rFonts w:ascii="Arial" w:hAnsi="Arial" w:cs="Arial"/>
              <w:sz w:val="22"/>
              <w:szCs w:val="22"/>
              <w:lang w:val="en-US"/>
            </w:rPr>
            <w:t>,</w:t>
          </w:r>
          <w:r w:rsidR="00C817F1" w:rsidRPr="00D31AD6">
            <w:rPr>
              <w:rFonts w:ascii="Arial" w:hAnsi="Arial" w:cs="Arial"/>
              <w:sz w:val="22"/>
              <w:szCs w:val="22"/>
            </w:rPr>
            <w:t xml:space="preserve"> Greenfield et al, (2016</w:t>
          </w:r>
          <w:r w:rsidR="00A007D0" w:rsidRPr="00D31AD6">
            <w:rPr>
              <w:rFonts w:ascii="Arial" w:hAnsi="Arial" w:cs="Arial"/>
              <w:sz w:val="22"/>
              <w:szCs w:val="22"/>
            </w:rPr>
            <w:t>). Truck</w:t>
          </w:r>
          <w:r w:rsidR="000A428F" w:rsidRPr="00D31AD6">
            <w:rPr>
              <w:rFonts w:ascii="Arial" w:hAnsi="Arial" w:cs="Arial"/>
              <w:sz w:val="22"/>
              <w:szCs w:val="22"/>
            </w:rPr>
            <w:t xml:space="preserve"> drivers spend lengthy hours driving and sitting still</w:t>
          </w:r>
          <w:r w:rsidR="004F56C8" w:rsidRPr="00D31AD6">
            <w:rPr>
              <w:rFonts w:ascii="Arial" w:hAnsi="Arial" w:cs="Arial"/>
              <w:sz w:val="22"/>
              <w:szCs w:val="22"/>
            </w:rPr>
            <w:t xml:space="preserve"> which is </w:t>
          </w:r>
          <w:r w:rsidR="00C00CA0" w:rsidRPr="00D31AD6">
            <w:rPr>
              <w:rFonts w:ascii="Arial" w:hAnsi="Arial" w:cs="Arial"/>
              <w:sz w:val="22"/>
              <w:szCs w:val="22"/>
            </w:rPr>
            <w:t>harmful</w:t>
          </w:r>
          <w:r w:rsidR="004E5064" w:rsidRPr="00D31AD6">
            <w:rPr>
              <w:rFonts w:ascii="Arial" w:hAnsi="Arial" w:cs="Arial"/>
              <w:sz w:val="22"/>
              <w:szCs w:val="22"/>
            </w:rPr>
            <w:t>, (Driver Require, 2021)</w:t>
          </w:r>
          <w:r w:rsidR="00C00CA0" w:rsidRPr="00D31AD6">
            <w:rPr>
              <w:rFonts w:ascii="Arial" w:hAnsi="Arial" w:cs="Arial"/>
              <w:sz w:val="22"/>
              <w:szCs w:val="22"/>
            </w:rPr>
            <w:t>,</w:t>
          </w:r>
          <w:r w:rsidR="000A428F" w:rsidRPr="00D31AD6">
            <w:rPr>
              <w:rFonts w:ascii="Arial" w:hAnsi="Arial" w:cs="Arial"/>
              <w:sz w:val="22"/>
              <w:szCs w:val="22"/>
            </w:rPr>
            <w:t xml:space="preserve"> Hypertension, heart disease, and obesity can result from a sedentary </w:t>
          </w:r>
          <w:proofErr w:type="gramStart"/>
          <w:r w:rsidR="000A428F" w:rsidRPr="00D31AD6">
            <w:rPr>
              <w:rFonts w:ascii="Arial" w:hAnsi="Arial" w:cs="Arial"/>
              <w:sz w:val="22"/>
              <w:szCs w:val="22"/>
            </w:rPr>
            <w:t>employment</w:t>
          </w:r>
          <w:r w:rsidR="00012C26" w:rsidRPr="00D31AD6">
            <w:rPr>
              <w:rFonts w:ascii="Arial" w:hAnsi="Arial" w:cs="Arial"/>
              <w:sz w:val="22"/>
              <w:szCs w:val="22"/>
            </w:rPr>
            <w:t xml:space="preserve"> </w:t>
          </w:r>
          <w:r w:rsidR="007627B2" w:rsidRPr="00D31AD6">
            <w:rPr>
              <w:rFonts w:ascii="Arial" w:hAnsi="Arial" w:cs="Arial"/>
              <w:sz w:val="22"/>
              <w:szCs w:val="22"/>
            </w:rPr>
            <w:t>,</w:t>
          </w:r>
          <w:r w:rsidR="00012C26" w:rsidRPr="00D31AD6">
            <w:rPr>
              <w:rFonts w:ascii="Arial" w:hAnsi="Arial" w:cs="Arial"/>
              <w:sz w:val="22"/>
              <w:szCs w:val="22"/>
            </w:rPr>
            <w:t>World</w:t>
          </w:r>
          <w:proofErr w:type="gramEnd"/>
          <w:r w:rsidR="00012C26" w:rsidRPr="00D31AD6">
            <w:rPr>
              <w:rFonts w:ascii="Arial" w:hAnsi="Arial" w:cs="Arial"/>
              <w:sz w:val="22"/>
              <w:szCs w:val="22"/>
            </w:rPr>
            <w:t xml:space="preserve"> Health Organisation</w:t>
          </w:r>
          <w:r w:rsidR="00E4427C" w:rsidRPr="00D31AD6">
            <w:rPr>
              <w:rFonts w:ascii="Arial" w:hAnsi="Arial" w:cs="Arial"/>
              <w:sz w:val="22"/>
              <w:szCs w:val="22"/>
            </w:rPr>
            <w:t xml:space="preserve"> (WHO</w:t>
          </w:r>
          <w:r w:rsidR="00012C26" w:rsidRPr="00D31AD6">
            <w:rPr>
              <w:rFonts w:ascii="Arial" w:hAnsi="Arial" w:cs="Arial"/>
              <w:sz w:val="22"/>
              <w:szCs w:val="22"/>
            </w:rPr>
            <w:t>, 2010)</w:t>
          </w:r>
          <w:r w:rsidR="000A428F" w:rsidRPr="00D31AD6">
            <w:rPr>
              <w:rFonts w:ascii="Arial" w:hAnsi="Arial" w:cs="Arial"/>
              <w:sz w:val="22"/>
              <w:szCs w:val="22"/>
            </w:rPr>
            <w:t>. HGV driver shortages make it harder to stay healthy</w:t>
          </w:r>
          <w:r w:rsidR="00BE0D07" w:rsidRPr="00D31AD6">
            <w:rPr>
              <w:rFonts w:ascii="Arial" w:hAnsi="Arial" w:cs="Arial"/>
              <w:sz w:val="22"/>
              <w:szCs w:val="22"/>
            </w:rPr>
            <w:t xml:space="preserve"> </w:t>
          </w:r>
          <w:r w:rsidR="00C00CA0" w:rsidRPr="00D31AD6">
            <w:rPr>
              <w:rFonts w:ascii="Arial" w:hAnsi="Arial" w:cs="Arial"/>
              <w:sz w:val="22"/>
              <w:szCs w:val="22"/>
            </w:rPr>
            <w:t xml:space="preserve">which is </w:t>
          </w:r>
          <w:r w:rsidR="000A428F" w:rsidRPr="00D31AD6">
            <w:rPr>
              <w:rFonts w:ascii="Arial" w:hAnsi="Arial" w:cs="Arial"/>
              <w:sz w:val="22"/>
              <w:szCs w:val="22"/>
            </w:rPr>
            <w:t>essential for a successful HGV driving career</w:t>
          </w:r>
          <w:r w:rsidR="004F5DA5" w:rsidRPr="00D31AD6">
            <w:rPr>
              <w:rFonts w:ascii="Arial" w:hAnsi="Arial" w:cs="Arial"/>
              <w:sz w:val="22"/>
              <w:szCs w:val="22"/>
            </w:rPr>
            <w:t>, (Driver Require, 2021)</w:t>
          </w:r>
          <w:r w:rsidR="000A428F" w:rsidRPr="00D31AD6">
            <w:rPr>
              <w:rFonts w:ascii="Arial" w:hAnsi="Arial" w:cs="Arial"/>
              <w:sz w:val="22"/>
              <w:szCs w:val="22"/>
            </w:rPr>
            <w:t xml:space="preserve">. Despite </w:t>
          </w:r>
          <w:r w:rsidR="00394DE4" w:rsidRPr="00D31AD6">
            <w:rPr>
              <w:rFonts w:ascii="Arial" w:hAnsi="Arial" w:cs="Arial"/>
              <w:sz w:val="22"/>
              <w:szCs w:val="22"/>
            </w:rPr>
            <w:t>the</w:t>
          </w:r>
          <w:r w:rsidR="000A428F" w:rsidRPr="00D31AD6">
            <w:rPr>
              <w:rFonts w:ascii="Arial" w:hAnsi="Arial" w:cs="Arial"/>
              <w:sz w:val="22"/>
              <w:szCs w:val="22"/>
            </w:rPr>
            <w:t xml:space="preserve"> busy schedule, </w:t>
          </w:r>
          <w:r w:rsidR="004A043A" w:rsidRPr="00D31AD6">
            <w:rPr>
              <w:rFonts w:ascii="Arial" w:hAnsi="Arial" w:cs="Arial"/>
              <w:sz w:val="22"/>
              <w:szCs w:val="22"/>
            </w:rPr>
            <w:t>maintain</w:t>
          </w:r>
          <w:r w:rsidR="00E037A3" w:rsidRPr="00D31AD6">
            <w:rPr>
              <w:rFonts w:ascii="Arial" w:hAnsi="Arial" w:cs="Arial"/>
              <w:sz w:val="22"/>
              <w:szCs w:val="22"/>
            </w:rPr>
            <w:t xml:space="preserve">ing a </w:t>
          </w:r>
          <w:r w:rsidR="00BF3723" w:rsidRPr="00D31AD6">
            <w:rPr>
              <w:rFonts w:ascii="Arial" w:hAnsi="Arial" w:cs="Arial"/>
              <w:sz w:val="22"/>
              <w:szCs w:val="22"/>
            </w:rPr>
            <w:t>healthy strategy</w:t>
          </w:r>
          <w:r w:rsidR="000A428F" w:rsidRPr="00D31AD6">
            <w:rPr>
              <w:rFonts w:ascii="Arial" w:hAnsi="Arial" w:cs="Arial"/>
              <w:sz w:val="22"/>
              <w:szCs w:val="22"/>
            </w:rPr>
            <w:t xml:space="preserve"> should help</w:t>
          </w:r>
          <w:r w:rsidR="00CA1159" w:rsidRPr="00D31AD6">
            <w:rPr>
              <w:rFonts w:ascii="Arial" w:hAnsi="Arial" w:cs="Arial"/>
              <w:sz w:val="22"/>
              <w:szCs w:val="22"/>
            </w:rPr>
            <w:t xml:space="preserve"> in</w:t>
          </w:r>
          <w:r w:rsidR="000A428F" w:rsidRPr="00D31AD6">
            <w:rPr>
              <w:rFonts w:ascii="Arial" w:hAnsi="Arial" w:cs="Arial"/>
              <w:sz w:val="22"/>
              <w:szCs w:val="22"/>
            </w:rPr>
            <w:t xml:space="preserve"> stay</w:t>
          </w:r>
          <w:r w:rsidR="00C33C90" w:rsidRPr="00D31AD6">
            <w:rPr>
              <w:rFonts w:ascii="Arial" w:hAnsi="Arial" w:cs="Arial"/>
              <w:sz w:val="22"/>
              <w:szCs w:val="22"/>
            </w:rPr>
            <w:t>ing</w:t>
          </w:r>
          <w:r w:rsidR="000A428F" w:rsidRPr="00D31AD6">
            <w:rPr>
              <w:rFonts w:ascii="Arial" w:hAnsi="Arial" w:cs="Arial"/>
              <w:sz w:val="22"/>
              <w:szCs w:val="22"/>
            </w:rPr>
            <w:t xml:space="preserve"> in shape and </w:t>
          </w:r>
          <w:r w:rsidR="00BF3723" w:rsidRPr="00D31AD6">
            <w:rPr>
              <w:rFonts w:ascii="Arial" w:hAnsi="Arial" w:cs="Arial"/>
              <w:sz w:val="22"/>
              <w:szCs w:val="22"/>
            </w:rPr>
            <w:t>for</w:t>
          </w:r>
          <w:r w:rsidR="000A428F" w:rsidRPr="00D31AD6">
            <w:rPr>
              <w:rFonts w:ascii="Arial" w:hAnsi="Arial" w:cs="Arial"/>
              <w:sz w:val="22"/>
              <w:szCs w:val="22"/>
            </w:rPr>
            <w:t xml:space="preserve"> best</w:t>
          </w:r>
          <w:r w:rsidR="00BF3723" w:rsidRPr="00D31AD6">
            <w:rPr>
              <w:rFonts w:ascii="Arial" w:hAnsi="Arial" w:cs="Arial"/>
              <w:sz w:val="22"/>
              <w:szCs w:val="22"/>
            </w:rPr>
            <w:t xml:space="preserve"> performance.</w:t>
          </w:r>
        </w:p>
        <w:p w14:paraId="48EAEC1F" w14:textId="6277028D" w:rsidR="00BF3723" w:rsidRPr="00D31AD6" w:rsidRDefault="00A7604F" w:rsidP="00C76FB5">
          <w:pPr>
            <w:spacing w:line="360" w:lineRule="auto"/>
            <w:rPr>
              <w:rFonts w:ascii="Arial" w:hAnsi="Arial" w:cs="Arial"/>
              <w:sz w:val="22"/>
              <w:szCs w:val="22"/>
            </w:rPr>
          </w:pPr>
          <w:r w:rsidRPr="00D31AD6">
            <w:rPr>
              <w:rFonts w:ascii="Arial" w:hAnsi="Arial" w:cs="Arial"/>
              <w:sz w:val="22"/>
              <w:szCs w:val="22"/>
            </w:rPr>
            <w:t xml:space="preserve">HGV organisations needs to work with the </w:t>
          </w:r>
          <w:r w:rsidR="00D9254B" w:rsidRPr="00D31AD6">
            <w:rPr>
              <w:rFonts w:ascii="Arial" w:hAnsi="Arial" w:cs="Arial"/>
              <w:sz w:val="22"/>
              <w:szCs w:val="22"/>
            </w:rPr>
            <w:t>government and health agencies to put all the policies in place</w:t>
          </w:r>
          <w:r w:rsidR="00677285" w:rsidRPr="00D31AD6">
            <w:rPr>
              <w:rFonts w:ascii="Arial" w:hAnsi="Arial" w:cs="Arial"/>
              <w:sz w:val="22"/>
              <w:szCs w:val="22"/>
            </w:rPr>
            <w:t xml:space="preserve"> and there should be consequences for breaking the rule.</w:t>
          </w:r>
          <w:r w:rsidR="009A7E68" w:rsidRPr="00D31AD6">
            <w:rPr>
              <w:rFonts w:ascii="Arial" w:hAnsi="Arial" w:cs="Arial"/>
              <w:sz w:val="22"/>
              <w:szCs w:val="22"/>
            </w:rPr>
            <w:t xml:space="preserve"> Noncommunicable illnesses such as obesity, diabetes, cardiovascular disease, some forms of cancer, and skeletal disorders are some of the most preventable with a good </w:t>
          </w:r>
          <w:r w:rsidR="00C901D2" w:rsidRPr="00D31AD6">
            <w:rPr>
              <w:rFonts w:ascii="Arial" w:hAnsi="Arial" w:cs="Arial"/>
              <w:sz w:val="22"/>
              <w:szCs w:val="22"/>
            </w:rPr>
            <w:t xml:space="preserve">diet, </w:t>
          </w:r>
          <w:r w:rsidR="0051371C" w:rsidRPr="00D31AD6">
            <w:rPr>
              <w:rFonts w:ascii="Arial" w:hAnsi="Arial" w:cs="Arial"/>
              <w:sz w:val="22"/>
              <w:szCs w:val="22"/>
            </w:rPr>
            <w:t>(WHO</w:t>
          </w:r>
          <w:r w:rsidR="003E4EC1" w:rsidRPr="00D31AD6">
            <w:rPr>
              <w:rFonts w:ascii="Arial" w:hAnsi="Arial" w:cs="Arial"/>
              <w:sz w:val="22"/>
              <w:szCs w:val="22"/>
            </w:rPr>
            <w:t>,2010).</w:t>
          </w:r>
        </w:p>
        <w:p w14:paraId="380BD023" w14:textId="77777777" w:rsidR="00D24B21" w:rsidRPr="00D31AD6" w:rsidRDefault="00D24B21" w:rsidP="00C76FB5">
          <w:pPr>
            <w:pStyle w:val="Heading2"/>
            <w:spacing w:line="360" w:lineRule="auto"/>
            <w:rPr>
              <w:rStyle w:val="IntenseReference"/>
              <w:rFonts w:ascii="Arial" w:hAnsi="Arial" w:cs="Arial"/>
              <w:sz w:val="22"/>
              <w:szCs w:val="22"/>
            </w:rPr>
          </w:pPr>
          <w:bookmarkStart w:id="6" w:name="_Toc119769305"/>
          <w:r w:rsidRPr="00D31AD6">
            <w:rPr>
              <w:rStyle w:val="IntenseReference"/>
              <w:rFonts w:ascii="Arial" w:hAnsi="Arial" w:cs="Arial"/>
              <w:sz w:val="22"/>
              <w:szCs w:val="22"/>
            </w:rPr>
            <w:t>PSYCHOLOGICAL IMPACT ON HEALTH</w:t>
          </w:r>
          <w:bookmarkEnd w:id="6"/>
        </w:p>
        <w:p w14:paraId="02D171EA" w14:textId="43E15E4E" w:rsidR="00D24B21" w:rsidRPr="00F13962" w:rsidRDefault="00D24B21" w:rsidP="00C76FB5">
          <w:pPr>
            <w:spacing w:line="360" w:lineRule="auto"/>
            <w:rPr>
              <w:rFonts w:ascii="Arial" w:hAnsi="Arial" w:cs="Arial"/>
              <w:sz w:val="28"/>
              <w:szCs w:val="28"/>
              <w:lang w:val="en-US"/>
            </w:rPr>
          </w:pPr>
          <w:r w:rsidRPr="00D31AD6">
            <w:rPr>
              <w:rFonts w:ascii="Arial" w:hAnsi="Arial" w:cs="Arial"/>
              <w:sz w:val="22"/>
              <w:szCs w:val="22"/>
              <w:lang w:val="en-US"/>
            </w:rPr>
            <w:t>Bob</w:t>
          </w:r>
          <w:r w:rsidR="00205266" w:rsidRPr="00D31AD6">
            <w:rPr>
              <w:rFonts w:ascii="Arial" w:hAnsi="Arial" w:cs="Arial"/>
              <w:sz w:val="22"/>
              <w:szCs w:val="22"/>
              <w:lang w:val="en-US"/>
            </w:rPr>
            <w:t xml:space="preserve"> </w:t>
          </w:r>
          <w:r w:rsidRPr="00D31AD6">
            <w:rPr>
              <w:rFonts w:ascii="Arial" w:hAnsi="Arial" w:cs="Arial"/>
              <w:sz w:val="22"/>
              <w:szCs w:val="22"/>
              <w:lang w:val="en-US"/>
            </w:rPr>
            <w:t>live</w:t>
          </w:r>
          <w:r w:rsidR="00205266" w:rsidRPr="00D31AD6">
            <w:rPr>
              <w:rFonts w:ascii="Arial" w:hAnsi="Arial" w:cs="Arial"/>
              <w:sz w:val="22"/>
              <w:szCs w:val="22"/>
              <w:lang w:val="en-US"/>
            </w:rPr>
            <w:t xml:space="preserve">s </w:t>
          </w:r>
          <w:r w:rsidRPr="00D31AD6">
            <w:rPr>
              <w:rFonts w:ascii="Arial" w:hAnsi="Arial" w:cs="Arial"/>
              <w:sz w:val="22"/>
              <w:szCs w:val="22"/>
              <w:lang w:val="en-US"/>
            </w:rPr>
            <w:t xml:space="preserve">alone after </w:t>
          </w:r>
          <w:r w:rsidR="00205266" w:rsidRPr="00D31AD6">
            <w:rPr>
              <w:rFonts w:ascii="Arial" w:hAnsi="Arial" w:cs="Arial"/>
              <w:sz w:val="22"/>
              <w:szCs w:val="22"/>
              <w:lang w:val="en-US"/>
            </w:rPr>
            <w:t>the</w:t>
          </w:r>
          <w:r w:rsidRPr="00D31AD6">
            <w:rPr>
              <w:rFonts w:ascii="Arial" w:hAnsi="Arial" w:cs="Arial"/>
              <w:sz w:val="22"/>
              <w:szCs w:val="22"/>
              <w:lang w:val="en-US"/>
            </w:rPr>
            <w:t xml:space="preserve"> divorce from wife and </w:t>
          </w:r>
          <w:r w:rsidR="00EA1AB9" w:rsidRPr="00D31AD6">
            <w:rPr>
              <w:rFonts w:ascii="Arial" w:hAnsi="Arial" w:cs="Arial"/>
              <w:sz w:val="22"/>
              <w:szCs w:val="22"/>
              <w:lang w:val="en-US"/>
            </w:rPr>
            <w:t>complains</w:t>
          </w:r>
          <w:r w:rsidR="002D1DEB" w:rsidRPr="00D31AD6">
            <w:rPr>
              <w:rFonts w:ascii="Arial" w:hAnsi="Arial" w:cs="Arial"/>
              <w:sz w:val="22"/>
              <w:szCs w:val="22"/>
              <w:lang w:val="en-US"/>
            </w:rPr>
            <w:t xml:space="preserve"> of boredom and </w:t>
          </w:r>
          <w:r w:rsidRPr="00D31AD6">
            <w:rPr>
              <w:rFonts w:ascii="Arial" w:hAnsi="Arial" w:cs="Arial"/>
              <w:sz w:val="22"/>
              <w:szCs w:val="22"/>
              <w:lang w:val="en-US"/>
            </w:rPr>
            <w:t xml:space="preserve">trouble sleeping </w:t>
          </w:r>
          <w:r w:rsidR="002D1DEB" w:rsidRPr="00D31AD6">
            <w:rPr>
              <w:rFonts w:ascii="Arial" w:hAnsi="Arial" w:cs="Arial"/>
              <w:sz w:val="22"/>
              <w:szCs w:val="22"/>
              <w:lang w:val="en-US"/>
            </w:rPr>
            <w:t>resulting</w:t>
          </w:r>
          <w:r w:rsidRPr="00D31AD6">
            <w:rPr>
              <w:rFonts w:ascii="Arial" w:hAnsi="Arial" w:cs="Arial"/>
              <w:sz w:val="22"/>
              <w:szCs w:val="22"/>
              <w:lang w:val="en-US"/>
            </w:rPr>
            <w:t xml:space="preserve"> in </w:t>
          </w:r>
          <w:r w:rsidR="002C6F34" w:rsidRPr="00D31AD6">
            <w:rPr>
              <w:rFonts w:ascii="Arial" w:hAnsi="Arial" w:cs="Arial"/>
              <w:sz w:val="22"/>
              <w:szCs w:val="22"/>
              <w:lang w:val="en-US"/>
            </w:rPr>
            <w:t>indulging</w:t>
          </w:r>
          <w:r w:rsidRPr="00D31AD6">
            <w:rPr>
              <w:rFonts w:ascii="Arial" w:hAnsi="Arial" w:cs="Arial"/>
              <w:sz w:val="22"/>
              <w:szCs w:val="22"/>
              <w:lang w:val="en-US"/>
            </w:rPr>
            <w:t xml:space="preserve"> in drinking a bottle of whiskey to slee</w:t>
          </w:r>
          <w:r w:rsidR="00113718" w:rsidRPr="00D31AD6">
            <w:rPr>
              <w:rFonts w:ascii="Arial" w:hAnsi="Arial" w:cs="Arial"/>
              <w:sz w:val="22"/>
              <w:szCs w:val="22"/>
              <w:lang w:val="en-US"/>
            </w:rPr>
            <w:t>p</w:t>
          </w:r>
          <w:r w:rsidR="00CA29BA" w:rsidRPr="00D31AD6">
            <w:rPr>
              <w:rFonts w:ascii="Arial" w:hAnsi="Arial" w:cs="Arial"/>
              <w:sz w:val="22"/>
              <w:szCs w:val="22"/>
              <w:lang w:val="en-US"/>
            </w:rPr>
            <w:t>;</w:t>
          </w:r>
          <w:r w:rsidRPr="00D31AD6">
            <w:rPr>
              <w:rFonts w:ascii="Arial" w:hAnsi="Arial" w:cs="Arial"/>
              <w:sz w:val="22"/>
              <w:szCs w:val="22"/>
              <w:lang w:val="en-US"/>
            </w:rPr>
            <w:t xml:space="preserve"> equally </w:t>
          </w:r>
          <w:r w:rsidR="00CA29BA" w:rsidRPr="00D31AD6">
            <w:rPr>
              <w:rFonts w:ascii="Arial" w:hAnsi="Arial" w:cs="Arial"/>
              <w:sz w:val="22"/>
              <w:szCs w:val="22"/>
              <w:lang w:val="en-US"/>
            </w:rPr>
            <w:t xml:space="preserve">enjoys </w:t>
          </w:r>
          <w:r w:rsidRPr="00D31AD6">
            <w:rPr>
              <w:rFonts w:ascii="Arial" w:hAnsi="Arial" w:cs="Arial"/>
              <w:sz w:val="22"/>
              <w:szCs w:val="22"/>
              <w:lang w:val="en-US"/>
            </w:rPr>
            <w:t xml:space="preserve">smokes to pass </w:t>
          </w:r>
          <w:r w:rsidR="00EA1AB9" w:rsidRPr="00D31AD6">
            <w:rPr>
              <w:rFonts w:ascii="Arial" w:hAnsi="Arial" w:cs="Arial"/>
              <w:sz w:val="22"/>
              <w:szCs w:val="22"/>
              <w:lang w:val="en-US"/>
            </w:rPr>
            <w:t>time.</w:t>
          </w:r>
          <w:r w:rsidR="00C745CB" w:rsidRPr="00D31AD6">
            <w:rPr>
              <w:rFonts w:ascii="Arial" w:hAnsi="Arial" w:cs="Arial"/>
              <w:sz w:val="22"/>
              <w:szCs w:val="22"/>
            </w:rPr>
            <w:t xml:space="preserve"> </w:t>
          </w:r>
          <w:r w:rsidR="00C745CB" w:rsidRPr="00D31AD6">
            <w:rPr>
              <w:rFonts w:ascii="Arial" w:hAnsi="Arial" w:cs="Arial"/>
              <w:sz w:val="22"/>
              <w:szCs w:val="22"/>
              <w:lang w:val="en-US"/>
            </w:rPr>
            <w:t xml:space="preserve">The health advantages of regular physical exercise, such as walking, cycling, or dancing, are substantial. </w:t>
          </w:r>
          <w:r w:rsidR="0007109A" w:rsidRPr="00D31AD6">
            <w:rPr>
              <w:rFonts w:ascii="Arial" w:hAnsi="Arial" w:cs="Arial"/>
              <w:sz w:val="22"/>
              <w:szCs w:val="22"/>
              <w:lang w:val="en-US"/>
            </w:rPr>
            <w:t xml:space="preserve">Exercise </w:t>
          </w:r>
          <w:r w:rsidR="00C745CB" w:rsidRPr="00D31AD6">
            <w:rPr>
              <w:rFonts w:ascii="Arial" w:hAnsi="Arial" w:cs="Arial"/>
              <w:sz w:val="22"/>
              <w:szCs w:val="22"/>
              <w:lang w:val="en-US"/>
            </w:rPr>
            <w:t>can greatly lessen the possibility of developing heart disease, diabetes, or osteoporosis; aid in maintaining a healthy weight; and improve one's state of mind</w:t>
          </w:r>
          <w:r w:rsidR="000C64BB" w:rsidRPr="00D31AD6">
            <w:rPr>
              <w:rFonts w:ascii="Arial" w:hAnsi="Arial" w:cs="Arial"/>
              <w:sz w:val="22"/>
              <w:szCs w:val="22"/>
            </w:rPr>
            <w:t xml:space="preserve"> </w:t>
          </w:r>
          <w:r w:rsidR="000C64BB" w:rsidRPr="00D31AD6">
            <w:rPr>
              <w:rFonts w:ascii="Arial" w:hAnsi="Arial" w:cs="Arial"/>
              <w:sz w:val="22"/>
              <w:szCs w:val="22"/>
              <w:lang w:val="en-US"/>
            </w:rPr>
            <w:t xml:space="preserve">(World Health </w:t>
          </w:r>
          <w:r w:rsidR="008769C6" w:rsidRPr="00D31AD6">
            <w:rPr>
              <w:rFonts w:ascii="Arial" w:hAnsi="Arial" w:cs="Arial"/>
              <w:sz w:val="22"/>
              <w:szCs w:val="22"/>
              <w:lang w:val="en-US"/>
            </w:rPr>
            <w:t>Organization</w:t>
          </w:r>
          <w:r w:rsidR="000C64BB" w:rsidRPr="00D31AD6">
            <w:rPr>
              <w:rFonts w:ascii="Arial" w:hAnsi="Arial" w:cs="Arial"/>
              <w:sz w:val="22"/>
              <w:szCs w:val="22"/>
              <w:lang w:val="en-US"/>
            </w:rPr>
            <w:t>, 2010)</w:t>
          </w:r>
          <w:r w:rsidR="00C745CB" w:rsidRPr="00D31AD6">
            <w:rPr>
              <w:rFonts w:ascii="Arial" w:hAnsi="Arial" w:cs="Arial"/>
              <w:sz w:val="22"/>
              <w:szCs w:val="22"/>
              <w:lang w:val="en-US"/>
            </w:rPr>
            <w:t>.</w:t>
          </w:r>
          <w:r w:rsidRPr="00D31AD6">
            <w:rPr>
              <w:rFonts w:ascii="Arial" w:hAnsi="Arial" w:cs="Arial"/>
              <w:sz w:val="22"/>
              <w:szCs w:val="22"/>
            </w:rPr>
            <w:t xml:space="preserve"> Overweight people may find it difficult to get and keep a job, and it may affect their self-esteem and mental </w:t>
          </w:r>
          <w:r w:rsidR="004C5C8D" w:rsidRPr="00D31AD6">
            <w:rPr>
              <w:rFonts w:ascii="Arial" w:hAnsi="Arial" w:cs="Arial"/>
              <w:sz w:val="22"/>
              <w:szCs w:val="22"/>
            </w:rPr>
            <w:t>health,</w:t>
          </w:r>
          <w:r w:rsidR="004C5C8D" w:rsidRPr="00D31AD6">
            <w:rPr>
              <w:rFonts w:ascii="Arial" w:hAnsi="Arial" w:cs="Arial"/>
              <w:sz w:val="22"/>
              <w:szCs w:val="22"/>
              <w:lang w:val="en-US"/>
            </w:rPr>
            <w:t xml:space="preserve"> (NHS, 2018</w:t>
          </w:r>
          <w:r w:rsidR="00272E4B" w:rsidRPr="00D31AD6">
            <w:rPr>
              <w:rFonts w:ascii="Arial" w:hAnsi="Arial" w:cs="Arial"/>
              <w:sz w:val="22"/>
              <w:szCs w:val="22"/>
              <w:lang w:val="en-US"/>
            </w:rPr>
            <w:t>), this</w:t>
          </w:r>
          <w:r w:rsidR="00AD70E3" w:rsidRPr="00D31AD6">
            <w:rPr>
              <w:rFonts w:ascii="Arial" w:hAnsi="Arial" w:cs="Arial"/>
              <w:sz w:val="22"/>
              <w:szCs w:val="22"/>
              <w:lang w:val="en-US"/>
            </w:rPr>
            <w:t xml:space="preserve"> might </w:t>
          </w:r>
          <w:r w:rsidR="00996191" w:rsidRPr="00D31AD6">
            <w:rPr>
              <w:rFonts w:ascii="Arial" w:hAnsi="Arial" w:cs="Arial"/>
              <w:sz w:val="22"/>
              <w:szCs w:val="22"/>
            </w:rPr>
            <w:t>account</w:t>
          </w:r>
          <w:r w:rsidRPr="00D31AD6">
            <w:rPr>
              <w:rFonts w:ascii="Arial" w:hAnsi="Arial" w:cs="Arial"/>
              <w:sz w:val="22"/>
              <w:szCs w:val="22"/>
            </w:rPr>
            <w:t xml:space="preserve"> for why Bob tends to remain in the same position despite the negative impact on </w:t>
          </w:r>
          <w:r w:rsidR="00D17089" w:rsidRPr="00D31AD6">
            <w:rPr>
              <w:rFonts w:ascii="Arial" w:hAnsi="Arial" w:cs="Arial"/>
              <w:sz w:val="22"/>
              <w:szCs w:val="22"/>
            </w:rPr>
            <w:t>health. Bob</w:t>
          </w:r>
          <w:r w:rsidRPr="00D31AD6">
            <w:rPr>
              <w:rFonts w:ascii="Arial" w:hAnsi="Arial" w:cs="Arial"/>
              <w:sz w:val="22"/>
              <w:szCs w:val="22"/>
            </w:rPr>
            <w:t xml:space="preserve"> needs more interaction with family and friends and join a sporting club to help him socialise with others. Having an exercise regime or gym membership will assist in </w:t>
          </w:r>
          <w:r w:rsidRPr="00D31AD6">
            <w:rPr>
              <w:rFonts w:ascii="Arial" w:hAnsi="Arial" w:cs="Arial"/>
              <w:sz w:val="22"/>
              <w:szCs w:val="22"/>
            </w:rPr>
            <w:lastRenderedPageBreak/>
            <w:t>meeting other people and improve his self-esteem and worth.</w:t>
          </w:r>
          <w:r w:rsidR="00563047" w:rsidRPr="00D31AD6">
            <w:rPr>
              <w:rFonts w:ascii="Arial" w:hAnsi="Arial" w:cs="Arial"/>
              <w:sz w:val="22"/>
              <w:szCs w:val="22"/>
            </w:rPr>
            <w:t xml:space="preserve"> Getting in shape improves one's chances of making friends, expanding one's professional network, and discovering one's own unique cultural identity. When people are more physically active, they are more likely to connect with one another and form bonds with their neighbours</w:t>
          </w:r>
          <w:r w:rsidR="005C583C" w:rsidRPr="00D31AD6">
            <w:rPr>
              <w:rFonts w:ascii="Arial" w:hAnsi="Arial" w:cs="Arial"/>
              <w:sz w:val="22"/>
              <w:szCs w:val="22"/>
            </w:rPr>
            <w:t xml:space="preserve"> and </w:t>
          </w:r>
          <w:r w:rsidR="00FE1906" w:rsidRPr="00D31AD6">
            <w:rPr>
              <w:rFonts w:ascii="Arial" w:hAnsi="Arial" w:cs="Arial"/>
              <w:sz w:val="22"/>
              <w:szCs w:val="22"/>
            </w:rPr>
            <w:t>families, (</w:t>
          </w:r>
          <w:r w:rsidR="00563047" w:rsidRPr="00D31AD6">
            <w:rPr>
              <w:rFonts w:ascii="Arial" w:hAnsi="Arial" w:cs="Arial"/>
              <w:sz w:val="22"/>
              <w:szCs w:val="22"/>
            </w:rPr>
            <w:t>WHO,2010)</w:t>
          </w:r>
          <w:r w:rsidR="00BC547C" w:rsidRPr="00D31AD6">
            <w:rPr>
              <w:rFonts w:ascii="Arial" w:hAnsi="Arial" w:cs="Arial"/>
              <w:sz w:val="22"/>
              <w:szCs w:val="22"/>
            </w:rPr>
            <w:t>.</w:t>
          </w:r>
        </w:p>
        <w:p w14:paraId="7C7A9B82" w14:textId="732CD2A3" w:rsidR="001E75B0" w:rsidRPr="00F13962" w:rsidRDefault="00135890" w:rsidP="00C76FB5">
          <w:pPr>
            <w:pStyle w:val="Heading2"/>
            <w:spacing w:line="360" w:lineRule="auto"/>
            <w:rPr>
              <w:rStyle w:val="IntenseReference"/>
              <w:rFonts w:ascii="Arial" w:hAnsi="Arial" w:cs="Arial"/>
              <w:sz w:val="28"/>
              <w:szCs w:val="28"/>
            </w:rPr>
          </w:pPr>
          <w:r w:rsidRPr="00F13962">
            <w:rPr>
              <w:rStyle w:val="IntenseReference"/>
              <w:rFonts w:ascii="Arial" w:hAnsi="Arial" w:cs="Arial"/>
              <w:sz w:val="28"/>
              <w:szCs w:val="28"/>
            </w:rPr>
            <w:t xml:space="preserve"> </w:t>
          </w:r>
          <w:bookmarkStart w:id="7" w:name="_Toc119769306"/>
          <w:r w:rsidRPr="00F13962">
            <w:rPr>
              <w:rStyle w:val="IntenseReference"/>
              <w:rFonts w:ascii="Arial" w:hAnsi="Arial" w:cs="Arial"/>
              <w:sz w:val="28"/>
              <w:szCs w:val="28"/>
            </w:rPr>
            <w:t xml:space="preserve">drinking </w:t>
          </w:r>
          <w:r w:rsidR="00AD6521" w:rsidRPr="00F13962">
            <w:rPr>
              <w:rStyle w:val="IntenseReference"/>
              <w:rFonts w:ascii="Arial" w:hAnsi="Arial" w:cs="Arial"/>
              <w:sz w:val="28"/>
              <w:szCs w:val="28"/>
            </w:rPr>
            <w:t>and smoking</w:t>
          </w:r>
          <w:bookmarkEnd w:id="7"/>
        </w:p>
        <w:p w14:paraId="5A36508B" w14:textId="2E242349" w:rsidR="00A51B79" w:rsidRPr="00D31AD6" w:rsidRDefault="00890F58" w:rsidP="00C76FB5">
          <w:pPr>
            <w:spacing w:line="360" w:lineRule="auto"/>
            <w:rPr>
              <w:rFonts w:ascii="Arial" w:hAnsi="Arial" w:cs="Arial"/>
              <w:sz w:val="22"/>
              <w:szCs w:val="22"/>
            </w:rPr>
          </w:pPr>
          <w:r w:rsidRPr="00D31AD6">
            <w:rPr>
              <w:rFonts w:ascii="Arial" w:hAnsi="Arial" w:cs="Arial"/>
              <w:sz w:val="22"/>
              <w:szCs w:val="22"/>
              <w:lang w:val="en-US"/>
            </w:rPr>
            <w:t xml:space="preserve">The World Health Organization </w:t>
          </w:r>
          <w:r w:rsidR="00D44113" w:rsidRPr="00D31AD6">
            <w:rPr>
              <w:rFonts w:ascii="Arial" w:hAnsi="Arial" w:cs="Arial"/>
              <w:sz w:val="22"/>
              <w:szCs w:val="22"/>
              <w:lang w:val="en-US"/>
            </w:rPr>
            <w:t>(2010)</w:t>
          </w:r>
          <w:r w:rsidRPr="00D31AD6">
            <w:rPr>
              <w:rFonts w:ascii="Arial" w:hAnsi="Arial" w:cs="Arial"/>
              <w:sz w:val="22"/>
              <w:szCs w:val="22"/>
              <w:lang w:val="en-US"/>
            </w:rPr>
            <w:t>) does not establish specific limits for alcohol intake since the research demonstrates that the best option for one's health is to abstain from drinking at all, which means that drinking less is preferable.</w:t>
          </w:r>
          <w:r w:rsidR="00155C9C" w:rsidRPr="00D31AD6">
            <w:rPr>
              <w:rFonts w:ascii="Arial" w:hAnsi="Arial" w:cs="Arial"/>
              <w:sz w:val="22"/>
              <w:szCs w:val="22"/>
              <w:lang w:val="en-US"/>
            </w:rPr>
            <w:t xml:space="preserve"> Bob ‘s habit of drinking a bottle of whiskey to help him sleep </w:t>
          </w:r>
          <w:r w:rsidR="00005709" w:rsidRPr="00D31AD6">
            <w:rPr>
              <w:rFonts w:ascii="Arial" w:hAnsi="Arial" w:cs="Arial"/>
              <w:sz w:val="22"/>
              <w:szCs w:val="22"/>
              <w:lang w:val="en-US"/>
            </w:rPr>
            <w:t>will deteriorate his health over time</w:t>
          </w:r>
          <w:r w:rsidR="00926A64" w:rsidRPr="00D31AD6">
            <w:rPr>
              <w:rFonts w:ascii="Arial" w:hAnsi="Arial" w:cs="Arial"/>
              <w:sz w:val="22"/>
              <w:szCs w:val="22"/>
              <w:lang w:val="en-US"/>
            </w:rPr>
            <w:t xml:space="preserve"> and needs to stay within the limit or abstain</w:t>
          </w:r>
          <w:r w:rsidR="0061621E" w:rsidRPr="00D31AD6">
            <w:rPr>
              <w:rFonts w:ascii="Arial" w:hAnsi="Arial" w:cs="Arial"/>
              <w:sz w:val="22"/>
              <w:szCs w:val="22"/>
              <w:lang w:val="en-US"/>
            </w:rPr>
            <w:t>,</w:t>
          </w:r>
          <w:r w:rsidR="0061621E" w:rsidRPr="00D31AD6">
            <w:rPr>
              <w:rFonts w:ascii="Arial" w:hAnsi="Arial" w:cs="Arial"/>
              <w:sz w:val="22"/>
              <w:szCs w:val="22"/>
            </w:rPr>
            <w:t xml:space="preserve"> (NHS, 2021)</w:t>
          </w:r>
          <w:r w:rsidR="00926A64" w:rsidRPr="00D31AD6">
            <w:rPr>
              <w:rFonts w:ascii="Arial" w:hAnsi="Arial" w:cs="Arial"/>
              <w:sz w:val="22"/>
              <w:szCs w:val="22"/>
              <w:lang w:val="en-US"/>
            </w:rPr>
            <w:t>.</w:t>
          </w:r>
          <w:r w:rsidR="004A1FBC" w:rsidRPr="00D31AD6">
            <w:rPr>
              <w:rFonts w:ascii="Arial" w:hAnsi="Arial" w:cs="Arial"/>
              <w:sz w:val="22"/>
              <w:szCs w:val="22"/>
            </w:rPr>
            <w:t xml:space="preserve"> A single glass of wine may have as many calories as a little piece of chocolate. The accumulation of extra pounds is a well-documented side effect of heavy</w:t>
          </w:r>
          <w:r w:rsidR="00024EA8" w:rsidRPr="00D31AD6">
            <w:rPr>
              <w:rFonts w:ascii="Arial" w:hAnsi="Arial" w:cs="Arial"/>
              <w:sz w:val="22"/>
              <w:szCs w:val="22"/>
            </w:rPr>
            <w:t xml:space="preserve"> and </w:t>
          </w:r>
          <w:r w:rsidR="004A1FBC" w:rsidRPr="00D31AD6">
            <w:rPr>
              <w:rFonts w:ascii="Arial" w:hAnsi="Arial" w:cs="Arial"/>
              <w:sz w:val="22"/>
              <w:szCs w:val="22"/>
            </w:rPr>
            <w:t>chronic alcohol consumption</w:t>
          </w:r>
          <w:r w:rsidR="0040389A" w:rsidRPr="00D31AD6">
            <w:rPr>
              <w:rFonts w:ascii="Arial" w:hAnsi="Arial" w:cs="Arial"/>
              <w:sz w:val="22"/>
              <w:szCs w:val="22"/>
            </w:rPr>
            <w:t>, (Nationalarchives.gov.uk, 2007)</w:t>
          </w:r>
        </w:p>
        <w:p w14:paraId="71C904F4" w14:textId="0E785B4E" w:rsidR="00E37760" w:rsidRPr="00D31AD6" w:rsidRDefault="00A51B79" w:rsidP="00C76FB5">
          <w:pPr>
            <w:spacing w:line="360" w:lineRule="auto"/>
            <w:rPr>
              <w:rFonts w:ascii="Arial" w:hAnsi="Arial" w:cs="Arial"/>
              <w:sz w:val="22"/>
              <w:szCs w:val="22"/>
            </w:rPr>
          </w:pPr>
          <w:r w:rsidRPr="00D31AD6">
            <w:rPr>
              <w:rFonts w:ascii="Arial" w:hAnsi="Arial" w:cs="Arial"/>
              <w:sz w:val="22"/>
              <w:szCs w:val="22"/>
            </w:rPr>
            <w:t xml:space="preserve">  Tobacco smoke is poisonous to both smokers and bystanders</w:t>
          </w:r>
          <w:r w:rsidR="001B6DB3" w:rsidRPr="00D31AD6">
            <w:rPr>
              <w:rFonts w:ascii="Arial" w:hAnsi="Arial" w:cs="Arial"/>
              <w:sz w:val="22"/>
              <w:szCs w:val="22"/>
            </w:rPr>
            <w:t>,</w:t>
          </w:r>
          <w:r w:rsidRPr="00D31AD6">
            <w:rPr>
              <w:rFonts w:ascii="Arial" w:hAnsi="Arial" w:cs="Arial"/>
              <w:sz w:val="22"/>
              <w:szCs w:val="22"/>
            </w:rPr>
            <w:t xml:space="preserve"> Tobacco's health consequences impact Britain's poorest communities worst</w:t>
          </w:r>
          <w:r w:rsidR="001B6DB3" w:rsidRPr="00D31AD6">
            <w:rPr>
              <w:rFonts w:ascii="Arial" w:hAnsi="Arial" w:cs="Arial"/>
              <w:sz w:val="22"/>
              <w:szCs w:val="22"/>
            </w:rPr>
            <w:t>, (Public Health England, 2022)</w:t>
          </w:r>
          <w:r w:rsidRPr="00D31AD6">
            <w:rPr>
              <w:rFonts w:ascii="Arial" w:hAnsi="Arial" w:cs="Arial"/>
              <w:sz w:val="22"/>
              <w:szCs w:val="22"/>
            </w:rPr>
            <w:t>.</w:t>
          </w:r>
        </w:p>
        <w:p w14:paraId="2A9A967A" w14:textId="36443C3B" w:rsidR="00141316" w:rsidRPr="00D31AD6" w:rsidRDefault="00665354" w:rsidP="00C76FB5">
          <w:pPr>
            <w:spacing w:line="360" w:lineRule="auto"/>
            <w:rPr>
              <w:rFonts w:ascii="Arial" w:hAnsi="Arial" w:cs="Arial"/>
              <w:sz w:val="22"/>
              <w:szCs w:val="22"/>
            </w:rPr>
          </w:pPr>
          <w:r w:rsidRPr="00D31AD6">
            <w:rPr>
              <w:rFonts w:ascii="Arial" w:hAnsi="Arial" w:cs="Arial"/>
              <w:sz w:val="22"/>
              <w:szCs w:val="22"/>
            </w:rPr>
            <w:t>(</w:t>
          </w:r>
          <w:r w:rsidR="00453337" w:rsidRPr="00D31AD6">
            <w:rPr>
              <w:rFonts w:ascii="Arial" w:hAnsi="Arial" w:cs="Arial"/>
              <w:sz w:val="22"/>
              <w:szCs w:val="22"/>
            </w:rPr>
            <w:t>WHO</w:t>
          </w:r>
          <w:r w:rsidRPr="00D31AD6">
            <w:rPr>
              <w:rFonts w:ascii="Arial" w:hAnsi="Arial" w:cs="Arial"/>
              <w:sz w:val="22"/>
              <w:szCs w:val="22"/>
            </w:rPr>
            <w:t>, 2018</w:t>
          </w:r>
          <w:r w:rsidR="002113CE" w:rsidRPr="00D31AD6">
            <w:rPr>
              <w:rFonts w:ascii="Arial" w:hAnsi="Arial" w:cs="Arial"/>
              <w:sz w:val="22"/>
              <w:szCs w:val="22"/>
            </w:rPr>
            <w:t>).</w:t>
          </w:r>
          <w:r w:rsidR="002113CE" w:rsidRPr="00D31AD6">
            <w:rPr>
              <w:rFonts w:ascii="Arial" w:hAnsi="Arial" w:cs="Arial"/>
              <w:sz w:val="22"/>
              <w:szCs w:val="22"/>
              <w:lang w:val="en-US"/>
            </w:rPr>
            <w:t xml:space="preserve"> </w:t>
          </w:r>
          <w:r w:rsidR="00346233" w:rsidRPr="00D31AD6">
            <w:rPr>
              <w:rFonts w:ascii="Arial" w:hAnsi="Arial" w:cs="Arial"/>
              <w:sz w:val="22"/>
              <w:szCs w:val="22"/>
              <w:lang w:val="en-US"/>
            </w:rPr>
            <w:t>Since the year 2003, most types of cigarette advertising have been forbidden</w:t>
          </w:r>
          <w:r w:rsidR="00453337" w:rsidRPr="00D31AD6">
            <w:rPr>
              <w:rFonts w:ascii="Arial" w:hAnsi="Arial" w:cs="Arial"/>
              <w:sz w:val="22"/>
              <w:szCs w:val="22"/>
              <w:lang w:val="en-US"/>
            </w:rPr>
            <w:t>,</w:t>
          </w:r>
          <w:r w:rsidR="00346233" w:rsidRPr="00D31AD6">
            <w:rPr>
              <w:rFonts w:ascii="Arial" w:hAnsi="Arial" w:cs="Arial"/>
              <w:sz w:val="22"/>
              <w:szCs w:val="22"/>
              <w:lang w:val="en-US"/>
            </w:rPr>
            <w:t xml:space="preserve"> however it ha</w:t>
          </w:r>
          <w:r w:rsidR="00506C66" w:rsidRPr="00D31AD6">
            <w:rPr>
              <w:rFonts w:ascii="Arial" w:hAnsi="Arial" w:cs="Arial"/>
              <w:sz w:val="22"/>
              <w:szCs w:val="22"/>
              <w:lang w:val="en-US"/>
            </w:rPr>
            <w:t xml:space="preserve">s not help in reducing the number of people who still indulge in smoking </w:t>
          </w:r>
          <w:r w:rsidR="00453337" w:rsidRPr="00D31AD6">
            <w:rPr>
              <w:rFonts w:ascii="Arial" w:hAnsi="Arial" w:cs="Arial"/>
              <w:sz w:val="22"/>
              <w:szCs w:val="22"/>
              <w:lang w:val="en-US"/>
            </w:rPr>
            <w:t>thus</w:t>
          </w:r>
          <w:r w:rsidR="00346233" w:rsidRPr="00D31AD6">
            <w:rPr>
              <w:rFonts w:ascii="Arial" w:hAnsi="Arial" w:cs="Arial"/>
              <w:sz w:val="22"/>
              <w:szCs w:val="22"/>
              <w:lang w:val="en-US"/>
            </w:rPr>
            <w:t xml:space="preserve"> Involving</w:t>
          </w:r>
          <w:r w:rsidR="00E37760" w:rsidRPr="00D31AD6">
            <w:rPr>
              <w:rFonts w:ascii="Arial" w:hAnsi="Arial" w:cs="Arial"/>
              <w:sz w:val="22"/>
              <w:szCs w:val="22"/>
              <w:lang w:val="en-US"/>
            </w:rPr>
            <w:t xml:space="preserve"> </w:t>
          </w:r>
          <w:r w:rsidR="00217E58" w:rsidRPr="00D31AD6">
            <w:rPr>
              <w:rFonts w:ascii="Arial" w:hAnsi="Arial" w:cs="Arial"/>
              <w:sz w:val="22"/>
              <w:szCs w:val="22"/>
              <w:lang w:val="en-US"/>
            </w:rPr>
            <w:t>specialists</w:t>
          </w:r>
          <w:r w:rsidR="00E37760" w:rsidRPr="00D31AD6">
            <w:rPr>
              <w:rFonts w:ascii="Arial" w:hAnsi="Arial" w:cs="Arial"/>
              <w:sz w:val="22"/>
              <w:szCs w:val="22"/>
              <w:lang w:val="en-US"/>
            </w:rPr>
            <w:t xml:space="preserve"> </w:t>
          </w:r>
          <w:r w:rsidR="00EA1AB9" w:rsidRPr="00D31AD6">
            <w:rPr>
              <w:rFonts w:ascii="Arial" w:hAnsi="Arial" w:cs="Arial"/>
              <w:sz w:val="22"/>
              <w:szCs w:val="22"/>
              <w:lang w:val="en-US"/>
            </w:rPr>
            <w:t>to</w:t>
          </w:r>
          <w:r w:rsidR="00E37760" w:rsidRPr="00D31AD6">
            <w:rPr>
              <w:rFonts w:ascii="Arial" w:hAnsi="Arial" w:cs="Arial"/>
              <w:sz w:val="22"/>
              <w:szCs w:val="22"/>
              <w:lang w:val="en-US"/>
            </w:rPr>
            <w:t xml:space="preserve"> help with quitting smoking </w:t>
          </w:r>
          <w:r w:rsidR="00E73CB7" w:rsidRPr="00D31AD6">
            <w:rPr>
              <w:rFonts w:ascii="Arial" w:hAnsi="Arial" w:cs="Arial"/>
              <w:sz w:val="22"/>
              <w:szCs w:val="22"/>
              <w:lang w:val="en-US"/>
            </w:rPr>
            <w:t>is important for Bob to make an inform choice</w:t>
          </w:r>
          <w:r w:rsidR="00217E58" w:rsidRPr="00D31AD6">
            <w:rPr>
              <w:rFonts w:ascii="Arial" w:hAnsi="Arial" w:cs="Arial"/>
              <w:sz w:val="22"/>
              <w:szCs w:val="22"/>
              <w:lang w:val="en-US"/>
            </w:rPr>
            <w:t xml:space="preserve">. </w:t>
          </w:r>
          <w:r w:rsidR="00C74817" w:rsidRPr="00D31AD6">
            <w:rPr>
              <w:rFonts w:ascii="Arial" w:hAnsi="Arial" w:cs="Arial"/>
              <w:sz w:val="22"/>
              <w:szCs w:val="22"/>
              <w:lang w:val="en-US"/>
            </w:rPr>
            <w:t xml:space="preserve">Compared to those who don't smoke, those who do are at much higher risk for several </w:t>
          </w:r>
          <w:proofErr w:type="gramStart"/>
          <w:r w:rsidR="00C74817" w:rsidRPr="00D31AD6">
            <w:rPr>
              <w:rFonts w:ascii="Arial" w:hAnsi="Arial" w:cs="Arial"/>
              <w:sz w:val="22"/>
              <w:szCs w:val="22"/>
              <w:lang w:val="en-US"/>
            </w:rPr>
            <w:t>illnesses</w:t>
          </w:r>
          <w:r w:rsidR="002113CE" w:rsidRPr="00D31AD6">
            <w:rPr>
              <w:rFonts w:ascii="Arial" w:hAnsi="Arial" w:cs="Arial"/>
              <w:sz w:val="22"/>
              <w:szCs w:val="22"/>
              <w:lang w:val="en-US"/>
            </w:rPr>
            <w:t>,(</w:t>
          </w:r>
          <w:proofErr w:type="gramEnd"/>
          <w:r w:rsidR="002113CE" w:rsidRPr="00D31AD6">
            <w:rPr>
              <w:rFonts w:ascii="Arial" w:hAnsi="Arial" w:cs="Arial"/>
              <w:sz w:val="22"/>
              <w:szCs w:val="22"/>
              <w:lang w:val="en-US"/>
            </w:rPr>
            <w:t>WHO,2018)</w:t>
          </w:r>
          <w:r w:rsidR="00C74817" w:rsidRPr="00D31AD6">
            <w:rPr>
              <w:rFonts w:ascii="Arial" w:hAnsi="Arial" w:cs="Arial"/>
              <w:sz w:val="22"/>
              <w:szCs w:val="22"/>
              <w:lang w:val="en-US"/>
            </w:rPr>
            <w:t>.</w:t>
          </w:r>
          <w:r w:rsidR="003B0DDC" w:rsidRPr="00D31AD6">
            <w:rPr>
              <w:rFonts w:ascii="Arial" w:hAnsi="Arial" w:cs="Arial"/>
              <w:sz w:val="22"/>
              <w:szCs w:val="22"/>
            </w:rPr>
            <w:t xml:space="preserve"> </w:t>
          </w:r>
          <w:r w:rsidR="003B0DDC" w:rsidRPr="00D31AD6">
            <w:rPr>
              <w:rFonts w:ascii="Arial" w:hAnsi="Arial" w:cs="Arial"/>
              <w:sz w:val="22"/>
              <w:szCs w:val="22"/>
              <w:lang w:val="en-US"/>
            </w:rPr>
            <w:t xml:space="preserve">From 2017 to 2019, smoking was estimated to have caused 191,900 fatalities in </w:t>
          </w:r>
          <w:r w:rsidR="00F20C39" w:rsidRPr="00D31AD6">
            <w:rPr>
              <w:rFonts w:ascii="Arial" w:hAnsi="Arial" w:cs="Arial"/>
              <w:sz w:val="22"/>
              <w:szCs w:val="22"/>
              <w:lang w:val="en-US"/>
            </w:rPr>
            <w:t>England, (</w:t>
          </w:r>
          <w:r w:rsidR="00583164" w:rsidRPr="00D31AD6">
            <w:rPr>
              <w:rFonts w:ascii="Arial" w:hAnsi="Arial" w:cs="Arial"/>
              <w:sz w:val="22"/>
              <w:szCs w:val="22"/>
              <w:lang w:val="en-US"/>
            </w:rPr>
            <w:t>Public Health England, 2021</w:t>
          </w:r>
          <w:r w:rsidR="00002042" w:rsidRPr="00D31AD6">
            <w:rPr>
              <w:rFonts w:ascii="Arial" w:hAnsi="Arial" w:cs="Arial"/>
              <w:sz w:val="22"/>
              <w:szCs w:val="22"/>
              <w:lang w:val="en-US"/>
            </w:rPr>
            <w:t>). Things</w:t>
          </w:r>
          <w:r w:rsidR="00217E58" w:rsidRPr="00D31AD6">
            <w:rPr>
              <w:rFonts w:ascii="Arial" w:hAnsi="Arial" w:cs="Arial"/>
              <w:sz w:val="22"/>
              <w:szCs w:val="22"/>
              <w:lang w:val="en-US"/>
            </w:rPr>
            <w:t xml:space="preserve"> like nicotine path to assist </w:t>
          </w:r>
          <w:r w:rsidR="008769C6" w:rsidRPr="00D31AD6">
            <w:rPr>
              <w:rFonts w:ascii="Arial" w:hAnsi="Arial" w:cs="Arial"/>
              <w:sz w:val="22"/>
              <w:szCs w:val="22"/>
              <w:lang w:val="en-US"/>
            </w:rPr>
            <w:t xml:space="preserve">gradual </w:t>
          </w:r>
          <w:r w:rsidR="00050891" w:rsidRPr="00D31AD6">
            <w:rPr>
              <w:rFonts w:ascii="Arial" w:hAnsi="Arial" w:cs="Arial"/>
              <w:sz w:val="22"/>
              <w:szCs w:val="22"/>
              <w:lang w:val="en-US"/>
            </w:rPr>
            <w:t>quitting</w:t>
          </w:r>
          <w:r w:rsidR="008769C6" w:rsidRPr="00D31AD6">
            <w:rPr>
              <w:rFonts w:ascii="Arial" w:hAnsi="Arial" w:cs="Arial"/>
              <w:sz w:val="22"/>
              <w:szCs w:val="22"/>
              <w:lang w:val="en-US"/>
            </w:rPr>
            <w:t xml:space="preserve"> from smoking</w:t>
          </w:r>
          <w:r w:rsidR="00141316" w:rsidRPr="00D31AD6">
            <w:rPr>
              <w:rFonts w:ascii="Arial" w:hAnsi="Arial" w:cs="Arial"/>
              <w:sz w:val="22"/>
              <w:szCs w:val="22"/>
              <w:lang w:val="en-US"/>
            </w:rPr>
            <w:t>.</w:t>
          </w:r>
          <w:r w:rsidR="00936D87" w:rsidRPr="00D31AD6">
            <w:rPr>
              <w:rFonts w:ascii="Arial" w:hAnsi="Arial" w:cs="Arial"/>
              <w:sz w:val="22"/>
              <w:szCs w:val="22"/>
            </w:rPr>
            <w:t xml:space="preserve"> It's well-known that smoking is bad for health, Chronic heart disease, stroke, and other circulatory problems are all made worse by smoking's negative effects on the cardiovascular system</w:t>
          </w:r>
          <w:r w:rsidR="00CF02C4" w:rsidRPr="00D31AD6">
            <w:rPr>
              <w:rFonts w:ascii="Arial" w:hAnsi="Arial" w:cs="Arial"/>
              <w:sz w:val="22"/>
              <w:szCs w:val="22"/>
            </w:rPr>
            <w:t>, (Public Health England, 2021)</w:t>
          </w:r>
          <w:r w:rsidR="00936D87" w:rsidRPr="00D31AD6">
            <w:rPr>
              <w:rFonts w:ascii="Arial" w:hAnsi="Arial" w:cs="Arial"/>
              <w:sz w:val="22"/>
              <w:szCs w:val="22"/>
            </w:rPr>
            <w:t>.</w:t>
          </w:r>
          <w:r w:rsidR="00C63396" w:rsidRPr="00D31AD6">
            <w:rPr>
              <w:rFonts w:ascii="Arial" w:hAnsi="Arial" w:cs="Arial"/>
              <w:sz w:val="22"/>
              <w:szCs w:val="22"/>
            </w:rPr>
            <w:t xml:space="preserve"> </w:t>
          </w:r>
        </w:p>
        <w:p w14:paraId="154B9D98" w14:textId="14D61BE7" w:rsidR="00405C6E" w:rsidRPr="00D31AD6" w:rsidRDefault="00405C6E" w:rsidP="00C76FB5">
          <w:pPr>
            <w:pStyle w:val="Heading2"/>
            <w:spacing w:line="360" w:lineRule="auto"/>
            <w:rPr>
              <w:rFonts w:ascii="Arial" w:hAnsi="Arial" w:cs="Arial"/>
              <w:b/>
              <w:bCs/>
              <w:smallCaps/>
              <w:color w:val="4472C4" w:themeColor="accent1"/>
              <w:spacing w:val="5"/>
              <w:sz w:val="22"/>
              <w:szCs w:val="22"/>
            </w:rPr>
          </w:pPr>
          <w:bookmarkStart w:id="8" w:name="_Toc119769307"/>
          <w:r w:rsidRPr="00D31AD6">
            <w:rPr>
              <w:rStyle w:val="IntenseReference"/>
              <w:rFonts w:ascii="Arial" w:hAnsi="Arial" w:cs="Arial"/>
              <w:sz w:val="22"/>
              <w:szCs w:val="22"/>
            </w:rPr>
            <w:t>LIFESTYLE CHANGE</w:t>
          </w:r>
          <w:r w:rsidR="000D2329" w:rsidRPr="00D31AD6">
            <w:rPr>
              <w:rStyle w:val="IntenseReference"/>
              <w:rFonts w:ascii="Arial" w:hAnsi="Arial" w:cs="Arial"/>
              <w:sz w:val="22"/>
              <w:szCs w:val="22"/>
            </w:rPr>
            <w:t xml:space="preserve"> </w:t>
          </w:r>
          <w:r w:rsidR="0066461A" w:rsidRPr="00D31AD6">
            <w:rPr>
              <w:rStyle w:val="IntenseReference"/>
              <w:rFonts w:ascii="Arial" w:hAnsi="Arial" w:cs="Arial"/>
              <w:sz w:val="22"/>
              <w:szCs w:val="22"/>
            </w:rPr>
            <w:t xml:space="preserve">AND </w:t>
          </w:r>
          <w:r w:rsidRPr="00D31AD6">
            <w:rPr>
              <w:rStyle w:val="IntenseReference"/>
              <w:rFonts w:ascii="Arial" w:hAnsi="Arial" w:cs="Arial"/>
              <w:sz w:val="22"/>
              <w:szCs w:val="22"/>
            </w:rPr>
            <w:t>HEALTH EDUCATION</w:t>
          </w:r>
          <w:bookmarkEnd w:id="8"/>
        </w:p>
        <w:p w14:paraId="25766811" w14:textId="76690548" w:rsidR="005448C9" w:rsidRPr="00D31AD6" w:rsidRDefault="00141316" w:rsidP="009A3E24">
          <w:pPr>
            <w:spacing w:line="360" w:lineRule="auto"/>
            <w:rPr>
              <w:rFonts w:ascii="Arial" w:hAnsi="Arial" w:cs="Arial"/>
              <w:sz w:val="22"/>
              <w:szCs w:val="22"/>
            </w:rPr>
          </w:pPr>
          <w:r w:rsidRPr="00D31AD6">
            <w:rPr>
              <w:rFonts w:ascii="Arial" w:hAnsi="Arial" w:cs="Arial"/>
              <w:sz w:val="22"/>
              <w:szCs w:val="22"/>
            </w:rPr>
            <w:t>Healthy nutrition, regular exercise, staying hydrated, maintaining a clean atmosphere in the truck while driving, and getting enough sleep are the top</w:t>
          </w:r>
          <w:r w:rsidR="009A3E24" w:rsidRPr="00D31AD6">
            <w:rPr>
              <w:rFonts w:ascii="Arial" w:hAnsi="Arial" w:cs="Arial"/>
              <w:sz w:val="22"/>
              <w:szCs w:val="22"/>
            </w:rPr>
            <w:t xml:space="preserve"> 5 ways that truck drivers may improve their health and fitness (Driver Require, 2021). NHS recommends that individuals "be active every day and seek to obtain at least 150 minutes of physical exercise throughout the week" (2021</w:t>
          </w:r>
          <w:r w:rsidR="00FA754C" w:rsidRPr="00D31AD6">
            <w:rPr>
              <w:rFonts w:ascii="Arial" w:hAnsi="Arial" w:cs="Arial"/>
              <w:sz w:val="22"/>
              <w:szCs w:val="22"/>
            </w:rPr>
            <w:t>).</w:t>
          </w:r>
          <w:r w:rsidR="00FA754C">
            <w:rPr>
              <w:rFonts w:ascii="Arial" w:hAnsi="Arial" w:cs="Arial"/>
              <w:sz w:val="22"/>
              <w:szCs w:val="22"/>
            </w:rPr>
            <w:t xml:space="preserve"> This</w:t>
          </w:r>
          <w:r w:rsidR="003848B5">
            <w:rPr>
              <w:rFonts w:ascii="Arial" w:hAnsi="Arial" w:cs="Arial"/>
              <w:sz w:val="22"/>
              <w:szCs w:val="22"/>
            </w:rPr>
            <w:t xml:space="preserve"> will help improve the overall health of an in</w:t>
          </w:r>
          <w:r w:rsidR="005634E7">
            <w:rPr>
              <w:rFonts w:ascii="Arial" w:hAnsi="Arial" w:cs="Arial"/>
              <w:sz w:val="22"/>
              <w:szCs w:val="22"/>
            </w:rPr>
            <w:t>dividual</w:t>
          </w:r>
          <w:r w:rsidR="00016015">
            <w:rPr>
              <w:rFonts w:ascii="Arial" w:hAnsi="Arial" w:cs="Arial"/>
              <w:sz w:val="22"/>
              <w:szCs w:val="22"/>
            </w:rPr>
            <w:t xml:space="preserve"> if strictly adheres </w:t>
          </w:r>
          <w:r w:rsidR="00FA754C">
            <w:rPr>
              <w:rFonts w:ascii="Arial" w:hAnsi="Arial" w:cs="Arial"/>
              <w:sz w:val="22"/>
              <w:szCs w:val="22"/>
            </w:rPr>
            <w:t>to.</w:t>
          </w:r>
          <w:r w:rsidR="00FA754C" w:rsidRPr="00D31AD6">
            <w:rPr>
              <w:rFonts w:ascii="Arial" w:hAnsi="Arial" w:cs="Arial"/>
              <w:sz w:val="22"/>
              <w:szCs w:val="22"/>
            </w:rPr>
            <w:t xml:space="preserve"> Exercise</w:t>
          </w:r>
          <w:r w:rsidR="009A3E24" w:rsidRPr="00D31AD6">
            <w:rPr>
              <w:rFonts w:ascii="Arial" w:hAnsi="Arial" w:cs="Arial"/>
              <w:sz w:val="22"/>
              <w:szCs w:val="22"/>
            </w:rPr>
            <w:t xml:space="preserve"> is the most effective method for long-term weight loss </w:t>
          </w:r>
          <w:r w:rsidR="000756A4" w:rsidRPr="00D31AD6">
            <w:rPr>
              <w:rFonts w:ascii="Arial" w:hAnsi="Arial" w:cs="Arial"/>
              <w:sz w:val="22"/>
              <w:szCs w:val="22"/>
            </w:rPr>
            <w:t>success.</w:t>
          </w:r>
          <w:r w:rsidR="005448C9" w:rsidRPr="00D31AD6">
            <w:rPr>
              <w:rFonts w:ascii="Arial" w:hAnsi="Arial" w:cs="Arial"/>
              <w:sz w:val="22"/>
              <w:szCs w:val="22"/>
            </w:rPr>
            <w:t xml:space="preserve"> </w:t>
          </w:r>
          <w:r w:rsidR="00E445C7" w:rsidRPr="00D31AD6">
            <w:rPr>
              <w:rFonts w:ascii="Arial" w:hAnsi="Arial" w:cs="Arial"/>
              <w:sz w:val="22"/>
              <w:szCs w:val="22"/>
            </w:rPr>
            <w:t>In the short term, prevention efforts for truck drivers can work on improving both their health outcomes and the way they act</w:t>
          </w:r>
          <w:r w:rsidR="003521C2" w:rsidRPr="00D31AD6">
            <w:rPr>
              <w:rFonts w:ascii="Arial" w:hAnsi="Arial" w:cs="Arial"/>
              <w:sz w:val="22"/>
              <w:szCs w:val="22"/>
            </w:rPr>
            <w:t>, (Mandy et al., 2014</w:t>
          </w:r>
          <w:r w:rsidR="0010150E" w:rsidRPr="00D31AD6">
            <w:rPr>
              <w:rFonts w:ascii="Arial" w:hAnsi="Arial" w:cs="Arial"/>
              <w:sz w:val="22"/>
              <w:szCs w:val="22"/>
            </w:rPr>
            <w:t>). In</w:t>
          </w:r>
          <w:r w:rsidR="005448C9" w:rsidRPr="00D31AD6">
            <w:rPr>
              <w:rFonts w:ascii="Arial" w:hAnsi="Arial" w:cs="Arial"/>
              <w:sz w:val="22"/>
              <w:szCs w:val="22"/>
            </w:rPr>
            <w:t xml:space="preserve"> addition to </w:t>
          </w:r>
          <w:r w:rsidR="0023388C" w:rsidRPr="00D31AD6">
            <w:rPr>
              <w:rFonts w:ascii="Arial" w:hAnsi="Arial" w:cs="Arial"/>
              <w:sz w:val="22"/>
              <w:szCs w:val="22"/>
            </w:rPr>
            <w:t>improving,</w:t>
          </w:r>
          <w:r w:rsidR="005448C9" w:rsidRPr="00D31AD6">
            <w:rPr>
              <w:rFonts w:ascii="Arial" w:hAnsi="Arial" w:cs="Arial"/>
              <w:sz w:val="22"/>
              <w:szCs w:val="22"/>
            </w:rPr>
            <w:t xml:space="preserve"> overall health, regular exercise can help shed the excess pounds that won't budge no matter how much cut back on food</w:t>
          </w:r>
          <w:r w:rsidR="00820C4C" w:rsidRPr="00D31AD6">
            <w:rPr>
              <w:rFonts w:ascii="Arial" w:hAnsi="Arial" w:cs="Arial"/>
              <w:sz w:val="22"/>
              <w:szCs w:val="22"/>
            </w:rPr>
            <w:t>, (NHS Choices, 2018</w:t>
          </w:r>
          <w:r w:rsidR="005448C9" w:rsidRPr="00D31AD6">
            <w:rPr>
              <w:rFonts w:ascii="Arial" w:hAnsi="Arial" w:cs="Arial"/>
              <w:sz w:val="22"/>
              <w:szCs w:val="22"/>
            </w:rPr>
            <w:t xml:space="preserve">. A glass of water could be all </w:t>
          </w:r>
          <w:r w:rsidR="00190267" w:rsidRPr="00D31AD6">
            <w:rPr>
              <w:rFonts w:ascii="Arial" w:hAnsi="Arial" w:cs="Arial"/>
              <w:sz w:val="22"/>
              <w:szCs w:val="22"/>
            </w:rPr>
            <w:t>that is</w:t>
          </w:r>
          <w:r w:rsidR="005448C9" w:rsidRPr="00D31AD6">
            <w:rPr>
              <w:rFonts w:ascii="Arial" w:hAnsi="Arial" w:cs="Arial"/>
              <w:sz w:val="22"/>
              <w:szCs w:val="22"/>
            </w:rPr>
            <w:t xml:space="preserve"> need</w:t>
          </w:r>
          <w:r w:rsidR="00190267" w:rsidRPr="00D31AD6">
            <w:rPr>
              <w:rFonts w:ascii="Arial" w:hAnsi="Arial" w:cs="Arial"/>
              <w:sz w:val="22"/>
              <w:szCs w:val="22"/>
            </w:rPr>
            <w:t>ed</w:t>
          </w:r>
          <w:r w:rsidR="005448C9" w:rsidRPr="00D31AD6">
            <w:rPr>
              <w:rFonts w:ascii="Arial" w:hAnsi="Arial" w:cs="Arial"/>
              <w:sz w:val="22"/>
              <w:szCs w:val="22"/>
            </w:rPr>
            <w:t xml:space="preserve"> </w:t>
          </w:r>
          <w:r w:rsidR="00190267" w:rsidRPr="00D31AD6">
            <w:rPr>
              <w:rFonts w:ascii="Arial" w:hAnsi="Arial" w:cs="Arial"/>
              <w:sz w:val="22"/>
              <w:szCs w:val="22"/>
            </w:rPr>
            <w:t xml:space="preserve">when </w:t>
          </w:r>
          <w:r w:rsidR="005448C9" w:rsidRPr="00D31AD6">
            <w:rPr>
              <w:rFonts w:ascii="Arial" w:hAnsi="Arial" w:cs="Arial"/>
              <w:sz w:val="22"/>
              <w:szCs w:val="22"/>
            </w:rPr>
            <w:t xml:space="preserve">hungry, but </w:t>
          </w:r>
          <w:r w:rsidR="005448C9" w:rsidRPr="00D31AD6">
            <w:rPr>
              <w:rFonts w:ascii="Arial" w:hAnsi="Arial" w:cs="Arial"/>
              <w:sz w:val="22"/>
              <w:szCs w:val="22"/>
            </w:rPr>
            <w:lastRenderedPageBreak/>
            <w:t xml:space="preserve">chances are </w:t>
          </w:r>
          <w:r w:rsidR="00B12E89">
            <w:rPr>
              <w:rFonts w:ascii="Arial" w:hAnsi="Arial" w:cs="Arial"/>
              <w:sz w:val="22"/>
              <w:szCs w:val="22"/>
            </w:rPr>
            <w:t>people normally</w:t>
          </w:r>
          <w:r w:rsidR="005448C9" w:rsidRPr="00D31AD6">
            <w:rPr>
              <w:rFonts w:ascii="Arial" w:hAnsi="Arial" w:cs="Arial"/>
              <w:sz w:val="22"/>
              <w:szCs w:val="22"/>
            </w:rPr>
            <w:t xml:space="preserve"> go for something else, perhaps something higher in calorie</w:t>
          </w:r>
          <w:r w:rsidR="00B12E89" w:rsidRPr="00D31AD6">
            <w:rPr>
              <w:rFonts w:ascii="Arial" w:hAnsi="Arial" w:cs="Arial"/>
              <w:sz w:val="22"/>
              <w:szCs w:val="22"/>
            </w:rPr>
            <w:t xml:space="preserve">s </w:t>
          </w:r>
          <w:r w:rsidR="00FA754C">
            <w:rPr>
              <w:rFonts w:ascii="Arial" w:hAnsi="Arial" w:cs="Arial"/>
              <w:sz w:val="22"/>
              <w:szCs w:val="22"/>
            </w:rPr>
            <w:t xml:space="preserve">as it is </w:t>
          </w:r>
          <w:r w:rsidR="00B12E89" w:rsidRPr="00D31AD6">
            <w:rPr>
              <w:rFonts w:ascii="Arial" w:hAnsi="Arial" w:cs="Arial"/>
              <w:sz w:val="22"/>
              <w:szCs w:val="22"/>
            </w:rPr>
            <w:t>easy to confuse thirst with hunger</w:t>
          </w:r>
          <w:r w:rsidR="005448C9" w:rsidRPr="00D31AD6">
            <w:rPr>
              <w:rFonts w:ascii="Arial" w:hAnsi="Arial" w:cs="Arial"/>
              <w:sz w:val="22"/>
              <w:szCs w:val="22"/>
            </w:rPr>
            <w:t xml:space="preserve">. </w:t>
          </w:r>
          <w:r w:rsidR="00007E83" w:rsidRPr="00D31AD6">
            <w:rPr>
              <w:rFonts w:ascii="Arial" w:hAnsi="Arial" w:cs="Arial"/>
              <w:sz w:val="22"/>
              <w:szCs w:val="22"/>
            </w:rPr>
            <w:t>(NHS, 2021</w:t>
          </w:r>
          <w:r w:rsidR="00F13962" w:rsidRPr="00D31AD6">
            <w:rPr>
              <w:rFonts w:ascii="Arial" w:hAnsi="Arial" w:cs="Arial"/>
              <w:sz w:val="22"/>
              <w:szCs w:val="22"/>
            </w:rPr>
            <w:t>). Keeping</w:t>
          </w:r>
          <w:r w:rsidR="005448C9" w:rsidRPr="00D31AD6">
            <w:rPr>
              <w:rFonts w:ascii="Arial" w:hAnsi="Arial" w:cs="Arial"/>
              <w:sz w:val="22"/>
              <w:szCs w:val="22"/>
            </w:rPr>
            <w:t xml:space="preserve"> tempting foods out of the house is a good way to stay on track. Make a weekly menu that includes breakfast, lunch, dinner, and snacks</w:t>
          </w:r>
          <w:r w:rsidR="00560260" w:rsidRPr="00D31AD6">
            <w:rPr>
              <w:rFonts w:ascii="Arial" w:hAnsi="Arial" w:cs="Arial"/>
              <w:sz w:val="22"/>
              <w:szCs w:val="22"/>
            </w:rPr>
            <w:t>, (NHS Choices, 2018)</w:t>
          </w:r>
          <w:r w:rsidR="005448C9" w:rsidRPr="00D31AD6">
            <w:rPr>
              <w:rFonts w:ascii="Arial" w:hAnsi="Arial" w:cs="Arial"/>
              <w:sz w:val="22"/>
              <w:szCs w:val="22"/>
            </w:rPr>
            <w:t>. Make sure</w:t>
          </w:r>
          <w:r w:rsidR="006F43C6" w:rsidRPr="00D31AD6">
            <w:rPr>
              <w:rFonts w:ascii="Arial" w:hAnsi="Arial" w:cs="Arial"/>
              <w:sz w:val="22"/>
              <w:szCs w:val="22"/>
            </w:rPr>
            <w:t xml:space="preserve"> not to </w:t>
          </w:r>
          <w:r w:rsidR="005448C9" w:rsidRPr="00D31AD6">
            <w:rPr>
              <w:rFonts w:ascii="Arial" w:hAnsi="Arial" w:cs="Arial"/>
              <w:sz w:val="22"/>
              <w:szCs w:val="22"/>
            </w:rPr>
            <w:t xml:space="preserve">go over </w:t>
          </w:r>
          <w:r w:rsidR="006F43C6" w:rsidRPr="00D31AD6">
            <w:rPr>
              <w:rFonts w:ascii="Arial" w:hAnsi="Arial" w:cs="Arial"/>
              <w:sz w:val="22"/>
              <w:szCs w:val="22"/>
            </w:rPr>
            <w:t>the</w:t>
          </w:r>
          <w:r w:rsidR="005448C9" w:rsidRPr="00D31AD6">
            <w:rPr>
              <w:rFonts w:ascii="Arial" w:hAnsi="Arial" w:cs="Arial"/>
              <w:sz w:val="22"/>
              <w:szCs w:val="22"/>
            </w:rPr>
            <w:t xml:space="preserve"> daily calorie allotment.</w:t>
          </w:r>
          <w:r w:rsidR="00D65BB1" w:rsidRPr="00D31AD6">
            <w:rPr>
              <w:rFonts w:ascii="Arial" w:hAnsi="Arial" w:cs="Arial"/>
              <w:sz w:val="22"/>
              <w:szCs w:val="22"/>
            </w:rPr>
            <w:t xml:space="preserve"> When dieting fails, it's a good idea to see a doctor to get a </w:t>
          </w:r>
          <w:r w:rsidR="001A5161" w:rsidRPr="00D31AD6">
            <w:rPr>
              <w:rFonts w:ascii="Arial" w:hAnsi="Arial" w:cs="Arial"/>
              <w:sz w:val="22"/>
              <w:szCs w:val="22"/>
            </w:rPr>
            <w:t xml:space="preserve">check-up </w:t>
          </w:r>
          <w:r w:rsidR="00403503" w:rsidRPr="00D31AD6">
            <w:rPr>
              <w:rFonts w:ascii="Arial" w:hAnsi="Arial" w:cs="Arial"/>
              <w:sz w:val="22"/>
              <w:szCs w:val="22"/>
            </w:rPr>
            <w:t xml:space="preserve">(Nationalarchives.gov.uk, 2007) </w:t>
          </w:r>
          <w:r w:rsidR="001A5161" w:rsidRPr="00D31AD6">
            <w:rPr>
              <w:rFonts w:ascii="Arial" w:hAnsi="Arial" w:cs="Arial"/>
              <w:sz w:val="22"/>
              <w:szCs w:val="22"/>
            </w:rPr>
            <w:t>and</w:t>
          </w:r>
          <w:r w:rsidR="005135E0" w:rsidRPr="00D31AD6">
            <w:rPr>
              <w:rFonts w:ascii="Arial" w:hAnsi="Arial" w:cs="Arial"/>
              <w:sz w:val="22"/>
              <w:szCs w:val="22"/>
            </w:rPr>
            <w:t xml:space="preserve"> </w:t>
          </w:r>
          <w:r w:rsidR="00D65BB1" w:rsidRPr="00D31AD6">
            <w:rPr>
              <w:rFonts w:ascii="Arial" w:hAnsi="Arial" w:cs="Arial"/>
              <w:sz w:val="22"/>
              <w:szCs w:val="22"/>
            </w:rPr>
            <w:t>find out if there are any underlying health disorders that might be contributing to</w:t>
          </w:r>
          <w:r w:rsidR="00FE02BE" w:rsidRPr="00D31AD6">
            <w:rPr>
              <w:rFonts w:ascii="Arial" w:hAnsi="Arial" w:cs="Arial"/>
              <w:sz w:val="22"/>
              <w:szCs w:val="22"/>
            </w:rPr>
            <w:t xml:space="preserve"> </w:t>
          </w:r>
          <w:r w:rsidR="00D65BB1" w:rsidRPr="00D31AD6">
            <w:rPr>
              <w:rFonts w:ascii="Arial" w:hAnsi="Arial" w:cs="Arial"/>
              <w:sz w:val="22"/>
              <w:szCs w:val="22"/>
            </w:rPr>
            <w:t xml:space="preserve">weight </w:t>
          </w:r>
          <w:r w:rsidR="009F1313" w:rsidRPr="00D31AD6">
            <w:rPr>
              <w:rFonts w:ascii="Arial" w:hAnsi="Arial" w:cs="Arial"/>
              <w:sz w:val="22"/>
              <w:szCs w:val="22"/>
            </w:rPr>
            <w:t>gain and</w:t>
          </w:r>
          <w:r w:rsidR="00D65BB1" w:rsidRPr="00D31AD6">
            <w:rPr>
              <w:rFonts w:ascii="Arial" w:hAnsi="Arial" w:cs="Arial"/>
              <w:sz w:val="22"/>
              <w:szCs w:val="22"/>
            </w:rPr>
            <w:t xml:space="preserve"> talk about a treatment plan and any drugs </w:t>
          </w:r>
          <w:r w:rsidR="00FE02BE" w:rsidRPr="00D31AD6">
            <w:rPr>
              <w:rFonts w:ascii="Arial" w:hAnsi="Arial" w:cs="Arial"/>
              <w:sz w:val="22"/>
              <w:szCs w:val="22"/>
            </w:rPr>
            <w:t xml:space="preserve">that </w:t>
          </w:r>
          <w:r w:rsidR="00D65BB1" w:rsidRPr="00D31AD6">
            <w:rPr>
              <w:rFonts w:ascii="Arial" w:hAnsi="Arial" w:cs="Arial"/>
              <w:sz w:val="22"/>
              <w:szCs w:val="22"/>
            </w:rPr>
            <w:t xml:space="preserve">might </w:t>
          </w:r>
          <w:r w:rsidR="00FE02BE" w:rsidRPr="00D31AD6">
            <w:rPr>
              <w:rFonts w:ascii="Arial" w:hAnsi="Arial" w:cs="Arial"/>
              <w:sz w:val="22"/>
              <w:szCs w:val="22"/>
            </w:rPr>
            <w:t xml:space="preserve">be </w:t>
          </w:r>
          <w:r w:rsidR="00421519" w:rsidRPr="00D31AD6">
            <w:rPr>
              <w:rFonts w:ascii="Arial" w:hAnsi="Arial" w:cs="Arial"/>
              <w:sz w:val="22"/>
              <w:szCs w:val="22"/>
            </w:rPr>
            <w:t>needed, (</w:t>
          </w:r>
          <w:r w:rsidR="00293125" w:rsidRPr="00D31AD6">
            <w:rPr>
              <w:rFonts w:ascii="Arial" w:hAnsi="Arial" w:cs="Arial"/>
              <w:sz w:val="22"/>
              <w:szCs w:val="22"/>
            </w:rPr>
            <w:t xml:space="preserve">NHS </w:t>
          </w:r>
          <w:r w:rsidR="00D17556" w:rsidRPr="00D31AD6">
            <w:rPr>
              <w:rFonts w:ascii="Arial" w:hAnsi="Arial" w:cs="Arial"/>
              <w:sz w:val="22"/>
              <w:szCs w:val="22"/>
            </w:rPr>
            <w:t>20</w:t>
          </w:r>
          <w:r w:rsidR="00293125" w:rsidRPr="00D31AD6">
            <w:rPr>
              <w:rFonts w:ascii="Arial" w:hAnsi="Arial" w:cs="Arial"/>
              <w:sz w:val="22"/>
              <w:szCs w:val="22"/>
            </w:rPr>
            <w:t>21b)</w:t>
          </w:r>
          <w:r w:rsidR="001A5161" w:rsidRPr="00D31AD6">
            <w:rPr>
              <w:rFonts w:ascii="Arial" w:hAnsi="Arial" w:cs="Arial"/>
              <w:sz w:val="22"/>
              <w:szCs w:val="22"/>
            </w:rPr>
            <w:t>.</w:t>
          </w:r>
        </w:p>
        <w:p w14:paraId="12154D33" w14:textId="0EAB074F" w:rsidR="00364214" w:rsidRPr="00D31AD6" w:rsidRDefault="00573829" w:rsidP="00364214">
          <w:pPr>
            <w:spacing w:line="360" w:lineRule="auto"/>
            <w:rPr>
              <w:rFonts w:ascii="Arial" w:hAnsi="Arial" w:cs="Arial"/>
              <w:sz w:val="22"/>
              <w:szCs w:val="22"/>
            </w:rPr>
          </w:pPr>
          <w:r w:rsidRPr="00D31AD6">
            <w:rPr>
              <w:rFonts w:ascii="Arial" w:hAnsi="Arial" w:cs="Arial"/>
              <w:sz w:val="22"/>
              <w:szCs w:val="22"/>
            </w:rPr>
            <w:t>S</w:t>
          </w:r>
          <w:r w:rsidR="001A5161" w:rsidRPr="00D31AD6">
            <w:rPr>
              <w:rFonts w:ascii="Arial" w:hAnsi="Arial" w:cs="Arial"/>
              <w:sz w:val="22"/>
              <w:szCs w:val="22"/>
            </w:rPr>
            <w:t xml:space="preserve">topping can lessen </w:t>
          </w:r>
          <w:r w:rsidR="00134F7F" w:rsidRPr="00D31AD6">
            <w:rPr>
              <w:rFonts w:ascii="Arial" w:hAnsi="Arial" w:cs="Arial"/>
              <w:sz w:val="22"/>
              <w:szCs w:val="22"/>
            </w:rPr>
            <w:t>the</w:t>
          </w:r>
          <w:r w:rsidR="001A5161" w:rsidRPr="00D31AD6">
            <w:rPr>
              <w:rFonts w:ascii="Arial" w:hAnsi="Arial" w:cs="Arial"/>
              <w:sz w:val="22"/>
              <w:szCs w:val="22"/>
            </w:rPr>
            <w:t xml:space="preserve"> danger of th</w:t>
          </w:r>
          <w:r w:rsidR="00BC5BCF" w:rsidRPr="00D31AD6">
            <w:rPr>
              <w:rFonts w:ascii="Arial" w:hAnsi="Arial" w:cs="Arial"/>
              <w:sz w:val="22"/>
              <w:szCs w:val="22"/>
            </w:rPr>
            <w:t>e smoking related</w:t>
          </w:r>
          <w:r w:rsidR="001A5161" w:rsidRPr="00D31AD6">
            <w:rPr>
              <w:rFonts w:ascii="Arial" w:hAnsi="Arial" w:cs="Arial"/>
              <w:sz w:val="22"/>
              <w:szCs w:val="22"/>
            </w:rPr>
            <w:t xml:space="preserve"> illnesses</w:t>
          </w:r>
          <w:r w:rsidR="00134F7F" w:rsidRPr="00D31AD6">
            <w:rPr>
              <w:rFonts w:ascii="Arial" w:hAnsi="Arial" w:cs="Arial"/>
              <w:sz w:val="22"/>
              <w:szCs w:val="22"/>
            </w:rPr>
            <w:t xml:space="preserve"> </w:t>
          </w:r>
          <w:r w:rsidR="00231DEE" w:rsidRPr="00D31AD6">
            <w:rPr>
              <w:rFonts w:ascii="Arial" w:hAnsi="Arial" w:cs="Arial"/>
              <w:sz w:val="22"/>
              <w:szCs w:val="22"/>
            </w:rPr>
            <w:t>n</w:t>
          </w:r>
          <w:r w:rsidR="00134F7F" w:rsidRPr="00D31AD6">
            <w:rPr>
              <w:rFonts w:ascii="Arial" w:hAnsi="Arial" w:cs="Arial"/>
              <w:sz w:val="22"/>
              <w:szCs w:val="22"/>
            </w:rPr>
            <w:t xml:space="preserve">o matter how long one has been a </w:t>
          </w:r>
          <w:r w:rsidR="00914033" w:rsidRPr="00D31AD6">
            <w:rPr>
              <w:rFonts w:ascii="Arial" w:hAnsi="Arial" w:cs="Arial"/>
              <w:sz w:val="22"/>
              <w:szCs w:val="22"/>
            </w:rPr>
            <w:t>smoker,</w:t>
          </w:r>
          <w:r w:rsidR="001A5161" w:rsidRPr="00D31AD6">
            <w:rPr>
              <w:rFonts w:ascii="Arial" w:hAnsi="Arial" w:cs="Arial"/>
              <w:sz w:val="22"/>
              <w:szCs w:val="22"/>
            </w:rPr>
            <w:t xml:space="preserve"> </w:t>
          </w:r>
          <w:r w:rsidR="00DA454B" w:rsidRPr="00D31AD6">
            <w:rPr>
              <w:rFonts w:ascii="Arial" w:hAnsi="Arial" w:cs="Arial"/>
              <w:sz w:val="22"/>
              <w:szCs w:val="22"/>
            </w:rPr>
            <w:t>for</w:t>
          </w:r>
          <w:r w:rsidR="001A5161" w:rsidRPr="00D31AD6">
            <w:rPr>
              <w:rFonts w:ascii="Arial" w:hAnsi="Arial" w:cs="Arial"/>
              <w:sz w:val="22"/>
              <w:szCs w:val="22"/>
            </w:rPr>
            <w:t xml:space="preserve"> instance, the likelihood of developing lung cancer drops to around half that of a smoker after just 10 years, (Public Health England, 2021</w:t>
          </w:r>
          <w:r w:rsidR="00FA754C" w:rsidRPr="00D31AD6">
            <w:rPr>
              <w:rFonts w:ascii="Arial" w:hAnsi="Arial" w:cs="Arial"/>
              <w:sz w:val="22"/>
              <w:szCs w:val="22"/>
            </w:rPr>
            <w:t>). The</w:t>
          </w:r>
          <w:r w:rsidR="00A77C4A" w:rsidRPr="00D31AD6">
            <w:rPr>
              <w:rFonts w:ascii="Arial" w:hAnsi="Arial" w:cs="Arial"/>
              <w:sz w:val="22"/>
              <w:szCs w:val="22"/>
            </w:rPr>
            <w:t xml:space="preserve"> NHS help to Quit services is </w:t>
          </w:r>
          <w:r w:rsidR="00E725AB" w:rsidRPr="00D31AD6">
            <w:rPr>
              <w:rFonts w:ascii="Arial" w:hAnsi="Arial" w:cs="Arial"/>
              <w:sz w:val="22"/>
              <w:szCs w:val="22"/>
            </w:rPr>
            <w:t xml:space="preserve">a </w:t>
          </w:r>
          <w:r w:rsidR="00A77C4A" w:rsidRPr="00D31AD6">
            <w:rPr>
              <w:rFonts w:ascii="Arial" w:hAnsi="Arial" w:cs="Arial"/>
              <w:sz w:val="22"/>
              <w:szCs w:val="22"/>
            </w:rPr>
            <w:t xml:space="preserve">good step to take </w:t>
          </w:r>
          <w:r w:rsidR="009466F6" w:rsidRPr="00D31AD6">
            <w:rPr>
              <w:rFonts w:ascii="Arial" w:hAnsi="Arial" w:cs="Arial"/>
              <w:sz w:val="22"/>
              <w:szCs w:val="22"/>
            </w:rPr>
            <w:t xml:space="preserve">as help is at hand for </w:t>
          </w:r>
          <w:r w:rsidR="00914033" w:rsidRPr="00D31AD6">
            <w:rPr>
              <w:rFonts w:ascii="Arial" w:hAnsi="Arial" w:cs="Arial"/>
              <w:sz w:val="22"/>
              <w:szCs w:val="22"/>
            </w:rPr>
            <w:t>stopping to smoke.</w:t>
          </w:r>
        </w:p>
        <w:p w14:paraId="3EA74DFE" w14:textId="690230C5" w:rsidR="00A425D5" w:rsidRPr="00D31AD6" w:rsidRDefault="00A425D5" w:rsidP="00364214">
          <w:pPr>
            <w:spacing w:line="360" w:lineRule="auto"/>
            <w:rPr>
              <w:rStyle w:val="IntenseReference"/>
              <w:rFonts w:ascii="Arial" w:hAnsi="Arial" w:cs="Arial"/>
              <w:b w:val="0"/>
              <w:bCs w:val="0"/>
              <w:smallCaps w:val="0"/>
              <w:color w:val="auto"/>
              <w:spacing w:val="0"/>
              <w:sz w:val="22"/>
              <w:szCs w:val="22"/>
            </w:rPr>
          </w:pPr>
          <w:r w:rsidRPr="00D31AD6">
            <w:rPr>
              <w:rStyle w:val="IntenseReference"/>
              <w:rFonts w:ascii="Arial" w:hAnsi="Arial" w:cs="Arial"/>
              <w:sz w:val="22"/>
              <w:szCs w:val="22"/>
            </w:rPr>
            <w:t>RECOMMENDATION</w:t>
          </w:r>
          <w:r w:rsidR="00D31AD6">
            <w:rPr>
              <w:rStyle w:val="IntenseReference"/>
              <w:rFonts w:ascii="Arial" w:hAnsi="Arial" w:cs="Arial"/>
              <w:sz w:val="22"/>
              <w:szCs w:val="22"/>
            </w:rPr>
            <w:t>S AND CONCL</w:t>
          </w:r>
          <w:r w:rsidR="00F13962">
            <w:rPr>
              <w:rStyle w:val="IntenseReference"/>
              <w:rFonts w:ascii="Arial" w:hAnsi="Arial" w:cs="Arial"/>
              <w:sz w:val="22"/>
              <w:szCs w:val="22"/>
            </w:rPr>
            <w:t>USIONS</w:t>
          </w:r>
        </w:p>
        <w:p w14:paraId="20E8715C" w14:textId="0BFD03B8" w:rsidR="00116249" w:rsidRPr="00D31AD6" w:rsidRDefault="00A425D5" w:rsidP="00C76FB5">
          <w:pPr>
            <w:spacing w:line="360" w:lineRule="auto"/>
            <w:rPr>
              <w:rFonts w:ascii="Arial" w:hAnsi="Arial" w:cs="Arial"/>
              <w:sz w:val="22"/>
              <w:szCs w:val="22"/>
            </w:rPr>
          </w:pPr>
          <w:r w:rsidRPr="00D31AD6">
            <w:rPr>
              <w:rFonts w:ascii="Arial" w:hAnsi="Arial" w:cs="Arial"/>
              <w:sz w:val="22"/>
              <w:szCs w:val="22"/>
            </w:rPr>
            <w:t>Like combating global warming, preventing obesity is a pressing public health issue that requires collective action</w:t>
          </w:r>
          <w:r w:rsidR="008E271C" w:rsidRPr="00D31AD6">
            <w:rPr>
              <w:rFonts w:ascii="Arial" w:hAnsi="Arial" w:cs="Arial"/>
              <w:sz w:val="22"/>
              <w:szCs w:val="22"/>
            </w:rPr>
            <w:t>, (Nationalarchives.gov.uk, 2007)</w:t>
          </w:r>
          <w:r w:rsidRPr="00D31AD6">
            <w:rPr>
              <w:rFonts w:ascii="Arial" w:hAnsi="Arial" w:cs="Arial"/>
              <w:sz w:val="22"/>
              <w:szCs w:val="22"/>
            </w:rPr>
            <w:t>. It calls for collaboration between authorities, academics, businesses, and</w:t>
          </w:r>
          <w:r w:rsidR="00C039AB" w:rsidRPr="00D31AD6">
            <w:rPr>
              <w:rFonts w:ascii="Arial" w:hAnsi="Arial" w:cs="Arial"/>
              <w:sz w:val="22"/>
              <w:szCs w:val="22"/>
            </w:rPr>
            <w:t xml:space="preserve"> all</w:t>
          </w:r>
          <w:r w:rsidRPr="00D31AD6">
            <w:rPr>
              <w:rFonts w:ascii="Arial" w:hAnsi="Arial" w:cs="Arial"/>
              <w:sz w:val="22"/>
              <w:szCs w:val="22"/>
            </w:rPr>
            <w:t xml:space="preserve"> citizens</w:t>
          </w:r>
          <w:r w:rsidR="00C039AB" w:rsidRPr="00D31AD6">
            <w:rPr>
              <w:rFonts w:ascii="Arial" w:hAnsi="Arial" w:cs="Arial"/>
              <w:sz w:val="22"/>
              <w:szCs w:val="22"/>
            </w:rPr>
            <w:t>.</w:t>
          </w:r>
          <w:r w:rsidR="0066629B" w:rsidRPr="00D31AD6">
            <w:rPr>
              <w:rFonts w:ascii="Arial" w:hAnsi="Arial" w:cs="Arial"/>
              <w:noProof/>
              <w:sz w:val="22"/>
              <w:szCs w:val="22"/>
              <w:lang w:val="en-US"/>
            </w:rPr>
            <w:t xml:space="preserve"> </w:t>
          </w:r>
          <w:r w:rsidR="005C1D02" w:rsidRPr="00D31AD6">
            <w:rPr>
              <w:rFonts w:ascii="Arial" w:hAnsi="Arial" w:cs="Arial"/>
              <w:noProof/>
              <w:sz w:val="22"/>
              <w:szCs w:val="22"/>
              <w:lang w:val="en-US"/>
            </w:rPr>
            <w:drawing>
              <wp:inline distT="0" distB="0" distL="0" distR="0" wp14:anchorId="3AD66450" wp14:editId="1D86C9FB">
                <wp:extent cx="5946405" cy="362331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72383" cy="3639139"/>
                        </a:xfrm>
                        <a:prstGeom prst="rect">
                          <a:avLst/>
                        </a:prstGeom>
                      </pic:spPr>
                    </pic:pic>
                  </a:graphicData>
                </a:graphic>
              </wp:inline>
            </w:drawing>
          </w:r>
          <w:r w:rsidR="0006359E" w:rsidRPr="00D31AD6">
            <w:rPr>
              <w:rFonts w:ascii="Arial" w:hAnsi="Arial" w:cs="Arial"/>
              <w:noProof/>
              <w:sz w:val="22"/>
              <w:szCs w:val="22"/>
              <w:lang w:val="en-US"/>
            </w:rPr>
            <w:t>Fig.</w:t>
          </w:r>
          <w:r w:rsidR="002F7177" w:rsidRPr="00D31AD6">
            <w:rPr>
              <w:rFonts w:ascii="Arial" w:hAnsi="Arial" w:cs="Arial"/>
              <w:noProof/>
              <w:sz w:val="22"/>
              <w:szCs w:val="22"/>
              <w:lang w:val="en-US"/>
            </w:rPr>
            <w:t>3</w:t>
          </w:r>
          <w:r w:rsidR="009E529B" w:rsidRPr="00D31AD6">
            <w:rPr>
              <w:rFonts w:ascii="Arial" w:hAnsi="Arial" w:cs="Arial"/>
              <w:noProof/>
              <w:sz w:val="22"/>
              <w:szCs w:val="22"/>
              <w:lang w:val="en-US"/>
            </w:rPr>
            <w:t xml:space="preserve"> </w:t>
          </w:r>
          <w:r w:rsidR="005C1D02" w:rsidRPr="00D31AD6">
            <w:rPr>
              <w:rFonts w:ascii="Arial" w:hAnsi="Arial" w:cs="Arial"/>
              <w:noProof/>
              <w:sz w:val="22"/>
              <w:szCs w:val="22"/>
              <w:lang w:val="en-US"/>
            </w:rPr>
            <w:t>(NHS Choices, 2018)</w:t>
          </w:r>
        </w:p>
        <w:p w14:paraId="7F13D73F" w14:textId="56E7C406" w:rsidR="00644B94" w:rsidRPr="00D31AD6" w:rsidRDefault="00F03323" w:rsidP="00C76FB5">
          <w:pPr>
            <w:spacing w:line="360" w:lineRule="auto"/>
            <w:rPr>
              <w:rFonts w:ascii="Arial" w:hAnsi="Arial" w:cs="Arial"/>
              <w:spacing w:val="-1"/>
              <w:sz w:val="22"/>
              <w:szCs w:val="22"/>
            </w:rPr>
          </w:pPr>
          <w:r w:rsidRPr="00D31AD6">
            <w:rPr>
              <w:rFonts w:ascii="Arial" w:hAnsi="Arial" w:cs="Arial"/>
              <w:spacing w:val="-1"/>
              <w:sz w:val="22"/>
              <w:szCs w:val="22"/>
            </w:rPr>
            <w:t xml:space="preserve">Adhering to </w:t>
          </w:r>
          <w:r w:rsidR="007E66EF" w:rsidRPr="00D31AD6">
            <w:rPr>
              <w:rFonts w:ascii="Arial" w:hAnsi="Arial" w:cs="Arial"/>
              <w:spacing w:val="-1"/>
              <w:sz w:val="22"/>
              <w:szCs w:val="22"/>
            </w:rPr>
            <w:t>Recommend</w:t>
          </w:r>
          <w:r w:rsidR="00512204" w:rsidRPr="00D31AD6">
            <w:rPr>
              <w:rFonts w:ascii="Arial" w:hAnsi="Arial" w:cs="Arial"/>
              <w:spacing w:val="-1"/>
              <w:sz w:val="22"/>
              <w:szCs w:val="22"/>
            </w:rPr>
            <w:t>ed guidelines</w:t>
          </w:r>
          <w:r w:rsidR="007E66EF" w:rsidRPr="00D31AD6">
            <w:rPr>
              <w:rFonts w:ascii="Arial" w:hAnsi="Arial" w:cs="Arial"/>
              <w:spacing w:val="-1"/>
              <w:sz w:val="22"/>
              <w:szCs w:val="22"/>
            </w:rPr>
            <w:t xml:space="preserve"> based on relevant current advice and health-related measures to support </w:t>
          </w:r>
          <w:r w:rsidR="00312B95" w:rsidRPr="00D31AD6">
            <w:rPr>
              <w:rFonts w:ascii="Arial" w:hAnsi="Arial" w:cs="Arial"/>
              <w:spacing w:val="-1"/>
              <w:sz w:val="22"/>
              <w:szCs w:val="22"/>
            </w:rPr>
            <w:t>Bob’s</w:t>
          </w:r>
          <w:r w:rsidR="007E66EF" w:rsidRPr="00D31AD6">
            <w:rPr>
              <w:rFonts w:ascii="Arial" w:hAnsi="Arial" w:cs="Arial"/>
              <w:spacing w:val="-1"/>
              <w:sz w:val="22"/>
              <w:szCs w:val="22"/>
            </w:rPr>
            <w:t xml:space="preserve"> existing lifestyle in a way that will improve </w:t>
          </w:r>
          <w:r w:rsidR="004E6A89" w:rsidRPr="00D31AD6">
            <w:rPr>
              <w:rFonts w:ascii="Arial" w:hAnsi="Arial" w:cs="Arial"/>
              <w:spacing w:val="-1"/>
              <w:sz w:val="22"/>
              <w:szCs w:val="22"/>
            </w:rPr>
            <w:t>the</w:t>
          </w:r>
          <w:r w:rsidR="007E66EF" w:rsidRPr="00D31AD6">
            <w:rPr>
              <w:rFonts w:ascii="Arial" w:hAnsi="Arial" w:cs="Arial"/>
              <w:spacing w:val="-1"/>
              <w:sz w:val="22"/>
              <w:szCs w:val="22"/>
            </w:rPr>
            <w:t xml:space="preserve"> quality of </w:t>
          </w:r>
          <w:r w:rsidR="00E336DF" w:rsidRPr="00D31AD6">
            <w:rPr>
              <w:rFonts w:ascii="Arial" w:hAnsi="Arial" w:cs="Arial"/>
              <w:spacing w:val="-1"/>
              <w:sz w:val="22"/>
              <w:szCs w:val="22"/>
            </w:rPr>
            <w:t>life</w:t>
          </w:r>
          <w:r w:rsidR="004E6A89" w:rsidRPr="00D31AD6">
            <w:rPr>
              <w:rFonts w:ascii="Arial" w:hAnsi="Arial" w:cs="Arial"/>
              <w:spacing w:val="-1"/>
              <w:sz w:val="22"/>
              <w:szCs w:val="22"/>
            </w:rPr>
            <w:t xml:space="preserve"> is </w:t>
          </w:r>
          <w:r w:rsidR="002F7177" w:rsidRPr="00D31AD6">
            <w:rPr>
              <w:rFonts w:ascii="Arial" w:hAnsi="Arial" w:cs="Arial"/>
              <w:spacing w:val="-1"/>
              <w:sz w:val="22"/>
              <w:szCs w:val="22"/>
            </w:rPr>
            <w:lastRenderedPageBreak/>
            <w:t>Important. Overweight</w:t>
          </w:r>
          <w:r w:rsidR="00E336DF" w:rsidRPr="00D31AD6">
            <w:rPr>
              <w:rFonts w:ascii="Arial" w:hAnsi="Arial" w:cs="Arial"/>
              <w:spacing w:val="-1"/>
              <w:sz w:val="22"/>
              <w:szCs w:val="22"/>
            </w:rPr>
            <w:t xml:space="preserve"> and</w:t>
          </w:r>
          <w:r w:rsidR="00644B94" w:rsidRPr="00D31AD6">
            <w:rPr>
              <w:rFonts w:ascii="Arial" w:hAnsi="Arial" w:cs="Arial"/>
              <w:sz w:val="22"/>
              <w:szCs w:val="22"/>
            </w:rPr>
            <w:t xml:space="preserve"> </w:t>
          </w:r>
          <w:r w:rsidR="00644B94" w:rsidRPr="00D31AD6">
            <w:rPr>
              <w:rFonts w:ascii="Arial" w:hAnsi="Arial" w:cs="Arial"/>
              <w:spacing w:val="-1"/>
              <w:sz w:val="22"/>
              <w:szCs w:val="22"/>
            </w:rPr>
            <w:t>Obesity affects everyone, and individuals must adjust their behaviour to reduce weight.</w:t>
          </w:r>
        </w:p>
        <w:p w14:paraId="2321BF87" w14:textId="296D9585" w:rsidR="00A35CB9" w:rsidRPr="00D31AD6" w:rsidRDefault="00A35CB9" w:rsidP="00C76FB5">
          <w:pPr>
            <w:pStyle w:val="ListParagraph"/>
            <w:widowControl/>
            <w:numPr>
              <w:ilvl w:val="0"/>
              <w:numId w:val="3"/>
            </w:numPr>
            <w:autoSpaceDE/>
            <w:autoSpaceDN/>
            <w:spacing w:after="160" w:line="360" w:lineRule="auto"/>
            <w:rPr>
              <w:spacing w:val="-1"/>
            </w:rPr>
          </w:pPr>
          <w:r w:rsidRPr="00D31AD6">
            <w:t>pushing local stores to show calorie counts on menus so clients may make educated food selections and guiding customers on regular exercise (GOV.UK, 2016)</w:t>
          </w:r>
          <w:r w:rsidRPr="00D31AD6">
            <w:rPr>
              <w:spacing w:val="-1"/>
            </w:rPr>
            <w:t>.</w:t>
          </w:r>
        </w:p>
        <w:p w14:paraId="0591FF61" w14:textId="01EC0E76" w:rsidR="001E75B0" w:rsidRPr="00D31AD6" w:rsidRDefault="001E75B0" w:rsidP="00C76FB5">
          <w:pPr>
            <w:pStyle w:val="ListParagraph"/>
            <w:widowControl/>
            <w:numPr>
              <w:ilvl w:val="0"/>
              <w:numId w:val="3"/>
            </w:numPr>
            <w:autoSpaceDE/>
            <w:autoSpaceDN/>
            <w:spacing w:after="160" w:line="360" w:lineRule="auto"/>
            <w:rPr>
              <w:spacing w:val="-1"/>
            </w:rPr>
          </w:pPr>
          <w:r w:rsidRPr="00D31AD6">
            <w:rPr>
              <w:spacing w:val="-1"/>
            </w:rPr>
            <w:t xml:space="preserve">It is essential that </w:t>
          </w:r>
          <w:r w:rsidR="003C09BD" w:rsidRPr="00D31AD6">
            <w:rPr>
              <w:spacing w:val="-1"/>
            </w:rPr>
            <w:t xml:space="preserve">Bob is </w:t>
          </w:r>
          <w:r w:rsidR="0051371C" w:rsidRPr="00D31AD6">
            <w:rPr>
              <w:spacing w:val="-1"/>
            </w:rPr>
            <w:t>motivated</w:t>
          </w:r>
          <w:r w:rsidRPr="00D31AD6">
            <w:rPr>
              <w:spacing w:val="-1"/>
            </w:rPr>
            <w:t xml:space="preserve"> and </w:t>
          </w:r>
          <w:r w:rsidR="00421519" w:rsidRPr="00D31AD6">
            <w:rPr>
              <w:spacing w:val="-1"/>
            </w:rPr>
            <w:t>assists</w:t>
          </w:r>
          <w:r w:rsidR="003C09BD" w:rsidRPr="00D31AD6">
            <w:rPr>
              <w:spacing w:val="-1"/>
            </w:rPr>
            <w:t xml:space="preserve"> </w:t>
          </w:r>
          <w:r w:rsidRPr="00D31AD6">
            <w:rPr>
              <w:spacing w:val="-1"/>
            </w:rPr>
            <w:t xml:space="preserve">to consume healthier foods and </w:t>
          </w:r>
          <w:r w:rsidR="00877A08" w:rsidRPr="00D31AD6">
            <w:rPr>
              <w:spacing w:val="-1"/>
            </w:rPr>
            <w:t>beverages</w:t>
          </w:r>
          <w:r w:rsidR="002C3E26" w:rsidRPr="00D31AD6">
            <w:rPr>
              <w:spacing w:val="-1"/>
            </w:rPr>
            <w:t xml:space="preserve"> </w:t>
          </w:r>
          <w:r w:rsidR="00D73E2A" w:rsidRPr="00D31AD6">
            <w:rPr>
              <w:spacing w:val="-1"/>
            </w:rPr>
            <w:t xml:space="preserve">through </w:t>
          </w:r>
          <w:r w:rsidR="002C3E26" w:rsidRPr="00D31AD6">
            <w:rPr>
              <w:spacing w:val="-1"/>
            </w:rPr>
            <w:t>educati</w:t>
          </w:r>
          <w:r w:rsidR="00D73E2A" w:rsidRPr="00D31AD6">
            <w:rPr>
              <w:spacing w:val="-1"/>
            </w:rPr>
            <w:t>on</w:t>
          </w:r>
          <w:r w:rsidR="002C3E26" w:rsidRPr="00D31AD6">
            <w:rPr>
              <w:spacing w:val="-1"/>
            </w:rPr>
            <w:t xml:space="preserve"> on the health ben</w:t>
          </w:r>
          <w:r w:rsidR="00C370B9" w:rsidRPr="00D31AD6">
            <w:rPr>
              <w:spacing w:val="-1"/>
            </w:rPr>
            <w:t xml:space="preserve">efits of eating a </w:t>
          </w:r>
          <w:r w:rsidR="00391451" w:rsidRPr="00D31AD6">
            <w:rPr>
              <w:spacing w:val="-1"/>
            </w:rPr>
            <w:t>nutritious diet.</w:t>
          </w:r>
        </w:p>
        <w:p w14:paraId="67F90B3D" w14:textId="76649FB0" w:rsidR="001E75B0" w:rsidRPr="00D31AD6" w:rsidRDefault="002C3E26" w:rsidP="00C76FB5">
          <w:pPr>
            <w:pStyle w:val="ListParagraph"/>
            <w:widowControl/>
            <w:numPr>
              <w:ilvl w:val="0"/>
              <w:numId w:val="3"/>
            </w:numPr>
            <w:autoSpaceDE/>
            <w:autoSpaceDN/>
            <w:spacing w:after="160" w:line="360" w:lineRule="auto"/>
            <w:rPr>
              <w:spacing w:val="-1"/>
            </w:rPr>
          </w:pPr>
          <w:r w:rsidRPr="00D31AD6">
            <w:rPr>
              <w:spacing w:val="-1"/>
            </w:rPr>
            <w:t>E</w:t>
          </w:r>
          <w:r w:rsidR="001E75B0" w:rsidRPr="00D31AD6">
            <w:rPr>
              <w:spacing w:val="-1"/>
            </w:rPr>
            <w:t xml:space="preserve">ngage in extra regular exercise; and provide guidance on how to maintain a healthy lifestyle in terms of </w:t>
          </w:r>
          <w:r w:rsidR="00391451" w:rsidRPr="00D31AD6">
            <w:rPr>
              <w:spacing w:val="-1"/>
            </w:rPr>
            <w:t>activities</w:t>
          </w:r>
          <w:r w:rsidR="001E75B0" w:rsidRPr="00D31AD6">
            <w:rPr>
              <w:spacing w:val="-1"/>
            </w:rPr>
            <w:t xml:space="preserve"> and exercise.</w:t>
          </w:r>
        </w:p>
        <w:p w14:paraId="5964F5EA" w14:textId="6305F6A2" w:rsidR="000D0249" w:rsidRPr="00D31AD6" w:rsidRDefault="001E75B0" w:rsidP="00C76FB5">
          <w:pPr>
            <w:pStyle w:val="ListParagraph"/>
            <w:widowControl/>
            <w:numPr>
              <w:ilvl w:val="0"/>
              <w:numId w:val="3"/>
            </w:numPr>
            <w:autoSpaceDE/>
            <w:autoSpaceDN/>
            <w:spacing w:after="160" w:line="360" w:lineRule="auto"/>
            <w:rPr>
              <w:spacing w:val="-1"/>
            </w:rPr>
          </w:pPr>
          <w:r w:rsidRPr="00D31AD6">
            <w:rPr>
              <w:spacing w:val="-1"/>
            </w:rPr>
            <w:t>Improving food and beverage packaging to assist in healthy decision-making, a standard approach of labelling food and drink products to ensure customers can readily understand the components mentioned,</w:t>
          </w:r>
          <w:r w:rsidRPr="00D31AD6">
            <w:t xml:space="preserve"> (GOV.UK, 2016)</w:t>
          </w:r>
          <w:r w:rsidRPr="00D31AD6">
            <w:rPr>
              <w:spacing w:val="-1"/>
            </w:rPr>
            <w:t>.</w:t>
          </w:r>
        </w:p>
        <w:p w14:paraId="783479CC" w14:textId="71525A63" w:rsidR="00A12E0D" w:rsidRPr="00D31AD6" w:rsidRDefault="00000BC6" w:rsidP="00C76FB5">
          <w:pPr>
            <w:pStyle w:val="ListParagraph"/>
            <w:numPr>
              <w:ilvl w:val="0"/>
              <w:numId w:val="3"/>
            </w:numPr>
            <w:spacing w:line="360" w:lineRule="auto"/>
            <w:rPr>
              <w:rStyle w:val="IntenseReference"/>
              <w:b w:val="0"/>
              <w:bCs w:val="0"/>
            </w:rPr>
          </w:pPr>
          <w:r w:rsidRPr="00D31AD6">
            <w:rPr>
              <w:spacing w:val="-1"/>
            </w:rPr>
            <w:t>Waist</w:t>
          </w:r>
          <w:r w:rsidR="00B714CC" w:rsidRPr="00D31AD6">
            <w:rPr>
              <w:spacing w:val="-1"/>
            </w:rPr>
            <w:t xml:space="preserve"> size measurement is a good way to check for extra abdominal fat, which can contribute to heart disease, type 2 diabetes, and stroke. (94cm for males and 80cm for women) </w:t>
          </w:r>
          <w:r w:rsidRPr="00D31AD6">
            <w:rPr>
              <w:spacing w:val="-1"/>
            </w:rPr>
            <w:t xml:space="preserve">and above </w:t>
          </w:r>
          <w:r w:rsidR="00B714CC" w:rsidRPr="00D31AD6">
            <w:rPr>
              <w:spacing w:val="-1"/>
            </w:rPr>
            <w:t>is unhealthy.</w:t>
          </w:r>
        </w:p>
        <w:p w14:paraId="4CA25915" w14:textId="0BD451BC" w:rsidR="008E4B15" w:rsidRPr="00D31AD6" w:rsidRDefault="001E75B0" w:rsidP="00F465DF">
          <w:pPr>
            <w:spacing w:line="360" w:lineRule="auto"/>
            <w:rPr>
              <w:rStyle w:val="IntenseReference"/>
              <w:rFonts w:ascii="Arial" w:hAnsi="Arial" w:cs="Arial"/>
              <w:b w:val="0"/>
              <w:bCs w:val="0"/>
              <w:smallCaps w:val="0"/>
              <w:color w:val="auto"/>
              <w:spacing w:val="-1"/>
              <w:sz w:val="22"/>
              <w:szCs w:val="22"/>
            </w:rPr>
          </w:pPr>
          <w:r w:rsidRPr="00D31AD6">
            <w:rPr>
              <w:rStyle w:val="IntenseReference"/>
              <w:rFonts w:ascii="Arial" w:hAnsi="Arial" w:cs="Arial"/>
              <w:sz w:val="22"/>
              <w:szCs w:val="22"/>
            </w:rPr>
            <w:t xml:space="preserve">  </w:t>
          </w:r>
          <w:r w:rsidR="00654BBF" w:rsidRPr="00D31AD6">
            <w:rPr>
              <w:rFonts w:ascii="Arial" w:hAnsi="Arial" w:cs="Arial"/>
              <w:spacing w:val="-1"/>
              <w:sz w:val="22"/>
              <w:szCs w:val="22"/>
            </w:rPr>
            <w:t xml:space="preserve">Government and industry must assist individuals lose weight by ensuring that the food industries follow a healthy guideline and employers make shifts suitable for breaks and healthy </w:t>
          </w:r>
          <w:r w:rsidR="008752C8" w:rsidRPr="00D31AD6">
            <w:rPr>
              <w:rFonts w:ascii="Arial" w:hAnsi="Arial" w:cs="Arial"/>
              <w:spacing w:val="-1"/>
              <w:sz w:val="22"/>
              <w:szCs w:val="22"/>
            </w:rPr>
            <w:t>eating.</w:t>
          </w:r>
          <w:r w:rsidR="00F465DF" w:rsidRPr="00D31AD6">
            <w:rPr>
              <w:rFonts w:ascii="Arial" w:hAnsi="Arial" w:cs="Arial"/>
              <w:spacing w:val="-1"/>
              <w:sz w:val="22"/>
              <w:szCs w:val="22"/>
            </w:rPr>
            <w:t xml:space="preserve"> While the overall smoking rate is decreasing, at least a quarter of all patients treated in primary care settings and a third of those admitted to hospitals have a smoking-related illness,</w:t>
          </w:r>
          <w:r w:rsidR="00F465DF" w:rsidRPr="00D31AD6">
            <w:rPr>
              <w:rFonts w:ascii="Arial" w:hAnsi="Arial" w:cs="Arial"/>
              <w:sz w:val="22"/>
              <w:szCs w:val="22"/>
            </w:rPr>
            <w:t xml:space="preserve"> </w:t>
          </w:r>
          <w:r w:rsidR="00F465DF" w:rsidRPr="00D31AD6">
            <w:rPr>
              <w:rFonts w:ascii="Arial" w:hAnsi="Arial" w:cs="Arial"/>
              <w:spacing w:val="-1"/>
              <w:sz w:val="22"/>
              <w:szCs w:val="22"/>
            </w:rPr>
            <w:t>(Public Health England, 2021a)</w:t>
          </w:r>
          <w:r w:rsidR="00897DBE" w:rsidRPr="00D31AD6">
            <w:rPr>
              <w:rFonts w:ascii="Arial" w:hAnsi="Arial" w:cs="Arial"/>
              <w:spacing w:val="-1"/>
              <w:sz w:val="22"/>
              <w:szCs w:val="22"/>
            </w:rPr>
            <w:t>.</w:t>
          </w:r>
          <w:r w:rsidR="008752C8" w:rsidRPr="00D31AD6">
            <w:rPr>
              <w:rFonts w:ascii="Arial" w:hAnsi="Arial" w:cs="Arial"/>
              <w:spacing w:val="-1"/>
              <w:sz w:val="22"/>
              <w:szCs w:val="22"/>
            </w:rPr>
            <w:t xml:space="preserve"> Preventing</w:t>
          </w:r>
          <w:r w:rsidR="0091358C" w:rsidRPr="00D31AD6">
            <w:rPr>
              <w:rFonts w:ascii="Arial" w:hAnsi="Arial" w:cs="Arial"/>
              <w:spacing w:val="-1"/>
              <w:sz w:val="22"/>
              <w:szCs w:val="22"/>
            </w:rPr>
            <w:t xml:space="preserve"> illness</w:t>
          </w:r>
          <w:r w:rsidR="006629F7" w:rsidRPr="00D31AD6">
            <w:rPr>
              <w:rFonts w:ascii="Arial" w:hAnsi="Arial" w:cs="Arial"/>
              <w:spacing w:val="-1"/>
              <w:sz w:val="22"/>
              <w:szCs w:val="22"/>
            </w:rPr>
            <w:t>es</w:t>
          </w:r>
          <w:r w:rsidR="008752C8" w:rsidRPr="00D31AD6">
            <w:rPr>
              <w:rFonts w:ascii="Arial" w:hAnsi="Arial" w:cs="Arial"/>
              <w:spacing w:val="-1"/>
              <w:sz w:val="22"/>
              <w:szCs w:val="22"/>
            </w:rPr>
            <w:t xml:space="preserve"> will help</w:t>
          </w:r>
          <w:r w:rsidR="0091358C" w:rsidRPr="00D31AD6">
            <w:rPr>
              <w:rFonts w:ascii="Arial" w:hAnsi="Arial" w:cs="Arial"/>
              <w:spacing w:val="-1"/>
              <w:sz w:val="22"/>
              <w:szCs w:val="22"/>
            </w:rPr>
            <w:t xml:space="preserve"> </w:t>
          </w:r>
          <w:r w:rsidR="00F937D8" w:rsidRPr="00D31AD6">
            <w:rPr>
              <w:rFonts w:ascii="Arial" w:hAnsi="Arial" w:cs="Arial"/>
              <w:spacing w:val="-1"/>
              <w:sz w:val="22"/>
              <w:szCs w:val="22"/>
            </w:rPr>
            <w:t>decrease strain</w:t>
          </w:r>
          <w:r w:rsidR="0091358C" w:rsidRPr="00D31AD6">
            <w:rPr>
              <w:rFonts w:ascii="Arial" w:hAnsi="Arial" w:cs="Arial"/>
              <w:spacing w:val="-1"/>
              <w:sz w:val="22"/>
              <w:szCs w:val="22"/>
            </w:rPr>
            <w:t xml:space="preserve"> on government resources, and supporting the economy are all outcomes that benefit from strategically selected and widely executed treatments.</w:t>
          </w:r>
          <w:r w:rsidR="00F937D8" w:rsidRPr="00D31AD6">
            <w:rPr>
              <w:rFonts w:ascii="Arial" w:hAnsi="Arial" w:cs="Arial"/>
              <w:sz w:val="22"/>
              <w:szCs w:val="22"/>
            </w:rPr>
            <w:t xml:space="preserve"> </w:t>
          </w:r>
        </w:p>
        <w:p w14:paraId="4A1D4561" w14:textId="48A5D37A" w:rsidR="00B96F22" w:rsidRPr="00D31AD6" w:rsidRDefault="00C517DE" w:rsidP="00890B59">
          <w:pPr>
            <w:pStyle w:val="Heading2"/>
            <w:rPr>
              <w:rFonts w:ascii="Arial" w:hAnsi="Arial" w:cs="Arial"/>
              <w:b/>
              <w:bCs/>
              <w:smallCaps/>
              <w:color w:val="4472C4" w:themeColor="accent1"/>
              <w:spacing w:val="5"/>
              <w:sz w:val="22"/>
              <w:szCs w:val="22"/>
            </w:rPr>
          </w:pPr>
          <w:r w:rsidRPr="00D31AD6">
            <w:rPr>
              <w:rFonts w:ascii="Arial" w:hAnsi="Arial" w:cs="Arial"/>
              <w:sz w:val="22"/>
              <w:szCs w:val="22"/>
            </w:rPr>
            <w:br w:type="page"/>
          </w:r>
        </w:p>
      </w:sdtContent>
    </w:sdt>
    <w:bookmarkStart w:id="9" w:name="_Toc119769308" w:displacedByCustomXml="next"/>
    <w:sdt>
      <w:sdtPr>
        <w:rPr>
          <w:rFonts w:ascii="Arial" w:eastAsiaTheme="minorEastAsia" w:hAnsi="Arial" w:cs="Arial"/>
          <w:color w:val="auto"/>
          <w:sz w:val="22"/>
          <w:szCs w:val="22"/>
        </w:rPr>
        <w:id w:val="2145770904"/>
        <w:docPartObj>
          <w:docPartGallery w:val="Bibliographies"/>
          <w:docPartUnique/>
        </w:docPartObj>
      </w:sdtPr>
      <w:sdtEndPr/>
      <w:sdtContent>
        <w:p w14:paraId="3AB0E027" w14:textId="0A87D340" w:rsidR="00517F86" w:rsidRPr="00D31AD6" w:rsidRDefault="00CB5C2F" w:rsidP="00DC07FE">
          <w:pPr>
            <w:pStyle w:val="Heading1"/>
            <w:spacing w:line="360" w:lineRule="auto"/>
            <w:jc w:val="left"/>
            <w:rPr>
              <w:rFonts w:ascii="Arial" w:hAnsi="Arial" w:cs="Arial"/>
              <w:b/>
              <w:bCs/>
              <w:sz w:val="22"/>
              <w:szCs w:val="22"/>
            </w:rPr>
          </w:pPr>
          <w:r w:rsidRPr="00D31AD6">
            <w:rPr>
              <w:rFonts w:ascii="Arial" w:hAnsi="Arial" w:cs="Arial"/>
              <w:b/>
              <w:bCs/>
              <w:sz w:val="22"/>
              <w:szCs w:val="22"/>
            </w:rPr>
            <w:t>REFERENCES</w:t>
          </w:r>
          <w:bookmarkEnd w:id="9"/>
        </w:p>
        <w:p w14:paraId="2E9416CE"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Driver Require. (2021). </w:t>
          </w:r>
          <w:r w:rsidRPr="00D31AD6">
            <w:rPr>
              <w:rFonts w:ascii="Arial" w:hAnsi="Arial" w:cs="Arial"/>
              <w:i/>
              <w:iCs/>
              <w:sz w:val="22"/>
              <w:szCs w:val="22"/>
            </w:rPr>
            <w:t>5 Health &amp; Wellness Tips That HGV Drivers Should Know</w:t>
          </w:r>
          <w:r w:rsidRPr="00D31AD6">
            <w:rPr>
              <w:rFonts w:ascii="Arial" w:hAnsi="Arial" w:cs="Arial"/>
              <w:sz w:val="22"/>
              <w:szCs w:val="22"/>
            </w:rPr>
            <w:t>. [online] Available at: https://driverrequire.co.uk/news/item/health-wellness-tips-for-hgv-drivers [Accessed 10 Nov. 2022].</w:t>
          </w:r>
        </w:p>
        <w:p w14:paraId="023BA020"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GOV.UK (2016). </w:t>
          </w:r>
          <w:r w:rsidRPr="00D31AD6">
            <w:rPr>
              <w:rFonts w:ascii="Arial" w:hAnsi="Arial" w:cs="Arial"/>
              <w:i/>
              <w:iCs/>
              <w:sz w:val="22"/>
              <w:szCs w:val="22"/>
            </w:rPr>
            <w:t>2010 to 2015 government policy: obesity and healthy eating</w:t>
          </w:r>
          <w:r w:rsidRPr="00D31AD6">
            <w:rPr>
              <w:rFonts w:ascii="Arial" w:hAnsi="Arial" w:cs="Arial"/>
              <w:sz w:val="22"/>
              <w:szCs w:val="22"/>
            </w:rPr>
            <w:t>. [online] GOV.UK. Available at: https://www.gov.uk/government/publications/2010-to-2015-government-policy-obesity-and-healthy-eating/2010-to-2015-government-policy-obesity-and-healthy-eating [Accessed 6 Nov. 2022].</w:t>
          </w:r>
        </w:p>
        <w:p w14:paraId="447AA372" w14:textId="0BA18070" w:rsidR="00517F86" w:rsidRPr="00D31AD6" w:rsidRDefault="009F1313"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Greenfield</w:t>
          </w:r>
          <w:r w:rsidR="00094977" w:rsidRPr="00D31AD6">
            <w:rPr>
              <w:rFonts w:ascii="Arial" w:hAnsi="Arial" w:cs="Arial"/>
              <w:sz w:val="22"/>
              <w:szCs w:val="22"/>
            </w:rPr>
            <w:t xml:space="preserve"> </w:t>
          </w:r>
          <w:r w:rsidRPr="00D31AD6">
            <w:rPr>
              <w:rFonts w:ascii="Arial" w:hAnsi="Arial" w:cs="Arial"/>
              <w:sz w:val="22"/>
              <w:szCs w:val="22"/>
            </w:rPr>
            <w:t xml:space="preserve">et </w:t>
          </w:r>
          <w:r w:rsidR="00AB5258" w:rsidRPr="00D31AD6">
            <w:rPr>
              <w:rFonts w:ascii="Arial" w:hAnsi="Arial" w:cs="Arial"/>
              <w:sz w:val="22"/>
              <w:szCs w:val="22"/>
            </w:rPr>
            <w:t>al,</w:t>
          </w:r>
          <w:r w:rsidR="00517F86" w:rsidRPr="00D31AD6">
            <w:rPr>
              <w:rFonts w:ascii="Arial" w:hAnsi="Arial" w:cs="Arial"/>
              <w:sz w:val="22"/>
              <w:szCs w:val="22"/>
            </w:rPr>
            <w:t xml:space="preserve"> (2016). Truck drivers’ perceptions on wearable devices and health promotion: a qualitative study. </w:t>
          </w:r>
          <w:r w:rsidR="00517F86" w:rsidRPr="00D31AD6">
            <w:rPr>
              <w:rFonts w:ascii="Arial" w:hAnsi="Arial" w:cs="Arial"/>
              <w:i/>
              <w:iCs/>
              <w:sz w:val="22"/>
              <w:szCs w:val="22"/>
            </w:rPr>
            <w:t>BMC Public Health</w:t>
          </w:r>
          <w:r w:rsidR="00517F86" w:rsidRPr="00D31AD6">
            <w:rPr>
              <w:rFonts w:ascii="Arial" w:hAnsi="Arial" w:cs="Arial"/>
              <w:sz w:val="22"/>
              <w:szCs w:val="22"/>
            </w:rPr>
            <w:t>, 16(1). doi:10.1186/s12889-016-3323-3.</w:t>
          </w:r>
        </w:p>
        <w:p w14:paraId="226D4F21" w14:textId="4E749973" w:rsidR="003741FD" w:rsidRPr="00D31AD6" w:rsidRDefault="003741FD"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Mandy</w:t>
          </w:r>
          <w:r w:rsidR="005D4FAB" w:rsidRPr="00D31AD6">
            <w:rPr>
              <w:rFonts w:ascii="Arial" w:hAnsi="Arial" w:cs="Arial"/>
              <w:sz w:val="22"/>
              <w:szCs w:val="22"/>
            </w:rPr>
            <w:t xml:space="preserve"> et al, (</w:t>
          </w:r>
          <w:r w:rsidRPr="00D31AD6">
            <w:rPr>
              <w:rFonts w:ascii="Arial" w:hAnsi="Arial" w:cs="Arial"/>
              <w:sz w:val="22"/>
              <w:szCs w:val="22"/>
            </w:rPr>
            <w:t xml:space="preserve">2014). Effectiveness of health promotion programmes for truck drivers: A systematic review. </w:t>
          </w:r>
          <w:r w:rsidRPr="00D31AD6">
            <w:rPr>
              <w:rFonts w:ascii="Arial" w:hAnsi="Arial" w:cs="Arial"/>
              <w:i/>
              <w:iCs/>
              <w:sz w:val="22"/>
              <w:szCs w:val="22"/>
            </w:rPr>
            <w:t>Health Education Journal</w:t>
          </w:r>
          <w:r w:rsidRPr="00D31AD6">
            <w:rPr>
              <w:rFonts w:ascii="Arial" w:hAnsi="Arial" w:cs="Arial"/>
              <w:sz w:val="22"/>
              <w:szCs w:val="22"/>
            </w:rPr>
            <w:t>, 74(3), pp.270–286. doi:10.1177/0017896914533953.</w:t>
          </w:r>
        </w:p>
        <w:p w14:paraId="2FDD329F"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Nationalarchives.gov.uk. (2007). </w:t>
          </w:r>
          <w:r w:rsidRPr="00D31AD6">
            <w:rPr>
              <w:rFonts w:ascii="Arial" w:hAnsi="Arial" w:cs="Arial"/>
              <w:i/>
              <w:iCs/>
              <w:sz w:val="22"/>
              <w:szCs w:val="22"/>
            </w:rPr>
            <w:t>Foresight - Tackling Obesities - Future Choices Project</w:t>
          </w:r>
          <w:r w:rsidRPr="00D31AD6">
            <w:rPr>
              <w:rFonts w:ascii="Arial" w:hAnsi="Arial" w:cs="Arial"/>
              <w:sz w:val="22"/>
              <w:szCs w:val="22"/>
            </w:rPr>
            <w:t>. [online] Available at: https://webarchive.nationalarchives.gov.uk/ukgwa/+/www.dh.gov.uk/en/Publichealth/Healthimprovement/Obesity/DH_079713 [Accessed 14 Nov. 2022].</w:t>
          </w:r>
        </w:p>
        <w:p w14:paraId="53EBBEF3"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NHS (2018). </w:t>
          </w:r>
          <w:r w:rsidRPr="00D31AD6">
            <w:rPr>
              <w:rFonts w:ascii="Arial" w:hAnsi="Arial" w:cs="Arial"/>
              <w:i/>
              <w:iCs/>
              <w:sz w:val="22"/>
              <w:szCs w:val="22"/>
            </w:rPr>
            <w:t>BMI Healthy Weight Calculator</w:t>
          </w:r>
          <w:r w:rsidRPr="00D31AD6">
            <w:rPr>
              <w:rFonts w:ascii="Arial" w:hAnsi="Arial" w:cs="Arial"/>
              <w:sz w:val="22"/>
              <w:szCs w:val="22"/>
            </w:rPr>
            <w:t>. [online] NHS. Available at: https://www.nhs.uk/live-well/healthy-weight/bmi-calculator/ [Accessed 7 Nov. 2022].</w:t>
          </w:r>
        </w:p>
        <w:p w14:paraId="16094B2B"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NHS (2021a). </w:t>
          </w:r>
          <w:r w:rsidRPr="00D31AD6">
            <w:rPr>
              <w:rFonts w:ascii="Arial" w:hAnsi="Arial" w:cs="Arial"/>
              <w:i/>
              <w:iCs/>
              <w:sz w:val="22"/>
              <w:szCs w:val="22"/>
            </w:rPr>
            <w:t>12 tips to help you lose weight</w:t>
          </w:r>
          <w:r w:rsidRPr="00D31AD6">
            <w:rPr>
              <w:rFonts w:ascii="Arial" w:hAnsi="Arial" w:cs="Arial"/>
              <w:sz w:val="22"/>
              <w:szCs w:val="22"/>
            </w:rPr>
            <w:t>. [online] nhs.uk. Available at: https://www.nhs.uk/live-well/healthy-weight/managing-your-weight/12-tips-to-help-you-lose-weight/ [Accessed 14 Nov. 2022].</w:t>
          </w:r>
        </w:p>
        <w:p w14:paraId="7D9570C2"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NHS (2021b). </w:t>
          </w:r>
          <w:r w:rsidRPr="00D31AD6">
            <w:rPr>
              <w:rFonts w:ascii="Arial" w:hAnsi="Arial" w:cs="Arial"/>
              <w:i/>
              <w:iCs/>
              <w:sz w:val="22"/>
              <w:szCs w:val="22"/>
            </w:rPr>
            <w:t>Benefits of Exercise</w:t>
          </w:r>
          <w:r w:rsidRPr="00D31AD6">
            <w:rPr>
              <w:rFonts w:ascii="Arial" w:hAnsi="Arial" w:cs="Arial"/>
              <w:sz w:val="22"/>
              <w:szCs w:val="22"/>
            </w:rPr>
            <w:t>. [online] NHS. Available at: https://www.nhs.uk/live-well/exercise/exercise-health-benefits/ [Accessed 14 Nov. 2022].</w:t>
          </w:r>
        </w:p>
        <w:p w14:paraId="6913AEE5"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NHS Choices (2018). </w:t>
          </w:r>
          <w:r w:rsidRPr="00D31AD6">
            <w:rPr>
              <w:rFonts w:ascii="Arial" w:hAnsi="Arial" w:cs="Arial"/>
              <w:i/>
              <w:iCs/>
              <w:sz w:val="22"/>
              <w:szCs w:val="22"/>
            </w:rPr>
            <w:t>Live Well</w:t>
          </w:r>
          <w:r w:rsidRPr="00D31AD6">
            <w:rPr>
              <w:rFonts w:ascii="Arial" w:hAnsi="Arial" w:cs="Arial"/>
              <w:sz w:val="22"/>
              <w:szCs w:val="22"/>
            </w:rPr>
            <w:t>. [online] NHS. Available at: https://www.nhs.uk/live-well/ [Accessed 19 Nov. 2022].</w:t>
          </w:r>
        </w:p>
        <w:p w14:paraId="3329811A"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Public Health England (2022). </w:t>
          </w:r>
          <w:r w:rsidRPr="00D31AD6">
            <w:rPr>
              <w:rFonts w:ascii="Arial" w:hAnsi="Arial" w:cs="Arial"/>
              <w:i/>
              <w:iCs/>
              <w:sz w:val="22"/>
              <w:szCs w:val="22"/>
            </w:rPr>
            <w:t>Smoking and tobacco: Applying All Our Health</w:t>
          </w:r>
          <w:r w:rsidRPr="00D31AD6">
            <w:rPr>
              <w:rFonts w:ascii="Arial" w:hAnsi="Arial" w:cs="Arial"/>
              <w:sz w:val="22"/>
              <w:szCs w:val="22"/>
            </w:rPr>
            <w:t>. [online] GOV.UK. Available at: https://www.gov.uk/government/publications/smoking-and-tobacco-applying-all-our-health/smoking-and-tobacco-applying-all-our-health [Accessed 14 Nov. 2022].</w:t>
          </w:r>
        </w:p>
        <w:p w14:paraId="5A4A8A3A"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lastRenderedPageBreak/>
            <w:t xml:space="preserve">Public Health England. (2021). </w:t>
          </w:r>
          <w:r w:rsidRPr="00D31AD6">
            <w:rPr>
              <w:rFonts w:ascii="Arial" w:hAnsi="Arial" w:cs="Arial"/>
              <w:i/>
              <w:iCs/>
              <w:sz w:val="22"/>
              <w:szCs w:val="22"/>
            </w:rPr>
            <w:t>Local tobacco control profiles for England: short statistical commentary, July 2021</w:t>
          </w:r>
          <w:r w:rsidRPr="00D31AD6">
            <w:rPr>
              <w:rFonts w:ascii="Arial" w:hAnsi="Arial" w:cs="Arial"/>
              <w:sz w:val="22"/>
              <w:szCs w:val="22"/>
            </w:rPr>
            <w:t>. [online] Available at: https://www.gov.uk/government/statistics/local-tobacco-control-profiles-for-england-july-2021/local-tobacco-control-profiles-for-england-short-statistical-commentary-july-2021#summary-of-updated-indicators [Accessed 14 Nov. 2022].</w:t>
          </w:r>
        </w:p>
        <w:p w14:paraId="78A5AD5B" w14:textId="25327EB8"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561C01">
            <w:rPr>
              <w:rFonts w:ascii="Arial" w:hAnsi="Arial" w:cs="Arial"/>
              <w:sz w:val="22"/>
              <w:szCs w:val="22"/>
            </w:rPr>
            <w:t>Sieber</w:t>
          </w:r>
          <w:r w:rsidR="00873453" w:rsidRPr="00561C01">
            <w:rPr>
              <w:rFonts w:ascii="Arial" w:hAnsi="Arial" w:cs="Arial"/>
              <w:sz w:val="22"/>
              <w:szCs w:val="22"/>
            </w:rPr>
            <w:t xml:space="preserve"> </w:t>
          </w:r>
          <w:r w:rsidR="00EB1D54" w:rsidRPr="00561C01">
            <w:rPr>
              <w:rFonts w:ascii="Arial" w:hAnsi="Arial" w:cs="Arial"/>
              <w:sz w:val="22"/>
              <w:szCs w:val="22"/>
            </w:rPr>
            <w:t xml:space="preserve">et </w:t>
          </w:r>
          <w:proofErr w:type="gramStart"/>
          <w:r w:rsidR="00EB1D54" w:rsidRPr="00561C01">
            <w:rPr>
              <w:rFonts w:ascii="Arial" w:hAnsi="Arial" w:cs="Arial"/>
              <w:sz w:val="22"/>
              <w:szCs w:val="22"/>
            </w:rPr>
            <w:t>al</w:t>
          </w:r>
          <w:r w:rsidR="00873453" w:rsidRPr="00561C01">
            <w:rPr>
              <w:rFonts w:ascii="Arial" w:hAnsi="Arial" w:cs="Arial"/>
              <w:sz w:val="22"/>
              <w:szCs w:val="22"/>
            </w:rPr>
            <w:t>,.</w:t>
          </w:r>
          <w:proofErr w:type="gramEnd"/>
          <w:r w:rsidRPr="00561C01">
            <w:rPr>
              <w:rFonts w:ascii="Arial" w:hAnsi="Arial" w:cs="Arial"/>
              <w:sz w:val="22"/>
              <w:szCs w:val="22"/>
            </w:rPr>
            <w:t xml:space="preserve"> </w:t>
          </w:r>
          <w:r w:rsidRPr="00D31AD6">
            <w:rPr>
              <w:rFonts w:ascii="Arial" w:hAnsi="Arial" w:cs="Arial"/>
              <w:sz w:val="22"/>
              <w:szCs w:val="22"/>
            </w:rPr>
            <w:t xml:space="preserve">(2014). Obesity and other risk factors: The National Survey of U.S. Long-Haul Truck Driver Health and Injury. </w:t>
          </w:r>
          <w:r w:rsidRPr="00D31AD6">
            <w:rPr>
              <w:rFonts w:ascii="Arial" w:hAnsi="Arial" w:cs="Arial"/>
              <w:i/>
              <w:iCs/>
              <w:sz w:val="22"/>
              <w:szCs w:val="22"/>
            </w:rPr>
            <w:t>American Journal of Industrial Medicine</w:t>
          </w:r>
          <w:r w:rsidRPr="00D31AD6">
            <w:rPr>
              <w:rFonts w:ascii="Arial" w:hAnsi="Arial" w:cs="Arial"/>
              <w:sz w:val="22"/>
              <w:szCs w:val="22"/>
            </w:rPr>
            <w:t>, 57(6), pp.615–626. doi:10.1002/ajim.22293.</w:t>
          </w:r>
        </w:p>
        <w:p w14:paraId="06F8778B" w14:textId="77777777" w:rsidR="00517F86" w:rsidRPr="00D31AD6" w:rsidRDefault="00517F86" w:rsidP="00DC07FE">
          <w:pPr>
            <w:pStyle w:val="NormalWeb"/>
            <w:spacing w:before="0" w:beforeAutospacing="0" w:after="240" w:afterAutospacing="0" w:line="360" w:lineRule="auto"/>
            <w:rPr>
              <w:rFonts w:ascii="Arial" w:hAnsi="Arial" w:cs="Arial"/>
              <w:sz w:val="22"/>
              <w:szCs w:val="22"/>
            </w:rPr>
          </w:pPr>
          <w:r w:rsidRPr="00D31AD6">
            <w:rPr>
              <w:rFonts w:ascii="Arial" w:hAnsi="Arial" w:cs="Arial"/>
              <w:sz w:val="22"/>
              <w:szCs w:val="22"/>
            </w:rPr>
            <w:t xml:space="preserve">World Health Organisation (2010). </w:t>
          </w:r>
          <w:r w:rsidRPr="00D31AD6">
            <w:rPr>
              <w:rFonts w:ascii="Arial" w:hAnsi="Arial" w:cs="Arial"/>
              <w:i/>
              <w:iCs/>
              <w:sz w:val="22"/>
              <w:szCs w:val="22"/>
            </w:rPr>
            <w:t>A healthy lifestyle - WHO recommendations</w:t>
          </w:r>
          <w:r w:rsidRPr="00D31AD6">
            <w:rPr>
              <w:rFonts w:ascii="Arial" w:hAnsi="Arial" w:cs="Arial"/>
              <w:sz w:val="22"/>
              <w:szCs w:val="22"/>
            </w:rPr>
            <w:t>. [online] www.who.int. Available at: https://www.who.int/europe/news-room/fact-sheets/item/a-healthy-lifestyle---who-recommendations [Accessed 5 Nov. 2022].</w:t>
          </w:r>
        </w:p>
        <w:p w14:paraId="51A81E88" w14:textId="10B6B553" w:rsidR="00B96F22" w:rsidRPr="00D31AD6" w:rsidRDefault="00CD1582" w:rsidP="00B96F22">
          <w:pPr>
            <w:rPr>
              <w:rFonts w:ascii="Arial" w:hAnsi="Arial" w:cs="Arial"/>
              <w:sz w:val="22"/>
              <w:szCs w:val="22"/>
            </w:rPr>
          </w:pPr>
        </w:p>
      </w:sdtContent>
    </w:sdt>
    <w:p w14:paraId="39A82D4F" w14:textId="77777777" w:rsidR="00B96F22" w:rsidRPr="00D31AD6" w:rsidRDefault="00B96F22" w:rsidP="00B96F22">
      <w:pPr>
        <w:rPr>
          <w:rFonts w:ascii="Arial" w:hAnsi="Arial" w:cs="Arial"/>
          <w:sz w:val="22"/>
          <w:szCs w:val="22"/>
        </w:rPr>
      </w:pPr>
    </w:p>
    <w:p w14:paraId="2FAA1F44" w14:textId="77777777" w:rsidR="00B96F22" w:rsidRPr="00D31AD6" w:rsidRDefault="00B96F22">
      <w:pPr>
        <w:rPr>
          <w:rFonts w:ascii="Arial" w:hAnsi="Arial" w:cs="Arial"/>
          <w:sz w:val="22"/>
          <w:szCs w:val="22"/>
        </w:rPr>
      </w:pPr>
    </w:p>
    <w:sectPr w:rsidR="00B96F22" w:rsidRPr="00D31AD6" w:rsidSect="00CF1624">
      <w:headerReference w:type="default" r:id="rId18"/>
      <w:footerReference w:type="default" r:id="rId19"/>
      <w:head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BB86C" w14:textId="77777777" w:rsidR="001872CC" w:rsidRDefault="001872CC">
      <w:pPr>
        <w:spacing w:after="0" w:line="240" w:lineRule="auto"/>
      </w:pPr>
      <w:r>
        <w:separator/>
      </w:r>
    </w:p>
  </w:endnote>
  <w:endnote w:type="continuationSeparator" w:id="0">
    <w:p w14:paraId="666D8D02" w14:textId="77777777" w:rsidR="001872CC" w:rsidRDefault="00187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587389"/>
      <w:docPartObj>
        <w:docPartGallery w:val="Page Numbers (Bottom of Page)"/>
        <w:docPartUnique/>
      </w:docPartObj>
    </w:sdtPr>
    <w:sdtEndPr>
      <w:rPr>
        <w:noProof/>
      </w:rPr>
    </w:sdtEndPr>
    <w:sdtContent>
      <w:p w14:paraId="62591931" w14:textId="77777777" w:rsidR="002665F0" w:rsidRDefault="000B59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285A80" w14:textId="77777777" w:rsidR="002665F0" w:rsidRDefault="00CD1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8B2FD" w14:textId="77777777" w:rsidR="001872CC" w:rsidRDefault="001872CC">
      <w:pPr>
        <w:spacing w:after="0" w:line="240" w:lineRule="auto"/>
      </w:pPr>
      <w:r>
        <w:separator/>
      </w:r>
    </w:p>
  </w:footnote>
  <w:footnote w:type="continuationSeparator" w:id="0">
    <w:p w14:paraId="42F320E7" w14:textId="77777777" w:rsidR="001872CC" w:rsidRDefault="00187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1444" w14:textId="77777777" w:rsidR="00D217CD" w:rsidRDefault="000B5909">
    <w:pPr>
      <w:pStyle w:val="Header"/>
    </w:pPr>
    <w:r>
      <w:rPr>
        <w:noProof/>
      </w:rPr>
      <w:drawing>
        <wp:inline distT="0" distB="0" distL="0" distR="0" wp14:anchorId="17A0E760" wp14:editId="12D90D0B">
          <wp:extent cx="3511550" cy="387350"/>
          <wp:effectExtent l="0" t="0" r="0" b="0"/>
          <wp:docPr id="5" name="Picture 5"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1550" cy="3873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AB4AB" w14:textId="77777777" w:rsidR="00472F39" w:rsidRDefault="000B5909">
    <w:pPr>
      <w:pStyle w:val="Header"/>
    </w:pPr>
    <w:r>
      <w:rPr>
        <w:noProof/>
      </w:rPr>
      <w:drawing>
        <wp:inline distT="0" distB="0" distL="0" distR="0" wp14:anchorId="2BD61732" wp14:editId="4F44957B">
          <wp:extent cx="3511550" cy="387350"/>
          <wp:effectExtent l="0" t="0" r="0" b="0"/>
          <wp:docPr id="1" name="Picture 1"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1550" cy="387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0020"/>
    <w:multiLevelType w:val="multilevel"/>
    <w:tmpl w:val="E0FC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1850F1"/>
    <w:multiLevelType w:val="hybridMultilevel"/>
    <w:tmpl w:val="8AE86B8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56E57"/>
    <w:multiLevelType w:val="hybridMultilevel"/>
    <w:tmpl w:val="34C4A2E0"/>
    <w:lvl w:ilvl="0" w:tplc="FFFFFFFF">
      <w:start w:val="1"/>
      <w:numFmt w:val="decimal"/>
      <w:lvlText w:val="%1."/>
      <w:lvlJc w:val="left"/>
      <w:pPr>
        <w:ind w:left="874" w:hanging="360"/>
      </w:pPr>
      <w:rPr>
        <w:rFonts w:ascii="Calibri" w:eastAsia="Calibri" w:hAnsi="Calibri" w:cs="Calibri" w:hint="default"/>
        <w:b w:val="0"/>
        <w:bCs w:val="0"/>
        <w:i w:val="0"/>
        <w:iCs w:val="0"/>
        <w:w w:val="100"/>
        <w:sz w:val="24"/>
        <w:szCs w:val="24"/>
        <w:lang w:val="en-US" w:eastAsia="en-US" w:bidi="ar-SA"/>
      </w:rPr>
    </w:lvl>
    <w:lvl w:ilvl="1" w:tplc="FFFFFFFF">
      <w:numFmt w:val="bullet"/>
      <w:lvlText w:val="•"/>
      <w:lvlJc w:val="left"/>
      <w:pPr>
        <w:ind w:left="1863" w:hanging="360"/>
      </w:pPr>
      <w:rPr>
        <w:rFonts w:hint="default"/>
        <w:lang w:val="en-US" w:eastAsia="en-US" w:bidi="ar-SA"/>
      </w:rPr>
    </w:lvl>
    <w:lvl w:ilvl="2" w:tplc="FFFFFFFF">
      <w:numFmt w:val="bullet"/>
      <w:lvlText w:val="•"/>
      <w:lvlJc w:val="left"/>
      <w:pPr>
        <w:ind w:left="2846" w:hanging="360"/>
      </w:pPr>
      <w:rPr>
        <w:rFonts w:hint="default"/>
        <w:lang w:val="en-US" w:eastAsia="en-US" w:bidi="ar-SA"/>
      </w:rPr>
    </w:lvl>
    <w:lvl w:ilvl="3" w:tplc="FFFFFFFF">
      <w:numFmt w:val="bullet"/>
      <w:lvlText w:val="•"/>
      <w:lvlJc w:val="left"/>
      <w:pPr>
        <w:ind w:left="3830" w:hanging="360"/>
      </w:pPr>
      <w:rPr>
        <w:rFonts w:hint="default"/>
        <w:lang w:val="en-US" w:eastAsia="en-US" w:bidi="ar-SA"/>
      </w:rPr>
    </w:lvl>
    <w:lvl w:ilvl="4" w:tplc="FFFFFFFF">
      <w:numFmt w:val="bullet"/>
      <w:lvlText w:val="•"/>
      <w:lvlJc w:val="left"/>
      <w:pPr>
        <w:ind w:left="4813" w:hanging="360"/>
      </w:pPr>
      <w:rPr>
        <w:rFonts w:hint="default"/>
        <w:lang w:val="en-US" w:eastAsia="en-US" w:bidi="ar-SA"/>
      </w:rPr>
    </w:lvl>
    <w:lvl w:ilvl="5" w:tplc="FFFFFFFF">
      <w:numFmt w:val="bullet"/>
      <w:lvlText w:val="•"/>
      <w:lvlJc w:val="left"/>
      <w:pPr>
        <w:ind w:left="5797" w:hanging="360"/>
      </w:pPr>
      <w:rPr>
        <w:rFonts w:hint="default"/>
        <w:lang w:val="en-US" w:eastAsia="en-US" w:bidi="ar-SA"/>
      </w:rPr>
    </w:lvl>
    <w:lvl w:ilvl="6" w:tplc="FFFFFFFF">
      <w:numFmt w:val="bullet"/>
      <w:lvlText w:val="•"/>
      <w:lvlJc w:val="left"/>
      <w:pPr>
        <w:ind w:left="6780" w:hanging="360"/>
      </w:pPr>
      <w:rPr>
        <w:rFonts w:hint="default"/>
        <w:lang w:val="en-US" w:eastAsia="en-US" w:bidi="ar-SA"/>
      </w:rPr>
    </w:lvl>
    <w:lvl w:ilvl="7" w:tplc="FFFFFFFF">
      <w:numFmt w:val="bullet"/>
      <w:lvlText w:val="•"/>
      <w:lvlJc w:val="left"/>
      <w:pPr>
        <w:ind w:left="7764" w:hanging="360"/>
      </w:pPr>
      <w:rPr>
        <w:rFonts w:hint="default"/>
        <w:lang w:val="en-US" w:eastAsia="en-US" w:bidi="ar-SA"/>
      </w:rPr>
    </w:lvl>
    <w:lvl w:ilvl="8" w:tplc="FFFFFFFF">
      <w:numFmt w:val="bullet"/>
      <w:lvlText w:val="•"/>
      <w:lvlJc w:val="left"/>
      <w:pPr>
        <w:ind w:left="8747" w:hanging="360"/>
      </w:pPr>
      <w:rPr>
        <w:rFonts w:hint="default"/>
        <w:lang w:val="en-US" w:eastAsia="en-US" w:bidi="ar-SA"/>
      </w:rPr>
    </w:lvl>
  </w:abstractNum>
  <w:abstractNum w:abstractNumId="3" w15:restartNumberingAfterBreak="0">
    <w:nsid w:val="710812EE"/>
    <w:multiLevelType w:val="hybridMultilevel"/>
    <w:tmpl w:val="F66C2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515130">
    <w:abstractNumId w:val="2"/>
  </w:num>
  <w:num w:numId="2" w16cid:durableId="1568105104">
    <w:abstractNumId w:val="3"/>
  </w:num>
  <w:num w:numId="3" w16cid:durableId="203837627">
    <w:abstractNumId w:val="1"/>
  </w:num>
  <w:num w:numId="4" w16cid:durableId="283078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F22"/>
    <w:rsid w:val="00000BC6"/>
    <w:rsid w:val="00002042"/>
    <w:rsid w:val="00005709"/>
    <w:rsid w:val="00007E83"/>
    <w:rsid w:val="00012C26"/>
    <w:rsid w:val="00016015"/>
    <w:rsid w:val="00017628"/>
    <w:rsid w:val="0002386E"/>
    <w:rsid w:val="00024EA8"/>
    <w:rsid w:val="0003069B"/>
    <w:rsid w:val="0003231B"/>
    <w:rsid w:val="00032625"/>
    <w:rsid w:val="00050891"/>
    <w:rsid w:val="00052D1E"/>
    <w:rsid w:val="00060A47"/>
    <w:rsid w:val="0006359E"/>
    <w:rsid w:val="00065140"/>
    <w:rsid w:val="0007109A"/>
    <w:rsid w:val="000756A4"/>
    <w:rsid w:val="00082FE3"/>
    <w:rsid w:val="00087AE9"/>
    <w:rsid w:val="00094977"/>
    <w:rsid w:val="000A428F"/>
    <w:rsid w:val="000B5909"/>
    <w:rsid w:val="000B6DFE"/>
    <w:rsid w:val="000C64BB"/>
    <w:rsid w:val="000C748C"/>
    <w:rsid w:val="000D0249"/>
    <w:rsid w:val="000D2329"/>
    <w:rsid w:val="000F213D"/>
    <w:rsid w:val="000F3827"/>
    <w:rsid w:val="00100E32"/>
    <w:rsid w:val="0010150E"/>
    <w:rsid w:val="001052E3"/>
    <w:rsid w:val="0011024F"/>
    <w:rsid w:val="00111160"/>
    <w:rsid w:val="00113718"/>
    <w:rsid w:val="001150E6"/>
    <w:rsid w:val="00116249"/>
    <w:rsid w:val="00124C75"/>
    <w:rsid w:val="00134F7F"/>
    <w:rsid w:val="00135890"/>
    <w:rsid w:val="00141316"/>
    <w:rsid w:val="001413B2"/>
    <w:rsid w:val="00142062"/>
    <w:rsid w:val="00155C9C"/>
    <w:rsid w:val="001628BA"/>
    <w:rsid w:val="001831B5"/>
    <w:rsid w:val="001872CC"/>
    <w:rsid w:val="00187D3F"/>
    <w:rsid w:val="00187E84"/>
    <w:rsid w:val="00190267"/>
    <w:rsid w:val="001952B9"/>
    <w:rsid w:val="0019565B"/>
    <w:rsid w:val="001A5161"/>
    <w:rsid w:val="001A5784"/>
    <w:rsid w:val="001B373F"/>
    <w:rsid w:val="001B40FB"/>
    <w:rsid w:val="001B6DB3"/>
    <w:rsid w:val="001B70B6"/>
    <w:rsid w:val="001C13DC"/>
    <w:rsid w:val="001C6513"/>
    <w:rsid w:val="001C7189"/>
    <w:rsid w:val="001D4943"/>
    <w:rsid w:val="001E75B0"/>
    <w:rsid w:val="001E7E88"/>
    <w:rsid w:val="001F2F07"/>
    <w:rsid w:val="001F66A8"/>
    <w:rsid w:val="00204E6B"/>
    <w:rsid w:val="00205266"/>
    <w:rsid w:val="002113CE"/>
    <w:rsid w:val="00217E58"/>
    <w:rsid w:val="00223903"/>
    <w:rsid w:val="00225078"/>
    <w:rsid w:val="00231DEE"/>
    <w:rsid w:val="00232AB8"/>
    <w:rsid w:val="0023388C"/>
    <w:rsid w:val="00251FCE"/>
    <w:rsid w:val="00257AA1"/>
    <w:rsid w:val="00260E39"/>
    <w:rsid w:val="00272E4B"/>
    <w:rsid w:val="00274B52"/>
    <w:rsid w:val="002808CE"/>
    <w:rsid w:val="00283524"/>
    <w:rsid w:val="002849C0"/>
    <w:rsid w:val="0029257E"/>
    <w:rsid w:val="00293125"/>
    <w:rsid w:val="002A373B"/>
    <w:rsid w:val="002A6880"/>
    <w:rsid w:val="002B2185"/>
    <w:rsid w:val="002C1273"/>
    <w:rsid w:val="002C1C4C"/>
    <w:rsid w:val="002C1DAB"/>
    <w:rsid w:val="002C3E26"/>
    <w:rsid w:val="002C443C"/>
    <w:rsid w:val="002C6F34"/>
    <w:rsid w:val="002D1DEB"/>
    <w:rsid w:val="002E2FFF"/>
    <w:rsid w:val="002F1F5D"/>
    <w:rsid w:val="002F7177"/>
    <w:rsid w:val="003107EF"/>
    <w:rsid w:val="00312B95"/>
    <w:rsid w:val="0033572D"/>
    <w:rsid w:val="003408CB"/>
    <w:rsid w:val="0034279D"/>
    <w:rsid w:val="00346233"/>
    <w:rsid w:val="003521C2"/>
    <w:rsid w:val="00352373"/>
    <w:rsid w:val="003577D0"/>
    <w:rsid w:val="003605F1"/>
    <w:rsid w:val="00364214"/>
    <w:rsid w:val="00371ED8"/>
    <w:rsid w:val="003741FD"/>
    <w:rsid w:val="00376336"/>
    <w:rsid w:val="003848B5"/>
    <w:rsid w:val="00386769"/>
    <w:rsid w:val="00386B5B"/>
    <w:rsid w:val="003912A0"/>
    <w:rsid w:val="00391451"/>
    <w:rsid w:val="00394DE4"/>
    <w:rsid w:val="003A634E"/>
    <w:rsid w:val="003A7C2A"/>
    <w:rsid w:val="003B0DDC"/>
    <w:rsid w:val="003C09BD"/>
    <w:rsid w:val="003C0C06"/>
    <w:rsid w:val="003C10DD"/>
    <w:rsid w:val="003C2480"/>
    <w:rsid w:val="003C2FA6"/>
    <w:rsid w:val="003C3744"/>
    <w:rsid w:val="003D4AEC"/>
    <w:rsid w:val="003E4EC1"/>
    <w:rsid w:val="003F4060"/>
    <w:rsid w:val="00400001"/>
    <w:rsid w:val="00401DF3"/>
    <w:rsid w:val="00403503"/>
    <w:rsid w:val="0040389A"/>
    <w:rsid w:val="00405C6E"/>
    <w:rsid w:val="00406917"/>
    <w:rsid w:val="0041503A"/>
    <w:rsid w:val="00421519"/>
    <w:rsid w:val="004217C7"/>
    <w:rsid w:val="00427959"/>
    <w:rsid w:val="004514F4"/>
    <w:rsid w:val="00452EBB"/>
    <w:rsid w:val="00453337"/>
    <w:rsid w:val="004574E5"/>
    <w:rsid w:val="00460ADE"/>
    <w:rsid w:val="00462AEF"/>
    <w:rsid w:val="00464612"/>
    <w:rsid w:val="00465033"/>
    <w:rsid w:val="00471569"/>
    <w:rsid w:val="00472C23"/>
    <w:rsid w:val="0047343B"/>
    <w:rsid w:val="0047520D"/>
    <w:rsid w:val="0047616E"/>
    <w:rsid w:val="00495A39"/>
    <w:rsid w:val="004A043A"/>
    <w:rsid w:val="004A100C"/>
    <w:rsid w:val="004A1FBC"/>
    <w:rsid w:val="004A2225"/>
    <w:rsid w:val="004A43F6"/>
    <w:rsid w:val="004B5CE9"/>
    <w:rsid w:val="004B6071"/>
    <w:rsid w:val="004B6411"/>
    <w:rsid w:val="004C5C8D"/>
    <w:rsid w:val="004D5E27"/>
    <w:rsid w:val="004E08E5"/>
    <w:rsid w:val="004E0D11"/>
    <w:rsid w:val="004E2D86"/>
    <w:rsid w:val="004E5064"/>
    <w:rsid w:val="004E6A89"/>
    <w:rsid w:val="004E7269"/>
    <w:rsid w:val="004E7E0D"/>
    <w:rsid w:val="004F1A76"/>
    <w:rsid w:val="004F56C8"/>
    <w:rsid w:val="004F579E"/>
    <w:rsid w:val="004F5DA5"/>
    <w:rsid w:val="004F63BA"/>
    <w:rsid w:val="004F695C"/>
    <w:rsid w:val="00506C66"/>
    <w:rsid w:val="00512204"/>
    <w:rsid w:val="005135E0"/>
    <w:rsid w:val="0051371C"/>
    <w:rsid w:val="005177DE"/>
    <w:rsid w:val="00517F86"/>
    <w:rsid w:val="00530BED"/>
    <w:rsid w:val="0053116D"/>
    <w:rsid w:val="00531C1F"/>
    <w:rsid w:val="0054136A"/>
    <w:rsid w:val="005448C9"/>
    <w:rsid w:val="00553E39"/>
    <w:rsid w:val="00556EE0"/>
    <w:rsid w:val="00560260"/>
    <w:rsid w:val="00561C01"/>
    <w:rsid w:val="00563047"/>
    <w:rsid w:val="005634E7"/>
    <w:rsid w:val="0057023B"/>
    <w:rsid w:val="00570D6C"/>
    <w:rsid w:val="00573829"/>
    <w:rsid w:val="005816B5"/>
    <w:rsid w:val="00583164"/>
    <w:rsid w:val="0059069D"/>
    <w:rsid w:val="005910A7"/>
    <w:rsid w:val="0059620E"/>
    <w:rsid w:val="005A2224"/>
    <w:rsid w:val="005A32D4"/>
    <w:rsid w:val="005B7E94"/>
    <w:rsid w:val="005C19FA"/>
    <w:rsid w:val="005C1D02"/>
    <w:rsid w:val="005C1F1E"/>
    <w:rsid w:val="005C583C"/>
    <w:rsid w:val="005D11EF"/>
    <w:rsid w:val="005D4FAB"/>
    <w:rsid w:val="005E4019"/>
    <w:rsid w:val="005F07BC"/>
    <w:rsid w:val="005F59F3"/>
    <w:rsid w:val="005F782E"/>
    <w:rsid w:val="00604BFA"/>
    <w:rsid w:val="00606596"/>
    <w:rsid w:val="00615846"/>
    <w:rsid w:val="00615CB6"/>
    <w:rsid w:val="0061621E"/>
    <w:rsid w:val="00622911"/>
    <w:rsid w:val="00626E33"/>
    <w:rsid w:val="006303B3"/>
    <w:rsid w:val="00630458"/>
    <w:rsid w:val="00633F47"/>
    <w:rsid w:val="00635C3F"/>
    <w:rsid w:val="00644B94"/>
    <w:rsid w:val="00654BBF"/>
    <w:rsid w:val="006629F7"/>
    <w:rsid w:val="0066461A"/>
    <w:rsid w:val="00665354"/>
    <w:rsid w:val="0066629B"/>
    <w:rsid w:val="00666CD5"/>
    <w:rsid w:val="0066795C"/>
    <w:rsid w:val="00674614"/>
    <w:rsid w:val="00674D7D"/>
    <w:rsid w:val="00677285"/>
    <w:rsid w:val="00695798"/>
    <w:rsid w:val="006A29E1"/>
    <w:rsid w:val="006B5AC0"/>
    <w:rsid w:val="006C4CEE"/>
    <w:rsid w:val="006C7E36"/>
    <w:rsid w:val="006D4DE9"/>
    <w:rsid w:val="006D5F9F"/>
    <w:rsid w:val="006D6294"/>
    <w:rsid w:val="006D7371"/>
    <w:rsid w:val="006E08E5"/>
    <w:rsid w:val="006E1A5C"/>
    <w:rsid w:val="006F43C6"/>
    <w:rsid w:val="00703BD1"/>
    <w:rsid w:val="0070513A"/>
    <w:rsid w:val="00707A0C"/>
    <w:rsid w:val="00707B2D"/>
    <w:rsid w:val="00707E02"/>
    <w:rsid w:val="007161E4"/>
    <w:rsid w:val="00723EFD"/>
    <w:rsid w:val="007247C9"/>
    <w:rsid w:val="007309D8"/>
    <w:rsid w:val="00730BA9"/>
    <w:rsid w:val="007323D6"/>
    <w:rsid w:val="00736DFF"/>
    <w:rsid w:val="00747A77"/>
    <w:rsid w:val="00754979"/>
    <w:rsid w:val="007626CA"/>
    <w:rsid w:val="007627B2"/>
    <w:rsid w:val="00767117"/>
    <w:rsid w:val="00770CFC"/>
    <w:rsid w:val="0077739A"/>
    <w:rsid w:val="00790DB3"/>
    <w:rsid w:val="007931AE"/>
    <w:rsid w:val="0079373D"/>
    <w:rsid w:val="007944B8"/>
    <w:rsid w:val="007B0EE6"/>
    <w:rsid w:val="007B2B87"/>
    <w:rsid w:val="007B6265"/>
    <w:rsid w:val="007C13D5"/>
    <w:rsid w:val="007D3D86"/>
    <w:rsid w:val="007E66EF"/>
    <w:rsid w:val="007E6BE6"/>
    <w:rsid w:val="007F27FB"/>
    <w:rsid w:val="00801AA6"/>
    <w:rsid w:val="008133BF"/>
    <w:rsid w:val="00820928"/>
    <w:rsid w:val="00820C4C"/>
    <w:rsid w:val="0082208D"/>
    <w:rsid w:val="00837275"/>
    <w:rsid w:val="00854507"/>
    <w:rsid w:val="00860C83"/>
    <w:rsid w:val="00863435"/>
    <w:rsid w:val="008651F7"/>
    <w:rsid w:val="00873453"/>
    <w:rsid w:val="008752C8"/>
    <w:rsid w:val="008769C6"/>
    <w:rsid w:val="00877A08"/>
    <w:rsid w:val="00884482"/>
    <w:rsid w:val="00890B59"/>
    <w:rsid w:val="00890F58"/>
    <w:rsid w:val="00893BDB"/>
    <w:rsid w:val="00897DBE"/>
    <w:rsid w:val="008C3A21"/>
    <w:rsid w:val="008D1CE2"/>
    <w:rsid w:val="008D28E9"/>
    <w:rsid w:val="008E271C"/>
    <w:rsid w:val="008E3725"/>
    <w:rsid w:val="008E393A"/>
    <w:rsid w:val="008E4B15"/>
    <w:rsid w:val="008F1051"/>
    <w:rsid w:val="008F7D7D"/>
    <w:rsid w:val="00900389"/>
    <w:rsid w:val="009113E2"/>
    <w:rsid w:val="0091358C"/>
    <w:rsid w:val="00914033"/>
    <w:rsid w:val="00920C65"/>
    <w:rsid w:val="00926A64"/>
    <w:rsid w:val="009339AD"/>
    <w:rsid w:val="00936D87"/>
    <w:rsid w:val="009417B6"/>
    <w:rsid w:val="009466F6"/>
    <w:rsid w:val="00965B2A"/>
    <w:rsid w:val="009762CF"/>
    <w:rsid w:val="009906FB"/>
    <w:rsid w:val="00991789"/>
    <w:rsid w:val="00996191"/>
    <w:rsid w:val="009967B1"/>
    <w:rsid w:val="009A3E24"/>
    <w:rsid w:val="009A5B7A"/>
    <w:rsid w:val="009A7E68"/>
    <w:rsid w:val="009B0C19"/>
    <w:rsid w:val="009B6888"/>
    <w:rsid w:val="009C39F1"/>
    <w:rsid w:val="009C5D87"/>
    <w:rsid w:val="009D0161"/>
    <w:rsid w:val="009D3612"/>
    <w:rsid w:val="009E3741"/>
    <w:rsid w:val="009E529B"/>
    <w:rsid w:val="009F1313"/>
    <w:rsid w:val="00A007D0"/>
    <w:rsid w:val="00A12E0D"/>
    <w:rsid w:val="00A2232D"/>
    <w:rsid w:val="00A25E63"/>
    <w:rsid w:val="00A3072E"/>
    <w:rsid w:val="00A3417D"/>
    <w:rsid w:val="00A354BE"/>
    <w:rsid w:val="00A35CB9"/>
    <w:rsid w:val="00A37D31"/>
    <w:rsid w:val="00A425D5"/>
    <w:rsid w:val="00A436CC"/>
    <w:rsid w:val="00A51B79"/>
    <w:rsid w:val="00A56566"/>
    <w:rsid w:val="00A67CE5"/>
    <w:rsid w:val="00A7604F"/>
    <w:rsid w:val="00A77C4A"/>
    <w:rsid w:val="00A83DD0"/>
    <w:rsid w:val="00A93A99"/>
    <w:rsid w:val="00A969EA"/>
    <w:rsid w:val="00AB5258"/>
    <w:rsid w:val="00AC21EF"/>
    <w:rsid w:val="00AC48B4"/>
    <w:rsid w:val="00AD6521"/>
    <w:rsid w:val="00AD6529"/>
    <w:rsid w:val="00AD70E3"/>
    <w:rsid w:val="00AE1A2A"/>
    <w:rsid w:val="00AE2EAF"/>
    <w:rsid w:val="00AE4116"/>
    <w:rsid w:val="00AF1BE0"/>
    <w:rsid w:val="00AF54B3"/>
    <w:rsid w:val="00B00D17"/>
    <w:rsid w:val="00B12E89"/>
    <w:rsid w:val="00B257A0"/>
    <w:rsid w:val="00B34006"/>
    <w:rsid w:val="00B43F08"/>
    <w:rsid w:val="00B46FA6"/>
    <w:rsid w:val="00B55B68"/>
    <w:rsid w:val="00B62BD1"/>
    <w:rsid w:val="00B63762"/>
    <w:rsid w:val="00B714CC"/>
    <w:rsid w:val="00B76B23"/>
    <w:rsid w:val="00B8560E"/>
    <w:rsid w:val="00B96F22"/>
    <w:rsid w:val="00BA4596"/>
    <w:rsid w:val="00BB13A9"/>
    <w:rsid w:val="00BB1C88"/>
    <w:rsid w:val="00BB278E"/>
    <w:rsid w:val="00BB7852"/>
    <w:rsid w:val="00BC547C"/>
    <w:rsid w:val="00BC5BCF"/>
    <w:rsid w:val="00BD7C8E"/>
    <w:rsid w:val="00BE0D07"/>
    <w:rsid w:val="00BE5B46"/>
    <w:rsid w:val="00BE6D22"/>
    <w:rsid w:val="00BF2667"/>
    <w:rsid w:val="00BF2C20"/>
    <w:rsid w:val="00BF3723"/>
    <w:rsid w:val="00BF45F3"/>
    <w:rsid w:val="00C00CA0"/>
    <w:rsid w:val="00C039AB"/>
    <w:rsid w:val="00C07373"/>
    <w:rsid w:val="00C11913"/>
    <w:rsid w:val="00C13835"/>
    <w:rsid w:val="00C23FB7"/>
    <w:rsid w:val="00C33C90"/>
    <w:rsid w:val="00C370B9"/>
    <w:rsid w:val="00C37EE7"/>
    <w:rsid w:val="00C517DE"/>
    <w:rsid w:val="00C5287B"/>
    <w:rsid w:val="00C63396"/>
    <w:rsid w:val="00C7244F"/>
    <w:rsid w:val="00C745CB"/>
    <w:rsid w:val="00C74817"/>
    <w:rsid w:val="00C75EA3"/>
    <w:rsid w:val="00C76FB5"/>
    <w:rsid w:val="00C80C7A"/>
    <w:rsid w:val="00C817F1"/>
    <w:rsid w:val="00C83C8D"/>
    <w:rsid w:val="00C901D2"/>
    <w:rsid w:val="00C90EFF"/>
    <w:rsid w:val="00C92EDB"/>
    <w:rsid w:val="00C944BF"/>
    <w:rsid w:val="00C96FCC"/>
    <w:rsid w:val="00CA1159"/>
    <w:rsid w:val="00CA29BA"/>
    <w:rsid w:val="00CB1DF7"/>
    <w:rsid w:val="00CB34F1"/>
    <w:rsid w:val="00CB5C2F"/>
    <w:rsid w:val="00CC312D"/>
    <w:rsid w:val="00CC72FC"/>
    <w:rsid w:val="00CD1582"/>
    <w:rsid w:val="00CD17C7"/>
    <w:rsid w:val="00CE5414"/>
    <w:rsid w:val="00CE656C"/>
    <w:rsid w:val="00CE6C11"/>
    <w:rsid w:val="00CF02C4"/>
    <w:rsid w:val="00CF0E58"/>
    <w:rsid w:val="00CF2329"/>
    <w:rsid w:val="00CF74D5"/>
    <w:rsid w:val="00D01B4C"/>
    <w:rsid w:val="00D17089"/>
    <w:rsid w:val="00D17556"/>
    <w:rsid w:val="00D24B21"/>
    <w:rsid w:val="00D31AD6"/>
    <w:rsid w:val="00D33BC7"/>
    <w:rsid w:val="00D40558"/>
    <w:rsid w:val="00D42E3E"/>
    <w:rsid w:val="00D44113"/>
    <w:rsid w:val="00D56CB9"/>
    <w:rsid w:val="00D65BB1"/>
    <w:rsid w:val="00D707CC"/>
    <w:rsid w:val="00D73E2A"/>
    <w:rsid w:val="00D744A9"/>
    <w:rsid w:val="00D7476F"/>
    <w:rsid w:val="00D856B9"/>
    <w:rsid w:val="00D87CC6"/>
    <w:rsid w:val="00D913A0"/>
    <w:rsid w:val="00D9254B"/>
    <w:rsid w:val="00D93AA4"/>
    <w:rsid w:val="00DA1D25"/>
    <w:rsid w:val="00DA454B"/>
    <w:rsid w:val="00DC07FE"/>
    <w:rsid w:val="00DC206F"/>
    <w:rsid w:val="00DC79B5"/>
    <w:rsid w:val="00DD3DD9"/>
    <w:rsid w:val="00DD468C"/>
    <w:rsid w:val="00DD5CD2"/>
    <w:rsid w:val="00DE73FE"/>
    <w:rsid w:val="00DF4836"/>
    <w:rsid w:val="00E01424"/>
    <w:rsid w:val="00E037A3"/>
    <w:rsid w:val="00E03F71"/>
    <w:rsid w:val="00E06AFF"/>
    <w:rsid w:val="00E11CED"/>
    <w:rsid w:val="00E126F9"/>
    <w:rsid w:val="00E14DCB"/>
    <w:rsid w:val="00E336DF"/>
    <w:rsid w:val="00E33E3F"/>
    <w:rsid w:val="00E3546C"/>
    <w:rsid w:val="00E37760"/>
    <w:rsid w:val="00E4427C"/>
    <w:rsid w:val="00E445C7"/>
    <w:rsid w:val="00E56B9F"/>
    <w:rsid w:val="00E61558"/>
    <w:rsid w:val="00E6312F"/>
    <w:rsid w:val="00E725AB"/>
    <w:rsid w:val="00E73CB7"/>
    <w:rsid w:val="00E741E7"/>
    <w:rsid w:val="00E75806"/>
    <w:rsid w:val="00EA1AB9"/>
    <w:rsid w:val="00EB1D54"/>
    <w:rsid w:val="00EB4B16"/>
    <w:rsid w:val="00EC3AC3"/>
    <w:rsid w:val="00EC4D38"/>
    <w:rsid w:val="00ED2184"/>
    <w:rsid w:val="00EE117E"/>
    <w:rsid w:val="00EF3291"/>
    <w:rsid w:val="00EF647A"/>
    <w:rsid w:val="00F03323"/>
    <w:rsid w:val="00F0647B"/>
    <w:rsid w:val="00F0654F"/>
    <w:rsid w:val="00F13962"/>
    <w:rsid w:val="00F20C39"/>
    <w:rsid w:val="00F335C3"/>
    <w:rsid w:val="00F35422"/>
    <w:rsid w:val="00F43FCF"/>
    <w:rsid w:val="00F465DF"/>
    <w:rsid w:val="00F477F7"/>
    <w:rsid w:val="00F63FEA"/>
    <w:rsid w:val="00F77EDA"/>
    <w:rsid w:val="00F8387E"/>
    <w:rsid w:val="00F87143"/>
    <w:rsid w:val="00F937D8"/>
    <w:rsid w:val="00FA46DB"/>
    <w:rsid w:val="00FA754C"/>
    <w:rsid w:val="00FA7DF3"/>
    <w:rsid w:val="00FB15DD"/>
    <w:rsid w:val="00FC6CA0"/>
    <w:rsid w:val="00FE02BE"/>
    <w:rsid w:val="00FE1906"/>
    <w:rsid w:val="00FE6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7C67D"/>
  <w15:chartTrackingRefBased/>
  <w15:docId w15:val="{AF4CAED5-92AE-4F3C-A307-92F55D108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F22"/>
    <w:pPr>
      <w:spacing w:line="300" w:lineRule="auto"/>
    </w:pPr>
    <w:rPr>
      <w:rFonts w:eastAsiaTheme="minorEastAsia"/>
      <w:sz w:val="21"/>
      <w:szCs w:val="21"/>
    </w:rPr>
  </w:style>
  <w:style w:type="paragraph" w:styleId="Heading1">
    <w:name w:val="heading 1"/>
    <w:basedOn w:val="Normal"/>
    <w:next w:val="Normal"/>
    <w:link w:val="Heading1Char"/>
    <w:uiPriority w:val="9"/>
    <w:qFormat/>
    <w:rsid w:val="00B96F22"/>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E75B0"/>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unhideWhenUsed/>
    <w:qFormat/>
    <w:rsid w:val="007626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F22"/>
    <w:rPr>
      <w:rFonts w:asciiTheme="majorHAnsi" w:eastAsiaTheme="majorEastAsia" w:hAnsiTheme="majorHAnsi" w:cstheme="majorBidi"/>
      <w:color w:val="2F5496" w:themeColor="accent1" w:themeShade="BF"/>
      <w:sz w:val="40"/>
      <w:szCs w:val="40"/>
    </w:rPr>
  </w:style>
  <w:style w:type="paragraph" w:styleId="Header">
    <w:name w:val="header"/>
    <w:basedOn w:val="Normal"/>
    <w:link w:val="HeaderChar"/>
    <w:uiPriority w:val="99"/>
    <w:unhideWhenUsed/>
    <w:rsid w:val="00B96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F22"/>
    <w:rPr>
      <w:rFonts w:eastAsiaTheme="minorEastAsia"/>
      <w:sz w:val="21"/>
      <w:szCs w:val="21"/>
    </w:rPr>
  </w:style>
  <w:style w:type="paragraph" w:styleId="Footer">
    <w:name w:val="footer"/>
    <w:basedOn w:val="Normal"/>
    <w:link w:val="FooterChar"/>
    <w:uiPriority w:val="99"/>
    <w:unhideWhenUsed/>
    <w:rsid w:val="00B96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F22"/>
    <w:rPr>
      <w:rFonts w:eastAsiaTheme="minorEastAsia"/>
      <w:sz w:val="21"/>
      <w:szCs w:val="21"/>
    </w:rPr>
  </w:style>
  <w:style w:type="paragraph" w:styleId="NoSpacing">
    <w:name w:val="No Spacing"/>
    <w:link w:val="NoSpacingChar"/>
    <w:uiPriority w:val="1"/>
    <w:qFormat/>
    <w:rsid w:val="00B96F22"/>
    <w:pPr>
      <w:spacing w:after="0" w:line="240" w:lineRule="auto"/>
    </w:pPr>
    <w:rPr>
      <w:rFonts w:eastAsiaTheme="minorEastAsia"/>
      <w:sz w:val="21"/>
      <w:szCs w:val="21"/>
    </w:rPr>
  </w:style>
  <w:style w:type="paragraph" w:styleId="TOCHeading">
    <w:name w:val="TOC Heading"/>
    <w:basedOn w:val="Heading1"/>
    <w:next w:val="Normal"/>
    <w:uiPriority w:val="39"/>
    <w:unhideWhenUsed/>
    <w:qFormat/>
    <w:rsid w:val="00B96F22"/>
    <w:pPr>
      <w:outlineLvl w:val="9"/>
    </w:pPr>
  </w:style>
  <w:style w:type="character" w:customStyle="1" w:styleId="NoSpacingChar">
    <w:name w:val="No Spacing Char"/>
    <w:basedOn w:val="DefaultParagraphFont"/>
    <w:link w:val="NoSpacing"/>
    <w:uiPriority w:val="1"/>
    <w:rsid w:val="00B96F22"/>
    <w:rPr>
      <w:rFonts w:eastAsiaTheme="minorEastAsia"/>
      <w:sz w:val="21"/>
      <w:szCs w:val="21"/>
    </w:rPr>
  </w:style>
  <w:style w:type="character" w:customStyle="1" w:styleId="Heading2Char">
    <w:name w:val="Heading 2 Char"/>
    <w:basedOn w:val="DefaultParagraphFont"/>
    <w:link w:val="Heading2"/>
    <w:uiPriority w:val="9"/>
    <w:rsid w:val="001E75B0"/>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1"/>
    <w:qFormat/>
    <w:rsid w:val="001E75B0"/>
    <w:pPr>
      <w:widowControl w:val="0"/>
      <w:autoSpaceDE w:val="0"/>
      <w:autoSpaceDN w:val="0"/>
      <w:spacing w:before="93" w:after="0" w:line="240" w:lineRule="auto"/>
      <w:ind w:left="474" w:hanging="223"/>
    </w:pPr>
    <w:rPr>
      <w:rFonts w:ascii="Arial" w:eastAsia="Arial" w:hAnsi="Arial" w:cs="Arial"/>
      <w:sz w:val="22"/>
      <w:szCs w:val="22"/>
      <w:lang w:val="en-US"/>
    </w:rPr>
  </w:style>
  <w:style w:type="character" w:styleId="IntenseReference">
    <w:name w:val="Intense Reference"/>
    <w:basedOn w:val="DefaultParagraphFont"/>
    <w:uiPriority w:val="32"/>
    <w:qFormat/>
    <w:rsid w:val="001E75B0"/>
    <w:rPr>
      <w:b/>
      <w:bCs/>
      <w:smallCaps/>
      <w:color w:val="4472C4" w:themeColor="accent1"/>
      <w:spacing w:val="5"/>
    </w:rPr>
  </w:style>
  <w:style w:type="paragraph" w:styleId="Title">
    <w:name w:val="Title"/>
    <w:basedOn w:val="Normal"/>
    <w:next w:val="Normal"/>
    <w:link w:val="TitleChar"/>
    <w:uiPriority w:val="10"/>
    <w:qFormat/>
    <w:rsid w:val="001E75B0"/>
    <w:pPr>
      <w:widowControl w:val="0"/>
      <w:autoSpaceDE w:val="0"/>
      <w:autoSpaceDN w:val="0"/>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1E75B0"/>
    <w:rPr>
      <w:rFonts w:asciiTheme="majorHAnsi" w:eastAsiaTheme="majorEastAsia" w:hAnsiTheme="majorHAnsi" w:cstheme="majorBidi"/>
      <w:spacing w:val="-10"/>
      <w:kern w:val="28"/>
      <w:sz w:val="56"/>
      <w:szCs w:val="56"/>
      <w:lang w:val="en-US"/>
    </w:rPr>
  </w:style>
  <w:style w:type="paragraph" w:styleId="IntenseQuote">
    <w:name w:val="Intense Quote"/>
    <w:basedOn w:val="Normal"/>
    <w:next w:val="Normal"/>
    <w:link w:val="IntenseQuoteChar"/>
    <w:uiPriority w:val="30"/>
    <w:qFormat/>
    <w:rsid w:val="001E75B0"/>
    <w:pPr>
      <w:widowControl w:val="0"/>
      <w:pBdr>
        <w:top w:val="single" w:sz="4" w:space="10" w:color="4472C4" w:themeColor="accent1"/>
        <w:bottom w:val="single" w:sz="4" w:space="10" w:color="4472C4" w:themeColor="accent1"/>
      </w:pBdr>
      <w:autoSpaceDE w:val="0"/>
      <w:autoSpaceDN w:val="0"/>
      <w:spacing w:before="360" w:after="360" w:line="240" w:lineRule="auto"/>
      <w:ind w:left="864" w:right="864"/>
      <w:jc w:val="center"/>
    </w:pPr>
    <w:rPr>
      <w:rFonts w:ascii="Arial" w:eastAsia="Arial" w:hAnsi="Arial" w:cs="Arial"/>
      <w:i/>
      <w:iCs/>
      <w:color w:val="4472C4" w:themeColor="accent1"/>
      <w:sz w:val="22"/>
      <w:szCs w:val="22"/>
      <w:lang w:val="en-US"/>
    </w:rPr>
  </w:style>
  <w:style w:type="character" w:customStyle="1" w:styleId="IntenseQuoteChar">
    <w:name w:val="Intense Quote Char"/>
    <w:basedOn w:val="DefaultParagraphFont"/>
    <w:link w:val="IntenseQuote"/>
    <w:uiPriority w:val="30"/>
    <w:rsid w:val="001E75B0"/>
    <w:rPr>
      <w:rFonts w:ascii="Arial" w:eastAsia="Arial" w:hAnsi="Arial" w:cs="Arial"/>
      <w:i/>
      <w:iCs/>
      <w:color w:val="4472C4" w:themeColor="accent1"/>
      <w:lang w:val="en-US"/>
    </w:rPr>
  </w:style>
  <w:style w:type="paragraph" w:styleId="TOC2">
    <w:name w:val="toc 2"/>
    <w:basedOn w:val="Normal"/>
    <w:next w:val="Normal"/>
    <w:autoRedefine/>
    <w:uiPriority w:val="39"/>
    <w:unhideWhenUsed/>
    <w:rsid w:val="00530BED"/>
    <w:pPr>
      <w:tabs>
        <w:tab w:val="right" w:leader="dot" w:pos="9016"/>
      </w:tabs>
      <w:spacing w:after="100"/>
      <w:ind w:left="210"/>
    </w:pPr>
    <w:rPr>
      <w:rFonts w:ascii="Arial" w:hAnsi="Arial" w:cs="Arial"/>
      <w:b/>
      <w:bCs/>
      <w:smallCaps/>
      <w:noProof/>
      <w:spacing w:val="5"/>
      <w:sz w:val="28"/>
      <w:szCs w:val="28"/>
    </w:rPr>
  </w:style>
  <w:style w:type="paragraph" w:styleId="TOC1">
    <w:name w:val="toc 1"/>
    <w:basedOn w:val="Normal"/>
    <w:next w:val="Normal"/>
    <w:autoRedefine/>
    <w:uiPriority w:val="39"/>
    <w:unhideWhenUsed/>
    <w:rsid w:val="00531C1F"/>
    <w:pPr>
      <w:spacing w:after="100"/>
    </w:pPr>
  </w:style>
  <w:style w:type="character" w:styleId="Hyperlink">
    <w:name w:val="Hyperlink"/>
    <w:basedOn w:val="DefaultParagraphFont"/>
    <w:uiPriority w:val="99"/>
    <w:unhideWhenUsed/>
    <w:rsid w:val="00531C1F"/>
    <w:rPr>
      <w:color w:val="0563C1" w:themeColor="hyperlink"/>
      <w:u w:val="single"/>
    </w:rPr>
  </w:style>
  <w:style w:type="character" w:customStyle="1" w:styleId="Heading3Char">
    <w:name w:val="Heading 3 Char"/>
    <w:basedOn w:val="DefaultParagraphFont"/>
    <w:link w:val="Heading3"/>
    <w:uiPriority w:val="9"/>
    <w:rsid w:val="007626C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51FCE"/>
    <w:pPr>
      <w:spacing w:after="100"/>
      <w:ind w:left="420"/>
    </w:pPr>
  </w:style>
  <w:style w:type="paragraph" w:styleId="NormalWeb">
    <w:name w:val="Normal (Web)"/>
    <w:basedOn w:val="Normal"/>
    <w:uiPriority w:val="99"/>
    <w:semiHidden/>
    <w:unhideWhenUsed/>
    <w:rsid w:val="00517F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426281">
      <w:bodyDiv w:val="1"/>
      <w:marLeft w:val="0"/>
      <w:marRight w:val="0"/>
      <w:marTop w:val="0"/>
      <w:marBottom w:val="0"/>
      <w:divBdr>
        <w:top w:val="none" w:sz="0" w:space="0" w:color="auto"/>
        <w:left w:val="none" w:sz="0" w:space="0" w:color="auto"/>
        <w:bottom w:val="none" w:sz="0" w:space="0" w:color="auto"/>
        <w:right w:val="none" w:sz="0" w:space="0" w:color="auto"/>
      </w:divBdr>
      <w:divsChild>
        <w:div w:id="1823505592">
          <w:marLeft w:val="0"/>
          <w:marRight w:val="0"/>
          <w:marTop w:val="0"/>
          <w:marBottom w:val="0"/>
          <w:divBdr>
            <w:top w:val="none" w:sz="0" w:space="0" w:color="auto"/>
            <w:left w:val="none" w:sz="0" w:space="0" w:color="auto"/>
            <w:bottom w:val="none" w:sz="0" w:space="0" w:color="auto"/>
            <w:right w:val="none" w:sz="0" w:space="0" w:color="auto"/>
          </w:divBdr>
          <w:divsChild>
            <w:div w:id="1162963542">
              <w:marLeft w:val="0"/>
              <w:marRight w:val="0"/>
              <w:marTop w:val="0"/>
              <w:marBottom w:val="0"/>
              <w:divBdr>
                <w:top w:val="none" w:sz="0" w:space="0" w:color="auto"/>
                <w:left w:val="none" w:sz="0" w:space="0" w:color="auto"/>
                <w:bottom w:val="none" w:sz="0" w:space="0" w:color="auto"/>
                <w:right w:val="none" w:sz="0" w:space="0" w:color="auto"/>
              </w:divBdr>
            </w:div>
            <w:div w:id="2072608072">
              <w:marLeft w:val="0"/>
              <w:marRight w:val="0"/>
              <w:marTop w:val="0"/>
              <w:marBottom w:val="0"/>
              <w:divBdr>
                <w:top w:val="none" w:sz="0" w:space="0" w:color="auto"/>
                <w:left w:val="none" w:sz="0" w:space="0" w:color="auto"/>
                <w:bottom w:val="none" w:sz="0" w:space="0" w:color="auto"/>
                <w:right w:val="none" w:sz="0" w:space="0" w:color="auto"/>
              </w:divBdr>
            </w:div>
          </w:divsChild>
        </w:div>
        <w:div w:id="1321739662">
          <w:marLeft w:val="0"/>
          <w:marRight w:val="0"/>
          <w:marTop w:val="0"/>
          <w:marBottom w:val="0"/>
          <w:divBdr>
            <w:top w:val="none" w:sz="0" w:space="0" w:color="auto"/>
            <w:left w:val="none" w:sz="0" w:space="0" w:color="auto"/>
            <w:bottom w:val="none" w:sz="0" w:space="0" w:color="auto"/>
            <w:right w:val="none" w:sz="0" w:space="0" w:color="auto"/>
          </w:divBdr>
          <w:divsChild>
            <w:div w:id="993486631">
              <w:marLeft w:val="0"/>
              <w:marRight w:val="0"/>
              <w:marTop w:val="0"/>
              <w:marBottom w:val="0"/>
              <w:divBdr>
                <w:top w:val="none" w:sz="0" w:space="0" w:color="auto"/>
                <w:left w:val="none" w:sz="0" w:space="0" w:color="auto"/>
                <w:bottom w:val="none" w:sz="0" w:space="0" w:color="auto"/>
                <w:right w:val="none" w:sz="0" w:space="0" w:color="auto"/>
              </w:divBdr>
            </w:div>
            <w:div w:id="1790852646">
              <w:marLeft w:val="0"/>
              <w:marRight w:val="0"/>
              <w:marTop w:val="0"/>
              <w:marBottom w:val="0"/>
              <w:divBdr>
                <w:top w:val="none" w:sz="0" w:space="0" w:color="auto"/>
                <w:left w:val="none" w:sz="0" w:space="0" w:color="auto"/>
                <w:bottom w:val="none" w:sz="0" w:space="0" w:color="auto"/>
                <w:right w:val="none" w:sz="0" w:space="0" w:color="auto"/>
              </w:divBdr>
            </w:div>
          </w:divsChild>
        </w:div>
        <w:div w:id="1967422419">
          <w:marLeft w:val="0"/>
          <w:marRight w:val="0"/>
          <w:marTop w:val="0"/>
          <w:marBottom w:val="0"/>
          <w:divBdr>
            <w:top w:val="none" w:sz="0" w:space="0" w:color="auto"/>
            <w:left w:val="none" w:sz="0" w:space="0" w:color="auto"/>
            <w:bottom w:val="none" w:sz="0" w:space="0" w:color="auto"/>
            <w:right w:val="none" w:sz="0" w:space="0" w:color="auto"/>
          </w:divBdr>
          <w:divsChild>
            <w:div w:id="1086804789">
              <w:marLeft w:val="0"/>
              <w:marRight w:val="0"/>
              <w:marTop w:val="0"/>
              <w:marBottom w:val="0"/>
              <w:divBdr>
                <w:top w:val="none" w:sz="0" w:space="0" w:color="auto"/>
                <w:left w:val="none" w:sz="0" w:space="0" w:color="auto"/>
                <w:bottom w:val="none" w:sz="0" w:space="0" w:color="auto"/>
                <w:right w:val="none" w:sz="0" w:space="0" w:color="auto"/>
              </w:divBdr>
            </w:div>
            <w:div w:id="950665696">
              <w:marLeft w:val="0"/>
              <w:marRight w:val="0"/>
              <w:marTop w:val="0"/>
              <w:marBottom w:val="0"/>
              <w:divBdr>
                <w:top w:val="none" w:sz="0" w:space="0" w:color="auto"/>
                <w:left w:val="none" w:sz="0" w:space="0" w:color="auto"/>
                <w:bottom w:val="none" w:sz="0" w:space="0" w:color="auto"/>
                <w:right w:val="none" w:sz="0" w:space="0" w:color="auto"/>
              </w:divBdr>
            </w:div>
          </w:divsChild>
        </w:div>
        <w:div w:id="8651059">
          <w:marLeft w:val="0"/>
          <w:marRight w:val="0"/>
          <w:marTop w:val="0"/>
          <w:marBottom w:val="0"/>
          <w:divBdr>
            <w:top w:val="none" w:sz="0" w:space="0" w:color="auto"/>
            <w:left w:val="none" w:sz="0" w:space="0" w:color="auto"/>
            <w:bottom w:val="none" w:sz="0" w:space="0" w:color="auto"/>
            <w:right w:val="none" w:sz="0" w:space="0" w:color="auto"/>
          </w:divBdr>
          <w:divsChild>
            <w:div w:id="1744985947">
              <w:marLeft w:val="0"/>
              <w:marRight w:val="0"/>
              <w:marTop w:val="0"/>
              <w:marBottom w:val="0"/>
              <w:divBdr>
                <w:top w:val="none" w:sz="0" w:space="0" w:color="auto"/>
                <w:left w:val="none" w:sz="0" w:space="0" w:color="auto"/>
                <w:bottom w:val="none" w:sz="0" w:space="0" w:color="auto"/>
                <w:right w:val="none" w:sz="0" w:space="0" w:color="auto"/>
              </w:divBdr>
            </w:div>
            <w:div w:id="154259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350">
      <w:bodyDiv w:val="1"/>
      <w:marLeft w:val="0"/>
      <w:marRight w:val="0"/>
      <w:marTop w:val="0"/>
      <w:marBottom w:val="0"/>
      <w:divBdr>
        <w:top w:val="none" w:sz="0" w:space="0" w:color="auto"/>
        <w:left w:val="none" w:sz="0" w:space="0" w:color="auto"/>
        <w:bottom w:val="none" w:sz="0" w:space="0" w:color="auto"/>
        <w:right w:val="none" w:sz="0" w:space="0" w:color="auto"/>
      </w:divBdr>
    </w:div>
    <w:div w:id="1173716601">
      <w:bodyDiv w:val="1"/>
      <w:marLeft w:val="0"/>
      <w:marRight w:val="0"/>
      <w:marTop w:val="0"/>
      <w:marBottom w:val="0"/>
      <w:divBdr>
        <w:top w:val="none" w:sz="0" w:space="0" w:color="auto"/>
        <w:left w:val="none" w:sz="0" w:space="0" w:color="auto"/>
        <w:bottom w:val="none" w:sz="0" w:space="0" w:color="auto"/>
        <w:right w:val="none" w:sz="0" w:space="0" w:color="auto"/>
      </w:divBdr>
      <w:divsChild>
        <w:div w:id="1193882719">
          <w:marLeft w:val="0"/>
          <w:marRight w:val="0"/>
          <w:marTop w:val="0"/>
          <w:marBottom w:val="0"/>
          <w:divBdr>
            <w:top w:val="none" w:sz="0" w:space="0" w:color="auto"/>
            <w:left w:val="none" w:sz="0" w:space="0" w:color="auto"/>
            <w:bottom w:val="none" w:sz="0" w:space="0" w:color="auto"/>
            <w:right w:val="none" w:sz="0" w:space="0" w:color="auto"/>
          </w:divBdr>
        </w:div>
      </w:divsChild>
    </w:div>
    <w:div w:id="1683781277">
      <w:bodyDiv w:val="1"/>
      <w:marLeft w:val="0"/>
      <w:marRight w:val="0"/>
      <w:marTop w:val="0"/>
      <w:marBottom w:val="0"/>
      <w:divBdr>
        <w:top w:val="none" w:sz="0" w:space="0" w:color="auto"/>
        <w:left w:val="none" w:sz="0" w:space="0" w:color="auto"/>
        <w:bottom w:val="none" w:sz="0" w:space="0" w:color="auto"/>
        <w:right w:val="none" w:sz="0" w:space="0" w:color="auto"/>
      </w:divBdr>
      <w:divsChild>
        <w:div w:id="1210802562">
          <w:marLeft w:val="0"/>
          <w:marRight w:val="0"/>
          <w:marTop w:val="0"/>
          <w:marBottom w:val="0"/>
          <w:divBdr>
            <w:top w:val="none" w:sz="0" w:space="0" w:color="auto"/>
            <w:left w:val="none" w:sz="0" w:space="0" w:color="auto"/>
            <w:bottom w:val="none" w:sz="0" w:space="0" w:color="auto"/>
            <w:right w:val="none" w:sz="0" w:space="0" w:color="auto"/>
          </w:divBdr>
        </w:div>
      </w:divsChild>
    </w:div>
    <w:div w:id="1920559278">
      <w:bodyDiv w:val="1"/>
      <w:marLeft w:val="0"/>
      <w:marRight w:val="0"/>
      <w:marTop w:val="0"/>
      <w:marBottom w:val="0"/>
      <w:divBdr>
        <w:top w:val="none" w:sz="0" w:space="0" w:color="auto"/>
        <w:left w:val="none" w:sz="0" w:space="0" w:color="auto"/>
        <w:bottom w:val="none" w:sz="0" w:space="0" w:color="auto"/>
        <w:right w:val="none" w:sz="0" w:space="0" w:color="auto"/>
      </w:divBdr>
      <w:divsChild>
        <w:div w:id="12701671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07/relationships/hdphoto" Target="media/hdphoto1.wdp"/><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948DC061E84BC7969A1F0E09F41790"/>
        <w:category>
          <w:name w:val="General"/>
          <w:gallery w:val="placeholder"/>
        </w:category>
        <w:types>
          <w:type w:val="bbPlcHdr"/>
        </w:types>
        <w:behaviors>
          <w:behavior w:val="content"/>
        </w:behaviors>
        <w:guid w:val="{B06E1CF6-DD3E-48EC-8AFE-714954B926C2}"/>
      </w:docPartPr>
      <w:docPartBody>
        <w:p w:rsidR="003D71EC" w:rsidRDefault="008E312F" w:rsidP="008E312F">
          <w:pPr>
            <w:pStyle w:val="13948DC061E84BC7969A1F0E09F41790"/>
          </w:pPr>
          <w:r>
            <w:rPr>
              <w:rFonts w:asciiTheme="majorHAnsi" w:eastAsiaTheme="majorEastAsia" w:hAnsiTheme="majorHAnsi" w:cstheme="majorBidi"/>
              <w:caps/>
              <w:color w:val="4472C4" w:themeColor="accent1"/>
              <w:sz w:val="80"/>
              <w:szCs w:val="80"/>
            </w:rPr>
            <w:t>[Document title]</w:t>
          </w:r>
        </w:p>
      </w:docPartBody>
    </w:docPart>
    <w:docPart>
      <w:docPartPr>
        <w:name w:val="78DAA03CF0324C898B1AE0FB7B117C79"/>
        <w:category>
          <w:name w:val="General"/>
          <w:gallery w:val="placeholder"/>
        </w:category>
        <w:types>
          <w:type w:val="bbPlcHdr"/>
        </w:types>
        <w:behaviors>
          <w:behavior w:val="content"/>
        </w:behaviors>
        <w:guid w:val="{75788A44-2574-4670-B69A-DCCCAB1CAC83}"/>
      </w:docPartPr>
      <w:docPartBody>
        <w:p w:rsidR="003D71EC" w:rsidRDefault="008E312F" w:rsidP="008E312F">
          <w:pPr>
            <w:pStyle w:val="78DAA03CF0324C898B1AE0FB7B117C7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12F"/>
    <w:rsid w:val="003D71EC"/>
    <w:rsid w:val="00400891"/>
    <w:rsid w:val="008E312F"/>
    <w:rsid w:val="00CA0C41"/>
    <w:rsid w:val="00E53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948DC061E84BC7969A1F0E09F41790">
    <w:name w:val="13948DC061E84BC7969A1F0E09F41790"/>
    <w:rsid w:val="008E312F"/>
  </w:style>
  <w:style w:type="paragraph" w:customStyle="1" w:styleId="78DAA03CF0324C898B1AE0FB7B117C79">
    <w:name w:val="78DAA03CF0324C898B1AE0FB7B117C79"/>
    <w:rsid w:val="008E31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OMENEKE YUSUF (2009232)</PublishDate>
  <Abstract/>
  <CompanyAddress>LECTURER: RACHEAL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4" ma:contentTypeDescription="Create a new document." ma:contentTypeScope="" ma:versionID="50dd3f1e81d95889131e18f441a0293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49e1e74a831f15e52908ca29b6cd2af5"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519F1B-586A-49DE-868A-9D1171F44415}">
  <ds:schemaRefs>
    <ds:schemaRef ds:uri="http://schemas.openxmlformats.org/officeDocument/2006/bibliography"/>
  </ds:schemaRefs>
</ds:datastoreItem>
</file>

<file path=customXml/itemProps3.xml><?xml version="1.0" encoding="utf-8"?>
<ds:datastoreItem xmlns:ds="http://schemas.openxmlformats.org/officeDocument/2006/customXml" ds:itemID="{34D5E052-E14D-47CE-96D3-2DC315DA6F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0DA379-CB23-435F-9E9A-3842BA840E66}">
  <ds:schemaRefs>
    <ds:schemaRef ds:uri="http://schemas.microsoft.com/sharepoint/v3/contenttype/forms"/>
  </ds:schemaRefs>
</ds:datastoreItem>
</file>

<file path=customXml/itemProps5.xml><?xml version="1.0" encoding="utf-8"?>
<ds:datastoreItem xmlns:ds="http://schemas.openxmlformats.org/officeDocument/2006/customXml" ds:itemID="{C8C61A91-FA53-4698-A1EB-C67DA2812D0D}">
  <ds:schemaRefs>
    <ds:schemaRef ds:uri="http://www.w3.org/XML/1998/namespace"/>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1f9d1f62-2b66-4e13-be38-f795d411800a"/>
    <ds:schemaRef ds:uri="5e4866c9-5473-4b36-a248-8ce6a7a4bde8"/>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11</Pages>
  <Words>2557</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health assessment</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assessment REPORT</dc:title>
  <dc:subject>INTRODUCTION TO PHYSIOLOGY (BMPH5003)</dc:subject>
  <dc:creator>Omeneke Yusuf (2009232)</dc:creator>
  <cp:keywords/>
  <dc:description/>
  <cp:lastModifiedBy>Omeneke Yusuf</cp:lastModifiedBy>
  <cp:revision>416</cp:revision>
  <dcterms:created xsi:type="dcterms:W3CDTF">2022-11-07T10:49:00Z</dcterms:created>
  <dcterms:modified xsi:type="dcterms:W3CDTF">2022-11-19T17:43:00Z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