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00F4D1FD" w:rsidR="00E52B68" w:rsidRPr="00A406E5" w:rsidRDefault="00E52B68" w:rsidP="00152E9D">
            <w:pPr>
              <w:jc w:val="center"/>
              <w:rPr>
                <w:rFonts w:ascii="Arial" w:hAnsi="Arial" w:cs="Arial"/>
                <w:sz w:val="32"/>
              </w:rPr>
            </w:pPr>
            <w:r>
              <w:rPr>
                <w:rFonts w:ascii="Arial" w:hAnsi="Arial" w:cs="Arial"/>
                <w:sz w:val="32"/>
              </w:rPr>
              <w:t>1</w:t>
            </w:r>
            <w:r w:rsidR="00275A0B">
              <w:rPr>
                <w:rFonts w:ascii="Arial" w:hAnsi="Arial" w:cs="Arial"/>
                <w:sz w:val="32"/>
              </w:rPr>
              <w:t>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49FE5B7" w:rsidR="00E52B68" w:rsidRDefault="00E752B9" w:rsidP="00152E9D">
            <w:pPr>
              <w:jc w:val="center"/>
              <w:rPr>
                <w:rFonts w:ascii="Arial" w:hAnsi="Arial" w:cs="Arial"/>
                <w:sz w:val="32"/>
              </w:rPr>
            </w:pPr>
            <w:r>
              <w:rPr>
                <w:rFonts w:ascii="Arial" w:hAnsi="Arial" w:cs="Arial"/>
                <w:sz w:val="32"/>
              </w:rPr>
              <w:t>7</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6E6BC6D" w:rsidR="00E52B68" w:rsidRPr="00A406E5" w:rsidRDefault="00275A0B" w:rsidP="00152E9D">
            <w:pPr>
              <w:jc w:val="center"/>
              <w:rPr>
                <w:rFonts w:ascii="Arial" w:hAnsi="Arial" w:cs="Arial"/>
                <w:sz w:val="32"/>
              </w:rPr>
            </w:pPr>
            <w:r>
              <w:rPr>
                <w:rFonts w:ascii="Arial" w:hAnsi="Arial" w:cs="Arial"/>
                <w:sz w:val="32"/>
              </w:rPr>
              <w:t>4</w:t>
            </w:r>
            <w:r w:rsidR="00E752B9">
              <w:rPr>
                <w:rFonts w:ascii="Arial" w:hAnsi="Arial" w:cs="Arial"/>
                <w:sz w:val="32"/>
              </w:rPr>
              <w:t>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4C027950" w:rsidR="00152E9D" w:rsidRPr="00E752B9" w:rsidRDefault="00E752B9" w:rsidP="00152E9D">
            <w:pPr>
              <w:spacing w:after="120"/>
              <w:rPr>
                <w:rFonts w:ascii="Arial" w:hAnsi="Arial" w:cs="Arial"/>
                <w:sz w:val="18"/>
                <w:szCs w:val="18"/>
              </w:rPr>
            </w:pPr>
            <w:r>
              <w:rPr>
                <w:rFonts w:ascii="Arial" w:hAnsi="Arial" w:cs="Arial"/>
                <w:sz w:val="18"/>
                <w:szCs w:val="18"/>
              </w:rPr>
              <w:t xml:space="preserve">Good to use picture, best way to explain even a difficult concept. Formatting needs improvement.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37054B8B"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41CC0C3" w:rsidR="00152E9D" w:rsidRPr="00A406E5" w:rsidRDefault="00E752B9" w:rsidP="00152E9D">
            <w:pPr>
              <w:jc w:val="right"/>
              <w:rPr>
                <w:rFonts w:ascii="Arial" w:hAnsi="Arial" w:cs="Arial"/>
                <w:b/>
                <w:bCs/>
              </w:rPr>
            </w:pPr>
            <w:r>
              <w:rPr>
                <w:rFonts w:ascii="Arial" w:hAnsi="Arial" w:cs="Arial"/>
                <w:b/>
                <w:bCs/>
              </w:rPr>
              <w:t>71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2AF5C" w14:textId="77777777" w:rsidR="00286D01" w:rsidRDefault="00286D01">
      <w:r>
        <w:separator/>
      </w:r>
    </w:p>
  </w:endnote>
  <w:endnote w:type="continuationSeparator" w:id="0">
    <w:p w14:paraId="74B61041" w14:textId="77777777" w:rsidR="00286D01" w:rsidRDefault="0028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15CA9" w14:textId="77777777" w:rsidR="00286D01" w:rsidRDefault="00286D01">
      <w:r>
        <w:separator/>
      </w:r>
    </w:p>
  </w:footnote>
  <w:footnote w:type="continuationSeparator" w:id="0">
    <w:p w14:paraId="2FF437C2" w14:textId="77777777" w:rsidR="00286D01" w:rsidRDefault="00286D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6D01"/>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752B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2</Pages>
  <Words>177</Words>
  <Characters>1011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