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616C" w:rsidRPr="00E3616C" w:rsidRDefault="00E3616C" w:rsidP="00E3616C">
      <w:pPr>
        <w:pStyle w:val="normal0"/>
        <w:jc w:val="center"/>
        <w:rPr>
          <w:sz w:val="28"/>
          <w:szCs w:val="28"/>
        </w:rPr>
      </w:pPr>
      <w:r>
        <w:rPr>
          <w:sz w:val="28"/>
          <w:szCs w:val="28"/>
        </w:rPr>
        <w:t>Debenhams Report</w:t>
      </w:r>
    </w:p>
    <w:p w:rsidR="008604B2" w:rsidRDefault="00E3616C">
      <w:pPr>
        <w:pStyle w:val="normal0"/>
      </w:pPr>
      <w:r>
        <w:t>Debenhams is a well known British retailer selling high end and good quality women, men’s and kids clothing, shoes and also other household goods. Debenhams has its own brands and also sells product from other brands. It has a total of 165 stores in the UK</w:t>
      </w:r>
      <w:r>
        <w:t xml:space="preserve"> and another 87 stores worldwide. Debenhams </w:t>
      </w:r>
      <w:proofErr w:type="gramStart"/>
      <w:r>
        <w:t>board of directors include</w:t>
      </w:r>
      <w:proofErr w:type="gramEnd"/>
      <w:r>
        <w:t xml:space="preserve"> 8 people at the moment. The different roles that are on the board are listed below: </w:t>
      </w:r>
    </w:p>
    <w:p w:rsidR="00936BD6" w:rsidRDefault="00E3616C">
      <w:pPr>
        <w:pStyle w:val="normal0"/>
      </w:pPr>
      <w:r>
        <w:t xml:space="preserve">● 1 chairman ● 1 chief executive officer ● 1 chief financial officer ● 1 Independent non – executive </w:t>
      </w:r>
      <w:r>
        <w:t>director ● 1 Senior independent director ● 3 Independent non – executive director https://ir.debenhams.com/corporate-governance/board-of-directors Debenhams also have their own designers for the different departments within the store. https://www.bbc.co.uk</w:t>
      </w:r>
      <w:r>
        <w:t xml:space="preserve">/news/business-45474588 </w:t>
      </w:r>
      <w:proofErr w:type="gramStart"/>
      <w:r>
        <w:t>From</w:t>
      </w:r>
      <w:proofErr w:type="gramEnd"/>
      <w:r>
        <w:t xml:space="preserve"> research from different sources it seems the current overall situation </w:t>
      </w:r>
      <w:proofErr w:type="spellStart"/>
      <w:r>
        <w:t>Debhemans</w:t>
      </w:r>
      <w:proofErr w:type="spellEnd"/>
      <w:r>
        <w:t xml:space="preserve"> is in at the moment is they are having some struggle with their finances. One of the sources is the BBC. Their article states ‘Debenhams has rushe</w:t>
      </w:r>
      <w:r>
        <w:t xml:space="preserve">d out a statement to try to reassure investors over its finances, but says annual profits will be below June's downgraded forecast.’ From this statement it shows signs that they may be worried that their investors may withdraw or pull out over </w:t>
      </w:r>
      <w:proofErr w:type="spellStart"/>
      <w:r>
        <w:t>worrys</w:t>
      </w:r>
      <w:proofErr w:type="spellEnd"/>
      <w:r>
        <w:t xml:space="preserve"> about</w:t>
      </w:r>
      <w:r>
        <w:t xml:space="preserve"> their financial situation, therefore they have rushed a statement to reassure them to stay. </w:t>
      </w:r>
      <w:proofErr w:type="spellStart"/>
      <w:r>
        <w:t>Debehnams</w:t>
      </w:r>
      <w:proofErr w:type="spellEnd"/>
      <w:r>
        <w:t xml:space="preserve"> have provided figures for their profit guidelines. It said profit will be 33 million compared to previous figures of between 35 and 40 million, which is </w:t>
      </w:r>
      <w:r>
        <w:t xml:space="preserve">a huge amount they have gone down by. These figures are from September this year so it reflects their recent situation. </w:t>
      </w:r>
    </w:p>
    <w:p w:rsidR="00936BD6" w:rsidRDefault="00E3616C">
      <w:pPr>
        <w:pStyle w:val="normal0"/>
      </w:pPr>
      <w:r>
        <w:t xml:space="preserve">Debenhams have also confirmed they are using KPMG to help </w:t>
      </w:r>
      <w:r w:rsidR="008604B2">
        <w:t>maximize</w:t>
      </w:r>
      <w:r>
        <w:t xml:space="preserve"> their shareholder values. KPMG is a company which deals with financi</w:t>
      </w:r>
      <w:r>
        <w:t>al audits, tax and provides advice for businesses. This confirms that Debenhams are struggling with their finances so they have had to bring in a third party to help and assist them. https://home.kpmg.com/uk/en/home.html Debenhams have started to develop t</w:t>
      </w:r>
      <w:r>
        <w:t xml:space="preserve">heir business in different ways, one of which is improving customer experience and making it a memorable trip for customers. They have open a new store </w:t>
      </w:r>
      <w:proofErr w:type="spellStart"/>
      <w:r>
        <w:t>were</w:t>
      </w:r>
      <w:proofErr w:type="spellEnd"/>
      <w:r>
        <w:t xml:space="preserve"> they have changed the way they display some of their items by dedicating certain spaces on the shop</w:t>
      </w:r>
      <w:r>
        <w:t xml:space="preserve"> floor to products from new and upcoming brands so they are showcased better to customers, it looks like they are aiming to make things look more eye-catching to customers and just provide a better visual so customers will remember their trip to the store </w:t>
      </w:r>
      <w:r>
        <w:t xml:space="preserve">when they leave and will want to come back. </w:t>
      </w:r>
    </w:p>
    <w:p w:rsidR="00936BD6" w:rsidRDefault="00E3616C">
      <w:pPr>
        <w:pStyle w:val="normal0"/>
      </w:pPr>
      <w:r>
        <w:t xml:space="preserve">They have also set up a new loyalty scheme online called a beauty clubhouse where customers can </w:t>
      </w:r>
      <w:proofErr w:type="gramStart"/>
      <w:r>
        <w:t>Go</w:t>
      </w:r>
      <w:proofErr w:type="gramEnd"/>
      <w:r>
        <w:t xml:space="preserve"> to staff who are not connected to a certain brand to get advice and tips on products. The scheme can also be use</w:t>
      </w:r>
      <w:r>
        <w:t>d to host events for the club members. Regular customers can also leave feedback and r</w:t>
      </w:r>
      <w:r w:rsidR="008604B2">
        <w:t xml:space="preserve">eviews on products. </w:t>
      </w:r>
      <w:r>
        <w:t xml:space="preserve"> </w:t>
      </w:r>
      <w:r>
        <w:t>Another development for Debenhams is they are going to reveal a brand new identity and campaign designed to build their brand identity and renew a sense of confidence for the future. This is t</w:t>
      </w:r>
      <w:r>
        <w:t xml:space="preserve">he first time in 20 years the department store is changing their logo so this is a big step in development. </w:t>
      </w:r>
    </w:p>
    <w:p w:rsidR="00936BD6" w:rsidRDefault="00E3616C">
      <w:pPr>
        <w:pStyle w:val="normal0"/>
      </w:pPr>
      <w:r>
        <w:t xml:space="preserve">PESTEL ANALYSIS </w:t>
      </w:r>
    </w:p>
    <w:p w:rsidR="00936BD6" w:rsidRDefault="00E3616C">
      <w:pPr>
        <w:pStyle w:val="normal0"/>
      </w:pPr>
      <w:r>
        <w:t xml:space="preserve">Social Factor </w:t>
      </w:r>
    </w:p>
    <w:p w:rsidR="00936BD6" w:rsidRDefault="00E3616C">
      <w:pPr>
        <w:pStyle w:val="normal0"/>
        <w:numPr>
          <w:ilvl w:val="0"/>
          <w:numId w:val="1"/>
        </w:numPr>
        <w:spacing w:after="0"/>
      </w:pPr>
      <w:r>
        <w:t>Strong social media platform</w:t>
      </w:r>
    </w:p>
    <w:p w:rsidR="00936BD6" w:rsidRDefault="00E3616C">
      <w:pPr>
        <w:pStyle w:val="normal0"/>
        <w:numPr>
          <w:ilvl w:val="0"/>
          <w:numId w:val="1"/>
        </w:numPr>
      </w:pPr>
      <w:r>
        <w:t xml:space="preserve">Improving website and creating a loyalty scheme </w:t>
      </w:r>
    </w:p>
    <w:p w:rsidR="00936BD6" w:rsidRDefault="00936BD6">
      <w:pPr>
        <w:pStyle w:val="normal0"/>
        <w:ind w:left="720"/>
      </w:pPr>
    </w:p>
    <w:p w:rsidR="00936BD6" w:rsidRDefault="00E3616C">
      <w:pPr>
        <w:pStyle w:val="normal0"/>
        <w:ind w:left="720"/>
      </w:pPr>
      <w:r>
        <w:lastRenderedPageBreak/>
        <w:t>Economic</w:t>
      </w:r>
    </w:p>
    <w:p w:rsidR="00936BD6" w:rsidRDefault="00936BD6">
      <w:pPr>
        <w:pStyle w:val="normal0"/>
        <w:ind w:left="720"/>
      </w:pPr>
    </w:p>
    <w:p w:rsidR="00936BD6" w:rsidRDefault="00E3616C">
      <w:pPr>
        <w:pStyle w:val="normal0"/>
        <w:numPr>
          <w:ilvl w:val="0"/>
          <w:numId w:val="2"/>
        </w:numPr>
        <w:spacing w:after="0"/>
      </w:pPr>
      <w:r>
        <w:t>Issues with finances and c</w:t>
      </w:r>
      <w:r>
        <w:t>reditors</w:t>
      </w:r>
    </w:p>
    <w:p w:rsidR="00936BD6" w:rsidRDefault="00E3616C">
      <w:pPr>
        <w:pStyle w:val="normal0"/>
        <w:numPr>
          <w:ilvl w:val="0"/>
          <w:numId w:val="2"/>
        </w:numPr>
      </w:pPr>
      <w:r>
        <w:t xml:space="preserve">Using third party to help sort their finances </w:t>
      </w:r>
    </w:p>
    <w:p w:rsidR="00936BD6" w:rsidRDefault="00936BD6">
      <w:pPr>
        <w:pStyle w:val="normal0"/>
      </w:pPr>
    </w:p>
    <w:p w:rsidR="00936BD6" w:rsidRDefault="008604B2">
      <w:pPr>
        <w:pStyle w:val="normal0"/>
      </w:pPr>
      <w:r>
        <w:t>SWOT</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3"/>
        <w:gridCol w:w="4513"/>
      </w:tblGrid>
      <w:tr w:rsidR="00936BD6">
        <w:trPr>
          <w:trHeight w:val="2580"/>
        </w:trPr>
        <w:tc>
          <w:tcPr>
            <w:tcW w:w="4513" w:type="dxa"/>
            <w:shd w:val="clear" w:color="auto" w:fill="auto"/>
            <w:tcMar>
              <w:top w:w="100" w:type="dxa"/>
              <w:left w:w="100" w:type="dxa"/>
              <w:bottom w:w="100" w:type="dxa"/>
              <w:right w:w="100" w:type="dxa"/>
            </w:tcMar>
          </w:tcPr>
          <w:p w:rsidR="00936BD6" w:rsidRDefault="00E3616C">
            <w:pPr>
              <w:pStyle w:val="normal0"/>
              <w:widowControl w:val="0"/>
              <w:pBdr>
                <w:top w:val="nil"/>
                <w:left w:val="nil"/>
                <w:bottom w:val="nil"/>
                <w:right w:val="nil"/>
                <w:between w:val="nil"/>
              </w:pBdr>
              <w:spacing w:after="0" w:line="240" w:lineRule="auto"/>
            </w:pPr>
            <w:r>
              <w:t xml:space="preserve">Strengths </w:t>
            </w:r>
          </w:p>
          <w:p w:rsidR="00936BD6" w:rsidRDefault="00936BD6">
            <w:pPr>
              <w:pStyle w:val="normal0"/>
              <w:widowControl w:val="0"/>
              <w:pBdr>
                <w:top w:val="nil"/>
                <w:left w:val="nil"/>
                <w:bottom w:val="nil"/>
                <w:right w:val="nil"/>
                <w:between w:val="nil"/>
              </w:pBdr>
              <w:spacing w:after="0" w:line="240" w:lineRule="auto"/>
            </w:pPr>
          </w:p>
          <w:p w:rsidR="00936BD6" w:rsidRDefault="00E3616C">
            <w:pPr>
              <w:pStyle w:val="normal0"/>
              <w:widowControl w:val="0"/>
              <w:pBdr>
                <w:top w:val="nil"/>
                <w:left w:val="nil"/>
                <w:bottom w:val="nil"/>
                <w:right w:val="nil"/>
                <w:between w:val="nil"/>
              </w:pBdr>
              <w:spacing w:after="0" w:line="240" w:lineRule="auto"/>
            </w:pPr>
            <w:r>
              <w:t xml:space="preserve">Well known retailer Established Online website Brand products High quality products Qualified board of directors </w:t>
            </w:r>
          </w:p>
        </w:tc>
        <w:tc>
          <w:tcPr>
            <w:tcW w:w="4513" w:type="dxa"/>
            <w:shd w:val="clear" w:color="auto" w:fill="auto"/>
            <w:tcMar>
              <w:top w:w="100" w:type="dxa"/>
              <w:left w:w="100" w:type="dxa"/>
              <w:bottom w:w="100" w:type="dxa"/>
              <w:right w:w="100" w:type="dxa"/>
            </w:tcMar>
          </w:tcPr>
          <w:p w:rsidR="00936BD6" w:rsidRDefault="00E3616C">
            <w:pPr>
              <w:pStyle w:val="normal0"/>
              <w:widowControl w:val="0"/>
              <w:pBdr>
                <w:top w:val="nil"/>
                <w:left w:val="nil"/>
                <w:bottom w:val="nil"/>
                <w:right w:val="nil"/>
                <w:between w:val="nil"/>
              </w:pBdr>
              <w:spacing w:after="0" w:line="240" w:lineRule="auto"/>
            </w:pPr>
            <w:r>
              <w:t xml:space="preserve">Weaknesses </w:t>
            </w:r>
          </w:p>
          <w:p w:rsidR="00936BD6" w:rsidRDefault="00936BD6">
            <w:pPr>
              <w:pStyle w:val="normal0"/>
              <w:widowControl w:val="0"/>
              <w:pBdr>
                <w:top w:val="nil"/>
                <w:left w:val="nil"/>
                <w:bottom w:val="nil"/>
                <w:right w:val="nil"/>
                <w:between w:val="nil"/>
              </w:pBdr>
              <w:spacing w:after="0" w:line="240" w:lineRule="auto"/>
            </w:pPr>
          </w:p>
          <w:p w:rsidR="00936BD6" w:rsidRDefault="00E3616C">
            <w:pPr>
              <w:pStyle w:val="normal0"/>
              <w:widowControl w:val="0"/>
              <w:pBdr>
                <w:top w:val="nil"/>
                <w:left w:val="nil"/>
                <w:bottom w:val="nil"/>
                <w:right w:val="nil"/>
                <w:between w:val="nil"/>
              </w:pBdr>
              <w:spacing w:after="0" w:line="240" w:lineRule="auto"/>
            </w:pPr>
            <w:r>
              <w:t xml:space="preserve">Not selling fashionable clothing </w:t>
            </w:r>
          </w:p>
          <w:p w:rsidR="00936BD6" w:rsidRDefault="00E3616C">
            <w:pPr>
              <w:pStyle w:val="normal0"/>
              <w:widowControl w:val="0"/>
              <w:pBdr>
                <w:top w:val="nil"/>
                <w:left w:val="nil"/>
                <w:bottom w:val="nil"/>
                <w:right w:val="nil"/>
                <w:between w:val="nil"/>
              </w:pBdr>
              <w:spacing w:after="0" w:line="240" w:lineRule="auto"/>
            </w:pPr>
            <w:r>
              <w:t xml:space="preserve">Third party help needed (KPMG) </w:t>
            </w:r>
          </w:p>
        </w:tc>
      </w:tr>
      <w:tr w:rsidR="00936BD6">
        <w:trPr>
          <w:trHeight w:val="2740"/>
        </w:trPr>
        <w:tc>
          <w:tcPr>
            <w:tcW w:w="4513" w:type="dxa"/>
            <w:shd w:val="clear" w:color="auto" w:fill="auto"/>
            <w:tcMar>
              <w:top w:w="100" w:type="dxa"/>
              <w:left w:w="100" w:type="dxa"/>
              <w:bottom w:w="100" w:type="dxa"/>
              <w:right w:w="100" w:type="dxa"/>
            </w:tcMar>
          </w:tcPr>
          <w:p w:rsidR="00936BD6" w:rsidRDefault="00E3616C">
            <w:pPr>
              <w:pStyle w:val="normal0"/>
              <w:widowControl w:val="0"/>
              <w:pBdr>
                <w:top w:val="nil"/>
                <w:left w:val="nil"/>
                <w:bottom w:val="nil"/>
                <w:right w:val="nil"/>
                <w:between w:val="nil"/>
              </w:pBdr>
              <w:spacing w:after="0" w:line="240" w:lineRule="auto"/>
            </w:pPr>
            <w:r>
              <w:t xml:space="preserve">Opportunities </w:t>
            </w:r>
          </w:p>
          <w:p w:rsidR="00936BD6" w:rsidRDefault="00936BD6">
            <w:pPr>
              <w:pStyle w:val="normal0"/>
              <w:widowControl w:val="0"/>
              <w:pBdr>
                <w:top w:val="nil"/>
                <w:left w:val="nil"/>
                <w:bottom w:val="nil"/>
                <w:right w:val="nil"/>
                <w:between w:val="nil"/>
              </w:pBdr>
              <w:spacing w:after="0" w:line="240" w:lineRule="auto"/>
            </w:pPr>
          </w:p>
          <w:p w:rsidR="00936BD6" w:rsidRDefault="00E3616C">
            <w:pPr>
              <w:pStyle w:val="normal0"/>
              <w:widowControl w:val="0"/>
              <w:pBdr>
                <w:top w:val="nil"/>
                <w:left w:val="nil"/>
                <w:bottom w:val="nil"/>
                <w:right w:val="nil"/>
                <w:between w:val="nil"/>
              </w:pBdr>
              <w:spacing w:after="0" w:line="240" w:lineRule="auto"/>
            </w:pPr>
            <w:r>
              <w:t xml:space="preserve">Creating new opportunities (loyalty scheme) new store opening KPMG is a opportunity also as they can help to </w:t>
            </w:r>
            <w:proofErr w:type="spellStart"/>
            <w:r>
              <w:t>maximise</w:t>
            </w:r>
            <w:proofErr w:type="spellEnd"/>
            <w:r>
              <w:t xml:space="preserve"> shareholder values </w:t>
            </w:r>
          </w:p>
        </w:tc>
        <w:tc>
          <w:tcPr>
            <w:tcW w:w="4513" w:type="dxa"/>
            <w:shd w:val="clear" w:color="auto" w:fill="auto"/>
            <w:tcMar>
              <w:top w:w="100" w:type="dxa"/>
              <w:left w:w="100" w:type="dxa"/>
              <w:bottom w:w="100" w:type="dxa"/>
              <w:right w:w="100" w:type="dxa"/>
            </w:tcMar>
          </w:tcPr>
          <w:p w:rsidR="00936BD6" w:rsidRDefault="00E3616C">
            <w:pPr>
              <w:pStyle w:val="normal0"/>
              <w:widowControl w:val="0"/>
              <w:pBdr>
                <w:top w:val="nil"/>
                <w:left w:val="nil"/>
                <w:bottom w:val="nil"/>
                <w:right w:val="nil"/>
                <w:between w:val="nil"/>
              </w:pBdr>
              <w:spacing w:after="0" w:line="240" w:lineRule="auto"/>
            </w:pPr>
            <w:r>
              <w:t>Threats</w:t>
            </w:r>
          </w:p>
          <w:p w:rsidR="00936BD6" w:rsidRDefault="00936BD6">
            <w:pPr>
              <w:pStyle w:val="normal0"/>
              <w:widowControl w:val="0"/>
              <w:pBdr>
                <w:top w:val="nil"/>
                <w:left w:val="nil"/>
                <w:bottom w:val="nil"/>
                <w:right w:val="nil"/>
                <w:between w:val="nil"/>
              </w:pBdr>
              <w:spacing w:after="0" w:line="240" w:lineRule="auto"/>
            </w:pPr>
          </w:p>
          <w:p w:rsidR="00936BD6" w:rsidRDefault="00E3616C">
            <w:pPr>
              <w:pStyle w:val="normal0"/>
              <w:widowControl w:val="0"/>
              <w:pBdr>
                <w:top w:val="nil"/>
                <w:left w:val="nil"/>
                <w:bottom w:val="nil"/>
                <w:right w:val="nil"/>
                <w:between w:val="nil"/>
              </w:pBdr>
              <w:spacing w:after="0" w:line="240" w:lineRule="auto"/>
            </w:pPr>
            <w:r>
              <w:t>Financial problems Insurer for credit stopped providing cred</w:t>
            </w:r>
            <w:r>
              <w:t>it for their suppliers Investors pulling out</w:t>
            </w:r>
          </w:p>
        </w:tc>
      </w:tr>
    </w:tbl>
    <w:p w:rsidR="00936BD6" w:rsidRDefault="00936BD6">
      <w:pPr>
        <w:pStyle w:val="normal0"/>
      </w:pPr>
    </w:p>
    <w:p w:rsidR="00936BD6" w:rsidRDefault="00936BD6">
      <w:pPr>
        <w:pStyle w:val="normal0"/>
      </w:pPr>
    </w:p>
    <w:p w:rsidR="00936BD6" w:rsidRDefault="00E3616C">
      <w:pPr>
        <w:pStyle w:val="normal0"/>
      </w:pPr>
      <w:r>
        <w:t>From my report I have identified the main issues with Debenhams is their problems they face with their finances and creditors stopping providing credit to their suppliers and they are not selling up to date products. Their clothing range is not fashionable</w:t>
      </w:r>
      <w:r>
        <w:t xml:space="preserve"> so they are not in a very good place to be competing with other department stores in terms of fashion. </w:t>
      </w:r>
    </w:p>
    <w:p w:rsidR="00936BD6" w:rsidRDefault="00936BD6">
      <w:pPr>
        <w:pStyle w:val="normal0"/>
      </w:pPr>
    </w:p>
    <w:p w:rsidR="00936BD6" w:rsidRDefault="00E3616C">
      <w:pPr>
        <w:pStyle w:val="normal0"/>
      </w:pPr>
      <w:r>
        <w:t>Suggestions to enable decision makers to resolve the problems</w:t>
      </w:r>
    </w:p>
    <w:p w:rsidR="00936BD6" w:rsidRDefault="00936BD6">
      <w:pPr>
        <w:pStyle w:val="normal0"/>
      </w:pPr>
    </w:p>
    <w:p w:rsidR="00936BD6" w:rsidRDefault="00E3616C">
      <w:pPr>
        <w:pStyle w:val="normal0"/>
      </w:pPr>
      <w:r>
        <w:t>I would suggest investing a small amount of money on a more fashionable clothing line o</w:t>
      </w:r>
      <w:r>
        <w:t xml:space="preserve">r creating more fashionable clothing and displaying the new looks on the window displays at all stores and advertising as much as possible where possible. </w:t>
      </w:r>
    </w:p>
    <w:p w:rsidR="00936BD6" w:rsidRDefault="00936BD6">
      <w:pPr>
        <w:pStyle w:val="normal0"/>
      </w:pPr>
    </w:p>
    <w:p w:rsidR="00936BD6" w:rsidRDefault="00E3616C">
      <w:pPr>
        <w:pStyle w:val="normal0"/>
      </w:pPr>
      <w:r>
        <w:t xml:space="preserve">I also suggest </w:t>
      </w:r>
      <w:proofErr w:type="gramStart"/>
      <w:r>
        <w:t>to keep</w:t>
      </w:r>
      <w:proofErr w:type="gramEnd"/>
      <w:r>
        <w:t xml:space="preserve"> working with KPMG to work out the finances and with their help set up a acti</w:t>
      </w:r>
      <w:r>
        <w:t xml:space="preserve">on plan to manage finances better for the future. I would also recommend cutting costs on </w:t>
      </w:r>
      <w:r>
        <w:lastRenderedPageBreak/>
        <w:t xml:space="preserve">opening new stores to showcase their products as they already have stores which they can do this in.  I think that as long as </w:t>
      </w:r>
      <w:proofErr w:type="spellStart"/>
      <w:r>
        <w:t>debenhams</w:t>
      </w:r>
      <w:proofErr w:type="spellEnd"/>
      <w:r>
        <w:t xml:space="preserve"> follow the advice from KPMG re</w:t>
      </w:r>
      <w:r>
        <w:t xml:space="preserve">garding their finances and they provide updated products and seek new ways to interest customers and keep loyal customers, </w:t>
      </w:r>
      <w:proofErr w:type="gramStart"/>
      <w:r>
        <w:t>then</w:t>
      </w:r>
      <w:proofErr w:type="gramEnd"/>
      <w:r>
        <w:t xml:space="preserve"> they will be able to continue trading as they are a very well established company who still have a lot to give. </w:t>
      </w:r>
    </w:p>
    <w:p w:rsidR="008604B2" w:rsidRDefault="008604B2">
      <w:pPr>
        <w:pStyle w:val="normal0"/>
      </w:pPr>
    </w:p>
    <w:p w:rsidR="008604B2" w:rsidRDefault="008604B2">
      <w:pPr>
        <w:pStyle w:val="normal0"/>
      </w:pPr>
      <w:r>
        <w:t>References</w:t>
      </w:r>
    </w:p>
    <w:p w:rsidR="008604B2" w:rsidRDefault="008604B2">
      <w:pPr>
        <w:pStyle w:val="normal0"/>
      </w:pPr>
    </w:p>
    <w:p w:rsidR="008604B2" w:rsidRDefault="008604B2">
      <w:pPr>
        <w:pStyle w:val="normal0"/>
      </w:pPr>
      <w:hyperlink r:id="rId5" w:history="1">
        <w:r w:rsidRPr="00D17664">
          <w:rPr>
            <w:rStyle w:val="Hyperlink"/>
          </w:rPr>
          <w:t>https://www.bbc.co.uk/news/business-45634363</w:t>
        </w:r>
      </w:hyperlink>
    </w:p>
    <w:p w:rsidR="008604B2" w:rsidRDefault="008604B2">
      <w:pPr>
        <w:pStyle w:val="normal0"/>
      </w:pPr>
    </w:p>
    <w:p w:rsidR="008604B2" w:rsidRDefault="008604B2">
      <w:pPr>
        <w:pStyle w:val="normal0"/>
      </w:pPr>
      <w:hyperlink r:id="rId6" w:history="1">
        <w:r w:rsidRPr="00D17664">
          <w:rPr>
            <w:rStyle w:val="Hyperlink"/>
          </w:rPr>
          <w:t>https://ir.debenhams.com/phoenix.zhtml?c=196805&amp;p=learninganddevelopment</w:t>
        </w:r>
      </w:hyperlink>
      <w:r>
        <w:t xml:space="preserve"> </w:t>
      </w:r>
    </w:p>
    <w:p w:rsidR="008604B2" w:rsidRDefault="008604B2">
      <w:pPr>
        <w:pStyle w:val="normal0"/>
      </w:pPr>
    </w:p>
    <w:p w:rsidR="008604B2" w:rsidRDefault="008604B2">
      <w:pPr>
        <w:pStyle w:val="normal0"/>
      </w:pPr>
      <w:hyperlink r:id="rId7" w:history="1">
        <w:r w:rsidRPr="00D17664">
          <w:rPr>
            <w:rStyle w:val="Hyperlink"/>
          </w:rPr>
          <w:t>https://www.marketingweek.com/2018/09/03/debenhams-comes-out-fighting-with-new-br and-identity/</w:t>
        </w:r>
      </w:hyperlink>
      <w:r>
        <w:t xml:space="preserve"> </w:t>
      </w:r>
    </w:p>
    <w:p w:rsidR="008604B2" w:rsidRDefault="008604B2">
      <w:pPr>
        <w:pStyle w:val="normal0"/>
      </w:pPr>
    </w:p>
    <w:p w:rsidR="008604B2" w:rsidRDefault="008604B2">
      <w:pPr>
        <w:pStyle w:val="normal0"/>
      </w:pPr>
    </w:p>
    <w:p w:rsidR="008604B2" w:rsidRDefault="008604B2">
      <w:pPr>
        <w:pStyle w:val="normal0"/>
      </w:pPr>
    </w:p>
    <w:p w:rsidR="008604B2" w:rsidRDefault="008604B2">
      <w:pPr>
        <w:pStyle w:val="normal0"/>
      </w:pPr>
    </w:p>
    <w:p w:rsidR="008604B2" w:rsidRDefault="008604B2">
      <w:pPr>
        <w:pStyle w:val="normal0"/>
      </w:pPr>
    </w:p>
    <w:sectPr w:rsidR="008604B2" w:rsidSect="00936BD6">
      <w:pgSz w:w="11906" w:h="16838"/>
      <w:pgMar w:top="1440" w:right="1440" w:bottom="1440" w:left="1440" w:header="708" w:footer="708"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Georgia">
    <w:panose1 w:val="02040502050405020303"/>
    <w:charset w:val="00"/>
    <w:family w:val="auto"/>
    <w:pitch w:val="default"/>
    <w:sig w:usb0="00000000" w:usb1="00000000" w:usb2="00000000" w:usb3="00000000" w:csb0="00000000"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4647B5C"/>
    <w:multiLevelType w:val="multilevel"/>
    <w:tmpl w:val="8E3AED5C"/>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
    <w:nsid w:val="7B6A682D"/>
    <w:multiLevelType w:val="multilevel"/>
    <w:tmpl w:val="4C28F0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36BD6"/>
    <w:rsid w:val="001D119C"/>
    <w:rsid w:val="008604B2"/>
    <w:rsid w:val="00936BD6"/>
    <w:rsid w:val="00E3616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936BD6"/>
    <w:pPr>
      <w:keepNext/>
      <w:keepLines/>
      <w:spacing w:before="480" w:after="120"/>
      <w:outlineLvl w:val="0"/>
    </w:pPr>
    <w:rPr>
      <w:b/>
      <w:sz w:val="48"/>
      <w:szCs w:val="48"/>
    </w:rPr>
  </w:style>
  <w:style w:type="paragraph" w:styleId="Heading2">
    <w:name w:val="heading 2"/>
    <w:basedOn w:val="normal0"/>
    <w:next w:val="normal0"/>
    <w:rsid w:val="00936BD6"/>
    <w:pPr>
      <w:keepNext/>
      <w:keepLines/>
      <w:spacing w:before="360" w:after="80"/>
      <w:outlineLvl w:val="1"/>
    </w:pPr>
    <w:rPr>
      <w:b/>
      <w:sz w:val="36"/>
      <w:szCs w:val="36"/>
    </w:rPr>
  </w:style>
  <w:style w:type="paragraph" w:styleId="Heading3">
    <w:name w:val="heading 3"/>
    <w:basedOn w:val="normal0"/>
    <w:next w:val="normal0"/>
    <w:rsid w:val="00936BD6"/>
    <w:pPr>
      <w:keepNext/>
      <w:keepLines/>
      <w:spacing w:before="280" w:after="80"/>
      <w:outlineLvl w:val="2"/>
    </w:pPr>
    <w:rPr>
      <w:b/>
      <w:sz w:val="28"/>
      <w:szCs w:val="28"/>
    </w:rPr>
  </w:style>
  <w:style w:type="paragraph" w:styleId="Heading4">
    <w:name w:val="heading 4"/>
    <w:basedOn w:val="normal0"/>
    <w:next w:val="normal0"/>
    <w:rsid w:val="00936BD6"/>
    <w:pPr>
      <w:keepNext/>
      <w:keepLines/>
      <w:spacing w:before="240" w:after="40"/>
      <w:outlineLvl w:val="3"/>
    </w:pPr>
    <w:rPr>
      <w:b/>
      <w:sz w:val="24"/>
      <w:szCs w:val="24"/>
    </w:rPr>
  </w:style>
  <w:style w:type="paragraph" w:styleId="Heading5">
    <w:name w:val="heading 5"/>
    <w:basedOn w:val="normal0"/>
    <w:next w:val="normal0"/>
    <w:rsid w:val="00936BD6"/>
    <w:pPr>
      <w:keepNext/>
      <w:keepLines/>
      <w:spacing w:before="220" w:after="40"/>
      <w:outlineLvl w:val="4"/>
    </w:pPr>
    <w:rPr>
      <w:b/>
    </w:rPr>
  </w:style>
  <w:style w:type="paragraph" w:styleId="Heading6">
    <w:name w:val="heading 6"/>
    <w:basedOn w:val="normal0"/>
    <w:next w:val="normal0"/>
    <w:rsid w:val="00936BD6"/>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936BD6"/>
  </w:style>
  <w:style w:type="paragraph" w:styleId="Title">
    <w:name w:val="Title"/>
    <w:basedOn w:val="normal0"/>
    <w:next w:val="normal0"/>
    <w:rsid w:val="00936BD6"/>
    <w:pPr>
      <w:keepNext/>
      <w:keepLines/>
      <w:spacing w:before="480" w:after="120"/>
    </w:pPr>
    <w:rPr>
      <w:b/>
      <w:sz w:val="72"/>
      <w:szCs w:val="72"/>
    </w:rPr>
  </w:style>
  <w:style w:type="paragraph" w:styleId="Subtitle">
    <w:name w:val="Subtitle"/>
    <w:basedOn w:val="normal0"/>
    <w:next w:val="normal0"/>
    <w:rsid w:val="00936BD6"/>
    <w:pPr>
      <w:keepNext/>
      <w:keepLines/>
      <w:spacing w:before="360" w:after="80"/>
    </w:pPr>
    <w:rPr>
      <w:rFonts w:ascii="Georgia" w:eastAsia="Georgia" w:hAnsi="Georgia" w:cs="Georgia"/>
      <w:i/>
      <w:color w:val="666666"/>
      <w:sz w:val="48"/>
      <w:szCs w:val="48"/>
    </w:rPr>
  </w:style>
  <w:style w:type="table" w:customStyle="1" w:styleId="a">
    <w:basedOn w:val="TableNormal"/>
    <w:rsid w:val="00936BD6"/>
    <w:tblPr>
      <w:tblStyleRowBandSize w:val="1"/>
      <w:tblStyleColBandSize w:val="1"/>
      <w:tblInd w:w="0" w:type="dxa"/>
      <w:tblCellMar>
        <w:top w:w="100" w:type="dxa"/>
        <w:left w:w="100" w:type="dxa"/>
        <w:bottom w:w="100" w:type="dxa"/>
        <w:right w:w="100" w:type="dxa"/>
      </w:tblCellMar>
    </w:tblPr>
  </w:style>
  <w:style w:type="character" w:styleId="Hyperlink">
    <w:name w:val="Hyperlink"/>
    <w:basedOn w:val="DefaultParagraphFont"/>
    <w:uiPriority w:val="99"/>
    <w:unhideWhenUsed/>
    <w:rsid w:val="008604B2"/>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rketingweek.com/2018/09/03/debenhams-comes-out-fighting-with-new-br%20and-ident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r.debenhams.com/phoenix.zhtml?c=196805&amp;p=learninganddevelopment" TargetMode="External"/><Relationship Id="rId5" Type="http://schemas.openxmlformats.org/officeDocument/2006/relationships/hyperlink" Target="https://www.bbc.co.uk/news/business-45634363"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Pages>
  <Words>849</Words>
  <Characters>4842</Characters>
  <Application>Microsoft Office Word</Application>
  <DocSecurity>0</DocSecurity>
  <Lines>40</Lines>
  <Paragraphs>11</Paragraphs>
  <ScaleCrop>false</ScaleCrop>
  <Company/>
  <LinksUpToDate>false</LinksUpToDate>
  <CharactersWithSpaces>5680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4</cp:revision>
  <dcterms:created xsi:type="dcterms:W3CDTF">2019-01-11T00:12:00Z</dcterms:created>
  <dcterms:modified xsi:type="dcterms:W3CDTF">2019-01-11T00:16:00Z</dcterms:modified>
</cp:coreProperties>
</file>