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1C284" w14:textId="36E68F64" w:rsidR="00D15FEB" w:rsidRDefault="00284C13">
      <w:r>
        <w:rPr>
          <w:noProof/>
        </w:rPr>
        <w:drawing>
          <wp:anchor distT="0" distB="0" distL="114300" distR="114300" simplePos="0" relativeHeight="251658240" behindDoc="1" locked="0" layoutInCell="1" allowOverlap="1" wp14:anchorId="238DFFC3" wp14:editId="3CE0E24B">
            <wp:simplePos x="0" y="0"/>
            <wp:positionH relativeFrom="margin">
              <wp:align>left</wp:align>
            </wp:positionH>
            <wp:positionV relativeFrom="paragraph">
              <wp:posOffset>552</wp:posOffset>
            </wp:positionV>
            <wp:extent cx="5516245" cy="2289810"/>
            <wp:effectExtent l="0" t="0" r="8255" b="0"/>
            <wp:wrapTight wrapText="bothSides">
              <wp:wrapPolygon edited="0">
                <wp:start x="0" y="0"/>
                <wp:lineTo x="0" y="21384"/>
                <wp:lineTo x="21558" y="21384"/>
                <wp:lineTo x="21558" y="0"/>
                <wp:lineTo x="0" y="0"/>
              </wp:wrapPolygon>
            </wp:wrapTight>
            <wp:docPr id="64638118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81187"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29059" cy="2295036"/>
                    </a:xfrm>
                    <a:prstGeom prst="rect">
                      <a:avLst/>
                    </a:prstGeom>
                  </pic:spPr>
                </pic:pic>
              </a:graphicData>
            </a:graphic>
            <wp14:sizeRelV relativeFrom="margin">
              <wp14:pctHeight>0</wp14:pctHeight>
            </wp14:sizeRelV>
          </wp:anchor>
        </w:drawing>
      </w:r>
    </w:p>
    <w:p w14:paraId="11FADC3A" w14:textId="3352E4FA" w:rsidR="00D15FEB" w:rsidRDefault="00D15FEB"/>
    <w:p w14:paraId="14EB6FC8" w14:textId="77777777" w:rsidR="00DA13C3" w:rsidRDefault="00DA13C3" w:rsidP="003208B0">
      <w:pPr>
        <w:rPr>
          <w:b/>
          <w:bCs/>
          <w:sz w:val="40"/>
          <w:szCs w:val="40"/>
        </w:rPr>
      </w:pPr>
    </w:p>
    <w:p w14:paraId="161351AC" w14:textId="6C9748C1" w:rsidR="00D15FEB" w:rsidRPr="00A8021D" w:rsidRDefault="00C73F5E" w:rsidP="00251B0B">
      <w:pPr>
        <w:jc w:val="center"/>
        <w:rPr>
          <w:b/>
          <w:bCs/>
          <w:sz w:val="40"/>
          <w:szCs w:val="40"/>
        </w:rPr>
      </w:pPr>
      <w:r w:rsidRPr="00A8021D">
        <w:rPr>
          <w:b/>
          <w:bCs/>
          <w:sz w:val="40"/>
          <w:szCs w:val="40"/>
        </w:rPr>
        <w:t xml:space="preserve">Serving </w:t>
      </w:r>
      <w:r w:rsidR="00E06946" w:rsidRPr="00A8021D">
        <w:rPr>
          <w:b/>
          <w:bCs/>
          <w:sz w:val="40"/>
          <w:szCs w:val="40"/>
        </w:rPr>
        <w:t xml:space="preserve">South Wales </w:t>
      </w:r>
      <w:r w:rsidRPr="00A8021D">
        <w:rPr>
          <w:b/>
          <w:bCs/>
          <w:sz w:val="40"/>
          <w:szCs w:val="40"/>
        </w:rPr>
        <w:t xml:space="preserve">Police </w:t>
      </w:r>
      <w:r w:rsidR="00EA5FB1" w:rsidRPr="00A8021D">
        <w:rPr>
          <w:b/>
          <w:bCs/>
          <w:sz w:val="40"/>
          <w:szCs w:val="40"/>
        </w:rPr>
        <w:t>O</w:t>
      </w:r>
      <w:r w:rsidRPr="00A8021D">
        <w:rPr>
          <w:b/>
          <w:bCs/>
          <w:sz w:val="40"/>
          <w:szCs w:val="40"/>
        </w:rPr>
        <w:t>fficer</w:t>
      </w:r>
      <w:r w:rsidR="00E06946" w:rsidRPr="00A8021D">
        <w:rPr>
          <w:b/>
          <w:bCs/>
          <w:sz w:val="40"/>
          <w:szCs w:val="40"/>
        </w:rPr>
        <w:t>s</w:t>
      </w:r>
      <w:r w:rsidRPr="00A8021D">
        <w:rPr>
          <w:b/>
          <w:bCs/>
          <w:sz w:val="40"/>
          <w:szCs w:val="40"/>
        </w:rPr>
        <w:t xml:space="preserve"> </w:t>
      </w:r>
      <w:r w:rsidR="00EA5FB1" w:rsidRPr="00A8021D">
        <w:rPr>
          <w:b/>
          <w:bCs/>
          <w:sz w:val="40"/>
          <w:szCs w:val="40"/>
        </w:rPr>
        <w:t>V</w:t>
      </w:r>
      <w:r w:rsidRPr="00A8021D">
        <w:rPr>
          <w:b/>
          <w:bCs/>
          <w:sz w:val="40"/>
          <w:szCs w:val="40"/>
        </w:rPr>
        <w:t>iew</w:t>
      </w:r>
      <w:r w:rsidR="005C7765" w:rsidRPr="00A8021D">
        <w:rPr>
          <w:b/>
          <w:bCs/>
          <w:sz w:val="40"/>
          <w:szCs w:val="40"/>
        </w:rPr>
        <w:t xml:space="preserve">s </w:t>
      </w:r>
      <w:proofErr w:type="gramStart"/>
      <w:r w:rsidR="00EA5FB1" w:rsidRPr="00A8021D">
        <w:rPr>
          <w:b/>
          <w:bCs/>
          <w:sz w:val="40"/>
          <w:szCs w:val="40"/>
        </w:rPr>
        <w:t>O</w:t>
      </w:r>
      <w:r w:rsidRPr="00A8021D">
        <w:rPr>
          <w:b/>
          <w:bCs/>
          <w:sz w:val="40"/>
          <w:szCs w:val="40"/>
        </w:rPr>
        <w:t>n</w:t>
      </w:r>
      <w:proofErr w:type="gramEnd"/>
      <w:r w:rsidRPr="00A8021D">
        <w:rPr>
          <w:b/>
          <w:bCs/>
          <w:sz w:val="40"/>
          <w:szCs w:val="40"/>
        </w:rPr>
        <w:t xml:space="preserve"> </w:t>
      </w:r>
      <w:r w:rsidR="00EA5FB1" w:rsidRPr="00A8021D">
        <w:rPr>
          <w:b/>
          <w:bCs/>
          <w:sz w:val="40"/>
          <w:szCs w:val="40"/>
        </w:rPr>
        <w:t>Th</w:t>
      </w:r>
      <w:r w:rsidR="00E06946" w:rsidRPr="00A8021D">
        <w:rPr>
          <w:b/>
          <w:bCs/>
          <w:sz w:val="40"/>
          <w:szCs w:val="40"/>
        </w:rPr>
        <w:t xml:space="preserve">e </w:t>
      </w:r>
      <w:r w:rsidR="00EA5FB1" w:rsidRPr="00A8021D">
        <w:rPr>
          <w:b/>
          <w:bCs/>
          <w:sz w:val="40"/>
          <w:szCs w:val="40"/>
        </w:rPr>
        <w:t>S</w:t>
      </w:r>
      <w:r w:rsidR="00E06946" w:rsidRPr="00A8021D">
        <w:rPr>
          <w:b/>
          <w:bCs/>
          <w:sz w:val="40"/>
          <w:szCs w:val="40"/>
        </w:rPr>
        <w:t xml:space="preserve">upport </w:t>
      </w:r>
      <w:r w:rsidR="00EA5FB1" w:rsidRPr="00A8021D">
        <w:rPr>
          <w:b/>
          <w:bCs/>
          <w:sz w:val="40"/>
          <w:szCs w:val="40"/>
        </w:rPr>
        <w:t>A</w:t>
      </w:r>
      <w:r w:rsidR="00E06946" w:rsidRPr="00A8021D">
        <w:rPr>
          <w:b/>
          <w:bCs/>
          <w:sz w:val="40"/>
          <w:szCs w:val="40"/>
        </w:rPr>
        <w:t xml:space="preserve">vailable </w:t>
      </w:r>
      <w:r w:rsidR="00EA5FB1" w:rsidRPr="00A8021D">
        <w:rPr>
          <w:b/>
          <w:bCs/>
          <w:sz w:val="40"/>
          <w:szCs w:val="40"/>
        </w:rPr>
        <w:t>After Attending A Traumatic Incident</w:t>
      </w:r>
      <w:r w:rsidR="005C7765" w:rsidRPr="00A8021D">
        <w:rPr>
          <w:b/>
          <w:bCs/>
          <w:sz w:val="40"/>
          <w:szCs w:val="40"/>
        </w:rPr>
        <w:t xml:space="preserve"> And The </w:t>
      </w:r>
      <w:r w:rsidR="003208B0">
        <w:rPr>
          <w:b/>
          <w:bCs/>
          <w:sz w:val="40"/>
          <w:szCs w:val="40"/>
        </w:rPr>
        <w:t>Accessibility</w:t>
      </w:r>
      <w:r w:rsidR="005C7765" w:rsidRPr="00A8021D">
        <w:rPr>
          <w:b/>
          <w:bCs/>
          <w:sz w:val="40"/>
          <w:szCs w:val="40"/>
        </w:rPr>
        <w:t xml:space="preserve"> Of It</w:t>
      </w:r>
      <w:r w:rsidR="00EA5FB1" w:rsidRPr="00A8021D">
        <w:rPr>
          <w:b/>
          <w:bCs/>
          <w:sz w:val="40"/>
          <w:szCs w:val="40"/>
        </w:rPr>
        <w:t>.</w:t>
      </w:r>
    </w:p>
    <w:p w14:paraId="3E469A2B" w14:textId="77777777" w:rsidR="00A8021D" w:rsidRDefault="00A8021D" w:rsidP="00251B0B">
      <w:pPr>
        <w:jc w:val="center"/>
        <w:rPr>
          <w:sz w:val="28"/>
          <w:szCs w:val="28"/>
        </w:rPr>
      </w:pPr>
    </w:p>
    <w:p w14:paraId="618DC2FE" w14:textId="77777777" w:rsidR="00DA13C3" w:rsidRDefault="00DA13C3" w:rsidP="00251B0B">
      <w:pPr>
        <w:jc w:val="center"/>
        <w:rPr>
          <w:sz w:val="28"/>
          <w:szCs w:val="28"/>
        </w:rPr>
      </w:pPr>
    </w:p>
    <w:p w14:paraId="211F4931" w14:textId="272C177C" w:rsidR="00A8021D" w:rsidRPr="003208B0" w:rsidRDefault="00A8021D" w:rsidP="00251B0B">
      <w:pPr>
        <w:jc w:val="center"/>
        <w:rPr>
          <w:b/>
          <w:bCs/>
          <w:sz w:val="28"/>
          <w:szCs w:val="28"/>
        </w:rPr>
      </w:pPr>
      <w:r w:rsidRPr="003208B0">
        <w:rPr>
          <w:b/>
          <w:bCs/>
          <w:sz w:val="28"/>
          <w:szCs w:val="28"/>
        </w:rPr>
        <w:t>Jordan Walker</w:t>
      </w:r>
    </w:p>
    <w:p w14:paraId="0A43992B" w14:textId="77777777" w:rsidR="00DA13C3" w:rsidRDefault="00DA13C3" w:rsidP="00251B0B">
      <w:pPr>
        <w:jc w:val="center"/>
        <w:rPr>
          <w:sz w:val="28"/>
          <w:szCs w:val="28"/>
        </w:rPr>
      </w:pPr>
    </w:p>
    <w:p w14:paraId="1AE5C614" w14:textId="77777777" w:rsidR="003208B0" w:rsidRDefault="003208B0" w:rsidP="00251B0B">
      <w:pPr>
        <w:jc w:val="center"/>
        <w:rPr>
          <w:b/>
          <w:bCs/>
          <w:sz w:val="28"/>
          <w:szCs w:val="28"/>
        </w:rPr>
      </w:pPr>
    </w:p>
    <w:p w14:paraId="2D5EF48D" w14:textId="725DFDFD" w:rsidR="00A8021D" w:rsidRPr="003208B0" w:rsidRDefault="00A8021D" w:rsidP="00251B0B">
      <w:pPr>
        <w:jc w:val="center"/>
        <w:rPr>
          <w:b/>
          <w:bCs/>
          <w:sz w:val="28"/>
          <w:szCs w:val="28"/>
        </w:rPr>
      </w:pPr>
      <w:r w:rsidRPr="003208B0">
        <w:rPr>
          <w:b/>
          <w:bCs/>
          <w:sz w:val="28"/>
          <w:szCs w:val="28"/>
        </w:rPr>
        <w:t>2029329</w:t>
      </w:r>
    </w:p>
    <w:p w14:paraId="65631013" w14:textId="77777777" w:rsidR="00DA13C3" w:rsidRDefault="00DA13C3" w:rsidP="00251B0B">
      <w:pPr>
        <w:jc w:val="center"/>
        <w:rPr>
          <w:sz w:val="28"/>
          <w:szCs w:val="28"/>
        </w:rPr>
      </w:pPr>
    </w:p>
    <w:p w14:paraId="40ED9E8A" w14:textId="77777777" w:rsidR="003208B0" w:rsidRDefault="003208B0" w:rsidP="00251B0B">
      <w:pPr>
        <w:jc w:val="center"/>
        <w:rPr>
          <w:b/>
          <w:bCs/>
          <w:sz w:val="28"/>
          <w:szCs w:val="28"/>
        </w:rPr>
      </w:pPr>
    </w:p>
    <w:p w14:paraId="722E2133" w14:textId="7BECA7C8" w:rsidR="00DA13C3" w:rsidRPr="003208B0" w:rsidRDefault="00331EA2" w:rsidP="00251B0B">
      <w:pPr>
        <w:jc w:val="center"/>
        <w:rPr>
          <w:b/>
          <w:bCs/>
          <w:sz w:val="28"/>
          <w:szCs w:val="28"/>
        </w:rPr>
      </w:pPr>
      <w:r w:rsidRPr="003208B0">
        <w:rPr>
          <w:b/>
          <w:bCs/>
          <w:sz w:val="28"/>
          <w:szCs w:val="28"/>
        </w:rPr>
        <w:t>BSc (Hons) Professional Policing Practice</w:t>
      </w:r>
    </w:p>
    <w:p w14:paraId="0C061560" w14:textId="77777777" w:rsidR="00FD1BB1" w:rsidRDefault="00FD1BB1" w:rsidP="00251B0B">
      <w:pPr>
        <w:jc w:val="center"/>
        <w:rPr>
          <w:sz w:val="28"/>
          <w:szCs w:val="28"/>
        </w:rPr>
      </w:pPr>
    </w:p>
    <w:p w14:paraId="1303E34B" w14:textId="77777777" w:rsidR="00FD1BB1" w:rsidRDefault="00FD1BB1" w:rsidP="00251B0B">
      <w:pPr>
        <w:jc w:val="center"/>
        <w:rPr>
          <w:sz w:val="28"/>
          <w:szCs w:val="28"/>
        </w:rPr>
      </w:pPr>
    </w:p>
    <w:p w14:paraId="29C5D9E4" w14:textId="77777777" w:rsidR="00FD1BB1" w:rsidRDefault="00FD1BB1" w:rsidP="00251B0B">
      <w:pPr>
        <w:jc w:val="center"/>
        <w:rPr>
          <w:sz w:val="28"/>
          <w:szCs w:val="28"/>
        </w:rPr>
      </w:pPr>
    </w:p>
    <w:p w14:paraId="367413EE" w14:textId="77777777" w:rsidR="00FD1BB1" w:rsidRDefault="00FD1BB1" w:rsidP="00251B0B">
      <w:pPr>
        <w:jc w:val="center"/>
        <w:rPr>
          <w:sz w:val="28"/>
          <w:szCs w:val="28"/>
        </w:rPr>
      </w:pPr>
    </w:p>
    <w:p w14:paraId="04C3D5F8" w14:textId="5706412B" w:rsidR="00FD1BB1" w:rsidRDefault="00FD1BB1" w:rsidP="00251B0B">
      <w:pPr>
        <w:jc w:val="center"/>
        <w:rPr>
          <w:b/>
          <w:bCs/>
          <w:sz w:val="28"/>
          <w:szCs w:val="28"/>
        </w:rPr>
      </w:pPr>
      <w:r w:rsidRPr="00400E68">
        <w:rPr>
          <w:b/>
          <w:bCs/>
          <w:sz w:val="28"/>
          <w:szCs w:val="28"/>
        </w:rPr>
        <w:lastRenderedPageBreak/>
        <w:t>Ack</w:t>
      </w:r>
      <w:r w:rsidR="00400E68" w:rsidRPr="00400E68">
        <w:rPr>
          <w:b/>
          <w:bCs/>
          <w:sz w:val="28"/>
          <w:szCs w:val="28"/>
        </w:rPr>
        <w:t>nowledgements</w:t>
      </w:r>
    </w:p>
    <w:p w14:paraId="4178EDE6" w14:textId="77777777" w:rsidR="00400E68" w:rsidRDefault="00400E68" w:rsidP="00251B0B">
      <w:pPr>
        <w:jc w:val="center"/>
        <w:rPr>
          <w:b/>
          <w:bCs/>
          <w:sz w:val="28"/>
          <w:szCs w:val="28"/>
        </w:rPr>
      </w:pPr>
    </w:p>
    <w:p w14:paraId="026E7FAE" w14:textId="77777777" w:rsidR="00400E68" w:rsidRDefault="00400E68" w:rsidP="00251B0B">
      <w:pPr>
        <w:jc w:val="center"/>
        <w:rPr>
          <w:b/>
          <w:bCs/>
          <w:sz w:val="28"/>
          <w:szCs w:val="28"/>
        </w:rPr>
      </w:pPr>
    </w:p>
    <w:p w14:paraId="758DA8F9" w14:textId="6BB970CB" w:rsidR="00400E68" w:rsidRDefault="00400E68" w:rsidP="00251B0B">
      <w:pPr>
        <w:jc w:val="center"/>
        <w:rPr>
          <w:sz w:val="28"/>
          <w:szCs w:val="28"/>
        </w:rPr>
      </w:pPr>
      <w:r>
        <w:rPr>
          <w:sz w:val="28"/>
          <w:szCs w:val="28"/>
        </w:rPr>
        <w:t xml:space="preserve">I would </w:t>
      </w:r>
      <w:r w:rsidR="00957B81">
        <w:rPr>
          <w:sz w:val="28"/>
          <w:szCs w:val="28"/>
        </w:rPr>
        <w:t xml:space="preserve">firstly </w:t>
      </w:r>
      <w:r>
        <w:rPr>
          <w:sz w:val="28"/>
          <w:szCs w:val="28"/>
        </w:rPr>
        <w:t>like to than</w:t>
      </w:r>
      <w:r w:rsidR="00235EC6">
        <w:rPr>
          <w:sz w:val="28"/>
          <w:szCs w:val="28"/>
        </w:rPr>
        <w:t>k Michelle Hill</w:t>
      </w:r>
      <w:r w:rsidR="00B81D18">
        <w:rPr>
          <w:sz w:val="28"/>
          <w:szCs w:val="28"/>
        </w:rPr>
        <w:t xml:space="preserve"> who was my dissertation supervisor for her ongoing help and support </w:t>
      </w:r>
      <w:r w:rsidR="009D2B58">
        <w:rPr>
          <w:sz w:val="28"/>
          <w:szCs w:val="28"/>
        </w:rPr>
        <w:t xml:space="preserve">throughout completing </w:t>
      </w:r>
      <w:r w:rsidR="008C3359">
        <w:rPr>
          <w:sz w:val="28"/>
          <w:szCs w:val="28"/>
        </w:rPr>
        <w:t xml:space="preserve">my dissertation. I would also like to thank my </w:t>
      </w:r>
      <w:r w:rsidR="00F62E90">
        <w:rPr>
          <w:sz w:val="28"/>
          <w:szCs w:val="28"/>
        </w:rPr>
        <w:t xml:space="preserve">work colleagues for </w:t>
      </w:r>
      <w:r w:rsidR="001F557A">
        <w:rPr>
          <w:sz w:val="28"/>
          <w:szCs w:val="28"/>
        </w:rPr>
        <w:t xml:space="preserve">supporting me and offering guidance </w:t>
      </w:r>
      <w:r w:rsidR="00C63CDC">
        <w:rPr>
          <w:sz w:val="28"/>
          <w:szCs w:val="28"/>
        </w:rPr>
        <w:t xml:space="preserve">throughout completing my university degree. </w:t>
      </w:r>
    </w:p>
    <w:p w14:paraId="77787294" w14:textId="77777777" w:rsidR="00C63CDC" w:rsidRDefault="00C63CDC" w:rsidP="00251B0B">
      <w:pPr>
        <w:jc w:val="center"/>
        <w:rPr>
          <w:sz w:val="28"/>
          <w:szCs w:val="28"/>
        </w:rPr>
      </w:pPr>
    </w:p>
    <w:p w14:paraId="73832388" w14:textId="44C80059" w:rsidR="00C63CDC" w:rsidRDefault="00C63CDC" w:rsidP="00251B0B">
      <w:pPr>
        <w:jc w:val="center"/>
        <w:rPr>
          <w:sz w:val="28"/>
          <w:szCs w:val="28"/>
        </w:rPr>
      </w:pPr>
      <w:r>
        <w:rPr>
          <w:sz w:val="28"/>
          <w:szCs w:val="28"/>
        </w:rPr>
        <w:t xml:space="preserve">Finally, I would like to thank my </w:t>
      </w:r>
      <w:r w:rsidR="0028220D">
        <w:rPr>
          <w:sz w:val="28"/>
          <w:szCs w:val="28"/>
        </w:rPr>
        <w:t xml:space="preserve">parents </w:t>
      </w:r>
      <w:r w:rsidR="002179B8">
        <w:rPr>
          <w:sz w:val="28"/>
          <w:szCs w:val="28"/>
        </w:rPr>
        <w:t xml:space="preserve">and my partner </w:t>
      </w:r>
      <w:r w:rsidR="0028220D">
        <w:rPr>
          <w:sz w:val="28"/>
          <w:szCs w:val="28"/>
        </w:rPr>
        <w:t xml:space="preserve">for </w:t>
      </w:r>
      <w:r w:rsidR="009764AE">
        <w:rPr>
          <w:sz w:val="28"/>
          <w:szCs w:val="28"/>
        </w:rPr>
        <w:t>always being there and supporting me during my university degree</w:t>
      </w:r>
      <w:r w:rsidR="0019474F">
        <w:rPr>
          <w:sz w:val="28"/>
          <w:szCs w:val="28"/>
        </w:rPr>
        <w:t xml:space="preserve">. The time and support they provided me ensured </w:t>
      </w:r>
      <w:r w:rsidR="001A32F5">
        <w:rPr>
          <w:sz w:val="28"/>
          <w:szCs w:val="28"/>
        </w:rPr>
        <w:t xml:space="preserve">that I could complete the degree with minimal stress. </w:t>
      </w:r>
    </w:p>
    <w:p w14:paraId="12A7FDB4" w14:textId="77777777" w:rsidR="001A32F5" w:rsidRDefault="001A32F5" w:rsidP="00251B0B">
      <w:pPr>
        <w:jc w:val="center"/>
        <w:rPr>
          <w:sz w:val="28"/>
          <w:szCs w:val="28"/>
        </w:rPr>
      </w:pPr>
    </w:p>
    <w:p w14:paraId="4B697056" w14:textId="77777777" w:rsidR="001A32F5" w:rsidRDefault="001A32F5" w:rsidP="00251B0B">
      <w:pPr>
        <w:jc w:val="center"/>
        <w:rPr>
          <w:sz w:val="28"/>
          <w:szCs w:val="28"/>
        </w:rPr>
      </w:pPr>
    </w:p>
    <w:p w14:paraId="640483E2" w14:textId="77777777" w:rsidR="001A32F5" w:rsidRDefault="001A32F5" w:rsidP="00251B0B">
      <w:pPr>
        <w:jc w:val="center"/>
        <w:rPr>
          <w:sz w:val="28"/>
          <w:szCs w:val="28"/>
        </w:rPr>
      </w:pPr>
    </w:p>
    <w:p w14:paraId="0777D87B" w14:textId="77777777" w:rsidR="001A32F5" w:rsidRDefault="001A32F5" w:rsidP="00251B0B">
      <w:pPr>
        <w:jc w:val="center"/>
        <w:rPr>
          <w:sz w:val="28"/>
          <w:szCs w:val="28"/>
        </w:rPr>
      </w:pPr>
    </w:p>
    <w:p w14:paraId="12F67478" w14:textId="77777777" w:rsidR="001A32F5" w:rsidRDefault="001A32F5" w:rsidP="00251B0B">
      <w:pPr>
        <w:jc w:val="center"/>
        <w:rPr>
          <w:sz w:val="28"/>
          <w:szCs w:val="28"/>
        </w:rPr>
      </w:pPr>
    </w:p>
    <w:p w14:paraId="659673BF" w14:textId="77777777" w:rsidR="001A32F5" w:rsidRDefault="001A32F5" w:rsidP="00251B0B">
      <w:pPr>
        <w:jc w:val="center"/>
        <w:rPr>
          <w:sz w:val="28"/>
          <w:szCs w:val="28"/>
        </w:rPr>
      </w:pPr>
    </w:p>
    <w:p w14:paraId="4496BD92" w14:textId="77777777" w:rsidR="001A32F5" w:rsidRDefault="001A32F5" w:rsidP="00251B0B">
      <w:pPr>
        <w:jc w:val="center"/>
        <w:rPr>
          <w:sz w:val="28"/>
          <w:szCs w:val="28"/>
        </w:rPr>
      </w:pPr>
    </w:p>
    <w:p w14:paraId="438554D8" w14:textId="77777777" w:rsidR="001A32F5" w:rsidRDefault="001A32F5" w:rsidP="00251B0B">
      <w:pPr>
        <w:jc w:val="center"/>
        <w:rPr>
          <w:sz w:val="28"/>
          <w:szCs w:val="28"/>
        </w:rPr>
      </w:pPr>
    </w:p>
    <w:p w14:paraId="4F4F76F5" w14:textId="77777777" w:rsidR="001A32F5" w:rsidRDefault="001A32F5" w:rsidP="00251B0B">
      <w:pPr>
        <w:jc w:val="center"/>
        <w:rPr>
          <w:sz w:val="28"/>
          <w:szCs w:val="28"/>
        </w:rPr>
      </w:pPr>
    </w:p>
    <w:p w14:paraId="51DF1CD4" w14:textId="77777777" w:rsidR="001A32F5" w:rsidRDefault="001A32F5" w:rsidP="00251B0B">
      <w:pPr>
        <w:jc w:val="center"/>
        <w:rPr>
          <w:sz w:val="28"/>
          <w:szCs w:val="28"/>
        </w:rPr>
      </w:pPr>
    </w:p>
    <w:p w14:paraId="7F25B46A" w14:textId="77777777" w:rsidR="001A32F5" w:rsidRDefault="001A32F5" w:rsidP="00251B0B">
      <w:pPr>
        <w:jc w:val="center"/>
        <w:rPr>
          <w:sz w:val="28"/>
          <w:szCs w:val="28"/>
        </w:rPr>
      </w:pPr>
    </w:p>
    <w:p w14:paraId="34D30450" w14:textId="77777777" w:rsidR="001A32F5" w:rsidRDefault="001A32F5" w:rsidP="00251B0B">
      <w:pPr>
        <w:jc w:val="center"/>
        <w:rPr>
          <w:sz w:val="28"/>
          <w:szCs w:val="28"/>
        </w:rPr>
      </w:pPr>
    </w:p>
    <w:p w14:paraId="61EBF97A" w14:textId="77777777" w:rsidR="001A32F5" w:rsidRDefault="001A32F5" w:rsidP="00251B0B">
      <w:pPr>
        <w:jc w:val="center"/>
        <w:rPr>
          <w:sz w:val="28"/>
          <w:szCs w:val="28"/>
        </w:rPr>
      </w:pPr>
    </w:p>
    <w:p w14:paraId="77A60DBD" w14:textId="77777777" w:rsidR="001A32F5" w:rsidRDefault="001A32F5" w:rsidP="00251B0B">
      <w:pPr>
        <w:jc w:val="center"/>
        <w:rPr>
          <w:sz w:val="28"/>
          <w:szCs w:val="28"/>
        </w:rPr>
      </w:pPr>
    </w:p>
    <w:p w14:paraId="58ABFFB7" w14:textId="77777777" w:rsidR="001A32F5" w:rsidRDefault="001A32F5" w:rsidP="00251B0B">
      <w:pPr>
        <w:jc w:val="center"/>
        <w:rPr>
          <w:sz w:val="28"/>
          <w:szCs w:val="28"/>
        </w:rPr>
      </w:pPr>
    </w:p>
    <w:p w14:paraId="51B13AD4" w14:textId="77777777" w:rsidR="001A32F5" w:rsidRDefault="001A32F5" w:rsidP="00251B0B">
      <w:pPr>
        <w:jc w:val="center"/>
        <w:rPr>
          <w:sz w:val="28"/>
          <w:szCs w:val="28"/>
        </w:rPr>
      </w:pPr>
    </w:p>
    <w:p w14:paraId="5A400535" w14:textId="77777777" w:rsidR="001A32F5" w:rsidRDefault="001A32F5" w:rsidP="00251B0B">
      <w:pPr>
        <w:jc w:val="center"/>
        <w:rPr>
          <w:sz w:val="28"/>
          <w:szCs w:val="28"/>
        </w:rPr>
      </w:pPr>
    </w:p>
    <w:p w14:paraId="623F3BB1" w14:textId="0B698E42" w:rsidR="001A32F5" w:rsidRPr="00EC3E40" w:rsidRDefault="00EC3E40" w:rsidP="00251B0B">
      <w:pPr>
        <w:jc w:val="center"/>
        <w:rPr>
          <w:b/>
          <w:bCs/>
          <w:sz w:val="28"/>
          <w:szCs w:val="28"/>
        </w:rPr>
      </w:pPr>
      <w:r w:rsidRPr="00EC3E40">
        <w:rPr>
          <w:b/>
          <w:bCs/>
          <w:sz w:val="28"/>
          <w:szCs w:val="28"/>
        </w:rPr>
        <w:lastRenderedPageBreak/>
        <w:t>Declaration</w:t>
      </w:r>
    </w:p>
    <w:p w14:paraId="18ABF7D7" w14:textId="77777777" w:rsidR="008D3392" w:rsidRDefault="008D3392" w:rsidP="00251B0B">
      <w:pPr>
        <w:jc w:val="center"/>
        <w:rPr>
          <w:sz w:val="28"/>
          <w:szCs w:val="28"/>
        </w:rPr>
      </w:pPr>
    </w:p>
    <w:p w14:paraId="6BED7D1A" w14:textId="2B6B4FBA" w:rsidR="00881EB4" w:rsidRDefault="00EC3E40" w:rsidP="00881EB4">
      <w:pPr>
        <w:pStyle w:val="ListParagraph"/>
        <w:numPr>
          <w:ilvl w:val="0"/>
          <w:numId w:val="1"/>
        </w:numPr>
        <w:jc w:val="center"/>
        <w:rPr>
          <w:sz w:val="28"/>
          <w:szCs w:val="28"/>
        </w:rPr>
      </w:pPr>
      <w:r w:rsidRPr="003F18E1">
        <w:rPr>
          <w:sz w:val="28"/>
          <w:szCs w:val="28"/>
        </w:rPr>
        <w:t>Declaration – This wo</w:t>
      </w:r>
      <w:r w:rsidR="003F18E1">
        <w:rPr>
          <w:sz w:val="28"/>
          <w:szCs w:val="28"/>
        </w:rPr>
        <w:t xml:space="preserve">rk has not previously been accepted in substance for any degree and is not being concurrently </w:t>
      </w:r>
      <w:r w:rsidR="00D826B2">
        <w:rPr>
          <w:sz w:val="28"/>
          <w:szCs w:val="28"/>
        </w:rPr>
        <w:t>submitted in candidature for any degree. Signed:</w:t>
      </w:r>
      <w:r w:rsidR="00612A69">
        <w:rPr>
          <w:sz w:val="28"/>
          <w:szCs w:val="28"/>
        </w:rPr>
        <w:t xml:space="preserve"> J</w:t>
      </w:r>
      <w:r w:rsidR="00457646">
        <w:rPr>
          <w:sz w:val="28"/>
          <w:szCs w:val="28"/>
        </w:rPr>
        <w:t>.</w:t>
      </w:r>
      <w:r w:rsidR="00220DE3">
        <w:rPr>
          <w:sz w:val="28"/>
          <w:szCs w:val="28"/>
        </w:rPr>
        <w:t xml:space="preserve"> </w:t>
      </w:r>
      <w:r w:rsidR="00612A69">
        <w:rPr>
          <w:sz w:val="28"/>
          <w:szCs w:val="28"/>
        </w:rPr>
        <w:t>W</w:t>
      </w:r>
      <w:r w:rsidR="006D6DFC">
        <w:rPr>
          <w:sz w:val="28"/>
          <w:szCs w:val="28"/>
        </w:rPr>
        <w:t>alker Date: 01/01/2024.</w:t>
      </w:r>
    </w:p>
    <w:p w14:paraId="598012B7" w14:textId="77777777" w:rsidR="00881EB4" w:rsidRPr="00881EB4" w:rsidRDefault="00881EB4" w:rsidP="00881EB4">
      <w:pPr>
        <w:pStyle w:val="ListParagraph"/>
        <w:rPr>
          <w:sz w:val="28"/>
          <w:szCs w:val="28"/>
        </w:rPr>
      </w:pPr>
    </w:p>
    <w:p w14:paraId="614EA6A7" w14:textId="5DAC05E7" w:rsidR="00E13D03" w:rsidRDefault="00E13D03" w:rsidP="003F18E1">
      <w:pPr>
        <w:pStyle w:val="ListParagraph"/>
        <w:numPr>
          <w:ilvl w:val="0"/>
          <w:numId w:val="1"/>
        </w:numPr>
        <w:jc w:val="center"/>
        <w:rPr>
          <w:sz w:val="28"/>
          <w:szCs w:val="28"/>
        </w:rPr>
      </w:pPr>
      <w:r>
        <w:rPr>
          <w:sz w:val="28"/>
          <w:szCs w:val="28"/>
        </w:rPr>
        <w:t xml:space="preserve">Statement 1 </w:t>
      </w:r>
      <w:r w:rsidR="001D32F8">
        <w:rPr>
          <w:sz w:val="28"/>
          <w:szCs w:val="28"/>
        </w:rPr>
        <w:t>–</w:t>
      </w:r>
      <w:r>
        <w:rPr>
          <w:sz w:val="28"/>
          <w:szCs w:val="28"/>
        </w:rPr>
        <w:t xml:space="preserve"> </w:t>
      </w:r>
      <w:r w:rsidR="001D32F8">
        <w:rPr>
          <w:sz w:val="28"/>
          <w:szCs w:val="28"/>
        </w:rPr>
        <w:t>This dissertation is being submitted in partial fulfilment of the requirements for the degree</w:t>
      </w:r>
      <w:r w:rsidR="00881EB4">
        <w:rPr>
          <w:sz w:val="28"/>
          <w:szCs w:val="28"/>
        </w:rPr>
        <w:t xml:space="preserve"> of BSc. Signed: J</w:t>
      </w:r>
      <w:r w:rsidR="00220DE3">
        <w:rPr>
          <w:sz w:val="28"/>
          <w:szCs w:val="28"/>
        </w:rPr>
        <w:t xml:space="preserve">. </w:t>
      </w:r>
      <w:r w:rsidR="00881EB4">
        <w:rPr>
          <w:sz w:val="28"/>
          <w:szCs w:val="28"/>
        </w:rPr>
        <w:t>Walker Date: 01/01/2024.</w:t>
      </w:r>
    </w:p>
    <w:p w14:paraId="382679D0" w14:textId="77777777" w:rsidR="00881EB4" w:rsidRPr="00881EB4" w:rsidRDefault="00881EB4" w:rsidP="00881EB4">
      <w:pPr>
        <w:pStyle w:val="ListParagraph"/>
        <w:rPr>
          <w:sz w:val="28"/>
          <w:szCs w:val="28"/>
        </w:rPr>
      </w:pPr>
    </w:p>
    <w:p w14:paraId="36C82B00" w14:textId="6518B1A1" w:rsidR="00881EB4" w:rsidRDefault="00266244" w:rsidP="003F18E1">
      <w:pPr>
        <w:pStyle w:val="ListParagraph"/>
        <w:numPr>
          <w:ilvl w:val="0"/>
          <w:numId w:val="1"/>
        </w:numPr>
        <w:jc w:val="center"/>
        <w:rPr>
          <w:sz w:val="28"/>
          <w:szCs w:val="28"/>
        </w:rPr>
      </w:pPr>
      <w:r>
        <w:rPr>
          <w:sz w:val="28"/>
          <w:szCs w:val="28"/>
        </w:rPr>
        <w:t xml:space="preserve">Statement 2 – This dissertation is the result of my own independent </w:t>
      </w:r>
      <w:r w:rsidR="00F52AA2">
        <w:rPr>
          <w:sz w:val="28"/>
          <w:szCs w:val="28"/>
        </w:rPr>
        <w:t>work/investigation, except where otherwise stated. Other sources are acknowledged by footnotes giving explicit references</w:t>
      </w:r>
      <w:r w:rsidR="00F240FA">
        <w:rPr>
          <w:sz w:val="28"/>
          <w:szCs w:val="28"/>
        </w:rPr>
        <w:t>. A bibliography is appended. Signed: J</w:t>
      </w:r>
      <w:r w:rsidR="00220DE3">
        <w:rPr>
          <w:sz w:val="28"/>
          <w:szCs w:val="28"/>
        </w:rPr>
        <w:t xml:space="preserve">. </w:t>
      </w:r>
      <w:r w:rsidR="00F240FA">
        <w:rPr>
          <w:sz w:val="28"/>
          <w:szCs w:val="28"/>
        </w:rPr>
        <w:t>Walker Date: 01/01/2024</w:t>
      </w:r>
      <w:r w:rsidR="000368E6">
        <w:rPr>
          <w:sz w:val="28"/>
          <w:szCs w:val="28"/>
        </w:rPr>
        <w:t>.</w:t>
      </w:r>
    </w:p>
    <w:p w14:paraId="7E7788D4" w14:textId="77777777" w:rsidR="000368E6" w:rsidRPr="000368E6" w:rsidRDefault="000368E6" w:rsidP="000368E6">
      <w:pPr>
        <w:pStyle w:val="ListParagraph"/>
        <w:rPr>
          <w:sz w:val="28"/>
          <w:szCs w:val="28"/>
        </w:rPr>
      </w:pPr>
    </w:p>
    <w:p w14:paraId="55DC4608" w14:textId="34EF4093" w:rsidR="000368E6" w:rsidRDefault="00206077" w:rsidP="003F18E1">
      <w:pPr>
        <w:pStyle w:val="ListParagraph"/>
        <w:numPr>
          <w:ilvl w:val="0"/>
          <w:numId w:val="1"/>
        </w:numPr>
        <w:jc w:val="center"/>
        <w:rPr>
          <w:sz w:val="28"/>
          <w:szCs w:val="28"/>
        </w:rPr>
      </w:pPr>
      <w:r>
        <w:rPr>
          <w:sz w:val="28"/>
          <w:szCs w:val="28"/>
        </w:rPr>
        <w:t>Statement 3 – I hereby give consent for my dissertation</w:t>
      </w:r>
      <w:r w:rsidR="00E92B04">
        <w:rPr>
          <w:sz w:val="28"/>
          <w:szCs w:val="28"/>
        </w:rPr>
        <w:t>, if accepted, to be available for photocopying and for interlibrary loan</w:t>
      </w:r>
      <w:r w:rsidR="002D0C7A">
        <w:rPr>
          <w:sz w:val="28"/>
          <w:szCs w:val="28"/>
        </w:rPr>
        <w:t>, and for the title and summary to be made available to outside organizations. Signed: J</w:t>
      </w:r>
      <w:r w:rsidR="00220DE3">
        <w:rPr>
          <w:sz w:val="28"/>
          <w:szCs w:val="28"/>
        </w:rPr>
        <w:t xml:space="preserve">. </w:t>
      </w:r>
      <w:r w:rsidR="002D0C7A">
        <w:rPr>
          <w:sz w:val="28"/>
          <w:szCs w:val="28"/>
        </w:rPr>
        <w:t>Walker Date: 01/01/2024.</w:t>
      </w:r>
    </w:p>
    <w:p w14:paraId="308C281D" w14:textId="77777777" w:rsidR="002762EC" w:rsidRPr="002762EC" w:rsidRDefault="002762EC" w:rsidP="002762EC">
      <w:pPr>
        <w:pStyle w:val="ListParagraph"/>
        <w:rPr>
          <w:sz w:val="28"/>
          <w:szCs w:val="28"/>
        </w:rPr>
      </w:pPr>
    </w:p>
    <w:p w14:paraId="7831FB8C" w14:textId="2A2E0681" w:rsidR="002762EC" w:rsidRDefault="002762EC" w:rsidP="003F18E1">
      <w:pPr>
        <w:pStyle w:val="ListParagraph"/>
        <w:numPr>
          <w:ilvl w:val="0"/>
          <w:numId w:val="1"/>
        </w:numPr>
        <w:jc w:val="center"/>
        <w:rPr>
          <w:sz w:val="28"/>
          <w:szCs w:val="28"/>
        </w:rPr>
      </w:pPr>
      <w:r>
        <w:rPr>
          <w:sz w:val="28"/>
          <w:szCs w:val="28"/>
        </w:rPr>
        <w:t>Statement 4 – I hereby give consent for my dissertation, if accepted, to be available</w:t>
      </w:r>
      <w:r w:rsidR="000118F8">
        <w:rPr>
          <w:sz w:val="28"/>
          <w:szCs w:val="28"/>
        </w:rPr>
        <w:t xml:space="preserve"> on the university’s IT system to those who have consent to use the system. Signed: J</w:t>
      </w:r>
      <w:r w:rsidR="00220DE3">
        <w:rPr>
          <w:sz w:val="28"/>
          <w:szCs w:val="28"/>
        </w:rPr>
        <w:t xml:space="preserve">. </w:t>
      </w:r>
      <w:r w:rsidR="000118F8">
        <w:rPr>
          <w:sz w:val="28"/>
          <w:szCs w:val="28"/>
        </w:rPr>
        <w:t xml:space="preserve">Walker Date: 01/01/2024. </w:t>
      </w:r>
    </w:p>
    <w:p w14:paraId="66A1C0C6" w14:textId="77777777" w:rsidR="00561E72" w:rsidRPr="00561E72" w:rsidRDefault="00561E72" w:rsidP="00561E72">
      <w:pPr>
        <w:pStyle w:val="ListParagraph"/>
        <w:rPr>
          <w:sz w:val="28"/>
          <w:szCs w:val="28"/>
        </w:rPr>
      </w:pPr>
    </w:p>
    <w:p w14:paraId="28A1EA2E" w14:textId="77777777" w:rsidR="00561E72" w:rsidRDefault="00561E72" w:rsidP="00561E72">
      <w:pPr>
        <w:jc w:val="center"/>
        <w:rPr>
          <w:sz w:val="28"/>
          <w:szCs w:val="28"/>
        </w:rPr>
      </w:pPr>
    </w:p>
    <w:p w14:paraId="61F35BF9" w14:textId="77777777" w:rsidR="00561E72" w:rsidRDefault="00561E72" w:rsidP="00561E72">
      <w:pPr>
        <w:jc w:val="center"/>
        <w:rPr>
          <w:sz w:val="28"/>
          <w:szCs w:val="28"/>
        </w:rPr>
      </w:pPr>
    </w:p>
    <w:p w14:paraId="65FA0857" w14:textId="77777777" w:rsidR="00561E72" w:rsidRDefault="00561E72" w:rsidP="00561E72">
      <w:pPr>
        <w:jc w:val="center"/>
        <w:rPr>
          <w:sz w:val="28"/>
          <w:szCs w:val="28"/>
        </w:rPr>
      </w:pPr>
    </w:p>
    <w:p w14:paraId="6E9A6D20" w14:textId="77777777" w:rsidR="00561E72" w:rsidRDefault="00561E72" w:rsidP="00561E72">
      <w:pPr>
        <w:jc w:val="center"/>
        <w:rPr>
          <w:sz w:val="28"/>
          <w:szCs w:val="28"/>
        </w:rPr>
      </w:pPr>
    </w:p>
    <w:p w14:paraId="3D36BC1C" w14:textId="77777777" w:rsidR="00561E72" w:rsidRDefault="00561E72" w:rsidP="00561E72">
      <w:pPr>
        <w:jc w:val="center"/>
        <w:rPr>
          <w:sz w:val="28"/>
          <w:szCs w:val="28"/>
        </w:rPr>
      </w:pPr>
    </w:p>
    <w:p w14:paraId="36674A45" w14:textId="77777777" w:rsidR="00561E72" w:rsidRDefault="00561E72" w:rsidP="00561E72">
      <w:pPr>
        <w:jc w:val="center"/>
        <w:rPr>
          <w:sz w:val="28"/>
          <w:szCs w:val="28"/>
        </w:rPr>
      </w:pPr>
    </w:p>
    <w:p w14:paraId="1054F887" w14:textId="77777777" w:rsidR="00561E72" w:rsidRDefault="00561E72" w:rsidP="00561E72">
      <w:pPr>
        <w:jc w:val="center"/>
        <w:rPr>
          <w:sz w:val="28"/>
          <w:szCs w:val="28"/>
        </w:rPr>
      </w:pPr>
    </w:p>
    <w:p w14:paraId="7184539A" w14:textId="77777777" w:rsidR="00561E72" w:rsidRDefault="00561E72" w:rsidP="00561E72">
      <w:pPr>
        <w:jc w:val="center"/>
        <w:rPr>
          <w:sz w:val="28"/>
          <w:szCs w:val="28"/>
        </w:rPr>
      </w:pPr>
    </w:p>
    <w:p w14:paraId="11BF2DA4" w14:textId="77777777" w:rsidR="00561E72" w:rsidRDefault="00561E72" w:rsidP="00561E72">
      <w:pPr>
        <w:jc w:val="center"/>
        <w:rPr>
          <w:sz w:val="28"/>
          <w:szCs w:val="28"/>
        </w:rPr>
      </w:pPr>
    </w:p>
    <w:p w14:paraId="6EE4CCB0" w14:textId="269EC3CF" w:rsidR="00561E72" w:rsidRDefault="00561E72" w:rsidP="00584000">
      <w:pPr>
        <w:jc w:val="center"/>
        <w:rPr>
          <w:b/>
          <w:bCs/>
          <w:sz w:val="28"/>
          <w:szCs w:val="28"/>
        </w:rPr>
      </w:pPr>
      <w:r w:rsidRPr="00561E72">
        <w:rPr>
          <w:b/>
          <w:bCs/>
          <w:sz w:val="28"/>
          <w:szCs w:val="28"/>
        </w:rPr>
        <w:lastRenderedPageBreak/>
        <w:t>A</w:t>
      </w:r>
      <w:r w:rsidR="00584000">
        <w:rPr>
          <w:b/>
          <w:bCs/>
          <w:sz w:val="28"/>
          <w:szCs w:val="28"/>
        </w:rPr>
        <w:t>bstract</w:t>
      </w:r>
    </w:p>
    <w:p w14:paraId="02579394" w14:textId="77777777" w:rsidR="00584000" w:rsidRDefault="00584000" w:rsidP="00584000">
      <w:pPr>
        <w:jc w:val="center"/>
        <w:rPr>
          <w:b/>
          <w:bCs/>
          <w:sz w:val="28"/>
          <w:szCs w:val="28"/>
        </w:rPr>
      </w:pPr>
    </w:p>
    <w:p w14:paraId="119EE62E" w14:textId="4AA0E04D" w:rsidR="00024C69" w:rsidRPr="007A2913" w:rsidRDefault="00A12642" w:rsidP="0084056D">
      <w:pPr>
        <w:jc w:val="center"/>
        <w:rPr>
          <w:sz w:val="24"/>
          <w:szCs w:val="24"/>
        </w:rPr>
      </w:pPr>
      <w:r w:rsidRPr="007A2913">
        <w:rPr>
          <w:sz w:val="24"/>
          <w:szCs w:val="24"/>
        </w:rPr>
        <w:t xml:space="preserve">The purpose of the research was to ascertain </w:t>
      </w:r>
      <w:r w:rsidR="00B54AEC" w:rsidRPr="007A2913">
        <w:rPr>
          <w:sz w:val="24"/>
          <w:szCs w:val="24"/>
        </w:rPr>
        <w:t xml:space="preserve">serving South Wales Police Officers views on the support available </w:t>
      </w:r>
      <w:r w:rsidR="00ED33DB" w:rsidRPr="007A2913">
        <w:rPr>
          <w:sz w:val="24"/>
          <w:szCs w:val="24"/>
        </w:rPr>
        <w:t xml:space="preserve">after attending a traumatic incident and the accessibility of </w:t>
      </w:r>
      <w:r w:rsidR="003C5253" w:rsidRPr="007A2913">
        <w:rPr>
          <w:sz w:val="24"/>
          <w:szCs w:val="24"/>
        </w:rPr>
        <w:t xml:space="preserve">accessing such supports and services. </w:t>
      </w:r>
      <w:r w:rsidR="00E00F75" w:rsidRPr="007A2913">
        <w:rPr>
          <w:sz w:val="24"/>
          <w:szCs w:val="24"/>
        </w:rPr>
        <w:t xml:space="preserve">This research </w:t>
      </w:r>
      <w:r w:rsidR="00594830" w:rsidRPr="007A2913">
        <w:rPr>
          <w:sz w:val="24"/>
          <w:szCs w:val="24"/>
        </w:rPr>
        <w:t xml:space="preserve">subject was relevant </w:t>
      </w:r>
      <w:r w:rsidR="00223F8E" w:rsidRPr="007A2913">
        <w:rPr>
          <w:sz w:val="24"/>
          <w:szCs w:val="24"/>
        </w:rPr>
        <w:t xml:space="preserve">as there is a significant amount of attention from social media and other media platforms </w:t>
      </w:r>
      <w:r w:rsidR="00761DAE" w:rsidRPr="007A2913">
        <w:rPr>
          <w:sz w:val="24"/>
          <w:szCs w:val="24"/>
        </w:rPr>
        <w:t xml:space="preserve">about Police Officers. Public scrutiny is at its highest due to several </w:t>
      </w:r>
      <w:r w:rsidR="002935D7" w:rsidRPr="007A2913">
        <w:rPr>
          <w:sz w:val="24"/>
          <w:szCs w:val="24"/>
        </w:rPr>
        <w:t xml:space="preserve">high-profile cases in the public eye. It is vital </w:t>
      </w:r>
      <w:r w:rsidR="0084056D" w:rsidRPr="007A2913">
        <w:rPr>
          <w:sz w:val="24"/>
          <w:szCs w:val="24"/>
        </w:rPr>
        <w:t xml:space="preserve">that Police Officers have the opportunity to express their views and opinions on how the role impacts them and their overall well-being. </w:t>
      </w:r>
      <w:r w:rsidR="00024C69" w:rsidRPr="007A2913">
        <w:rPr>
          <w:sz w:val="24"/>
          <w:szCs w:val="24"/>
        </w:rPr>
        <w:t>The h</w:t>
      </w:r>
      <w:r w:rsidR="001E1199" w:rsidRPr="007A2913">
        <w:rPr>
          <w:sz w:val="24"/>
          <w:szCs w:val="24"/>
        </w:rPr>
        <w:t xml:space="preserve">ypothesis when conducing the research was that </w:t>
      </w:r>
      <w:r w:rsidR="00374FFC" w:rsidRPr="007A2913">
        <w:rPr>
          <w:sz w:val="24"/>
          <w:szCs w:val="24"/>
        </w:rPr>
        <w:t>Police Officers would feel that there is not enough help or support for their mental health after attending a traumatic incident</w:t>
      </w:r>
      <w:r w:rsidR="00E86AE6" w:rsidRPr="007A2913">
        <w:rPr>
          <w:sz w:val="24"/>
          <w:szCs w:val="24"/>
        </w:rPr>
        <w:t xml:space="preserve"> and that their </w:t>
      </w:r>
      <w:r w:rsidR="00262C2B" w:rsidRPr="007A2913">
        <w:rPr>
          <w:sz w:val="24"/>
          <w:szCs w:val="24"/>
        </w:rPr>
        <w:t>would-be</w:t>
      </w:r>
      <w:r w:rsidR="00E86AE6" w:rsidRPr="007A2913">
        <w:rPr>
          <w:sz w:val="24"/>
          <w:szCs w:val="24"/>
        </w:rPr>
        <w:t xml:space="preserve"> significant stigma </w:t>
      </w:r>
      <w:r w:rsidR="00262C2B" w:rsidRPr="007A2913">
        <w:rPr>
          <w:sz w:val="24"/>
          <w:szCs w:val="24"/>
        </w:rPr>
        <w:t xml:space="preserve">surrounding the topic. </w:t>
      </w:r>
      <w:r w:rsidR="00527C5B" w:rsidRPr="007A2913">
        <w:rPr>
          <w:sz w:val="24"/>
          <w:szCs w:val="24"/>
        </w:rPr>
        <w:t xml:space="preserve">An element of the research was to </w:t>
      </w:r>
      <w:r w:rsidR="00683859" w:rsidRPr="007A2913">
        <w:rPr>
          <w:sz w:val="24"/>
          <w:szCs w:val="24"/>
        </w:rPr>
        <w:t xml:space="preserve">ascertain what support and services were available to Police Officers experiencing trauma. </w:t>
      </w:r>
      <w:r w:rsidR="00842DE0" w:rsidRPr="007A2913">
        <w:rPr>
          <w:sz w:val="24"/>
          <w:szCs w:val="24"/>
        </w:rPr>
        <w:t xml:space="preserve">A questionnaire was created and distributed to serving South Wales Police Officers </w:t>
      </w:r>
      <w:r w:rsidR="00894284" w:rsidRPr="007A2913">
        <w:rPr>
          <w:sz w:val="24"/>
          <w:szCs w:val="24"/>
        </w:rPr>
        <w:t xml:space="preserve">with 30 participants completing the questionnaire. </w:t>
      </w:r>
    </w:p>
    <w:p w14:paraId="2CAAA129" w14:textId="77777777" w:rsidR="003D34A1" w:rsidRPr="007A2913" w:rsidRDefault="003D34A1" w:rsidP="0084056D">
      <w:pPr>
        <w:jc w:val="center"/>
        <w:rPr>
          <w:sz w:val="24"/>
          <w:szCs w:val="24"/>
        </w:rPr>
      </w:pPr>
    </w:p>
    <w:p w14:paraId="5E30045A" w14:textId="6A94B2E8" w:rsidR="003D34A1" w:rsidRPr="003D34A1" w:rsidRDefault="003D34A1" w:rsidP="003D34A1">
      <w:pPr>
        <w:pStyle w:val="ListParagraph"/>
        <w:numPr>
          <w:ilvl w:val="0"/>
          <w:numId w:val="4"/>
        </w:numPr>
        <w:jc w:val="center"/>
        <w:rPr>
          <w:sz w:val="28"/>
          <w:szCs w:val="28"/>
        </w:rPr>
      </w:pPr>
    </w:p>
    <w:p w14:paraId="058475B7" w14:textId="77777777" w:rsidR="00262C2B" w:rsidRPr="00DB2FCE" w:rsidRDefault="00262C2B" w:rsidP="00584000">
      <w:pPr>
        <w:jc w:val="center"/>
        <w:rPr>
          <w:sz w:val="28"/>
          <w:szCs w:val="28"/>
        </w:rPr>
      </w:pPr>
    </w:p>
    <w:p w14:paraId="20C5ACA6" w14:textId="77777777" w:rsidR="00584000" w:rsidRDefault="00584000" w:rsidP="00584000">
      <w:pPr>
        <w:jc w:val="center"/>
        <w:rPr>
          <w:b/>
          <w:bCs/>
          <w:sz w:val="28"/>
          <w:szCs w:val="28"/>
        </w:rPr>
      </w:pPr>
    </w:p>
    <w:p w14:paraId="0E3D1604" w14:textId="77777777" w:rsidR="00584000" w:rsidRDefault="00584000" w:rsidP="00584000">
      <w:pPr>
        <w:jc w:val="center"/>
        <w:rPr>
          <w:b/>
          <w:bCs/>
          <w:sz w:val="28"/>
          <w:szCs w:val="28"/>
        </w:rPr>
      </w:pPr>
    </w:p>
    <w:p w14:paraId="1B6A0826" w14:textId="77777777" w:rsidR="00584000" w:rsidRDefault="00584000" w:rsidP="00584000">
      <w:pPr>
        <w:jc w:val="center"/>
        <w:rPr>
          <w:b/>
          <w:bCs/>
          <w:sz w:val="28"/>
          <w:szCs w:val="28"/>
        </w:rPr>
      </w:pPr>
    </w:p>
    <w:p w14:paraId="7619E4B7" w14:textId="77777777" w:rsidR="00584000" w:rsidRDefault="00584000" w:rsidP="00584000">
      <w:pPr>
        <w:jc w:val="center"/>
        <w:rPr>
          <w:b/>
          <w:bCs/>
          <w:sz w:val="28"/>
          <w:szCs w:val="28"/>
        </w:rPr>
      </w:pPr>
    </w:p>
    <w:p w14:paraId="6CAE8982" w14:textId="77777777" w:rsidR="00584000" w:rsidRDefault="00584000" w:rsidP="00584000">
      <w:pPr>
        <w:jc w:val="center"/>
        <w:rPr>
          <w:b/>
          <w:bCs/>
          <w:sz w:val="28"/>
          <w:szCs w:val="28"/>
        </w:rPr>
      </w:pPr>
    </w:p>
    <w:p w14:paraId="2D6F03C0" w14:textId="77777777" w:rsidR="00584000" w:rsidRDefault="00584000" w:rsidP="00584000">
      <w:pPr>
        <w:jc w:val="center"/>
        <w:rPr>
          <w:b/>
          <w:bCs/>
          <w:sz w:val="28"/>
          <w:szCs w:val="28"/>
        </w:rPr>
      </w:pPr>
    </w:p>
    <w:p w14:paraId="018DBAF3" w14:textId="77777777" w:rsidR="00584000" w:rsidRDefault="00584000" w:rsidP="00584000">
      <w:pPr>
        <w:jc w:val="center"/>
        <w:rPr>
          <w:b/>
          <w:bCs/>
          <w:sz w:val="28"/>
          <w:szCs w:val="28"/>
        </w:rPr>
      </w:pPr>
    </w:p>
    <w:p w14:paraId="6830020A" w14:textId="77777777" w:rsidR="00584000" w:rsidRDefault="00584000" w:rsidP="00584000">
      <w:pPr>
        <w:jc w:val="center"/>
        <w:rPr>
          <w:b/>
          <w:bCs/>
          <w:sz w:val="28"/>
          <w:szCs w:val="28"/>
        </w:rPr>
      </w:pPr>
    </w:p>
    <w:p w14:paraId="53B465AC" w14:textId="77777777" w:rsidR="00584000" w:rsidRDefault="00584000" w:rsidP="00584000">
      <w:pPr>
        <w:jc w:val="center"/>
        <w:rPr>
          <w:b/>
          <w:bCs/>
          <w:sz w:val="28"/>
          <w:szCs w:val="28"/>
        </w:rPr>
      </w:pPr>
    </w:p>
    <w:p w14:paraId="74C27E15" w14:textId="77777777" w:rsidR="00584000" w:rsidRDefault="00584000" w:rsidP="00584000">
      <w:pPr>
        <w:jc w:val="center"/>
        <w:rPr>
          <w:b/>
          <w:bCs/>
          <w:sz w:val="28"/>
          <w:szCs w:val="28"/>
        </w:rPr>
      </w:pPr>
    </w:p>
    <w:p w14:paraId="75FECCBF" w14:textId="77777777" w:rsidR="009A2144" w:rsidRDefault="009A2144" w:rsidP="00584000">
      <w:pPr>
        <w:jc w:val="center"/>
        <w:rPr>
          <w:b/>
          <w:bCs/>
          <w:sz w:val="28"/>
          <w:szCs w:val="28"/>
        </w:rPr>
      </w:pPr>
    </w:p>
    <w:p w14:paraId="3B884F2A" w14:textId="77777777" w:rsidR="009A2144" w:rsidRDefault="009A2144" w:rsidP="00584000">
      <w:pPr>
        <w:jc w:val="center"/>
        <w:rPr>
          <w:b/>
          <w:bCs/>
          <w:sz w:val="28"/>
          <w:szCs w:val="28"/>
        </w:rPr>
      </w:pPr>
    </w:p>
    <w:p w14:paraId="7FB71336" w14:textId="77777777" w:rsidR="00DA7285" w:rsidRDefault="00DA7285" w:rsidP="00584000">
      <w:pPr>
        <w:jc w:val="center"/>
        <w:rPr>
          <w:b/>
          <w:bCs/>
          <w:sz w:val="28"/>
          <w:szCs w:val="28"/>
        </w:rPr>
      </w:pPr>
    </w:p>
    <w:p w14:paraId="5185D7BD" w14:textId="30672304" w:rsidR="00584000" w:rsidRDefault="00C449B8" w:rsidP="00584000">
      <w:pPr>
        <w:jc w:val="center"/>
        <w:rPr>
          <w:b/>
          <w:bCs/>
          <w:sz w:val="28"/>
          <w:szCs w:val="28"/>
        </w:rPr>
      </w:pPr>
      <w:r>
        <w:rPr>
          <w:b/>
          <w:bCs/>
          <w:sz w:val="28"/>
          <w:szCs w:val="28"/>
        </w:rPr>
        <w:lastRenderedPageBreak/>
        <w:t>Table of Contents</w:t>
      </w:r>
    </w:p>
    <w:p w14:paraId="7D8B8172" w14:textId="43A2A0B2" w:rsidR="00C449B8" w:rsidRPr="00F80746" w:rsidRDefault="005159E6" w:rsidP="005159E6">
      <w:pPr>
        <w:pStyle w:val="ListParagraph"/>
        <w:numPr>
          <w:ilvl w:val="0"/>
          <w:numId w:val="4"/>
        </w:numPr>
        <w:rPr>
          <w:b/>
          <w:bCs/>
          <w:sz w:val="24"/>
          <w:szCs w:val="24"/>
        </w:rPr>
      </w:pPr>
      <w:r w:rsidRPr="00F80746">
        <w:rPr>
          <w:b/>
          <w:bCs/>
          <w:sz w:val="24"/>
          <w:szCs w:val="24"/>
        </w:rPr>
        <w:t>Chapter One – Introduction</w:t>
      </w:r>
      <w:r w:rsidR="001E1CC0" w:rsidRPr="00F80746">
        <w:rPr>
          <w:b/>
          <w:bCs/>
          <w:sz w:val="24"/>
          <w:szCs w:val="24"/>
        </w:rPr>
        <w:t>…...</w:t>
      </w:r>
    </w:p>
    <w:p w14:paraId="4D021993" w14:textId="7AB80536" w:rsidR="005159E6" w:rsidRPr="00F80746" w:rsidRDefault="001E1CC0" w:rsidP="005159E6">
      <w:pPr>
        <w:pStyle w:val="ListParagraph"/>
        <w:numPr>
          <w:ilvl w:val="0"/>
          <w:numId w:val="4"/>
        </w:numPr>
        <w:rPr>
          <w:sz w:val="24"/>
          <w:szCs w:val="24"/>
        </w:rPr>
      </w:pPr>
      <w:r w:rsidRPr="00F80746">
        <w:rPr>
          <w:sz w:val="24"/>
          <w:szCs w:val="24"/>
        </w:rPr>
        <w:t>1.1 Background……</w:t>
      </w:r>
      <w:r w:rsidR="00E5169B">
        <w:rPr>
          <w:sz w:val="24"/>
          <w:szCs w:val="24"/>
        </w:rPr>
        <w:t>7</w:t>
      </w:r>
    </w:p>
    <w:p w14:paraId="1DC9E386" w14:textId="00ACF2F0" w:rsidR="00442E96" w:rsidRDefault="001E1CC0" w:rsidP="00442E96">
      <w:pPr>
        <w:pStyle w:val="ListParagraph"/>
        <w:numPr>
          <w:ilvl w:val="0"/>
          <w:numId w:val="4"/>
        </w:numPr>
        <w:rPr>
          <w:sz w:val="24"/>
          <w:szCs w:val="24"/>
        </w:rPr>
      </w:pPr>
      <w:r w:rsidRPr="00F80746">
        <w:rPr>
          <w:sz w:val="24"/>
          <w:szCs w:val="24"/>
        </w:rPr>
        <w:t>1.2 Aims and Objectives</w:t>
      </w:r>
      <w:r w:rsidR="00B33F23">
        <w:rPr>
          <w:sz w:val="24"/>
          <w:szCs w:val="24"/>
        </w:rPr>
        <w:t>……</w:t>
      </w:r>
      <w:proofErr w:type="gramStart"/>
      <w:r w:rsidR="00E5169B">
        <w:rPr>
          <w:sz w:val="24"/>
          <w:szCs w:val="24"/>
        </w:rPr>
        <w:t>7</w:t>
      </w:r>
      <w:proofErr w:type="gramEnd"/>
    </w:p>
    <w:p w14:paraId="45C38A62" w14:textId="77777777" w:rsidR="00B33F23" w:rsidRPr="00B33F23" w:rsidRDefault="00B33F23" w:rsidP="00B33F23">
      <w:pPr>
        <w:rPr>
          <w:sz w:val="24"/>
          <w:szCs w:val="24"/>
        </w:rPr>
      </w:pPr>
    </w:p>
    <w:p w14:paraId="473B0189" w14:textId="55ECD62E" w:rsidR="00442E96" w:rsidRPr="00F80746" w:rsidRDefault="00442E96" w:rsidP="00442E96">
      <w:pPr>
        <w:pStyle w:val="ListParagraph"/>
        <w:numPr>
          <w:ilvl w:val="0"/>
          <w:numId w:val="4"/>
        </w:numPr>
        <w:rPr>
          <w:b/>
          <w:bCs/>
          <w:sz w:val="24"/>
          <w:szCs w:val="24"/>
        </w:rPr>
      </w:pPr>
      <w:r w:rsidRPr="00F80746">
        <w:rPr>
          <w:b/>
          <w:bCs/>
          <w:sz w:val="24"/>
          <w:szCs w:val="24"/>
        </w:rPr>
        <w:t>Chapter Two – Literature Review</w:t>
      </w:r>
      <w:r w:rsidR="005313AD">
        <w:rPr>
          <w:b/>
          <w:bCs/>
          <w:sz w:val="24"/>
          <w:szCs w:val="24"/>
        </w:rPr>
        <w:t>…</w:t>
      </w:r>
      <w:r w:rsidRPr="00F80746">
        <w:rPr>
          <w:b/>
          <w:bCs/>
          <w:sz w:val="24"/>
          <w:szCs w:val="24"/>
        </w:rPr>
        <w:t>…</w:t>
      </w:r>
      <w:r w:rsidR="00EB6D6A">
        <w:rPr>
          <w:b/>
          <w:bCs/>
          <w:sz w:val="24"/>
          <w:szCs w:val="24"/>
        </w:rPr>
        <w:t>8</w:t>
      </w:r>
    </w:p>
    <w:p w14:paraId="77E5D576" w14:textId="05F0A0A8" w:rsidR="00442E96" w:rsidRPr="00F80746" w:rsidRDefault="00214DD2" w:rsidP="00442E96">
      <w:pPr>
        <w:pStyle w:val="ListParagraph"/>
        <w:numPr>
          <w:ilvl w:val="0"/>
          <w:numId w:val="4"/>
        </w:numPr>
        <w:rPr>
          <w:sz w:val="24"/>
          <w:szCs w:val="24"/>
        </w:rPr>
      </w:pPr>
      <w:r w:rsidRPr="00F80746">
        <w:rPr>
          <w:sz w:val="24"/>
          <w:szCs w:val="24"/>
        </w:rPr>
        <w:t xml:space="preserve">2.1 </w:t>
      </w:r>
      <w:r w:rsidR="00EA6E82" w:rsidRPr="00F80746">
        <w:rPr>
          <w:sz w:val="24"/>
          <w:szCs w:val="24"/>
        </w:rPr>
        <w:t>Introduction……</w:t>
      </w:r>
      <w:r w:rsidR="00E5169B">
        <w:rPr>
          <w:sz w:val="24"/>
          <w:szCs w:val="24"/>
        </w:rPr>
        <w:t>8</w:t>
      </w:r>
    </w:p>
    <w:p w14:paraId="3FDFDDE5" w14:textId="7B4FFABC" w:rsidR="00EA6E82" w:rsidRPr="002B5AC3" w:rsidRDefault="00EB2590" w:rsidP="00442E96">
      <w:pPr>
        <w:pStyle w:val="ListParagraph"/>
        <w:numPr>
          <w:ilvl w:val="0"/>
          <w:numId w:val="4"/>
        </w:numPr>
        <w:rPr>
          <w:sz w:val="24"/>
          <w:szCs w:val="24"/>
        </w:rPr>
      </w:pPr>
      <w:r w:rsidRPr="00F80746">
        <w:rPr>
          <w:sz w:val="24"/>
          <w:szCs w:val="24"/>
        </w:rPr>
        <w:t>2.2 To explain what a traumatic incident is and how it affects an individual physically and psychologically both short-term and long-term</w:t>
      </w:r>
      <w:r w:rsidR="00435186">
        <w:rPr>
          <w:sz w:val="24"/>
          <w:szCs w:val="24"/>
        </w:rPr>
        <w:t>……</w:t>
      </w:r>
      <w:proofErr w:type="gramStart"/>
      <w:r w:rsidR="00E5169B">
        <w:rPr>
          <w:sz w:val="24"/>
          <w:szCs w:val="24"/>
        </w:rPr>
        <w:t>8</w:t>
      </w:r>
      <w:proofErr w:type="gramEnd"/>
      <w:r w:rsidRPr="00F80746">
        <w:rPr>
          <w:b/>
          <w:bCs/>
          <w:sz w:val="24"/>
          <w:szCs w:val="24"/>
        </w:rPr>
        <w:t xml:space="preserve">  </w:t>
      </w:r>
    </w:p>
    <w:p w14:paraId="5FED628A" w14:textId="34849745" w:rsidR="002B5AC3" w:rsidRPr="002B5AC3" w:rsidRDefault="002B5AC3" w:rsidP="002B5AC3">
      <w:pPr>
        <w:pStyle w:val="ListParagraph"/>
        <w:numPr>
          <w:ilvl w:val="0"/>
          <w:numId w:val="4"/>
        </w:numPr>
        <w:rPr>
          <w:sz w:val="24"/>
          <w:szCs w:val="24"/>
        </w:rPr>
      </w:pPr>
      <w:r w:rsidRPr="002B5AC3">
        <w:rPr>
          <w:sz w:val="24"/>
          <w:szCs w:val="24"/>
        </w:rPr>
        <w:t>2.2.1 The difference between a Police Officer experiencing trauma to a member of the public</w:t>
      </w:r>
      <w:r>
        <w:rPr>
          <w:sz w:val="24"/>
          <w:szCs w:val="24"/>
        </w:rPr>
        <w:t>……</w:t>
      </w:r>
      <w:proofErr w:type="gramStart"/>
      <w:r w:rsidR="006E62D1">
        <w:rPr>
          <w:sz w:val="24"/>
          <w:szCs w:val="24"/>
        </w:rPr>
        <w:t>9</w:t>
      </w:r>
      <w:proofErr w:type="gramEnd"/>
    </w:p>
    <w:p w14:paraId="43532428" w14:textId="5DAC108D" w:rsidR="003F5F32" w:rsidRPr="003F5F32" w:rsidRDefault="00F80746" w:rsidP="003F5F32">
      <w:pPr>
        <w:pStyle w:val="ListParagraph"/>
        <w:numPr>
          <w:ilvl w:val="0"/>
          <w:numId w:val="2"/>
        </w:numPr>
        <w:rPr>
          <w:sz w:val="24"/>
          <w:szCs w:val="24"/>
        </w:rPr>
      </w:pPr>
      <w:r>
        <w:rPr>
          <w:sz w:val="24"/>
          <w:szCs w:val="24"/>
        </w:rPr>
        <w:t>2.3</w:t>
      </w:r>
      <w:r w:rsidR="004B7F11">
        <w:rPr>
          <w:sz w:val="24"/>
          <w:szCs w:val="24"/>
        </w:rPr>
        <w:t xml:space="preserve"> </w:t>
      </w:r>
      <w:r w:rsidR="003F5F32" w:rsidRPr="003F5F32">
        <w:rPr>
          <w:sz w:val="24"/>
          <w:szCs w:val="24"/>
        </w:rPr>
        <w:t>To explore what help is available to police officers after attending a traumatic incident, how accessible it is and assessing the process of a traumatic risk incident management policy</w:t>
      </w:r>
      <w:r w:rsidR="00435186">
        <w:rPr>
          <w:sz w:val="24"/>
          <w:szCs w:val="24"/>
        </w:rPr>
        <w:t>……</w:t>
      </w:r>
      <w:proofErr w:type="gramStart"/>
      <w:r w:rsidR="006E62D1">
        <w:rPr>
          <w:sz w:val="24"/>
          <w:szCs w:val="24"/>
        </w:rPr>
        <w:t>9</w:t>
      </w:r>
      <w:proofErr w:type="gramEnd"/>
    </w:p>
    <w:p w14:paraId="3780B2AB" w14:textId="108A23B5" w:rsidR="00435186" w:rsidRPr="00886020" w:rsidRDefault="00537479" w:rsidP="00435186">
      <w:pPr>
        <w:pStyle w:val="ListParagraph"/>
        <w:numPr>
          <w:ilvl w:val="0"/>
          <w:numId w:val="2"/>
        </w:numPr>
        <w:rPr>
          <w:sz w:val="24"/>
          <w:szCs w:val="24"/>
        </w:rPr>
      </w:pPr>
      <w:r>
        <w:rPr>
          <w:sz w:val="24"/>
          <w:szCs w:val="24"/>
        </w:rPr>
        <w:t xml:space="preserve">2.4 </w:t>
      </w:r>
      <w:r w:rsidR="00435186" w:rsidRPr="00886020">
        <w:rPr>
          <w:sz w:val="24"/>
          <w:szCs w:val="24"/>
        </w:rPr>
        <w:t>To assess the stigma that is associated with getting help with mental health</w:t>
      </w:r>
      <w:r w:rsidR="00435186">
        <w:rPr>
          <w:sz w:val="24"/>
          <w:szCs w:val="24"/>
        </w:rPr>
        <w:t xml:space="preserve"> within the Police Service……</w:t>
      </w:r>
      <w:proofErr w:type="gramStart"/>
      <w:r w:rsidR="006E62D1">
        <w:rPr>
          <w:sz w:val="24"/>
          <w:szCs w:val="24"/>
        </w:rPr>
        <w:t>11</w:t>
      </w:r>
      <w:proofErr w:type="gramEnd"/>
    </w:p>
    <w:p w14:paraId="2606AED7" w14:textId="49F1BFF0" w:rsidR="00F80746" w:rsidRDefault="00435186" w:rsidP="00442E96">
      <w:pPr>
        <w:pStyle w:val="ListParagraph"/>
        <w:numPr>
          <w:ilvl w:val="0"/>
          <w:numId w:val="4"/>
        </w:numPr>
        <w:rPr>
          <w:sz w:val="24"/>
          <w:szCs w:val="24"/>
        </w:rPr>
      </w:pPr>
      <w:r>
        <w:rPr>
          <w:sz w:val="24"/>
          <w:szCs w:val="24"/>
        </w:rPr>
        <w:t xml:space="preserve">2.5 </w:t>
      </w:r>
      <w:r w:rsidR="005313AD">
        <w:rPr>
          <w:sz w:val="24"/>
          <w:szCs w:val="24"/>
        </w:rPr>
        <w:t>Conclusion……</w:t>
      </w:r>
      <w:r w:rsidR="00C8449A">
        <w:rPr>
          <w:sz w:val="24"/>
          <w:szCs w:val="24"/>
        </w:rPr>
        <w:t>12</w:t>
      </w:r>
    </w:p>
    <w:p w14:paraId="4E6CFD92" w14:textId="77777777" w:rsidR="00B33F23" w:rsidRPr="00B33F23" w:rsidRDefault="00B33F23" w:rsidP="00B33F23">
      <w:pPr>
        <w:rPr>
          <w:sz w:val="24"/>
          <w:szCs w:val="24"/>
        </w:rPr>
      </w:pPr>
    </w:p>
    <w:p w14:paraId="3F6316CB" w14:textId="5CDB2338" w:rsidR="005313AD" w:rsidRDefault="005313AD" w:rsidP="00442E96">
      <w:pPr>
        <w:pStyle w:val="ListParagraph"/>
        <w:numPr>
          <w:ilvl w:val="0"/>
          <w:numId w:val="4"/>
        </w:numPr>
        <w:rPr>
          <w:b/>
          <w:bCs/>
          <w:sz w:val="24"/>
          <w:szCs w:val="24"/>
        </w:rPr>
      </w:pPr>
      <w:r w:rsidRPr="005313AD">
        <w:rPr>
          <w:b/>
          <w:bCs/>
          <w:sz w:val="24"/>
          <w:szCs w:val="24"/>
        </w:rPr>
        <w:t>Chapter Three – Methodology……</w:t>
      </w:r>
      <w:r w:rsidR="00EB6D6A">
        <w:rPr>
          <w:b/>
          <w:bCs/>
          <w:sz w:val="24"/>
          <w:szCs w:val="24"/>
        </w:rPr>
        <w:t>13</w:t>
      </w:r>
    </w:p>
    <w:p w14:paraId="7C448E43" w14:textId="12CA2FB8" w:rsidR="005313AD" w:rsidRPr="00972F59" w:rsidRDefault="00972F59" w:rsidP="00442E96">
      <w:pPr>
        <w:pStyle w:val="ListParagraph"/>
        <w:numPr>
          <w:ilvl w:val="0"/>
          <w:numId w:val="4"/>
        </w:numPr>
        <w:rPr>
          <w:b/>
          <w:bCs/>
          <w:sz w:val="24"/>
          <w:szCs w:val="24"/>
        </w:rPr>
      </w:pPr>
      <w:r>
        <w:rPr>
          <w:sz w:val="24"/>
          <w:szCs w:val="24"/>
        </w:rPr>
        <w:t>3.1 Introduction to Methodology……</w:t>
      </w:r>
      <w:r w:rsidR="00B1649A">
        <w:rPr>
          <w:sz w:val="24"/>
          <w:szCs w:val="24"/>
        </w:rPr>
        <w:t>13</w:t>
      </w:r>
    </w:p>
    <w:p w14:paraId="4EEA3D5C" w14:textId="0D1FA778" w:rsidR="00972F59" w:rsidRPr="003E7061" w:rsidRDefault="00972F59" w:rsidP="00442E96">
      <w:pPr>
        <w:pStyle w:val="ListParagraph"/>
        <w:numPr>
          <w:ilvl w:val="0"/>
          <w:numId w:val="4"/>
        </w:numPr>
        <w:rPr>
          <w:b/>
          <w:bCs/>
          <w:sz w:val="24"/>
          <w:szCs w:val="24"/>
        </w:rPr>
      </w:pPr>
      <w:r>
        <w:rPr>
          <w:sz w:val="24"/>
          <w:szCs w:val="24"/>
        </w:rPr>
        <w:t>3.2 Ethical approach……</w:t>
      </w:r>
      <w:r w:rsidR="00B1649A">
        <w:rPr>
          <w:sz w:val="24"/>
          <w:szCs w:val="24"/>
        </w:rPr>
        <w:t>13</w:t>
      </w:r>
    </w:p>
    <w:p w14:paraId="4147636E" w14:textId="47F83A59" w:rsidR="003E7061" w:rsidRPr="00D73B78" w:rsidRDefault="00D73B78" w:rsidP="00442E96">
      <w:pPr>
        <w:pStyle w:val="ListParagraph"/>
        <w:numPr>
          <w:ilvl w:val="0"/>
          <w:numId w:val="4"/>
        </w:numPr>
        <w:rPr>
          <w:b/>
          <w:bCs/>
          <w:sz w:val="24"/>
          <w:szCs w:val="24"/>
        </w:rPr>
      </w:pPr>
      <w:r>
        <w:rPr>
          <w:sz w:val="24"/>
          <w:szCs w:val="24"/>
        </w:rPr>
        <w:t>3.3 Informed consent……</w:t>
      </w:r>
      <w:r w:rsidR="00B1649A">
        <w:rPr>
          <w:sz w:val="24"/>
          <w:szCs w:val="24"/>
        </w:rPr>
        <w:t>14</w:t>
      </w:r>
    </w:p>
    <w:p w14:paraId="20621876" w14:textId="63E10776" w:rsidR="00D73B78" w:rsidRPr="001822CB" w:rsidRDefault="001822CB" w:rsidP="00442E96">
      <w:pPr>
        <w:pStyle w:val="ListParagraph"/>
        <w:numPr>
          <w:ilvl w:val="0"/>
          <w:numId w:val="4"/>
        </w:numPr>
        <w:rPr>
          <w:b/>
          <w:bCs/>
          <w:sz w:val="24"/>
          <w:szCs w:val="24"/>
        </w:rPr>
      </w:pPr>
      <w:r>
        <w:rPr>
          <w:sz w:val="24"/>
          <w:szCs w:val="24"/>
        </w:rPr>
        <w:t>3.4 Method used for data collection……</w:t>
      </w:r>
      <w:proofErr w:type="gramStart"/>
      <w:r w:rsidR="00B1649A">
        <w:rPr>
          <w:sz w:val="24"/>
          <w:szCs w:val="24"/>
        </w:rPr>
        <w:t>14</w:t>
      </w:r>
      <w:proofErr w:type="gramEnd"/>
    </w:p>
    <w:p w14:paraId="3E6C4B84" w14:textId="479032AA" w:rsidR="001822CB" w:rsidRPr="00A1208D" w:rsidRDefault="001518BC" w:rsidP="00442E96">
      <w:pPr>
        <w:pStyle w:val="ListParagraph"/>
        <w:numPr>
          <w:ilvl w:val="0"/>
          <w:numId w:val="4"/>
        </w:numPr>
        <w:rPr>
          <w:b/>
          <w:bCs/>
          <w:sz w:val="24"/>
          <w:szCs w:val="24"/>
        </w:rPr>
      </w:pPr>
      <w:r>
        <w:rPr>
          <w:sz w:val="24"/>
          <w:szCs w:val="24"/>
        </w:rPr>
        <w:t>3.5 Sampling of participants</w:t>
      </w:r>
      <w:r w:rsidR="00B33F23">
        <w:rPr>
          <w:sz w:val="24"/>
          <w:szCs w:val="24"/>
        </w:rPr>
        <w:t>……</w:t>
      </w:r>
      <w:r w:rsidR="00B1649A">
        <w:rPr>
          <w:sz w:val="24"/>
          <w:szCs w:val="24"/>
        </w:rPr>
        <w:t>15</w:t>
      </w:r>
    </w:p>
    <w:p w14:paraId="2560AE18" w14:textId="19558159" w:rsidR="00A1208D" w:rsidRPr="001730A5" w:rsidRDefault="00A1208D" w:rsidP="00442E96">
      <w:pPr>
        <w:pStyle w:val="ListParagraph"/>
        <w:numPr>
          <w:ilvl w:val="0"/>
          <w:numId w:val="4"/>
        </w:numPr>
        <w:rPr>
          <w:b/>
          <w:bCs/>
          <w:sz w:val="24"/>
          <w:szCs w:val="24"/>
        </w:rPr>
      </w:pPr>
      <w:r>
        <w:rPr>
          <w:sz w:val="24"/>
          <w:szCs w:val="24"/>
        </w:rPr>
        <w:t>3.6 Conclusion……</w:t>
      </w:r>
      <w:r w:rsidR="00B1649A">
        <w:rPr>
          <w:sz w:val="24"/>
          <w:szCs w:val="24"/>
        </w:rPr>
        <w:t>15</w:t>
      </w:r>
    </w:p>
    <w:p w14:paraId="4E8725C9" w14:textId="77777777" w:rsidR="001730A5" w:rsidRPr="001730A5" w:rsidRDefault="001730A5" w:rsidP="001730A5">
      <w:pPr>
        <w:rPr>
          <w:b/>
          <w:bCs/>
          <w:sz w:val="24"/>
          <w:szCs w:val="24"/>
        </w:rPr>
      </w:pPr>
    </w:p>
    <w:p w14:paraId="0311C7AF" w14:textId="66E4DDBE" w:rsidR="001518BC" w:rsidRDefault="00BC7B66" w:rsidP="00442E96">
      <w:pPr>
        <w:pStyle w:val="ListParagraph"/>
        <w:numPr>
          <w:ilvl w:val="0"/>
          <w:numId w:val="4"/>
        </w:numPr>
        <w:rPr>
          <w:b/>
          <w:bCs/>
          <w:sz w:val="24"/>
          <w:szCs w:val="24"/>
        </w:rPr>
      </w:pPr>
      <w:r>
        <w:rPr>
          <w:b/>
          <w:bCs/>
          <w:sz w:val="24"/>
          <w:szCs w:val="24"/>
        </w:rPr>
        <w:t>Chapter Four – Analysis of results……</w:t>
      </w:r>
      <w:r w:rsidR="00EB6D6A">
        <w:rPr>
          <w:b/>
          <w:bCs/>
          <w:sz w:val="24"/>
          <w:szCs w:val="24"/>
        </w:rPr>
        <w:t>16</w:t>
      </w:r>
    </w:p>
    <w:p w14:paraId="55C5D56F" w14:textId="7025407E" w:rsidR="00C16DE6" w:rsidRPr="00B33F23" w:rsidRDefault="00C16DE6" w:rsidP="00442E96">
      <w:pPr>
        <w:pStyle w:val="ListParagraph"/>
        <w:numPr>
          <w:ilvl w:val="0"/>
          <w:numId w:val="4"/>
        </w:numPr>
        <w:rPr>
          <w:sz w:val="24"/>
          <w:szCs w:val="24"/>
        </w:rPr>
      </w:pPr>
      <w:r w:rsidRPr="00B33F23">
        <w:rPr>
          <w:sz w:val="24"/>
          <w:szCs w:val="24"/>
        </w:rPr>
        <w:t xml:space="preserve">4.1 </w:t>
      </w:r>
      <w:r w:rsidR="00B2587F" w:rsidRPr="00B33F23">
        <w:rPr>
          <w:sz w:val="24"/>
          <w:szCs w:val="24"/>
        </w:rPr>
        <w:t>Analysis of results</w:t>
      </w:r>
      <w:r w:rsidR="00BA14D6" w:rsidRPr="00B33F23">
        <w:rPr>
          <w:sz w:val="24"/>
          <w:szCs w:val="24"/>
        </w:rPr>
        <w:t>……</w:t>
      </w:r>
      <w:r w:rsidR="00A6410A">
        <w:rPr>
          <w:sz w:val="24"/>
          <w:szCs w:val="24"/>
        </w:rPr>
        <w:t>16</w:t>
      </w:r>
    </w:p>
    <w:p w14:paraId="479B5FA8" w14:textId="7F9DBAB3" w:rsidR="00B2587F" w:rsidRPr="00B33F23" w:rsidRDefault="00BA14D6" w:rsidP="00442E96">
      <w:pPr>
        <w:pStyle w:val="ListParagraph"/>
        <w:numPr>
          <w:ilvl w:val="0"/>
          <w:numId w:val="4"/>
        </w:numPr>
        <w:rPr>
          <w:sz w:val="24"/>
          <w:szCs w:val="24"/>
        </w:rPr>
      </w:pPr>
      <w:r w:rsidRPr="00B33F23">
        <w:rPr>
          <w:sz w:val="24"/>
          <w:szCs w:val="24"/>
        </w:rPr>
        <w:t>4.2 Questionnaire results and analysis……</w:t>
      </w:r>
      <w:r w:rsidR="00A6410A">
        <w:rPr>
          <w:sz w:val="24"/>
          <w:szCs w:val="24"/>
        </w:rPr>
        <w:t>16</w:t>
      </w:r>
    </w:p>
    <w:p w14:paraId="08141619" w14:textId="09DC778A" w:rsidR="00BA14D6" w:rsidRPr="00B33F23" w:rsidRDefault="000B1812" w:rsidP="00442E96">
      <w:pPr>
        <w:pStyle w:val="ListParagraph"/>
        <w:numPr>
          <w:ilvl w:val="0"/>
          <w:numId w:val="4"/>
        </w:numPr>
        <w:rPr>
          <w:sz w:val="24"/>
          <w:szCs w:val="24"/>
        </w:rPr>
      </w:pPr>
      <w:r w:rsidRPr="00B33F23">
        <w:rPr>
          <w:sz w:val="24"/>
          <w:szCs w:val="24"/>
        </w:rPr>
        <w:t>4.3 Participant demographic</w:t>
      </w:r>
      <w:r w:rsidR="00A6410A">
        <w:rPr>
          <w:sz w:val="24"/>
          <w:szCs w:val="24"/>
        </w:rPr>
        <w:t>……16</w:t>
      </w:r>
    </w:p>
    <w:p w14:paraId="7B951525" w14:textId="388D1C97" w:rsidR="000B1812" w:rsidRPr="00B33F23" w:rsidRDefault="000B1812" w:rsidP="00442E96">
      <w:pPr>
        <w:pStyle w:val="ListParagraph"/>
        <w:numPr>
          <w:ilvl w:val="0"/>
          <w:numId w:val="4"/>
        </w:numPr>
        <w:rPr>
          <w:sz w:val="24"/>
          <w:szCs w:val="24"/>
        </w:rPr>
      </w:pPr>
      <w:r w:rsidRPr="00B33F23">
        <w:rPr>
          <w:sz w:val="24"/>
          <w:szCs w:val="24"/>
        </w:rPr>
        <w:t xml:space="preserve">4.4 Question </w:t>
      </w:r>
      <w:r w:rsidR="00AD64F2" w:rsidRPr="00B33F23">
        <w:t>1 - What is trauma?......</w:t>
      </w:r>
      <w:proofErr w:type="gramStart"/>
      <w:r w:rsidR="00A6410A">
        <w:t>16</w:t>
      </w:r>
      <w:proofErr w:type="gramEnd"/>
    </w:p>
    <w:p w14:paraId="581DFCB8" w14:textId="3355EF92" w:rsidR="00371AF0" w:rsidRPr="00B33F23" w:rsidRDefault="00371AF0" w:rsidP="00371AF0">
      <w:pPr>
        <w:pStyle w:val="ListParagraph"/>
        <w:numPr>
          <w:ilvl w:val="0"/>
          <w:numId w:val="4"/>
        </w:numPr>
      </w:pPr>
      <w:r w:rsidRPr="00B33F23">
        <w:t>4.5 Question 2 - Officers are very likely to be exposed to trauma on a regular basis……</w:t>
      </w:r>
      <w:proofErr w:type="gramStart"/>
      <w:r w:rsidR="00A6410A">
        <w:t>16</w:t>
      </w:r>
      <w:proofErr w:type="gramEnd"/>
    </w:p>
    <w:p w14:paraId="03FCCF40" w14:textId="28E86180" w:rsidR="00A34E71" w:rsidRPr="00B33F23" w:rsidRDefault="00A34E71" w:rsidP="00A34E71">
      <w:pPr>
        <w:pStyle w:val="ListParagraph"/>
        <w:numPr>
          <w:ilvl w:val="0"/>
          <w:numId w:val="4"/>
        </w:numPr>
      </w:pPr>
      <w:r w:rsidRPr="00B33F23">
        <w:t>4.6 Question 3 - Do you think there are long term effects of experiencing trauma?</w:t>
      </w:r>
      <w:r w:rsidR="001730A5">
        <w:t>......</w:t>
      </w:r>
      <w:proofErr w:type="gramStart"/>
      <w:r w:rsidR="004814CE">
        <w:t>17</w:t>
      </w:r>
      <w:proofErr w:type="gramEnd"/>
    </w:p>
    <w:p w14:paraId="540E8CA1" w14:textId="3F40E2DA" w:rsidR="0081218A" w:rsidRPr="00B33F23" w:rsidRDefault="0081218A" w:rsidP="0081218A">
      <w:pPr>
        <w:pStyle w:val="ListParagraph"/>
        <w:numPr>
          <w:ilvl w:val="0"/>
          <w:numId w:val="4"/>
        </w:numPr>
      </w:pPr>
      <w:r w:rsidRPr="00B33F23">
        <w:t>4.7 Question 4 - What type of incidents do you believe have the most impact on officer’s mental health?</w:t>
      </w:r>
      <w:r w:rsidR="001730A5">
        <w:t>......</w:t>
      </w:r>
      <w:proofErr w:type="gramStart"/>
      <w:r w:rsidR="004814CE">
        <w:t>18</w:t>
      </w:r>
      <w:proofErr w:type="gramEnd"/>
    </w:p>
    <w:p w14:paraId="3CFE6DF5" w14:textId="6CF858BB" w:rsidR="001C4F88" w:rsidRPr="00B33F23" w:rsidRDefault="001C4F88" w:rsidP="001C4F88">
      <w:pPr>
        <w:pStyle w:val="ListParagraph"/>
        <w:numPr>
          <w:ilvl w:val="0"/>
          <w:numId w:val="4"/>
        </w:numPr>
      </w:pPr>
      <w:r w:rsidRPr="00B33F23">
        <w:t>4.8 Question 5 - How many traumatic incidents do you think officers are exposed to during a full career?</w:t>
      </w:r>
      <w:r w:rsidR="001730A5">
        <w:t>......</w:t>
      </w:r>
      <w:proofErr w:type="gramStart"/>
      <w:r w:rsidR="004814CE">
        <w:t>18</w:t>
      </w:r>
      <w:proofErr w:type="gramEnd"/>
    </w:p>
    <w:p w14:paraId="15C443AE" w14:textId="1C34C01B" w:rsidR="00FA53BF" w:rsidRPr="00B33F23" w:rsidRDefault="00FA53BF" w:rsidP="00FA53BF">
      <w:pPr>
        <w:pStyle w:val="ListParagraph"/>
        <w:numPr>
          <w:ilvl w:val="0"/>
          <w:numId w:val="4"/>
        </w:numPr>
      </w:pPr>
      <w:r w:rsidRPr="00B33F23">
        <w:t>4.9 Questions 6 - Do you think officers experience any of the following during their careers: stress and anxiety, insomnia, relationship troubles, trust issues?</w:t>
      </w:r>
      <w:r w:rsidR="001730A5">
        <w:t>......</w:t>
      </w:r>
      <w:proofErr w:type="gramStart"/>
      <w:r w:rsidR="004814CE">
        <w:t>19</w:t>
      </w:r>
      <w:proofErr w:type="gramEnd"/>
    </w:p>
    <w:p w14:paraId="179B847F" w14:textId="481012E2" w:rsidR="00EA1E8C" w:rsidRPr="00B33F23" w:rsidRDefault="00EA1E8C" w:rsidP="00EA1E8C">
      <w:pPr>
        <w:pStyle w:val="ListParagraph"/>
        <w:numPr>
          <w:ilvl w:val="0"/>
          <w:numId w:val="4"/>
        </w:numPr>
      </w:pPr>
      <w:r w:rsidRPr="00B33F23">
        <w:t>4.10 Question 7 - What are the reactions to trauma?</w:t>
      </w:r>
      <w:r w:rsidR="001730A5">
        <w:t>......</w:t>
      </w:r>
      <w:proofErr w:type="gramStart"/>
      <w:r w:rsidR="004814CE">
        <w:t>20</w:t>
      </w:r>
      <w:proofErr w:type="gramEnd"/>
    </w:p>
    <w:p w14:paraId="64F7CD22" w14:textId="4B639EE7" w:rsidR="0068658A" w:rsidRPr="00B33F23" w:rsidRDefault="0068658A" w:rsidP="0068658A">
      <w:pPr>
        <w:pStyle w:val="ListParagraph"/>
        <w:numPr>
          <w:ilvl w:val="0"/>
          <w:numId w:val="4"/>
        </w:numPr>
      </w:pPr>
      <w:r w:rsidRPr="00B33F23">
        <w:lastRenderedPageBreak/>
        <w:t>4.11 Question 8 - Are you aware of services that are available to officers as result of experiencing trauma?</w:t>
      </w:r>
      <w:r w:rsidR="001730A5">
        <w:t>......</w:t>
      </w:r>
      <w:proofErr w:type="gramStart"/>
      <w:r w:rsidR="004814CE">
        <w:t>20</w:t>
      </w:r>
      <w:proofErr w:type="gramEnd"/>
    </w:p>
    <w:p w14:paraId="1357A33B" w14:textId="257F1232" w:rsidR="00370E7B" w:rsidRPr="00B33F23" w:rsidRDefault="00370E7B" w:rsidP="00370E7B">
      <w:pPr>
        <w:pStyle w:val="ListParagraph"/>
        <w:numPr>
          <w:ilvl w:val="0"/>
          <w:numId w:val="4"/>
        </w:numPr>
      </w:pPr>
      <w:r w:rsidRPr="00B33F23">
        <w:t>4.12 Question 9 - What is TRIM?</w:t>
      </w:r>
      <w:r w:rsidR="001730A5">
        <w:t>......</w:t>
      </w:r>
      <w:proofErr w:type="gramStart"/>
      <w:r w:rsidR="004814CE">
        <w:t>20</w:t>
      </w:r>
      <w:proofErr w:type="gramEnd"/>
    </w:p>
    <w:p w14:paraId="29EF3C38" w14:textId="20D5E87C" w:rsidR="00C1503E" w:rsidRPr="00B33F23" w:rsidRDefault="00C1503E" w:rsidP="00C1503E">
      <w:pPr>
        <w:pStyle w:val="ListParagraph"/>
        <w:numPr>
          <w:ilvl w:val="0"/>
          <w:numId w:val="4"/>
        </w:numPr>
      </w:pPr>
      <w:r w:rsidRPr="00B33F23">
        <w:t>4.13 Question 10 and 11 - Do you think officers are being offered TRIM enough and how likely do you think it is that officers are offered TRIM after attending traumatic incidents?</w:t>
      </w:r>
      <w:r w:rsidR="001730A5">
        <w:t>......</w:t>
      </w:r>
      <w:proofErr w:type="gramStart"/>
      <w:r w:rsidR="004814CE">
        <w:t>20</w:t>
      </w:r>
      <w:proofErr w:type="gramEnd"/>
    </w:p>
    <w:p w14:paraId="4AEE68A8" w14:textId="7AAB421B" w:rsidR="00D00995" w:rsidRPr="00B33F23" w:rsidRDefault="00D00995" w:rsidP="00D00995">
      <w:pPr>
        <w:pStyle w:val="ListParagraph"/>
        <w:numPr>
          <w:ilvl w:val="0"/>
          <w:numId w:val="4"/>
        </w:numPr>
      </w:pPr>
      <w:r w:rsidRPr="00B33F23">
        <w:t>4.14 Question 12 and 13 - How long do you think it should take for officers to be contacted a TRIM referral is made? and contact is being made to officers after a TRIM referral in a timely manner</w:t>
      </w:r>
      <w:r w:rsidR="001730A5">
        <w:t>……</w:t>
      </w:r>
      <w:proofErr w:type="gramStart"/>
      <w:r w:rsidR="00A008A7">
        <w:t>22</w:t>
      </w:r>
      <w:proofErr w:type="gramEnd"/>
    </w:p>
    <w:p w14:paraId="0CB23E8C" w14:textId="73AAF01E" w:rsidR="00A20CB6" w:rsidRPr="00B33F23" w:rsidRDefault="00A20CB6" w:rsidP="00A20CB6">
      <w:pPr>
        <w:pStyle w:val="ListParagraph"/>
        <w:numPr>
          <w:ilvl w:val="0"/>
          <w:numId w:val="4"/>
        </w:numPr>
      </w:pPr>
      <w:r w:rsidRPr="00B33F23">
        <w:t>4.15 Question 14 and 15 - Do you think there is stigma for getting help for mental health within the Police service? and do you think there is less stigma within the police now when seeking help compared to previously?</w:t>
      </w:r>
      <w:r w:rsidR="001730A5">
        <w:t>......</w:t>
      </w:r>
      <w:proofErr w:type="gramStart"/>
      <w:r w:rsidR="00A008A7">
        <w:t>23</w:t>
      </w:r>
      <w:proofErr w:type="gramEnd"/>
    </w:p>
    <w:p w14:paraId="535CF36A" w14:textId="1A1193C9" w:rsidR="008F4DED" w:rsidRPr="00B33F23" w:rsidRDefault="008F4DED" w:rsidP="008F4DED">
      <w:pPr>
        <w:pStyle w:val="ListParagraph"/>
        <w:numPr>
          <w:ilvl w:val="0"/>
          <w:numId w:val="4"/>
        </w:numPr>
      </w:pPr>
      <w:r w:rsidRPr="00B33F23">
        <w:t xml:space="preserve">4.16 Question 16 - Do you think Officers worry that they </w:t>
      </w:r>
      <w:proofErr w:type="gramStart"/>
      <w:r w:rsidRPr="00B33F23">
        <w:t>will</w:t>
      </w:r>
      <w:proofErr w:type="gramEnd"/>
      <w:r w:rsidRPr="00B33F23">
        <w:t xml:space="preserve"> appear weak if they received support for their mental health?</w:t>
      </w:r>
      <w:r w:rsidR="001730A5">
        <w:t>......</w:t>
      </w:r>
      <w:r w:rsidR="00A008A7">
        <w:t>24</w:t>
      </w:r>
    </w:p>
    <w:p w14:paraId="67182DF5" w14:textId="6FD3A95A" w:rsidR="00B33F23" w:rsidRDefault="00B33F23" w:rsidP="00B33F23">
      <w:pPr>
        <w:pStyle w:val="ListParagraph"/>
        <w:numPr>
          <w:ilvl w:val="0"/>
          <w:numId w:val="4"/>
        </w:numPr>
      </w:pPr>
      <w:r w:rsidRPr="00B33F23">
        <w:t>4.17 Question 17 and 18 - South Wales Police offer adequate support to officers and do you think by South Wales Police offering different support for mental health this reduces the stigma surrounding it?</w:t>
      </w:r>
      <w:r w:rsidR="001730A5">
        <w:t>......</w:t>
      </w:r>
      <w:proofErr w:type="gramStart"/>
      <w:r w:rsidR="00950AD4">
        <w:t>25</w:t>
      </w:r>
      <w:proofErr w:type="gramEnd"/>
    </w:p>
    <w:p w14:paraId="55964AA7" w14:textId="77777777" w:rsidR="001730A5" w:rsidRDefault="001730A5" w:rsidP="001730A5"/>
    <w:p w14:paraId="416BE6EF" w14:textId="0750E727" w:rsidR="00EC60F7" w:rsidRPr="005B20E0" w:rsidRDefault="00B06659" w:rsidP="00EC60F7">
      <w:pPr>
        <w:pStyle w:val="ListParagraph"/>
        <w:numPr>
          <w:ilvl w:val="0"/>
          <w:numId w:val="4"/>
        </w:numPr>
        <w:rPr>
          <w:b/>
          <w:bCs/>
          <w:sz w:val="24"/>
          <w:szCs w:val="24"/>
        </w:rPr>
      </w:pPr>
      <w:r w:rsidRPr="005B20E0">
        <w:rPr>
          <w:b/>
          <w:bCs/>
          <w:sz w:val="24"/>
          <w:szCs w:val="24"/>
        </w:rPr>
        <w:t xml:space="preserve">Chapter Five </w:t>
      </w:r>
      <w:r w:rsidR="002C0371" w:rsidRPr="005B20E0">
        <w:rPr>
          <w:b/>
          <w:bCs/>
          <w:sz w:val="24"/>
          <w:szCs w:val="24"/>
        </w:rPr>
        <w:t>–</w:t>
      </w:r>
      <w:r w:rsidRPr="005B20E0">
        <w:rPr>
          <w:b/>
          <w:bCs/>
          <w:sz w:val="24"/>
          <w:szCs w:val="24"/>
        </w:rPr>
        <w:t xml:space="preserve"> </w:t>
      </w:r>
      <w:r w:rsidR="002C0371" w:rsidRPr="005B20E0">
        <w:rPr>
          <w:b/>
          <w:bCs/>
          <w:sz w:val="24"/>
          <w:szCs w:val="24"/>
        </w:rPr>
        <w:t>Conclusion and recommendations</w:t>
      </w:r>
      <w:r w:rsidR="00584303">
        <w:rPr>
          <w:b/>
          <w:bCs/>
          <w:sz w:val="24"/>
          <w:szCs w:val="24"/>
        </w:rPr>
        <w:t>……</w:t>
      </w:r>
      <w:r w:rsidR="00950AD4">
        <w:rPr>
          <w:b/>
          <w:bCs/>
          <w:sz w:val="24"/>
          <w:szCs w:val="24"/>
        </w:rPr>
        <w:t>26</w:t>
      </w:r>
    </w:p>
    <w:p w14:paraId="08DDD61E" w14:textId="4989A6E0" w:rsidR="00EC60F7" w:rsidRPr="00584303" w:rsidRDefault="00EC60F7" w:rsidP="00EC60F7">
      <w:pPr>
        <w:pStyle w:val="ListParagraph"/>
        <w:numPr>
          <w:ilvl w:val="0"/>
          <w:numId w:val="4"/>
        </w:numPr>
        <w:rPr>
          <w:sz w:val="24"/>
          <w:szCs w:val="24"/>
        </w:rPr>
      </w:pPr>
      <w:r w:rsidRPr="00584303">
        <w:rPr>
          <w:sz w:val="24"/>
          <w:szCs w:val="24"/>
        </w:rPr>
        <w:t>5.1 Introduction……</w:t>
      </w:r>
      <w:r w:rsidR="00BD3863">
        <w:rPr>
          <w:sz w:val="24"/>
          <w:szCs w:val="24"/>
        </w:rPr>
        <w:t>26</w:t>
      </w:r>
    </w:p>
    <w:p w14:paraId="1BA6D736" w14:textId="17FEE76D" w:rsidR="00EC60F7" w:rsidRPr="00584303" w:rsidRDefault="00EC60F7" w:rsidP="00EC60F7">
      <w:pPr>
        <w:pStyle w:val="ListParagraph"/>
        <w:numPr>
          <w:ilvl w:val="0"/>
          <w:numId w:val="4"/>
        </w:numPr>
        <w:rPr>
          <w:sz w:val="24"/>
          <w:szCs w:val="24"/>
        </w:rPr>
      </w:pPr>
      <w:r w:rsidRPr="00584303">
        <w:rPr>
          <w:sz w:val="24"/>
          <w:szCs w:val="24"/>
        </w:rPr>
        <w:t>5</w:t>
      </w:r>
      <w:r w:rsidR="0098322D" w:rsidRPr="00584303">
        <w:rPr>
          <w:sz w:val="24"/>
          <w:szCs w:val="24"/>
        </w:rPr>
        <w:t>.2 Summary of Primary Findings</w:t>
      </w:r>
      <w:r w:rsidR="00584303" w:rsidRPr="00584303">
        <w:rPr>
          <w:sz w:val="24"/>
          <w:szCs w:val="24"/>
        </w:rPr>
        <w:t>……</w:t>
      </w:r>
      <w:r w:rsidR="00BD3863">
        <w:rPr>
          <w:sz w:val="24"/>
          <w:szCs w:val="24"/>
        </w:rPr>
        <w:t>27</w:t>
      </w:r>
    </w:p>
    <w:p w14:paraId="665E5D50" w14:textId="28B69F80" w:rsidR="0098322D" w:rsidRPr="00584303" w:rsidRDefault="0098322D" w:rsidP="00EC60F7">
      <w:pPr>
        <w:pStyle w:val="ListParagraph"/>
        <w:numPr>
          <w:ilvl w:val="0"/>
          <w:numId w:val="4"/>
        </w:numPr>
        <w:rPr>
          <w:sz w:val="24"/>
          <w:szCs w:val="24"/>
        </w:rPr>
      </w:pPr>
      <w:r w:rsidRPr="00584303">
        <w:rPr>
          <w:sz w:val="24"/>
          <w:szCs w:val="24"/>
        </w:rPr>
        <w:t>5.3 Objectives</w:t>
      </w:r>
      <w:r w:rsidR="006E2507" w:rsidRPr="00584303">
        <w:rPr>
          <w:sz w:val="24"/>
          <w:szCs w:val="24"/>
        </w:rPr>
        <w:t>……</w:t>
      </w:r>
      <w:r w:rsidR="00BD3863">
        <w:rPr>
          <w:sz w:val="24"/>
          <w:szCs w:val="24"/>
        </w:rPr>
        <w:t>27</w:t>
      </w:r>
    </w:p>
    <w:p w14:paraId="12564CB7" w14:textId="220BE1C8" w:rsidR="0098322D" w:rsidRPr="00584303" w:rsidRDefault="0098322D" w:rsidP="00EC60F7">
      <w:pPr>
        <w:pStyle w:val="ListParagraph"/>
        <w:numPr>
          <w:ilvl w:val="0"/>
          <w:numId w:val="4"/>
        </w:numPr>
        <w:rPr>
          <w:sz w:val="24"/>
          <w:szCs w:val="24"/>
        </w:rPr>
      </w:pPr>
      <w:r w:rsidRPr="00584303">
        <w:rPr>
          <w:sz w:val="24"/>
          <w:szCs w:val="24"/>
        </w:rPr>
        <w:t xml:space="preserve">5.3.1 </w:t>
      </w:r>
      <w:r w:rsidR="005B20E0" w:rsidRPr="00584303">
        <w:rPr>
          <w:sz w:val="24"/>
          <w:szCs w:val="24"/>
        </w:rPr>
        <w:t>To explain what a traumatic incident is and how it affects an individual physically and psychologically both in the short-term and long-term</w:t>
      </w:r>
      <w:r w:rsidR="006E2507" w:rsidRPr="00584303">
        <w:rPr>
          <w:sz w:val="24"/>
          <w:szCs w:val="24"/>
        </w:rPr>
        <w:t>……</w:t>
      </w:r>
      <w:proofErr w:type="gramStart"/>
      <w:r w:rsidR="00BD3863">
        <w:rPr>
          <w:sz w:val="24"/>
          <w:szCs w:val="24"/>
        </w:rPr>
        <w:t>27</w:t>
      </w:r>
      <w:proofErr w:type="gramEnd"/>
    </w:p>
    <w:p w14:paraId="43CCA826" w14:textId="736AA2C4" w:rsidR="005B20E0" w:rsidRPr="00584303" w:rsidRDefault="005B20E0" w:rsidP="00EC60F7">
      <w:pPr>
        <w:pStyle w:val="ListParagraph"/>
        <w:numPr>
          <w:ilvl w:val="0"/>
          <w:numId w:val="4"/>
        </w:numPr>
        <w:rPr>
          <w:sz w:val="24"/>
          <w:szCs w:val="24"/>
        </w:rPr>
      </w:pPr>
      <w:r w:rsidRPr="00584303">
        <w:rPr>
          <w:sz w:val="24"/>
          <w:szCs w:val="24"/>
        </w:rPr>
        <w:t xml:space="preserve">5.3.2 </w:t>
      </w:r>
      <w:r w:rsidR="00FD152B" w:rsidRPr="00584303">
        <w:rPr>
          <w:sz w:val="24"/>
          <w:szCs w:val="24"/>
        </w:rPr>
        <w:t>To explore what help is available to serving Police Officers after attending a traumatic incident and how accessible it is for them</w:t>
      </w:r>
      <w:r w:rsidR="006E2507" w:rsidRPr="00584303">
        <w:rPr>
          <w:sz w:val="24"/>
          <w:szCs w:val="24"/>
        </w:rPr>
        <w:t>……</w:t>
      </w:r>
      <w:proofErr w:type="gramStart"/>
      <w:r w:rsidR="002525B6">
        <w:rPr>
          <w:sz w:val="24"/>
          <w:szCs w:val="24"/>
        </w:rPr>
        <w:t>28</w:t>
      </w:r>
      <w:proofErr w:type="gramEnd"/>
    </w:p>
    <w:p w14:paraId="1F63715C" w14:textId="76DA7FF6" w:rsidR="00AD7B17" w:rsidRPr="00584303" w:rsidRDefault="00AD7B17" w:rsidP="00AD7B17">
      <w:pPr>
        <w:pStyle w:val="ListParagraph"/>
        <w:numPr>
          <w:ilvl w:val="0"/>
          <w:numId w:val="4"/>
        </w:numPr>
        <w:rPr>
          <w:sz w:val="24"/>
          <w:szCs w:val="24"/>
        </w:rPr>
      </w:pPr>
      <w:r w:rsidRPr="00584303">
        <w:rPr>
          <w:sz w:val="24"/>
          <w:szCs w:val="24"/>
        </w:rPr>
        <w:t>5.3.3 To assess the stigma that is associated with getting help with mental health within the Police Service</w:t>
      </w:r>
      <w:r w:rsidR="006E2507" w:rsidRPr="00584303">
        <w:rPr>
          <w:sz w:val="24"/>
          <w:szCs w:val="24"/>
        </w:rPr>
        <w:t>……</w:t>
      </w:r>
      <w:proofErr w:type="gramStart"/>
      <w:r w:rsidR="002525B6">
        <w:rPr>
          <w:sz w:val="24"/>
          <w:szCs w:val="24"/>
        </w:rPr>
        <w:t>28</w:t>
      </w:r>
      <w:proofErr w:type="gramEnd"/>
    </w:p>
    <w:p w14:paraId="0C0AA25C" w14:textId="43172CF7" w:rsidR="00FD152B" w:rsidRPr="00584303" w:rsidRDefault="003B1B6B" w:rsidP="00EC60F7">
      <w:pPr>
        <w:pStyle w:val="ListParagraph"/>
        <w:numPr>
          <w:ilvl w:val="0"/>
          <w:numId w:val="4"/>
        </w:numPr>
        <w:rPr>
          <w:sz w:val="24"/>
          <w:szCs w:val="24"/>
        </w:rPr>
      </w:pPr>
      <w:r w:rsidRPr="00584303">
        <w:rPr>
          <w:sz w:val="24"/>
          <w:szCs w:val="24"/>
        </w:rPr>
        <w:t>5.4 Conclusion</w:t>
      </w:r>
      <w:r w:rsidR="006E2507" w:rsidRPr="00584303">
        <w:rPr>
          <w:sz w:val="24"/>
          <w:szCs w:val="24"/>
        </w:rPr>
        <w:t>……</w:t>
      </w:r>
      <w:r w:rsidR="002525B6">
        <w:rPr>
          <w:sz w:val="24"/>
          <w:szCs w:val="24"/>
        </w:rPr>
        <w:t>28</w:t>
      </w:r>
    </w:p>
    <w:p w14:paraId="640149D8" w14:textId="08EB861C" w:rsidR="003B1B6B" w:rsidRDefault="003B1B6B" w:rsidP="00EC60F7">
      <w:pPr>
        <w:pStyle w:val="ListParagraph"/>
        <w:numPr>
          <w:ilvl w:val="0"/>
          <w:numId w:val="4"/>
        </w:numPr>
        <w:rPr>
          <w:sz w:val="24"/>
          <w:szCs w:val="24"/>
        </w:rPr>
      </w:pPr>
      <w:r w:rsidRPr="00584303">
        <w:rPr>
          <w:sz w:val="24"/>
          <w:szCs w:val="24"/>
        </w:rPr>
        <w:t>5.5 Recommendations</w:t>
      </w:r>
      <w:r w:rsidR="006E2507" w:rsidRPr="00584303">
        <w:rPr>
          <w:sz w:val="24"/>
          <w:szCs w:val="24"/>
        </w:rPr>
        <w:t>……</w:t>
      </w:r>
      <w:r w:rsidR="002525B6">
        <w:rPr>
          <w:sz w:val="24"/>
          <w:szCs w:val="24"/>
        </w:rPr>
        <w:t>29</w:t>
      </w:r>
    </w:p>
    <w:p w14:paraId="33E05CF7" w14:textId="77777777" w:rsidR="00BC39BC" w:rsidRDefault="00BC39BC" w:rsidP="00BC39BC">
      <w:pPr>
        <w:rPr>
          <w:sz w:val="24"/>
          <w:szCs w:val="24"/>
        </w:rPr>
      </w:pPr>
    </w:p>
    <w:p w14:paraId="70E1C6E8" w14:textId="511DE216" w:rsidR="00BC39BC" w:rsidRDefault="00421DF6" w:rsidP="00BC39BC">
      <w:pPr>
        <w:pStyle w:val="ListParagraph"/>
        <w:numPr>
          <w:ilvl w:val="0"/>
          <w:numId w:val="4"/>
        </w:numPr>
        <w:rPr>
          <w:b/>
          <w:bCs/>
          <w:sz w:val="24"/>
          <w:szCs w:val="24"/>
        </w:rPr>
      </w:pPr>
      <w:r w:rsidRPr="00BF1115">
        <w:rPr>
          <w:b/>
          <w:bCs/>
          <w:sz w:val="24"/>
          <w:szCs w:val="24"/>
        </w:rPr>
        <w:t xml:space="preserve">6 </w:t>
      </w:r>
      <w:r w:rsidR="00BF1115" w:rsidRPr="00BF1115">
        <w:rPr>
          <w:b/>
          <w:bCs/>
          <w:sz w:val="24"/>
          <w:szCs w:val="24"/>
        </w:rPr>
        <w:t>Bibliography / References</w:t>
      </w:r>
      <w:r w:rsidR="001830FE">
        <w:rPr>
          <w:b/>
          <w:bCs/>
          <w:sz w:val="24"/>
          <w:szCs w:val="24"/>
        </w:rPr>
        <w:t>……</w:t>
      </w:r>
      <w:r w:rsidR="002525B6">
        <w:rPr>
          <w:b/>
          <w:bCs/>
          <w:sz w:val="24"/>
          <w:szCs w:val="24"/>
        </w:rPr>
        <w:t>30</w:t>
      </w:r>
    </w:p>
    <w:p w14:paraId="4D68970C" w14:textId="77777777" w:rsidR="00BF1115" w:rsidRDefault="00BF1115" w:rsidP="00BF1115">
      <w:pPr>
        <w:pStyle w:val="ListParagraph"/>
        <w:rPr>
          <w:b/>
          <w:bCs/>
          <w:sz w:val="24"/>
          <w:szCs w:val="24"/>
        </w:rPr>
      </w:pPr>
    </w:p>
    <w:p w14:paraId="031C27BF" w14:textId="77777777" w:rsidR="00B3546F" w:rsidRPr="00BF1115" w:rsidRDefault="00B3546F" w:rsidP="00BF1115">
      <w:pPr>
        <w:pStyle w:val="ListParagraph"/>
        <w:rPr>
          <w:b/>
          <w:bCs/>
          <w:sz w:val="24"/>
          <w:szCs w:val="24"/>
        </w:rPr>
      </w:pPr>
    </w:p>
    <w:p w14:paraId="6B483D67" w14:textId="4ACD5FF1" w:rsidR="00BF1115" w:rsidRDefault="00B3546F" w:rsidP="00BC39BC">
      <w:pPr>
        <w:pStyle w:val="ListParagraph"/>
        <w:numPr>
          <w:ilvl w:val="0"/>
          <w:numId w:val="4"/>
        </w:numPr>
        <w:rPr>
          <w:b/>
          <w:bCs/>
          <w:sz w:val="24"/>
          <w:szCs w:val="24"/>
        </w:rPr>
      </w:pPr>
      <w:r>
        <w:rPr>
          <w:b/>
          <w:bCs/>
          <w:sz w:val="24"/>
          <w:szCs w:val="24"/>
        </w:rPr>
        <w:t>7 Appendix</w:t>
      </w:r>
      <w:r w:rsidR="001830FE">
        <w:rPr>
          <w:b/>
          <w:bCs/>
          <w:sz w:val="24"/>
          <w:szCs w:val="24"/>
        </w:rPr>
        <w:t>……</w:t>
      </w:r>
      <w:r w:rsidR="009C59A6">
        <w:rPr>
          <w:b/>
          <w:bCs/>
          <w:sz w:val="24"/>
          <w:szCs w:val="24"/>
        </w:rPr>
        <w:t>34</w:t>
      </w:r>
    </w:p>
    <w:p w14:paraId="7EE61DFC" w14:textId="07A2BE6F" w:rsidR="009C59A6" w:rsidRPr="001137BE" w:rsidRDefault="001137BE" w:rsidP="00BC39BC">
      <w:pPr>
        <w:pStyle w:val="ListParagraph"/>
        <w:numPr>
          <w:ilvl w:val="0"/>
          <w:numId w:val="4"/>
        </w:numPr>
        <w:rPr>
          <w:sz w:val="24"/>
          <w:szCs w:val="24"/>
        </w:rPr>
      </w:pPr>
      <w:r w:rsidRPr="001137BE">
        <w:rPr>
          <w:sz w:val="24"/>
          <w:szCs w:val="24"/>
        </w:rPr>
        <w:t>7.1 Questionnaire……34</w:t>
      </w:r>
    </w:p>
    <w:p w14:paraId="04646077" w14:textId="77777777" w:rsidR="001730A5" w:rsidRPr="00B33F23" w:rsidRDefault="001730A5" w:rsidP="001730A5"/>
    <w:p w14:paraId="3D7F375A" w14:textId="77777777" w:rsidR="00C449B8" w:rsidRDefault="00C449B8" w:rsidP="001730A5">
      <w:pPr>
        <w:rPr>
          <w:b/>
          <w:bCs/>
          <w:sz w:val="28"/>
          <w:szCs w:val="28"/>
        </w:rPr>
      </w:pPr>
    </w:p>
    <w:p w14:paraId="1B863457" w14:textId="77777777" w:rsidR="00C449B8" w:rsidRDefault="00C449B8" w:rsidP="00584000">
      <w:pPr>
        <w:jc w:val="center"/>
        <w:rPr>
          <w:b/>
          <w:bCs/>
          <w:sz w:val="28"/>
          <w:szCs w:val="28"/>
        </w:rPr>
      </w:pPr>
    </w:p>
    <w:p w14:paraId="6CD46492" w14:textId="77777777" w:rsidR="009A2144" w:rsidRDefault="009A2144" w:rsidP="007A2913">
      <w:pPr>
        <w:rPr>
          <w:b/>
          <w:bCs/>
          <w:sz w:val="28"/>
          <w:szCs w:val="28"/>
        </w:rPr>
      </w:pPr>
    </w:p>
    <w:p w14:paraId="19B4F8BB" w14:textId="77777777" w:rsidR="002B5AC3" w:rsidRDefault="002B5AC3" w:rsidP="007A2913">
      <w:pPr>
        <w:rPr>
          <w:b/>
          <w:bCs/>
          <w:sz w:val="28"/>
          <w:szCs w:val="28"/>
        </w:rPr>
      </w:pPr>
    </w:p>
    <w:p w14:paraId="147C8981" w14:textId="7C1B4899" w:rsidR="00C449B8" w:rsidRDefault="003443B7" w:rsidP="007A2913">
      <w:pPr>
        <w:jc w:val="center"/>
        <w:rPr>
          <w:b/>
          <w:bCs/>
          <w:sz w:val="28"/>
          <w:szCs w:val="28"/>
        </w:rPr>
      </w:pPr>
      <w:r>
        <w:rPr>
          <w:b/>
          <w:bCs/>
          <w:sz w:val="28"/>
          <w:szCs w:val="28"/>
        </w:rPr>
        <w:t xml:space="preserve">Chapter one - </w:t>
      </w:r>
      <w:r w:rsidR="00C449B8">
        <w:rPr>
          <w:b/>
          <w:bCs/>
          <w:sz w:val="28"/>
          <w:szCs w:val="28"/>
        </w:rPr>
        <w:t>Introduction</w:t>
      </w:r>
    </w:p>
    <w:p w14:paraId="62906EEA" w14:textId="77777777" w:rsidR="00853B78" w:rsidRDefault="00853B78" w:rsidP="00584000">
      <w:pPr>
        <w:jc w:val="center"/>
        <w:rPr>
          <w:b/>
          <w:bCs/>
          <w:sz w:val="28"/>
          <w:szCs w:val="28"/>
        </w:rPr>
      </w:pPr>
    </w:p>
    <w:p w14:paraId="1B2D2402" w14:textId="01E4D90A" w:rsidR="003443B7" w:rsidRPr="003443B7" w:rsidRDefault="00D61EF7" w:rsidP="003443B7">
      <w:pPr>
        <w:pStyle w:val="ListParagraph"/>
        <w:numPr>
          <w:ilvl w:val="1"/>
          <w:numId w:val="7"/>
        </w:numPr>
        <w:rPr>
          <w:b/>
          <w:bCs/>
          <w:sz w:val="24"/>
          <w:szCs w:val="24"/>
        </w:rPr>
      </w:pPr>
      <w:r w:rsidRPr="003443B7">
        <w:rPr>
          <w:b/>
          <w:bCs/>
          <w:sz w:val="24"/>
          <w:szCs w:val="24"/>
        </w:rPr>
        <w:t xml:space="preserve">– Background. </w:t>
      </w:r>
    </w:p>
    <w:p w14:paraId="34999B9C" w14:textId="2235188C" w:rsidR="00F21342" w:rsidRPr="007A2913" w:rsidRDefault="00787A4F" w:rsidP="007A2913">
      <w:pPr>
        <w:rPr>
          <w:sz w:val="24"/>
          <w:szCs w:val="24"/>
        </w:rPr>
      </w:pPr>
      <w:r w:rsidRPr="003443B7">
        <w:rPr>
          <w:sz w:val="24"/>
          <w:szCs w:val="24"/>
        </w:rPr>
        <w:t xml:space="preserve">The perception of Police Officer’s </w:t>
      </w:r>
      <w:r w:rsidR="00C6643C" w:rsidRPr="003443B7">
        <w:rPr>
          <w:sz w:val="24"/>
          <w:szCs w:val="24"/>
        </w:rPr>
        <w:t xml:space="preserve">is that they are strong, </w:t>
      </w:r>
      <w:r w:rsidR="00F21342" w:rsidRPr="003443B7">
        <w:rPr>
          <w:sz w:val="24"/>
          <w:szCs w:val="24"/>
        </w:rPr>
        <w:t>fearless,</w:t>
      </w:r>
      <w:r w:rsidR="00C6643C" w:rsidRPr="003443B7">
        <w:rPr>
          <w:sz w:val="24"/>
          <w:szCs w:val="24"/>
        </w:rPr>
        <w:t xml:space="preserve"> and not afraid to </w:t>
      </w:r>
      <w:r w:rsidR="00A1684F" w:rsidRPr="003443B7">
        <w:rPr>
          <w:sz w:val="24"/>
          <w:szCs w:val="24"/>
        </w:rPr>
        <w:t xml:space="preserve">run towards danger rather than away from it to protect </w:t>
      </w:r>
      <w:r w:rsidR="00CE5532" w:rsidRPr="003443B7">
        <w:rPr>
          <w:sz w:val="24"/>
          <w:szCs w:val="24"/>
        </w:rPr>
        <w:t xml:space="preserve">members of the public </w:t>
      </w:r>
      <w:r w:rsidR="00E32A19" w:rsidRPr="003443B7">
        <w:rPr>
          <w:sz w:val="24"/>
          <w:szCs w:val="24"/>
        </w:rPr>
        <w:t xml:space="preserve">however what should be considered is the impact this can have on </w:t>
      </w:r>
      <w:r w:rsidR="00BC0ED5" w:rsidRPr="003443B7">
        <w:rPr>
          <w:sz w:val="24"/>
          <w:szCs w:val="24"/>
        </w:rPr>
        <w:t>the individual’s mental health or wellbeing.</w:t>
      </w:r>
      <w:r w:rsidR="00DC1B16" w:rsidRPr="003443B7">
        <w:rPr>
          <w:sz w:val="24"/>
          <w:szCs w:val="24"/>
        </w:rPr>
        <w:t xml:space="preserve"> If a Police Officer is suffering from negative effects of trauma </w:t>
      </w:r>
      <w:r w:rsidR="00F73D0D" w:rsidRPr="003443B7">
        <w:rPr>
          <w:sz w:val="24"/>
          <w:szCs w:val="24"/>
        </w:rPr>
        <w:t xml:space="preserve">and does not receive support for </w:t>
      </w:r>
      <w:r w:rsidR="00A21A14" w:rsidRPr="003443B7">
        <w:rPr>
          <w:sz w:val="24"/>
          <w:szCs w:val="24"/>
        </w:rPr>
        <w:t>it,</w:t>
      </w:r>
      <w:r w:rsidR="00F73D0D" w:rsidRPr="003443B7">
        <w:rPr>
          <w:sz w:val="24"/>
          <w:szCs w:val="24"/>
        </w:rPr>
        <w:t xml:space="preserve"> then they are not</w:t>
      </w:r>
      <w:r w:rsidR="00A614A3" w:rsidRPr="003443B7">
        <w:rPr>
          <w:sz w:val="24"/>
          <w:szCs w:val="24"/>
        </w:rPr>
        <w:t xml:space="preserve"> at their most capable. </w:t>
      </w:r>
      <w:r w:rsidR="00654420" w:rsidRPr="003443B7">
        <w:rPr>
          <w:sz w:val="24"/>
          <w:szCs w:val="24"/>
        </w:rPr>
        <w:t xml:space="preserve">The </w:t>
      </w:r>
      <w:r w:rsidR="00F21342" w:rsidRPr="003443B7">
        <w:rPr>
          <w:sz w:val="24"/>
          <w:szCs w:val="24"/>
        </w:rPr>
        <w:t>long-term</w:t>
      </w:r>
      <w:r w:rsidR="00654420" w:rsidRPr="003443B7">
        <w:rPr>
          <w:sz w:val="24"/>
          <w:szCs w:val="24"/>
        </w:rPr>
        <w:t xml:space="preserve"> implications of this can end up being severe. </w:t>
      </w:r>
    </w:p>
    <w:p w14:paraId="2FC24386" w14:textId="48E7ED24" w:rsidR="00381C3B" w:rsidRPr="007A2913" w:rsidRDefault="00F21342" w:rsidP="007A2913">
      <w:pPr>
        <w:rPr>
          <w:sz w:val="24"/>
          <w:szCs w:val="24"/>
        </w:rPr>
      </w:pPr>
      <w:r w:rsidRPr="007A2913">
        <w:rPr>
          <w:sz w:val="24"/>
          <w:szCs w:val="24"/>
        </w:rPr>
        <w:t xml:space="preserve">It's important to understand Police Officer’s opinions on </w:t>
      </w:r>
      <w:r w:rsidR="007B2B80" w:rsidRPr="007A2913">
        <w:rPr>
          <w:sz w:val="24"/>
          <w:szCs w:val="24"/>
        </w:rPr>
        <w:t xml:space="preserve">what trauma is and how it </w:t>
      </w:r>
      <w:r w:rsidR="004130CC" w:rsidRPr="007A2913">
        <w:rPr>
          <w:sz w:val="24"/>
          <w:szCs w:val="24"/>
        </w:rPr>
        <w:t>affects</w:t>
      </w:r>
      <w:r w:rsidR="007B2B80" w:rsidRPr="007A2913">
        <w:rPr>
          <w:sz w:val="24"/>
          <w:szCs w:val="24"/>
        </w:rPr>
        <w:t xml:space="preserve"> them in both </w:t>
      </w:r>
      <w:r w:rsidR="00F95735" w:rsidRPr="007A2913">
        <w:rPr>
          <w:sz w:val="24"/>
          <w:szCs w:val="24"/>
        </w:rPr>
        <w:t xml:space="preserve">the </w:t>
      </w:r>
      <w:r w:rsidR="007B2B80" w:rsidRPr="007A2913">
        <w:rPr>
          <w:sz w:val="24"/>
          <w:szCs w:val="24"/>
        </w:rPr>
        <w:t>short and long term</w:t>
      </w:r>
      <w:r w:rsidR="00F95735" w:rsidRPr="007A2913">
        <w:rPr>
          <w:sz w:val="24"/>
          <w:szCs w:val="24"/>
        </w:rPr>
        <w:t>, to improve the services available</w:t>
      </w:r>
      <w:r w:rsidR="00B67AD8" w:rsidRPr="007A2913">
        <w:rPr>
          <w:sz w:val="24"/>
          <w:szCs w:val="24"/>
        </w:rPr>
        <w:t xml:space="preserve"> to support them through difficult times. </w:t>
      </w:r>
      <w:r w:rsidR="00381C3B" w:rsidRPr="007A2913">
        <w:rPr>
          <w:sz w:val="24"/>
          <w:szCs w:val="24"/>
        </w:rPr>
        <w:t xml:space="preserve">The impact </w:t>
      </w:r>
      <w:r w:rsidR="00DF56FF" w:rsidRPr="007A2913">
        <w:rPr>
          <w:sz w:val="24"/>
          <w:szCs w:val="24"/>
        </w:rPr>
        <w:t xml:space="preserve">of allowing Police Officers </w:t>
      </w:r>
      <w:r w:rsidR="007A7536" w:rsidRPr="007A2913">
        <w:rPr>
          <w:sz w:val="24"/>
          <w:szCs w:val="24"/>
        </w:rPr>
        <w:t xml:space="preserve">to suffer with their mental health whilst continuing to work in challenging circumstances </w:t>
      </w:r>
      <w:r w:rsidR="00AA05D4" w:rsidRPr="007A2913">
        <w:rPr>
          <w:sz w:val="24"/>
          <w:szCs w:val="24"/>
        </w:rPr>
        <w:t>can not only be detrimental to the individual, but also to the members of the public that are requesti</w:t>
      </w:r>
      <w:r w:rsidR="00C974F7" w:rsidRPr="007A2913">
        <w:rPr>
          <w:sz w:val="24"/>
          <w:szCs w:val="24"/>
        </w:rPr>
        <w:t>ng</w:t>
      </w:r>
      <w:r w:rsidR="00AA05D4" w:rsidRPr="007A2913">
        <w:rPr>
          <w:sz w:val="24"/>
          <w:szCs w:val="24"/>
        </w:rPr>
        <w:t xml:space="preserve"> help and support from the police </w:t>
      </w:r>
      <w:r w:rsidR="0090362D" w:rsidRPr="007A2913">
        <w:rPr>
          <w:sz w:val="24"/>
          <w:szCs w:val="24"/>
        </w:rPr>
        <w:t>service</w:t>
      </w:r>
      <w:r w:rsidR="002D7EF2" w:rsidRPr="007A2913">
        <w:rPr>
          <w:sz w:val="24"/>
          <w:szCs w:val="24"/>
        </w:rPr>
        <w:t xml:space="preserve">. </w:t>
      </w:r>
    </w:p>
    <w:p w14:paraId="6F141B31" w14:textId="05ED115E" w:rsidR="00C974F7" w:rsidRPr="00785A02" w:rsidRDefault="00C006FC" w:rsidP="007A2913">
      <w:pPr>
        <w:rPr>
          <w:b/>
          <w:bCs/>
          <w:sz w:val="24"/>
          <w:szCs w:val="24"/>
        </w:rPr>
      </w:pPr>
      <w:r w:rsidRPr="00785A02">
        <w:rPr>
          <w:b/>
          <w:bCs/>
          <w:sz w:val="24"/>
          <w:szCs w:val="24"/>
        </w:rPr>
        <w:t xml:space="preserve">1.2 </w:t>
      </w:r>
      <w:r w:rsidR="00785A02" w:rsidRPr="00785A02">
        <w:rPr>
          <w:b/>
          <w:bCs/>
          <w:sz w:val="24"/>
          <w:szCs w:val="24"/>
        </w:rPr>
        <w:t>– Aims and Objectives</w:t>
      </w:r>
    </w:p>
    <w:p w14:paraId="75FBF51A" w14:textId="76736576" w:rsidR="00E66733" w:rsidRPr="007A2913" w:rsidRDefault="00C974F7" w:rsidP="007A2913">
      <w:pPr>
        <w:rPr>
          <w:sz w:val="24"/>
          <w:szCs w:val="24"/>
        </w:rPr>
      </w:pPr>
      <w:r w:rsidRPr="007A2913">
        <w:rPr>
          <w:sz w:val="24"/>
          <w:szCs w:val="24"/>
        </w:rPr>
        <w:t xml:space="preserve">It's important that Police Officers are aware </w:t>
      </w:r>
      <w:r w:rsidR="00610852" w:rsidRPr="007A2913">
        <w:rPr>
          <w:sz w:val="24"/>
          <w:szCs w:val="24"/>
        </w:rPr>
        <w:t xml:space="preserve">of what services are available and accessible to them without fear of judgement or repercussion from not only members of the public but other colleagues with the police service. </w:t>
      </w:r>
      <w:r w:rsidR="00A21A14" w:rsidRPr="007A2913">
        <w:rPr>
          <w:sz w:val="24"/>
          <w:szCs w:val="24"/>
        </w:rPr>
        <w:t xml:space="preserve">Its imperative that a safe working environment </w:t>
      </w:r>
      <w:r w:rsidR="008E4F2A" w:rsidRPr="007A2913">
        <w:rPr>
          <w:sz w:val="24"/>
          <w:szCs w:val="24"/>
        </w:rPr>
        <w:t>is available for all Police Officers and staff</w:t>
      </w:r>
      <w:r w:rsidR="006A1ADC" w:rsidRPr="007A2913">
        <w:rPr>
          <w:sz w:val="24"/>
          <w:szCs w:val="24"/>
        </w:rPr>
        <w:t xml:space="preserve">. Considerations should be given </w:t>
      </w:r>
      <w:r w:rsidR="00B1007D" w:rsidRPr="007A2913">
        <w:rPr>
          <w:sz w:val="24"/>
          <w:szCs w:val="24"/>
        </w:rPr>
        <w:t xml:space="preserve">where appropriate to allow those individuals time and space to reflect on traumatic incidents that they have been exposed to. </w:t>
      </w:r>
    </w:p>
    <w:p w14:paraId="61F5D754" w14:textId="10A7734B" w:rsidR="00E66733" w:rsidRPr="007A2913" w:rsidRDefault="00E66733" w:rsidP="007A2913">
      <w:pPr>
        <w:rPr>
          <w:sz w:val="24"/>
          <w:szCs w:val="24"/>
        </w:rPr>
      </w:pPr>
      <w:r w:rsidRPr="007A2913">
        <w:rPr>
          <w:sz w:val="24"/>
          <w:szCs w:val="24"/>
        </w:rPr>
        <w:t xml:space="preserve">It is clear that a vast amount of Police Officers will not have the ability to leave their thoughts and feelings in work which </w:t>
      </w:r>
      <w:r w:rsidR="00341B19" w:rsidRPr="007A2913">
        <w:rPr>
          <w:sz w:val="24"/>
          <w:szCs w:val="24"/>
        </w:rPr>
        <w:t>means that it</w:t>
      </w:r>
      <w:r w:rsidR="00ED3B25" w:rsidRPr="007A2913">
        <w:rPr>
          <w:sz w:val="24"/>
          <w:szCs w:val="24"/>
        </w:rPr>
        <w:t xml:space="preserve"> will be an impact on their home and family life. </w:t>
      </w:r>
      <w:r w:rsidR="0089759F" w:rsidRPr="007A2913">
        <w:rPr>
          <w:sz w:val="24"/>
          <w:szCs w:val="24"/>
        </w:rPr>
        <w:t xml:space="preserve">As a </w:t>
      </w:r>
      <w:r w:rsidR="004E561C" w:rsidRPr="007A2913">
        <w:rPr>
          <w:sz w:val="24"/>
          <w:szCs w:val="24"/>
        </w:rPr>
        <w:t>result,</w:t>
      </w:r>
      <w:r w:rsidR="0089759F" w:rsidRPr="007A2913">
        <w:rPr>
          <w:sz w:val="24"/>
          <w:szCs w:val="24"/>
        </w:rPr>
        <w:t xml:space="preserve"> educating Police Officers on healthy coping mechanisms </w:t>
      </w:r>
      <w:r w:rsidR="009B3078" w:rsidRPr="007A2913">
        <w:rPr>
          <w:sz w:val="24"/>
          <w:szCs w:val="24"/>
        </w:rPr>
        <w:t xml:space="preserve">will reduce the likelihood of negative effects to their personal life. </w:t>
      </w:r>
      <w:r w:rsidR="003430F4" w:rsidRPr="007A2913">
        <w:rPr>
          <w:sz w:val="24"/>
          <w:szCs w:val="24"/>
        </w:rPr>
        <w:t xml:space="preserve">To educate Police Officers research needs to continue and evolve </w:t>
      </w:r>
      <w:r w:rsidR="004E561C" w:rsidRPr="007A2913">
        <w:rPr>
          <w:sz w:val="24"/>
          <w:szCs w:val="24"/>
        </w:rPr>
        <w:t xml:space="preserve">to improve Police Officer well-being and understanding to improve help and support already accessible. </w:t>
      </w:r>
      <w:r w:rsidR="00A41114" w:rsidRPr="007A2913">
        <w:rPr>
          <w:sz w:val="24"/>
          <w:szCs w:val="24"/>
        </w:rPr>
        <w:t xml:space="preserve">As Policing continues to rapidly change </w:t>
      </w:r>
      <w:r w:rsidR="00DB6D10" w:rsidRPr="007A2913">
        <w:rPr>
          <w:sz w:val="24"/>
          <w:szCs w:val="24"/>
        </w:rPr>
        <w:t xml:space="preserve">so will the </w:t>
      </w:r>
      <w:r w:rsidR="005962D0" w:rsidRPr="007A2913">
        <w:rPr>
          <w:sz w:val="24"/>
          <w:szCs w:val="24"/>
        </w:rPr>
        <w:t xml:space="preserve">reactions </w:t>
      </w:r>
      <w:r w:rsidR="001405EC" w:rsidRPr="007A2913">
        <w:rPr>
          <w:sz w:val="24"/>
          <w:szCs w:val="24"/>
        </w:rPr>
        <w:t>to trauma, so it’s important that the research and help is kept up to date</w:t>
      </w:r>
      <w:r w:rsidR="004035B6" w:rsidRPr="007A2913">
        <w:rPr>
          <w:sz w:val="24"/>
          <w:szCs w:val="24"/>
        </w:rPr>
        <w:t xml:space="preserve"> to support this evolution in modern day policing. </w:t>
      </w:r>
    </w:p>
    <w:p w14:paraId="3EC1DF09" w14:textId="77777777" w:rsidR="00ED3B25" w:rsidRDefault="00ED3B25" w:rsidP="00DA7659">
      <w:pPr>
        <w:jc w:val="center"/>
        <w:rPr>
          <w:sz w:val="28"/>
          <w:szCs w:val="28"/>
        </w:rPr>
      </w:pPr>
    </w:p>
    <w:p w14:paraId="530B68D4" w14:textId="322A24EC" w:rsidR="00ED3B25" w:rsidRPr="001345AC" w:rsidRDefault="00ED3B25" w:rsidP="00DA7659">
      <w:pPr>
        <w:jc w:val="center"/>
        <w:rPr>
          <w:sz w:val="28"/>
          <w:szCs w:val="28"/>
        </w:rPr>
      </w:pPr>
    </w:p>
    <w:p w14:paraId="3D4B947C" w14:textId="77777777" w:rsidR="00853B78" w:rsidRDefault="00853B78" w:rsidP="00584000">
      <w:pPr>
        <w:jc w:val="center"/>
        <w:rPr>
          <w:b/>
          <w:bCs/>
          <w:sz w:val="28"/>
          <w:szCs w:val="28"/>
        </w:rPr>
      </w:pPr>
    </w:p>
    <w:p w14:paraId="78274488" w14:textId="77777777" w:rsidR="00853B78" w:rsidRDefault="00853B78" w:rsidP="00584000">
      <w:pPr>
        <w:jc w:val="center"/>
        <w:rPr>
          <w:b/>
          <w:bCs/>
          <w:sz w:val="28"/>
          <w:szCs w:val="28"/>
        </w:rPr>
      </w:pPr>
    </w:p>
    <w:p w14:paraId="0EC4D82F" w14:textId="77777777" w:rsidR="00853B78" w:rsidRDefault="00853B78" w:rsidP="001830FE">
      <w:pPr>
        <w:rPr>
          <w:b/>
          <w:bCs/>
          <w:sz w:val="28"/>
          <w:szCs w:val="28"/>
        </w:rPr>
      </w:pPr>
    </w:p>
    <w:p w14:paraId="3091942E" w14:textId="77777777" w:rsidR="001830FE" w:rsidRDefault="001830FE" w:rsidP="001830FE">
      <w:pPr>
        <w:rPr>
          <w:b/>
          <w:bCs/>
          <w:sz w:val="28"/>
          <w:szCs w:val="28"/>
        </w:rPr>
      </w:pPr>
    </w:p>
    <w:p w14:paraId="35C75ADF" w14:textId="60745B27" w:rsidR="00853B78" w:rsidRDefault="008607F6" w:rsidP="00584000">
      <w:pPr>
        <w:jc w:val="center"/>
        <w:rPr>
          <w:b/>
          <w:bCs/>
          <w:sz w:val="28"/>
          <w:szCs w:val="28"/>
        </w:rPr>
      </w:pPr>
      <w:r>
        <w:rPr>
          <w:b/>
          <w:bCs/>
          <w:sz w:val="28"/>
          <w:szCs w:val="28"/>
        </w:rPr>
        <w:t xml:space="preserve">Chapter 2 - </w:t>
      </w:r>
      <w:r w:rsidR="00853B78">
        <w:rPr>
          <w:b/>
          <w:bCs/>
          <w:sz w:val="28"/>
          <w:szCs w:val="28"/>
        </w:rPr>
        <w:t xml:space="preserve">Literature review </w:t>
      </w:r>
    </w:p>
    <w:p w14:paraId="0EF4CA86" w14:textId="36994ED5" w:rsidR="00B5421C" w:rsidRPr="00886020" w:rsidRDefault="000E651D" w:rsidP="00B5421C">
      <w:pPr>
        <w:rPr>
          <w:b/>
          <w:bCs/>
          <w:sz w:val="24"/>
          <w:szCs w:val="24"/>
        </w:rPr>
      </w:pPr>
      <w:r>
        <w:rPr>
          <w:b/>
          <w:bCs/>
          <w:sz w:val="24"/>
          <w:szCs w:val="24"/>
        </w:rPr>
        <w:t>2.1</w:t>
      </w:r>
      <w:r w:rsidR="00680C79">
        <w:rPr>
          <w:b/>
          <w:bCs/>
          <w:sz w:val="24"/>
          <w:szCs w:val="24"/>
        </w:rPr>
        <w:t xml:space="preserve"> </w:t>
      </w:r>
      <w:r w:rsidR="00B5421C" w:rsidRPr="00886020">
        <w:rPr>
          <w:b/>
          <w:bCs/>
          <w:sz w:val="24"/>
          <w:szCs w:val="24"/>
        </w:rPr>
        <w:t>Introduction</w:t>
      </w:r>
    </w:p>
    <w:p w14:paraId="004DDA3A" w14:textId="6C80D402" w:rsidR="00B5421C" w:rsidRPr="00886020" w:rsidRDefault="00B5421C" w:rsidP="00B5421C">
      <w:pPr>
        <w:rPr>
          <w:sz w:val="24"/>
          <w:szCs w:val="24"/>
        </w:rPr>
      </w:pPr>
      <w:r w:rsidRPr="00886020">
        <w:rPr>
          <w:sz w:val="24"/>
          <w:szCs w:val="24"/>
        </w:rPr>
        <w:t xml:space="preserve">The purpose of this literature review is to explore what services are accessible to police officers after attending a traumatic incident and the effectiveness of these services. </w:t>
      </w:r>
      <w:r>
        <w:rPr>
          <w:sz w:val="24"/>
          <w:szCs w:val="24"/>
        </w:rPr>
        <w:t>The literature review</w:t>
      </w:r>
      <w:r w:rsidRPr="00886020">
        <w:rPr>
          <w:sz w:val="24"/>
          <w:szCs w:val="24"/>
        </w:rPr>
        <w:t xml:space="preserve"> </w:t>
      </w:r>
      <w:r w:rsidR="004F08B5">
        <w:rPr>
          <w:sz w:val="24"/>
          <w:szCs w:val="24"/>
        </w:rPr>
        <w:t xml:space="preserve">has the </w:t>
      </w:r>
      <w:r w:rsidRPr="00886020">
        <w:rPr>
          <w:sz w:val="24"/>
          <w:szCs w:val="24"/>
        </w:rPr>
        <w:t xml:space="preserve">following research objectives: </w:t>
      </w:r>
    </w:p>
    <w:p w14:paraId="45B9890F" w14:textId="77777777" w:rsidR="00B5421C" w:rsidRPr="00886020" w:rsidRDefault="00B5421C" w:rsidP="00B5421C">
      <w:pPr>
        <w:pStyle w:val="ListParagraph"/>
        <w:numPr>
          <w:ilvl w:val="0"/>
          <w:numId w:val="2"/>
        </w:numPr>
        <w:rPr>
          <w:sz w:val="24"/>
          <w:szCs w:val="24"/>
        </w:rPr>
      </w:pPr>
      <w:r w:rsidRPr="00886020">
        <w:rPr>
          <w:sz w:val="24"/>
          <w:szCs w:val="24"/>
        </w:rPr>
        <w:t>To explain what a traumatic incident is and how it affects an individual physically and psychologically both short-term and long-term.</w:t>
      </w:r>
    </w:p>
    <w:p w14:paraId="18A83942" w14:textId="77777777" w:rsidR="003F5F32" w:rsidRPr="003F5F32" w:rsidRDefault="003F5F32" w:rsidP="00B5421C">
      <w:pPr>
        <w:pStyle w:val="ListParagraph"/>
        <w:numPr>
          <w:ilvl w:val="0"/>
          <w:numId w:val="2"/>
        </w:numPr>
        <w:rPr>
          <w:sz w:val="24"/>
          <w:szCs w:val="24"/>
        </w:rPr>
      </w:pPr>
      <w:r w:rsidRPr="003F5F32">
        <w:rPr>
          <w:sz w:val="24"/>
          <w:szCs w:val="24"/>
        </w:rPr>
        <w:t xml:space="preserve">To explore what help is available to police officers after attending a traumatic incident, how accessible it is and assessing the process of a traumatic risk incident management policy. </w:t>
      </w:r>
    </w:p>
    <w:p w14:paraId="1DA2B6DD" w14:textId="40305135" w:rsidR="00B5421C" w:rsidRPr="00886020" w:rsidRDefault="00B5421C" w:rsidP="00B5421C">
      <w:pPr>
        <w:pStyle w:val="ListParagraph"/>
        <w:numPr>
          <w:ilvl w:val="0"/>
          <w:numId w:val="2"/>
        </w:numPr>
        <w:rPr>
          <w:sz w:val="24"/>
          <w:szCs w:val="24"/>
        </w:rPr>
      </w:pPr>
      <w:r w:rsidRPr="00886020">
        <w:rPr>
          <w:sz w:val="24"/>
          <w:szCs w:val="24"/>
        </w:rPr>
        <w:t>To assess the stigma that is associated with getting help with mental health</w:t>
      </w:r>
      <w:r>
        <w:rPr>
          <w:sz w:val="24"/>
          <w:szCs w:val="24"/>
        </w:rPr>
        <w:t xml:space="preserve"> within the Police Service</w:t>
      </w:r>
      <w:r w:rsidRPr="00886020">
        <w:rPr>
          <w:sz w:val="24"/>
          <w:szCs w:val="24"/>
        </w:rPr>
        <w:t xml:space="preserve">. </w:t>
      </w:r>
    </w:p>
    <w:p w14:paraId="064E0F16" w14:textId="77777777" w:rsidR="00B5421C" w:rsidRPr="00886020" w:rsidRDefault="00B5421C" w:rsidP="00B5421C">
      <w:pPr>
        <w:rPr>
          <w:sz w:val="24"/>
          <w:szCs w:val="24"/>
        </w:rPr>
      </w:pPr>
    </w:p>
    <w:p w14:paraId="7BA56773" w14:textId="3D67A71F" w:rsidR="00B5421C" w:rsidRPr="00886020" w:rsidRDefault="003E4936" w:rsidP="00B5421C">
      <w:pPr>
        <w:rPr>
          <w:b/>
          <w:bCs/>
          <w:sz w:val="24"/>
          <w:szCs w:val="24"/>
        </w:rPr>
      </w:pPr>
      <w:r>
        <w:rPr>
          <w:b/>
          <w:bCs/>
          <w:sz w:val="24"/>
          <w:szCs w:val="24"/>
        </w:rPr>
        <w:t xml:space="preserve">2.2 </w:t>
      </w:r>
      <w:r w:rsidR="00B5421C" w:rsidRPr="00886020">
        <w:rPr>
          <w:b/>
          <w:bCs/>
          <w:sz w:val="24"/>
          <w:szCs w:val="24"/>
        </w:rPr>
        <w:t xml:space="preserve">To explain what a traumatic incident is and how it affects an individual physically and psychologically both short-term and long-term.  </w:t>
      </w:r>
    </w:p>
    <w:p w14:paraId="137EAA48" w14:textId="541319E8" w:rsidR="00B5421C" w:rsidRPr="00886020" w:rsidRDefault="00B5421C" w:rsidP="00B5421C">
      <w:pPr>
        <w:rPr>
          <w:sz w:val="24"/>
          <w:szCs w:val="24"/>
        </w:rPr>
      </w:pPr>
      <w:r w:rsidRPr="00886020">
        <w:rPr>
          <w:sz w:val="24"/>
          <w:szCs w:val="24"/>
        </w:rPr>
        <w:t xml:space="preserve">UK Trauma </w:t>
      </w:r>
      <w:r>
        <w:rPr>
          <w:sz w:val="24"/>
          <w:szCs w:val="24"/>
        </w:rPr>
        <w:t>C</w:t>
      </w:r>
      <w:r w:rsidRPr="00886020">
        <w:rPr>
          <w:sz w:val="24"/>
          <w:szCs w:val="24"/>
        </w:rPr>
        <w:t>ouncil (</w:t>
      </w:r>
      <w:r w:rsidR="00E75347">
        <w:rPr>
          <w:sz w:val="24"/>
          <w:szCs w:val="24"/>
        </w:rPr>
        <w:t>2019</w:t>
      </w:r>
      <w:r w:rsidRPr="00886020">
        <w:rPr>
          <w:sz w:val="24"/>
          <w:szCs w:val="24"/>
        </w:rPr>
        <w:t>) define</w:t>
      </w:r>
      <w:r>
        <w:rPr>
          <w:sz w:val="24"/>
          <w:szCs w:val="24"/>
        </w:rPr>
        <w:t>s</w:t>
      </w:r>
      <w:r w:rsidRPr="00886020">
        <w:rPr>
          <w:sz w:val="24"/>
          <w:szCs w:val="24"/>
        </w:rPr>
        <w:t xml:space="preserve"> trauma as witnessing or experiencing a distressing incident that can be so intense that it can affect an individual’s ability to cope with day-to-day life, causing a long-lasting negative impact on that individual</w:t>
      </w:r>
      <w:r>
        <w:rPr>
          <w:sz w:val="24"/>
          <w:szCs w:val="24"/>
        </w:rPr>
        <w:t>.</w:t>
      </w:r>
      <w:r w:rsidRPr="00886020">
        <w:rPr>
          <w:sz w:val="24"/>
          <w:szCs w:val="24"/>
        </w:rPr>
        <w:t xml:space="preserve"> The </w:t>
      </w:r>
      <w:r>
        <w:rPr>
          <w:sz w:val="24"/>
          <w:szCs w:val="24"/>
        </w:rPr>
        <w:t>M</w:t>
      </w:r>
      <w:r w:rsidRPr="00886020">
        <w:rPr>
          <w:sz w:val="24"/>
          <w:szCs w:val="24"/>
        </w:rPr>
        <w:t xml:space="preserve">ind </w:t>
      </w:r>
      <w:r>
        <w:rPr>
          <w:sz w:val="24"/>
          <w:szCs w:val="24"/>
        </w:rPr>
        <w:t>C</w:t>
      </w:r>
      <w:r w:rsidRPr="00886020">
        <w:rPr>
          <w:sz w:val="24"/>
          <w:szCs w:val="24"/>
        </w:rPr>
        <w:t xml:space="preserve">harity (2023) also define trauma as experiencing incidents that can be frightening, distressing or stressful. </w:t>
      </w:r>
    </w:p>
    <w:p w14:paraId="7D57373D" w14:textId="77777777" w:rsidR="00B5421C" w:rsidRPr="00886020" w:rsidRDefault="00B5421C" w:rsidP="00B5421C">
      <w:pPr>
        <w:rPr>
          <w:sz w:val="24"/>
          <w:szCs w:val="24"/>
        </w:rPr>
      </w:pPr>
    </w:p>
    <w:p w14:paraId="6DD0B12C" w14:textId="412F79A7" w:rsidR="00F86D92" w:rsidRPr="00886020" w:rsidRDefault="00B5421C" w:rsidP="00B5421C">
      <w:pPr>
        <w:rPr>
          <w:sz w:val="24"/>
          <w:szCs w:val="24"/>
        </w:rPr>
      </w:pPr>
      <w:r w:rsidRPr="00886020">
        <w:rPr>
          <w:sz w:val="24"/>
          <w:szCs w:val="24"/>
        </w:rPr>
        <w:t xml:space="preserve">Trauma can affect people in both the short term and long term. The </w:t>
      </w:r>
      <w:r>
        <w:rPr>
          <w:sz w:val="24"/>
          <w:szCs w:val="24"/>
        </w:rPr>
        <w:t>M</w:t>
      </w:r>
      <w:r w:rsidRPr="00886020">
        <w:rPr>
          <w:sz w:val="24"/>
          <w:szCs w:val="24"/>
        </w:rPr>
        <w:t xml:space="preserve">ental </w:t>
      </w:r>
      <w:r>
        <w:rPr>
          <w:sz w:val="24"/>
          <w:szCs w:val="24"/>
        </w:rPr>
        <w:t>H</w:t>
      </w:r>
      <w:r w:rsidRPr="00886020">
        <w:rPr>
          <w:sz w:val="24"/>
          <w:szCs w:val="24"/>
        </w:rPr>
        <w:t xml:space="preserve">ealth </w:t>
      </w:r>
      <w:r>
        <w:rPr>
          <w:sz w:val="24"/>
          <w:szCs w:val="24"/>
        </w:rPr>
        <w:t>F</w:t>
      </w:r>
      <w:r w:rsidRPr="00886020">
        <w:rPr>
          <w:sz w:val="24"/>
          <w:szCs w:val="24"/>
        </w:rPr>
        <w:t xml:space="preserve">oundation (2023) state that initially when an individual is met with a traumatic incident there are more reactions than just fight or flight, these are, fight, flight, freeze, fawn, and flop. </w:t>
      </w:r>
      <w:r>
        <w:rPr>
          <w:sz w:val="24"/>
          <w:szCs w:val="24"/>
        </w:rPr>
        <w:t xml:space="preserve">The Mental Health Foundation </w:t>
      </w:r>
      <w:r w:rsidR="00682778">
        <w:rPr>
          <w:sz w:val="24"/>
          <w:szCs w:val="24"/>
        </w:rPr>
        <w:t xml:space="preserve">(2023) </w:t>
      </w:r>
      <w:r>
        <w:rPr>
          <w:sz w:val="24"/>
          <w:szCs w:val="24"/>
        </w:rPr>
        <w:t>also suggests that</w:t>
      </w:r>
      <w:r w:rsidRPr="00886020">
        <w:rPr>
          <w:sz w:val="24"/>
          <w:szCs w:val="24"/>
        </w:rPr>
        <w:t xml:space="preserve"> </w:t>
      </w:r>
      <w:r>
        <w:rPr>
          <w:sz w:val="24"/>
          <w:szCs w:val="24"/>
        </w:rPr>
        <w:t xml:space="preserve">the effects of </w:t>
      </w:r>
      <w:r w:rsidRPr="00886020">
        <w:rPr>
          <w:sz w:val="24"/>
          <w:szCs w:val="24"/>
        </w:rPr>
        <w:t>short-term trauma tend to last up to 30 minutes</w:t>
      </w:r>
      <w:r>
        <w:rPr>
          <w:sz w:val="24"/>
          <w:szCs w:val="24"/>
        </w:rPr>
        <w:t xml:space="preserve">. </w:t>
      </w:r>
      <w:r w:rsidRPr="00886020">
        <w:rPr>
          <w:sz w:val="24"/>
          <w:szCs w:val="24"/>
        </w:rPr>
        <w:t xml:space="preserve">The long-term effects of trauma can include developing anxiety that can affect your life on a daily basis, changes in an individual’s behaviour such as mood swings, re-visiting flashbacks and experiencing the same emotions you did at the time of the incident and also a lack of cognitive function (Institute for </w:t>
      </w:r>
      <w:r>
        <w:rPr>
          <w:sz w:val="24"/>
          <w:szCs w:val="24"/>
        </w:rPr>
        <w:t>A</w:t>
      </w:r>
      <w:r w:rsidRPr="00886020">
        <w:rPr>
          <w:sz w:val="24"/>
          <w:szCs w:val="24"/>
        </w:rPr>
        <w:t xml:space="preserve">dvanced </w:t>
      </w:r>
      <w:r>
        <w:rPr>
          <w:sz w:val="24"/>
          <w:szCs w:val="24"/>
        </w:rPr>
        <w:t>P</w:t>
      </w:r>
      <w:r w:rsidRPr="00886020">
        <w:rPr>
          <w:sz w:val="24"/>
          <w:szCs w:val="24"/>
        </w:rPr>
        <w:t xml:space="preserve">sychiatry, 2023). As a result of experiencing a traumatic incident, 1 in every 3 people develop a disorder called PTSD also known as post-traumatic stress disorder (NHS, 2022). Post-traumatic stress disorder may be diagnosed if an individual continually experiences a range of symptoms that are associated with the disorder at least one month after the incident has occurred (National </w:t>
      </w:r>
      <w:r>
        <w:rPr>
          <w:sz w:val="24"/>
          <w:szCs w:val="24"/>
        </w:rPr>
        <w:t>I</w:t>
      </w:r>
      <w:r w:rsidRPr="00886020">
        <w:rPr>
          <w:sz w:val="24"/>
          <w:szCs w:val="24"/>
        </w:rPr>
        <w:t xml:space="preserve">nstitute of </w:t>
      </w:r>
      <w:r>
        <w:rPr>
          <w:sz w:val="24"/>
          <w:szCs w:val="24"/>
        </w:rPr>
        <w:t>M</w:t>
      </w:r>
      <w:r w:rsidRPr="00886020">
        <w:rPr>
          <w:sz w:val="24"/>
          <w:szCs w:val="24"/>
        </w:rPr>
        <w:t xml:space="preserve">ental </w:t>
      </w:r>
      <w:r>
        <w:rPr>
          <w:sz w:val="24"/>
          <w:szCs w:val="24"/>
        </w:rPr>
        <w:t>H</w:t>
      </w:r>
      <w:r w:rsidRPr="00886020">
        <w:rPr>
          <w:sz w:val="24"/>
          <w:szCs w:val="24"/>
        </w:rPr>
        <w:t xml:space="preserve">ealth, </w:t>
      </w:r>
      <w:r w:rsidR="00650625">
        <w:rPr>
          <w:sz w:val="24"/>
          <w:szCs w:val="24"/>
        </w:rPr>
        <w:t>2023</w:t>
      </w:r>
      <w:r w:rsidRPr="00886020">
        <w:rPr>
          <w:sz w:val="24"/>
          <w:szCs w:val="24"/>
        </w:rPr>
        <w:t xml:space="preserve">). These symptoms included as a minimum one re-experiencing symptom, one avoidance symptom, two arousal and reactivity symptoms and finally two cognition and mood symptoms (National </w:t>
      </w:r>
      <w:r>
        <w:rPr>
          <w:sz w:val="24"/>
          <w:szCs w:val="24"/>
        </w:rPr>
        <w:t>I</w:t>
      </w:r>
      <w:r w:rsidRPr="00886020">
        <w:rPr>
          <w:sz w:val="24"/>
          <w:szCs w:val="24"/>
        </w:rPr>
        <w:t xml:space="preserve">nstitute of </w:t>
      </w:r>
      <w:r>
        <w:rPr>
          <w:sz w:val="24"/>
          <w:szCs w:val="24"/>
        </w:rPr>
        <w:t>M</w:t>
      </w:r>
      <w:r w:rsidRPr="00886020">
        <w:rPr>
          <w:sz w:val="24"/>
          <w:szCs w:val="24"/>
        </w:rPr>
        <w:t xml:space="preserve">ental </w:t>
      </w:r>
      <w:r>
        <w:rPr>
          <w:sz w:val="24"/>
          <w:szCs w:val="24"/>
        </w:rPr>
        <w:t>H</w:t>
      </w:r>
      <w:r w:rsidRPr="00886020">
        <w:rPr>
          <w:sz w:val="24"/>
          <w:szCs w:val="24"/>
        </w:rPr>
        <w:t>ealth, no date). Another disorder which stems from post-traumatic stress disorder is complex post-traumatic stress disorder, this disorder can occur after frequent exposure to traumatic incidents of a more interpersonal setting (</w:t>
      </w:r>
      <w:proofErr w:type="spellStart"/>
      <w:r w:rsidRPr="00886020">
        <w:rPr>
          <w:sz w:val="24"/>
          <w:szCs w:val="24"/>
        </w:rPr>
        <w:t>Karatzias</w:t>
      </w:r>
      <w:proofErr w:type="spellEnd"/>
      <w:r w:rsidRPr="00886020">
        <w:rPr>
          <w:sz w:val="24"/>
          <w:szCs w:val="24"/>
        </w:rPr>
        <w:t xml:space="preserve"> et al., 2019). </w:t>
      </w:r>
      <w:proofErr w:type="spellStart"/>
      <w:r>
        <w:rPr>
          <w:sz w:val="24"/>
          <w:szCs w:val="24"/>
        </w:rPr>
        <w:t>Karatzias</w:t>
      </w:r>
      <w:proofErr w:type="spellEnd"/>
      <w:r>
        <w:rPr>
          <w:sz w:val="24"/>
          <w:szCs w:val="24"/>
        </w:rPr>
        <w:t xml:space="preserve"> </w:t>
      </w:r>
      <w:r w:rsidR="001508FA">
        <w:rPr>
          <w:sz w:val="24"/>
          <w:szCs w:val="24"/>
        </w:rPr>
        <w:t xml:space="preserve">(2019) </w:t>
      </w:r>
      <w:r>
        <w:rPr>
          <w:sz w:val="24"/>
          <w:szCs w:val="24"/>
        </w:rPr>
        <w:lastRenderedPageBreak/>
        <w:t>also suggests that c</w:t>
      </w:r>
      <w:r w:rsidRPr="00886020">
        <w:rPr>
          <w:sz w:val="24"/>
          <w:szCs w:val="24"/>
        </w:rPr>
        <w:t>omplex post-traumatic stress disorder is seen as a more impairing condition than regular post-traumatic stress disorder and requires a more demanding rehabilitation and interventions when treating it</w:t>
      </w:r>
      <w:r>
        <w:rPr>
          <w:sz w:val="24"/>
          <w:szCs w:val="24"/>
        </w:rPr>
        <w:t xml:space="preserve"> to effectively combat it.</w:t>
      </w:r>
      <w:r w:rsidR="000D2593">
        <w:rPr>
          <w:sz w:val="24"/>
          <w:szCs w:val="24"/>
        </w:rPr>
        <w:t xml:space="preserve"> </w:t>
      </w:r>
      <w:r w:rsidR="00F821ED">
        <w:rPr>
          <w:sz w:val="24"/>
          <w:szCs w:val="24"/>
        </w:rPr>
        <w:t xml:space="preserve">Yehuda, et al. (2021) </w:t>
      </w:r>
      <w:r w:rsidR="000D2593">
        <w:rPr>
          <w:sz w:val="24"/>
          <w:szCs w:val="24"/>
        </w:rPr>
        <w:t xml:space="preserve">also </w:t>
      </w:r>
      <w:r w:rsidR="006E608A">
        <w:rPr>
          <w:sz w:val="24"/>
          <w:szCs w:val="24"/>
        </w:rPr>
        <w:t xml:space="preserve">states </w:t>
      </w:r>
      <w:r w:rsidR="00D32EB7">
        <w:rPr>
          <w:sz w:val="24"/>
          <w:szCs w:val="24"/>
        </w:rPr>
        <w:t xml:space="preserve">that the </w:t>
      </w:r>
      <w:r w:rsidR="000D2593">
        <w:rPr>
          <w:sz w:val="24"/>
          <w:szCs w:val="24"/>
        </w:rPr>
        <w:t xml:space="preserve">effects of trauma exposure </w:t>
      </w:r>
      <w:r w:rsidR="00387067">
        <w:rPr>
          <w:sz w:val="24"/>
          <w:szCs w:val="24"/>
        </w:rPr>
        <w:t xml:space="preserve">are </w:t>
      </w:r>
      <w:r w:rsidR="00321742">
        <w:rPr>
          <w:sz w:val="24"/>
          <w:szCs w:val="24"/>
        </w:rPr>
        <w:t>a contributing factor towards developing post</w:t>
      </w:r>
      <w:r w:rsidR="00A60687">
        <w:rPr>
          <w:sz w:val="24"/>
          <w:szCs w:val="24"/>
        </w:rPr>
        <w:t xml:space="preserve">-traumatic stress disorder. </w:t>
      </w:r>
    </w:p>
    <w:p w14:paraId="0E5FC978" w14:textId="13494D9E" w:rsidR="00B5421C" w:rsidRPr="002B5AC3" w:rsidRDefault="00681936" w:rsidP="00B5421C">
      <w:pPr>
        <w:rPr>
          <w:b/>
          <w:bCs/>
          <w:sz w:val="24"/>
          <w:szCs w:val="24"/>
        </w:rPr>
      </w:pPr>
      <w:r w:rsidRPr="002B5AC3">
        <w:rPr>
          <w:b/>
          <w:bCs/>
          <w:sz w:val="24"/>
          <w:szCs w:val="24"/>
        </w:rPr>
        <w:t xml:space="preserve">2.2.1 </w:t>
      </w:r>
      <w:r w:rsidR="002B5AC3" w:rsidRPr="002B5AC3">
        <w:rPr>
          <w:b/>
          <w:bCs/>
          <w:sz w:val="24"/>
          <w:szCs w:val="24"/>
        </w:rPr>
        <w:t xml:space="preserve">The difference between a Police Officer experiencing trauma to a member of the public. </w:t>
      </w:r>
    </w:p>
    <w:p w14:paraId="0BC0B2CD" w14:textId="71F75A52" w:rsidR="00B5421C" w:rsidRPr="00886020" w:rsidRDefault="00B5421C" w:rsidP="00B5421C">
      <w:pPr>
        <w:rPr>
          <w:sz w:val="24"/>
          <w:szCs w:val="24"/>
        </w:rPr>
      </w:pPr>
      <w:r w:rsidRPr="00886020">
        <w:rPr>
          <w:sz w:val="24"/>
          <w:szCs w:val="24"/>
        </w:rPr>
        <w:t>University of Southampton (2023) sum</w:t>
      </w:r>
      <w:r>
        <w:rPr>
          <w:sz w:val="24"/>
          <w:szCs w:val="24"/>
        </w:rPr>
        <w:t>marises</w:t>
      </w:r>
      <w:r w:rsidRPr="00886020">
        <w:rPr>
          <w:sz w:val="24"/>
          <w:szCs w:val="24"/>
        </w:rPr>
        <w:t xml:space="preserve"> the role of a Police officer as one who upholds the law in local communities by keeping members of the public safe, protecting their belongings, preventing crimes </w:t>
      </w:r>
      <w:r>
        <w:rPr>
          <w:sz w:val="24"/>
          <w:szCs w:val="24"/>
        </w:rPr>
        <w:t>from being</w:t>
      </w:r>
      <w:r w:rsidRPr="00886020">
        <w:rPr>
          <w:sz w:val="24"/>
          <w:szCs w:val="24"/>
        </w:rPr>
        <w:t xml:space="preserve"> committed and overall improving the quality of life of people. Police officers deal with a variety of different incidents ranging from low level incidents to serious incidents such as road traffic collisions and a requirement to attend all sudden deaths that happen outside a hospital setting (Metropolitan Police, 2023). Attending and witnessing incidents </w:t>
      </w:r>
      <w:r>
        <w:rPr>
          <w:sz w:val="24"/>
          <w:szCs w:val="24"/>
        </w:rPr>
        <w:t xml:space="preserve">such </w:t>
      </w:r>
      <w:r w:rsidRPr="00886020">
        <w:rPr>
          <w:sz w:val="24"/>
          <w:szCs w:val="24"/>
        </w:rPr>
        <w:t>as sudden death</w:t>
      </w:r>
      <w:r>
        <w:rPr>
          <w:sz w:val="24"/>
          <w:szCs w:val="24"/>
        </w:rPr>
        <w:t>s</w:t>
      </w:r>
      <w:r w:rsidRPr="00886020">
        <w:rPr>
          <w:sz w:val="24"/>
          <w:szCs w:val="24"/>
        </w:rPr>
        <w:t xml:space="preserve"> or fatal road traffic collision</w:t>
      </w:r>
      <w:r>
        <w:rPr>
          <w:sz w:val="24"/>
          <w:szCs w:val="24"/>
        </w:rPr>
        <w:t>s</w:t>
      </w:r>
      <w:r w:rsidRPr="00886020">
        <w:rPr>
          <w:sz w:val="24"/>
          <w:szCs w:val="24"/>
        </w:rPr>
        <w:t xml:space="preserve"> can have a major effect on an individual’s mental health and can cause a serious decline in their </w:t>
      </w:r>
      <w:r>
        <w:rPr>
          <w:sz w:val="24"/>
          <w:szCs w:val="24"/>
        </w:rPr>
        <w:t xml:space="preserve">overall </w:t>
      </w:r>
      <w:r w:rsidRPr="00886020">
        <w:rPr>
          <w:sz w:val="24"/>
          <w:szCs w:val="24"/>
        </w:rPr>
        <w:t xml:space="preserve">well-being (NHS, </w:t>
      </w:r>
      <w:r w:rsidR="00B3556E">
        <w:rPr>
          <w:sz w:val="24"/>
          <w:szCs w:val="24"/>
        </w:rPr>
        <w:t>2023</w:t>
      </w:r>
      <w:r w:rsidRPr="00886020">
        <w:rPr>
          <w:sz w:val="24"/>
          <w:szCs w:val="24"/>
        </w:rPr>
        <w:t xml:space="preserve">). The chair of the Avon and Somerset </w:t>
      </w:r>
      <w:r>
        <w:rPr>
          <w:sz w:val="24"/>
          <w:szCs w:val="24"/>
        </w:rPr>
        <w:t>P</w:t>
      </w:r>
      <w:r w:rsidRPr="00886020">
        <w:rPr>
          <w:sz w:val="24"/>
          <w:szCs w:val="24"/>
        </w:rPr>
        <w:t xml:space="preserve">olice </w:t>
      </w:r>
      <w:r>
        <w:rPr>
          <w:sz w:val="24"/>
          <w:szCs w:val="24"/>
        </w:rPr>
        <w:t>F</w:t>
      </w:r>
      <w:r w:rsidRPr="00886020">
        <w:rPr>
          <w:sz w:val="24"/>
          <w:szCs w:val="24"/>
        </w:rPr>
        <w:t xml:space="preserve">ederation </w:t>
      </w:r>
      <w:r w:rsidR="00DF79BD">
        <w:rPr>
          <w:sz w:val="24"/>
          <w:szCs w:val="24"/>
        </w:rPr>
        <w:t xml:space="preserve">(2021) </w:t>
      </w:r>
      <w:r w:rsidRPr="00886020">
        <w:rPr>
          <w:sz w:val="24"/>
          <w:szCs w:val="24"/>
        </w:rPr>
        <w:t>stated that an average member of the public would only experience between three to four traumatic events incidents within their lifetime, whereas each police officer</w:t>
      </w:r>
      <w:r>
        <w:rPr>
          <w:sz w:val="24"/>
          <w:szCs w:val="24"/>
        </w:rPr>
        <w:t>s</w:t>
      </w:r>
      <w:r w:rsidRPr="00886020">
        <w:rPr>
          <w:sz w:val="24"/>
          <w:szCs w:val="24"/>
        </w:rPr>
        <w:t xml:space="preserve"> will normally experience between 400 to 600 incidents throughout a full career (Avon and Somerset Police </w:t>
      </w:r>
      <w:r>
        <w:rPr>
          <w:sz w:val="24"/>
          <w:szCs w:val="24"/>
        </w:rPr>
        <w:t>F</w:t>
      </w:r>
      <w:r w:rsidRPr="00886020">
        <w:rPr>
          <w:sz w:val="24"/>
          <w:szCs w:val="24"/>
        </w:rPr>
        <w:t>ederation, 2021). A study carried out</w:t>
      </w:r>
      <w:r>
        <w:rPr>
          <w:sz w:val="24"/>
          <w:szCs w:val="24"/>
        </w:rPr>
        <w:t xml:space="preserve"> by</w:t>
      </w:r>
      <w:r w:rsidRPr="00886020">
        <w:rPr>
          <w:sz w:val="24"/>
          <w:szCs w:val="24"/>
        </w:rPr>
        <w:t xml:space="preserve"> individuals at the University of Cambridge found that nearly one in five serving police officers within the United Kingdom experience or possess symptoms that are associated with either post-traumatic stress disorder or complex post-traumatic stress disorder</w:t>
      </w:r>
      <w:r w:rsidR="00CB73A2">
        <w:rPr>
          <w:sz w:val="24"/>
          <w:szCs w:val="24"/>
        </w:rPr>
        <w:t xml:space="preserve"> (The Guardian, 2019) </w:t>
      </w:r>
      <w:r w:rsidRPr="00886020">
        <w:rPr>
          <w:sz w:val="24"/>
          <w:szCs w:val="24"/>
        </w:rPr>
        <w:t xml:space="preserve">this survey which consisted of almost 17,000 participants within the police force also found that 90% of </w:t>
      </w:r>
      <w:r>
        <w:rPr>
          <w:sz w:val="24"/>
          <w:szCs w:val="24"/>
        </w:rPr>
        <w:t>these officers</w:t>
      </w:r>
      <w:r w:rsidRPr="00886020">
        <w:rPr>
          <w:sz w:val="24"/>
          <w:szCs w:val="24"/>
        </w:rPr>
        <w:t xml:space="preserve"> had been exposed to a traumatic incident whilst on duty (</w:t>
      </w:r>
      <w:r w:rsidR="00CB73A2">
        <w:rPr>
          <w:sz w:val="24"/>
          <w:szCs w:val="24"/>
        </w:rPr>
        <w:t>The Guardian</w:t>
      </w:r>
      <w:r w:rsidRPr="00886020">
        <w:rPr>
          <w:sz w:val="24"/>
          <w:szCs w:val="24"/>
        </w:rPr>
        <w:t>,</w:t>
      </w:r>
      <w:r w:rsidR="00CB73A2">
        <w:rPr>
          <w:sz w:val="24"/>
          <w:szCs w:val="24"/>
        </w:rPr>
        <w:t xml:space="preserve"> 2019</w:t>
      </w:r>
      <w:r w:rsidRPr="00886020">
        <w:rPr>
          <w:sz w:val="24"/>
          <w:szCs w:val="24"/>
        </w:rPr>
        <w:t xml:space="preserve">). </w:t>
      </w:r>
    </w:p>
    <w:p w14:paraId="7A980A68" w14:textId="77777777" w:rsidR="00B5421C" w:rsidRPr="00886020" w:rsidRDefault="00B5421C" w:rsidP="00B5421C">
      <w:pPr>
        <w:rPr>
          <w:sz w:val="24"/>
          <w:szCs w:val="24"/>
        </w:rPr>
      </w:pPr>
    </w:p>
    <w:p w14:paraId="35D430DE" w14:textId="1774042D" w:rsidR="00B5421C" w:rsidRPr="00886020" w:rsidRDefault="003E4936" w:rsidP="00B5421C">
      <w:pPr>
        <w:rPr>
          <w:b/>
          <w:bCs/>
          <w:sz w:val="24"/>
          <w:szCs w:val="24"/>
        </w:rPr>
      </w:pPr>
      <w:r>
        <w:rPr>
          <w:b/>
          <w:bCs/>
          <w:sz w:val="24"/>
          <w:szCs w:val="24"/>
        </w:rPr>
        <w:t xml:space="preserve">2.3 </w:t>
      </w:r>
      <w:r w:rsidR="00B5421C" w:rsidRPr="00886020">
        <w:rPr>
          <w:b/>
          <w:bCs/>
          <w:sz w:val="24"/>
          <w:szCs w:val="24"/>
        </w:rPr>
        <w:t xml:space="preserve">To explore what help is available to police officers after attending a traumatic incident, how accessible it is and </w:t>
      </w:r>
      <w:r w:rsidR="00B5421C">
        <w:rPr>
          <w:b/>
          <w:bCs/>
          <w:sz w:val="24"/>
          <w:szCs w:val="24"/>
        </w:rPr>
        <w:t xml:space="preserve">assessing the process of a traumatic risk incident management policy. </w:t>
      </w:r>
    </w:p>
    <w:p w14:paraId="28637C82" w14:textId="77777777" w:rsidR="00B5421C" w:rsidRDefault="00B5421C" w:rsidP="00B5421C"/>
    <w:p w14:paraId="0BAC4220" w14:textId="0C50CCB1" w:rsidR="00B5421C" w:rsidRDefault="00B5421C" w:rsidP="00B5421C">
      <w:r>
        <w:t xml:space="preserve">A police officer has a much greater chance of experiencing or attending a traumatic event or incident than a general member of the public (blue light together, 2021). A survey </w:t>
      </w:r>
      <w:r w:rsidR="00BE66FC">
        <w:t xml:space="preserve">which was completed by nearly 18,000 Police Officers and </w:t>
      </w:r>
      <w:r>
        <w:t xml:space="preserve">carried out by the Police federation (2019) found that 79% of Police officers has experienced a mixture of both stress and anxiety within the last 12 months with 94% of the 79% stating that it was caused by the job they do or made worse due to the job they do. The survey conducted also found that nearly every police officer has experienced a traumatic event in their career with 62% experiencing one in the last 12 months (Police Federation, 2019). </w:t>
      </w:r>
      <w:r w:rsidR="00AB5AAA">
        <w:t xml:space="preserve">The participants of the survey ranged from Constables to Chief Constables. </w:t>
      </w:r>
      <w:r>
        <w:t xml:space="preserve">Due to being more likely to being exposed to a traumatic incident, it is important that they have the relevant help and support in place to deal with the aftermath. A protocol that is adapted by many police forces across the United Kingdom is TRIM which is also known as trauma risk incident management. The process of TRIM is to support and </w:t>
      </w:r>
      <w:r w:rsidR="003F18C8">
        <w:t>manage</w:t>
      </w:r>
      <w:r>
        <w:t xml:space="preserve"> the welfare of officers who have attended or been exposed to a traumatic event </w:t>
      </w:r>
      <w:r>
        <w:lastRenderedPageBreak/>
        <w:t xml:space="preserve">or incident within their line of duty (Kent Police, 2023). Kent Police </w:t>
      </w:r>
      <w:r w:rsidR="008F5B9E">
        <w:t xml:space="preserve">(2023) </w:t>
      </w:r>
      <w:r>
        <w:t xml:space="preserve">also define a serious or traumatic incident as an incident that includes a set of events that can produce an elevated level of emotional arousal directly during or after the incident happened. A serious incident can be but not limited to witnessing somebody being a victim of an aggravated injury, incidents that is related to a death of an individual, a close call situation or repeated exposure to a long-lasting distressing incident (Kent Police, 2023). </w:t>
      </w:r>
    </w:p>
    <w:p w14:paraId="6A717042" w14:textId="77777777" w:rsidR="00B5421C" w:rsidRDefault="00B5421C" w:rsidP="00B5421C"/>
    <w:p w14:paraId="1CEC7B61" w14:textId="2A1260AB" w:rsidR="00B5421C" w:rsidRDefault="00B5421C" w:rsidP="00B5421C">
      <w:r>
        <w:t xml:space="preserve">It is important to realise that trauma risk incident management is not a form of counselling, or it is not considered to be treatment, it is an individual led model that assesses the risk of the individual developing psychological disorder’s such as </w:t>
      </w:r>
      <w:r w:rsidR="0036692C">
        <w:t>post-traumatic</w:t>
      </w:r>
      <w:r>
        <w:t xml:space="preserve"> stress disorder after being exposed to a traumatic event (West Midlands Police,</w:t>
      </w:r>
      <w:r w:rsidR="0036692C">
        <w:t xml:space="preserve"> 2020</w:t>
      </w:r>
      <w:r>
        <w:t xml:space="preserve">). West Midlands Police </w:t>
      </w:r>
      <w:r w:rsidR="0036692C">
        <w:t>(2020</w:t>
      </w:r>
      <w:r>
        <w:t xml:space="preserve">) police states in their policy that a traumatic risk incident management referral can be made by the force incident manager, which is at the role of inspector, a TRIM practitioner, a supervisor, a colleague or even the individual, this referral is submitted through an activation form.  </w:t>
      </w:r>
    </w:p>
    <w:p w14:paraId="37460531" w14:textId="77777777" w:rsidR="00B5421C" w:rsidRDefault="00B5421C" w:rsidP="00B5421C"/>
    <w:p w14:paraId="1441F12F" w14:textId="2192A7CB" w:rsidR="00B5421C" w:rsidRDefault="00B5421C" w:rsidP="00B5421C">
      <w:r>
        <w:t xml:space="preserve">The process of Traumatic risk incident management is split into four different stages which is management strategies at the initiation of an incident, planning phase which is between the incident start and 24 hours after timeframe, intervention phase which is implemented three days after the incident and finally the follow up phase which can be anytime from a month to three months post incident (Kent Police, 2023). The management strategy consists of a mandatory welfare check from a supervisor, the planning phase includes supervisors going through the correct channels for referrals if an individual meets the initial criteria, in these referrals the following details should be included, summary of the incident, details of the officer and contact information and availability for the intervention to take place (Kent Police, 2023). In the intervention phase the assessment is carried out by the practitioner. After the Trauma risk incident management is completed by the </w:t>
      </w:r>
      <w:r w:rsidR="00F6551D">
        <w:t>practitioner,</w:t>
      </w:r>
      <w:r>
        <w:t xml:space="preserve"> they will make a decision based on the findings during the initial assessment if the individual needs further help and support (British transport Police, 2019). If it is the case that the individual needs further help, the practitioner can put referrals in which can include a referral put into the occupational health service, a visit from a psychologist or to attend counselling sessions (British Transport Police, 2019). In the final stage, which is known as the follow-up, the practitioner will approach the individual between the one month and three-month mark to undertake a check-up assessment on their progress through dealing with the trauma (Suffolk Constabulary, 2015).</w:t>
      </w:r>
    </w:p>
    <w:p w14:paraId="40CE5D62" w14:textId="77777777" w:rsidR="00B5421C" w:rsidRDefault="00B5421C" w:rsidP="00B5421C"/>
    <w:p w14:paraId="47E1531D" w14:textId="77777777" w:rsidR="00B5421C" w:rsidRDefault="00B5421C" w:rsidP="00B5421C">
      <w:r>
        <w:t xml:space="preserve">To show the effectiveness of the traumatic risk incident management model, Police Scotland (2021) asked Police officers from their constabulary their thoughts on how the traumatic risk incident management process was and how it helped them deal with the aftermath of attending a traumatic incident. One officer stated that he did not feel alone and if necessary, had somebody to contact at any point in the future. Another officer stated that the process and practitioner was easily approachable and helped with the issues they had, whereas another officer felt that they were not judged, and they felt heard (Police Scotland, 2021). All testimonials recorded by Police Scotland (2021) had one thing in common and that is that the participants would all recommend the process to a colleague. </w:t>
      </w:r>
    </w:p>
    <w:p w14:paraId="2A3E698F" w14:textId="77777777" w:rsidR="00B5421C" w:rsidRDefault="00B5421C" w:rsidP="00B5421C"/>
    <w:p w14:paraId="37646D9D" w14:textId="77777777" w:rsidR="00B5421C" w:rsidRDefault="00B5421C" w:rsidP="00B5421C">
      <w:r>
        <w:lastRenderedPageBreak/>
        <w:t xml:space="preserve">Although an individual has the initial option of attending the traumatic risk incident management if they decline the individual can change their mind at any time if they feel it is necessary. Police forces such as the British Transport Police (2019) also offer accessible services on their intranet home page. These services range from pages helping to manage their mental health, how to reduce stress and programmes to assist with general well-being, with many other police forces providing similar support through internal channels. There are also services available to police officers that provide professional mental health support, outreach support and the correct tools to help support police officers’ well-being with just a simple google search (College of Policing, 2023). </w:t>
      </w:r>
    </w:p>
    <w:p w14:paraId="22CDF1A2" w14:textId="5915D51C" w:rsidR="00B5421C" w:rsidRPr="00E72232" w:rsidRDefault="003E4936" w:rsidP="00E72232">
      <w:pPr>
        <w:rPr>
          <w:b/>
          <w:bCs/>
          <w:sz w:val="24"/>
          <w:szCs w:val="24"/>
        </w:rPr>
      </w:pPr>
      <w:r w:rsidRPr="00E72232">
        <w:rPr>
          <w:b/>
          <w:bCs/>
        </w:rPr>
        <w:t xml:space="preserve">2.4 </w:t>
      </w:r>
      <w:r w:rsidR="00E72232" w:rsidRPr="00E72232">
        <w:rPr>
          <w:b/>
          <w:bCs/>
          <w:sz w:val="24"/>
          <w:szCs w:val="24"/>
        </w:rPr>
        <w:t xml:space="preserve">To assess the stigma that is associated with getting help with mental health within the Police Service. </w:t>
      </w:r>
    </w:p>
    <w:p w14:paraId="51BBA646" w14:textId="7F4CAD04" w:rsidR="00B5421C" w:rsidRDefault="00B5421C" w:rsidP="00B5421C">
      <w:r>
        <w:t xml:space="preserve">Although from the above findings it would be reasonable to assume that most officers would recommend the process of getting support for their mental health, there could be underlying feelings of judgement and or embarrassment which could influence officers’ willingness to accept help. Cambridge dictionary (2023) defines stigma as “A strong feeling of disapproval that most people in a society have about something, especially when this is unfair”. A paper completed by Andersen (2022) suggest after conducting research that stigma is apparent when six necessary conditions are met these are, namely labelled differences, relevant stereotypes, discrimination and status loss, separation, emotional reaction, and power. A large amount of people </w:t>
      </w:r>
      <w:proofErr w:type="gramStart"/>
      <w:r>
        <w:t>do</w:t>
      </w:r>
      <w:proofErr w:type="gramEnd"/>
      <w:r>
        <w:t xml:space="preserve"> not receive treatment or support for their mental health due to fear of having negative treatment towards them from other people or worries that it will affect their employment or friendships (American Psychiatric Association, 2023). Mind Charity (2023) believe that stigma for mental health has been influenced from the portrayal of media attention and the dramatizing of violent cases involving mental health. However, they have also suggested that the proportion of people who have a mental health condition and commit a crime involving violence is incredibly low. UK Parliament (2023) also agrees with the previous statement and believe that the media often portray mental illness in a negative way and tend to use flippant phrases to describe it. </w:t>
      </w:r>
    </w:p>
    <w:p w14:paraId="26E69DC7" w14:textId="77777777" w:rsidR="00B5421C" w:rsidRDefault="00B5421C" w:rsidP="00B5421C"/>
    <w:p w14:paraId="783FA6AB" w14:textId="6BDA813A" w:rsidR="00B5421C" w:rsidRDefault="00B5421C" w:rsidP="00B5421C">
      <w:r>
        <w:t>It is a well-known fact that the career of a Police officer can be mentally demanding and being resilient is a big part of the job, even in the official Joining the Police (</w:t>
      </w:r>
      <w:r w:rsidR="003D4780">
        <w:t>202</w:t>
      </w:r>
      <w:r w:rsidR="001A5B6E">
        <w:t>1</w:t>
      </w:r>
      <w:r>
        <w:t>) website it talks about how challenging of a career it is prior to joining. Porter (2023) found that attitude of police officers towards mental health within the United Kingdom are mostly negative, believing that there is a negative stigma towards police having support for their mental well-being. Porter</w:t>
      </w:r>
      <w:r w:rsidR="009D3CC6">
        <w:t xml:space="preserve"> </w:t>
      </w:r>
      <w:r w:rsidR="009C3E26">
        <w:t xml:space="preserve">(2023) </w:t>
      </w:r>
      <w:r>
        <w:t>also suggest that as a result of this negative stigma, they will not get support due to being afraid of being viewed as a weak individual. Bell</w:t>
      </w:r>
      <w:r w:rsidR="0071383D">
        <w:t xml:space="preserve"> </w:t>
      </w:r>
      <w:r>
        <w:t xml:space="preserve">(2021) also believes that the stigma related to mental health is still prevalent in UK policing with some Police officers and staff not getting support for their mental health due to the culture of Police officers being invincible and affecting their overall progression up the ranks. </w:t>
      </w:r>
    </w:p>
    <w:p w14:paraId="3CE9E3FC" w14:textId="77777777" w:rsidR="00B5421C" w:rsidRDefault="00B5421C" w:rsidP="00B5421C"/>
    <w:p w14:paraId="73DC09BE" w14:textId="63E33977" w:rsidR="00B5421C" w:rsidRDefault="00B5421C" w:rsidP="00B5421C">
      <w:r>
        <w:t>From the above statements, it shows that the stigma surrounding mental health within the police is still present and thought of between individuals, so how exactly can the stigma be broken? Kanokogi</w:t>
      </w:r>
      <w:r w:rsidR="0071383D">
        <w:t xml:space="preserve"> </w:t>
      </w:r>
      <w:r>
        <w:t xml:space="preserve">(2023) believes that to negate the stigma around seeking help for mental health, Police forces should promote a culture of opening up to one another and support. Kanokogi </w:t>
      </w:r>
      <w:r w:rsidR="0071383D">
        <w:t xml:space="preserve">(2023) </w:t>
      </w:r>
      <w:r>
        <w:t xml:space="preserve">also suggests that this can be done with the promoting of the mental health services available, training seminars for staff and officers, encouraging conversations and displaying strength and not weakness when seeking </w:t>
      </w:r>
      <w:r>
        <w:lastRenderedPageBreak/>
        <w:t xml:space="preserve">help. The Centre for Addiction and Mental Health (2023) believes the way to reduce the stigma surrounding mental health starts with the individual itself, firstly educating yourself about mental health, being self-aware of the language you are using and the way you think about mental health, sharing with other individuals your knowledge and facts, focusing on the positives of a situation, supporting other individuals who are struggling with their mental health and finally to be inclusive. </w:t>
      </w:r>
    </w:p>
    <w:p w14:paraId="5B6EBE00" w14:textId="77777777" w:rsidR="00B5421C" w:rsidRDefault="00B5421C" w:rsidP="00B5421C"/>
    <w:p w14:paraId="427BE921" w14:textId="06D11F97" w:rsidR="00B5421C" w:rsidRDefault="00DF728C" w:rsidP="00B5421C">
      <w:pPr>
        <w:rPr>
          <w:b/>
          <w:bCs/>
        </w:rPr>
      </w:pPr>
      <w:r>
        <w:rPr>
          <w:b/>
          <w:bCs/>
        </w:rPr>
        <w:t xml:space="preserve">2.5 </w:t>
      </w:r>
      <w:r w:rsidR="00B5421C" w:rsidRPr="000F0B9B">
        <w:rPr>
          <w:b/>
          <w:bCs/>
        </w:rPr>
        <w:t>Conclusion</w:t>
      </w:r>
    </w:p>
    <w:p w14:paraId="26AB7CBE" w14:textId="77777777" w:rsidR="00B5421C" w:rsidRDefault="00B5421C" w:rsidP="00B5421C">
      <w:r>
        <w:t xml:space="preserve">Throughout the research that was carried out, it concludes that the role of a Police officer is a demanding and challenging role mentally with a high percentage of officers stating that they have attended a traumatic incident whilst on duty. As a result of attending these events it can leave Police officers feeling both vulnerable and in need of support for their mental health. Whereas some Police officers are happy to get support and help through the traumatic risk incident management process whilst promoting the effectiveness of such models, there is still an underlying stigma that makes police officers feel that they need to be invincible and that it is a sign of weakness to get help and support for their mental health. </w:t>
      </w:r>
    </w:p>
    <w:p w14:paraId="1BDD5221" w14:textId="77777777" w:rsidR="00B5421C" w:rsidRDefault="00B5421C" w:rsidP="00B5421C"/>
    <w:p w14:paraId="14A46BF2" w14:textId="77777777" w:rsidR="00B5421C" w:rsidRDefault="00B5421C" w:rsidP="00B5421C">
      <w:r>
        <w:t xml:space="preserve">Although there is thorough research that has been carried out on the topic exploring the wellbeing of police officers and the accessibility of the services available, there is gap on the opinions of South Wales Police employees to the after care of attending a traumatic incident and the stigma of asking for help. </w:t>
      </w:r>
    </w:p>
    <w:p w14:paraId="197669BF" w14:textId="5D97B6E9" w:rsidR="00C7602E" w:rsidRDefault="00C7602E" w:rsidP="00B5421C"/>
    <w:p w14:paraId="62C50B4D" w14:textId="5EB46B9A" w:rsidR="00C7602E" w:rsidRDefault="00C7602E" w:rsidP="00B5421C">
      <w:r>
        <w:t xml:space="preserve">The next chapter will discuss the methodology </w:t>
      </w:r>
      <w:r w:rsidR="00BC0458">
        <w:t>used within the research.</w:t>
      </w:r>
    </w:p>
    <w:p w14:paraId="611AF40B" w14:textId="77777777" w:rsidR="00854505" w:rsidRDefault="00854505" w:rsidP="00584000">
      <w:pPr>
        <w:jc w:val="center"/>
        <w:rPr>
          <w:b/>
          <w:bCs/>
          <w:sz w:val="28"/>
          <w:szCs w:val="28"/>
        </w:rPr>
      </w:pPr>
    </w:p>
    <w:p w14:paraId="4A3BF083" w14:textId="77777777" w:rsidR="00854505" w:rsidRDefault="00854505" w:rsidP="00584000">
      <w:pPr>
        <w:jc w:val="center"/>
        <w:rPr>
          <w:b/>
          <w:bCs/>
          <w:sz w:val="28"/>
          <w:szCs w:val="28"/>
        </w:rPr>
      </w:pPr>
    </w:p>
    <w:p w14:paraId="6279A079" w14:textId="77777777" w:rsidR="00854505" w:rsidRDefault="00854505" w:rsidP="00584000">
      <w:pPr>
        <w:jc w:val="center"/>
        <w:rPr>
          <w:b/>
          <w:bCs/>
          <w:sz w:val="28"/>
          <w:szCs w:val="28"/>
        </w:rPr>
      </w:pPr>
    </w:p>
    <w:p w14:paraId="106BF7D0" w14:textId="77777777" w:rsidR="00854505" w:rsidRDefault="00854505" w:rsidP="00584000">
      <w:pPr>
        <w:jc w:val="center"/>
        <w:rPr>
          <w:b/>
          <w:bCs/>
          <w:sz w:val="28"/>
          <w:szCs w:val="28"/>
        </w:rPr>
      </w:pPr>
    </w:p>
    <w:p w14:paraId="6043C2C9" w14:textId="77777777" w:rsidR="00854505" w:rsidRDefault="00854505" w:rsidP="00584000">
      <w:pPr>
        <w:jc w:val="center"/>
        <w:rPr>
          <w:b/>
          <w:bCs/>
          <w:sz w:val="28"/>
          <w:szCs w:val="28"/>
        </w:rPr>
      </w:pPr>
    </w:p>
    <w:p w14:paraId="373D4E9B" w14:textId="77777777" w:rsidR="00854505" w:rsidRDefault="00854505" w:rsidP="00584000">
      <w:pPr>
        <w:jc w:val="center"/>
        <w:rPr>
          <w:b/>
          <w:bCs/>
          <w:sz w:val="28"/>
          <w:szCs w:val="28"/>
        </w:rPr>
      </w:pPr>
    </w:p>
    <w:p w14:paraId="2764F3E4" w14:textId="77777777" w:rsidR="00854505" w:rsidRDefault="00854505" w:rsidP="00584000">
      <w:pPr>
        <w:jc w:val="center"/>
        <w:rPr>
          <w:b/>
          <w:bCs/>
          <w:sz w:val="28"/>
          <w:szCs w:val="28"/>
        </w:rPr>
      </w:pPr>
    </w:p>
    <w:p w14:paraId="66DA98F6" w14:textId="77777777" w:rsidR="00932BF1" w:rsidRDefault="00932BF1" w:rsidP="00A81AAE">
      <w:pPr>
        <w:rPr>
          <w:b/>
          <w:bCs/>
          <w:sz w:val="28"/>
          <w:szCs w:val="28"/>
        </w:rPr>
      </w:pPr>
    </w:p>
    <w:p w14:paraId="51BC8C1C" w14:textId="77777777" w:rsidR="00A81AAE" w:rsidRDefault="00A81AAE" w:rsidP="00A81AAE">
      <w:pPr>
        <w:rPr>
          <w:b/>
          <w:bCs/>
          <w:sz w:val="28"/>
          <w:szCs w:val="28"/>
        </w:rPr>
      </w:pPr>
    </w:p>
    <w:p w14:paraId="431772ED" w14:textId="77777777" w:rsidR="00BE2B67" w:rsidRDefault="00BE2B67" w:rsidP="00452269">
      <w:pPr>
        <w:jc w:val="center"/>
        <w:rPr>
          <w:b/>
          <w:bCs/>
          <w:sz w:val="28"/>
          <w:szCs w:val="28"/>
        </w:rPr>
      </w:pPr>
    </w:p>
    <w:p w14:paraId="339ED9CF" w14:textId="77777777" w:rsidR="00BE2B67" w:rsidRDefault="00BE2B67" w:rsidP="00452269">
      <w:pPr>
        <w:jc w:val="center"/>
        <w:rPr>
          <w:b/>
          <w:bCs/>
          <w:sz w:val="28"/>
          <w:szCs w:val="28"/>
        </w:rPr>
      </w:pPr>
    </w:p>
    <w:p w14:paraId="319E39F6" w14:textId="77777777" w:rsidR="00BE2B67" w:rsidRDefault="00BE2B67" w:rsidP="00452269">
      <w:pPr>
        <w:jc w:val="center"/>
        <w:rPr>
          <w:b/>
          <w:bCs/>
          <w:sz w:val="28"/>
          <w:szCs w:val="28"/>
        </w:rPr>
      </w:pPr>
    </w:p>
    <w:p w14:paraId="28CF083D" w14:textId="77777777" w:rsidR="00BE2B67" w:rsidRDefault="00BE2B67" w:rsidP="00452269">
      <w:pPr>
        <w:jc w:val="center"/>
        <w:rPr>
          <w:b/>
          <w:bCs/>
          <w:sz w:val="28"/>
          <w:szCs w:val="28"/>
        </w:rPr>
      </w:pPr>
    </w:p>
    <w:p w14:paraId="0F9B320A" w14:textId="77777777" w:rsidR="00BE2B67" w:rsidRDefault="00BE2B67" w:rsidP="00452269">
      <w:pPr>
        <w:jc w:val="center"/>
        <w:rPr>
          <w:b/>
          <w:bCs/>
          <w:sz w:val="28"/>
          <w:szCs w:val="28"/>
        </w:rPr>
      </w:pPr>
    </w:p>
    <w:p w14:paraId="2EF43CCF" w14:textId="77777777" w:rsidR="00BE2B67" w:rsidRDefault="00BE2B67" w:rsidP="00452269">
      <w:pPr>
        <w:jc w:val="center"/>
        <w:rPr>
          <w:b/>
          <w:bCs/>
          <w:sz w:val="28"/>
          <w:szCs w:val="28"/>
        </w:rPr>
      </w:pPr>
    </w:p>
    <w:p w14:paraId="6D3EC64A" w14:textId="77777777" w:rsidR="00BE2B67" w:rsidRDefault="00BE2B67" w:rsidP="00452269">
      <w:pPr>
        <w:jc w:val="center"/>
        <w:rPr>
          <w:b/>
          <w:bCs/>
          <w:sz w:val="28"/>
          <w:szCs w:val="28"/>
        </w:rPr>
      </w:pPr>
    </w:p>
    <w:p w14:paraId="38938613" w14:textId="6ACD9E4C" w:rsidR="00854505" w:rsidRDefault="00452269" w:rsidP="00452269">
      <w:pPr>
        <w:jc w:val="center"/>
        <w:rPr>
          <w:b/>
          <w:bCs/>
          <w:sz w:val="28"/>
          <w:szCs w:val="28"/>
        </w:rPr>
      </w:pPr>
      <w:r>
        <w:rPr>
          <w:b/>
          <w:bCs/>
          <w:sz w:val="28"/>
          <w:szCs w:val="28"/>
        </w:rPr>
        <w:t xml:space="preserve">Chapter 3 </w:t>
      </w:r>
      <w:r w:rsidR="00CF152A">
        <w:rPr>
          <w:b/>
          <w:bCs/>
          <w:sz w:val="28"/>
          <w:szCs w:val="28"/>
        </w:rPr>
        <w:t>–</w:t>
      </w:r>
      <w:r>
        <w:rPr>
          <w:b/>
          <w:bCs/>
          <w:sz w:val="28"/>
          <w:szCs w:val="28"/>
        </w:rPr>
        <w:t xml:space="preserve"> </w:t>
      </w:r>
      <w:r w:rsidR="00854505">
        <w:rPr>
          <w:b/>
          <w:bCs/>
          <w:sz w:val="28"/>
          <w:szCs w:val="28"/>
        </w:rPr>
        <w:t>Methodology</w:t>
      </w:r>
    </w:p>
    <w:p w14:paraId="0CA52B78" w14:textId="67CB066F" w:rsidR="00CF152A" w:rsidRDefault="00CF152A" w:rsidP="00CF152A">
      <w:pPr>
        <w:rPr>
          <w:b/>
          <w:bCs/>
        </w:rPr>
      </w:pPr>
      <w:r>
        <w:rPr>
          <w:b/>
          <w:bCs/>
        </w:rPr>
        <w:t>3.1 Introduction to methodology</w:t>
      </w:r>
    </w:p>
    <w:p w14:paraId="37816333" w14:textId="77777777" w:rsidR="00CF152A" w:rsidRDefault="00CF152A" w:rsidP="00CF152A">
      <w:pPr>
        <w:rPr>
          <w:b/>
          <w:bCs/>
        </w:rPr>
      </w:pPr>
    </w:p>
    <w:p w14:paraId="79C775BD" w14:textId="678EF6EC" w:rsidR="00CF152A" w:rsidRDefault="00CF152A" w:rsidP="00CF152A">
      <w:r>
        <w:t xml:space="preserve">The purpose of this chapter is to assess and explore the different research methods that have been used to assist in completing the dissertation. It will start by outlining the ethical approach which has been completed and then lead on to methods used. </w:t>
      </w:r>
    </w:p>
    <w:p w14:paraId="73FCC82C" w14:textId="77777777" w:rsidR="00CF152A" w:rsidRDefault="00CF152A" w:rsidP="00CF152A"/>
    <w:p w14:paraId="5DD94DE9" w14:textId="12BB49FA" w:rsidR="004F627E" w:rsidRDefault="00CF152A" w:rsidP="00CF152A">
      <w:r>
        <w:t xml:space="preserve">To understand how to complete this chapter of the dissertation it’s important to know what methodology and research are. Cambridge University (2023) defines methodology as “A system of ways of doing, teaching, or studying something”, Western Sydney University (2020) defines research as </w:t>
      </w:r>
      <w:r w:rsidR="008B1351">
        <w:t xml:space="preserve">the creation of knowledge that has not yet been sought or the use </w:t>
      </w:r>
      <w:r w:rsidR="005B5337">
        <w:t xml:space="preserve">of knowledge in a way that has not been explored before. </w:t>
      </w:r>
      <w:r w:rsidR="0094788B">
        <w:t xml:space="preserve">This also includes deeper analysis or evaluation of existing research </w:t>
      </w:r>
      <w:r w:rsidR="00A75207">
        <w:t xml:space="preserve">which could develop to unique outcomes. </w:t>
      </w:r>
    </w:p>
    <w:p w14:paraId="14AAADA8" w14:textId="77777777" w:rsidR="00CF152A" w:rsidRDefault="00CF152A" w:rsidP="00CF152A">
      <w:pPr>
        <w:rPr>
          <w:rStyle w:val="Emphasis"/>
          <w:rFonts w:cstheme="minorHAnsi"/>
          <w:i w:val="0"/>
          <w:iCs w:val="0"/>
          <w:color w:val="262223"/>
          <w:shd w:val="clear" w:color="auto" w:fill="FFFFFF"/>
        </w:rPr>
      </w:pPr>
    </w:p>
    <w:p w14:paraId="72D4C6C4" w14:textId="322C11BD" w:rsidR="00CF152A" w:rsidRDefault="00CF152A" w:rsidP="00CF152A">
      <w:pPr>
        <w:rPr>
          <w:rStyle w:val="Emphasis"/>
          <w:rFonts w:cstheme="minorHAnsi"/>
          <w:b/>
          <w:bCs/>
          <w:i w:val="0"/>
          <w:iCs w:val="0"/>
          <w:color w:val="262223"/>
          <w:shd w:val="clear" w:color="auto" w:fill="FFFFFF"/>
        </w:rPr>
      </w:pPr>
      <w:r>
        <w:rPr>
          <w:rStyle w:val="Emphasis"/>
          <w:rFonts w:cstheme="minorHAnsi"/>
          <w:b/>
          <w:bCs/>
          <w:color w:val="262223"/>
          <w:shd w:val="clear" w:color="auto" w:fill="FFFFFF"/>
        </w:rPr>
        <w:t xml:space="preserve">3.2 </w:t>
      </w:r>
      <w:r w:rsidRPr="004B637F">
        <w:rPr>
          <w:rStyle w:val="Emphasis"/>
          <w:rFonts w:cstheme="minorHAnsi"/>
          <w:b/>
          <w:bCs/>
          <w:color w:val="262223"/>
          <w:shd w:val="clear" w:color="auto" w:fill="FFFFFF"/>
        </w:rPr>
        <w:t>Ethical approach</w:t>
      </w:r>
    </w:p>
    <w:p w14:paraId="67DA4B01" w14:textId="77777777" w:rsidR="00CF152A" w:rsidRDefault="00CF152A" w:rsidP="00CF152A">
      <w:pPr>
        <w:rPr>
          <w:rStyle w:val="Emphasis"/>
          <w:rFonts w:cstheme="minorHAnsi"/>
          <w:b/>
          <w:bCs/>
          <w:i w:val="0"/>
          <w:iCs w:val="0"/>
          <w:color w:val="262223"/>
          <w:shd w:val="clear" w:color="auto" w:fill="FFFFFF"/>
        </w:rPr>
      </w:pPr>
    </w:p>
    <w:p w14:paraId="3C7C64AB" w14:textId="6C6B0DDC" w:rsidR="00CF152A" w:rsidRDefault="00CF152A" w:rsidP="00CF152A">
      <w:r>
        <w:t xml:space="preserve">It is of high importance that all research carried out is done ethically and set to a certain standard. In order to ensure that all work carried out is ethically correct, its vital to understand the definition of ethics and what research ethics is. Bos (2020, p.31) states that ethics is essentially a look into what can be seen as right and what can be seen as wrong, also what is the best course of action or less intrusive option that won’t affect an individual’s life whilst conducting research. University of Sterling (2019) states that research ethics comprises of which research activity it is, if it respects individuals and other </w:t>
      </w:r>
      <w:r w:rsidR="00E063E5">
        <w:t>organisations</w:t>
      </w:r>
      <w:r w:rsidR="00756132">
        <w:t xml:space="preserve">, and </w:t>
      </w:r>
      <w:r w:rsidR="00E063E5">
        <w:t>if</w:t>
      </w:r>
      <w:r>
        <w:t xml:space="preserve"> the research is regulated and what resources are used.</w:t>
      </w:r>
    </w:p>
    <w:p w14:paraId="0B2EBEE7" w14:textId="77777777" w:rsidR="00CF152A" w:rsidRDefault="00CF152A" w:rsidP="00CF152A"/>
    <w:p w14:paraId="1B5E6209" w14:textId="3851BCAA" w:rsidR="00CF152A" w:rsidRDefault="00CF152A" w:rsidP="00CF152A">
      <w:r>
        <w:t xml:space="preserve">In the research conducted within this dissertation, the research will involve human participants. Kapp (2006) states that the ethical issues which arise from human participants include ensuring that the research is for a good cause, harmless, voluntary, trust within the researcher and keeping private information safe. University of the West of England Bristol (2023) states that it is not only important that these ethical concerns are addressed and abided </w:t>
      </w:r>
      <w:r w:rsidR="00B71455">
        <w:t>by,</w:t>
      </w:r>
      <w:r>
        <w:t xml:space="preserve"> but it is mandatory. To ensure that ethics are upheld, an ethics form must be completed and sent to an individual’s university ethics committee which they will approve the request if deemed ethically sound (University of Derby Library, 2023). </w:t>
      </w:r>
      <w:r w:rsidR="00756132">
        <w:t>This researc</w:t>
      </w:r>
      <w:r w:rsidR="006D647A">
        <w:t>h which was conducted was given ethical consent</w:t>
      </w:r>
      <w:r w:rsidR="00B94DBC">
        <w:t xml:space="preserve"> following the submission of an ethics form to The University of Wales Trinity </w:t>
      </w:r>
      <w:r w:rsidR="00B71455">
        <w:t xml:space="preserve">Saint David. </w:t>
      </w:r>
    </w:p>
    <w:p w14:paraId="0EE3BD01" w14:textId="77777777" w:rsidR="00CF152A" w:rsidRDefault="00CF152A" w:rsidP="00CF152A"/>
    <w:p w14:paraId="51D678A6" w14:textId="77777777" w:rsidR="00CF152A" w:rsidRDefault="00CF152A" w:rsidP="00CF152A">
      <w:pPr>
        <w:rPr>
          <w:b/>
          <w:bCs/>
        </w:rPr>
      </w:pPr>
    </w:p>
    <w:p w14:paraId="2BDF555E" w14:textId="04A2F683" w:rsidR="00CF152A" w:rsidRDefault="00CF152A" w:rsidP="00CF152A">
      <w:pPr>
        <w:rPr>
          <w:b/>
          <w:bCs/>
        </w:rPr>
      </w:pPr>
      <w:r>
        <w:rPr>
          <w:b/>
          <w:bCs/>
        </w:rPr>
        <w:t>3</w:t>
      </w:r>
      <w:r w:rsidR="004F5D38">
        <w:rPr>
          <w:b/>
          <w:bCs/>
        </w:rPr>
        <w:t>.</w:t>
      </w:r>
      <w:r>
        <w:rPr>
          <w:b/>
          <w:bCs/>
        </w:rPr>
        <w:t xml:space="preserve">3 </w:t>
      </w:r>
      <w:r w:rsidRPr="00351AAC">
        <w:rPr>
          <w:b/>
          <w:bCs/>
        </w:rPr>
        <w:t>Informed consent</w:t>
      </w:r>
    </w:p>
    <w:p w14:paraId="31DAC18E" w14:textId="77777777" w:rsidR="00CF152A" w:rsidRDefault="00CF152A" w:rsidP="00CF152A">
      <w:pPr>
        <w:rPr>
          <w:b/>
          <w:bCs/>
        </w:rPr>
      </w:pPr>
    </w:p>
    <w:p w14:paraId="30402639" w14:textId="30C66D49" w:rsidR="00CF152A" w:rsidRPr="00403F22" w:rsidRDefault="00CF152A" w:rsidP="00CF152A">
      <w:pPr>
        <w:rPr>
          <w:b/>
          <w:bCs/>
        </w:rPr>
      </w:pPr>
      <w:r>
        <w:t>The University of Oxford (2021) defines informed consent as “One of the founding principles of research ethics. Its intent is that human participants can enter research freely with full information about what it means for them to take part, and that they give consent before they enter the research”. For this dissertation, one of the main research methods that will be used is a questionnaire with serving South Wales Police officers providing the answers to. To ensure that informed consent is gained a disclaimer message which lets them know that the questionnaire is voluntary and exactly what it includes will be stated prior to starting the questionnaire. After the officer reads the disclaimer and continues, it is understood that the officer is aware of the implications</w:t>
      </w:r>
      <w:r w:rsidR="00D344FC">
        <w:t xml:space="preserve"> </w:t>
      </w:r>
      <w:r w:rsidR="001305A8">
        <w:t xml:space="preserve">of their </w:t>
      </w:r>
      <w:r w:rsidR="005F1B2A">
        <w:t>participation and</w:t>
      </w:r>
      <w:r w:rsidR="006A08F0">
        <w:t xml:space="preserve"> provide</w:t>
      </w:r>
      <w:r w:rsidR="005F1B2A">
        <w:t>s</w:t>
      </w:r>
      <w:r w:rsidR="006A08F0">
        <w:t xml:space="preserve"> consent </w:t>
      </w:r>
      <w:r w:rsidR="00E30D0B">
        <w:t>to make use of the responses which are provided</w:t>
      </w:r>
      <w:r>
        <w:t xml:space="preserve">. Gupta (2013) states that informed consent is important in protecting the human participants from harm that may be caused as a result of the research undertaken, ensuring that their needs are above the findings of the research. </w:t>
      </w:r>
      <w:r w:rsidR="00892D8C">
        <w:t xml:space="preserve">They were also made aware that at any point they could leave the questionnaire. </w:t>
      </w:r>
    </w:p>
    <w:p w14:paraId="2807370B" w14:textId="77777777" w:rsidR="00CF152A" w:rsidRDefault="00CF152A" w:rsidP="00CF152A"/>
    <w:p w14:paraId="37D76EC6" w14:textId="420E4D0D" w:rsidR="00CF152A" w:rsidRDefault="00CF152A" w:rsidP="00CF152A">
      <w:pPr>
        <w:rPr>
          <w:b/>
          <w:bCs/>
        </w:rPr>
      </w:pPr>
      <w:r>
        <w:rPr>
          <w:b/>
          <w:bCs/>
        </w:rPr>
        <w:t>3</w:t>
      </w:r>
      <w:r w:rsidR="004F5D38">
        <w:rPr>
          <w:b/>
          <w:bCs/>
        </w:rPr>
        <w:t>.</w:t>
      </w:r>
      <w:r>
        <w:rPr>
          <w:b/>
          <w:bCs/>
        </w:rPr>
        <w:t xml:space="preserve">4 Method used for data </w:t>
      </w:r>
      <w:proofErr w:type="gramStart"/>
      <w:r>
        <w:rPr>
          <w:b/>
          <w:bCs/>
        </w:rPr>
        <w:t>collection</w:t>
      </w:r>
      <w:proofErr w:type="gramEnd"/>
    </w:p>
    <w:p w14:paraId="5EC16A3C" w14:textId="77777777" w:rsidR="00CF152A" w:rsidRDefault="00CF152A" w:rsidP="00CF152A">
      <w:pPr>
        <w:rPr>
          <w:b/>
          <w:bCs/>
        </w:rPr>
      </w:pPr>
    </w:p>
    <w:p w14:paraId="3D156480" w14:textId="058C6DD5" w:rsidR="00CF152A" w:rsidRDefault="00344660" w:rsidP="00CF152A">
      <w:r>
        <w:t>T</w:t>
      </w:r>
      <w:r w:rsidR="00CF152A">
        <w:t xml:space="preserve">he chosen </w:t>
      </w:r>
      <w:r w:rsidR="00BA0BA9">
        <w:t>data</w:t>
      </w:r>
      <w:r>
        <w:t xml:space="preserve"> collection </w:t>
      </w:r>
      <w:r w:rsidR="00CF152A">
        <w:t xml:space="preserve">method has been an online questionnaire where data is going to be collected anonymously. </w:t>
      </w:r>
      <w:proofErr w:type="spellStart"/>
      <w:r w:rsidR="00CF152A">
        <w:t>Handscomb</w:t>
      </w:r>
      <w:proofErr w:type="spellEnd"/>
      <w:r w:rsidR="00CF152A">
        <w:t xml:space="preserve"> (2016) states that there are many advantages of using an online questionnaire to conduct data collection such as dramatically decreases the chance of data being missed out as you cannot go onto the next page without inputting an answer, it is also very cost effective and saves money and resources that would be required for a postal survey. Wright (2017) states that one of the main advantages for an online questionnaire is that it can be completed within a timely manner and can be sent and completed by many people within that timeframe. Although there are many advantages of using an online questionnaire to collect data, there can be some drawbacks of it such as a lack of human touch and no personalised questions based on some answers that may be given (Trust, 2023). </w:t>
      </w:r>
    </w:p>
    <w:p w14:paraId="78BD6122" w14:textId="77777777" w:rsidR="00CF152A" w:rsidRDefault="00CF152A" w:rsidP="00CF152A"/>
    <w:p w14:paraId="14443F01" w14:textId="78051CE5" w:rsidR="00CF152A" w:rsidRDefault="00CF152A" w:rsidP="00CF152A">
      <w:r>
        <w:t xml:space="preserve">Another method of data collection that was considered was face to face interviews. </w:t>
      </w:r>
      <w:proofErr w:type="spellStart"/>
      <w:r>
        <w:t>Opdenakker</w:t>
      </w:r>
      <w:proofErr w:type="spellEnd"/>
      <w:r>
        <w:t xml:space="preserve"> (2006) states that the major </w:t>
      </w:r>
      <w:proofErr w:type="gramStart"/>
      <w:r>
        <w:t>advantages</w:t>
      </w:r>
      <w:proofErr w:type="gramEnd"/>
      <w:r>
        <w:t xml:space="preserve"> of conducting a face-to-face interview is things such as social cues can give the individual conducting the interview further information that what is being said and the individual tends to give more spontaneous answers with little time to reflect on the answer given. Although </w:t>
      </w:r>
      <w:proofErr w:type="spellStart"/>
      <w:r>
        <w:t>Opdenakker</w:t>
      </w:r>
      <w:proofErr w:type="spellEnd"/>
      <w:r>
        <w:t xml:space="preserve"> </w:t>
      </w:r>
      <w:r w:rsidR="0036065C">
        <w:t xml:space="preserve">(2006) </w:t>
      </w:r>
      <w:r>
        <w:t>believes face to face interviews do have their disadvantages such as it being very time consuming and being an expensive way of collecting data.</w:t>
      </w:r>
    </w:p>
    <w:p w14:paraId="1931C156" w14:textId="77777777" w:rsidR="00CF152A" w:rsidRDefault="00CF152A" w:rsidP="00CF152A"/>
    <w:p w14:paraId="24D2CE05" w14:textId="2E06BFE5" w:rsidR="00CF152A" w:rsidRDefault="00CF152A" w:rsidP="00CF152A">
      <w:r>
        <w:t xml:space="preserve">The online questionnaire will consist of both quantitative and qualitative data. Indeed (2023) defines quantitative data as “information as numerical values that you can collect through research and use to make decisions”. Cambridge dictionary (2023) defines qualitative research as “Research that aims to find out people’s opinions and feelings rather than information that easily be shown in numbers”. One advantage of using quantitative data is that it minimises the risk of human error or bias however </w:t>
      </w:r>
      <w:r>
        <w:lastRenderedPageBreak/>
        <w:t xml:space="preserve">a disadvantage of it is that may not capture the complexity or meaning of the research (LinkedIn, 2023). One of the advantages of using qualitative data is that it can give a more meaningful and detailed grasp of the research study however can be more difficult to present the findings (LinkedIn, 2023). </w:t>
      </w:r>
    </w:p>
    <w:p w14:paraId="46365E1F" w14:textId="77777777" w:rsidR="00CF152A" w:rsidRDefault="00CF152A" w:rsidP="00CF152A"/>
    <w:p w14:paraId="70FC755D" w14:textId="6F1AC7E0" w:rsidR="00CF152A" w:rsidRPr="00A10DD9" w:rsidRDefault="00CF152A" w:rsidP="00CF152A">
      <w:pPr>
        <w:rPr>
          <w:b/>
          <w:bCs/>
        </w:rPr>
      </w:pPr>
      <w:r w:rsidRPr="00AC4E35">
        <w:rPr>
          <w:b/>
          <w:bCs/>
        </w:rPr>
        <w:t>3</w:t>
      </w:r>
      <w:r w:rsidR="004F5D38">
        <w:rPr>
          <w:b/>
          <w:bCs/>
        </w:rPr>
        <w:t>.</w:t>
      </w:r>
      <w:r w:rsidRPr="00AC4E35">
        <w:rPr>
          <w:b/>
          <w:bCs/>
        </w:rPr>
        <w:t>5 Sampling of participants</w:t>
      </w:r>
    </w:p>
    <w:p w14:paraId="202F5A70" w14:textId="77777777" w:rsidR="00CF152A" w:rsidRPr="00C867AA" w:rsidRDefault="00CF152A" w:rsidP="00CF152A">
      <w:pPr>
        <w:rPr>
          <w:sz w:val="24"/>
          <w:szCs w:val="24"/>
        </w:rPr>
      </w:pPr>
      <w:r w:rsidRPr="00C867AA">
        <w:rPr>
          <w:sz w:val="24"/>
          <w:szCs w:val="24"/>
        </w:rPr>
        <w:t xml:space="preserve">The participants of the research study will include and be limited to serving South Wales Police officers. These participants will be enlisted through posting a link on South Wales Police internal home page and emailed to local serving Police officers. Through reaching out onto the homepage, it will ensure that it reaches out to the entire force and not just local serving Police officers, doing this should broaden the responses received creating more variety. </w:t>
      </w:r>
    </w:p>
    <w:p w14:paraId="01DBB772" w14:textId="77777777" w:rsidR="00D372CC" w:rsidRDefault="00D372CC" w:rsidP="00CF152A"/>
    <w:p w14:paraId="16036B5C" w14:textId="71A233BE" w:rsidR="00D372CC" w:rsidRPr="00A10DD9" w:rsidRDefault="00D372CC" w:rsidP="00CF152A">
      <w:pPr>
        <w:rPr>
          <w:b/>
          <w:bCs/>
        </w:rPr>
      </w:pPr>
      <w:r w:rsidRPr="00A10DD9">
        <w:rPr>
          <w:b/>
          <w:bCs/>
        </w:rPr>
        <w:t>3.6 Conclusion</w:t>
      </w:r>
    </w:p>
    <w:p w14:paraId="77FDA7A0" w14:textId="7FEFB3C0" w:rsidR="00CF152A" w:rsidRPr="00A10DD9" w:rsidRDefault="004F202C" w:rsidP="00A10DD9">
      <w:pPr>
        <w:tabs>
          <w:tab w:val="left" w:pos="313"/>
        </w:tabs>
        <w:rPr>
          <w:sz w:val="24"/>
          <w:szCs w:val="24"/>
        </w:rPr>
      </w:pPr>
      <w:r>
        <w:rPr>
          <w:sz w:val="24"/>
          <w:szCs w:val="24"/>
        </w:rPr>
        <w:t xml:space="preserve">This chapter </w:t>
      </w:r>
      <w:r w:rsidR="00C867AA">
        <w:rPr>
          <w:sz w:val="24"/>
          <w:szCs w:val="24"/>
        </w:rPr>
        <w:t>has discussed and shown the methodology that has been used for this research.</w:t>
      </w:r>
      <w:r w:rsidR="007B59FC">
        <w:rPr>
          <w:sz w:val="24"/>
          <w:szCs w:val="24"/>
        </w:rPr>
        <w:t xml:space="preserve"> It has also addressed the ethical approach </w:t>
      </w:r>
      <w:r w:rsidR="00C7602E">
        <w:rPr>
          <w:sz w:val="24"/>
          <w:szCs w:val="24"/>
        </w:rPr>
        <w:t>and the methods that have been used</w:t>
      </w:r>
      <w:r w:rsidR="00A1208D">
        <w:rPr>
          <w:sz w:val="24"/>
          <w:szCs w:val="24"/>
        </w:rPr>
        <w:t xml:space="preserve">. The next chapter will discuss the findings and the results of the questionnaire. </w:t>
      </w:r>
    </w:p>
    <w:p w14:paraId="2739AF99" w14:textId="77777777" w:rsidR="00452269" w:rsidRDefault="00452269" w:rsidP="00452269">
      <w:pPr>
        <w:jc w:val="center"/>
        <w:rPr>
          <w:b/>
          <w:bCs/>
          <w:sz w:val="28"/>
          <w:szCs w:val="28"/>
        </w:rPr>
      </w:pPr>
    </w:p>
    <w:p w14:paraId="5FAEFD31" w14:textId="77777777" w:rsidR="00854505" w:rsidRDefault="00854505" w:rsidP="00584000">
      <w:pPr>
        <w:jc w:val="center"/>
        <w:rPr>
          <w:b/>
          <w:bCs/>
          <w:sz w:val="28"/>
          <w:szCs w:val="28"/>
        </w:rPr>
      </w:pPr>
    </w:p>
    <w:p w14:paraId="071F5E09" w14:textId="77777777" w:rsidR="00854505" w:rsidRDefault="00854505" w:rsidP="00584000">
      <w:pPr>
        <w:jc w:val="center"/>
        <w:rPr>
          <w:b/>
          <w:bCs/>
          <w:sz w:val="28"/>
          <w:szCs w:val="28"/>
        </w:rPr>
      </w:pPr>
    </w:p>
    <w:p w14:paraId="674EF857" w14:textId="77777777" w:rsidR="00854505" w:rsidRDefault="00854505" w:rsidP="00584000">
      <w:pPr>
        <w:jc w:val="center"/>
        <w:rPr>
          <w:b/>
          <w:bCs/>
          <w:sz w:val="28"/>
          <w:szCs w:val="28"/>
        </w:rPr>
      </w:pPr>
    </w:p>
    <w:p w14:paraId="41860597" w14:textId="77777777" w:rsidR="00854505" w:rsidRDefault="00854505" w:rsidP="00584000">
      <w:pPr>
        <w:jc w:val="center"/>
        <w:rPr>
          <w:b/>
          <w:bCs/>
          <w:sz w:val="28"/>
          <w:szCs w:val="28"/>
        </w:rPr>
      </w:pPr>
    </w:p>
    <w:p w14:paraId="585FB0DD" w14:textId="77777777" w:rsidR="00854505" w:rsidRDefault="00854505" w:rsidP="00584000">
      <w:pPr>
        <w:jc w:val="center"/>
        <w:rPr>
          <w:b/>
          <w:bCs/>
          <w:sz w:val="28"/>
          <w:szCs w:val="28"/>
        </w:rPr>
      </w:pPr>
    </w:p>
    <w:p w14:paraId="26D97776" w14:textId="77777777" w:rsidR="00854505" w:rsidRDefault="00854505" w:rsidP="00584000">
      <w:pPr>
        <w:jc w:val="center"/>
        <w:rPr>
          <w:b/>
          <w:bCs/>
          <w:sz w:val="28"/>
          <w:szCs w:val="28"/>
        </w:rPr>
      </w:pPr>
    </w:p>
    <w:p w14:paraId="512049EC" w14:textId="77777777" w:rsidR="00854505" w:rsidRDefault="00854505" w:rsidP="00584000">
      <w:pPr>
        <w:jc w:val="center"/>
        <w:rPr>
          <w:b/>
          <w:bCs/>
          <w:sz w:val="28"/>
          <w:szCs w:val="28"/>
        </w:rPr>
      </w:pPr>
    </w:p>
    <w:p w14:paraId="21FB317E" w14:textId="77777777" w:rsidR="00854505" w:rsidRDefault="00854505" w:rsidP="00584000">
      <w:pPr>
        <w:jc w:val="center"/>
        <w:rPr>
          <w:b/>
          <w:bCs/>
          <w:sz w:val="28"/>
          <w:szCs w:val="28"/>
        </w:rPr>
      </w:pPr>
    </w:p>
    <w:p w14:paraId="57CEAF01" w14:textId="77777777" w:rsidR="00854505" w:rsidRDefault="00854505" w:rsidP="00584000">
      <w:pPr>
        <w:jc w:val="center"/>
        <w:rPr>
          <w:b/>
          <w:bCs/>
          <w:sz w:val="28"/>
          <w:szCs w:val="28"/>
        </w:rPr>
      </w:pPr>
    </w:p>
    <w:p w14:paraId="78D76613" w14:textId="77777777" w:rsidR="00854505" w:rsidRDefault="00854505" w:rsidP="00584000">
      <w:pPr>
        <w:jc w:val="center"/>
        <w:rPr>
          <w:b/>
          <w:bCs/>
          <w:sz w:val="28"/>
          <w:szCs w:val="28"/>
        </w:rPr>
      </w:pPr>
    </w:p>
    <w:p w14:paraId="489029EC" w14:textId="77777777" w:rsidR="00854505" w:rsidRDefault="00854505" w:rsidP="00584000">
      <w:pPr>
        <w:jc w:val="center"/>
        <w:rPr>
          <w:b/>
          <w:bCs/>
          <w:sz w:val="28"/>
          <w:szCs w:val="28"/>
        </w:rPr>
      </w:pPr>
    </w:p>
    <w:p w14:paraId="219F4C94" w14:textId="77777777" w:rsidR="00854505" w:rsidRDefault="00854505" w:rsidP="00584000">
      <w:pPr>
        <w:jc w:val="center"/>
        <w:rPr>
          <w:b/>
          <w:bCs/>
          <w:sz w:val="28"/>
          <w:szCs w:val="28"/>
        </w:rPr>
      </w:pPr>
    </w:p>
    <w:p w14:paraId="5A9876B6" w14:textId="77777777" w:rsidR="00854505" w:rsidRDefault="00854505" w:rsidP="00584000">
      <w:pPr>
        <w:jc w:val="center"/>
        <w:rPr>
          <w:b/>
          <w:bCs/>
          <w:sz w:val="28"/>
          <w:szCs w:val="28"/>
        </w:rPr>
      </w:pPr>
    </w:p>
    <w:p w14:paraId="148B2D0B" w14:textId="77777777" w:rsidR="00B12612" w:rsidRDefault="00B12612" w:rsidP="00B1649A">
      <w:pPr>
        <w:rPr>
          <w:b/>
          <w:bCs/>
          <w:sz w:val="28"/>
          <w:szCs w:val="28"/>
        </w:rPr>
      </w:pPr>
    </w:p>
    <w:p w14:paraId="5C921EDD" w14:textId="1A1AE335" w:rsidR="00854505" w:rsidRDefault="00550D08" w:rsidP="004F5D38">
      <w:pPr>
        <w:jc w:val="center"/>
        <w:rPr>
          <w:b/>
          <w:bCs/>
          <w:sz w:val="28"/>
          <w:szCs w:val="28"/>
        </w:rPr>
      </w:pPr>
      <w:r>
        <w:rPr>
          <w:b/>
          <w:bCs/>
          <w:sz w:val="28"/>
          <w:szCs w:val="28"/>
        </w:rPr>
        <w:t xml:space="preserve">Chapter 4 - </w:t>
      </w:r>
      <w:r w:rsidR="00854505">
        <w:rPr>
          <w:b/>
          <w:bCs/>
          <w:sz w:val="28"/>
          <w:szCs w:val="28"/>
        </w:rPr>
        <w:t>Analysis of results</w:t>
      </w:r>
    </w:p>
    <w:p w14:paraId="793F3FDD" w14:textId="77777777" w:rsidR="00854505" w:rsidRDefault="00854505" w:rsidP="00584000">
      <w:pPr>
        <w:jc w:val="center"/>
        <w:rPr>
          <w:b/>
          <w:bCs/>
          <w:sz w:val="28"/>
          <w:szCs w:val="28"/>
        </w:rPr>
      </w:pPr>
    </w:p>
    <w:p w14:paraId="344DE111" w14:textId="7510CCE7" w:rsidR="00FC74ED" w:rsidRPr="00D572D1" w:rsidRDefault="005D3C8C" w:rsidP="00FC74ED">
      <w:r>
        <w:rPr>
          <w:b/>
          <w:bCs/>
        </w:rPr>
        <w:t xml:space="preserve">4.1 </w:t>
      </w:r>
      <w:r w:rsidR="00FC74ED" w:rsidRPr="00D572D1">
        <w:rPr>
          <w:b/>
          <w:bCs/>
        </w:rPr>
        <w:t>Analysis of results</w:t>
      </w:r>
    </w:p>
    <w:p w14:paraId="2AC00F3B" w14:textId="56F594AA" w:rsidR="00FC74ED" w:rsidRDefault="00354282" w:rsidP="00FC74ED">
      <w:r>
        <w:t>T</w:t>
      </w:r>
      <w:r w:rsidR="00FC74ED">
        <w:t xml:space="preserve">his chapter </w:t>
      </w:r>
      <w:r>
        <w:t>will provide</w:t>
      </w:r>
      <w:r w:rsidR="00FC74ED">
        <w:t xml:space="preserve"> an analysis of the results that have been accumulated through th</w:t>
      </w:r>
      <w:r>
        <w:t>is</w:t>
      </w:r>
      <w:r w:rsidR="00FC74ED">
        <w:t xml:space="preserve"> research. The questionnaire was completed by 30 participants. The aim of the research </w:t>
      </w:r>
      <w:r w:rsidR="008A5372">
        <w:t xml:space="preserve">is </w:t>
      </w:r>
      <w:r w:rsidR="00FC74ED">
        <w:t xml:space="preserve">to explore serving South Wales Police Officers views and opinions on what trauma is and what support is available to Police Officers. </w:t>
      </w:r>
    </w:p>
    <w:p w14:paraId="25150AC3" w14:textId="77777777" w:rsidR="00FC74ED" w:rsidRDefault="00FC74ED" w:rsidP="00FC74ED"/>
    <w:p w14:paraId="334A9F23" w14:textId="77777777" w:rsidR="00FC74ED" w:rsidRDefault="00FC74ED" w:rsidP="00FC74ED">
      <w:r>
        <w:t xml:space="preserve">The three main objectives/goals of the research are: </w:t>
      </w:r>
    </w:p>
    <w:p w14:paraId="50C7DE10" w14:textId="77777777" w:rsidR="00FC74ED" w:rsidRDefault="00FC74ED" w:rsidP="00FC74ED">
      <w:pPr>
        <w:pStyle w:val="ListParagraph"/>
        <w:numPr>
          <w:ilvl w:val="0"/>
          <w:numId w:val="2"/>
        </w:numPr>
        <w:rPr>
          <w:sz w:val="24"/>
          <w:szCs w:val="24"/>
        </w:rPr>
      </w:pPr>
      <w:r>
        <w:t xml:space="preserve">1. </w:t>
      </w:r>
      <w:r w:rsidRPr="00886020">
        <w:rPr>
          <w:sz w:val="24"/>
          <w:szCs w:val="24"/>
        </w:rPr>
        <w:t xml:space="preserve">To explain what a traumatic incident is and how it affects an individual physically and psychologically both </w:t>
      </w:r>
      <w:r>
        <w:rPr>
          <w:sz w:val="24"/>
          <w:szCs w:val="24"/>
        </w:rPr>
        <w:t xml:space="preserve">in the </w:t>
      </w:r>
      <w:r w:rsidRPr="00886020">
        <w:rPr>
          <w:sz w:val="24"/>
          <w:szCs w:val="24"/>
        </w:rPr>
        <w:t>short-term and long-term.</w:t>
      </w:r>
    </w:p>
    <w:p w14:paraId="1E9EF3ED" w14:textId="77777777" w:rsidR="00FC74ED" w:rsidRPr="00886020" w:rsidRDefault="00FC74ED" w:rsidP="00FC74ED">
      <w:pPr>
        <w:pStyle w:val="ListParagraph"/>
        <w:numPr>
          <w:ilvl w:val="0"/>
          <w:numId w:val="2"/>
        </w:numPr>
        <w:rPr>
          <w:sz w:val="24"/>
          <w:szCs w:val="24"/>
        </w:rPr>
      </w:pPr>
      <w:r>
        <w:rPr>
          <w:sz w:val="24"/>
          <w:szCs w:val="24"/>
        </w:rPr>
        <w:t xml:space="preserve">2. </w:t>
      </w:r>
      <w:r w:rsidRPr="00886020">
        <w:rPr>
          <w:sz w:val="24"/>
          <w:szCs w:val="24"/>
        </w:rPr>
        <w:t xml:space="preserve">To explore what help is available to </w:t>
      </w:r>
      <w:r>
        <w:rPr>
          <w:sz w:val="24"/>
          <w:szCs w:val="24"/>
        </w:rPr>
        <w:t>serving South Wales P</w:t>
      </w:r>
      <w:r w:rsidRPr="00886020">
        <w:rPr>
          <w:sz w:val="24"/>
          <w:szCs w:val="24"/>
        </w:rPr>
        <w:t xml:space="preserve">olice </w:t>
      </w:r>
      <w:r>
        <w:rPr>
          <w:sz w:val="24"/>
          <w:szCs w:val="24"/>
        </w:rPr>
        <w:t>O</w:t>
      </w:r>
      <w:r w:rsidRPr="00886020">
        <w:rPr>
          <w:sz w:val="24"/>
          <w:szCs w:val="24"/>
        </w:rPr>
        <w:t>fficers after attending a traumatic incident</w:t>
      </w:r>
      <w:r>
        <w:rPr>
          <w:sz w:val="24"/>
          <w:szCs w:val="24"/>
        </w:rPr>
        <w:t xml:space="preserve"> and </w:t>
      </w:r>
      <w:r w:rsidRPr="00886020">
        <w:rPr>
          <w:sz w:val="24"/>
          <w:szCs w:val="24"/>
        </w:rPr>
        <w:t>how accessible it is</w:t>
      </w:r>
      <w:r>
        <w:rPr>
          <w:sz w:val="24"/>
          <w:szCs w:val="24"/>
        </w:rPr>
        <w:t xml:space="preserve"> for them. </w:t>
      </w:r>
    </w:p>
    <w:p w14:paraId="5300A0AA" w14:textId="77777777" w:rsidR="00FC74ED" w:rsidRDefault="00FC74ED" w:rsidP="00FC74ED">
      <w:pPr>
        <w:pStyle w:val="ListParagraph"/>
        <w:numPr>
          <w:ilvl w:val="0"/>
          <w:numId w:val="2"/>
        </w:numPr>
        <w:rPr>
          <w:sz w:val="24"/>
          <w:szCs w:val="24"/>
        </w:rPr>
      </w:pPr>
      <w:r>
        <w:rPr>
          <w:sz w:val="24"/>
          <w:szCs w:val="24"/>
        </w:rPr>
        <w:t xml:space="preserve">3. </w:t>
      </w:r>
      <w:r w:rsidRPr="00886020">
        <w:rPr>
          <w:sz w:val="24"/>
          <w:szCs w:val="24"/>
        </w:rPr>
        <w:t>To assess the stigma that is associated with getting help with mental health</w:t>
      </w:r>
      <w:r>
        <w:rPr>
          <w:sz w:val="24"/>
          <w:szCs w:val="24"/>
        </w:rPr>
        <w:t xml:space="preserve"> within the Police Service</w:t>
      </w:r>
      <w:r w:rsidRPr="00886020">
        <w:rPr>
          <w:sz w:val="24"/>
          <w:szCs w:val="24"/>
        </w:rPr>
        <w:t xml:space="preserve">. </w:t>
      </w:r>
    </w:p>
    <w:p w14:paraId="02286DD0" w14:textId="77777777" w:rsidR="00F272A9" w:rsidRDefault="00F272A9" w:rsidP="00F272A9">
      <w:pPr>
        <w:rPr>
          <w:sz w:val="24"/>
          <w:szCs w:val="24"/>
        </w:rPr>
      </w:pPr>
    </w:p>
    <w:p w14:paraId="04664D44" w14:textId="25313B13" w:rsidR="00411E05" w:rsidRPr="007A2913" w:rsidRDefault="00411E05" w:rsidP="00F272A9">
      <w:pPr>
        <w:rPr>
          <w:b/>
          <w:bCs/>
          <w:sz w:val="24"/>
          <w:szCs w:val="24"/>
        </w:rPr>
      </w:pPr>
      <w:r w:rsidRPr="007A2913">
        <w:rPr>
          <w:b/>
          <w:bCs/>
          <w:sz w:val="24"/>
          <w:szCs w:val="24"/>
        </w:rPr>
        <w:t xml:space="preserve">4.2 Questionnaire results and analysis </w:t>
      </w:r>
    </w:p>
    <w:p w14:paraId="5A20843B" w14:textId="455109BD" w:rsidR="00FC74ED" w:rsidRPr="007A2913" w:rsidRDefault="00DC743B" w:rsidP="00FC74ED">
      <w:pPr>
        <w:rPr>
          <w:b/>
          <w:bCs/>
          <w:sz w:val="24"/>
          <w:szCs w:val="24"/>
        </w:rPr>
      </w:pPr>
      <w:r w:rsidRPr="007A2913">
        <w:rPr>
          <w:b/>
          <w:bCs/>
          <w:sz w:val="24"/>
          <w:szCs w:val="24"/>
        </w:rPr>
        <w:t xml:space="preserve">4.3 </w:t>
      </w:r>
      <w:r w:rsidR="008E6110">
        <w:rPr>
          <w:b/>
          <w:bCs/>
          <w:sz w:val="24"/>
          <w:szCs w:val="24"/>
        </w:rPr>
        <w:t>Participant demographic</w:t>
      </w:r>
    </w:p>
    <w:p w14:paraId="0F493180" w14:textId="77777777" w:rsidR="008E6110" w:rsidRDefault="00FC74ED" w:rsidP="00FC74ED">
      <w:r>
        <w:t xml:space="preserve">Of the 30 participants, 60% of them where male and 40% of them were female. 40% of the participants have 0-2 years length of service where 60% of participants had 3 or more years’ service. 77% of participants were Police Constables and 23% of participants were at the rank of Sergeant or above.  </w:t>
      </w:r>
    </w:p>
    <w:p w14:paraId="6A7FCE60" w14:textId="753D37C6" w:rsidR="00AB1FE2" w:rsidRPr="00D413C6" w:rsidRDefault="00D413C6" w:rsidP="00AB1FE2">
      <w:pPr>
        <w:rPr>
          <w:b/>
          <w:bCs/>
        </w:rPr>
      </w:pPr>
      <w:r w:rsidRPr="00D413C6">
        <w:rPr>
          <w:b/>
          <w:bCs/>
        </w:rPr>
        <w:t xml:space="preserve">4.4 </w:t>
      </w:r>
      <w:r w:rsidR="00FE624F">
        <w:rPr>
          <w:b/>
          <w:bCs/>
        </w:rPr>
        <w:t>Question 1 -</w:t>
      </w:r>
      <w:r w:rsidR="00703EC0">
        <w:rPr>
          <w:b/>
          <w:bCs/>
        </w:rPr>
        <w:t xml:space="preserve"> </w:t>
      </w:r>
      <w:r w:rsidRPr="00D413C6">
        <w:rPr>
          <w:b/>
          <w:bCs/>
        </w:rPr>
        <w:t>What is trauma</w:t>
      </w:r>
      <w:r w:rsidR="00703EC0">
        <w:rPr>
          <w:b/>
          <w:bCs/>
        </w:rPr>
        <w:t>?</w:t>
      </w:r>
      <w:r w:rsidRPr="00D413C6">
        <w:rPr>
          <w:b/>
          <w:bCs/>
        </w:rPr>
        <w:t xml:space="preserve"> </w:t>
      </w:r>
    </w:p>
    <w:p w14:paraId="4BC7AE2A" w14:textId="467165E3" w:rsidR="00D413C6" w:rsidRDefault="00D413C6" w:rsidP="00AB1FE2">
      <w:r>
        <w:t>When asking participants to freely write what they think trauma is several responses that were received had similar definitions these include “A negative response to a difficult or challenging experience”, “Physical or psychological affect from an adverse incident or experience, can be short or long term” and “An event that has an adverse impact on someone’s physical, mental and emotional state”.</w:t>
      </w:r>
    </w:p>
    <w:p w14:paraId="50A6B273" w14:textId="77777777" w:rsidR="00D413C6" w:rsidRDefault="00D413C6" w:rsidP="00AB1FE2"/>
    <w:p w14:paraId="1E53A3E2" w14:textId="77777777" w:rsidR="00D413C6" w:rsidRDefault="00D413C6" w:rsidP="00AB1FE2"/>
    <w:p w14:paraId="136A06DA" w14:textId="1F1263DB" w:rsidR="00D413C6" w:rsidRDefault="00D413C6" w:rsidP="00AB1FE2">
      <w:pPr>
        <w:rPr>
          <w:b/>
          <w:bCs/>
        </w:rPr>
      </w:pPr>
      <w:r w:rsidRPr="00FD208C">
        <w:rPr>
          <w:b/>
          <w:bCs/>
        </w:rPr>
        <w:t xml:space="preserve">4.5 </w:t>
      </w:r>
      <w:r w:rsidR="00703EC0">
        <w:rPr>
          <w:b/>
          <w:bCs/>
        </w:rPr>
        <w:t xml:space="preserve">Question 2 - </w:t>
      </w:r>
      <w:r w:rsidR="00FD208C" w:rsidRPr="00FD208C">
        <w:rPr>
          <w:b/>
          <w:bCs/>
        </w:rPr>
        <w:t>Officers are very likely to be exposed to trauma on a regular basis.</w:t>
      </w:r>
    </w:p>
    <w:p w14:paraId="3EFFF432" w14:textId="77777777" w:rsidR="00FD208C" w:rsidRDefault="00FD208C" w:rsidP="00FD208C">
      <w:r>
        <w:t xml:space="preserve">100% of the participants of the questionnaire either agreed or strongly agreed that Police Officers are likely to be exposed to trauma on a regular basis. A study conducted by Police Federation (2019) further strengthens this claim stating that nearly every Police Officer has experienced a traumatic incident in their career, with 62% of the officers stating that they have experienced a traumatic event within the last 12 months. </w:t>
      </w:r>
    </w:p>
    <w:p w14:paraId="10D7B9CF" w14:textId="77777777" w:rsidR="00FD208C" w:rsidRPr="00FD208C" w:rsidRDefault="00FD208C" w:rsidP="00AB1FE2">
      <w:pPr>
        <w:rPr>
          <w:b/>
          <w:bCs/>
        </w:rPr>
      </w:pPr>
    </w:p>
    <w:p w14:paraId="441D2A2B" w14:textId="77777777" w:rsidR="00AB1FE2" w:rsidRDefault="00AB1FE2" w:rsidP="00AB1FE2">
      <w:r>
        <w:rPr>
          <w:noProof/>
        </w:rPr>
        <w:drawing>
          <wp:inline distT="0" distB="0" distL="0" distR="0" wp14:anchorId="02FCDA1E" wp14:editId="394869C5">
            <wp:extent cx="5486400" cy="3200400"/>
            <wp:effectExtent l="0" t="0" r="0" b="0"/>
            <wp:docPr id="1218186260"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AF251E" w14:textId="77777777" w:rsidR="00FD208C" w:rsidRDefault="00FD208C" w:rsidP="00AB1FE2"/>
    <w:p w14:paraId="5D228578" w14:textId="5F729805" w:rsidR="00FD208C" w:rsidRPr="004A4D45" w:rsidRDefault="00FD208C" w:rsidP="00AB1FE2">
      <w:pPr>
        <w:rPr>
          <w:b/>
          <w:bCs/>
        </w:rPr>
      </w:pPr>
      <w:r w:rsidRPr="004A4D45">
        <w:rPr>
          <w:b/>
          <w:bCs/>
        </w:rPr>
        <w:t>4.6</w:t>
      </w:r>
      <w:r w:rsidR="00703EC0">
        <w:rPr>
          <w:b/>
          <w:bCs/>
        </w:rPr>
        <w:t xml:space="preserve"> Question 3 -</w:t>
      </w:r>
      <w:r w:rsidRPr="004A4D45">
        <w:rPr>
          <w:b/>
          <w:bCs/>
        </w:rPr>
        <w:t xml:space="preserve"> </w:t>
      </w:r>
      <w:r w:rsidR="004A4D45" w:rsidRPr="004A4D45">
        <w:rPr>
          <w:b/>
          <w:bCs/>
        </w:rPr>
        <w:t>Do you think there are long term effects of experiencing trauma</w:t>
      </w:r>
      <w:r w:rsidR="00703EC0">
        <w:rPr>
          <w:b/>
          <w:bCs/>
        </w:rPr>
        <w:t>?</w:t>
      </w:r>
    </w:p>
    <w:p w14:paraId="2591919C" w14:textId="7F51F696" w:rsidR="004A4D45" w:rsidRDefault="004A4D45" w:rsidP="004A4D45">
      <w:r>
        <w:t xml:space="preserve">The below graph shows that every participant believes that there are long term effects of experiencing trauma. As per the literature review this belief is supported in the research conducted by the Institute for Advance Psychiatry (2023) who believe that there are several long terms effects of trauma. </w:t>
      </w:r>
      <w:r w:rsidR="00297D98">
        <w:t xml:space="preserve">This also shows that every participant </w:t>
      </w:r>
      <w:proofErr w:type="gramStart"/>
      <w:r w:rsidR="00841B07">
        <w:t>are</w:t>
      </w:r>
      <w:proofErr w:type="gramEnd"/>
      <w:r w:rsidR="00841B07">
        <w:t xml:space="preserve"> aware of the consequences of experiencing trauma.</w:t>
      </w:r>
    </w:p>
    <w:p w14:paraId="2B0DA69C" w14:textId="77777777" w:rsidR="004A4D45" w:rsidRDefault="004A4D45" w:rsidP="00AB1FE2"/>
    <w:p w14:paraId="2519D156" w14:textId="77777777" w:rsidR="00AB1FE2" w:rsidRDefault="00AB1FE2" w:rsidP="00AB1FE2">
      <w:r>
        <w:rPr>
          <w:noProof/>
        </w:rPr>
        <w:drawing>
          <wp:inline distT="0" distB="0" distL="0" distR="0" wp14:anchorId="2A0E7F3D" wp14:editId="09341B62">
            <wp:extent cx="5486400" cy="3200400"/>
            <wp:effectExtent l="0" t="0" r="0" b="0"/>
            <wp:docPr id="30030430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39F8998" w14:textId="77777777" w:rsidR="00AB1FE2" w:rsidRDefault="00AB1FE2" w:rsidP="00AB1FE2"/>
    <w:p w14:paraId="7A6E7A23" w14:textId="18530C6F" w:rsidR="00AB1FE2" w:rsidRPr="004A4D45" w:rsidRDefault="004A4D45" w:rsidP="00AB1FE2">
      <w:pPr>
        <w:rPr>
          <w:b/>
          <w:bCs/>
        </w:rPr>
      </w:pPr>
      <w:r w:rsidRPr="004A4D45">
        <w:rPr>
          <w:b/>
          <w:bCs/>
        </w:rPr>
        <w:t xml:space="preserve">4.7 </w:t>
      </w:r>
      <w:r w:rsidR="00703EC0">
        <w:rPr>
          <w:b/>
          <w:bCs/>
        </w:rPr>
        <w:t xml:space="preserve">Question 4 - </w:t>
      </w:r>
      <w:r w:rsidRPr="004A4D45">
        <w:rPr>
          <w:b/>
          <w:bCs/>
        </w:rPr>
        <w:t>What type of incidents do you believe have the most impact on officer’s mental health</w:t>
      </w:r>
      <w:r w:rsidR="00703EC0">
        <w:rPr>
          <w:b/>
          <w:bCs/>
        </w:rPr>
        <w:t>?</w:t>
      </w:r>
    </w:p>
    <w:p w14:paraId="587D20A4" w14:textId="066BF60A" w:rsidR="004A4D45" w:rsidRDefault="004A4D45" w:rsidP="004A4D45">
      <w:r>
        <w:t xml:space="preserve">The </w:t>
      </w:r>
      <w:r w:rsidR="004276C8">
        <w:t>below</w:t>
      </w:r>
      <w:r>
        <w:t xml:space="preserve"> graph shows that in relation to the type of incidents that impact a Police Officer’s mental health, the majority of participants opted for sudden death’s as being the most likely to affect their mental health. The least likely were anti-social behaviour incidents with zero participants selecting this option. </w:t>
      </w:r>
    </w:p>
    <w:p w14:paraId="59C39C7F" w14:textId="77777777" w:rsidR="00AB1FE2" w:rsidRDefault="00AB1FE2" w:rsidP="00AB1FE2"/>
    <w:p w14:paraId="4057A80D" w14:textId="77777777" w:rsidR="00AB1FE2" w:rsidRDefault="00AB1FE2" w:rsidP="00AB1FE2">
      <w:r>
        <w:rPr>
          <w:noProof/>
        </w:rPr>
        <w:drawing>
          <wp:inline distT="0" distB="0" distL="0" distR="0" wp14:anchorId="2F0B385F" wp14:editId="5C7E7013">
            <wp:extent cx="5486400" cy="3200400"/>
            <wp:effectExtent l="0" t="0" r="0" b="0"/>
            <wp:docPr id="91297019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A28A1D" w14:textId="77777777" w:rsidR="00AB1FE2" w:rsidRDefault="00AB1FE2" w:rsidP="00AB1FE2"/>
    <w:p w14:paraId="4F65CB12" w14:textId="77777777" w:rsidR="004276C8" w:rsidRDefault="004276C8" w:rsidP="00AB1FE2"/>
    <w:p w14:paraId="343FF849" w14:textId="29CC6108" w:rsidR="004276C8" w:rsidRPr="00BB790C" w:rsidRDefault="004276C8" w:rsidP="00AB1FE2">
      <w:pPr>
        <w:rPr>
          <w:b/>
          <w:bCs/>
        </w:rPr>
      </w:pPr>
      <w:r w:rsidRPr="00BB790C">
        <w:rPr>
          <w:b/>
          <w:bCs/>
        </w:rPr>
        <w:t xml:space="preserve">4.8 </w:t>
      </w:r>
      <w:r w:rsidR="00831E09">
        <w:rPr>
          <w:b/>
          <w:bCs/>
        </w:rPr>
        <w:t xml:space="preserve">Question 5 - </w:t>
      </w:r>
      <w:r w:rsidR="00BB790C" w:rsidRPr="00BB790C">
        <w:rPr>
          <w:b/>
          <w:bCs/>
        </w:rPr>
        <w:t>How many traumatic incidents do you think officers are exposed to during a full career</w:t>
      </w:r>
      <w:r w:rsidR="00831E09">
        <w:rPr>
          <w:b/>
          <w:bCs/>
        </w:rPr>
        <w:t>?</w:t>
      </w:r>
    </w:p>
    <w:p w14:paraId="7B7039AD" w14:textId="09F398E1" w:rsidR="00BB790C" w:rsidRDefault="00BB790C" w:rsidP="00AB1FE2">
      <w:r>
        <w:t>As</w:t>
      </w:r>
      <w:r w:rsidR="000750F8">
        <w:t xml:space="preserve"> discussed</w:t>
      </w:r>
      <w:r>
        <w:t xml:space="preserve"> in the literature review, </w:t>
      </w:r>
      <w:proofErr w:type="gramStart"/>
      <w:r>
        <w:t>Avon</w:t>
      </w:r>
      <w:proofErr w:type="gramEnd"/>
      <w:r>
        <w:t xml:space="preserve"> and Somerset Police Federation (2021) states that a police officer will on average experience anywhere between 400-600 traumatic events within their full career. This is supported by views of the respondents, 37% of participants think that Police Officers will be exposed to between 201-500 traumatic incidents and 33% of participants believe the figure is over 500. </w:t>
      </w:r>
      <w:r w:rsidR="000750F8">
        <w:t xml:space="preserve">This shows that Police Officers </w:t>
      </w:r>
      <w:r w:rsidR="00E105B5">
        <w:t xml:space="preserve">from different ranks, </w:t>
      </w:r>
      <w:r w:rsidR="009B32A3">
        <w:t xml:space="preserve">experience, </w:t>
      </w:r>
      <w:proofErr w:type="gramStart"/>
      <w:r w:rsidR="00E105B5">
        <w:t>age</w:t>
      </w:r>
      <w:proofErr w:type="gramEnd"/>
      <w:r w:rsidR="00E105B5">
        <w:t xml:space="preserve"> and departments are aware that they are likely </w:t>
      </w:r>
      <w:r w:rsidR="00167E4D">
        <w:t>to be exposed to</w:t>
      </w:r>
      <w:r w:rsidR="009B32A3">
        <w:t xml:space="preserve"> hundreds of traumatic incidents.</w:t>
      </w:r>
    </w:p>
    <w:p w14:paraId="7891FAEF" w14:textId="77777777" w:rsidR="00BB790C" w:rsidRDefault="00BB790C" w:rsidP="00AB1FE2"/>
    <w:p w14:paraId="10D67215" w14:textId="77777777" w:rsidR="00AB1FE2" w:rsidRDefault="00AB1FE2" w:rsidP="00AB1FE2">
      <w:r>
        <w:rPr>
          <w:noProof/>
        </w:rPr>
        <w:lastRenderedPageBreak/>
        <w:drawing>
          <wp:inline distT="0" distB="0" distL="0" distR="0" wp14:anchorId="799E6164" wp14:editId="4C0B2706">
            <wp:extent cx="5486400" cy="3200400"/>
            <wp:effectExtent l="0" t="0" r="0" b="0"/>
            <wp:docPr id="161039234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61E8B9D" w14:textId="5DB48A52" w:rsidR="00AB1FE2" w:rsidRPr="00BB790C" w:rsidRDefault="00BB790C" w:rsidP="00AB1FE2">
      <w:pPr>
        <w:rPr>
          <w:b/>
          <w:bCs/>
        </w:rPr>
      </w:pPr>
      <w:r w:rsidRPr="00BB790C">
        <w:rPr>
          <w:b/>
          <w:bCs/>
        </w:rPr>
        <w:t xml:space="preserve">4.9 </w:t>
      </w:r>
      <w:r w:rsidR="00831E09">
        <w:rPr>
          <w:b/>
          <w:bCs/>
        </w:rPr>
        <w:t xml:space="preserve">Questions 6 - </w:t>
      </w:r>
      <w:r w:rsidRPr="00BB790C">
        <w:rPr>
          <w:b/>
          <w:bCs/>
        </w:rPr>
        <w:t>Do you think officers experience any of the following during their careers: stress and anxiety, insomnia, relationship troubles, trust issues</w:t>
      </w:r>
      <w:r w:rsidR="00831E09">
        <w:rPr>
          <w:b/>
          <w:bCs/>
        </w:rPr>
        <w:t>?</w:t>
      </w:r>
      <w:r w:rsidRPr="00BB790C">
        <w:rPr>
          <w:b/>
          <w:bCs/>
        </w:rPr>
        <w:t xml:space="preserve"> </w:t>
      </w:r>
    </w:p>
    <w:p w14:paraId="31044156" w14:textId="77777777" w:rsidR="00BB790C" w:rsidRDefault="00BB790C" w:rsidP="00AB1FE2"/>
    <w:p w14:paraId="6527A529" w14:textId="09517BE5" w:rsidR="00BB790C" w:rsidRDefault="00BB790C" w:rsidP="00BB790C">
      <w:r>
        <w:t xml:space="preserve">As per the below graph, every participant believes that a Police Officer will experience one of those symptoms during their careers. Referring to the literature review, these views are supported by the University of Cambridge (no date) who conducted research surrounding serving police officers and came to the conclusion that one in five of those </w:t>
      </w:r>
      <w:r w:rsidR="002E3CF0">
        <w:t>Officers</w:t>
      </w:r>
      <w:r>
        <w:t xml:space="preserve"> have experienced or are experiencing symptoms that are associated with post-traumatic stress disorder. </w:t>
      </w:r>
      <w:r w:rsidR="00512E23">
        <w:t xml:space="preserve">There may be somewhat a disparity in results due to the </w:t>
      </w:r>
      <w:proofErr w:type="gramStart"/>
      <w:r w:rsidR="00512E23">
        <w:t>amount</w:t>
      </w:r>
      <w:proofErr w:type="gramEnd"/>
      <w:r w:rsidR="00512E23">
        <w:t xml:space="preserve"> of participants that</w:t>
      </w:r>
      <w:r w:rsidR="006B27D5">
        <w:t xml:space="preserve"> took place in each research. </w:t>
      </w:r>
    </w:p>
    <w:p w14:paraId="3CDEE186" w14:textId="77777777" w:rsidR="00AB1FE2" w:rsidRDefault="00AB1FE2" w:rsidP="00AB1FE2"/>
    <w:p w14:paraId="4D7EA334" w14:textId="77777777" w:rsidR="00AB1FE2" w:rsidRDefault="00AB1FE2" w:rsidP="00AB1FE2">
      <w:r>
        <w:rPr>
          <w:noProof/>
        </w:rPr>
        <w:drawing>
          <wp:inline distT="0" distB="0" distL="0" distR="0" wp14:anchorId="62E4E805" wp14:editId="02A5F5AA">
            <wp:extent cx="5486400" cy="3200400"/>
            <wp:effectExtent l="0" t="0" r="0" b="0"/>
            <wp:docPr id="124891380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9D7F6F" w14:textId="244E6846" w:rsidR="00AB1FE2" w:rsidRPr="002E3CF0" w:rsidRDefault="002E3CF0" w:rsidP="00AB1FE2">
      <w:pPr>
        <w:rPr>
          <w:b/>
          <w:bCs/>
        </w:rPr>
      </w:pPr>
      <w:r w:rsidRPr="002E3CF0">
        <w:rPr>
          <w:b/>
          <w:bCs/>
        </w:rPr>
        <w:lastRenderedPageBreak/>
        <w:t xml:space="preserve">4.10 </w:t>
      </w:r>
      <w:r w:rsidR="005873EC">
        <w:rPr>
          <w:b/>
          <w:bCs/>
        </w:rPr>
        <w:t xml:space="preserve">Question 7 - </w:t>
      </w:r>
      <w:r w:rsidRPr="002E3CF0">
        <w:rPr>
          <w:b/>
          <w:bCs/>
        </w:rPr>
        <w:t>What are the reactions to trauma</w:t>
      </w:r>
      <w:r w:rsidR="005873EC">
        <w:rPr>
          <w:b/>
          <w:bCs/>
        </w:rPr>
        <w:t>?</w:t>
      </w:r>
    </w:p>
    <w:p w14:paraId="7C2EB6B0" w14:textId="55413E66" w:rsidR="00AB1FE2" w:rsidRDefault="00AB1FE2" w:rsidP="00AB1FE2">
      <w:r>
        <w:t xml:space="preserve">The participants of the questionnaire were asked to freely type what they think are the reactions to experiencing trauma. Referring to the literature review, </w:t>
      </w:r>
      <w:r w:rsidR="002E3CF0">
        <w:t>The</w:t>
      </w:r>
      <w:r>
        <w:t xml:space="preserve"> </w:t>
      </w:r>
      <w:r w:rsidR="006B27D5">
        <w:t>M</w:t>
      </w:r>
      <w:r>
        <w:t xml:space="preserve">ental </w:t>
      </w:r>
      <w:r w:rsidR="006B27D5">
        <w:t>H</w:t>
      </w:r>
      <w:r>
        <w:t xml:space="preserve">ealth </w:t>
      </w:r>
      <w:r w:rsidR="006B27D5">
        <w:t>F</w:t>
      </w:r>
      <w:r>
        <w:t xml:space="preserve">oundation (2023) there are five reactions to experiencing trauma which are fight, flight, freeze, </w:t>
      </w:r>
      <w:proofErr w:type="gramStart"/>
      <w:r>
        <w:t>fawn</w:t>
      </w:r>
      <w:proofErr w:type="gramEnd"/>
      <w:r>
        <w:t xml:space="preserve"> and flop. Out of all the participants only a small amount mentioned fight or flight as a response to experiencing trauma however none of the participants named all five of the reactions to experiencing trauma. </w:t>
      </w:r>
    </w:p>
    <w:p w14:paraId="27237766" w14:textId="77777777" w:rsidR="00AB1FE2" w:rsidRDefault="00AB1FE2" w:rsidP="00AB1FE2"/>
    <w:p w14:paraId="7774A755" w14:textId="164B60E2" w:rsidR="00B9131A" w:rsidRDefault="00B9131A" w:rsidP="00AB1FE2">
      <w:pPr>
        <w:rPr>
          <w:b/>
          <w:bCs/>
        </w:rPr>
      </w:pPr>
      <w:r w:rsidRPr="00B9131A">
        <w:rPr>
          <w:b/>
          <w:bCs/>
        </w:rPr>
        <w:t xml:space="preserve">4.11 </w:t>
      </w:r>
      <w:r w:rsidR="005873EC">
        <w:rPr>
          <w:b/>
          <w:bCs/>
        </w:rPr>
        <w:t xml:space="preserve">Question 8 - </w:t>
      </w:r>
      <w:r w:rsidRPr="00B9131A">
        <w:rPr>
          <w:b/>
          <w:bCs/>
        </w:rPr>
        <w:t>Are you aware of services that are available to officers as result of experiencing trauma</w:t>
      </w:r>
      <w:r w:rsidR="005873EC">
        <w:rPr>
          <w:b/>
          <w:bCs/>
        </w:rPr>
        <w:t>?</w:t>
      </w:r>
    </w:p>
    <w:p w14:paraId="00049FA0" w14:textId="70203D1D" w:rsidR="008A7001" w:rsidRPr="00B9131A" w:rsidRDefault="008A7001" w:rsidP="00AB1FE2">
      <w:pPr>
        <w:rPr>
          <w:b/>
          <w:bCs/>
        </w:rPr>
      </w:pPr>
      <w:r>
        <w:t>As shown in the below graph, 87% of participants were aware of the services and support available to Police Officer’s as a result of experiencing trauma. These results show that the majority of Police Officer’s know where to obtain support if necessary.</w:t>
      </w:r>
    </w:p>
    <w:p w14:paraId="16A84878" w14:textId="77777777" w:rsidR="00AB1FE2" w:rsidRDefault="00AB1FE2" w:rsidP="00AB1FE2">
      <w:r>
        <w:rPr>
          <w:noProof/>
        </w:rPr>
        <w:drawing>
          <wp:inline distT="0" distB="0" distL="0" distR="0" wp14:anchorId="33CE392D" wp14:editId="09743298">
            <wp:extent cx="5486400" cy="3200400"/>
            <wp:effectExtent l="0" t="0" r="0" b="0"/>
            <wp:docPr id="139340509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8909F2" w14:textId="0B1F66B9" w:rsidR="00AB1FE2" w:rsidRPr="00E26694" w:rsidRDefault="00E26694" w:rsidP="00AB1FE2">
      <w:pPr>
        <w:rPr>
          <w:b/>
          <w:bCs/>
        </w:rPr>
      </w:pPr>
      <w:r w:rsidRPr="00E26694">
        <w:rPr>
          <w:b/>
          <w:bCs/>
        </w:rPr>
        <w:t xml:space="preserve">4.12 </w:t>
      </w:r>
      <w:r w:rsidR="005873EC">
        <w:rPr>
          <w:b/>
          <w:bCs/>
        </w:rPr>
        <w:t xml:space="preserve">Question 9 - </w:t>
      </w:r>
      <w:r w:rsidRPr="00E26694">
        <w:rPr>
          <w:b/>
          <w:bCs/>
        </w:rPr>
        <w:t>What is TRIM</w:t>
      </w:r>
      <w:r w:rsidR="005873EC">
        <w:rPr>
          <w:b/>
          <w:bCs/>
        </w:rPr>
        <w:t>?</w:t>
      </w:r>
    </w:p>
    <w:p w14:paraId="414F5F15" w14:textId="4D470570" w:rsidR="00AB1FE2" w:rsidRDefault="00AB1FE2" w:rsidP="00AB1FE2">
      <w:r>
        <w:t xml:space="preserve">Participants of the questionnaire were asked what is TRIM? Some of the responses received include “AN ASSESSMENT OF HOW A POTENTIALLY TRAUMATIC INCIDENT MAY HAVE IMPACTED ATTENDING OFFICERS PERSONALLY”, “WELFARE AVAILIABLE TO OFFICERS FOLLOWING AN INCIDENT” and “IT HELPS OFFICER DEAL WITH TRAUMATIC INCIDENTS”. As per </w:t>
      </w:r>
      <w:r w:rsidR="002F3465">
        <w:t>the</w:t>
      </w:r>
      <w:r>
        <w:t xml:space="preserve"> literature review, West Midlands Police (no date) TRIM is an individual led model which risk assess each individual’s chance of developing psychological </w:t>
      </w:r>
      <w:r w:rsidR="00E26694">
        <w:t>disorders</w:t>
      </w:r>
      <w:r>
        <w:t xml:space="preserve"> as a result of a traumatic incident. </w:t>
      </w:r>
      <w:r w:rsidR="008969F5">
        <w:t xml:space="preserve">There were very few responses from the participants </w:t>
      </w:r>
      <w:r w:rsidR="00B41216">
        <w:t xml:space="preserve">that were the same which shows that although </w:t>
      </w:r>
      <w:r w:rsidR="00DC4A11">
        <w:t xml:space="preserve">they may be somewhat aware of what TRIM is, they are not </w:t>
      </w:r>
      <w:r w:rsidR="00C926B9">
        <w:t xml:space="preserve">all fully aware what it exactly is. </w:t>
      </w:r>
    </w:p>
    <w:p w14:paraId="034D85E4" w14:textId="77777777" w:rsidR="00E26694" w:rsidRDefault="00E26694" w:rsidP="00AB1FE2"/>
    <w:p w14:paraId="7DA31AB2" w14:textId="751C446E" w:rsidR="00E26694" w:rsidRPr="00677AB1" w:rsidRDefault="00E26694" w:rsidP="00AB1FE2">
      <w:pPr>
        <w:rPr>
          <w:b/>
          <w:bCs/>
        </w:rPr>
      </w:pPr>
      <w:r w:rsidRPr="00677AB1">
        <w:rPr>
          <w:b/>
          <w:bCs/>
        </w:rPr>
        <w:t xml:space="preserve">4.13 </w:t>
      </w:r>
      <w:r w:rsidR="005873EC">
        <w:rPr>
          <w:b/>
          <w:bCs/>
        </w:rPr>
        <w:t xml:space="preserve">Question 10 and 11 - </w:t>
      </w:r>
      <w:r w:rsidRPr="00677AB1">
        <w:rPr>
          <w:b/>
          <w:bCs/>
        </w:rPr>
        <w:t xml:space="preserve">Do you think officers are being offered TRIM enough and how likely do you think it is that </w:t>
      </w:r>
      <w:r w:rsidR="00677AB1" w:rsidRPr="00677AB1">
        <w:rPr>
          <w:b/>
          <w:bCs/>
        </w:rPr>
        <w:t>officers are offered TRIM after attending traumatic incidents</w:t>
      </w:r>
      <w:r w:rsidR="00566030">
        <w:rPr>
          <w:b/>
          <w:bCs/>
        </w:rPr>
        <w:t>?</w:t>
      </w:r>
    </w:p>
    <w:p w14:paraId="75E6B172" w14:textId="4D48349D" w:rsidR="00677AB1" w:rsidRDefault="00677AB1" w:rsidP="00677AB1">
      <w:r>
        <w:lastRenderedPageBreak/>
        <w:t xml:space="preserve">As per the below graphs, less than half (47%) of participants believe TRIM is being offered enough, however 87% of respondents believe that officers are likely to received TRIM after attending traumatic incidents. This suggests that although officers are likely to receive support, it may not be as frequent as officers feel is necessary. </w:t>
      </w:r>
    </w:p>
    <w:p w14:paraId="1CFF7E20" w14:textId="77777777" w:rsidR="00AB1FE2" w:rsidRDefault="00AB1FE2" w:rsidP="00AB1FE2"/>
    <w:p w14:paraId="10964EC5" w14:textId="77777777" w:rsidR="00AB1FE2" w:rsidRDefault="00AB1FE2" w:rsidP="00AB1FE2">
      <w:r>
        <w:rPr>
          <w:noProof/>
        </w:rPr>
        <w:drawing>
          <wp:inline distT="0" distB="0" distL="0" distR="0" wp14:anchorId="49C5A106" wp14:editId="3DBF38AC">
            <wp:extent cx="5486400" cy="3200400"/>
            <wp:effectExtent l="0" t="0" r="0" b="0"/>
            <wp:docPr id="1081763187"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158976E" w14:textId="77777777" w:rsidR="00AB1FE2" w:rsidRDefault="00AB1FE2" w:rsidP="00AB1FE2">
      <w:r>
        <w:rPr>
          <w:noProof/>
        </w:rPr>
        <w:drawing>
          <wp:inline distT="0" distB="0" distL="0" distR="0" wp14:anchorId="6BEE01FD" wp14:editId="24CF2925">
            <wp:extent cx="5486400" cy="3200400"/>
            <wp:effectExtent l="0" t="0" r="0" b="0"/>
            <wp:docPr id="66376702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4FB4F6A" w14:textId="77777777" w:rsidR="00AB1FE2" w:rsidRDefault="00AB1FE2" w:rsidP="00AB1FE2"/>
    <w:p w14:paraId="18227558" w14:textId="77777777" w:rsidR="00AB1FE2" w:rsidRDefault="00AB1FE2" w:rsidP="00AB1FE2"/>
    <w:p w14:paraId="7CFC70A8" w14:textId="77777777" w:rsidR="00AB1FE2" w:rsidRDefault="00AB1FE2" w:rsidP="00AB1FE2"/>
    <w:p w14:paraId="7B7AC601" w14:textId="77777777" w:rsidR="00AB1FE2" w:rsidRDefault="00AB1FE2" w:rsidP="00AB1FE2"/>
    <w:p w14:paraId="300B00A3" w14:textId="77777777" w:rsidR="00AB1FE2" w:rsidRDefault="00AB1FE2" w:rsidP="00AB1FE2"/>
    <w:p w14:paraId="312432D3" w14:textId="77777777" w:rsidR="00AB1FE2" w:rsidRDefault="00AB1FE2" w:rsidP="00AB1FE2"/>
    <w:p w14:paraId="271E8703" w14:textId="77777777" w:rsidR="00677AB1" w:rsidRDefault="00677AB1" w:rsidP="00AB1FE2"/>
    <w:p w14:paraId="727BD545" w14:textId="77777777" w:rsidR="00677AB1" w:rsidRDefault="00677AB1" w:rsidP="00AB1FE2"/>
    <w:p w14:paraId="23A9643B" w14:textId="25589209" w:rsidR="00677AB1" w:rsidRDefault="00677AB1" w:rsidP="00AB1FE2">
      <w:pPr>
        <w:rPr>
          <w:b/>
          <w:bCs/>
        </w:rPr>
      </w:pPr>
      <w:r w:rsidRPr="00CE09A4">
        <w:rPr>
          <w:b/>
          <w:bCs/>
        </w:rPr>
        <w:t xml:space="preserve">4.14 </w:t>
      </w:r>
      <w:r w:rsidR="00B405DD">
        <w:rPr>
          <w:b/>
          <w:bCs/>
        </w:rPr>
        <w:t xml:space="preserve">Question 12 and 13 - </w:t>
      </w:r>
      <w:r w:rsidRPr="00CE09A4">
        <w:rPr>
          <w:b/>
          <w:bCs/>
        </w:rPr>
        <w:t>How long do you think it should take for officers to be contacted a TRIM referral is made</w:t>
      </w:r>
      <w:r w:rsidR="00B405DD">
        <w:rPr>
          <w:b/>
          <w:bCs/>
        </w:rPr>
        <w:t>?</w:t>
      </w:r>
      <w:r w:rsidRPr="00CE09A4">
        <w:rPr>
          <w:b/>
          <w:bCs/>
        </w:rPr>
        <w:t xml:space="preserve"> and contact is being made to officers after a TRIM referral in a timely manner. </w:t>
      </w:r>
    </w:p>
    <w:p w14:paraId="76081A9D" w14:textId="7433B18E" w:rsidR="00CE09A4" w:rsidRDefault="00CE09A4" w:rsidP="00CE09A4">
      <w:r>
        <w:t>As shown in the below graphs, most officers feel that the most appropriate time frame to receive a TRIM referral is between 2-3 days. As mentioned within the literature review, Kent Police (2023) states that the intervention phase which includes contact from a TRIM practitioner should be 3 days after the referral which supports the findings of the questionnaire that 57% of participants feel this is done in a timely manner.</w:t>
      </w:r>
    </w:p>
    <w:p w14:paraId="6A91CA3B" w14:textId="77777777" w:rsidR="00CE09A4" w:rsidRPr="00CE09A4" w:rsidRDefault="00CE09A4" w:rsidP="00AB1FE2">
      <w:pPr>
        <w:rPr>
          <w:b/>
          <w:bCs/>
        </w:rPr>
      </w:pPr>
    </w:p>
    <w:p w14:paraId="54BE98AD" w14:textId="77777777" w:rsidR="00AB1FE2" w:rsidRDefault="00AB1FE2" w:rsidP="00AB1FE2">
      <w:r>
        <w:rPr>
          <w:noProof/>
        </w:rPr>
        <w:drawing>
          <wp:inline distT="0" distB="0" distL="0" distR="0" wp14:anchorId="3A6A2903" wp14:editId="15B43740">
            <wp:extent cx="5486400" cy="3200400"/>
            <wp:effectExtent l="0" t="0" r="0" b="0"/>
            <wp:docPr id="548320570"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F3FE63" w14:textId="77777777" w:rsidR="00AB1FE2" w:rsidRDefault="00AB1FE2" w:rsidP="00AB1FE2">
      <w:r>
        <w:rPr>
          <w:noProof/>
        </w:rPr>
        <w:lastRenderedPageBreak/>
        <w:drawing>
          <wp:inline distT="0" distB="0" distL="0" distR="0" wp14:anchorId="3DB85FF3" wp14:editId="6545D4FA">
            <wp:extent cx="5486400" cy="3200400"/>
            <wp:effectExtent l="0" t="0" r="0" b="0"/>
            <wp:docPr id="96633372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E164D0C" w14:textId="77777777" w:rsidR="00CE09A4" w:rsidRDefault="00CE09A4" w:rsidP="00AB1FE2"/>
    <w:p w14:paraId="090F4F1E" w14:textId="3752B930" w:rsidR="00CE09A4" w:rsidRDefault="00CE09A4" w:rsidP="00AB1FE2">
      <w:pPr>
        <w:rPr>
          <w:b/>
          <w:bCs/>
        </w:rPr>
      </w:pPr>
      <w:r w:rsidRPr="00CE09A4">
        <w:rPr>
          <w:b/>
          <w:bCs/>
        </w:rPr>
        <w:t xml:space="preserve">4.15 </w:t>
      </w:r>
      <w:r w:rsidR="00B405DD">
        <w:rPr>
          <w:b/>
          <w:bCs/>
        </w:rPr>
        <w:t>Question 14 and 15</w:t>
      </w:r>
      <w:r w:rsidR="00A843F3">
        <w:rPr>
          <w:b/>
          <w:bCs/>
        </w:rPr>
        <w:t xml:space="preserve"> - </w:t>
      </w:r>
      <w:r w:rsidRPr="00CE09A4">
        <w:rPr>
          <w:b/>
          <w:bCs/>
        </w:rPr>
        <w:t>Do you think there is stigma for getting help for mental health within the Police service</w:t>
      </w:r>
      <w:r w:rsidR="00A843F3">
        <w:rPr>
          <w:b/>
          <w:bCs/>
        </w:rPr>
        <w:t>?</w:t>
      </w:r>
      <w:r w:rsidRPr="00CE09A4">
        <w:rPr>
          <w:b/>
          <w:bCs/>
        </w:rPr>
        <w:t xml:space="preserve"> and do you think there is less stigma within the police now when seeking help compared to previously</w:t>
      </w:r>
      <w:r w:rsidR="00A843F3">
        <w:rPr>
          <w:b/>
          <w:bCs/>
        </w:rPr>
        <w:t>?</w:t>
      </w:r>
    </w:p>
    <w:p w14:paraId="568C33D8" w14:textId="03BE1EA0" w:rsidR="00CE09A4" w:rsidRDefault="00CE09A4" w:rsidP="00CE09A4">
      <w:r>
        <w:t xml:space="preserve">As shown in the graphs below, 57% of participants feel that there is a stigma for getting help for their mental health within the police service. As stated within the literature review, Porter, C (2023) agreed with this statement and found that attitudes from Police Officer’s towards support for their mental health was negative, with a negative stigma towards police receiving support due to poor mental health. Although there is still a high percentage of participants that feel there is stigma, 73% of participants feel that there is less stigma now compared to previous years. </w:t>
      </w:r>
    </w:p>
    <w:p w14:paraId="42CD3C39" w14:textId="77777777" w:rsidR="00CE09A4" w:rsidRPr="00CE09A4" w:rsidRDefault="00CE09A4" w:rsidP="00AB1FE2">
      <w:pPr>
        <w:rPr>
          <w:b/>
          <w:bCs/>
        </w:rPr>
      </w:pPr>
    </w:p>
    <w:p w14:paraId="12A5CD80" w14:textId="77777777" w:rsidR="00AB1FE2" w:rsidRDefault="00AB1FE2" w:rsidP="00AB1FE2">
      <w:r>
        <w:rPr>
          <w:noProof/>
        </w:rPr>
        <w:lastRenderedPageBreak/>
        <w:drawing>
          <wp:inline distT="0" distB="0" distL="0" distR="0" wp14:anchorId="430863A5" wp14:editId="33E38F34">
            <wp:extent cx="5486400" cy="3200400"/>
            <wp:effectExtent l="0" t="0" r="0" b="0"/>
            <wp:docPr id="965146086"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DC97439" w14:textId="77777777" w:rsidR="00AB1FE2" w:rsidRDefault="00AB1FE2" w:rsidP="00AB1FE2">
      <w:r>
        <w:rPr>
          <w:noProof/>
        </w:rPr>
        <w:drawing>
          <wp:inline distT="0" distB="0" distL="0" distR="0" wp14:anchorId="3BF984B3" wp14:editId="6E649374">
            <wp:extent cx="5486400" cy="3200400"/>
            <wp:effectExtent l="0" t="0" r="0" b="0"/>
            <wp:docPr id="131574466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DD16B6" w14:textId="77777777" w:rsidR="00E04DF2" w:rsidRDefault="00E04DF2" w:rsidP="00AB1FE2"/>
    <w:p w14:paraId="5DEE974F" w14:textId="72957093" w:rsidR="00E04DF2" w:rsidRPr="000D1822" w:rsidRDefault="00E04DF2" w:rsidP="00AB1FE2">
      <w:pPr>
        <w:rPr>
          <w:b/>
          <w:bCs/>
        </w:rPr>
      </w:pPr>
      <w:r w:rsidRPr="000D1822">
        <w:rPr>
          <w:b/>
          <w:bCs/>
        </w:rPr>
        <w:t xml:space="preserve">4.16 </w:t>
      </w:r>
      <w:r w:rsidR="00A843F3">
        <w:rPr>
          <w:b/>
          <w:bCs/>
        </w:rPr>
        <w:t xml:space="preserve">Question 16 - </w:t>
      </w:r>
      <w:r w:rsidRPr="000D1822">
        <w:rPr>
          <w:b/>
          <w:bCs/>
        </w:rPr>
        <w:t xml:space="preserve">Do you think Officers worry that they </w:t>
      </w:r>
      <w:proofErr w:type="gramStart"/>
      <w:r w:rsidRPr="000D1822">
        <w:rPr>
          <w:b/>
          <w:bCs/>
        </w:rPr>
        <w:t>will</w:t>
      </w:r>
      <w:proofErr w:type="gramEnd"/>
      <w:r w:rsidRPr="000D1822">
        <w:rPr>
          <w:b/>
          <w:bCs/>
        </w:rPr>
        <w:t xml:space="preserve"> appear weak if they received support for their mental health</w:t>
      </w:r>
      <w:r w:rsidR="00A843F3">
        <w:rPr>
          <w:b/>
          <w:bCs/>
        </w:rPr>
        <w:t>?</w:t>
      </w:r>
    </w:p>
    <w:p w14:paraId="5ED19B2A" w14:textId="41B8A4E7" w:rsidR="00AE3076" w:rsidRDefault="00AE3076" w:rsidP="00AE3076">
      <w:r>
        <w:t xml:space="preserve">As shown in the graph below, 83% of participants feel that Police Officer’s worry that they will appear week if they receive support for their mental health. From research conducted as part of the literature review, Bell, S (2021) agrees with this statement, stating that stigma is still present due to the culture of Police Officer being invincible and possibly affecting their progression up the ranks. </w:t>
      </w:r>
    </w:p>
    <w:p w14:paraId="2E4EF265" w14:textId="77777777" w:rsidR="00AB1FE2" w:rsidRDefault="00AB1FE2" w:rsidP="00AB1FE2"/>
    <w:p w14:paraId="25B5C6B0" w14:textId="77777777" w:rsidR="00AB1FE2" w:rsidRDefault="00AB1FE2" w:rsidP="00AB1FE2">
      <w:r>
        <w:rPr>
          <w:noProof/>
        </w:rPr>
        <w:lastRenderedPageBreak/>
        <w:drawing>
          <wp:inline distT="0" distB="0" distL="0" distR="0" wp14:anchorId="2379AD79" wp14:editId="0E00B6D4">
            <wp:extent cx="5486400" cy="3200400"/>
            <wp:effectExtent l="0" t="0" r="0" b="0"/>
            <wp:docPr id="1797615374"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4FAA0D2" w14:textId="77777777" w:rsidR="00F16E68" w:rsidRDefault="00F16E68" w:rsidP="00AB1FE2">
      <w:pPr>
        <w:rPr>
          <w:b/>
          <w:bCs/>
        </w:rPr>
      </w:pPr>
    </w:p>
    <w:p w14:paraId="7E565822" w14:textId="77777777" w:rsidR="00F16E68" w:rsidRDefault="00F16E68" w:rsidP="00AB1FE2">
      <w:pPr>
        <w:rPr>
          <w:b/>
          <w:bCs/>
        </w:rPr>
      </w:pPr>
    </w:p>
    <w:p w14:paraId="373EDDD2" w14:textId="77777777" w:rsidR="00F16E68" w:rsidRDefault="00F16E68" w:rsidP="00AB1FE2">
      <w:pPr>
        <w:rPr>
          <w:b/>
          <w:bCs/>
        </w:rPr>
      </w:pPr>
    </w:p>
    <w:p w14:paraId="3B40AE22" w14:textId="77777777" w:rsidR="00F16E68" w:rsidRDefault="00F16E68" w:rsidP="00AB1FE2">
      <w:pPr>
        <w:rPr>
          <w:b/>
          <w:bCs/>
        </w:rPr>
      </w:pPr>
    </w:p>
    <w:p w14:paraId="34141958" w14:textId="77777777" w:rsidR="00F16E68" w:rsidRDefault="00F16E68" w:rsidP="00AB1FE2">
      <w:pPr>
        <w:rPr>
          <w:b/>
          <w:bCs/>
        </w:rPr>
      </w:pPr>
    </w:p>
    <w:p w14:paraId="3341F0B7" w14:textId="77777777" w:rsidR="00F16E68" w:rsidRDefault="00F16E68" w:rsidP="00AB1FE2">
      <w:pPr>
        <w:rPr>
          <w:b/>
          <w:bCs/>
        </w:rPr>
      </w:pPr>
    </w:p>
    <w:p w14:paraId="6F7317B4" w14:textId="77777777" w:rsidR="00F16E68" w:rsidRDefault="00F16E68" w:rsidP="00AB1FE2">
      <w:pPr>
        <w:rPr>
          <w:b/>
          <w:bCs/>
        </w:rPr>
      </w:pPr>
    </w:p>
    <w:p w14:paraId="08A10C49" w14:textId="77777777" w:rsidR="00F16E68" w:rsidRDefault="00F16E68" w:rsidP="00AB1FE2">
      <w:pPr>
        <w:rPr>
          <w:b/>
          <w:bCs/>
        </w:rPr>
      </w:pPr>
    </w:p>
    <w:p w14:paraId="13F95A71" w14:textId="77777777" w:rsidR="00F16E68" w:rsidRDefault="00F16E68" w:rsidP="00AB1FE2">
      <w:pPr>
        <w:rPr>
          <w:b/>
          <w:bCs/>
        </w:rPr>
      </w:pPr>
    </w:p>
    <w:p w14:paraId="4A5DCBDB" w14:textId="77777777" w:rsidR="00F16E68" w:rsidRDefault="00F16E68" w:rsidP="00AB1FE2">
      <w:pPr>
        <w:rPr>
          <w:b/>
          <w:bCs/>
        </w:rPr>
      </w:pPr>
    </w:p>
    <w:p w14:paraId="5BBDA406" w14:textId="77777777" w:rsidR="00F16E68" w:rsidRDefault="00F16E68" w:rsidP="00AB1FE2">
      <w:pPr>
        <w:rPr>
          <w:b/>
          <w:bCs/>
        </w:rPr>
      </w:pPr>
    </w:p>
    <w:p w14:paraId="623AD652" w14:textId="77777777" w:rsidR="00F16E68" w:rsidRDefault="00F16E68" w:rsidP="00AB1FE2">
      <w:pPr>
        <w:rPr>
          <w:b/>
          <w:bCs/>
        </w:rPr>
      </w:pPr>
    </w:p>
    <w:p w14:paraId="693B4890" w14:textId="77777777" w:rsidR="00F16E68" w:rsidRDefault="00F16E68" w:rsidP="00AB1FE2">
      <w:pPr>
        <w:rPr>
          <w:b/>
          <w:bCs/>
        </w:rPr>
      </w:pPr>
    </w:p>
    <w:p w14:paraId="516B2A1F" w14:textId="11C59DB2" w:rsidR="00AB1FE2" w:rsidRDefault="00AE3076" w:rsidP="00AB1FE2">
      <w:pPr>
        <w:rPr>
          <w:b/>
          <w:bCs/>
        </w:rPr>
      </w:pPr>
      <w:r w:rsidRPr="00AE3076">
        <w:rPr>
          <w:b/>
          <w:bCs/>
        </w:rPr>
        <w:t xml:space="preserve">4.17 </w:t>
      </w:r>
      <w:r w:rsidR="00A843F3">
        <w:rPr>
          <w:b/>
          <w:bCs/>
        </w:rPr>
        <w:t>Question 17 and 18</w:t>
      </w:r>
      <w:r w:rsidR="00B67CA7">
        <w:rPr>
          <w:b/>
          <w:bCs/>
        </w:rPr>
        <w:t xml:space="preserve"> - </w:t>
      </w:r>
      <w:r w:rsidRPr="00AE3076">
        <w:rPr>
          <w:b/>
          <w:bCs/>
        </w:rPr>
        <w:t>South Wales Police offer adequate support to officers and do you think by South Wales Police offering different support for mental health this reduces the stigma surrounding it</w:t>
      </w:r>
      <w:r w:rsidR="00B67CA7">
        <w:rPr>
          <w:b/>
          <w:bCs/>
        </w:rPr>
        <w:t>?</w:t>
      </w:r>
    </w:p>
    <w:p w14:paraId="00B21EC1" w14:textId="3562544F" w:rsidR="00AE3076" w:rsidRDefault="00AE3076" w:rsidP="00AE3076">
      <w:r>
        <w:t>As shown in the graphs below, although less than half of the participants (47%) feel that South Wales Police offer adequate support, 63% of respondents feel that the support South Wales Police offers reduces stigma surrounding mental health. This idea is supported by Kanokogi</w:t>
      </w:r>
      <w:r w:rsidR="00B67CA7">
        <w:t xml:space="preserve"> </w:t>
      </w:r>
      <w:r>
        <w:t xml:space="preserve">(2023) who states that reducing stigma can be achieved by offering and promoting mental health support. </w:t>
      </w:r>
    </w:p>
    <w:p w14:paraId="357FBE3E" w14:textId="77777777" w:rsidR="00AE3076" w:rsidRPr="00AE3076" w:rsidRDefault="00AE3076" w:rsidP="00AB1FE2">
      <w:pPr>
        <w:rPr>
          <w:b/>
          <w:bCs/>
        </w:rPr>
      </w:pPr>
    </w:p>
    <w:p w14:paraId="173BD615" w14:textId="77777777" w:rsidR="00AB1FE2" w:rsidRDefault="00AB1FE2" w:rsidP="00AB1FE2">
      <w:r>
        <w:rPr>
          <w:noProof/>
        </w:rPr>
        <w:lastRenderedPageBreak/>
        <w:drawing>
          <wp:inline distT="0" distB="0" distL="0" distR="0" wp14:anchorId="4C729B83" wp14:editId="63C4C8C7">
            <wp:extent cx="5486400" cy="3200400"/>
            <wp:effectExtent l="0" t="0" r="0" b="0"/>
            <wp:docPr id="1752270194" name="Chart 175227019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D90AFE7" w14:textId="77777777" w:rsidR="00AB1FE2" w:rsidRDefault="00AB1FE2" w:rsidP="00AB1FE2">
      <w:r>
        <w:rPr>
          <w:noProof/>
        </w:rPr>
        <w:drawing>
          <wp:inline distT="0" distB="0" distL="0" distR="0" wp14:anchorId="0F57727B" wp14:editId="28CF99A6">
            <wp:extent cx="5486400" cy="3200400"/>
            <wp:effectExtent l="0" t="0" r="0" b="0"/>
            <wp:docPr id="1773447878"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2B92DAC" w14:textId="77777777" w:rsidR="00AB1FE2" w:rsidRDefault="00AB1FE2" w:rsidP="00AB1FE2"/>
    <w:p w14:paraId="44C69D50" w14:textId="77777777" w:rsidR="00854505" w:rsidRDefault="00854505" w:rsidP="00584000">
      <w:pPr>
        <w:jc w:val="center"/>
        <w:rPr>
          <w:b/>
          <w:bCs/>
          <w:sz w:val="28"/>
          <w:szCs w:val="28"/>
        </w:rPr>
      </w:pPr>
    </w:p>
    <w:p w14:paraId="49BAEF74" w14:textId="14BAD2F9" w:rsidR="00854505" w:rsidRDefault="00BD3863" w:rsidP="00584000">
      <w:pPr>
        <w:jc w:val="center"/>
        <w:rPr>
          <w:b/>
          <w:bCs/>
          <w:sz w:val="28"/>
          <w:szCs w:val="28"/>
        </w:rPr>
      </w:pPr>
      <w:r>
        <w:rPr>
          <w:b/>
          <w:bCs/>
          <w:sz w:val="28"/>
          <w:szCs w:val="28"/>
        </w:rPr>
        <w:t xml:space="preserve">Chapter 5 - </w:t>
      </w:r>
      <w:r w:rsidR="00854505">
        <w:rPr>
          <w:b/>
          <w:bCs/>
          <w:sz w:val="28"/>
          <w:szCs w:val="28"/>
        </w:rPr>
        <w:t>Conclusion and recommendations</w:t>
      </w:r>
    </w:p>
    <w:p w14:paraId="77E419B6" w14:textId="77777777" w:rsidR="004D1D3B" w:rsidRDefault="004D1D3B" w:rsidP="004D1D3B">
      <w:pPr>
        <w:rPr>
          <w:b/>
          <w:bCs/>
        </w:rPr>
      </w:pPr>
      <w:r>
        <w:rPr>
          <w:b/>
          <w:bCs/>
        </w:rPr>
        <w:t xml:space="preserve">5.1 Introduction </w:t>
      </w:r>
    </w:p>
    <w:p w14:paraId="04BB496A" w14:textId="6E219D95" w:rsidR="004D1D3B" w:rsidRDefault="004D1D3B" w:rsidP="004D1D3B">
      <w:r>
        <w:t>The purpose of this conclusion is to summari</w:t>
      </w:r>
      <w:r w:rsidR="007C22D0">
        <w:t>s</w:t>
      </w:r>
      <w:r>
        <w:t>e the findings of the primary research of the project and to look back at the initial objectives that were set at the start of the dissertation project. The reason for this is to ascertain the following:</w:t>
      </w:r>
    </w:p>
    <w:p w14:paraId="1FFC295F" w14:textId="77777777" w:rsidR="004D1D3B" w:rsidRDefault="004D1D3B" w:rsidP="004D1D3B">
      <w:r>
        <w:t>- If the initial objectives of the dissertation have been completed.</w:t>
      </w:r>
    </w:p>
    <w:p w14:paraId="27CBEE64" w14:textId="77777777" w:rsidR="004D1D3B" w:rsidRDefault="004D1D3B" w:rsidP="004D1D3B">
      <w:r>
        <w:lastRenderedPageBreak/>
        <w:t xml:space="preserve">- To analyse and evaluate if the research found has supported or if it contradicts the findings which have been discussed within the literature review earlier on. </w:t>
      </w:r>
    </w:p>
    <w:p w14:paraId="558533BD" w14:textId="0896B3E7" w:rsidR="004D1D3B" w:rsidRDefault="004D1D3B" w:rsidP="004D1D3B">
      <w:r>
        <w:t xml:space="preserve">The end of the chapter will then discuss recommendations </w:t>
      </w:r>
      <w:r w:rsidR="00EB0466">
        <w:t xml:space="preserve">for </w:t>
      </w:r>
      <w:r>
        <w:t xml:space="preserve">future research conducted on this specific topic. </w:t>
      </w:r>
    </w:p>
    <w:p w14:paraId="721EC973" w14:textId="77777777" w:rsidR="004D1D3B" w:rsidRDefault="004D1D3B" w:rsidP="004D1D3B">
      <w:r>
        <w:t xml:space="preserve">The initial objectives of the dissertation were: </w:t>
      </w:r>
    </w:p>
    <w:p w14:paraId="22234148" w14:textId="77777777" w:rsidR="004D1D3B" w:rsidRDefault="004D1D3B" w:rsidP="004D1D3B">
      <w:pPr>
        <w:pStyle w:val="ListParagraph"/>
        <w:numPr>
          <w:ilvl w:val="0"/>
          <w:numId w:val="2"/>
        </w:numPr>
        <w:rPr>
          <w:sz w:val="24"/>
          <w:szCs w:val="24"/>
        </w:rPr>
      </w:pPr>
      <w:r>
        <w:t xml:space="preserve">1. </w:t>
      </w:r>
      <w:r w:rsidRPr="00886020">
        <w:rPr>
          <w:sz w:val="24"/>
          <w:szCs w:val="24"/>
        </w:rPr>
        <w:t xml:space="preserve">To explain what a traumatic incident is and how it affects an individual physically and psychologically both </w:t>
      </w:r>
      <w:r>
        <w:rPr>
          <w:sz w:val="24"/>
          <w:szCs w:val="24"/>
        </w:rPr>
        <w:t xml:space="preserve">in the </w:t>
      </w:r>
      <w:r w:rsidRPr="00886020">
        <w:rPr>
          <w:sz w:val="24"/>
          <w:szCs w:val="24"/>
        </w:rPr>
        <w:t>short-term and long-term.</w:t>
      </w:r>
    </w:p>
    <w:p w14:paraId="3D8C2E6A" w14:textId="77777777" w:rsidR="004D1D3B" w:rsidRPr="00886020" w:rsidRDefault="004D1D3B" w:rsidP="004D1D3B">
      <w:pPr>
        <w:pStyle w:val="ListParagraph"/>
        <w:numPr>
          <w:ilvl w:val="0"/>
          <w:numId w:val="2"/>
        </w:numPr>
        <w:rPr>
          <w:sz w:val="24"/>
          <w:szCs w:val="24"/>
        </w:rPr>
      </w:pPr>
      <w:r>
        <w:rPr>
          <w:sz w:val="24"/>
          <w:szCs w:val="24"/>
        </w:rPr>
        <w:t xml:space="preserve">2. </w:t>
      </w:r>
      <w:r w:rsidRPr="00886020">
        <w:rPr>
          <w:sz w:val="24"/>
          <w:szCs w:val="24"/>
        </w:rPr>
        <w:t xml:space="preserve">To explore what help is available to </w:t>
      </w:r>
      <w:r>
        <w:rPr>
          <w:sz w:val="24"/>
          <w:szCs w:val="24"/>
        </w:rPr>
        <w:t>serving P</w:t>
      </w:r>
      <w:r w:rsidRPr="00886020">
        <w:rPr>
          <w:sz w:val="24"/>
          <w:szCs w:val="24"/>
        </w:rPr>
        <w:t xml:space="preserve">olice </w:t>
      </w:r>
      <w:r>
        <w:rPr>
          <w:sz w:val="24"/>
          <w:szCs w:val="24"/>
        </w:rPr>
        <w:t>O</w:t>
      </w:r>
      <w:r w:rsidRPr="00886020">
        <w:rPr>
          <w:sz w:val="24"/>
          <w:szCs w:val="24"/>
        </w:rPr>
        <w:t>fficers after attending a traumatic incident</w:t>
      </w:r>
      <w:r>
        <w:rPr>
          <w:sz w:val="24"/>
          <w:szCs w:val="24"/>
        </w:rPr>
        <w:t xml:space="preserve"> and </w:t>
      </w:r>
      <w:r w:rsidRPr="00886020">
        <w:rPr>
          <w:sz w:val="24"/>
          <w:szCs w:val="24"/>
        </w:rPr>
        <w:t>how accessible it is</w:t>
      </w:r>
      <w:r>
        <w:rPr>
          <w:sz w:val="24"/>
          <w:szCs w:val="24"/>
        </w:rPr>
        <w:t xml:space="preserve"> for them. </w:t>
      </w:r>
    </w:p>
    <w:p w14:paraId="45DD6862" w14:textId="77777777" w:rsidR="004D1D3B" w:rsidRPr="00886020" w:rsidRDefault="004D1D3B" w:rsidP="004D1D3B">
      <w:pPr>
        <w:pStyle w:val="ListParagraph"/>
        <w:numPr>
          <w:ilvl w:val="0"/>
          <w:numId w:val="2"/>
        </w:numPr>
        <w:rPr>
          <w:sz w:val="24"/>
          <w:szCs w:val="24"/>
        </w:rPr>
      </w:pPr>
      <w:r>
        <w:rPr>
          <w:sz w:val="24"/>
          <w:szCs w:val="24"/>
        </w:rPr>
        <w:t xml:space="preserve">3. </w:t>
      </w:r>
      <w:r w:rsidRPr="00886020">
        <w:rPr>
          <w:sz w:val="24"/>
          <w:szCs w:val="24"/>
        </w:rPr>
        <w:t>To assess the stigma that is associated with getting help with mental health</w:t>
      </w:r>
      <w:r>
        <w:rPr>
          <w:sz w:val="24"/>
          <w:szCs w:val="24"/>
        </w:rPr>
        <w:t xml:space="preserve"> within the Police Service</w:t>
      </w:r>
      <w:r w:rsidRPr="00886020">
        <w:rPr>
          <w:sz w:val="24"/>
          <w:szCs w:val="24"/>
        </w:rPr>
        <w:t xml:space="preserve">. </w:t>
      </w:r>
    </w:p>
    <w:p w14:paraId="59FA4334" w14:textId="77777777" w:rsidR="004D1D3B" w:rsidRDefault="004D1D3B" w:rsidP="004D1D3B">
      <w:pPr>
        <w:rPr>
          <w:sz w:val="24"/>
          <w:szCs w:val="24"/>
        </w:rPr>
      </w:pPr>
    </w:p>
    <w:p w14:paraId="70F1064B" w14:textId="77777777" w:rsidR="004D1D3B" w:rsidRDefault="004D1D3B" w:rsidP="004D1D3B">
      <w:pPr>
        <w:rPr>
          <w:b/>
          <w:bCs/>
        </w:rPr>
      </w:pPr>
      <w:r>
        <w:rPr>
          <w:b/>
          <w:bCs/>
        </w:rPr>
        <w:t>5.2 Summary of Primary Findings</w:t>
      </w:r>
    </w:p>
    <w:p w14:paraId="698B545E" w14:textId="77777777" w:rsidR="004D1D3B" w:rsidRPr="00113EC4" w:rsidRDefault="004D1D3B" w:rsidP="004D1D3B">
      <w:r>
        <w:t xml:space="preserve">The purpose of this dissertation was to collate and explore serving South Wales Police Officers views of mental health support available after attending a traumatic incident or event. The information and findings were collected via an online questionnaire which had been completed by a total of 30 participants, every participant either strongly agreed or agreed with the statement that officers are very likely to be exposed to trauma on a regular basis which was supported by the study conducted by Police Federation (2019) that 62% of the officers have experience a traumatic event within the last 12 months. Although each participant believe that they are very likely to be exposed to trauma, only 47% of the participants believe that South Wales Police offer adequate support for their mental health. </w:t>
      </w:r>
    </w:p>
    <w:p w14:paraId="2130945C" w14:textId="77777777" w:rsidR="004D1D3B" w:rsidRDefault="004D1D3B" w:rsidP="004D1D3B">
      <w:pPr>
        <w:rPr>
          <w:b/>
          <w:bCs/>
        </w:rPr>
      </w:pPr>
    </w:p>
    <w:p w14:paraId="5FB84AB6" w14:textId="77777777" w:rsidR="004D1D3B" w:rsidRDefault="004D1D3B" w:rsidP="004D1D3B">
      <w:pPr>
        <w:rPr>
          <w:b/>
          <w:bCs/>
        </w:rPr>
      </w:pPr>
      <w:r>
        <w:rPr>
          <w:b/>
          <w:bCs/>
        </w:rPr>
        <w:t>5.3 Objectives</w:t>
      </w:r>
    </w:p>
    <w:p w14:paraId="3C171849" w14:textId="77777777" w:rsidR="004D1D3B" w:rsidRDefault="004D1D3B" w:rsidP="004D1D3B">
      <w:pPr>
        <w:rPr>
          <w:b/>
          <w:bCs/>
          <w:sz w:val="24"/>
          <w:szCs w:val="24"/>
        </w:rPr>
      </w:pPr>
      <w:r w:rsidRPr="002F6A6F">
        <w:rPr>
          <w:b/>
          <w:bCs/>
        </w:rPr>
        <w:t xml:space="preserve">5.3.1 </w:t>
      </w:r>
      <w:r w:rsidRPr="002F6A6F">
        <w:rPr>
          <w:b/>
          <w:bCs/>
          <w:sz w:val="24"/>
          <w:szCs w:val="24"/>
        </w:rPr>
        <w:t>To explain what a traumatic incident is and how it affects an individual physically and psychologically both in the short-term and long-term.</w:t>
      </w:r>
    </w:p>
    <w:p w14:paraId="5D0B7F23" w14:textId="2492EE03" w:rsidR="004D1D3B" w:rsidRPr="000C2501" w:rsidRDefault="004D1D3B" w:rsidP="004D1D3B">
      <w:pPr>
        <w:rPr>
          <w:sz w:val="24"/>
          <w:szCs w:val="24"/>
        </w:rPr>
      </w:pPr>
      <w:r>
        <w:rPr>
          <w:sz w:val="24"/>
          <w:szCs w:val="24"/>
        </w:rPr>
        <w:t>Participants were asked to freely type what they think trauma is. The majority of the responses received were quite similar in nature with a few examples including “A negative response to a difficult or challenging experience”, “A lasting mental effect from a negative life experience” and “</w:t>
      </w:r>
      <w:r w:rsidR="005410EC">
        <w:rPr>
          <w:sz w:val="24"/>
          <w:szCs w:val="24"/>
        </w:rPr>
        <w:t>Effects</w:t>
      </w:r>
      <w:r>
        <w:rPr>
          <w:sz w:val="24"/>
          <w:szCs w:val="24"/>
        </w:rPr>
        <w:t xml:space="preserve"> on both a person’s physical and mental health as a risk of exposure to a type of incident”. These definitions closely resemble the definition set by UK Trauma Council (</w:t>
      </w:r>
      <w:r w:rsidR="004570C9">
        <w:rPr>
          <w:sz w:val="24"/>
          <w:szCs w:val="24"/>
        </w:rPr>
        <w:t>2019</w:t>
      </w:r>
      <w:r>
        <w:rPr>
          <w:sz w:val="24"/>
          <w:szCs w:val="24"/>
        </w:rPr>
        <w:t xml:space="preserve">) which is </w:t>
      </w:r>
      <w:r w:rsidRPr="00886020">
        <w:rPr>
          <w:sz w:val="24"/>
          <w:szCs w:val="24"/>
        </w:rPr>
        <w:t>witnessing or experiencing a distressing incident that can be so intense that it can affect an individual’s ability to cope with day-to-day life, causing a long-lasting negative impact on that individual</w:t>
      </w:r>
      <w:r>
        <w:rPr>
          <w:sz w:val="24"/>
          <w:szCs w:val="24"/>
        </w:rPr>
        <w:t xml:space="preserve">. This shows that officers are aware of what trauma is. When asked if participants think that there are long term effects of experiencing trauma, every single one of them stated yes, which further supports the Institute for Advanced Psychiatry (2023) research that there are several long-term effects of experiencing trauma including mood swings and a lack of cognitive function. Participants were also asked to freely type what they thought were reactions to trauma, some of the responses included “Fight, flight, freeze and flop”, “Shock” and “Fear, anxiety, panic and shock”. The Mental Health </w:t>
      </w:r>
      <w:r>
        <w:rPr>
          <w:sz w:val="24"/>
          <w:szCs w:val="24"/>
        </w:rPr>
        <w:lastRenderedPageBreak/>
        <w:t xml:space="preserve">Foundation (2023) corroborates this by stating that trauma can affect people in the short term with reactions such as fight, flight, freeze, fawn, and flop. </w:t>
      </w:r>
      <w:r w:rsidR="00F75820">
        <w:rPr>
          <w:sz w:val="24"/>
          <w:szCs w:val="24"/>
        </w:rPr>
        <w:t>From the responses received from the questionnaire</w:t>
      </w:r>
      <w:r w:rsidR="008E3299">
        <w:rPr>
          <w:sz w:val="24"/>
          <w:szCs w:val="24"/>
        </w:rPr>
        <w:t xml:space="preserve">, </w:t>
      </w:r>
      <w:r w:rsidR="001012DA">
        <w:rPr>
          <w:sz w:val="24"/>
          <w:szCs w:val="24"/>
        </w:rPr>
        <w:t xml:space="preserve">it is clear to see that the objective has been met. </w:t>
      </w:r>
    </w:p>
    <w:p w14:paraId="1D193AA8" w14:textId="77777777" w:rsidR="004D1D3B" w:rsidRDefault="004D1D3B" w:rsidP="004D1D3B">
      <w:pPr>
        <w:rPr>
          <w:b/>
          <w:bCs/>
          <w:sz w:val="24"/>
          <w:szCs w:val="24"/>
        </w:rPr>
      </w:pPr>
    </w:p>
    <w:p w14:paraId="6BEC09CF" w14:textId="77777777" w:rsidR="004D1D3B" w:rsidRDefault="004D1D3B" w:rsidP="004D1D3B">
      <w:pPr>
        <w:rPr>
          <w:b/>
          <w:bCs/>
          <w:sz w:val="24"/>
          <w:szCs w:val="24"/>
        </w:rPr>
      </w:pPr>
      <w:r w:rsidRPr="001A1757">
        <w:rPr>
          <w:b/>
          <w:bCs/>
          <w:sz w:val="24"/>
          <w:szCs w:val="24"/>
        </w:rPr>
        <w:t>5.3.2 To explore what help is available to serving Police Officers after attending a traumatic incident and how accessible it is for them.</w:t>
      </w:r>
    </w:p>
    <w:p w14:paraId="59412EAD" w14:textId="50CE41E4" w:rsidR="004D1D3B" w:rsidRPr="00757525" w:rsidRDefault="004D1D3B" w:rsidP="004D1D3B">
      <w:pPr>
        <w:rPr>
          <w:sz w:val="24"/>
          <w:szCs w:val="24"/>
        </w:rPr>
      </w:pPr>
      <w:r>
        <w:rPr>
          <w:sz w:val="24"/>
          <w:szCs w:val="24"/>
        </w:rPr>
        <w:t>Participants of the questionnaire were asked if they were aware of services that are available to officers as a result of experiencing trauma, 87% of them were aware which shows that the majority of South Wales Police Officers have an understanding of where to go to receive the appropriate support. Participants of the questionnaire were also asked to freely type what they think TRIM is which received similar responses such as “Support for Officers dealing with Trauma”, “A debrief following an incident”, and “A counselling referral unit for officers to discuss their experiences of an Incident that has affected them”. West Midlands Police (</w:t>
      </w:r>
      <w:r w:rsidR="0022540B">
        <w:rPr>
          <w:sz w:val="24"/>
          <w:szCs w:val="24"/>
        </w:rPr>
        <w:t>2020</w:t>
      </w:r>
      <w:r>
        <w:rPr>
          <w:sz w:val="24"/>
          <w:szCs w:val="24"/>
        </w:rPr>
        <w:t xml:space="preserve">) slightly corroborate these responses stating that TRIM is an individual led model which risk assess each individual’s chance of developing psychological disorders as a result of a traumatic incident. 87% of the participants also believe that they are likely to be offered TRIM referrals after attending traumatic incidents. </w:t>
      </w:r>
      <w:r w:rsidR="00010D2C">
        <w:rPr>
          <w:sz w:val="24"/>
          <w:szCs w:val="24"/>
        </w:rPr>
        <w:t>Again,</w:t>
      </w:r>
      <w:r w:rsidR="00294469">
        <w:rPr>
          <w:sz w:val="24"/>
          <w:szCs w:val="24"/>
        </w:rPr>
        <w:t xml:space="preserve"> from the responses received from the questionnaire it is clear to see t</w:t>
      </w:r>
      <w:r w:rsidR="0006148C">
        <w:rPr>
          <w:sz w:val="24"/>
          <w:szCs w:val="24"/>
        </w:rPr>
        <w:t xml:space="preserve">hat this objective </w:t>
      </w:r>
      <w:r w:rsidR="009F652F">
        <w:rPr>
          <w:sz w:val="24"/>
          <w:szCs w:val="24"/>
        </w:rPr>
        <w:t xml:space="preserve">has also been met. </w:t>
      </w:r>
    </w:p>
    <w:p w14:paraId="34A89304" w14:textId="77777777" w:rsidR="004D1D3B" w:rsidRDefault="004D1D3B" w:rsidP="004D1D3B">
      <w:pPr>
        <w:rPr>
          <w:b/>
          <w:bCs/>
          <w:sz w:val="24"/>
          <w:szCs w:val="24"/>
        </w:rPr>
      </w:pPr>
    </w:p>
    <w:p w14:paraId="421CD712" w14:textId="77777777" w:rsidR="004D1D3B" w:rsidRDefault="004D1D3B" w:rsidP="004D1D3B">
      <w:pPr>
        <w:rPr>
          <w:b/>
          <w:bCs/>
          <w:sz w:val="24"/>
          <w:szCs w:val="24"/>
        </w:rPr>
      </w:pPr>
      <w:r w:rsidRPr="001A1757">
        <w:rPr>
          <w:b/>
          <w:bCs/>
          <w:sz w:val="24"/>
          <w:szCs w:val="24"/>
        </w:rPr>
        <w:t>5.3.3 To assess the stigma that is associated with getting help with mental health within the Police Service.</w:t>
      </w:r>
    </w:p>
    <w:p w14:paraId="6773A67A" w14:textId="06AE662A" w:rsidR="004D1D3B" w:rsidRDefault="004D1D3B" w:rsidP="004D1D3B">
      <w:pPr>
        <w:rPr>
          <w:sz w:val="24"/>
          <w:szCs w:val="24"/>
        </w:rPr>
      </w:pPr>
      <w:r>
        <w:rPr>
          <w:sz w:val="24"/>
          <w:szCs w:val="24"/>
        </w:rPr>
        <w:t xml:space="preserve">The final objective relates to the stigma surrounding mental health within the police service. 57% of participants of the questionnaire think that there is a stigma for getting help for mental health within the police service, this is corroborated by Porter, C (2023) who’s study found that attitudes from Police Officer’s towards support for their mental health was overall negative. Although this is the case, 73% of participants </w:t>
      </w:r>
      <w:r w:rsidR="004616C4">
        <w:rPr>
          <w:sz w:val="24"/>
          <w:szCs w:val="24"/>
        </w:rPr>
        <w:t xml:space="preserve">of this study </w:t>
      </w:r>
      <w:r>
        <w:rPr>
          <w:sz w:val="24"/>
          <w:szCs w:val="24"/>
        </w:rPr>
        <w:t xml:space="preserve">do feel that that there a lot less stigma now compared to 10-20 years ago. 83% of participants feel that Police Officer’s worry that they will appear weak if they receive support for their mental health, this is then corroborated and support by Bell, S (2021) who states that stigma is still present in modern day policing as a result of the culture of a Police Officers being invincible and affecting their progression and/or promotion. </w:t>
      </w:r>
      <w:r w:rsidR="005F3D41">
        <w:rPr>
          <w:sz w:val="24"/>
          <w:szCs w:val="24"/>
        </w:rPr>
        <w:t>It is also clear that from the research conducted and responses received to the questionnaire this objective has been met.</w:t>
      </w:r>
    </w:p>
    <w:p w14:paraId="6EB3F23C" w14:textId="77777777" w:rsidR="002A04B5" w:rsidRDefault="002A04B5" w:rsidP="004D1D3B">
      <w:pPr>
        <w:rPr>
          <w:sz w:val="24"/>
          <w:szCs w:val="24"/>
        </w:rPr>
      </w:pPr>
    </w:p>
    <w:p w14:paraId="074CA9C9" w14:textId="76E76E77" w:rsidR="002A04B5" w:rsidRPr="00F54B5D" w:rsidRDefault="002A04B5" w:rsidP="004D1D3B">
      <w:pPr>
        <w:rPr>
          <w:b/>
          <w:bCs/>
          <w:sz w:val="24"/>
          <w:szCs w:val="24"/>
        </w:rPr>
      </w:pPr>
      <w:r w:rsidRPr="00F54B5D">
        <w:rPr>
          <w:b/>
          <w:bCs/>
          <w:sz w:val="24"/>
          <w:szCs w:val="24"/>
        </w:rPr>
        <w:t xml:space="preserve">5.4 </w:t>
      </w:r>
      <w:r w:rsidR="00F54B5D" w:rsidRPr="00F54B5D">
        <w:rPr>
          <w:b/>
          <w:bCs/>
          <w:sz w:val="24"/>
          <w:szCs w:val="24"/>
        </w:rPr>
        <w:t>Conclusion</w:t>
      </w:r>
    </w:p>
    <w:p w14:paraId="5AC68776" w14:textId="770FC28E" w:rsidR="004D1D3B" w:rsidRDefault="006F784A" w:rsidP="004D1D3B">
      <w:pPr>
        <w:rPr>
          <w:sz w:val="24"/>
          <w:szCs w:val="24"/>
        </w:rPr>
      </w:pPr>
      <w:r>
        <w:rPr>
          <w:sz w:val="24"/>
          <w:szCs w:val="24"/>
        </w:rPr>
        <w:t xml:space="preserve">In conclusion, the three objectives </w:t>
      </w:r>
      <w:r w:rsidR="00235C36">
        <w:rPr>
          <w:sz w:val="24"/>
          <w:szCs w:val="24"/>
        </w:rPr>
        <w:t xml:space="preserve">that were set at the start </w:t>
      </w:r>
      <w:r w:rsidR="00462A4B">
        <w:rPr>
          <w:sz w:val="24"/>
          <w:szCs w:val="24"/>
        </w:rPr>
        <w:t>of the research project</w:t>
      </w:r>
      <w:r w:rsidR="009D7D1E">
        <w:rPr>
          <w:sz w:val="24"/>
          <w:szCs w:val="24"/>
        </w:rPr>
        <w:t xml:space="preserve"> have been </w:t>
      </w:r>
      <w:r w:rsidR="001378B0">
        <w:rPr>
          <w:sz w:val="24"/>
          <w:szCs w:val="24"/>
        </w:rPr>
        <w:t xml:space="preserve">met through the research that has been conducted. </w:t>
      </w:r>
      <w:r w:rsidR="009F2F02">
        <w:rPr>
          <w:sz w:val="24"/>
          <w:szCs w:val="24"/>
        </w:rPr>
        <w:t xml:space="preserve">Although they have been met, </w:t>
      </w:r>
      <w:r w:rsidR="003012E8">
        <w:rPr>
          <w:sz w:val="24"/>
          <w:szCs w:val="24"/>
        </w:rPr>
        <w:t xml:space="preserve">there is </w:t>
      </w:r>
      <w:r w:rsidR="008E596D">
        <w:rPr>
          <w:sz w:val="24"/>
          <w:szCs w:val="24"/>
        </w:rPr>
        <w:t xml:space="preserve">some recommendations that have been suggested that will assist or strengthen future research. </w:t>
      </w:r>
    </w:p>
    <w:p w14:paraId="0F928611" w14:textId="77777777" w:rsidR="004D1D3B" w:rsidRDefault="004D1D3B" w:rsidP="004D1D3B">
      <w:pPr>
        <w:rPr>
          <w:b/>
          <w:bCs/>
          <w:sz w:val="24"/>
          <w:szCs w:val="24"/>
        </w:rPr>
      </w:pPr>
    </w:p>
    <w:p w14:paraId="032DE377" w14:textId="0CC1AB5B" w:rsidR="004D1D3B" w:rsidRDefault="004D1D3B" w:rsidP="004D1D3B">
      <w:pPr>
        <w:rPr>
          <w:b/>
          <w:bCs/>
          <w:sz w:val="24"/>
          <w:szCs w:val="24"/>
        </w:rPr>
      </w:pPr>
      <w:r w:rsidRPr="00756A9D">
        <w:rPr>
          <w:b/>
          <w:bCs/>
          <w:sz w:val="24"/>
          <w:szCs w:val="24"/>
        </w:rPr>
        <w:lastRenderedPageBreak/>
        <w:t>5.</w:t>
      </w:r>
      <w:r w:rsidR="002A04B5">
        <w:rPr>
          <w:b/>
          <w:bCs/>
          <w:sz w:val="24"/>
          <w:szCs w:val="24"/>
        </w:rPr>
        <w:t>5</w:t>
      </w:r>
      <w:r w:rsidRPr="00756A9D">
        <w:rPr>
          <w:b/>
          <w:bCs/>
          <w:sz w:val="24"/>
          <w:szCs w:val="24"/>
        </w:rPr>
        <w:t xml:space="preserve"> Recommendations</w:t>
      </w:r>
    </w:p>
    <w:p w14:paraId="127C02EE" w14:textId="77777777" w:rsidR="004D1D3B" w:rsidRDefault="004D1D3B" w:rsidP="004D1D3B">
      <w:pPr>
        <w:rPr>
          <w:sz w:val="24"/>
          <w:szCs w:val="24"/>
        </w:rPr>
      </w:pPr>
      <w:r>
        <w:rPr>
          <w:sz w:val="24"/>
          <w:szCs w:val="24"/>
        </w:rPr>
        <w:t>Whilst completing this dissertation project, the following recommendations should be considered when carrying out further research on the topic in the future:</w:t>
      </w:r>
    </w:p>
    <w:p w14:paraId="3A892EDE" w14:textId="77777777" w:rsidR="004D1D3B" w:rsidRDefault="004D1D3B" w:rsidP="004D1D3B">
      <w:pPr>
        <w:pStyle w:val="ListParagraph"/>
        <w:numPr>
          <w:ilvl w:val="0"/>
          <w:numId w:val="3"/>
        </w:numPr>
      </w:pPr>
      <w:r>
        <w:t xml:space="preserve">To get more definitive results in the future a wider participant pool should be considered, possibly collating responses from additional forces to critically analyse each individual force. </w:t>
      </w:r>
    </w:p>
    <w:p w14:paraId="3BD7D34A" w14:textId="77777777" w:rsidR="004D1D3B" w:rsidRDefault="004D1D3B" w:rsidP="004D1D3B">
      <w:pPr>
        <w:pStyle w:val="ListParagraph"/>
        <w:numPr>
          <w:ilvl w:val="0"/>
          <w:numId w:val="3"/>
        </w:numPr>
      </w:pPr>
      <w:r>
        <w:t xml:space="preserve">Another recommendation is that there needs to be more education on the stigma surrounding mental health within the police service and how it can best tackled to create a more open working environment. </w:t>
      </w:r>
    </w:p>
    <w:p w14:paraId="0C59CD09" w14:textId="42F2F55F" w:rsidR="00E51120" w:rsidRDefault="0016013E" w:rsidP="004D1D3B">
      <w:pPr>
        <w:pStyle w:val="ListParagraph"/>
        <w:numPr>
          <w:ilvl w:val="0"/>
          <w:numId w:val="3"/>
        </w:numPr>
      </w:pPr>
      <w:r>
        <w:t xml:space="preserve">My final recommendation </w:t>
      </w:r>
      <w:r w:rsidR="009C0661">
        <w:t xml:space="preserve">would be to work alongside other agencies such as mental health services and charities to provide better education for Police Officers to spot the signs of trauma. </w:t>
      </w:r>
    </w:p>
    <w:p w14:paraId="1E4F0D28" w14:textId="77777777" w:rsidR="001D27EB" w:rsidRDefault="001D27EB" w:rsidP="00584000">
      <w:pPr>
        <w:jc w:val="center"/>
        <w:rPr>
          <w:b/>
          <w:bCs/>
          <w:sz w:val="28"/>
          <w:szCs w:val="28"/>
        </w:rPr>
      </w:pPr>
    </w:p>
    <w:p w14:paraId="14DF4707" w14:textId="77777777" w:rsidR="001D27EB" w:rsidRDefault="001D27EB" w:rsidP="00584000">
      <w:pPr>
        <w:jc w:val="center"/>
        <w:rPr>
          <w:b/>
          <w:bCs/>
          <w:sz w:val="28"/>
          <w:szCs w:val="28"/>
        </w:rPr>
      </w:pPr>
    </w:p>
    <w:p w14:paraId="2F9915B8" w14:textId="77777777" w:rsidR="001D27EB" w:rsidRDefault="001D27EB" w:rsidP="00584000">
      <w:pPr>
        <w:jc w:val="center"/>
        <w:rPr>
          <w:b/>
          <w:bCs/>
          <w:sz w:val="28"/>
          <w:szCs w:val="28"/>
        </w:rPr>
      </w:pPr>
    </w:p>
    <w:p w14:paraId="0623B4AD" w14:textId="77777777" w:rsidR="001D27EB" w:rsidRDefault="001D27EB" w:rsidP="00584000">
      <w:pPr>
        <w:jc w:val="center"/>
        <w:rPr>
          <w:b/>
          <w:bCs/>
          <w:sz w:val="28"/>
          <w:szCs w:val="28"/>
        </w:rPr>
      </w:pPr>
    </w:p>
    <w:p w14:paraId="2BAE6E45" w14:textId="77777777" w:rsidR="001D27EB" w:rsidRDefault="001D27EB" w:rsidP="00584000">
      <w:pPr>
        <w:jc w:val="center"/>
        <w:rPr>
          <w:b/>
          <w:bCs/>
          <w:sz w:val="28"/>
          <w:szCs w:val="28"/>
        </w:rPr>
      </w:pPr>
    </w:p>
    <w:p w14:paraId="04D2F2E7" w14:textId="77777777" w:rsidR="001D27EB" w:rsidRDefault="001D27EB" w:rsidP="00584000">
      <w:pPr>
        <w:jc w:val="center"/>
        <w:rPr>
          <w:b/>
          <w:bCs/>
          <w:sz w:val="28"/>
          <w:szCs w:val="28"/>
        </w:rPr>
      </w:pPr>
    </w:p>
    <w:p w14:paraId="15828488" w14:textId="77777777" w:rsidR="001D27EB" w:rsidRDefault="001D27EB" w:rsidP="00584000">
      <w:pPr>
        <w:jc w:val="center"/>
        <w:rPr>
          <w:b/>
          <w:bCs/>
          <w:sz w:val="28"/>
          <w:szCs w:val="28"/>
        </w:rPr>
      </w:pPr>
    </w:p>
    <w:p w14:paraId="19D67AC0" w14:textId="77777777" w:rsidR="001D27EB" w:rsidRDefault="001D27EB" w:rsidP="00584000">
      <w:pPr>
        <w:jc w:val="center"/>
        <w:rPr>
          <w:b/>
          <w:bCs/>
          <w:sz w:val="28"/>
          <w:szCs w:val="28"/>
        </w:rPr>
      </w:pPr>
    </w:p>
    <w:p w14:paraId="4B37C35A" w14:textId="77777777" w:rsidR="001D27EB" w:rsidRDefault="001D27EB" w:rsidP="00584000">
      <w:pPr>
        <w:jc w:val="center"/>
        <w:rPr>
          <w:b/>
          <w:bCs/>
          <w:sz w:val="28"/>
          <w:szCs w:val="28"/>
        </w:rPr>
      </w:pPr>
    </w:p>
    <w:p w14:paraId="11BD2363" w14:textId="77777777" w:rsidR="001D27EB" w:rsidRDefault="001D27EB" w:rsidP="00584000">
      <w:pPr>
        <w:jc w:val="center"/>
        <w:rPr>
          <w:b/>
          <w:bCs/>
          <w:sz w:val="28"/>
          <w:szCs w:val="28"/>
        </w:rPr>
      </w:pPr>
    </w:p>
    <w:p w14:paraId="38251CB7" w14:textId="77777777" w:rsidR="001D27EB" w:rsidRDefault="001D27EB" w:rsidP="00584000">
      <w:pPr>
        <w:jc w:val="center"/>
        <w:rPr>
          <w:b/>
          <w:bCs/>
          <w:sz w:val="28"/>
          <w:szCs w:val="28"/>
        </w:rPr>
      </w:pPr>
    </w:p>
    <w:p w14:paraId="4FF67C18" w14:textId="77777777" w:rsidR="001D27EB" w:rsidRDefault="001D27EB" w:rsidP="00584000">
      <w:pPr>
        <w:jc w:val="center"/>
        <w:rPr>
          <w:b/>
          <w:bCs/>
          <w:sz w:val="28"/>
          <w:szCs w:val="28"/>
        </w:rPr>
      </w:pPr>
    </w:p>
    <w:p w14:paraId="3E064D6B" w14:textId="77777777" w:rsidR="009E2FE4" w:rsidRDefault="009E2FE4" w:rsidP="009E2FE4">
      <w:pPr>
        <w:rPr>
          <w:b/>
          <w:bCs/>
          <w:sz w:val="28"/>
          <w:szCs w:val="28"/>
        </w:rPr>
      </w:pPr>
    </w:p>
    <w:p w14:paraId="77699713" w14:textId="77777777" w:rsidR="008E596D" w:rsidRDefault="008E596D" w:rsidP="009E2FE4">
      <w:pPr>
        <w:rPr>
          <w:b/>
          <w:bCs/>
          <w:sz w:val="28"/>
          <w:szCs w:val="28"/>
        </w:rPr>
      </w:pPr>
    </w:p>
    <w:p w14:paraId="33B341BC" w14:textId="77777777" w:rsidR="002525B6" w:rsidRDefault="002525B6" w:rsidP="009E2FE4">
      <w:pPr>
        <w:rPr>
          <w:b/>
          <w:bCs/>
          <w:sz w:val="28"/>
          <w:szCs w:val="28"/>
        </w:rPr>
      </w:pPr>
    </w:p>
    <w:p w14:paraId="7A0EE720" w14:textId="77777777" w:rsidR="002525B6" w:rsidRDefault="002525B6" w:rsidP="009E2FE4">
      <w:pPr>
        <w:rPr>
          <w:b/>
          <w:bCs/>
          <w:sz w:val="28"/>
          <w:szCs w:val="28"/>
        </w:rPr>
      </w:pPr>
    </w:p>
    <w:p w14:paraId="41ADCFAA" w14:textId="77777777" w:rsidR="002525B6" w:rsidRDefault="002525B6" w:rsidP="009E2FE4">
      <w:pPr>
        <w:rPr>
          <w:b/>
          <w:bCs/>
          <w:sz w:val="28"/>
          <w:szCs w:val="28"/>
        </w:rPr>
      </w:pPr>
    </w:p>
    <w:p w14:paraId="79E0AD74" w14:textId="77777777" w:rsidR="002525B6" w:rsidRDefault="002525B6" w:rsidP="009E2FE4">
      <w:pPr>
        <w:rPr>
          <w:b/>
          <w:bCs/>
          <w:sz w:val="28"/>
          <w:szCs w:val="28"/>
        </w:rPr>
      </w:pPr>
    </w:p>
    <w:p w14:paraId="1A4C621A" w14:textId="77777777" w:rsidR="002525B6" w:rsidRDefault="002525B6" w:rsidP="009E2FE4">
      <w:pPr>
        <w:rPr>
          <w:b/>
          <w:bCs/>
          <w:sz w:val="28"/>
          <w:szCs w:val="28"/>
        </w:rPr>
      </w:pPr>
    </w:p>
    <w:p w14:paraId="77932A8E" w14:textId="650E49EA" w:rsidR="001D27EB" w:rsidRDefault="001215B2" w:rsidP="009E2FE4">
      <w:pPr>
        <w:jc w:val="center"/>
        <w:rPr>
          <w:b/>
          <w:bCs/>
          <w:sz w:val="28"/>
          <w:szCs w:val="28"/>
        </w:rPr>
      </w:pPr>
      <w:r>
        <w:rPr>
          <w:b/>
          <w:bCs/>
          <w:sz w:val="28"/>
          <w:szCs w:val="28"/>
        </w:rPr>
        <w:lastRenderedPageBreak/>
        <w:t xml:space="preserve">6 - </w:t>
      </w:r>
      <w:r w:rsidR="001D27EB">
        <w:rPr>
          <w:b/>
          <w:bCs/>
          <w:sz w:val="28"/>
          <w:szCs w:val="28"/>
        </w:rPr>
        <w:t>Bibliography / Reference</w:t>
      </w:r>
      <w:r w:rsidR="000C0B6B">
        <w:rPr>
          <w:b/>
          <w:bCs/>
          <w:sz w:val="28"/>
          <w:szCs w:val="28"/>
        </w:rPr>
        <w:t>s</w:t>
      </w:r>
    </w:p>
    <w:p w14:paraId="1055CED8"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American psychiatric association (2023) </w:t>
      </w:r>
      <w:r w:rsidRPr="001B4EF8">
        <w:rPr>
          <w:rFonts w:cstheme="minorHAnsi"/>
          <w:i/>
          <w:iCs/>
          <w:sz w:val="24"/>
          <w:szCs w:val="24"/>
          <w:shd w:val="clear" w:color="auto" w:fill="FBFBFB"/>
        </w:rPr>
        <w:t>Stigma, prejudice, and discrimination against people with mental illness</w:t>
      </w:r>
      <w:r w:rsidRPr="001B4EF8">
        <w:rPr>
          <w:rFonts w:cstheme="minorHAnsi"/>
          <w:sz w:val="24"/>
          <w:szCs w:val="24"/>
          <w:shd w:val="clear" w:color="auto" w:fill="FBFBFB"/>
        </w:rPr>
        <w:t>. Available at: </w:t>
      </w:r>
      <w:hyperlink r:id="rId23" w:anchor=":~:text=Public%20stigma%20involves%20the%20negative,have%20about%20their%20own%20condition." w:history="1">
        <w:r w:rsidRPr="001B4EF8">
          <w:rPr>
            <w:rStyle w:val="Hyperlink"/>
            <w:rFonts w:cstheme="minorHAnsi"/>
            <w:color w:val="auto"/>
            <w:sz w:val="24"/>
            <w:szCs w:val="24"/>
            <w:shd w:val="clear" w:color="auto" w:fill="FBFBFB"/>
          </w:rPr>
          <w:t>Psychiatry.org - Stigma, Prejudice and Discrimination Against People with Mental Illness</w:t>
        </w:r>
      </w:hyperlink>
      <w:r w:rsidRPr="001B4EF8">
        <w:rPr>
          <w:rFonts w:cstheme="minorHAnsi"/>
          <w:sz w:val="24"/>
          <w:szCs w:val="24"/>
          <w:shd w:val="clear" w:color="auto" w:fill="FBFBFB"/>
        </w:rPr>
        <w:t> (Accessed: 31 July 2023).</w:t>
      </w:r>
    </w:p>
    <w:p w14:paraId="46ECDFED" w14:textId="0A8B430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Andersen, M. et al. (2022) '</w:t>
      </w:r>
      <w:r w:rsidR="00CE0569" w:rsidRPr="001B4EF8">
        <w:rPr>
          <w:rFonts w:cstheme="minorHAnsi"/>
          <w:sz w:val="24"/>
          <w:szCs w:val="24"/>
          <w:shd w:val="clear" w:color="auto" w:fill="FBFBFB"/>
        </w:rPr>
        <w:t>O</w:t>
      </w:r>
      <w:r w:rsidRPr="001B4EF8">
        <w:rPr>
          <w:rFonts w:cstheme="minorHAnsi"/>
          <w:sz w:val="24"/>
          <w:szCs w:val="24"/>
          <w:shd w:val="clear" w:color="auto" w:fill="FBFBFB"/>
        </w:rPr>
        <w:t xml:space="preserve">n </w:t>
      </w:r>
      <w:r w:rsidR="00CE0569" w:rsidRPr="001B4EF8">
        <w:rPr>
          <w:rFonts w:cstheme="minorHAnsi"/>
          <w:sz w:val="24"/>
          <w:szCs w:val="24"/>
          <w:shd w:val="clear" w:color="auto" w:fill="FBFBFB"/>
        </w:rPr>
        <w:t>T</w:t>
      </w:r>
      <w:r w:rsidRPr="001B4EF8">
        <w:rPr>
          <w:rFonts w:cstheme="minorHAnsi"/>
          <w:sz w:val="24"/>
          <w:szCs w:val="24"/>
          <w:shd w:val="clear" w:color="auto" w:fill="FBFBFB"/>
        </w:rPr>
        <w:t xml:space="preserve">he </w:t>
      </w:r>
      <w:r w:rsidR="00CE0569" w:rsidRPr="001B4EF8">
        <w:rPr>
          <w:rFonts w:cstheme="minorHAnsi"/>
          <w:sz w:val="24"/>
          <w:szCs w:val="24"/>
          <w:shd w:val="clear" w:color="auto" w:fill="FBFBFB"/>
        </w:rPr>
        <w:t>D</w:t>
      </w:r>
      <w:r w:rsidRPr="001B4EF8">
        <w:rPr>
          <w:rFonts w:cstheme="minorHAnsi"/>
          <w:sz w:val="24"/>
          <w:szCs w:val="24"/>
          <w:shd w:val="clear" w:color="auto" w:fill="FBFBFB"/>
        </w:rPr>
        <w:t xml:space="preserve">efinition of </w:t>
      </w:r>
      <w:r w:rsidR="00CE0569" w:rsidRPr="001B4EF8">
        <w:rPr>
          <w:rFonts w:cstheme="minorHAnsi"/>
          <w:sz w:val="24"/>
          <w:szCs w:val="24"/>
          <w:shd w:val="clear" w:color="auto" w:fill="FBFBFB"/>
        </w:rPr>
        <w:t>S</w:t>
      </w:r>
      <w:r w:rsidRPr="001B4EF8">
        <w:rPr>
          <w:rFonts w:cstheme="minorHAnsi"/>
          <w:sz w:val="24"/>
          <w:szCs w:val="24"/>
          <w:shd w:val="clear" w:color="auto" w:fill="FBFBFB"/>
        </w:rPr>
        <w:t>tigma', </w:t>
      </w:r>
      <w:r w:rsidRPr="001B4EF8">
        <w:rPr>
          <w:rFonts w:cstheme="minorHAnsi"/>
          <w:i/>
          <w:iCs/>
          <w:sz w:val="24"/>
          <w:szCs w:val="24"/>
          <w:shd w:val="clear" w:color="auto" w:fill="FBFBFB"/>
        </w:rPr>
        <w:t xml:space="preserve">Journal of </w:t>
      </w:r>
      <w:r w:rsidR="00CE0569" w:rsidRPr="001B4EF8">
        <w:rPr>
          <w:rFonts w:cstheme="minorHAnsi"/>
          <w:i/>
          <w:iCs/>
          <w:sz w:val="24"/>
          <w:szCs w:val="24"/>
          <w:shd w:val="clear" w:color="auto" w:fill="FBFBFB"/>
        </w:rPr>
        <w:t>E</w:t>
      </w:r>
      <w:r w:rsidRPr="001B4EF8">
        <w:rPr>
          <w:rFonts w:cstheme="minorHAnsi"/>
          <w:i/>
          <w:iCs/>
          <w:sz w:val="24"/>
          <w:szCs w:val="24"/>
          <w:shd w:val="clear" w:color="auto" w:fill="FBFBFB"/>
        </w:rPr>
        <w:t xml:space="preserve">valuation in </w:t>
      </w:r>
      <w:r w:rsidR="00CE0569" w:rsidRPr="001B4EF8">
        <w:rPr>
          <w:rFonts w:cstheme="minorHAnsi"/>
          <w:i/>
          <w:iCs/>
          <w:sz w:val="24"/>
          <w:szCs w:val="24"/>
          <w:shd w:val="clear" w:color="auto" w:fill="FBFBFB"/>
        </w:rPr>
        <w:t>C</w:t>
      </w:r>
      <w:r w:rsidRPr="001B4EF8">
        <w:rPr>
          <w:rFonts w:cstheme="minorHAnsi"/>
          <w:i/>
          <w:iCs/>
          <w:sz w:val="24"/>
          <w:szCs w:val="24"/>
          <w:shd w:val="clear" w:color="auto" w:fill="FBFBFB"/>
        </w:rPr>
        <w:t xml:space="preserve">linical </w:t>
      </w:r>
      <w:r w:rsidR="00CE0569" w:rsidRPr="001B4EF8">
        <w:rPr>
          <w:rFonts w:cstheme="minorHAnsi"/>
          <w:i/>
          <w:iCs/>
          <w:sz w:val="24"/>
          <w:szCs w:val="24"/>
          <w:shd w:val="clear" w:color="auto" w:fill="FBFBFB"/>
        </w:rPr>
        <w:t>P</w:t>
      </w:r>
      <w:r w:rsidRPr="001B4EF8">
        <w:rPr>
          <w:rFonts w:cstheme="minorHAnsi"/>
          <w:i/>
          <w:iCs/>
          <w:sz w:val="24"/>
          <w:szCs w:val="24"/>
          <w:shd w:val="clear" w:color="auto" w:fill="FBFBFB"/>
        </w:rPr>
        <w:t>ractice</w:t>
      </w:r>
      <w:proofErr w:type="gramStart"/>
      <w:r w:rsidRPr="001B4EF8">
        <w:rPr>
          <w:rFonts w:cstheme="minorHAnsi"/>
          <w:sz w:val="24"/>
          <w:szCs w:val="24"/>
          <w:shd w:val="clear" w:color="auto" w:fill="FBFBFB"/>
        </w:rPr>
        <w:t>, ,</w:t>
      </w:r>
      <w:proofErr w:type="gramEnd"/>
      <w:r w:rsidRPr="001B4EF8">
        <w:rPr>
          <w:rFonts w:cstheme="minorHAnsi"/>
          <w:sz w:val="24"/>
          <w:szCs w:val="24"/>
          <w:shd w:val="clear" w:color="auto" w:fill="FBFBFB"/>
        </w:rPr>
        <w:t xml:space="preserve"> Pages 847-853.</w:t>
      </w:r>
    </w:p>
    <w:p w14:paraId="08576E6D"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Avon and Somerset Police federation (2021) </w:t>
      </w:r>
      <w:r w:rsidRPr="001B4EF8">
        <w:rPr>
          <w:rFonts w:cstheme="minorHAnsi"/>
          <w:i/>
          <w:iCs/>
          <w:sz w:val="24"/>
          <w:szCs w:val="24"/>
          <w:shd w:val="clear" w:color="auto" w:fill="FBFBFB"/>
        </w:rPr>
        <w:t>Capture data on traumatic incidents.</w:t>
      </w:r>
      <w:r w:rsidRPr="001B4EF8">
        <w:rPr>
          <w:rFonts w:cstheme="minorHAnsi"/>
          <w:sz w:val="24"/>
          <w:szCs w:val="24"/>
          <w:shd w:val="clear" w:color="auto" w:fill="FBFBFB"/>
        </w:rPr>
        <w:t> Available at: </w:t>
      </w:r>
      <w:hyperlink r:id="rId24" w:history="1">
        <w:r w:rsidRPr="001B4EF8">
          <w:rPr>
            <w:rStyle w:val="Hyperlink"/>
            <w:rFonts w:cstheme="minorHAnsi"/>
            <w:color w:val="auto"/>
            <w:sz w:val="24"/>
            <w:szCs w:val="24"/>
            <w:shd w:val="clear" w:color="auto" w:fill="FBFBFB"/>
          </w:rPr>
          <w:t>Capture Data On Traumatic Incidents (polfed.org)</w:t>
        </w:r>
      </w:hyperlink>
      <w:r w:rsidRPr="001B4EF8">
        <w:rPr>
          <w:rFonts w:cstheme="minorHAnsi"/>
          <w:sz w:val="24"/>
          <w:szCs w:val="24"/>
          <w:shd w:val="clear" w:color="auto" w:fill="FBFBFB"/>
        </w:rPr>
        <w:t> (Accessed: 29 July 2023).</w:t>
      </w:r>
    </w:p>
    <w:p w14:paraId="1D341195" w14:textId="77777777" w:rsidR="000C0B6B" w:rsidRPr="001B4EF8" w:rsidRDefault="000C0B6B" w:rsidP="000C0B6B">
      <w:pPr>
        <w:rPr>
          <w:rFonts w:cstheme="minorHAnsi"/>
          <w:sz w:val="24"/>
          <w:szCs w:val="24"/>
          <w:shd w:val="clear" w:color="auto" w:fill="FBFBFB"/>
        </w:rPr>
      </w:pPr>
      <w:bookmarkStart w:id="0" w:name="_Hlk149588092"/>
      <w:r w:rsidRPr="001B4EF8">
        <w:rPr>
          <w:rFonts w:cstheme="minorHAnsi"/>
          <w:sz w:val="24"/>
          <w:szCs w:val="24"/>
          <w:shd w:val="clear" w:color="auto" w:fill="FBFBFB"/>
        </w:rPr>
        <w:t xml:space="preserve">Bell, S, et al. (2021) </w:t>
      </w:r>
      <w:r w:rsidRPr="001B4EF8">
        <w:rPr>
          <w:rFonts w:cstheme="minorHAnsi"/>
          <w:i/>
          <w:iCs/>
          <w:sz w:val="24"/>
          <w:szCs w:val="24"/>
          <w:shd w:val="clear" w:color="auto" w:fill="FBFBFB"/>
        </w:rPr>
        <w:t>'</w:t>
      </w:r>
      <w:r w:rsidRPr="001B4EF8">
        <w:rPr>
          <w:rFonts w:cstheme="minorHAnsi"/>
          <w:i/>
          <w:iCs/>
          <w:sz w:val="24"/>
          <w:szCs w:val="24"/>
          <w:shd w:val="clear" w:color="auto" w:fill="FCFCFC"/>
        </w:rPr>
        <w:t>Swinging the head and working the lead</w:t>
      </w:r>
      <w:r w:rsidRPr="001B4EF8">
        <w:rPr>
          <w:rFonts w:cstheme="minorHAnsi"/>
          <w:i/>
          <w:iCs/>
          <w:sz w:val="24"/>
          <w:szCs w:val="24"/>
          <w:shd w:val="clear" w:color="auto" w:fill="FBFBFB"/>
        </w:rPr>
        <w:t>'</w:t>
      </w:r>
      <w:r w:rsidRPr="001B4EF8">
        <w:rPr>
          <w:rFonts w:cstheme="minorHAnsi"/>
          <w:sz w:val="24"/>
          <w:szCs w:val="24"/>
          <w:shd w:val="clear" w:color="auto" w:fill="FBFBFB"/>
        </w:rPr>
        <w:t>, </w:t>
      </w:r>
      <w:r w:rsidRPr="001B4EF8">
        <w:rPr>
          <w:rFonts w:cstheme="minorHAnsi"/>
          <w:i/>
          <w:iCs/>
          <w:sz w:val="24"/>
          <w:szCs w:val="24"/>
          <w:shd w:val="clear" w:color="auto" w:fill="FFFFFF"/>
        </w:rPr>
        <w:t>An explanation as to why mental illness stigma is prevalent in policing</w:t>
      </w:r>
      <w:r w:rsidRPr="001B4EF8">
        <w:rPr>
          <w:rFonts w:cstheme="minorHAnsi"/>
          <w:sz w:val="24"/>
          <w:szCs w:val="24"/>
          <w:shd w:val="clear" w:color="auto" w:fill="FFFFFF"/>
        </w:rPr>
        <w:t>, Volume 95, Issue 1.</w:t>
      </w:r>
    </w:p>
    <w:bookmarkEnd w:id="0"/>
    <w:p w14:paraId="71934DA1" w14:textId="15B6BD72"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Blue </w:t>
      </w:r>
      <w:r w:rsidR="00D86F16" w:rsidRPr="001B4EF8">
        <w:rPr>
          <w:rFonts w:cstheme="minorHAnsi"/>
          <w:sz w:val="24"/>
          <w:szCs w:val="24"/>
          <w:shd w:val="clear" w:color="auto" w:fill="FBFBFB"/>
        </w:rPr>
        <w:t>L</w:t>
      </w:r>
      <w:r w:rsidRPr="001B4EF8">
        <w:rPr>
          <w:rFonts w:cstheme="minorHAnsi"/>
          <w:sz w:val="24"/>
          <w:szCs w:val="24"/>
          <w:shd w:val="clear" w:color="auto" w:fill="FBFBFB"/>
        </w:rPr>
        <w:t xml:space="preserve">ight </w:t>
      </w:r>
      <w:r w:rsidR="00D86F16" w:rsidRPr="001B4EF8">
        <w:rPr>
          <w:rFonts w:cstheme="minorHAnsi"/>
          <w:sz w:val="24"/>
          <w:szCs w:val="24"/>
          <w:shd w:val="clear" w:color="auto" w:fill="FBFBFB"/>
        </w:rPr>
        <w:t>T</w:t>
      </w:r>
      <w:r w:rsidRPr="001B4EF8">
        <w:rPr>
          <w:rFonts w:cstheme="minorHAnsi"/>
          <w:sz w:val="24"/>
          <w:szCs w:val="24"/>
          <w:shd w:val="clear" w:color="auto" w:fill="FBFBFB"/>
        </w:rPr>
        <w:t xml:space="preserve">ogether (2021) </w:t>
      </w:r>
      <w:r w:rsidRPr="001B4EF8">
        <w:rPr>
          <w:rFonts w:cstheme="minorHAnsi"/>
          <w:i/>
          <w:iCs/>
          <w:sz w:val="24"/>
          <w:szCs w:val="24"/>
          <w:shd w:val="clear" w:color="auto" w:fill="FBFBFB"/>
        </w:rPr>
        <w:t>I've seen something traumatic in my police role</w:t>
      </w:r>
      <w:r w:rsidRPr="001B4EF8">
        <w:rPr>
          <w:rFonts w:cstheme="minorHAnsi"/>
          <w:sz w:val="24"/>
          <w:szCs w:val="24"/>
          <w:shd w:val="clear" w:color="auto" w:fill="FBFBFB"/>
        </w:rPr>
        <w:t>. Available at: </w:t>
      </w:r>
      <w:hyperlink r:id="rId25" w:history="1">
        <w:r w:rsidRPr="001B4EF8">
          <w:rPr>
            <w:rStyle w:val="Hyperlink"/>
            <w:rFonts w:cstheme="minorHAnsi"/>
            <w:color w:val="auto"/>
            <w:sz w:val="24"/>
            <w:szCs w:val="24"/>
            <w:shd w:val="clear" w:color="auto" w:fill="FBFBFB"/>
          </w:rPr>
          <w:t>I've seen something traumatic in my police role - Blue Light Together</w:t>
        </w:r>
      </w:hyperlink>
      <w:r w:rsidRPr="001B4EF8">
        <w:rPr>
          <w:rFonts w:cstheme="minorHAnsi"/>
          <w:sz w:val="24"/>
          <w:szCs w:val="24"/>
          <w:shd w:val="clear" w:color="auto" w:fill="FBFBFB"/>
        </w:rPr>
        <w:t> (Accessed: 30 July 2023).</w:t>
      </w:r>
    </w:p>
    <w:p w14:paraId="0EE08E49" w14:textId="7F2A7F1F" w:rsidR="00CF289F" w:rsidRPr="001B4EF8" w:rsidRDefault="00CF289F" w:rsidP="000C0B6B">
      <w:pPr>
        <w:rPr>
          <w:rFonts w:cstheme="minorHAnsi"/>
          <w:sz w:val="24"/>
          <w:szCs w:val="24"/>
          <w:shd w:val="clear" w:color="auto" w:fill="FBFBFB"/>
        </w:rPr>
      </w:pPr>
      <w:r w:rsidRPr="001B4EF8">
        <w:rPr>
          <w:rFonts w:cstheme="minorHAnsi"/>
          <w:sz w:val="24"/>
          <w:szCs w:val="24"/>
          <w:shd w:val="clear" w:color="auto" w:fill="FBFBFB"/>
        </w:rPr>
        <w:t>Bos, J. (2020) </w:t>
      </w:r>
      <w:r w:rsidRPr="001B4EF8">
        <w:rPr>
          <w:rFonts w:cstheme="minorHAnsi"/>
          <w:i/>
          <w:iCs/>
          <w:sz w:val="24"/>
          <w:szCs w:val="24"/>
          <w:shd w:val="clear" w:color="auto" w:fill="FBFBFB"/>
        </w:rPr>
        <w:t>Research ethics for students in the social sciences</w:t>
      </w:r>
      <w:r w:rsidRPr="001B4EF8">
        <w:rPr>
          <w:rFonts w:cstheme="minorHAnsi"/>
          <w:sz w:val="24"/>
          <w:szCs w:val="24"/>
          <w:shd w:val="clear" w:color="auto" w:fill="FBFBFB"/>
        </w:rPr>
        <w:t>. First edition. Cham: Springer Nature. </w:t>
      </w:r>
    </w:p>
    <w:p w14:paraId="3B1604C9" w14:textId="6B14AE7A"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British </w:t>
      </w:r>
      <w:r w:rsidR="00D6618D" w:rsidRPr="001B4EF8">
        <w:rPr>
          <w:rFonts w:cstheme="minorHAnsi"/>
          <w:sz w:val="24"/>
          <w:szCs w:val="24"/>
          <w:shd w:val="clear" w:color="auto" w:fill="FBFBFB"/>
        </w:rPr>
        <w:t>T</w:t>
      </w:r>
      <w:r w:rsidRPr="001B4EF8">
        <w:rPr>
          <w:rFonts w:cstheme="minorHAnsi"/>
          <w:sz w:val="24"/>
          <w:szCs w:val="24"/>
          <w:shd w:val="clear" w:color="auto" w:fill="FBFBFB"/>
        </w:rPr>
        <w:t xml:space="preserve">ransport </w:t>
      </w:r>
      <w:r w:rsidR="00D6618D" w:rsidRPr="001B4EF8">
        <w:rPr>
          <w:rFonts w:cstheme="minorHAnsi"/>
          <w:sz w:val="24"/>
          <w:szCs w:val="24"/>
          <w:shd w:val="clear" w:color="auto" w:fill="FBFBFB"/>
        </w:rPr>
        <w:t>P</w:t>
      </w:r>
      <w:r w:rsidRPr="001B4EF8">
        <w:rPr>
          <w:rFonts w:cstheme="minorHAnsi"/>
          <w:sz w:val="24"/>
          <w:szCs w:val="24"/>
          <w:shd w:val="clear" w:color="auto" w:fill="FBFBFB"/>
        </w:rPr>
        <w:t xml:space="preserve">olice (2019) </w:t>
      </w:r>
      <w:r w:rsidRPr="001B4EF8">
        <w:rPr>
          <w:rFonts w:cstheme="minorHAnsi"/>
          <w:i/>
          <w:iCs/>
          <w:sz w:val="24"/>
          <w:szCs w:val="24"/>
          <w:shd w:val="clear" w:color="auto" w:fill="FBFBFB"/>
        </w:rPr>
        <w:t>An introduction to TRIM</w:t>
      </w:r>
      <w:r w:rsidRPr="001B4EF8">
        <w:rPr>
          <w:rFonts w:cstheme="minorHAnsi"/>
          <w:sz w:val="24"/>
          <w:szCs w:val="24"/>
          <w:shd w:val="clear" w:color="auto" w:fill="FBFBFB"/>
        </w:rPr>
        <w:t>. Available at: </w:t>
      </w:r>
      <w:hyperlink r:id="rId26" w:history="1">
        <w:r w:rsidRPr="001B4EF8">
          <w:rPr>
            <w:rStyle w:val="Hyperlink"/>
            <w:rFonts w:cstheme="minorHAnsi"/>
            <w:color w:val="auto"/>
            <w:sz w:val="24"/>
            <w:szCs w:val="24"/>
            <w:shd w:val="clear" w:color="auto" w:fill="FBFBFB"/>
          </w:rPr>
          <w:t xml:space="preserve">An introduction to </w:t>
        </w:r>
        <w:proofErr w:type="spellStart"/>
        <w:r w:rsidRPr="001B4EF8">
          <w:rPr>
            <w:rStyle w:val="Hyperlink"/>
            <w:rFonts w:cstheme="minorHAnsi"/>
            <w:color w:val="auto"/>
            <w:sz w:val="24"/>
            <w:szCs w:val="24"/>
            <w:shd w:val="clear" w:color="auto" w:fill="FBFBFB"/>
          </w:rPr>
          <w:t>TRiM</w:t>
        </w:r>
        <w:proofErr w:type="spellEnd"/>
        <w:r w:rsidRPr="001B4EF8">
          <w:rPr>
            <w:rStyle w:val="Hyperlink"/>
            <w:rFonts w:cstheme="minorHAnsi"/>
            <w:color w:val="auto"/>
            <w:sz w:val="24"/>
            <w:szCs w:val="24"/>
            <w:shd w:val="clear" w:color="auto" w:fill="FBFBFB"/>
          </w:rPr>
          <w:t xml:space="preserve"> (btpolfed.org.uk)</w:t>
        </w:r>
      </w:hyperlink>
      <w:r w:rsidRPr="001B4EF8">
        <w:rPr>
          <w:rFonts w:cstheme="minorHAnsi"/>
          <w:sz w:val="24"/>
          <w:szCs w:val="24"/>
          <w:shd w:val="clear" w:color="auto" w:fill="FBFBFB"/>
        </w:rPr>
        <w:t> (Accessed: 30 July 2023).</w:t>
      </w:r>
    </w:p>
    <w:p w14:paraId="788A6410" w14:textId="590B1EEF" w:rsidR="001925C4" w:rsidRPr="001B4EF8" w:rsidRDefault="001925C4" w:rsidP="000C0B6B">
      <w:pPr>
        <w:rPr>
          <w:rFonts w:cstheme="minorHAnsi"/>
          <w:sz w:val="24"/>
          <w:szCs w:val="24"/>
          <w:shd w:val="clear" w:color="auto" w:fill="FBFBFB"/>
        </w:rPr>
      </w:pPr>
      <w:r w:rsidRPr="001B4EF8">
        <w:rPr>
          <w:rFonts w:cstheme="minorHAnsi"/>
          <w:sz w:val="24"/>
          <w:szCs w:val="24"/>
          <w:shd w:val="clear" w:color="auto" w:fill="FBFBFB"/>
        </w:rPr>
        <w:t>Cambridge University (2023) </w:t>
      </w:r>
      <w:r w:rsidRPr="001B4EF8">
        <w:rPr>
          <w:rFonts w:cstheme="minorHAnsi"/>
          <w:i/>
          <w:iCs/>
          <w:sz w:val="24"/>
          <w:szCs w:val="24"/>
          <w:shd w:val="clear" w:color="auto" w:fill="FBFBFB"/>
        </w:rPr>
        <w:t>Methodology</w:t>
      </w:r>
      <w:r w:rsidRPr="001B4EF8">
        <w:rPr>
          <w:rFonts w:cstheme="minorHAnsi"/>
          <w:sz w:val="24"/>
          <w:szCs w:val="24"/>
          <w:shd w:val="clear" w:color="auto" w:fill="FBFBFB"/>
        </w:rPr>
        <w:t>. Available at: </w:t>
      </w:r>
      <w:hyperlink r:id="rId27" w:history="1">
        <w:r w:rsidRPr="001B4EF8">
          <w:rPr>
            <w:rStyle w:val="Hyperlink"/>
            <w:rFonts w:cstheme="minorHAnsi"/>
            <w:color w:val="auto"/>
            <w:sz w:val="24"/>
            <w:szCs w:val="24"/>
            <w:shd w:val="clear" w:color="auto" w:fill="FBFBFB"/>
          </w:rPr>
          <w:t>METHODOLOGY | English meaning - Cambridge Dictionary</w:t>
        </w:r>
      </w:hyperlink>
      <w:r w:rsidRPr="001B4EF8">
        <w:rPr>
          <w:rFonts w:cstheme="minorHAnsi"/>
          <w:sz w:val="24"/>
          <w:szCs w:val="24"/>
          <w:shd w:val="clear" w:color="auto" w:fill="FBFBFB"/>
        </w:rPr>
        <w:t> (Accessed: 10 September 2023).</w:t>
      </w:r>
    </w:p>
    <w:p w14:paraId="61F78D7C" w14:textId="1CB17195" w:rsidR="00226A6A" w:rsidRPr="001B4EF8" w:rsidRDefault="00226A6A" w:rsidP="000C0B6B">
      <w:pPr>
        <w:rPr>
          <w:rFonts w:cstheme="minorHAnsi"/>
          <w:sz w:val="24"/>
          <w:szCs w:val="24"/>
        </w:rPr>
      </w:pPr>
      <w:r w:rsidRPr="001B4EF8">
        <w:rPr>
          <w:rFonts w:cstheme="minorHAnsi"/>
          <w:sz w:val="24"/>
          <w:szCs w:val="24"/>
          <w:shd w:val="clear" w:color="auto" w:fill="FBFBFB"/>
        </w:rPr>
        <w:t xml:space="preserve">Cambridge </w:t>
      </w:r>
      <w:r w:rsidR="00C369CA">
        <w:rPr>
          <w:rFonts w:cstheme="minorHAnsi"/>
          <w:sz w:val="24"/>
          <w:szCs w:val="24"/>
          <w:shd w:val="clear" w:color="auto" w:fill="FBFBFB"/>
        </w:rPr>
        <w:t>D</w:t>
      </w:r>
      <w:r w:rsidRPr="001B4EF8">
        <w:rPr>
          <w:rFonts w:cstheme="minorHAnsi"/>
          <w:sz w:val="24"/>
          <w:szCs w:val="24"/>
          <w:shd w:val="clear" w:color="auto" w:fill="FBFBFB"/>
        </w:rPr>
        <w:t>ictionary (2023) </w:t>
      </w:r>
      <w:r w:rsidRPr="001B4EF8">
        <w:rPr>
          <w:rFonts w:cstheme="minorHAnsi"/>
          <w:i/>
          <w:iCs/>
          <w:sz w:val="24"/>
          <w:szCs w:val="24"/>
          <w:shd w:val="clear" w:color="auto" w:fill="FBFBFB"/>
        </w:rPr>
        <w:t>Qualitative research.</w:t>
      </w:r>
      <w:r w:rsidRPr="001B4EF8">
        <w:rPr>
          <w:rFonts w:cstheme="minorHAnsi"/>
          <w:sz w:val="24"/>
          <w:szCs w:val="24"/>
          <w:shd w:val="clear" w:color="auto" w:fill="FBFBFB"/>
        </w:rPr>
        <w:t> Available at: </w:t>
      </w:r>
      <w:hyperlink r:id="rId28" w:history="1">
        <w:r w:rsidRPr="001B4EF8">
          <w:rPr>
            <w:rStyle w:val="Hyperlink"/>
            <w:rFonts w:cstheme="minorHAnsi"/>
            <w:color w:val="auto"/>
            <w:sz w:val="24"/>
            <w:szCs w:val="24"/>
            <w:shd w:val="clear" w:color="auto" w:fill="FBFBFB"/>
          </w:rPr>
          <w:t>QUALITATIVE RESEARCH - Cambridge English Dictionary</w:t>
        </w:r>
      </w:hyperlink>
      <w:r w:rsidRPr="001B4EF8">
        <w:rPr>
          <w:rFonts w:cstheme="minorHAnsi"/>
          <w:sz w:val="24"/>
          <w:szCs w:val="24"/>
          <w:shd w:val="clear" w:color="auto" w:fill="FBFBFB"/>
        </w:rPr>
        <w:t> (Accessed: 11 September 2023).</w:t>
      </w:r>
    </w:p>
    <w:p w14:paraId="56C2710E" w14:textId="0449A615"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Cambridge </w:t>
      </w:r>
      <w:r w:rsidR="00C369CA">
        <w:rPr>
          <w:rFonts w:cstheme="minorHAnsi"/>
          <w:sz w:val="24"/>
          <w:szCs w:val="24"/>
          <w:shd w:val="clear" w:color="auto" w:fill="FBFBFB"/>
        </w:rPr>
        <w:t>D</w:t>
      </w:r>
      <w:r w:rsidRPr="001B4EF8">
        <w:rPr>
          <w:rFonts w:cstheme="minorHAnsi"/>
          <w:sz w:val="24"/>
          <w:szCs w:val="24"/>
          <w:shd w:val="clear" w:color="auto" w:fill="FBFBFB"/>
        </w:rPr>
        <w:t xml:space="preserve">ictionary (2023) </w:t>
      </w:r>
      <w:r w:rsidRPr="001B4EF8">
        <w:rPr>
          <w:rFonts w:cstheme="minorHAnsi"/>
          <w:i/>
          <w:iCs/>
          <w:sz w:val="24"/>
          <w:szCs w:val="24"/>
          <w:shd w:val="clear" w:color="auto" w:fill="FBFBFB"/>
        </w:rPr>
        <w:t>Stigma</w:t>
      </w:r>
      <w:r w:rsidRPr="001B4EF8">
        <w:rPr>
          <w:rFonts w:cstheme="minorHAnsi"/>
          <w:sz w:val="24"/>
          <w:szCs w:val="24"/>
          <w:shd w:val="clear" w:color="auto" w:fill="FBFBFB"/>
        </w:rPr>
        <w:t>. Available at: </w:t>
      </w:r>
      <w:hyperlink r:id="rId29" w:history="1">
        <w:r w:rsidRPr="001B4EF8">
          <w:rPr>
            <w:rStyle w:val="Hyperlink"/>
            <w:rFonts w:cstheme="minorHAnsi"/>
            <w:color w:val="auto"/>
            <w:sz w:val="24"/>
            <w:szCs w:val="24"/>
            <w:shd w:val="clear" w:color="auto" w:fill="FBFBFB"/>
          </w:rPr>
          <w:t>STIGMA | English meaning - Cambridge Dictionary</w:t>
        </w:r>
      </w:hyperlink>
      <w:r w:rsidRPr="001B4EF8">
        <w:rPr>
          <w:rFonts w:cstheme="minorHAnsi"/>
          <w:sz w:val="24"/>
          <w:szCs w:val="24"/>
          <w:shd w:val="clear" w:color="auto" w:fill="FBFBFB"/>
        </w:rPr>
        <w:t> (Accessed: 31 July 2023).</w:t>
      </w:r>
    </w:p>
    <w:p w14:paraId="7C77FE59" w14:textId="62783C52"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College of Policing (2023) </w:t>
      </w:r>
      <w:r w:rsidR="00C369CA">
        <w:rPr>
          <w:rFonts w:cstheme="minorHAnsi"/>
          <w:i/>
          <w:iCs/>
          <w:sz w:val="24"/>
          <w:szCs w:val="24"/>
          <w:shd w:val="clear" w:color="auto" w:fill="FBFBFB"/>
        </w:rPr>
        <w:t>W</w:t>
      </w:r>
      <w:r w:rsidRPr="001B4EF8">
        <w:rPr>
          <w:rFonts w:cstheme="minorHAnsi"/>
          <w:i/>
          <w:iCs/>
          <w:sz w:val="24"/>
          <w:szCs w:val="24"/>
          <w:shd w:val="clear" w:color="auto" w:fill="FBFBFB"/>
        </w:rPr>
        <w:t>ellbeing</w:t>
      </w:r>
      <w:r w:rsidRPr="001B4EF8">
        <w:rPr>
          <w:rFonts w:cstheme="minorHAnsi"/>
          <w:sz w:val="24"/>
          <w:szCs w:val="24"/>
          <w:shd w:val="clear" w:color="auto" w:fill="FBFBFB"/>
        </w:rPr>
        <w:t>, Available at: </w:t>
      </w:r>
      <w:hyperlink r:id="rId30" w:anchor=":~:text=The%20National%20Police%20Wellbeing%20Service%20and%20Oscar%20Kilo,mental%20health%20outreach%20support" w:history="1">
        <w:r w:rsidRPr="001B4EF8">
          <w:rPr>
            <w:rStyle w:val="Hyperlink"/>
            <w:rFonts w:cstheme="minorHAnsi"/>
            <w:color w:val="auto"/>
            <w:sz w:val="24"/>
            <w:szCs w:val="24"/>
            <w:shd w:val="clear" w:color="auto" w:fill="FBFBFB"/>
          </w:rPr>
          <w:t>Wellbeing | College of Policing</w:t>
        </w:r>
      </w:hyperlink>
      <w:r w:rsidRPr="001B4EF8">
        <w:rPr>
          <w:rFonts w:cstheme="minorHAnsi"/>
          <w:sz w:val="24"/>
          <w:szCs w:val="24"/>
          <w:shd w:val="clear" w:color="auto" w:fill="FBFBFB"/>
        </w:rPr>
        <w:t> (Accessed: 31 July 2023).</w:t>
      </w:r>
    </w:p>
    <w:p w14:paraId="544F1BCA" w14:textId="3AFF1301" w:rsidR="0049166B" w:rsidRPr="001B4EF8" w:rsidRDefault="0049166B" w:rsidP="000C0B6B">
      <w:pPr>
        <w:rPr>
          <w:rFonts w:cstheme="minorHAnsi"/>
          <w:sz w:val="24"/>
          <w:szCs w:val="24"/>
          <w:shd w:val="clear" w:color="auto" w:fill="FBFBFB"/>
        </w:rPr>
      </w:pPr>
      <w:r w:rsidRPr="001B4EF8">
        <w:rPr>
          <w:rFonts w:cstheme="minorHAnsi"/>
          <w:sz w:val="24"/>
          <w:szCs w:val="24"/>
          <w:shd w:val="clear" w:color="auto" w:fill="FBFBFB"/>
        </w:rPr>
        <w:t>Gupta, U C. (2013) 'Informed consent in clinical research: revisiting few concepts and areas', Perspectives in clinical research, 4(1), 26-32.</w:t>
      </w:r>
    </w:p>
    <w:p w14:paraId="0A780316" w14:textId="6D0896A0" w:rsidR="001D3688" w:rsidRPr="001B4EF8" w:rsidRDefault="001D3688" w:rsidP="000C0B6B">
      <w:pPr>
        <w:rPr>
          <w:rFonts w:cstheme="minorHAnsi"/>
          <w:sz w:val="24"/>
          <w:szCs w:val="24"/>
          <w:shd w:val="clear" w:color="auto" w:fill="FBFBFB"/>
        </w:rPr>
      </w:pPr>
      <w:proofErr w:type="spellStart"/>
      <w:r w:rsidRPr="001B4EF8">
        <w:rPr>
          <w:rFonts w:cstheme="minorHAnsi"/>
          <w:sz w:val="24"/>
          <w:szCs w:val="24"/>
          <w:shd w:val="clear" w:color="auto" w:fill="FBFBFB"/>
        </w:rPr>
        <w:t>Handscomb</w:t>
      </w:r>
      <w:proofErr w:type="spellEnd"/>
      <w:r w:rsidRPr="001B4EF8">
        <w:rPr>
          <w:rFonts w:cstheme="minorHAnsi"/>
          <w:sz w:val="24"/>
          <w:szCs w:val="24"/>
          <w:shd w:val="clear" w:color="auto" w:fill="FBFBFB"/>
        </w:rPr>
        <w:t>, L. et al. (2016) 'Online data collection to evaluate a theoretical cognitive model of tinnitus', American journal of audiology, 25, 313-317.</w:t>
      </w:r>
    </w:p>
    <w:p w14:paraId="3AD1035C" w14:textId="5D3C400B" w:rsidR="0036562D" w:rsidRPr="001B4EF8" w:rsidRDefault="0036562D" w:rsidP="000C0B6B">
      <w:pPr>
        <w:rPr>
          <w:rFonts w:cstheme="minorHAnsi"/>
          <w:sz w:val="24"/>
          <w:szCs w:val="24"/>
          <w:shd w:val="clear" w:color="auto" w:fill="FBFBFB"/>
        </w:rPr>
      </w:pPr>
      <w:r w:rsidRPr="001B4EF8">
        <w:rPr>
          <w:rFonts w:cstheme="minorHAnsi"/>
          <w:sz w:val="24"/>
          <w:szCs w:val="24"/>
          <w:shd w:val="clear" w:color="auto" w:fill="FBFBFB"/>
        </w:rPr>
        <w:t>Indeed (2023) </w:t>
      </w:r>
      <w:r w:rsidRPr="001B4EF8">
        <w:rPr>
          <w:rFonts w:cstheme="minorHAnsi"/>
          <w:i/>
          <w:iCs/>
          <w:sz w:val="24"/>
          <w:szCs w:val="24"/>
          <w:shd w:val="clear" w:color="auto" w:fill="FBFBFB"/>
        </w:rPr>
        <w:t>What is quantitative data (definition and applications)</w:t>
      </w:r>
      <w:r w:rsidRPr="001B4EF8">
        <w:rPr>
          <w:rFonts w:cstheme="minorHAnsi"/>
          <w:sz w:val="24"/>
          <w:szCs w:val="24"/>
          <w:shd w:val="clear" w:color="auto" w:fill="FBFBFB"/>
        </w:rPr>
        <w:t>. Available at: </w:t>
      </w:r>
      <w:hyperlink r:id="rId31" w:history="1">
        <w:r w:rsidRPr="001B4EF8">
          <w:rPr>
            <w:rStyle w:val="Hyperlink"/>
            <w:rFonts w:cstheme="minorHAnsi"/>
            <w:color w:val="auto"/>
            <w:sz w:val="24"/>
            <w:szCs w:val="24"/>
            <w:shd w:val="clear" w:color="auto" w:fill="FBFBFB"/>
          </w:rPr>
          <w:t>What is quantitative data (definition and applications)? | Indeed.com UK</w:t>
        </w:r>
      </w:hyperlink>
      <w:r w:rsidRPr="001B4EF8">
        <w:rPr>
          <w:rFonts w:cstheme="minorHAnsi"/>
          <w:sz w:val="24"/>
          <w:szCs w:val="24"/>
          <w:shd w:val="clear" w:color="auto" w:fill="FBFBFB"/>
        </w:rPr>
        <w:t> (Accessed: 11 September 2023).</w:t>
      </w:r>
    </w:p>
    <w:p w14:paraId="22659B7D" w14:textId="55880FEE"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Institute </w:t>
      </w:r>
      <w:r w:rsidR="004C0C09">
        <w:rPr>
          <w:rFonts w:cstheme="minorHAnsi"/>
          <w:sz w:val="24"/>
          <w:szCs w:val="24"/>
          <w:shd w:val="clear" w:color="auto" w:fill="FBFBFB"/>
        </w:rPr>
        <w:t>F</w:t>
      </w:r>
      <w:r w:rsidRPr="001B4EF8">
        <w:rPr>
          <w:rFonts w:cstheme="minorHAnsi"/>
          <w:sz w:val="24"/>
          <w:szCs w:val="24"/>
          <w:shd w:val="clear" w:color="auto" w:fill="FBFBFB"/>
        </w:rPr>
        <w:t xml:space="preserve">or </w:t>
      </w:r>
      <w:r w:rsidR="004C0C09">
        <w:rPr>
          <w:rFonts w:cstheme="minorHAnsi"/>
          <w:sz w:val="24"/>
          <w:szCs w:val="24"/>
          <w:shd w:val="clear" w:color="auto" w:fill="FBFBFB"/>
        </w:rPr>
        <w:t>A</w:t>
      </w:r>
      <w:r w:rsidRPr="001B4EF8">
        <w:rPr>
          <w:rFonts w:cstheme="minorHAnsi"/>
          <w:sz w:val="24"/>
          <w:szCs w:val="24"/>
          <w:shd w:val="clear" w:color="auto" w:fill="FBFBFB"/>
        </w:rPr>
        <w:t xml:space="preserve">dvanced </w:t>
      </w:r>
      <w:r w:rsidR="004C0C09">
        <w:rPr>
          <w:rFonts w:cstheme="minorHAnsi"/>
          <w:sz w:val="24"/>
          <w:szCs w:val="24"/>
          <w:shd w:val="clear" w:color="auto" w:fill="FBFBFB"/>
        </w:rPr>
        <w:t>P</w:t>
      </w:r>
      <w:r w:rsidRPr="001B4EF8">
        <w:rPr>
          <w:rFonts w:cstheme="minorHAnsi"/>
          <w:sz w:val="24"/>
          <w:szCs w:val="24"/>
          <w:shd w:val="clear" w:color="auto" w:fill="FBFBFB"/>
        </w:rPr>
        <w:t>sychiatry (2023) </w:t>
      </w:r>
      <w:r w:rsidRPr="001B4EF8">
        <w:rPr>
          <w:rFonts w:cstheme="minorHAnsi"/>
          <w:i/>
          <w:iCs/>
          <w:sz w:val="24"/>
          <w:szCs w:val="24"/>
          <w:shd w:val="clear" w:color="auto" w:fill="FBFBFB"/>
        </w:rPr>
        <w:t xml:space="preserve">5 </w:t>
      </w:r>
      <w:r w:rsidR="004C0C09">
        <w:rPr>
          <w:rFonts w:cstheme="minorHAnsi"/>
          <w:i/>
          <w:iCs/>
          <w:sz w:val="24"/>
          <w:szCs w:val="24"/>
          <w:shd w:val="clear" w:color="auto" w:fill="FBFBFB"/>
        </w:rPr>
        <w:t>L</w:t>
      </w:r>
      <w:r w:rsidRPr="001B4EF8">
        <w:rPr>
          <w:rFonts w:cstheme="minorHAnsi"/>
          <w:i/>
          <w:iCs/>
          <w:sz w:val="24"/>
          <w:szCs w:val="24"/>
          <w:shd w:val="clear" w:color="auto" w:fill="FBFBFB"/>
        </w:rPr>
        <w:t>ong term effects of emotional trauma</w:t>
      </w:r>
      <w:r w:rsidRPr="001B4EF8">
        <w:rPr>
          <w:rFonts w:cstheme="minorHAnsi"/>
          <w:sz w:val="24"/>
          <w:szCs w:val="24"/>
          <w:shd w:val="clear" w:color="auto" w:fill="FBFBFB"/>
        </w:rPr>
        <w:t>. Available at: </w:t>
      </w:r>
      <w:hyperlink r:id="rId32" w:history="1">
        <w:r w:rsidRPr="001B4EF8">
          <w:rPr>
            <w:rStyle w:val="Hyperlink"/>
            <w:rFonts w:cstheme="minorHAnsi"/>
            <w:color w:val="auto"/>
            <w:sz w:val="24"/>
            <w:szCs w:val="24"/>
            <w:shd w:val="clear" w:color="auto" w:fill="FBFBFB"/>
          </w:rPr>
          <w:t>5 Long-Term Effects of Emotional Trauma: Institute For Advanced Psychiatry: Psychiatrists (psychiatryfortworth.com)</w:t>
        </w:r>
      </w:hyperlink>
      <w:r w:rsidRPr="001B4EF8">
        <w:rPr>
          <w:rFonts w:cstheme="minorHAnsi"/>
          <w:sz w:val="24"/>
          <w:szCs w:val="24"/>
          <w:shd w:val="clear" w:color="auto" w:fill="FBFBFB"/>
        </w:rPr>
        <w:t> (Accessed: 29 July 2023).</w:t>
      </w:r>
    </w:p>
    <w:p w14:paraId="2F0AC754" w14:textId="3185E520"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lastRenderedPageBreak/>
        <w:t>Joining the police (</w:t>
      </w:r>
      <w:r w:rsidR="004E1CA8">
        <w:rPr>
          <w:rFonts w:cstheme="minorHAnsi"/>
          <w:sz w:val="24"/>
          <w:szCs w:val="24"/>
          <w:shd w:val="clear" w:color="auto" w:fill="FBFBFB"/>
        </w:rPr>
        <w:t>2021</w:t>
      </w:r>
      <w:r w:rsidRPr="001B4EF8">
        <w:rPr>
          <w:rFonts w:cstheme="minorHAnsi"/>
          <w:sz w:val="24"/>
          <w:szCs w:val="24"/>
          <w:shd w:val="clear" w:color="auto" w:fill="FBFBFB"/>
        </w:rPr>
        <w:t>) </w:t>
      </w:r>
      <w:r w:rsidRPr="001B4EF8">
        <w:rPr>
          <w:rFonts w:cstheme="minorHAnsi"/>
          <w:i/>
          <w:iCs/>
          <w:sz w:val="24"/>
          <w:szCs w:val="24"/>
          <w:shd w:val="clear" w:color="auto" w:fill="FBFBFB"/>
        </w:rPr>
        <w:t>Is policing right for me</w:t>
      </w:r>
      <w:r w:rsidRPr="001B4EF8">
        <w:rPr>
          <w:rFonts w:cstheme="minorHAnsi"/>
          <w:sz w:val="24"/>
          <w:szCs w:val="24"/>
          <w:shd w:val="clear" w:color="auto" w:fill="FBFBFB"/>
        </w:rPr>
        <w:t>. Available at: </w:t>
      </w:r>
      <w:hyperlink r:id="rId33" w:history="1">
        <w:r w:rsidRPr="001B4EF8">
          <w:rPr>
            <w:rStyle w:val="Hyperlink"/>
            <w:rFonts w:cstheme="minorHAnsi"/>
            <w:color w:val="auto"/>
            <w:sz w:val="24"/>
            <w:szCs w:val="24"/>
            <w:shd w:val="clear" w:color="auto" w:fill="FBFBFB"/>
          </w:rPr>
          <w:t>Is policing right for me? | Join The Police (joiningthepolice.co.uk)</w:t>
        </w:r>
      </w:hyperlink>
      <w:r w:rsidRPr="001B4EF8">
        <w:rPr>
          <w:rFonts w:cstheme="minorHAnsi"/>
          <w:sz w:val="24"/>
          <w:szCs w:val="24"/>
          <w:shd w:val="clear" w:color="auto" w:fill="FBFBFB"/>
        </w:rPr>
        <w:t> (Accessed: 31 July 2023).</w:t>
      </w:r>
    </w:p>
    <w:p w14:paraId="4B8DAED7" w14:textId="77777777" w:rsidR="000C0B6B" w:rsidRPr="001B4EF8" w:rsidRDefault="000C0B6B" w:rsidP="000C0B6B">
      <w:pPr>
        <w:rPr>
          <w:rFonts w:cstheme="minorHAnsi"/>
          <w:sz w:val="24"/>
          <w:szCs w:val="24"/>
          <w:shd w:val="clear" w:color="auto" w:fill="FBFBFB"/>
        </w:rPr>
      </w:pPr>
      <w:bookmarkStart w:id="1" w:name="_Hlk149589923"/>
      <w:r w:rsidRPr="001B4EF8">
        <w:rPr>
          <w:rFonts w:cstheme="minorHAnsi"/>
          <w:sz w:val="24"/>
          <w:szCs w:val="24"/>
          <w:shd w:val="clear" w:color="auto" w:fill="FBFBFB"/>
        </w:rPr>
        <w:t xml:space="preserve">Kanokogi, J. (2023) </w:t>
      </w:r>
      <w:r w:rsidRPr="001B4EF8">
        <w:rPr>
          <w:rFonts w:cstheme="minorHAnsi"/>
          <w:i/>
          <w:iCs/>
          <w:sz w:val="24"/>
          <w:szCs w:val="24"/>
          <w:shd w:val="clear" w:color="auto" w:fill="FBFBFB"/>
        </w:rPr>
        <w:t>Smashing the stigma of getting mental health assistance for law enforcement.</w:t>
      </w:r>
      <w:r w:rsidRPr="001B4EF8">
        <w:rPr>
          <w:rFonts w:cstheme="minorHAnsi"/>
          <w:sz w:val="24"/>
          <w:szCs w:val="24"/>
          <w:shd w:val="clear" w:color="auto" w:fill="FBFBFB"/>
        </w:rPr>
        <w:t xml:space="preserve"> Available at: </w:t>
      </w:r>
      <w:hyperlink r:id="rId34" w:history="1">
        <w:r w:rsidRPr="001B4EF8">
          <w:rPr>
            <w:rStyle w:val="Hyperlink"/>
            <w:rFonts w:cstheme="minorHAnsi"/>
            <w:color w:val="auto"/>
            <w:sz w:val="24"/>
            <w:szCs w:val="24"/>
            <w:shd w:val="clear" w:color="auto" w:fill="FBFBFB"/>
          </w:rPr>
          <w:t>Smashing the stigma of getting mental health assistance for law enforcement (police1.com)</w:t>
        </w:r>
      </w:hyperlink>
      <w:r w:rsidRPr="001B4EF8">
        <w:rPr>
          <w:rFonts w:cstheme="minorHAnsi"/>
          <w:sz w:val="24"/>
          <w:szCs w:val="24"/>
          <w:shd w:val="clear" w:color="auto" w:fill="FBFBFB"/>
        </w:rPr>
        <w:t> (Accessed: 31 July 2023).</w:t>
      </w:r>
    </w:p>
    <w:p w14:paraId="2679B666" w14:textId="07FAD4B8" w:rsidR="00134A90" w:rsidRPr="001B4EF8" w:rsidRDefault="00134A90" w:rsidP="000C0B6B">
      <w:pPr>
        <w:rPr>
          <w:rFonts w:cstheme="minorHAnsi"/>
          <w:sz w:val="24"/>
          <w:szCs w:val="24"/>
          <w:shd w:val="clear" w:color="auto" w:fill="FBFBFB"/>
        </w:rPr>
      </w:pPr>
      <w:r w:rsidRPr="001B4EF8">
        <w:rPr>
          <w:rFonts w:cstheme="minorHAnsi"/>
          <w:sz w:val="24"/>
          <w:szCs w:val="24"/>
          <w:shd w:val="clear" w:color="auto" w:fill="FBFBFB"/>
        </w:rPr>
        <w:t xml:space="preserve">Kapp, M B. (2006) 'Ethical and legal issues in research involving human subjects: </w:t>
      </w:r>
      <w:r w:rsidR="00697B18">
        <w:rPr>
          <w:rFonts w:cstheme="minorHAnsi"/>
          <w:sz w:val="24"/>
          <w:szCs w:val="24"/>
          <w:shd w:val="clear" w:color="auto" w:fill="FBFBFB"/>
        </w:rPr>
        <w:t>D</w:t>
      </w:r>
      <w:r w:rsidRPr="001B4EF8">
        <w:rPr>
          <w:rFonts w:cstheme="minorHAnsi"/>
          <w:sz w:val="24"/>
          <w:szCs w:val="24"/>
          <w:shd w:val="clear" w:color="auto" w:fill="FBFBFB"/>
        </w:rPr>
        <w:t>o you want a piece of me?', </w:t>
      </w:r>
      <w:r w:rsidRPr="001B4EF8">
        <w:rPr>
          <w:rFonts w:cstheme="minorHAnsi"/>
          <w:i/>
          <w:iCs/>
          <w:sz w:val="24"/>
          <w:szCs w:val="24"/>
          <w:shd w:val="clear" w:color="auto" w:fill="FBFBFB"/>
        </w:rPr>
        <w:t>Journal of clinical pathology</w:t>
      </w:r>
      <w:r w:rsidRPr="001B4EF8">
        <w:rPr>
          <w:rFonts w:cstheme="minorHAnsi"/>
          <w:sz w:val="24"/>
          <w:szCs w:val="24"/>
          <w:shd w:val="clear" w:color="auto" w:fill="FBFBFB"/>
        </w:rPr>
        <w:t>, 59(4), 335-339.</w:t>
      </w:r>
    </w:p>
    <w:bookmarkEnd w:id="1"/>
    <w:p w14:paraId="15795955" w14:textId="77777777" w:rsidR="000C0B6B" w:rsidRPr="001B4EF8" w:rsidRDefault="000C0B6B" w:rsidP="000C0B6B">
      <w:pPr>
        <w:rPr>
          <w:rFonts w:cstheme="minorHAnsi"/>
          <w:sz w:val="24"/>
          <w:szCs w:val="24"/>
          <w:shd w:val="clear" w:color="auto" w:fill="FBFBFB"/>
        </w:rPr>
      </w:pPr>
      <w:proofErr w:type="spellStart"/>
      <w:r w:rsidRPr="001B4EF8">
        <w:rPr>
          <w:rFonts w:cstheme="minorHAnsi"/>
          <w:sz w:val="24"/>
          <w:szCs w:val="24"/>
          <w:shd w:val="clear" w:color="auto" w:fill="FBFBFB"/>
        </w:rPr>
        <w:t>Karatzias</w:t>
      </w:r>
      <w:proofErr w:type="spellEnd"/>
      <w:r w:rsidRPr="001B4EF8">
        <w:rPr>
          <w:rFonts w:cstheme="minorHAnsi"/>
          <w:sz w:val="24"/>
          <w:szCs w:val="24"/>
          <w:shd w:val="clear" w:color="auto" w:fill="FBFBFB"/>
        </w:rPr>
        <w:t xml:space="preserve">, K et al. (2019) </w:t>
      </w:r>
      <w:r w:rsidRPr="001B4EF8">
        <w:rPr>
          <w:rFonts w:cstheme="minorHAnsi"/>
          <w:i/>
          <w:iCs/>
          <w:sz w:val="24"/>
          <w:szCs w:val="24"/>
          <w:shd w:val="clear" w:color="auto" w:fill="FBFBFB"/>
        </w:rPr>
        <w:t>'Risk factors and comorbidity of ICD-11 PTSD and complex PTSD: findings from a trauma-exposed population-based sample of adults in the United Kingdom</w:t>
      </w:r>
      <w:r w:rsidRPr="001B4EF8">
        <w:rPr>
          <w:rFonts w:cstheme="minorHAnsi"/>
          <w:sz w:val="24"/>
          <w:szCs w:val="24"/>
          <w:shd w:val="clear" w:color="auto" w:fill="FBFBFB"/>
        </w:rPr>
        <w:t xml:space="preserve"> ', </w:t>
      </w:r>
      <w:r w:rsidRPr="001B4EF8">
        <w:rPr>
          <w:rFonts w:cstheme="minorHAnsi"/>
          <w:i/>
          <w:iCs/>
          <w:sz w:val="24"/>
          <w:szCs w:val="24"/>
          <w:shd w:val="clear" w:color="auto" w:fill="FBFBFB"/>
        </w:rPr>
        <w:t>Depressions and anxiety</w:t>
      </w:r>
      <w:r w:rsidRPr="001B4EF8">
        <w:rPr>
          <w:rFonts w:cstheme="minorHAnsi"/>
          <w:sz w:val="24"/>
          <w:szCs w:val="24"/>
          <w:shd w:val="clear" w:color="auto" w:fill="FBFBFB"/>
        </w:rPr>
        <w:t>, Vol 36. (9), Page 887-894. </w:t>
      </w:r>
    </w:p>
    <w:p w14:paraId="6B64C294" w14:textId="77777777" w:rsidR="000C0B6B" w:rsidRPr="001B4EF8" w:rsidRDefault="000C0B6B" w:rsidP="000C0B6B">
      <w:pPr>
        <w:rPr>
          <w:rFonts w:cstheme="minorHAnsi"/>
          <w:sz w:val="24"/>
          <w:szCs w:val="24"/>
          <w:shd w:val="clear" w:color="auto" w:fill="FBFBFB"/>
        </w:rPr>
      </w:pPr>
      <w:bookmarkStart w:id="2" w:name="_Hlk149589445"/>
      <w:r w:rsidRPr="001B4EF8">
        <w:rPr>
          <w:rFonts w:cstheme="minorHAnsi"/>
          <w:sz w:val="24"/>
          <w:szCs w:val="24"/>
          <w:shd w:val="clear" w:color="auto" w:fill="FBFBFB"/>
        </w:rPr>
        <w:t>Kent Police (2023</w:t>
      </w:r>
      <w:r w:rsidRPr="001B4EF8">
        <w:rPr>
          <w:rFonts w:cstheme="minorHAnsi"/>
          <w:i/>
          <w:iCs/>
          <w:sz w:val="24"/>
          <w:szCs w:val="24"/>
          <w:shd w:val="clear" w:color="auto" w:fill="FBFBFB"/>
        </w:rPr>
        <w:t>) Human resources - Trauma risk incident management.</w:t>
      </w:r>
      <w:r w:rsidRPr="001B4EF8">
        <w:rPr>
          <w:rFonts w:cstheme="minorHAnsi"/>
          <w:sz w:val="24"/>
          <w:szCs w:val="24"/>
          <w:shd w:val="clear" w:color="auto" w:fill="FBFBFB"/>
        </w:rPr>
        <w:t xml:space="preserve"> Available at: </w:t>
      </w:r>
      <w:hyperlink r:id="rId35" w:history="1">
        <w:r w:rsidRPr="001B4EF8">
          <w:rPr>
            <w:rStyle w:val="Hyperlink"/>
            <w:rFonts w:cstheme="minorHAnsi"/>
            <w:color w:val="auto"/>
            <w:sz w:val="24"/>
            <w:szCs w:val="24"/>
            <w:shd w:val="clear" w:color="auto" w:fill="FBFBFB"/>
          </w:rPr>
          <w:t>Human Resources - Trauma Risk Incident Management (TRIM) protocol (L11260) | Kent Police</w:t>
        </w:r>
      </w:hyperlink>
      <w:r w:rsidRPr="001B4EF8">
        <w:rPr>
          <w:rFonts w:cstheme="minorHAnsi"/>
          <w:sz w:val="24"/>
          <w:szCs w:val="24"/>
          <w:shd w:val="clear" w:color="auto" w:fill="FBFBFB"/>
        </w:rPr>
        <w:t> (Accessed: 30 July 2023).</w:t>
      </w:r>
    </w:p>
    <w:p w14:paraId="0AA7BE99" w14:textId="41D2D95D" w:rsidR="00A00E3C" w:rsidRPr="001B4EF8" w:rsidRDefault="00A00E3C" w:rsidP="000C0B6B">
      <w:pPr>
        <w:rPr>
          <w:rFonts w:cstheme="minorHAnsi"/>
          <w:sz w:val="24"/>
          <w:szCs w:val="24"/>
          <w:shd w:val="clear" w:color="auto" w:fill="FBFBFB"/>
        </w:rPr>
      </w:pPr>
      <w:r w:rsidRPr="001B4EF8">
        <w:rPr>
          <w:rFonts w:cstheme="minorHAnsi"/>
          <w:sz w:val="24"/>
          <w:szCs w:val="24"/>
          <w:shd w:val="clear" w:color="auto" w:fill="FBFBFB"/>
        </w:rPr>
        <w:t>LinkedIn (2023) What are some of the advantages and disadvantages of using quantitative and qualitative data</w:t>
      </w:r>
      <w:r w:rsidRPr="001B4EF8">
        <w:rPr>
          <w:rFonts w:cstheme="minorHAnsi"/>
          <w:i/>
          <w:iCs/>
          <w:sz w:val="24"/>
          <w:szCs w:val="24"/>
          <w:shd w:val="clear" w:color="auto" w:fill="FBFBFB"/>
        </w:rPr>
        <w:t>?</w:t>
      </w:r>
      <w:r w:rsidRPr="001B4EF8">
        <w:rPr>
          <w:rFonts w:cstheme="minorHAnsi"/>
          <w:sz w:val="24"/>
          <w:szCs w:val="24"/>
          <w:shd w:val="clear" w:color="auto" w:fill="FBFBFB"/>
        </w:rPr>
        <w:t> Available at: </w:t>
      </w:r>
      <w:hyperlink r:id="rId36" w:history="1">
        <w:r w:rsidRPr="001B4EF8">
          <w:rPr>
            <w:rStyle w:val="Hyperlink"/>
            <w:rFonts w:cstheme="minorHAnsi"/>
            <w:color w:val="auto"/>
            <w:sz w:val="24"/>
            <w:szCs w:val="24"/>
            <w:shd w:val="clear" w:color="auto" w:fill="FBFBFB"/>
          </w:rPr>
          <w:t>Quantitative vs Qualitative Data: Pros and Cons (linkedin.com)</w:t>
        </w:r>
      </w:hyperlink>
      <w:r w:rsidRPr="001B4EF8">
        <w:rPr>
          <w:rFonts w:cstheme="minorHAnsi"/>
          <w:sz w:val="24"/>
          <w:szCs w:val="24"/>
          <w:shd w:val="clear" w:color="auto" w:fill="FBFBFB"/>
        </w:rPr>
        <w:t> (Accessed: 11 September 2023).</w:t>
      </w:r>
    </w:p>
    <w:bookmarkEnd w:id="2"/>
    <w:p w14:paraId="1389AA85"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Metropolitan Police (2023) </w:t>
      </w:r>
      <w:r w:rsidRPr="001B4EF8">
        <w:rPr>
          <w:rFonts w:cstheme="minorHAnsi"/>
          <w:i/>
          <w:iCs/>
          <w:sz w:val="24"/>
          <w:szCs w:val="24"/>
          <w:shd w:val="clear" w:color="auto" w:fill="FBFBFB"/>
        </w:rPr>
        <w:t>Bereavement.</w:t>
      </w:r>
      <w:r w:rsidRPr="001B4EF8">
        <w:rPr>
          <w:rFonts w:cstheme="minorHAnsi"/>
          <w:sz w:val="24"/>
          <w:szCs w:val="24"/>
          <w:shd w:val="clear" w:color="auto" w:fill="FBFBFB"/>
        </w:rPr>
        <w:t> Available at: </w:t>
      </w:r>
      <w:hyperlink r:id="rId37" w:anchor=":~:text=Police%20officers%20attend%20all%20incidents,released%20and%20continue%20their%20duties." w:history="1">
        <w:r w:rsidRPr="001B4EF8">
          <w:rPr>
            <w:rStyle w:val="Hyperlink"/>
            <w:rFonts w:cstheme="minorHAnsi"/>
            <w:color w:val="auto"/>
            <w:sz w:val="24"/>
            <w:szCs w:val="24"/>
            <w:shd w:val="clear" w:color="auto" w:fill="FBFBFB"/>
          </w:rPr>
          <w:t>Bereavement | Metropolitan Police</w:t>
        </w:r>
      </w:hyperlink>
      <w:r w:rsidRPr="001B4EF8">
        <w:rPr>
          <w:rFonts w:cstheme="minorHAnsi"/>
          <w:sz w:val="24"/>
          <w:szCs w:val="24"/>
          <w:shd w:val="clear" w:color="auto" w:fill="FBFBFB"/>
        </w:rPr>
        <w:t> (Accessed: 29 July 2023).</w:t>
      </w:r>
    </w:p>
    <w:p w14:paraId="235F6272"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Mind (2023) </w:t>
      </w:r>
      <w:r w:rsidRPr="001B4EF8">
        <w:rPr>
          <w:rFonts w:cstheme="minorHAnsi"/>
          <w:i/>
          <w:iCs/>
          <w:sz w:val="24"/>
          <w:szCs w:val="24"/>
          <w:shd w:val="clear" w:color="auto" w:fill="FBFBFB"/>
        </w:rPr>
        <w:t>What is trauma</w:t>
      </w:r>
      <w:r w:rsidRPr="001B4EF8">
        <w:rPr>
          <w:rFonts w:cstheme="minorHAnsi"/>
          <w:sz w:val="24"/>
          <w:szCs w:val="24"/>
          <w:shd w:val="clear" w:color="auto" w:fill="FBFBFB"/>
        </w:rPr>
        <w:t>. Available at: </w:t>
      </w:r>
      <w:hyperlink r:id="rId38" w:history="1">
        <w:r w:rsidRPr="001B4EF8">
          <w:rPr>
            <w:rStyle w:val="Hyperlink"/>
            <w:rFonts w:cstheme="minorHAnsi"/>
            <w:color w:val="auto"/>
            <w:sz w:val="24"/>
            <w:szCs w:val="24"/>
            <w:shd w:val="clear" w:color="auto" w:fill="FBFBFB"/>
          </w:rPr>
          <w:t>What is trauma? - Mind</w:t>
        </w:r>
      </w:hyperlink>
      <w:hyperlink r:id="rId39" w:history="1">
        <w:r w:rsidRPr="001B4EF8">
          <w:rPr>
            <w:rStyle w:val="Hyperlink"/>
            <w:rFonts w:cstheme="minorHAnsi"/>
            <w:color w:val="auto"/>
            <w:sz w:val="24"/>
            <w:szCs w:val="24"/>
            <w:shd w:val="clear" w:color="auto" w:fill="FBFBFB"/>
          </w:rPr>
          <w:t>l</w:t>
        </w:r>
      </w:hyperlink>
      <w:r w:rsidRPr="001B4EF8">
        <w:rPr>
          <w:rFonts w:cstheme="minorHAnsi"/>
          <w:sz w:val="24"/>
          <w:szCs w:val="24"/>
          <w:shd w:val="clear" w:color="auto" w:fill="FBFBFB"/>
        </w:rPr>
        <w:t> (Accessed: 29 July 2023).</w:t>
      </w:r>
    </w:p>
    <w:p w14:paraId="1D5076C0"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Mind </w:t>
      </w:r>
      <w:proofErr w:type="spellStart"/>
      <w:r w:rsidRPr="001B4EF8">
        <w:rPr>
          <w:rFonts w:cstheme="minorHAnsi"/>
          <w:sz w:val="24"/>
          <w:szCs w:val="24"/>
          <w:shd w:val="clear" w:color="auto" w:fill="FBFBFB"/>
        </w:rPr>
        <w:t>chairty</w:t>
      </w:r>
      <w:proofErr w:type="spellEnd"/>
      <w:r w:rsidRPr="001B4EF8">
        <w:rPr>
          <w:rFonts w:cstheme="minorHAnsi"/>
          <w:sz w:val="24"/>
          <w:szCs w:val="24"/>
          <w:shd w:val="clear" w:color="auto" w:fill="FBFBFB"/>
        </w:rPr>
        <w:t xml:space="preserve"> (2023) </w:t>
      </w:r>
      <w:r w:rsidRPr="001B4EF8">
        <w:rPr>
          <w:rFonts w:cstheme="minorHAnsi"/>
          <w:i/>
          <w:iCs/>
          <w:sz w:val="24"/>
          <w:szCs w:val="24"/>
          <w:shd w:val="clear" w:color="auto" w:fill="FBFBFB"/>
        </w:rPr>
        <w:t>Mental health problems - an introduction</w:t>
      </w:r>
      <w:r w:rsidRPr="001B4EF8">
        <w:rPr>
          <w:rFonts w:cstheme="minorHAnsi"/>
          <w:sz w:val="24"/>
          <w:szCs w:val="24"/>
          <w:shd w:val="clear" w:color="auto" w:fill="FBFBFB"/>
        </w:rPr>
        <w:t>. Available at: </w:t>
      </w:r>
      <w:hyperlink r:id="rId40" w:history="1">
        <w:r w:rsidRPr="001B4EF8">
          <w:rPr>
            <w:rStyle w:val="Hyperlink"/>
            <w:rFonts w:cstheme="minorHAnsi"/>
            <w:color w:val="auto"/>
            <w:sz w:val="24"/>
            <w:szCs w:val="24"/>
            <w:shd w:val="clear" w:color="auto" w:fill="FBFBFB"/>
          </w:rPr>
          <w:t>Stigma around mental health - Mind</w:t>
        </w:r>
      </w:hyperlink>
      <w:r w:rsidRPr="001B4EF8">
        <w:rPr>
          <w:rFonts w:cstheme="minorHAnsi"/>
          <w:sz w:val="24"/>
          <w:szCs w:val="24"/>
          <w:shd w:val="clear" w:color="auto" w:fill="FBFBFB"/>
        </w:rPr>
        <w:t> (Accessed: 31 July 2023).</w:t>
      </w:r>
    </w:p>
    <w:p w14:paraId="32E8543B" w14:textId="2420E9BC"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National </w:t>
      </w:r>
      <w:r w:rsidR="00200633">
        <w:rPr>
          <w:rFonts w:cstheme="minorHAnsi"/>
          <w:sz w:val="24"/>
          <w:szCs w:val="24"/>
          <w:shd w:val="clear" w:color="auto" w:fill="FBFBFB"/>
        </w:rPr>
        <w:t>I</w:t>
      </w:r>
      <w:r w:rsidRPr="001B4EF8">
        <w:rPr>
          <w:rFonts w:cstheme="minorHAnsi"/>
          <w:sz w:val="24"/>
          <w:szCs w:val="24"/>
          <w:shd w:val="clear" w:color="auto" w:fill="FBFBFB"/>
        </w:rPr>
        <w:t xml:space="preserve">nstitute of </w:t>
      </w:r>
      <w:r w:rsidR="00200633">
        <w:rPr>
          <w:rFonts w:cstheme="minorHAnsi"/>
          <w:sz w:val="24"/>
          <w:szCs w:val="24"/>
          <w:shd w:val="clear" w:color="auto" w:fill="FBFBFB"/>
        </w:rPr>
        <w:t>M</w:t>
      </w:r>
      <w:r w:rsidRPr="001B4EF8">
        <w:rPr>
          <w:rFonts w:cstheme="minorHAnsi"/>
          <w:sz w:val="24"/>
          <w:szCs w:val="24"/>
          <w:shd w:val="clear" w:color="auto" w:fill="FBFBFB"/>
        </w:rPr>
        <w:t xml:space="preserve">ental </w:t>
      </w:r>
      <w:r w:rsidR="00200633">
        <w:rPr>
          <w:rFonts w:cstheme="minorHAnsi"/>
          <w:sz w:val="24"/>
          <w:szCs w:val="24"/>
          <w:shd w:val="clear" w:color="auto" w:fill="FBFBFB"/>
        </w:rPr>
        <w:t>H</w:t>
      </w:r>
      <w:r w:rsidRPr="001B4EF8">
        <w:rPr>
          <w:rFonts w:cstheme="minorHAnsi"/>
          <w:sz w:val="24"/>
          <w:szCs w:val="24"/>
          <w:shd w:val="clear" w:color="auto" w:fill="FBFBFB"/>
        </w:rPr>
        <w:t>ealth (</w:t>
      </w:r>
      <w:r w:rsidR="00AF5761" w:rsidRPr="001B4EF8">
        <w:rPr>
          <w:rFonts w:cstheme="minorHAnsi"/>
          <w:sz w:val="24"/>
          <w:szCs w:val="24"/>
          <w:shd w:val="clear" w:color="auto" w:fill="FBFBFB"/>
        </w:rPr>
        <w:t>2023</w:t>
      </w:r>
      <w:r w:rsidRPr="001B4EF8">
        <w:rPr>
          <w:rFonts w:cstheme="minorHAnsi"/>
          <w:sz w:val="24"/>
          <w:szCs w:val="24"/>
          <w:shd w:val="clear" w:color="auto" w:fill="FBFBFB"/>
        </w:rPr>
        <w:t>) </w:t>
      </w:r>
      <w:r w:rsidRPr="001B4EF8">
        <w:rPr>
          <w:rFonts w:cstheme="minorHAnsi"/>
          <w:i/>
          <w:iCs/>
          <w:sz w:val="24"/>
          <w:szCs w:val="24"/>
          <w:shd w:val="clear" w:color="auto" w:fill="FBFBFB"/>
        </w:rPr>
        <w:t>Post-traumatic stress disorder. Available at </w:t>
      </w:r>
      <w:hyperlink r:id="rId41" w:anchor=":~:text=Post%2Dtraumatic%20stress%20disorder%20(PTSD)%20is%20a%20disorder%20that,or%20respond%20to%20potential%20danger." w:history="1">
        <w:r w:rsidRPr="001B4EF8">
          <w:rPr>
            <w:rStyle w:val="Hyperlink"/>
            <w:rFonts w:cstheme="minorHAnsi"/>
            <w:color w:val="auto"/>
            <w:sz w:val="24"/>
            <w:szCs w:val="24"/>
            <w:shd w:val="clear" w:color="auto" w:fill="FBFBFB"/>
          </w:rPr>
          <w:t>NIMH » Post-Traumatic Stress Disorder (nih.gov)</w:t>
        </w:r>
      </w:hyperlink>
      <w:r w:rsidRPr="001B4EF8">
        <w:rPr>
          <w:rFonts w:cstheme="minorHAnsi"/>
          <w:sz w:val="24"/>
          <w:szCs w:val="24"/>
          <w:shd w:val="clear" w:color="auto" w:fill="FBFBFB"/>
        </w:rPr>
        <w:t> (Accessed: 29 July 2023).</w:t>
      </w:r>
    </w:p>
    <w:p w14:paraId="15F422EB" w14:textId="6487BE28"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NHS (</w:t>
      </w:r>
      <w:r w:rsidR="00B4507B" w:rsidRPr="001B4EF8">
        <w:rPr>
          <w:rFonts w:cstheme="minorHAnsi"/>
          <w:sz w:val="24"/>
          <w:szCs w:val="24"/>
          <w:shd w:val="clear" w:color="auto" w:fill="FBFBFB"/>
        </w:rPr>
        <w:t>2023</w:t>
      </w:r>
      <w:r w:rsidRPr="001B4EF8">
        <w:rPr>
          <w:rFonts w:cstheme="minorHAnsi"/>
          <w:sz w:val="24"/>
          <w:szCs w:val="24"/>
          <w:shd w:val="clear" w:color="auto" w:fill="FBFBFB"/>
        </w:rPr>
        <w:t>) </w:t>
      </w:r>
      <w:r w:rsidRPr="001B4EF8">
        <w:rPr>
          <w:rFonts w:cstheme="minorHAnsi"/>
          <w:i/>
          <w:iCs/>
          <w:sz w:val="24"/>
          <w:szCs w:val="24"/>
          <w:shd w:val="clear" w:color="auto" w:fill="FBFBFB"/>
        </w:rPr>
        <w:t>Bereavement and other traumatic events.</w:t>
      </w:r>
      <w:r w:rsidRPr="001B4EF8">
        <w:rPr>
          <w:rFonts w:cstheme="minorHAnsi"/>
          <w:sz w:val="24"/>
          <w:szCs w:val="24"/>
          <w:shd w:val="clear" w:color="auto" w:fill="FBFBFB"/>
        </w:rPr>
        <w:t> Available at: </w:t>
      </w:r>
      <w:hyperlink r:id="rId42" w:anchor=":~:text=Witnessing%20a%20traumatic%20event%20can,the%20events%20you%20have%20seen." w:history="1">
        <w:r w:rsidRPr="001B4EF8">
          <w:rPr>
            <w:rStyle w:val="Hyperlink"/>
            <w:rFonts w:cstheme="minorHAnsi"/>
            <w:color w:val="auto"/>
            <w:sz w:val="24"/>
            <w:szCs w:val="24"/>
            <w:shd w:val="clear" w:color="auto" w:fill="FBFBFB"/>
          </w:rPr>
          <w:t>Bereavement and traumatic events - Every Mind Matters - NHS (www.nhs.uk)</w:t>
        </w:r>
      </w:hyperlink>
      <w:r w:rsidRPr="001B4EF8">
        <w:rPr>
          <w:rFonts w:cstheme="minorHAnsi"/>
          <w:sz w:val="24"/>
          <w:szCs w:val="24"/>
          <w:shd w:val="clear" w:color="auto" w:fill="FBFBFB"/>
        </w:rPr>
        <w:t> (Accessed: 29 July 2023).</w:t>
      </w:r>
    </w:p>
    <w:p w14:paraId="51EC4FC9"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NHS (2022) </w:t>
      </w:r>
      <w:r w:rsidRPr="001B4EF8">
        <w:rPr>
          <w:rFonts w:cstheme="minorHAnsi"/>
          <w:i/>
          <w:iCs/>
          <w:sz w:val="24"/>
          <w:szCs w:val="24"/>
          <w:shd w:val="clear" w:color="auto" w:fill="FBFBFB"/>
        </w:rPr>
        <w:t>Overview - Post-traumatic stress disorder. Available at </w:t>
      </w:r>
      <w:hyperlink r:id="rId43" w:anchor=":~:text=PTSD%20can%20develop%20immediately%20after,condition%20and%20others%20do%20not." w:history="1">
        <w:r w:rsidRPr="001B4EF8">
          <w:rPr>
            <w:rStyle w:val="Hyperlink"/>
            <w:rFonts w:cstheme="minorHAnsi"/>
            <w:color w:val="auto"/>
            <w:sz w:val="24"/>
            <w:szCs w:val="24"/>
            <w:shd w:val="clear" w:color="auto" w:fill="FBFBFB"/>
          </w:rPr>
          <w:t>Overview - Post-traumatic stress disorder - NHS (www.nhs.uk)</w:t>
        </w:r>
      </w:hyperlink>
      <w:r w:rsidRPr="001B4EF8">
        <w:rPr>
          <w:rFonts w:cstheme="minorHAnsi"/>
          <w:sz w:val="24"/>
          <w:szCs w:val="24"/>
          <w:shd w:val="clear" w:color="auto" w:fill="FBFBFB"/>
        </w:rPr>
        <w:t> (Accessed: 29 July 2023).</w:t>
      </w:r>
    </w:p>
    <w:p w14:paraId="20C46D44" w14:textId="22675DCB" w:rsidR="00602B61" w:rsidRPr="001B4EF8" w:rsidRDefault="00602B61" w:rsidP="000C0B6B">
      <w:pPr>
        <w:rPr>
          <w:rFonts w:cstheme="minorHAnsi"/>
          <w:sz w:val="24"/>
          <w:szCs w:val="24"/>
          <w:shd w:val="clear" w:color="auto" w:fill="FBFBFB"/>
        </w:rPr>
      </w:pPr>
      <w:proofErr w:type="spellStart"/>
      <w:r w:rsidRPr="001B4EF8">
        <w:rPr>
          <w:rFonts w:cstheme="minorHAnsi"/>
          <w:sz w:val="24"/>
          <w:szCs w:val="24"/>
          <w:shd w:val="clear" w:color="auto" w:fill="FBFBFB"/>
        </w:rPr>
        <w:t>Opdenakker</w:t>
      </w:r>
      <w:proofErr w:type="spellEnd"/>
      <w:r w:rsidRPr="001B4EF8">
        <w:rPr>
          <w:rFonts w:cstheme="minorHAnsi"/>
          <w:sz w:val="24"/>
          <w:szCs w:val="24"/>
          <w:shd w:val="clear" w:color="auto" w:fill="FBFBFB"/>
        </w:rPr>
        <w:t>, R. (2006) 'Advantages and disadvantages of four interview techniques in qualitative research', </w:t>
      </w:r>
      <w:r w:rsidRPr="001B4EF8">
        <w:rPr>
          <w:rFonts w:cstheme="minorHAnsi"/>
          <w:i/>
          <w:iCs/>
          <w:sz w:val="24"/>
          <w:szCs w:val="24"/>
          <w:shd w:val="clear" w:color="auto" w:fill="FBFBFB"/>
        </w:rPr>
        <w:t>Forum: Qualitative social research</w:t>
      </w:r>
      <w:r w:rsidRPr="001B4EF8">
        <w:rPr>
          <w:rFonts w:cstheme="minorHAnsi"/>
          <w:sz w:val="24"/>
          <w:szCs w:val="24"/>
          <w:shd w:val="clear" w:color="auto" w:fill="FBFBFB"/>
        </w:rPr>
        <w:t>, 7, 4.</w:t>
      </w:r>
    </w:p>
    <w:p w14:paraId="71BDB79F"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Police Scotland (2021) </w:t>
      </w:r>
      <w:r w:rsidRPr="001B4EF8">
        <w:rPr>
          <w:rFonts w:cstheme="minorHAnsi"/>
          <w:i/>
          <w:iCs/>
          <w:sz w:val="24"/>
          <w:szCs w:val="24"/>
          <w:shd w:val="clear" w:color="auto" w:fill="FBFBFB"/>
        </w:rPr>
        <w:t>Trauma risk management</w:t>
      </w:r>
      <w:r w:rsidRPr="001B4EF8">
        <w:rPr>
          <w:rFonts w:cstheme="minorHAnsi"/>
          <w:sz w:val="24"/>
          <w:szCs w:val="24"/>
          <w:shd w:val="clear" w:color="auto" w:fill="FBFBFB"/>
        </w:rPr>
        <w:t>. Available at: https://www.google.co.uk/url?sa=i&amp;rct=j&amp;q=&amp;esrc=s&amp;source=web&amp;cd=&amp;cad=rja&amp;uact=8&amp;ved=0CAIQw7AJahcKEwjoy5LexreAAxUAAAAAHQAAAAAQAg&amp;url=https%3A%2F%2Fwww.scotland.police.uk%2Fspa-media%2Fwytllamm%2Ftrauma-risk-management-trim.docx&amp;psig=AOvVaw34k_1KRL05iKGXpU30pjHu&amp;ust=1690845020410672&amp;opi=89978449 (Accessed: 31 July 2023).</w:t>
      </w:r>
    </w:p>
    <w:p w14:paraId="163A344B" w14:textId="77777777" w:rsidR="000C0B6B" w:rsidRPr="001B4EF8" w:rsidRDefault="000C0B6B" w:rsidP="000C0B6B">
      <w:pPr>
        <w:rPr>
          <w:rFonts w:cstheme="minorHAnsi"/>
          <w:sz w:val="24"/>
          <w:szCs w:val="24"/>
          <w:shd w:val="clear" w:color="auto" w:fill="FBFBFB"/>
        </w:rPr>
      </w:pPr>
      <w:bookmarkStart w:id="3" w:name="_Hlk149583910"/>
      <w:r w:rsidRPr="001B4EF8">
        <w:rPr>
          <w:rFonts w:cstheme="minorHAnsi"/>
          <w:sz w:val="24"/>
          <w:szCs w:val="24"/>
          <w:shd w:val="clear" w:color="auto" w:fill="FBFBFB"/>
        </w:rPr>
        <w:lastRenderedPageBreak/>
        <w:t xml:space="preserve">Porter, C. et al. (2023) </w:t>
      </w:r>
      <w:r w:rsidRPr="001B4EF8">
        <w:rPr>
          <w:rFonts w:cstheme="minorHAnsi"/>
          <w:i/>
          <w:iCs/>
          <w:sz w:val="24"/>
          <w:szCs w:val="24"/>
          <w:shd w:val="clear" w:color="auto" w:fill="FBFBFB"/>
        </w:rPr>
        <w:t>'</w:t>
      </w:r>
      <w:r w:rsidRPr="001B4EF8">
        <w:rPr>
          <w:rFonts w:cstheme="minorHAnsi"/>
          <w:i/>
          <w:iCs/>
          <w:sz w:val="24"/>
          <w:szCs w:val="24"/>
          <w:shd w:val="clear" w:color="auto" w:fill="FCFCFC"/>
        </w:rPr>
        <w:t>The policing culture: an exploration into the mental health of former British police officers</w:t>
      </w:r>
      <w:r w:rsidRPr="001B4EF8">
        <w:rPr>
          <w:rFonts w:cstheme="minorHAnsi"/>
          <w:i/>
          <w:iCs/>
          <w:sz w:val="24"/>
          <w:szCs w:val="24"/>
          <w:shd w:val="clear" w:color="auto" w:fill="FBFBFB"/>
        </w:rPr>
        <w:t>'</w:t>
      </w:r>
      <w:r w:rsidRPr="001B4EF8">
        <w:rPr>
          <w:rFonts w:cstheme="minorHAnsi"/>
          <w:sz w:val="24"/>
          <w:szCs w:val="24"/>
          <w:shd w:val="clear" w:color="auto" w:fill="FBFBFB"/>
        </w:rPr>
        <w:t>, Available at: </w:t>
      </w:r>
      <w:hyperlink r:id="rId44" w:anchor="citeas" w:history="1">
        <w:r w:rsidRPr="001B4EF8">
          <w:rPr>
            <w:rStyle w:val="Hyperlink"/>
            <w:rFonts w:cstheme="minorHAnsi"/>
            <w:color w:val="auto"/>
            <w:sz w:val="24"/>
            <w:szCs w:val="24"/>
            <w:shd w:val="clear" w:color="auto" w:fill="FBFBFB"/>
          </w:rPr>
          <w:t>The policing culture: an exploration into the mental health of former British police officers | SpringerLink</w:t>
        </w:r>
      </w:hyperlink>
      <w:r w:rsidRPr="001B4EF8">
        <w:rPr>
          <w:rFonts w:cstheme="minorHAnsi"/>
          <w:sz w:val="24"/>
          <w:szCs w:val="24"/>
          <w:shd w:val="clear" w:color="auto" w:fill="FBFBFB"/>
        </w:rPr>
        <w:t>. (Accessed: 31 July 2023). </w:t>
      </w:r>
    </w:p>
    <w:bookmarkEnd w:id="3"/>
    <w:p w14:paraId="51F4D984" w14:textId="22BB0DC0"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Suffolk </w:t>
      </w:r>
      <w:r w:rsidR="00E12D34">
        <w:rPr>
          <w:rFonts w:cstheme="minorHAnsi"/>
          <w:sz w:val="24"/>
          <w:szCs w:val="24"/>
          <w:shd w:val="clear" w:color="auto" w:fill="FBFBFB"/>
        </w:rPr>
        <w:t>C</w:t>
      </w:r>
      <w:r w:rsidRPr="001B4EF8">
        <w:rPr>
          <w:rFonts w:cstheme="minorHAnsi"/>
          <w:sz w:val="24"/>
          <w:szCs w:val="24"/>
          <w:shd w:val="clear" w:color="auto" w:fill="FBFBFB"/>
        </w:rPr>
        <w:t xml:space="preserve">onstabulary (2015) </w:t>
      </w:r>
      <w:r w:rsidRPr="001B4EF8">
        <w:rPr>
          <w:rFonts w:cstheme="minorHAnsi"/>
          <w:i/>
          <w:iCs/>
          <w:sz w:val="24"/>
          <w:szCs w:val="24"/>
          <w:shd w:val="clear" w:color="auto" w:fill="FBFBFB"/>
        </w:rPr>
        <w:t xml:space="preserve">Trauma risk incident management guidance. </w:t>
      </w:r>
      <w:r w:rsidRPr="001B4EF8">
        <w:rPr>
          <w:rFonts w:cstheme="minorHAnsi"/>
          <w:sz w:val="24"/>
          <w:szCs w:val="24"/>
          <w:shd w:val="clear" w:color="auto" w:fill="FBFBFB"/>
        </w:rPr>
        <w:t>Available at: </w:t>
      </w:r>
      <w:hyperlink r:id="rId45" w:history="1">
        <w:r w:rsidRPr="001B4EF8">
          <w:rPr>
            <w:rStyle w:val="Hyperlink"/>
            <w:rFonts w:cstheme="minorHAnsi"/>
            <w:color w:val="auto"/>
            <w:sz w:val="24"/>
            <w:szCs w:val="24"/>
            <w:shd w:val="clear" w:color="auto" w:fill="FBFBFB"/>
          </w:rPr>
          <w:t>002936-16_data_-_trim_guidance_document_january_2015.pdf (suffolk.police.uk)</w:t>
        </w:r>
      </w:hyperlink>
      <w:r w:rsidRPr="001B4EF8">
        <w:rPr>
          <w:rFonts w:cstheme="minorHAnsi"/>
          <w:sz w:val="24"/>
          <w:szCs w:val="24"/>
          <w:shd w:val="clear" w:color="auto" w:fill="FBFBFB"/>
        </w:rPr>
        <w:t> (Accessed: 30 July 2023).</w:t>
      </w:r>
    </w:p>
    <w:p w14:paraId="3949869A" w14:textId="77777777" w:rsidR="000C0B6B"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The Centre for Addiction and Mental Health (2023) </w:t>
      </w:r>
      <w:r w:rsidRPr="001B4EF8">
        <w:rPr>
          <w:rFonts w:cstheme="minorHAnsi"/>
          <w:i/>
          <w:iCs/>
          <w:sz w:val="24"/>
          <w:szCs w:val="24"/>
          <w:shd w:val="clear" w:color="auto" w:fill="FBFBFB"/>
        </w:rPr>
        <w:t>Addressing stigma</w:t>
      </w:r>
      <w:r w:rsidRPr="001B4EF8">
        <w:rPr>
          <w:rFonts w:cstheme="minorHAnsi"/>
          <w:sz w:val="24"/>
          <w:szCs w:val="24"/>
          <w:shd w:val="clear" w:color="auto" w:fill="FBFBFB"/>
        </w:rPr>
        <w:t>. Available at: </w:t>
      </w:r>
      <w:hyperlink r:id="rId46" w:history="1">
        <w:r w:rsidRPr="001B4EF8">
          <w:rPr>
            <w:rStyle w:val="Hyperlink"/>
            <w:rFonts w:cstheme="minorHAnsi"/>
            <w:color w:val="auto"/>
            <w:sz w:val="24"/>
            <w:szCs w:val="24"/>
            <w:shd w:val="clear" w:color="auto" w:fill="FBFBFB"/>
          </w:rPr>
          <w:t>Addressing Stigma | CAMH</w:t>
        </w:r>
      </w:hyperlink>
      <w:r w:rsidRPr="001B4EF8">
        <w:rPr>
          <w:rFonts w:cstheme="minorHAnsi"/>
          <w:sz w:val="24"/>
          <w:szCs w:val="24"/>
          <w:shd w:val="clear" w:color="auto" w:fill="FBFBFB"/>
        </w:rPr>
        <w:t> (Accessed: 31 July 2023).</w:t>
      </w:r>
    </w:p>
    <w:p w14:paraId="066168A6" w14:textId="6996D243" w:rsidR="00FC672E" w:rsidRPr="001B4EF8" w:rsidRDefault="00FC672E" w:rsidP="000C0B6B">
      <w:pPr>
        <w:rPr>
          <w:rFonts w:cstheme="minorHAnsi"/>
          <w:sz w:val="24"/>
          <w:szCs w:val="24"/>
          <w:shd w:val="clear" w:color="auto" w:fill="FBFBFB"/>
        </w:rPr>
      </w:pPr>
      <w:r>
        <w:rPr>
          <w:rFonts w:cstheme="minorHAnsi"/>
          <w:sz w:val="24"/>
          <w:szCs w:val="24"/>
          <w:shd w:val="clear" w:color="auto" w:fill="FBFBFB"/>
        </w:rPr>
        <w:t xml:space="preserve">The Guardian (2019) </w:t>
      </w:r>
      <w:r w:rsidRPr="0064355E">
        <w:rPr>
          <w:rFonts w:cstheme="minorHAnsi"/>
          <w:i/>
          <w:iCs/>
          <w:sz w:val="24"/>
          <w:szCs w:val="24"/>
          <w:shd w:val="clear" w:color="auto" w:fill="FBFBFB"/>
        </w:rPr>
        <w:t>One in Five Police Officers in UK</w:t>
      </w:r>
      <w:r w:rsidR="00AC57C5" w:rsidRPr="0064355E">
        <w:rPr>
          <w:rFonts w:cstheme="minorHAnsi"/>
          <w:i/>
          <w:iCs/>
          <w:sz w:val="24"/>
          <w:szCs w:val="24"/>
          <w:shd w:val="clear" w:color="auto" w:fill="FBFBFB"/>
        </w:rPr>
        <w:t xml:space="preserve"> suffer from PTSD, Study Finds</w:t>
      </w:r>
      <w:r w:rsidR="00AC57C5">
        <w:rPr>
          <w:rFonts w:cstheme="minorHAnsi"/>
          <w:sz w:val="24"/>
          <w:szCs w:val="24"/>
          <w:shd w:val="clear" w:color="auto" w:fill="FBFBFB"/>
        </w:rPr>
        <w:t xml:space="preserve">. Available at: </w:t>
      </w:r>
      <w:hyperlink r:id="rId47" w:anchor=":~:text=It%20found%2090%25%20of%20police,weeks%20prior%20to%20being%20surveyed." w:history="1">
        <w:r w:rsidR="0064355E" w:rsidRPr="0064355E">
          <w:rPr>
            <w:rStyle w:val="Hyperlink"/>
            <w:color w:val="auto"/>
          </w:rPr>
          <w:t>One in five police officers in UK suffer from PTSD, study finds | Police | The Guardian</w:t>
        </w:r>
      </w:hyperlink>
      <w:r w:rsidR="008A0307">
        <w:t xml:space="preserve"> (Accessed</w:t>
      </w:r>
      <w:r w:rsidR="00254D44">
        <w:t>: 31 Jul</w:t>
      </w:r>
      <w:r w:rsidR="00FB25FA">
        <w:t xml:space="preserve">y 2023). </w:t>
      </w:r>
    </w:p>
    <w:p w14:paraId="54BDA021" w14:textId="5D5F841F"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The </w:t>
      </w:r>
      <w:r w:rsidR="00E12D34">
        <w:rPr>
          <w:rFonts w:cstheme="minorHAnsi"/>
          <w:sz w:val="24"/>
          <w:szCs w:val="24"/>
          <w:shd w:val="clear" w:color="auto" w:fill="FBFBFB"/>
        </w:rPr>
        <w:t>M</w:t>
      </w:r>
      <w:r w:rsidRPr="001B4EF8">
        <w:rPr>
          <w:rFonts w:cstheme="minorHAnsi"/>
          <w:sz w:val="24"/>
          <w:szCs w:val="24"/>
          <w:shd w:val="clear" w:color="auto" w:fill="FBFBFB"/>
        </w:rPr>
        <w:t xml:space="preserve">ental </w:t>
      </w:r>
      <w:r w:rsidR="00582613">
        <w:rPr>
          <w:rFonts w:cstheme="minorHAnsi"/>
          <w:sz w:val="24"/>
          <w:szCs w:val="24"/>
          <w:shd w:val="clear" w:color="auto" w:fill="FBFBFB"/>
        </w:rPr>
        <w:t>H</w:t>
      </w:r>
      <w:r w:rsidRPr="001B4EF8">
        <w:rPr>
          <w:rFonts w:cstheme="minorHAnsi"/>
          <w:sz w:val="24"/>
          <w:szCs w:val="24"/>
          <w:shd w:val="clear" w:color="auto" w:fill="FBFBFB"/>
        </w:rPr>
        <w:t xml:space="preserve">ealth </w:t>
      </w:r>
      <w:r w:rsidR="00582613">
        <w:rPr>
          <w:rFonts w:cstheme="minorHAnsi"/>
          <w:sz w:val="24"/>
          <w:szCs w:val="24"/>
          <w:shd w:val="clear" w:color="auto" w:fill="FBFBFB"/>
        </w:rPr>
        <w:t>F</w:t>
      </w:r>
      <w:r w:rsidRPr="001B4EF8">
        <w:rPr>
          <w:rFonts w:cstheme="minorHAnsi"/>
          <w:sz w:val="24"/>
          <w:szCs w:val="24"/>
          <w:shd w:val="clear" w:color="auto" w:fill="FBFBFB"/>
        </w:rPr>
        <w:t>oundation (2023) </w:t>
      </w:r>
      <w:r w:rsidRPr="001B4EF8">
        <w:rPr>
          <w:rFonts w:cstheme="minorHAnsi"/>
          <w:i/>
          <w:iCs/>
          <w:sz w:val="24"/>
          <w:szCs w:val="24"/>
          <w:shd w:val="clear" w:color="auto" w:fill="FBFBFB"/>
        </w:rPr>
        <w:t>What is trauma</w:t>
      </w:r>
      <w:r w:rsidRPr="001B4EF8">
        <w:rPr>
          <w:rFonts w:cstheme="minorHAnsi"/>
          <w:sz w:val="24"/>
          <w:szCs w:val="24"/>
          <w:shd w:val="clear" w:color="auto" w:fill="FBFBFB"/>
        </w:rPr>
        <w:t>. Available at: </w:t>
      </w:r>
      <w:hyperlink r:id="rId48" w:anchor=":~:text=Trauma%20can%20make%20you%20more,with%20difficult%20memories%20and%20emotions." w:history="1">
        <w:r w:rsidRPr="001B4EF8">
          <w:rPr>
            <w:rStyle w:val="Hyperlink"/>
            <w:rFonts w:cstheme="minorHAnsi"/>
            <w:color w:val="auto"/>
            <w:sz w:val="24"/>
            <w:szCs w:val="24"/>
            <w:shd w:val="clear" w:color="auto" w:fill="FBFBFB"/>
          </w:rPr>
          <w:t>Trauma | Mental Health Foundation</w:t>
        </w:r>
      </w:hyperlink>
      <w:r w:rsidRPr="001B4EF8">
        <w:rPr>
          <w:rFonts w:cstheme="minorHAnsi"/>
          <w:sz w:val="24"/>
          <w:szCs w:val="24"/>
          <w:shd w:val="clear" w:color="auto" w:fill="FBFBFB"/>
        </w:rPr>
        <w:t> (Accessed: 29 July 2023).</w:t>
      </w:r>
    </w:p>
    <w:p w14:paraId="09B4F832" w14:textId="6678B03A"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 xml:space="preserve">The Police </w:t>
      </w:r>
      <w:r w:rsidR="00CD39BF">
        <w:rPr>
          <w:rFonts w:cstheme="minorHAnsi"/>
          <w:sz w:val="24"/>
          <w:szCs w:val="24"/>
          <w:shd w:val="clear" w:color="auto" w:fill="FBFBFB"/>
        </w:rPr>
        <w:t>F</w:t>
      </w:r>
      <w:r w:rsidRPr="001B4EF8">
        <w:rPr>
          <w:rFonts w:cstheme="minorHAnsi"/>
          <w:sz w:val="24"/>
          <w:szCs w:val="24"/>
          <w:shd w:val="clear" w:color="auto" w:fill="FBFBFB"/>
        </w:rPr>
        <w:t xml:space="preserve">ederation of England and Wales (2019) </w:t>
      </w:r>
      <w:r w:rsidRPr="001B4EF8">
        <w:rPr>
          <w:rFonts w:cstheme="minorHAnsi"/>
          <w:i/>
          <w:iCs/>
          <w:sz w:val="24"/>
          <w:szCs w:val="24"/>
          <w:shd w:val="clear" w:color="auto" w:fill="FBFBFB"/>
        </w:rPr>
        <w:t>Survey highlights stress and mental health concerns</w:t>
      </w:r>
      <w:r w:rsidRPr="001B4EF8">
        <w:rPr>
          <w:rFonts w:cstheme="minorHAnsi"/>
          <w:sz w:val="24"/>
          <w:szCs w:val="24"/>
          <w:shd w:val="clear" w:color="auto" w:fill="FBFBFB"/>
        </w:rPr>
        <w:t>. Available at: </w:t>
      </w:r>
      <w:hyperlink r:id="rId49" w:history="1">
        <w:r w:rsidRPr="001B4EF8">
          <w:rPr>
            <w:rStyle w:val="Hyperlink"/>
            <w:rFonts w:cstheme="minorHAnsi"/>
            <w:color w:val="auto"/>
            <w:sz w:val="24"/>
            <w:szCs w:val="24"/>
            <w:shd w:val="clear" w:color="auto" w:fill="FBFBFB"/>
          </w:rPr>
          <w:t>police-apr-may-2019-with-links.pdf (polfed.org)</w:t>
        </w:r>
      </w:hyperlink>
      <w:r w:rsidRPr="001B4EF8">
        <w:rPr>
          <w:rFonts w:cstheme="minorHAnsi"/>
          <w:sz w:val="24"/>
          <w:szCs w:val="24"/>
          <w:shd w:val="clear" w:color="auto" w:fill="FBFBFB"/>
        </w:rPr>
        <w:t> (Accessed: 30 July 2023).</w:t>
      </w:r>
    </w:p>
    <w:p w14:paraId="6EB290C0" w14:textId="3BAAC6FC" w:rsidR="007B52E9" w:rsidRPr="001B4EF8" w:rsidRDefault="007B52E9" w:rsidP="000C0B6B">
      <w:pPr>
        <w:rPr>
          <w:rFonts w:cstheme="minorHAnsi"/>
          <w:sz w:val="24"/>
          <w:szCs w:val="24"/>
          <w:shd w:val="clear" w:color="auto" w:fill="FBFBFB"/>
        </w:rPr>
      </w:pPr>
      <w:r w:rsidRPr="001B4EF8">
        <w:rPr>
          <w:rFonts w:cstheme="minorHAnsi"/>
          <w:sz w:val="24"/>
          <w:szCs w:val="24"/>
          <w:shd w:val="clear" w:color="auto" w:fill="FBFBFB"/>
        </w:rPr>
        <w:t>Trust Mary (2023) </w:t>
      </w:r>
      <w:r w:rsidRPr="001B4EF8">
        <w:rPr>
          <w:rFonts w:cstheme="minorHAnsi"/>
          <w:i/>
          <w:iCs/>
          <w:sz w:val="24"/>
          <w:szCs w:val="24"/>
          <w:shd w:val="clear" w:color="auto" w:fill="FBFBFB"/>
        </w:rPr>
        <w:t>Online survey advantages and disadvantages in 2023</w:t>
      </w:r>
      <w:r w:rsidRPr="001B4EF8">
        <w:rPr>
          <w:rFonts w:cstheme="minorHAnsi"/>
          <w:sz w:val="24"/>
          <w:szCs w:val="24"/>
          <w:shd w:val="clear" w:color="auto" w:fill="FBFBFB"/>
        </w:rPr>
        <w:t>. Available at: </w:t>
      </w:r>
      <w:hyperlink r:id="rId50" w:history="1">
        <w:r w:rsidRPr="001B4EF8">
          <w:rPr>
            <w:rStyle w:val="Hyperlink"/>
            <w:rFonts w:cstheme="minorHAnsi"/>
            <w:color w:val="auto"/>
            <w:sz w:val="24"/>
            <w:szCs w:val="24"/>
            <w:shd w:val="clear" w:color="auto" w:fill="FBFBFB"/>
          </w:rPr>
          <w:t xml:space="preserve">Online Survey Advantages and Disadvantages in 2023 - </w:t>
        </w:r>
        <w:proofErr w:type="spellStart"/>
        <w:r w:rsidRPr="001B4EF8">
          <w:rPr>
            <w:rStyle w:val="Hyperlink"/>
            <w:rFonts w:cstheme="minorHAnsi"/>
            <w:color w:val="auto"/>
            <w:sz w:val="24"/>
            <w:szCs w:val="24"/>
            <w:shd w:val="clear" w:color="auto" w:fill="FBFBFB"/>
          </w:rPr>
          <w:t>Trustmary</w:t>
        </w:r>
        <w:proofErr w:type="spellEnd"/>
      </w:hyperlink>
      <w:r w:rsidRPr="001B4EF8">
        <w:rPr>
          <w:rFonts w:cstheme="minorHAnsi"/>
          <w:sz w:val="24"/>
          <w:szCs w:val="24"/>
          <w:shd w:val="clear" w:color="auto" w:fill="FBFBFB"/>
        </w:rPr>
        <w:t> (Accessed: 11 September 2023).</w:t>
      </w:r>
    </w:p>
    <w:p w14:paraId="7EA24058" w14:textId="77777777" w:rsidR="000C0B6B" w:rsidRPr="001B4EF8" w:rsidRDefault="000C0B6B" w:rsidP="000C0B6B">
      <w:pPr>
        <w:rPr>
          <w:rFonts w:cstheme="minorHAnsi"/>
          <w:sz w:val="24"/>
          <w:szCs w:val="24"/>
        </w:rPr>
      </w:pPr>
      <w:r w:rsidRPr="001B4EF8">
        <w:rPr>
          <w:rFonts w:cstheme="minorHAnsi"/>
          <w:sz w:val="24"/>
          <w:szCs w:val="24"/>
          <w:shd w:val="clear" w:color="auto" w:fill="FBFBFB"/>
        </w:rPr>
        <w:t>UK Parliament (2023) </w:t>
      </w:r>
      <w:r w:rsidRPr="001B4EF8">
        <w:rPr>
          <w:rFonts w:cstheme="minorHAnsi"/>
          <w:i/>
          <w:iCs/>
          <w:sz w:val="24"/>
          <w:szCs w:val="24"/>
          <w:shd w:val="clear" w:color="auto" w:fill="FBFBFB"/>
        </w:rPr>
        <w:t>Mental health stigma</w:t>
      </w:r>
      <w:r w:rsidRPr="001B4EF8">
        <w:rPr>
          <w:rFonts w:cstheme="minorHAnsi"/>
          <w:sz w:val="24"/>
          <w:szCs w:val="24"/>
          <w:shd w:val="clear" w:color="auto" w:fill="FBFBFB"/>
        </w:rPr>
        <w:t>. Available at: </w:t>
      </w:r>
      <w:hyperlink r:id="rId51" w:history="1">
        <w:r w:rsidRPr="001B4EF8">
          <w:rPr>
            <w:rStyle w:val="Hyperlink"/>
            <w:rFonts w:cstheme="minorHAnsi"/>
            <w:color w:val="auto"/>
            <w:sz w:val="24"/>
            <w:szCs w:val="24"/>
            <w:shd w:val="clear" w:color="auto" w:fill="FBFBFB"/>
          </w:rPr>
          <w:t>Mental health stigma - UK Parliament</w:t>
        </w:r>
      </w:hyperlink>
      <w:r w:rsidRPr="001B4EF8">
        <w:rPr>
          <w:rFonts w:cstheme="minorHAnsi"/>
          <w:sz w:val="24"/>
          <w:szCs w:val="24"/>
          <w:shd w:val="clear" w:color="auto" w:fill="FBFBFB"/>
        </w:rPr>
        <w:t> (Accessed: 31 July 2023).</w:t>
      </w:r>
    </w:p>
    <w:p w14:paraId="318B7A4A" w14:textId="0A125C4F"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UK Trauma council (</w:t>
      </w:r>
      <w:r w:rsidR="009E263C" w:rsidRPr="001B4EF8">
        <w:rPr>
          <w:rFonts w:cstheme="minorHAnsi"/>
          <w:sz w:val="24"/>
          <w:szCs w:val="24"/>
          <w:shd w:val="clear" w:color="auto" w:fill="FBFBFB"/>
        </w:rPr>
        <w:t>2019</w:t>
      </w:r>
      <w:r w:rsidRPr="001B4EF8">
        <w:rPr>
          <w:rFonts w:cstheme="minorHAnsi"/>
          <w:sz w:val="24"/>
          <w:szCs w:val="24"/>
          <w:shd w:val="clear" w:color="auto" w:fill="FBFBFB"/>
        </w:rPr>
        <w:t>) </w:t>
      </w:r>
      <w:r w:rsidRPr="001B4EF8">
        <w:rPr>
          <w:rFonts w:cstheme="minorHAnsi"/>
          <w:i/>
          <w:iCs/>
          <w:sz w:val="24"/>
          <w:szCs w:val="24"/>
          <w:shd w:val="clear" w:color="auto" w:fill="FBFBFB"/>
        </w:rPr>
        <w:t>Trauma</w:t>
      </w:r>
      <w:r w:rsidRPr="001B4EF8">
        <w:rPr>
          <w:rFonts w:cstheme="minorHAnsi"/>
          <w:sz w:val="24"/>
          <w:szCs w:val="24"/>
          <w:shd w:val="clear" w:color="auto" w:fill="FBFBFB"/>
        </w:rPr>
        <w:t>. Available at: </w:t>
      </w:r>
      <w:hyperlink r:id="rId52" w:history="1">
        <w:r w:rsidRPr="001B4EF8">
          <w:rPr>
            <w:rStyle w:val="Hyperlink"/>
            <w:rFonts w:cstheme="minorHAnsi"/>
            <w:color w:val="auto"/>
            <w:sz w:val="24"/>
            <w:szCs w:val="24"/>
            <w:shd w:val="clear" w:color="auto" w:fill="FBFBFB"/>
          </w:rPr>
          <w:t>Trauma - UK Trauma Council</w:t>
        </w:r>
      </w:hyperlink>
      <w:r w:rsidRPr="001B4EF8">
        <w:rPr>
          <w:rFonts w:cstheme="minorHAnsi"/>
          <w:sz w:val="24"/>
          <w:szCs w:val="24"/>
          <w:shd w:val="clear" w:color="auto" w:fill="FBFBFB"/>
        </w:rPr>
        <w:t> (Accessed: 29 July 2023).</w:t>
      </w:r>
    </w:p>
    <w:p w14:paraId="5432F868" w14:textId="123ACA54" w:rsidR="005F037A" w:rsidRPr="001B4EF8" w:rsidRDefault="005F037A" w:rsidP="000C0B6B">
      <w:pPr>
        <w:rPr>
          <w:rFonts w:cstheme="minorHAnsi"/>
          <w:sz w:val="24"/>
          <w:szCs w:val="24"/>
          <w:shd w:val="clear" w:color="auto" w:fill="FBFBFB"/>
        </w:rPr>
      </w:pPr>
      <w:r w:rsidRPr="001B4EF8">
        <w:rPr>
          <w:rFonts w:cstheme="minorHAnsi"/>
          <w:sz w:val="24"/>
          <w:szCs w:val="24"/>
          <w:shd w:val="clear" w:color="auto" w:fill="FBFBFB"/>
        </w:rPr>
        <w:t xml:space="preserve">University of Derby Library (2023) </w:t>
      </w:r>
      <w:r w:rsidRPr="002618D5">
        <w:rPr>
          <w:rFonts w:cstheme="minorHAnsi"/>
          <w:i/>
          <w:iCs/>
          <w:sz w:val="24"/>
          <w:szCs w:val="24"/>
          <w:shd w:val="clear" w:color="auto" w:fill="FBFBFB"/>
        </w:rPr>
        <w:t>Dissertations skill guide</w:t>
      </w:r>
      <w:r w:rsidRPr="001B4EF8">
        <w:rPr>
          <w:rFonts w:cstheme="minorHAnsi"/>
          <w:sz w:val="24"/>
          <w:szCs w:val="24"/>
          <w:shd w:val="clear" w:color="auto" w:fill="FBFBFB"/>
        </w:rPr>
        <w:t>. Available at: </w:t>
      </w:r>
      <w:hyperlink r:id="rId53" w:anchor=":~:text=An%20ethics%20form%20is%20a,you%20are%20meeting%20set%20standards." w:history="1">
        <w:r w:rsidRPr="001B4EF8">
          <w:rPr>
            <w:rStyle w:val="Hyperlink"/>
            <w:rFonts w:cstheme="minorHAnsi"/>
            <w:color w:val="auto"/>
            <w:sz w:val="24"/>
            <w:szCs w:val="24"/>
            <w:shd w:val="clear" w:color="auto" w:fill="FBFBFB"/>
          </w:rPr>
          <w:t xml:space="preserve">Ethics Form - Dissertations - Skills Guide - </w:t>
        </w:r>
        <w:proofErr w:type="spellStart"/>
        <w:r w:rsidRPr="001B4EF8">
          <w:rPr>
            <w:rStyle w:val="Hyperlink"/>
            <w:rFonts w:cstheme="minorHAnsi"/>
            <w:color w:val="auto"/>
            <w:sz w:val="24"/>
            <w:szCs w:val="24"/>
            <w:shd w:val="clear" w:color="auto" w:fill="FBFBFB"/>
          </w:rPr>
          <w:t>LibGuides</w:t>
        </w:r>
        <w:proofErr w:type="spellEnd"/>
        <w:r w:rsidRPr="001B4EF8">
          <w:rPr>
            <w:rStyle w:val="Hyperlink"/>
            <w:rFonts w:cstheme="minorHAnsi"/>
            <w:color w:val="auto"/>
            <w:sz w:val="24"/>
            <w:szCs w:val="24"/>
            <w:shd w:val="clear" w:color="auto" w:fill="FBFBFB"/>
          </w:rPr>
          <w:t xml:space="preserve"> at University of </w:t>
        </w:r>
        <w:proofErr w:type="spellStart"/>
        <w:r w:rsidRPr="001B4EF8">
          <w:rPr>
            <w:rStyle w:val="Hyperlink"/>
            <w:rFonts w:cstheme="minorHAnsi"/>
            <w:color w:val="auto"/>
            <w:sz w:val="24"/>
            <w:szCs w:val="24"/>
            <w:shd w:val="clear" w:color="auto" w:fill="FBFBFB"/>
          </w:rPr>
          <w:t>Derby</w:t>
        </w:r>
      </w:hyperlink>
      <w:hyperlink r:id="rId54" w:anchor=":~:text=Why%20ethical%20approval%20must%20be,participants%20and%2For%20human%20tissue.&amp;text=All%20research%20involving%20human%20participants%20and%2For%20human%20tissues%20requires,Research%20Ethics%20Committees%20(FRECs)." w:history="1">
        <w:r w:rsidRPr="001B4EF8">
          <w:rPr>
            <w:rStyle w:val="Hyperlink"/>
            <w:rFonts w:cstheme="minorHAnsi"/>
            <w:color w:val="auto"/>
            <w:sz w:val="24"/>
            <w:szCs w:val="24"/>
            <w:shd w:val="clear" w:color="auto" w:fill="FBFBFB"/>
          </w:rPr>
          <w:t>l</w:t>
        </w:r>
        <w:proofErr w:type="spellEnd"/>
      </w:hyperlink>
      <w:r w:rsidRPr="001B4EF8">
        <w:rPr>
          <w:rFonts w:cstheme="minorHAnsi"/>
          <w:sz w:val="24"/>
          <w:szCs w:val="24"/>
          <w:shd w:val="clear" w:color="auto" w:fill="FBFBFB"/>
        </w:rPr>
        <w:t> (Accessed: 10 September 2023).</w:t>
      </w:r>
    </w:p>
    <w:p w14:paraId="4EDF2859"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University of Edinburgh (2023) </w:t>
      </w:r>
      <w:r w:rsidRPr="001B4EF8">
        <w:rPr>
          <w:rFonts w:cstheme="minorHAnsi"/>
          <w:i/>
          <w:iCs/>
          <w:sz w:val="24"/>
          <w:szCs w:val="24"/>
          <w:shd w:val="clear" w:color="auto" w:fill="FBFBFB"/>
        </w:rPr>
        <w:t>Literature review</w:t>
      </w:r>
      <w:r w:rsidRPr="001B4EF8">
        <w:rPr>
          <w:rFonts w:cstheme="minorHAnsi"/>
          <w:sz w:val="24"/>
          <w:szCs w:val="24"/>
          <w:shd w:val="clear" w:color="auto" w:fill="FBFBFB"/>
        </w:rPr>
        <w:t>. Available at: </w:t>
      </w:r>
      <w:hyperlink r:id="rId55" w:history="1">
        <w:r w:rsidRPr="001B4EF8">
          <w:rPr>
            <w:rStyle w:val="Hyperlink"/>
            <w:rFonts w:cstheme="minorHAnsi"/>
            <w:color w:val="auto"/>
            <w:sz w:val="24"/>
            <w:szCs w:val="24"/>
            <w:shd w:val="clear" w:color="auto" w:fill="FBFBFB"/>
          </w:rPr>
          <w:t>Literature review | The University of Edinburgh</w:t>
        </w:r>
      </w:hyperlink>
      <w:r w:rsidRPr="001B4EF8">
        <w:rPr>
          <w:rFonts w:cstheme="minorHAnsi"/>
          <w:sz w:val="24"/>
          <w:szCs w:val="24"/>
          <w:shd w:val="clear" w:color="auto" w:fill="FBFBFB"/>
        </w:rPr>
        <w:t> (Accessed: 31 July 2023).</w:t>
      </w:r>
    </w:p>
    <w:p w14:paraId="23A1E3FD" w14:textId="5456320D" w:rsidR="00CA01CE" w:rsidRPr="001B4EF8" w:rsidRDefault="00CA01CE" w:rsidP="000C0B6B">
      <w:pPr>
        <w:rPr>
          <w:rFonts w:cstheme="minorHAnsi"/>
          <w:sz w:val="24"/>
          <w:szCs w:val="24"/>
          <w:shd w:val="clear" w:color="auto" w:fill="FBFBFB"/>
        </w:rPr>
      </w:pPr>
      <w:r w:rsidRPr="001B4EF8">
        <w:rPr>
          <w:rFonts w:cstheme="minorHAnsi"/>
          <w:sz w:val="24"/>
          <w:szCs w:val="24"/>
          <w:shd w:val="clear" w:color="auto" w:fill="FBFBFB"/>
        </w:rPr>
        <w:t xml:space="preserve">University of Oxford (2021) </w:t>
      </w:r>
      <w:r w:rsidRPr="002618D5">
        <w:rPr>
          <w:rFonts w:cstheme="minorHAnsi"/>
          <w:i/>
          <w:iCs/>
          <w:sz w:val="24"/>
          <w:szCs w:val="24"/>
          <w:shd w:val="clear" w:color="auto" w:fill="FBFBFB"/>
        </w:rPr>
        <w:t>Informed consent</w:t>
      </w:r>
      <w:r w:rsidRPr="001B4EF8">
        <w:rPr>
          <w:rFonts w:cstheme="minorHAnsi"/>
          <w:sz w:val="24"/>
          <w:szCs w:val="24"/>
          <w:shd w:val="clear" w:color="auto" w:fill="FBFBFB"/>
        </w:rPr>
        <w:t>. Available at: </w:t>
      </w:r>
      <w:hyperlink r:id="rId56" w:anchor=":~:text=Informed%20consent%20is%20one%20of,before%20they%20enter%20the%20research." w:history="1">
        <w:r w:rsidRPr="001B4EF8">
          <w:rPr>
            <w:rStyle w:val="Hyperlink"/>
            <w:rFonts w:cstheme="minorHAnsi"/>
            <w:color w:val="auto"/>
            <w:sz w:val="24"/>
            <w:szCs w:val="24"/>
            <w:shd w:val="clear" w:color="auto" w:fill="FBFBFB"/>
          </w:rPr>
          <w:t>Informed consent | Research Support (ox.ac.uk)</w:t>
        </w:r>
      </w:hyperlink>
      <w:r w:rsidRPr="001B4EF8">
        <w:rPr>
          <w:rFonts w:cstheme="minorHAnsi"/>
          <w:sz w:val="24"/>
          <w:szCs w:val="24"/>
          <w:shd w:val="clear" w:color="auto" w:fill="FBFBFB"/>
        </w:rPr>
        <w:t> (Accessed: 10 September 2023).</w:t>
      </w:r>
    </w:p>
    <w:p w14:paraId="621BB266" w14:textId="77777777" w:rsidR="000C0B6B"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University of Southampton (2023) </w:t>
      </w:r>
      <w:r w:rsidRPr="001B4EF8">
        <w:rPr>
          <w:rFonts w:cstheme="minorHAnsi"/>
          <w:i/>
          <w:iCs/>
          <w:sz w:val="24"/>
          <w:szCs w:val="24"/>
          <w:shd w:val="clear" w:color="auto" w:fill="FBFBFB"/>
        </w:rPr>
        <w:t>Police officer and civil roles in the police</w:t>
      </w:r>
      <w:r w:rsidRPr="001B4EF8">
        <w:rPr>
          <w:rFonts w:cstheme="minorHAnsi"/>
          <w:sz w:val="24"/>
          <w:szCs w:val="24"/>
          <w:shd w:val="clear" w:color="auto" w:fill="FBFBFB"/>
        </w:rPr>
        <w:t>. Available at: </w:t>
      </w:r>
      <w:hyperlink r:id="rId57" w:anchor=":~:text=Role%3A,of%20life%20for%20all%20citizens." w:history="1">
        <w:r w:rsidRPr="001B4EF8">
          <w:rPr>
            <w:rStyle w:val="Hyperlink"/>
            <w:rFonts w:cstheme="minorHAnsi"/>
            <w:color w:val="auto"/>
            <w:sz w:val="24"/>
            <w:szCs w:val="24"/>
            <w:shd w:val="clear" w:color="auto" w:fill="FBFBFB"/>
          </w:rPr>
          <w:t>Police Officer and Civil Roles in the Police | Economic, Social and Political Sciences | University of Southampton</w:t>
        </w:r>
      </w:hyperlink>
      <w:r w:rsidRPr="001B4EF8">
        <w:rPr>
          <w:rFonts w:cstheme="minorHAnsi"/>
          <w:sz w:val="24"/>
          <w:szCs w:val="24"/>
          <w:shd w:val="clear" w:color="auto" w:fill="FBFBFB"/>
        </w:rPr>
        <w:t> (Accessed: 29 July 2023).</w:t>
      </w:r>
    </w:p>
    <w:p w14:paraId="026D287B" w14:textId="59708194" w:rsidR="00AC3EB8" w:rsidRPr="001B4EF8" w:rsidRDefault="00AC3EB8" w:rsidP="000C0B6B">
      <w:pPr>
        <w:rPr>
          <w:rFonts w:cstheme="minorHAnsi"/>
          <w:sz w:val="24"/>
          <w:szCs w:val="24"/>
          <w:shd w:val="clear" w:color="auto" w:fill="FBFBFB"/>
        </w:rPr>
      </w:pPr>
      <w:r w:rsidRPr="001B4EF8">
        <w:rPr>
          <w:rFonts w:cstheme="minorHAnsi"/>
          <w:sz w:val="24"/>
          <w:szCs w:val="24"/>
          <w:shd w:val="clear" w:color="auto" w:fill="FBFBFB"/>
        </w:rPr>
        <w:t>University of Stirling (2019) </w:t>
      </w:r>
      <w:r w:rsidRPr="001B4EF8">
        <w:rPr>
          <w:rFonts w:cstheme="minorHAnsi"/>
          <w:i/>
          <w:iCs/>
          <w:sz w:val="24"/>
          <w:szCs w:val="24"/>
          <w:shd w:val="clear" w:color="auto" w:fill="FBFBFB"/>
        </w:rPr>
        <w:t>Understanding ethics</w:t>
      </w:r>
      <w:r w:rsidRPr="001B4EF8">
        <w:rPr>
          <w:rFonts w:cstheme="minorHAnsi"/>
          <w:sz w:val="24"/>
          <w:szCs w:val="24"/>
          <w:shd w:val="clear" w:color="auto" w:fill="FBFBFB"/>
        </w:rPr>
        <w:t>. Available at: </w:t>
      </w:r>
      <w:hyperlink r:id="rId58" w:history="1">
        <w:r w:rsidRPr="001B4EF8">
          <w:rPr>
            <w:rStyle w:val="Hyperlink"/>
            <w:rFonts w:cstheme="minorHAnsi"/>
            <w:color w:val="auto"/>
            <w:sz w:val="24"/>
            <w:szCs w:val="24"/>
            <w:shd w:val="clear" w:color="auto" w:fill="FBFBFB"/>
          </w:rPr>
          <w:t>Understanding ethics | Research | University of Stirling</w:t>
        </w:r>
      </w:hyperlink>
      <w:r w:rsidRPr="001B4EF8">
        <w:rPr>
          <w:rFonts w:cstheme="minorHAnsi"/>
          <w:sz w:val="24"/>
          <w:szCs w:val="24"/>
          <w:shd w:val="clear" w:color="auto" w:fill="FBFBFB"/>
        </w:rPr>
        <w:t> (Accessed: 10 September 2023).</w:t>
      </w:r>
    </w:p>
    <w:p w14:paraId="0934DF9D" w14:textId="314AE7C8" w:rsidR="00FD4DE7" w:rsidRPr="001B4EF8" w:rsidRDefault="00FD4DE7" w:rsidP="000C0B6B">
      <w:pPr>
        <w:rPr>
          <w:rFonts w:cstheme="minorHAnsi"/>
          <w:sz w:val="24"/>
          <w:szCs w:val="24"/>
          <w:shd w:val="clear" w:color="auto" w:fill="FBFBFB"/>
        </w:rPr>
      </w:pPr>
      <w:r w:rsidRPr="001B4EF8">
        <w:rPr>
          <w:rFonts w:cstheme="minorHAnsi"/>
          <w:sz w:val="24"/>
          <w:szCs w:val="24"/>
          <w:shd w:val="clear" w:color="auto" w:fill="FBFBFB"/>
        </w:rPr>
        <w:t xml:space="preserve">University of the West of England Bristol (2023) </w:t>
      </w:r>
      <w:r w:rsidRPr="006A58F5">
        <w:rPr>
          <w:rFonts w:cstheme="minorHAnsi"/>
          <w:i/>
          <w:iCs/>
          <w:sz w:val="24"/>
          <w:szCs w:val="24"/>
          <w:shd w:val="clear" w:color="auto" w:fill="FBFBFB"/>
        </w:rPr>
        <w:t>Why you need ethical approval</w:t>
      </w:r>
      <w:r w:rsidRPr="001B4EF8">
        <w:rPr>
          <w:rFonts w:cstheme="minorHAnsi"/>
          <w:sz w:val="24"/>
          <w:szCs w:val="24"/>
          <w:shd w:val="clear" w:color="auto" w:fill="FBFBFB"/>
        </w:rPr>
        <w:t>. Available at: </w:t>
      </w:r>
      <w:hyperlink r:id="rId59" w:anchor=":~:text=Why%20ethical%20approval%20must%20be,participants%20and%2For%20human%20tissue.&amp;text=All%20research%20involving%20human%20participants%20and%2For%20human%20tissues%20requires,Research%20Ethics%20Committees%20(FRECs)." w:history="1">
        <w:r w:rsidRPr="001B4EF8">
          <w:rPr>
            <w:rStyle w:val="Hyperlink"/>
            <w:rFonts w:cstheme="minorHAnsi"/>
            <w:color w:val="auto"/>
            <w:sz w:val="24"/>
            <w:szCs w:val="24"/>
            <w:shd w:val="clear" w:color="auto" w:fill="FBFBFB"/>
          </w:rPr>
          <w:t>Why you need ethical approval - Research ethics | UWE Bristol</w:t>
        </w:r>
      </w:hyperlink>
      <w:r w:rsidRPr="001B4EF8">
        <w:rPr>
          <w:rFonts w:cstheme="minorHAnsi"/>
          <w:sz w:val="24"/>
          <w:szCs w:val="24"/>
          <w:shd w:val="clear" w:color="auto" w:fill="FBFBFB"/>
        </w:rPr>
        <w:t> (Accessed: 10 September 2023).</w:t>
      </w:r>
    </w:p>
    <w:p w14:paraId="580F2833" w14:textId="54890310" w:rsidR="00C732A5" w:rsidRPr="001B4EF8" w:rsidRDefault="00C732A5" w:rsidP="000C0B6B">
      <w:pPr>
        <w:rPr>
          <w:rFonts w:cstheme="minorHAnsi"/>
          <w:sz w:val="24"/>
          <w:szCs w:val="24"/>
          <w:shd w:val="clear" w:color="auto" w:fill="FBFBFB"/>
        </w:rPr>
      </w:pPr>
      <w:r w:rsidRPr="001B4EF8">
        <w:rPr>
          <w:rFonts w:cstheme="minorHAnsi"/>
          <w:sz w:val="24"/>
          <w:szCs w:val="24"/>
          <w:shd w:val="clear" w:color="auto" w:fill="FBFBFB"/>
        </w:rPr>
        <w:lastRenderedPageBreak/>
        <w:t>Western Sydney University (2020) </w:t>
      </w:r>
      <w:r w:rsidRPr="001B4EF8">
        <w:rPr>
          <w:rFonts w:cstheme="minorHAnsi"/>
          <w:i/>
          <w:iCs/>
          <w:sz w:val="24"/>
          <w:szCs w:val="24"/>
          <w:shd w:val="clear" w:color="auto" w:fill="FBFBFB"/>
        </w:rPr>
        <w:t>Definition of research</w:t>
      </w:r>
      <w:r w:rsidRPr="001B4EF8">
        <w:rPr>
          <w:rFonts w:cstheme="minorHAnsi"/>
          <w:sz w:val="24"/>
          <w:szCs w:val="24"/>
          <w:shd w:val="clear" w:color="auto" w:fill="FBFBFB"/>
        </w:rPr>
        <w:t>. Available at: </w:t>
      </w:r>
      <w:hyperlink r:id="rId60" w:history="1">
        <w:r w:rsidRPr="001B4EF8">
          <w:rPr>
            <w:rStyle w:val="Hyperlink"/>
            <w:rFonts w:cstheme="minorHAnsi"/>
            <w:color w:val="auto"/>
            <w:sz w:val="24"/>
            <w:szCs w:val="24"/>
            <w:shd w:val="clear" w:color="auto" w:fill="FBFBFB"/>
          </w:rPr>
          <w:t>Definition of Research | Western Sydney University</w:t>
        </w:r>
      </w:hyperlink>
      <w:r w:rsidRPr="001B4EF8">
        <w:rPr>
          <w:rFonts w:cstheme="minorHAnsi"/>
          <w:sz w:val="24"/>
          <w:szCs w:val="24"/>
          <w:shd w:val="clear" w:color="auto" w:fill="FBFBFB"/>
        </w:rPr>
        <w:t> (Accessed: 10 September 2023).</w:t>
      </w:r>
    </w:p>
    <w:p w14:paraId="198D590F" w14:textId="5234EC30" w:rsidR="003E67BA" w:rsidRPr="001B4EF8" w:rsidRDefault="000C0B6B" w:rsidP="000C0B6B">
      <w:pPr>
        <w:rPr>
          <w:rFonts w:cstheme="minorHAnsi"/>
          <w:sz w:val="24"/>
          <w:szCs w:val="24"/>
          <w:shd w:val="clear" w:color="auto" w:fill="FBFBFB"/>
        </w:rPr>
      </w:pPr>
      <w:r w:rsidRPr="001B4EF8">
        <w:rPr>
          <w:rFonts w:cstheme="minorHAnsi"/>
          <w:sz w:val="24"/>
          <w:szCs w:val="24"/>
          <w:shd w:val="clear" w:color="auto" w:fill="FBFBFB"/>
        </w:rPr>
        <w:t>West Midlands Police (</w:t>
      </w:r>
      <w:r w:rsidR="0022540B" w:rsidRPr="001B4EF8">
        <w:rPr>
          <w:rFonts w:cstheme="minorHAnsi"/>
          <w:sz w:val="24"/>
          <w:szCs w:val="24"/>
          <w:shd w:val="clear" w:color="auto" w:fill="FBFBFB"/>
        </w:rPr>
        <w:t>2020</w:t>
      </w:r>
      <w:r w:rsidRPr="001B4EF8">
        <w:rPr>
          <w:rFonts w:cstheme="minorHAnsi"/>
          <w:sz w:val="24"/>
          <w:szCs w:val="24"/>
          <w:shd w:val="clear" w:color="auto" w:fill="FBFBFB"/>
        </w:rPr>
        <w:t xml:space="preserve">) </w:t>
      </w:r>
      <w:r w:rsidRPr="001B4EF8">
        <w:rPr>
          <w:rFonts w:cstheme="minorHAnsi"/>
          <w:i/>
          <w:iCs/>
          <w:sz w:val="24"/>
          <w:szCs w:val="24"/>
          <w:shd w:val="clear" w:color="auto" w:fill="FBFBFB"/>
        </w:rPr>
        <w:t>West Midlands Police Trauma risk management (TRIM) policy</w:t>
      </w:r>
      <w:r w:rsidRPr="001B4EF8">
        <w:rPr>
          <w:rFonts w:cstheme="minorHAnsi"/>
          <w:sz w:val="24"/>
          <w:szCs w:val="24"/>
          <w:shd w:val="clear" w:color="auto" w:fill="FBFBFB"/>
        </w:rPr>
        <w:t>. Available at: </w:t>
      </w:r>
      <w:hyperlink r:id="rId61" w:history="1">
        <w:r w:rsidRPr="001B4EF8">
          <w:rPr>
            <w:rStyle w:val="Hyperlink"/>
            <w:rFonts w:cstheme="minorHAnsi"/>
            <w:color w:val="auto"/>
            <w:sz w:val="24"/>
            <w:szCs w:val="24"/>
            <w:shd w:val="clear" w:color="auto" w:fill="FBFBFB"/>
          </w:rPr>
          <w:t>TRIM-Policy.pdf (west-midlands.police.uk)</w:t>
        </w:r>
      </w:hyperlink>
      <w:r w:rsidRPr="001B4EF8">
        <w:rPr>
          <w:rFonts w:cstheme="minorHAnsi"/>
          <w:sz w:val="24"/>
          <w:szCs w:val="24"/>
          <w:shd w:val="clear" w:color="auto" w:fill="FBFBFB"/>
        </w:rPr>
        <w:t> (Accessed: 30 July 2023).</w:t>
      </w:r>
    </w:p>
    <w:p w14:paraId="249AD3E9" w14:textId="77777777" w:rsidR="003E67BA" w:rsidRDefault="003E67BA" w:rsidP="003E67BA">
      <w:pPr>
        <w:rPr>
          <w:rFonts w:cstheme="minorHAnsi"/>
          <w:sz w:val="24"/>
          <w:szCs w:val="24"/>
          <w:shd w:val="clear" w:color="auto" w:fill="FBFBFB"/>
        </w:rPr>
      </w:pPr>
      <w:r w:rsidRPr="001B4EF8">
        <w:rPr>
          <w:rFonts w:cstheme="minorHAnsi"/>
          <w:sz w:val="24"/>
          <w:szCs w:val="24"/>
          <w:shd w:val="clear" w:color="auto" w:fill="FBFBFB"/>
        </w:rPr>
        <w:t xml:space="preserve">Wright, K B (2017) </w:t>
      </w:r>
      <w:r w:rsidRPr="00371FE5">
        <w:rPr>
          <w:rFonts w:cstheme="minorHAnsi"/>
          <w:sz w:val="24"/>
          <w:szCs w:val="24"/>
          <w:shd w:val="clear" w:color="auto" w:fill="FBFBFB"/>
        </w:rPr>
        <w:t>'Researching internet-based populations: advantages and disadvantages of online survey research, online questionnaire authoring software packages, and web survey services'</w:t>
      </w:r>
      <w:r w:rsidRPr="001B4EF8">
        <w:rPr>
          <w:rFonts w:cstheme="minorHAnsi"/>
          <w:sz w:val="24"/>
          <w:szCs w:val="24"/>
          <w:shd w:val="clear" w:color="auto" w:fill="FBFBFB"/>
        </w:rPr>
        <w:t xml:space="preserve">, </w:t>
      </w:r>
      <w:r w:rsidRPr="00371FE5">
        <w:rPr>
          <w:rFonts w:cstheme="minorHAnsi"/>
          <w:i/>
          <w:iCs/>
          <w:sz w:val="24"/>
          <w:szCs w:val="24"/>
          <w:shd w:val="clear" w:color="auto" w:fill="FBFBFB"/>
        </w:rPr>
        <w:t>Journal of computer-meditated communication</w:t>
      </w:r>
      <w:r w:rsidRPr="001B4EF8">
        <w:rPr>
          <w:rFonts w:cstheme="minorHAnsi"/>
          <w:sz w:val="24"/>
          <w:szCs w:val="24"/>
          <w:shd w:val="clear" w:color="auto" w:fill="FBFBFB"/>
        </w:rPr>
        <w:t>, 10.</w:t>
      </w:r>
    </w:p>
    <w:p w14:paraId="6FF3EA17" w14:textId="4F189B9F" w:rsidR="00C87FDF" w:rsidRPr="00B1032D" w:rsidRDefault="00A60687" w:rsidP="00C87FDF">
      <w:pPr>
        <w:pStyle w:val="Heading1"/>
        <w:shd w:val="clear" w:color="auto" w:fill="FFFFFF"/>
        <w:spacing w:line="310" w:lineRule="atLeast"/>
        <w:textAlignment w:val="baseline"/>
        <w:rPr>
          <w:rFonts w:ascii="Noto Sans" w:eastAsia="Times New Roman" w:hAnsi="Noto Sans" w:cs="Noto Sans"/>
          <w:b/>
          <w:bCs/>
          <w:color w:val="333333"/>
          <w:kern w:val="36"/>
          <w:sz w:val="42"/>
          <w:szCs w:val="42"/>
          <w:lang w:eastAsia="en-GB"/>
          <w14:ligatures w14:val="none"/>
        </w:rPr>
      </w:pPr>
      <w:r w:rsidRPr="00C87FDF">
        <w:rPr>
          <w:rFonts w:asciiTheme="minorHAnsi" w:hAnsiTheme="minorHAnsi" w:cstheme="minorHAnsi"/>
          <w:color w:val="auto"/>
          <w:sz w:val="24"/>
          <w:szCs w:val="24"/>
          <w:shd w:val="clear" w:color="auto" w:fill="FBFBFB"/>
        </w:rPr>
        <w:t>Yahuda, R et al. (2001)</w:t>
      </w:r>
      <w:r w:rsidRPr="00C87FDF">
        <w:rPr>
          <w:rFonts w:cstheme="minorHAnsi"/>
          <w:color w:val="auto"/>
          <w:sz w:val="24"/>
          <w:szCs w:val="24"/>
          <w:shd w:val="clear" w:color="auto" w:fill="FBFBFB"/>
        </w:rPr>
        <w:t xml:space="preserve"> </w:t>
      </w:r>
      <w:r w:rsidR="006E1BF4">
        <w:rPr>
          <w:rFonts w:cstheme="minorHAnsi"/>
          <w:color w:val="auto"/>
          <w:sz w:val="24"/>
          <w:szCs w:val="24"/>
          <w:shd w:val="clear" w:color="auto" w:fill="FBFBFB"/>
        </w:rPr>
        <w:t>‘</w:t>
      </w:r>
      <w:r w:rsidR="00C87FDF" w:rsidRPr="00C87FDF">
        <w:rPr>
          <w:rFonts w:asciiTheme="minorHAnsi" w:eastAsia="Times New Roman" w:hAnsiTheme="minorHAnsi" w:cstheme="minorHAnsi"/>
          <w:color w:val="auto"/>
          <w:kern w:val="36"/>
          <w:sz w:val="24"/>
          <w:szCs w:val="24"/>
          <w:lang w:eastAsia="en-GB"/>
          <w14:ligatures w14:val="none"/>
        </w:rPr>
        <w:t>Childhood trauma and risk for PTSD: Relationship to intergenerational effects of trauma,</w:t>
      </w:r>
      <w:r w:rsidR="00C87FDF">
        <w:rPr>
          <w:rFonts w:asciiTheme="minorHAnsi" w:eastAsia="Times New Roman" w:hAnsiTheme="minorHAnsi" w:cstheme="minorHAnsi"/>
          <w:color w:val="auto"/>
          <w:kern w:val="36"/>
          <w:sz w:val="24"/>
          <w:szCs w:val="24"/>
          <w:lang w:eastAsia="en-GB"/>
          <w14:ligatures w14:val="none"/>
        </w:rPr>
        <w:t xml:space="preserve"> </w:t>
      </w:r>
      <w:r w:rsidR="00C87FDF" w:rsidRPr="00C87FDF">
        <w:rPr>
          <w:rFonts w:asciiTheme="minorHAnsi" w:eastAsia="Times New Roman" w:hAnsiTheme="minorHAnsi" w:cstheme="minorHAnsi"/>
          <w:color w:val="auto"/>
          <w:kern w:val="36"/>
          <w:sz w:val="24"/>
          <w:szCs w:val="24"/>
          <w:lang w:eastAsia="en-GB"/>
          <w14:ligatures w14:val="none"/>
        </w:rPr>
        <w:t>parental PTSD, and cortisol excretion</w:t>
      </w:r>
      <w:r w:rsidR="00702331">
        <w:rPr>
          <w:rFonts w:asciiTheme="minorHAnsi" w:eastAsia="Times New Roman" w:hAnsiTheme="minorHAnsi" w:cstheme="minorHAnsi"/>
          <w:color w:val="auto"/>
          <w:kern w:val="36"/>
          <w:sz w:val="24"/>
          <w:szCs w:val="24"/>
          <w:lang w:eastAsia="en-GB"/>
          <w14:ligatures w14:val="none"/>
        </w:rPr>
        <w:t xml:space="preserve">’, </w:t>
      </w:r>
      <w:r w:rsidR="00B1032D" w:rsidRPr="00B1032D">
        <w:rPr>
          <w:rFonts w:asciiTheme="minorHAnsi" w:eastAsia="Times New Roman" w:hAnsiTheme="minorHAnsi" w:cstheme="minorHAnsi"/>
          <w:i/>
          <w:iCs/>
          <w:color w:val="auto"/>
          <w:kern w:val="36"/>
          <w:sz w:val="24"/>
          <w:szCs w:val="24"/>
          <w:lang w:eastAsia="en-GB"/>
          <w14:ligatures w14:val="none"/>
        </w:rPr>
        <w:t>Development and Psychopathology</w:t>
      </w:r>
      <w:r w:rsidR="00475580">
        <w:rPr>
          <w:rFonts w:asciiTheme="minorHAnsi" w:eastAsia="Times New Roman" w:hAnsiTheme="minorHAnsi" w:cstheme="minorHAnsi"/>
          <w:i/>
          <w:iCs/>
          <w:color w:val="auto"/>
          <w:kern w:val="36"/>
          <w:sz w:val="24"/>
          <w:szCs w:val="24"/>
          <w:lang w:eastAsia="en-GB"/>
          <w14:ligatures w14:val="none"/>
        </w:rPr>
        <w:t xml:space="preserve">, Vol 13, Issue 3, pp. 733 – 753. </w:t>
      </w:r>
    </w:p>
    <w:p w14:paraId="15AFD114" w14:textId="7B6865DE" w:rsidR="00A60687" w:rsidRPr="001B4EF8" w:rsidRDefault="00A60687" w:rsidP="003E67BA">
      <w:pPr>
        <w:rPr>
          <w:rFonts w:cstheme="minorHAnsi"/>
          <w:sz w:val="24"/>
          <w:szCs w:val="24"/>
        </w:rPr>
      </w:pPr>
    </w:p>
    <w:p w14:paraId="78EC8442" w14:textId="77777777" w:rsidR="003E67BA" w:rsidRPr="000F0B9B" w:rsidRDefault="003E67BA" w:rsidP="000C0B6B">
      <w:pPr>
        <w:rPr>
          <w:rFonts w:cstheme="minorHAnsi"/>
          <w:sz w:val="24"/>
          <w:szCs w:val="24"/>
        </w:rPr>
      </w:pPr>
    </w:p>
    <w:p w14:paraId="17F8FA3C" w14:textId="77777777" w:rsidR="001D27EB" w:rsidRDefault="001D27EB" w:rsidP="00584000">
      <w:pPr>
        <w:jc w:val="center"/>
        <w:rPr>
          <w:b/>
          <w:bCs/>
          <w:sz w:val="28"/>
          <w:szCs w:val="28"/>
        </w:rPr>
      </w:pPr>
    </w:p>
    <w:p w14:paraId="547D9864" w14:textId="77777777" w:rsidR="001D27EB" w:rsidRDefault="001D27EB" w:rsidP="00584000">
      <w:pPr>
        <w:jc w:val="center"/>
        <w:rPr>
          <w:b/>
          <w:bCs/>
          <w:sz w:val="28"/>
          <w:szCs w:val="28"/>
        </w:rPr>
      </w:pPr>
    </w:p>
    <w:p w14:paraId="113DB177" w14:textId="77777777" w:rsidR="001D27EB" w:rsidRDefault="001D27EB" w:rsidP="00584000">
      <w:pPr>
        <w:jc w:val="center"/>
        <w:rPr>
          <w:b/>
          <w:bCs/>
          <w:sz w:val="28"/>
          <w:szCs w:val="28"/>
        </w:rPr>
      </w:pPr>
    </w:p>
    <w:p w14:paraId="210258A3" w14:textId="77777777" w:rsidR="001D27EB" w:rsidRDefault="001D27EB" w:rsidP="00584000">
      <w:pPr>
        <w:jc w:val="center"/>
        <w:rPr>
          <w:b/>
          <w:bCs/>
          <w:sz w:val="28"/>
          <w:szCs w:val="28"/>
        </w:rPr>
      </w:pPr>
    </w:p>
    <w:p w14:paraId="4907C667" w14:textId="77777777" w:rsidR="001D27EB" w:rsidRDefault="001D27EB" w:rsidP="00584000">
      <w:pPr>
        <w:jc w:val="center"/>
        <w:rPr>
          <w:b/>
          <w:bCs/>
          <w:sz w:val="28"/>
          <w:szCs w:val="28"/>
        </w:rPr>
      </w:pPr>
    </w:p>
    <w:p w14:paraId="75B52E0F" w14:textId="77777777" w:rsidR="001D27EB" w:rsidRDefault="001D27EB" w:rsidP="00584000">
      <w:pPr>
        <w:jc w:val="center"/>
        <w:rPr>
          <w:b/>
          <w:bCs/>
          <w:sz w:val="28"/>
          <w:szCs w:val="28"/>
        </w:rPr>
      </w:pPr>
    </w:p>
    <w:p w14:paraId="32552405" w14:textId="77777777" w:rsidR="001D27EB" w:rsidRDefault="001D27EB" w:rsidP="00584000">
      <w:pPr>
        <w:jc w:val="center"/>
        <w:rPr>
          <w:b/>
          <w:bCs/>
          <w:sz w:val="28"/>
          <w:szCs w:val="28"/>
        </w:rPr>
      </w:pPr>
    </w:p>
    <w:p w14:paraId="301A3921" w14:textId="77777777" w:rsidR="001D27EB" w:rsidRDefault="001D27EB" w:rsidP="00584000">
      <w:pPr>
        <w:jc w:val="center"/>
        <w:rPr>
          <w:b/>
          <w:bCs/>
          <w:sz w:val="28"/>
          <w:szCs w:val="28"/>
        </w:rPr>
      </w:pPr>
    </w:p>
    <w:p w14:paraId="37AB6DA7" w14:textId="77777777" w:rsidR="001D27EB" w:rsidRDefault="001D27EB" w:rsidP="00584000">
      <w:pPr>
        <w:jc w:val="center"/>
        <w:rPr>
          <w:b/>
          <w:bCs/>
          <w:sz w:val="28"/>
          <w:szCs w:val="28"/>
        </w:rPr>
      </w:pPr>
    </w:p>
    <w:p w14:paraId="2D291970" w14:textId="77777777" w:rsidR="001D27EB" w:rsidRDefault="001D27EB" w:rsidP="00584000">
      <w:pPr>
        <w:jc w:val="center"/>
        <w:rPr>
          <w:b/>
          <w:bCs/>
          <w:sz w:val="28"/>
          <w:szCs w:val="28"/>
        </w:rPr>
      </w:pPr>
    </w:p>
    <w:p w14:paraId="4C04263C" w14:textId="77777777" w:rsidR="001D27EB" w:rsidRDefault="001D27EB" w:rsidP="00584000">
      <w:pPr>
        <w:jc w:val="center"/>
        <w:rPr>
          <w:b/>
          <w:bCs/>
          <w:sz w:val="28"/>
          <w:szCs w:val="28"/>
        </w:rPr>
      </w:pPr>
    </w:p>
    <w:p w14:paraId="4B425962" w14:textId="77777777" w:rsidR="001D27EB" w:rsidRDefault="001D27EB" w:rsidP="00584000">
      <w:pPr>
        <w:jc w:val="center"/>
        <w:rPr>
          <w:b/>
          <w:bCs/>
          <w:sz w:val="28"/>
          <w:szCs w:val="28"/>
        </w:rPr>
      </w:pPr>
    </w:p>
    <w:p w14:paraId="05F65312" w14:textId="77777777" w:rsidR="001D27EB" w:rsidRDefault="001D27EB" w:rsidP="00584000">
      <w:pPr>
        <w:jc w:val="center"/>
        <w:rPr>
          <w:b/>
          <w:bCs/>
          <w:sz w:val="28"/>
          <w:szCs w:val="28"/>
        </w:rPr>
      </w:pPr>
    </w:p>
    <w:p w14:paraId="2D837AA1" w14:textId="77777777" w:rsidR="001D27EB" w:rsidRDefault="001D27EB" w:rsidP="00584000">
      <w:pPr>
        <w:jc w:val="center"/>
        <w:rPr>
          <w:b/>
          <w:bCs/>
          <w:sz w:val="28"/>
          <w:szCs w:val="28"/>
        </w:rPr>
      </w:pPr>
    </w:p>
    <w:p w14:paraId="46199966" w14:textId="77777777" w:rsidR="001D27EB" w:rsidRDefault="001D27EB" w:rsidP="00584000">
      <w:pPr>
        <w:jc w:val="center"/>
        <w:rPr>
          <w:b/>
          <w:bCs/>
          <w:sz w:val="28"/>
          <w:szCs w:val="28"/>
        </w:rPr>
      </w:pPr>
    </w:p>
    <w:p w14:paraId="363CF7FD" w14:textId="77777777" w:rsidR="001D27EB" w:rsidRDefault="001D27EB" w:rsidP="00584000">
      <w:pPr>
        <w:jc w:val="center"/>
        <w:rPr>
          <w:b/>
          <w:bCs/>
          <w:sz w:val="28"/>
          <w:szCs w:val="28"/>
        </w:rPr>
      </w:pPr>
    </w:p>
    <w:p w14:paraId="4FDF02DA" w14:textId="77777777" w:rsidR="002525B6" w:rsidRDefault="002525B6" w:rsidP="00584000">
      <w:pPr>
        <w:jc w:val="center"/>
        <w:rPr>
          <w:b/>
          <w:bCs/>
          <w:sz w:val="28"/>
          <w:szCs w:val="28"/>
        </w:rPr>
      </w:pPr>
    </w:p>
    <w:p w14:paraId="3BDDC4F5" w14:textId="311F1D3D" w:rsidR="001D27EB" w:rsidRDefault="002525B6" w:rsidP="00584000">
      <w:pPr>
        <w:jc w:val="center"/>
        <w:rPr>
          <w:b/>
          <w:bCs/>
          <w:sz w:val="28"/>
          <w:szCs w:val="28"/>
        </w:rPr>
      </w:pPr>
      <w:r>
        <w:rPr>
          <w:b/>
          <w:bCs/>
          <w:sz w:val="28"/>
          <w:szCs w:val="28"/>
        </w:rPr>
        <w:lastRenderedPageBreak/>
        <w:t xml:space="preserve">7 </w:t>
      </w:r>
      <w:r w:rsidR="00D91A0E">
        <w:rPr>
          <w:b/>
          <w:bCs/>
          <w:sz w:val="28"/>
          <w:szCs w:val="28"/>
        </w:rPr>
        <w:t>–</w:t>
      </w:r>
      <w:r>
        <w:rPr>
          <w:b/>
          <w:bCs/>
          <w:sz w:val="28"/>
          <w:szCs w:val="28"/>
        </w:rPr>
        <w:t xml:space="preserve"> </w:t>
      </w:r>
      <w:r w:rsidR="001D27EB">
        <w:rPr>
          <w:b/>
          <w:bCs/>
          <w:sz w:val="28"/>
          <w:szCs w:val="28"/>
        </w:rPr>
        <w:t>Appendix</w:t>
      </w:r>
    </w:p>
    <w:p w14:paraId="0762D7FD" w14:textId="1CB8AE6A" w:rsidR="00D91A0E" w:rsidRPr="00561E72" w:rsidRDefault="00D91A0E" w:rsidP="00D91A0E">
      <w:pPr>
        <w:rPr>
          <w:b/>
          <w:bCs/>
          <w:sz w:val="28"/>
          <w:szCs w:val="28"/>
        </w:rPr>
      </w:pPr>
      <w:r>
        <w:rPr>
          <w:b/>
          <w:bCs/>
          <w:sz w:val="28"/>
          <w:szCs w:val="28"/>
        </w:rPr>
        <w:t>7.1 - Questionnaire</w:t>
      </w:r>
    </w:p>
    <w:p w14:paraId="71CF6D2E" w14:textId="77777777" w:rsidR="00626993" w:rsidRPr="00626993" w:rsidRDefault="00626993" w:rsidP="00626993">
      <w:pPr>
        <w:shd w:val="clear" w:color="auto" w:fill="FFFFFF"/>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Opinions of serving police officers in South Wales Police regarding trauma</w:t>
      </w:r>
    </w:p>
    <w:p w14:paraId="3D9C68DC" w14:textId="77777777" w:rsidR="00626993" w:rsidRDefault="00626993" w:rsidP="00626993">
      <w:pPr>
        <w:shd w:val="clear" w:color="auto" w:fill="FFFFFF"/>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Disclaimer message.</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b/>
          <w:bCs/>
          <w:color w:val="242424"/>
          <w:kern w:val="0"/>
          <w:sz w:val="21"/>
          <w:szCs w:val="21"/>
          <w:lang w:eastAsia="en-GB"/>
          <w14:ligatures w14:val="none"/>
        </w:rPr>
        <w:t xml:space="preserve">Research </w:t>
      </w:r>
      <w:proofErr w:type="gramStart"/>
      <w:r w:rsidRPr="00626993">
        <w:rPr>
          <w:rFonts w:ascii="Segoe UI" w:eastAsia="Times New Roman" w:hAnsi="Segoe UI" w:cs="Segoe UI"/>
          <w:b/>
          <w:bCs/>
          <w:color w:val="242424"/>
          <w:kern w:val="0"/>
          <w:sz w:val="21"/>
          <w:szCs w:val="21"/>
          <w:lang w:eastAsia="en-GB"/>
          <w14:ligatures w14:val="none"/>
        </w:rPr>
        <w:t>aim</w:t>
      </w:r>
      <w:proofErr w:type="gramEnd"/>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t>The purpose of this questionnaire is to establish serving South Wales Police officer and staff’s views on trauma and the accessibility of services within South Wales Police to support officer’s mental well-being.</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b/>
          <w:bCs/>
          <w:color w:val="242424"/>
          <w:kern w:val="0"/>
          <w:sz w:val="21"/>
          <w:szCs w:val="21"/>
          <w:lang w:eastAsia="en-GB"/>
          <w14:ligatures w14:val="none"/>
        </w:rPr>
        <w:t>Questionnaire information</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t>This questionnaire consists of 24 questions which include multiple choice and free text. In the free text parts of the questionnaire there is a slight risk that you may divulge personal information, the researcher does not encourage this and strongly advises that you do not include any personal information.</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b/>
          <w:bCs/>
          <w:color w:val="242424"/>
          <w:kern w:val="0"/>
          <w:sz w:val="21"/>
          <w:szCs w:val="21"/>
          <w:lang w:eastAsia="en-GB"/>
          <w14:ligatures w14:val="none"/>
        </w:rPr>
        <w:t>Participation</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t>The questionnaire does not have to be completed and is completely voluntary. If at any point during the questionnaire you do not want to continue, then you can exit at any time. The topic that will discussed is revolving around trauma and traumatic incidents, if you think any questions relating to this will affect you, then do not participate in the questionnaire.</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b/>
          <w:bCs/>
          <w:color w:val="242424"/>
          <w:kern w:val="0"/>
          <w:sz w:val="21"/>
          <w:szCs w:val="21"/>
          <w:lang w:eastAsia="en-GB"/>
          <w14:ligatures w14:val="none"/>
        </w:rPr>
        <w:t>Data Storage</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t>The questionnaire is anonymous and only the researcher will have access to the data, which will then be stored on a password protected computer.</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b/>
          <w:bCs/>
          <w:color w:val="242424"/>
          <w:kern w:val="0"/>
          <w:sz w:val="21"/>
          <w:szCs w:val="21"/>
          <w:lang w:eastAsia="en-GB"/>
          <w14:ligatures w14:val="none"/>
        </w:rPr>
        <w:t>Ethical information</w:t>
      </w:r>
      <w:r w:rsidRPr="00626993">
        <w:rPr>
          <w:rFonts w:ascii="Segoe UI" w:eastAsia="Times New Roman" w:hAnsi="Segoe UI" w:cs="Segoe UI"/>
          <w:color w:val="242424"/>
          <w:kern w:val="0"/>
          <w:sz w:val="21"/>
          <w:szCs w:val="21"/>
          <w:lang w:eastAsia="en-GB"/>
          <w14:ligatures w14:val="none"/>
        </w:rPr>
        <w:br/>
        <w:t>This research project is being conducted after seeking ethical approval from The University of Wales Trinity Saint David ethics board. The research study will be completed in compliance with The University of Wales Trinity Saint David’s regulations.</w:t>
      </w:r>
    </w:p>
    <w:p w14:paraId="423DD1E9" w14:textId="77777777" w:rsidR="009C59A6" w:rsidRPr="00626993" w:rsidRDefault="009C59A6" w:rsidP="00626993">
      <w:pPr>
        <w:spacing w:after="0" w:line="210" w:lineRule="atLeast"/>
        <w:rPr>
          <w:rFonts w:ascii="Segoe UI" w:eastAsia="Times New Roman" w:hAnsi="Segoe UI" w:cs="Segoe UI"/>
          <w:color w:val="242424"/>
          <w:kern w:val="0"/>
          <w:sz w:val="21"/>
          <w:szCs w:val="21"/>
          <w:lang w:eastAsia="en-GB"/>
          <w14:ligatures w14:val="none"/>
        </w:rPr>
      </w:pPr>
    </w:p>
    <w:p w14:paraId="36FAB011"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1.Do you consent to participating in the study?</w:t>
      </w:r>
    </w:p>
    <w:p w14:paraId="4A414BF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460C7A74"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66BBD582"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67C29CAA" w14:textId="4EFAD1DD"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w:t>
      </w:r>
      <w:r w:rsidR="006D4810">
        <w:rPr>
          <w:rFonts w:ascii="Segoe UI" w:eastAsia="Times New Roman" w:hAnsi="Segoe UI" w:cs="Segoe UI"/>
          <w:color w:val="242424"/>
          <w:kern w:val="0"/>
          <w:sz w:val="21"/>
          <w:szCs w:val="21"/>
          <w:lang w:eastAsia="en-GB"/>
          <w14:ligatures w14:val="none"/>
        </w:rPr>
        <w:t xml:space="preserve"> </w:t>
      </w:r>
      <w:r w:rsidRPr="00626993">
        <w:rPr>
          <w:rFonts w:ascii="Segoe UI" w:eastAsia="Times New Roman" w:hAnsi="Segoe UI" w:cs="Segoe UI"/>
          <w:color w:val="242424"/>
          <w:kern w:val="0"/>
          <w:sz w:val="21"/>
          <w:szCs w:val="21"/>
          <w:lang w:eastAsia="en-GB"/>
          <w14:ligatures w14:val="none"/>
        </w:rPr>
        <w:t>What gender do you identify as?</w:t>
      </w:r>
    </w:p>
    <w:p w14:paraId="30010E8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Male</w:t>
      </w:r>
    </w:p>
    <w:p w14:paraId="33966885"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Female</w:t>
      </w:r>
    </w:p>
    <w:p w14:paraId="2C34813F"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Other</w:t>
      </w:r>
    </w:p>
    <w:p w14:paraId="754F19F0"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6CD282A8"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76A2F40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3.What is your length of service?</w:t>
      </w:r>
    </w:p>
    <w:p w14:paraId="6478F42E"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0-2 years</w:t>
      </w:r>
    </w:p>
    <w:p w14:paraId="0F3C6CBE"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3-5 years</w:t>
      </w:r>
    </w:p>
    <w:p w14:paraId="1C247B4F"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lastRenderedPageBreak/>
        <w:t>6-10 years</w:t>
      </w:r>
    </w:p>
    <w:p w14:paraId="3E9B47B6"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11+ years</w:t>
      </w:r>
    </w:p>
    <w:p w14:paraId="77FBE78C"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661AEBEE"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4.What rank are you?</w:t>
      </w:r>
    </w:p>
    <w:p w14:paraId="31D9E8FF"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Staff</w:t>
      </w:r>
    </w:p>
    <w:p w14:paraId="0FCC48D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Special</w:t>
      </w:r>
    </w:p>
    <w:p w14:paraId="2B124D06"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PCSO</w:t>
      </w:r>
    </w:p>
    <w:p w14:paraId="7821A38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PC</w:t>
      </w:r>
    </w:p>
    <w:p w14:paraId="3D8ACB9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Sergeant</w:t>
      </w:r>
    </w:p>
    <w:p w14:paraId="10B1CC4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Inspector</w:t>
      </w:r>
    </w:p>
    <w:p w14:paraId="0FF5B661"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Chief Inspector or above</w:t>
      </w:r>
    </w:p>
    <w:p w14:paraId="066A8341"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606255C4"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5.What department do you work on?</w:t>
      </w:r>
    </w:p>
    <w:p w14:paraId="300D4F43"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378138B0"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6.What do you think trauma is?</w:t>
      </w:r>
    </w:p>
    <w:p w14:paraId="552286FB"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736894C5"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7.Officers are very likely to be exposed to trauma on a regular basis.</w:t>
      </w:r>
    </w:p>
    <w:p w14:paraId="0E204BC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agree</w:t>
      </w:r>
      <w:proofErr w:type="gramEnd"/>
    </w:p>
    <w:p w14:paraId="080878E6"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Agree</w:t>
      </w:r>
    </w:p>
    <w:p w14:paraId="4812D457"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Neutral</w:t>
      </w:r>
    </w:p>
    <w:p w14:paraId="1568DDB5"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Disagree</w:t>
      </w:r>
    </w:p>
    <w:p w14:paraId="730E22E5"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disagree</w:t>
      </w:r>
      <w:proofErr w:type="gramEnd"/>
    </w:p>
    <w:p w14:paraId="48ABCDA3"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005DA99A"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8.What do you think the reactions to trauma are?</w:t>
      </w:r>
    </w:p>
    <w:p w14:paraId="582A0D37"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2440168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9.Do you think there are long term effects of experiencing trauma?</w:t>
      </w:r>
    </w:p>
    <w:p w14:paraId="49ADA2A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25466FF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1A42E5A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1371CA22"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0B080F07"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0F643B3E"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10.What type of incidents do you believe have the most impact on officer’s mental health? </w:t>
      </w:r>
      <w:r w:rsidRPr="00626993">
        <w:rPr>
          <w:rFonts w:ascii="Segoe UI" w:eastAsia="Times New Roman" w:hAnsi="Segoe UI" w:cs="Segoe UI"/>
          <w:color w:val="242424"/>
          <w:kern w:val="0"/>
          <w:sz w:val="21"/>
          <w:szCs w:val="21"/>
          <w:lang w:eastAsia="en-GB"/>
          <w14:ligatures w14:val="none"/>
        </w:rPr>
        <w:br/>
      </w:r>
    </w:p>
    <w:p w14:paraId="1341788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Domestic incidents</w:t>
      </w:r>
    </w:p>
    <w:p w14:paraId="51BA16C1"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ASB incidents </w:t>
      </w:r>
    </w:p>
    <w:p w14:paraId="6B07D50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Road traffic Collision's</w:t>
      </w:r>
    </w:p>
    <w:p w14:paraId="26849BD4"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Sudden death incidents</w:t>
      </w:r>
    </w:p>
    <w:p w14:paraId="485ADAA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Mental health incidents</w:t>
      </w:r>
    </w:p>
    <w:p w14:paraId="6083DD56"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Sexual offences</w:t>
      </w:r>
    </w:p>
    <w:p w14:paraId="47C20F2D"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3DCF18D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11.How many traumatic incidents do you think officers are exposed to during a full career? </w:t>
      </w:r>
    </w:p>
    <w:p w14:paraId="4CF7C4F8"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0-50</w:t>
      </w:r>
    </w:p>
    <w:p w14:paraId="584C3D07"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51-100</w:t>
      </w:r>
    </w:p>
    <w:p w14:paraId="7FCE14B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101-200</w:t>
      </w:r>
    </w:p>
    <w:p w14:paraId="1FFD0B18"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201-500</w:t>
      </w:r>
    </w:p>
    <w:p w14:paraId="499F5922"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500+</w:t>
      </w:r>
    </w:p>
    <w:p w14:paraId="28A8B14C"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012B36C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12.Do you think officers experience any of the following during their careers; </w:t>
      </w:r>
      <w:r w:rsidRPr="00626993">
        <w:rPr>
          <w:rFonts w:ascii="Segoe UI" w:eastAsia="Times New Roman" w:hAnsi="Segoe UI" w:cs="Segoe UI"/>
          <w:color w:val="242424"/>
          <w:kern w:val="0"/>
          <w:sz w:val="21"/>
          <w:szCs w:val="21"/>
          <w:lang w:eastAsia="en-GB"/>
          <w14:ligatures w14:val="none"/>
        </w:rPr>
        <w:br/>
        <w:t>Stress and anxiety</w:t>
      </w:r>
      <w:r w:rsidRPr="00626993">
        <w:rPr>
          <w:rFonts w:ascii="Segoe UI" w:eastAsia="Times New Roman" w:hAnsi="Segoe UI" w:cs="Segoe UI"/>
          <w:color w:val="242424"/>
          <w:kern w:val="0"/>
          <w:sz w:val="21"/>
          <w:szCs w:val="21"/>
          <w:lang w:eastAsia="en-GB"/>
          <w14:ligatures w14:val="none"/>
        </w:rPr>
        <w:br/>
      </w:r>
      <w:r w:rsidRPr="00626993">
        <w:rPr>
          <w:rFonts w:ascii="Segoe UI" w:eastAsia="Times New Roman" w:hAnsi="Segoe UI" w:cs="Segoe UI"/>
          <w:color w:val="242424"/>
          <w:kern w:val="0"/>
          <w:sz w:val="21"/>
          <w:szCs w:val="21"/>
          <w:lang w:eastAsia="en-GB"/>
          <w14:ligatures w14:val="none"/>
        </w:rPr>
        <w:lastRenderedPageBreak/>
        <w:t>Insomnia</w:t>
      </w:r>
      <w:r w:rsidRPr="00626993">
        <w:rPr>
          <w:rFonts w:ascii="Segoe UI" w:eastAsia="Times New Roman" w:hAnsi="Segoe UI" w:cs="Segoe UI"/>
          <w:color w:val="242424"/>
          <w:kern w:val="0"/>
          <w:sz w:val="21"/>
          <w:szCs w:val="21"/>
          <w:lang w:eastAsia="en-GB"/>
          <w14:ligatures w14:val="none"/>
        </w:rPr>
        <w:br/>
        <w:t>Relationship troubles</w:t>
      </w:r>
      <w:r w:rsidRPr="00626993">
        <w:rPr>
          <w:rFonts w:ascii="Segoe UI" w:eastAsia="Times New Roman" w:hAnsi="Segoe UI" w:cs="Segoe UI"/>
          <w:color w:val="242424"/>
          <w:kern w:val="0"/>
          <w:sz w:val="21"/>
          <w:szCs w:val="21"/>
          <w:lang w:eastAsia="en-GB"/>
          <w14:ligatures w14:val="none"/>
        </w:rPr>
        <w:br/>
        <w:t>Trust issues</w:t>
      </w:r>
    </w:p>
    <w:p w14:paraId="71E170C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70B1094A"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52BE56B1"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6B10930C"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123CADE7"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75E62FE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13.Are you aware of services that are available to officers as a result of experiencing trauma?</w:t>
      </w:r>
    </w:p>
    <w:p w14:paraId="1AC8137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089FD41D"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7699172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Unsure</w:t>
      </w:r>
    </w:p>
    <w:p w14:paraId="6A192879"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2FF48A48"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6232A1EA"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14.What is TRIM?</w:t>
      </w:r>
      <w:r w:rsidRPr="00626993">
        <w:rPr>
          <w:rFonts w:ascii="Segoe UI" w:eastAsia="Times New Roman" w:hAnsi="Segoe UI" w:cs="Segoe UI"/>
          <w:color w:val="242424"/>
          <w:kern w:val="0"/>
          <w:sz w:val="21"/>
          <w:szCs w:val="21"/>
          <w:lang w:eastAsia="en-GB"/>
          <w14:ligatures w14:val="none"/>
        </w:rPr>
        <w:br/>
      </w:r>
    </w:p>
    <w:p w14:paraId="4B7A86C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15.Do you think officers are being offered TRIM enough?</w:t>
      </w:r>
    </w:p>
    <w:p w14:paraId="3691EC18"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171B201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06AB2E96"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7026D940"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192BB859"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1D69654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16.How likely do you think it is that officers are offered TRIM after attending traumatic incidents</w:t>
      </w:r>
    </w:p>
    <w:p w14:paraId="6F5E7C4D"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Very likely</w:t>
      </w:r>
    </w:p>
    <w:p w14:paraId="16D3825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Somewhat likely</w:t>
      </w:r>
    </w:p>
    <w:p w14:paraId="4B3B5071"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Neither likely nor unlikely</w:t>
      </w:r>
    </w:p>
    <w:p w14:paraId="3D89D1E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Somewhat unlikely</w:t>
      </w:r>
    </w:p>
    <w:p w14:paraId="6B472086"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Very unlikely</w:t>
      </w:r>
    </w:p>
    <w:p w14:paraId="278F20EB"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22B7B40F"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17.South Wales Police offer adequate support to officers.</w:t>
      </w:r>
    </w:p>
    <w:p w14:paraId="7C837531"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agree</w:t>
      </w:r>
      <w:proofErr w:type="gramEnd"/>
    </w:p>
    <w:p w14:paraId="5A33DF85"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Agree</w:t>
      </w:r>
    </w:p>
    <w:p w14:paraId="1312E1F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Neutral</w:t>
      </w:r>
    </w:p>
    <w:p w14:paraId="567267E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Disagree</w:t>
      </w:r>
    </w:p>
    <w:p w14:paraId="7E08560A"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disagree</w:t>
      </w:r>
      <w:proofErr w:type="gramEnd"/>
    </w:p>
    <w:p w14:paraId="4D84FEC7"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20D9B106" w14:textId="123B1BF5"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18.How long do you think it should take for officers to be contacted after a TRIM referral is made? </w:t>
      </w:r>
    </w:p>
    <w:p w14:paraId="5A690287"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0-24 hours</w:t>
      </w:r>
    </w:p>
    <w:p w14:paraId="0992DC99"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2-3 days</w:t>
      </w:r>
    </w:p>
    <w:p w14:paraId="62258E1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3-6 days</w:t>
      </w:r>
    </w:p>
    <w:p w14:paraId="55C9884F"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7 days or longer</w:t>
      </w:r>
    </w:p>
    <w:p w14:paraId="6C7BDA74"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2F7F2B1F"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19.Contact is being made to officers after a TRIM referral in a timely manner.</w:t>
      </w:r>
    </w:p>
    <w:p w14:paraId="3CA617B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agree</w:t>
      </w:r>
      <w:proofErr w:type="gramEnd"/>
    </w:p>
    <w:p w14:paraId="4AE9481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Agree</w:t>
      </w:r>
    </w:p>
    <w:p w14:paraId="72803894"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Neutral</w:t>
      </w:r>
    </w:p>
    <w:p w14:paraId="3C0780E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Disagree</w:t>
      </w:r>
    </w:p>
    <w:p w14:paraId="06E7D5A3"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Strongly </w:t>
      </w:r>
      <w:proofErr w:type="gramStart"/>
      <w:r w:rsidRPr="00626993">
        <w:rPr>
          <w:rFonts w:ascii="Segoe UI" w:eastAsia="Times New Roman" w:hAnsi="Segoe UI" w:cs="Segoe UI"/>
          <w:color w:val="242424"/>
          <w:kern w:val="0"/>
          <w:sz w:val="21"/>
          <w:szCs w:val="21"/>
          <w:lang w:eastAsia="en-GB"/>
          <w14:ligatures w14:val="none"/>
        </w:rPr>
        <w:t>disagree</w:t>
      </w:r>
      <w:proofErr w:type="gramEnd"/>
    </w:p>
    <w:p w14:paraId="38D4A8CB"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06FB93E7"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20.Do you think there is stigma for getting help for mental health within the police service?</w:t>
      </w:r>
    </w:p>
    <w:p w14:paraId="7C65B58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64F29147"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48BC2D54"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7623D5DD"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5B55F978" w14:textId="77777777" w:rsidR="006D4810" w:rsidRPr="00626993" w:rsidRDefault="006D4810" w:rsidP="00626993">
      <w:pPr>
        <w:spacing w:after="0" w:line="240" w:lineRule="auto"/>
        <w:rPr>
          <w:rFonts w:ascii="Segoe UI" w:eastAsia="Times New Roman" w:hAnsi="Segoe UI" w:cs="Segoe UI"/>
          <w:color w:val="242424"/>
          <w:kern w:val="0"/>
          <w:sz w:val="21"/>
          <w:szCs w:val="21"/>
          <w:lang w:eastAsia="en-GB"/>
          <w14:ligatures w14:val="none"/>
        </w:rPr>
      </w:pPr>
    </w:p>
    <w:p w14:paraId="57D0842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21.Do you think there is less stigma within the police now when seeking help compared to previously?</w:t>
      </w:r>
    </w:p>
    <w:p w14:paraId="7569E823"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7AFB741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1BA23782"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393827E8"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72EBB6B8" w14:textId="77777777" w:rsidR="00273A02" w:rsidRPr="00626993" w:rsidRDefault="00273A02" w:rsidP="00626993">
      <w:pPr>
        <w:spacing w:after="0" w:line="240" w:lineRule="auto"/>
        <w:rPr>
          <w:rFonts w:ascii="Segoe UI" w:eastAsia="Times New Roman" w:hAnsi="Segoe UI" w:cs="Segoe UI"/>
          <w:color w:val="242424"/>
          <w:kern w:val="0"/>
          <w:sz w:val="21"/>
          <w:szCs w:val="21"/>
          <w:lang w:eastAsia="en-GB"/>
          <w14:ligatures w14:val="none"/>
        </w:rPr>
      </w:pPr>
    </w:p>
    <w:p w14:paraId="3A5FB32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22.Do you think officer’s worry that they will appear weak if they receive support for their mental health? </w:t>
      </w:r>
    </w:p>
    <w:p w14:paraId="046941D4"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550F274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416195CC"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57BC7AE4"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06DD6441" w14:textId="77777777" w:rsidR="00273A02" w:rsidRPr="00626993" w:rsidRDefault="00273A02" w:rsidP="00626993">
      <w:pPr>
        <w:spacing w:after="0" w:line="240" w:lineRule="auto"/>
        <w:rPr>
          <w:rFonts w:ascii="Segoe UI" w:eastAsia="Times New Roman" w:hAnsi="Segoe UI" w:cs="Segoe UI"/>
          <w:color w:val="242424"/>
          <w:kern w:val="0"/>
          <w:sz w:val="21"/>
          <w:szCs w:val="21"/>
          <w:lang w:eastAsia="en-GB"/>
          <w14:ligatures w14:val="none"/>
        </w:rPr>
      </w:pPr>
    </w:p>
    <w:p w14:paraId="74C3571D"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23.Do you think by South Wales Police offering different support for mental health this reduces the stigma surrounding it? </w:t>
      </w:r>
    </w:p>
    <w:p w14:paraId="04F1EF05"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Yes</w:t>
      </w:r>
    </w:p>
    <w:p w14:paraId="506B537B"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No</w:t>
      </w:r>
    </w:p>
    <w:p w14:paraId="406E6628"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Maybe</w:t>
      </w:r>
    </w:p>
    <w:p w14:paraId="6651E984" w14:textId="77777777" w:rsid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 xml:space="preserve">Prefer not to </w:t>
      </w:r>
      <w:proofErr w:type="gramStart"/>
      <w:r w:rsidRPr="00626993">
        <w:rPr>
          <w:rFonts w:ascii="Segoe UI" w:eastAsia="Times New Roman" w:hAnsi="Segoe UI" w:cs="Segoe UI"/>
          <w:color w:val="242424"/>
          <w:kern w:val="0"/>
          <w:sz w:val="21"/>
          <w:szCs w:val="21"/>
          <w:lang w:eastAsia="en-GB"/>
          <w14:ligatures w14:val="none"/>
        </w:rPr>
        <w:t>say</w:t>
      </w:r>
      <w:proofErr w:type="gramEnd"/>
    </w:p>
    <w:p w14:paraId="1DE6CBA7" w14:textId="77777777" w:rsidR="009C59A6" w:rsidRPr="00626993" w:rsidRDefault="009C59A6" w:rsidP="00626993">
      <w:pPr>
        <w:spacing w:after="0" w:line="240" w:lineRule="auto"/>
        <w:rPr>
          <w:rFonts w:ascii="Segoe UI" w:eastAsia="Times New Roman" w:hAnsi="Segoe UI" w:cs="Segoe UI"/>
          <w:color w:val="242424"/>
          <w:kern w:val="0"/>
          <w:sz w:val="21"/>
          <w:szCs w:val="21"/>
          <w:lang w:eastAsia="en-GB"/>
          <w14:ligatures w14:val="none"/>
        </w:rPr>
      </w:pPr>
    </w:p>
    <w:p w14:paraId="6F7856C0" w14:textId="77777777" w:rsidR="00626993" w:rsidRPr="00626993" w:rsidRDefault="00626993" w:rsidP="00626993">
      <w:pPr>
        <w:spacing w:after="0" w:line="240" w:lineRule="auto"/>
        <w:rPr>
          <w:rFonts w:ascii="Segoe UI" w:eastAsia="Times New Roman" w:hAnsi="Segoe UI" w:cs="Segoe UI"/>
          <w:color w:val="242424"/>
          <w:kern w:val="0"/>
          <w:sz w:val="21"/>
          <w:szCs w:val="21"/>
          <w:lang w:eastAsia="en-GB"/>
          <w14:ligatures w14:val="none"/>
        </w:rPr>
      </w:pPr>
      <w:r w:rsidRPr="00626993">
        <w:rPr>
          <w:rFonts w:ascii="Segoe UI" w:eastAsia="Times New Roman" w:hAnsi="Segoe UI" w:cs="Segoe UI"/>
          <w:color w:val="242424"/>
          <w:kern w:val="0"/>
          <w:sz w:val="21"/>
          <w:szCs w:val="21"/>
          <w:lang w:eastAsia="en-GB"/>
          <w14:ligatures w14:val="none"/>
        </w:rPr>
        <w:t>24.What support other than TRIM, does South Wales Police provide officers? </w:t>
      </w:r>
    </w:p>
    <w:p w14:paraId="2333B6B3" w14:textId="77777777" w:rsidR="00D15FEB" w:rsidRDefault="00D15FEB"/>
    <w:p w14:paraId="70CC29BB" w14:textId="77777777" w:rsidR="00561E72" w:rsidRDefault="00561E72"/>
    <w:p w14:paraId="3FFDFF6F" w14:textId="77777777" w:rsidR="00D15FEB" w:rsidRDefault="00D15FEB"/>
    <w:p w14:paraId="5B628E99" w14:textId="77777777" w:rsidR="00D15FEB" w:rsidRDefault="00D15FEB"/>
    <w:p w14:paraId="3F47A297" w14:textId="77777777" w:rsidR="00D15FEB" w:rsidRDefault="00D15FEB"/>
    <w:p w14:paraId="4EC917CE" w14:textId="77777777" w:rsidR="00B758F0" w:rsidRDefault="00B758F0"/>
    <w:p w14:paraId="715F0F37" w14:textId="77777777" w:rsidR="00B758F0" w:rsidRDefault="00B758F0"/>
    <w:p w14:paraId="7BF746EB" w14:textId="77777777" w:rsidR="00B758F0" w:rsidRDefault="00B758F0"/>
    <w:p w14:paraId="40F5721D" w14:textId="0859113E" w:rsidR="00B758F0" w:rsidRDefault="00B758F0"/>
    <w:sectPr w:rsidR="00B758F0">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51F73" w14:textId="77777777" w:rsidR="0043746C" w:rsidRDefault="0043746C" w:rsidP="00DA13C3">
      <w:pPr>
        <w:spacing w:after="0" w:line="240" w:lineRule="auto"/>
      </w:pPr>
      <w:r>
        <w:separator/>
      </w:r>
    </w:p>
  </w:endnote>
  <w:endnote w:type="continuationSeparator" w:id="0">
    <w:p w14:paraId="765B169F" w14:textId="77777777" w:rsidR="0043746C" w:rsidRDefault="0043746C" w:rsidP="00DA1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445902"/>
      <w:docPartObj>
        <w:docPartGallery w:val="Page Numbers (Bottom of Page)"/>
        <w:docPartUnique/>
      </w:docPartObj>
    </w:sdtPr>
    <w:sdtEndPr>
      <w:rPr>
        <w:noProof/>
      </w:rPr>
    </w:sdtEndPr>
    <w:sdtContent>
      <w:p w14:paraId="0D2B06D0" w14:textId="14CC0216" w:rsidR="00DA13C3" w:rsidRDefault="00DA13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2D84A7" w14:textId="77777777" w:rsidR="00DA13C3" w:rsidRDefault="00DA1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6D2E5" w14:textId="77777777" w:rsidR="0043746C" w:rsidRDefault="0043746C" w:rsidP="00DA13C3">
      <w:pPr>
        <w:spacing w:after="0" w:line="240" w:lineRule="auto"/>
      </w:pPr>
      <w:r>
        <w:separator/>
      </w:r>
    </w:p>
  </w:footnote>
  <w:footnote w:type="continuationSeparator" w:id="0">
    <w:p w14:paraId="05669D61" w14:textId="77777777" w:rsidR="0043746C" w:rsidRDefault="0043746C" w:rsidP="00DA13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39C8"/>
    <w:multiLevelType w:val="multilevel"/>
    <w:tmpl w:val="E3FA7F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4023C8"/>
    <w:multiLevelType w:val="hybridMultilevel"/>
    <w:tmpl w:val="CA8E5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433E7"/>
    <w:multiLevelType w:val="hybridMultilevel"/>
    <w:tmpl w:val="638092F6"/>
    <w:lvl w:ilvl="0" w:tplc="1D5A51A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311E6"/>
    <w:multiLevelType w:val="hybridMultilevel"/>
    <w:tmpl w:val="A78AD13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553189"/>
    <w:multiLevelType w:val="hybridMultilevel"/>
    <w:tmpl w:val="6602F02C"/>
    <w:lvl w:ilvl="0" w:tplc="7B3E70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AF0471"/>
    <w:multiLevelType w:val="hybridMultilevel"/>
    <w:tmpl w:val="3BAEF67A"/>
    <w:lvl w:ilvl="0" w:tplc="D6947620">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D6549D"/>
    <w:multiLevelType w:val="multilevel"/>
    <w:tmpl w:val="96B892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629236200">
    <w:abstractNumId w:val="3"/>
  </w:num>
  <w:num w:numId="2" w16cid:durableId="1217231371">
    <w:abstractNumId w:val="4"/>
  </w:num>
  <w:num w:numId="3" w16cid:durableId="1947811623">
    <w:abstractNumId w:val="5"/>
  </w:num>
  <w:num w:numId="4" w16cid:durableId="1410955705">
    <w:abstractNumId w:val="2"/>
  </w:num>
  <w:num w:numId="5" w16cid:durableId="1480994552">
    <w:abstractNumId w:val="6"/>
  </w:num>
  <w:num w:numId="6" w16cid:durableId="948509419">
    <w:abstractNumId w:val="1"/>
  </w:num>
  <w:num w:numId="7" w16cid:durableId="1115057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FEB"/>
    <w:rsid w:val="0000038E"/>
    <w:rsid w:val="00010D2C"/>
    <w:rsid w:val="000118F8"/>
    <w:rsid w:val="00024C69"/>
    <w:rsid w:val="000368E6"/>
    <w:rsid w:val="00036FFD"/>
    <w:rsid w:val="0006148C"/>
    <w:rsid w:val="000741B6"/>
    <w:rsid w:val="000750F8"/>
    <w:rsid w:val="000A4157"/>
    <w:rsid w:val="000B1812"/>
    <w:rsid w:val="000C0B6B"/>
    <w:rsid w:val="000D1822"/>
    <w:rsid w:val="000D2593"/>
    <w:rsid w:val="000D6882"/>
    <w:rsid w:val="000E2D4F"/>
    <w:rsid w:val="000E651D"/>
    <w:rsid w:val="001012DA"/>
    <w:rsid w:val="001137BE"/>
    <w:rsid w:val="001215B2"/>
    <w:rsid w:val="001305A8"/>
    <w:rsid w:val="001345AC"/>
    <w:rsid w:val="00134A90"/>
    <w:rsid w:val="001378B0"/>
    <w:rsid w:val="001405EC"/>
    <w:rsid w:val="001508FA"/>
    <w:rsid w:val="001518BC"/>
    <w:rsid w:val="0016013E"/>
    <w:rsid w:val="00165FB6"/>
    <w:rsid w:val="00167E4D"/>
    <w:rsid w:val="001730A5"/>
    <w:rsid w:val="001822CB"/>
    <w:rsid w:val="001830FE"/>
    <w:rsid w:val="001925C4"/>
    <w:rsid w:val="00193CC5"/>
    <w:rsid w:val="0019474F"/>
    <w:rsid w:val="00197487"/>
    <w:rsid w:val="001A32F5"/>
    <w:rsid w:val="001A5B6E"/>
    <w:rsid w:val="001B1CAF"/>
    <w:rsid w:val="001B4EF8"/>
    <w:rsid w:val="001C4F88"/>
    <w:rsid w:val="001C57D2"/>
    <w:rsid w:val="001D27EB"/>
    <w:rsid w:val="001D32F8"/>
    <w:rsid w:val="001D3688"/>
    <w:rsid w:val="001E1199"/>
    <w:rsid w:val="001E1CC0"/>
    <w:rsid w:val="001F557A"/>
    <w:rsid w:val="00200633"/>
    <w:rsid w:val="00206077"/>
    <w:rsid w:val="00214DD2"/>
    <w:rsid w:val="002179B8"/>
    <w:rsid w:val="00220DE3"/>
    <w:rsid w:val="00223F8E"/>
    <w:rsid w:val="0022540B"/>
    <w:rsid w:val="00226A6A"/>
    <w:rsid w:val="00235C36"/>
    <w:rsid w:val="00235EC6"/>
    <w:rsid w:val="00240909"/>
    <w:rsid w:val="00251B0B"/>
    <w:rsid w:val="002525B6"/>
    <w:rsid w:val="00254D44"/>
    <w:rsid w:val="002618D5"/>
    <w:rsid w:val="00262C2B"/>
    <w:rsid w:val="00266244"/>
    <w:rsid w:val="00273A02"/>
    <w:rsid w:val="002762EC"/>
    <w:rsid w:val="0028220D"/>
    <w:rsid w:val="00284C13"/>
    <w:rsid w:val="002935D7"/>
    <w:rsid w:val="00294469"/>
    <w:rsid w:val="00297D98"/>
    <w:rsid w:val="002A04B5"/>
    <w:rsid w:val="002B5AC3"/>
    <w:rsid w:val="002B5D80"/>
    <w:rsid w:val="002C0371"/>
    <w:rsid w:val="002D0987"/>
    <w:rsid w:val="002D0C7A"/>
    <w:rsid w:val="002D1774"/>
    <w:rsid w:val="002D7EF2"/>
    <w:rsid w:val="002E3CF0"/>
    <w:rsid w:val="002F164D"/>
    <w:rsid w:val="002F3465"/>
    <w:rsid w:val="002F34F1"/>
    <w:rsid w:val="003012E8"/>
    <w:rsid w:val="003208B0"/>
    <w:rsid w:val="00321742"/>
    <w:rsid w:val="00331EA2"/>
    <w:rsid w:val="00341B19"/>
    <w:rsid w:val="003430F4"/>
    <w:rsid w:val="003443B7"/>
    <w:rsid w:val="00344660"/>
    <w:rsid w:val="00354282"/>
    <w:rsid w:val="00360520"/>
    <w:rsid w:val="0036065C"/>
    <w:rsid w:val="0036562D"/>
    <w:rsid w:val="0036692C"/>
    <w:rsid w:val="00370E7B"/>
    <w:rsid w:val="00371AF0"/>
    <w:rsid w:val="00371FE5"/>
    <w:rsid w:val="00374FFC"/>
    <w:rsid w:val="00381C3B"/>
    <w:rsid w:val="00382EC0"/>
    <w:rsid w:val="00387067"/>
    <w:rsid w:val="0039766E"/>
    <w:rsid w:val="003B1B6B"/>
    <w:rsid w:val="003C3689"/>
    <w:rsid w:val="003C5253"/>
    <w:rsid w:val="003D34A1"/>
    <w:rsid w:val="003D4780"/>
    <w:rsid w:val="003E4936"/>
    <w:rsid w:val="003E67BA"/>
    <w:rsid w:val="003E7061"/>
    <w:rsid w:val="003F18C8"/>
    <w:rsid w:val="003F18E1"/>
    <w:rsid w:val="003F5F32"/>
    <w:rsid w:val="003F65B3"/>
    <w:rsid w:val="00400E68"/>
    <w:rsid w:val="004035B6"/>
    <w:rsid w:val="00411E05"/>
    <w:rsid w:val="004130CC"/>
    <w:rsid w:val="00421DF6"/>
    <w:rsid w:val="004276C8"/>
    <w:rsid w:val="00430EA2"/>
    <w:rsid w:val="00435186"/>
    <w:rsid w:val="0043746C"/>
    <w:rsid w:val="00442E96"/>
    <w:rsid w:val="00452269"/>
    <w:rsid w:val="004570C9"/>
    <w:rsid w:val="00457646"/>
    <w:rsid w:val="004616C4"/>
    <w:rsid w:val="00462A4B"/>
    <w:rsid w:val="00473F14"/>
    <w:rsid w:val="00475580"/>
    <w:rsid w:val="004814CE"/>
    <w:rsid w:val="0049166B"/>
    <w:rsid w:val="004A4D45"/>
    <w:rsid w:val="004B7F11"/>
    <w:rsid w:val="004C0C09"/>
    <w:rsid w:val="004D1D3B"/>
    <w:rsid w:val="004E1CA8"/>
    <w:rsid w:val="004E561C"/>
    <w:rsid w:val="004F08B5"/>
    <w:rsid w:val="004F202C"/>
    <w:rsid w:val="004F5D38"/>
    <w:rsid w:val="004F627E"/>
    <w:rsid w:val="005064D8"/>
    <w:rsid w:val="00512E23"/>
    <w:rsid w:val="005159E6"/>
    <w:rsid w:val="00527C5B"/>
    <w:rsid w:val="005313AD"/>
    <w:rsid w:val="00537479"/>
    <w:rsid w:val="005410EC"/>
    <w:rsid w:val="00550D08"/>
    <w:rsid w:val="00561E72"/>
    <w:rsid w:val="00566030"/>
    <w:rsid w:val="00582613"/>
    <w:rsid w:val="00584000"/>
    <w:rsid w:val="00584303"/>
    <w:rsid w:val="005873EC"/>
    <w:rsid w:val="00592313"/>
    <w:rsid w:val="00594830"/>
    <w:rsid w:val="005962D0"/>
    <w:rsid w:val="005B20E0"/>
    <w:rsid w:val="005B5337"/>
    <w:rsid w:val="005C7765"/>
    <w:rsid w:val="005D3C8C"/>
    <w:rsid w:val="005D7EDF"/>
    <w:rsid w:val="005F037A"/>
    <w:rsid w:val="005F1B2A"/>
    <w:rsid w:val="005F3D41"/>
    <w:rsid w:val="00602B61"/>
    <w:rsid w:val="00610852"/>
    <w:rsid w:val="00612A69"/>
    <w:rsid w:val="0062051E"/>
    <w:rsid w:val="00626993"/>
    <w:rsid w:val="00637517"/>
    <w:rsid w:val="00643422"/>
    <w:rsid w:val="0064355E"/>
    <w:rsid w:val="00644514"/>
    <w:rsid w:val="00646C6C"/>
    <w:rsid w:val="00650625"/>
    <w:rsid w:val="00651293"/>
    <w:rsid w:val="00654420"/>
    <w:rsid w:val="00677AB1"/>
    <w:rsid w:val="00680C79"/>
    <w:rsid w:val="00681936"/>
    <w:rsid w:val="00682778"/>
    <w:rsid w:val="00683859"/>
    <w:rsid w:val="0068658A"/>
    <w:rsid w:val="00697B18"/>
    <w:rsid w:val="006A08F0"/>
    <w:rsid w:val="006A1ADC"/>
    <w:rsid w:val="006A58F5"/>
    <w:rsid w:val="006B27D5"/>
    <w:rsid w:val="006D11A2"/>
    <w:rsid w:val="006D4810"/>
    <w:rsid w:val="006D647A"/>
    <w:rsid w:val="006D6DFC"/>
    <w:rsid w:val="006E1BF4"/>
    <w:rsid w:val="006E2507"/>
    <w:rsid w:val="006E608A"/>
    <w:rsid w:val="006E62D1"/>
    <w:rsid w:val="006F289E"/>
    <w:rsid w:val="006F784A"/>
    <w:rsid w:val="00702331"/>
    <w:rsid w:val="00703EC0"/>
    <w:rsid w:val="0071383D"/>
    <w:rsid w:val="00756132"/>
    <w:rsid w:val="00761DAE"/>
    <w:rsid w:val="00777C07"/>
    <w:rsid w:val="00785A02"/>
    <w:rsid w:val="00787A4F"/>
    <w:rsid w:val="007A2913"/>
    <w:rsid w:val="007A7536"/>
    <w:rsid w:val="007B2B80"/>
    <w:rsid w:val="007B52E9"/>
    <w:rsid w:val="007B59FC"/>
    <w:rsid w:val="007C22D0"/>
    <w:rsid w:val="007C2FF1"/>
    <w:rsid w:val="0081218A"/>
    <w:rsid w:val="0082614F"/>
    <w:rsid w:val="00831E09"/>
    <w:rsid w:val="0084056D"/>
    <w:rsid w:val="00841B07"/>
    <w:rsid w:val="00842DE0"/>
    <w:rsid w:val="00853B78"/>
    <w:rsid w:val="00854505"/>
    <w:rsid w:val="00855FA5"/>
    <w:rsid w:val="008607F6"/>
    <w:rsid w:val="00881EB4"/>
    <w:rsid w:val="00892D8C"/>
    <w:rsid w:val="00894284"/>
    <w:rsid w:val="008969F5"/>
    <w:rsid w:val="0089759F"/>
    <w:rsid w:val="008A0307"/>
    <w:rsid w:val="008A4D32"/>
    <w:rsid w:val="008A5372"/>
    <w:rsid w:val="008A7001"/>
    <w:rsid w:val="008B06D7"/>
    <w:rsid w:val="008B1351"/>
    <w:rsid w:val="008C1B0D"/>
    <w:rsid w:val="008C3359"/>
    <w:rsid w:val="008D3392"/>
    <w:rsid w:val="008E3299"/>
    <w:rsid w:val="008E4F2A"/>
    <w:rsid w:val="008E596D"/>
    <w:rsid w:val="008E6110"/>
    <w:rsid w:val="008F4DED"/>
    <w:rsid w:val="008F5B9E"/>
    <w:rsid w:val="0090362D"/>
    <w:rsid w:val="0092179C"/>
    <w:rsid w:val="00926D97"/>
    <w:rsid w:val="00932BF1"/>
    <w:rsid w:val="0094788B"/>
    <w:rsid w:val="00950AD4"/>
    <w:rsid w:val="00952791"/>
    <w:rsid w:val="00956C69"/>
    <w:rsid w:val="00957B81"/>
    <w:rsid w:val="00972F59"/>
    <w:rsid w:val="009764AE"/>
    <w:rsid w:val="0098322D"/>
    <w:rsid w:val="00995D4B"/>
    <w:rsid w:val="009A2144"/>
    <w:rsid w:val="009B3078"/>
    <w:rsid w:val="009B32A3"/>
    <w:rsid w:val="009C0661"/>
    <w:rsid w:val="009C3E26"/>
    <w:rsid w:val="009C59A6"/>
    <w:rsid w:val="009D2B58"/>
    <w:rsid w:val="009D3CC6"/>
    <w:rsid w:val="009D7D1E"/>
    <w:rsid w:val="009E1596"/>
    <w:rsid w:val="009E263C"/>
    <w:rsid w:val="009E2FE4"/>
    <w:rsid w:val="009F2F02"/>
    <w:rsid w:val="009F652F"/>
    <w:rsid w:val="00A008A7"/>
    <w:rsid w:val="00A00E3C"/>
    <w:rsid w:val="00A10DD9"/>
    <w:rsid w:val="00A1208D"/>
    <w:rsid w:val="00A12642"/>
    <w:rsid w:val="00A1684F"/>
    <w:rsid w:val="00A20CB6"/>
    <w:rsid w:val="00A21A14"/>
    <w:rsid w:val="00A34E71"/>
    <w:rsid w:val="00A41114"/>
    <w:rsid w:val="00A60687"/>
    <w:rsid w:val="00A614A3"/>
    <w:rsid w:val="00A6410A"/>
    <w:rsid w:val="00A75207"/>
    <w:rsid w:val="00A8021D"/>
    <w:rsid w:val="00A81AAE"/>
    <w:rsid w:val="00A843F3"/>
    <w:rsid w:val="00AA05D4"/>
    <w:rsid w:val="00AB1FE2"/>
    <w:rsid w:val="00AB4999"/>
    <w:rsid w:val="00AB5AAA"/>
    <w:rsid w:val="00AC3EB8"/>
    <w:rsid w:val="00AC57C5"/>
    <w:rsid w:val="00AD64F2"/>
    <w:rsid w:val="00AD7B17"/>
    <w:rsid w:val="00AE1FFD"/>
    <w:rsid w:val="00AE3076"/>
    <w:rsid w:val="00AF5761"/>
    <w:rsid w:val="00B06659"/>
    <w:rsid w:val="00B1007D"/>
    <w:rsid w:val="00B1032D"/>
    <w:rsid w:val="00B12612"/>
    <w:rsid w:val="00B1649A"/>
    <w:rsid w:val="00B2587F"/>
    <w:rsid w:val="00B33F23"/>
    <w:rsid w:val="00B3546F"/>
    <w:rsid w:val="00B3556E"/>
    <w:rsid w:val="00B405DD"/>
    <w:rsid w:val="00B41216"/>
    <w:rsid w:val="00B4507B"/>
    <w:rsid w:val="00B5421C"/>
    <w:rsid w:val="00B54AEC"/>
    <w:rsid w:val="00B67AD8"/>
    <w:rsid w:val="00B67CA7"/>
    <w:rsid w:val="00B71455"/>
    <w:rsid w:val="00B758F0"/>
    <w:rsid w:val="00B81D18"/>
    <w:rsid w:val="00B9131A"/>
    <w:rsid w:val="00B94DBC"/>
    <w:rsid w:val="00B97548"/>
    <w:rsid w:val="00BA0BA9"/>
    <w:rsid w:val="00BA14D6"/>
    <w:rsid w:val="00BA35AA"/>
    <w:rsid w:val="00BB790C"/>
    <w:rsid w:val="00BC0458"/>
    <w:rsid w:val="00BC0ED5"/>
    <w:rsid w:val="00BC39BC"/>
    <w:rsid w:val="00BC7B66"/>
    <w:rsid w:val="00BD26AD"/>
    <w:rsid w:val="00BD3863"/>
    <w:rsid w:val="00BE2005"/>
    <w:rsid w:val="00BE2B67"/>
    <w:rsid w:val="00BE66FC"/>
    <w:rsid w:val="00BF1115"/>
    <w:rsid w:val="00BF281F"/>
    <w:rsid w:val="00C006FC"/>
    <w:rsid w:val="00C02B2F"/>
    <w:rsid w:val="00C1503E"/>
    <w:rsid w:val="00C16DE6"/>
    <w:rsid w:val="00C369CA"/>
    <w:rsid w:val="00C449B8"/>
    <w:rsid w:val="00C63CDC"/>
    <w:rsid w:val="00C6643C"/>
    <w:rsid w:val="00C732A5"/>
    <w:rsid w:val="00C73F5E"/>
    <w:rsid w:val="00C7602E"/>
    <w:rsid w:val="00C8449A"/>
    <w:rsid w:val="00C867AA"/>
    <w:rsid w:val="00C87FDF"/>
    <w:rsid w:val="00C907BD"/>
    <w:rsid w:val="00C926B9"/>
    <w:rsid w:val="00C974F7"/>
    <w:rsid w:val="00C97CB3"/>
    <w:rsid w:val="00CA01CE"/>
    <w:rsid w:val="00CB4D8A"/>
    <w:rsid w:val="00CB73A2"/>
    <w:rsid w:val="00CD39BF"/>
    <w:rsid w:val="00CE0569"/>
    <w:rsid w:val="00CE09A4"/>
    <w:rsid w:val="00CE142F"/>
    <w:rsid w:val="00CE5532"/>
    <w:rsid w:val="00CF152A"/>
    <w:rsid w:val="00CF289F"/>
    <w:rsid w:val="00D00995"/>
    <w:rsid w:val="00D15FEB"/>
    <w:rsid w:val="00D32EB7"/>
    <w:rsid w:val="00D344FC"/>
    <w:rsid w:val="00D372CC"/>
    <w:rsid w:val="00D413C6"/>
    <w:rsid w:val="00D61EF7"/>
    <w:rsid w:val="00D6618D"/>
    <w:rsid w:val="00D73B78"/>
    <w:rsid w:val="00D826B2"/>
    <w:rsid w:val="00D86F16"/>
    <w:rsid w:val="00D91A0E"/>
    <w:rsid w:val="00DA13C3"/>
    <w:rsid w:val="00DA7285"/>
    <w:rsid w:val="00DA7659"/>
    <w:rsid w:val="00DB2FCE"/>
    <w:rsid w:val="00DB6D10"/>
    <w:rsid w:val="00DC1B16"/>
    <w:rsid w:val="00DC4A11"/>
    <w:rsid w:val="00DC743B"/>
    <w:rsid w:val="00DF56FF"/>
    <w:rsid w:val="00DF728C"/>
    <w:rsid w:val="00DF79BD"/>
    <w:rsid w:val="00E00F75"/>
    <w:rsid w:val="00E04DF2"/>
    <w:rsid w:val="00E063E5"/>
    <w:rsid w:val="00E06946"/>
    <w:rsid w:val="00E07192"/>
    <w:rsid w:val="00E105B5"/>
    <w:rsid w:val="00E12D34"/>
    <w:rsid w:val="00E13D03"/>
    <w:rsid w:val="00E21131"/>
    <w:rsid w:val="00E26694"/>
    <w:rsid w:val="00E30D0B"/>
    <w:rsid w:val="00E32A19"/>
    <w:rsid w:val="00E51120"/>
    <w:rsid w:val="00E5169B"/>
    <w:rsid w:val="00E66733"/>
    <w:rsid w:val="00E72232"/>
    <w:rsid w:val="00E75347"/>
    <w:rsid w:val="00E86AE6"/>
    <w:rsid w:val="00E92B04"/>
    <w:rsid w:val="00EA1E8C"/>
    <w:rsid w:val="00EA5FB1"/>
    <w:rsid w:val="00EA6E82"/>
    <w:rsid w:val="00EB0466"/>
    <w:rsid w:val="00EB0F2F"/>
    <w:rsid w:val="00EB2590"/>
    <w:rsid w:val="00EB6D6A"/>
    <w:rsid w:val="00EC1DA0"/>
    <w:rsid w:val="00EC26BC"/>
    <w:rsid w:val="00EC3E40"/>
    <w:rsid w:val="00EC60F7"/>
    <w:rsid w:val="00ED33DB"/>
    <w:rsid w:val="00ED3B25"/>
    <w:rsid w:val="00EE347D"/>
    <w:rsid w:val="00F05930"/>
    <w:rsid w:val="00F16E68"/>
    <w:rsid w:val="00F21342"/>
    <w:rsid w:val="00F240FA"/>
    <w:rsid w:val="00F272A9"/>
    <w:rsid w:val="00F27839"/>
    <w:rsid w:val="00F52AA2"/>
    <w:rsid w:val="00F54B5D"/>
    <w:rsid w:val="00F62E90"/>
    <w:rsid w:val="00F6551D"/>
    <w:rsid w:val="00F73D0D"/>
    <w:rsid w:val="00F75820"/>
    <w:rsid w:val="00F80746"/>
    <w:rsid w:val="00F821ED"/>
    <w:rsid w:val="00F86D92"/>
    <w:rsid w:val="00F95735"/>
    <w:rsid w:val="00FA53BF"/>
    <w:rsid w:val="00FB25FA"/>
    <w:rsid w:val="00FC672E"/>
    <w:rsid w:val="00FC74ED"/>
    <w:rsid w:val="00FD152B"/>
    <w:rsid w:val="00FD1BB1"/>
    <w:rsid w:val="00FD208C"/>
    <w:rsid w:val="00FD4DE7"/>
    <w:rsid w:val="00FE624F"/>
    <w:rsid w:val="00FF1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00386"/>
  <w15:chartTrackingRefBased/>
  <w15:docId w15:val="{999DAD8E-EA9D-4F10-9733-49806C27B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B0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A13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3C3"/>
  </w:style>
  <w:style w:type="paragraph" w:styleId="Footer">
    <w:name w:val="footer"/>
    <w:basedOn w:val="Normal"/>
    <w:link w:val="FooterChar"/>
    <w:uiPriority w:val="99"/>
    <w:unhideWhenUsed/>
    <w:rsid w:val="00DA13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3C3"/>
  </w:style>
  <w:style w:type="paragraph" w:styleId="ListParagraph">
    <w:name w:val="List Paragraph"/>
    <w:basedOn w:val="Normal"/>
    <w:uiPriority w:val="34"/>
    <w:qFormat/>
    <w:rsid w:val="003F18E1"/>
    <w:pPr>
      <w:ind w:left="720"/>
      <w:contextualSpacing/>
    </w:pPr>
  </w:style>
  <w:style w:type="character" w:styleId="Hyperlink">
    <w:name w:val="Hyperlink"/>
    <w:basedOn w:val="DefaultParagraphFont"/>
    <w:uiPriority w:val="99"/>
    <w:semiHidden/>
    <w:unhideWhenUsed/>
    <w:rsid w:val="000C0B6B"/>
    <w:rPr>
      <w:color w:val="0000FF"/>
      <w:u w:val="single"/>
    </w:rPr>
  </w:style>
  <w:style w:type="character" w:styleId="Emphasis">
    <w:name w:val="Emphasis"/>
    <w:basedOn w:val="DefaultParagraphFont"/>
    <w:uiPriority w:val="20"/>
    <w:qFormat/>
    <w:rsid w:val="00CF152A"/>
    <w:rPr>
      <w:i/>
      <w:iCs/>
    </w:rPr>
  </w:style>
  <w:style w:type="character" w:styleId="FollowedHyperlink">
    <w:name w:val="FollowedHyperlink"/>
    <w:basedOn w:val="DefaultParagraphFont"/>
    <w:uiPriority w:val="99"/>
    <w:semiHidden/>
    <w:unhideWhenUsed/>
    <w:rsid w:val="009E263C"/>
    <w:rPr>
      <w:color w:val="954F72" w:themeColor="followedHyperlink"/>
      <w:u w:val="single"/>
    </w:rPr>
  </w:style>
  <w:style w:type="character" w:customStyle="1" w:styleId="text-format-content">
    <w:name w:val="text-format-content"/>
    <w:basedOn w:val="DefaultParagraphFont"/>
    <w:rsid w:val="00626993"/>
  </w:style>
  <w:style w:type="character" w:customStyle="1" w:styleId="-ie-54">
    <w:name w:val="-ie-54"/>
    <w:basedOn w:val="DefaultParagraphFont"/>
    <w:rsid w:val="006269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914948">
      <w:bodyDiv w:val="1"/>
      <w:marLeft w:val="0"/>
      <w:marRight w:val="0"/>
      <w:marTop w:val="0"/>
      <w:marBottom w:val="0"/>
      <w:divBdr>
        <w:top w:val="none" w:sz="0" w:space="0" w:color="auto"/>
        <w:left w:val="none" w:sz="0" w:space="0" w:color="auto"/>
        <w:bottom w:val="none" w:sz="0" w:space="0" w:color="auto"/>
        <w:right w:val="none" w:sz="0" w:space="0" w:color="auto"/>
      </w:divBdr>
    </w:div>
    <w:div w:id="699890587">
      <w:bodyDiv w:val="1"/>
      <w:marLeft w:val="0"/>
      <w:marRight w:val="0"/>
      <w:marTop w:val="0"/>
      <w:marBottom w:val="0"/>
      <w:divBdr>
        <w:top w:val="none" w:sz="0" w:space="0" w:color="auto"/>
        <w:left w:val="none" w:sz="0" w:space="0" w:color="auto"/>
        <w:bottom w:val="none" w:sz="0" w:space="0" w:color="auto"/>
        <w:right w:val="none" w:sz="0" w:space="0" w:color="auto"/>
      </w:divBdr>
      <w:divsChild>
        <w:div w:id="272177106">
          <w:marLeft w:val="0"/>
          <w:marRight w:val="0"/>
          <w:marTop w:val="0"/>
          <w:marBottom w:val="0"/>
          <w:divBdr>
            <w:top w:val="none" w:sz="0" w:space="0" w:color="auto"/>
            <w:left w:val="none" w:sz="0" w:space="0" w:color="auto"/>
            <w:bottom w:val="none" w:sz="0" w:space="0" w:color="auto"/>
            <w:right w:val="none" w:sz="0" w:space="0" w:color="auto"/>
          </w:divBdr>
          <w:divsChild>
            <w:div w:id="974875572">
              <w:marLeft w:val="0"/>
              <w:marRight w:val="0"/>
              <w:marTop w:val="0"/>
              <w:marBottom w:val="0"/>
              <w:divBdr>
                <w:top w:val="none" w:sz="0" w:space="0" w:color="auto"/>
                <w:left w:val="none" w:sz="0" w:space="0" w:color="auto"/>
                <w:bottom w:val="none" w:sz="0" w:space="0" w:color="auto"/>
                <w:right w:val="none" w:sz="0" w:space="0" w:color="auto"/>
              </w:divBdr>
              <w:divsChild>
                <w:div w:id="575744076">
                  <w:marLeft w:val="0"/>
                  <w:marRight w:val="0"/>
                  <w:marTop w:val="0"/>
                  <w:marBottom w:val="0"/>
                  <w:divBdr>
                    <w:top w:val="none" w:sz="0" w:space="0" w:color="auto"/>
                    <w:left w:val="none" w:sz="0" w:space="0" w:color="auto"/>
                    <w:bottom w:val="none" w:sz="0" w:space="0" w:color="auto"/>
                    <w:right w:val="none" w:sz="0" w:space="0" w:color="auto"/>
                  </w:divBdr>
                  <w:divsChild>
                    <w:div w:id="745692241">
                      <w:marLeft w:val="0"/>
                      <w:marRight w:val="0"/>
                      <w:marTop w:val="0"/>
                      <w:marBottom w:val="0"/>
                      <w:divBdr>
                        <w:top w:val="none" w:sz="0" w:space="0" w:color="auto"/>
                        <w:left w:val="none" w:sz="0" w:space="0" w:color="auto"/>
                        <w:bottom w:val="none" w:sz="0" w:space="0" w:color="auto"/>
                        <w:right w:val="none" w:sz="0" w:space="0" w:color="auto"/>
                      </w:divBdr>
                      <w:divsChild>
                        <w:div w:id="2000889099">
                          <w:marLeft w:val="0"/>
                          <w:marRight w:val="0"/>
                          <w:marTop w:val="0"/>
                          <w:marBottom w:val="0"/>
                          <w:divBdr>
                            <w:top w:val="none" w:sz="0" w:space="0" w:color="auto"/>
                            <w:left w:val="none" w:sz="0" w:space="0" w:color="auto"/>
                            <w:bottom w:val="none" w:sz="0" w:space="0" w:color="auto"/>
                            <w:right w:val="none" w:sz="0" w:space="0" w:color="auto"/>
                          </w:divBdr>
                          <w:divsChild>
                            <w:div w:id="18023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89360">
          <w:marLeft w:val="0"/>
          <w:marRight w:val="0"/>
          <w:marTop w:val="0"/>
          <w:marBottom w:val="0"/>
          <w:divBdr>
            <w:top w:val="none" w:sz="0" w:space="0" w:color="auto"/>
            <w:left w:val="none" w:sz="0" w:space="0" w:color="auto"/>
            <w:bottom w:val="none" w:sz="0" w:space="0" w:color="auto"/>
            <w:right w:val="none" w:sz="0" w:space="0" w:color="auto"/>
          </w:divBdr>
          <w:divsChild>
            <w:div w:id="1334528912">
              <w:marLeft w:val="0"/>
              <w:marRight w:val="0"/>
              <w:marTop w:val="0"/>
              <w:marBottom w:val="0"/>
              <w:divBdr>
                <w:top w:val="none" w:sz="0" w:space="0" w:color="auto"/>
                <w:left w:val="none" w:sz="0" w:space="0" w:color="auto"/>
                <w:bottom w:val="none" w:sz="0" w:space="0" w:color="auto"/>
                <w:right w:val="none" w:sz="0" w:space="0" w:color="auto"/>
              </w:divBdr>
            </w:div>
          </w:divsChild>
        </w:div>
        <w:div w:id="867648318">
          <w:marLeft w:val="0"/>
          <w:marRight w:val="0"/>
          <w:marTop w:val="0"/>
          <w:marBottom w:val="0"/>
          <w:divBdr>
            <w:top w:val="none" w:sz="0" w:space="0" w:color="auto"/>
            <w:left w:val="none" w:sz="0" w:space="0" w:color="auto"/>
            <w:bottom w:val="none" w:sz="0" w:space="0" w:color="auto"/>
            <w:right w:val="none" w:sz="0" w:space="0" w:color="auto"/>
          </w:divBdr>
          <w:divsChild>
            <w:div w:id="2111582613">
              <w:marLeft w:val="0"/>
              <w:marRight w:val="0"/>
              <w:marTop w:val="0"/>
              <w:marBottom w:val="0"/>
              <w:divBdr>
                <w:top w:val="none" w:sz="0" w:space="0" w:color="auto"/>
                <w:left w:val="none" w:sz="0" w:space="0" w:color="auto"/>
                <w:bottom w:val="none" w:sz="0" w:space="0" w:color="auto"/>
                <w:right w:val="none" w:sz="0" w:space="0" w:color="auto"/>
              </w:divBdr>
              <w:divsChild>
                <w:div w:id="1025866988">
                  <w:marLeft w:val="0"/>
                  <w:marRight w:val="0"/>
                  <w:marTop w:val="0"/>
                  <w:marBottom w:val="0"/>
                  <w:divBdr>
                    <w:top w:val="none" w:sz="0" w:space="0" w:color="auto"/>
                    <w:left w:val="none" w:sz="0" w:space="0" w:color="auto"/>
                    <w:bottom w:val="none" w:sz="0" w:space="0" w:color="auto"/>
                    <w:right w:val="none" w:sz="0" w:space="0" w:color="auto"/>
                  </w:divBdr>
                  <w:divsChild>
                    <w:div w:id="1602492189">
                      <w:marLeft w:val="0"/>
                      <w:marRight w:val="0"/>
                      <w:marTop w:val="0"/>
                      <w:marBottom w:val="0"/>
                      <w:divBdr>
                        <w:top w:val="none" w:sz="0" w:space="0" w:color="auto"/>
                        <w:left w:val="none" w:sz="0" w:space="0" w:color="auto"/>
                        <w:bottom w:val="none" w:sz="0" w:space="0" w:color="auto"/>
                        <w:right w:val="none" w:sz="0" w:space="0" w:color="auto"/>
                      </w:divBdr>
                    </w:div>
                  </w:divsChild>
                </w:div>
                <w:div w:id="1335721886">
                  <w:marLeft w:val="0"/>
                  <w:marRight w:val="0"/>
                  <w:marTop w:val="0"/>
                  <w:marBottom w:val="0"/>
                  <w:divBdr>
                    <w:top w:val="none" w:sz="0" w:space="0" w:color="auto"/>
                    <w:left w:val="none" w:sz="0" w:space="0" w:color="auto"/>
                    <w:bottom w:val="none" w:sz="0" w:space="0" w:color="auto"/>
                    <w:right w:val="none" w:sz="0" w:space="0" w:color="auto"/>
                  </w:divBdr>
                  <w:divsChild>
                    <w:div w:id="1348630412">
                      <w:marLeft w:val="0"/>
                      <w:marRight w:val="0"/>
                      <w:marTop w:val="0"/>
                      <w:marBottom w:val="0"/>
                      <w:divBdr>
                        <w:top w:val="none" w:sz="0" w:space="0" w:color="auto"/>
                        <w:left w:val="none" w:sz="0" w:space="0" w:color="auto"/>
                        <w:bottom w:val="none" w:sz="0" w:space="0" w:color="auto"/>
                        <w:right w:val="none" w:sz="0" w:space="0" w:color="auto"/>
                      </w:divBdr>
                      <w:divsChild>
                        <w:div w:id="723453591">
                          <w:marLeft w:val="0"/>
                          <w:marRight w:val="0"/>
                          <w:marTop w:val="0"/>
                          <w:marBottom w:val="0"/>
                          <w:divBdr>
                            <w:top w:val="none" w:sz="0" w:space="0" w:color="auto"/>
                            <w:left w:val="none" w:sz="0" w:space="0" w:color="auto"/>
                            <w:bottom w:val="none" w:sz="0" w:space="0" w:color="auto"/>
                            <w:right w:val="none" w:sz="0" w:space="0" w:color="auto"/>
                          </w:divBdr>
                          <w:divsChild>
                            <w:div w:id="722873019">
                              <w:marLeft w:val="0"/>
                              <w:marRight w:val="0"/>
                              <w:marTop w:val="0"/>
                              <w:marBottom w:val="0"/>
                              <w:divBdr>
                                <w:top w:val="none" w:sz="0" w:space="0" w:color="auto"/>
                                <w:left w:val="none" w:sz="0" w:space="0" w:color="auto"/>
                                <w:bottom w:val="none" w:sz="0" w:space="0" w:color="auto"/>
                                <w:right w:val="none" w:sz="0" w:space="0" w:color="auto"/>
                              </w:divBdr>
                              <w:divsChild>
                                <w:div w:id="571278187">
                                  <w:marLeft w:val="0"/>
                                  <w:marRight w:val="0"/>
                                  <w:marTop w:val="0"/>
                                  <w:marBottom w:val="0"/>
                                  <w:divBdr>
                                    <w:top w:val="none" w:sz="0" w:space="0" w:color="auto"/>
                                    <w:left w:val="none" w:sz="0" w:space="0" w:color="auto"/>
                                    <w:bottom w:val="none" w:sz="0" w:space="0" w:color="auto"/>
                                    <w:right w:val="none" w:sz="0" w:space="0" w:color="auto"/>
                                  </w:divBdr>
                                </w:div>
                              </w:divsChild>
                            </w:div>
                            <w:div w:id="1407461343">
                              <w:marLeft w:val="0"/>
                              <w:marRight w:val="0"/>
                              <w:marTop w:val="0"/>
                              <w:marBottom w:val="0"/>
                              <w:divBdr>
                                <w:top w:val="none" w:sz="0" w:space="0" w:color="auto"/>
                                <w:left w:val="none" w:sz="0" w:space="0" w:color="auto"/>
                                <w:bottom w:val="none" w:sz="0" w:space="0" w:color="auto"/>
                                <w:right w:val="none" w:sz="0" w:space="0" w:color="auto"/>
                              </w:divBdr>
                              <w:divsChild>
                                <w:div w:id="18358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587847">
              <w:marLeft w:val="0"/>
              <w:marRight w:val="0"/>
              <w:marTop w:val="0"/>
              <w:marBottom w:val="0"/>
              <w:divBdr>
                <w:top w:val="none" w:sz="0" w:space="0" w:color="auto"/>
                <w:left w:val="none" w:sz="0" w:space="0" w:color="auto"/>
                <w:bottom w:val="none" w:sz="0" w:space="0" w:color="auto"/>
                <w:right w:val="none" w:sz="0" w:space="0" w:color="auto"/>
              </w:divBdr>
              <w:divsChild>
                <w:div w:id="1163206076">
                  <w:marLeft w:val="0"/>
                  <w:marRight w:val="0"/>
                  <w:marTop w:val="0"/>
                  <w:marBottom w:val="0"/>
                  <w:divBdr>
                    <w:top w:val="none" w:sz="0" w:space="0" w:color="auto"/>
                    <w:left w:val="none" w:sz="0" w:space="0" w:color="auto"/>
                    <w:bottom w:val="none" w:sz="0" w:space="0" w:color="auto"/>
                    <w:right w:val="none" w:sz="0" w:space="0" w:color="auto"/>
                  </w:divBdr>
                  <w:divsChild>
                    <w:div w:id="662126868">
                      <w:marLeft w:val="0"/>
                      <w:marRight w:val="0"/>
                      <w:marTop w:val="0"/>
                      <w:marBottom w:val="0"/>
                      <w:divBdr>
                        <w:top w:val="none" w:sz="0" w:space="0" w:color="auto"/>
                        <w:left w:val="none" w:sz="0" w:space="0" w:color="auto"/>
                        <w:bottom w:val="none" w:sz="0" w:space="0" w:color="auto"/>
                        <w:right w:val="none" w:sz="0" w:space="0" w:color="auto"/>
                      </w:divBdr>
                    </w:div>
                  </w:divsChild>
                </w:div>
                <w:div w:id="691027758">
                  <w:marLeft w:val="0"/>
                  <w:marRight w:val="0"/>
                  <w:marTop w:val="0"/>
                  <w:marBottom w:val="0"/>
                  <w:divBdr>
                    <w:top w:val="none" w:sz="0" w:space="0" w:color="auto"/>
                    <w:left w:val="none" w:sz="0" w:space="0" w:color="auto"/>
                    <w:bottom w:val="none" w:sz="0" w:space="0" w:color="auto"/>
                    <w:right w:val="none" w:sz="0" w:space="0" w:color="auto"/>
                  </w:divBdr>
                  <w:divsChild>
                    <w:div w:id="729960374">
                      <w:marLeft w:val="0"/>
                      <w:marRight w:val="0"/>
                      <w:marTop w:val="0"/>
                      <w:marBottom w:val="0"/>
                      <w:divBdr>
                        <w:top w:val="none" w:sz="0" w:space="0" w:color="auto"/>
                        <w:left w:val="none" w:sz="0" w:space="0" w:color="auto"/>
                        <w:bottom w:val="none" w:sz="0" w:space="0" w:color="auto"/>
                        <w:right w:val="none" w:sz="0" w:space="0" w:color="auto"/>
                      </w:divBdr>
                      <w:divsChild>
                        <w:div w:id="1743481331">
                          <w:marLeft w:val="0"/>
                          <w:marRight w:val="0"/>
                          <w:marTop w:val="0"/>
                          <w:marBottom w:val="0"/>
                          <w:divBdr>
                            <w:top w:val="none" w:sz="0" w:space="0" w:color="auto"/>
                            <w:left w:val="none" w:sz="0" w:space="0" w:color="auto"/>
                            <w:bottom w:val="none" w:sz="0" w:space="0" w:color="auto"/>
                            <w:right w:val="none" w:sz="0" w:space="0" w:color="auto"/>
                          </w:divBdr>
                          <w:divsChild>
                            <w:div w:id="1238781411">
                              <w:marLeft w:val="0"/>
                              <w:marRight w:val="0"/>
                              <w:marTop w:val="0"/>
                              <w:marBottom w:val="0"/>
                              <w:divBdr>
                                <w:top w:val="none" w:sz="0" w:space="0" w:color="auto"/>
                                <w:left w:val="none" w:sz="0" w:space="0" w:color="auto"/>
                                <w:bottom w:val="none" w:sz="0" w:space="0" w:color="auto"/>
                                <w:right w:val="none" w:sz="0" w:space="0" w:color="auto"/>
                              </w:divBdr>
                              <w:divsChild>
                                <w:div w:id="1100835596">
                                  <w:marLeft w:val="0"/>
                                  <w:marRight w:val="0"/>
                                  <w:marTop w:val="0"/>
                                  <w:marBottom w:val="0"/>
                                  <w:divBdr>
                                    <w:top w:val="none" w:sz="0" w:space="0" w:color="auto"/>
                                    <w:left w:val="none" w:sz="0" w:space="0" w:color="auto"/>
                                    <w:bottom w:val="none" w:sz="0" w:space="0" w:color="auto"/>
                                    <w:right w:val="none" w:sz="0" w:space="0" w:color="auto"/>
                                  </w:divBdr>
                                </w:div>
                              </w:divsChild>
                            </w:div>
                            <w:div w:id="138229182">
                              <w:marLeft w:val="0"/>
                              <w:marRight w:val="0"/>
                              <w:marTop w:val="0"/>
                              <w:marBottom w:val="0"/>
                              <w:divBdr>
                                <w:top w:val="none" w:sz="0" w:space="0" w:color="auto"/>
                                <w:left w:val="none" w:sz="0" w:space="0" w:color="auto"/>
                                <w:bottom w:val="none" w:sz="0" w:space="0" w:color="auto"/>
                                <w:right w:val="none" w:sz="0" w:space="0" w:color="auto"/>
                              </w:divBdr>
                              <w:divsChild>
                                <w:div w:id="669526396">
                                  <w:marLeft w:val="0"/>
                                  <w:marRight w:val="0"/>
                                  <w:marTop w:val="0"/>
                                  <w:marBottom w:val="0"/>
                                  <w:divBdr>
                                    <w:top w:val="none" w:sz="0" w:space="0" w:color="auto"/>
                                    <w:left w:val="none" w:sz="0" w:space="0" w:color="auto"/>
                                    <w:bottom w:val="none" w:sz="0" w:space="0" w:color="auto"/>
                                    <w:right w:val="none" w:sz="0" w:space="0" w:color="auto"/>
                                  </w:divBdr>
                                </w:div>
                              </w:divsChild>
                            </w:div>
                            <w:div w:id="1296637182">
                              <w:marLeft w:val="0"/>
                              <w:marRight w:val="0"/>
                              <w:marTop w:val="0"/>
                              <w:marBottom w:val="0"/>
                              <w:divBdr>
                                <w:top w:val="none" w:sz="0" w:space="0" w:color="auto"/>
                                <w:left w:val="none" w:sz="0" w:space="0" w:color="auto"/>
                                <w:bottom w:val="none" w:sz="0" w:space="0" w:color="auto"/>
                                <w:right w:val="none" w:sz="0" w:space="0" w:color="auto"/>
                              </w:divBdr>
                              <w:divsChild>
                                <w:div w:id="1144547791">
                                  <w:marLeft w:val="0"/>
                                  <w:marRight w:val="0"/>
                                  <w:marTop w:val="0"/>
                                  <w:marBottom w:val="0"/>
                                  <w:divBdr>
                                    <w:top w:val="none" w:sz="0" w:space="0" w:color="auto"/>
                                    <w:left w:val="none" w:sz="0" w:space="0" w:color="auto"/>
                                    <w:bottom w:val="none" w:sz="0" w:space="0" w:color="auto"/>
                                    <w:right w:val="none" w:sz="0" w:space="0" w:color="auto"/>
                                  </w:divBdr>
                                </w:div>
                              </w:divsChild>
                            </w:div>
                            <w:div w:id="1936161093">
                              <w:marLeft w:val="0"/>
                              <w:marRight w:val="0"/>
                              <w:marTop w:val="0"/>
                              <w:marBottom w:val="0"/>
                              <w:divBdr>
                                <w:top w:val="none" w:sz="0" w:space="0" w:color="auto"/>
                                <w:left w:val="none" w:sz="0" w:space="0" w:color="auto"/>
                                <w:bottom w:val="none" w:sz="0" w:space="0" w:color="auto"/>
                                <w:right w:val="none" w:sz="0" w:space="0" w:color="auto"/>
                              </w:divBdr>
                              <w:divsChild>
                                <w:div w:id="993146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3571703">
              <w:marLeft w:val="0"/>
              <w:marRight w:val="0"/>
              <w:marTop w:val="0"/>
              <w:marBottom w:val="0"/>
              <w:divBdr>
                <w:top w:val="none" w:sz="0" w:space="0" w:color="auto"/>
                <w:left w:val="none" w:sz="0" w:space="0" w:color="auto"/>
                <w:bottom w:val="none" w:sz="0" w:space="0" w:color="auto"/>
                <w:right w:val="none" w:sz="0" w:space="0" w:color="auto"/>
              </w:divBdr>
              <w:divsChild>
                <w:div w:id="845555705">
                  <w:marLeft w:val="0"/>
                  <w:marRight w:val="0"/>
                  <w:marTop w:val="0"/>
                  <w:marBottom w:val="0"/>
                  <w:divBdr>
                    <w:top w:val="none" w:sz="0" w:space="0" w:color="auto"/>
                    <w:left w:val="none" w:sz="0" w:space="0" w:color="auto"/>
                    <w:bottom w:val="none" w:sz="0" w:space="0" w:color="auto"/>
                    <w:right w:val="none" w:sz="0" w:space="0" w:color="auto"/>
                  </w:divBdr>
                  <w:divsChild>
                    <w:div w:id="42995774">
                      <w:marLeft w:val="0"/>
                      <w:marRight w:val="0"/>
                      <w:marTop w:val="0"/>
                      <w:marBottom w:val="0"/>
                      <w:divBdr>
                        <w:top w:val="none" w:sz="0" w:space="0" w:color="auto"/>
                        <w:left w:val="none" w:sz="0" w:space="0" w:color="auto"/>
                        <w:bottom w:val="none" w:sz="0" w:space="0" w:color="auto"/>
                        <w:right w:val="none" w:sz="0" w:space="0" w:color="auto"/>
                      </w:divBdr>
                    </w:div>
                  </w:divsChild>
                </w:div>
                <w:div w:id="54284892">
                  <w:marLeft w:val="0"/>
                  <w:marRight w:val="0"/>
                  <w:marTop w:val="0"/>
                  <w:marBottom w:val="0"/>
                  <w:divBdr>
                    <w:top w:val="none" w:sz="0" w:space="0" w:color="auto"/>
                    <w:left w:val="none" w:sz="0" w:space="0" w:color="auto"/>
                    <w:bottom w:val="none" w:sz="0" w:space="0" w:color="auto"/>
                    <w:right w:val="none" w:sz="0" w:space="0" w:color="auto"/>
                  </w:divBdr>
                  <w:divsChild>
                    <w:div w:id="1851598447">
                      <w:marLeft w:val="0"/>
                      <w:marRight w:val="0"/>
                      <w:marTop w:val="0"/>
                      <w:marBottom w:val="0"/>
                      <w:divBdr>
                        <w:top w:val="none" w:sz="0" w:space="0" w:color="auto"/>
                        <w:left w:val="none" w:sz="0" w:space="0" w:color="auto"/>
                        <w:bottom w:val="none" w:sz="0" w:space="0" w:color="auto"/>
                        <w:right w:val="none" w:sz="0" w:space="0" w:color="auto"/>
                      </w:divBdr>
                      <w:divsChild>
                        <w:div w:id="1539850014">
                          <w:marLeft w:val="0"/>
                          <w:marRight w:val="0"/>
                          <w:marTop w:val="0"/>
                          <w:marBottom w:val="0"/>
                          <w:divBdr>
                            <w:top w:val="none" w:sz="0" w:space="0" w:color="auto"/>
                            <w:left w:val="none" w:sz="0" w:space="0" w:color="auto"/>
                            <w:bottom w:val="none" w:sz="0" w:space="0" w:color="auto"/>
                            <w:right w:val="none" w:sz="0" w:space="0" w:color="auto"/>
                          </w:divBdr>
                          <w:divsChild>
                            <w:div w:id="652029427">
                              <w:marLeft w:val="0"/>
                              <w:marRight w:val="0"/>
                              <w:marTop w:val="0"/>
                              <w:marBottom w:val="0"/>
                              <w:divBdr>
                                <w:top w:val="none" w:sz="0" w:space="0" w:color="auto"/>
                                <w:left w:val="none" w:sz="0" w:space="0" w:color="auto"/>
                                <w:bottom w:val="none" w:sz="0" w:space="0" w:color="auto"/>
                                <w:right w:val="none" w:sz="0" w:space="0" w:color="auto"/>
                              </w:divBdr>
                              <w:divsChild>
                                <w:div w:id="472915097">
                                  <w:marLeft w:val="0"/>
                                  <w:marRight w:val="0"/>
                                  <w:marTop w:val="0"/>
                                  <w:marBottom w:val="0"/>
                                  <w:divBdr>
                                    <w:top w:val="none" w:sz="0" w:space="0" w:color="auto"/>
                                    <w:left w:val="none" w:sz="0" w:space="0" w:color="auto"/>
                                    <w:bottom w:val="none" w:sz="0" w:space="0" w:color="auto"/>
                                    <w:right w:val="none" w:sz="0" w:space="0" w:color="auto"/>
                                  </w:divBdr>
                                </w:div>
                              </w:divsChild>
                            </w:div>
                            <w:div w:id="506871706">
                              <w:marLeft w:val="0"/>
                              <w:marRight w:val="0"/>
                              <w:marTop w:val="0"/>
                              <w:marBottom w:val="0"/>
                              <w:divBdr>
                                <w:top w:val="none" w:sz="0" w:space="0" w:color="auto"/>
                                <w:left w:val="none" w:sz="0" w:space="0" w:color="auto"/>
                                <w:bottom w:val="none" w:sz="0" w:space="0" w:color="auto"/>
                                <w:right w:val="none" w:sz="0" w:space="0" w:color="auto"/>
                              </w:divBdr>
                              <w:divsChild>
                                <w:div w:id="1588415230">
                                  <w:marLeft w:val="0"/>
                                  <w:marRight w:val="0"/>
                                  <w:marTop w:val="0"/>
                                  <w:marBottom w:val="0"/>
                                  <w:divBdr>
                                    <w:top w:val="none" w:sz="0" w:space="0" w:color="auto"/>
                                    <w:left w:val="none" w:sz="0" w:space="0" w:color="auto"/>
                                    <w:bottom w:val="none" w:sz="0" w:space="0" w:color="auto"/>
                                    <w:right w:val="none" w:sz="0" w:space="0" w:color="auto"/>
                                  </w:divBdr>
                                </w:div>
                              </w:divsChild>
                            </w:div>
                            <w:div w:id="883251397">
                              <w:marLeft w:val="0"/>
                              <w:marRight w:val="0"/>
                              <w:marTop w:val="0"/>
                              <w:marBottom w:val="0"/>
                              <w:divBdr>
                                <w:top w:val="none" w:sz="0" w:space="0" w:color="auto"/>
                                <w:left w:val="none" w:sz="0" w:space="0" w:color="auto"/>
                                <w:bottom w:val="none" w:sz="0" w:space="0" w:color="auto"/>
                                <w:right w:val="none" w:sz="0" w:space="0" w:color="auto"/>
                              </w:divBdr>
                              <w:divsChild>
                                <w:div w:id="226888943">
                                  <w:marLeft w:val="0"/>
                                  <w:marRight w:val="0"/>
                                  <w:marTop w:val="0"/>
                                  <w:marBottom w:val="0"/>
                                  <w:divBdr>
                                    <w:top w:val="none" w:sz="0" w:space="0" w:color="auto"/>
                                    <w:left w:val="none" w:sz="0" w:space="0" w:color="auto"/>
                                    <w:bottom w:val="none" w:sz="0" w:space="0" w:color="auto"/>
                                    <w:right w:val="none" w:sz="0" w:space="0" w:color="auto"/>
                                  </w:divBdr>
                                </w:div>
                              </w:divsChild>
                            </w:div>
                            <w:div w:id="4480199">
                              <w:marLeft w:val="0"/>
                              <w:marRight w:val="0"/>
                              <w:marTop w:val="0"/>
                              <w:marBottom w:val="0"/>
                              <w:divBdr>
                                <w:top w:val="none" w:sz="0" w:space="0" w:color="auto"/>
                                <w:left w:val="none" w:sz="0" w:space="0" w:color="auto"/>
                                <w:bottom w:val="none" w:sz="0" w:space="0" w:color="auto"/>
                                <w:right w:val="none" w:sz="0" w:space="0" w:color="auto"/>
                              </w:divBdr>
                              <w:divsChild>
                                <w:div w:id="57909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073492">
              <w:marLeft w:val="0"/>
              <w:marRight w:val="0"/>
              <w:marTop w:val="0"/>
              <w:marBottom w:val="0"/>
              <w:divBdr>
                <w:top w:val="none" w:sz="0" w:space="0" w:color="auto"/>
                <w:left w:val="none" w:sz="0" w:space="0" w:color="auto"/>
                <w:bottom w:val="none" w:sz="0" w:space="0" w:color="auto"/>
                <w:right w:val="none" w:sz="0" w:space="0" w:color="auto"/>
              </w:divBdr>
              <w:divsChild>
                <w:div w:id="517736334">
                  <w:marLeft w:val="0"/>
                  <w:marRight w:val="0"/>
                  <w:marTop w:val="0"/>
                  <w:marBottom w:val="0"/>
                  <w:divBdr>
                    <w:top w:val="none" w:sz="0" w:space="0" w:color="auto"/>
                    <w:left w:val="none" w:sz="0" w:space="0" w:color="auto"/>
                    <w:bottom w:val="none" w:sz="0" w:space="0" w:color="auto"/>
                    <w:right w:val="none" w:sz="0" w:space="0" w:color="auto"/>
                  </w:divBdr>
                  <w:divsChild>
                    <w:div w:id="1315989535">
                      <w:marLeft w:val="0"/>
                      <w:marRight w:val="0"/>
                      <w:marTop w:val="0"/>
                      <w:marBottom w:val="0"/>
                      <w:divBdr>
                        <w:top w:val="none" w:sz="0" w:space="0" w:color="auto"/>
                        <w:left w:val="none" w:sz="0" w:space="0" w:color="auto"/>
                        <w:bottom w:val="none" w:sz="0" w:space="0" w:color="auto"/>
                        <w:right w:val="none" w:sz="0" w:space="0" w:color="auto"/>
                      </w:divBdr>
                    </w:div>
                  </w:divsChild>
                </w:div>
                <w:div w:id="60568256">
                  <w:marLeft w:val="0"/>
                  <w:marRight w:val="0"/>
                  <w:marTop w:val="0"/>
                  <w:marBottom w:val="0"/>
                  <w:divBdr>
                    <w:top w:val="none" w:sz="0" w:space="0" w:color="auto"/>
                    <w:left w:val="none" w:sz="0" w:space="0" w:color="auto"/>
                    <w:bottom w:val="none" w:sz="0" w:space="0" w:color="auto"/>
                    <w:right w:val="none" w:sz="0" w:space="0" w:color="auto"/>
                  </w:divBdr>
                  <w:divsChild>
                    <w:div w:id="962268698">
                      <w:marLeft w:val="0"/>
                      <w:marRight w:val="0"/>
                      <w:marTop w:val="0"/>
                      <w:marBottom w:val="0"/>
                      <w:divBdr>
                        <w:top w:val="none" w:sz="0" w:space="0" w:color="auto"/>
                        <w:left w:val="none" w:sz="0" w:space="0" w:color="auto"/>
                        <w:bottom w:val="none" w:sz="0" w:space="0" w:color="auto"/>
                        <w:right w:val="none" w:sz="0" w:space="0" w:color="auto"/>
                      </w:divBdr>
                      <w:divsChild>
                        <w:div w:id="1690253751">
                          <w:marLeft w:val="0"/>
                          <w:marRight w:val="0"/>
                          <w:marTop w:val="0"/>
                          <w:marBottom w:val="0"/>
                          <w:divBdr>
                            <w:top w:val="none" w:sz="0" w:space="0" w:color="auto"/>
                            <w:left w:val="none" w:sz="0" w:space="0" w:color="auto"/>
                            <w:bottom w:val="none" w:sz="0" w:space="0" w:color="auto"/>
                            <w:right w:val="none" w:sz="0" w:space="0" w:color="auto"/>
                          </w:divBdr>
                          <w:divsChild>
                            <w:div w:id="1331786483">
                              <w:marLeft w:val="0"/>
                              <w:marRight w:val="0"/>
                              <w:marTop w:val="0"/>
                              <w:marBottom w:val="0"/>
                              <w:divBdr>
                                <w:top w:val="none" w:sz="0" w:space="0" w:color="auto"/>
                                <w:left w:val="none" w:sz="0" w:space="0" w:color="auto"/>
                                <w:bottom w:val="none" w:sz="0" w:space="0" w:color="auto"/>
                                <w:right w:val="none" w:sz="0" w:space="0" w:color="auto"/>
                              </w:divBdr>
                              <w:divsChild>
                                <w:div w:id="1444768844">
                                  <w:marLeft w:val="0"/>
                                  <w:marRight w:val="0"/>
                                  <w:marTop w:val="0"/>
                                  <w:marBottom w:val="0"/>
                                  <w:divBdr>
                                    <w:top w:val="none" w:sz="0" w:space="0" w:color="auto"/>
                                    <w:left w:val="none" w:sz="0" w:space="0" w:color="auto"/>
                                    <w:bottom w:val="none" w:sz="0" w:space="0" w:color="auto"/>
                                    <w:right w:val="none" w:sz="0" w:space="0" w:color="auto"/>
                                  </w:divBdr>
                                </w:div>
                              </w:divsChild>
                            </w:div>
                            <w:div w:id="1254045609">
                              <w:marLeft w:val="0"/>
                              <w:marRight w:val="0"/>
                              <w:marTop w:val="0"/>
                              <w:marBottom w:val="0"/>
                              <w:divBdr>
                                <w:top w:val="none" w:sz="0" w:space="0" w:color="auto"/>
                                <w:left w:val="none" w:sz="0" w:space="0" w:color="auto"/>
                                <w:bottom w:val="none" w:sz="0" w:space="0" w:color="auto"/>
                                <w:right w:val="none" w:sz="0" w:space="0" w:color="auto"/>
                              </w:divBdr>
                              <w:divsChild>
                                <w:div w:id="1909070999">
                                  <w:marLeft w:val="0"/>
                                  <w:marRight w:val="0"/>
                                  <w:marTop w:val="0"/>
                                  <w:marBottom w:val="0"/>
                                  <w:divBdr>
                                    <w:top w:val="none" w:sz="0" w:space="0" w:color="auto"/>
                                    <w:left w:val="none" w:sz="0" w:space="0" w:color="auto"/>
                                    <w:bottom w:val="none" w:sz="0" w:space="0" w:color="auto"/>
                                    <w:right w:val="none" w:sz="0" w:space="0" w:color="auto"/>
                                  </w:divBdr>
                                </w:div>
                              </w:divsChild>
                            </w:div>
                            <w:div w:id="515273344">
                              <w:marLeft w:val="0"/>
                              <w:marRight w:val="0"/>
                              <w:marTop w:val="0"/>
                              <w:marBottom w:val="0"/>
                              <w:divBdr>
                                <w:top w:val="none" w:sz="0" w:space="0" w:color="auto"/>
                                <w:left w:val="none" w:sz="0" w:space="0" w:color="auto"/>
                                <w:bottom w:val="none" w:sz="0" w:space="0" w:color="auto"/>
                                <w:right w:val="none" w:sz="0" w:space="0" w:color="auto"/>
                              </w:divBdr>
                              <w:divsChild>
                                <w:div w:id="1410692135">
                                  <w:marLeft w:val="0"/>
                                  <w:marRight w:val="0"/>
                                  <w:marTop w:val="0"/>
                                  <w:marBottom w:val="0"/>
                                  <w:divBdr>
                                    <w:top w:val="none" w:sz="0" w:space="0" w:color="auto"/>
                                    <w:left w:val="none" w:sz="0" w:space="0" w:color="auto"/>
                                    <w:bottom w:val="none" w:sz="0" w:space="0" w:color="auto"/>
                                    <w:right w:val="none" w:sz="0" w:space="0" w:color="auto"/>
                                  </w:divBdr>
                                </w:div>
                              </w:divsChild>
                            </w:div>
                            <w:div w:id="414088738">
                              <w:marLeft w:val="0"/>
                              <w:marRight w:val="0"/>
                              <w:marTop w:val="0"/>
                              <w:marBottom w:val="0"/>
                              <w:divBdr>
                                <w:top w:val="none" w:sz="0" w:space="0" w:color="auto"/>
                                <w:left w:val="none" w:sz="0" w:space="0" w:color="auto"/>
                                <w:bottom w:val="none" w:sz="0" w:space="0" w:color="auto"/>
                                <w:right w:val="none" w:sz="0" w:space="0" w:color="auto"/>
                              </w:divBdr>
                              <w:divsChild>
                                <w:div w:id="996499039">
                                  <w:marLeft w:val="0"/>
                                  <w:marRight w:val="0"/>
                                  <w:marTop w:val="0"/>
                                  <w:marBottom w:val="0"/>
                                  <w:divBdr>
                                    <w:top w:val="none" w:sz="0" w:space="0" w:color="auto"/>
                                    <w:left w:val="none" w:sz="0" w:space="0" w:color="auto"/>
                                    <w:bottom w:val="none" w:sz="0" w:space="0" w:color="auto"/>
                                    <w:right w:val="none" w:sz="0" w:space="0" w:color="auto"/>
                                  </w:divBdr>
                                </w:div>
                              </w:divsChild>
                            </w:div>
                            <w:div w:id="1916083659">
                              <w:marLeft w:val="0"/>
                              <w:marRight w:val="0"/>
                              <w:marTop w:val="0"/>
                              <w:marBottom w:val="0"/>
                              <w:divBdr>
                                <w:top w:val="none" w:sz="0" w:space="0" w:color="auto"/>
                                <w:left w:val="none" w:sz="0" w:space="0" w:color="auto"/>
                                <w:bottom w:val="none" w:sz="0" w:space="0" w:color="auto"/>
                                <w:right w:val="none" w:sz="0" w:space="0" w:color="auto"/>
                              </w:divBdr>
                              <w:divsChild>
                                <w:div w:id="85227024">
                                  <w:marLeft w:val="0"/>
                                  <w:marRight w:val="0"/>
                                  <w:marTop w:val="0"/>
                                  <w:marBottom w:val="0"/>
                                  <w:divBdr>
                                    <w:top w:val="none" w:sz="0" w:space="0" w:color="auto"/>
                                    <w:left w:val="none" w:sz="0" w:space="0" w:color="auto"/>
                                    <w:bottom w:val="none" w:sz="0" w:space="0" w:color="auto"/>
                                    <w:right w:val="none" w:sz="0" w:space="0" w:color="auto"/>
                                  </w:divBdr>
                                </w:div>
                              </w:divsChild>
                            </w:div>
                            <w:div w:id="2005696143">
                              <w:marLeft w:val="0"/>
                              <w:marRight w:val="0"/>
                              <w:marTop w:val="0"/>
                              <w:marBottom w:val="0"/>
                              <w:divBdr>
                                <w:top w:val="none" w:sz="0" w:space="0" w:color="auto"/>
                                <w:left w:val="none" w:sz="0" w:space="0" w:color="auto"/>
                                <w:bottom w:val="none" w:sz="0" w:space="0" w:color="auto"/>
                                <w:right w:val="none" w:sz="0" w:space="0" w:color="auto"/>
                              </w:divBdr>
                              <w:divsChild>
                                <w:div w:id="157580193">
                                  <w:marLeft w:val="0"/>
                                  <w:marRight w:val="0"/>
                                  <w:marTop w:val="0"/>
                                  <w:marBottom w:val="0"/>
                                  <w:divBdr>
                                    <w:top w:val="none" w:sz="0" w:space="0" w:color="auto"/>
                                    <w:left w:val="none" w:sz="0" w:space="0" w:color="auto"/>
                                    <w:bottom w:val="none" w:sz="0" w:space="0" w:color="auto"/>
                                    <w:right w:val="none" w:sz="0" w:space="0" w:color="auto"/>
                                  </w:divBdr>
                                </w:div>
                              </w:divsChild>
                            </w:div>
                            <w:div w:id="1544706971">
                              <w:marLeft w:val="0"/>
                              <w:marRight w:val="0"/>
                              <w:marTop w:val="0"/>
                              <w:marBottom w:val="0"/>
                              <w:divBdr>
                                <w:top w:val="none" w:sz="0" w:space="0" w:color="auto"/>
                                <w:left w:val="none" w:sz="0" w:space="0" w:color="auto"/>
                                <w:bottom w:val="none" w:sz="0" w:space="0" w:color="auto"/>
                                <w:right w:val="none" w:sz="0" w:space="0" w:color="auto"/>
                              </w:divBdr>
                              <w:divsChild>
                                <w:div w:id="148303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2478673">
              <w:marLeft w:val="0"/>
              <w:marRight w:val="0"/>
              <w:marTop w:val="0"/>
              <w:marBottom w:val="0"/>
              <w:divBdr>
                <w:top w:val="none" w:sz="0" w:space="0" w:color="auto"/>
                <w:left w:val="none" w:sz="0" w:space="0" w:color="auto"/>
                <w:bottom w:val="none" w:sz="0" w:space="0" w:color="auto"/>
                <w:right w:val="none" w:sz="0" w:space="0" w:color="auto"/>
              </w:divBdr>
              <w:divsChild>
                <w:div w:id="919103407">
                  <w:marLeft w:val="0"/>
                  <w:marRight w:val="0"/>
                  <w:marTop w:val="0"/>
                  <w:marBottom w:val="0"/>
                  <w:divBdr>
                    <w:top w:val="none" w:sz="0" w:space="0" w:color="auto"/>
                    <w:left w:val="none" w:sz="0" w:space="0" w:color="auto"/>
                    <w:bottom w:val="none" w:sz="0" w:space="0" w:color="auto"/>
                    <w:right w:val="none" w:sz="0" w:space="0" w:color="auto"/>
                  </w:divBdr>
                  <w:divsChild>
                    <w:div w:id="157825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441049">
              <w:marLeft w:val="0"/>
              <w:marRight w:val="0"/>
              <w:marTop w:val="0"/>
              <w:marBottom w:val="0"/>
              <w:divBdr>
                <w:top w:val="none" w:sz="0" w:space="0" w:color="auto"/>
                <w:left w:val="none" w:sz="0" w:space="0" w:color="auto"/>
                <w:bottom w:val="none" w:sz="0" w:space="0" w:color="auto"/>
                <w:right w:val="none" w:sz="0" w:space="0" w:color="auto"/>
              </w:divBdr>
              <w:divsChild>
                <w:div w:id="19626336">
                  <w:marLeft w:val="0"/>
                  <w:marRight w:val="0"/>
                  <w:marTop w:val="0"/>
                  <w:marBottom w:val="0"/>
                  <w:divBdr>
                    <w:top w:val="none" w:sz="0" w:space="0" w:color="auto"/>
                    <w:left w:val="none" w:sz="0" w:space="0" w:color="auto"/>
                    <w:bottom w:val="none" w:sz="0" w:space="0" w:color="auto"/>
                    <w:right w:val="none" w:sz="0" w:space="0" w:color="auto"/>
                  </w:divBdr>
                  <w:divsChild>
                    <w:div w:id="203457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322966">
              <w:marLeft w:val="0"/>
              <w:marRight w:val="0"/>
              <w:marTop w:val="0"/>
              <w:marBottom w:val="0"/>
              <w:divBdr>
                <w:top w:val="none" w:sz="0" w:space="0" w:color="auto"/>
                <w:left w:val="none" w:sz="0" w:space="0" w:color="auto"/>
                <w:bottom w:val="none" w:sz="0" w:space="0" w:color="auto"/>
                <w:right w:val="none" w:sz="0" w:space="0" w:color="auto"/>
              </w:divBdr>
              <w:divsChild>
                <w:div w:id="1470829789">
                  <w:marLeft w:val="0"/>
                  <w:marRight w:val="0"/>
                  <w:marTop w:val="0"/>
                  <w:marBottom w:val="0"/>
                  <w:divBdr>
                    <w:top w:val="none" w:sz="0" w:space="0" w:color="auto"/>
                    <w:left w:val="none" w:sz="0" w:space="0" w:color="auto"/>
                    <w:bottom w:val="none" w:sz="0" w:space="0" w:color="auto"/>
                    <w:right w:val="none" w:sz="0" w:space="0" w:color="auto"/>
                  </w:divBdr>
                  <w:divsChild>
                    <w:div w:id="834998372">
                      <w:marLeft w:val="0"/>
                      <w:marRight w:val="0"/>
                      <w:marTop w:val="0"/>
                      <w:marBottom w:val="0"/>
                      <w:divBdr>
                        <w:top w:val="none" w:sz="0" w:space="0" w:color="auto"/>
                        <w:left w:val="none" w:sz="0" w:space="0" w:color="auto"/>
                        <w:bottom w:val="none" w:sz="0" w:space="0" w:color="auto"/>
                        <w:right w:val="none" w:sz="0" w:space="0" w:color="auto"/>
                      </w:divBdr>
                    </w:div>
                  </w:divsChild>
                </w:div>
                <w:div w:id="619916764">
                  <w:marLeft w:val="0"/>
                  <w:marRight w:val="0"/>
                  <w:marTop w:val="0"/>
                  <w:marBottom w:val="0"/>
                  <w:divBdr>
                    <w:top w:val="none" w:sz="0" w:space="0" w:color="auto"/>
                    <w:left w:val="none" w:sz="0" w:space="0" w:color="auto"/>
                    <w:bottom w:val="none" w:sz="0" w:space="0" w:color="auto"/>
                    <w:right w:val="none" w:sz="0" w:space="0" w:color="auto"/>
                  </w:divBdr>
                  <w:divsChild>
                    <w:div w:id="571624264">
                      <w:marLeft w:val="0"/>
                      <w:marRight w:val="0"/>
                      <w:marTop w:val="0"/>
                      <w:marBottom w:val="0"/>
                      <w:divBdr>
                        <w:top w:val="none" w:sz="0" w:space="0" w:color="auto"/>
                        <w:left w:val="none" w:sz="0" w:space="0" w:color="auto"/>
                        <w:bottom w:val="none" w:sz="0" w:space="0" w:color="auto"/>
                        <w:right w:val="none" w:sz="0" w:space="0" w:color="auto"/>
                      </w:divBdr>
                      <w:divsChild>
                        <w:div w:id="1416711594">
                          <w:marLeft w:val="0"/>
                          <w:marRight w:val="0"/>
                          <w:marTop w:val="0"/>
                          <w:marBottom w:val="0"/>
                          <w:divBdr>
                            <w:top w:val="none" w:sz="0" w:space="0" w:color="auto"/>
                            <w:left w:val="none" w:sz="0" w:space="0" w:color="auto"/>
                            <w:bottom w:val="none" w:sz="0" w:space="0" w:color="auto"/>
                            <w:right w:val="none" w:sz="0" w:space="0" w:color="auto"/>
                          </w:divBdr>
                          <w:divsChild>
                            <w:div w:id="1857038984">
                              <w:marLeft w:val="0"/>
                              <w:marRight w:val="0"/>
                              <w:marTop w:val="0"/>
                              <w:marBottom w:val="0"/>
                              <w:divBdr>
                                <w:top w:val="none" w:sz="0" w:space="0" w:color="auto"/>
                                <w:left w:val="none" w:sz="0" w:space="0" w:color="auto"/>
                                <w:bottom w:val="none" w:sz="0" w:space="0" w:color="auto"/>
                                <w:right w:val="none" w:sz="0" w:space="0" w:color="auto"/>
                              </w:divBdr>
                              <w:divsChild>
                                <w:div w:id="2099859247">
                                  <w:marLeft w:val="0"/>
                                  <w:marRight w:val="0"/>
                                  <w:marTop w:val="0"/>
                                  <w:marBottom w:val="0"/>
                                  <w:divBdr>
                                    <w:top w:val="none" w:sz="0" w:space="0" w:color="auto"/>
                                    <w:left w:val="none" w:sz="0" w:space="0" w:color="auto"/>
                                    <w:bottom w:val="none" w:sz="0" w:space="0" w:color="auto"/>
                                    <w:right w:val="none" w:sz="0" w:space="0" w:color="auto"/>
                                  </w:divBdr>
                                </w:div>
                              </w:divsChild>
                            </w:div>
                            <w:div w:id="197469065">
                              <w:marLeft w:val="0"/>
                              <w:marRight w:val="0"/>
                              <w:marTop w:val="0"/>
                              <w:marBottom w:val="0"/>
                              <w:divBdr>
                                <w:top w:val="none" w:sz="0" w:space="0" w:color="auto"/>
                                <w:left w:val="none" w:sz="0" w:space="0" w:color="auto"/>
                                <w:bottom w:val="none" w:sz="0" w:space="0" w:color="auto"/>
                                <w:right w:val="none" w:sz="0" w:space="0" w:color="auto"/>
                              </w:divBdr>
                              <w:divsChild>
                                <w:div w:id="1066996714">
                                  <w:marLeft w:val="0"/>
                                  <w:marRight w:val="0"/>
                                  <w:marTop w:val="0"/>
                                  <w:marBottom w:val="0"/>
                                  <w:divBdr>
                                    <w:top w:val="none" w:sz="0" w:space="0" w:color="auto"/>
                                    <w:left w:val="none" w:sz="0" w:space="0" w:color="auto"/>
                                    <w:bottom w:val="none" w:sz="0" w:space="0" w:color="auto"/>
                                    <w:right w:val="none" w:sz="0" w:space="0" w:color="auto"/>
                                  </w:divBdr>
                                </w:div>
                              </w:divsChild>
                            </w:div>
                            <w:div w:id="357969506">
                              <w:marLeft w:val="0"/>
                              <w:marRight w:val="0"/>
                              <w:marTop w:val="0"/>
                              <w:marBottom w:val="0"/>
                              <w:divBdr>
                                <w:top w:val="none" w:sz="0" w:space="0" w:color="auto"/>
                                <w:left w:val="none" w:sz="0" w:space="0" w:color="auto"/>
                                <w:bottom w:val="none" w:sz="0" w:space="0" w:color="auto"/>
                                <w:right w:val="none" w:sz="0" w:space="0" w:color="auto"/>
                              </w:divBdr>
                              <w:divsChild>
                                <w:div w:id="1438597559">
                                  <w:marLeft w:val="0"/>
                                  <w:marRight w:val="0"/>
                                  <w:marTop w:val="0"/>
                                  <w:marBottom w:val="0"/>
                                  <w:divBdr>
                                    <w:top w:val="none" w:sz="0" w:space="0" w:color="auto"/>
                                    <w:left w:val="none" w:sz="0" w:space="0" w:color="auto"/>
                                    <w:bottom w:val="none" w:sz="0" w:space="0" w:color="auto"/>
                                    <w:right w:val="none" w:sz="0" w:space="0" w:color="auto"/>
                                  </w:divBdr>
                                </w:div>
                              </w:divsChild>
                            </w:div>
                            <w:div w:id="1017972342">
                              <w:marLeft w:val="0"/>
                              <w:marRight w:val="0"/>
                              <w:marTop w:val="0"/>
                              <w:marBottom w:val="0"/>
                              <w:divBdr>
                                <w:top w:val="none" w:sz="0" w:space="0" w:color="auto"/>
                                <w:left w:val="none" w:sz="0" w:space="0" w:color="auto"/>
                                <w:bottom w:val="none" w:sz="0" w:space="0" w:color="auto"/>
                                <w:right w:val="none" w:sz="0" w:space="0" w:color="auto"/>
                              </w:divBdr>
                              <w:divsChild>
                                <w:div w:id="207687983">
                                  <w:marLeft w:val="0"/>
                                  <w:marRight w:val="0"/>
                                  <w:marTop w:val="0"/>
                                  <w:marBottom w:val="0"/>
                                  <w:divBdr>
                                    <w:top w:val="none" w:sz="0" w:space="0" w:color="auto"/>
                                    <w:left w:val="none" w:sz="0" w:space="0" w:color="auto"/>
                                    <w:bottom w:val="none" w:sz="0" w:space="0" w:color="auto"/>
                                    <w:right w:val="none" w:sz="0" w:space="0" w:color="auto"/>
                                  </w:divBdr>
                                </w:div>
                              </w:divsChild>
                            </w:div>
                            <w:div w:id="1165903986">
                              <w:marLeft w:val="0"/>
                              <w:marRight w:val="0"/>
                              <w:marTop w:val="0"/>
                              <w:marBottom w:val="0"/>
                              <w:divBdr>
                                <w:top w:val="none" w:sz="0" w:space="0" w:color="auto"/>
                                <w:left w:val="none" w:sz="0" w:space="0" w:color="auto"/>
                                <w:bottom w:val="none" w:sz="0" w:space="0" w:color="auto"/>
                                <w:right w:val="none" w:sz="0" w:space="0" w:color="auto"/>
                              </w:divBdr>
                              <w:divsChild>
                                <w:div w:id="161489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8445309">
              <w:marLeft w:val="0"/>
              <w:marRight w:val="0"/>
              <w:marTop w:val="0"/>
              <w:marBottom w:val="0"/>
              <w:divBdr>
                <w:top w:val="none" w:sz="0" w:space="0" w:color="auto"/>
                <w:left w:val="none" w:sz="0" w:space="0" w:color="auto"/>
                <w:bottom w:val="none" w:sz="0" w:space="0" w:color="auto"/>
                <w:right w:val="none" w:sz="0" w:space="0" w:color="auto"/>
              </w:divBdr>
              <w:divsChild>
                <w:div w:id="2058427490">
                  <w:marLeft w:val="0"/>
                  <w:marRight w:val="0"/>
                  <w:marTop w:val="0"/>
                  <w:marBottom w:val="0"/>
                  <w:divBdr>
                    <w:top w:val="none" w:sz="0" w:space="0" w:color="auto"/>
                    <w:left w:val="none" w:sz="0" w:space="0" w:color="auto"/>
                    <w:bottom w:val="none" w:sz="0" w:space="0" w:color="auto"/>
                    <w:right w:val="none" w:sz="0" w:space="0" w:color="auto"/>
                  </w:divBdr>
                  <w:divsChild>
                    <w:div w:id="8349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741094">
              <w:marLeft w:val="0"/>
              <w:marRight w:val="0"/>
              <w:marTop w:val="0"/>
              <w:marBottom w:val="0"/>
              <w:divBdr>
                <w:top w:val="none" w:sz="0" w:space="0" w:color="auto"/>
                <w:left w:val="none" w:sz="0" w:space="0" w:color="auto"/>
                <w:bottom w:val="none" w:sz="0" w:space="0" w:color="auto"/>
                <w:right w:val="none" w:sz="0" w:space="0" w:color="auto"/>
              </w:divBdr>
              <w:divsChild>
                <w:div w:id="1959751630">
                  <w:marLeft w:val="0"/>
                  <w:marRight w:val="0"/>
                  <w:marTop w:val="0"/>
                  <w:marBottom w:val="0"/>
                  <w:divBdr>
                    <w:top w:val="none" w:sz="0" w:space="0" w:color="auto"/>
                    <w:left w:val="none" w:sz="0" w:space="0" w:color="auto"/>
                    <w:bottom w:val="none" w:sz="0" w:space="0" w:color="auto"/>
                    <w:right w:val="none" w:sz="0" w:space="0" w:color="auto"/>
                  </w:divBdr>
                  <w:divsChild>
                    <w:div w:id="402261149">
                      <w:marLeft w:val="0"/>
                      <w:marRight w:val="0"/>
                      <w:marTop w:val="0"/>
                      <w:marBottom w:val="0"/>
                      <w:divBdr>
                        <w:top w:val="none" w:sz="0" w:space="0" w:color="auto"/>
                        <w:left w:val="none" w:sz="0" w:space="0" w:color="auto"/>
                        <w:bottom w:val="none" w:sz="0" w:space="0" w:color="auto"/>
                        <w:right w:val="none" w:sz="0" w:space="0" w:color="auto"/>
                      </w:divBdr>
                    </w:div>
                  </w:divsChild>
                </w:div>
                <w:div w:id="1712920488">
                  <w:marLeft w:val="0"/>
                  <w:marRight w:val="0"/>
                  <w:marTop w:val="0"/>
                  <w:marBottom w:val="0"/>
                  <w:divBdr>
                    <w:top w:val="none" w:sz="0" w:space="0" w:color="auto"/>
                    <w:left w:val="none" w:sz="0" w:space="0" w:color="auto"/>
                    <w:bottom w:val="none" w:sz="0" w:space="0" w:color="auto"/>
                    <w:right w:val="none" w:sz="0" w:space="0" w:color="auto"/>
                  </w:divBdr>
                  <w:divsChild>
                    <w:div w:id="1002395186">
                      <w:marLeft w:val="0"/>
                      <w:marRight w:val="0"/>
                      <w:marTop w:val="0"/>
                      <w:marBottom w:val="0"/>
                      <w:divBdr>
                        <w:top w:val="none" w:sz="0" w:space="0" w:color="auto"/>
                        <w:left w:val="none" w:sz="0" w:space="0" w:color="auto"/>
                        <w:bottom w:val="none" w:sz="0" w:space="0" w:color="auto"/>
                        <w:right w:val="none" w:sz="0" w:space="0" w:color="auto"/>
                      </w:divBdr>
                      <w:divsChild>
                        <w:div w:id="1316565908">
                          <w:marLeft w:val="0"/>
                          <w:marRight w:val="0"/>
                          <w:marTop w:val="0"/>
                          <w:marBottom w:val="0"/>
                          <w:divBdr>
                            <w:top w:val="none" w:sz="0" w:space="0" w:color="auto"/>
                            <w:left w:val="none" w:sz="0" w:space="0" w:color="auto"/>
                            <w:bottom w:val="none" w:sz="0" w:space="0" w:color="auto"/>
                            <w:right w:val="none" w:sz="0" w:space="0" w:color="auto"/>
                          </w:divBdr>
                          <w:divsChild>
                            <w:div w:id="1386366486">
                              <w:marLeft w:val="0"/>
                              <w:marRight w:val="0"/>
                              <w:marTop w:val="0"/>
                              <w:marBottom w:val="0"/>
                              <w:divBdr>
                                <w:top w:val="none" w:sz="0" w:space="0" w:color="auto"/>
                                <w:left w:val="none" w:sz="0" w:space="0" w:color="auto"/>
                                <w:bottom w:val="none" w:sz="0" w:space="0" w:color="auto"/>
                                <w:right w:val="none" w:sz="0" w:space="0" w:color="auto"/>
                              </w:divBdr>
                              <w:divsChild>
                                <w:div w:id="1391223834">
                                  <w:marLeft w:val="0"/>
                                  <w:marRight w:val="0"/>
                                  <w:marTop w:val="0"/>
                                  <w:marBottom w:val="0"/>
                                  <w:divBdr>
                                    <w:top w:val="none" w:sz="0" w:space="0" w:color="auto"/>
                                    <w:left w:val="none" w:sz="0" w:space="0" w:color="auto"/>
                                    <w:bottom w:val="none" w:sz="0" w:space="0" w:color="auto"/>
                                    <w:right w:val="none" w:sz="0" w:space="0" w:color="auto"/>
                                  </w:divBdr>
                                </w:div>
                              </w:divsChild>
                            </w:div>
                            <w:div w:id="1164783668">
                              <w:marLeft w:val="0"/>
                              <w:marRight w:val="0"/>
                              <w:marTop w:val="0"/>
                              <w:marBottom w:val="0"/>
                              <w:divBdr>
                                <w:top w:val="none" w:sz="0" w:space="0" w:color="auto"/>
                                <w:left w:val="none" w:sz="0" w:space="0" w:color="auto"/>
                                <w:bottom w:val="none" w:sz="0" w:space="0" w:color="auto"/>
                                <w:right w:val="none" w:sz="0" w:space="0" w:color="auto"/>
                              </w:divBdr>
                              <w:divsChild>
                                <w:div w:id="1658148345">
                                  <w:marLeft w:val="0"/>
                                  <w:marRight w:val="0"/>
                                  <w:marTop w:val="0"/>
                                  <w:marBottom w:val="0"/>
                                  <w:divBdr>
                                    <w:top w:val="none" w:sz="0" w:space="0" w:color="auto"/>
                                    <w:left w:val="none" w:sz="0" w:space="0" w:color="auto"/>
                                    <w:bottom w:val="none" w:sz="0" w:space="0" w:color="auto"/>
                                    <w:right w:val="none" w:sz="0" w:space="0" w:color="auto"/>
                                  </w:divBdr>
                                </w:div>
                              </w:divsChild>
                            </w:div>
                            <w:div w:id="182940805">
                              <w:marLeft w:val="0"/>
                              <w:marRight w:val="0"/>
                              <w:marTop w:val="0"/>
                              <w:marBottom w:val="0"/>
                              <w:divBdr>
                                <w:top w:val="none" w:sz="0" w:space="0" w:color="auto"/>
                                <w:left w:val="none" w:sz="0" w:space="0" w:color="auto"/>
                                <w:bottom w:val="none" w:sz="0" w:space="0" w:color="auto"/>
                                <w:right w:val="none" w:sz="0" w:space="0" w:color="auto"/>
                              </w:divBdr>
                              <w:divsChild>
                                <w:div w:id="1360005011">
                                  <w:marLeft w:val="0"/>
                                  <w:marRight w:val="0"/>
                                  <w:marTop w:val="0"/>
                                  <w:marBottom w:val="0"/>
                                  <w:divBdr>
                                    <w:top w:val="none" w:sz="0" w:space="0" w:color="auto"/>
                                    <w:left w:val="none" w:sz="0" w:space="0" w:color="auto"/>
                                    <w:bottom w:val="none" w:sz="0" w:space="0" w:color="auto"/>
                                    <w:right w:val="none" w:sz="0" w:space="0" w:color="auto"/>
                                  </w:divBdr>
                                </w:div>
                              </w:divsChild>
                            </w:div>
                            <w:div w:id="779030511">
                              <w:marLeft w:val="0"/>
                              <w:marRight w:val="0"/>
                              <w:marTop w:val="0"/>
                              <w:marBottom w:val="0"/>
                              <w:divBdr>
                                <w:top w:val="none" w:sz="0" w:space="0" w:color="auto"/>
                                <w:left w:val="none" w:sz="0" w:space="0" w:color="auto"/>
                                <w:bottom w:val="none" w:sz="0" w:space="0" w:color="auto"/>
                                <w:right w:val="none" w:sz="0" w:space="0" w:color="auto"/>
                              </w:divBdr>
                              <w:divsChild>
                                <w:div w:id="109374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743823">
              <w:marLeft w:val="0"/>
              <w:marRight w:val="0"/>
              <w:marTop w:val="0"/>
              <w:marBottom w:val="0"/>
              <w:divBdr>
                <w:top w:val="none" w:sz="0" w:space="0" w:color="auto"/>
                <w:left w:val="none" w:sz="0" w:space="0" w:color="auto"/>
                <w:bottom w:val="none" w:sz="0" w:space="0" w:color="auto"/>
                <w:right w:val="none" w:sz="0" w:space="0" w:color="auto"/>
              </w:divBdr>
              <w:divsChild>
                <w:div w:id="751851293">
                  <w:marLeft w:val="0"/>
                  <w:marRight w:val="0"/>
                  <w:marTop w:val="0"/>
                  <w:marBottom w:val="0"/>
                  <w:divBdr>
                    <w:top w:val="none" w:sz="0" w:space="0" w:color="auto"/>
                    <w:left w:val="none" w:sz="0" w:space="0" w:color="auto"/>
                    <w:bottom w:val="none" w:sz="0" w:space="0" w:color="auto"/>
                    <w:right w:val="none" w:sz="0" w:space="0" w:color="auto"/>
                  </w:divBdr>
                  <w:divsChild>
                    <w:div w:id="856113481">
                      <w:marLeft w:val="0"/>
                      <w:marRight w:val="0"/>
                      <w:marTop w:val="0"/>
                      <w:marBottom w:val="0"/>
                      <w:divBdr>
                        <w:top w:val="none" w:sz="0" w:space="0" w:color="auto"/>
                        <w:left w:val="none" w:sz="0" w:space="0" w:color="auto"/>
                        <w:bottom w:val="none" w:sz="0" w:space="0" w:color="auto"/>
                        <w:right w:val="none" w:sz="0" w:space="0" w:color="auto"/>
                      </w:divBdr>
                    </w:div>
                  </w:divsChild>
                </w:div>
                <w:div w:id="1020353442">
                  <w:marLeft w:val="0"/>
                  <w:marRight w:val="0"/>
                  <w:marTop w:val="0"/>
                  <w:marBottom w:val="0"/>
                  <w:divBdr>
                    <w:top w:val="none" w:sz="0" w:space="0" w:color="auto"/>
                    <w:left w:val="none" w:sz="0" w:space="0" w:color="auto"/>
                    <w:bottom w:val="none" w:sz="0" w:space="0" w:color="auto"/>
                    <w:right w:val="none" w:sz="0" w:space="0" w:color="auto"/>
                  </w:divBdr>
                  <w:divsChild>
                    <w:div w:id="1001589919">
                      <w:marLeft w:val="0"/>
                      <w:marRight w:val="0"/>
                      <w:marTop w:val="0"/>
                      <w:marBottom w:val="0"/>
                      <w:divBdr>
                        <w:top w:val="none" w:sz="0" w:space="0" w:color="auto"/>
                        <w:left w:val="none" w:sz="0" w:space="0" w:color="auto"/>
                        <w:bottom w:val="none" w:sz="0" w:space="0" w:color="auto"/>
                        <w:right w:val="none" w:sz="0" w:space="0" w:color="auto"/>
                      </w:divBdr>
                      <w:divsChild>
                        <w:div w:id="128863446">
                          <w:marLeft w:val="0"/>
                          <w:marRight w:val="0"/>
                          <w:marTop w:val="0"/>
                          <w:marBottom w:val="0"/>
                          <w:divBdr>
                            <w:top w:val="none" w:sz="0" w:space="0" w:color="auto"/>
                            <w:left w:val="none" w:sz="0" w:space="0" w:color="auto"/>
                            <w:bottom w:val="none" w:sz="0" w:space="0" w:color="auto"/>
                            <w:right w:val="none" w:sz="0" w:space="0" w:color="auto"/>
                          </w:divBdr>
                          <w:divsChild>
                            <w:div w:id="611327464">
                              <w:marLeft w:val="0"/>
                              <w:marRight w:val="0"/>
                              <w:marTop w:val="0"/>
                              <w:marBottom w:val="0"/>
                              <w:divBdr>
                                <w:top w:val="none" w:sz="0" w:space="0" w:color="auto"/>
                                <w:left w:val="none" w:sz="0" w:space="0" w:color="auto"/>
                                <w:bottom w:val="none" w:sz="0" w:space="0" w:color="auto"/>
                                <w:right w:val="none" w:sz="0" w:space="0" w:color="auto"/>
                              </w:divBdr>
                              <w:divsChild>
                                <w:div w:id="170489498">
                                  <w:marLeft w:val="0"/>
                                  <w:marRight w:val="0"/>
                                  <w:marTop w:val="0"/>
                                  <w:marBottom w:val="0"/>
                                  <w:divBdr>
                                    <w:top w:val="none" w:sz="0" w:space="0" w:color="auto"/>
                                    <w:left w:val="none" w:sz="0" w:space="0" w:color="auto"/>
                                    <w:bottom w:val="none" w:sz="0" w:space="0" w:color="auto"/>
                                    <w:right w:val="none" w:sz="0" w:space="0" w:color="auto"/>
                                  </w:divBdr>
                                </w:div>
                              </w:divsChild>
                            </w:div>
                            <w:div w:id="833497636">
                              <w:marLeft w:val="0"/>
                              <w:marRight w:val="0"/>
                              <w:marTop w:val="0"/>
                              <w:marBottom w:val="0"/>
                              <w:divBdr>
                                <w:top w:val="none" w:sz="0" w:space="0" w:color="auto"/>
                                <w:left w:val="none" w:sz="0" w:space="0" w:color="auto"/>
                                <w:bottom w:val="none" w:sz="0" w:space="0" w:color="auto"/>
                                <w:right w:val="none" w:sz="0" w:space="0" w:color="auto"/>
                              </w:divBdr>
                              <w:divsChild>
                                <w:div w:id="1314946398">
                                  <w:marLeft w:val="0"/>
                                  <w:marRight w:val="0"/>
                                  <w:marTop w:val="0"/>
                                  <w:marBottom w:val="0"/>
                                  <w:divBdr>
                                    <w:top w:val="none" w:sz="0" w:space="0" w:color="auto"/>
                                    <w:left w:val="none" w:sz="0" w:space="0" w:color="auto"/>
                                    <w:bottom w:val="none" w:sz="0" w:space="0" w:color="auto"/>
                                    <w:right w:val="none" w:sz="0" w:space="0" w:color="auto"/>
                                  </w:divBdr>
                                </w:div>
                              </w:divsChild>
                            </w:div>
                            <w:div w:id="337542118">
                              <w:marLeft w:val="0"/>
                              <w:marRight w:val="0"/>
                              <w:marTop w:val="0"/>
                              <w:marBottom w:val="0"/>
                              <w:divBdr>
                                <w:top w:val="none" w:sz="0" w:space="0" w:color="auto"/>
                                <w:left w:val="none" w:sz="0" w:space="0" w:color="auto"/>
                                <w:bottom w:val="none" w:sz="0" w:space="0" w:color="auto"/>
                                <w:right w:val="none" w:sz="0" w:space="0" w:color="auto"/>
                              </w:divBdr>
                              <w:divsChild>
                                <w:div w:id="1058548993">
                                  <w:marLeft w:val="0"/>
                                  <w:marRight w:val="0"/>
                                  <w:marTop w:val="0"/>
                                  <w:marBottom w:val="0"/>
                                  <w:divBdr>
                                    <w:top w:val="none" w:sz="0" w:space="0" w:color="auto"/>
                                    <w:left w:val="none" w:sz="0" w:space="0" w:color="auto"/>
                                    <w:bottom w:val="none" w:sz="0" w:space="0" w:color="auto"/>
                                    <w:right w:val="none" w:sz="0" w:space="0" w:color="auto"/>
                                  </w:divBdr>
                                </w:div>
                              </w:divsChild>
                            </w:div>
                            <w:div w:id="59139308">
                              <w:marLeft w:val="0"/>
                              <w:marRight w:val="0"/>
                              <w:marTop w:val="0"/>
                              <w:marBottom w:val="0"/>
                              <w:divBdr>
                                <w:top w:val="none" w:sz="0" w:space="0" w:color="auto"/>
                                <w:left w:val="none" w:sz="0" w:space="0" w:color="auto"/>
                                <w:bottom w:val="none" w:sz="0" w:space="0" w:color="auto"/>
                                <w:right w:val="none" w:sz="0" w:space="0" w:color="auto"/>
                              </w:divBdr>
                              <w:divsChild>
                                <w:div w:id="1386880432">
                                  <w:marLeft w:val="0"/>
                                  <w:marRight w:val="0"/>
                                  <w:marTop w:val="0"/>
                                  <w:marBottom w:val="0"/>
                                  <w:divBdr>
                                    <w:top w:val="none" w:sz="0" w:space="0" w:color="auto"/>
                                    <w:left w:val="none" w:sz="0" w:space="0" w:color="auto"/>
                                    <w:bottom w:val="none" w:sz="0" w:space="0" w:color="auto"/>
                                    <w:right w:val="none" w:sz="0" w:space="0" w:color="auto"/>
                                  </w:divBdr>
                                </w:div>
                              </w:divsChild>
                            </w:div>
                            <w:div w:id="1233924408">
                              <w:marLeft w:val="0"/>
                              <w:marRight w:val="0"/>
                              <w:marTop w:val="0"/>
                              <w:marBottom w:val="0"/>
                              <w:divBdr>
                                <w:top w:val="none" w:sz="0" w:space="0" w:color="auto"/>
                                <w:left w:val="none" w:sz="0" w:space="0" w:color="auto"/>
                                <w:bottom w:val="none" w:sz="0" w:space="0" w:color="auto"/>
                                <w:right w:val="none" w:sz="0" w:space="0" w:color="auto"/>
                              </w:divBdr>
                              <w:divsChild>
                                <w:div w:id="1785613136">
                                  <w:marLeft w:val="0"/>
                                  <w:marRight w:val="0"/>
                                  <w:marTop w:val="0"/>
                                  <w:marBottom w:val="0"/>
                                  <w:divBdr>
                                    <w:top w:val="none" w:sz="0" w:space="0" w:color="auto"/>
                                    <w:left w:val="none" w:sz="0" w:space="0" w:color="auto"/>
                                    <w:bottom w:val="none" w:sz="0" w:space="0" w:color="auto"/>
                                    <w:right w:val="none" w:sz="0" w:space="0" w:color="auto"/>
                                  </w:divBdr>
                                </w:div>
                              </w:divsChild>
                            </w:div>
                            <w:div w:id="714427504">
                              <w:marLeft w:val="0"/>
                              <w:marRight w:val="0"/>
                              <w:marTop w:val="0"/>
                              <w:marBottom w:val="0"/>
                              <w:divBdr>
                                <w:top w:val="none" w:sz="0" w:space="0" w:color="auto"/>
                                <w:left w:val="none" w:sz="0" w:space="0" w:color="auto"/>
                                <w:bottom w:val="none" w:sz="0" w:space="0" w:color="auto"/>
                                <w:right w:val="none" w:sz="0" w:space="0" w:color="auto"/>
                              </w:divBdr>
                              <w:divsChild>
                                <w:div w:id="103450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4245169">
              <w:marLeft w:val="0"/>
              <w:marRight w:val="0"/>
              <w:marTop w:val="0"/>
              <w:marBottom w:val="0"/>
              <w:divBdr>
                <w:top w:val="none" w:sz="0" w:space="0" w:color="auto"/>
                <w:left w:val="none" w:sz="0" w:space="0" w:color="auto"/>
                <w:bottom w:val="none" w:sz="0" w:space="0" w:color="auto"/>
                <w:right w:val="none" w:sz="0" w:space="0" w:color="auto"/>
              </w:divBdr>
              <w:divsChild>
                <w:div w:id="2079941674">
                  <w:marLeft w:val="0"/>
                  <w:marRight w:val="0"/>
                  <w:marTop w:val="0"/>
                  <w:marBottom w:val="0"/>
                  <w:divBdr>
                    <w:top w:val="none" w:sz="0" w:space="0" w:color="auto"/>
                    <w:left w:val="none" w:sz="0" w:space="0" w:color="auto"/>
                    <w:bottom w:val="none" w:sz="0" w:space="0" w:color="auto"/>
                    <w:right w:val="none" w:sz="0" w:space="0" w:color="auto"/>
                  </w:divBdr>
                  <w:divsChild>
                    <w:div w:id="1434744243">
                      <w:marLeft w:val="0"/>
                      <w:marRight w:val="0"/>
                      <w:marTop w:val="0"/>
                      <w:marBottom w:val="0"/>
                      <w:divBdr>
                        <w:top w:val="none" w:sz="0" w:space="0" w:color="auto"/>
                        <w:left w:val="none" w:sz="0" w:space="0" w:color="auto"/>
                        <w:bottom w:val="none" w:sz="0" w:space="0" w:color="auto"/>
                        <w:right w:val="none" w:sz="0" w:space="0" w:color="auto"/>
                      </w:divBdr>
                    </w:div>
                  </w:divsChild>
                </w:div>
                <w:div w:id="1331716241">
                  <w:marLeft w:val="0"/>
                  <w:marRight w:val="0"/>
                  <w:marTop w:val="0"/>
                  <w:marBottom w:val="0"/>
                  <w:divBdr>
                    <w:top w:val="none" w:sz="0" w:space="0" w:color="auto"/>
                    <w:left w:val="none" w:sz="0" w:space="0" w:color="auto"/>
                    <w:bottom w:val="none" w:sz="0" w:space="0" w:color="auto"/>
                    <w:right w:val="none" w:sz="0" w:space="0" w:color="auto"/>
                  </w:divBdr>
                  <w:divsChild>
                    <w:div w:id="304629640">
                      <w:marLeft w:val="0"/>
                      <w:marRight w:val="0"/>
                      <w:marTop w:val="0"/>
                      <w:marBottom w:val="0"/>
                      <w:divBdr>
                        <w:top w:val="none" w:sz="0" w:space="0" w:color="auto"/>
                        <w:left w:val="none" w:sz="0" w:space="0" w:color="auto"/>
                        <w:bottom w:val="none" w:sz="0" w:space="0" w:color="auto"/>
                        <w:right w:val="none" w:sz="0" w:space="0" w:color="auto"/>
                      </w:divBdr>
                      <w:divsChild>
                        <w:div w:id="37290678">
                          <w:marLeft w:val="0"/>
                          <w:marRight w:val="0"/>
                          <w:marTop w:val="0"/>
                          <w:marBottom w:val="0"/>
                          <w:divBdr>
                            <w:top w:val="none" w:sz="0" w:space="0" w:color="auto"/>
                            <w:left w:val="none" w:sz="0" w:space="0" w:color="auto"/>
                            <w:bottom w:val="none" w:sz="0" w:space="0" w:color="auto"/>
                            <w:right w:val="none" w:sz="0" w:space="0" w:color="auto"/>
                          </w:divBdr>
                          <w:divsChild>
                            <w:div w:id="1270624570">
                              <w:marLeft w:val="0"/>
                              <w:marRight w:val="0"/>
                              <w:marTop w:val="0"/>
                              <w:marBottom w:val="0"/>
                              <w:divBdr>
                                <w:top w:val="none" w:sz="0" w:space="0" w:color="auto"/>
                                <w:left w:val="none" w:sz="0" w:space="0" w:color="auto"/>
                                <w:bottom w:val="none" w:sz="0" w:space="0" w:color="auto"/>
                                <w:right w:val="none" w:sz="0" w:space="0" w:color="auto"/>
                              </w:divBdr>
                              <w:divsChild>
                                <w:div w:id="1244681737">
                                  <w:marLeft w:val="0"/>
                                  <w:marRight w:val="0"/>
                                  <w:marTop w:val="0"/>
                                  <w:marBottom w:val="0"/>
                                  <w:divBdr>
                                    <w:top w:val="none" w:sz="0" w:space="0" w:color="auto"/>
                                    <w:left w:val="none" w:sz="0" w:space="0" w:color="auto"/>
                                    <w:bottom w:val="none" w:sz="0" w:space="0" w:color="auto"/>
                                    <w:right w:val="none" w:sz="0" w:space="0" w:color="auto"/>
                                  </w:divBdr>
                                </w:div>
                              </w:divsChild>
                            </w:div>
                            <w:div w:id="355279168">
                              <w:marLeft w:val="0"/>
                              <w:marRight w:val="0"/>
                              <w:marTop w:val="0"/>
                              <w:marBottom w:val="0"/>
                              <w:divBdr>
                                <w:top w:val="none" w:sz="0" w:space="0" w:color="auto"/>
                                <w:left w:val="none" w:sz="0" w:space="0" w:color="auto"/>
                                <w:bottom w:val="none" w:sz="0" w:space="0" w:color="auto"/>
                                <w:right w:val="none" w:sz="0" w:space="0" w:color="auto"/>
                              </w:divBdr>
                              <w:divsChild>
                                <w:div w:id="491065406">
                                  <w:marLeft w:val="0"/>
                                  <w:marRight w:val="0"/>
                                  <w:marTop w:val="0"/>
                                  <w:marBottom w:val="0"/>
                                  <w:divBdr>
                                    <w:top w:val="none" w:sz="0" w:space="0" w:color="auto"/>
                                    <w:left w:val="none" w:sz="0" w:space="0" w:color="auto"/>
                                    <w:bottom w:val="none" w:sz="0" w:space="0" w:color="auto"/>
                                    <w:right w:val="none" w:sz="0" w:space="0" w:color="auto"/>
                                  </w:divBdr>
                                </w:div>
                              </w:divsChild>
                            </w:div>
                            <w:div w:id="1561331923">
                              <w:marLeft w:val="0"/>
                              <w:marRight w:val="0"/>
                              <w:marTop w:val="0"/>
                              <w:marBottom w:val="0"/>
                              <w:divBdr>
                                <w:top w:val="none" w:sz="0" w:space="0" w:color="auto"/>
                                <w:left w:val="none" w:sz="0" w:space="0" w:color="auto"/>
                                <w:bottom w:val="none" w:sz="0" w:space="0" w:color="auto"/>
                                <w:right w:val="none" w:sz="0" w:space="0" w:color="auto"/>
                              </w:divBdr>
                              <w:divsChild>
                                <w:div w:id="484706207">
                                  <w:marLeft w:val="0"/>
                                  <w:marRight w:val="0"/>
                                  <w:marTop w:val="0"/>
                                  <w:marBottom w:val="0"/>
                                  <w:divBdr>
                                    <w:top w:val="none" w:sz="0" w:space="0" w:color="auto"/>
                                    <w:left w:val="none" w:sz="0" w:space="0" w:color="auto"/>
                                    <w:bottom w:val="none" w:sz="0" w:space="0" w:color="auto"/>
                                    <w:right w:val="none" w:sz="0" w:space="0" w:color="auto"/>
                                  </w:divBdr>
                                </w:div>
                              </w:divsChild>
                            </w:div>
                            <w:div w:id="2051101867">
                              <w:marLeft w:val="0"/>
                              <w:marRight w:val="0"/>
                              <w:marTop w:val="0"/>
                              <w:marBottom w:val="0"/>
                              <w:divBdr>
                                <w:top w:val="none" w:sz="0" w:space="0" w:color="auto"/>
                                <w:left w:val="none" w:sz="0" w:space="0" w:color="auto"/>
                                <w:bottom w:val="none" w:sz="0" w:space="0" w:color="auto"/>
                                <w:right w:val="none" w:sz="0" w:space="0" w:color="auto"/>
                              </w:divBdr>
                              <w:divsChild>
                                <w:div w:id="472600932">
                                  <w:marLeft w:val="0"/>
                                  <w:marRight w:val="0"/>
                                  <w:marTop w:val="0"/>
                                  <w:marBottom w:val="0"/>
                                  <w:divBdr>
                                    <w:top w:val="none" w:sz="0" w:space="0" w:color="auto"/>
                                    <w:left w:val="none" w:sz="0" w:space="0" w:color="auto"/>
                                    <w:bottom w:val="none" w:sz="0" w:space="0" w:color="auto"/>
                                    <w:right w:val="none" w:sz="0" w:space="0" w:color="auto"/>
                                  </w:divBdr>
                                </w:div>
                              </w:divsChild>
                            </w:div>
                            <w:div w:id="813565145">
                              <w:marLeft w:val="0"/>
                              <w:marRight w:val="0"/>
                              <w:marTop w:val="0"/>
                              <w:marBottom w:val="0"/>
                              <w:divBdr>
                                <w:top w:val="none" w:sz="0" w:space="0" w:color="auto"/>
                                <w:left w:val="none" w:sz="0" w:space="0" w:color="auto"/>
                                <w:bottom w:val="none" w:sz="0" w:space="0" w:color="auto"/>
                                <w:right w:val="none" w:sz="0" w:space="0" w:color="auto"/>
                              </w:divBdr>
                              <w:divsChild>
                                <w:div w:id="90079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7597533">
              <w:marLeft w:val="0"/>
              <w:marRight w:val="0"/>
              <w:marTop w:val="0"/>
              <w:marBottom w:val="0"/>
              <w:divBdr>
                <w:top w:val="none" w:sz="0" w:space="0" w:color="auto"/>
                <w:left w:val="none" w:sz="0" w:space="0" w:color="auto"/>
                <w:bottom w:val="none" w:sz="0" w:space="0" w:color="auto"/>
                <w:right w:val="none" w:sz="0" w:space="0" w:color="auto"/>
              </w:divBdr>
              <w:divsChild>
                <w:div w:id="892692407">
                  <w:marLeft w:val="0"/>
                  <w:marRight w:val="0"/>
                  <w:marTop w:val="0"/>
                  <w:marBottom w:val="0"/>
                  <w:divBdr>
                    <w:top w:val="none" w:sz="0" w:space="0" w:color="auto"/>
                    <w:left w:val="none" w:sz="0" w:space="0" w:color="auto"/>
                    <w:bottom w:val="none" w:sz="0" w:space="0" w:color="auto"/>
                    <w:right w:val="none" w:sz="0" w:space="0" w:color="auto"/>
                  </w:divBdr>
                  <w:divsChild>
                    <w:div w:id="1706515243">
                      <w:marLeft w:val="0"/>
                      <w:marRight w:val="0"/>
                      <w:marTop w:val="0"/>
                      <w:marBottom w:val="0"/>
                      <w:divBdr>
                        <w:top w:val="none" w:sz="0" w:space="0" w:color="auto"/>
                        <w:left w:val="none" w:sz="0" w:space="0" w:color="auto"/>
                        <w:bottom w:val="none" w:sz="0" w:space="0" w:color="auto"/>
                        <w:right w:val="none" w:sz="0" w:space="0" w:color="auto"/>
                      </w:divBdr>
                    </w:div>
                  </w:divsChild>
                </w:div>
                <w:div w:id="325285162">
                  <w:marLeft w:val="0"/>
                  <w:marRight w:val="0"/>
                  <w:marTop w:val="0"/>
                  <w:marBottom w:val="0"/>
                  <w:divBdr>
                    <w:top w:val="none" w:sz="0" w:space="0" w:color="auto"/>
                    <w:left w:val="none" w:sz="0" w:space="0" w:color="auto"/>
                    <w:bottom w:val="none" w:sz="0" w:space="0" w:color="auto"/>
                    <w:right w:val="none" w:sz="0" w:space="0" w:color="auto"/>
                  </w:divBdr>
                  <w:divsChild>
                    <w:div w:id="1391423126">
                      <w:marLeft w:val="0"/>
                      <w:marRight w:val="0"/>
                      <w:marTop w:val="0"/>
                      <w:marBottom w:val="0"/>
                      <w:divBdr>
                        <w:top w:val="none" w:sz="0" w:space="0" w:color="auto"/>
                        <w:left w:val="none" w:sz="0" w:space="0" w:color="auto"/>
                        <w:bottom w:val="none" w:sz="0" w:space="0" w:color="auto"/>
                        <w:right w:val="none" w:sz="0" w:space="0" w:color="auto"/>
                      </w:divBdr>
                      <w:divsChild>
                        <w:div w:id="1634484327">
                          <w:marLeft w:val="0"/>
                          <w:marRight w:val="0"/>
                          <w:marTop w:val="0"/>
                          <w:marBottom w:val="0"/>
                          <w:divBdr>
                            <w:top w:val="none" w:sz="0" w:space="0" w:color="auto"/>
                            <w:left w:val="none" w:sz="0" w:space="0" w:color="auto"/>
                            <w:bottom w:val="none" w:sz="0" w:space="0" w:color="auto"/>
                            <w:right w:val="none" w:sz="0" w:space="0" w:color="auto"/>
                          </w:divBdr>
                          <w:divsChild>
                            <w:div w:id="619068473">
                              <w:marLeft w:val="0"/>
                              <w:marRight w:val="0"/>
                              <w:marTop w:val="0"/>
                              <w:marBottom w:val="0"/>
                              <w:divBdr>
                                <w:top w:val="none" w:sz="0" w:space="0" w:color="auto"/>
                                <w:left w:val="none" w:sz="0" w:space="0" w:color="auto"/>
                                <w:bottom w:val="none" w:sz="0" w:space="0" w:color="auto"/>
                                <w:right w:val="none" w:sz="0" w:space="0" w:color="auto"/>
                              </w:divBdr>
                              <w:divsChild>
                                <w:div w:id="2142310098">
                                  <w:marLeft w:val="0"/>
                                  <w:marRight w:val="0"/>
                                  <w:marTop w:val="0"/>
                                  <w:marBottom w:val="0"/>
                                  <w:divBdr>
                                    <w:top w:val="none" w:sz="0" w:space="0" w:color="auto"/>
                                    <w:left w:val="none" w:sz="0" w:space="0" w:color="auto"/>
                                    <w:bottom w:val="none" w:sz="0" w:space="0" w:color="auto"/>
                                    <w:right w:val="none" w:sz="0" w:space="0" w:color="auto"/>
                                  </w:divBdr>
                                </w:div>
                              </w:divsChild>
                            </w:div>
                            <w:div w:id="707414131">
                              <w:marLeft w:val="0"/>
                              <w:marRight w:val="0"/>
                              <w:marTop w:val="0"/>
                              <w:marBottom w:val="0"/>
                              <w:divBdr>
                                <w:top w:val="none" w:sz="0" w:space="0" w:color="auto"/>
                                <w:left w:val="none" w:sz="0" w:space="0" w:color="auto"/>
                                <w:bottom w:val="none" w:sz="0" w:space="0" w:color="auto"/>
                                <w:right w:val="none" w:sz="0" w:space="0" w:color="auto"/>
                              </w:divBdr>
                              <w:divsChild>
                                <w:div w:id="1970893873">
                                  <w:marLeft w:val="0"/>
                                  <w:marRight w:val="0"/>
                                  <w:marTop w:val="0"/>
                                  <w:marBottom w:val="0"/>
                                  <w:divBdr>
                                    <w:top w:val="none" w:sz="0" w:space="0" w:color="auto"/>
                                    <w:left w:val="none" w:sz="0" w:space="0" w:color="auto"/>
                                    <w:bottom w:val="none" w:sz="0" w:space="0" w:color="auto"/>
                                    <w:right w:val="none" w:sz="0" w:space="0" w:color="auto"/>
                                  </w:divBdr>
                                </w:div>
                              </w:divsChild>
                            </w:div>
                            <w:div w:id="1689063991">
                              <w:marLeft w:val="0"/>
                              <w:marRight w:val="0"/>
                              <w:marTop w:val="0"/>
                              <w:marBottom w:val="0"/>
                              <w:divBdr>
                                <w:top w:val="none" w:sz="0" w:space="0" w:color="auto"/>
                                <w:left w:val="none" w:sz="0" w:space="0" w:color="auto"/>
                                <w:bottom w:val="none" w:sz="0" w:space="0" w:color="auto"/>
                                <w:right w:val="none" w:sz="0" w:space="0" w:color="auto"/>
                              </w:divBdr>
                              <w:divsChild>
                                <w:div w:id="203177317">
                                  <w:marLeft w:val="0"/>
                                  <w:marRight w:val="0"/>
                                  <w:marTop w:val="0"/>
                                  <w:marBottom w:val="0"/>
                                  <w:divBdr>
                                    <w:top w:val="none" w:sz="0" w:space="0" w:color="auto"/>
                                    <w:left w:val="none" w:sz="0" w:space="0" w:color="auto"/>
                                    <w:bottom w:val="none" w:sz="0" w:space="0" w:color="auto"/>
                                    <w:right w:val="none" w:sz="0" w:space="0" w:color="auto"/>
                                  </w:divBdr>
                                </w:div>
                              </w:divsChild>
                            </w:div>
                            <w:div w:id="1585338417">
                              <w:marLeft w:val="0"/>
                              <w:marRight w:val="0"/>
                              <w:marTop w:val="0"/>
                              <w:marBottom w:val="0"/>
                              <w:divBdr>
                                <w:top w:val="none" w:sz="0" w:space="0" w:color="auto"/>
                                <w:left w:val="none" w:sz="0" w:space="0" w:color="auto"/>
                                <w:bottom w:val="none" w:sz="0" w:space="0" w:color="auto"/>
                                <w:right w:val="none" w:sz="0" w:space="0" w:color="auto"/>
                              </w:divBdr>
                              <w:divsChild>
                                <w:div w:id="140124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153708">
              <w:marLeft w:val="0"/>
              <w:marRight w:val="0"/>
              <w:marTop w:val="0"/>
              <w:marBottom w:val="0"/>
              <w:divBdr>
                <w:top w:val="none" w:sz="0" w:space="0" w:color="auto"/>
                <w:left w:val="none" w:sz="0" w:space="0" w:color="auto"/>
                <w:bottom w:val="none" w:sz="0" w:space="0" w:color="auto"/>
                <w:right w:val="none" w:sz="0" w:space="0" w:color="auto"/>
              </w:divBdr>
              <w:divsChild>
                <w:div w:id="1795782782">
                  <w:marLeft w:val="0"/>
                  <w:marRight w:val="0"/>
                  <w:marTop w:val="0"/>
                  <w:marBottom w:val="0"/>
                  <w:divBdr>
                    <w:top w:val="none" w:sz="0" w:space="0" w:color="auto"/>
                    <w:left w:val="none" w:sz="0" w:space="0" w:color="auto"/>
                    <w:bottom w:val="none" w:sz="0" w:space="0" w:color="auto"/>
                    <w:right w:val="none" w:sz="0" w:space="0" w:color="auto"/>
                  </w:divBdr>
                  <w:divsChild>
                    <w:div w:id="1400404009">
                      <w:marLeft w:val="0"/>
                      <w:marRight w:val="0"/>
                      <w:marTop w:val="0"/>
                      <w:marBottom w:val="0"/>
                      <w:divBdr>
                        <w:top w:val="none" w:sz="0" w:space="0" w:color="auto"/>
                        <w:left w:val="none" w:sz="0" w:space="0" w:color="auto"/>
                        <w:bottom w:val="none" w:sz="0" w:space="0" w:color="auto"/>
                        <w:right w:val="none" w:sz="0" w:space="0" w:color="auto"/>
                      </w:divBdr>
                    </w:div>
                  </w:divsChild>
                </w:div>
                <w:div w:id="1002010314">
                  <w:marLeft w:val="0"/>
                  <w:marRight w:val="0"/>
                  <w:marTop w:val="0"/>
                  <w:marBottom w:val="0"/>
                  <w:divBdr>
                    <w:top w:val="none" w:sz="0" w:space="0" w:color="auto"/>
                    <w:left w:val="none" w:sz="0" w:space="0" w:color="auto"/>
                    <w:bottom w:val="none" w:sz="0" w:space="0" w:color="auto"/>
                    <w:right w:val="none" w:sz="0" w:space="0" w:color="auto"/>
                  </w:divBdr>
                  <w:divsChild>
                    <w:div w:id="1778670620">
                      <w:marLeft w:val="0"/>
                      <w:marRight w:val="0"/>
                      <w:marTop w:val="0"/>
                      <w:marBottom w:val="0"/>
                      <w:divBdr>
                        <w:top w:val="none" w:sz="0" w:space="0" w:color="auto"/>
                        <w:left w:val="none" w:sz="0" w:space="0" w:color="auto"/>
                        <w:bottom w:val="none" w:sz="0" w:space="0" w:color="auto"/>
                        <w:right w:val="none" w:sz="0" w:space="0" w:color="auto"/>
                      </w:divBdr>
                      <w:divsChild>
                        <w:div w:id="194120377">
                          <w:marLeft w:val="0"/>
                          <w:marRight w:val="0"/>
                          <w:marTop w:val="0"/>
                          <w:marBottom w:val="0"/>
                          <w:divBdr>
                            <w:top w:val="none" w:sz="0" w:space="0" w:color="auto"/>
                            <w:left w:val="none" w:sz="0" w:space="0" w:color="auto"/>
                            <w:bottom w:val="none" w:sz="0" w:space="0" w:color="auto"/>
                            <w:right w:val="none" w:sz="0" w:space="0" w:color="auto"/>
                          </w:divBdr>
                          <w:divsChild>
                            <w:div w:id="1758095625">
                              <w:marLeft w:val="0"/>
                              <w:marRight w:val="0"/>
                              <w:marTop w:val="0"/>
                              <w:marBottom w:val="0"/>
                              <w:divBdr>
                                <w:top w:val="none" w:sz="0" w:space="0" w:color="auto"/>
                                <w:left w:val="none" w:sz="0" w:space="0" w:color="auto"/>
                                <w:bottom w:val="none" w:sz="0" w:space="0" w:color="auto"/>
                                <w:right w:val="none" w:sz="0" w:space="0" w:color="auto"/>
                              </w:divBdr>
                              <w:divsChild>
                                <w:div w:id="833033440">
                                  <w:marLeft w:val="0"/>
                                  <w:marRight w:val="0"/>
                                  <w:marTop w:val="0"/>
                                  <w:marBottom w:val="0"/>
                                  <w:divBdr>
                                    <w:top w:val="none" w:sz="0" w:space="0" w:color="auto"/>
                                    <w:left w:val="none" w:sz="0" w:space="0" w:color="auto"/>
                                    <w:bottom w:val="none" w:sz="0" w:space="0" w:color="auto"/>
                                    <w:right w:val="none" w:sz="0" w:space="0" w:color="auto"/>
                                  </w:divBdr>
                                </w:div>
                              </w:divsChild>
                            </w:div>
                            <w:div w:id="1995330295">
                              <w:marLeft w:val="0"/>
                              <w:marRight w:val="0"/>
                              <w:marTop w:val="0"/>
                              <w:marBottom w:val="0"/>
                              <w:divBdr>
                                <w:top w:val="none" w:sz="0" w:space="0" w:color="auto"/>
                                <w:left w:val="none" w:sz="0" w:space="0" w:color="auto"/>
                                <w:bottom w:val="none" w:sz="0" w:space="0" w:color="auto"/>
                                <w:right w:val="none" w:sz="0" w:space="0" w:color="auto"/>
                              </w:divBdr>
                              <w:divsChild>
                                <w:div w:id="361899901">
                                  <w:marLeft w:val="0"/>
                                  <w:marRight w:val="0"/>
                                  <w:marTop w:val="0"/>
                                  <w:marBottom w:val="0"/>
                                  <w:divBdr>
                                    <w:top w:val="none" w:sz="0" w:space="0" w:color="auto"/>
                                    <w:left w:val="none" w:sz="0" w:space="0" w:color="auto"/>
                                    <w:bottom w:val="none" w:sz="0" w:space="0" w:color="auto"/>
                                    <w:right w:val="none" w:sz="0" w:space="0" w:color="auto"/>
                                  </w:divBdr>
                                </w:div>
                              </w:divsChild>
                            </w:div>
                            <w:div w:id="1009715299">
                              <w:marLeft w:val="0"/>
                              <w:marRight w:val="0"/>
                              <w:marTop w:val="0"/>
                              <w:marBottom w:val="0"/>
                              <w:divBdr>
                                <w:top w:val="none" w:sz="0" w:space="0" w:color="auto"/>
                                <w:left w:val="none" w:sz="0" w:space="0" w:color="auto"/>
                                <w:bottom w:val="none" w:sz="0" w:space="0" w:color="auto"/>
                                <w:right w:val="none" w:sz="0" w:space="0" w:color="auto"/>
                              </w:divBdr>
                              <w:divsChild>
                                <w:div w:id="1845588084">
                                  <w:marLeft w:val="0"/>
                                  <w:marRight w:val="0"/>
                                  <w:marTop w:val="0"/>
                                  <w:marBottom w:val="0"/>
                                  <w:divBdr>
                                    <w:top w:val="none" w:sz="0" w:space="0" w:color="auto"/>
                                    <w:left w:val="none" w:sz="0" w:space="0" w:color="auto"/>
                                    <w:bottom w:val="none" w:sz="0" w:space="0" w:color="auto"/>
                                    <w:right w:val="none" w:sz="0" w:space="0" w:color="auto"/>
                                  </w:divBdr>
                                </w:div>
                              </w:divsChild>
                            </w:div>
                            <w:div w:id="717894596">
                              <w:marLeft w:val="0"/>
                              <w:marRight w:val="0"/>
                              <w:marTop w:val="0"/>
                              <w:marBottom w:val="0"/>
                              <w:divBdr>
                                <w:top w:val="none" w:sz="0" w:space="0" w:color="auto"/>
                                <w:left w:val="none" w:sz="0" w:space="0" w:color="auto"/>
                                <w:bottom w:val="none" w:sz="0" w:space="0" w:color="auto"/>
                                <w:right w:val="none" w:sz="0" w:space="0" w:color="auto"/>
                              </w:divBdr>
                              <w:divsChild>
                                <w:div w:id="132705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5332230">
              <w:marLeft w:val="0"/>
              <w:marRight w:val="0"/>
              <w:marTop w:val="0"/>
              <w:marBottom w:val="0"/>
              <w:divBdr>
                <w:top w:val="none" w:sz="0" w:space="0" w:color="auto"/>
                <w:left w:val="none" w:sz="0" w:space="0" w:color="auto"/>
                <w:bottom w:val="none" w:sz="0" w:space="0" w:color="auto"/>
                <w:right w:val="none" w:sz="0" w:space="0" w:color="auto"/>
              </w:divBdr>
              <w:divsChild>
                <w:div w:id="1403455148">
                  <w:marLeft w:val="0"/>
                  <w:marRight w:val="0"/>
                  <w:marTop w:val="0"/>
                  <w:marBottom w:val="0"/>
                  <w:divBdr>
                    <w:top w:val="none" w:sz="0" w:space="0" w:color="auto"/>
                    <w:left w:val="none" w:sz="0" w:space="0" w:color="auto"/>
                    <w:bottom w:val="none" w:sz="0" w:space="0" w:color="auto"/>
                    <w:right w:val="none" w:sz="0" w:space="0" w:color="auto"/>
                  </w:divBdr>
                  <w:divsChild>
                    <w:div w:id="22198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687944">
              <w:marLeft w:val="0"/>
              <w:marRight w:val="0"/>
              <w:marTop w:val="0"/>
              <w:marBottom w:val="0"/>
              <w:divBdr>
                <w:top w:val="none" w:sz="0" w:space="0" w:color="auto"/>
                <w:left w:val="none" w:sz="0" w:space="0" w:color="auto"/>
                <w:bottom w:val="none" w:sz="0" w:space="0" w:color="auto"/>
                <w:right w:val="none" w:sz="0" w:space="0" w:color="auto"/>
              </w:divBdr>
              <w:divsChild>
                <w:div w:id="648243034">
                  <w:marLeft w:val="0"/>
                  <w:marRight w:val="0"/>
                  <w:marTop w:val="0"/>
                  <w:marBottom w:val="0"/>
                  <w:divBdr>
                    <w:top w:val="none" w:sz="0" w:space="0" w:color="auto"/>
                    <w:left w:val="none" w:sz="0" w:space="0" w:color="auto"/>
                    <w:bottom w:val="none" w:sz="0" w:space="0" w:color="auto"/>
                    <w:right w:val="none" w:sz="0" w:space="0" w:color="auto"/>
                  </w:divBdr>
                  <w:divsChild>
                    <w:div w:id="1515612665">
                      <w:marLeft w:val="0"/>
                      <w:marRight w:val="0"/>
                      <w:marTop w:val="0"/>
                      <w:marBottom w:val="0"/>
                      <w:divBdr>
                        <w:top w:val="none" w:sz="0" w:space="0" w:color="auto"/>
                        <w:left w:val="none" w:sz="0" w:space="0" w:color="auto"/>
                        <w:bottom w:val="none" w:sz="0" w:space="0" w:color="auto"/>
                        <w:right w:val="none" w:sz="0" w:space="0" w:color="auto"/>
                      </w:divBdr>
                    </w:div>
                  </w:divsChild>
                </w:div>
                <w:div w:id="2083528054">
                  <w:marLeft w:val="0"/>
                  <w:marRight w:val="0"/>
                  <w:marTop w:val="0"/>
                  <w:marBottom w:val="0"/>
                  <w:divBdr>
                    <w:top w:val="none" w:sz="0" w:space="0" w:color="auto"/>
                    <w:left w:val="none" w:sz="0" w:space="0" w:color="auto"/>
                    <w:bottom w:val="none" w:sz="0" w:space="0" w:color="auto"/>
                    <w:right w:val="none" w:sz="0" w:space="0" w:color="auto"/>
                  </w:divBdr>
                  <w:divsChild>
                    <w:div w:id="2009169025">
                      <w:marLeft w:val="0"/>
                      <w:marRight w:val="0"/>
                      <w:marTop w:val="0"/>
                      <w:marBottom w:val="0"/>
                      <w:divBdr>
                        <w:top w:val="none" w:sz="0" w:space="0" w:color="auto"/>
                        <w:left w:val="none" w:sz="0" w:space="0" w:color="auto"/>
                        <w:bottom w:val="none" w:sz="0" w:space="0" w:color="auto"/>
                        <w:right w:val="none" w:sz="0" w:space="0" w:color="auto"/>
                      </w:divBdr>
                      <w:divsChild>
                        <w:div w:id="18623694">
                          <w:marLeft w:val="0"/>
                          <w:marRight w:val="0"/>
                          <w:marTop w:val="0"/>
                          <w:marBottom w:val="0"/>
                          <w:divBdr>
                            <w:top w:val="none" w:sz="0" w:space="0" w:color="auto"/>
                            <w:left w:val="none" w:sz="0" w:space="0" w:color="auto"/>
                            <w:bottom w:val="none" w:sz="0" w:space="0" w:color="auto"/>
                            <w:right w:val="none" w:sz="0" w:space="0" w:color="auto"/>
                          </w:divBdr>
                          <w:divsChild>
                            <w:div w:id="2112627177">
                              <w:marLeft w:val="0"/>
                              <w:marRight w:val="0"/>
                              <w:marTop w:val="0"/>
                              <w:marBottom w:val="0"/>
                              <w:divBdr>
                                <w:top w:val="none" w:sz="0" w:space="0" w:color="auto"/>
                                <w:left w:val="none" w:sz="0" w:space="0" w:color="auto"/>
                                <w:bottom w:val="none" w:sz="0" w:space="0" w:color="auto"/>
                                <w:right w:val="none" w:sz="0" w:space="0" w:color="auto"/>
                              </w:divBdr>
                              <w:divsChild>
                                <w:div w:id="97991420">
                                  <w:marLeft w:val="0"/>
                                  <w:marRight w:val="0"/>
                                  <w:marTop w:val="0"/>
                                  <w:marBottom w:val="0"/>
                                  <w:divBdr>
                                    <w:top w:val="none" w:sz="0" w:space="0" w:color="auto"/>
                                    <w:left w:val="none" w:sz="0" w:space="0" w:color="auto"/>
                                    <w:bottom w:val="none" w:sz="0" w:space="0" w:color="auto"/>
                                    <w:right w:val="none" w:sz="0" w:space="0" w:color="auto"/>
                                  </w:divBdr>
                                </w:div>
                              </w:divsChild>
                            </w:div>
                            <w:div w:id="1122311971">
                              <w:marLeft w:val="0"/>
                              <w:marRight w:val="0"/>
                              <w:marTop w:val="0"/>
                              <w:marBottom w:val="0"/>
                              <w:divBdr>
                                <w:top w:val="none" w:sz="0" w:space="0" w:color="auto"/>
                                <w:left w:val="none" w:sz="0" w:space="0" w:color="auto"/>
                                <w:bottom w:val="none" w:sz="0" w:space="0" w:color="auto"/>
                                <w:right w:val="none" w:sz="0" w:space="0" w:color="auto"/>
                              </w:divBdr>
                              <w:divsChild>
                                <w:div w:id="2101170250">
                                  <w:marLeft w:val="0"/>
                                  <w:marRight w:val="0"/>
                                  <w:marTop w:val="0"/>
                                  <w:marBottom w:val="0"/>
                                  <w:divBdr>
                                    <w:top w:val="none" w:sz="0" w:space="0" w:color="auto"/>
                                    <w:left w:val="none" w:sz="0" w:space="0" w:color="auto"/>
                                    <w:bottom w:val="none" w:sz="0" w:space="0" w:color="auto"/>
                                    <w:right w:val="none" w:sz="0" w:space="0" w:color="auto"/>
                                  </w:divBdr>
                                </w:div>
                              </w:divsChild>
                            </w:div>
                            <w:div w:id="1413088353">
                              <w:marLeft w:val="0"/>
                              <w:marRight w:val="0"/>
                              <w:marTop w:val="0"/>
                              <w:marBottom w:val="0"/>
                              <w:divBdr>
                                <w:top w:val="none" w:sz="0" w:space="0" w:color="auto"/>
                                <w:left w:val="none" w:sz="0" w:space="0" w:color="auto"/>
                                <w:bottom w:val="none" w:sz="0" w:space="0" w:color="auto"/>
                                <w:right w:val="none" w:sz="0" w:space="0" w:color="auto"/>
                              </w:divBdr>
                              <w:divsChild>
                                <w:div w:id="455757748">
                                  <w:marLeft w:val="0"/>
                                  <w:marRight w:val="0"/>
                                  <w:marTop w:val="0"/>
                                  <w:marBottom w:val="0"/>
                                  <w:divBdr>
                                    <w:top w:val="none" w:sz="0" w:space="0" w:color="auto"/>
                                    <w:left w:val="none" w:sz="0" w:space="0" w:color="auto"/>
                                    <w:bottom w:val="none" w:sz="0" w:space="0" w:color="auto"/>
                                    <w:right w:val="none" w:sz="0" w:space="0" w:color="auto"/>
                                  </w:divBdr>
                                </w:div>
                              </w:divsChild>
                            </w:div>
                            <w:div w:id="491070263">
                              <w:marLeft w:val="0"/>
                              <w:marRight w:val="0"/>
                              <w:marTop w:val="0"/>
                              <w:marBottom w:val="0"/>
                              <w:divBdr>
                                <w:top w:val="none" w:sz="0" w:space="0" w:color="auto"/>
                                <w:left w:val="none" w:sz="0" w:space="0" w:color="auto"/>
                                <w:bottom w:val="none" w:sz="0" w:space="0" w:color="auto"/>
                                <w:right w:val="none" w:sz="0" w:space="0" w:color="auto"/>
                              </w:divBdr>
                              <w:divsChild>
                                <w:div w:id="196230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4211025">
              <w:marLeft w:val="0"/>
              <w:marRight w:val="0"/>
              <w:marTop w:val="0"/>
              <w:marBottom w:val="0"/>
              <w:divBdr>
                <w:top w:val="none" w:sz="0" w:space="0" w:color="auto"/>
                <w:left w:val="none" w:sz="0" w:space="0" w:color="auto"/>
                <w:bottom w:val="none" w:sz="0" w:space="0" w:color="auto"/>
                <w:right w:val="none" w:sz="0" w:space="0" w:color="auto"/>
              </w:divBdr>
              <w:divsChild>
                <w:div w:id="1565944344">
                  <w:marLeft w:val="0"/>
                  <w:marRight w:val="0"/>
                  <w:marTop w:val="0"/>
                  <w:marBottom w:val="0"/>
                  <w:divBdr>
                    <w:top w:val="none" w:sz="0" w:space="0" w:color="auto"/>
                    <w:left w:val="none" w:sz="0" w:space="0" w:color="auto"/>
                    <w:bottom w:val="none" w:sz="0" w:space="0" w:color="auto"/>
                    <w:right w:val="none" w:sz="0" w:space="0" w:color="auto"/>
                  </w:divBdr>
                  <w:divsChild>
                    <w:div w:id="778453596">
                      <w:marLeft w:val="0"/>
                      <w:marRight w:val="0"/>
                      <w:marTop w:val="0"/>
                      <w:marBottom w:val="0"/>
                      <w:divBdr>
                        <w:top w:val="none" w:sz="0" w:space="0" w:color="auto"/>
                        <w:left w:val="none" w:sz="0" w:space="0" w:color="auto"/>
                        <w:bottom w:val="none" w:sz="0" w:space="0" w:color="auto"/>
                        <w:right w:val="none" w:sz="0" w:space="0" w:color="auto"/>
                      </w:divBdr>
                    </w:div>
                  </w:divsChild>
                </w:div>
                <w:div w:id="1422291639">
                  <w:marLeft w:val="0"/>
                  <w:marRight w:val="0"/>
                  <w:marTop w:val="0"/>
                  <w:marBottom w:val="0"/>
                  <w:divBdr>
                    <w:top w:val="none" w:sz="0" w:space="0" w:color="auto"/>
                    <w:left w:val="none" w:sz="0" w:space="0" w:color="auto"/>
                    <w:bottom w:val="none" w:sz="0" w:space="0" w:color="auto"/>
                    <w:right w:val="none" w:sz="0" w:space="0" w:color="auto"/>
                  </w:divBdr>
                  <w:divsChild>
                    <w:div w:id="1068845984">
                      <w:marLeft w:val="0"/>
                      <w:marRight w:val="0"/>
                      <w:marTop w:val="0"/>
                      <w:marBottom w:val="0"/>
                      <w:divBdr>
                        <w:top w:val="none" w:sz="0" w:space="0" w:color="auto"/>
                        <w:left w:val="none" w:sz="0" w:space="0" w:color="auto"/>
                        <w:bottom w:val="none" w:sz="0" w:space="0" w:color="auto"/>
                        <w:right w:val="none" w:sz="0" w:space="0" w:color="auto"/>
                      </w:divBdr>
                      <w:divsChild>
                        <w:div w:id="1016539317">
                          <w:marLeft w:val="0"/>
                          <w:marRight w:val="0"/>
                          <w:marTop w:val="0"/>
                          <w:marBottom w:val="0"/>
                          <w:divBdr>
                            <w:top w:val="none" w:sz="0" w:space="0" w:color="auto"/>
                            <w:left w:val="none" w:sz="0" w:space="0" w:color="auto"/>
                            <w:bottom w:val="none" w:sz="0" w:space="0" w:color="auto"/>
                            <w:right w:val="none" w:sz="0" w:space="0" w:color="auto"/>
                          </w:divBdr>
                          <w:divsChild>
                            <w:div w:id="1087310352">
                              <w:marLeft w:val="0"/>
                              <w:marRight w:val="0"/>
                              <w:marTop w:val="0"/>
                              <w:marBottom w:val="0"/>
                              <w:divBdr>
                                <w:top w:val="none" w:sz="0" w:space="0" w:color="auto"/>
                                <w:left w:val="none" w:sz="0" w:space="0" w:color="auto"/>
                                <w:bottom w:val="none" w:sz="0" w:space="0" w:color="auto"/>
                                <w:right w:val="none" w:sz="0" w:space="0" w:color="auto"/>
                              </w:divBdr>
                              <w:divsChild>
                                <w:div w:id="941840308">
                                  <w:marLeft w:val="0"/>
                                  <w:marRight w:val="0"/>
                                  <w:marTop w:val="0"/>
                                  <w:marBottom w:val="0"/>
                                  <w:divBdr>
                                    <w:top w:val="none" w:sz="0" w:space="0" w:color="auto"/>
                                    <w:left w:val="none" w:sz="0" w:space="0" w:color="auto"/>
                                    <w:bottom w:val="none" w:sz="0" w:space="0" w:color="auto"/>
                                    <w:right w:val="none" w:sz="0" w:space="0" w:color="auto"/>
                                  </w:divBdr>
                                </w:div>
                              </w:divsChild>
                            </w:div>
                            <w:div w:id="239217154">
                              <w:marLeft w:val="0"/>
                              <w:marRight w:val="0"/>
                              <w:marTop w:val="0"/>
                              <w:marBottom w:val="0"/>
                              <w:divBdr>
                                <w:top w:val="none" w:sz="0" w:space="0" w:color="auto"/>
                                <w:left w:val="none" w:sz="0" w:space="0" w:color="auto"/>
                                <w:bottom w:val="none" w:sz="0" w:space="0" w:color="auto"/>
                                <w:right w:val="none" w:sz="0" w:space="0" w:color="auto"/>
                              </w:divBdr>
                              <w:divsChild>
                                <w:div w:id="74253176">
                                  <w:marLeft w:val="0"/>
                                  <w:marRight w:val="0"/>
                                  <w:marTop w:val="0"/>
                                  <w:marBottom w:val="0"/>
                                  <w:divBdr>
                                    <w:top w:val="none" w:sz="0" w:space="0" w:color="auto"/>
                                    <w:left w:val="none" w:sz="0" w:space="0" w:color="auto"/>
                                    <w:bottom w:val="none" w:sz="0" w:space="0" w:color="auto"/>
                                    <w:right w:val="none" w:sz="0" w:space="0" w:color="auto"/>
                                  </w:divBdr>
                                </w:div>
                              </w:divsChild>
                            </w:div>
                            <w:div w:id="67966541">
                              <w:marLeft w:val="0"/>
                              <w:marRight w:val="0"/>
                              <w:marTop w:val="0"/>
                              <w:marBottom w:val="0"/>
                              <w:divBdr>
                                <w:top w:val="none" w:sz="0" w:space="0" w:color="auto"/>
                                <w:left w:val="none" w:sz="0" w:space="0" w:color="auto"/>
                                <w:bottom w:val="none" w:sz="0" w:space="0" w:color="auto"/>
                                <w:right w:val="none" w:sz="0" w:space="0" w:color="auto"/>
                              </w:divBdr>
                              <w:divsChild>
                                <w:div w:id="566576390">
                                  <w:marLeft w:val="0"/>
                                  <w:marRight w:val="0"/>
                                  <w:marTop w:val="0"/>
                                  <w:marBottom w:val="0"/>
                                  <w:divBdr>
                                    <w:top w:val="none" w:sz="0" w:space="0" w:color="auto"/>
                                    <w:left w:val="none" w:sz="0" w:space="0" w:color="auto"/>
                                    <w:bottom w:val="none" w:sz="0" w:space="0" w:color="auto"/>
                                    <w:right w:val="none" w:sz="0" w:space="0" w:color="auto"/>
                                  </w:divBdr>
                                </w:div>
                              </w:divsChild>
                            </w:div>
                            <w:div w:id="1705404367">
                              <w:marLeft w:val="0"/>
                              <w:marRight w:val="0"/>
                              <w:marTop w:val="0"/>
                              <w:marBottom w:val="0"/>
                              <w:divBdr>
                                <w:top w:val="none" w:sz="0" w:space="0" w:color="auto"/>
                                <w:left w:val="none" w:sz="0" w:space="0" w:color="auto"/>
                                <w:bottom w:val="none" w:sz="0" w:space="0" w:color="auto"/>
                                <w:right w:val="none" w:sz="0" w:space="0" w:color="auto"/>
                              </w:divBdr>
                              <w:divsChild>
                                <w:div w:id="138617828">
                                  <w:marLeft w:val="0"/>
                                  <w:marRight w:val="0"/>
                                  <w:marTop w:val="0"/>
                                  <w:marBottom w:val="0"/>
                                  <w:divBdr>
                                    <w:top w:val="none" w:sz="0" w:space="0" w:color="auto"/>
                                    <w:left w:val="none" w:sz="0" w:space="0" w:color="auto"/>
                                    <w:bottom w:val="none" w:sz="0" w:space="0" w:color="auto"/>
                                    <w:right w:val="none" w:sz="0" w:space="0" w:color="auto"/>
                                  </w:divBdr>
                                </w:div>
                              </w:divsChild>
                            </w:div>
                            <w:div w:id="739715730">
                              <w:marLeft w:val="0"/>
                              <w:marRight w:val="0"/>
                              <w:marTop w:val="0"/>
                              <w:marBottom w:val="0"/>
                              <w:divBdr>
                                <w:top w:val="none" w:sz="0" w:space="0" w:color="auto"/>
                                <w:left w:val="none" w:sz="0" w:space="0" w:color="auto"/>
                                <w:bottom w:val="none" w:sz="0" w:space="0" w:color="auto"/>
                                <w:right w:val="none" w:sz="0" w:space="0" w:color="auto"/>
                              </w:divBdr>
                              <w:divsChild>
                                <w:div w:id="30594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4228432">
              <w:marLeft w:val="0"/>
              <w:marRight w:val="0"/>
              <w:marTop w:val="0"/>
              <w:marBottom w:val="0"/>
              <w:divBdr>
                <w:top w:val="none" w:sz="0" w:space="0" w:color="auto"/>
                <w:left w:val="none" w:sz="0" w:space="0" w:color="auto"/>
                <w:bottom w:val="none" w:sz="0" w:space="0" w:color="auto"/>
                <w:right w:val="none" w:sz="0" w:space="0" w:color="auto"/>
              </w:divBdr>
              <w:divsChild>
                <w:div w:id="1062824379">
                  <w:marLeft w:val="0"/>
                  <w:marRight w:val="0"/>
                  <w:marTop w:val="0"/>
                  <w:marBottom w:val="0"/>
                  <w:divBdr>
                    <w:top w:val="none" w:sz="0" w:space="0" w:color="auto"/>
                    <w:left w:val="none" w:sz="0" w:space="0" w:color="auto"/>
                    <w:bottom w:val="none" w:sz="0" w:space="0" w:color="auto"/>
                    <w:right w:val="none" w:sz="0" w:space="0" w:color="auto"/>
                  </w:divBdr>
                  <w:divsChild>
                    <w:div w:id="681930284">
                      <w:marLeft w:val="0"/>
                      <w:marRight w:val="0"/>
                      <w:marTop w:val="0"/>
                      <w:marBottom w:val="0"/>
                      <w:divBdr>
                        <w:top w:val="none" w:sz="0" w:space="0" w:color="auto"/>
                        <w:left w:val="none" w:sz="0" w:space="0" w:color="auto"/>
                        <w:bottom w:val="none" w:sz="0" w:space="0" w:color="auto"/>
                        <w:right w:val="none" w:sz="0" w:space="0" w:color="auto"/>
                      </w:divBdr>
                    </w:div>
                  </w:divsChild>
                </w:div>
                <w:div w:id="1511916793">
                  <w:marLeft w:val="0"/>
                  <w:marRight w:val="0"/>
                  <w:marTop w:val="0"/>
                  <w:marBottom w:val="0"/>
                  <w:divBdr>
                    <w:top w:val="none" w:sz="0" w:space="0" w:color="auto"/>
                    <w:left w:val="none" w:sz="0" w:space="0" w:color="auto"/>
                    <w:bottom w:val="none" w:sz="0" w:space="0" w:color="auto"/>
                    <w:right w:val="none" w:sz="0" w:space="0" w:color="auto"/>
                  </w:divBdr>
                  <w:divsChild>
                    <w:div w:id="1536042763">
                      <w:marLeft w:val="0"/>
                      <w:marRight w:val="0"/>
                      <w:marTop w:val="0"/>
                      <w:marBottom w:val="0"/>
                      <w:divBdr>
                        <w:top w:val="none" w:sz="0" w:space="0" w:color="auto"/>
                        <w:left w:val="none" w:sz="0" w:space="0" w:color="auto"/>
                        <w:bottom w:val="none" w:sz="0" w:space="0" w:color="auto"/>
                        <w:right w:val="none" w:sz="0" w:space="0" w:color="auto"/>
                      </w:divBdr>
                      <w:divsChild>
                        <w:div w:id="135681436">
                          <w:marLeft w:val="0"/>
                          <w:marRight w:val="0"/>
                          <w:marTop w:val="0"/>
                          <w:marBottom w:val="0"/>
                          <w:divBdr>
                            <w:top w:val="none" w:sz="0" w:space="0" w:color="auto"/>
                            <w:left w:val="none" w:sz="0" w:space="0" w:color="auto"/>
                            <w:bottom w:val="none" w:sz="0" w:space="0" w:color="auto"/>
                            <w:right w:val="none" w:sz="0" w:space="0" w:color="auto"/>
                          </w:divBdr>
                          <w:divsChild>
                            <w:div w:id="1634019928">
                              <w:marLeft w:val="0"/>
                              <w:marRight w:val="0"/>
                              <w:marTop w:val="0"/>
                              <w:marBottom w:val="0"/>
                              <w:divBdr>
                                <w:top w:val="none" w:sz="0" w:space="0" w:color="auto"/>
                                <w:left w:val="none" w:sz="0" w:space="0" w:color="auto"/>
                                <w:bottom w:val="none" w:sz="0" w:space="0" w:color="auto"/>
                                <w:right w:val="none" w:sz="0" w:space="0" w:color="auto"/>
                              </w:divBdr>
                              <w:divsChild>
                                <w:div w:id="1667975649">
                                  <w:marLeft w:val="0"/>
                                  <w:marRight w:val="0"/>
                                  <w:marTop w:val="0"/>
                                  <w:marBottom w:val="0"/>
                                  <w:divBdr>
                                    <w:top w:val="none" w:sz="0" w:space="0" w:color="auto"/>
                                    <w:left w:val="none" w:sz="0" w:space="0" w:color="auto"/>
                                    <w:bottom w:val="none" w:sz="0" w:space="0" w:color="auto"/>
                                    <w:right w:val="none" w:sz="0" w:space="0" w:color="auto"/>
                                  </w:divBdr>
                                </w:div>
                              </w:divsChild>
                            </w:div>
                            <w:div w:id="800418112">
                              <w:marLeft w:val="0"/>
                              <w:marRight w:val="0"/>
                              <w:marTop w:val="0"/>
                              <w:marBottom w:val="0"/>
                              <w:divBdr>
                                <w:top w:val="none" w:sz="0" w:space="0" w:color="auto"/>
                                <w:left w:val="none" w:sz="0" w:space="0" w:color="auto"/>
                                <w:bottom w:val="none" w:sz="0" w:space="0" w:color="auto"/>
                                <w:right w:val="none" w:sz="0" w:space="0" w:color="auto"/>
                              </w:divBdr>
                              <w:divsChild>
                                <w:div w:id="298071905">
                                  <w:marLeft w:val="0"/>
                                  <w:marRight w:val="0"/>
                                  <w:marTop w:val="0"/>
                                  <w:marBottom w:val="0"/>
                                  <w:divBdr>
                                    <w:top w:val="none" w:sz="0" w:space="0" w:color="auto"/>
                                    <w:left w:val="none" w:sz="0" w:space="0" w:color="auto"/>
                                    <w:bottom w:val="none" w:sz="0" w:space="0" w:color="auto"/>
                                    <w:right w:val="none" w:sz="0" w:space="0" w:color="auto"/>
                                  </w:divBdr>
                                </w:div>
                              </w:divsChild>
                            </w:div>
                            <w:div w:id="1530334987">
                              <w:marLeft w:val="0"/>
                              <w:marRight w:val="0"/>
                              <w:marTop w:val="0"/>
                              <w:marBottom w:val="0"/>
                              <w:divBdr>
                                <w:top w:val="none" w:sz="0" w:space="0" w:color="auto"/>
                                <w:left w:val="none" w:sz="0" w:space="0" w:color="auto"/>
                                <w:bottom w:val="none" w:sz="0" w:space="0" w:color="auto"/>
                                <w:right w:val="none" w:sz="0" w:space="0" w:color="auto"/>
                              </w:divBdr>
                              <w:divsChild>
                                <w:div w:id="1718628014">
                                  <w:marLeft w:val="0"/>
                                  <w:marRight w:val="0"/>
                                  <w:marTop w:val="0"/>
                                  <w:marBottom w:val="0"/>
                                  <w:divBdr>
                                    <w:top w:val="none" w:sz="0" w:space="0" w:color="auto"/>
                                    <w:left w:val="none" w:sz="0" w:space="0" w:color="auto"/>
                                    <w:bottom w:val="none" w:sz="0" w:space="0" w:color="auto"/>
                                    <w:right w:val="none" w:sz="0" w:space="0" w:color="auto"/>
                                  </w:divBdr>
                                </w:div>
                              </w:divsChild>
                            </w:div>
                            <w:div w:id="1860393090">
                              <w:marLeft w:val="0"/>
                              <w:marRight w:val="0"/>
                              <w:marTop w:val="0"/>
                              <w:marBottom w:val="0"/>
                              <w:divBdr>
                                <w:top w:val="none" w:sz="0" w:space="0" w:color="auto"/>
                                <w:left w:val="none" w:sz="0" w:space="0" w:color="auto"/>
                                <w:bottom w:val="none" w:sz="0" w:space="0" w:color="auto"/>
                                <w:right w:val="none" w:sz="0" w:space="0" w:color="auto"/>
                              </w:divBdr>
                              <w:divsChild>
                                <w:div w:id="318386773">
                                  <w:marLeft w:val="0"/>
                                  <w:marRight w:val="0"/>
                                  <w:marTop w:val="0"/>
                                  <w:marBottom w:val="0"/>
                                  <w:divBdr>
                                    <w:top w:val="none" w:sz="0" w:space="0" w:color="auto"/>
                                    <w:left w:val="none" w:sz="0" w:space="0" w:color="auto"/>
                                    <w:bottom w:val="none" w:sz="0" w:space="0" w:color="auto"/>
                                    <w:right w:val="none" w:sz="0" w:space="0" w:color="auto"/>
                                  </w:divBdr>
                                </w:div>
                              </w:divsChild>
                            </w:div>
                            <w:div w:id="1398167992">
                              <w:marLeft w:val="0"/>
                              <w:marRight w:val="0"/>
                              <w:marTop w:val="0"/>
                              <w:marBottom w:val="0"/>
                              <w:divBdr>
                                <w:top w:val="none" w:sz="0" w:space="0" w:color="auto"/>
                                <w:left w:val="none" w:sz="0" w:space="0" w:color="auto"/>
                                <w:bottom w:val="none" w:sz="0" w:space="0" w:color="auto"/>
                                <w:right w:val="none" w:sz="0" w:space="0" w:color="auto"/>
                              </w:divBdr>
                              <w:divsChild>
                                <w:div w:id="36884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201079">
              <w:marLeft w:val="0"/>
              <w:marRight w:val="0"/>
              <w:marTop w:val="0"/>
              <w:marBottom w:val="0"/>
              <w:divBdr>
                <w:top w:val="none" w:sz="0" w:space="0" w:color="auto"/>
                <w:left w:val="none" w:sz="0" w:space="0" w:color="auto"/>
                <w:bottom w:val="none" w:sz="0" w:space="0" w:color="auto"/>
                <w:right w:val="none" w:sz="0" w:space="0" w:color="auto"/>
              </w:divBdr>
              <w:divsChild>
                <w:div w:id="1865170024">
                  <w:marLeft w:val="0"/>
                  <w:marRight w:val="0"/>
                  <w:marTop w:val="0"/>
                  <w:marBottom w:val="0"/>
                  <w:divBdr>
                    <w:top w:val="none" w:sz="0" w:space="0" w:color="auto"/>
                    <w:left w:val="none" w:sz="0" w:space="0" w:color="auto"/>
                    <w:bottom w:val="none" w:sz="0" w:space="0" w:color="auto"/>
                    <w:right w:val="none" w:sz="0" w:space="0" w:color="auto"/>
                  </w:divBdr>
                  <w:divsChild>
                    <w:div w:id="863254148">
                      <w:marLeft w:val="0"/>
                      <w:marRight w:val="0"/>
                      <w:marTop w:val="0"/>
                      <w:marBottom w:val="0"/>
                      <w:divBdr>
                        <w:top w:val="none" w:sz="0" w:space="0" w:color="auto"/>
                        <w:left w:val="none" w:sz="0" w:space="0" w:color="auto"/>
                        <w:bottom w:val="none" w:sz="0" w:space="0" w:color="auto"/>
                        <w:right w:val="none" w:sz="0" w:space="0" w:color="auto"/>
                      </w:divBdr>
                    </w:div>
                  </w:divsChild>
                </w:div>
                <w:div w:id="1471746284">
                  <w:marLeft w:val="0"/>
                  <w:marRight w:val="0"/>
                  <w:marTop w:val="0"/>
                  <w:marBottom w:val="0"/>
                  <w:divBdr>
                    <w:top w:val="none" w:sz="0" w:space="0" w:color="auto"/>
                    <w:left w:val="none" w:sz="0" w:space="0" w:color="auto"/>
                    <w:bottom w:val="none" w:sz="0" w:space="0" w:color="auto"/>
                    <w:right w:val="none" w:sz="0" w:space="0" w:color="auto"/>
                  </w:divBdr>
                  <w:divsChild>
                    <w:div w:id="1809392404">
                      <w:marLeft w:val="0"/>
                      <w:marRight w:val="0"/>
                      <w:marTop w:val="0"/>
                      <w:marBottom w:val="0"/>
                      <w:divBdr>
                        <w:top w:val="none" w:sz="0" w:space="0" w:color="auto"/>
                        <w:left w:val="none" w:sz="0" w:space="0" w:color="auto"/>
                        <w:bottom w:val="none" w:sz="0" w:space="0" w:color="auto"/>
                        <w:right w:val="none" w:sz="0" w:space="0" w:color="auto"/>
                      </w:divBdr>
                      <w:divsChild>
                        <w:div w:id="1041051801">
                          <w:marLeft w:val="0"/>
                          <w:marRight w:val="0"/>
                          <w:marTop w:val="0"/>
                          <w:marBottom w:val="0"/>
                          <w:divBdr>
                            <w:top w:val="none" w:sz="0" w:space="0" w:color="auto"/>
                            <w:left w:val="none" w:sz="0" w:space="0" w:color="auto"/>
                            <w:bottom w:val="none" w:sz="0" w:space="0" w:color="auto"/>
                            <w:right w:val="none" w:sz="0" w:space="0" w:color="auto"/>
                          </w:divBdr>
                          <w:divsChild>
                            <w:div w:id="1066143257">
                              <w:marLeft w:val="0"/>
                              <w:marRight w:val="0"/>
                              <w:marTop w:val="0"/>
                              <w:marBottom w:val="0"/>
                              <w:divBdr>
                                <w:top w:val="none" w:sz="0" w:space="0" w:color="auto"/>
                                <w:left w:val="none" w:sz="0" w:space="0" w:color="auto"/>
                                <w:bottom w:val="none" w:sz="0" w:space="0" w:color="auto"/>
                                <w:right w:val="none" w:sz="0" w:space="0" w:color="auto"/>
                              </w:divBdr>
                              <w:divsChild>
                                <w:div w:id="2068720735">
                                  <w:marLeft w:val="0"/>
                                  <w:marRight w:val="0"/>
                                  <w:marTop w:val="0"/>
                                  <w:marBottom w:val="0"/>
                                  <w:divBdr>
                                    <w:top w:val="none" w:sz="0" w:space="0" w:color="auto"/>
                                    <w:left w:val="none" w:sz="0" w:space="0" w:color="auto"/>
                                    <w:bottom w:val="none" w:sz="0" w:space="0" w:color="auto"/>
                                    <w:right w:val="none" w:sz="0" w:space="0" w:color="auto"/>
                                  </w:divBdr>
                                </w:div>
                              </w:divsChild>
                            </w:div>
                            <w:div w:id="520971047">
                              <w:marLeft w:val="0"/>
                              <w:marRight w:val="0"/>
                              <w:marTop w:val="0"/>
                              <w:marBottom w:val="0"/>
                              <w:divBdr>
                                <w:top w:val="none" w:sz="0" w:space="0" w:color="auto"/>
                                <w:left w:val="none" w:sz="0" w:space="0" w:color="auto"/>
                                <w:bottom w:val="none" w:sz="0" w:space="0" w:color="auto"/>
                                <w:right w:val="none" w:sz="0" w:space="0" w:color="auto"/>
                              </w:divBdr>
                              <w:divsChild>
                                <w:div w:id="1662194263">
                                  <w:marLeft w:val="0"/>
                                  <w:marRight w:val="0"/>
                                  <w:marTop w:val="0"/>
                                  <w:marBottom w:val="0"/>
                                  <w:divBdr>
                                    <w:top w:val="none" w:sz="0" w:space="0" w:color="auto"/>
                                    <w:left w:val="none" w:sz="0" w:space="0" w:color="auto"/>
                                    <w:bottom w:val="none" w:sz="0" w:space="0" w:color="auto"/>
                                    <w:right w:val="none" w:sz="0" w:space="0" w:color="auto"/>
                                  </w:divBdr>
                                </w:div>
                              </w:divsChild>
                            </w:div>
                            <w:div w:id="2073429048">
                              <w:marLeft w:val="0"/>
                              <w:marRight w:val="0"/>
                              <w:marTop w:val="0"/>
                              <w:marBottom w:val="0"/>
                              <w:divBdr>
                                <w:top w:val="none" w:sz="0" w:space="0" w:color="auto"/>
                                <w:left w:val="none" w:sz="0" w:space="0" w:color="auto"/>
                                <w:bottom w:val="none" w:sz="0" w:space="0" w:color="auto"/>
                                <w:right w:val="none" w:sz="0" w:space="0" w:color="auto"/>
                              </w:divBdr>
                              <w:divsChild>
                                <w:div w:id="44648523">
                                  <w:marLeft w:val="0"/>
                                  <w:marRight w:val="0"/>
                                  <w:marTop w:val="0"/>
                                  <w:marBottom w:val="0"/>
                                  <w:divBdr>
                                    <w:top w:val="none" w:sz="0" w:space="0" w:color="auto"/>
                                    <w:left w:val="none" w:sz="0" w:space="0" w:color="auto"/>
                                    <w:bottom w:val="none" w:sz="0" w:space="0" w:color="auto"/>
                                    <w:right w:val="none" w:sz="0" w:space="0" w:color="auto"/>
                                  </w:divBdr>
                                </w:div>
                              </w:divsChild>
                            </w:div>
                            <w:div w:id="999237913">
                              <w:marLeft w:val="0"/>
                              <w:marRight w:val="0"/>
                              <w:marTop w:val="0"/>
                              <w:marBottom w:val="0"/>
                              <w:divBdr>
                                <w:top w:val="none" w:sz="0" w:space="0" w:color="auto"/>
                                <w:left w:val="none" w:sz="0" w:space="0" w:color="auto"/>
                                <w:bottom w:val="none" w:sz="0" w:space="0" w:color="auto"/>
                                <w:right w:val="none" w:sz="0" w:space="0" w:color="auto"/>
                              </w:divBdr>
                              <w:divsChild>
                                <w:div w:id="154228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7430105">
              <w:marLeft w:val="0"/>
              <w:marRight w:val="0"/>
              <w:marTop w:val="0"/>
              <w:marBottom w:val="0"/>
              <w:divBdr>
                <w:top w:val="none" w:sz="0" w:space="0" w:color="auto"/>
                <w:left w:val="none" w:sz="0" w:space="0" w:color="auto"/>
                <w:bottom w:val="none" w:sz="0" w:space="0" w:color="auto"/>
                <w:right w:val="none" w:sz="0" w:space="0" w:color="auto"/>
              </w:divBdr>
              <w:divsChild>
                <w:div w:id="327755944">
                  <w:marLeft w:val="0"/>
                  <w:marRight w:val="0"/>
                  <w:marTop w:val="0"/>
                  <w:marBottom w:val="0"/>
                  <w:divBdr>
                    <w:top w:val="none" w:sz="0" w:space="0" w:color="auto"/>
                    <w:left w:val="none" w:sz="0" w:space="0" w:color="auto"/>
                    <w:bottom w:val="none" w:sz="0" w:space="0" w:color="auto"/>
                    <w:right w:val="none" w:sz="0" w:space="0" w:color="auto"/>
                  </w:divBdr>
                  <w:divsChild>
                    <w:div w:id="1779905683">
                      <w:marLeft w:val="0"/>
                      <w:marRight w:val="0"/>
                      <w:marTop w:val="0"/>
                      <w:marBottom w:val="0"/>
                      <w:divBdr>
                        <w:top w:val="none" w:sz="0" w:space="0" w:color="auto"/>
                        <w:left w:val="none" w:sz="0" w:space="0" w:color="auto"/>
                        <w:bottom w:val="none" w:sz="0" w:space="0" w:color="auto"/>
                        <w:right w:val="none" w:sz="0" w:space="0" w:color="auto"/>
                      </w:divBdr>
                    </w:div>
                  </w:divsChild>
                </w:div>
                <w:div w:id="791706404">
                  <w:marLeft w:val="0"/>
                  <w:marRight w:val="0"/>
                  <w:marTop w:val="0"/>
                  <w:marBottom w:val="0"/>
                  <w:divBdr>
                    <w:top w:val="none" w:sz="0" w:space="0" w:color="auto"/>
                    <w:left w:val="none" w:sz="0" w:space="0" w:color="auto"/>
                    <w:bottom w:val="none" w:sz="0" w:space="0" w:color="auto"/>
                    <w:right w:val="none" w:sz="0" w:space="0" w:color="auto"/>
                  </w:divBdr>
                  <w:divsChild>
                    <w:div w:id="872185235">
                      <w:marLeft w:val="0"/>
                      <w:marRight w:val="0"/>
                      <w:marTop w:val="0"/>
                      <w:marBottom w:val="0"/>
                      <w:divBdr>
                        <w:top w:val="none" w:sz="0" w:space="0" w:color="auto"/>
                        <w:left w:val="none" w:sz="0" w:space="0" w:color="auto"/>
                        <w:bottom w:val="none" w:sz="0" w:space="0" w:color="auto"/>
                        <w:right w:val="none" w:sz="0" w:space="0" w:color="auto"/>
                      </w:divBdr>
                      <w:divsChild>
                        <w:div w:id="1922909016">
                          <w:marLeft w:val="0"/>
                          <w:marRight w:val="0"/>
                          <w:marTop w:val="0"/>
                          <w:marBottom w:val="0"/>
                          <w:divBdr>
                            <w:top w:val="none" w:sz="0" w:space="0" w:color="auto"/>
                            <w:left w:val="none" w:sz="0" w:space="0" w:color="auto"/>
                            <w:bottom w:val="none" w:sz="0" w:space="0" w:color="auto"/>
                            <w:right w:val="none" w:sz="0" w:space="0" w:color="auto"/>
                          </w:divBdr>
                          <w:divsChild>
                            <w:div w:id="1996762879">
                              <w:marLeft w:val="0"/>
                              <w:marRight w:val="0"/>
                              <w:marTop w:val="0"/>
                              <w:marBottom w:val="0"/>
                              <w:divBdr>
                                <w:top w:val="none" w:sz="0" w:space="0" w:color="auto"/>
                                <w:left w:val="none" w:sz="0" w:space="0" w:color="auto"/>
                                <w:bottom w:val="none" w:sz="0" w:space="0" w:color="auto"/>
                                <w:right w:val="none" w:sz="0" w:space="0" w:color="auto"/>
                              </w:divBdr>
                              <w:divsChild>
                                <w:div w:id="1097210294">
                                  <w:marLeft w:val="0"/>
                                  <w:marRight w:val="0"/>
                                  <w:marTop w:val="0"/>
                                  <w:marBottom w:val="0"/>
                                  <w:divBdr>
                                    <w:top w:val="none" w:sz="0" w:space="0" w:color="auto"/>
                                    <w:left w:val="none" w:sz="0" w:space="0" w:color="auto"/>
                                    <w:bottom w:val="none" w:sz="0" w:space="0" w:color="auto"/>
                                    <w:right w:val="none" w:sz="0" w:space="0" w:color="auto"/>
                                  </w:divBdr>
                                </w:div>
                              </w:divsChild>
                            </w:div>
                            <w:div w:id="1858621360">
                              <w:marLeft w:val="0"/>
                              <w:marRight w:val="0"/>
                              <w:marTop w:val="0"/>
                              <w:marBottom w:val="0"/>
                              <w:divBdr>
                                <w:top w:val="none" w:sz="0" w:space="0" w:color="auto"/>
                                <w:left w:val="none" w:sz="0" w:space="0" w:color="auto"/>
                                <w:bottom w:val="none" w:sz="0" w:space="0" w:color="auto"/>
                                <w:right w:val="none" w:sz="0" w:space="0" w:color="auto"/>
                              </w:divBdr>
                              <w:divsChild>
                                <w:div w:id="1932347887">
                                  <w:marLeft w:val="0"/>
                                  <w:marRight w:val="0"/>
                                  <w:marTop w:val="0"/>
                                  <w:marBottom w:val="0"/>
                                  <w:divBdr>
                                    <w:top w:val="none" w:sz="0" w:space="0" w:color="auto"/>
                                    <w:left w:val="none" w:sz="0" w:space="0" w:color="auto"/>
                                    <w:bottom w:val="none" w:sz="0" w:space="0" w:color="auto"/>
                                    <w:right w:val="none" w:sz="0" w:space="0" w:color="auto"/>
                                  </w:divBdr>
                                </w:div>
                              </w:divsChild>
                            </w:div>
                            <w:div w:id="321588240">
                              <w:marLeft w:val="0"/>
                              <w:marRight w:val="0"/>
                              <w:marTop w:val="0"/>
                              <w:marBottom w:val="0"/>
                              <w:divBdr>
                                <w:top w:val="none" w:sz="0" w:space="0" w:color="auto"/>
                                <w:left w:val="none" w:sz="0" w:space="0" w:color="auto"/>
                                <w:bottom w:val="none" w:sz="0" w:space="0" w:color="auto"/>
                                <w:right w:val="none" w:sz="0" w:space="0" w:color="auto"/>
                              </w:divBdr>
                              <w:divsChild>
                                <w:div w:id="834498308">
                                  <w:marLeft w:val="0"/>
                                  <w:marRight w:val="0"/>
                                  <w:marTop w:val="0"/>
                                  <w:marBottom w:val="0"/>
                                  <w:divBdr>
                                    <w:top w:val="none" w:sz="0" w:space="0" w:color="auto"/>
                                    <w:left w:val="none" w:sz="0" w:space="0" w:color="auto"/>
                                    <w:bottom w:val="none" w:sz="0" w:space="0" w:color="auto"/>
                                    <w:right w:val="none" w:sz="0" w:space="0" w:color="auto"/>
                                  </w:divBdr>
                                </w:div>
                              </w:divsChild>
                            </w:div>
                            <w:div w:id="391387817">
                              <w:marLeft w:val="0"/>
                              <w:marRight w:val="0"/>
                              <w:marTop w:val="0"/>
                              <w:marBottom w:val="0"/>
                              <w:divBdr>
                                <w:top w:val="none" w:sz="0" w:space="0" w:color="auto"/>
                                <w:left w:val="none" w:sz="0" w:space="0" w:color="auto"/>
                                <w:bottom w:val="none" w:sz="0" w:space="0" w:color="auto"/>
                                <w:right w:val="none" w:sz="0" w:space="0" w:color="auto"/>
                              </w:divBdr>
                              <w:divsChild>
                                <w:div w:id="1200045121">
                                  <w:marLeft w:val="0"/>
                                  <w:marRight w:val="0"/>
                                  <w:marTop w:val="0"/>
                                  <w:marBottom w:val="0"/>
                                  <w:divBdr>
                                    <w:top w:val="none" w:sz="0" w:space="0" w:color="auto"/>
                                    <w:left w:val="none" w:sz="0" w:space="0" w:color="auto"/>
                                    <w:bottom w:val="none" w:sz="0" w:space="0" w:color="auto"/>
                                    <w:right w:val="none" w:sz="0" w:space="0" w:color="auto"/>
                                  </w:divBdr>
                                </w:div>
                              </w:divsChild>
                            </w:div>
                            <w:div w:id="62720614">
                              <w:marLeft w:val="0"/>
                              <w:marRight w:val="0"/>
                              <w:marTop w:val="0"/>
                              <w:marBottom w:val="0"/>
                              <w:divBdr>
                                <w:top w:val="none" w:sz="0" w:space="0" w:color="auto"/>
                                <w:left w:val="none" w:sz="0" w:space="0" w:color="auto"/>
                                <w:bottom w:val="none" w:sz="0" w:space="0" w:color="auto"/>
                                <w:right w:val="none" w:sz="0" w:space="0" w:color="auto"/>
                              </w:divBdr>
                              <w:divsChild>
                                <w:div w:id="171569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5391267">
              <w:marLeft w:val="0"/>
              <w:marRight w:val="0"/>
              <w:marTop w:val="0"/>
              <w:marBottom w:val="0"/>
              <w:divBdr>
                <w:top w:val="none" w:sz="0" w:space="0" w:color="auto"/>
                <w:left w:val="none" w:sz="0" w:space="0" w:color="auto"/>
                <w:bottom w:val="none" w:sz="0" w:space="0" w:color="auto"/>
                <w:right w:val="none" w:sz="0" w:space="0" w:color="auto"/>
              </w:divBdr>
              <w:divsChild>
                <w:div w:id="2122453036">
                  <w:marLeft w:val="0"/>
                  <w:marRight w:val="0"/>
                  <w:marTop w:val="0"/>
                  <w:marBottom w:val="0"/>
                  <w:divBdr>
                    <w:top w:val="none" w:sz="0" w:space="0" w:color="auto"/>
                    <w:left w:val="none" w:sz="0" w:space="0" w:color="auto"/>
                    <w:bottom w:val="none" w:sz="0" w:space="0" w:color="auto"/>
                    <w:right w:val="none" w:sz="0" w:space="0" w:color="auto"/>
                  </w:divBdr>
                  <w:divsChild>
                    <w:div w:id="1486168500">
                      <w:marLeft w:val="0"/>
                      <w:marRight w:val="0"/>
                      <w:marTop w:val="0"/>
                      <w:marBottom w:val="0"/>
                      <w:divBdr>
                        <w:top w:val="none" w:sz="0" w:space="0" w:color="auto"/>
                        <w:left w:val="none" w:sz="0" w:space="0" w:color="auto"/>
                        <w:bottom w:val="none" w:sz="0" w:space="0" w:color="auto"/>
                        <w:right w:val="none" w:sz="0" w:space="0" w:color="auto"/>
                      </w:divBdr>
                    </w:div>
                  </w:divsChild>
                </w:div>
                <w:div w:id="1288514672">
                  <w:marLeft w:val="0"/>
                  <w:marRight w:val="0"/>
                  <w:marTop w:val="0"/>
                  <w:marBottom w:val="0"/>
                  <w:divBdr>
                    <w:top w:val="none" w:sz="0" w:space="0" w:color="auto"/>
                    <w:left w:val="none" w:sz="0" w:space="0" w:color="auto"/>
                    <w:bottom w:val="none" w:sz="0" w:space="0" w:color="auto"/>
                    <w:right w:val="none" w:sz="0" w:space="0" w:color="auto"/>
                  </w:divBdr>
                  <w:divsChild>
                    <w:div w:id="1607732874">
                      <w:marLeft w:val="0"/>
                      <w:marRight w:val="0"/>
                      <w:marTop w:val="0"/>
                      <w:marBottom w:val="0"/>
                      <w:divBdr>
                        <w:top w:val="none" w:sz="0" w:space="0" w:color="auto"/>
                        <w:left w:val="none" w:sz="0" w:space="0" w:color="auto"/>
                        <w:bottom w:val="none" w:sz="0" w:space="0" w:color="auto"/>
                        <w:right w:val="none" w:sz="0" w:space="0" w:color="auto"/>
                      </w:divBdr>
                      <w:divsChild>
                        <w:div w:id="912083302">
                          <w:marLeft w:val="0"/>
                          <w:marRight w:val="0"/>
                          <w:marTop w:val="0"/>
                          <w:marBottom w:val="0"/>
                          <w:divBdr>
                            <w:top w:val="none" w:sz="0" w:space="0" w:color="auto"/>
                            <w:left w:val="none" w:sz="0" w:space="0" w:color="auto"/>
                            <w:bottom w:val="none" w:sz="0" w:space="0" w:color="auto"/>
                            <w:right w:val="none" w:sz="0" w:space="0" w:color="auto"/>
                          </w:divBdr>
                          <w:divsChild>
                            <w:div w:id="1312757488">
                              <w:marLeft w:val="0"/>
                              <w:marRight w:val="0"/>
                              <w:marTop w:val="0"/>
                              <w:marBottom w:val="0"/>
                              <w:divBdr>
                                <w:top w:val="none" w:sz="0" w:space="0" w:color="auto"/>
                                <w:left w:val="none" w:sz="0" w:space="0" w:color="auto"/>
                                <w:bottom w:val="none" w:sz="0" w:space="0" w:color="auto"/>
                                <w:right w:val="none" w:sz="0" w:space="0" w:color="auto"/>
                              </w:divBdr>
                              <w:divsChild>
                                <w:div w:id="1910337062">
                                  <w:marLeft w:val="0"/>
                                  <w:marRight w:val="0"/>
                                  <w:marTop w:val="0"/>
                                  <w:marBottom w:val="0"/>
                                  <w:divBdr>
                                    <w:top w:val="none" w:sz="0" w:space="0" w:color="auto"/>
                                    <w:left w:val="none" w:sz="0" w:space="0" w:color="auto"/>
                                    <w:bottom w:val="none" w:sz="0" w:space="0" w:color="auto"/>
                                    <w:right w:val="none" w:sz="0" w:space="0" w:color="auto"/>
                                  </w:divBdr>
                                </w:div>
                              </w:divsChild>
                            </w:div>
                            <w:div w:id="1752776583">
                              <w:marLeft w:val="0"/>
                              <w:marRight w:val="0"/>
                              <w:marTop w:val="0"/>
                              <w:marBottom w:val="0"/>
                              <w:divBdr>
                                <w:top w:val="none" w:sz="0" w:space="0" w:color="auto"/>
                                <w:left w:val="none" w:sz="0" w:space="0" w:color="auto"/>
                                <w:bottom w:val="none" w:sz="0" w:space="0" w:color="auto"/>
                                <w:right w:val="none" w:sz="0" w:space="0" w:color="auto"/>
                              </w:divBdr>
                              <w:divsChild>
                                <w:div w:id="96296105">
                                  <w:marLeft w:val="0"/>
                                  <w:marRight w:val="0"/>
                                  <w:marTop w:val="0"/>
                                  <w:marBottom w:val="0"/>
                                  <w:divBdr>
                                    <w:top w:val="none" w:sz="0" w:space="0" w:color="auto"/>
                                    <w:left w:val="none" w:sz="0" w:space="0" w:color="auto"/>
                                    <w:bottom w:val="none" w:sz="0" w:space="0" w:color="auto"/>
                                    <w:right w:val="none" w:sz="0" w:space="0" w:color="auto"/>
                                  </w:divBdr>
                                </w:div>
                              </w:divsChild>
                            </w:div>
                            <w:div w:id="1350717750">
                              <w:marLeft w:val="0"/>
                              <w:marRight w:val="0"/>
                              <w:marTop w:val="0"/>
                              <w:marBottom w:val="0"/>
                              <w:divBdr>
                                <w:top w:val="none" w:sz="0" w:space="0" w:color="auto"/>
                                <w:left w:val="none" w:sz="0" w:space="0" w:color="auto"/>
                                <w:bottom w:val="none" w:sz="0" w:space="0" w:color="auto"/>
                                <w:right w:val="none" w:sz="0" w:space="0" w:color="auto"/>
                              </w:divBdr>
                              <w:divsChild>
                                <w:div w:id="1154645743">
                                  <w:marLeft w:val="0"/>
                                  <w:marRight w:val="0"/>
                                  <w:marTop w:val="0"/>
                                  <w:marBottom w:val="0"/>
                                  <w:divBdr>
                                    <w:top w:val="none" w:sz="0" w:space="0" w:color="auto"/>
                                    <w:left w:val="none" w:sz="0" w:space="0" w:color="auto"/>
                                    <w:bottom w:val="none" w:sz="0" w:space="0" w:color="auto"/>
                                    <w:right w:val="none" w:sz="0" w:space="0" w:color="auto"/>
                                  </w:divBdr>
                                </w:div>
                              </w:divsChild>
                            </w:div>
                            <w:div w:id="1559197896">
                              <w:marLeft w:val="0"/>
                              <w:marRight w:val="0"/>
                              <w:marTop w:val="0"/>
                              <w:marBottom w:val="0"/>
                              <w:divBdr>
                                <w:top w:val="none" w:sz="0" w:space="0" w:color="auto"/>
                                <w:left w:val="none" w:sz="0" w:space="0" w:color="auto"/>
                                <w:bottom w:val="none" w:sz="0" w:space="0" w:color="auto"/>
                                <w:right w:val="none" w:sz="0" w:space="0" w:color="auto"/>
                              </w:divBdr>
                              <w:divsChild>
                                <w:div w:id="72498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89667">
              <w:marLeft w:val="0"/>
              <w:marRight w:val="0"/>
              <w:marTop w:val="0"/>
              <w:marBottom w:val="0"/>
              <w:divBdr>
                <w:top w:val="none" w:sz="0" w:space="0" w:color="auto"/>
                <w:left w:val="none" w:sz="0" w:space="0" w:color="auto"/>
                <w:bottom w:val="none" w:sz="0" w:space="0" w:color="auto"/>
                <w:right w:val="none" w:sz="0" w:space="0" w:color="auto"/>
              </w:divBdr>
              <w:divsChild>
                <w:div w:id="867261767">
                  <w:marLeft w:val="0"/>
                  <w:marRight w:val="0"/>
                  <w:marTop w:val="0"/>
                  <w:marBottom w:val="0"/>
                  <w:divBdr>
                    <w:top w:val="none" w:sz="0" w:space="0" w:color="auto"/>
                    <w:left w:val="none" w:sz="0" w:space="0" w:color="auto"/>
                    <w:bottom w:val="none" w:sz="0" w:space="0" w:color="auto"/>
                    <w:right w:val="none" w:sz="0" w:space="0" w:color="auto"/>
                  </w:divBdr>
                  <w:divsChild>
                    <w:div w:id="836503751">
                      <w:marLeft w:val="0"/>
                      <w:marRight w:val="0"/>
                      <w:marTop w:val="0"/>
                      <w:marBottom w:val="0"/>
                      <w:divBdr>
                        <w:top w:val="none" w:sz="0" w:space="0" w:color="auto"/>
                        <w:left w:val="none" w:sz="0" w:space="0" w:color="auto"/>
                        <w:bottom w:val="none" w:sz="0" w:space="0" w:color="auto"/>
                        <w:right w:val="none" w:sz="0" w:space="0" w:color="auto"/>
                      </w:divBdr>
                    </w:div>
                  </w:divsChild>
                </w:div>
                <w:div w:id="534276864">
                  <w:marLeft w:val="0"/>
                  <w:marRight w:val="0"/>
                  <w:marTop w:val="0"/>
                  <w:marBottom w:val="0"/>
                  <w:divBdr>
                    <w:top w:val="none" w:sz="0" w:space="0" w:color="auto"/>
                    <w:left w:val="none" w:sz="0" w:space="0" w:color="auto"/>
                    <w:bottom w:val="none" w:sz="0" w:space="0" w:color="auto"/>
                    <w:right w:val="none" w:sz="0" w:space="0" w:color="auto"/>
                  </w:divBdr>
                  <w:divsChild>
                    <w:div w:id="2061400594">
                      <w:marLeft w:val="0"/>
                      <w:marRight w:val="0"/>
                      <w:marTop w:val="0"/>
                      <w:marBottom w:val="0"/>
                      <w:divBdr>
                        <w:top w:val="none" w:sz="0" w:space="0" w:color="auto"/>
                        <w:left w:val="none" w:sz="0" w:space="0" w:color="auto"/>
                        <w:bottom w:val="none" w:sz="0" w:space="0" w:color="auto"/>
                        <w:right w:val="none" w:sz="0" w:space="0" w:color="auto"/>
                      </w:divBdr>
                      <w:divsChild>
                        <w:div w:id="2132284747">
                          <w:marLeft w:val="0"/>
                          <w:marRight w:val="0"/>
                          <w:marTop w:val="0"/>
                          <w:marBottom w:val="0"/>
                          <w:divBdr>
                            <w:top w:val="none" w:sz="0" w:space="0" w:color="auto"/>
                            <w:left w:val="none" w:sz="0" w:space="0" w:color="auto"/>
                            <w:bottom w:val="none" w:sz="0" w:space="0" w:color="auto"/>
                            <w:right w:val="none" w:sz="0" w:space="0" w:color="auto"/>
                          </w:divBdr>
                          <w:divsChild>
                            <w:div w:id="1308584320">
                              <w:marLeft w:val="0"/>
                              <w:marRight w:val="0"/>
                              <w:marTop w:val="0"/>
                              <w:marBottom w:val="0"/>
                              <w:divBdr>
                                <w:top w:val="none" w:sz="0" w:space="0" w:color="auto"/>
                                <w:left w:val="none" w:sz="0" w:space="0" w:color="auto"/>
                                <w:bottom w:val="none" w:sz="0" w:space="0" w:color="auto"/>
                                <w:right w:val="none" w:sz="0" w:space="0" w:color="auto"/>
                              </w:divBdr>
                              <w:divsChild>
                                <w:div w:id="328750511">
                                  <w:marLeft w:val="0"/>
                                  <w:marRight w:val="0"/>
                                  <w:marTop w:val="0"/>
                                  <w:marBottom w:val="0"/>
                                  <w:divBdr>
                                    <w:top w:val="none" w:sz="0" w:space="0" w:color="auto"/>
                                    <w:left w:val="none" w:sz="0" w:space="0" w:color="auto"/>
                                    <w:bottom w:val="none" w:sz="0" w:space="0" w:color="auto"/>
                                    <w:right w:val="none" w:sz="0" w:space="0" w:color="auto"/>
                                  </w:divBdr>
                                </w:div>
                              </w:divsChild>
                            </w:div>
                            <w:div w:id="228344908">
                              <w:marLeft w:val="0"/>
                              <w:marRight w:val="0"/>
                              <w:marTop w:val="0"/>
                              <w:marBottom w:val="0"/>
                              <w:divBdr>
                                <w:top w:val="none" w:sz="0" w:space="0" w:color="auto"/>
                                <w:left w:val="none" w:sz="0" w:space="0" w:color="auto"/>
                                <w:bottom w:val="none" w:sz="0" w:space="0" w:color="auto"/>
                                <w:right w:val="none" w:sz="0" w:space="0" w:color="auto"/>
                              </w:divBdr>
                              <w:divsChild>
                                <w:div w:id="1768964107">
                                  <w:marLeft w:val="0"/>
                                  <w:marRight w:val="0"/>
                                  <w:marTop w:val="0"/>
                                  <w:marBottom w:val="0"/>
                                  <w:divBdr>
                                    <w:top w:val="none" w:sz="0" w:space="0" w:color="auto"/>
                                    <w:left w:val="none" w:sz="0" w:space="0" w:color="auto"/>
                                    <w:bottom w:val="none" w:sz="0" w:space="0" w:color="auto"/>
                                    <w:right w:val="none" w:sz="0" w:space="0" w:color="auto"/>
                                  </w:divBdr>
                                </w:div>
                              </w:divsChild>
                            </w:div>
                            <w:div w:id="452405696">
                              <w:marLeft w:val="0"/>
                              <w:marRight w:val="0"/>
                              <w:marTop w:val="0"/>
                              <w:marBottom w:val="0"/>
                              <w:divBdr>
                                <w:top w:val="none" w:sz="0" w:space="0" w:color="auto"/>
                                <w:left w:val="none" w:sz="0" w:space="0" w:color="auto"/>
                                <w:bottom w:val="none" w:sz="0" w:space="0" w:color="auto"/>
                                <w:right w:val="none" w:sz="0" w:space="0" w:color="auto"/>
                              </w:divBdr>
                              <w:divsChild>
                                <w:div w:id="680133142">
                                  <w:marLeft w:val="0"/>
                                  <w:marRight w:val="0"/>
                                  <w:marTop w:val="0"/>
                                  <w:marBottom w:val="0"/>
                                  <w:divBdr>
                                    <w:top w:val="none" w:sz="0" w:space="0" w:color="auto"/>
                                    <w:left w:val="none" w:sz="0" w:space="0" w:color="auto"/>
                                    <w:bottom w:val="none" w:sz="0" w:space="0" w:color="auto"/>
                                    <w:right w:val="none" w:sz="0" w:space="0" w:color="auto"/>
                                  </w:divBdr>
                                </w:div>
                              </w:divsChild>
                            </w:div>
                            <w:div w:id="1366255350">
                              <w:marLeft w:val="0"/>
                              <w:marRight w:val="0"/>
                              <w:marTop w:val="0"/>
                              <w:marBottom w:val="0"/>
                              <w:divBdr>
                                <w:top w:val="none" w:sz="0" w:space="0" w:color="auto"/>
                                <w:left w:val="none" w:sz="0" w:space="0" w:color="auto"/>
                                <w:bottom w:val="none" w:sz="0" w:space="0" w:color="auto"/>
                                <w:right w:val="none" w:sz="0" w:space="0" w:color="auto"/>
                              </w:divBdr>
                              <w:divsChild>
                                <w:div w:id="134042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1155071">
              <w:marLeft w:val="0"/>
              <w:marRight w:val="0"/>
              <w:marTop w:val="0"/>
              <w:marBottom w:val="0"/>
              <w:divBdr>
                <w:top w:val="none" w:sz="0" w:space="0" w:color="auto"/>
                <w:left w:val="none" w:sz="0" w:space="0" w:color="auto"/>
                <w:bottom w:val="none" w:sz="0" w:space="0" w:color="auto"/>
                <w:right w:val="none" w:sz="0" w:space="0" w:color="auto"/>
              </w:divBdr>
              <w:divsChild>
                <w:div w:id="606426230">
                  <w:marLeft w:val="0"/>
                  <w:marRight w:val="0"/>
                  <w:marTop w:val="0"/>
                  <w:marBottom w:val="0"/>
                  <w:divBdr>
                    <w:top w:val="none" w:sz="0" w:space="0" w:color="auto"/>
                    <w:left w:val="none" w:sz="0" w:space="0" w:color="auto"/>
                    <w:bottom w:val="none" w:sz="0" w:space="0" w:color="auto"/>
                    <w:right w:val="none" w:sz="0" w:space="0" w:color="auto"/>
                  </w:divBdr>
                  <w:divsChild>
                    <w:div w:id="1340700341">
                      <w:marLeft w:val="0"/>
                      <w:marRight w:val="0"/>
                      <w:marTop w:val="0"/>
                      <w:marBottom w:val="0"/>
                      <w:divBdr>
                        <w:top w:val="none" w:sz="0" w:space="0" w:color="auto"/>
                        <w:left w:val="none" w:sz="0" w:space="0" w:color="auto"/>
                        <w:bottom w:val="none" w:sz="0" w:space="0" w:color="auto"/>
                        <w:right w:val="none" w:sz="0" w:space="0" w:color="auto"/>
                      </w:divBdr>
                    </w:div>
                  </w:divsChild>
                </w:div>
                <w:div w:id="1519851348">
                  <w:marLeft w:val="0"/>
                  <w:marRight w:val="0"/>
                  <w:marTop w:val="0"/>
                  <w:marBottom w:val="0"/>
                  <w:divBdr>
                    <w:top w:val="none" w:sz="0" w:space="0" w:color="auto"/>
                    <w:left w:val="none" w:sz="0" w:space="0" w:color="auto"/>
                    <w:bottom w:val="none" w:sz="0" w:space="0" w:color="auto"/>
                    <w:right w:val="none" w:sz="0" w:space="0" w:color="auto"/>
                  </w:divBdr>
                  <w:divsChild>
                    <w:div w:id="1711420148">
                      <w:marLeft w:val="0"/>
                      <w:marRight w:val="0"/>
                      <w:marTop w:val="0"/>
                      <w:marBottom w:val="0"/>
                      <w:divBdr>
                        <w:top w:val="none" w:sz="0" w:space="0" w:color="auto"/>
                        <w:left w:val="none" w:sz="0" w:space="0" w:color="auto"/>
                        <w:bottom w:val="none" w:sz="0" w:space="0" w:color="auto"/>
                        <w:right w:val="none" w:sz="0" w:space="0" w:color="auto"/>
                      </w:divBdr>
                      <w:divsChild>
                        <w:div w:id="345668946">
                          <w:marLeft w:val="0"/>
                          <w:marRight w:val="0"/>
                          <w:marTop w:val="0"/>
                          <w:marBottom w:val="0"/>
                          <w:divBdr>
                            <w:top w:val="none" w:sz="0" w:space="0" w:color="auto"/>
                            <w:left w:val="none" w:sz="0" w:space="0" w:color="auto"/>
                            <w:bottom w:val="none" w:sz="0" w:space="0" w:color="auto"/>
                            <w:right w:val="none" w:sz="0" w:space="0" w:color="auto"/>
                          </w:divBdr>
                          <w:divsChild>
                            <w:div w:id="22099718">
                              <w:marLeft w:val="0"/>
                              <w:marRight w:val="0"/>
                              <w:marTop w:val="0"/>
                              <w:marBottom w:val="0"/>
                              <w:divBdr>
                                <w:top w:val="none" w:sz="0" w:space="0" w:color="auto"/>
                                <w:left w:val="none" w:sz="0" w:space="0" w:color="auto"/>
                                <w:bottom w:val="none" w:sz="0" w:space="0" w:color="auto"/>
                                <w:right w:val="none" w:sz="0" w:space="0" w:color="auto"/>
                              </w:divBdr>
                              <w:divsChild>
                                <w:div w:id="1471363393">
                                  <w:marLeft w:val="0"/>
                                  <w:marRight w:val="0"/>
                                  <w:marTop w:val="0"/>
                                  <w:marBottom w:val="0"/>
                                  <w:divBdr>
                                    <w:top w:val="none" w:sz="0" w:space="0" w:color="auto"/>
                                    <w:left w:val="none" w:sz="0" w:space="0" w:color="auto"/>
                                    <w:bottom w:val="none" w:sz="0" w:space="0" w:color="auto"/>
                                    <w:right w:val="none" w:sz="0" w:space="0" w:color="auto"/>
                                  </w:divBdr>
                                </w:div>
                              </w:divsChild>
                            </w:div>
                            <w:div w:id="365642210">
                              <w:marLeft w:val="0"/>
                              <w:marRight w:val="0"/>
                              <w:marTop w:val="0"/>
                              <w:marBottom w:val="0"/>
                              <w:divBdr>
                                <w:top w:val="none" w:sz="0" w:space="0" w:color="auto"/>
                                <w:left w:val="none" w:sz="0" w:space="0" w:color="auto"/>
                                <w:bottom w:val="none" w:sz="0" w:space="0" w:color="auto"/>
                                <w:right w:val="none" w:sz="0" w:space="0" w:color="auto"/>
                              </w:divBdr>
                              <w:divsChild>
                                <w:div w:id="13774261">
                                  <w:marLeft w:val="0"/>
                                  <w:marRight w:val="0"/>
                                  <w:marTop w:val="0"/>
                                  <w:marBottom w:val="0"/>
                                  <w:divBdr>
                                    <w:top w:val="none" w:sz="0" w:space="0" w:color="auto"/>
                                    <w:left w:val="none" w:sz="0" w:space="0" w:color="auto"/>
                                    <w:bottom w:val="none" w:sz="0" w:space="0" w:color="auto"/>
                                    <w:right w:val="none" w:sz="0" w:space="0" w:color="auto"/>
                                  </w:divBdr>
                                </w:div>
                              </w:divsChild>
                            </w:div>
                            <w:div w:id="53938186">
                              <w:marLeft w:val="0"/>
                              <w:marRight w:val="0"/>
                              <w:marTop w:val="0"/>
                              <w:marBottom w:val="0"/>
                              <w:divBdr>
                                <w:top w:val="none" w:sz="0" w:space="0" w:color="auto"/>
                                <w:left w:val="none" w:sz="0" w:space="0" w:color="auto"/>
                                <w:bottom w:val="none" w:sz="0" w:space="0" w:color="auto"/>
                                <w:right w:val="none" w:sz="0" w:space="0" w:color="auto"/>
                              </w:divBdr>
                              <w:divsChild>
                                <w:div w:id="180243902">
                                  <w:marLeft w:val="0"/>
                                  <w:marRight w:val="0"/>
                                  <w:marTop w:val="0"/>
                                  <w:marBottom w:val="0"/>
                                  <w:divBdr>
                                    <w:top w:val="none" w:sz="0" w:space="0" w:color="auto"/>
                                    <w:left w:val="none" w:sz="0" w:space="0" w:color="auto"/>
                                    <w:bottom w:val="none" w:sz="0" w:space="0" w:color="auto"/>
                                    <w:right w:val="none" w:sz="0" w:space="0" w:color="auto"/>
                                  </w:divBdr>
                                </w:div>
                              </w:divsChild>
                            </w:div>
                            <w:div w:id="1362898878">
                              <w:marLeft w:val="0"/>
                              <w:marRight w:val="0"/>
                              <w:marTop w:val="0"/>
                              <w:marBottom w:val="0"/>
                              <w:divBdr>
                                <w:top w:val="none" w:sz="0" w:space="0" w:color="auto"/>
                                <w:left w:val="none" w:sz="0" w:space="0" w:color="auto"/>
                                <w:bottom w:val="none" w:sz="0" w:space="0" w:color="auto"/>
                                <w:right w:val="none" w:sz="0" w:space="0" w:color="auto"/>
                              </w:divBdr>
                              <w:divsChild>
                                <w:div w:id="18352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0437117">
              <w:marLeft w:val="0"/>
              <w:marRight w:val="0"/>
              <w:marTop w:val="0"/>
              <w:marBottom w:val="0"/>
              <w:divBdr>
                <w:top w:val="none" w:sz="0" w:space="0" w:color="auto"/>
                <w:left w:val="none" w:sz="0" w:space="0" w:color="auto"/>
                <w:bottom w:val="none" w:sz="0" w:space="0" w:color="auto"/>
                <w:right w:val="none" w:sz="0" w:space="0" w:color="auto"/>
              </w:divBdr>
              <w:divsChild>
                <w:div w:id="226838894">
                  <w:marLeft w:val="0"/>
                  <w:marRight w:val="0"/>
                  <w:marTop w:val="0"/>
                  <w:marBottom w:val="0"/>
                  <w:divBdr>
                    <w:top w:val="none" w:sz="0" w:space="0" w:color="auto"/>
                    <w:left w:val="none" w:sz="0" w:space="0" w:color="auto"/>
                    <w:bottom w:val="none" w:sz="0" w:space="0" w:color="auto"/>
                    <w:right w:val="none" w:sz="0" w:space="0" w:color="auto"/>
                  </w:divBdr>
                  <w:divsChild>
                    <w:div w:id="1135023242">
                      <w:marLeft w:val="0"/>
                      <w:marRight w:val="0"/>
                      <w:marTop w:val="0"/>
                      <w:marBottom w:val="0"/>
                      <w:divBdr>
                        <w:top w:val="none" w:sz="0" w:space="0" w:color="auto"/>
                        <w:left w:val="none" w:sz="0" w:space="0" w:color="auto"/>
                        <w:bottom w:val="none" w:sz="0" w:space="0" w:color="auto"/>
                        <w:right w:val="none" w:sz="0" w:space="0" w:color="auto"/>
                      </w:divBdr>
                    </w:div>
                  </w:divsChild>
                </w:div>
                <w:div w:id="1751658415">
                  <w:marLeft w:val="0"/>
                  <w:marRight w:val="0"/>
                  <w:marTop w:val="0"/>
                  <w:marBottom w:val="0"/>
                  <w:divBdr>
                    <w:top w:val="none" w:sz="0" w:space="0" w:color="auto"/>
                    <w:left w:val="none" w:sz="0" w:space="0" w:color="auto"/>
                    <w:bottom w:val="none" w:sz="0" w:space="0" w:color="auto"/>
                    <w:right w:val="none" w:sz="0" w:space="0" w:color="auto"/>
                  </w:divBdr>
                  <w:divsChild>
                    <w:div w:id="621692549">
                      <w:marLeft w:val="0"/>
                      <w:marRight w:val="0"/>
                      <w:marTop w:val="0"/>
                      <w:marBottom w:val="0"/>
                      <w:divBdr>
                        <w:top w:val="none" w:sz="0" w:space="0" w:color="auto"/>
                        <w:left w:val="none" w:sz="0" w:space="0" w:color="auto"/>
                        <w:bottom w:val="none" w:sz="0" w:space="0" w:color="auto"/>
                        <w:right w:val="none" w:sz="0" w:space="0" w:color="auto"/>
                      </w:divBdr>
                      <w:divsChild>
                        <w:div w:id="211578932">
                          <w:marLeft w:val="0"/>
                          <w:marRight w:val="0"/>
                          <w:marTop w:val="0"/>
                          <w:marBottom w:val="0"/>
                          <w:divBdr>
                            <w:top w:val="none" w:sz="0" w:space="0" w:color="auto"/>
                            <w:left w:val="none" w:sz="0" w:space="0" w:color="auto"/>
                            <w:bottom w:val="none" w:sz="0" w:space="0" w:color="auto"/>
                            <w:right w:val="none" w:sz="0" w:space="0" w:color="auto"/>
                          </w:divBdr>
                          <w:divsChild>
                            <w:div w:id="984552318">
                              <w:marLeft w:val="0"/>
                              <w:marRight w:val="0"/>
                              <w:marTop w:val="0"/>
                              <w:marBottom w:val="0"/>
                              <w:divBdr>
                                <w:top w:val="none" w:sz="0" w:space="0" w:color="auto"/>
                                <w:left w:val="none" w:sz="0" w:space="0" w:color="auto"/>
                                <w:bottom w:val="none" w:sz="0" w:space="0" w:color="auto"/>
                                <w:right w:val="none" w:sz="0" w:space="0" w:color="auto"/>
                              </w:divBdr>
                              <w:divsChild>
                                <w:div w:id="540437887">
                                  <w:marLeft w:val="0"/>
                                  <w:marRight w:val="0"/>
                                  <w:marTop w:val="0"/>
                                  <w:marBottom w:val="0"/>
                                  <w:divBdr>
                                    <w:top w:val="none" w:sz="0" w:space="0" w:color="auto"/>
                                    <w:left w:val="none" w:sz="0" w:space="0" w:color="auto"/>
                                    <w:bottom w:val="none" w:sz="0" w:space="0" w:color="auto"/>
                                    <w:right w:val="none" w:sz="0" w:space="0" w:color="auto"/>
                                  </w:divBdr>
                                </w:div>
                              </w:divsChild>
                            </w:div>
                            <w:div w:id="906574581">
                              <w:marLeft w:val="0"/>
                              <w:marRight w:val="0"/>
                              <w:marTop w:val="0"/>
                              <w:marBottom w:val="0"/>
                              <w:divBdr>
                                <w:top w:val="none" w:sz="0" w:space="0" w:color="auto"/>
                                <w:left w:val="none" w:sz="0" w:space="0" w:color="auto"/>
                                <w:bottom w:val="none" w:sz="0" w:space="0" w:color="auto"/>
                                <w:right w:val="none" w:sz="0" w:space="0" w:color="auto"/>
                              </w:divBdr>
                              <w:divsChild>
                                <w:div w:id="1579945022">
                                  <w:marLeft w:val="0"/>
                                  <w:marRight w:val="0"/>
                                  <w:marTop w:val="0"/>
                                  <w:marBottom w:val="0"/>
                                  <w:divBdr>
                                    <w:top w:val="none" w:sz="0" w:space="0" w:color="auto"/>
                                    <w:left w:val="none" w:sz="0" w:space="0" w:color="auto"/>
                                    <w:bottom w:val="none" w:sz="0" w:space="0" w:color="auto"/>
                                    <w:right w:val="none" w:sz="0" w:space="0" w:color="auto"/>
                                  </w:divBdr>
                                </w:div>
                              </w:divsChild>
                            </w:div>
                            <w:div w:id="2005693860">
                              <w:marLeft w:val="0"/>
                              <w:marRight w:val="0"/>
                              <w:marTop w:val="0"/>
                              <w:marBottom w:val="0"/>
                              <w:divBdr>
                                <w:top w:val="none" w:sz="0" w:space="0" w:color="auto"/>
                                <w:left w:val="none" w:sz="0" w:space="0" w:color="auto"/>
                                <w:bottom w:val="none" w:sz="0" w:space="0" w:color="auto"/>
                                <w:right w:val="none" w:sz="0" w:space="0" w:color="auto"/>
                              </w:divBdr>
                              <w:divsChild>
                                <w:div w:id="1678456075">
                                  <w:marLeft w:val="0"/>
                                  <w:marRight w:val="0"/>
                                  <w:marTop w:val="0"/>
                                  <w:marBottom w:val="0"/>
                                  <w:divBdr>
                                    <w:top w:val="none" w:sz="0" w:space="0" w:color="auto"/>
                                    <w:left w:val="none" w:sz="0" w:space="0" w:color="auto"/>
                                    <w:bottom w:val="none" w:sz="0" w:space="0" w:color="auto"/>
                                    <w:right w:val="none" w:sz="0" w:space="0" w:color="auto"/>
                                  </w:divBdr>
                                </w:div>
                              </w:divsChild>
                            </w:div>
                            <w:div w:id="160899692">
                              <w:marLeft w:val="0"/>
                              <w:marRight w:val="0"/>
                              <w:marTop w:val="0"/>
                              <w:marBottom w:val="0"/>
                              <w:divBdr>
                                <w:top w:val="none" w:sz="0" w:space="0" w:color="auto"/>
                                <w:left w:val="none" w:sz="0" w:space="0" w:color="auto"/>
                                <w:bottom w:val="none" w:sz="0" w:space="0" w:color="auto"/>
                                <w:right w:val="none" w:sz="0" w:space="0" w:color="auto"/>
                              </w:divBdr>
                              <w:divsChild>
                                <w:div w:id="115988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6098106">
              <w:marLeft w:val="0"/>
              <w:marRight w:val="0"/>
              <w:marTop w:val="0"/>
              <w:marBottom w:val="0"/>
              <w:divBdr>
                <w:top w:val="none" w:sz="0" w:space="0" w:color="auto"/>
                <w:left w:val="none" w:sz="0" w:space="0" w:color="auto"/>
                <w:bottom w:val="none" w:sz="0" w:space="0" w:color="auto"/>
                <w:right w:val="none" w:sz="0" w:space="0" w:color="auto"/>
              </w:divBdr>
              <w:divsChild>
                <w:div w:id="1636908155">
                  <w:marLeft w:val="0"/>
                  <w:marRight w:val="0"/>
                  <w:marTop w:val="0"/>
                  <w:marBottom w:val="0"/>
                  <w:divBdr>
                    <w:top w:val="none" w:sz="0" w:space="0" w:color="auto"/>
                    <w:left w:val="none" w:sz="0" w:space="0" w:color="auto"/>
                    <w:bottom w:val="none" w:sz="0" w:space="0" w:color="auto"/>
                    <w:right w:val="none" w:sz="0" w:space="0" w:color="auto"/>
                  </w:divBdr>
                  <w:divsChild>
                    <w:div w:id="151534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379035">
          <w:marLeft w:val="0"/>
          <w:marRight w:val="0"/>
          <w:marTop w:val="0"/>
          <w:marBottom w:val="0"/>
          <w:divBdr>
            <w:top w:val="none" w:sz="0" w:space="0" w:color="auto"/>
            <w:left w:val="none" w:sz="0" w:space="0" w:color="auto"/>
            <w:bottom w:val="none" w:sz="0" w:space="0" w:color="auto"/>
            <w:right w:val="none" w:sz="0" w:space="0" w:color="auto"/>
          </w:divBdr>
          <w:divsChild>
            <w:div w:id="110356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btpolfed.org.uk/pubs/trim.htm" TargetMode="External"/><Relationship Id="rId39" Type="http://schemas.openxmlformats.org/officeDocument/2006/relationships/hyperlink" Target="https://uktraumacouncil.org/trauma/trauma?cn-reloaded=1" TargetMode="External"/><Relationship Id="rId21" Type="http://schemas.openxmlformats.org/officeDocument/2006/relationships/chart" Target="charts/chart14.xml"/><Relationship Id="rId34" Type="http://schemas.openxmlformats.org/officeDocument/2006/relationships/hyperlink" Target="https://www.police1.com/wellness-week/articles/smashing-the-stigma-of-getting-mental-health-assistance-for-law-enforcement-uQg6jSuKWShUawbf/" TargetMode="External"/><Relationship Id="rId42" Type="http://schemas.openxmlformats.org/officeDocument/2006/relationships/hyperlink" Target="https://www.nhs.uk/every-mind-matters/lifes-challenges/bereavement-and-traumatic-events/" TargetMode="External"/><Relationship Id="rId47" Type="http://schemas.openxmlformats.org/officeDocument/2006/relationships/hyperlink" Target="https://www.theguardian.com/uk-news/2019/may/09/one-in-five-police-officers-in-uk-suffer-from-ptsd-study-finds" TargetMode="External"/><Relationship Id="rId50" Type="http://schemas.openxmlformats.org/officeDocument/2006/relationships/hyperlink" Target="https://trustmary.com/surveys/online-survey-advantages-and-disadvantages/" TargetMode="External"/><Relationship Id="rId55" Type="http://schemas.openxmlformats.org/officeDocument/2006/relationships/hyperlink" Target="https://www.ed.ac.uk/institute-academic-development/study-hub/learning-resources/literature-review"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hyperlink" Target="https://dictionary.cambridge.org/dictionary/english/stigma" TargetMode="External"/><Relationship Id="rId11" Type="http://schemas.openxmlformats.org/officeDocument/2006/relationships/chart" Target="charts/chart4.xml"/><Relationship Id="rId24" Type="http://schemas.openxmlformats.org/officeDocument/2006/relationships/hyperlink" Target="https://www.polfed.org/avonsom/news/news-articles/capture-data-on-traumatic-incidents/" TargetMode="External"/><Relationship Id="rId32" Type="http://schemas.openxmlformats.org/officeDocument/2006/relationships/hyperlink" Target="https://www.psychiatryfortworth.com/blog/5-long-term-effects-of-emotional-trauma" TargetMode="External"/><Relationship Id="rId37" Type="http://schemas.openxmlformats.org/officeDocument/2006/relationships/hyperlink" Target="https://www.met.police.uk/advice/advice-and-information/ber/bereavement/" TargetMode="External"/><Relationship Id="rId40" Type="http://schemas.openxmlformats.org/officeDocument/2006/relationships/hyperlink" Target="https://www.mind.org.uk/information-support/types-of-mental-health-problems/mental-health-problems-introduction/stigma-misconceptions/" TargetMode="External"/><Relationship Id="rId45" Type="http://schemas.openxmlformats.org/officeDocument/2006/relationships/hyperlink" Target="https://www.suffolk.police.uk/sites/suffolk/files/002936-16_data_-_trim_guidance_document_january_2015.pdf" TargetMode="External"/><Relationship Id="rId53" Type="http://schemas.openxmlformats.org/officeDocument/2006/relationships/hyperlink" Target="https://libguides.derby.ac.uk/c.php?g=690330&amp;p=4944392" TargetMode="External"/><Relationship Id="rId58" Type="http://schemas.openxmlformats.org/officeDocument/2006/relationships/hyperlink" Target="https://www.stir.ac.uk/research/research-ethics-and-integrity/understanding-ethics/" TargetMode="External"/><Relationship Id="rId5" Type="http://schemas.openxmlformats.org/officeDocument/2006/relationships/footnotes" Target="footnotes.xml"/><Relationship Id="rId61" Type="http://schemas.openxmlformats.org/officeDocument/2006/relationships/hyperlink" Target="https://foi.west-midlands.police.uk/wp-content/uploads/2020/04/TRIM-Policy.pdf" TargetMode="External"/><Relationship Id="rId19" Type="http://schemas.openxmlformats.org/officeDocument/2006/relationships/chart" Target="charts/chart1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hyperlink" Target="https://dictionary.cambridge.org/dictionary/english/methodology" TargetMode="External"/><Relationship Id="rId30" Type="http://schemas.openxmlformats.org/officeDocument/2006/relationships/hyperlink" Target="https://www.college.police.uk/support-forces/health-safety-welfare/wellbeing" TargetMode="External"/><Relationship Id="rId35" Type="http://schemas.openxmlformats.org/officeDocument/2006/relationships/hyperlink" Target="https://www.kent.police.uk/foi-ai/kent-police/Policy/human-resources/trauma-risk-incident-management-trim-protocol-l11260/" TargetMode="External"/><Relationship Id="rId43" Type="http://schemas.openxmlformats.org/officeDocument/2006/relationships/hyperlink" Target="https://www.nhs.uk/mental-health/conditions/post-traumatic-stress-disorder-ptsd/overview/" TargetMode="External"/><Relationship Id="rId48" Type="http://schemas.openxmlformats.org/officeDocument/2006/relationships/hyperlink" Target="https://www.mentalhealth.org.uk/explore-mental-health/a-z-topics/trauma" TargetMode="External"/><Relationship Id="rId56" Type="http://schemas.openxmlformats.org/officeDocument/2006/relationships/hyperlink" Target="https://researchsupport.admin.ox.ac.uk/governance/ethics/resources/consent" TargetMode="External"/><Relationship Id="rId64" Type="http://schemas.openxmlformats.org/officeDocument/2006/relationships/theme" Target="theme/theme1.xml"/><Relationship Id="rId8" Type="http://schemas.openxmlformats.org/officeDocument/2006/relationships/chart" Target="charts/chart1.xml"/><Relationship Id="rId51" Type="http://schemas.openxmlformats.org/officeDocument/2006/relationships/hyperlink" Target="https://www.parliament.uk/business/publications/research/key-issues-parliament-2015/social-change/mental-health-stigma/" TargetMode="Externa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s://bluelighttogether.org.uk/police/ive-seen-something-traumatic-in-my-police-role/" TargetMode="External"/><Relationship Id="rId33" Type="http://schemas.openxmlformats.org/officeDocument/2006/relationships/hyperlink" Target="https://www.joiningthepolice.co.uk/is-policing-right-for-me" TargetMode="External"/><Relationship Id="rId38" Type="http://schemas.openxmlformats.org/officeDocument/2006/relationships/hyperlink" Target="https://www.mind.org.uk/information-support/types-of-mental-health-problems/trauma/about-trauma/" TargetMode="External"/><Relationship Id="rId46" Type="http://schemas.openxmlformats.org/officeDocument/2006/relationships/hyperlink" Target="https://www.camh.ca/en/driving-change/addressing-stigma" TargetMode="External"/><Relationship Id="rId59" Type="http://schemas.openxmlformats.org/officeDocument/2006/relationships/hyperlink" Target="https://www.uwe.ac.uk/research/policies-and-standards/research-ethics/why-you-need-ethical-approval" TargetMode="External"/><Relationship Id="rId20" Type="http://schemas.openxmlformats.org/officeDocument/2006/relationships/chart" Target="charts/chart13.xml"/><Relationship Id="rId41" Type="http://schemas.openxmlformats.org/officeDocument/2006/relationships/hyperlink" Target="https://www.nimh.nih.gov/health/topics/post-traumatic-stress-disorder-ptsd" TargetMode="External"/><Relationship Id="rId54" Type="http://schemas.openxmlformats.org/officeDocument/2006/relationships/hyperlink" Target="https://www.uwe.ac.uk/research/policies-and-standards/research-ethics/why-you-need-ethical-approval"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hyperlink" Target="https://www.psychiatry.org/patients-families/stigma-and-discrimination" TargetMode="External"/><Relationship Id="rId28" Type="http://schemas.openxmlformats.org/officeDocument/2006/relationships/hyperlink" Target="https://dictionary.cambridge.org/dictionary/english/qualitative-research" TargetMode="External"/><Relationship Id="rId36" Type="http://schemas.openxmlformats.org/officeDocument/2006/relationships/hyperlink" Target="https://www.linkedin.com/advice/0/what-some-advantages-disadvantages-using-quantitative" TargetMode="External"/><Relationship Id="rId49" Type="http://schemas.openxmlformats.org/officeDocument/2006/relationships/hyperlink" Target="https://www.polfed.org/media/14586/police-apr-may-2019-with-links.pdf" TargetMode="External"/><Relationship Id="rId57" Type="http://schemas.openxmlformats.org/officeDocument/2006/relationships/hyperlink" Target="https://www.southampton.ac.uk/socsci/undergraduate/career_path_police.page" TargetMode="External"/><Relationship Id="rId10" Type="http://schemas.openxmlformats.org/officeDocument/2006/relationships/chart" Target="charts/chart3.xml"/><Relationship Id="rId31" Type="http://schemas.openxmlformats.org/officeDocument/2006/relationships/hyperlink" Target="https://uk.indeed.com/career-advice/career-development/quantitative-data" TargetMode="External"/><Relationship Id="rId44" Type="http://schemas.openxmlformats.org/officeDocument/2006/relationships/hyperlink" Target="https://link.springer.com/article/10.1007/s12144-023-04365-y" TargetMode="External"/><Relationship Id="rId52" Type="http://schemas.openxmlformats.org/officeDocument/2006/relationships/hyperlink" Target="https://uktraumacouncil.org/trauma/trauma?cn-reloaded=1" TargetMode="External"/><Relationship Id="rId60" Type="http://schemas.openxmlformats.org/officeDocument/2006/relationships/hyperlink" Target="https://www.westernsydney.edu.au/research/researchers/preparing_a_grant_application/dest_definition_of_research" TargetMode="External"/><Relationship Id="rId4" Type="http://schemas.openxmlformats.org/officeDocument/2006/relationships/webSettings" Target="web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Officers are very likely to be exposed to trauma on a regular basis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F5C-464E-A29F-3605DADDC87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F5C-464E-A29F-3605DADDC87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F5C-464E-A29F-3605DADDC87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F5C-464E-A29F-3605DADDC87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F5C-464E-A29F-3605DADDC87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F5C-464E-A29F-3605DADDC873}"/>
              </c:ext>
            </c:extLst>
          </c:dPt>
          <c:cat>
            <c:strRef>
              <c:f>Sheet1!$A$2:$A$7</c:f>
              <c:strCache>
                <c:ptCount val="5"/>
                <c:pt idx="0">
                  <c:v>Strongly agree</c:v>
                </c:pt>
                <c:pt idx="1">
                  <c:v>Agree</c:v>
                </c:pt>
                <c:pt idx="2">
                  <c:v>Neutral</c:v>
                </c:pt>
                <c:pt idx="3">
                  <c:v>Disagree</c:v>
                </c:pt>
                <c:pt idx="4">
                  <c:v>Strongly disagree</c:v>
                </c:pt>
              </c:strCache>
            </c:strRef>
          </c:cat>
          <c:val>
            <c:numRef>
              <c:f>Sheet1!$B$2:$B$7</c:f>
              <c:numCache>
                <c:formatCode>General</c:formatCode>
                <c:ptCount val="6"/>
                <c:pt idx="0">
                  <c:v>19</c:v>
                </c:pt>
                <c:pt idx="1">
                  <c:v>11</c:v>
                </c:pt>
                <c:pt idx="2">
                  <c:v>0</c:v>
                </c:pt>
                <c:pt idx="3">
                  <c:v>0</c:v>
                </c:pt>
                <c:pt idx="4">
                  <c:v>0</c:v>
                </c:pt>
              </c:numCache>
            </c:numRef>
          </c:val>
          <c:extLst>
            <c:ext xmlns:c16="http://schemas.microsoft.com/office/drawing/2014/chart" uri="{C3380CC4-5D6E-409C-BE32-E72D297353CC}">
              <c16:uniqueId val="{0000000C-DF5C-464E-A29F-3605DADDC87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are long term effects of experiencing trauma?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0C-4D30-BF4C-FECDBF98BAE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0C-4D30-BF4C-FECDBF98BAE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70C-4D30-BF4C-FECDBF98BAE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70C-4D30-BF4C-FECDBF98BAEB}"/>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30</c:v>
                </c:pt>
                <c:pt idx="1">
                  <c:v>0</c:v>
                </c:pt>
                <c:pt idx="2">
                  <c:v>0</c:v>
                </c:pt>
                <c:pt idx="3">
                  <c:v>0</c:v>
                </c:pt>
              </c:numCache>
            </c:numRef>
          </c:val>
          <c:extLst>
            <c:ext xmlns:c16="http://schemas.microsoft.com/office/drawing/2014/chart" uri="{C3380CC4-5D6E-409C-BE32-E72D297353CC}">
              <c16:uniqueId val="{00000008-370C-4D30-BF4C-FECDBF98BA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type of incidents do you believe have the most impact on officer's mental health?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489-425A-8570-C6F5CD823B8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489-425A-8570-C6F5CD823B8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489-425A-8570-C6F5CD823B8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489-425A-8570-C6F5CD823B8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489-425A-8570-C6F5CD823B8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489-425A-8570-C6F5CD823B85}"/>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3489-425A-8570-C6F5CD823B85}"/>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3489-425A-8570-C6F5CD823B85}"/>
              </c:ext>
            </c:extLst>
          </c:dPt>
          <c:cat>
            <c:strRef>
              <c:f>Sheet1!$A$2:$A$9</c:f>
              <c:strCache>
                <c:ptCount val="7"/>
                <c:pt idx="0">
                  <c:v>Domestic incidents</c:v>
                </c:pt>
                <c:pt idx="1">
                  <c:v>ASB incidents</c:v>
                </c:pt>
                <c:pt idx="2">
                  <c:v>Road traffic collision's</c:v>
                </c:pt>
                <c:pt idx="3">
                  <c:v>Sudden death incidents</c:v>
                </c:pt>
                <c:pt idx="4">
                  <c:v>Mental health incidents</c:v>
                </c:pt>
                <c:pt idx="5">
                  <c:v>Sexual offences</c:v>
                </c:pt>
                <c:pt idx="6">
                  <c:v>Other</c:v>
                </c:pt>
              </c:strCache>
            </c:strRef>
          </c:cat>
          <c:val>
            <c:numRef>
              <c:f>Sheet1!$B$2:$B$9</c:f>
              <c:numCache>
                <c:formatCode>General</c:formatCode>
                <c:ptCount val="8"/>
                <c:pt idx="0">
                  <c:v>2</c:v>
                </c:pt>
                <c:pt idx="1">
                  <c:v>0</c:v>
                </c:pt>
                <c:pt idx="2">
                  <c:v>4</c:v>
                </c:pt>
                <c:pt idx="3">
                  <c:v>14</c:v>
                </c:pt>
                <c:pt idx="4">
                  <c:v>3</c:v>
                </c:pt>
                <c:pt idx="5">
                  <c:v>4</c:v>
                </c:pt>
                <c:pt idx="6">
                  <c:v>3</c:v>
                </c:pt>
              </c:numCache>
            </c:numRef>
          </c:val>
          <c:extLst>
            <c:ext xmlns:c16="http://schemas.microsoft.com/office/drawing/2014/chart" uri="{C3380CC4-5D6E-409C-BE32-E72D297353CC}">
              <c16:uniqueId val="{00000010-3489-425A-8570-C6F5CD823B8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many traumatic incidents do you think officers are exposed to during a full career?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22-43D7-869A-C984DF87F7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22-43D7-869A-C984DF87F74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22-43D7-869A-C984DF87F74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022-43D7-869A-C984DF87F74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022-43D7-869A-C984DF87F747}"/>
              </c:ext>
            </c:extLst>
          </c:dPt>
          <c:cat>
            <c:strRef>
              <c:f>Sheet1!$A$2:$A$6</c:f>
              <c:strCache>
                <c:ptCount val="5"/>
                <c:pt idx="0">
                  <c:v>0-50</c:v>
                </c:pt>
                <c:pt idx="1">
                  <c:v>51-100</c:v>
                </c:pt>
                <c:pt idx="2">
                  <c:v>101-200</c:v>
                </c:pt>
                <c:pt idx="3">
                  <c:v>201-500</c:v>
                </c:pt>
                <c:pt idx="4">
                  <c:v>500+</c:v>
                </c:pt>
              </c:strCache>
            </c:strRef>
          </c:cat>
          <c:val>
            <c:numRef>
              <c:f>Sheet1!$B$2:$B$6</c:f>
              <c:numCache>
                <c:formatCode>General</c:formatCode>
                <c:ptCount val="5"/>
                <c:pt idx="0">
                  <c:v>2</c:v>
                </c:pt>
                <c:pt idx="1">
                  <c:v>1</c:v>
                </c:pt>
                <c:pt idx="2">
                  <c:v>6</c:v>
                </c:pt>
                <c:pt idx="3">
                  <c:v>11</c:v>
                </c:pt>
                <c:pt idx="4">
                  <c:v>10</c:v>
                </c:pt>
              </c:numCache>
            </c:numRef>
          </c:val>
          <c:extLst>
            <c:ext xmlns:c16="http://schemas.microsoft.com/office/drawing/2014/chart" uri="{C3380CC4-5D6E-409C-BE32-E72D297353CC}">
              <c16:uniqueId val="{0000000A-3022-43D7-869A-C984DF87F74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experience any of the following during their careers; Stress and anxiety, Insomnia, Relationship troubles, Trust issues?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BB-4B7F-B3D6-70A8B297AF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BB-4B7F-B3D6-70A8B297AF7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BB-4B7F-B3D6-70A8B297AF7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CBB-4B7F-B3D6-70A8B297AF70}"/>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30</c:v>
                </c:pt>
                <c:pt idx="1">
                  <c:v>0</c:v>
                </c:pt>
                <c:pt idx="2">
                  <c:v>0</c:v>
                </c:pt>
                <c:pt idx="3">
                  <c:v>0</c:v>
                </c:pt>
              </c:numCache>
            </c:numRef>
          </c:val>
          <c:extLst>
            <c:ext xmlns:c16="http://schemas.microsoft.com/office/drawing/2014/chart" uri="{C3380CC4-5D6E-409C-BE32-E72D297353CC}">
              <c16:uniqueId val="{00000008-5CBB-4B7F-B3D6-70A8B297AF7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aware of services that are available to officers as a result of experiencing trauma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49-45B1-98A7-ECCD46C746F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49-45B1-98A7-ECCD46C746F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49-45B1-98A7-ECCD46C746F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49-45B1-98A7-ECCD46C746F1}"/>
              </c:ext>
            </c:extLst>
          </c:dPt>
          <c:cat>
            <c:strRef>
              <c:f>Sheet1!$A$2:$A$5</c:f>
              <c:strCache>
                <c:ptCount val="4"/>
                <c:pt idx="0">
                  <c:v>Yes</c:v>
                </c:pt>
                <c:pt idx="1">
                  <c:v>No</c:v>
                </c:pt>
                <c:pt idx="2">
                  <c:v>Unsure</c:v>
                </c:pt>
                <c:pt idx="3">
                  <c:v>Prefer not to say</c:v>
                </c:pt>
              </c:strCache>
            </c:strRef>
          </c:cat>
          <c:val>
            <c:numRef>
              <c:f>Sheet1!$B$2:$B$5</c:f>
              <c:numCache>
                <c:formatCode>General</c:formatCode>
                <c:ptCount val="4"/>
                <c:pt idx="0">
                  <c:v>26</c:v>
                </c:pt>
                <c:pt idx="1">
                  <c:v>1</c:v>
                </c:pt>
                <c:pt idx="2">
                  <c:v>3</c:v>
                </c:pt>
                <c:pt idx="3">
                  <c:v>0</c:v>
                </c:pt>
              </c:numCache>
            </c:numRef>
          </c:val>
          <c:extLst>
            <c:ext xmlns:c16="http://schemas.microsoft.com/office/drawing/2014/chart" uri="{C3380CC4-5D6E-409C-BE32-E72D297353CC}">
              <c16:uniqueId val="{00000008-E849-45B1-98A7-ECCD46C746F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are being offered TRIM enough?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29-4165-8B68-E3A5FA6543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29-4165-8B68-E3A5FA65434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829-4165-8B68-E3A5FA65434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829-4165-8B68-E3A5FA65434B}"/>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14</c:v>
                </c:pt>
                <c:pt idx="1">
                  <c:v>9</c:v>
                </c:pt>
                <c:pt idx="2">
                  <c:v>7</c:v>
                </c:pt>
                <c:pt idx="3">
                  <c:v>0</c:v>
                </c:pt>
              </c:numCache>
            </c:numRef>
          </c:val>
          <c:extLst>
            <c:ext xmlns:c16="http://schemas.microsoft.com/office/drawing/2014/chart" uri="{C3380CC4-5D6E-409C-BE32-E72D297353CC}">
              <c16:uniqueId val="{00000008-8829-4165-8B68-E3A5FA65434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likely do you think it is that officers are offered TRIM after attending traumatic incidents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31-4587-B46A-48928627DEF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31-4587-B46A-48928627DEF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31-4587-B46A-48928627DEF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31-4587-B46A-48928627DEF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731-4587-B46A-48928627DEF0}"/>
              </c:ext>
            </c:extLst>
          </c:dPt>
          <c:cat>
            <c:strRef>
              <c:f>Sheet1!$A$2:$A$6</c:f>
              <c:strCache>
                <c:ptCount val="5"/>
                <c:pt idx="0">
                  <c:v>Very likely</c:v>
                </c:pt>
                <c:pt idx="1">
                  <c:v>Somewhat likely</c:v>
                </c:pt>
                <c:pt idx="2">
                  <c:v>Neither likely nor unlikely</c:v>
                </c:pt>
                <c:pt idx="3">
                  <c:v>Somewhat unlikely</c:v>
                </c:pt>
                <c:pt idx="4">
                  <c:v>Very unlikely</c:v>
                </c:pt>
              </c:strCache>
            </c:strRef>
          </c:cat>
          <c:val>
            <c:numRef>
              <c:f>Sheet1!$B$2:$B$6</c:f>
              <c:numCache>
                <c:formatCode>General</c:formatCode>
                <c:ptCount val="5"/>
                <c:pt idx="0">
                  <c:v>9</c:v>
                </c:pt>
                <c:pt idx="1">
                  <c:v>17</c:v>
                </c:pt>
                <c:pt idx="2">
                  <c:v>2</c:v>
                </c:pt>
                <c:pt idx="3">
                  <c:v>2</c:v>
                </c:pt>
                <c:pt idx="4">
                  <c:v>0</c:v>
                </c:pt>
              </c:numCache>
            </c:numRef>
          </c:val>
          <c:extLst>
            <c:ext xmlns:c16="http://schemas.microsoft.com/office/drawing/2014/chart" uri="{C3380CC4-5D6E-409C-BE32-E72D297353CC}">
              <c16:uniqueId val="{0000000A-6731-4587-B46A-48928627DEF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long do you think it should take for officers to be contacted after a TRIM referral is made?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4CF-4C6C-A514-67A8477A7F7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4CF-4C6C-A514-67A8477A7F7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4CF-4C6C-A514-67A8477A7F7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4CF-4C6C-A514-67A8477A7F78}"/>
              </c:ext>
            </c:extLst>
          </c:dPt>
          <c:cat>
            <c:strRef>
              <c:f>Sheet1!$A$2:$A$5</c:f>
              <c:strCache>
                <c:ptCount val="4"/>
                <c:pt idx="0">
                  <c:v>0-24 hours</c:v>
                </c:pt>
                <c:pt idx="1">
                  <c:v>2-3 days</c:v>
                </c:pt>
                <c:pt idx="2">
                  <c:v>3-6 days</c:v>
                </c:pt>
                <c:pt idx="3">
                  <c:v>7 days or longer</c:v>
                </c:pt>
              </c:strCache>
            </c:strRef>
          </c:cat>
          <c:val>
            <c:numRef>
              <c:f>Sheet1!$B$2:$B$5</c:f>
              <c:numCache>
                <c:formatCode>General</c:formatCode>
                <c:ptCount val="4"/>
                <c:pt idx="0">
                  <c:v>10</c:v>
                </c:pt>
                <c:pt idx="1">
                  <c:v>19</c:v>
                </c:pt>
                <c:pt idx="2">
                  <c:v>1</c:v>
                </c:pt>
                <c:pt idx="3">
                  <c:v>0</c:v>
                </c:pt>
              </c:numCache>
            </c:numRef>
          </c:val>
          <c:extLst>
            <c:ext xmlns:c16="http://schemas.microsoft.com/office/drawing/2014/chart" uri="{C3380CC4-5D6E-409C-BE32-E72D297353CC}">
              <c16:uniqueId val="{00000008-44CF-4C6C-A514-67A8477A7F7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Contact is being made to officers after a TRIM referral in a timely manner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00D-4FEE-8C2C-4720750AA2E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00D-4FEE-8C2C-4720750AA2E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00D-4FEE-8C2C-4720750AA2E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00D-4FEE-8C2C-4720750AA2E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00D-4FEE-8C2C-4720750AA2E1}"/>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c:v>
                </c:pt>
                <c:pt idx="1">
                  <c:v>14</c:v>
                </c:pt>
                <c:pt idx="2">
                  <c:v>9</c:v>
                </c:pt>
                <c:pt idx="3">
                  <c:v>3</c:v>
                </c:pt>
                <c:pt idx="4">
                  <c:v>1</c:v>
                </c:pt>
              </c:numCache>
            </c:numRef>
          </c:val>
          <c:extLst>
            <c:ext xmlns:c16="http://schemas.microsoft.com/office/drawing/2014/chart" uri="{C3380CC4-5D6E-409C-BE32-E72D297353CC}">
              <c16:uniqueId val="{0000000A-700D-4FEE-8C2C-4720750AA2E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is stigma for getting help for mental health within the police service?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C10-46A6-AEAC-071985D898A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C10-46A6-AEAC-071985D898A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C10-46A6-AEAC-071985D898A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C10-46A6-AEAC-071985D898A9}"/>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17</c:v>
                </c:pt>
                <c:pt idx="1">
                  <c:v>10</c:v>
                </c:pt>
                <c:pt idx="2">
                  <c:v>3</c:v>
                </c:pt>
                <c:pt idx="3">
                  <c:v>0</c:v>
                </c:pt>
              </c:numCache>
            </c:numRef>
          </c:val>
          <c:extLst>
            <c:ext xmlns:c16="http://schemas.microsoft.com/office/drawing/2014/chart" uri="{C3380CC4-5D6E-409C-BE32-E72D297353CC}">
              <c16:uniqueId val="{00000008-8C10-46A6-AEAC-071985D898A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there is less stigma within the police now when seeking help compared to previously?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55F-4B82-89BC-CED8A6F91F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55F-4B82-89BC-CED8A6F91F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55F-4B82-89BC-CED8A6F91F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55F-4B82-89BC-CED8A6F91F57}"/>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22</c:v>
                </c:pt>
                <c:pt idx="1">
                  <c:v>1</c:v>
                </c:pt>
                <c:pt idx="2">
                  <c:v>7</c:v>
                </c:pt>
                <c:pt idx="3">
                  <c:v>0</c:v>
                </c:pt>
              </c:numCache>
            </c:numRef>
          </c:val>
          <c:extLst>
            <c:ext xmlns:c16="http://schemas.microsoft.com/office/drawing/2014/chart" uri="{C3380CC4-5D6E-409C-BE32-E72D297353CC}">
              <c16:uniqueId val="{00000008-755F-4B82-89BC-CED8A6F91F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officer's worry that they will appear weak if they receive support for their mental health?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F3-4F72-B4AB-4E34EF5B1C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F3-4F72-B4AB-4E34EF5B1C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F3-4F72-B4AB-4E34EF5B1C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5F3-4F72-B4AB-4E34EF5B1CF6}"/>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25</c:v>
                </c:pt>
                <c:pt idx="1">
                  <c:v>3</c:v>
                </c:pt>
                <c:pt idx="2">
                  <c:v>2</c:v>
                </c:pt>
                <c:pt idx="3">
                  <c:v>0</c:v>
                </c:pt>
              </c:numCache>
            </c:numRef>
          </c:val>
          <c:extLst>
            <c:ext xmlns:c16="http://schemas.microsoft.com/office/drawing/2014/chart" uri="{C3380CC4-5D6E-409C-BE32-E72D297353CC}">
              <c16:uniqueId val="{00000008-85F3-4F72-B4AB-4E34EF5B1CF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South Wales Police offer adequate support to officers.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F48-4DBF-B145-3762F786751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F48-4DBF-B145-3762F786751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F48-4DBF-B145-3762F786751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F48-4DBF-B145-3762F786751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F48-4DBF-B145-3762F7867516}"/>
              </c:ext>
            </c:extLst>
          </c:dPt>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0</c:v>
                </c:pt>
                <c:pt idx="1">
                  <c:v>12</c:v>
                </c:pt>
                <c:pt idx="2">
                  <c:v>14</c:v>
                </c:pt>
                <c:pt idx="3">
                  <c:v>2</c:v>
                </c:pt>
                <c:pt idx="4">
                  <c:v>2</c:v>
                </c:pt>
              </c:numCache>
            </c:numRef>
          </c:val>
          <c:extLst>
            <c:ext xmlns:c16="http://schemas.microsoft.com/office/drawing/2014/chart" uri="{C3380CC4-5D6E-409C-BE32-E72D297353CC}">
              <c16:uniqueId val="{0000000A-CF48-4DBF-B145-3762F78675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by South Wales Police offering different support for mental health this reduces the stigma surrounding it?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997-4B28-A51B-8DD0F5DD0A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997-4B28-A51B-8DD0F5DD0AB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997-4B28-A51B-8DD0F5DD0AB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997-4B28-A51B-8DD0F5DD0ABD}"/>
              </c:ext>
            </c:extLst>
          </c:dPt>
          <c:cat>
            <c:strRef>
              <c:f>Sheet1!$A$2:$A$5</c:f>
              <c:strCache>
                <c:ptCount val="4"/>
                <c:pt idx="0">
                  <c:v>Yes</c:v>
                </c:pt>
                <c:pt idx="1">
                  <c:v>No</c:v>
                </c:pt>
                <c:pt idx="2">
                  <c:v>Maybe</c:v>
                </c:pt>
                <c:pt idx="3">
                  <c:v>Prefer not to say</c:v>
                </c:pt>
              </c:strCache>
            </c:strRef>
          </c:cat>
          <c:val>
            <c:numRef>
              <c:f>Sheet1!$B$2:$B$5</c:f>
              <c:numCache>
                <c:formatCode>General</c:formatCode>
                <c:ptCount val="4"/>
                <c:pt idx="0">
                  <c:v>19</c:v>
                </c:pt>
                <c:pt idx="1">
                  <c:v>1</c:v>
                </c:pt>
                <c:pt idx="2">
                  <c:v>9</c:v>
                </c:pt>
                <c:pt idx="3">
                  <c:v>1</c:v>
                </c:pt>
              </c:numCache>
            </c:numRef>
          </c:val>
          <c:extLst>
            <c:ext xmlns:c16="http://schemas.microsoft.com/office/drawing/2014/chart" uri="{C3380CC4-5D6E-409C-BE32-E72D297353CC}">
              <c16:uniqueId val="{00000008-4997-4B28-A51B-8DD0F5DD0AB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9706</Words>
  <Characters>55326</Characters>
  <Application>Microsoft Office Word</Application>
  <DocSecurity>0</DocSecurity>
  <Lines>461</Lines>
  <Paragraphs>129</Paragraphs>
  <ScaleCrop>false</ScaleCrop>
  <Company>South Wales Police</Company>
  <LinksUpToDate>false</LinksUpToDate>
  <CharactersWithSpaces>64903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Walker,Jordan swp6944</dc:creator>
  <cp:keywords/>
  <dc:description/>
  <cp:lastModifiedBy>Walker,Jordan swp6944</cp:lastModifiedBy>
  <cp:revision>2</cp:revision>
  <dcterms:created xsi:type="dcterms:W3CDTF">2024-01-02T20:00:00Z</dcterms:created>
  <dcterms:modified xsi:type="dcterms:W3CDTF">2024-01-02T20:00:00Z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2023-12-28T19:11:55Z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c4264133-b754-4799-8206-2be15e65800a</vt:lpwstr>
  </property>
  <property fmtid="{D5CDD505-2E9C-101B-9397-08002B2CF9AE}" pid="8" name="MSIP_Label_66cf8fe5-b7b7-4df7-b38d-1c61ac2f6639_ContentBits">
    <vt:lpwstr>0</vt:lpwstr>
  </property>
</Properties>
</file>