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6F6FD" w14:textId="77777777" w:rsidR="0068119E" w:rsidRPr="00834296" w:rsidRDefault="0068119E" w:rsidP="0068119E">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32"/>
          <w:szCs w:val="32"/>
        </w:rPr>
      </w:pPr>
      <w:r w:rsidRPr="00834296">
        <w:rPr>
          <w:b/>
          <w:sz w:val="32"/>
          <w:szCs w:val="32"/>
        </w:rPr>
        <w:t xml:space="preserve">M6X00967 Group Facilitation and Restorative Conferencing </w:t>
      </w:r>
    </w:p>
    <w:p w14:paraId="63DE17DB" w14:textId="77777777" w:rsidR="0068119E" w:rsidRDefault="0068119E" w:rsidP="0068119E">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28"/>
          <w:szCs w:val="28"/>
        </w:rPr>
      </w:pPr>
      <w:r>
        <w:rPr>
          <w:b/>
          <w:sz w:val="28"/>
          <w:szCs w:val="28"/>
        </w:rPr>
        <w:t>Assessment 3:  Restorative Conferencing Skills</w:t>
      </w:r>
    </w:p>
    <w:p w14:paraId="5A46257E" w14:textId="77777777" w:rsidR="0068119E" w:rsidRDefault="0068119E" w:rsidP="0068119E">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28"/>
          <w:szCs w:val="28"/>
        </w:rPr>
      </w:pPr>
      <w:r w:rsidRPr="001A57FA">
        <w:rPr>
          <w:b/>
          <w:sz w:val="28"/>
          <w:szCs w:val="28"/>
        </w:rPr>
        <w:t>Restorative Conferencing Template</w:t>
      </w:r>
    </w:p>
    <w:tbl>
      <w:tblPr>
        <w:tblStyle w:val="TableGrid"/>
        <w:tblW w:w="0" w:type="auto"/>
        <w:tblLook w:val="04A0" w:firstRow="1" w:lastRow="0" w:firstColumn="1" w:lastColumn="0" w:noHBand="0" w:noVBand="1"/>
      </w:tblPr>
      <w:tblGrid>
        <w:gridCol w:w="3114"/>
        <w:gridCol w:w="5902"/>
      </w:tblGrid>
      <w:tr w:rsidR="0068119E" w14:paraId="7B1427E6" w14:textId="77777777" w:rsidTr="00634B31">
        <w:tc>
          <w:tcPr>
            <w:tcW w:w="9016" w:type="dxa"/>
            <w:gridSpan w:val="2"/>
          </w:tcPr>
          <w:p w14:paraId="5019330E" w14:textId="77777777" w:rsidR="0068119E" w:rsidRDefault="0068119E" w:rsidP="00634B31">
            <w:pPr>
              <w:rPr>
                <w:b/>
                <w:sz w:val="28"/>
                <w:szCs w:val="28"/>
              </w:rPr>
            </w:pPr>
            <w:r>
              <w:rPr>
                <w:b/>
                <w:sz w:val="28"/>
                <w:szCs w:val="28"/>
              </w:rPr>
              <w:t xml:space="preserve">Restorative Conferencing Synopsis   </w:t>
            </w:r>
          </w:p>
          <w:p w14:paraId="71C88995" w14:textId="77777777" w:rsidR="0068119E" w:rsidRDefault="0068119E" w:rsidP="00634B31">
            <w:pPr>
              <w:rPr>
                <w:i/>
                <w:color w:val="FF0000"/>
                <w:sz w:val="28"/>
                <w:szCs w:val="28"/>
              </w:rPr>
            </w:pPr>
            <w:r w:rsidRPr="004E1681">
              <w:rPr>
                <w:i/>
                <w:color w:val="FF0000"/>
                <w:sz w:val="28"/>
                <w:szCs w:val="28"/>
              </w:rPr>
              <w:t xml:space="preserve">In this section, please write a brief synopsis of your restorative conference. </w:t>
            </w:r>
          </w:p>
          <w:p w14:paraId="35530FBE" w14:textId="77777777" w:rsidR="0068119E" w:rsidRPr="004E1681" w:rsidRDefault="0068119E" w:rsidP="00634B31">
            <w:pPr>
              <w:rPr>
                <w:b/>
                <w:color w:val="FF0000"/>
                <w:sz w:val="28"/>
                <w:szCs w:val="28"/>
              </w:rPr>
            </w:pPr>
          </w:p>
          <w:p w14:paraId="4E8FB42E" w14:textId="77777777" w:rsidR="0068119E" w:rsidRPr="0068119E" w:rsidRDefault="0068119E" w:rsidP="0068119E">
            <w:pPr>
              <w:spacing w:line="480" w:lineRule="auto"/>
              <w:jc w:val="center"/>
              <w:rPr>
                <w:b/>
                <w:sz w:val="28"/>
                <w:szCs w:val="28"/>
              </w:rPr>
            </w:pPr>
            <w:r w:rsidRPr="0068119E">
              <w:rPr>
                <w:b/>
                <w:sz w:val="28"/>
                <w:szCs w:val="28"/>
              </w:rPr>
              <w:t xml:space="preserve">This restorative practice conference will be based on a fictitious scenario where a young person under the name Jane has vandalised a car that was parked outside her home. The victim in the scenario named Susan parks her car outside of the </w:t>
            </w:r>
            <w:r>
              <w:rPr>
                <w:b/>
                <w:sz w:val="28"/>
                <w:szCs w:val="28"/>
              </w:rPr>
              <w:t>offender’s</w:t>
            </w:r>
            <w:r w:rsidRPr="0068119E">
              <w:rPr>
                <w:b/>
                <w:sz w:val="28"/>
                <w:szCs w:val="28"/>
              </w:rPr>
              <w:t xml:space="preserve"> house on a regular basis and is deeply upset that her neighbour would commit such an aggressive act. During the conference support for both Jane and Susan will be present ad asked to participate in sharing their opinions on the event. The aim of this conference will be to openly discuss the events that took place on that day and to come to an agreement to prevent further conflict between both parties. </w:t>
            </w:r>
          </w:p>
          <w:p w14:paraId="7A001F7A" w14:textId="77777777" w:rsidR="0068119E" w:rsidRDefault="0068119E" w:rsidP="00634B31">
            <w:pPr>
              <w:jc w:val="center"/>
              <w:rPr>
                <w:b/>
                <w:sz w:val="28"/>
                <w:szCs w:val="28"/>
              </w:rPr>
            </w:pPr>
          </w:p>
          <w:p w14:paraId="71C47232" w14:textId="77777777" w:rsidR="0068119E" w:rsidRDefault="0068119E" w:rsidP="00634B31">
            <w:pPr>
              <w:jc w:val="center"/>
              <w:rPr>
                <w:b/>
                <w:sz w:val="28"/>
                <w:szCs w:val="28"/>
              </w:rPr>
            </w:pPr>
          </w:p>
          <w:p w14:paraId="185DD124" w14:textId="77777777" w:rsidR="0068119E" w:rsidRDefault="0068119E" w:rsidP="00634B31">
            <w:pPr>
              <w:jc w:val="center"/>
              <w:rPr>
                <w:b/>
                <w:sz w:val="28"/>
                <w:szCs w:val="28"/>
              </w:rPr>
            </w:pPr>
          </w:p>
          <w:p w14:paraId="622D17FC" w14:textId="77777777" w:rsidR="0068119E" w:rsidRDefault="0068119E" w:rsidP="0068119E">
            <w:pPr>
              <w:rPr>
                <w:b/>
                <w:sz w:val="28"/>
                <w:szCs w:val="28"/>
              </w:rPr>
            </w:pPr>
          </w:p>
          <w:p w14:paraId="76FE0A71" w14:textId="77777777" w:rsidR="0068119E" w:rsidRDefault="0068119E" w:rsidP="00634B31">
            <w:pPr>
              <w:jc w:val="center"/>
              <w:rPr>
                <w:b/>
                <w:sz w:val="28"/>
                <w:szCs w:val="28"/>
              </w:rPr>
            </w:pPr>
          </w:p>
          <w:p w14:paraId="0AE38079" w14:textId="77777777" w:rsidR="0068119E" w:rsidRDefault="0068119E" w:rsidP="00634B31">
            <w:pPr>
              <w:jc w:val="center"/>
              <w:rPr>
                <w:b/>
                <w:sz w:val="28"/>
                <w:szCs w:val="28"/>
              </w:rPr>
            </w:pPr>
          </w:p>
          <w:p w14:paraId="54C45954" w14:textId="77777777" w:rsidR="0068119E" w:rsidRDefault="0068119E" w:rsidP="00634B31">
            <w:pPr>
              <w:jc w:val="center"/>
              <w:rPr>
                <w:b/>
                <w:sz w:val="28"/>
                <w:szCs w:val="28"/>
              </w:rPr>
            </w:pPr>
          </w:p>
          <w:p w14:paraId="0BA3CE46" w14:textId="77777777" w:rsidR="0068119E" w:rsidRDefault="0068119E" w:rsidP="00634B31">
            <w:pPr>
              <w:jc w:val="center"/>
              <w:rPr>
                <w:b/>
                <w:sz w:val="28"/>
                <w:szCs w:val="28"/>
              </w:rPr>
            </w:pPr>
          </w:p>
          <w:p w14:paraId="262D1658" w14:textId="77777777" w:rsidR="0068119E" w:rsidRDefault="0068119E" w:rsidP="00634B31">
            <w:pPr>
              <w:jc w:val="center"/>
              <w:rPr>
                <w:b/>
                <w:sz w:val="28"/>
                <w:szCs w:val="28"/>
              </w:rPr>
            </w:pPr>
          </w:p>
          <w:p w14:paraId="2ABEE950" w14:textId="77777777" w:rsidR="0068119E" w:rsidRDefault="0068119E" w:rsidP="00634B31">
            <w:pPr>
              <w:jc w:val="center"/>
              <w:rPr>
                <w:b/>
                <w:sz w:val="28"/>
                <w:szCs w:val="28"/>
              </w:rPr>
            </w:pPr>
          </w:p>
          <w:p w14:paraId="79097681" w14:textId="77777777" w:rsidR="0068119E" w:rsidRDefault="0068119E" w:rsidP="00634B31">
            <w:pPr>
              <w:jc w:val="center"/>
              <w:rPr>
                <w:b/>
                <w:sz w:val="28"/>
                <w:szCs w:val="28"/>
              </w:rPr>
            </w:pPr>
          </w:p>
        </w:tc>
        <w:bookmarkStart w:id="0" w:name="_GoBack"/>
        <w:bookmarkEnd w:id="0"/>
      </w:tr>
      <w:tr w:rsidR="0068119E" w14:paraId="583F86E4" w14:textId="77777777" w:rsidTr="00634B31">
        <w:tc>
          <w:tcPr>
            <w:tcW w:w="3114" w:type="dxa"/>
            <w:shd w:val="clear" w:color="auto" w:fill="F2F2F2" w:themeFill="background1" w:themeFillShade="F2"/>
          </w:tcPr>
          <w:p w14:paraId="4F4B9844" w14:textId="77777777" w:rsidR="0068119E" w:rsidRDefault="0068119E" w:rsidP="00634B31">
            <w:pPr>
              <w:rPr>
                <w:b/>
                <w:sz w:val="28"/>
                <w:szCs w:val="28"/>
              </w:rPr>
            </w:pPr>
            <w:r>
              <w:rPr>
                <w:b/>
                <w:sz w:val="28"/>
                <w:szCs w:val="28"/>
              </w:rPr>
              <w:lastRenderedPageBreak/>
              <w:t xml:space="preserve">Facilitator </w:t>
            </w:r>
          </w:p>
        </w:tc>
        <w:tc>
          <w:tcPr>
            <w:tcW w:w="5902" w:type="dxa"/>
          </w:tcPr>
          <w:p w14:paraId="221D5055" w14:textId="77777777" w:rsidR="0068119E" w:rsidRDefault="0068119E" w:rsidP="00634B31">
            <w:pPr>
              <w:rPr>
                <w:b/>
                <w:sz w:val="28"/>
                <w:szCs w:val="28"/>
              </w:rPr>
            </w:pPr>
          </w:p>
          <w:p w14:paraId="599F885F" w14:textId="77777777" w:rsidR="0068119E" w:rsidRDefault="0068119E" w:rsidP="00634B31">
            <w:pPr>
              <w:rPr>
                <w:b/>
                <w:sz w:val="28"/>
                <w:szCs w:val="28"/>
              </w:rPr>
            </w:pPr>
            <w:r>
              <w:rPr>
                <w:b/>
                <w:sz w:val="28"/>
                <w:szCs w:val="28"/>
              </w:rPr>
              <w:t>Shelby Bovingdon</w:t>
            </w:r>
          </w:p>
        </w:tc>
      </w:tr>
      <w:tr w:rsidR="0068119E" w14:paraId="13E0943E" w14:textId="77777777" w:rsidTr="00634B31">
        <w:tc>
          <w:tcPr>
            <w:tcW w:w="3114" w:type="dxa"/>
            <w:shd w:val="clear" w:color="auto" w:fill="F2F2F2" w:themeFill="background1" w:themeFillShade="F2"/>
          </w:tcPr>
          <w:p w14:paraId="1826C5A0" w14:textId="77777777" w:rsidR="0068119E" w:rsidRDefault="0068119E" w:rsidP="00634B31">
            <w:pPr>
              <w:rPr>
                <w:b/>
                <w:sz w:val="28"/>
                <w:szCs w:val="28"/>
              </w:rPr>
            </w:pPr>
            <w:r>
              <w:rPr>
                <w:b/>
                <w:sz w:val="28"/>
                <w:szCs w:val="28"/>
              </w:rPr>
              <w:t xml:space="preserve">Note taker </w:t>
            </w:r>
          </w:p>
        </w:tc>
        <w:tc>
          <w:tcPr>
            <w:tcW w:w="5902" w:type="dxa"/>
          </w:tcPr>
          <w:p w14:paraId="22785B13" w14:textId="77777777" w:rsidR="0068119E" w:rsidRDefault="0068119E" w:rsidP="0068119E">
            <w:pPr>
              <w:rPr>
                <w:b/>
                <w:sz w:val="28"/>
                <w:szCs w:val="28"/>
              </w:rPr>
            </w:pPr>
            <w:r>
              <w:rPr>
                <w:b/>
                <w:sz w:val="28"/>
                <w:szCs w:val="28"/>
              </w:rPr>
              <w:t xml:space="preserve">Alisha </w:t>
            </w:r>
          </w:p>
          <w:p w14:paraId="7E4ABA78" w14:textId="77777777" w:rsidR="0068119E" w:rsidRDefault="0068119E" w:rsidP="00634B31">
            <w:pPr>
              <w:jc w:val="center"/>
              <w:rPr>
                <w:b/>
                <w:sz w:val="28"/>
                <w:szCs w:val="28"/>
              </w:rPr>
            </w:pPr>
          </w:p>
        </w:tc>
      </w:tr>
      <w:tr w:rsidR="0068119E" w14:paraId="3089D02F" w14:textId="77777777" w:rsidTr="00634B31">
        <w:tc>
          <w:tcPr>
            <w:tcW w:w="3114" w:type="dxa"/>
            <w:shd w:val="clear" w:color="auto" w:fill="F2F2F2" w:themeFill="background1" w:themeFillShade="F2"/>
          </w:tcPr>
          <w:p w14:paraId="29A3D1BC" w14:textId="77777777" w:rsidR="0068119E" w:rsidRDefault="0068119E" w:rsidP="00634B31">
            <w:pPr>
              <w:rPr>
                <w:b/>
                <w:sz w:val="28"/>
                <w:szCs w:val="28"/>
              </w:rPr>
            </w:pPr>
            <w:r>
              <w:rPr>
                <w:b/>
                <w:sz w:val="28"/>
                <w:szCs w:val="28"/>
              </w:rPr>
              <w:t>Offender</w:t>
            </w:r>
          </w:p>
        </w:tc>
        <w:tc>
          <w:tcPr>
            <w:tcW w:w="5902" w:type="dxa"/>
          </w:tcPr>
          <w:p w14:paraId="0CB1F084" w14:textId="77777777" w:rsidR="0068119E" w:rsidRDefault="0068119E" w:rsidP="00634B31">
            <w:pPr>
              <w:jc w:val="center"/>
              <w:rPr>
                <w:b/>
                <w:sz w:val="28"/>
                <w:szCs w:val="28"/>
              </w:rPr>
            </w:pPr>
            <w:r>
              <w:rPr>
                <w:b/>
                <w:sz w:val="28"/>
                <w:szCs w:val="28"/>
              </w:rPr>
              <w:t>Jane</w:t>
            </w:r>
          </w:p>
          <w:p w14:paraId="2164BBEA" w14:textId="77777777" w:rsidR="0068119E" w:rsidRDefault="0068119E" w:rsidP="00634B31">
            <w:pPr>
              <w:jc w:val="center"/>
              <w:rPr>
                <w:b/>
                <w:sz w:val="28"/>
                <w:szCs w:val="28"/>
              </w:rPr>
            </w:pPr>
          </w:p>
        </w:tc>
      </w:tr>
      <w:tr w:rsidR="0068119E" w14:paraId="37EF27D7" w14:textId="77777777" w:rsidTr="00634B31">
        <w:tc>
          <w:tcPr>
            <w:tcW w:w="3114" w:type="dxa"/>
            <w:shd w:val="clear" w:color="auto" w:fill="F2F2F2" w:themeFill="background1" w:themeFillShade="F2"/>
          </w:tcPr>
          <w:p w14:paraId="32045C30" w14:textId="77777777" w:rsidR="0068119E" w:rsidRDefault="0068119E" w:rsidP="00634B31">
            <w:pPr>
              <w:rPr>
                <w:b/>
                <w:sz w:val="28"/>
                <w:szCs w:val="28"/>
              </w:rPr>
            </w:pPr>
            <w:r>
              <w:rPr>
                <w:b/>
                <w:sz w:val="28"/>
                <w:szCs w:val="28"/>
              </w:rPr>
              <w:t>Person who has been harmed</w:t>
            </w:r>
          </w:p>
        </w:tc>
        <w:tc>
          <w:tcPr>
            <w:tcW w:w="5902" w:type="dxa"/>
          </w:tcPr>
          <w:p w14:paraId="6C51715B" w14:textId="77777777" w:rsidR="0068119E" w:rsidRDefault="0068119E" w:rsidP="00634B31">
            <w:pPr>
              <w:jc w:val="center"/>
              <w:rPr>
                <w:b/>
                <w:sz w:val="28"/>
                <w:szCs w:val="28"/>
              </w:rPr>
            </w:pPr>
            <w:r>
              <w:rPr>
                <w:b/>
                <w:sz w:val="28"/>
                <w:szCs w:val="28"/>
              </w:rPr>
              <w:t xml:space="preserve">Susan </w:t>
            </w:r>
          </w:p>
          <w:p w14:paraId="0B769AAF" w14:textId="77777777" w:rsidR="0068119E" w:rsidRDefault="0068119E" w:rsidP="00634B31">
            <w:pPr>
              <w:jc w:val="center"/>
              <w:rPr>
                <w:b/>
                <w:sz w:val="28"/>
                <w:szCs w:val="28"/>
              </w:rPr>
            </w:pPr>
          </w:p>
          <w:p w14:paraId="6018F155" w14:textId="77777777" w:rsidR="0068119E" w:rsidRDefault="0068119E" w:rsidP="00634B31">
            <w:pPr>
              <w:jc w:val="center"/>
              <w:rPr>
                <w:b/>
                <w:sz w:val="28"/>
                <w:szCs w:val="28"/>
              </w:rPr>
            </w:pPr>
          </w:p>
        </w:tc>
      </w:tr>
      <w:tr w:rsidR="0068119E" w14:paraId="017DC537" w14:textId="77777777" w:rsidTr="00634B31">
        <w:tc>
          <w:tcPr>
            <w:tcW w:w="3114" w:type="dxa"/>
            <w:shd w:val="clear" w:color="auto" w:fill="F2F2F2" w:themeFill="background1" w:themeFillShade="F2"/>
          </w:tcPr>
          <w:p w14:paraId="6CD83466" w14:textId="77777777" w:rsidR="0068119E" w:rsidRDefault="0068119E" w:rsidP="00634B31">
            <w:pPr>
              <w:rPr>
                <w:b/>
                <w:sz w:val="28"/>
                <w:szCs w:val="28"/>
              </w:rPr>
            </w:pPr>
            <w:r>
              <w:rPr>
                <w:b/>
                <w:sz w:val="28"/>
                <w:szCs w:val="28"/>
              </w:rPr>
              <w:t>Support for Offender</w:t>
            </w:r>
          </w:p>
        </w:tc>
        <w:tc>
          <w:tcPr>
            <w:tcW w:w="5902" w:type="dxa"/>
          </w:tcPr>
          <w:p w14:paraId="3D5F3054" w14:textId="77777777" w:rsidR="0068119E" w:rsidRDefault="0068119E" w:rsidP="00634B31">
            <w:pPr>
              <w:jc w:val="center"/>
              <w:rPr>
                <w:b/>
                <w:sz w:val="28"/>
                <w:szCs w:val="28"/>
              </w:rPr>
            </w:pPr>
            <w:r>
              <w:rPr>
                <w:b/>
                <w:sz w:val="28"/>
                <w:szCs w:val="28"/>
              </w:rPr>
              <w:t xml:space="preserve">Kevin </w:t>
            </w:r>
          </w:p>
          <w:p w14:paraId="07CDE95A" w14:textId="77777777" w:rsidR="0068119E" w:rsidRDefault="0068119E" w:rsidP="00634B31">
            <w:pPr>
              <w:jc w:val="center"/>
              <w:rPr>
                <w:b/>
                <w:sz w:val="28"/>
                <w:szCs w:val="28"/>
              </w:rPr>
            </w:pPr>
          </w:p>
        </w:tc>
      </w:tr>
      <w:tr w:rsidR="0068119E" w14:paraId="30F215BC" w14:textId="77777777" w:rsidTr="00634B31">
        <w:tc>
          <w:tcPr>
            <w:tcW w:w="3114" w:type="dxa"/>
            <w:shd w:val="clear" w:color="auto" w:fill="F2F2F2" w:themeFill="background1" w:themeFillShade="F2"/>
          </w:tcPr>
          <w:p w14:paraId="51038634" w14:textId="77777777" w:rsidR="0068119E" w:rsidRDefault="0068119E" w:rsidP="00634B31">
            <w:pPr>
              <w:rPr>
                <w:b/>
                <w:sz w:val="28"/>
                <w:szCs w:val="28"/>
              </w:rPr>
            </w:pPr>
            <w:r>
              <w:rPr>
                <w:b/>
                <w:sz w:val="28"/>
                <w:szCs w:val="28"/>
              </w:rPr>
              <w:t>Support for  Person who has been harmed</w:t>
            </w:r>
          </w:p>
        </w:tc>
        <w:tc>
          <w:tcPr>
            <w:tcW w:w="5902" w:type="dxa"/>
          </w:tcPr>
          <w:p w14:paraId="0F404DB7" w14:textId="77777777" w:rsidR="0068119E" w:rsidRDefault="0068119E" w:rsidP="00634B31">
            <w:pPr>
              <w:jc w:val="center"/>
              <w:rPr>
                <w:b/>
                <w:sz w:val="28"/>
                <w:szCs w:val="28"/>
              </w:rPr>
            </w:pPr>
            <w:r>
              <w:rPr>
                <w:b/>
                <w:sz w:val="28"/>
                <w:szCs w:val="28"/>
              </w:rPr>
              <w:t xml:space="preserve">Barry </w:t>
            </w:r>
          </w:p>
        </w:tc>
      </w:tr>
    </w:tbl>
    <w:p w14:paraId="5238A63C" w14:textId="77777777" w:rsidR="0068119E" w:rsidRDefault="0068119E"/>
    <w:sectPr w:rsidR="006811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19E"/>
    <w:rsid w:val="0068119E"/>
    <w:rsid w:val="00DD3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7CF1"/>
  <w15:chartTrackingRefBased/>
  <w15:docId w15:val="{60D7FE71-A428-4A72-A41F-6D1E63CAF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19E"/>
    <w:pPr>
      <w:spacing w:after="120" w:line="264"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119E"/>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165</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 Bovingdon (P151190)</dc:creator>
  <cp:keywords/>
  <dc:description/>
  <cp:lastModifiedBy>Shelby Bovingdon (P151190)</cp:lastModifiedBy>
  <cp:revision>2</cp:revision>
  <dcterms:created xsi:type="dcterms:W3CDTF">2018-12-10T10:52:00Z</dcterms:created>
  <dcterms:modified xsi:type="dcterms:W3CDTF">2018-12-10T10:52:00Z</dcterms:modified>
</cp:coreProperties>
</file>