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 and objective"/>
      </w:tblPr>
      <w:tblGrid>
        <w:gridCol w:w="10178"/>
      </w:tblGrid>
      <w:tr xmlns:wp14="http://schemas.microsoft.com/office/word/2010/wordml" w:rsidRPr="00CF1A49" w:rsidR="00692703" w:rsidTr="1D2AE5F9" w14:paraId="0C8324D3" wp14:textId="77777777">
        <w:trPr>
          <w:trHeight w:val="2254"/>
        </w:trPr>
        <w:tc>
          <w:tcPr>
            <w:tcW w:w="10512" w:type="dxa"/>
            <w:tcMar>
              <w:top w:w="0" w:type="dxa"/>
              <w:bottom w:w="0" w:type="dxa"/>
            </w:tcMar>
          </w:tcPr>
          <w:p w:rsidRPr="00CF1A49" w:rsidR="00692703" w:rsidP="557785DE" w:rsidRDefault="002054DA" w14:paraId="0050A285" wp14:textId="7A583703">
            <w:pPr>
              <w:pStyle w:val="Title"/>
              <w:contextualSpacing w:val="0"/>
              <w:rPr>
                <w:u w:val="single"/>
                <w:lang w:val="en-GB" w:bidi="en-GB"/>
              </w:rPr>
            </w:pPr>
            <w:r w:rsidRPr="557785DE" w:rsidR="279A75EB">
              <w:rPr>
                <w:u w:val="single"/>
                <w:lang w:val="en-GB" w:bidi="en-GB"/>
              </w:rPr>
              <w:t>Nazmin</w:t>
            </w:r>
            <w:r w:rsidRPr="557785DE" w:rsidR="00F543EB">
              <w:rPr>
                <w:u w:val="single"/>
                <w:lang w:val="en-GB" w:bidi="en-GB"/>
              </w:rPr>
              <w:t xml:space="preserve"> </w:t>
            </w:r>
            <w:r w:rsidRPr="557785DE" w:rsidR="0F754178">
              <w:rPr>
                <w:u w:val="single"/>
                <w:lang w:val="en-GB" w:bidi="en-GB"/>
              </w:rPr>
              <w:t>Bi</w:t>
            </w:r>
          </w:p>
          <w:p w:rsidRPr="00CF1A49" w:rsidR="00692703" w:rsidP="557785DE" w:rsidRDefault="002054DA" w14:paraId="280C725E" wp14:textId="1E42E3AD">
            <w:pPr>
              <w:pStyle w:val="Title"/>
              <w:contextualSpacing w:val="0"/>
              <w:rPr>
                <w:sz w:val="24"/>
                <w:szCs w:val="24"/>
                <w:lang w:val="en-GB" w:bidi="en-GB"/>
              </w:rPr>
            </w:pPr>
            <w:r w:rsidRPr="557785DE" w:rsidR="0F754178">
              <w:rPr>
                <w:sz w:val="24"/>
                <w:szCs w:val="24"/>
                <w:lang w:val="en-GB" w:bidi="en-GB"/>
              </w:rPr>
              <w:t>Name: Nazmin Bi</w:t>
            </w:r>
          </w:p>
          <w:p w:rsidRPr="00CF1A49" w:rsidR="00692703" w:rsidP="557785DE" w:rsidRDefault="002054DA" w14:paraId="66926469" wp14:textId="1F4EC333">
            <w:pPr>
              <w:pStyle w:val="Title"/>
              <w:contextualSpacing w:val="0"/>
              <w:rPr>
                <w:sz w:val="24"/>
                <w:szCs w:val="24"/>
                <w:lang w:val="en-GB" w:bidi="en-GB"/>
              </w:rPr>
            </w:pPr>
            <w:r w:rsidRPr="557785DE" w:rsidR="0F754178">
              <w:rPr>
                <w:sz w:val="24"/>
                <w:szCs w:val="24"/>
                <w:lang w:val="en-GB" w:bidi="en-GB"/>
              </w:rPr>
              <w:t>Module Code: LCHS4005_BIRM</w:t>
            </w:r>
          </w:p>
          <w:p w:rsidRPr="00CF1A49" w:rsidR="00692703" w:rsidP="557785DE" w:rsidRDefault="002054DA" w14:paraId="2D4B35E7" wp14:textId="00D14D25">
            <w:pPr>
              <w:pStyle w:val="Title"/>
              <w:contextualSpacing w:val="0"/>
              <w:rPr>
                <w:sz w:val="24"/>
                <w:szCs w:val="24"/>
                <w:lang w:val="en-GB" w:bidi="en-GB"/>
              </w:rPr>
            </w:pPr>
            <w:r w:rsidRPr="557785DE" w:rsidR="0F754178">
              <w:rPr>
                <w:sz w:val="24"/>
                <w:szCs w:val="24"/>
                <w:lang w:val="en-GB" w:bidi="en-GB"/>
              </w:rPr>
              <w:t xml:space="preserve">Lecturer: Emanual </w:t>
            </w:r>
          </w:p>
          <w:p w:rsidRPr="00CF1A49" w:rsidR="00692703" w:rsidP="557785DE" w:rsidRDefault="002054DA" w14:paraId="613950D3" wp14:textId="31F07371">
            <w:pPr>
              <w:pStyle w:val="Title"/>
              <w:contextualSpacing w:val="0"/>
              <w:rPr>
                <w:sz w:val="24"/>
                <w:szCs w:val="24"/>
                <w:lang w:val="en-GB" w:bidi="en-GB"/>
              </w:rPr>
            </w:pPr>
          </w:p>
          <w:p w:rsidRPr="00CF1A49" w:rsidR="00692703" w:rsidP="1D2AE5F9" w:rsidRDefault="002054DA" w14:paraId="65A09ADD" wp14:textId="09DAA9D0">
            <w:pPr>
              <w:pStyle w:val="Title"/>
              <w:spacing/>
              <w:rPr>
                <w:sz w:val="24"/>
                <w:szCs w:val="24"/>
                <w:lang w:val="en-GB" w:bidi="en-GB"/>
              </w:rPr>
            </w:pPr>
            <w:r w:rsidRPr="1D2AE5F9" w:rsidR="0F754178">
              <w:rPr>
                <w:sz w:val="24"/>
                <w:szCs w:val="24"/>
                <w:lang w:val="en-GB" w:bidi="en-GB"/>
              </w:rPr>
              <w:t xml:space="preserve">A student who has presentations exceeding 70% </w:t>
            </w:r>
            <w:r w:rsidRPr="1D2AE5F9" w:rsidR="0436B2E7">
              <w:rPr>
                <w:sz w:val="24"/>
                <w:szCs w:val="24"/>
                <w:lang w:val="en-GB" w:bidi="en-GB"/>
              </w:rPr>
              <w:t>in health and social care .in addition</w:t>
            </w:r>
            <w:r w:rsidRPr="1D2AE5F9" w:rsidR="568001B0">
              <w:rPr>
                <w:sz w:val="24"/>
                <w:szCs w:val="24"/>
                <w:lang w:val="en-GB" w:bidi="en-GB"/>
              </w:rPr>
              <w:t>,</w:t>
            </w:r>
            <w:r w:rsidRPr="1D2AE5F9" w:rsidR="0436B2E7">
              <w:rPr>
                <w:sz w:val="24"/>
                <w:szCs w:val="24"/>
                <w:lang w:val="en-GB" w:bidi="en-GB"/>
              </w:rPr>
              <w:t xml:space="preserve"> recognition for volunteer work with yo</w:t>
            </w:r>
            <w:r w:rsidRPr="1D2AE5F9" w:rsidR="4F2492BE">
              <w:rPr>
                <w:sz w:val="24"/>
                <w:szCs w:val="24"/>
                <w:lang w:val="en-GB" w:bidi="en-GB"/>
              </w:rPr>
              <w:t>uths and elders</w:t>
            </w:r>
            <w:r w:rsidRPr="1D2AE5F9" w:rsidR="0436B2E7">
              <w:rPr>
                <w:sz w:val="24"/>
                <w:szCs w:val="24"/>
                <w:lang w:val="en-GB" w:bidi="en-GB"/>
              </w:rPr>
              <w:t>.</w:t>
            </w:r>
            <w:r w:rsidRPr="1D2AE5F9" w:rsidR="6EFAFF06">
              <w:rPr>
                <w:sz w:val="24"/>
                <w:szCs w:val="24"/>
                <w:lang w:val="en-GB" w:bidi="en-GB"/>
              </w:rPr>
              <w:t xml:space="preserve"> Additionally, a great passion in the hair and beauty industry. </w:t>
            </w:r>
          </w:p>
        </w:tc>
        <w:bookmarkStart w:name="_GoBack" w:id="0"/>
        <w:bookmarkEnd w:id="0"/>
      </w:tr>
    </w:tbl>
    <w:p xmlns:wp14="http://schemas.microsoft.com/office/word/2010/wordml" w:rsidRPr="00CF1A49" w:rsidR="004E01EB" w:rsidP="557785DE" w:rsidRDefault="00A86BBE" w14:paraId="718EE1A2" wp14:textId="611CC43C">
      <w:pPr>
        <w:pStyle w:val="Heading1"/>
        <w:rPr>
          <w:u w:val="single"/>
          <w:lang w:val="en-GB" w:bidi="en-GB"/>
        </w:rPr>
      </w:pPr>
      <w:r w:rsidRPr="557785DE" w:rsidR="222E0AB1">
        <w:rPr>
          <w:u w:val="single"/>
          <w:lang w:val="en-GB" w:bidi="en-GB"/>
        </w:rPr>
        <w:t>Education</w:t>
      </w:r>
    </w:p>
    <w:tbl>
      <w:tblPr>
        <w:tblStyle w:val="TableGrid"/>
        <w:tblW w:w="4700" w:type="pct"/>
        <w:tblInd w:w="648" w:type="dxa"/>
        <w:tblBorders>
          <w:left w:val="dotted" w:color="BFBFBF" w:themeColor="background1" w:themeShade="BF" w:sz="1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546"/>
      </w:tblGrid>
      <w:tr xmlns:wp14="http://schemas.microsoft.com/office/word/2010/wordml" w:rsidRPr="00CF1A49" w:rsidR="001D0BF1" w:rsidTr="557785DE" w14:paraId="5230F93D" wp14:textId="77777777">
        <w:trPr>
          <w:trHeight w:val="1305"/>
        </w:trPr>
        <w:tc>
          <w:tcPr>
            <w:tcW w:w="9860" w:type="dxa"/>
            <w:tcMar/>
          </w:tcPr>
          <w:p w:rsidR="222E0AB1" w:rsidP="557785DE" w:rsidRDefault="222E0AB1" w14:paraId="51603FB6" w14:textId="64426C4B">
            <w:pPr>
              <w:pStyle w:val="Heading3"/>
              <w:spacing/>
              <w:ind w:left="0"/>
              <w:outlineLvl w:val="2"/>
              <w:rPr>
                <w:sz w:val="22"/>
                <w:szCs w:val="22"/>
                <w:lang w:val="en-GB" w:bidi="en-GB"/>
              </w:rPr>
            </w:pPr>
            <w:r w:rsidRPr="557785DE" w:rsidR="222E0AB1">
              <w:rPr>
                <w:lang w:val="en-GB" w:bidi="en-GB"/>
              </w:rPr>
              <w:t xml:space="preserve">            </w:t>
            </w:r>
            <w:r w:rsidRPr="557785DE" w:rsidR="222E0AB1">
              <w:rPr>
                <w:color w:val="1D824C" w:themeColor="accent1" w:themeTint="FF" w:themeShade="FF"/>
                <w:sz w:val="24"/>
                <w:szCs w:val="24"/>
                <w:lang w:val="en-GB" w:bidi="en-GB"/>
              </w:rPr>
              <w:t>Primary</w:t>
            </w:r>
            <w:r w:rsidRPr="557785DE" w:rsidR="222E0AB1">
              <w:rPr>
                <w:lang w:val="en-GB" w:bidi="en-GB"/>
              </w:rPr>
              <w:t xml:space="preserve"> </w:t>
            </w:r>
            <w:r w:rsidRPr="557785DE" w:rsidR="222E0AB1">
              <w:rPr>
                <w:b w:val="0"/>
                <w:bCs w:val="0"/>
                <w:sz w:val="24"/>
                <w:szCs w:val="24"/>
                <w:lang w:val="en-GB" w:bidi="en-GB"/>
              </w:rPr>
              <w:t>school</w:t>
            </w:r>
            <w:r w:rsidRPr="557785DE" w:rsidR="3AB8F741">
              <w:rPr>
                <w:b w:val="0"/>
                <w:bCs w:val="0"/>
                <w:sz w:val="24"/>
                <w:szCs w:val="24"/>
                <w:lang w:val="en-GB" w:bidi="en-GB"/>
              </w:rPr>
              <w:t xml:space="preserve"> </w:t>
            </w:r>
            <w:r w:rsidRPr="557785DE" w:rsidR="3AB8F741">
              <w:rPr>
                <w:b w:val="1"/>
                <w:bCs w:val="1"/>
                <w:sz w:val="24"/>
                <w:szCs w:val="24"/>
                <w:lang w:val="en-GB" w:bidi="en-GB"/>
              </w:rPr>
              <w:t>(1998</w:t>
            </w:r>
            <w:r w:rsidRPr="557785DE" w:rsidR="1EA0B3F5">
              <w:rPr>
                <w:b w:val="1"/>
                <w:bCs w:val="1"/>
                <w:sz w:val="24"/>
                <w:szCs w:val="24"/>
                <w:lang w:val="en-GB" w:bidi="en-GB"/>
              </w:rPr>
              <w:t>)</w:t>
            </w:r>
          </w:p>
          <w:p w:rsidR="070FF28F" w:rsidP="557785DE" w:rsidRDefault="070FF28F" w14:paraId="186BD45C" w14:textId="684B1EC4">
            <w:pPr>
              <w:pStyle w:val="Heading3"/>
              <w:spacing/>
              <w:ind w:left="0"/>
              <w:outlineLvl w:val="2"/>
              <w:rPr>
                <w:rFonts w:ascii="Calibri Light" w:hAnsi="Calibri Light" w:eastAsia="Calibri Light" w:cs="Calibri Light"/>
                <w:b w:val="0"/>
                <w:bCs w:val="0"/>
                <w:sz w:val="24"/>
                <w:szCs w:val="24"/>
                <w:lang w:val="en-GB" w:bidi="en-GB"/>
              </w:rPr>
            </w:pPr>
            <w:r w:rsidRPr="557785DE" w:rsidR="070FF28F">
              <w:rPr>
                <w:b w:val="0"/>
                <w:bCs w:val="0"/>
                <w:sz w:val="24"/>
                <w:szCs w:val="24"/>
                <w:lang w:val="en-GB" w:bidi="en-GB"/>
              </w:rPr>
              <w:t xml:space="preserve">     </w:t>
            </w:r>
            <w:r w:rsidRPr="557785DE" w:rsidR="070FF28F">
              <w:rPr>
                <w:rFonts w:ascii="Calibri Light" w:hAnsi="Calibri Light" w:eastAsia="Calibri Light" w:cs="Calibri Light"/>
                <w:b w:val="0"/>
                <w:bCs w:val="0"/>
                <w:sz w:val="24"/>
                <w:szCs w:val="24"/>
                <w:lang w:val="en-GB" w:bidi="en-GB"/>
              </w:rPr>
              <w:t xml:space="preserve">      </w:t>
            </w:r>
            <w:r w:rsidRPr="557785DE" w:rsidR="780991ED">
              <w:rPr>
                <w:rFonts w:ascii="Calibri Light" w:hAnsi="Calibri Light" w:eastAsia="Calibri Light" w:cs="Calibri Light"/>
                <w:b w:val="0"/>
                <w:bCs w:val="0"/>
                <w:sz w:val="24"/>
                <w:szCs w:val="24"/>
                <w:lang w:val="en-GB" w:bidi="en-GB"/>
              </w:rPr>
              <w:t>[</w:t>
            </w:r>
            <w:r w:rsidRPr="557785DE" w:rsidR="780991ED">
              <w:rPr>
                <w:rFonts w:ascii="Calibri Light" w:hAnsi="Calibri Light" w:eastAsia="Calibri Light" w:cs="Calibri Light"/>
                <w:b w:val="1"/>
                <w:bCs w:val="1"/>
                <w:sz w:val="24"/>
                <w:szCs w:val="24"/>
                <w:lang w:val="en-GB" w:bidi="en-GB"/>
              </w:rPr>
              <w:t xml:space="preserve"> Ark Tindal</w:t>
            </w:r>
            <w:r w:rsidRPr="557785DE" w:rsidR="780991ED">
              <w:rPr>
                <w:rFonts w:ascii="Calibri Light" w:hAnsi="Calibri Light" w:eastAsia="Calibri Light" w:cs="Calibri Light"/>
                <w:b w:val="0"/>
                <w:bCs w:val="0"/>
                <w:sz w:val="24"/>
                <w:szCs w:val="24"/>
                <w:lang w:val="en-GB" w:bidi="en-GB"/>
              </w:rPr>
              <w:t xml:space="preserve"> Primary </w:t>
            </w:r>
            <w:r w:rsidRPr="557785DE" w:rsidR="248C35CB">
              <w:rPr>
                <w:rFonts w:ascii="Calibri Light" w:hAnsi="Calibri Light" w:eastAsia="Calibri Light" w:cs="Calibri Light"/>
                <w:b w:val="0"/>
                <w:bCs w:val="0"/>
                <w:sz w:val="24"/>
                <w:szCs w:val="24"/>
                <w:lang w:val="en-GB" w:bidi="en-GB"/>
              </w:rPr>
              <w:t>school</w:t>
            </w:r>
            <w:r w:rsidRPr="557785DE" w:rsidR="248C35CB">
              <w:rPr>
                <w:rFonts w:ascii="Calibri Light" w:hAnsi="Calibri Light" w:eastAsia="Calibri Light" w:cs="Calibri Light"/>
                <w:b w:val="0"/>
                <w:bCs w:val="0"/>
                <w:sz w:val="24"/>
                <w:szCs w:val="24"/>
                <w:lang w:val="en-GB" w:bidi="en-GB"/>
              </w:rPr>
              <w:t>]</w:t>
            </w:r>
          </w:p>
          <w:p w:rsidR="557785DE" w:rsidP="557785DE" w:rsidRDefault="557785DE" w14:paraId="468CEB6C" w14:textId="78005FA6">
            <w:pPr>
              <w:pStyle w:val="Heading3"/>
              <w:spacing/>
              <w:ind w:left="0"/>
              <w:outlineLvl w:val="2"/>
              <w:rPr>
                <w:rFonts w:ascii="Calibri Light" w:hAnsi="Calibri Light" w:eastAsia="Calibri Light" w:cs="Calibri Light"/>
                <w:b w:val="0"/>
                <w:bCs w:val="0"/>
                <w:sz w:val="24"/>
                <w:szCs w:val="24"/>
                <w:lang w:val="en-GB" w:bidi="en-GB"/>
              </w:rPr>
            </w:pPr>
          </w:p>
          <w:p w:rsidRPr="00CF1A49" w:rsidR="00A86BBE" w:rsidP="557785DE" w:rsidRDefault="002054DA" w14:paraId="526A7A99" wp14:textId="4B84CFFC">
            <w:pPr>
              <w:pStyle w:val="Heading2"/>
              <w:spacing/>
              <w:ind w:left="0"/>
              <w:outlineLvl w:val="1"/>
              <w:rPr>
                <w:rStyle w:val="SubtleReference"/>
                <w:lang w:val="en-GB" w:bidi="en-GB"/>
              </w:rPr>
            </w:pPr>
            <w:r w:rsidRPr="557785DE" w:rsidR="5D996BFD">
              <w:rPr>
                <w:lang w:val="en-GB" w:bidi="en-GB"/>
              </w:rPr>
              <w:t xml:space="preserve"> </w:t>
            </w:r>
            <w:r w:rsidRPr="557785DE" w:rsidR="3953F54F">
              <w:rPr>
                <w:lang w:val="en-GB" w:bidi="en-GB"/>
              </w:rPr>
              <w:t xml:space="preserve">         </w:t>
            </w:r>
            <w:r w:rsidRPr="557785DE" w:rsidR="60D2EFE2">
              <w:rPr>
                <w:lang w:val="en-GB" w:bidi="en-GB"/>
              </w:rPr>
              <w:t>Second</w:t>
            </w:r>
            <w:r w:rsidRPr="557785DE" w:rsidR="60D2EFE2">
              <w:rPr>
                <w:lang w:val="en-GB" w:bidi="en-GB"/>
              </w:rPr>
              <w:t>ar</w:t>
            </w:r>
            <w:r w:rsidRPr="557785DE" w:rsidR="60D2EFE2">
              <w:rPr>
                <w:lang w:val="en-GB" w:bidi="en-GB"/>
              </w:rPr>
              <w:t>y</w:t>
            </w:r>
            <w:r w:rsidRPr="557785DE" w:rsidR="28920B23">
              <w:rPr>
                <w:lang w:val="en-GB" w:bidi="en-GB"/>
              </w:rPr>
              <w:t xml:space="preserve">, </w:t>
            </w:r>
            <w:r w:rsidRPr="557785DE" w:rsidR="236FA402">
              <w:rPr>
                <w:rStyle w:val="SubtleReference"/>
                <w:lang w:val="en-GB" w:bidi="en-GB"/>
              </w:rPr>
              <w:t>School</w:t>
            </w:r>
            <w:r w:rsidRPr="557785DE" w:rsidR="411F8DA5">
              <w:rPr>
                <w:rStyle w:val="SubtleReference"/>
                <w:lang w:val="en-GB" w:bidi="en-GB"/>
              </w:rPr>
              <w:t xml:space="preserve"> </w:t>
            </w:r>
            <w:r w:rsidRPr="557785DE" w:rsidR="411F8DA5">
              <w:rPr>
                <w:rStyle w:val="SubtleReference"/>
                <w:b w:val="1"/>
                <w:bCs w:val="1"/>
                <w:lang w:val="en-GB" w:bidi="en-GB"/>
              </w:rPr>
              <w:t>(2003)</w:t>
            </w:r>
          </w:p>
          <w:p w:rsidRPr="00CF1A49" w:rsidR="001E3120" w:rsidP="557785DE" w:rsidRDefault="002054DA" w14:paraId="230EE2C8" wp14:textId="6D3BB1DD">
            <w:pPr>
              <w:spacing/>
              <w:rPr>
                <w:sz w:val="24"/>
                <w:szCs w:val="24"/>
                <w:lang w:val="en-GB" w:bidi="en-GB"/>
              </w:rPr>
            </w:pPr>
            <w:r w:rsidRPr="557785DE" w:rsidR="28920B23">
              <w:rPr>
                <w:sz w:val="24"/>
                <w:szCs w:val="24"/>
                <w:lang w:val="en-GB" w:bidi="en-GB"/>
              </w:rPr>
              <w:t>[</w:t>
            </w:r>
            <w:r w:rsidRPr="557785DE" w:rsidR="6B14EC1A">
              <w:rPr>
                <w:b w:val="1"/>
                <w:bCs w:val="1"/>
                <w:sz w:val="24"/>
                <w:szCs w:val="24"/>
                <w:lang w:val="en-GB" w:bidi="en-GB"/>
              </w:rPr>
              <w:t>Selly Park</w:t>
            </w:r>
            <w:r w:rsidRPr="557785DE" w:rsidR="6B14EC1A">
              <w:rPr>
                <w:sz w:val="24"/>
                <w:szCs w:val="24"/>
                <w:lang w:val="en-GB" w:bidi="en-GB"/>
              </w:rPr>
              <w:t xml:space="preserve"> Technology </w:t>
            </w:r>
            <w:r w:rsidRPr="557785DE" w:rsidR="6B14EC1A">
              <w:rPr>
                <w:sz w:val="24"/>
                <w:szCs w:val="24"/>
                <w:lang w:val="en-GB" w:bidi="en-GB"/>
              </w:rPr>
              <w:t>for</w:t>
            </w:r>
            <w:r w:rsidRPr="557785DE" w:rsidR="6B14EC1A">
              <w:rPr>
                <w:sz w:val="24"/>
                <w:szCs w:val="24"/>
                <w:lang w:val="en-GB" w:bidi="en-GB"/>
              </w:rPr>
              <w:t xml:space="preserve"> Girls Secondary School</w:t>
            </w:r>
            <w:r w:rsidRPr="557785DE" w:rsidR="28920B23">
              <w:rPr>
                <w:sz w:val="24"/>
                <w:szCs w:val="24"/>
                <w:lang w:val="en-GB" w:bidi="en-GB"/>
              </w:rPr>
              <w:t>]</w:t>
            </w:r>
          </w:p>
        </w:tc>
      </w:tr>
      <w:tr xmlns:wp14="http://schemas.microsoft.com/office/word/2010/wordml" w:rsidRPr="00CF1A49" w:rsidR="00F61DF9" w:rsidTr="557785DE" w14:paraId="3114D7D4" wp14:textId="77777777">
        <w:tc>
          <w:tcPr>
            <w:tcW w:w="9860" w:type="dxa"/>
            <w:tcMar>
              <w:top w:w="216" w:type="dxa"/>
            </w:tcMar>
          </w:tcPr>
          <w:p w:rsidRPr="00CF1A49" w:rsidR="00A86BBE" w:rsidP="557785DE" w:rsidRDefault="002054DA" w14:paraId="6BBFF56C" wp14:textId="3A084C56">
            <w:pPr>
              <w:pStyle w:val="Heading3"/>
              <w:spacing/>
              <w:ind w:left="0"/>
              <w:outlineLvl w:val="2"/>
              <w:rPr>
                <w:lang w:val="en-GB" w:bidi="en-GB"/>
              </w:rPr>
            </w:pPr>
          </w:p>
          <w:p w:rsidRPr="00CF1A49" w:rsidR="00A86BBE" w:rsidP="557785DE" w:rsidRDefault="002054DA" w14:paraId="006C60DB" wp14:textId="38C12AAC">
            <w:pPr>
              <w:pStyle w:val="Heading2"/>
              <w:spacing/>
              <w:ind w:left="0"/>
              <w:outlineLvl w:val="1"/>
              <w:rPr>
                <w:rStyle w:val="SubtleReference"/>
                <w:lang w:val="en-GB" w:bidi="en-GB"/>
              </w:rPr>
            </w:pPr>
            <w:r w:rsidRPr="557785DE" w:rsidR="30C0493A">
              <w:rPr>
                <w:lang w:val="en-GB" w:bidi="en-GB"/>
              </w:rPr>
              <w:t xml:space="preserve">         </w:t>
            </w:r>
            <w:r w:rsidRPr="557785DE" w:rsidR="7C14120F">
              <w:rPr>
                <w:lang w:val="en-GB" w:bidi="en-GB"/>
              </w:rPr>
              <w:t>Currently</w:t>
            </w:r>
            <w:r w:rsidRPr="557785DE" w:rsidR="7A2631E7">
              <w:rPr>
                <w:lang w:val="en-GB" w:bidi="en-GB"/>
              </w:rPr>
              <w:t xml:space="preserve"> Studying</w:t>
            </w:r>
            <w:r w:rsidRPr="557785DE" w:rsidR="28920B23">
              <w:rPr>
                <w:lang w:val="en-GB" w:bidi="en-GB"/>
              </w:rPr>
              <w:t xml:space="preserve">, </w:t>
            </w:r>
            <w:r w:rsidRPr="557785DE" w:rsidR="345260DD">
              <w:rPr>
                <w:rStyle w:val="SubtleReference"/>
                <w:lang w:val="en-GB" w:bidi="en-GB"/>
              </w:rPr>
              <w:t>University</w:t>
            </w:r>
            <w:r w:rsidRPr="557785DE" w:rsidR="2A27D0D3">
              <w:rPr>
                <w:rStyle w:val="SubtleReference"/>
                <w:b w:val="1"/>
                <w:bCs w:val="1"/>
                <w:lang w:val="en-GB" w:bidi="en-GB"/>
              </w:rPr>
              <w:t xml:space="preserve"> (2022)</w:t>
            </w:r>
          </w:p>
          <w:p w:rsidR="00F61DF9" w:rsidP="557785DE" w:rsidRDefault="002054DA" w14:paraId="0E492655" wp14:textId="3F0205AE">
            <w:pPr>
              <w:rPr>
                <w:sz w:val="24"/>
                <w:szCs w:val="24"/>
                <w:lang w:val="en-GB" w:bidi="en-GB"/>
              </w:rPr>
            </w:pPr>
            <w:r w:rsidRPr="557785DE" w:rsidR="28920B23">
              <w:rPr>
                <w:sz w:val="24"/>
                <w:szCs w:val="24"/>
                <w:lang w:val="en-GB" w:bidi="en-GB"/>
              </w:rPr>
              <w:t>[</w:t>
            </w:r>
            <w:r w:rsidRPr="557785DE" w:rsidR="543016D4">
              <w:rPr>
                <w:b w:val="1"/>
                <w:bCs w:val="1"/>
                <w:sz w:val="24"/>
                <w:szCs w:val="24"/>
                <w:lang w:val="en-GB" w:bidi="en-GB"/>
              </w:rPr>
              <w:t xml:space="preserve">University Of Wales </w:t>
            </w:r>
            <w:r w:rsidRPr="557785DE" w:rsidR="543016D4">
              <w:rPr>
                <w:sz w:val="24"/>
                <w:szCs w:val="24"/>
                <w:lang w:val="en-GB" w:bidi="en-GB"/>
              </w:rPr>
              <w:t>Trinity Saint David</w:t>
            </w:r>
            <w:r w:rsidRPr="557785DE" w:rsidR="28920B23">
              <w:rPr>
                <w:sz w:val="24"/>
                <w:szCs w:val="24"/>
                <w:lang w:val="en-GB" w:bidi="en-GB"/>
              </w:rPr>
              <w:t>]</w:t>
            </w:r>
          </w:p>
        </w:tc>
      </w:tr>
    </w:tbl>
    <w:p xmlns:wp14="http://schemas.microsoft.com/office/word/2010/wordml" w:rsidRPr="00CF1A49" w:rsidR="00DA59AA" w:rsidP="557785DE" w:rsidRDefault="00E91591" w14:paraId="69D0C959" wp14:textId="484FAE90">
      <w:pPr>
        <w:pStyle w:val="Heading1"/>
        <w:rPr>
          <w:u w:val="single"/>
          <w:lang w:val="en-GB" w:bidi="en-GB"/>
        </w:rPr>
      </w:pPr>
      <w:r w:rsidRPr="557785DE" w:rsidR="0459D7D0">
        <w:rPr>
          <w:u w:val="single"/>
          <w:lang w:val="en-GB" w:bidi="en-GB"/>
        </w:rPr>
        <w:t>Achievements</w:t>
      </w:r>
      <w:r w:rsidRPr="557785DE" w:rsidR="0459D7D0">
        <w:rPr>
          <w:lang w:val="en-GB" w:bidi="en-GB"/>
        </w:rPr>
        <w:t xml:space="preserve"> </w:t>
      </w:r>
    </w:p>
    <w:tbl>
      <w:tblPr>
        <w:tblStyle w:val="TableGrid"/>
        <w:tblW w:w="4700" w:type="pct"/>
        <w:tblInd w:w="648" w:type="dxa"/>
        <w:tblBorders>
          <w:left w:val="dotted" w:color="BFBFBF" w:themeColor="background1" w:themeShade="BF" w:sz="1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546"/>
      </w:tblGrid>
      <w:tr xmlns:wp14="http://schemas.microsoft.com/office/word/2010/wordml" w:rsidRPr="00CF1A49" w:rsidR="001D0BF1" w:rsidTr="553D7B6D" w14:paraId="475A28F2" wp14:textId="77777777">
        <w:tc>
          <w:tcPr>
            <w:tcW w:w="9860" w:type="dxa"/>
            <w:tcMar/>
          </w:tcPr>
          <w:p w:rsidRPr="00CF1A49" w:rsidR="001D0BF1" w:rsidP="557785DE" w:rsidRDefault="002054DA" w14:paraId="20452C2F" wp14:textId="7851F8E5">
            <w:pPr>
              <w:pStyle w:val="Heading3"/>
              <w:spacing/>
              <w:ind w:left="0"/>
              <w:outlineLvl w:val="2"/>
              <w:rPr>
                <w:lang w:val="en-GB" w:bidi="en-GB"/>
              </w:rPr>
            </w:pPr>
          </w:p>
          <w:p w:rsidRPr="00CF1A49" w:rsidR="007538DC" w:rsidP="557785DE" w:rsidRDefault="002054DA" w14:paraId="4D552053" wp14:textId="2CDF8ED8">
            <w:pPr>
              <w:pStyle w:val="Heading2"/>
              <w:spacing/>
              <w:outlineLvl w:val="1"/>
              <w:rPr>
                <w:rStyle w:val="SubtleReference"/>
                <w:lang w:val="en-GB" w:bidi="en-GB"/>
              </w:rPr>
            </w:pPr>
            <w:r w:rsidRPr="557785DE" w:rsidR="46B496BD">
              <w:rPr>
                <w:lang w:val="en-GB" w:bidi="en-GB"/>
              </w:rPr>
              <w:t xml:space="preserve">certificate </w:t>
            </w:r>
            <w:r w:rsidRPr="557785DE" w:rsidR="46B496BD">
              <w:rPr>
                <w:lang w:val="en-GB" w:bidi="en-GB"/>
              </w:rPr>
              <w:t>in</w:t>
            </w:r>
            <w:r w:rsidRPr="557785DE" w:rsidR="46B496BD">
              <w:rPr>
                <w:lang w:val="en-GB" w:bidi="en-GB"/>
              </w:rPr>
              <w:t xml:space="preserve"> hair and Beauty</w:t>
            </w:r>
          </w:p>
          <w:p w:rsidRPr="00CF1A49" w:rsidR="007538DC" w:rsidP="557785DE" w:rsidRDefault="002054DA" w14:paraId="5BC1C370" wp14:textId="4247E7D1">
            <w:pPr>
              <w:pStyle w:val="Normal"/>
              <w:spacing/>
              <w:outlineLvl w:val="1"/>
              <w:rPr>
                <w:sz w:val="24"/>
                <w:szCs w:val="24"/>
                <w:lang w:val="en-GB" w:bidi="en-GB"/>
              </w:rPr>
            </w:pPr>
            <w:r w:rsidRPr="553D7B6D" w:rsidR="6FF52A30">
              <w:rPr>
                <w:sz w:val="24"/>
                <w:szCs w:val="24"/>
                <w:lang w:val="en-GB" w:bidi="en-GB"/>
              </w:rPr>
              <w:t xml:space="preserve">. Experience working in a hair salon </w:t>
            </w:r>
            <w:r w:rsidRPr="553D7B6D" w:rsidR="6FF52A30">
              <w:rPr>
                <w:sz w:val="24"/>
                <w:szCs w:val="24"/>
                <w:lang w:val="en-GB" w:bidi="en-GB"/>
              </w:rPr>
              <w:t>observing</w:t>
            </w:r>
            <w:r w:rsidRPr="553D7B6D" w:rsidR="6FF52A30">
              <w:rPr>
                <w:sz w:val="24"/>
                <w:szCs w:val="24"/>
                <w:lang w:val="en-GB" w:bidi="en-GB"/>
              </w:rPr>
              <w:t xml:space="preserve"> workers cutting and styling hair whilst </w:t>
            </w:r>
            <w:r w:rsidRPr="553D7B6D" w:rsidR="6FF52A30">
              <w:rPr>
                <w:b w:val="1"/>
                <w:bCs w:val="1"/>
                <w:sz w:val="24"/>
                <w:szCs w:val="24"/>
                <w:lang w:val="en-GB" w:bidi="en-GB"/>
              </w:rPr>
              <w:t xml:space="preserve">receiving a certificate </w:t>
            </w:r>
            <w:r w:rsidRPr="553D7B6D" w:rsidR="6FF52A30">
              <w:rPr>
                <w:sz w:val="24"/>
                <w:szCs w:val="24"/>
                <w:lang w:val="en-GB" w:bidi="en-GB"/>
              </w:rPr>
              <w:t>in hair and beauty and learning new skills</w:t>
            </w:r>
          </w:p>
        </w:tc>
      </w:tr>
      <w:tr xmlns:wp14="http://schemas.microsoft.com/office/word/2010/wordml" w:rsidRPr="00CF1A49" w:rsidR="00F61DF9" w:rsidTr="553D7B6D" w14:paraId="2FF32975" wp14:textId="77777777">
        <w:tc>
          <w:tcPr>
            <w:tcW w:w="9860" w:type="dxa"/>
            <w:tcMar>
              <w:top w:w="216" w:type="dxa"/>
            </w:tcMar>
          </w:tcPr>
          <w:p w:rsidR="557785DE" w:rsidP="557785DE" w:rsidRDefault="557785DE" w14:paraId="4F367213" w14:textId="78C8FFF3">
            <w:pPr>
              <w:pStyle w:val="Heading3"/>
              <w:spacing/>
              <w:outlineLvl w:val="2"/>
              <w:rPr>
                <w:lang w:val="en-GB" w:bidi="en-GB"/>
              </w:rPr>
            </w:pPr>
          </w:p>
          <w:p w:rsidRPr="00CF1A49" w:rsidR="00E91591" w:rsidP="557785DE" w:rsidRDefault="002054DA" w14:paraId="2ABA1757" wp14:textId="00EDE599">
            <w:pPr>
              <w:pStyle w:val="Heading2"/>
              <w:spacing/>
              <w:outlineLvl w:val="1"/>
              <w:rPr>
                <w:rStyle w:val="SubtleReference"/>
                <w:lang w:val="en-GB" w:bidi="en-GB"/>
              </w:rPr>
            </w:pPr>
            <w:r w:rsidRPr="557785DE" w:rsidR="46CAE36A">
              <w:rPr>
                <w:lang w:val="en-GB" w:bidi="en-GB"/>
              </w:rPr>
              <w:t>Experience</w:t>
            </w:r>
            <w:r w:rsidRPr="557785DE" w:rsidR="54C8DFC7">
              <w:rPr>
                <w:lang w:val="en-GB" w:bidi="en-GB"/>
              </w:rPr>
              <w:t xml:space="preserve"> IN SPA AND FACIALS</w:t>
            </w:r>
          </w:p>
          <w:p w:rsidR="00F61DF9" w:rsidP="557785DE" w:rsidRDefault="002054DA" w14:paraId="1AD2DE2B" wp14:textId="1397362A">
            <w:pPr>
              <w:rPr>
                <w:sz w:val="24"/>
                <w:szCs w:val="24"/>
                <w:lang w:val="en-GB" w:bidi="en-GB"/>
              </w:rPr>
            </w:pPr>
            <w:r w:rsidRPr="557785DE" w:rsidR="700A01F4">
              <w:rPr>
                <w:sz w:val="24"/>
                <w:szCs w:val="24"/>
                <w:lang w:val="en-GB" w:bidi="en-GB"/>
              </w:rPr>
              <w:t xml:space="preserve">. </w:t>
            </w:r>
            <w:r w:rsidRPr="557785DE" w:rsidR="677870D1">
              <w:rPr>
                <w:b w:val="1"/>
                <w:bCs w:val="1"/>
                <w:sz w:val="24"/>
                <w:szCs w:val="24"/>
                <w:lang w:val="en-GB" w:bidi="en-GB"/>
              </w:rPr>
              <w:t xml:space="preserve">Working </w:t>
            </w:r>
            <w:r w:rsidRPr="557785DE" w:rsidR="677870D1">
              <w:rPr>
                <w:sz w:val="24"/>
                <w:szCs w:val="24"/>
                <w:lang w:val="en-GB" w:bidi="en-GB"/>
              </w:rPr>
              <w:t xml:space="preserve">alongside a friend </w:t>
            </w:r>
            <w:r w:rsidRPr="557785DE" w:rsidR="72C03791">
              <w:rPr>
                <w:b w:val="1"/>
                <w:bCs w:val="1"/>
                <w:sz w:val="24"/>
                <w:szCs w:val="24"/>
                <w:lang w:val="en-GB" w:bidi="en-GB"/>
              </w:rPr>
              <w:t>observing</w:t>
            </w:r>
            <w:r w:rsidRPr="557785DE" w:rsidR="72C03791">
              <w:rPr>
                <w:b w:val="1"/>
                <w:bCs w:val="1"/>
                <w:sz w:val="24"/>
                <w:szCs w:val="24"/>
                <w:lang w:val="en-GB" w:bidi="en-GB"/>
              </w:rPr>
              <w:t xml:space="preserve"> </w:t>
            </w:r>
            <w:r w:rsidRPr="557785DE" w:rsidR="72C03791">
              <w:rPr>
                <w:sz w:val="24"/>
                <w:szCs w:val="24"/>
                <w:lang w:val="en-GB" w:bidi="en-GB"/>
              </w:rPr>
              <w:t>beauty te</w:t>
            </w:r>
            <w:r w:rsidRPr="557785DE" w:rsidR="1699F39E">
              <w:rPr>
                <w:sz w:val="24"/>
                <w:szCs w:val="24"/>
                <w:lang w:val="en-GB" w:bidi="en-GB"/>
              </w:rPr>
              <w:t xml:space="preserve">chniques </w:t>
            </w:r>
            <w:r w:rsidRPr="557785DE" w:rsidR="72C03791">
              <w:rPr>
                <w:sz w:val="24"/>
                <w:szCs w:val="24"/>
                <w:lang w:val="en-GB" w:bidi="en-GB"/>
              </w:rPr>
              <w:t>i</w:t>
            </w:r>
            <w:r w:rsidRPr="557785DE" w:rsidR="72C03791">
              <w:rPr>
                <w:b w:val="1"/>
                <w:bCs w:val="1"/>
                <w:sz w:val="24"/>
                <w:szCs w:val="24"/>
                <w:lang w:val="en-GB" w:bidi="en-GB"/>
              </w:rPr>
              <w:t>n a beauty salon</w:t>
            </w:r>
            <w:r w:rsidRPr="557785DE" w:rsidR="73305A72">
              <w:rPr>
                <w:b w:val="1"/>
                <w:bCs w:val="1"/>
                <w:sz w:val="24"/>
                <w:szCs w:val="24"/>
                <w:lang w:val="en-GB" w:bidi="en-GB"/>
              </w:rPr>
              <w:t xml:space="preserve"> </w:t>
            </w:r>
            <w:r w:rsidRPr="557785DE" w:rsidR="72C03791">
              <w:rPr>
                <w:sz w:val="24"/>
                <w:szCs w:val="24"/>
                <w:lang w:val="en-GB" w:bidi="en-GB"/>
              </w:rPr>
              <w:t>such as manicures and pedicures and gaining</w:t>
            </w:r>
            <w:r w:rsidRPr="557785DE" w:rsidR="4414ADCD">
              <w:rPr>
                <w:sz w:val="24"/>
                <w:szCs w:val="24"/>
                <w:lang w:val="en-GB" w:bidi="en-GB"/>
              </w:rPr>
              <w:t xml:space="preserve"> an advanced</w:t>
            </w:r>
            <w:r w:rsidRPr="557785DE" w:rsidR="72C03791">
              <w:rPr>
                <w:sz w:val="24"/>
                <w:szCs w:val="24"/>
                <w:lang w:val="en-GB" w:bidi="en-GB"/>
              </w:rPr>
              <w:t xml:space="preserve"> knowledge </w:t>
            </w:r>
            <w:r w:rsidRPr="557785DE" w:rsidR="06A53374">
              <w:rPr>
                <w:sz w:val="24"/>
                <w:szCs w:val="24"/>
                <w:lang w:val="en-GB" w:bidi="en-GB"/>
              </w:rPr>
              <w:t>in the</w:t>
            </w:r>
            <w:r w:rsidRPr="557785DE" w:rsidR="72C03791">
              <w:rPr>
                <w:sz w:val="24"/>
                <w:szCs w:val="24"/>
                <w:lang w:val="en-GB" w:bidi="en-GB"/>
              </w:rPr>
              <w:t xml:space="preserve"> beauty</w:t>
            </w:r>
            <w:r w:rsidRPr="557785DE" w:rsidR="185D02F7">
              <w:rPr>
                <w:sz w:val="24"/>
                <w:szCs w:val="24"/>
                <w:lang w:val="en-GB" w:bidi="en-GB"/>
              </w:rPr>
              <w:t xml:space="preserve"> industry</w:t>
            </w:r>
          </w:p>
          <w:p w:rsidR="00F61DF9" w:rsidP="557785DE" w:rsidRDefault="002054DA" w14:paraId="0B8A6F59" wp14:textId="798A375C">
            <w:pPr>
              <w:pStyle w:val="Normal"/>
              <w:rPr>
                <w:sz w:val="24"/>
                <w:szCs w:val="24"/>
                <w:lang w:val="en-GB" w:bidi="en-GB"/>
              </w:rPr>
            </w:pPr>
          </w:p>
          <w:p w:rsidR="00F61DF9" w:rsidP="557785DE" w:rsidRDefault="002054DA" w14:paraId="11072664" wp14:textId="334DF661">
            <w:pPr>
              <w:pStyle w:val="Normal"/>
              <w:rPr>
                <w:sz w:val="24"/>
                <w:szCs w:val="24"/>
                <w:lang w:val="en-GB" w:bidi="en-GB"/>
              </w:rPr>
            </w:pPr>
            <w:r w:rsidRPr="557785DE" w:rsidR="3DF21A4B">
              <w:rPr>
                <w:sz w:val="24"/>
                <w:szCs w:val="24"/>
                <w:lang w:val="en-GB" w:bidi="en-GB"/>
              </w:rPr>
              <w:t xml:space="preserve"> </w:t>
            </w:r>
          </w:p>
          <w:p w:rsidR="00F61DF9" w:rsidP="557785DE" w:rsidRDefault="002054DA" w14:paraId="31316B13" wp14:textId="2A7DDF45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1D824C" w:themeColor="accent1" w:themeTint="FF" w:themeShade="FF"/>
                <w:sz w:val="24"/>
                <w:szCs w:val="24"/>
                <w:lang w:val="en-GB" w:bidi="en-GB"/>
              </w:rPr>
            </w:pPr>
            <w:r w:rsidRPr="557785DE" w:rsidR="3DF21A4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1D824C" w:themeColor="accent1" w:themeTint="FF" w:themeShade="FF"/>
                <w:sz w:val="24"/>
                <w:szCs w:val="24"/>
                <w:lang w:val="en-GB" w:bidi="en-GB"/>
              </w:rPr>
              <w:t xml:space="preserve">           EXPERIENCE WITH WORKING IN AN OFFICE</w:t>
            </w:r>
          </w:p>
          <w:p w:rsidR="00F61DF9" w:rsidP="1D2AE5F9" w:rsidRDefault="002054DA" w14:paraId="5096D340" wp14:textId="68EF0DCA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  <w:r w:rsidRPr="1D2AE5F9" w:rsidR="421B6EEF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         .</w:t>
            </w:r>
            <w:r w:rsidRPr="1D2AE5F9" w:rsidR="421B6EE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 </w:t>
            </w:r>
            <w:r w:rsidRPr="1D2AE5F9" w:rsidR="670B3E4A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>Observing</w:t>
            </w:r>
            <w:r w:rsidRPr="1D2AE5F9" w:rsidR="670B3E4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 the strengths and skills needed to work in an office environment </w:t>
            </w:r>
            <w:r w:rsidRPr="1D2AE5F9" w:rsidR="5E4C2D3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whilst    </w:t>
            </w:r>
          </w:p>
          <w:p w:rsidR="00F61DF9" w:rsidP="557785DE" w:rsidRDefault="002054DA" w14:paraId="2B888E1E" wp14:textId="33228AD1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  <w:r w:rsidRPr="1D2AE5F9" w:rsidR="38CEA1DD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           </w:t>
            </w:r>
            <w:r w:rsidRPr="1D2AE5F9" w:rsidR="5E4C2D3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learning new techniques</w:t>
            </w:r>
            <w:r w:rsidRPr="1D2AE5F9" w:rsidR="519CC29F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</w:t>
            </w:r>
            <w:r w:rsidRPr="1D2AE5F9" w:rsidR="519CC29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>in the office department</w:t>
            </w:r>
          </w:p>
          <w:p w:rsidR="00F61DF9" w:rsidP="557785DE" w:rsidRDefault="002054DA" w14:paraId="021E92AD" wp14:textId="45A21774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</w:p>
          <w:p w:rsidR="00F61DF9" w:rsidP="557785DE" w:rsidRDefault="002054DA" w14:paraId="2BA3AFBB" wp14:textId="50C9A645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</w:p>
          <w:p w:rsidR="00F61DF9" w:rsidP="557785DE" w:rsidRDefault="002054DA" w14:paraId="74669A43" wp14:textId="07C17905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1D824C" w:themeColor="accent1" w:themeTint="FF" w:themeShade="FF"/>
                <w:sz w:val="24"/>
                <w:szCs w:val="24"/>
                <w:lang w:val="en-GB" w:bidi="en-GB"/>
              </w:rPr>
            </w:pPr>
            <w:r w:rsidRPr="557785DE" w:rsidR="3885AF1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1D824C" w:themeColor="accent1" w:themeTint="FF" w:themeShade="FF"/>
                <w:sz w:val="24"/>
                <w:szCs w:val="24"/>
                <w:lang w:val="en-GB" w:bidi="en-GB"/>
              </w:rPr>
              <w:t xml:space="preserve">        </w:t>
            </w:r>
            <w:r w:rsidRPr="557785DE" w:rsidR="3885AF1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1D824C" w:themeColor="accent1" w:themeTint="FF" w:themeShade="FF"/>
                <w:sz w:val="24"/>
                <w:szCs w:val="24"/>
                <w:lang w:val="en-GB" w:bidi="en-GB"/>
              </w:rPr>
              <w:t xml:space="preserve">  HELPED YOUNGSTERS AND ACHIEVED CHARITY WORK</w:t>
            </w:r>
          </w:p>
          <w:p w:rsidR="00F61DF9" w:rsidP="557785DE" w:rsidRDefault="002054DA" w14:paraId="07DBD880" wp14:textId="0DC789A9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1D824C" w:themeColor="accent1" w:themeTint="FF" w:themeShade="FF"/>
                <w:sz w:val="24"/>
                <w:szCs w:val="24"/>
                <w:lang w:val="en-GB" w:bidi="en-GB"/>
              </w:rPr>
            </w:pPr>
          </w:p>
          <w:p w:rsidR="00F61DF9" w:rsidP="557785DE" w:rsidRDefault="002054DA" w14:paraId="14AC3205" wp14:textId="309C366C">
            <w:pPr>
              <w:pStyle w:val="Normal"/>
              <w:bidi w:val="0"/>
              <w:spacing w:before="0" w:beforeAutospacing="off" w:after="0" w:afterAutospacing="off" w:line="259" w:lineRule="auto"/>
              <w:ind w:left="0" w:right="576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  <w:r w:rsidRPr="0EF18929" w:rsidR="3885AF1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      </w:t>
            </w:r>
            <w:r w:rsidRPr="0EF18929" w:rsidR="3885AF1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</w:t>
            </w:r>
            <w:r w:rsidRPr="0EF18929" w:rsidR="53429F1C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>.</w:t>
            </w:r>
            <w:r w:rsidRPr="0EF18929" w:rsidR="3885AF1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</w:t>
            </w:r>
            <w:r w:rsidRPr="0EF18929" w:rsidR="3885AF1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 Alongside other peers,</w:t>
            </w:r>
            <w:r w:rsidRPr="0EF18929" w:rsidR="3885AF1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working to help the </w:t>
            </w:r>
            <w:r w:rsidRPr="0EF18929" w:rsidR="2CB2AD73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community </w:t>
            </w:r>
            <w:r w:rsidRPr="0EF18929" w:rsidR="2CB2AD7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>such as:</w:t>
            </w:r>
            <w:r w:rsidRPr="0EF18929" w:rsidR="331943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 do</w:t>
            </w:r>
            <w:r w:rsidRPr="0EF18929" w:rsidR="331943D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nating clothes </w:t>
            </w:r>
            <w:r w:rsidRPr="0EF18929" w:rsidR="1B2FC0E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>and money</w:t>
            </w:r>
            <w:r w:rsidRPr="0EF18929" w:rsidR="68A15D0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>,</w:t>
            </w:r>
            <w:r w:rsidRPr="0EF18929" w:rsidR="68A15D0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auto"/>
                <w:sz w:val="24"/>
                <w:szCs w:val="24"/>
                <w:lang w:val="en-GB" w:bidi="en-GB"/>
              </w:rPr>
              <w:t xml:space="preserve"> helping the youngsters with community work</w:t>
            </w:r>
            <w:r w:rsidRPr="0EF18929" w:rsidR="68A15D0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 and displaying fun activities for all </w:t>
            </w:r>
            <w:r w:rsidRPr="0EF18929" w:rsidR="393670F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 xml:space="preserve">  </w:t>
            </w:r>
            <w:r w:rsidRPr="0EF18929" w:rsidR="68A15D0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>age group</w:t>
            </w:r>
            <w:r w:rsidRPr="0EF18929" w:rsidR="1F1D562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  <w:t>s</w:t>
            </w:r>
          </w:p>
          <w:p w:rsidR="00F61DF9" w:rsidP="557785DE" w:rsidRDefault="002054DA" w14:paraId="3FEC03E7" wp14:textId="71CB0CC2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</w:p>
          <w:p w:rsidR="0EF18929" w:rsidP="0EF18929" w:rsidRDefault="0EF18929" w14:paraId="3249D929" w14:textId="4983EB9C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</w:p>
          <w:p w:rsidR="00F61DF9" w:rsidP="557785DE" w:rsidRDefault="002054DA" w14:paraId="720FFA6C" wp14:textId="30D20A10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</w:p>
          <w:p w:rsidR="00F61DF9" w:rsidP="557785DE" w:rsidRDefault="002054DA" w14:paraId="07A19622" wp14:textId="74D76F29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color w:val="auto"/>
                <w:sz w:val="24"/>
                <w:szCs w:val="24"/>
                <w:lang w:val="en-GB" w:bidi="en-GB"/>
              </w:rPr>
            </w:pPr>
          </w:p>
          <w:p w:rsidR="00F61DF9" w:rsidP="557785DE" w:rsidRDefault="002054DA" w14:paraId="041AA1D9" wp14:textId="70B45384">
            <w:pPr>
              <w:pStyle w:val="Normal"/>
              <w:rPr>
                <w:sz w:val="24"/>
                <w:szCs w:val="24"/>
                <w:lang w:val="en-GB" w:bidi="en-GB"/>
              </w:rPr>
            </w:pPr>
          </w:p>
        </w:tc>
      </w:tr>
    </w:tbl>
    <w:p xmlns:wp14="http://schemas.microsoft.com/office/word/2010/wordml" w:rsidRPr="00CF1A49" w:rsidR="00486277" w:rsidP="557785DE" w:rsidRDefault="00E91591" w14:paraId="1B35B51A" wp14:textId="044D5BB6">
      <w:pPr>
        <w:pStyle w:val="Heading1"/>
        <w:rPr>
          <w:sz w:val="24"/>
          <w:szCs w:val="24"/>
          <w:u w:val="single"/>
          <w:lang w:val="en-GB" w:bidi="en-GB"/>
        </w:rPr>
      </w:pPr>
      <w:r w:rsidRPr="557785DE" w:rsidR="76A7A6D5">
        <w:rPr>
          <w:u w:val="single"/>
          <w:lang w:val="en-GB" w:bidi="en-GB"/>
        </w:rPr>
        <w:t>Inte</w:t>
      </w:r>
      <w:r w:rsidRPr="557785DE" w:rsidR="2C75B34D">
        <w:rPr>
          <w:u w:val="single"/>
          <w:lang w:val="en-GB" w:bidi="en-GB"/>
        </w:rPr>
        <w:t>re</w:t>
      </w:r>
      <w:r w:rsidRPr="557785DE" w:rsidR="76A7A6D5">
        <w:rPr>
          <w:u w:val="single"/>
          <w:lang w:val="en-GB" w:bidi="en-GB"/>
        </w:rPr>
        <w:t>st and Hobbies</w:t>
      </w:r>
    </w:p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5089"/>
        <w:gridCol w:w="5089"/>
      </w:tblGrid>
      <w:tr xmlns:wp14="http://schemas.microsoft.com/office/word/2010/wordml" w:rsidRPr="006E1507" w:rsidR="003A0632" w:rsidTr="1D2AE5F9" w14:paraId="1278288E" wp14:textId="77777777">
        <w:tc>
          <w:tcPr>
            <w:tcW w:w="5256" w:type="dxa"/>
            <w:tcMar/>
          </w:tcPr>
          <w:p w:rsidRPr="006E1507" w:rsidR="001F4E6D" w:rsidP="557785DE" w:rsidRDefault="002054DA" w14:paraId="4BACD05B" wp14:textId="2DB6A207">
            <w:pPr>
              <w:pStyle w:val="ListBullet"/>
              <w:bidi w:val="0"/>
              <w:spacing w:before="0" w:beforeAutospacing="off" w:after="0" w:afterAutospacing="off" w:line="259" w:lineRule="auto"/>
              <w:ind w:left="936" w:right="0" w:hanging="360"/>
              <w:jc w:val="left"/>
              <w:rPr>
                <w:sz w:val="24"/>
                <w:szCs w:val="24"/>
                <w:lang w:val="en-GB" w:bidi="en-GB"/>
              </w:rPr>
            </w:pPr>
            <w:r w:rsidRPr="557785DE" w:rsidR="7817CB07">
              <w:rPr>
                <w:b w:val="1"/>
                <w:bCs w:val="1"/>
                <w:sz w:val="24"/>
                <w:szCs w:val="24"/>
                <w:lang w:val="en-GB" w:bidi="en-GB"/>
              </w:rPr>
              <w:t>Passion</w:t>
            </w:r>
            <w:r w:rsidRPr="557785DE" w:rsidR="7817CB07">
              <w:rPr>
                <w:sz w:val="24"/>
                <w:szCs w:val="24"/>
                <w:lang w:val="en-GB" w:bidi="en-GB"/>
              </w:rPr>
              <w:t xml:space="preserve"> for cooking unique </w:t>
            </w:r>
            <w:r w:rsidRPr="557785DE" w:rsidR="7817CB07">
              <w:rPr>
                <w:sz w:val="24"/>
                <w:szCs w:val="24"/>
                <w:lang w:val="en-GB" w:bidi="en-GB"/>
              </w:rPr>
              <w:t>meals</w:t>
            </w:r>
          </w:p>
          <w:p w:rsidRPr="006E1507" w:rsidR="001F4E6D" w:rsidP="557785DE" w:rsidRDefault="002054DA" w14:paraId="75759E66" wp14:textId="1AD21A28">
            <w:pPr>
              <w:pStyle w:val="ListBullet"/>
              <w:bidi w:val="0"/>
              <w:spacing w:before="0" w:beforeAutospacing="off" w:after="0" w:afterAutospacing="off" w:line="259" w:lineRule="auto"/>
              <w:ind w:left="936" w:right="0" w:hanging="360"/>
              <w:jc w:val="left"/>
              <w:rPr>
                <w:sz w:val="24"/>
                <w:szCs w:val="24"/>
                <w:lang w:val="en-GB" w:bidi="en-GB"/>
              </w:rPr>
            </w:pPr>
            <w:r w:rsidRPr="557785DE" w:rsidR="36BCB039">
              <w:rPr>
                <w:sz w:val="24"/>
                <w:szCs w:val="24"/>
                <w:lang w:val="en-GB" w:bidi="en-GB"/>
              </w:rPr>
              <w:t xml:space="preserve">Enthusiastic with </w:t>
            </w:r>
            <w:r w:rsidRPr="557785DE" w:rsidR="36BCB039">
              <w:rPr>
                <w:b w:val="1"/>
                <w:bCs w:val="1"/>
                <w:sz w:val="24"/>
                <w:szCs w:val="24"/>
                <w:lang w:val="en-GB" w:bidi="en-GB"/>
              </w:rPr>
              <w:t>working with young children</w:t>
            </w:r>
            <w:r w:rsidRPr="557785DE" w:rsidR="17941EC8">
              <w:rPr>
                <w:sz w:val="24"/>
                <w:szCs w:val="24"/>
                <w:lang w:val="en-GB" w:bidi="en-GB"/>
              </w:rPr>
              <w:t xml:space="preserve">; </w:t>
            </w:r>
            <w:r w:rsidRPr="557785DE" w:rsidR="17941EC8">
              <w:rPr>
                <w:sz w:val="24"/>
                <w:szCs w:val="24"/>
                <w:lang w:val="en-GB" w:bidi="en-GB"/>
              </w:rPr>
              <w:t>including babi</w:t>
            </w:r>
            <w:r w:rsidRPr="557785DE" w:rsidR="17941EC8">
              <w:rPr>
                <w:sz w:val="24"/>
                <w:szCs w:val="24"/>
                <w:lang w:val="en-GB" w:bidi="en-GB"/>
              </w:rPr>
              <w:t>es</w:t>
            </w:r>
            <w:r w:rsidRPr="557785DE" w:rsidR="36BCB039">
              <w:rPr>
                <w:sz w:val="24"/>
                <w:szCs w:val="24"/>
                <w:lang w:val="en-GB" w:bidi="en-GB"/>
              </w:rPr>
              <w:t xml:space="preserve"> and helping them learn new skills</w:t>
            </w:r>
          </w:p>
        </w:tc>
        <w:tc>
          <w:tcPr>
            <w:tcW w:w="5256" w:type="dxa"/>
            <w:tcMar>
              <w:left w:w="0" w:type="dxa"/>
            </w:tcMar>
          </w:tcPr>
          <w:p w:rsidR="45307DFC" w:rsidP="557785DE" w:rsidRDefault="45307DFC" w14:paraId="2ADDE8B8" w14:textId="21E3B831">
            <w:pPr>
              <w:pStyle w:val="ListBullet"/>
              <w:spacing/>
              <w:rPr>
                <w:b w:val="1"/>
                <w:bCs w:val="1"/>
                <w:sz w:val="24"/>
                <w:szCs w:val="24"/>
                <w:lang w:val="en-GB" w:bidi="en-GB"/>
              </w:rPr>
            </w:pPr>
            <w:r w:rsidRPr="557785DE" w:rsidR="45307DFC">
              <w:rPr>
                <w:sz w:val="24"/>
                <w:szCs w:val="24"/>
                <w:lang w:val="en-GB" w:bidi="en-GB"/>
              </w:rPr>
              <w:t xml:space="preserve">Skilful to work well with </w:t>
            </w:r>
            <w:r w:rsidRPr="557785DE" w:rsidR="45307DFC">
              <w:rPr>
                <w:b w:val="1"/>
                <w:bCs w:val="1"/>
                <w:sz w:val="24"/>
                <w:szCs w:val="24"/>
                <w:lang w:val="en-GB" w:bidi="en-GB"/>
              </w:rPr>
              <w:t>groups and peer</w:t>
            </w:r>
            <w:r w:rsidRPr="557785DE" w:rsidR="305619D5">
              <w:rPr>
                <w:b w:val="1"/>
                <w:bCs w:val="1"/>
                <w:sz w:val="24"/>
                <w:szCs w:val="24"/>
                <w:lang w:val="en-GB" w:bidi="en-GB"/>
              </w:rPr>
              <w:t>s</w:t>
            </w:r>
          </w:p>
          <w:p w:rsidR="45307DFC" w:rsidP="557785DE" w:rsidRDefault="45307DFC" w14:paraId="57DB232B" w14:textId="471C32EF">
            <w:pPr>
              <w:pStyle w:val="ListBullet"/>
              <w:spacing/>
              <w:rPr>
                <w:sz w:val="24"/>
                <w:szCs w:val="24"/>
                <w:lang w:val="en-GB" w:bidi="en-GB"/>
              </w:rPr>
            </w:pPr>
            <w:r w:rsidRPr="557785DE" w:rsidR="45307DFC">
              <w:rPr>
                <w:sz w:val="24"/>
                <w:szCs w:val="24"/>
                <w:lang w:val="en-GB" w:bidi="en-GB"/>
              </w:rPr>
              <w:t>Having a</w:t>
            </w:r>
            <w:r w:rsidRPr="557785DE" w:rsidR="45307DFC">
              <w:rPr>
                <w:b w:val="1"/>
                <w:bCs w:val="1"/>
                <w:sz w:val="24"/>
                <w:szCs w:val="24"/>
                <w:lang w:val="en-GB" w:bidi="en-GB"/>
              </w:rPr>
              <w:t xml:space="preserve"> great passion</w:t>
            </w:r>
            <w:r w:rsidRPr="557785DE" w:rsidR="45307DFC">
              <w:rPr>
                <w:sz w:val="24"/>
                <w:szCs w:val="24"/>
                <w:lang w:val="en-GB" w:bidi="en-GB"/>
              </w:rPr>
              <w:t xml:space="preserve"> for beauty, including doing makeup skilfully</w:t>
            </w:r>
            <w:r w:rsidRPr="557785DE" w:rsidR="35C2850F">
              <w:rPr>
                <w:sz w:val="24"/>
                <w:szCs w:val="24"/>
                <w:lang w:val="en-GB" w:bidi="en-GB"/>
              </w:rPr>
              <w:t xml:space="preserve"> on others</w:t>
            </w:r>
          </w:p>
          <w:p w:rsidRPr="006E1507" w:rsidR="001E3120" w:rsidP="557785DE" w:rsidRDefault="002054DA" w14:paraId="426D0E2E" wp14:textId="3EBF69EB">
            <w:pPr>
              <w:pStyle w:val="ListBullet"/>
              <w:spacing/>
              <w:rPr>
                <w:sz w:val="24"/>
                <w:szCs w:val="24"/>
                <w:lang w:val="en-GB" w:bidi="en-GB"/>
              </w:rPr>
            </w:pPr>
            <w:r w:rsidRPr="1D2AE5F9" w:rsidR="79554115">
              <w:rPr>
                <w:sz w:val="24"/>
                <w:szCs w:val="24"/>
                <w:lang w:val="en-GB" w:bidi="en-GB"/>
              </w:rPr>
              <w:t xml:space="preserve">Dedicated to helping others; including </w:t>
            </w:r>
            <w:r w:rsidRPr="1D2AE5F9" w:rsidR="79554115">
              <w:rPr>
                <w:b w:val="1"/>
                <w:bCs w:val="1"/>
                <w:sz w:val="24"/>
                <w:szCs w:val="24"/>
                <w:lang w:val="en-GB" w:bidi="en-GB"/>
              </w:rPr>
              <w:t xml:space="preserve">voluntary work </w:t>
            </w:r>
            <w:r w:rsidRPr="1D2AE5F9" w:rsidR="79554115">
              <w:rPr>
                <w:sz w:val="24"/>
                <w:szCs w:val="24"/>
                <w:lang w:val="en-GB" w:bidi="en-GB"/>
              </w:rPr>
              <w:t>with all age group</w:t>
            </w:r>
            <w:r w:rsidRPr="1D2AE5F9" w:rsidR="2BBD4AD5">
              <w:rPr>
                <w:sz w:val="24"/>
                <w:szCs w:val="24"/>
                <w:lang w:val="en-GB" w:bidi="en-GB"/>
              </w:rPr>
              <w:t>s</w:t>
            </w:r>
          </w:p>
        </w:tc>
      </w:tr>
    </w:tbl>
    <w:p xmlns:wp14="http://schemas.microsoft.com/office/word/2010/wordml" w:rsidRPr="00CF1A49" w:rsidR="00AD782D" w:rsidP="557785DE" w:rsidRDefault="00E91591" w14:paraId="1BFD96D1" wp14:textId="424B4953">
      <w:pPr>
        <w:pStyle w:val="Heading1"/>
        <w:rPr>
          <w:u w:val="single"/>
          <w:lang w:val="en-GB" w:bidi="en-GB"/>
        </w:rPr>
      </w:pPr>
      <w:r w:rsidRPr="557785DE" w:rsidR="239E2EE3">
        <w:rPr>
          <w:u w:val="single"/>
          <w:lang w:val="en-GB" w:bidi="en-GB"/>
        </w:rPr>
        <w:t>Work Experience</w:t>
      </w:r>
    </w:p>
    <w:p xmlns:wp14="http://schemas.microsoft.com/office/word/2010/wordml" w:rsidRPr="006E1507" w:rsidR="00B51D1B" w:rsidP="557785DE" w:rsidRDefault="00280AE1" w14:paraId="4BDD5442" wp14:textId="0E7783A3">
      <w:pPr>
        <w:rPr>
          <w:sz w:val="26"/>
          <w:szCs w:val="26"/>
          <w:lang w:val="en-GB" w:bidi="en-GB"/>
        </w:rPr>
      </w:pPr>
      <w:r w:rsidRPr="557785DE" w:rsidR="1B7B8E0C">
        <w:rPr>
          <w:b w:val="1"/>
          <w:bCs w:val="1"/>
          <w:sz w:val="26"/>
          <w:szCs w:val="26"/>
          <w:lang w:val="en-GB" w:bidi="en-GB"/>
        </w:rPr>
        <w:t xml:space="preserve">. </w:t>
      </w:r>
      <w:r w:rsidRPr="557785DE" w:rsidR="1B7B8E0C">
        <w:rPr>
          <w:sz w:val="26"/>
          <w:szCs w:val="26"/>
          <w:lang w:val="en-GB" w:bidi="en-GB"/>
        </w:rPr>
        <w:t xml:space="preserve">Shivam </w:t>
      </w:r>
      <w:r w:rsidRPr="557785DE" w:rsidR="1B7B8E0C">
        <w:rPr>
          <w:b w:val="1"/>
          <w:bCs w:val="1"/>
          <w:sz w:val="26"/>
          <w:szCs w:val="26"/>
          <w:lang w:val="en-GB" w:bidi="en-GB"/>
        </w:rPr>
        <w:t>Hair And Beauty</w:t>
      </w:r>
      <w:r w:rsidRPr="557785DE" w:rsidR="26C354CC">
        <w:rPr>
          <w:b w:val="1"/>
          <w:bCs w:val="1"/>
          <w:sz w:val="26"/>
          <w:szCs w:val="26"/>
          <w:lang w:val="en-GB" w:bidi="en-GB"/>
        </w:rPr>
        <w:t xml:space="preserve"> Salon</w:t>
      </w:r>
    </w:p>
    <w:p xmlns:wp14="http://schemas.microsoft.com/office/word/2010/wordml" w:rsidRPr="006E1507" w:rsidR="00B51D1B" w:rsidP="557785DE" w:rsidRDefault="00280AE1" w14:paraId="5314ECA3" wp14:textId="0C3FEE7A">
      <w:pPr>
        <w:rPr>
          <w:sz w:val="26"/>
          <w:szCs w:val="26"/>
          <w:lang w:val="en-GB" w:bidi="en-GB"/>
        </w:rPr>
      </w:pPr>
      <w:r w:rsidRPr="557785DE" w:rsidR="1B7B8E0C">
        <w:rPr>
          <w:b w:val="1"/>
          <w:bCs w:val="1"/>
          <w:sz w:val="26"/>
          <w:szCs w:val="26"/>
          <w:lang w:val="en-GB" w:bidi="en-GB"/>
        </w:rPr>
        <w:t xml:space="preserve">. </w:t>
      </w:r>
      <w:r w:rsidRPr="557785DE" w:rsidR="1B7B8E0C">
        <w:rPr>
          <w:sz w:val="26"/>
          <w:szCs w:val="26"/>
          <w:lang w:val="en-GB" w:bidi="en-GB"/>
        </w:rPr>
        <w:t xml:space="preserve">Avant </w:t>
      </w:r>
      <w:r w:rsidRPr="557785DE" w:rsidR="0C7C5DC9">
        <w:rPr>
          <w:sz w:val="26"/>
          <w:szCs w:val="26"/>
          <w:lang w:val="en-GB" w:bidi="en-GB"/>
        </w:rPr>
        <w:t>Garder's</w:t>
      </w:r>
      <w:r w:rsidRPr="557785DE" w:rsidR="1B7B8E0C">
        <w:rPr>
          <w:b w:val="1"/>
          <w:bCs w:val="1"/>
          <w:sz w:val="26"/>
          <w:szCs w:val="26"/>
          <w:lang w:val="en-GB" w:bidi="en-GB"/>
        </w:rPr>
        <w:t xml:space="preserve"> </w:t>
      </w:r>
      <w:r w:rsidRPr="557785DE" w:rsidR="0669AA31">
        <w:rPr>
          <w:b w:val="1"/>
          <w:bCs w:val="1"/>
          <w:sz w:val="26"/>
          <w:szCs w:val="26"/>
          <w:lang w:val="en-GB" w:bidi="en-GB"/>
        </w:rPr>
        <w:t>Hair Salon</w:t>
      </w:r>
    </w:p>
    <w:p xmlns:wp14="http://schemas.microsoft.com/office/word/2010/wordml" w:rsidRPr="006E1507" w:rsidR="00B51D1B" w:rsidP="557785DE" w:rsidRDefault="00280AE1" w14:paraId="2B48D196" wp14:textId="41D4D62E">
      <w:pPr>
        <w:rPr>
          <w:b w:val="1"/>
          <w:bCs w:val="1"/>
          <w:sz w:val="26"/>
          <w:szCs w:val="26"/>
          <w:lang w:val="en-GB" w:bidi="en-GB"/>
        </w:rPr>
      </w:pPr>
      <w:r w:rsidRPr="1D2AE5F9" w:rsidR="1B7B8E0C">
        <w:rPr>
          <w:b w:val="1"/>
          <w:bCs w:val="1"/>
          <w:sz w:val="26"/>
          <w:szCs w:val="26"/>
          <w:lang w:val="en-GB" w:bidi="en-GB"/>
        </w:rPr>
        <w:t>.</w:t>
      </w:r>
      <w:r w:rsidRPr="1D2AE5F9" w:rsidR="1B7B8E0C">
        <w:rPr>
          <w:sz w:val="26"/>
          <w:szCs w:val="26"/>
          <w:lang w:val="en-GB" w:bidi="en-GB"/>
        </w:rPr>
        <w:t xml:space="preserve"> Voluntary Work </w:t>
      </w:r>
      <w:r w:rsidRPr="1D2AE5F9" w:rsidR="1B7B8E0C">
        <w:rPr>
          <w:sz w:val="26"/>
          <w:szCs w:val="26"/>
          <w:lang w:val="en-GB" w:bidi="en-GB"/>
        </w:rPr>
        <w:t>in</w:t>
      </w:r>
      <w:r w:rsidRPr="1D2AE5F9" w:rsidR="1B7B8E0C">
        <w:rPr>
          <w:sz w:val="26"/>
          <w:szCs w:val="26"/>
          <w:lang w:val="en-GB" w:bidi="en-GB"/>
        </w:rPr>
        <w:t xml:space="preserve"> </w:t>
      </w:r>
      <w:r w:rsidRPr="1D2AE5F9" w:rsidR="1B7B8E0C">
        <w:rPr>
          <w:b w:val="1"/>
          <w:bCs w:val="1"/>
          <w:sz w:val="26"/>
          <w:szCs w:val="26"/>
          <w:lang w:val="en-GB" w:bidi="en-GB"/>
        </w:rPr>
        <w:t xml:space="preserve">Community Centres </w:t>
      </w:r>
    </w:p>
    <w:p w:rsidR="1D2AE5F9" w:rsidP="1D2AE5F9" w:rsidRDefault="1D2AE5F9" w14:paraId="306EEBFA" w14:textId="576449F2">
      <w:pPr>
        <w:pStyle w:val="Normal"/>
        <w:rPr>
          <w:b w:val="1"/>
          <w:bCs w:val="1"/>
          <w:sz w:val="26"/>
          <w:szCs w:val="26"/>
          <w:lang w:val="en-GB" w:bidi="en-GB"/>
        </w:rPr>
      </w:pPr>
    </w:p>
    <w:p w:rsidR="1D2AE5F9" w:rsidP="1D2AE5F9" w:rsidRDefault="1D2AE5F9" w14:paraId="7CF5499A" w14:textId="41D1CD4D">
      <w:pPr>
        <w:pStyle w:val="Normal"/>
        <w:rPr>
          <w:b w:val="1"/>
          <w:bCs w:val="1"/>
          <w:sz w:val="26"/>
          <w:szCs w:val="26"/>
          <w:lang w:val="en-GB" w:bidi="en-GB"/>
        </w:rPr>
      </w:pPr>
    </w:p>
    <w:p w:rsidR="1D2AE5F9" w:rsidP="1D2AE5F9" w:rsidRDefault="1D2AE5F9" w14:paraId="7A2F26B8" w14:textId="30A760D0">
      <w:pPr>
        <w:pStyle w:val="Normal"/>
        <w:rPr>
          <w:b w:val="1"/>
          <w:bCs w:val="1"/>
          <w:sz w:val="26"/>
          <w:szCs w:val="26"/>
          <w:lang w:val="en-GB" w:bidi="en-GB"/>
        </w:rPr>
      </w:pPr>
    </w:p>
    <w:sectPr w:rsidRPr="006E1507" w:rsidR="00B51D1B" w:rsidSect="008277AA">
      <w:footerReference w:type="default" r:id="rId8"/>
      <w:headerReference w:type="first" r:id="rId9"/>
      <w:pgSz w:w="11906" w:h="16838" w:orient="portrait" w:code="9"/>
      <w:pgMar w:top="950" w:right="864" w:bottom="864" w:left="864" w:header="576" w:footer="720" w:gutter="0"/>
      <w:cols w:space="720"/>
      <w:titlePg/>
      <w:docGrid w:linePitch="360"/>
      <w:headerReference w:type="default" r:id="R40bebde8f9744c32"/>
      <w:footerReference w:type="first" r:id="R895a78fb1a8243f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A37426" w:rsidP="0068194B" w:rsidRDefault="00A37426" w14:paraId="672A6659" wp14:textId="77777777">
      <w:r>
        <w:separator/>
      </w:r>
    </w:p>
    <w:p xmlns:wp14="http://schemas.microsoft.com/office/word/2010/wordml" w:rsidR="00A37426" w:rsidRDefault="00A37426" w14:paraId="0A37501D" wp14:textId="77777777"/>
    <w:p xmlns:wp14="http://schemas.microsoft.com/office/word/2010/wordml" w:rsidR="00A37426" w:rsidRDefault="00A37426" w14:paraId="5DAB6C7B" wp14:textId="77777777"/>
  </w:endnote>
  <w:endnote w:type="continuationSeparator" w:id="0">
    <w:p xmlns:wp14="http://schemas.microsoft.com/office/word/2010/wordml" w:rsidR="00A37426" w:rsidP="0068194B" w:rsidRDefault="00A37426" w14:paraId="02EB378F" wp14:textId="77777777">
      <w:r>
        <w:continuationSeparator/>
      </w:r>
    </w:p>
    <w:p xmlns:wp14="http://schemas.microsoft.com/office/word/2010/wordml" w:rsidR="00A37426" w:rsidRDefault="00A37426" w14:paraId="6A05A809" wp14:textId="77777777"/>
    <w:p xmlns:wp14="http://schemas.microsoft.com/office/word/2010/wordml" w:rsidR="00A37426" w:rsidRDefault="00A37426" w14:paraId="5A39BBE3" wp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xmlns:wp14="http://schemas.microsoft.com/office/word/2010/wordml" w:rsidR="002B2958" w:rsidRDefault="002B2958" w14:paraId="2903CBC8" wp14:textId="77777777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4B2B5B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390"/>
      <w:gridCol w:w="3390"/>
      <w:gridCol w:w="3390"/>
    </w:tblGrid>
    <w:tr w:rsidR="557785DE" w:rsidTr="557785DE" w14:paraId="39FC2319">
      <w:trPr>
        <w:trHeight w:val="300"/>
      </w:trPr>
      <w:tc>
        <w:tcPr>
          <w:tcW w:w="3390" w:type="dxa"/>
          <w:tcMar/>
        </w:tcPr>
        <w:p w:rsidR="557785DE" w:rsidP="557785DE" w:rsidRDefault="557785DE" w14:paraId="231E8247" w14:textId="0254CF32">
          <w:pPr>
            <w:pStyle w:val="Header"/>
            <w:bidi w:val="0"/>
            <w:ind w:left="-115"/>
            <w:jc w:val="left"/>
          </w:pPr>
        </w:p>
      </w:tc>
      <w:tc>
        <w:tcPr>
          <w:tcW w:w="3390" w:type="dxa"/>
          <w:tcMar/>
        </w:tcPr>
        <w:p w:rsidR="557785DE" w:rsidP="557785DE" w:rsidRDefault="557785DE" w14:paraId="21A65847" w14:textId="22E4F007">
          <w:pPr>
            <w:pStyle w:val="Header"/>
            <w:bidi w:val="0"/>
            <w:jc w:val="center"/>
          </w:pPr>
        </w:p>
      </w:tc>
      <w:tc>
        <w:tcPr>
          <w:tcW w:w="3390" w:type="dxa"/>
          <w:tcMar/>
        </w:tcPr>
        <w:p w:rsidR="557785DE" w:rsidP="557785DE" w:rsidRDefault="557785DE" w14:paraId="4F6580D0" w14:textId="54EFDA3C">
          <w:pPr>
            <w:pStyle w:val="Header"/>
            <w:bidi w:val="0"/>
            <w:ind w:right="-115"/>
            <w:jc w:val="right"/>
          </w:pPr>
        </w:p>
      </w:tc>
    </w:tr>
  </w:tbl>
  <w:p w:rsidR="557785DE" w:rsidP="557785DE" w:rsidRDefault="557785DE" w14:paraId="0972E51F" w14:textId="4058B23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A37426" w:rsidP="0068194B" w:rsidRDefault="00A37426" w14:paraId="41C8F396" wp14:textId="77777777">
      <w:r>
        <w:separator/>
      </w:r>
    </w:p>
    <w:p xmlns:wp14="http://schemas.microsoft.com/office/word/2010/wordml" w:rsidR="00A37426" w:rsidRDefault="00A37426" w14:paraId="72A3D3EC" wp14:textId="77777777"/>
    <w:p xmlns:wp14="http://schemas.microsoft.com/office/word/2010/wordml" w:rsidR="00A37426" w:rsidRDefault="00A37426" w14:paraId="0D0B940D" wp14:textId="77777777"/>
  </w:footnote>
  <w:footnote w:type="continuationSeparator" w:id="0">
    <w:p xmlns:wp14="http://schemas.microsoft.com/office/word/2010/wordml" w:rsidR="00A37426" w:rsidP="0068194B" w:rsidRDefault="00A37426" w14:paraId="0E27B00A" wp14:textId="77777777">
      <w:r>
        <w:continuationSeparator/>
      </w:r>
    </w:p>
    <w:p xmlns:wp14="http://schemas.microsoft.com/office/word/2010/wordml" w:rsidR="00A37426" w:rsidRDefault="00A37426" w14:paraId="60061E4C" wp14:textId="77777777"/>
    <w:p xmlns:wp14="http://schemas.microsoft.com/office/word/2010/wordml" w:rsidR="00A37426" w:rsidRDefault="00A37426" w14:paraId="44EAFD9C" wp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p14">
  <w:p xmlns:wp14="http://schemas.microsoft.com/office/word/2010/wordml" w:rsidRPr="004E01EB" w:rsidR="00236D54" w:rsidP="005A1B10" w:rsidRDefault="00F476C4" w14:paraId="61527EA4" wp14:textId="77777777">
    <w:pPr>
      <w:pStyle w:val="Header"/>
    </w:pPr>
    <w:r w:rsidRPr="004E01EB">
      <w:rPr>
        <w:noProof/>
        <w:lang w:val="en-GB" w:bidi="en-GB"/>
      </w:rPr>
      <mc:AlternateContent>
        <mc:Choice Requires="wps">
          <w:drawing>
            <wp:anchor xmlns:wp14="http://schemas.microsoft.com/office/word/2010/wordprocessingDrawing" distT="0" distB="0" distL="114300" distR="114300" simplePos="0" relativeHeight="251659264" behindDoc="1" locked="0" layoutInCell="1" allowOverlap="1" wp14:anchorId="7EDD98AC" wp14:editId="1636F998">
              <wp:simplePos x="0" y="0"/>
              <wp:positionH relativeFrom="page">
                <wp:posOffset>0</wp:posOffset>
              </wp:positionH>
              <wp:positionV relativeFrom="page">
                <wp:posOffset>2030730</wp:posOffset>
              </wp:positionV>
              <wp:extent cx="7772400" cy="0"/>
              <wp:effectExtent l="0" t="0" r="0" b="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 w14:anchorId="0F5E8BA7">
            <v:line id="Straight Connector 5" style="position:absolute;z-index:-251657216;visibility:visible;mso-wrap-style:square;mso-width-percent:1000;mso-wrap-distance-left:9pt;mso-wrap-distance-top:0;mso-wrap-distance-right:9pt;mso-wrap-distance-bottom:0;mso-position-horizontal:absolute;mso-position-horizontal-relative:page;mso-position-vertical:absolute;mso-position-vertical-relative:page;mso-width-percent:1000;mso-width-relative:page" alt="Header dividing line" o:spid="_x0000_s1026" strokecolor="#5a5a5a [2109]" strokeweight=".5pt" from="0,159.9pt" to="612pt,159.9pt" w14:anchorId="1B4C83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">
              <v:stroke joinstyle="miter"/>
              <w10:wrap anchorx="page" anchory="page"/>
            </v:line>
          </w:pict>
        </mc:Fallback>
      </mc:AlternateContent>
    </w: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390"/>
      <w:gridCol w:w="3390"/>
      <w:gridCol w:w="3390"/>
    </w:tblGrid>
    <w:tr w:rsidR="557785DE" w:rsidTr="557785DE" w14:paraId="27B16F11">
      <w:trPr>
        <w:trHeight w:val="300"/>
      </w:trPr>
      <w:tc>
        <w:tcPr>
          <w:tcW w:w="3390" w:type="dxa"/>
          <w:tcMar/>
        </w:tcPr>
        <w:p w:rsidR="557785DE" w:rsidP="557785DE" w:rsidRDefault="557785DE" w14:paraId="6603CD34" w14:textId="5F6B1E3D">
          <w:pPr>
            <w:pStyle w:val="Header"/>
            <w:bidi w:val="0"/>
            <w:ind w:left="-115"/>
            <w:jc w:val="left"/>
          </w:pPr>
        </w:p>
      </w:tc>
      <w:tc>
        <w:tcPr>
          <w:tcW w:w="3390" w:type="dxa"/>
          <w:tcMar/>
        </w:tcPr>
        <w:p w:rsidR="557785DE" w:rsidP="557785DE" w:rsidRDefault="557785DE" w14:paraId="4E1B055E" w14:textId="674FD42E">
          <w:pPr>
            <w:pStyle w:val="Header"/>
            <w:bidi w:val="0"/>
            <w:jc w:val="center"/>
          </w:pPr>
        </w:p>
      </w:tc>
      <w:tc>
        <w:tcPr>
          <w:tcW w:w="3390" w:type="dxa"/>
          <w:tcMar/>
        </w:tcPr>
        <w:p w:rsidR="557785DE" w:rsidP="557785DE" w:rsidRDefault="557785DE" w14:paraId="36E7D3FE" w14:textId="7E931ECD">
          <w:pPr>
            <w:pStyle w:val="Header"/>
            <w:bidi w:val="0"/>
            <w:ind w:right="-115"/>
            <w:jc w:val="right"/>
          </w:pPr>
        </w:p>
      </w:tc>
    </w:tr>
  </w:tbl>
  <w:p w:rsidR="557785DE" w:rsidP="557785DE" w:rsidRDefault="557785DE" w14:paraId="706FE1E9" w14:textId="0CCEC20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F7FkGSDA">
      <int2:extLst>
        <oel:ext uri="E302BA01-7950-474C-9AD3-286E660C40A8">
          <int2:similaritySummary int2:version="1" int2:runId="1678531831826" int2:tilesCheckedInThisRun="27" int2:totalNumOfTiles="27" int2:similarityAnnotationCount="0" int2:numWords="200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0050A285-7A583703 280C725E-1E42E3AD 66926469-1F4EC333 2D4B35E7-00D14D25 613950D3-31F07371 65A09ADD-42F6EF2C 718EE1A2-611CC43C 51603FB6-64426C4B 186BD45C-684B1EC4 468CEB6C-78005FA6 526A7A99-4B84CFFC 230EE2C8-6D3BB1DD 6BBFF56C-3A084C56 006C60DB-38C12AAC 0E492655-3F0205AE 69D0C959-484FAE90 20452C2F-7851F8E5 4D552053-2CDF8ED8 5BC1C370-70A99D15 4F367213-78C8FFF3 2ABA1757-00EDE599 1AD2DE2B-1397362A 041AA1D9-70B45384 1B35B51A-044D5BB6 4BACD05B-2DB6A207 75759E66-1AD21A28 2ADDE8B8-21E3B831 57DB232B-471C32EF 426D0E2E-10BD71DE 1BFD96D1-424B4953 4BDD5442-0E7783A3 5314ECA3-0C3FEE7A 2B48D196-41D4D62E 61527EA4-77777777 2903CBC8-77777777 6603CD34-5F6B1E3D 4E1B055E-674FD42E 36E7D3FE-7E931ECD 706FE1E9-0CCEC20E 231E8247-0254CF32 21A65847-22E4F007 4F6580D0-54EFDA3C 0972E51F-4058B238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  <w:color w:val="1D824C" w:themeColor="accent1"/>
      </w:rPr>
    </w:lvl>
  </w:abstractNum>
  <w:abstractNum w:abstractNumId="10" w15:restartNumberingAfterBreak="0">
    <w:nsid w:val="19FD4007"/>
    <w:multiLevelType w:val="hybrid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hint="default" w:ascii="Symbol" w:hAnsi="Symbol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abstractNum w:abstractNumId="11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10"/>
  </w:num>
  <w:num w:numId="6">
    <w:abstractNumId w:val="3"/>
  </w:num>
  <w:num w:numId="7">
    <w:abstractNumId w:val="11"/>
  </w:num>
  <w:num w:numId="8">
    <w:abstractNumId w:val="2"/>
  </w:num>
  <w:num w:numId="9">
    <w:abstractNumId w:val="12"/>
  </w:num>
  <w:num w:numId="10">
    <w:abstractNumId w:val="5"/>
  </w:num>
  <w:num w:numId="11">
    <w:abstractNumId w:val="4"/>
  </w:num>
  <w:num w:numId="12">
    <w:abstractNumId w:val="1"/>
  </w:num>
  <w:num w:numId="1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70EA"/>
    <w:rsid w:val="000001EF"/>
    <w:rsid w:val="00007322"/>
    <w:rsid w:val="00007728"/>
    <w:rsid w:val="00024584"/>
    <w:rsid w:val="00024730"/>
    <w:rsid w:val="00055E95"/>
    <w:rsid w:val="0007021F"/>
    <w:rsid w:val="000B2BA5"/>
    <w:rsid w:val="000F2F8C"/>
    <w:rsid w:val="0010006E"/>
    <w:rsid w:val="001045A8"/>
    <w:rsid w:val="00114A91"/>
    <w:rsid w:val="00140F78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4DA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80AE1"/>
    <w:rsid w:val="00294998"/>
    <w:rsid w:val="00297F18"/>
    <w:rsid w:val="002A1945"/>
    <w:rsid w:val="002B2958"/>
    <w:rsid w:val="002B3FC8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6ADF"/>
    <w:rsid w:val="003B5928"/>
    <w:rsid w:val="003D380F"/>
    <w:rsid w:val="003E160D"/>
    <w:rsid w:val="003F1D5F"/>
    <w:rsid w:val="00405128"/>
    <w:rsid w:val="00406CFF"/>
    <w:rsid w:val="00416B25"/>
    <w:rsid w:val="00420592"/>
    <w:rsid w:val="004319E0"/>
    <w:rsid w:val="00437E8C"/>
    <w:rsid w:val="00440225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2B5B"/>
    <w:rsid w:val="004B6AD0"/>
    <w:rsid w:val="004C2D5D"/>
    <w:rsid w:val="004C33E1"/>
    <w:rsid w:val="004E01EB"/>
    <w:rsid w:val="004E2794"/>
    <w:rsid w:val="00510392"/>
    <w:rsid w:val="00513E2A"/>
    <w:rsid w:val="00566A35"/>
    <w:rsid w:val="0056701E"/>
    <w:rsid w:val="005740D7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2312F"/>
    <w:rsid w:val="00625F2C"/>
    <w:rsid w:val="006553BA"/>
    <w:rsid w:val="006618E9"/>
    <w:rsid w:val="0068194B"/>
    <w:rsid w:val="00692703"/>
    <w:rsid w:val="006A1962"/>
    <w:rsid w:val="006B5D48"/>
    <w:rsid w:val="006B7D7B"/>
    <w:rsid w:val="006C1A5E"/>
    <w:rsid w:val="006E1507"/>
    <w:rsid w:val="00712D8B"/>
    <w:rsid w:val="00733E0A"/>
    <w:rsid w:val="00740FBF"/>
    <w:rsid w:val="0074403D"/>
    <w:rsid w:val="00746D44"/>
    <w:rsid w:val="007538DC"/>
    <w:rsid w:val="00757803"/>
    <w:rsid w:val="0079206B"/>
    <w:rsid w:val="00796076"/>
    <w:rsid w:val="007C0566"/>
    <w:rsid w:val="007C606B"/>
    <w:rsid w:val="007E6A61"/>
    <w:rsid w:val="00801140"/>
    <w:rsid w:val="00803404"/>
    <w:rsid w:val="00825349"/>
    <w:rsid w:val="008277AA"/>
    <w:rsid w:val="00834955"/>
    <w:rsid w:val="00844B32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A44CE"/>
    <w:rsid w:val="009C4DFC"/>
    <w:rsid w:val="009D44F8"/>
    <w:rsid w:val="009E3160"/>
    <w:rsid w:val="009F220C"/>
    <w:rsid w:val="009F3B05"/>
    <w:rsid w:val="009F4931"/>
    <w:rsid w:val="00A14534"/>
    <w:rsid w:val="00A16DAA"/>
    <w:rsid w:val="00A24162"/>
    <w:rsid w:val="00A25023"/>
    <w:rsid w:val="00A270EA"/>
    <w:rsid w:val="00A34BA2"/>
    <w:rsid w:val="00A36F27"/>
    <w:rsid w:val="00A37426"/>
    <w:rsid w:val="00A42E32"/>
    <w:rsid w:val="00A46E63"/>
    <w:rsid w:val="00A51DC5"/>
    <w:rsid w:val="00A53DE1"/>
    <w:rsid w:val="00A615E1"/>
    <w:rsid w:val="00A755E8"/>
    <w:rsid w:val="00A86BBE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D431F"/>
    <w:rsid w:val="00BE423E"/>
    <w:rsid w:val="00BF61AC"/>
    <w:rsid w:val="00C47FA6"/>
    <w:rsid w:val="00C57FC6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630C"/>
    <w:rsid w:val="00D243A9"/>
    <w:rsid w:val="00D305E5"/>
    <w:rsid w:val="00D37CD3"/>
    <w:rsid w:val="00D55345"/>
    <w:rsid w:val="00D66A52"/>
    <w:rsid w:val="00D66EFA"/>
    <w:rsid w:val="00D72A2D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3D8B"/>
    <w:rsid w:val="00DE6534"/>
    <w:rsid w:val="00DF4D6C"/>
    <w:rsid w:val="00E01923"/>
    <w:rsid w:val="00E061A2"/>
    <w:rsid w:val="00E14498"/>
    <w:rsid w:val="00E2397A"/>
    <w:rsid w:val="00E254DB"/>
    <w:rsid w:val="00E300FC"/>
    <w:rsid w:val="00E362DB"/>
    <w:rsid w:val="00E5632B"/>
    <w:rsid w:val="00E70240"/>
    <w:rsid w:val="00E71E6B"/>
    <w:rsid w:val="00E81CC5"/>
    <w:rsid w:val="00E85A87"/>
    <w:rsid w:val="00E85B4A"/>
    <w:rsid w:val="00E91591"/>
    <w:rsid w:val="00E9528E"/>
    <w:rsid w:val="00EA5099"/>
    <w:rsid w:val="00EC1351"/>
    <w:rsid w:val="00EC4CBF"/>
    <w:rsid w:val="00EE2CA8"/>
    <w:rsid w:val="00EF17E8"/>
    <w:rsid w:val="00EF51D9"/>
    <w:rsid w:val="00F130DD"/>
    <w:rsid w:val="00F24884"/>
    <w:rsid w:val="00F476C4"/>
    <w:rsid w:val="00F543EB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018C45AC"/>
    <w:rsid w:val="01C90836"/>
    <w:rsid w:val="034BB03A"/>
    <w:rsid w:val="03761E06"/>
    <w:rsid w:val="038F4663"/>
    <w:rsid w:val="0436B2E7"/>
    <w:rsid w:val="0459D7D0"/>
    <w:rsid w:val="053A3124"/>
    <w:rsid w:val="05FB66EF"/>
    <w:rsid w:val="0669AA31"/>
    <w:rsid w:val="06A53374"/>
    <w:rsid w:val="070FF28F"/>
    <w:rsid w:val="07FF6FE1"/>
    <w:rsid w:val="08498F29"/>
    <w:rsid w:val="08F9BBF3"/>
    <w:rsid w:val="0C066304"/>
    <w:rsid w:val="0C7C5DC9"/>
    <w:rsid w:val="0D1D004C"/>
    <w:rsid w:val="0EE1136A"/>
    <w:rsid w:val="0EF18929"/>
    <w:rsid w:val="0F754178"/>
    <w:rsid w:val="1054A10E"/>
    <w:rsid w:val="1084D151"/>
    <w:rsid w:val="112D8864"/>
    <w:rsid w:val="129E2722"/>
    <w:rsid w:val="12D9E9F7"/>
    <w:rsid w:val="13B4848D"/>
    <w:rsid w:val="15618FC5"/>
    <w:rsid w:val="1699F39E"/>
    <w:rsid w:val="17941EC8"/>
    <w:rsid w:val="185D02F7"/>
    <w:rsid w:val="1887F5B0"/>
    <w:rsid w:val="1A23C611"/>
    <w:rsid w:val="1AB39DA4"/>
    <w:rsid w:val="1AED25D0"/>
    <w:rsid w:val="1B2FC0E5"/>
    <w:rsid w:val="1B7B8E0C"/>
    <w:rsid w:val="1C9A3108"/>
    <w:rsid w:val="1D2AE5F9"/>
    <w:rsid w:val="1D635459"/>
    <w:rsid w:val="1DC41670"/>
    <w:rsid w:val="1DE350E0"/>
    <w:rsid w:val="1EA0B3F5"/>
    <w:rsid w:val="1EB4B116"/>
    <w:rsid w:val="1EFF24BA"/>
    <w:rsid w:val="1F1D562C"/>
    <w:rsid w:val="1FD9BF50"/>
    <w:rsid w:val="20930795"/>
    <w:rsid w:val="222E0AB1"/>
    <w:rsid w:val="2236C57C"/>
    <w:rsid w:val="22B6C203"/>
    <w:rsid w:val="236FA402"/>
    <w:rsid w:val="239E2EE3"/>
    <w:rsid w:val="23CAA857"/>
    <w:rsid w:val="248C35CB"/>
    <w:rsid w:val="262FD877"/>
    <w:rsid w:val="26C354CC"/>
    <w:rsid w:val="270A369F"/>
    <w:rsid w:val="279A75EB"/>
    <w:rsid w:val="28920B23"/>
    <w:rsid w:val="2A27D0D3"/>
    <w:rsid w:val="2A39E9DB"/>
    <w:rsid w:val="2AEC41B4"/>
    <w:rsid w:val="2BBD4AD5"/>
    <w:rsid w:val="2BDDA7C2"/>
    <w:rsid w:val="2C75B34D"/>
    <w:rsid w:val="2C8FFF9B"/>
    <w:rsid w:val="2CB2AD73"/>
    <w:rsid w:val="2F9D3291"/>
    <w:rsid w:val="2FD6BABD"/>
    <w:rsid w:val="305619D5"/>
    <w:rsid w:val="30B118E5"/>
    <w:rsid w:val="30C0493A"/>
    <w:rsid w:val="31DB15CB"/>
    <w:rsid w:val="331943D7"/>
    <w:rsid w:val="338F3CDF"/>
    <w:rsid w:val="33E0CC21"/>
    <w:rsid w:val="345260DD"/>
    <w:rsid w:val="35C2850F"/>
    <w:rsid w:val="360C7415"/>
    <w:rsid w:val="36573718"/>
    <w:rsid w:val="36BCB039"/>
    <w:rsid w:val="37D2B242"/>
    <w:rsid w:val="37E1CCA2"/>
    <w:rsid w:val="385BB716"/>
    <w:rsid w:val="3885AF11"/>
    <w:rsid w:val="38CEA1DD"/>
    <w:rsid w:val="393670F0"/>
    <w:rsid w:val="394414D7"/>
    <w:rsid w:val="3953F54F"/>
    <w:rsid w:val="396E82A3"/>
    <w:rsid w:val="3996C560"/>
    <w:rsid w:val="3AB8F741"/>
    <w:rsid w:val="3BF3CB8C"/>
    <w:rsid w:val="3DF21A4B"/>
    <w:rsid w:val="3EF22090"/>
    <w:rsid w:val="3F4E415C"/>
    <w:rsid w:val="4025627B"/>
    <w:rsid w:val="411F8DA5"/>
    <w:rsid w:val="41D6B6BA"/>
    <w:rsid w:val="421B6EEF"/>
    <w:rsid w:val="42630D10"/>
    <w:rsid w:val="433DA7A6"/>
    <w:rsid w:val="43FEDD71"/>
    <w:rsid w:val="4414ADCD"/>
    <w:rsid w:val="45307DFC"/>
    <w:rsid w:val="45A2D7C6"/>
    <w:rsid w:val="45BBE07C"/>
    <w:rsid w:val="46B496BD"/>
    <w:rsid w:val="46CAE36A"/>
    <w:rsid w:val="46E40A18"/>
    <w:rsid w:val="47367E33"/>
    <w:rsid w:val="473EA827"/>
    <w:rsid w:val="4A4618A6"/>
    <w:rsid w:val="4A7648E9"/>
    <w:rsid w:val="4BE1E907"/>
    <w:rsid w:val="4C09EF56"/>
    <w:rsid w:val="4C12194A"/>
    <w:rsid w:val="4D674396"/>
    <w:rsid w:val="4DA5BFB7"/>
    <w:rsid w:val="4DADE9AB"/>
    <w:rsid w:val="4E470E8F"/>
    <w:rsid w:val="4F2492BE"/>
    <w:rsid w:val="4F49BA0C"/>
    <w:rsid w:val="501C2AAE"/>
    <w:rsid w:val="519CC29F"/>
    <w:rsid w:val="51F3BE09"/>
    <w:rsid w:val="52512A8B"/>
    <w:rsid w:val="52815ACE"/>
    <w:rsid w:val="53429F1C"/>
    <w:rsid w:val="5353CB70"/>
    <w:rsid w:val="543016D4"/>
    <w:rsid w:val="54C8DFC7"/>
    <w:rsid w:val="553D7B6D"/>
    <w:rsid w:val="557785DE"/>
    <w:rsid w:val="55B8FB90"/>
    <w:rsid w:val="568001B0"/>
    <w:rsid w:val="5754CBF1"/>
    <w:rsid w:val="58B04F0B"/>
    <w:rsid w:val="595A2ED0"/>
    <w:rsid w:val="5A8C6CB3"/>
    <w:rsid w:val="5B0AF8F6"/>
    <w:rsid w:val="5D996BFD"/>
    <w:rsid w:val="5D9BCAB8"/>
    <w:rsid w:val="5E4C2D36"/>
    <w:rsid w:val="5E9FA7B2"/>
    <w:rsid w:val="5F5FDDD6"/>
    <w:rsid w:val="60D2EFE2"/>
    <w:rsid w:val="60FBAE37"/>
    <w:rsid w:val="626F3BDB"/>
    <w:rsid w:val="64334EF9"/>
    <w:rsid w:val="645DB22D"/>
    <w:rsid w:val="64F6E1A9"/>
    <w:rsid w:val="670B3E4A"/>
    <w:rsid w:val="676AEFBB"/>
    <w:rsid w:val="677870D1"/>
    <w:rsid w:val="67F2D9C8"/>
    <w:rsid w:val="68A15D07"/>
    <w:rsid w:val="68DE7D5F"/>
    <w:rsid w:val="6906C01C"/>
    <w:rsid w:val="698EAA29"/>
    <w:rsid w:val="69E15AB2"/>
    <w:rsid w:val="6A91F059"/>
    <w:rsid w:val="6B14EC1A"/>
    <w:rsid w:val="6B2A7A8A"/>
    <w:rsid w:val="6DB1EE82"/>
    <w:rsid w:val="6DDA313F"/>
    <w:rsid w:val="6EFAFF06"/>
    <w:rsid w:val="6FF52A30"/>
    <w:rsid w:val="700A01F4"/>
    <w:rsid w:val="7199BC0E"/>
    <w:rsid w:val="72C03791"/>
    <w:rsid w:val="73305A72"/>
    <w:rsid w:val="73358C6F"/>
    <w:rsid w:val="734EB4CC"/>
    <w:rsid w:val="74745EA5"/>
    <w:rsid w:val="75240D59"/>
    <w:rsid w:val="766D2D31"/>
    <w:rsid w:val="76A7A6D5"/>
    <w:rsid w:val="77924E5C"/>
    <w:rsid w:val="780991ED"/>
    <w:rsid w:val="7817CB07"/>
    <w:rsid w:val="79554115"/>
    <w:rsid w:val="79A4CDF3"/>
    <w:rsid w:val="79E0C9DF"/>
    <w:rsid w:val="7A2631E7"/>
    <w:rsid w:val="7B409E54"/>
    <w:rsid w:val="7C14120F"/>
    <w:rsid w:val="7C147969"/>
    <w:rsid w:val="7CDC6EB5"/>
    <w:rsid w:val="7D06DC81"/>
    <w:rsid w:val="7ECA4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18C45AC"/>
  <w15:chartTrackingRefBased/>
  <w15:docId w15:val="{D962E36F-5F29-4D32-8D67-DF04091F45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ind w:left="576" w:right="576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/>
    <w:lsdException w:name="Quote" w:uiPriority="29" w:semiHidden="1" w:unhideWhenUsed="1"/>
    <w:lsdException w:name="Intense Quote" w:uiPriority="30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/>
    <w:lsdException w:name="Intense Emphasis" w:uiPriority="21" w:semiHidden="1" w:unhideWhenUsed="1"/>
    <w:lsdException w:name="Subtle Reference" w:uiPriority="10" w:qFormat="1"/>
    <w:lsdException w:name="Intense Reference" w:uiPriority="32" w:semiHidden="1" w:unhideWhenUsed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4B2B5B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hAnsiTheme="majorHAnsi" w:eastAsiaTheme="majorEastAsia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b/>
      <w:i/>
      <w:iCs/>
      <w:color w:val="auto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4B2B5B"/>
    <w:pPr>
      <w:contextualSpacing/>
      <w:jc w:val="center"/>
    </w:pPr>
    <w:rPr>
      <w:rFonts w:asciiTheme="majorHAnsi" w:hAnsiTheme="majorHAnsi" w:eastAsiaTheme="majorEastAsia" w:cstheme="majorBidi"/>
      <w:caps/>
      <w:kern w:val="28"/>
      <w:sz w:val="64"/>
      <w:szCs w:val="56"/>
    </w:rPr>
  </w:style>
  <w:style w:type="character" w:styleId="TitleChar" w:customStyle="1">
    <w:name w:val="Title Char"/>
    <w:basedOn w:val="DefaultParagraphFont"/>
    <w:link w:val="Title"/>
    <w:uiPriority w:val="1"/>
    <w:rsid w:val="004B2B5B"/>
    <w:rPr>
      <w:rFonts w:asciiTheme="majorHAnsi" w:hAnsiTheme="majorHAnsi" w:eastAsiaTheme="majorEastAsia" w:cstheme="majorBidi"/>
      <w:caps/>
      <w:kern w:val="28"/>
      <w:sz w:val="64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styleId="HeaderChar" w:customStyle="1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styleId="FooterChar" w:customStyle="1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styleId="ContactInfo" w:customStyle="1">
    <w:name w:val="Contact Info"/>
    <w:basedOn w:val="Normal"/>
    <w:uiPriority w:val="3"/>
    <w:qFormat/>
    <w:rsid w:val="00D66A52"/>
    <w:pPr>
      <w:jc w:val="center"/>
    </w:pPr>
  </w:style>
  <w:style w:type="character" w:styleId="Heading1Char" w:customStyle="1">
    <w:name w:val="Heading 1 Char"/>
    <w:basedOn w:val="DefaultParagraphFont"/>
    <w:link w:val="Heading1"/>
    <w:uiPriority w:val="9"/>
    <w:rsid w:val="00F61DF9"/>
    <w:rPr>
      <w:rFonts w:asciiTheme="majorHAnsi" w:hAnsiTheme="majorHAnsi" w:eastAsiaTheme="majorEastAsia" w:cstheme="majorBidi"/>
      <w:b/>
      <w:caps/>
      <w:color w:val="262626" w:themeColor="text1" w:themeTint="D9"/>
      <w:sz w:val="28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D55345"/>
    <w:pPr>
      <w:numPr>
        <w:numId w:val="5"/>
      </w:numPr>
      <w:ind w:left="936" w:right="0"/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styleId="Heading4Char" w:customStyle="1">
    <w:name w:val="Heading 4 Char"/>
    <w:basedOn w:val="DefaultParagraphFont"/>
    <w:link w:val="Heading4"/>
    <w:uiPriority w:val="9"/>
    <w:semiHidden/>
    <w:rsid w:val="00757803"/>
    <w:rPr>
      <w:rFonts w:asciiTheme="majorHAnsi" w:hAnsiTheme="majorHAnsi" w:eastAsiaTheme="majorEastAsia" w:cstheme="majorBidi"/>
      <w:i/>
      <w:iCs/>
      <w:color w:val="156138" w:themeColor="accent1" w:themeShade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16DFF"/>
    <w:rPr>
      <w:rFonts w:asciiTheme="majorHAnsi" w:hAnsiTheme="majorHAnsi" w:eastAsiaTheme="majorEastAsia" w:cstheme="majorBidi"/>
      <w:b/>
      <w:color w:val="auto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16DFF"/>
    <w:rPr>
      <w:rFonts w:asciiTheme="majorHAnsi" w:hAnsiTheme="majorHAnsi" w:eastAsiaTheme="majorEastAsia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color="1D824C" w:themeColor="accent1" w:sz="4" w:space="10"/>
        <w:bottom w:val="single" w:color="1D824C" w:themeColor="accent1" w:sz="4" w:space="10"/>
      </w:pBdr>
      <w:spacing w:before="360" w:after="360"/>
      <w:jc w:val="center"/>
    </w:pPr>
    <w:rPr>
      <w:i/>
      <w:iCs/>
      <w:color w:val="1D824C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  <w:ind w:left="576"/>
    </w:pPr>
    <w:rPr>
      <w:rFonts w:eastAsiaTheme="minorEastAsia"/>
      <w:color w:val="5A5A5A" w:themeColor="text1" w:themeTint="A5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hAnsiTheme="majorHAnsi" w:eastAsiaTheme="majorEastAsia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16DFF"/>
    <w:rPr>
      <w:rFonts w:asciiTheme="majorHAnsi" w:hAnsiTheme="majorHAnsi" w:eastAsiaTheme="majorEastAsia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color="1D824C" w:themeColor="accent1" w:sz="2" w:space="10" w:shadow="1" w:frame="1"/>
        <w:left w:val="single" w:color="1D824C" w:themeColor="accent1" w:sz="2" w:space="10" w:shadow="1" w:frame="1"/>
        <w:bottom w:val="single" w:color="1D824C" w:themeColor="accent1" w:sz="2" w:space="10" w:shadow="1" w:frame="1"/>
        <w:right w:val="single" w:color="1D824C" w:themeColor="accent1" w:sz="2" w:space="10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1D824C" w:themeColor="accent1" w:sz="4" w:space="0"/>
        <w:bottom w:val="single" w:color="1D824C" w:themeColor="accent1" w:sz="4" w:space="0"/>
        <w:right w:val="single" w:color="1D824C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14D2D" w:themeColor="accent1" w:themeShade="99" w:sz="4" w:space="0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005556" w:themeColor="accent2" w:sz="4" w:space="0"/>
        <w:bottom w:val="single" w:color="005556" w:themeColor="accent2" w:sz="4" w:space="0"/>
        <w:right w:val="single" w:color="005556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3233" w:themeColor="accent2" w:themeShade="99" w:sz="4" w:space="0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856628" w:themeColor="accent4" w:sz="24" w:space="0"/>
        <w:left w:val="single" w:color="B11F35" w:themeColor="accent3" w:sz="4" w:space="0"/>
        <w:bottom w:val="single" w:color="B11F35" w:themeColor="accent3" w:sz="4" w:space="0"/>
        <w:right w:val="single" w:color="B11F35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56628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A121F" w:themeColor="accent3" w:themeShade="99" w:sz="4" w:space="0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B11F35" w:themeColor="accent3" w:sz="24" w:space="0"/>
        <w:left w:val="single" w:color="856628" w:themeColor="accent4" w:sz="4" w:space="0"/>
        <w:bottom w:val="single" w:color="856628" w:themeColor="accent4" w:sz="4" w:space="0"/>
        <w:right w:val="single" w:color="856628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11F35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F3D18" w:themeColor="accent4" w:themeShade="99" w:sz="4" w:space="0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4B6A88" w:themeColor="accent6" w:sz="24" w:space="0"/>
        <w:left w:val="single" w:color="7E314C" w:themeColor="accent5" w:sz="4" w:space="0"/>
        <w:bottom w:val="single" w:color="7E314C" w:themeColor="accent5" w:sz="4" w:space="0"/>
        <w:right w:val="single" w:color="7E314C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6A88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B1D2D" w:themeColor="accent5" w:themeShade="99" w:sz="4" w:space="0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7E314C" w:themeColor="accent5" w:sz="24" w:space="0"/>
        <w:left w:val="single" w:color="4B6A88" w:themeColor="accent6" w:sz="4" w:space="0"/>
        <w:bottom w:val="single" w:color="4B6A88" w:themeColor="accent6" w:sz="4" w:space="0"/>
        <w:right w:val="single" w:color="4B6A88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E314C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D3F51" w:themeColor="accent6" w:themeShade="99" w:sz="4" w:space="0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styleId="DateChar" w:customStyle="1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Space="180" w:wrap="auto" w:hAnchor="page" w:xAlign="center" w:yAlign="bottom" w:hRule="exact"/>
      <w:ind w:left="2880"/>
    </w:pPr>
    <w:rPr>
      <w:rFonts w:asciiTheme="majorHAnsi" w:hAnsiTheme="majorHAnsi" w:eastAsiaTheme="majorEastAsia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color="8CE5B5" w:themeColor="accent1" w:themeTint="66" w:sz="4" w:space="0"/>
        <w:left w:val="single" w:color="8CE5B5" w:themeColor="accent1" w:themeTint="66" w:sz="4" w:space="0"/>
        <w:bottom w:val="single" w:color="8CE5B5" w:themeColor="accent1" w:themeTint="66" w:sz="4" w:space="0"/>
        <w:right w:val="single" w:color="8CE5B5" w:themeColor="accent1" w:themeTint="66" w:sz="4" w:space="0"/>
        <w:insideH w:val="single" w:color="8CE5B5" w:themeColor="accent1" w:themeTint="66" w:sz="4" w:space="0"/>
        <w:insideV w:val="single" w:color="8CE5B5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2D89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color="55FDFF" w:themeColor="accent2" w:themeTint="66" w:sz="4" w:space="0"/>
        <w:left w:val="single" w:color="55FDFF" w:themeColor="accent2" w:themeTint="66" w:sz="4" w:space="0"/>
        <w:bottom w:val="single" w:color="55FDFF" w:themeColor="accent2" w:themeTint="66" w:sz="4" w:space="0"/>
        <w:right w:val="single" w:color="55FDFF" w:themeColor="accent2" w:themeTint="66" w:sz="4" w:space="0"/>
        <w:insideH w:val="single" w:color="55FDFF" w:themeColor="accent2" w:themeTint="66" w:sz="4" w:space="0"/>
        <w:insideV w:val="single" w:color="55FDFF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00FCFF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color="ED98A4" w:themeColor="accent3" w:themeTint="66" w:sz="4" w:space="0"/>
        <w:left w:val="single" w:color="ED98A4" w:themeColor="accent3" w:themeTint="66" w:sz="4" w:space="0"/>
        <w:bottom w:val="single" w:color="ED98A4" w:themeColor="accent3" w:themeTint="66" w:sz="4" w:space="0"/>
        <w:right w:val="single" w:color="ED98A4" w:themeColor="accent3" w:themeTint="66" w:sz="4" w:space="0"/>
        <w:insideH w:val="single" w:color="ED98A4" w:themeColor="accent3" w:themeTint="66" w:sz="4" w:space="0"/>
        <w:insideV w:val="single" w:color="ED98A4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E46477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color="DFC797" w:themeColor="accent4" w:themeTint="66" w:sz="4" w:space="0"/>
        <w:left w:val="single" w:color="DFC797" w:themeColor="accent4" w:themeTint="66" w:sz="4" w:space="0"/>
        <w:bottom w:val="single" w:color="DFC797" w:themeColor="accent4" w:themeTint="66" w:sz="4" w:space="0"/>
        <w:right w:val="single" w:color="DFC797" w:themeColor="accent4" w:themeTint="66" w:sz="4" w:space="0"/>
        <w:insideH w:val="single" w:color="DFC797" w:themeColor="accent4" w:themeTint="66" w:sz="4" w:space="0"/>
        <w:insideV w:val="single" w:color="DFC797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0AC6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color="D99EB3" w:themeColor="accent5" w:themeTint="66" w:sz="4" w:space="0"/>
        <w:left w:val="single" w:color="D99EB3" w:themeColor="accent5" w:themeTint="66" w:sz="4" w:space="0"/>
        <w:bottom w:val="single" w:color="D99EB3" w:themeColor="accent5" w:themeTint="66" w:sz="4" w:space="0"/>
        <w:right w:val="single" w:color="D99EB3" w:themeColor="accent5" w:themeTint="66" w:sz="4" w:space="0"/>
        <w:insideH w:val="single" w:color="D99EB3" w:themeColor="accent5" w:themeTint="66" w:sz="4" w:space="0"/>
        <w:insideV w:val="single" w:color="D99EB3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C66E8D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color="B1C3D4" w:themeColor="accent6" w:themeTint="66" w:sz="4" w:space="0"/>
        <w:left w:val="single" w:color="B1C3D4" w:themeColor="accent6" w:themeTint="66" w:sz="4" w:space="0"/>
        <w:bottom w:val="single" w:color="B1C3D4" w:themeColor="accent6" w:themeTint="66" w:sz="4" w:space="0"/>
        <w:right w:val="single" w:color="B1C3D4" w:themeColor="accent6" w:themeTint="66" w:sz="4" w:space="0"/>
        <w:insideH w:val="single" w:color="B1C3D4" w:themeColor="accent6" w:themeTint="66" w:sz="4" w:space="0"/>
        <w:insideV w:val="single" w:color="B1C3D4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8BA5B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color="52D890" w:themeColor="accent1" w:themeTint="99" w:sz="2" w:space="0"/>
        <w:bottom w:val="single" w:color="52D890" w:themeColor="accent1" w:themeTint="99" w:sz="2" w:space="0"/>
        <w:insideH w:val="single" w:color="52D890" w:themeColor="accent1" w:themeTint="99" w:sz="2" w:space="0"/>
        <w:insideV w:val="single" w:color="52D89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2D89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color="00FCFF" w:themeColor="accent2" w:themeTint="99" w:sz="2" w:space="0"/>
        <w:bottom w:val="single" w:color="00FCFF" w:themeColor="accent2" w:themeTint="99" w:sz="2" w:space="0"/>
        <w:insideH w:val="single" w:color="00FCFF" w:themeColor="accent2" w:themeTint="99" w:sz="2" w:space="0"/>
        <w:insideV w:val="single" w:color="00FCFF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00FCFF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color="E46477" w:themeColor="accent3" w:themeTint="99" w:sz="2" w:space="0"/>
        <w:bottom w:val="single" w:color="E46477" w:themeColor="accent3" w:themeTint="99" w:sz="2" w:space="0"/>
        <w:insideH w:val="single" w:color="E46477" w:themeColor="accent3" w:themeTint="99" w:sz="2" w:space="0"/>
        <w:insideV w:val="single" w:color="E46477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46477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color="D0AC63" w:themeColor="accent4" w:themeTint="99" w:sz="2" w:space="0"/>
        <w:bottom w:val="single" w:color="D0AC63" w:themeColor="accent4" w:themeTint="99" w:sz="2" w:space="0"/>
        <w:insideH w:val="single" w:color="D0AC63" w:themeColor="accent4" w:themeTint="99" w:sz="2" w:space="0"/>
        <w:insideV w:val="single" w:color="D0AC6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0AC6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color="C66E8D" w:themeColor="accent5" w:themeTint="99" w:sz="2" w:space="0"/>
        <w:bottom w:val="single" w:color="C66E8D" w:themeColor="accent5" w:themeTint="99" w:sz="2" w:space="0"/>
        <w:insideH w:val="single" w:color="C66E8D" w:themeColor="accent5" w:themeTint="99" w:sz="2" w:space="0"/>
        <w:insideV w:val="single" w:color="C66E8D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66E8D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color="8BA5BF" w:themeColor="accent6" w:themeTint="99" w:sz="2" w:space="0"/>
        <w:bottom w:val="single" w:color="8BA5BF" w:themeColor="accent6" w:themeTint="99" w:sz="2" w:space="0"/>
        <w:insideH w:val="single" w:color="8BA5BF" w:themeColor="accent6" w:themeTint="99" w:sz="2" w:space="0"/>
        <w:insideV w:val="single" w:color="8BA5BF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BA5BF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color="52D890" w:themeColor="accent1" w:themeTint="99" w:sz="4" w:space="0"/>
        </w:tcBorders>
      </w:tcPr>
    </w:tblStylePr>
    <w:tblStylePr w:type="nwCell">
      <w:tblPr/>
      <w:tcPr>
        <w:tcBorders>
          <w:bottom w:val="single" w:color="52D890" w:themeColor="accent1" w:themeTint="99" w:sz="4" w:space="0"/>
        </w:tcBorders>
      </w:tcPr>
    </w:tblStylePr>
    <w:tblStylePr w:type="seCell">
      <w:tblPr/>
      <w:tcPr>
        <w:tcBorders>
          <w:top w:val="single" w:color="52D890" w:themeColor="accent1" w:themeTint="99" w:sz="4" w:space="0"/>
        </w:tcBorders>
      </w:tcPr>
    </w:tblStylePr>
    <w:tblStylePr w:type="swCell">
      <w:tblPr/>
      <w:tcPr>
        <w:tcBorders>
          <w:top w:val="single" w:color="52D890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color="00FCFF" w:themeColor="accent2" w:themeTint="99" w:sz="4" w:space="0"/>
        </w:tcBorders>
      </w:tcPr>
    </w:tblStylePr>
    <w:tblStylePr w:type="nwCell">
      <w:tblPr/>
      <w:tcPr>
        <w:tcBorders>
          <w:bottom w:val="single" w:color="00FCFF" w:themeColor="accent2" w:themeTint="99" w:sz="4" w:space="0"/>
        </w:tcBorders>
      </w:tcPr>
    </w:tblStylePr>
    <w:tblStylePr w:type="seCell">
      <w:tblPr/>
      <w:tcPr>
        <w:tcBorders>
          <w:top w:val="single" w:color="00FCFF" w:themeColor="accent2" w:themeTint="99" w:sz="4" w:space="0"/>
        </w:tcBorders>
      </w:tcPr>
    </w:tblStylePr>
    <w:tblStylePr w:type="swCell">
      <w:tblPr/>
      <w:tcPr>
        <w:tcBorders>
          <w:top w:val="single" w:color="00FCFF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color="E46477" w:themeColor="accent3" w:themeTint="99" w:sz="4" w:space="0"/>
        </w:tcBorders>
      </w:tcPr>
    </w:tblStylePr>
    <w:tblStylePr w:type="nwCell">
      <w:tblPr/>
      <w:tcPr>
        <w:tcBorders>
          <w:bottom w:val="single" w:color="E46477" w:themeColor="accent3" w:themeTint="99" w:sz="4" w:space="0"/>
        </w:tcBorders>
      </w:tcPr>
    </w:tblStylePr>
    <w:tblStylePr w:type="seCell">
      <w:tblPr/>
      <w:tcPr>
        <w:tcBorders>
          <w:top w:val="single" w:color="E46477" w:themeColor="accent3" w:themeTint="99" w:sz="4" w:space="0"/>
        </w:tcBorders>
      </w:tcPr>
    </w:tblStylePr>
    <w:tblStylePr w:type="swCell">
      <w:tblPr/>
      <w:tcPr>
        <w:tcBorders>
          <w:top w:val="single" w:color="E46477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color="D0AC63" w:themeColor="accent4" w:themeTint="99" w:sz="4" w:space="0"/>
        </w:tcBorders>
      </w:tcPr>
    </w:tblStylePr>
    <w:tblStylePr w:type="nwCell">
      <w:tblPr/>
      <w:tcPr>
        <w:tcBorders>
          <w:bottom w:val="single" w:color="D0AC63" w:themeColor="accent4" w:themeTint="99" w:sz="4" w:space="0"/>
        </w:tcBorders>
      </w:tcPr>
    </w:tblStylePr>
    <w:tblStylePr w:type="seCell">
      <w:tblPr/>
      <w:tcPr>
        <w:tcBorders>
          <w:top w:val="single" w:color="D0AC63" w:themeColor="accent4" w:themeTint="99" w:sz="4" w:space="0"/>
        </w:tcBorders>
      </w:tcPr>
    </w:tblStylePr>
    <w:tblStylePr w:type="swCell">
      <w:tblPr/>
      <w:tcPr>
        <w:tcBorders>
          <w:top w:val="single" w:color="D0AC6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color="C66E8D" w:themeColor="accent5" w:themeTint="99" w:sz="4" w:space="0"/>
        </w:tcBorders>
      </w:tcPr>
    </w:tblStylePr>
    <w:tblStylePr w:type="nwCell">
      <w:tblPr/>
      <w:tcPr>
        <w:tcBorders>
          <w:bottom w:val="single" w:color="C66E8D" w:themeColor="accent5" w:themeTint="99" w:sz="4" w:space="0"/>
        </w:tcBorders>
      </w:tcPr>
    </w:tblStylePr>
    <w:tblStylePr w:type="seCell">
      <w:tblPr/>
      <w:tcPr>
        <w:tcBorders>
          <w:top w:val="single" w:color="C66E8D" w:themeColor="accent5" w:themeTint="99" w:sz="4" w:space="0"/>
        </w:tcBorders>
      </w:tcPr>
    </w:tblStylePr>
    <w:tblStylePr w:type="swCell">
      <w:tblPr/>
      <w:tcPr>
        <w:tcBorders>
          <w:top w:val="single" w:color="C66E8D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color="8BA5BF" w:themeColor="accent6" w:themeTint="99" w:sz="4" w:space="0"/>
        </w:tcBorders>
      </w:tcPr>
    </w:tblStylePr>
    <w:tblStylePr w:type="nwCell">
      <w:tblPr/>
      <w:tcPr>
        <w:tcBorders>
          <w:bottom w:val="single" w:color="8BA5BF" w:themeColor="accent6" w:themeTint="99" w:sz="4" w:space="0"/>
        </w:tcBorders>
      </w:tcPr>
    </w:tblStylePr>
    <w:tblStylePr w:type="seCell">
      <w:tblPr/>
      <w:tcPr>
        <w:tcBorders>
          <w:top w:val="single" w:color="8BA5BF" w:themeColor="accent6" w:themeTint="99" w:sz="4" w:space="0"/>
        </w:tcBorders>
      </w:tcPr>
    </w:tblStylePr>
    <w:tblStylePr w:type="swCell">
      <w:tblPr/>
      <w:tcPr>
        <w:tcBorders>
          <w:top w:val="single" w:color="8BA5BF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D824C" w:themeColor="accent1" w:sz="4" w:space="0"/>
          <w:left w:val="single" w:color="1D824C" w:themeColor="accent1" w:sz="4" w:space="0"/>
          <w:bottom w:val="single" w:color="1D824C" w:themeColor="accent1" w:sz="4" w:space="0"/>
          <w:right w:val="single" w:color="1D824C" w:themeColor="accent1" w:sz="4" w:space="0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5556" w:themeColor="accent2" w:sz="4" w:space="0"/>
          <w:left w:val="single" w:color="005556" w:themeColor="accent2" w:sz="4" w:space="0"/>
          <w:bottom w:val="single" w:color="005556" w:themeColor="accent2" w:sz="4" w:space="0"/>
          <w:right w:val="single" w:color="005556" w:themeColor="accent2" w:sz="4" w:space="0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11F35" w:themeColor="accent3" w:sz="4" w:space="0"/>
          <w:left w:val="single" w:color="B11F35" w:themeColor="accent3" w:sz="4" w:space="0"/>
          <w:bottom w:val="single" w:color="B11F35" w:themeColor="accent3" w:sz="4" w:space="0"/>
          <w:right w:val="single" w:color="B11F35" w:themeColor="accent3" w:sz="4" w:space="0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6628" w:themeColor="accent4" w:sz="4" w:space="0"/>
          <w:left w:val="single" w:color="856628" w:themeColor="accent4" w:sz="4" w:space="0"/>
          <w:bottom w:val="single" w:color="856628" w:themeColor="accent4" w:sz="4" w:space="0"/>
          <w:right w:val="single" w:color="856628" w:themeColor="accent4" w:sz="4" w:space="0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E314C" w:themeColor="accent5" w:sz="4" w:space="0"/>
          <w:left w:val="single" w:color="7E314C" w:themeColor="accent5" w:sz="4" w:space="0"/>
          <w:bottom w:val="single" w:color="7E314C" w:themeColor="accent5" w:sz="4" w:space="0"/>
          <w:right w:val="single" w:color="7E314C" w:themeColor="accent5" w:sz="4" w:space="0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6A88" w:themeColor="accent6" w:sz="4" w:space="0"/>
          <w:left w:val="single" w:color="4B6A88" w:themeColor="accent6" w:sz="4" w:space="0"/>
          <w:bottom w:val="single" w:color="4B6A88" w:themeColor="accent6" w:sz="4" w:space="0"/>
          <w:right w:val="single" w:color="4B6A88" w:themeColor="accent6" w:sz="4" w:space="0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2D89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00FCFF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E46477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0AC6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C66E8D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8BA5B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color="52D890" w:themeColor="accent1" w:themeTint="99" w:sz="4" w:space="0"/>
        </w:tcBorders>
      </w:tcPr>
    </w:tblStylePr>
    <w:tblStylePr w:type="nwCell">
      <w:tblPr/>
      <w:tcPr>
        <w:tcBorders>
          <w:bottom w:val="single" w:color="52D890" w:themeColor="accent1" w:themeTint="99" w:sz="4" w:space="0"/>
        </w:tcBorders>
      </w:tcPr>
    </w:tblStylePr>
    <w:tblStylePr w:type="seCell">
      <w:tblPr/>
      <w:tcPr>
        <w:tcBorders>
          <w:top w:val="single" w:color="52D890" w:themeColor="accent1" w:themeTint="99" w:sz="4" w:space="0"/>
        </w:tcBorders>
      </w:tcPr>
    </w:tblStylePr>
    <w:tblStylePr w:type="swCell">
      <w:tblPr/>
      <w:tcPr>
        <w:tcBorders>
          <w:top w:val="single" w:color="52D890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color="00FCFF" w:themeColor="accent2" w:themeTint="99" w:sz="4" w:space="0"/>
        </w:tcBorders>
      </w:tcPr>
    </w:tblStylePr>
    <w:tblStylePr w:type="nwCell">
      <w:tblPr/>
      <w:tcPr>
        <w:tcBorders>
          <w:bottom w:val="single" w:color="00FCFF" w:themeColor="accent2" w:themeTint="99" w:sz="4" w:space="0"/>
        </w:tcBorders>
      </w:tcPr>
    </w:tblStylePr>
    <w:tblStylePr w:type="seCell">
      <w:tblPr/>
      <w:tcPr>
        <w:tcBorders>
          <w:top w:val="single" w:color="00FCFF" w:themeColor="accent2" w:themeTint="99" w:sz="4" w:space="0"/>
        </w:tcBorders>
      </w:tcPr>
    </w:tblStylePr>
    <w:tblStylePr w:type="swCell">
      <w:tblPr/>
      <w:tcPr>
        <w:tcBorders>
          <w:top w:val="single" w:color="00FCFF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color="E46477" w:themeColor="accent3" w:themeTint="99" w:sz="4" w:space="0"/>
        </w:tcBorders>
      </w:tcPr>
    </w:tblStylePr>
    <w:tblStylePr w:type="nwCell">
      <w:tblPr/>
      <w:tcPr>
        <w:tcBorders>
          <w:bottom w:val="single" w:color="E46477" w:themeColor="accent3" w:themeTint="99" w:sz="4" w:space="0"/>
        </w:tcBorders>
      </w:tcPr>
    </w:tblStylePr>
    <w:tblStylePr w:type="seCell">
      <w:tblPr/>
      <w:tcPr>
        <w:tcBorders>
          <w:top w:val="single" w:color="E46477" w:themeColor="accent3" w:themeTint="99" w:sz="4" w:space="0"/>
        </w:tcBorders>
      </w:tcPr>
    </w:tblStylePr>
    <w:tblStylePr w:type="swCell">
      <w:tblPr/>
      <w:tcPr>
        <w:tcBorders>
          <w:top w:val="single" w:color="E46477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color="D0AC63" w:themeColor="accent4" w:themeTint="99" w:sz="4" w:space="0"/>
        </w:tcBorders>
      </w:tcPr>
    </w:tblStylePr>
    <w:tblStylePr w:type="nwCell">
      <w:tblPr/>
      <w:tcPr>
        <w:tcBorders>
          <w:bottom w:val="single" w:color="D0AC63" w:themeColor="accent4" w:themeTint="99" w:sz="4" w:space="0"/>
        </w:tcBorders>
      </w:tcPr>
    </w:tblStylePr>
    <w:tblStylePr w:type="seCell">
      <w:tblPr/>
      <w:tcPr>
        <w:tcBorders>
          <w:top w:val="single" w:color="D0AC63" w:themeColor="accent4" w:themeTint="99" w:sz="4" w:space="0"/>
        </w:tcBorders>
      </w:tcPr>
    </w:tblStylePr>
    <w:tblStylePr w:type="swCell">
      <w:tblPr/>
      <w:tcPr>
        <w:tcBorders>
          <w:top w:val="single" w:color="D0AC6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color="C66E8D" w:themeColor="accent5" w:themeTint="99" w:sz="4" w:space="0"/>
        </w:tcBorders>
      </w:tcPr>
    </w:tblStylePr>
    <w:tblStylePr w:type="nwCell">
      <w:tblPr/>
      <w:tcPr>
        <w:tcBorders>
          <w:bottom w:val="single" w:color="C66E8D" w:themeColor="accent5" w:themeTint="99" w:sz="4" w:space="0"/>
        </w:tcBorders>
      </w:tcPr>
    </w:tblStylePr>
    <w:tblStylePr w:type="seCell">
      <w:tblPr/>
      <w:tcPr>
        <w:tcBorders>
          <w:top w:val="single" w:color="C66E8D" w:themeColor="accent5" w:themeTint="99" w:sz="4" w:space="0"/>
        </w:tcBorders>
      </w:tcPr>
    </w:tblStylePr>
    <w:tblStylePr w:type="swCell">
      <w:tblPr/>
      <w:tcPr>
        <w:tcBorders>
          <w:top w:val="single" w:color="C66E8D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color="8BA5BF" w:themeColor="accent6" w:themeTint="99" w:sz="4" w:space="0"/>
        </w:tcBorders>
      </w:tcPr>
    </w:tblStylePr>
    <w:tblStylePr w:type="nwCell">
      <w:tblPr/>
      <w:tcPr>
        <w:tcBorders>
          <w:bottom w:val="single" w:color="8BA5BF" w:themeColor="accent6" w:themeTint="99" w:sz="4" w:space="0"/>
        </w:tcBorders>
      </w:tcPr>
    </w:tblStylePr>
    <w:tblStylePr w:type="seCell">
      <w:tblPr/>
      <w:tcPr>
        <w:tcBorders>
          <w:top w:val="single" w:color="8BA5BF" w:themeColor="accent6" w:themeTint="99" w:sz="4" w:space="0"/>
        </w:tcBorders>
      </w:tcPr>
    </w:tblStylePr>
    <w:tblStylePr w:type="swCell">
      <w:tblPr/>
      <w:tcPr>
        <w:tcBorders>
          <w:top w:val="single" w:color="8BA5BF" w:themeColor="accent6" w:themeTint="99" w:sz="4" w:space="0"/>
        </w:tcBorders>
      </w:tcPr>
    </w:tblStylePr>
  </w:style>
  <w:style w:type="character" w:styleId="Heading5Char" w:customStyle="1">
    <w:name w:val="Heading 5 Char"/>
    <w:basedOn w:val="DefaultParagraphFont"/>
    <w:link w:val="Heading5"/>
    <w:uiPriority w:val="9"/>
    <w:semiHidden/>
    <w:rsid w:val="002647D3"/>
    <w:rPr>
      <w:rFonts w:asciiTheme="majorHAnsi" w:hAnsiTheme="majorHAnsi" w:eastAsiaTheme="majorEastAsia" w:cstheme="majorBidi"/>
      <w:color w:val="156138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647D3"/>
    <w:rPr>
      <w:rFonts w:asciiTheme="majorHAnsi" w:hAnsiTheme="majorHAnsi" w:eastAsiaTheme="majorEastAsia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  <w:insideH w:val="single" w:color="1D824C" w:themeColor="accent1" w:sz="8" w:space="0"/>
        <w:insideV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18" w:space="0"/>
          <w:right w:val="single" w:color="1D824C" w:themeColor="accent1" w:sz="8" w:space="0"/>
          <w:insideH w:val="nil"/>
          <w:insideV w:val="single" w:color="1D824C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1D824C" w:themeColor="accent1" w:sz="6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H w:val="nil"/>
          <w:insideV w:val="single" w:color="1D824C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band1Vert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V w:val="single" w:color="1D824C" w:themeColor="accent1" w:sz="8" w:space="0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V w:val="single" w:color="1D824C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  <w:insideH w:val="single" w:color="005556" w:themeColor="accent2" w:sz="8" w:space="0"/>
        <w:insideV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18" w:space="0"/>
          <w:right w:val="single" w:color="005556" w:themeColor="accent2" w:sz="8" w:space="0"/>
          <w:insideH w:val="nil"/>
          <w:insideV w:val="single" w:color="005556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5556" w:themeColor="accent2" w:sz="6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H w:val="nil"/>
          <w:insideV w:val="single" w:color="005556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band1Vert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V w:val="single" w:color="005556" w:themeColor="accent2" w:sz="8" w:space="0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V w:val="single" w:color="005556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  <w:insideH w:val="single" w:color="B11F35" w:themeColor="accent3" w:sz="8" w:space="0"/>
        <w:insideV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18" w:space="0"/>
          <w:right w:val="single" w:color="B11F35" w:themeColor="accent3" w:sz="8" w:space="0"/>
          <w:insideH w:val="nil"/>
          <w:insideV w:val="single" w:color="B11F35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B11F35" w:themeColor="accent3" w:sz="6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H w:val="nil"/>
          <w:insideV w:val="single" w:color="B11F35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band1Vert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V w:val="single" w:color="B11F35" w:themeColor="accent3" w:sz="8" w:space="0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V w:val="single" w:color="B11F35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  <w:insideH w:val="single" w:color="856628" w:themeColor="accent4" w:sz="8" w:space="0"/>
        <w:insideV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18" w:space="0"/>
          <w:right w:val="single" w:color="856628" w:themeColor="accent4" w:sz="8" w:space="0"/>
          <w:insideH w:val="nil"/>
          <w:insideV w:val="single" w:color="856628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56628" w:themeColor="accent4" w:sz="6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H w:val="nil"/>
          <w:insideV w:val="single" w:color="856628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band1Vert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V w:val="single" w:color="856628" w:themeColor="accent4" w:sz="8" w:space="0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V w:val="single" w:color="856628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  <w:insideH w:val="single" w:color="7E314C" w:themeColor="accent5" w:sz="8" w:space="0"/>
        <w:insideV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18" w:space="0"/>
          <w:right w:val="single" w:color="7E314C" w:themeColor="accent5" w:sz="8" w:space="0"/>
          <w:insideH w:val="nil"/>
          <w:insideV w:val="single" w:color="7E314C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E314C" w:themeColor="accent5" w:sz="6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H w:val="nil"/>
          <w:insideV w:val="single" w:color="7E314C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band1Vert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V w:val="single" w:color="7E314C" w:themeColor="accent5" w:sz="8" w:space="0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V w:val="single" w:color="7E314C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  <w:insideH w:val="single" w:color="4B6A88" w:themeColor="accent6" w:sz="8" w:space="0"/>
        <w:insideV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18" w:space="0"/>
          <w:right w:val="single" w:color="4B6A88" w:themeColor="accent6" w:sz="8" w:space="0"/>
          <w:insideH w:val="nil"/>
          <w:insideV w:val="single" w:color="4B6A88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6A88" w:themeColor="accent6" w:sz="6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H w:val="nil"/>
          <w:insideV w:val="single" w:color="4B6A88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band1Vert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V w:val="single" w:color="4B6A88" w:themeColor="accent6" w:sz="8" w:space="0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V w:val="single" w:color="4B6A88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1D824C" w:themeColor="accent1" w:sz="6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band1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5556" w:themeColor="accent2" w:sz="6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band1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11F35" w:themeColor="accent3" w:sz="6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band1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56628" w:themeColor="accent4" w:sz="6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band1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E314C" w:themeColor="accent5" w:sz="6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band1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6A88" w:themeColor="accent6" w:sz="6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band1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1D824C" w:themeColor="accent1" w:sz="8" w:space="0"/>
        <w:bottom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1D824C" w:themeColor="accent1" w:sz="8" w:space="0"/>
          <w:left w:val="nil"/>
          <w:bottom w:val="single" w:color="1D824C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1D824C" w:themeColor="accent1" w:sz="8" w:space="0"/>
          <w:left w:val="nil"/>
          <w:bottom w:val="single" w:color="1D824C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5556" w:themeColor="accent2" w:sz="8" w:space="0"/>
        <w:bottom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5556" w:themeColor="accent2" w:sz="8" w:space="0"/>
          <w:left w:val="nil"/>
          <w:bottom w:val="single" w:color="005556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5556" w:themeColor="accent2" w:sz="8" w:space="0"/>
          <w:left w:val="nil"/>
          <w:bottom w:val="single" w:color="005556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B11F35" w:themeColor="accent3" w:sz="8" w:space="0"/>
        <w:bottom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B11F35" w:themeColor="accent3" w:sz="8" w:space="0"/>
          <w:left w:val="nil"/>
          <w:bottom w:val="single" w:color="B11F35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B11F35" w:themeColor="accent3" w:sz="8" w:space="0"/>
          <w:left w:val="nil"/>
          <w:bottom w:val="single" w:color="B11F35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856628" w:themeColor="accent4" w:sz="8" w:space="0"/>
        <w:bottom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56628" w:themeColor="accent4" w:sz="8" w:space="0"/>
          <w:left w:val="nil"/>
          <w:bottom w:val="single" w:color="856628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56628" w:themeColor="accent4" w:sz="8" w:space="0"/>
          <w:left w:val="nil"/>
          <w:bottom w:val="single" w:color="856628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7E314C" w:themeColor="accent5" w:sz="8" w:space="0"/>
        <w:bottom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E314C" w:themeColor="accent5" w:sz="8" w:space="0"/>
          <w:left w:val="nil"/>
          <w:bottom w:val="single" w:color="7E314C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E314C" w:themeColor="accent5" w:sz="8" w:space="0"/>
          <w:left w:val="nil"/>
          <w:bottom w:val="single" w:color="7E314C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4B6A88" w:themeColor="accent6" w:sz="8" w:space="0"/>
        <w:bottom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6A88" w:themeColor="accent6" w:sz="8" w:space="0"/>
          <w:left w:val="nil"/>
          <w:bottom w:val="single" w:color="4B6A88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6A88" w:themeColor="accent6" w:sz="8" w:space="0"/>
          <w:left w:val="nil"/>
          <w:bottom w:val="single" w:color="4B6A88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2D89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00FCFF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46477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0AC6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66E8D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BA5BF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color="52D890" w:themeColor="accent1" w:themeTint="99" w:sz="4" w:space="0"/>
        <w:bottom w:val="single" w:color="52D890" w:themeColor="accent1" w:themeTint="99" w:sz="4" w:space="0"/>
        <w:insideH w:val="single" w:color="52D89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color="00FCFF" w:themeColor="accent2" w:themeTint="99" w:sz="4" w:space="0"/>
        <w:bottom w:val="single" w:color="00FCFF" w:themeColor="accent2" w:themeTint="99" w:sz="4" w:space="0"/>
        <w:insideH w:val="single" w:color="00FCFF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color="E46477" w:themeColor="accent3" w:themeTint="99" w:sz="4" w:space="0"/>
        <w:bottom w:val="single" w:color="E46477" w:themeColor="accent3" w:themeTint="99" w:sz="4" w:space="0"/>
        <w:insideH w:val="single" w:color="E46477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color="D0AC63" w:themeColor="accent4" w:themeTint="99" w:sz="4" w:space="0"/>
        <w:bottom w:val="single" w:color="D0AC63" w:themeColor="accent4" w:themeTint="99" w:sz="4" w:space="0"/>
        <w:insideH w:val="single" w:color="D0AC6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color="C66E8D" w:themeColor="accent5" w:themeTint="99" w:sz="4" w:space="0"/>
        <w:bottom w:val="single" w:color="C66E8D" w:themeColor="accent5" w:themeTint="99" w:sz="4" w:space="0"/>
        <w:insideH w:val="single" w:color="C66E8D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color="8BA5BF" w:themeColor="accent6" w:themeTint="99" w:sz="4" w:space="0"/>
        <w:bottom w:val="single" w:color="8BA5BF" w:themeColor="accent6" w:themeTint="99" w:sz="4" w:space="0"/>
        <w:insideH w:val="single" w:color="8BA5BF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color="1D824C" w:themeColor="accent1" w:sz="4" w:space="0"/>
        <w:left w:val="single" w:color="1D824C" w:themeColor="accent1" w:sz="4" w:space="0"/>
        <w:bottom w:val="single" w:color="1D824C" w:themeColor="accent1" w:sz="4" w:space="0"/>
        <w:right w:val="single" w:color="1D824C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1D824C" w:themeColor="accent1" w:sz="4" w:space="0"/>
          <w:right w:val="single" w:color="1D824C" w:themeColor="accent1" w:sz="4" w:space="0"/>
        </w:tcBorders>
      </w:tcPr>
    </w:tblStylePr>
    <w:tblStylePr w:type="band1Horz">
      <w:tblPr/>
      <w:tcPr>
        <w:tcBorders>
          <w:top w:val="single" w:color="1D824C" w:themeColor="accent1" w:sz="4" w:space="0"/>
          <w:bottom w:val="single" w:color="1D824C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1D824C" w:themeColor="accent1" w:sz="4" w:space="0"/>
          <w:left w:val="nil"/>
        </w:tcBorders>
      </w:tcPr>
    </w:tblStylePr>
    <w:tblStylePr w:type="swCell">
      <w:tblPr/>
      <w:tcPr>
        <w:tcBorders>
          <w:top w:val="double" w:color="1D824C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color="005556" w:themeColor="accent2" w:sz="4" w:space="0"/>
        <w:left w:val="single" w:color="005556" w:themeColor="accent2" w:sz="4" w:space="0"/>
        <w:bottom w:val="single" w:color="005556" w:themeColor="accent2" w:sz="4" w:space="0"/>
        <w:right w:val="single" w:color="005556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5556" w:themeColor="accent2" w:sz="4" w:space="0"/>
          <w:right w:val="single" w:color="005556" w:themeColor="accent2" w:sz="4" w:space="0"/>
        </w:tcBorders>
      </w:tcPr>
    </w:tblStylePr>
    <w:tblStylePr w:type="band1Horz">
      <w:tblPr/>
      <w:tcPr>
        <w:tcBorders>
          <w:top w:val="single" w:color="005556" w:themeColor="accent2" w:sz="4" w:space="0"/>
          <w:bottom w:val="single" w:color="005556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5556" w:themeColor="accent2" w:sz="4" w:space="0"/>
          <w:left w:val="nil"/>
        </w:tcBorders>
      </w:tcPr>
    </w:tblStylePr>
    <w:tblStylePr w:type="swCell">
      <w:tblPr/>
      <w:tcPr>
        <w:tcBorders>
          <w:top w:val="double" w:color="005556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color="B11F35" w:themeColor="accent3" w:sz="4" w:space="0"/>
        <w:left w:val="single" w:color="B11F35" w:themeColor="accent3" w:sz="4" w:space="0"/>
        <w:bottom w:val="single" w:color="B11F35" w:themeColor="accent3" w:sz="4" w:space="0"/>
        <w:right w:val="single" w:color="B11F35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B11F35" w:themeColor="accent3" w:sz="4" w:space="0"/>
          <w:right w:val="single" w:color="B11F35" w:themeColor="accent3" w:sz="4" w:space="0"/>
        </w:tcBorders>
      </w:tcPr>
    </w:tblStylePr>
    <w:tblStylePr w:type="band1Horz">
      <w:tblPr/>
      <w:tcPr>
        <w:tcBorders>
          <w:top w:val="single" w:color="B11F35" w:themeColor="accent3" w:sz="4" w:space="0"/>
          <w:bottom w:val="single" w:color="B11F35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B11F35" w:themeColor="accent3" w:sz="4" w:space="0"/>
          <w:left w:val="nil"/>
        </w:tcBorders>
      </w:tcPr>
    </w:tblStylePr>
    <w:tblStylePr w:type="swCell">
      <w:tblPr/>
      <w:tcPr>
        <w:tcBorders>
          <w:top w:val="double" w:color="B11F35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color="856628" w:themeColor="accent4" w:sz="4" w:space="0"/>
        <w:left w:val="single" w:color="856628" w:themeColor="accent4" w:sz="4" w:space="0"/>
        <w:bottom w:val="single" w:color="856628" w:themeColor="accent4" w:sz="4" w:space="0"/>
        <w:right w:val="single" w:color="856628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56628" w:themeColor="accent4" w:sz="4" w:space="0"/>
          <w:right w:val="single" w:color="856628" w:themeColor="accent4" w:sz="4" w:space="0"/>
        </w:tcBorders>
      </w:tcPr>
    </w:tblStylePr>
    <w:tblStylePr w:type="band1Horz">
      <w:tblPr/>
      <w:tcPr>
        <w:tcBorders>
          <w:top w:val="single" w:color="856628" w:themeColor="accent4" w:sz="4" w:space="0"/>
          <w:bottom w:val="single" w:color="856628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56628" w:themeColor="accent4" w:sz="4" w:space="0"/>
          <w:left w:val="nil"/>
        </w:tcBorders>
      </w:tcPr>
    </w:tblStylePr>
    <w:tblStylePr w:type="swCell">
      <w:tblPr/>
      <w:tcPr>
        <w:tcBorders>
          <w:top w:val="double" w:color="856628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color="7E314C" w:themeColor="accent5" w:sz="4" w:space="0"/>
        <w:left w:val="single" w:color="7E314C" w:themeColor="accent5" w:sz="4" w:space="0"/>
        <w:bottom w:val="single" w:color="7E314C" w:themeColor="accent5" w:sz="4" w:space="0"/>
        <w:right w:val="single" w:color="7E314C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E314C" w:themeColor="accent5" w:sz="4" w:space="0"/>
          <w:right w:val="single" w:color="7E314C" w:themeColor="accent5" w:sz="4" w:space="0"/>
        </w:tcBorders>
      </w:tcPr>
    </w:tblStylePr>
    <w:tblStylePr w:type="band1Horz">
      <w:tblPr/>
      <w:tcPr>
        <w:tcBorders>
          <w:top w:val="single" w:color="7E314C" w:themeColor="accent5" w:sz="4" w:space="0"/>
          <w:bottom w:val="single" w:color="7E314C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E314C" w:themeColor="accent5" w:sz="4" w:space="0"/>
          <w:left w:val="nil"/>
        </w:tcBorders>
      </w:tcPr>
    </w:tblStylePr>
    <w:tblStylePr w:type="swCell">
      <w:tblPr/>
      <w:tcPr>
        <w:tcBorders>
          <w:top w:val="double" w:color="7E314C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color="4B6A88" w:themeColor="accent6" w:sz="4" w:space="0"/>
        <w:left w:val="single" w:color="4B6A88" w:themeColor="accent6" w:sz="4" w:space="0"/>
        <w:bottom w:val="single" w:color="4B6A88" w:themeColor="accent6" w:sz="4" w:space="0"/>
        <w:right w:val="single" w:color="4B6A88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B6A88" w:themeColor="accent6" w:sz="4" w:space="0"/>
          <w:right w:val="single" w:color="4B6A88" w:themeColor="accent6" w:sz="4" w:space="0"/>
        </w:tcBorders>
      </w:tcPr>
    </w:tblStylePr>
    <w:tblStylePr w:type="band1Horz">
      <w:tblPr/>
      <w:tcPr>
        <w:tcBorders>
          <w:top w:val="single" w:color="4B6A88" w:themeColor="accent6" w:sz="4" w:space="0"/>
          <w:bottom w:val="single" w:color="4B6A88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B6A88" w:themeColor="accent6" w:sz="4" w:space="0"/>
          <w:left w:val="nil"/>
        </w:tcBorders>
      </w:tcPr>
    </w:tblStylePr>
    <w:tblStylePr w:type="swCell">
      <w:tblPr/>
      <w:tcPr>
        <w:tcBorders>
          <w:top w:val="double" w:color="4B6A88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D824C" w:themeColor="accent1" w:sz="4" w:space="0"/>
          <w:left w:val="single" w:color="1D824C" w:themeColor="accent1" w:sz="4" w:space="0"/>
          <w:bottom w:val="single" w:color="1D824C" w:themeColor="accent1" w:sz="4" w:space="0"/>
          <w:right w:val="single" w:color="1D824C" w:themeColor="accent1" w:sz="4" w:space="0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5556" w:themeColor="accent2" w:sz="4" w:space="0"/>
          <w:left w:val="single" w:color="005556" w:themeColor="accent2" w:sz="4" w:space="0"/>
          <w:bottom w:val="single" w:color="005556" w:themeColor="accent2" w:sz="4" w:space="0"/>
          <w:right w:val="single" w:color="005556" w:themeColor="accent2" w:sz="4" w:space="0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11F35" w:themeColor="accent3" w:sz="4" w:space="0"/>
          <w:left w:val="single" w:color="B11F35" w:themeColor="accent3" w:sz="4" w:space="0"/>
          <w:bottom w:val="single" w:color="B11F35" w:themeColor="accent3" w:sz="4" w:space="0"/>
          <w:right w:val="single" w:color="B11F35" w:themeColor="accent3" w:sz="4" w:space="0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6628" w:themeColor="accent4" w:sz="4" w:space="0"/>
          <w:left w:val="single" w:color="856628" w:themeColor="accent4" w:sz="4" w:space="0"/>
          <w:bottom w:val="single" w:color="856628" w:themeColor="accent4" w:sz="4" w:space="0"/>
          <w:right w:val="single" w:color="856628" w:themeColor="accent4" w:sz="4" w:space="0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E314C" w:themeColor="accent5" w:sz="4" w:space="0"/>
          <w:left w:val="single" w:color="7E314C" w:themeColor="accent5" w:sz="4" w:space="0"/>
          <w:bottom w:val="single" w:color="7E314C" w:themeColor="accent5" w:sz="4" w:space="0"/>
          <w:right w:val="single" w:color="7E314C" w:themeColor="accent5" w:sz="4" w:space="0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6A88" w:themeColor="accent6" w:sz="4" w:space="0"/>
          <w:left w:val="single" w:color="4B6A88" w:themeColor="accent6" w:sz="4" w:space="0"/>
          <w:bottom w:val="single" w:color="4B6A88" w:themeColor="accent6" w:sz="4" w:space="0"/>
          <w:right w:val="single" w:color="4B6A88" w:themeColor="accent6" w:sz="4" w:space="0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1D824C" w:themeColor="accent1" w:sz="24" w:space="0"/>
        <w:left w:val="single" w:color="1D824C" w:themeColor="accent1" w:sz="24" w:space="0"/>
        <w:bottom w:val="single" w:color="1D824C" w:themeColor="accent1" w:sz="24" w:space="0"/>
        <w:right w:val="single" w:color="1D824C" w:themeColor="accent1" w:sz="24" w:space="0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005556" w:themeColor="accent2" w:sz="24" w:space="0"/>
        <w:left w:val="single" w:color="005556" w:themeColor="accent2" w:sz="24" w:space="0"/>
        <w:bottom w:val="single" w:color="005556" w:themeColor="accent2" w:sz="24" w:space="0"/>
        <w:right w:val="single" w:color="005556" w:themeColor="accent2" w:sz="24" w:space="0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B11F35" w:themeColor="accent3" w:sz="24" w:space="0"/>
        <w:left w:val="single" w:color="B11F35" w:themeColor="accent3" w:sz="24" w:space="0"/>
        <w:bottom w:val="single" w:color="B11F35" w:themeColor="accent3" w:sz="24" w:space="0"/>
        <w:right w:val="single" w:color="B11F35" w:themeColor="accent3" w:sz="24" w:space="0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856628" w:themeColor="accent4" w:sz="24" w:space="0"/>
        <w:left w:val="single" w:color="856628" w:themeColor="accent4" w:sz="24" w:space="0"/>
        <w:bottom w:val="single" w:color="856628" w:themeColor="accent4" w:sz="24" w:space="0"/>
        <w:right w:val="single" w:color="856628" w:themeColor="accent4" w:sz="24" w:space="0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7E314C" w:themeColor="accent5" w:sz="24" w:space="0"/>
        <w:left w:val="single" w:color="7E314C" w:themeColor="accent5" w:sz="24" w:space="0"/>
        <w:bottom w:val="single" w:color="7E314C" w:themeColor="accent5" w:sz="24" w:space="0"/>
        <w:right w:val="single" w:color="7E314C" w:themeColor="accent5" w:sz="24" w:space="0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4B6A88" w:themeColor="accent6" w:sz="24" w:space="0"/>
        <w:left w:val="single" w:color="4B6A88" w:themeColor="accent6" w:sz="24" w:space="0"/>
        <w:bottom w:val="single" w:color="4B6A88" w:themeColor="accent6" w:sz="24" w:space="0"/>
        <w:right w:val="single" w:color="4B6A88" w:themeColor="accent6" w:sz="24" w:space="0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1D824C" w:themeColor="accent1" w:sz="4" w:space="0"/>
        <w:bottom w:val="single" w:color="1D824C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1D824C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5556" w:themeColor="accent2" w:sz="4" w:space="0"/>
        <w:bottom w:val="single" w:color="005556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005556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B11F35" w:themeColor="accent3" w:sz="4" w:space="0"/>
        <w:bottom w:val="single" w:color="B11F35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B11F35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856628" w:themeColor="accent4" w:sz="4" w:space="0"/>
        <w:bottom w:val="single" w:color="856628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856628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7E314C" w:themeColor="accent5" w:sz="4" w:space="0"/>
        <w:bottom w:val="single" w:color="7E314C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7E314C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4B6A88" w:themeColor="accent6" w:sz="4" w:space="0"/>
        <w:bottom w:val="single" w:color="4B6A88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4B6A88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1D824C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1D824C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1D824C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1D824C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5556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5556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5556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5556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B11F35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B11F35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B11F35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B11F35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56628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56628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56628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56628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E314C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E314C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E314C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E314C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B6A88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B6A88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B6A88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B6A88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2DC975" w:themeColor="accent1" w:themeTint="BF" w:sz="8" w:space="0"/>
        <w:left w:val="single" w:color="2DC975" w:themeColor="accent1" w:themeTint="BF" w:sz="8" w:space="0"/>
        <w:bottom w:val="single" w:color="2DC975" w:themeColor="accent1" w:themeTint="BF" w:sz="8" w:space="0"/>
        <w:right w:val="single" w:color="2DC975" w:themeColor="accent1" w:themeTint="BF" w:sz="8" w:space="0"/>
        <w:insideH w:val="single" w:color="2DC975" w:themeColor="accent1" w:themeTint="BF" w:sz="8" w:space="0"/>
        <w:insideV w:val="single" w:color="2DC975" w:themeColor="accent1" w:themeTint="BF" w:sz="8" w:space="0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2DC975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00BEC0" w:themeColor="accent2" w:themeTint="BF" w:sz="8" w:space="0"/>
        <w:left w:val="single" w:color="00BEC0" w:themeColor="accent2" w:themeTint="BF" w:sz="8" w:space="0"/>
        <w:bottom w:val="single" w:color="00BEC0" w:themeColor="accent2" w:themeTint="BF" w:sz="8" w:space="0"/>
        <w:right w:val="single" w:color="00BEC0" w:themeColor="accent2" w:themeTint="BF" w:sz="8" w:space="0"/>
        <w:insideH w:val="single" w:color="00BEC0" w:themeColor="accent2" w:themeTint="BF" w:sz="8" w:space="0"/>
        <w:insideV w:val="single" w:color="00BEC0" w:themeColor="accent2" w:themeTint="BF" w:sz="8" w:space="0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00BEC0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DD3E56" w:themeColor="accent3" w:themeTint="BF" w:sz="8" w:space="0"/>
        <w:left w:val="single" w:color="DD3E56" w:themeColor="accent3" w:themeTint="BF" w:sz="8" w:space="0"/>
        <w:bottom w:val="single" w:color="DD3E56" w:themeColor="accent3" w:themeTint="BF" w:sz="8" w:space="0"/>
        <w:right w:val="single" w:color="DD3E56" w:themeColor="accent3" w:themeTint="BF" w:sz="8" w:space="0"/>
        <w:insideH w:val="single" w:color="DD3E56" w:themeColor="accent3" w:themeTint="BF" w:sz="8" w:space="0"/>
        <w:insideV w:val="single" w:color="DD3E56" w:themeColor="accent3" w:themeTint="BF" w:sz="8" w:space="0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D3E56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C4973C" w:themeColor="accent4" w:themeTint="BF" w:sz="8" w:space="0"/>
        <w:left w:val="single" w:color="C4973C" w:themeColor="accent4" w:themeTint="BF" w:sz="8" w:space="0"/>
        <w:bottom w:val="single" w:color="C4973C" w:themeColor="accent4" w:themeTint="BF" w:sz="8" w:space="0"/>
        <w:right w:val="single" w:color="C4973C" w:themeColor="accent4" w:themeTint="BF" w:sz="8" w:space="0"/>
        <w:insideH w:val="single" w:color="C4973C" w:themeColor="accent4" w:themeTint="BF" w:sz="8" w:space="0"/>
        <w:insideV w:val="single" w:color="C4973C" w:themeColor="accent4" w:themeTint="BF" w:sz="8" w:space="0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4973C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B84A70" w:themeColor="accent5" w:themeTint="BF" w:sz="8" w:space="0"/>
        <w:left w:val="single" w:color="B84A70" w:themeColor="accent5" w:themeTint="BF" w:sz="8" w:space="0"/>
        <w:bottom w:val="single" w:color="B84A70" w:themeColor="accent5" w:themeTint="BF" w:sz="8" w:space="0"/>
        <w:right w:val="single" w:color="B84A70" w:themeColor="accent5" w:themeTint="BF" w:sz="8" w:space="0"/>
        <w:insideH w:val="single" w:color="B84A70" w:themeColor="accent5" w:themeTint="BF" w:sz="8" w:space="0"/>
        <w:insideV w:val="single" w:color="B84A70" w:themeColor="accent5" w:themeTint="BF" w:sz="8" w:space="0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84A70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6E8FAF" w:themeColor="accent6" w:themeTint="BF" w:sz="8" w:space="0"/>
        <w:left w:val="single" w:color="6E8FAF" w:themeColor="accent6" w:themeTint="BF" w:sz="8" w:space="0"/>
        <w:bottom w:val="single" w:color="6E8FAF" w:themeColor="accent6" w:themeTint="BF" w:sz="8" w:space="0"/>
        <w:right w:val="single" w:color="6E8FAF" w:themeColor="accent6" w:themeTint="BF" w:sz="8" w:space="0"/>
        <w:insideH w:val="single" w:color="6E8FAF" w:themeColor="accent6" w:themeTint="BF" w:sz="8" w:space="0"/>
        <w:insideV w:val="single" w:color="6E8FAF" w:themeColor="accent6" w:themeTint="BF" w:sz="8" w:space="0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E8FAF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  <w:insideH w:val="single" w:color="1D824C" w:themeColor="accent1" w:sz="8" w:space="0"/>
        <w:insideV w:val="single" w:color="1D824C" w:themeColor="accent1" w:sz="8" w:space="0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color="1D824C" w:themeColor="accent1" w:sz="6" w:space="0"/>
          <w:insideV w:val="single" w:color="1D824C" w:themeColor="accent1" w:sz="6" w:space="0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  <w:insideH w:val="single" w:color="005556" w:themeColor="accent2" w:sz="8" w:space="0"/>
        <w:insideV w:val="single" w:color="005556" w:themeColor="accent2" w:sz="8" w:space="0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color="005556" w:themeColor="accent2" w:sz="6" w:space="0"/>
          <w:insideV w:val="single" w:color="005556" w:themeColor="accent2" w:sz="6" w:space="0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  <w:insideH w:val="single" w:color="B11F35" w:themeColor="accent3" w:sz="8" w:space="0"/>
        <w:insideV w:val="single" w:color="B11F35" w:themeColor="accent3" w:sz="8" w:space="0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color="B11F35" w:themeColor="accent3" w:sz="6" w:space="0"/>
          <w:insideV w:val="single" w:color="B11F35" w:themeColor="accent3" w:sz="6" w:space="0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  <w:insideH w:val="single" w:color="856628" w:themeColor="accent4" w:sz="8" w:space="0"/>
        <w:insideV w:val="single" w:color="856628" w:themeColor="accent4" w:sz="8" w:space="0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color="856628" w:themeColor="accent4" w:sz="6" w:space="0"/>
          <w:insideV w:val="single" w:color="856628" w:themeColor="accent4" w:sz="6" w:space="0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  <w:insideH w:val="single" w:color="7E314C" w:themeColor="accent5" w:sz="8" w:space="0"/>
        <w:insideV w:val="single" w:color="7E314C" w:themeColor="accent5" w:sz="8" w:space="0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color="7E314C" w:themeColor="accent5" w:sz="6" w:space="0"/>
          <w:insideV w:val="single" w:color="7E314C" w:themeColor="accent5" w:sz="6" w:space="0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  <w:insideH w:val="single" w:color="4B6A88" w:themeColor="accent6" w:sz="8" w:space="0"/>
        <w:insideV w:val="single" w:color="4B6A88" w:themeColor="accent6" w:sz="8" w:space="0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color="4B6A88" w:themeColor="accent6" w:sz="6" w:space="0"/>
          <w:insideV w:val="single" w:color="4B6A88" w:themeColor="accent6" w:sz="6" w:space="0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bottom w:val="single" w:color="1D824C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1D824C" w:themeColor="accent1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1D824C" w:themeColor="accent1" w:sz="8" w:space="0"/>
          <w:bottom w:val="single" w:color="1D824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1D824C" w:themeColor="accent1" w:sz="8" w:space="0"/>
          <w:bottom w:val="single" w:color="1D824C" w:themeColor="accent1" w:sz="8" w:space="0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bottom w:val="single" w:color="005556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5556" w:themeColor="accent2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005556" w:themeColor="accent2" w:sz="8" w:space="0"/>
          <w:bottom w:val="single" w:color="00555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5556" w:themeColor="accent2" w:sz="8" w:space="0"/>
          <w:bottom w:val="single" w:color="005556" w:themeColor="accent2" w:sz="8" w:space="0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bottom w:val="single" w:color="B11F35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B11F35" w:themeColor="accent3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B11F35" w:themeColor="accent3" w:sz="8" w:space="0"/>
          <w:bottom w:val="single" w:color="B11F35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B11F35" w:themeColor="accent3" w:sz="8" w:space="0"/>
          <w:bottom w:val="single" w:color="B11F35" w:themeColor="accent3" w:sz="8" w:space="0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bottom w:val="single" w:color="856628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56628" w:themeColor="accent4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856628" w:themeColor="accent4" w:sz="8" w:space="0"/>
          <w:bottom w:val="single" w:color="856628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56628" w:themeColor="accent4" w:sz="8" w:space="0"/>
          <w:bottom w:val="single" w:color="856628" w:themeColor="accent4" w:sz="8" w:space="0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bottom w:val="single" w:color="7E314C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E314C" w:themeColor="accent5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7E314C" w:themeColor="accent5" w:sz="8" w:space="0"/>
          <w:bottom w:val="single" w:color="7E314C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E314C" w:themeColor="accent5" w:sz="8" w:space="0"/>
          <w:bottom w:val="single" w:color="7E314C" w:themeColor="accent5" w:sz="8" w:space="0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bottom w:val="single" w:color="4B6A88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6A88" w:themeColor="accent6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4B6A88" w:themeColor="accent6" w:sz="8" w:space="0"/>
          <w:bottom w:val="single" w:color="4B6A88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6A88" w:themeColor="accent6" w:sz="8" w:space="0"/>
          <w:bottom w:val="single" w:color="4B6A88" w:themeColor="accent6" w:sz="8" w:space="0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1D824C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1D824C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1D824C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5556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5556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B11F35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B11F35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B11F35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56628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56628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56628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E314C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E314C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E314C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6A88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6A88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6A88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2DC975" w:themeColor="accent1" w:themeTint="BF" w:sz="8" w:space="0"/>
        <w:left w:val="single" w:color="2DC975" w:themeColor="accent1" w:themeTint="BF" w:sz="8" w:space="0"/>
        <w:bottom w:val="single" w:color="2DC975" w:themeColor="accent1" w:themeTint="BF" w:sz="8" w:space="0"/>
        <w:right w:val="single" w:color="2DC975" w:themeColor="accent1" w:themeTint="BF" w:sz="8" w:space="0"/>
        <w:insideH w:val="single" w:color="2DC975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2DC975" w:themeColor="accent1" w:themeTint="BF" w:sz="8" w:space="0"/>
          <w:left w:val="single" w:color="2DC975" w:themeColor="accent1" w:themeTint="BF" w:sz="8" w:space="0"/>
          <w:bottom w:val="single" w:color="2DC975" w:themeColor="accent1" w:themeTint="BF" w:sz="8" w:space="0"/>
          <w:right w:val="single" w:color="2DC975" w:themeColor="accent1" w:themeTint="BF" w:sz="8" w:space="0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DC975" w:themeColor="accent1" w:themeTint="BF" w:sz="6" w:space="0"/>
          <w:left w:val="single" w:color="2DC975" w:themeColor="accent1" w:themeTint="BF" w:sz="8" w:space="0"/>
          <w:bottom w:val="single" w:color="2DC975" w:themeColor="accent1" w:themeTint="BF" w:sz="8" w:space="0"/>
          <w:right w:val="single" w:color="2DC975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00BEC0" w:themeColor="accent2" w:themeTint="BF" w:sz="8" w:space="0"/>
        <w:left w:val="single" w:color="00BEC0" w:themeColor="accent2" w:themeTint="BF" w:sz="8" w:space="0"/>
        <w:bottom w:val="single" w:color="00BEC0" w:themeColor="accent2" w:themeTint="BF" w:sz="8" w:space="0"/>
        <w:right w:val="single" w:color="00BEC0" w:themeColor="accent2" w:themeTint="BF" w:sz="8" w:space="0"/>
        <w:insideH w:val="single" w:color="00BEC0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00BEC0" w:themeColor="accent2" w:themeTint="BF" w:sz="8" w:space="0"/>
          <w:left w:val="single" w:color="00BEC0" w:themeColor="accent2" w:themeTint="BF" w:sz="8" w:space="0"/>
          <w:bottom w:val="single" w:color="00BEC0" w:themeColor="accent2" w:themeTint="BF" w:sz="8" w:space="0"/>
          <w:right w:val="single" w:color="00BEC0" w:themeColor="accent2" w:themeTint="BF" w:sz="8" w:space="0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BEC0" w:themeColor="accent2" w:themeTint="BF" w:sz="6" w:space="0"/>
          <w:left w:val="single" w:color="00BEC0" w:themeColor="accent2" w:themeTint="BF" w:sz="8" w:space="0"/>
          <w:bottom w:val="single" w:color="00BEC0" w:themeColor="accent2" w:themeTint="BF" w:sz="8" w:space="0"/>
          <w:right w:val="single" w:color="00BEC0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DD3E56" w:themeColor="accent3" w:themeTint="BF" w:sz="8" w:space="0"/>
        <w:left w:val="single" w:color="DD3E56" w:themeColor="accent3" w:themeTint="BF" w:sz="8" w:space="0"/>
        <w:bottom w:val="single" w:color="DD3E56" w:themeColor="accent3" w:themeTint="BF" w:sz="8" w:space="0"/>
        <w:right w:val="single" w:color="DD3E56" w:themeColor="accent3" w:themeTint="BF" w:sz="8" w:space="0"/>
        <w:insideH w:val="single" w:color="DD3E56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D3E56" w:themeColor="accent3" w:themeTint="BF" w:sz="8" w:space="0"/>
          <w:left w:val="single" w:color="DD3E56" w:themeColor="accent3" w:themeTint="BF" w:sz="8" w:space="0"/>
          <w:bottom w:val="single" w:color="DD3E56" w:themeColor="accent3" w:themeTint="BF" w:sz="8" w:space="0"/>
          <w:right w:val="single" w:color="DD3E56" w:themeColor="accent3" w:themeTint="BF" w:sz="8" w:space="0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D3E56" w:themeColor="accent3" w:themeTint="BF" w:sz="6" w:space="0"/>
          <w:left w:val="single" w:color="DD3E56" w:themeColor="accent3" w:themeTint="BF" w:sz="8" w:space="0"/>
          <w:bottom w:val="single" w:color="DD3E56" w:themeColor="accent3" w:themeTint="BF" w:sz="8" w:space="0"/>
          <w:right w:val="single" w:color="DD3E56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C4973C" w:themeColor="accent4" w:themeTint="BF" w:sz="8" w:space="0"/>
        <w:left w:val="single" w:color="C4973C" w:themeColor="accent4" w:themeTint="BF" w:sz="8" w:space="0"/>
        <w:bottom w:val="single" w:color="C4973C" w:themeColor="accent4" w:themeTint="BF" w:sz="8" w:space="0"/>
        <w:right w:val="single" w:color="C4973C" w:themeColor="accent4" w:themeTint="BF" w:sz="8" w:space="0"/>
        <w:insideH w:val="single" w:color="C4973C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4973C" w:themeColor="accent4" w:themeTint="BF" w:sz="8" w:space="0"/>
          <w:left w:val="single" w:color="C4973C" w:themeColor="accent4" w:themeTint="BF" w:sz="8" w:space="0"/>
          <w:bottom w:val="single" w:color="C4973C" w:themeColor="accent4" w:themeTint="BF" w:sz="8" w:space="0"/>
          <w:right w:val="single" w:color="C4973C" w:themeColor="accent4" w:themeTint="BF" w:sz="8" w:space="0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4973C" w:themeColor="accent4" w:themeTint="BF" w:sz="6" w:space="0"/>
          <w:left w:val="single" w:color="C4973C" w:themeColor="accent4" w:themeTint="BF" w:sz="8" w:space="0"/>
          <w:bottom w:val="single" w:color="C4973C" w:themeColor="accent4" w:themeTint="BF" w:sz="8" w:space="0"/>
          <w:right w:val="single" w:color="C4973C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B84A70" w:themeColor="accent5" w:themeTint="BF" w:sz="8" w:space="0"/>
        <w:left w:val="single" w:color="B84A70" w:themeColor="accent5" w:themeTint="BF" w:sz="8" w:space="0"/>
        <w:bottom w:val="single" w:color="B84A70" w:themeColor="accent5" w:themeTint="BF" w:sz="8" w:space="0"/>
        <w:right w:val="single" w:color="B84A70" w:themeColor="accent5" w:themeTint="BF" w:sz="8" w:space="0"/>
        <w:insideH w:val="single" w:color="B84A70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84A70" w:themeColor="accent5" w:themeTint="BF" w:sz="8" w:space="0"/>
          <w:left w:val="single" w:color="B84A70" w:themeColor="accent5" w:themeTint="BF" w:sz="8" w:space="0"/>
          <w:bottom w:val="single" w:color="B84A70" w:themeColor="accent5" w:themeTint="BF" w:sz="8" w:space="0"/>
          <w:right w:val="single" w:color="B84A70" w:themeColor="accent5" w:themeTint="BF" w:sz="8" w:space="0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84A70" w:themeColor="accent5" w:themeTint="BF" w:sz="6" w:space="0"/>
          <w:left w:val="single" w:color="B84A70" w:themeColor="accent5" w:themeTint="BF" w:sz="8" w:space="0"/>
          <w:bottom w:val="single" w:color="B84A70" w:themeColor="accent5" w:themeTint="BF" w:sz="8" w:space="0"/>
          <w:right w:val="single" w:color="B84A70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6E8FAF" w:themeColor="accent6" w:themeTint="BF" w:sz="8" w:space="0"/>
        <w:left w:val="single" w:color="6E8FAF" w:themeColor="accent6" w:themeTint="BF" w:sz="8" w:space="0"/>
        <w:bottom w:val="single" w:color="6E8FAF" w:themeColor="accent6" w:themeTint="BF" w:sz="8" w:space="0"/>
        <w:right w:val="single" w:color="6E8FAF" w:themeColor="accent6" w:themeTint="BF" w:sz="8" w:space="0"/>
        <w:insideH w:val="single" w:color="6E8FAF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E8FAF" w:themeColor="accent6" w:themeTint="BF" w:sz="8" w:space="0"/>
          <w:left w:val="single" w:color="6E8FAF" w:themeColor="accent6" w:themeTint="BF" w:sz="8" w:space="0"/>
          <w:bottom w:val="single" w:color="6E8FAF" w:themeColor="accent6" w:themeTint="BF" w:sz="8" w:space="0"/>
          <w:right w:val="single" w:color="6E8FAF" w:themeColor="accent6" w:themeTint="BF" w:sz="8" w:space="0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E8FAF" w:themeColor="accent6" w:themeTint="BF" w:sz="6" w:space="0"/>
          <w:left w:val="single" w:color="6E8FAF" w:themeColor="accent6" w:themeTint="BF" w:sz="8" w:space="0"/>
          <w:bottom w:val="single" w:color="6E8FAF" w:themeColor="accent6" w:themeTint="BF" w:sz="8" w:space="0"/>
          <w:right w:val="single" w:color="6E8FAF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2647D3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styleId="ContactInfoEmphasis" w:customStyle="1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glossaryDocument" Target="glossary/document.xml" Id="R0d10525e8ad847c7" /><Relationship Type="http://schemas.openxmlformats.org/officeDocument/2006/relationships/header" Target="header2.xml" Id="R40bebde8f9744c32" /><Relationship Type="http://schemas.openxmlformats.org/officeDocument/2006/relationships/footer" Target="footer2.xml" Id="R895a78fb1a8243fb" /><Relationship Type="http://schemas.microsoft.com/office/2020/10/relationships/intelligence" Target="intelligence2.xml" Id="Red25f5fc6ac34979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865093-e871-4376-9c8b-69c2ea0380ce}"/>
      </w:docPartPr>
      <w:docPartBody>
        <w:p w14:paraId="5EEFDDD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B21A8F-39A4-4E00-B18D-E5A02CFDD90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Nazmin Bi (2133165)</lastModifiedBy>
  <revision>7</revision>
  <dcterms:created xsi:type="dcterms:W3CDTF">2023-03-11T09:57:14.6915978Z</dcterms:created>
  <dcterms:modified xsi:type="dcterms:W3CDTF">2023-03-28T17:24:50.7720192Z</dcterms:modified>
  <category/>
  <dc:creator>Nazmin Bi (2133165)</dc:creator>
</coreProperties>
</file>