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4E234" w14:textId="77777777" w:rsidR="005F17DE" w:rsidRDefault="005F17DE">
      <w:r>
        <w:t xml:space="preserve">Porth Agored </w:t>
      </w:r>
    </w:p>
    <w:p w14:paraId="6766B12A" w14:textId="77777777" w:rsidR="00610079" w:rsidRDefault="005F17DE">
      <w:r>
        <w:t>Dates list 2025-26</w:t>
      </w:r>
    </w:p>
    <w:tbl>
      <w:tblPr>
        <w:tblW w:w="963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957"/>
        <w:gridCol w:w="4677"/>
      </w:tblGrid>
      <w:tr w:rsidR="005F17DE" w:rsidRPr="005F17DE" w14:paraId="435D588D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9A79503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23 (Resubmissions)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0C7E7D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554EBCA0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1AFC93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9588E0F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Monday, July 21, </w:t>
            </w: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</w:t>
            </w: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025</w:t>
            </w:r>
          </w:p>
        </w:tc>
      </w:tr>
      <w:tr w:rsidR="005F17DE" w:rsidRPr="005F17DE" w14:paraId="24FCA608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A7249C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1st marking (by Porth Agored markers) to be complete and returned to UWTSD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345062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August 25, 2025</w:t>
            </w:r>
          </w:p>
        </w:tc>
      </w:tr>
      <w:tr w:rsidR="005F17DE" w:rsidRPr="005F17DE" w14:paraId="553424DF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7A400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UWTSD to complete sample 2nd marking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F5F13A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September 1, 2025</w:t>
            </w:r>
          </w:p>
        </w:tc>
      </w:tr>
      <w:tr w:rsidR="005F17DE" w:rsidRPr="005F17DE" w14:paraId="0E7CEE3C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7760F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Telephone moderation - markers to be available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CEE6E7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September 1, 2025</w:t>
            </w:r>
          </w:p>
        </w:tc>
      </w:tr>
      <w:tr w:rsidR="005F17DE" w:rsidRPr="005F17DE" w14:paraId="166988B9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CC1DC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Moderation Panel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9E6A86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September 15, 2025</w:t>
            </w:r>
          </w:p>
        </w:tc>
      </w:tr>
      <w:tr w:rsidR="005F17DE" w:rsidRPr="005F17DE" w14:paraId="490C87B1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AEE637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Feedback sheets to be returned to learners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C2B0F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Tuesday, September 16, 2025</w:t>
            </w:r>
          </w:p>
        </w:tc>
      </w:tr>
      <w:tr w:rsidR="005F17DE" w:rsidRPr="005F17DE" w14:paraId="3218F104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BE6A8B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Internal QA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0A16C9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4th December 2025</w:t>
            </w:r>
          </w:p>
        </w:tc>
      </w:tr>
      <w:tr w:rsidR="005F17DE" w:rsidRPr="005F17DE" w14:paraId="36D1FC4D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E2FD3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C17C44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11th December 2025</w:t>
            </w:r>
          </w:p>
        </w:tc>
      </w:tr>
      <w:tr w:rsidR="005F17DE" w:rsidRPr="005F17DE" w14:paraId="35FB1117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C8EBC4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Resubmissions on fails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09973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25 - February 25th 2026</w:t>
            </w:r>
          </w:p>
        </w:tc>
      </w:tr>
      <w:tr w:rsidR="005F17DE" w:rsidRPr="005F17DE" w14:paraId="214C9BB2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CB7FB6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ECs and Non-subs go to next cohort 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EF5996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25 - February 25th 2026</w:t>
            </w:r>
          </w:p>
        </w:tc>
      </w:tr>
      <w:tr w:rsidR="005F17DE" w:rsidRPr="005F17DE" w14:paraId="15C4ED5C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FDCB17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64F983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See Cohort 25 Dates</w:t>
            </w:r>
          </w:p>
        </w:tc>
      </w:tr>
      <w:tr w:rsidR="005F17DE" w:rsidRPr="005F17DE" w14:paraId="6A4D056F" w14:textId="77777777" w:rsidTr="005F17DE">
        <w:trPr>
          <w:trHeight w:val="315"/>
        </w:trPr>
        <w:tc>
          <w:tcPr>
            <w:tcW w:w="495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D2A2EF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C193BA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2A3B1CA8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27D65C6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24 (based on 6 week deadline)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A29BAD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250F4AE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C72695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B1FFBE5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October 8, 2025</w:t>
            </w:r>
          </w:p>
        </w:tc>
      </w:tr>
      <w:tr w:rsidR="005F17DE" w:rsidRPr="005F17DE" w14:paraId="0830F4C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B910B3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1st marking (by Porth Agored markers) to be complete and returned to UWTSD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C2973E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3, 2025</w:t>
            </w:r>
          </w:p>
        </w:tc>
      </w:tr>
      <w:tr w:rsidR="005F17DE" w:rsidRPr="005F17DE" w14:paraId="4B41B3D3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2C16B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UWTSD to complete sample 2nd marking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6F6350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10, 2025</w:t>
            </w:r>
          </w:p>
        </w:tc>
      </w:tr>
      <w:tr w:rsidR="005F17DE" w:rsidRPr="005F17DE" w14:paraId="44FAB28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9C9599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Telephone moderation - markers to be available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23D04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10, 2025</w:t>
            </w:r>
          </w:p>
        </w:tc>
      </w:tr>
      <w:tr w:rsidR="005F17DE" w:rsidRPr="005F17DE" w14:paraId="39599E0E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A094E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Moderation Panel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7C446C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November 13, 2025</w:t>
            </w:r>
          </w:p>
        </w:tc>
      </w:tr>
      <w:tr w:rsidR="005F17DE" w:rsidRPr="005F17DE" w14:paraId="75E4110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11491E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Feedback sheets to be returned to learners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2EC90F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November 19, 2025</w:t>
            </w:r>
          </w:p>
        </w:tc>
      </w:tr>
      <w:tr w:rsidR="005F17DE" w:rsidRPr="005F17DE" w14:paraId="02890F08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6E0572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Internal QA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D3C06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December 4, 2025</w:t>
            </w:r>
          </w:p>
        </w:tc>
      </w:tr>
      <w:tr w:rsidR="005F17DE" w:rsidRPr="005F17DE" w14:paraId="29703082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1250B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5CAE6547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December 11, 2025</w:t>
            </w:r>
          </w:p>
        </w:tc>
      </w:tr>
      <w:tr w:rsidR="005F17DE" w:rsidRPr="005F17DE" w14:paraId="23C689D6" w14:textId="77777777" w:rsidTr="005F17DE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01AB4A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Resubmissions on fails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151B55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February 25, 2026</w:t>
            </w:r>
          </w:p>
        </w:tc>
      </w:tr>
      <w:tr w:rsidR="005F17DE" w:rsidRPr="005F17DE" w14:paraId="232263D2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A29742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ECs and Non-subs go to next cohort 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918184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25 -  25th February 2026</w:t>
            </w:r>
          </w:p>
        </w:tc>
      </w:tr>
      <w:tr w:rsidR="005F17DE" w:rsidRPr="005F17DE" w14:paraId="5E5AFCDD" w14:textId="77777777" w:rsidTr="005F17DE">
        <w:trPr>
          <w:trHeight w:val="1350"/>
        </w:trPr>
        <w:tc>
          <w:tcPr>
            <w:tcW w:w="495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5C31F9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F627A0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226168C0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3A39F06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25 (based on 6 week deadline)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1882DF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25EC9A0B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FC4906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28A124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February 25, 2026</w:t>
            </w:r>
          </w:p>
        </w:tc>
      </w:tr>
      <w:tr w:rsidR="005F17DE" w:rsidRPr="005F17DE" w14:paraId="08C21DFA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DE66D3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1st marking (by Porth Agored markers) to be complete and returned to UWTSD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1B636C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March 23, 2026</w:t>
            </w:r>
          </w:p>
        </w:tc>
      </w:tr>
      <w:tr w:rsidR="005F17DE" w:rsidRPr="005F17DE" w14:paraId="7FFBC809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04A284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UWTSD to complete sample 2nd marking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DB5940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March 30, 2026</w:t>
            </w:r>
          </w:p>
        </w:tc>
      </w:tr>
      <w:tr w:rsidR="005F17DE" w:rsidRPr="005F17DE" w14:paraId="378F376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35EEA9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Telephone moderation - markers to be available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11D117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March 30, 2026</w:t>
            </w:r>
          </w:p>
        </w:tc>
      </w:tr>
      <w:tr w:rsidR="005F17DE" w:rsidRPr="005F17DE" w14:paraId="7DB6E4B5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4D07F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Moderation Panel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3671C3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April 2, 2026</w:t>
            </w:r>
          </w:p>
        </w:tc>
      </w:tr>
      <w:tr w:rsidR="005F17DE" w:rsidRPr="005F17DE" w14:paraId="7FC2B2CA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70EDAA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Feedback sheets to be returned to learners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5A718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April 8, 2026</w:t>
            </w:r>
          </w:p>
        </w:tc>
      </w:tr>
      <w:tr w:rsidR="005F17DE" w:rsidRPr="005F17DE" w14:paraId="6F3C5D3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51F2A8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Internal QA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D6F9DD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21st April 2026</w:t>
            </w:r>
          </w:p>
        </w:tc>
      </w:tr>
      <w:tr w:rsidR="005F17DE" w:rsidRPr="005F17DE" w14:paraId="6DCFB20D" w14:textId="77777777" w:rsidTr="005F17DE">
        <w:trPr>
          <w:trHeight w:val="539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D1D1B6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1672A55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30th April 2026</w:t>
            </w:r>
          </w:p>
        </w:tc>
      </w:tr>
      <w:tr w:rsidR="005F17DE" w:rsidRPr="005F17DE" w14:paraId="781D3AA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53EE9F3F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0460294E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63BDD135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5FDDAE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Resubmissions on fails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C81AED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July 15, 2026</w:t>
            </w:r>
          </w:p>
        </w:tc>
      </w:tr>
      <w:tr w:rsidR="005F17DE" w:rsidRPr="005F17DE" w14:paraId="6E371EBB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0FD9AA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ECs and Non-subs go to next cohort 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1E0873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26 - 7th October 2026</w:t>
            </w:r>
          </w:p>
        </w:tc>
      </w:tr>
      <w:tr w:rsidR="005F17DE" w:rsidRPr="005F17DE" w14:paraId="04A96313" w14:textId="77777777" w:rsidTr="005F17DE">
        <w:trPr>
          <w:trHeight w:val="1005"/>
        </w:trPr>
        <w:tc>
          <w:tcPr>
            <w:tcW w:w="495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A2EEF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B7078C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19330B60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714A81E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25 (Resubmissions)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65747F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435C3815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48102E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5A1984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July 15, 2026</w:t>
            </w:r>
          </w:p>
        </w:tc>
      </w:tr>
      <w:tr w:rsidR="005F17DE" w:rsidRPr="005F17DE" w14:paraId="0761C8C9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E0585E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1st marking (by Porth Agored markers) to be complete and returned to UWTSD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AAE6B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August 19, 2026</w:t>
            </w:r>
          </w:p>
        </w:tc>
      </w:tr>
      <w:tr w:rsidR="005F17DE" w:rsidRPr="005F17DE" w14:paraId="44A431FA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607360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UWTSD to complete sample 2nd marking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371819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August 26, 2026</w:t>
            </w:r>
          </w:p>
        </w:tc>
      </w:tr>
      <w:tr w:rsidR="005F17DE" w:rsidRPr="005F17DE" w14:paraId="7D01CC77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1E14D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Telephone moderation - markers to be available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117D54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August 26, 2026</w:t>
            </w:r>
          </w:p>
        </w:tc>
      </w:tr>
      <w:tr w:rsidR="005F17DE" w:rsidRPr="005F17DE" w14:paraId="6BC66F3E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0DDFF9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Moderation Panel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563F4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September 9, 2026</w:t>
            </w:r>
          </w:p>
        </w:tc>
      </w:tr>
      <w:tr w:rsidR="005F17DE" w:rsidRPr="005F17DE" w14:paraId="2D35A62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A67F4E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Feedback sheets to be returned to learners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6EAED3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September 10, 2026</w:t>
            </w:r>
          </w:p>
        </w:tc>
      </w:tr>
      <w:tr w:rsidR="005F17DE" w:rsidRPr="005F17DE" w14:paraId="744F4DB3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34D7CC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Internal QA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47A9F1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December PA Preboard</w:t>
            </w:r>
          </w:p>
        </w:tc>
      </w:tr>
      <w:tr w:rsidR="005F17DE" w:rsidRPr="005F17DE" w14:paraId="6BEC818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64D35A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40CD8F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December PA Exam board</w:t>
            </w:r>
          </w:p>
        </w:tc>
      </w:tr>
      <w:tr w:rsidR="005F17DE" w:rsidRPr="005F17DE" w14:paraId="03F9BE6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B32E7CB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1AF35467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4AC9C5BE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0B0842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Resubmissions on fails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5488959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27 - February 25th 2027</w:t>
            </w:r>
          </w:p>
        </w:tc>
      </w:tr>
      <w:tr w:rsidR="005F17DE" w:rsidRPr="005F17DE" w14:paraId="0F3B151D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B3DC85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ECs and Non-subs go to next cohort 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1FB3A2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27 - February 25th 2027</w:t>
            </w:r>
          </w:p>
        </w:tc>
      </w:tr>
      <w:tr w:rsidR="005F17DE" w:rsidRPr="005F17DE" w14:paraId="2A4C97C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A5A30B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6CCEF7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See Cohort 27 Dates</w:t>
            </w:r>
          </w:p>
        </w:tc>
      </w:tr>
      <w:tr w:rsidR="005F17DE" w:rsidRPr="005F17DE" w14:paraId="27B4923A" w14:textId="77777777" w:rsidTr="005F17DE">
        <w:trPr>
          <w:trHeight w:val="825"/>
        </w:trPr>
        <w:tc>
          <w:tcPr>
            <w:tcW w:w="495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6749B1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82DF12" w14:textId="77777777" w:rsidR="005F17DE" w:rsidRPr="005F17DE" w:rsidRDefault="005F17DE" w:rsidP="005F17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17DE" w:rsidRPr="005F17DE" w14:paraId="62FEB833" w14:textId="77777777" w:rsidTr="005F17DE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555A88FF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26 (based on 6 week deadline)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4674E2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4F6D5E96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ED5BE9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0CEBDC41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October 7, 2026</w:t>
            </w:r>
          </w:p>
        </w:tc>
      </w:tr>
      <w:tr w:rsidR="005F17DE" w:rsidRPr="005F17DE" w14:paraId="63F5491A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D28A71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All 1st marking (by Porth Agored markers) to be complete and returned to UWTSD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15E4BE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2, 2026</w:t>
            </w:r>
          </w:p>
        </w:tc>
      </w:tr>
      <w:tr w:rsidR="005F17DE" w:rsidRPr="005F17DE" w14:paraId="17B5D295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0262DB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UWTSD to complete sample 2nd marking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97416C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9, 2026</w:t>
            </w:r>
          </w:p>
        </w:tc>
      </w:tr>
      <w:tr w:rsidR="005F17DE" w:rsidRPr="005F17DE" w14:paraId="1179D44F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5C6BD5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Telephone moderation - markers to be available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A18BB8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Monday, November 9, 2026</w:t>
            </w:r>
          </w:p>
        </w:tc>
      </w:tr>
      <w:tr w:rsidR="005F17DE" w:rsidRPr="005F17DE" w14:paraId="5DEACEC1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D29299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Moderation Panel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4EBE63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November 12, 2026</w:t>
            </w:r>
          </w:p>
        </w:tc>
      </w:tr>
      <w:tr w:rsidR="005F17DE" w:rsidRPr="005F17DE" w14:paraId="54DA0C25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0AA672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Feedback sheets to be returned to learners by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A01F34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Wednesday, November 18, 2026</w:t>
            </w:r>
          </w:p>
        </w:tc>
      </w:tr>
      <w:tr w:rsidR="005F17DE" w:rsidRPr="005F17DE" w14:paraId="2FC086B0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10C3D4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Internal QA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35746F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December 3, 2026</w:t>
            </w:r>
          </w:p>
        </w:tc>
      </w:tr>
      <w:tr w:rsidR="005F17DE" w:rsidRPr="005F17DE" w14:paraId="5B54A77B" w14:textId="77777777" w:rsidTr="005F17DE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FBE8E7" w14:textId="77777777" w:rsidR="005F17DE" w:rsidRPr="005F17DE" w:rsidRDefault="005F17DE" w:rsidP="005F17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Exam Board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622AD06" w14:textId="77777777" w:rsidR="005F17DE" w:rsidRPr="005F17DE" w:rsidRDefault="005F17DE" w:rsidP="005F17D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Thursday, December 10, 2026</w:t>
            </w:r>
          </w:p>
        </w:tc>
      </w:tr>
    </w:tbl>
    <w:p w14:paraId="59A9ED87" w14:textId="77777777" w:rsidR="005F17DE" w:rsidRDefault="005F17DE"/>
    <w:tbl>
      <w:tblPr>
        <w:tblW w:w="963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957"/>
        <w:gridCol w:w="4677"/>
      </w:tblGrid>
      <w:tr w:rsidR="005F17DE" w:rsidRPr="005F17DE" w14:paraId="54589CFF" w14:textId="77777777" w:rsidTr="00B21509">
        <w:trPr>
          <w:trHeight w:val="64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70A37B2" w14:textId="77777777" w:rsidR="005F17DE" w:rsidRPr="005F17DE" w:rsidRDefault="005F17DE" w:rsidP="00B215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Cohort 2</w:t>
            </w: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</w:t>
            </w: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(based on 6 week deadline)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0797D6" w14:textId="77777777" w:rsidR="005F17DE" w:rsidRPr="005F17DE" w:rsidRDefault="005F17DE" w:rsidP="00B215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17DE" w:rsidRPr="005F17DE" w14:paraId="596AA3F9" w14:textId="77777777" w:rsidTr="00B21509">
        <w:trPr>
          <w:trHeight w:val="315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8BBB93" w14:textId="77777777" w:rsidR="005F17DE" w:rsidRPr="005F17DE" w:rsidRDefault="005F17DE" w:rsidP="00B2150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Submission Date</w:t>
            </w:r>
          </w:p>
        </w:tc>
        <w:tc>
          <w:tcPr>
            <w:tcW w:w="46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9A7E78C" w14:textId="77777777" w:rsidR="005F17DE" w:rsidRPr="005F17DE" w:rsidRDefault="005F17DE" w:rsidP="00B2150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17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February 25th 2027</w:t>
            </w:r>
          </w:p>
        </w:tc>
      </w:tr>
    </w:tbl>
    <w:p w14:paraId="6B21778C" w14:textId="77777777" w:rsidR="005F17DE" w:rsidRDefault="005F17DE"/>
    <w:sectPr w:rsidR="005F1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7DE"/>
    <w:rsid w:val="00020AE9"/>
    <w:rsid w:val="001D414E"/>
    <w:rsid w:val="00275668"/>
    <w:rsid w:val="002C55EE"/>
    <w:rsid w:val="00361CCB"/>
    <w:rsid w:val="004A12B1"/>
    <w:rsid w:val="0058754C"/>
    <w:rsid w:val="005F17DE"/>
    <w:rsid w:val="00610079"/>
    <w:rsid w:val="007557FC"/>
    <w:rsid w:val="00D22E11"/>
    <w:rsid w:val="00F15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440F4"/>
  <w15:chartTrackingRefBased/>
  <w15:docId w15:val="{9AEF0FE7-DE2E-4620-A3FD-168902BBE8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17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17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17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17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17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17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17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17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17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17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17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17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17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17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17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17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17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17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17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17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17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17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17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17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17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17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17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17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17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35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30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0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06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494</Words>
  <Characters>2817</Characters>
  <Application>Microsoft Office Word</Application>
  <DocSecurity>0</DocSecurity>
  <Lines>23</Lines>
  <Paragraphs>6</Paragraphs>
  <ScaleCrop>false</ScaleCrop>
  <Company/>
  <LinksUpToDate>false</LinksUpToDate>
  <CharactersWithSpaces>3305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Sarah Loxdale</cp:lastModifiedBy>
  <cp:revision>1</cp:revision>
  <dcterms:created xsi:type="dcterms:W3CDTF">2025-10-10T12:34:00Z</dcterms:created>
  <dcterms:modified xsi:type="dcterms:W3CDTF">2025-10-10T12:39:00Z</dcterms:modified>
</cp:coreProperties>
</file>