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03A42" w14:textId="230ACBE8" w:rsidR="006B7013" w:rsidRPr="00AF2E5D" w:rsidRDefault="004F7950" w:rsidP="00D453C3">
      <w:pPr>
        <w:pStyle w:val="Heading1"/>
      </w:pPr>
      <w:r w:rsidRPr="00AF2E5D">
        <w:t>Action Research</w:t>
      </w:r>
      <w:r w:rsidR="00AF2E5D">
        <w:t xml:space="preserve"> </w:t>
      </w:r>
      <w:r w:rsidRPr="00AF2E5D">
        <w:t xml:space="preserve">Proposal Form </w:t>
      </w:r>
    </w:p>
    <w:p w14:paraId="56F5D85B" w14:textId="307A0E99" w:rsidR="00015BD1" w:rsidRPr="00AF2E5D" w:rsidRDefault="00015BD1" w:rsidP="00AF2E5D"/>
    <w:p w14:paraId="12E75493" w14:textId="7114BCC5" w:rsidR="00015BD1" w:rsidRDefault="008D78B9" w:rsidP="00D453C3">
      <w:pPr>
        <w:pStyle w:val="Heading2"/>
      </w:pPr>
      <w:r w:rsidRPr="00AF2E5D">
        <w:t xml:space="preserve">Stage 1: </w:t>
      </w:r>
      <w:r w:rsidR="00015BD1" w:rsidRPr="00AF2E5D">
        <w:t>Thematic concern</w:t>
      </w:r>
      <w:r w:rsidR="0047107F">
        <w:t>.</w:t>
      </w:r>
    </w:p>
    <w:p w14:paraId="439ACFAC" w14:textId="77777777" w:rsidR="0047107F" w:rsidRPr="0047107F" w:rsidRDefault="0047107F" w:rsidP="0047107F"/>
    <w:p w14:paraId="65DB73AF" w14:textId="0F3E55AA" w:rsidR="00015BD1" w:rsidRDefault="00015BD1" w:rsidP="00AF2E5D">
      <w:r w:rsidRPr="00AF2E5D">
        <w:t xml:space="preserve">The starting point of Action Research is for the </w:t>
      </w:r>
      <w:r w:rsidR="00AF2E5D">
        <w:t>Researcher/P</w:t>
      </w:r>
      <w:r w:rsidRPr="00AF2E5D">
        <w:t>ractitioner to ask the</w:t>
      </w:r>
      <w:r w:rsidR="00AF2E5D">
        <w:t>mselves the</w:t>
      </w:r>
      <w:r w:rsidRPr="00AF2E5D">
        <w:t xml:space="preserve"> following question</w:t>
      </w:r>
      <w:r w:rsidR="00AF2E5D">
        <w:t>s</w:t>
      </w:r>
      <w:r w:rsidR="0047107F">
        <w:t xml:space="preserve"> </w:t>
      </w:r>
      <w:proofErr w:type="gramStart"/>
      <w:r w:rsidR="0047107F">
        <w:t>so as to</w:t>
      </w:r>
      <w:proofErr w:type="gramEnd"/>
      <w:r w:rsidR="0047107F">
        <w:t xml:space="preserve"> generate a research idea. </w:t>
      </w:r>
    </w:p>
    <w:p w14:paraId="656920AA" w14:textId="0D1705A8" w:rsidR="00C12338" w:rsidRDefault="00C12338" w:rsidP="00AF2E5D"/>
    <w:p w14:paraId="1B2274A8" w14:textId="45851121" w:rsidR="00C12338" w:rsidRPr="00C12338" w:rsidRDefault="00C12338" w:rsidP="00D453C3">
      <w:pPr>
        <w:pStyle w:val="Heading4"/>
      </w:pPr>
      <w:r w:rsidRPr="00C12338">
        <w:t>Identifying themes</w:t>
      </w:r>
      <w:r>
        <w:t>.</w:t>
      </w:r>
    </w:p>
    <w:p w14:paraId="13E20675" w14:textId="77777777" w:rsidR="00C12338" w:rsidRDefault="00C12338" w:rsidP="00C12338">
      <w:pPr>
        <w:pStyle w:val="ListParagraph"/>
        <w:numPr>
          <w:ilvl w:val="0"/>
          <w:numId w:val="2"/>
        </w:numPr>
      </w:pPr>
      <w:r>
        <w:t>What area of practice am I interested in investigating?</w:t>
      </w:r>
    </w:p>
    <w:p w14:paraId="611E7D89" w14:textId="77777777" w:rsidR="00C12338" w:rsidRPr="00AF2E5D" w:rsidRDefault="00C12338" w:rsidP="00C12338">
      <w:pPr>
        <w:pStyle w:val="ListParagraph"/>
        <w:numPr>
          <w:ilvl w:val="0"/>
          <w:numId w:val="2"/>
        </w:numPr>
      </w:pPr>
      <w:r w:rsidRPr="00AF2E5D">
        <w:t xml:space="preserve">How do I improve practice? </w:t>
      </w:r>
      <w:r>
        <w:t xml:space="preserve">(Is there a problem? or is there something I need to find out? </w:t>
      </w:r>
    </w:p>
    <w:p w14:paraId="79402A6C" w14:textId="19B9FE0B" w:rsidR="00C12338" w:rsidRDefault="00C12338" w:rsidP="00C12338">
      <w:pPr>
        <w:pStyle w:val="ListParagraph"/>
        <w:numPr>
          <w:ilvl w:val="0"/>
          <w:numId w:val="2"/>
        </w:numPr>
      </w:pPr>
      <w:r w:rsidRPr="00AF2E5D">
        <w:t>How do I focus on small aspect teaching practise?</w:t>
      </w:r>
      <w:r>
        <w:t xml:space="preserve"> what is the scope of the research?)</w:t>
      </w:r>
    </w:p>
    <w:p w14:paraId="4DDB75EF" w14:textId="6B7719B4" w:rsidR="0047107F" w:rsidRDefault="0047107F" w:rsidP="00AF2E5D">
      <w:r>
        <w:rPr>
          <w:noProof/>
        </w:rPr>
        <mc:AlternateContent>
          <mc:Choice Requires="wps">
            <w:drawing>
              <wp:anchor distT="0" distB="0" distL="114300" distR="114300" simplePos="0" relativeHeight="251663360" behindDoc="0" locked="0" layoutInCell="1" allowOverlap="1" wp14:anchorId="532210D7" wp14:editId="7FC538E0">
                <wp:simplePos x="0" y="0"/>
                <wp:positionH relativeFrom="column">
                  <wp:posOffset>19049</wp:posOffset>
                </wp:positionH>
                <wp:positionV relativeFrom="paragraph">
                  <wp:posOffset>174624</wp:posOffset>
                </wp:positionV>
                <wp:extent cx="5381625" cy="9429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5381625" cy="942975"/>
                        </a:xfrm>
                        <a:prstGeom prst="rect">
                          <a:avLst/>
                        </a:prstGeom>
                        <a:solidFill>
                          <a:schemeClr val="lt1"/>
                        </a:solidFill>
                        <a:ln w="6350">
                          <a:solidFill>
                            <a:prstClr val="black"/>
                          </a:solidFill>
                        </a:ln>
                      </wps:spPr>
                      <wps:txbx>
                        <w:txbxContent>
                          <w:p w14:paraId="0F2C92B3" w14:textId="424E5DDD" w:rsidR="00C12338" w:rsidRPr="00C12338" w:rsidRDefault="00C12338" w:rsidP="00C12338">
                            <w:pPr>
                              <w:rPr>
                                <w:b/>
                                <w:bCs/>
                              </w:rPr>
                            </w:pPr>
                            <w:r w:rsidRPr="00C12338">
                              <w:rPr>
                                <w:b/>
                                <w:bCs/>
                              </w:rPr>
                              <w:t xml:space="preserve">My area of </w:t>
                            </w:r>
                            <w:proofErr w:type="gramStart"/>
                            <w:r w:rsidRPr="00C12338">
                              <w:rPr>
                                <w:b/>
                                <w:bCs/>
                              </w:rPr>
                              <w:t>interest  is</w:t>
                            </w:r>
                            <w:proofErr w:type="gramEnd"/>
                            <w:r>
                              <w:rPr>
                                <w:b/>
                                <w:bCs/>
                              </w:rPr>
                              <w:t>…</w:t>
                            </w:r>
                          </w:p>
                          <w:p w14:paraId="69FC0606" w14:textId="754FA346" w:rsidR="0047107F" w:rsidRDefault="006B591A" w:rsidP="0047107F">
                            <w:r>
                              <w:t xml:space="preserve">Humanistic teaching </w:t>
                            </w:r>
                          </w:p>
                          <w:p w14:paraId="0B37B41C" w14:textId="001F79AA" w:rsidR="006B591A" w:rsidRDefault="006B591A" w:rsidP="0047107F">
                            <w:r>
                              <w:t>The benefits of humanistic teaching within the post 16 sector</w:t>
                            </w:r>
                          </w:p>
                          <w:p w14:paraId="528B0CCE" w14:textId="465E30AE" w:rsidR="006B591A" w:rsidRDefault="006B591A" w:rsidP="0047107F">
                            <w:r>
                              <w:t xml:space="preserve">The impact of humanistic teaching on student engagement </w:t>
                            </w:r>
                          </w:p>
                          <w:p w14:paraId="09BE148C" w14:textId="77777777" w:rsidR="0047107F" w:rsidRDefault="004710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2210D7" id="_x0000_t202" coordsize="21600,21600" o:spt="202" path="m,l,21600r21600,l21600,xe">
                <v:stroke joinstyle="miter"/>
                <v:path gradientshapeok="t" o:connecttype="rect"/>
              </v:shapetype>
              <v:shape id="Text Box 4" o:spid="_x0000_s1026" type="#_x0000_t202" style="position:absolute;margin-left:1.5pt;margin-top:13.75pt;width:423.75pt;height:7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" fillcolor="white [3201]" strokeweight=".5pt">
                <v:textbox>
                  <w:txbxContent>
                    <w:p w14:paraId="0F2C92B3" w14:textId="424E5DDD" w:rsidR="00C12338" w:rsidRPr="00C12338" w:rsidRDefault="00C12338" w:rsidP="00C12338">
                      <w:pPr>
                        <w:rPr>
                          <w:b/>
                          <w:bCs/>
                        </w:rPr>
                      </w:pPr>
                      <w:r w:rsidRPr="00C12338">
                        <w:rPr>
                          <w:b/>
                          <w:bCs/>
                        </w:rPr>
                        <w:t xml:space="preserve">My area of </w:t>
                      </w:r>
                      <w:proofErr w:type="gramStart"/>
                      <w:r w:rsidRPr="00C12338">
                        <w:rPr>
                          <w:b/>
                          <w:bCs/>
                        </w:rPr>
                        <w:t>interest  is</w:t>
                      </w:r>
                      <w:proofErr w:type="gramEnd"/>
                      <w:r>
                        <w:rPr>
                          <w:b/>
                          <w:bCs/>
                        </w:rPr>
                        <w:t>…</w:t>
                      </w:r>
                    </w:p>
                    <w:p w14:paraId="69FC0606" w14:textId="754FA346" w:rsidR="0047107F" w:rsidRDefault="006B591A" w:rsidP="0047107F">
                      <w:r>
                        <w:t xml:space="preserve">Humanistic teaching </w:t>
                      </w:r>
                    </w:p>
                    <w:p w14:paraId="0B37B41C" w14:textId="001F79AA" w:rsidR="006B591A" w:rsidRDefault="006B591A" w:rsidP="0047107F">
                      <w:r>
                        <w:t>The benefits of humanistic teaching within the post 16 sector</w:t>
                      </w:r>
                    </w:p>
                    <w:p w14:paraId="528B0CCE" w14:textId="465E30AE" w:rsidR="006B591A" w:rsidRDefault="006B591A" w:rsidP="0047107F">
                      <w:r>
                        <w:t xml:space="preserve">The impact of humanistic teaching on student engagement </w:t>
                      </w:r>
                    </w:p>
                    <w:p w14:paraId="09BE148C" w14:textId="77777777" w:rsidR="0047107F" w:rsidRDefault="0047107F"/>
                  </w:txbxContent>
                </v:textbox>
              </v:shape>
            </w:pict>
          </mc:Fallback>
        </mc:AlternateContent>
      </w:r>
    </w:p>
    <w:p w14:paraId="265B4EF5" w14:textId="77777777" w:rsidR="0047107F" w:rsidRDefault="0047107F" w:rsidP="00AF2E5D"/>
    <w:p w14:paraId="0E64CEB3" w14:textId="77777777" w:rsidR="0047107F" w:rsidRDefault="0047107F" w:rsidP="00AF2E5D"/>
    <w:p w14:paraId="401A63DD" w14:textId="77777777" w:rsidR="0047107F" w:rsidRDefault="0047107F" w:rsidP="00AF2E5D"/>
    <w:p w14:paraId="7C96D6F2" w14:textId="77777777" w:rsidR="0047107F" w:rsidRDefault="0047107F" w:rsidP="00AF2E5D"/>
    <w:p w14:paraId="24194F0B" w14:textId="77777777" w:rsidR="0047107F" w:rsidRDefault="0047107F" w:rsidP="00AF2E5D"/>
    <w:p w14:paraId="720BC732" w14:textId="77777777" w:rsidR="0047107F" w:rsidRDefault="0047107F" w:rsidP="00AF2E5D"/>
    <w:p w14:paraId="680F3973" w14:textId="1CEEF4C9" w:rsidR="00C12338" w:rsidRPr="00C12338" w:rsidRDefault="00C12338" w:rsidP="00D453C3">
      <w:pPr>
        <w:pStyle w:val="Heading4"/>
      </w:pPr>
      <w:r w:rsidRPr="00C12338">
        <w:t>Working Title of the research</w:t>
      </w:r>
      <w:r>
        <w:t>.</w:t>
      </w:r>
    </w:p>
    <w:p w14:paraId="2B1BEF8F" w14:textId="77777777" w:rsidR="00C12338" w:rsidRPr="00C12338" w:rsidRDefault="00C12338" w:rsidP="00C12338">
      <w:pPr>
        <w:pStyle w:val="ListParagraph"/>
        <w:numPr>
          <w:ilvl w:val="0"/>
          <w:numId w:val="6"/>
        </w:numPr>
      </w:pPr>
      <w:r w:rsidRPr="00C12338">
        <w:t xml:space="preserve">What is the working title of the project. This can be changed throughout the </w:t>
      </w:r>
      <w:proofErr w:type="gramStart"/>
      <w:r w:rsidRPr="00C12338">
        <w:t>project, but</w:t>
      </w:r>
      <w:proofErr w:type="gramEnd"/>
      <w:r w:rsidRPr="00C12338">
        <w:t xml:space="preserve"> thinking about a title can help focus the study aims.</w:t>
      </w:r>
    </w:p>
    <w:p w14:paraId="69C2014F" w14:textId="77777777" w:rsidR="00C12338" w:rsidRDefault="00C12338" w:rsidP="00C12338">
      <w:pPr>
        <w:rPr>
          <w:b/>
          <w:bCs/>
        </w:rPr>
      </w:pPr>
    </w:p>
    <w:p w14:paraId="1930C6E7" w14:textId="10D48F2B" w:rsidR="00C12338" w:rsidRDefault="00C12338" w:rsidP="00C12338">
      <w:pPr>
        <w:rPr>
          <w:b/>
          <w:bCs/>
        </w:rPr>
      </w:pP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b/>
          <w:bCs/>
        </w:rPr>
        <w:softHyphen/>
      </w:r>
      <w:r>
        <w:rPr>
          <w:noProof/>
        </w:rPr>
        <mc:AlternateContent>
          <mc:Choice Requires="wps">
            <w:drawing>
              <wp:anchor distT="0" distB="0" distL="114300" distR="114300" simplePos="0" relativeHeight="251667456" behindDoc="0" locked="0" layoutInCell="1" allowOverlap="1" wp14:anchorId="75AF49E9" wp14:editId="60B35EB0">
                <wp:simplePos x="0" y="0"/>
                <wp:positionH relativeFrom="column">
                  <wp:posOffset>0</wp:posOffset>
                </wp:positionH>
                <wp:positionV relativeFrom="paragraph">
                  <wp:posOffset>-635</wp:posOffset>
                </wp:positionV>
                <wp:extent cx="5371140" cy="783771"/>
                <wp:effectExtent l="0" t="0" r="13970" b="16510"/>
                <wp:wrapNone/>
                <wp:docPr id="5" name="Text Box 5"/>
                <wp:cNvGraphicFramePr/>
                <a:graphic xmlns:a="http://schemas.openxmlformats.org/drawingml/2006/main">
                  <a:graphicData uri="http://schemas.microsoft.com/office/word/2010/wordprocessingShape">
                    <wps:wsp>
                      <wps:cNvSpPr txBox="1"/>
                      <wps:spPr>
                        <a:xfrm>
                          <a:off x="0" y="0"/>
                          <a:ext cx="5371140" cy="783771"/>
                        </a:xfrm>
                        <a:prstGeom prst="rect">
                          <a:avLst/>
                        </a:prstGeom>
                        <a:solidFill>
                          <a:schemeClr val="lt1"/>
                        </a:solidFill>
                        <a:ln w="6350">
                          <a:solidFill>
                            <a:prstClr val="black"/>
                          </a:solidFill>
                        </a:ln>
                      </wps:spPr>
                      <wps:txbx>
                        <w:txbxContent>
                          <w:p w14:paraId="054771CE" w14:textId="03303D2A" w:rsidR="00C12338" w:rsidRDefault="00C12338" w:rsidP="00C12338">
                            <w:pPr>
                              <w:rPr>
                                <w:b/>
                                <w:bCs/>
                              </w:rPr>
                            </w:pPr>
                            <w:r>
                              <w:rPr>
                                <w:b/>
                                <w:bCs/>
                              </w:rPr>
                              <w:t>The Title of my research is …</w:t>
                            </w:r>
                          </w:p>
                          <w:p w14:paraId="6CA71AFE" w14:textId="023A1EC2" w:rsidR="006B591A" w:rsidRPr="006B591A" w:rsidRDefault="006B591A" w:rsidP="00C12338">
                            <w:r w:rsidRPr="006B591A">
                              <w:t xml:space="preserve">How does humanistic teaching </w:t>
                            </w:r>
                            <w:r>
                              <w:t xml:space="preserve">enhance/impact student engagement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AF49E9" id="Text Box 5" o:spid="_x0000_s1027" type="#_x0000_t202" style="position:absolute;margin-left:0;margin-top:-.05pt;width:422.9pt;height:61.7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" fillcolor="white [3201]" strokeweight=".5pt">
                <v:textbox>
                  <w:txbxContent>
                    <w:p w14:paraId="054771CE" w14:textId="03303D2A" w:rsidR="00C12338" w:rsidRDefault="00C12338" w:rsidP="00C12338">
                      <w:pPr>
                        <w:rPr>
                          <w:b/>
                          <w:bCs/>
                        </w:rPr>
                      </w:pPr>
                      <w:r>
                        <w:rPr>
                          <w:b/>
                          <w:bCs/>
                        </w:rPr>
                        <w:t>The Title of my research is …</w:t>
                      </w:r>
                    </w:p>
                    <w:p w14:paraId="6CA71AFE" w14:textId="023A1EC2" w:rsidR="006B591A" w:rsidRPr="006B591A" w:rsidRDefault="006B591A" w:rsidP="00C12338">
                      <w:r w:rsidRPr="006B591A">
                        <w:t xml:space="preserve">How does humanistic teaching </w:t>
                      </w:r>
                      <w:r>
                        <w:t xml:space="preserve">enhance/impact student engagement </w:t>
                      </w:r>
                    </w:p>
                  </w:txbxContent>
                </v:textbox>
              </v:shape>
            </w:pict>
          </mc:Fallback>
        </mc:AlternateContent>
      </w:r>
    </w:p>
    <w:p w14:paraId="31B8B4EA" w14:textId="77777777" w:rsidR="0047107F" w:rsidRDefault="0047107F" w:rsidP="00AF2E5D"/>
    <w:p w14:paraId="4A4097C1" w14:textId="77777777" w:rsidR="0047107F" w:rsidRDefault="0047107F" w:rsidP="00AF2E5D"/>
    <w:p w14:paraId="53B90C32" w14:textId="77777777" w:rsidR="0047107F" w:rsidRDefault="0047107F" w:rsidP="00AF2E5D"/>
    <w:p w14:paraId="68144DDF" w14:textId="5401F093" w:rsidR="00AF2E5D" w:rsidRDefault="00AF2E5D" w:rsidP="00AF2E5D"/>
    <w:p w14:paraId="58E24D08" w14:textId="2932F04F" w:rsidR="00C12338" w:rsidRDefault="00C12338" w:rsidP="00D453C3">
      <w:pPr>
        <w:pStyle w:val="Heading4"/>
      </w:pPr>
      <w:r w:rsidRPr="00C12338">
        <w:t>Research aims and questions</w:t>
      </w:r>
      <w:r w:rsidR="00D453C3">
        <w:t>.</w:t>
      </w:r>
      <w:r w:rsidRPr="00AF2E5D">
        <w:t xml:space="preserve"> </w:t>
      </w:r>
    </w:p>
    <w:p w14:paraId="7CB20657" w14:textId="77777777" w:rsidR="00C12338" w:rsidRDefault="00C12338" w:rsidP="00C12338"/>
    <w:p w14:paraId="54AA4106" w14:textId="77777777" w:rsidR="00C12338" w:rsidRDefault="00C12338" w:rsidP="00D453C3">
      <w:pPr>
        <w:pStyle w:val="ListParagraph"/>
        <w:numPr>
          <w:ilvl w:val="0"/>
          <w:numId w:val="6"/>
        </w:numPr>
      </w:pPr>
      <w:r w:rsidRPr="00AF2E5D">
        <w:t>Express the problems you aim to address and your specific research questions for this study?</w:t>
      </w:r>
    </w:p>
    <w:p w14:paraId="228D621E" w14:textId="77777777" w:rsidR="00C12338" w:rsidRDefault="00C12338" w:rsidP="00C12338"/>
    <w:p w14:paraId="24F9D1B2" w14:textId="77777777" w:rsidR="00C12338" w:rsidRPr="00D453C3" w:rsidRDefault="00C12338" w:rsidP="00C12338">
      <w:pPr>
        <w:rPr>
          <w:b/>
          <w:bCs/>
        </w:rPr>
      </w:pPr>
      <w:r w:rsidRPr="00D453C3">
        <w:rPr>
          <w:b/>
          <w:bCs/>
        </w:rPr>
        <w:t>Research Aim:</w:t>
      </w:r>
    </w:p>
    <w:p w14:paraId="1EEE675E" w14:textId="77777777" w:rsidR="00C12338" w:rsidRDefault="00C12338" w:rsidP="00C12338"/>
    <w:p w14:paraId="3B00427D" w14:textId="204A5B0D" w:rsidR="00C12338" w:rsidRDefault="006B591A" w:rsidP="00C12338">
      <w:pPr>
        <w:pStyle w:val="ListParagraph"/>
        <w:numPr>
          <w:ilvl w:val="0"/>
          <w:numId w:val="4"/>
        </w:numPr>
      </w:pPr>
      <w:r>
        <w:t>To improve my understanding of the impact of humanistic teaching, to allow greater student engagement both in attendance and within the classroom.</w:t>
      </w:r>
    </w:p>
    <w:p w14:paraId="140377E0" w14:textId="77777777" w:rsidR="00C12338" w:rsidRDefault="00C12338" w:rsidP="00C12338"/>
    <w:p w14:paraId="641A8445" w14:textId="77777777" w:rsidR="00C12338" w:rsidRPr="00D453C3" w:rsidRDefault="00C12338" w:rsidP="00C12338">
      <w:pPr>
        <w:rPr>
          <w:b/>
          <w:bCs/>
        </w:rPr>
      </w:pPr>
      <w:r w:rsidRPr="00D453C3">
        <w:rPr>
          <w:b/>
          <w:bCs/>
        </w:rPr>
        <w:t>Research Questions:</w:t>
      </w:r>
    </w:p>
    <w:p w14:paraId="6851383C" w14:textId="77777777" w:rsidR="00C12338" w:rsidRDefault="00C12338" w:rsidP="00C12338"/>
    <w:p w14:paraId="0EE74897" w14:textId="0DEA7903" w:rsidR="00C12338" w:rsidRDefault="006B591A" w:rsidP="00C12338">
      <w:pPr>
        <w:pStyle w:val="ListParagraph"/>
        <w:numPr>
          <w:ilvl w:val="0"/>
          <w:numId w:val="4"/>
        </w:numPr>
      </w:pPr>
      <w:r>
        <w:t>What is Humanistic teaching?</w:t>
      </w:r>
    </w:p>
    <w:p w14:paraId="59D886D2" w14:textId="3AD1FD9E" w:rsidR="00C12338" w:rsidRDefault="006B591A" w:rsidP="00C12338">
      <w:pPr>
        <w:pStyle w:val="ListParagraph"/>
        <w:numPr>
          <w:ilvl w:val="0"/>
          <w:numId w:val="4"/>
        </w:numPr>
      </w:pPr>
      <w:r>
        <w:t>How can Humanistic teaching enhance my professional teaching?</w:t>
      </w:r>
    </w:p>
    <w:p w14:paraId="62B90871" w14:textId="3E224894" w:rsidR="00C12338" w:rsidRDefault="006B591A" w:rsidP="00C12338">
      <w:pPr>
        <w:pStyle w:val="ListParagraph"/>
        <w:numPr>
          <w:ilvl w:val="0"/>
          <w:numId w:val="4"/>
        </w:numPr>
      </w:pPr>
      <w:r>
        <w:t>How does humanistic teaching promote engagement with lectures?</w:t>
      </w:r>
      <w:r w:rsidR="00C12338">
        <w:t xml:space="preserve"> </w:t>
      </w:r>
    </w:p>
    <w:p w14:paraId="6F85D54D" w14:textId="279FF670" w:rsidR="00C12338" w:rsidRDefault="006B591A" w:rsidP="00C12338">
      <w:pPr>
        <w:pStyle w:val="ListParagraph"/>
        <w:numPr>
          <w:ilvl w:val="0"/>
          <w:numId w:val="4"/>
        </w:numPr>
      </w:pPr>
      <w:r>
        <w:t>How does humanistic teaching promote engagement with discussions?</w:t>
      </w:r>
    </w:p>
    <w:p w14:paraId="3EBDF0F1" w14:textId="479B40C1" w:rsidR="006B591A" w:rsidRDefault="006B591A" w:rsidP="00C12338">
      <w:pPr>
        <w:pStyle w:val="ListParagraph"/>
        <w:numPr>
          <w:ilvl w:val="0"/>
          <w:numId w:val="4"/>
        </w:numPr>
      </w:pPr>
      <w:r>
        <w:t>What impact does humanistic teaching have on my students?</w:t>
      </w:r>
    </w:p>
    <w:p w14:paraId="08F44922" w14:textId="0C391C73" w:rsidR="00AF2E5D" w:rsidRDefault="00AF2E5D" w:rsidP="00AF2E5D"/>
    <w:p w14:paraId="1DD1DEA0" w14:textId="77777777" w:rsidR="00C12338" w:rsidRDefault="00C12338" w:rsidP="00D453C3">
      <w:pPr>
        <w:pStyle w:val="Heading2"/>
      </w:pPr>
      <w:r>
        <w:t>S</w:t>
      </w:r>
      <w:r w:rsidRPr="00AF2E5D">
        <w:t xml:space="preserve">tage </w:t>
      </w:r>
      <w:proofErr w:type="gramStart"/>
      <w:r w:rsidRPr="00AF2E5D">
        <w:t>2 :</w:t>
      </w:r>
      <w:proofErr w:type="gramEnd"/>
      <w:r w:rsidRPr="00AF2E5D">
        <w:t xml:space="preserve"> Reconnaissance </w:t>
      </w:r>
    </w:p>
    <w:p w14:paraId="03C46955" w14:textId="21098BD7" w:rsidR="00AF2E5D" w:rsidRDefault="00AF2E5D" w:rsidP="00AF2E5D"/>
    <w:p w14:paraId="3B2796D3" w14:textId="2A7B3D25" w:rsidR="00C12338" w:rsidRPr="0047107F" w:rsidRDefault="00C12338" w:rsidP="00D453C3">
      <w:pPr>
        <w:pStyle w:val="Heading4"/>
      </w:pPr>
      <w:r>
        <w:t>Setting out the</w:t>
      </w:r>
      <w:r w:rsidRPr="0047107F">
        <w:t xml:space="preserve"> context.</w:t>
      </w:r>
    </w:p>
    <w:p w14:paraId="78D1DE36" w14:textId="77777777" w:rsidR="00C12338" w:rsidRDefault="00C12338" w:rsidP="00C12338"/>
    <w:p w14:paraId="2646BB59" w14:textId="77777777" w:rsidR="00C12338" w:rsidRPr="0047107F" w:rsidRDefault="00C12338" w:rsidP="00C12338">
      <w:pPr>
        <w:rPr>
          <w:i/>
          <w:iCs/>
        </w:rPr>
      </w:pPr>
      <w:r w:rsidRPr="0047107F">
        <w:rPr>
          <w:i/>
          <w:iCs/>
        </w:rPr>
        <w:t xml:space="preserve">Describe what it is you propose to study for the reader. </w:t>
      </w:r>
    </w:p>
    <w:p w14:paraId="028E1762" w14:textId="77777777" w:rsidR="00C12338" w:rsidRPr="0047107F" w:rsidRDefault="00C12338" w:rsidP="00C12338">
      <w:pPr>
        <w:pStyle w:val="ListParagraph"/>
        <w:numPr>
          <w:ilvl w:val="0"/>
          <w:numId w:val="3"/>
        </w:numPr>
        <w:rPr>
          <w:i/>
          <w:iCs/>
        </w:rPr>
      </w:pPr>
      <w:r w:rsidRPr="0047107F">
        <w:rPr>
          <w:i/>
          <w:iCs/>
        </w:rPr>
        <w:t>What area of education /what programme?</w:t>
      </w:r>
    </w:p>
    <w:p w14:paraId="2023BA1C" w14:textId="77777777" w:rsidR="00C12338" w:rsidRPr="0047107F" w:rsidRDefault="00C12338" w:rsidP="00C12338">
      <w:pPr>
        <w:pStyle w:val="ListParagraph"/>
        <w:numPr>
          <w:ilvl w:val="0"/>
          <w:numId w:val="3"/>
        </w:numPr>
        <w:rPr>
          <w:i/>
          <w:iCs/>
        </w:rPr>
      </w:pPr>
      <w:r w:rsidRPr="0047107F">
        <w:rPr>
          <w:i/>
          <w:iCs/>
        </w:rPr>
        <w:t>Who are the learners, teachers?</w:t>
      </w:r>
    </w:p>
    <w:p w14:paraId="15A77DCC" w14:textId="77777777" w:rsidR="00C12338" w:rsidRPr="0047107F" w:rsidRDefault="00C12338" w:rsidP="00C12338">
      <w:pPr>
        <w:pStyle w:val="ListParagraph"/>
        <w:numPr>
          <w:ilvl w:val="0"/>
          <w:numId w:val="3"/>
        </w:numPr>
        <w:rPr>
          <w:i/>
          <w:iCs/>
        </w:rPr>
      </w:pPr>
      <w:r w:rsidRPr="0047107F">
        <w:rPr>
          <w:i/>
          <w:iCs/>
        </w:rPr>
        <w:t xml:space="preserve">What is your interest or focus </w:t>
      </w:r>
      <w:proofErr w:type="gramStart"/>
      <w:r w:rsidRPr="0047107F">
        <w:rPr>
          <w:i/>
          <w:iCs/>
        </w:rPr>
        <w:t>in</w:t>
      </w:r>
      <w:proofErr w:type="gramEnd"/>
      <w:r w:rsidRPr="0047107F">
        <w:rPr>
          <w:i/>
          <w:iCs/>
        </w:rPr>
        <w:t xml:space="preserve"> this topic or? </w:t>
      </w:r>
    </w:p>
    <w:p w14:paraId="5591B960" w14:textId="77777777" w:rsidR="00C12338" w:rsidRDefault="00C12338" w:rsidP="00C12338">
      <w:pPr>
        <w:pStyle w:val="ListParagraph"/>
        <w:numPr>
          <w:ilvl w:val="0"/>
          <w:numId w:val="3"/>
        </w:numPr>
        <w:rPr>
          <w:i/>
          <w:iCs/>
        </w:rPr>
      </w:pPr>
      <w:r w:rsidRPr="0047107F">
        <w:rPr>
          <w:i/>
          <w:iCs/>
        </w:rPr>
        <w:t>What are you trying to learn about and understand?</w:t>
      </w:r>
    </w:p>
    <w:p w14:paraId="57B936F1" w14:textId="77777777" w:rsidR="00C12338" w:rsidRPr="00C12338" w:rsidRDefault="00C12338" w:rsidP="00AF2E5D">
      <w:pPr>
        <w:pStyle w:val="ListParagraph"/>
        <w:numPr>
          <w:ilvl w:val="0"/>
          <w:numId w:val="3"/>
        </w:numPr>
        <w:rPr>
          <w:i/>
          <w:iCs/>
        </w:rPr>
      </w:pPr>
      <w:r w:rsidRPr="0047107F">
        <w:t>What is the phenomenon that you intend to investigate?</w:t>
      </w:r>
    </w:p>
    <w:p w14:paraId="3044B467" w14:textId="65826DBF" w:rsidR="0047107F" w:rsidRPr="00C12338" w:rsidRDefault="00C12338" w:rsidP="00C12338">
      <w:pPr>
        <w:pStyle w:val="ListParagraph"/>
        <w:rPr>
          <w:i/>
          <w:iCs/>
        </w:rPr>
      </w:pPr>
      <w:r>
        <w:rPr>
          <w:noProof/>
        </w:rPr>
        <mc:AlternateContent>
          <mc:Choice Requires="wps">
            <w:drawing>
              <wp:anchor distT="0" distB="0" distL="114300" distR="114300" simplePos="0" relativeHeight="251669504" behindDoc="0" locked="0" layoutInCell="1" allowOverlap="1" wp14:anchorId="5816AC14" wp14:editId="044ECE2B">
                <wp:simplePos x="0" y="0"/>
                <wp:positionH relativeFrom="margin">
                  <wp:align>left</wp:align>
                </wp:positionH>
                <wp:positionV relativeFrom="paragraph">
                  <wp:posOffset>193675</wp:posOffset>
                </wp:positionV>
                <wp:extent cx="6010275" cy="3981450"/>
                <wp:effectExtent l="0" t="0" r="28575" b="19050"/>
                <wp:wrapSquare wrapText="bothSides"/>
                <wp:docPr id="1" name="Text Box 1"/>
                <wp:cNvGraphicFramePr/>
                <a:graphic xmlns:a="http://schemas.openxmlformats.org/drawingml/2006/main">
                  <a:graphicData uri="http://schemas.microsoft.com/office/word/2010/wordprocessingShape">
                    <wps:wsp>
                      <wps:cNvSpPr txBox="1"/>
                      <wps:spPr>
                        <a:xfrm>
                          <a:off x="0" y="0"/>
                          <a:ext cx="6010275" cy="3981450"/>
                        </a:xfrm>
                        <a:prstGeom prst="rect">
                          <a:avLst/>
                        </a:prstGeom>
                        <a:noFill/>
                        <a:ln w="6350">
                          <a:solidFill>
                            <a:prstClr val="black"/>
                          </a:solidFill>
                        </a:ln>
                      </wps:spPr>
                      <wps:txbx>
                        <w:txbxContent>
                          <w:p w14:paraId="3454A32B" w14:textId="231CDBBB" w:rsidR="00C12338" w:rsidRDefault="00C12338" w:rsidP="00C12338">
                            <w:pPr>
                              <w:rPr>
                                <w:b/>
                                <w:bCs/>
                              </w:rPr>
                            </w:pPr>
                            <w:r w:rsidRPr="00D453C3">
                              <w:rPr>
                                <w:b/>
                                <w:bCs/>
                              </w:rPr>
                              <w:t>Set out your introduction, context and scope of the investigation. (approx. 250 words)</w:t>
                            </w:r>
                          </w:p>
                          <w:p w14:paraId="25265227" w14:textId="77777777" w:rsidR="00463A52" w:rsidRPr="00D453C3" w:rsidRDefault="00463A52" w:rsidP="00C12338">
                            <w:pPr>
                              <w:rPr>
                                <w:b/>
                                <w:bCs/>
                              </w:rPr>
                            </w:pPr>
                          </w:p>
                          <w:p w14:paraId="60CBB8EC" w14:textId="198FA792" w:rsidR="00C12338" w:rsidRPr="00C12338" w:rsidRDefault="00CC1B33" w:rsidP="00C12338">
                            <w:bookmarkStart w:id="0" w:name="_Hlk116894024"/>
                            <w:r>
                              <w:t>This action research project will take place within the undergraduate Advocacy degree program at the University of Wales Trinity St. David. The students are within the post 16 sector of education. The focus for my action research project is to identify how humanistic teaching can enhance student engagement</w:t>
                            </w:r>
                            <w:r w:rsidR="008357EB">
                              <w:t>.</w:t>
                            </w:r>
                            <w:r>
                              <w:t xml:space="preserve"> firstly</w:t>
                            </w:r>
                            <w:r w:rsidR="001A7D7F">
                              <w:t>,</w:t>
                            </w:r>
                            <w:r>
                              <w:t xml:space="preserve"> focussing on lecture attendance, and secondly focussing on student engagement with classroom discussions</w:t>
                            </w:r>
                            <w:r w:rsidR="00463A52">
                              <w:t>/debates</w:t>
                            </w:r>
                            <w:r>
                              <w:t xml:space="preserve">. The ideology of my research is </w:t>
                            </w:r>
                            <w:r w:rsidR="00463A52">
                              <w:t>too</w:t>
                            </w:r>
                            <w:r>
                              <w:t xml:space="preserve"> greater understand the impact that humanistic teaching has on learners and how it can provide firm foundations for their academic journey moving forward. It has become apparent that following the Covid-19 pandemic, student engagement has dropped considerably within the Advocacy degree program, with the introduction of </w:t>
                            </w:r>
                            <w:r w:rsidR="00463A52">
                              <w:t>blended (online, on campus and recorded)</w:t>
                            </w:r>
                            <w:r>
                              <w:t xml:space="preserve"> learning, learner engagement in terms of attendance has been low, resulting in </w:t>
                            </w:r>
                            <w:r w:rsidR="00463A52">
                              <w:t xml:space="preserve">a lack of classroom debates and discussions, forcing the lectures to become didactic. I want to use humanistic teaching to engage and entice students back to education and to attend their lectures to allow for better progress for not only themselves, but for all students within the classroom. Blended learning is somewhat of a new phenomenon, allowing for wider access to the degree program, however, in its infancy, statistics show that engagement is less that pre-pandemic and it creates the question, is blended learning the right thing to do? And if so, how can we adapt humanistic teaching to envelop humans, computers and individuals watching a recording </w:t>
                            </w:r>
                            <w:proofErr w:type="gramStart"/>
                            <w:r w:rsidR="00463A52">
                              <w:t>at a later date</w:t>
                            </w:r>
                            <w:proofErr w:type="gramEnd"/>
                            <w:r w:rsidR="00463A52">
                              <w:t xml:space="preserve">. </w:t>
                            </w:r>
                          </w:p>
                          <w:bookmarkEnd w:id="0"/>
                          <w:p w14:paraId="02821892" w14:textId="77777777" w:rsidR="00C12338" w:rsidRPr="00AF2E5D" w:rsidRDefault="00C12338" w:rsidP="00C12338"/>
                          <w:p w14:paraId="53F53C8E" w14:textId="77777777" w:rsidR="00C12338" w:rsidRDefault="00C12338" w:rsidP="00C12338"/>
                          <w:p w14:paraId="0220F12E" w14:textId="77777777" w:rsidR="00C12338" w:rsidRDefault="00C12338" w:rsidP="00C12338"/>
                          <w:p w14:paraId="44D110CE" w14:textId="77777777" w:rsidR="00C12338" w:rsidRDefault="00C12338" w:rsidP="00C12338"/>
                          <w:p w14:paraId="237E974A" w14:textId="77777777" w:rsidR="00C12338" w:rsidRDefault="00C12338" w:rsidP="00C12338"/>
                          <w:p w14:paraId="4A7EC44E" w14:textId="77777777" w:rsidR="00C12338" w:rsidRDefault="00C12338" w:rsidP="00C12338"/>
                          <w:p w14:paraId="7C3DB6AE" w14:textId="77777777" w:rsidR="00C12338" w:rsidRDefault="00C12338" w:rsidP="00C12338"/>
                          <w:p w14:paraId="669622F3" w14:textId="77777777" w:rsidR="00C12338" w:rsidRDefault="00C12338" w:rsidP="00C12338"/>
                          <w:p w14:paraId="28C7BA4B" w14:textId="77777777" w:rsidR="00C12338" w:rsidRDefault="00C12338" w:rsidP="00C12338"/>
                          <w:p w14:paraId="114285F2" w14:textId="77777777" w:rsidR="00C12338" w:rsidRDefault="00C12338" w:rsidP="00C12338"/>
                          <w:p w14:paraId="40195F51" w14:textId="77777777" w:rsidR="00C12338" w:rsidRDefault="00C12338" w:rsidP="00C12338"/>
                          <w:p w14:paraId="286A8E6E" w14:textId="77777777" w:rsidR="00C12338" w:rsidRDefault="00C12338" w:rsidP="00C12338"/>
                          <w:p w14:paraId="1AE6C9EF" w14:textId="77777777" w:rsidR="00C12338" w:rsidRDefault="00C12338" w:rsidP="00C12338"/>
                          <w:p w14:paraId="22DDA39A" w14:textId="77777777" w:rsidR="00C12338" w:rsidRDefault="00C12338" w:rsidP="00C12338"/>
                          <w:p w14:paraId="2BDA1341" w14:textId="77777777" w:rsidR="00C12338" w:rsidRDefault="00C12338" w:rsidP="00C12338"/>
                          <w:p w14:paraId="682162F4" w14:textId="77777777" w:rsidR="00C12338" w:rsidRPr="008F038F" w:rsidRDefault="00C12338" w:rsidP="00C123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16AC14" id="_x0000_t202" coordsize="21600,21600" o:spt="202" path="m,l,21600r21600,l21600,xe">
                <v:stroke joinstyle="miter"/>
                <v:path gradientshapeok="t" o:connecttype="rect"/>
              </v:shapetype>
              <v:shape id="Text Box 1" o:spid="_x0000_s1028" type="#_x0000_t202" style="position:absolute;left:0;text-align:left;margin-left:0;margin-top:15.25pt;width:473.25pt;height:313.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" filled="f" strokeweight=".5pt">
                <v:textbox>
                  <w:txbxContent>
                    <w:p w14:paraId="3454A32B" w14:textId="231CDBBB" w:rsidR="00C12338" w:rsidRDefault="00C12338" w:rsidP="00C12338">
                      <w:pPr>
                        <w:rPr>
                          <w:b/>
                          <w:bCs/>
                        </w:rPr>
                      </w:pPr>
                      <w:r w:rsidRPr="00D453C3">
                        <w:rPr>
                          <w:b/>
                          <w:bCs/>
                        </w:rPr>
                        <w:t>Set out your introduction, context and scope of the investigation. (approx. 250 words)</w:t>
                      </w:r>
                    </w:p>
                    <w:p w14:paraId="25265227" w14:textId="77777777" w:rsidR="00463A52" w:rsidRPr="00D453C3" w:rsidRDefault="00463A52" w:rsidP="00C12338">
                      <w:pPr>
                        <w:rPr>
                          <w:b/>
                          <w:bCs/>
                        </w:rPr>
                      </w:pPr>
                    </w:p>
                    <w:p w14:paraId="60CBB8EC" w14:textId="198FA792" w:rsidR="00C12338" w:rsidRPr="00C12338" w:rsidRDefault="00CC1B33" w:rsidP="00C12338">
                      <w:bookmarkStart w:id="1" w:name="_Hlk116894024"/>
                      <w:r>
                        <w:t>This action research project will take place within the undergraduate Advocacy degree program at the University of Wales Trinity St. David. The students are within the post 16 sector of education. The focus for my action research project is to identify how humanistic teaching can enhance student engagement</w:t>
                      </w:r>
                      <w:r w:rsidR="008357EB">
                        <w:t>.</w:t>
                      </w:r>
                      <w:r>
                        <w:t xml:space="preserve"> firstly</w:t>
                      </w:r>
                      <w:r w:rsidR="001A7D7F">
                        <w:t>,</w:t>
                      </w:r>
                      <w:r>
                        <w:t xml:space="preserve"> focussing on lecture attendance, and secondly focussing on student engagement with classroom discussions</w:t>
                      </w:r>
                      <w:r w:rsidR="00463A52">
                        <w:t>/debates</w:t>
                      </w:r>
                      <w:r>
                        <w:t xml:space="preserve">. The ideology of my research is </w:t>
                      </w:r>
                      <w:r w:rsidR="00463A52">
                        <w:t>too</w:t>
                      </w:r>
                      <w:r>
                        <w:t xml:space="preserve"> greater understand the impact that humanistic teaching has on learners and how it can provide firm foundations for their academic journey moving forward. It has become apparent that following the Covid-19 pandemic, student engagement has dropped considerably within the Advocacy degree program, with the introduction of </w:t>
                      </w:r>
                      <w:r w:rsidR="00463A52">
                        <w:t>blended (online, on campus and recorded)</w:t>
                      </w:r>
                      <w:r>
                        <w:t xml:space="preserve"> learning, learner engagement in terms of attendance has been low, resulting in </w:t>
                      </w:r>
                      <w:r w:rsidR="00463A52">
                        <w:t xml:space="preserve">a lack of classroom debates and discussions, forcing the lectures to become didactic. I want to use humanistic teaching to engage and entice students back to education and to attend their lectures to allow for better progress for not only themselves, but for all students within the classroom. Blended learning is somewhat of a new phenomenon, allowing for wider access to the degree program, however, in its infancy, statistics show that engagement is less that pre-pandemic and it creates the question, is blended learning the right thing to do? And if so, how can we adapt humanistic teaching to envelop humans, computers and individuals watching a recording </w:t>
                      </w:r>
                      <w:proofErr w:type="gramStart"/>
                      <w:r w:rsidR="00463A52">
                        <w:t>at a later date</w:t>
                      </w:r>
                      <w:proofErr w:type="gramEnd"/>
                      <w:r w:rsidR="00463A52">
                        <w:t xml:space="preserve">. </w:t>
                      </w:r>
                    </w:p>
                    <w:bookmarkEnd w:id="1"/>
                    <w:p w14:paraId="02821892" w14:textId="77777777" w:rsidR="00C12338" w:rsidRPr="00AF2E5D" w:rsidRDefault="00C12338" w:rsidP="00C12338"/>
                    <w:p w14:paraId="53F53C8E" w14:textId="77777777" w:rsidR="00C12338" w:rsidRDefault="00C12338" w:rsidP="00C12338"/>
                    <w:p w14:paraId="0220F12E" w14:textId="77777777" w:rsidR="00C12338" w:rsidRDefault="00C12338" w:rsidP="00C12338"/>
                    <w:p w14:paraId="44D110CE" w14:textId="77777777" w:rsidR="00C12338" w:rsidRDefault="00C12338" w:rsidP="00C12338"/>
                    <w:p w14:paraId="237E974A" w14:textId="77777777" w:rsidR="00C12338" w:rsidRDefault="00C12338" w:rsidP="00C12338"/>
                    <w:p w14:paraId="4A7EC44E" w14:textId="77777777" w:rsidR="00C12338" w:rsidRDefault="00C12338" w:rsidP="00C12338"/>
                    <w:p w14:paraId="7C3DB6AE" w14:textId="77777777" w:rsidR="00C12338" w:rsidRDefault="00C12338" w:rsidP="00C12338"/>
                    <w:p w14:paraId="669622F3" w14:textId="77777777" w:rsidR="00C12338" w:rsidRDefault="00C12338" w:rsidP="00C12338"/>
                    <w:p w14:paraId="28C7BA4B" w14:textId="77777777" w:rsidR="00C12338" w:rsidRDefault="00C12338" w:rsidP="00C12338"/>
                    <w:p w14:paraId="114285F2" w14:textId="77777777" w:rsidR="00C12338" w:rsidRDefault="00C12338" w:rsidP="00C12338"/>
                    <w:p w14:paraId="40195F51" w14:textId="77777777" w:rsidR="00C12338" w:rsidRDefault="00C12338" w:rsidP="00C12338"/>
                    <w:p w14:paraId="286A8E6E" w14:textId="77777777" w:rsidR="00C12338" w:rsidRDefault="00C12338" w:rsidP="00C12338"/>
                    <w:p w14:paraId="1AE6C9EF" w14:textId="77777777" w:rsidR="00C12338" w:rsidRDefault="00C12338" w:rsidP="00C12338"/>
                    <w:p w14:paraId="22DDA39A" w14:textId="77777777" w:rsidR="00C12338" w:rsidRDefault="00C12338" w:rsidP="00C12338"/>
                    <w:p w14:paraId="2BDA1341" w14:textId="77777777" w:rsidR="00C12338" w:rsidRDefault="00C12338" w:rsidP="00C12338"/>
                    <w:p w14:paraId="682162F4" w14:textId="77777777" w:rsidR="00C12338" w:rsidRPr="008F038F" w:rsidRDefault="00C12338" w:rsidP="00C12338"/>
                  </w:txbxContent>
                </v:textbox>
                <w10:wrap type="square" anchorx="margin"/>
              </v:shape>
            </w:pict>
          </mc:Fallback>
        </mc:AlternateContent>
      </w:r>
    </w:p>
    <w:p w14:paraId="1161D627" w14:textId="71615208" w:rsidR="0047107F" w:rsidRDefault="0047107F" w:rsidP="00AF2E5D"/>
    <w:p w14:paraId="6F046A45" w14:textId="176DDE84" w:rsidR="0047107F" w:rsidRDefault="0047107F" w:rsidP="00AF2E5D"/>
    <w:p w14:paraId="6CFE34C2" w14:textId="5932DC98" w:rsidR="0047107F" w:rsidRDefault="00C12338" w:rsidP="00D453C3">
      <w:pPr>
        <w:pStyle w:val="Heading4"/>
      </w:pPr>
      <w:r w:rsidRPr="00C12338">
        <w:t>Conduct an initial literature search</w:t>
      </w:r>
      <w:r w:rsidR="00D453C3">
        <w:t>.</w:t>
      </w:r>
    </w:p>
    <w:p w14:paraId="0F458891" w14:textId="7066875F" w:rsidR="00D453C3" w:rsidRPr="00D453C3" w:rsidRDefault="00D453C3" w:rsidP="00AF2E5D">
      <w:r w:rsidRPr="00D453C3">
        <w:t xml:space="preserve">For this activity you will need to access the library database </w:t>
      </w:r>
      <w:r>
        <w:t xml:space="preserve">and </w:t>
      </w:r>
      <w:r w:rsidRPr="00D453C3">
        <w:t xml:space="preserve">search for the catalogue of literature </w:t>
      </w:r>
      <w:r>
        <w:t xml:space="preserve">that </w:t>
      </w:r>
      <w:r w:rsidRPr="00D453C3">
        <w:t xml:space="preserve">the university holds. </w:t>
      </w:r>
      <w:r>
        <w:t xml:space="preserve">Aim for a greater balance of academic journals </w:t>
      </w:r>
      <w:r w:rsidRPr="00D453C3">
        <w:t>to books</w:t>
      </w:r>
      <w:r>
        <w:t>. L</w:t>
      </w:r>
      <w:r w:rsidRPr="00D453C3">
        <w:t xml:space="preserve">ist them in the box </w:t>
      </w:r>
      <w:proofErr w:type="gramStart"/>
      <w:r w:rsidRPr="00D453C3">
        <w:t>below</w:t>
      </w:r>
      <w:r>
        <w:t>;</w:t>
      </w:r>
      <w:proofErr w:type="gramEnd"/>
    </w:p>
    <w:p w14:paraId="0DAD1A8C" w14:textId="36B2CCD8" w:rsidR="00C12338" w:rsidRDefault="00C12338" w:rsidP="00C12338">
      <w:pPr>
        <w:rPr>
          <w:b/>
          <w:bCs/>
        </w:rPr>
      </w:pPr>
      <w:r>
        <w:rPr>
          <w:noProof/>
        </w:rPr>
        <w:lastRenderedPageBreak/>
        <mc:AlternateContent>
          <mc:Choice Requires="wps">
            <w:drawing>
              <wp:anchor distT="0" distB="0" distL="114300" distR="114300" simplePos="0" relativeHeight="251671552" behindDoc="0" locked="0" layoutInCell="1" allowOverlap="1" wp14:anchorId="1E049919" wp14:editId="53A8658D">
                <wp:simplePos x="0" y="0"/>
                <wp:positionH relativeFrom="column">
                  <wp:posOffset>0</wp:posOffset>
                </wp:positionH>
                <wp:positionV relativeFrom="paragraph">
                  <wp:posOffset>368300</wp:posOffset>
                </wp:positionV>
                <wp:extent cx="5450840" cy="2743200"/>
                <wp:effectExtent l="0" t="0" r="10160" b="12700"/>
                <wp:wrapSquare wrapText="bothSides"/>
                <wp:docPr id="6" name="Text Box 6"/>
                <wp:cNvGraphicFramePr/>
                <a:graphic xmlns:a="http://schemas.openxmlformats.org/drawingml/2006/main">
                  <a:graphicData uri="http://schemas.microsoft.com/office/word/2010/wordprocessingShape">
                    <wps:wsp>
                      <wps:cNvSpPr txBox="1"/>
                      <wps:spPr>
                        <a:xfrm>
                          <a:off x="0" y="0"/>
                          <a:ext cx="5450840" cy="2743200"/>
                        </a:xfrm>
                        <a:prstGeom prst="rect">
                          <a:avLst/>
                        </a:prstGeom>
                        <a:noFill/>
                        <a:ln w="6350">
                          <a:solidFill>
                            <a:prstClr val="black"/>
                          </a:solidFill>
                        </a:ln>
                      </wps:spPr>
                      <wps:txbx>
                        <w:txbxContent>
                          <w:p w14:paraId="495BF53C" w14:textId="77777777" w:rsidR="00C12338" w:rsidRDefault="00C12338" w:rsidP="00C12338"/>
                          <w:p w14:paraId="31D70165" w14:textId="77777777" w:rsidR="00C12338" w:rsidRDefault="00C12338" w:rsidP="00C12338">
                            <w:r w:rsidRPr="00AF2E5D">
                              <w:t xml:space="preserve">List </w:t>
                            </w:r>
                            <w:r>
                              <w:t xml:space="preserve">around 15-20 sources </w:t>
                            </w:r>
                            <w:r w:rsidRPr="00AF2E5D">
                              <w:t>for this investigation</w:t>
                            </w:r>
                          </w:p>
                          <w:p w14:paraId="5B3CDD8D" w14:textId="6D0A81B5" w:rsidR="00C12338" w:rsidRDefault="00C12338" w:rsidP="00C12338">
                            <w:r>
                              <w:t xml:space="preserve"> </w:t>
                            </w:r>
                          </w:p>
                          <w:p w14:paraId="18E9B296" w14:textId="3494B899" w:rsidR="00C12338" w:rsidRDefault="000E7C9F" w:rsidP="00D453C3">
                            <w:pPr>
                              <w:pStyle w:val="ListParagraph"/>
                              <w:numPr>
                                <w:ilvl w:val="0"/>
                                <w:numId w:val="9"/>
                              </w:numPr>
                            </w:pPr>
                            <w:bookmarkStart w:id="2" w:name="_Hlk116896830"/>
                            <w:r>
                              <w:t>Nath, A.,</w:t>
                            </w:r>
                            <w:r w:rsidR="00C46413">
                              <w:t xml:space="preserve"> Kumar, R. &amp; </w:t>
                            </w:r>
                            <w:proofErr w:type="spellStart"/>
                            <w:r w:rsidR="00C46413">
                              <w:t>Behura</w:t>
                            </w:r>
                            <w:proofErr w:type="spellEnd"/>
                            <w:r w:rsidR="00C46413">
                              <w:t>, A</w:t>
                            </w:r>
                            <w:r w:rsidR="00817A22">
                              <w:t>.</w:t>
                            </w:r>
                            <w:r w:rsidR="00C46413">
                              <w:t>K. (2017)</w:t>
                            </w:r>
                            <w:r w:rsidR="00817A22">
                              <w:t xml:space="preserve"> </w:t>
                            </w:r>
                            <w:r w:rsidR="00817A22">
                              <w:rPr>
                                <w:i/>
                                <w:iCs/>
                              </w:rPr>
                              <w:t xml:space="preserve">Humanistic Approach to Education: A Look into the Human Perspective of Teaching and Learning. </w:t>
                            </w:r>
                            <w:r w:rsidR="00817A22" w:rsidRPr="00817A22">
                              <w:t>Available at:</w:t>
                            </w:r>
                            <w:r w:rsidR="00817A22">
                              <w:rPr>
                                <w:i/>
                                <w:iCs/>
                              </w:rPr>
                              <w:t xml:space="preserve"> </w:t>
                            </w:r>
                            <w:hyperlink r:id="rId7" w:history="1">
                              <w:r w:rsidR="00817A22" w:rsidRPr="00817A22">
                                <w:rPr>
                                  <w:rStyle w:val="Hyperlink"/>
                                </w:rPr>
                                <w:t>https://www.researchgate.net/publication/325989545_HUMANISTIC_APPROACH_TO_EDUCATION_A_LOOK_INTO_THE_HUMANE_PERSPECTIVE_OF_TEACHING_AND_LEARNING</w:t>
                              </w:r>
                            </w:hyperlink>
                            <w:r w:rsidR="00817A22">
                              <w:rPr>
                                <w:i/>
                                <w:iCs/>
                              </w:rPr>
                              <w:t xml:space="preserve"> </w:t>
                            </w:r>
                            <w:r w:rsidR="00817A22">
                              <w:t>(Accessed: 17/10/2022)</w:t>
                            </w:r>
                          </w:p>
                          <w:bookmarkEnd w:id="2"/>
                          <w:p w14:paraId="1AC45B6C" w14:textId="320CF68E" w:rsidR="00C12338" w:rsidRDefault="00C12338" w:rsidP="00D453C3">
                            <w:pPr>
                              <w:pStyle w:val="ListParagraph"/>
                              <w:numPr>
                                <w:ilvl w:val="0"/>
                                <w:numId w:val="9"/>
                              </w:numPr>
                            </w:pPr>
                            <w:r>
                              <w:t xml:space="preserve"> </w:t>
                            </w:r>
                            <w:hyperlink r:id="rId8" w:history="1">
                              <w:r w:rsidR="007312E7" w:rsidRPr="006535EC">
                                <w:rPr>
                                  <w:rStyle w:val="Hyperlink"/>
                                </w:rPr>
                                <w:t>https://www.academypublication.com/issues/past/jltr/vol04/01/06.pdf</w:t>
                              </w:r>
                            </w:hyperlink>
                            <w:r w:rsidR="007312E7">
                              <w:t xml:space="preserve"> </w:t>
                            </w:r>
                          </w:p>
                          <w:p w14:paraId="492BE391" w14:textId="4ECBC31A" w:rsidR="00C12338" w:rsidRDefault="00C12338" w:rsidP="00D453C3">
                            <w:pPr>
                              <w:pStyle w:val="ListParagraph"/>
                              <w:numPr>
                                <w:ilvl w:val="0"/>
                                <w:numId w:val="9"/>
                              </w:numPr>
                            </w:pPr>
                            <w:r>
                              <w:t xml:space="preserve"> </w:t>
                            </w:r>
                          </w:p>
                          <w:p w14:paraId="7A088A5E" w14:textId="0D41ACA7" w:rsidR="00C12338" w:rsidRDefault="00C12338" w:rsidP="00D453C3">
                            <w:pPr>
                              <w:pStyle w:val="ListParagraph"/>
                              <w:numPr>
                                <w:ilvl w:val="0"/>
                                <w:numId w:val="9"/>
                              </w:numPr>
                            </w:pPr>
                            <w:r>
                              <w:t xml:space="preserve"> </w:t>
                            </w:r>
                          </w:p>
                          <w:p w14:paraId="2B8942A9" w14:textId="77777777" w:rsidR="00C12338" w:rsidRDefault="00C12338" w:rsidP="00C12338"/>
                          <w:p w14:paraId="5874DFC2" w14:textId="77777777" w:rsidR="00C12338" w:rsidRDefault="00C12338" w:rsidP="00C12338"/>
                          <w:p w14:paraId="16B90952" w14:textId="77777777" w:rsidR="00C12338" w:rsidRDefault="00C12338" w:rsidP="00C12338"/>
                          <w:p w14:paraId="53A73B38" w14:textId="77777777" w:rsidR="00C12338" w:rsidRDefault="00C12338" w:rsidP="00C12338"/>
                          <w:p w14:paraId="5197C888" w14:textId="77777777" w:rsidR="00C12338" w:rsidRDefault="00C12338" w:rsidP="00C12338"/>
                          <w:p w14:paraId="46F4E68B" w14:textId="77777777" w:rsidR="00C12338" w:rsidRDefault="00C12338" w:rsidP="00C12338"/>
                          <w:p w14:paraId="3C3D33DE" w14:textId="77777777" w:rsidR="00C12338" w:rsidRDefault="00C12338" w:rsidP="00C12338"/>
                          <w:p w14:paraId="12FBAF88" w14:textId="77777777" w:rsidR="00C12338" w:rsidRDefault="00C12338" w:rsidP="00C12338"/>
                          <w:p w14:paraId="5C89ACC0" w14:textId="77777777" w:rsidR="00C12338" w:rsidRDefault="00C12338" w:rsidP="00C12338"/>
                          <w:p w14:paraId="28B5325E" w14:textId="77777777" w:rsidR="00C12338" w:rsidRDefault="00C12338" w:rsidP="00C12338"/>
                          <w:p w14:paraId="4A5A1A36" w14:textId="77777777" w:rsidR="00C12338" w:rsidRDefault="00C12338" w:rsidP="00C12338"/>
                          <w:p w14:paraId="7DAC7031" w14:textId="77777777" w:rsidR="00C12338" w:rsidRDefault="00C12338" w:rsidP="00C12338"/>
                          <w:p w14:paraId="5B58FB30" w14:textId="77777777" w:rsidR="00C12338" w:rsidRDefault="00C12338" w:rsidP="00C12338"/>
                          <w:p w14:paraId="7FA95625" w14:textId="77777777" w:rsidR="00C12338" w:rsidRPr="008F038F" w:rsidRDefault="00C12338" w:rsidP="00C123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49919" id="Text Box 6" o:spid="_x0000_s1029" type="#_x0000_t202" style="position:absolute;margin-left:0;margin-top:29pt;width:429.2pt;height:3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" filled="f" strokeweight=".5pt">
                <v:textbox>
                  <w:txbxContent>
                    <w:p w14:paraId="495BF53C" w14:textId="77777777" w:rsidR="00C12338" w:rsidRDefault="00C12338" w:rsidP="00C12338"/>
                    <w:p w14:paraId="31D70165" w14:textId="77777777" w:rsidR="00C12338" w:rsidRDefault="00C12338" w:rsidP="00C12338">
                      <w:r w:rsidRPr="00AF2E5D">
                        <w:t xml:space="preserve">List </w:t>
                      </w:r>
                      <w:r>
                        <w:t xml:space="preserve">around 15-20 sources </w:t>
                      </w:r>
                      <w:r w:rsidRPr="00AF2E5D">
                        <w:t>for this investigation</w:t>
                      </w:r>
                    </w:p>
                    <w:p w14:paraId="5B3CDD8D" w14:textId="6D0A81B5" w:rsidR="00C12338" w:rsidRDefault="00C12338" w:rsidP="00C12338">
                      <w:r>
                        <w:t xml:space="preserve"> </w:t>
                      </w:r>
                    </w:p>
                    <w:p w14:paraId="18E9B296" w14:textId="3494B899" w:rsidR="00C12338" w:rsidRDefault="000E7C9F" w:rsidP="00D453C3">
                      <w:pPr>
                        <w:pStyle w:val="ListParagraph"/>
                        <w:numPr>
                          <w:ilvl w:val="0"/>
                          <w:numId w:val="9"/>
                        </w:numPr>
                      </w:pPr>
                      <w:bookmarkStart w:id="3" w:name="_Hlk116896830"/>
                      <w:r>
                        <w:t>Nath, A.,</w:t>
                      </w:r>
                      <w:r w:rsidR="00C46413">
                        <w:t xml:space="preserve"> Kumar, R. &amp; </w:t>
                      </w:r>
                      <w:proofErr w:type="spellStart"/>
                      <w:r w:rsidR="00C46413">
                        <w:t>Behura</w:t>
                      </w:r>
                      <w:proofErr w:type="spellEnd"/>
                      <w:r w:rsidR="00C46413">
                        <w:t>, A</w:t>
                      </w:r>
                      <w:r w:rsidR="00817A22">
                        <w:t>.</w:t>
                      </w:r>
                      <w:r w:rsidR="00C46413">
                        <w:t>K. (2017)</w:t>
                      </w:r>
                      <w:r w:rsidR="00817A22">
                        <w:t xml:space="preserve"> </w:t>
                      </w:r>
                      <w:r w:rsidR="00817A22">
                        <w:rPr>
                          <w:i/>
                          <w:iCs/>
                        </w:rPr>
                        <w:t xml:space="preserve">Humanistic Approach to Education: A Look into the Human Perspective of Teaching and Learning. </w:t>
                      </w:r>
                      <w:r w:rsidR="00817A22" w:rsidRPr="00817A22">
                        <w:t>Available at:</w:t>
                      </w:r>
                      <w:r w:rsidR="00817A22">
                        <w:rPr>
                          <w:i/>
                          <w:iCs/>
                        </w:rPr>
                        <w:t xml:space="preserve"> </w:t>
                      </w:r>
                      <w:hyperlink r:id="rId9" w:history="1">
                        <w:r w:rsidR="00817A22" w:rsidRPr="00817A22">
                          <w:rPr>
                            <w:rStyle w:val="Hyperlink"/>
                          </w:rPr>
                          <w:t>https://www.researchgate.net/publication/325989545_HUMANISTIC_APPROACH_TO_EDUCATION_A_LOOK_INTO_THE_HUMANE_PERSPECTIVE_OF_TEACHING_AND_LEARNING</w:t>
                        </w:r>
                      </w:hyperlink>
                      <w:r w:rsidR="00817A22">
                        <w:rPr>
                          <w:i/>
                          <w:iCs/>
                        </w:rPr>
                        <w:t xml:space="preserve"> </w:t>
                      </w:r>
                      <w:r w:rsidR="00817A22">
                        <w:t>(Accessed: 17/10/2022)</w:t>
                      </w:r>
                    </w:p>
                    <w:bookmarkEnd w:id="3"/>
                    <w:p w14:paraId="1AC45B6C" w14:textId="320CF68E" w:rsidR="00C12338" w:rsidRDefault="00C12338" w:rsidP="00D453C3">
                      <w:pPr>
                        <w:pStyle w:val="ListParagraph"/>
                        <w:numPr>
                          <w:ilvl w:val="0"/>
                          <w:numId w:val="9"/>
                        </w:numPr>
                      </w:pPr>
                      <w:r>
                        <w:t xml:space="preserve"> </w:t>
                      </w:r>
                      <w:hyperlink r:id="rId10" w:history="1">
                        <w:r w:rsidR="007312E7" w:rsidRPr="006535EC">
                          <w:rPr>
                            <w:rStyle w:val="Hyperlink"/>
                          </w:rPr>
                          <w:t>https://www.academypublication.com/issues/past/jltr/vol04/01/06.pdf</w:t>
                        </w:r>
                      </w:hyperlink>
                      <w:r w:rsidR="007312E7">
                        <w:t xml:space="preserve"> </w:t>
                      </w:r>
                    </w:p>
                    <w:p w14:paraId="492BE391" w14:textId="4ECBC31A" w:rsidR="00C12338" w:rsidRDefault="00C12338" w:rsidP="00D453C3">
                      <w:pPr>
                        <w:pStyle w:val="ListParagraph"/>
                        <w:numPr>
                          <w:ilvl w:val="0"/>
                          <w:numId w:val="9"/>
                        </w:numPr>
                      </w:pPr>
                      <w:r>
                        <w:t xml:space="preserve"> </w:t>
                      </w:r>
                    </w:p>
                    <w:p w14:paraId="7A088A5E" w14:textId="0D41ACA7" w:rsidR="00C12338" w:rsidRDefault="00C12338" w:rsidP="00D453C3">
                      <w:pPr>
                        <w:pStyle w:val="ListParagraph"/>
                        <w:numPr>
                          <w:ilvl w:val="0"/>
                          <w:numId w:val="9"/>
                        </w:numPr>
                      </w:pPr>
                      <w:r>
                        <w:t xml:space="preserve"> </w:t>
                      </w:r>
                    </w:p>
                    <w:p w14:paraId="2B8942A9" w14:textId="77777777" w:rsidR="00C12338" w:rsidRDefault="00C12338" w:rsidP="00C12338"/>
                    <w:p w14:paraId="5874DFC2" w14:textId="77777777" w:rsidR="00C12338" w:rsidRDefault="00C12338" w:rsidP="00C12338"/>
                    <w:p w14:paraId="16B90952" w14:textId="77777777" w:rsidR="00C12338" w:rsidRDefault="00C12338" w:rsidP="00C12338"/>
                    <w:p w14:paraId="53A73B38" w14:textId="77777777" w:rsidR="00C12338" w:rsidRDefault="00C12338" w:rsidP="00C12338"/>
                    <w:p w14:paraId="5197C888" w14:textId="77777777" w:rsidR="00C12338" w:rsidRDefault="00C12338" w:rsidP="00C12338"/>
                    <w:p w14:paraId="46F4E68B" w14:textId="77777777" w:rsidR="00C12338" w:rsidRDefault="00C12338" w:rsidP="00C12338"/>
                    <w:p w14:paraId="3C3D33DE" w14:textId="77777777" w:rsidR="00C12338" w:rsidRDefault="00C12338" w:rsidP="00C12338"/>
                    <w:p w14:paraId="12FBAF88" w14:textId="77777777" w:rsidR="00C12338" w:rsidRDefault="00C12338" w:rsidP="00C12338"/>
                    <w:p w14:paraId="5C89ACC0" w14:textId="77777777" w:rsidR="00C12338" w:rsidRDefault="00C12338" w:rsidP="00C12338"/>
                    <w:p w14:paraId="28B5325E" w14:textId="77777777" w:rsidR="00C12338" w:rsidRDefault="00C12338" w:rsidP="00C12338"/>
                    <w:p w14:paraId="4A5A1A36" w14:textId="77777777" w:rsidR="00C12338" w:rsidRDefault="00C12338" w:rsidP="00C12338"/>
                    <w:p w14:paraId="7DAC7031" w14:textId="77777777" w:rsidR="00C12338" w:rsidRDefault="00C12338" w:rsidP="00C12338"/>
                    <w:p w14:paraId="5B58FB30" w14:textId="77777777" w:rsidR="00C12338" w:rsidRDefault="00C12338" w:rsidP="00C12338"/>
                    <w:p w14:paraId="7FA95625" w14:textId="77777777" w:rsidR="00C12338" w:rsidRPr="008F038F" w:rsidRDefault="00C12338" w:rsidP="00C12338"/>
                  </w:txbxContent>
                </v:textbox>
                <w10:wrap type="square"/>
              </v:shape>
            </w:pict>
          </mc:Fallback>
        </mc:AlternateContent>
      </w:r>
    </w:p>
    <w:p w14:paraId="707C43C2" w14:textId="1DE0536A" w:rsidR="0047107F" w:rsidRDefault="0047107F" w:rsidP="00AF2E5D"/>
    <w:p w14:paraId="2B8C9E37" w14:textId="15CB07FF" w:rsidR="00C12338" w:rsidRDefault="00C12338" w:rsidP="00D453C3">
      <w:pPr>
        <w:pStyle w:val="Heading2"/>
      </w:pPr>
      <w:r>
        <w:t xml:space="preserve">Stage 3: Plan </w:t>
      </w:r>
    </w:p>
    <w:p w14:paraId="516FDB71" w14:textId="4AAA7A4B" w:rsidR="00C12338" w:rsidRDefault="00C12338" w:rsidP="00AF2E5D"/>
    <w:p w14:paraId="09227215" w14:textId="28642DB7" w:rsidR="00D453C3" w:rsidRDefault="00D453C3" w:rsidP="00D453C3">
      <w:pPr>
        <w:pStyle w:val="Heading4"/>
      </w:pPr>
      <w:r w:rsidRPr="00D453C3">
        <w:t>Planning for data collection.</w:t>
      </w:r>
    </w:p>
    <w:p w14:paraId="263A9608" w14:textId="77777777" w:rsidR="00D453C3" w:rsidRPr="00D453C3" w:rsidRDefault="00D453C3" w:rsidP="00D453C3"/>
    <w:p w14:paraId="11F11E0A" w14:textId="77777777" w:rsidR="00D453C3" w:rsidRDefault="00D453C3" w:rsidP="00AF2E5D">
      <w:r>
        <w:t>Set out the plan for the intended m</w:t>
      </w:r>
      <w:r w:rsidR="00015BD1" w:rsidRPr="00AF2E5D">
        <w:t>ethods of data collection</w:t>
      </w:r>
    </w:p>
    <w:p w14:paraId="55E1677E" w14:textId="77777777" w:rsidR="00D453C3" w:rsidRDefault="00015BD1" w:rsidP="00D453C3">
      <w:pPr>
        <w:pStyle w:val="ListParagraph"/>
        <w:numPr>
          <w:ilvl w:val="0"/>
          <w:numId w:val="10"/>
        </w:numPr>
      </w:pPr>
      <w:r w:rsidRPr="00AF2E5D">
        <w:t xml:space="preserve">What types of data will you gather? </w:t>
      </w:r>
    </w:p>
    <w:p w14:paraId="5F0CE8A8" w14:textId="77777777" w:rsidR="00D453C3" w:rsidRDefault="00015BD1" w:rsidP="00D453C3">
      <w:pPr>
        <w:pStyle w:val="ListParagraph"/>
        <w:numPr>
          <w:ilvl w:val="0"/>
          <w:numId w:val="10"/>
        </w:numPr>
      </w:pPr>
      <w:r w:rsidRPr="00AF2E5D">
        <w:t xml:space="preserve">What specific methods of data collection </w:t>
      </w:r>
    </w:p>
    <w:p w14:paraId="5F017F06" w14:textId="77777777" w:rsidR="00D453C3" w:rsidRDefault="00015BD1" w:rsidP="00D453C3">
      <w:pPr>
        <w:pStyle w:val="ListParagraph"/>
        <w:numPr>
          <w:ilvl w:val="0"/>
          <w:numId w:val="10"/>
        </w:numPr>
      </w:pPr>
      <w:r w:rsidRPr="00AF2E5D">
        <w:t xml:space="preserve">What are your tentative plans for data analysis? </w:t>
      </w:r>
    </w:p>
    <w:p w14:paraId="60B7C44A" w14:textId="35D0AD23" w:rsidR="00015BD1" w:rsidRDefault="00015BD1" w:rsidP="00D453C3">
      <w:pPr>
        <w:pStyle w:val="ListParagraph"/>
        <w:numPr>
          <w:ilvl w:val="0"/>
          <w:numId w:val="10"/>
        </w:numPr>
      </w:pPr>
      <w:r w:rsidRPr="00AF2E5D">
        <w:t>Consider the time you expect to spend doing which activities?</w:t>
      </w:r>
    </w:p>
    <w:p w14:paraId="0293F8F0" w14:textId="77777777" w:rsidR="00D453C3" w:rsidRDefault="00D453C3" w:rsidP="00D453C3">
      <w:pPr>
        <w:pStyle w:val="Heading6"/>
      </w:pPr>
      <w:proofErr w:type="gramStart"/>
      <w:r>
        <w:t>Note :</w:t>
      </w:r>
      <w:r w:rsidRPr="00D453C3">
        <w:t>Ethical</w:t>
      </w:r>
      <w:proofErr w:type="gramEnd"/>
      <w:r w:rsidRPr="00D453C3">
        <w:t xml:space="preserve"> considerations</w:t>
      </w:r>
    </w:p>
    <w:p w14:paraId="01C1CB22" w14:textId="77777777" w:rsidR="00D453C3" w:rsidRDefault="00D453C3" w:rsidP="00D453C3"/>
    <w:p w14:paraId="029A96D2" w14:textId="77777777" w:rsidR="00D453C3" w:rsidRDefault="00D453C3" w:rsidP="00D453C3">
      <w:pPr>
        <w:pStyle w:val="ListParagraph"/>
        <w:numPr>
          <w:ilvl w:val="0"/>
          <w:numId w:val="11"/>
        </w:numPr>
      </w:pPr>
      <w:r w:rsidRPr="00AF2E5D">
        <w:t xml:space="preserve">Will you be gathering primary data? </w:t>
      </w:r>
      <w:r>
        <w:t>Yes/No</w:t>
      </w:r>
    </w:p>
    <w:p w14:paraId="7F98BAFD" w14:textId="77777777" w:rsidR="00D453C3" w:rsidRDefault="00D453C3" w:rsidP="00D453C3">
      <w:pPr>
        <w:pStyle w:val="ListParagraph"/>
        <w:numPr>
          <w:ilvl w:val="0"/>
          <w:numId w:val="11"/>
        </w:numPr>
      </w:pPr>
      <w:r w:rsidRPr="00AF2E5D">
        <w:t xml:space="preserve">If </w:t>
      </w:r>
      <w:proofErr w:type="gramStart"/>
      <w:r>
        <w:t>YES</w:t>
      </w:r>
      <w:proofErr w:type="gramEnd"/>
      <w:r w:rsidRPr="00AF2E5D">
        <w:t xml:space="preserve"> will you seek ethical approval for the investigation</w:t>
      </w:r>
    </w:p>
    <w:p w14:paraId="218EEE8F" w14:textId="77777777" w:rsidR="00D453C3" w:rsidRDefault="00D453C3" w:rsidP="00D453C3"/>
    <w:p w14:paraId="0EFFB42C" w14:textId="77777777" w:rsidR="00D453C3" w:rsidRPr="00D453C3" w:rsidRDefault="00D453C3" w:rsidP="00D453C3">
      <w:r w:rsidRPr="00D453C3">
        <w:t>Set out your plan below, using a flow chart or similar diagram</w:t>
      </w:r>
    </w:p>
    <w:p w14:paraId="71479CC6" w14:textId="02AFB156" w:rsidR="00D453C3" w:rsidRDefault="00D453C3" w:rsidP="00D453C3"/>
    <w:p w14:paraId="3FB7B66A" w14:textId="05DDD99A" w:rsidR="00D453C3" w:rsidRDefault="00D453C3" w:rsidP="00D453C3"/>
    <w:p w14:paraId="2AF19B4C" w14:textId="11DF8ED9" w:rsidR="00D453C3" w:rsidRDefault="00D453C3" w:rsidP="00D453C3"/>
    <w:p w14:paraId="4877E550" w14:textId="3AA4F6AB" w:rsidR="00D453C3" w:rsidRDefault="00D453C3" w:rsidP="00D453C3"/>
    <w:p w14:paraId="6597D855" w14:textId="0D532965" w:rsidR="00D453C3" w:rsidRDefault="00D453C3" w:rsidP="00D453C3"/>
    <w:p w14:paraId="4A67CC7A" w14:textId="0B1C346C" w:rsidR="00D453C3" w:rsidRDefault="00D453C3" w:rsidP="00D453C3"/>
    <w:p w14:paraId="5413CD61" w14:textId="77777777" w:rsidR="00D453C3" w:rsidRPr="00AF2E5D" w:rsidRDefault="00D453C3" w:rsidP="00D453C3"/>
    <w:p w14:paraId="27F2C67B" w14:textId="75B2170E" w:rsidR="00D453C3" w:rsidRPr="00AF2E5D" w:rsidRDefault="00D453C3" w:rsidP="00D453C3">
      <w:pPr>
        <w:pStyle w:val="ListParagraph"/>
      </w:pPr>
    </w:p>
    <w:p w14:paraId="0AFC196A" w14:textId="698638CA" w:rsidR="00015BD1" w:rsidRPr="00AF2E5D" w:rsidRDefault="00015BD1" w:rsidP="00AF2E5D"/>
    <w:p w14:paraId="5D3D7D84" w14:textId="1B050C85" w:rsidR="00015BD1" w:rsidRPr="00AF2E5D" w:rsidRDefault="00015BD1" w:rsidP="00AF2E5D"/>
    <w:p w14:paraId="2BBDFC72" w14:textId="77777777" w:rsidR="00015BD1" w:rsidRPr="00AF2E5D" w:rsidRDefault="00015BD1" w:rsidP="00AF2E5D"/>
    <w:p w14:paraId="31CC3AB1" w14:textId="02F47298" w:rsidR="002F4055" w:rsidRPr="00AF2E5D" w:rsidRDefault="002F4055" w:rsidP="00AF2E5D"/>
    <w:p w14:paraId="496B4FE3" w14:textId="34E493DA" w:rsidR="004F7950" w:rsidRPr="00AF2E5D" w:rsidRDefault="004F7950" w:rsidP="00AF2E5D"/>
    <w:p w14:paraId="2719154C" w14:textId="4CEFC3B7" w:rsidR="00015BD1" w:rsidRPr="00AF2E5D" w:rsidRDefault="00015BD1" w:rsidP="00AF2E5D"/>
    <w:p w14:paraId="42C2C327" w14:textId="50341025" w:rsidR="002F4055" w:rsidRPr="00AF2E5D" w:rsidRDefault="002F4055" w:rsidP="00AF2E5D"/>
    <w:p w14:paraId="785C447D" w14:textId="06BC6294" w:rsidR="00015BD1" w:rsidRPr="00AF2E5D" w:rsidRDefault="00015BD1" w:rsidP="00AF2E5D"/>
    <w:p w14:paraId="041E824A" w14:textId="77777777" w:rsidR="00015BD1" w:rsidRPr="00AF2E5D" w:rsidRDefault="00015BD1" w:rsidP="00AF2E5D"/>
    <w:sectPr w:rsidR="00015BD1" w:rsidRPr="00AF2E5D" w:rsidSect="00F611C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C6104" w14:textId="77777777" w:rsidR="00555179" w:rsidRDefault="00555179" w:rsidP="00493403">
      <w:r>
        <w:separator/>
      </w:r>
    </w:p>
  </w:endnote>
  <w:endnote w:type="continuationSeparator" w:id="0">
    <w:p w14:paraId="5037C910" w14:textId="77777777" w:rsidR="00555179" w:rsidRDefault="00555179" w:rsidP="004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D6DA3" w14:textId="77777777" w:rsidR="00555179" w:rsidRDefault="00555179" w:rsidP="00493403">
      <w:r>
        <w:separator/>
      </w:r>
    </w:p>
  </w:footnote>
  <w:footnote w:type="continuationSeparator" w:id="0">
    <w:p w14:paraId="528B7EA8" w14:textId="77777777" w:rsidR="00555179" w:rsidRDefault="00555179" w:rsidP="004934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1027C"/>
    <w:multiLevelType w:val="hybridMultilevel"/>
    <w:tmpl w:val="4472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00D2"/>
    <w:multiLevelType w:val="hybridMultilevel"/>
    <w:tmpl w:val="6D62DDD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CE0CE2"/>
    <w:multiLevelType w:val="hybridMultilevel"/>
    <w:tmpl w:val="C1CA0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F4635D"/>
    <w:multiLevelType w:val="hybridMultilevel"/>
    <w:tmpl w:val="F8A6C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910DF7"/>
    <w:multiLevelType w:val="hybridMultilevel"/>
    <w:tmpl w:val="DDE4EEF2"/>
    <w:lvl w:ilvl="0" w:tplc="3F447ABA">
      <w:start w:val="1"/>
      <w:numFmt w:val="bullet"/>
      <w:lvlText w:val=""/>
      <w:lvlJc w:val="left"/>
      <w:pPr>
        <w:ind w:left="720" w:hanging="360"/>
      </w:pPr>
      <w:rPr>
        <w:rFonts w:ascii="Symbol" w:hAnsi="Symbol" w:hint="default"/>
      </w:rPr>
    </w:lvl>
    <w:lvl w:ilvl="1" w:tplc="A27040FA">
      <w:start w:val="1"/>
      <w:numFmt w:val="bullet"/>
      <w:lvlText w:val="o"/>
      <w:lvlJc w:val="left"/>
      <w:pPr>
        <w:ind w:left="1440" w:hanging="360"/>
      </w:pPr>
      <w:rPr>
        <w:rFonts w:ascii="Courier New" w:hAnsi="Courier New" w:hint="default"/>
      </w:rPr>
    </w:lvl>
    <w:lvl w:ilvl="2" w:tplc="498A9B8A">
      <w:start w:val="1"/>
      <w:numFmt w:val="bullet"/>
      <w:lvlText w:val=""/>
      <w:lvlJc w:val="left"/>
      <w:pPr>
        <w:ind w:left="2160" w:hanging="360"/>
      </w:pPr>
      <w:rPr>
        <w:rFonts w:ascii="Wingdings" w:hAnsi="Wingdings" w:hint="default"/>
      </w:rPr>
    </w:lvl>
    <w:lvl w:ilvl="3" w:tplc="A110759C">
      <w:start w:val="1"/>
      <w:numFmt w:val="bullet"/>
      <w:lvlText w:val=""/>
      <w:lvlJc w:val="left"/>
      <w:pPr>
        <w:ind w:left="2880" w:hanging="360"/>
      </w:pPr>
      <w:rPr>
        <w:rFonts w:ascii="Symbol" w:hAnsi="Symbol" w:hint="default"/>
      </w:rPr>
    </w:lvl>
    <w:lvl w:ilvl="4" w:tplc="59C8B8F4">
      <w:start w:val="1"/>
      <w:numFmt w:val="bullet"/>
      <w:lvlText w:val="o"/>
      <w:lvlJc w:val="left"/>
      <w:pPr>
        <w:ind w:left="3600" w:hanging="360"/>
      </w:pPr>
      <w:rPr>
        <w:rFonts w:ascii="Courier New" w:hAnsi="Courier New" w:hint="default"/>
      </w:rPr>
    </w:lvl>
    <w:lvl w:ilvl="5" w:tplc="1A00E48C">
      <w:start w:val="1"/>
      <w:numFmt w:val="bullet"/>
      <w:lvlText w:val=""/>
      <w:lvlJc w:val="left"/>
      <w:pPr>
        <w:ind w:left="4320" w:hanging="360"/>
      </w:pPr>
      <w:rPr>
        <w:rFonts w:ascii="Wingdings" w:hAnsi="Wingdings" w:hint="default"/>
      </w:rPr>
    </w:lvl>
    <w:lvl w:ilvl="6" w:tplc="5958EFE8">
      <w:start w:val="1"/>
      <w:numFmt w:val="bullet"/>
      <w:lvlText w:val=""/>
      <w:lvlJc w:val="left"/>
      <w:pPr>
        <w:ind w:left="5040" w:hanging="360"/>
      </w:pPr>
      <w:rPr>
        <w:rFonts w:ascii="Symbol" w:hAnsi="Symbol" w:hint="default"/>
      </w:rPr>
    </w:lvl>
    <w:lvl w:ilvl="7" w:tplc="462A14E8">
      <w:start w:val="1"/>
      <w:numFmt w:val="bullet"/>
      <w:lvlText w:val="o"/>
      <w:lvlJc w:val="left"/>
      <w:pPr>
        <w:ind w:left="5760" w:hanging="360"/>
      </w:pPr>
      <w:rPr>
        <w:rFonts w:ascii="Courier New" w:hAnsi="Courier New" w:hint="default"/>
      </w:rPr>
    </w:lvl>
    <w:lvl w:ilvl="8" w:tplc="8B92CF22">
      <w:start w:val="1"/>
      <w:numFmt w:val="bullet"/>
      <w:lvlText w:val=""/>
      <w:lvlJc w:val="left"/>
      <w:pPr>
        <w:ind w:left="6480" w:hanging="360"/>
      </w:pPr>
      <w:rPr>
        <w:rFonts w:ascii="Wingdings" w:hAnsi="Wingdings" w:hint="default"/>
      </w:rPr>
    </w:lvl>
  </w:abstractNum>
  <w:abstractNum w:abstractNumId="5" w15:restartNumberingAfterBreak="0">
    <w:nsid w:val="3C170889"/>
    <w:multiLevelType w:val="hybridMultilevel"/>
    <w:tmpl w:val="4D46D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357167"/>
    <w:multiLevelType w:val="hybridMultilevel"/>
    <w:tmpl w:val="3532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3830B3"/>
    <w:multiLevelType w:val="hybridMultilevel"/>
    <w:tmpl w:val="DEAA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8D6921"/>
    <w:multiLevelType w:val="hybridMultilevel"/>
    <w:tmpl w:val="D43E1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736E72"/>
    <w:multiLevelType w:val="hybridMultilevel"/>
    <w:tmpl w:val="ADD6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943FA1"/>
    <w:multiLevelType w:val="hybridMultilevel"/>
    <w:tmpl w:val="941C6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3836273">
    <w:abstractNumId w:val="4"/>
  </w:num>
  <w:num w:numId="2" w16cid:durableId="1946888135">
    <w:abstractNumId w:val="5"/>
  </w:num>
  <w:num w:numId="3" w16cid:durableId="1070344794">
    <w:abstractNumId w:val="10"/>
  </w:num>
  <w:num w:numId="4" w16cid:durableId="353458276">
    <w:abstractNumId w:val="6"/>
  </w:num>
  <w:num w:numId="5" w16cid:durableId="1359627840">
    <w:abstractNumId w:val="3"/>
  </w:num>
  <w:num w:numId="6" w16cid:durableId="2132899597">
    <w:abstractNumId w:val="0"/>
  </w:num>
  <w:num w:numId="7" w16cid:durableId="1044646540">
    <w:abstractNumId w:val="8"/>
  </w:num>
  <w:num w:numId="8" w16cid:durableId="1698656405">
    <w:abstractNumId w:val="2"/>
  </w:num>
  <w:num w:numId="9" w16cid:durableId="1574461376">
    <w:abstractNumId w:val="1"/>
  </w:num>
  <w:num w:numId="10" w16cid:durableId="854920840">
    <w:abstractNumId w:val="7"/>
  </w:num>
  <w:num w:numId="11" w16cid:durableId="3981390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950"/>
    <w:rsid w:val="00015BD1"/>
    <w:rsid w:val="000E25C8"/>
    <w:rsid w:val="000E7C9F"/>
    <w:rsid w:val="001630E9"/>
    <w:rsid w:val="001A7D7F"/>
    <w:rsid w:val="002F4055"/>
    <w:rsid w:val="00354FBF"/>
    <w:rsid w:val="003C101D"/>
    <w:rsid w:val="00463A52"/>
    <w:rsid w:val="0047107F"/>
    <w:rsid w:val="00493403"/>
    <w:rsid w:val="004F7950"/>
    <w:rsid w:val="00555179"/>
    <w:rsid w:val="006758EE"/>
    <w:rsid w:val="006831D3"/>
    <w:rsid w:val="006B591A"/>
    <w:rsid w:val="007312E7"/>
    <w:rsid w:val="00817A22"/>
    <w:rsid w:val="00826FCA"/>
    <w:rsid w:val="008357EB"/>
    <w:rsid w:val="008D78B9"/>
    <w:rsid w:val="009C30EC"/>
    <w:rsid w:val="00AF2A54"/>
    <w:rsid w:val="00AF2E5D"/>
    <w:rsid w:val="00C0452E"/>
    <w:rsid w:val="00C12338"/>
    <w:rsid w:val="00C46413"/>
    <w:rsid w:val="00CC1B33"/>
    <w:rsid w:val="00D4088E"/>
    <w:rsid w:val="00D453C3"/>
    <w:rsid w:val="00DE2F01"/>
    <w:rsid w:val="00F46126"/>
    <w:rsid w:val="00F611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7F72F"/>
  <w15:chartTrackingRefBased/>
  <w15:docId w15:val="{A1D42E5D-AC2B-A646-A505-A0C6C75B4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E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2E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2E5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453C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453C3"/>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453C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795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F4055"/>
    <w:rPr>
      <w:b/>
      <w:bCs/>
    </w:rPr>
  </w:style>
  <w:style w:type="character" w:styleId="IntenseEmphasis">
    <w:name w:val="Intense Emphasis"/>
    <w:basedOn w:val="DefaultParagraphFont"/>
    <w:uiPriority w:val="21"/>
    <w:qFormat/>
    <w:rsid w:val="002F4055"/>
    <w:rPr>
      <w:i/>
      <w:iCs/>
      <w:color w:val="4472C4" w:themeColor="accent1"/>
    </w:rPr>
  </w:style>
  <w:style w:type="paragraph" w:styleId="Header">
    <w:name w:val="header"/>
    <w:basedOn w:val="Normal"/>
    <w:link w:val="HeaderChar"/>
    <w:uiPriority w:val="99"/>
    <w:unhideWhenUsed/>
    <w:rsid w:val="00493403"/>
    <w:pPr>
      <w:tabs>
        <w:tab w:val="center" w:pos="4680"/>
        <w:tab w:val="right" w:pos="9360"/>
      </w:tabs>
    </w:pPr>
  </w:style>
  <w:style w:type="character" w:customStyle="1" w:styleId="HeaderChar">
    <w:name w:val="Header Char"/>
    <w:basedOn w:val="DefaultParagraphFont"/>
    <w:link w:val="Header"/>
    <w:uiPriority w:val="99"/>
    <w:rsid w:val="00493403"/>
  </w:style>
  <w:style w:type="paragraph" w:styleId="Footer">
    <w:name w:val="footer"/>
    <w:basedOn w:val="Normal"/>
    <w:link w:val="FooterChar"/>
    <w:uiPriority w:val="99"/>
    <w:unhideWhenUsed/>
    <w:rsid w:val="00493403"/>
    <w:pPr>
      <w:tabs>
        <w:tab w:val="center" w:pos="4680"/>
        <w:tab w:val="right" w:pos="9360"/>
      </w:tabs>
    </w:pPr>
  </w:style>
  <w:style w:type="character" w:customStyle="1" w:styleId="FooterChar">
    <w:name w:val="Footer Char"/>
    <w:basedOn w:val="DefaultParagraphFont"/>
    <w:link w:val="Footer"/>
    <w:uiPriority w:val="99"/>
    <w:rsid w:val="00493403"/>
  </w:style>
  <w:style w:type="paragraph" w:styleId="ListParagraph">
    <w:name w:val="List Paragraph"/>
    <w:basedOn w:val="Normal"/>
    <w:link w:val="ListParagraphChar"/>
    <w:uiPriority w:val="34"/>
    <w:qFormat/>
    <w:rsid w:val="00015BD1"/>
    <w:pPr>
      <w:spacing w:after="160" w:line="259" w:lineRule="auto"/>
      <w:ind w:left="720"/>
      <w:contextualSpacing/>
    </w:pPr>
    <w:rPr>
      <w:sz w:val="22"/>
      <w:szCs w:val="22"/>
    </w:rPr>
  </w:style>
  <w:style w:type="character" w:customStyle="1" w:styleId="ListParagraphChar">
    <w:name w:val="List Paragraph Char"/>
    <w:link w:val="ListParagraph"/>
    <w:uiPriority w:val="34"/>
    <w:locked/>
    <w:rsid w:val="00015BD1"/>
    <w:rPr>
      <w:sz w:val="22"/>
      <w:szCs w:val="22"/>
    </w:rPr>
  </w:style>
  <w:style w:type="character" w:customStyle="1" w:styleId="Heading1Char">
    <w:name w:val="Heading 1 Char"/>
    <w:basedOn w:val="DefaultParagraphFont"/>
    <w:link w:val="Heading1"/>
    <w:uiPriority w:val="9"/>
    <w:rsid w:val="00AF2E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2E5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2E5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D453C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453C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D453C3"/>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817A22"/>
    <w:rPr>
      <w:color w:val="0563C1" w:themeColor="hyperlink"/>
      <w:u w:val="single"/>
    </w:rPr>
  </w:style>
  <w:style w:type="character" w:styleId="UnresolvedMention">
    <w:name w:val="Unresolved Mention"/>
    <w:basedOn w:val="DefaultParagraphFont"/>
    <w:uiPriority w:val="99"/>
    <w:semiHidden/>
    <w:unhideWhenUsed/>
    <w:rsid w:val="00817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377322">
      <w:bodyDiv w:val="1"/>
      <w:marLeft w:val="0"/>
      <w:marRight w:val="0"/>
      <w:marTop w:val="0"/>
      <w:marBottom w:val="0"/>
      <w:divBdr>
        <w:top w:val="none" w:sz="0" w:space="0" w:color="auto"/>
        <w:left w:val="none" w:sz="0" w:space="0" w:color="auto"/>
        <w:bottom w:val="none" w:sz="0" w:space="0" w:color="auto"/>
        <w:right w:val="none" w:sz="0" w:space="0" w:color="auto"/>
      </w:divBdr>
      <w:divsChild>
        <w:div w:id="533927934">
          <w:marLeft w:val="0"/>
          <w:marRight w:val="0"/>
          <w:marTop w:val="0"/>
          <w:marBottom w:val="0"/>
          <w:divBdr>
            <w:top w:val="none" w:sz="0" w:space="0" w:color="auto"/>
            <w:left w:val="none" w:sz="0" w:space="0" w:color="auto"/>
            <w:bottom w:val="none" w:sz="0" w:space="0" w:color="auto"/>
            <w:right w:val="none" w:sz="0" w:space="0" w:color="auto"/>
          </w:divBdr>
          <w:divsChild>
            <w:div w:id="737632787">
              <w:marLeft w:val="0"/>
              <w:marRight w:val="0"/>
              <w:marTop w:val="0"/>
              <w:marBottom w:val="0"/>
              <w:divBdr>
                <w:top w:val="none" w:sz="0" w:space="0" w:color="auto"/>
                <w:left w:val="none" w:sz="0" w:space="0" w:color="auto"/>
                <w:bottom w:val="none" w:sz="0" w:space="0" w:color="auto"/>
                <w:right w:val="none" w:sz="0" w:space="0" w:color="auto"/>
              </w:divBdr>
              <w:divsChild>
                <w:div w:id="163120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672820">
          <w:marLeft w:val="0"/>
          <w:marRight w:val="0"/>
          <w:marTop w:val="0"/>
          <w:marBottom w:val="0"/>
          <w:divBdr>
            <w:top w:val="none" w:sz="0" w:space="0" w:color="auto"/>
            <w:left w:val="none" w:sz="0" w:space="0" w:color="auto"/>
            <w:bottom w:val="none" w:sz="0" w:space="0" w:color="auto"/>
            <w:right w:val="none" w:sz="0" w:space="0" w:color="auto"/>
          </w:divBdr>
          <w:divsChild>
            <w:div w:id="2136560252">
              <w:marLeft w:val="0"/>
              <w:marRight w:val="0"/>
              <w:marTop w:val="0"/>
              <w:marBottom w:val="0"/>
              <w:divBdr>
                <w:top w:val="none" w:sz="0" w:space="0" w:color="auto"/>
                <w:left w:val="none" w:sz="0" w:space="0" w:color="auto"/>
                <w:bottom w:val="none" w:sz="0" w:space="0" w:color="auto"/>
                <w:right w:val="none" w:sz="0" w:space="0" w:color="auto"/>
              </w:divBdr>
              <w:divsChild>
                <w:div w:id="174294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558830">
      <w:bodyDiv w:val="1"/>
      <w:marLeft w:val="0"/>
      <w:marRight w:val="0"/>
      <w:marTop w:val="0"/>
      <w:marBottom w:val="0"/>
      <w:divBdr>
        <w:top w:val="none" w:sz="0" w:space="0" w:color="auto"/>
        <w:left w:val="none" w:sz="0" w:space="0" w:color="auto"/>
        <w:bottom w:val="none" w:sz="0" w:space="0" w:color="auto"/>
        <w:right w:val="none" w:sz="0" w:space="0" w:color="auto"/>
      </w:divBdr>
      <w:divsChild>
        <w:div w:id="425081718">
          <w:marLeft w:val="0"/>
          <w:marRight w:val="0"/>
          <w:marTop w:val="0"/>
          <w:marBottom w:val="0"/>
          <w:divBdr>
            <w:top w:val="none" w:sz="0" w:space="0" w:color="auto"/>
            <w:left w:val="none" w:sz="0" w:space="0" w:color="auto"/>
            <w:bottom w:val="none" w:sz="0" w:space="0" w:color="auto"/>
            <w:right w:val="none" w:sz="0" w:space="0" w:color="auto"/>
          </w:divBdr>
          <w:divsChild>
            <w:div w:id="2043166835">
              <w:marLeft w:val="0"/>
              <w:marRight w:val="0"/>
              <w:marTop w:val="0"/>
              <w:marBottom w:val="0"/>
              <w:divBdr>
                <w:top w:val="none" w:sz="0" w:space="0" w:color="auto"/>
                <w:left w:val="none" w:sz="0" w:space="0" w:color="auto"/>
                <w:bottom w:val="none" w:sz="0" w:space="0" w:color="auto"/>
                <w:right w:val="none" w:sz="0" w:space="0" w:color="auto"/>
              </w:divBdr>
              <w:divsChild>
                <w:div w:id="151915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23612">
      <w:bodyDiv w:val="1"/>
      <w:marLeft w:val="0"/>
      <w:marRight w:val="0"/>
      <w:marTop w:val="0"/>
      <w:marBottom w:val="0"/>
      <w:divBdr>
        <w:top w:val="none" w:sz="0" w:space="0" w:color="auto"/>
        <w:left w:val="none" w:sz="0" w:space="0" w:color="auto"/>
        <w:bottom w:val="none" w:sz="0" w:space="0" w:color="auto"/>
        <w:right w:val="none" w:sz="0" w:space="0" w:color="auto"/>
      </w:divBdr>
      <w:divsChild>
        <w:div w:id="959338153">
          <w:marLeft w:val="0"/>
          <w:marRight w:val="0"/>
          <w:marTop w:val="0"/>
          <w:marBottom w:val="0"/>
          <w:divBdr>
            <w:top w:val="none" w:sz="0" w:space="0" w:color="auto"/>
            <w:left w:val="none" w:sz="0" w:space="0" w:color="auto"/>
            <w:bottom w:val="none" w:sz="0" w:space="0" w:color="auto"/>
            <w:right w:val="none" w:sz="0" w:space="0" w:color="auto"/>
          </w:divBdr>
          <w:divsChild>
            <w:div w:id="553008250">
              <w:marLeft w:val="0"/>
              <w:marRight w:val="0"/>
              <w:marTop w:val="0"/>
              <w:marBottom w:val="0"/>
              <w:divBdr>
                <w:top w:val="none" w:sz="0" w:space="0" w:color="auto"/>
                <w:left w:val="none" w:sz="0" w:space="0" w:color="auto"/>
                <w:bottom w:val="none" w:sz="0" w:space="0" w:color="auto"/>
                <w:right w:val="none" w:sz="0" w:space="0" w:color="auto"/>
              </w:divBdr>
              <w:divsChild>
                <w:div w:id="3398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603116">
      <w:bodyDiv w:val="1"/>
      <w:marLeft w:val="0"/>
      <w:marRight w:val="0"/>
      <w:marTop w:val="0"/>
      <w:marBottom w:val="0"/>
      <w:divBdr>
        <w:top w:val="none" w:sz="0" w:space="0" w:color="auto"/>
        <w:left w:val="none" w:sz="0" w:space="0" w:color="auto"/>
        <w:bottom w:val="none" w:sz="0" w:space="0" w:color="auto"/>
        <w:right w:val="none" w:sz="0" w:space="0" w:color="auto"/>
      </w:divBdr>
    </w:div>
    <w:div w:id="1854106175">
      <w:bodyDiv w:val="1"/>
      <w:marLeft w:val="0"/>
      <w:marRight w:val="0"/>
      <w:marTop w:val="0"/>
      <w:marBottom w:val="0"/>
      <w:divBdr>
        <w:top w:val="none" w:sz="0" w:space="0" w:color="auto"/>
        <w:left w:val="none" w:sz="0" w:space="0" w:color="auto"/>
        <w:bottom w:val="none" w:sz="0" w:space="0" w:color="auto"/>
        <w:right w:val="none" w:sz="0" w:space="0" w:color="auto"/>
      </w:divBdr>
    </w:div>
    <w:div w:id="207500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ypublication.com/issues/past/jltr/vol04/01/06.pdf" TargetMode="External"/><Relationship Id="rId3" Type="http://schemas.openxmlformats.org/officeDocument/2006/relationships/settings" Target="settings.xml"/><Relationship Id="rId7" Type="http://schemas.openxmlformats.org/officeDocument/2006/relationships/hyperlink" Target="https://www.researchgate.net/publication/325989545_HUMANISTIC_APPROACH_TO_EDUCATION_A_LOOK_INTO_THE_HUMANE_PERSPECTIVE_OF_TEACHING_AND_LEARN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academypublication.com/issues/past/jltr/vol04/01/06.pdf" TargetMode="External"/><Relationship Id="rId4" Type="http://schemas.openxmlformats.org/officeDocument/2006/relationships/webSettings" Target="webSettings.xml"/><Relationship Id="rId9" Type="http://schemas.openxmlformats.org/officeDocument/2006/relationships/hyperlink" Target="https://www.researchgate.net/publication/325989545_HUMANISTIC_APPROACH_TO_EDUCATION_A_LOOK_INTO_THE_HUMANE_PERSPECTIVE_OF_TEACHING_AND_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Flagg</dc:creator>
  <cp:keywords/>
  <dc:description/>
  <cp:lastModifiedBy>Laura Jenkins (1805211)</cp:lastModifiedBy>
  <cp:revision>4</cp:revision>
  <cp:lastPrinted>2022-01-19T11:59:00Z</cp:lastPrinted>
  <dcterms:created xsi:type="dcterms:W3CDTF">2022-10-17T13:24:00Z</dcterms:created>
  <dcterms:modified xsi:type="dcterms:W3CDTF">2022-10-17T16:46:00Z</dcterms:modified>
</cp:coreProperties>
</file>