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0BDC1F" w14:textId="5C9AA770" w:rsidR="00F32616" w:rsidRPr="00062F71" w:rsidRDefault="00F32616" w:rsidP="00062F71">
      <w:pPr>
        <w:spacing w:line="360" w:lineRule="auto"/>
        <w:jc w:val="center"/>
        <w:rPr>
          <w:rFonts w:ascii="Times New Roman" w:hAnsi="Times New Roman" w:cs="Times New Roman"/>
          <w:sz w:val="24"/>
          <w:szCs w:val="24"/>
        </w:rPr>
      </w:pPr>
      <w:r w:rsidRPr="00062F71">
        <w:rPr>
          <w:rFonts w:ascii="Times New Roman" w:hAnsi="Times New Roman" w:cs="Times New Roman"/>
          <w:noProof/>
          <w:sz w:val="24"/>
          <w:szCs w:val="24"/>
        </w:rPr>
        <w:drawing>
          <wp:inline distT="0" distB="0" distL="0" distR="0" wp14:anchorId="3D85FD07" wp14:editId="26E6DB2D">
            <wp:extent cx="4755515" cy="1896110"/>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55515" cy="1896110"/>
                    </a:xfrm>
                    <a:prstGeom prst="rect">
                      <a:avLst/>
                    </a:prstGeom>
                    <a:noFill/>
                  </pic:spPr>
                </pic:pic>
              </a:graphicData>
            </a:graphic>
          </wp:inline>
        </w:drawing>
      </w:r>
    </w:p>
    <w:p w14:paraId="34165133" w14:textId="00E423FF" w:rsidR="00F32616" w:rsidRPr="00062F71" w:rsidRDefault="00F32616" w:rsidP="00062F71">
      <w:pPr>
        <w:spacing w:line="360" w:lineRule="auto"/>
        <w:jc w:val="center"/>
        <w:rPr>
          <w:rFonts w:ascii="Times New Roman" w:hAnsi="Times New Roman" w:cs="Times New Roman"/>
          <w:sz w:val="24"/>
          <w:szCs w:val="24"/>
        </w:rPr>
      </w:pPr>
    </w:p>
    <w:p w14:paraId="4B45AD66" w14:textId="4B1A1200" w:rsidR="00F32616" w:rsidRPr="00062F71" w:rsidRDefault="00F32616" w:rsidP="00062F71">
      <w:pPr>
        <w:spacing w:line="360" w:lineRule="auto"/>
        <w:jc w:val="center"/>
        <w:rPr>
          <w:rFonts w:ascii="Times New Roman" w:hAnsi="Times New Roman" w:cs="Times New Roman"/>
          <w:sz w:val="24"/>
          <w:szCs w:val="24"/>
        </w:rPr>
      </w:pPr>
    </w:p>
    <w:p w14:paraId="4231572D" w14:textId="79EA36A1" w:rsidR="00F32616" w:rsidRPr="00062F71" w:rsidRDefault="00F32616" w:rsidP="00062F71">
      <w:pPr>
        <w:spacing w:line="360" w:lineRule="auto"/>
        <w:jc w:val="center"/>
        <w:rPr>
          <w:rFonts w:ascii="Times New Roman" w:hAnsi="Times New Roman" w:cs="Times New Roman"/>
          <w:sz w:val="24"/>
          <w:szCs w:val="24"/>
        </w:rPr>
      </w:pPr>
    </w:p>
    <w:p w14:paraId="293EC429" w14:textId="67F83488" w:rsidR="00F32616" w:rsidRPr="00062F71" w:rsidRDefault="00F32616" w:rsidP="00062F71">
      <w:pPr>
        <w:spacing w:line="360" w:lineRule="auto"/>
        <w:jc w:val="center"/>
        <w:rPr>
          <w:rFonts w:ascii="Times New Roman" w:hAnsi="Times New Roman" w:cs="Times New Roman"/>
          <w:sz w:val="24"/>
          <w:szCs w:val="24"/>
        </w:rPr>
      </w:pPr>
    </w:p>
    <w:p w14:paraId="380424DE" w14:textId="12071BDD" w:rsidR="00F32616" w:rsidRPr="00062F71" w:rsidRDefault="00F32616" w:rsidP="00062F71">
      <w:pPr>
        <w:spacing w:line="360" w:lineRule="auto"/>
        <w:jc w:val="center"/>
        <w:rPr>
          <w:rFonts w:ascii="Times New Roman" w:hAnsi="Times New Roman" w:cs="Times New Roman"/>
          <w:sz w:val="24"/>
          <w:szCs w:val="24"/>
        </w:rPr>
      </w:pPr>
    </w:p>
    <w:p w14:paraId="13512CCF" w14:textId="77777777" w:rsidR="00FA0974" w:rsidRPr="00062F71" w:rsidRDefault="00FA0974" w:rsidP="00062F71">
      <w:pPr>
        <w:spacing w:line="360" w:lineRule="auto"/>
        <w:jc w:val="center"/>
        <w:rPr>
          <w:rFonts w:ascii="Times New Roman" w:hAnsi="Times New Roman" w:cs="Times New Roman"/>
          <w:b/>
          <w:bCs/>
          <w:sz w:val="24"/>
          <w:szCs w:val="24"/>
          <w:u w:val="single"/>
        </w:rPr>
      </w:pPr>
    </w:p>
    <w:p w14:paraId="62AFEC9B" w14:textId="77777777" w:rsidR="00FA0974" w:rsidRPr="00062F71" w:rsidRDefault="00FA0974" w:rsidP="00062F71">
      <w:pPr>
        <w:spacing w:line="360" w:lineRule="auto"/>
        <w:jc w:val="center"/>
        <w:rPr>
          <w:rFonts w:ascii="Times New Roman" w:hAnsi="Times New Roman" w:cs="Times New Roman"/>
          <w:b/>
          <w:bCs/>
          <w:sz w:val="24"/>
          <w:szCs w:val="24"/>
          <w:u w:val="single"/>
        </w:rPr>
      </w:pPr>
    </w:p>
    <w:p w14:paraId="459E7B2A" w14:textId="77777777" w:rsidR="00FA0974" w:rsidRPr="00062F71" w:rsidRDefault="00FA0974" w:rsidP="00062F71">
      <w:pPr>
        <w:spacing w:line="360" w:lineRule="auto"/>
        <w:jc w:val="center"/>
        <w:rPr>
          <w:rFonts w:ascii="Times New Roman" w:hAnsi="Times New Roman" w:cs="Times New Roman"/>
          <w:b/>
          <w:bCs/>
          <w:sz w:val="24"/>
          <w:szCs w:val="24"/>
          <w:u w:val="single"/>
        </w:rPr>
      </w:pPr>
    </w:p>
    <w:p w14:paraId="2B08204F" w14:textId="1214DE3D" w:rsidR="00F32616" w:rsidRPr="00062F71" w:rsidRDefault="00F32616" w:rsidP="00062F71">
      <w:pPr>
        <w:spacing w:line="360" w:lineRule="auto"/>
        <w:jc w:val="center"/>
        <w:rPr>
          <w:rFonts w:ascii="Times New Roman" w:hAnsi="Times New Roman" w:cs="Times New Roman"/>
          <w:b/>
          <w:bCs/>
          <w:sz w:val="24"/>
          <w:szCs w:val="24"/>
          <w:u w:val="single"/>
        </w:rPr>
      </w:pPr>
      <w:r w:rsidRPr="00062F71">
        <w:rPr>
          <w:rFonts w:ascii="Times New Roman" w:hAnsi="Times New Roman" w:cs="Times New Roman"/>
          <w:b/>
          <w:bCs/>
          <w:sz w:val="24"/>
          <w:szCs w:val="24"/>
          <w:u w:val="single"/>
        </w:rPr>
        <w:t>Changes Within Tourism Organisations – UBER</w:t>
      </w:r>
    </w:p>
    <w:p w14:paraId="6F5ADAB5" w14:textId="0A1B14F5" w:rsidR="00F32616" w:rsidRPr="00062F71" w:rsidRDefault="00F32616" w:rsidP="00062F71">
      <w:pPr>
        <w:spacing w:line="360" w:lineRule="auto"/>
        <w:jc w:val="center"/>
        <w:rPr>
          <w:rFonts w:ascii="Times New Roman" w:hAnsi="Times New Roman" w:cs="Times New Roman"/>
          <w:b/>
          <w:bCs/>
          <w:sz w:val="24"/>
          <w:szCs w:val="24"/>
          <w:u w:val="single"/>
        </w:rPr>
      </w:pPr>
      <w:r w:rsidRPr="00062F71">
        <w:rPr>
          <w:rFonts w:ascii="Times New Roman" w:hAnsi="Times New Roman" w:cs="Times New Roman"/>
          <w:b/>
          <w:bCs/>
          <w:sz w:val="24"/>
          <w:szCs w:val="24"/>
          <w:u w:val="single"/>
        </w:rPr>
        <w:t>Mrs Sarah Louise Hillam – P137987</w:t>
      </w:r>
    </w:p>
    <w:p w14:paraId="34245200" w14:textId="56432F73" w:rsidR="00F32616" w:rsidRPr="00062F71" w:rsidRDefault="00F32616" w:rsidP="00062F71">
      <w:pPr>
        <w:spacing w:line="360" w:lineRule="auto"/>
        <w:jc w:val="center"/>
        <w:rPr>
          <w:rFonts w:ascii="Times New Roman" w:hAnsi="Times New Roman" w:cs="Times New Roman"/>
          <w:b/>
          <w:bCs/>
          <w:sz w:val="24"/>
          <w:szCs w:val="24"/>
          <w:u w:val="single"/>
        </w:rPr>
      </w:pPr>
      <w:r w:rsidRPr="00062F71">
        <w:rPr>
          <w:rFonts w:ascii="Times New Roman" w:hAnsi="Times New Roman" w:cs="Times New Roman"/>
          <w:b/>
          <w:bCs/>
          <w:sz w:val="24"/>
          <w:szCs w:val="24"/>
          <w:u w:val="single"/>
        </w:rPr>
        <w:t>Submitted to Mike Davies</w:t>
      </w:r>
      <w:r w:rsidR="00C308FB" w:rsidRPr="00062F71">
        <w:rPr>
          <w:rFonts w:ascii="Times New Roman" w:hAnsi="Times New Roman" w:cs="Times New Roman"/>
          <w:b/>
          <w:bCs/>
          <w:sz w:val="24"/>
          <w:szCs w:val="24"/>
          <w:u w:val="single"/>
        </w:rPr>
        <w:t xml:space="preserve"> and Shehla Khan</w:t>
      </w:r>
    </w:p>
    <w:p w14:paraId="6A802EFC" w14:textId="77777777" w:rsidR="00C308FB" w:rsidRPr="00062F71" w:rsidRDefault="00C308FB" w:rsidP="00062F71">
      <w:pPr>
        <w:spacing w:line="360" w:lineRule="auto"/>
        <w:jc w:val="center"/>
        <w:rPr>
          <w:rFonts w:ascii="Times New Roman" w:hAnsi="Times New Roman" w:cs="Times New Roman"/>
          <w:b/>
          <w:bCs/>
          <w:sz w:val="24"/>
          <w:szCs w:val="24"/>
          <w:u w:val="single"/>
        </w:rPr>
      </w:pPr>
    </w:p>
    <w:p w14:paraId="3725BD97" w14:textId="254C76C5" w:rsidR="00F32616" w:rsidRPr="00062F71" w:rsidRDefault="00F32616" w:rsidP="00062F71">
      <w:pPr>
        <w:spacing w:line="360" w:lineRule="auto"/>
        <w:rPr>
          <w:rFonts w:ascii="Times New Roman" w:hAnsi="Times New Roman" w:cs="Times New Roman"/>
          <w:sz w:val="24"/>
          <w:szCs w:val="24"/>
        </w:rPr>
      </w:pPr>
    </w:p>
    <w:p w14:paraId="01752BE0" w14:textId="77777777" w:rsidR="00D5250D" w:rsidRPr="00062F71" w:rsidRDefault="00D5250D" w:rsidP="00062F71">
      <w:pPr>
        <w:spacing w:line="360" w:lineRule="auto"/>
        <w:rPr>
          <w:rFonts w:ascii="Times New Roman" w:hAnsi="Times New Roman" w:cs="Times New Roman"/>
          <w:sz w:val="24"/>
          <w:szCs w:val="24"/>
        </w:rPr>
      </w:pPr>
    </w:p>
    <w:p w14:paraId="4B1C9A68" w14:textId="77777777" w:rsidR="00FA0974" w:rsidRPr="00062F71" w:rsidRDefault="00FA0974" w:rsidP="00062F71">
      <w:pPr>
        <w:spacing w:line="360" w:lineRule="auto"/>
        <w:rPr>
          <w:rFonts w:ascii="Times New Roman" w:hAnsi="Times New Roman" w:cs="Times New Roman"/>
          <w:sz w:val="24"/>
          <w:szCs w:val="24"/>
        </w:rPr>
      </w:pPr>
    </w:p>
    <w:p w14:paraId="1BC8F6C1" w14:textId="54CF2A25" w:rsidR="00F92429" w:rsidRDefault="00F92429" w:rsidP="00062F71">
      <w:pPr>
        <w:spacing w:line="360" w:lineRule="auto"/>
        <w:rPr>
          <w:rFonts w:ascii="Times New Roman" w:hAnsi="Times New Roman" w:cs="Times New Roman"/>
          <w:b/>
          <w:bCs/>
          <w:sz w:val="24"/>
          <w:szCs w:val="24"/>
          <w:u w:val="single"/>
        </w:rPr>
      </w:pPr>
    </w:p>
    <w:p w14:paraId="62EC715E" w14:textId="04D72C53" w:rsidR="00F92429" w:rsidRDefault="00F92429" w:rsidP="00062F71">
      <w:pPr>
        <w:spacing w:line="360" w:lineRule="auto"/>
        <w:rPr>
          <w:rFonts w:ascii="Times New Roman" w:hAnsi="Times New Roman" w:cs="Times New Roman"/>
          <w:b/>
          <w:bCs/>
          <w:sz w:val="24"/>
          <w:szCs w:val="24"/>
          <w:u w:val="single"/>
        </w:rPr>
      </w:pPr>
    </w:p>
    <w:p w14:paraId="497A105D" w14:textId="426780B6" w:rsidR="007A03D1" w:rsidRDefault="007A03D1" w:rsidP="00062F71">
      <w:pPr>
        <w:spacing w:line="360" w:lineRule="auto"/>
        <w:rPr>
          <w:rFonts w:ascii="Times New Roman" w:hAnsi="Times New Roman" w:cs="Times New Roman"/>
          <w:b/>
          <w:bCs/>
          <w:sz w:val="24"/>
          <w:szCs w:val="24"/>
          <w:u w:val="single"/>
        </w:rPr>
      </w:pPr>
    </w:p>
    <w:p w14:paraId="7F3A1C63" w14:textId="2A90B54B" w:rsidR="007E24FF" w:rsidRDefault="001E08A0" w:rsidP="00062F71">
      <w:pPr>
        <w:spacing w:line="360" w:lineRule="auto"/>
        <w:rPr>
          <w:rFonts w:ascii="Times New Roman" w:hAnsi="Times New Roman" w:cs="Times New Roman"/>
          <w:b/>
          <w:bCs/>
          <w:sz w:val="24"/>
          <w:szCs w:val="24"/>
          <w:u w:val="single"/>
        </w:rPr>
      </w:pPr>
      <w:r>
        <w:rPr>
          <w:rFonts w:ascii="Times New Roman" w:hAnsi="Times New Roman" w:cs="Times New Roman"/>
          <w:b/>
          <w:bCs/>
          <w:noProof/>
          <w:sz w:val="24"/>
          <w:szCs w:val="24"/>
          <w:u w:val="single"/>
        </w:rPr>
        <mc:AlternateContent>
          <mc:Choice Requires="wps">
            <w:drawing>
              <wp:anchor distT="0" distB="0" distL="114300" distR="114300" simplePos="0" relativeHeight="251659264" behindDoc="0" locked="0" layoutInCell="1" allowOverlap="1" wp14:anchorId="52ECD307" wp14:editId="7BE06EEE">
                <wp:simplePos x="0" y="0"/>
                <wp:positionH relativeFrom="column">
                  <wp:posOffset>5492750</wp:posOffset>
                </wp:positionH>
                <wp:positionV relativeFrom="paragraph">
                  <wp:posOffset>301625</wp:posOffset>
                </wp:positionV>
                <wp:extent cx="361950" cy="247650"/>
                <wp:effectExtent l="0" t="0" r="0" b="0"/>
                <wp:wrapNone/>
                <wp:docPr id="4" name="Oval 4"/>
                <wp:cNvGraphicFramePr/>
                <a:graphic xmlns:a="http://schemas.openxmlformats.org/drawingml/2006/main">
                  <a:graphicData uri="http://schemas.microsoft.com/office/word/2010/wordprocessingShape">
                    <wps:wsp>
                      <wps:cNvSpPr/>
                      <wps:spPr>
                        <a:xfrm>
                          <a:off x="0" y="0"/>
                          <a:ext cx="361950" cy="24765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FEB7FA0" id="Oval 4" o:spid="_x0000_s1026" style="position:absolute;margin-left:432.5pt;margin-top:23.75pt;width:28.5pt;height:1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" fillcolor="white [3212]" stroked="f" strokeweight="1pt">
                <v:stroke joinstyle="miter"/>
              </v:oval>
            </w:pict>
          </mc:Fallback>
        </mc:AlternateContent>
      </w:r>
    </w:p>
    <w:p w14:paraId="1041903B" w14:textId="79AD0F8A" w:rsidR="00F32616" w:rsidRPr="00062F71" w:rsidRDefault="00F32616" w:rsidP="00062F71">
      <w:pPr>
        <w:spacing w:line="360" w:lineRule="auto"/>
        <w:rPr>
          <w:rFonts w:ascii="Times New Roman" w:hAnsi="Times New Roman" w:cs="Times New Roman"/>
          <w:b/>
          <w:bCs/>
          <w:sz w:val="24"/>
          <w:szCs w:val="24"/>
          <w:u w:val="single"/>
        </w:rPr>
      </w:pPr>
      <w:r w:rsidRPr="00062F71">
        <w:rPr>
          <w:rFonts w:ascii="Times New Roman" w:hAnsi="Times New Roman" w:cs="Times New Roman"/>
          <w:b/>
          <w:bCs/>
          <w:sz w:val="24"/>
          <w:szCs w:val="24"/>
          <w:u w:val="single"/>
        </w:rPr>
        <w:lastRenderedPageBreak/>
        <w:t>Executive Summary</w:t>
      </w:r>
    </w:p>
    <w:p w14:paraId="090C8A73" w14:textId="3D136269" w:rsidR="00F32616" w:rsidRDefault="0063489A" w:rsidP="00062F71">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00B14E7B">
        <w:rPr>
          <w:rFonts w:ascii="Times New Roman" w:hAnsi="Times New Roman" w:cs="Times New Roman"/>
          <w:sz w:val="24"/>
          <w:szCs w:val="24"/>
        </w:rPr>
        <w:t>focus of this report is look at change management and how Uber have incorporated this into there organisation</w:t>
      </w:r>
      <w:r w:rsidR="00D74736">
        <w:rPr>
          <w:rFonts w:ascii="Times New Roman" w:hAnsi="Times New Roman" w:cs="Times New Roman"/>
          <w:sz w:val="24"/>
          <w:szCs w:val="24"/>
        </w:rPr>
        <w:t xml:space="preserve"> using change management models and data</w:t>
      </w:r>
      <w:r w:rsidR="00CC033B">
        <w:rPr>
          <w:rFonts w:ascii="Times New Roman" w:hAnsi="Times New Roman" w:cs="Times New Roman"/>
          <w:sz w:val="24"/>
          <w:szCs w:val="24"/>
        </w:rPr>
        <w:t xml:space="preserve"> collected from various sources. </w:t>
      </w:r>
      <w:r w:rsidR="004C097F">
        <w:rPr>
          <w:rFonts w:ascii="Times New Roman" w:hAnsi="Times New Roman" w:cs="Times New Roman"/>
          <w:sz w:val="24"/>
          <w:szCs w:val="24"/>
        </w:rPr>
        <w:t xml:space="preserve">The </w:t>
      </w:r>
      <w:r w:rsidR="00380E83">
        <w:rPr>
          <w:rFonts w:ascii="Times New Roman" w:hAnsi="Times New Roman" w:cs="Times New Roman"/>
          <w:sz w:val="24"/>
          <w:szCs w:val="24"/>
        </w:rPr>
        <w:t xml:space="preserve">main </w:t>
      </w:r>
      <w:r w:rsidR="004C097F">
        <w:rPr>
          <w:rFonts w:ascii="Times New Roman" w:hAnsi="Times New Roman" w:cs="Times New Roman"/>
          <w:sz w:val="24"/>
          <w:szCs w:val="24"/>
        </w:rPr>
        <w:t xml:space="preserve">purpose of this report is too look at how change management works </w:t>
      </w:r>
      <w:r w:rsidR="0026313D">
        <w:rPr>
          <w:rFonts w:ascii="Times New Roman" w:hAnsi="Times New Roman" w:cs="Times New Roman"/>
          <w:sz w:val="24"/>
          <w:szCs w:val="24"/>
        </w:rPr>
        <w:t xml:space="preserve">and </w:t>
      </w:r>
      <w:r w:rsidR="0088216B">
        <w:rPr>
          <w:rFonts w:ascii="Times New Roman" w:hAnsi="Times New Roman" w:cs="Times New Roman"/>
          <w:sz w:val="24"/>
          <w:szCs w:val="24"/>
        </w:rPr>
        <w:t>Uber can improve management within for the future success of Uber</w:t>
      </w:r>
      <w:r w:rsidR="00380E83">
        <w:rPr>
          <w:rFonts w:ascii="Times New Roman" w:hAnsi="Times New Roman" w:cs="Times New Roman"/>
          <w:sz w:val="24"/>
          <w:szCs w:val="24"/>
        </w:rPr>
        <w:t>, this will be done by looking at the Uber change management process since the organisation started in 2008 through to now 2021</w:t>
      </w:r>
      <w:r w:rsidR="00F10E44">
        <w:rPr>
          <w:rFonts w:ascii="Times New Roman" w:hAnsi="Times New Roman" w:cs="Times New Roman"/>
          <w:sz w:val="24"/>
          <w:szCs w:val="24"/>
        </w:rPr>
        <w:t xml:space="preserve"> and what significant changes the organisation has made around the globe, which will include internal and external expansions, polices, company values and beliefs and </w:t>
      </w:r>
      <w:r w:rsidR="00EF4EC4">
        <w:rPr>
          <w:rFonts w:ascii="Times New Roman" w:hAnsi="Times New Roman" w:cs="Times New Roman"/>
          <w:sz w:val="24"/>
          <w:szCs w:val="24"/>
        </w:rPr>
        <w:t>polices and procedures for Covid-19</w:t>
      </w:r>
      <w:r w:rsidR="005C43F9">
        <w:rPr>
          <w:rFonts w:ascii="Times New Roman" w:hAnsi="Times New Roman" w:cs="Times New Roman"/>
          <w:sz w:val="24"/>
          <w:szCs w:val="24"/>
        </w:rPr>
        <w:t xml:space="preserve">. This report will also show the positive and negative impacts that has affected the organisation over the years and what the outcomes have been for these. </w:t>
      </w:r>
    </w:p>
    <w:p w14:paraId="2BB31A08" w14:textId="6C625F40" w:rsidR="00CC4C52" w:rsidRDefault="00CC4C52" w:rsidP="00062F71">
      <w:pPr>
        <w:spacing w:line="360" w:lineRule="auto"/>
        <w:rPr>
          <w:rFonts w:ascii="Times New Roman" w:hAnsi="Times New Roman" w:cs="Times New Roman"/>
          <w:sz w:val="24"/>
          <w:szCs w:val="24"/>
        </w:rPr>
      </w:pPr>
      <w:r>
        <w:rPr>
          <w:rFonts w:ascii="Times New Roman" w:hAnsi="Times New Roman" w:cs="Times New Roman"/>
          <w:sz w:val="24"/>
          <w:szCs w:val="24"/>
        </w:rPr>
        <w:t xml:space="preserve">It will also consider the change management process among employees and how they have adapted to change or resisted these changes within Uber. </w:t>
      </w:r>
    </w:p>
    <w:p w14:paraId="14ED125D" w14:textId="1DF972C3" w:rsidR="00CC4C52" w:rsidRDefault="00CC4C52" w:rsidP="00062F71">
      <w:pPr>
        <w:spacing w:line="360" w:lineRule="auto"/>
        <w:rPr>
          <w:rFonts w:ascii="Times New Roman" w:hAnsi="Times New Roman" w:cs="Times New Roman"/>
          <w:sz w:val="24"/>
          <w:szCs w:val="24"/>
        </w:rPr>
      </w:pPr>
      <w:r>
        <w:rPr>
          <w:rFonts w:ascii="Times New Roman" w:hAnsi="Times New Roman" w:cs="Times New Roman"/>
          <w:sz w:val="24"/>
          <w:szCs w:val="24"/>
        </w:rPr>
        <w:t>This report will also focus on Lewin’s 3 stage model for change management and how uber have used this to inco</w:t>
      </w:r>
      <w:r w:rsidR="00E23E8C">
        <w:rPr>
          <w:rFonts w:ascii="Times New Roman" w:hAnsi="Times New Roman" w:cs="Times New Roman"/>
          <w:sz w:val="24"/>
          <w:szCs w:val="24"/>
        </w:rPr>
        <w:t xml:space="preserve">rporate the successful and unsuccessful changes that they have made within the organisation. </w:t>
      </w:r>
    </w:p>
    <w:p w14:paraId="05B45C50" w14:textId="2649DD4C" w:rsidR="00E23E8C" w:rsidRDefault="00E23E8C" w:rsidP="00062F71">
      <w:pPr>
        <w:spacing w:line="360" w:lineRule="auto"/>
        <w:rPr>
          <w:rFonts w:ascii="Times New Roman" w:hAnsi="Times New Roman" w:cs="Times New Roman"/>
          <w:sz w:val="24"/>
          <w:szCs w:val="24"/>
        </w:rPr>
      </w:pPr>
      <w:r>
        <w:rPr>
          <w:rFonts w:ascii="Times New Roman" w:hAnsi="Times New Roman" w:cs="Times New Roman"/>
          <w:sz w:val="24"/>
          <w:szCs w:val="24"/>
        </w:rPr>
        <w:t xml:space="preserve">Also using Porter’s Five Forces with Uber to consider Uber’s rivals </w:t>
      </w:r>
      <w:r w:rsidR="00913B80">
        <w:rPr>
          <w:rFonts w:ascii="Times New Roman" w:hAnsi="Times New Roman" w:cs="Times New Roman"/>
          <w:sz w:val="24"/>
          <w:szCs w:val="24"/>
        </w:rPr>
        <w:t xml:space="preserve">and these rivals have affected the organisation over the last 13 years. </w:t>
      </w:r>
    </w:p>
    <w:p w14:paraId="19F31857" w14:textId="77777777" w:rsidR="00E23E8C" w:rsidRPr="00062F71" w:rsidRDefault="00E23E8C" w:rsidP="00062F71">
      <w:pPr>
        <w:spacing w:line="360" w:lineRule="auto"/>
        <w:rPr>
          <w:rFonts w:ascii="Times New Roman" w:hAnsi="Times New Roman" w:cs="Times New Roman"/>
          <w:sz w:val="24"/>
          <w:szCs w:val="24"/>
        </w:rPr>
      </w:pPr>
    </w:p>
    <w:p w14:paraId="63C9273C" w14:textId="77777777" w:rsidR="00F32616" w:rsidRPr="00062F71" w:rsidRDefault="00F32616" w:rsidP="00062F71">
      <w:pPr>
        <w:spacing w:line="360" w:lineRule="auto"/>
        <w:rPr>
          <w:rFonts w:ascii="Times New Roman" w:hAnsi="Times New Roman" w:cs="Times New Roman"/>
          <w:sz w:val="24"/>
          <w:szCs w:val="24"/>
        </w:rPr>
      </w:pPr>
    </w:p>
    <w:p w14:paraId="48636A9C" w14:textId="77777777" w:rsidR="00F32616" w:rsidRPr="00062F71" w:rsidRDefault="00F32616" w:rsidP="00062F71">
      <w:pPr>
        <w:spacing w:line="360" w:lineRule="auto"/>
        <w:rPr>
          <w:rFonts w:ascii="Times New Roman" w:hAnsi="Times New Roman" w:cs="Times New Roman"/>
          <w:sz w:val="24"/>
          <w:szCs w:val="24"/>
        </w:rPr>
      </w:pPr>
    </w:p>
    <w:p w14:paraId="2904E176" w14:textId="77777777" w:rsidR="00F32616" w:rsidRPr="00062F71" w:rsidRDefault="00F32616" w:rsidP="00062F71">
      <w:pPr>
        <w:spacing w:line="360" w:lineRule="auto"/>
        <w:rPr>
          <w:rFonts w:ascii="Times New Roman" w:hAnsi="Times New Roman" w:cs="Times New Roman"/>
          <w:sz w:val="24"/>
          <w:szCs w:val="24"/>
        </w:rPr>
      </w:pPr>
    </w:p>
    <w:p w14:paraId="2A4FEEB7" w14:textId="77777777" w:rsidR="00F32616" w:rsidRPr="00062F71" w:rsidRDefault="00F32616" w:rsidP="00062F71">
      <w:pPr>
        <w:spacing w:line="360" w:lineRule="auto"/>
        <w:rPr>
          <w:rFonts w:ascii="Times New Roman" w:hAnsi="Times New Roman" w:cs="Times New Roman"/>
          <w:sz w:val="24"/>
          <w:szCs w:val="24"/>
        </w:rPr>
      </w:pPr>
    </w:p>
    <w:p w14:paraId="3BF33CE0" w14:textId="77777777" w:rsidR="00F32616" w:rsidRPr="00062F71" w:rsidRDefault="00F32616" w:rsidP="00062F71">
      <w:pPr>
        <w:spacing w:line="360" w:lineRule="auto"/>
        <w:rPr>
          <w:rFonts w:ascii="Times New Roman" w:hAnsi="Times New Roman" w:cs="Times New Roman"/>
          <w:sz w:val="24"/>
          <w:szCs w:val="24"/>
        </w:rPr>
      </w:pPr>
    </w:p>
    <w:p w14:paraId="44629576" w14:textId="77777777" w:rsidR="00F32616" w:rsidRPr="00062F71" w:rsidRDefault="00F32616" w:rsidP="00062F71">
      <w:pPr>
        <w:spacing w:line="360" w:lineRule="auto"/>
        <w:rPr>
          <w:rFonts w:ascii="Times New Roman" w:hAnsi="Times New Roman" w:cs="Times New Roman"/>
          <w:sz w:val="24"/>
          <w:szCs w:val="24"/>
        </w:rPr>
      </w:pPr>
    </w:p>
    <w:p w14:paraId="1F3C746F" w14:textId="77777777" w:rsidR="00F32616" w:rsidRPr="00062F71" w:rsidRDefault="00F32616" w:rsidP="00062F71">
      <w:pPr>
        <w:spacing w:line="360" w:lineRule="auto"/>
        <w:rPr>
          <w:rFonts w:ascii="Times New Roman" w:hAnsi="Times New Roman" w:cs="Times New Roman"/>
          <w:sz w:val="24"/>
          <w:szCs w:val="24"/>
        </w:rPr>
      </w:pPr>
    </w:p>
    <w:p w14:paraId="198AE045" w14:textId="77777777" w:rsidR="00913B80" w:rsidRDefault="00913B80" w:rsidP="00062F71">
      <w:pPr>
        <w:spacing w:line="360" w:lineRule="auto"/>
        <w:rPr>
          <w:rFonts w:ascii="Times New Roman" w:hAnsi="Times New Roman" w:cs="Times New Roman"/>
          <w:sz w:val="24"/>
          <w:szCs w:val="24"/>
        </w:rPr>
      </w:pPr>
    </w:p>
    <w:p w14:paraId="16968371" w14:textId="77777777" w:rsidR="00913B80" w:rsidRDefault="00913B80" w:rsidP="00062F71">
      <w:pPr>
        <w:spacing w:line="360" w:lineRule="auto"/>
        <w:rPr>
          <w:rFonts w:ascii="Times New Roman" w:hAnsi="Times New Roman" w:cs="Times New Roman"/>
          <w:sz w:val="24"/>
          <w:szCs w:val="24"/>
        </w:rPr>
      </w:pPr>
    </w:p>
    <w:p w14:paraId="3B3BA47D" w14:textId="7FCA7FD1" w:rsidR="00F32616" w:rsidRPr="00062F71" w:rsidRDefault="00F32616" w:rsidP="00062F71">
      <w:pPr>
        <w:spacing w:line="360" w:lineRule="auto"/>
        <w:rPr>
          <w:rFonts w:ascii="Times New Roman" w:hAnsi="Times New Roman" w:cs="Times New Roman"/>
          <w:b/>
          <w:bCs/>
          <w:sz w:val="24"/>
          <w:szCs w:val="24"/>
          <w:u w:val="single"/>
        </w:rPr>
      </w:pPr>
      <w:r w:rsidRPr="00062F71">
        <w:rPr>
          <w:rFonts w:ascii="Times New Roman" w:hAnsi="Times New Roman" w:cs="Times New Roman"/>
          <w:b/>
          <w:bCs/>
          <w:sz w:val="24"/>
          <w:szCs w:val="24"/>
          <w:u w:val="single"/>
        </w:rPr>
        <w:lastRenderedPageBreak/>
        <w:t xml:space="preserve">Contents </w:t>
      </w:r>
    </w:p>
    <w:p w14:paraId="3C00C115" w14:textId="6846C683" w:rsidR="00F32616" w:rsidRDefault="001E08A0" w:rsidP="00062F71">
      <w:pPr>
        <w:spacing w:line="360" w:lineRule="auto"/>
        <w:rPr>
          <w:rFonts w:ascii="Times New Roman" w:hAnsi="Times New Roman" w:cs="Times New Roman"/>
          <w:sz w:val="24"/>
          <w:szCs w:val="24"/>
        </w:rPr>
      </w:pPr>
      <w:r>
        <w:rPr>
          <w:rFonts w:ascii="Times New Roman" w:hAnsi="Times New Roman" w:cs="Times New Roman"/>
          <w:sz w:val="24"/>
          <w:szCs w:val="24"/>
        </w:rPr>
        <w:t>1.0 Introduction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4</w:t>
      </w:r>
    </w:p>
    <w:p w14:paraId="25FFF3F2" w14:textId="7E3A84ED" w:rsidR="001E08A0" w:rsidRDefault="001E08A0" w:rsidP="00062F71">
      <w:pPr>
        <w:spacing w:line="360" w:lineRule="auto"/>
        <w:rPr>
          <w:rFonts w:ascii="Times New Roman" w:hAnsi="Times New Roman" w:cs="Times New Roman"/>
          <w:sz w:val="24"/>
          <w:szCs w:val="24"/>
        </w:rPr>
      </w:pPr>
      <w:r>
        <w:rPr>
          <w:rFonts w:ascii="Times New Roman" w:hAnsi="Times New Roman" w:cs="Times New Roman"/>
          <w:sz w:val="24"/>
          <w:szCs w:val="24"/>
        </w:rPr>
        <w:tab/>
        <w:t>1.1 Background Information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4</w:t>
      </w:r>
    </w:p>
    <w:p w14:paraId="522BFF43" w14:textId="7422EF1D" w:rsidR="001E08A0" w:rsidRDefault="001E08A0" w:rsidP="00062F71">
      <w:pPr>
        <w:spacing w:line="360" w:lineRule="auto"/>
        <w:rPr>
          <w:rFonts w:ascii="Times New Roman" w:hAnsi="Times New Roman" w:cs="Times New Roman"/>
          <w:sz w:val="24"/>
          <w:szCs w:val="24"/>
        </w:rPr>
      </w:pPr>
      <w:r>
        <w:rPr>
          <w:rFonts w:ascii="Times New Roman" w:hAnsi="Times New Roman" w:cs="Times New Roman"/>
          <w:sz w:val="24"/>
          <w:szCs w:val="24"/>
        </w:rPr>
        <w:tab/>
        <w:t>1.2 Definition of Change Management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5</w:t>
      </w:r>
    </w:p>
    <w:p w14:paraId="091CE052" w14:textId="69C723CE" w:rsidR="001E08A0" w:rsidRDefault="001E08A0" w:rsidP="00062F71">
      <w:pPr>
        <w:spacing w:line="360" w:lineRule="auto"/>
        <w:rPr>
          <w:rFonts w:ascii="Times New Roman" w:hAnsi="Times New Roman" w:cs="Times New Roman"/>
          <w:sz w:val="24"/>
          <w:szCs w:val="24"/>
        </w:rPr>
      </w:pPr>
      <w:r>
        <w:rPr>
          <w:rFonts w:ascii="Times New Roman" w:hAnsi="Times New Roman" w:cs="Times New Roman"/>
          <w:sz w:val="24"/>
          <w:szCs w:val="24"/>
        </w:rPr>
        <w:tab/>
        <w:t>1.3 Planned and Emerging Changes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6</w:t>
      </w:r>
    </w:p>
    <w:p w14:paraId="138CE4A8" w14:textId="5CA7C6E8" w:rsidR="001E08A0" w:rsidRDefault="001E08A0" w:rsidP="00062F71">
      <w:pPr>
        <w:spacing w:line="360" w:lineRule="auto"/>
        <w:rPr>
          <w:rFonts w:ascii="Times New Roman" w:hAnsi="Times New Roman" w:cs="Times New Roman"/>
          <w:sz w:val="24"/>
          <w:szCs w:val="24"/>
        </w:rPr>
      </w:pPr>
      <w:r>
        <w:rPr>
          <w:rFonts w:ascii="Times New Roman" w:hAnsi="Times New Roman" w:cs="Times New Roman"/>
          <w:sz w:val="24"/>
          <w:szCs w:val="24"/>
        </w:rPr>
        <w:tab/>
        <w:t>1.4 Resistance to Change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6</w:t>
      </w:r>
    </w:p>
    <w:p w14:paraId="3BB59452" w14:textId="6B14D02A" w:rsidR="001E08A0" w:rsidRDefault="001E08A0" w:rsidP="00062F71">
      <w:pPr>
        <w:spacing w:line="360" w:lineRule="auto"/>
        <w:rPr>
          <w:rFonts w:ascii="Times New Roman" w:hAnsi="Times New Roman" w:cs="Times New Roman"/>
          <w:sz w:val="24"/>
          <w:szCs w:val="24"/>
        </w:rPr>
      </w:pPr>
      <w:r>
        <w:rPr>
          <w:rFonts w:ascii="Times New Roman" w:hAnsi="Times New Roman" w:cs="Times New Roman"/>
          <w:sz w:val="24"/>
          <w:szCs w:val="24"/>
        </w:rPr>
        <w:tab/>
        <w:t>1.5 Sharing Economy</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6</w:t>
      </w:r>
    </w:p>
    <w:p w14:paraId="5C07D9AD" w14:textId="42033F6B" w:rsidR="001E08A0" w:rsidRDefault="001E08A0" w:rsidP="00062F71">
      <w:pPr>
        <w:spacing w:line="360" w:lineRule="auto"/>
        <w:rPr>
          <w:rFonts w:ascii="Times New Roman" w:hAnsi="Times New Roman" w:cs="Times New Roman"/>
          <w:sz w:val="24"/>
          <w:szCs w:val="24"/>
        </w:rPr>
      </w:pPr>
      <w:r>
        <w:rPr>
          <w:rFonts w:ascii="Times New Roman" w:hAnsi="Times New Roman" w:cs="Times New Roman"/>
          <w:sz w:val="24"/>
          <w:szCs w:val="24"/>
        </w:rPr>
        <w:tab/>
        <w:t>1.6 Ubers Business Model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7</w:t>
      </w:r>
    </w:p>
    <w:p w14:paraId="58BF7A10" w14:textId="078DD2C9" w:rsidR="001E08A0" w:rsidRDefault="001E08A0" w:rsidP="00062F71">
      <w:pPr>
        <w:spacing w:line="360" w:lineRule="auto"/>
        <w:rPr>
          <w:rFonts w:ascii="Times New Roman" w:hAnsi="Times New Roman" w:cs="Times New Roman"/>
          <w:sz w:val="24"/>
          <w:szCs w:val="24"/>
        </w:rPr>
      </w:pPr>
      <w:r>
        <w:rPr>
          <w:rFonts w:ascii="Times New Roman" w:hAnsi="Times New Roman" w:cs="Times New Roman"/>
          <w:sz w:val="24"/>
          <w:szCs w:val="24"/>
        </w:rPr>
        <w:tab/>
        <w:t>1.7 Uber Rivals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8</w:t>
      </w:r>
    </w:p>
    <w:p w14:paraId="33D22B67" w14:textId="589E9B6D" w:rsidR="001E08A0" w:rsidRDefault="001E08A0" w:rsidP="00062F71">
      <w:pPr>
        <w:spacing w:line="360" w:lineRule="auto"/>
        <w:rPr>
          <w:rFonts w:ascii="Times New Roman" w:hAnsi="Times New Roman" w:cs="Times New Roman"/>
          <w:sz w:val="24"/>
          <w:szCs w:val="24"/>
        </w:rPr>
      </w:pPr>
      <w:r>
        <w:rPr>
          <w:rFonts w:ascii="Times New Roman" w:hAnsi="Times New Roman" w:cs="Times New Roman"/>
          <w:sz w:val="24"/>
          <w:szCs w:val="24"/>
        </w:rPr>
        <w:tab/>
        <w:t>1.8 Porters Five Forces and Uber Competition Analysis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9</w:t>
      </w:r>
    </w:p>
    <w:p w14:paraId="37B02B7D" w14:textId="69CE4ABE" w:rsidR="001E08A0" w:rsidRDefault="001E08A0" w:rsidP="00062F71">
      <w:pPr>
        <w:spacing w:line="360" w:lineRule="auto"/>
        <w:rPr>
          <w:rFonts w:ascii="Times New Roman" w:hAnsi="Times New Roman" w:cs="Times New Roman"/>
          <w:sz w:val="24"/>
          <w:szCs w:val="24"/>
        </w:rPr>
      </w:pPr>
      <w:r>
        <w:rPr>
          <w:rFonts w:ascii="Times New Roman" w:hAnsi="Times New Roman" w:cs="Times New Roman"/>
          <w:sz w:val="24"/>
          <w:szCs w:val="24"/>
        </w:rPr>
        <w:tab/>
        <w:t>1.9 Background Information of 2020/2021</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11</w:t>
      </w:r>
    </w:p>
    <w:p w14:paraId="71E0B0C6" w14:textId="5EEB804A" w:rsidR="001E08A0" w:rsidRDefault="001E08A0" w:rsidP="00062F71">
      <w:pPr>
        <w:spacing w:line="360" w:lineRule="auto"/>
        <w:rPr>
          <w:rFonts w:ascii="Times New Roman" w:hAnsi="Times New Roman" w:cs="Times New Roman"/>
          <w:sz w:val="24"/>
          <w:szCs w:val="24"/>
        </w:rPr>
      </w:pPr>
      <w:r>
        <w:rPr>
          <w:rFonts w:ascii="Times New Roman" w:hAnsi="Times New Roman" w:cs="Times New Roman"/>
          <w:sz w:val="24"/>
          <w:szCs w:val="24"/>
        </w:rPr>
        <w:tab/>
        <w:t>1.10 Ubers Approach to Covid-19</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12</w:t>
      </w:r>
    </w:p>
    <w:p w14:paraId="28535826" w14:textId="13FBA56E" w:rsidR="001E08A0" w:rsidRDefault="001E08A0" w:rsidP="00062F71">
      <w:pPr>
        <w:spacing w:line="360" w:lineRule="auto"/>
        <w:rPr>
          <w:rFonts w:ascii="Times New Roman" w:hAnsi="Times New Roman" w:cs="Times New Roman"/>
          <w:sz w:val="24"/>
          <w:szCs w:val="24"/>
        </w:rPr>
      </w:pPr>
      <w:r>
        <w:rPr>
          <w:rFonts w:ascii="Times New Roman" w:hAnsi="Times New Roman" w:cs="Times New Roman"/>
          <w:sz w:val="24"/>
          <w:szCs w:val="24"/>
        </w:rPr>
        <w:t>2.0 Lewin’s Three Step Change Model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13</w:t>
      </w:r>
    </w:p>
    <w:p w14:paraId="4854E787" w14:textId="407A537A" w:rsidR="001E08A0" w:rsidRDefault="001E08A0" w:rsidP="00062F71">
      <w:pPr>
        <w:spacing w:line="360" w:lineRule="auto"/>
        <w:rPr>
          <w:rFonts w:ascii="Times New Roman" w:hAnsi="Times New Roman" w:cs="Times New Roman"/>
          <w:sz w:val="24"/>
          <w:szCs w:val="24"/>
        </w:rPr>
      </w:pPr>
      <w:r>
        <w:rPr>
          <w:rFonts w:ascii="Times New Roman" w:hAnsi="Times New Roman" w:cs="Times New Roman"/>
          <w:sz w:val="24"/>
          <w:szCs w:val="24"/>
        </w:rPr>
        <w:tab/>
        <w:t>2.1 How Has Lewins Three Step Model Been Incorporated into Uber</w:t>
      </w:r>
      <w:r>
        <w:rPr>
          <w:rFonts w:ascii="Times New Roman" w:hAnsi="Times New Roman" w:cs="Times New Roman"/>
          <w:sz w:val="24"/>
          <w:szCs w:val="24"/>
        </w:rPr>
        <w:tab/>
      </w:r>
      <w:r>
        <w:rPr>
          <w:rFonts w:ascii="Times New Roman" w:hAnsi="Times New Roman" w:cs="Times New Roman"/>
          <w:sz w:val="24"/>
          <w:szCs w:val="24"/>
        </w:rPr>
        <w:tab/>
        <w:t>16</w:t>
      </w:r>
    </w:p>
    <w:p w14:paraId="1BEDCB15" w14:textId="7E50D4CD" w:rsidR="001E08A0" w:rsidRDefault="001E08A0" w:rsidP="00062F71">
      <w:pPr>
        <w:spacing w:line="360" w:lineRule="auto"/>
        <w:rPr>
          <w:rFonts w:ascii="Times New Roman" w:hAnsi="Times New Roman" w:cs="Times New Roman"/>
          <w:sz w:val="24"/>
          <w:szCs w:val="24"/>
        </w:rPr>
      </w:pPr>
      <w:r>
        <w:rPr>
          <w:rFonts w:ascii="Times New Roman" w:hAnsi="Times New Roman" w:cs="Times New Roman"/>
          <w:sz w:val="24"/>
          <w:szCs w:val="24"/>
        </w:rPr>
        <w:tab/>
        <w:t>2.2 Uber Change Management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17</w:t>
      </w:r>
    </w:p>
    <w:p w14:paraId="48929647" w14:textId="7E8C0B80" w:rsidR="001E08A0" w:rsidRDefault="001E08A0" w:rsidP="00062F71">
      <w:pPr>
        <w:spacing w:line="360" w:lineRule="auto"/>
        <w:rPr>
          <w:rFonts w:ascii="Times New Roman" w:hAnsi="Times New Roman" w:cs="Times New Roman"/>
          <w:sz w:val="24"/>
          <w:szCs w:val="24"/>
        </w:rPr>
      </w:pPr>
      <w:r>
        <w:rPr>
          <w:rFonts w:ascii="Times New Roman" w:hAnsi="Times New Roman" w:cs="Times New Roman"/>
          <w:sz w:val="24"/>
          <w:szCs w:val="24"/>
        </w:rPr>
        <w:tab/>
        <w:t>2.3 Change and Vision for Uber</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18</w:t>
      </w:r>
    </w:p>
    <w:p w14:paraId="7FE97FD4" w14:textId="77DDCB35" w:rsidR="001E08A0" w:rsidRDefault="001E08A0" w:rsidP="00062F71">
      <w:pPr>
        <w:spacing w:line="360" w:lineRule="auto"/>
        <w:rPr>
          <w:rFonts w:ascii="Times New Roman" w:hAnsi="Times New Roman" w:cs="Times New Roman"/>
          <w:sz w:val="24"/>
          <w:szCs w:val="24"/>
        </w:rPr>
      </w:pPr>
      <w:r>
        <w:rPr>
          <w:rFonts w:ascii="Times New Roman" w:hAnsi="Times New Roman" w:cs="Times New Roman"/>
          <w:sz w:val="24"/>
          <w:szCs w:val="24"/>
        </w:rPr>
        <w:t>3.0 Conclusion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19</w:t>
      </w:r>
    </w:p>
    <w:p w14:paraId="1A4D170F" w14:textId="309157C7" w:rsidR="001E08A0" w:rsidRPr="00062F71" w:rsidRDefault="001E08A0" w:rsidP="00062F71">
      <w:pPr>
        <w:spacing w:line="360" w:lineRule="auto"/>
        <w:rPr>
          <w:rFonts w:ascii="Times New Roman" w:hAnsi="Times New Roman" w:cs="Times New Roman"/>
          <w:sz w:val="24"/>
          <w:szCs w:val="24"/>
        </w:rPr>
      </w:pPr>
      <w:r>
        <w:rPr>
          <w:rFonts w:ascii="Times New Roman" w:hAnsi="Times New Roman" w:cs="Times New Roman"/>
          <w:sz w:val="24"/>
          <w:szCs w:val="24"/>
        </w:rPr>
        <w:t>4.0 Bibliography</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20</w:t>
      </w:r>
    </w:p>
    <w:p w14:paraId="792DA127" w14:textId="668C43C3" w:rsidR="00F32616" w:rsidRPr="00062F71" w:rsidRDefault="00F32616" w:rsidP="00062F71">
      <w:pPr>
        <w:spacing w:line="360" w:lineRule="auto"/>
        <w:rPr>
          <w:rFonts w:ascii="Times New Roman" w:hAnsi="Times New Roman" w:cs="Times New Roman"/>
          <w:sz w:val="24"/>
          <w:szCs w:val="24"/>
        </w:rPr>
      </w:pPr>
    </w:p>
    <w:p w14:paraId="2E106D94" w14:textId="47488328" w:rsidR="00F32616" w:rsidRPr="00062F71" w:rsidRDefault="00F32616" w:rsidP="00062F71">
      <w:pPr>
        <w:spacing w:line="360" w:lineRule="auto"/>
        <w:rPr>
          <w:rFonts w:ascii="Times New Roman" w:hAnsi="Times New Roman" w:cs="Times New Roman"/>
          <w:sz w:val="24"/>
          <w:szCs w:val="24"/>
        </w:rPr>
      </w:pPr>
    </w:p>
    <w:p w14:paraId="43DC7ECE" w14:textId="7CF9868A" w:rsidR="00F32616" w:rsidRPr="00062F71" w:rsidRDefault="00F32616" w:rsidP="00062F71">
      <w:pPr>
        <w:spacing w:line="360" w:lineRule="auto"/>
        <w:rPr>
          <w:rFonts w:ascii="Times New Roman" w:hAnsi="Times New Roman" w:cs="Times New Roman"/>
          <w:sz w:val="24"/>
          <w:szCs w:val="24"/>
        </w:rPr>
      </w:pPr>
    </w:p>
    <w:p w14:paraId="0BAB56F2" w14:textId="47332A4D" w:rsidR="00F32616" w:rsidRPr="00062F71" w:rsidRDefault="00F32616" w:rsidP="00062F71">
      <w:pPr>
        <w:spacing w:line="360" w:lineRule="auto"/>
        <w:rPr>
          <w:rFonts w:ascii="Times New Roman" w:hAnsi="Times New Roman" w:cs="Times New Roman"/>
          <w:sz w:val="24"/>
          <w:szCs w:val="24"/>
        </w:rPr>
      </w:pPr>
    </w:p>
    <w:p w14:paraId="10EAA225" w14:textId="145B1493" w:rsidR="00F32616" w:rsidRPr="00062F71" w:rsidRDefault="00F32616" w:rsidP="00062F71">
      <w:pPr>
        <w:spacing w:line="360" w:lineRule="auto"/>
        <w:rPr>
          <w:rFonts w:ascii="Times New Roman" w:hAnsi="Times New Roman" w:cs="Times New Roman"/>
          <w:sz w:val="24"/>
          <w:szCs w:val="24"/>
        </w:rPr>
      </w:pPr>
    </w:p>
    <w:p w14:paraId="0531088C" w14:textId="45219EBA" w:rsidR="00F32616" w:rsidRPr="00062F71" w:rsidRDefault="00F32616" w:rsidP="00062F71">
      <w:pPr>
        <w:spacing w:line="360" w:lineRule="auto"/>
        <w:rPr>
          <w:rFonts w:ascii="Times New Roman" w:hAnsi="Times New Roman" w:cs="Times New Roman"/>
          <w:sz w:val="24"/>
          <w:szCs w:val="24"/>
        </w:rPr>
      </w:pPr>
    </w:p>
    <w:p w14:paraId="2A37DB7E" w14:textId="3B4EF7C1" w:rsidR="00F368EE" w:rsidRPr="00062F71" w:rsidRDefault="00D5250D" w:rsidP="00062F71">
      <w:pPr>
        <w:spacing w:line="360" w:lineRule="auto"/>
        <w:rPr>
          <w:rFonts w:ascii="Times New Roman" w:hAnsi="Times New Roman" w:cs="Times New Roman"/>
          <w:b/>
          <w:bCs/>
          <w:sz w:val="24"/>
          <w:szCs w:val="24"/>
          <w:u w:val="single"/>
        </w:rPr>
      </w:pPr>
      <w:r w:rsidRPr="00062F71">
        <w:rPr>
          <w:rFonts w:ascii="Times New Roman" w:hAnsi="Times New Roman" w:cs="Times New Roman"/>
          <w:b/>
          <w:bCs/>
          <w:sz w:val="24"/>
          <w:szCs w:val="24"/>
          <w:u w:val="single"/>
        </w:rPr>
        <w:lastRenderedPageBreak/>
        <w:t xml:space="preserve">1.0 </w:t>
      </w:r>
      <w:r w:rsidR="00F368EE" w:rsidRPr="00062F71">
        <w:rPr>
          <w:rFonts w:ascii="Times New Roman" w:hAnsi="Times New Roman" w:cs="Times New Roman"/>
          <w:b/>
          <w:bCs/>
          <w:sz w:val="24"/>
          <w:szCs w:val="24"/>
          <w:u w:val="single"/>
        </w:rPr>
        <w:t>Introduction</w:t>
      </w:r>
    </w:p>
    <w:p w14:paraId="69DCDBF4" w14:textId="290F6CBB" w:rsidR="00F368EE" w:rsidRPr="00062F71" w:rsidRDefault="00F368EE" w:rsidP="00062F71">
      <w:pPr>
        <w:spacing w:line="360" w:lineRule="auto"/>
        <w:rPr>
          <w:rFonts w:ascii="Times New Roman" w:hAnsi="Times New Roman" w:cs="Times New Roman"/>
          <w:sz w:val="24"/>
          <w:szCs w:val="24"/>
        </w:rPr>
      </w:pPr>
      <w:r w:rsidRPr="00062F71">
        <w:rPr>
          <w:rFonts w:ascii="Times New Roman" w:hAnsi="Times New Roman" w:cs="Times New Roman"/>
          <w:sz w:val="24"/>
          <w:szCs w:val="24"/>
        </w:rPr>
        <w:t xml:space="preserve">This report evaluates changes within tourism organisations that can be successfully introduced to improve Uber and the way the organisation is </w:t>
      </w:r>
      <w:r w:rsidR="008756D5" w:rsidRPr="00062F71">
        <w:rPr>
          <w:rFonts w:ascii="Times New Roman" w:hAnsi="Times New Roman" w:cs="Times New Roman"/>
          <w:sz w:val="24"/>
          <w:szCs w:val="24"/>
        </w:rPr>
        <w:t>by</w:t>
      </w:r>
      <w:r w:rsidRPr="00062F71">
        <w:rPr>
          <w:rFonts w:ascii="Times New Roman" w:hAnsi="Times New Roman" w:cs="Times New Roman"/>
          <w:sz w:val="24"/>
          <w:szCs w:val="24"/>
        </w:rPr>
        <w:t xml:space="preserve"> considering how these changes can be introduced without causing disruption within the workplace. Using strategic management tools and change management models th</w:t>
      </w:r>
      <w:r w:rsidR="00EC34B5" w:rsidRPr="00062F71">
        <w:rPr>
          <w:rFonts w:ascii="Times New Roman" w:hAnsi="Times New Roman" w:cs="Times New Roman"/>
          <w:sz w:val="24"/>
          <w:szCs w:val="24"/>
        </w:rPr>
        <w:t>e role of change</w:t>
      </w:r>
      <w:r w:rsidRPr="00062F71">
        <w:rPr>
          <w:rFonts w:ascii="Times New Roman" w:hAnsi="Times New Roman" w:cs="Times New Roman"/>
          <w:sz w:val="24"/>
          <w:szCs w:val="24"/>
        </w:rPr>
        <w:t xml:space="preserve"> can be looked at and successfully implemented.  </w:t>
      </w:r>
    </w:p>
    <w:p w14:paraId="5F97BE07" w14:textId="561B3B76" w:rsidR="002470F3" w:rsidRPr="00062F71" w:rsidRDefault="002470F3" w:rsidP="00062F71">
      <w:pPr>
        <w:spacing w:line="360" w:lineRule="auto"/>
        <w:rPr>
          <w:rFonts w:ascii="Times New Roman" w:hAnsi="Times New Roman" w:cs="Times New Roman"/>
          <w:sz w:val="24"/>
          <w:szCs w:val="24"/>
        </w:rPr>
      </w:pPr>
      <w:r w:rsidRPr="00062F71">
        <w:rPr>
          <w:rFonts w:ascii="Times New Roman" w:hAnsi="Times New Roman" w:cs="Times New Roman"/>
          <w:sz w:val="24"/>
          <w:szCs w:val="24"/>
        </w:rPr>
        <w:t xml:space="preserve">Significant changes within organisations are </w:t>
      </w:r>
      <w:r w:rsidR="00F368EE" w:rsidRPr="00062F71">
        <w:rPr>
          <w:rFonts w:ascii="Times New Roman" w:hAnsi="Times New Roman" w:cs="Times New Roman"/>
          <w:sz w:val="24"/>
          <w:szCs w:val="24"/>
        </w:rPr>
        <w:t>continuously developing</w:t>
      </w:r>
      <w:r w:rsidRPr="00062F71">
        <w:rPr>
          <w:rFonts w:ascii="Times New Roman" w:hAnsi="Times New Roman" w:cs="Times New Roman"/>
          <w:sz w:val="24"/>
          <w:szCs w:val="24"/>
        </w:rPr>
        <w:t xml:space="preserve"> and they</w:t>
      </w:r>
      <w:r w:rsidR="00F368EE" w:rsidRPr="00062F71">
        <w:rPr>
          <w:rFonts w:ascii="Times New Roman" w:hAnsi="Times New Roman" w:cs="Times New Roman"/>
          <w:sz w:val="24"/>
          <w:szCs w:val="24"/>
        </w:rPr>
        <w:t xml:space="preserve"> play a crucial role in any successful organisation</w:t>
      </w:r>
      <w:r w:rsidRPr="00062F71">
        <w:rPr>
          <w:rFonts w:ascii="Times New Roman" w:hAnsi="Times New Roman" w:cs="Times New Roman"/>
          <w:sz w:val="24"/>
          <w:szCs w:val="24"/>
        </w:rPr>
        <w:t xml:space="preserve"> as organisations must be willing to change over time for the organisation to remain successful in the future this </w:t>
      </w:r>
      <w:r w:rsidR="00F368EE" w:rsidRPr="00062F71">
        <w:rPr>
          <w:rFonts w:ascii="Times New Roman" w:hAnsi="Times New Roman" w:cs="Times New Roman"/>
          <w:sz w:val="24"/>
          <w:szCs w:val="24"/>
        </w:rPr>
        <w:t>includ</w:t>
      </w:r>
      <w:r w:rsidRPr="00062F71">
        <w:rPr>
          <w:rFonts w:ascii="Times New Roman" w:hAnsi="Times New Roman" w:cs="Times New Roman"/>
          <w:sz w:val="24"/>
          <w:szCs w:val="24"/>
        </w:rPr>
        <w:t>es</w:t>
      </w:r>
      <w:r w:rsidR="00F368EE" w:rsidRPr="00062F71">
        <w:rPr>
          <w:rFonts w:ascii="Times New Roman" w:hAnsi="Times New Roman" w:cs="Times New Roman"/>
          <w:sz w:val="24"/>
          <w:szCs w:val="24"/>
        </w:rPr>
        <w:t xml:space="preserve"> </w:t>
      </w:r>
      <w:r w:rsidRPr="00062F71">
        <w:rPr>
          <w:rFonts w:ascii="Times New Roman" w:hAnsi="Times New Roman" w:cs="Times New Roman"/>
          <w:sz w:val="24"/>
          <w:szCs w:val="24"/>
        </w:rPr>
        <w:t>Uber and its Co companies</w:t>
      </w:r>
      <w:r w:rsidR="00F368EE" w:rsidRPr="00062F71">
        <w:rPr>
          <w:rFonts w:ascii="Times New Roman" w:hAnsi="Times New Roman" w:cs="Times New Roman"/>
          <w:sz w:val="24"/>
          <w:szCs w:val="24"/>
        </w:rPr>
        <w:t>.</w:t>
      </w:r>
    </w:p>
    <w:p w14:paraId="0327892E" w14:textId="77777777" w:rsidR="00062F71" w:rsidRDefault="002470F3" w:rsidP="00062F71">
      <w:pPr>
        <w:spacing w:line="360" w:lineRule="auto"/>
        <w:rPr>
          <w:rFonts w:ascii="Times New Roman" w:hAnsi="Times New Roman" w:cs="Times New Roman"/>
          <w:sz w:val="24"/>
          <w:szCs w:val="24"/>
        </w:rPr>
      </w:pPr>
      <w:r w:rsidRPr="00062F71">
        <w:rPr>
          <w:rFonts w:ascii="Times New Roman" w:hAnsi="Times New Roman" w:cs="Times New Roman"/>
          <w:sz w:val="24"/>
          <w:szCs w:val="24"/>
        </w:rPr>
        <w:t xml:space="preserve">Uber’s </w:t>
      </w:r>
      <w:r w:rsidR="00F368EE" w:rsidRPr="00062F71">
        <w:rPr>
          <w:rFonts w:ascii="Times New Roman" w:hAnsi="Times New Roman" w:cs="Times New Roman"/>
          <w:sz w:val="24"/>
          <w:szCs w:val="24"/>
        </w:rPr>
        <w:t xml:space="preserve">managers are in control of managing the day-to-day operations of </w:t>
      </w:r>
      <w:r w:rsidRPr="00062F71">
        <w:rPr>
          <w:rFonts w:ascii="Times New Roman" w:hAnsi="Times New Roman" w:cs="Times New Roman"/>
          <w:sz w:val="24"/>
          <w:szCs w:val="24"/>
        </w:rPr>
        <w:t xml:space="preserve">the </w:t>
      </w:r>
      <w:r w:rsidR="00F368EE" w:rsidRPr="00062F71">
        <w:rPr>
          <w:rFonts w:ascii="Times New Roman" w:hAnsi="Times New Roman" w:cs="Times New Roman"/>
          <w:sz w:val="24"/>
          <w:szCs w:val="24"/>
        </w:rPr>
        <w:t>organisation such as recruiting, overseeing to the continuous training and development of employees, managing employee’s performance, providing feedback, maintain</w:t>
      </w:r>
      <w:r w:rsidR="00893FFF" w:rsidRPr="00062F71">
        <w:rPr>
          <w:rFonts w:ascii="Times New Roman" w:hAnsi="Times New Roman" w:cs="Times New Roman"/>
          <w:sz w:val="24"/>
          <w:szCs w:val="24"/>
        </w:rPr>
        <w:t>ing</w:t>
      </w:r>
      <w:r w:rsidR="00F368EE" w:rsidRPr="00062F71">
        <w:rPr>
          <w:rFonts w:ascii="Times New Roman" w:hAnsi="Times New Roman" w:cs="Times New Roman"/>
          <w:sz w:val="24"/>
          <w:szCs w:val="24"/>
        </w:rPr>
        <w:t xml:space="preserve"> protocols and procedures and employee retention and employee engagement</w:t>
      </w:r>
      <w:r w:rsidRPr="00062F71">
        <w:rPr>
          <w:rFonts w:ascii="Times New Roman" w:hAnsi="Times New Roman" w:cs="Times New Roman"/>
          <w:sz w:val="24"/>
          <w:szCs w:val="24"/>
        </w:rPr>
        <w:t xml:space="preserve"> and making the big decisions about changes within the company</w:t>
      </w:r>
      <w:r w:rsidR="00893FFF" w:rsidRPr="00062F71">
        <w:rPr>
          <w:rFonts w:ascii="Times New Roman" w:hAnsi="Times New Roman" w:cs="Times New Roman"/>
          <w:sz w:val="24"/>
          <w:szCs w:val="24"/>
        </w:rPr>
        <w:t xml:space="preserve"> such as </w:t>
      </w:r>
      <w:r w:rsidR="00943F06" w:rsidRPr="00062F71">
        <w:rPr>
          <w:rFonts w:ascii="Times New Roman" w:hAnsi="Times New Roman" w:cs="Times New Roman"/>
          <w:sz w:val="24"/>
          <w:szCs w:val="24"/>
        </w:rPr>
        <w:t>external expansion, internal expansion</w:t>
      </w:r>
      <w:r w:rsidRPr="00062F71">
        <w:rPr>
          <w:rFonts w:ascii="Times New Roman" w:hAnsi="Times New Roman" w:cs="Times New Roman"/>
          <w:sz w:val="24"/>
          <w:szCs w:val="24"/>
        </w:rPr>
        <w:t xml:space="preserve"> that will</w:t>
      </w:r>
      <w:r w:rsidR="00F368EE" w:rsidRPr="00062F71">
        <w:rPr>
          <w:rFonts w:ascii="Times New Roman" w:hAnsi="Times New Roman" w:cs="Times New Roman"/>
          <w:sz w:val="24"/>
          <w:szCs w:val="24"/>
        </w:rPr>
        <w:t xml:space="preserve"> </w:t>
      </w:r>
      <w:r w:rsidRPr="00062F71">
        <w:rPr>
          <w:rFonts w:ascii="Times New Roman" w:hAnsi="Times New Roman" w:cs="Times New Roman"/>
          <w:sz w:val="24"/>
          <w:szCs w:val="24"/>
        </w:rPr>
        <w:t xml:space="preserve">continue to </w:t>
      </w:r>
      <w:r w:rsidR="00F368EE" w:rsidRPr="00062F71">
        <w:rPr>
          <w:rFonts w:ascii="Times New Roman" w:hAnsi="Times New Roman" w:cs="Times New Roman"/>
          <w:sz w:val="24"/>
          <w:szCs w:val="24"/>
        </w:rPr>
        <w:t>help the organisation remain successful for the future.</w:t>
      </w:r>
    </w:p>
    <w:p w14:paraId="30817C02" w14:textId="32E12A7B" w:rsidR="00F32616" w:rsidRPr="00062F71" w:rsidRDefault="00D5250D" w:rsidP="00062F71">
      <w:pPr>
        <w:spacing w:line="360" w:lineRule="auto"/>
        <w:rPr>
          <w:rFonts w:ascii="Times New Roman" w:hAnsi="Times New Roman" w:cs="Times New Roman"/>
          <w:sz w:val="24"/>
          <w:szCs w:val="24"/>
        </w:rPr>
      </w:pPr>
      <w:r w:rsidRPr="00062F71">
        <w:rPr>
          <w:rFonts w:ascii="Times New Roman" w:hAnsi="Times New Roman" w:cs="Times New Roman"/>
          <w:b/>
          <w:bCs/>
          <w:sz w:val="24"/>
          <w:szCs w:val="24"/>
          <w:u w:val="single"/>
        </w:rPr>
        <w:t xml:space="preserve">1.1 </w:t>
      </w:r>
      <w:r w:rsidR="008B37DA" w:rsidRPr="00062F71">
        <w:rPr>
          <w:rFonts w:ascii="Times New Roman" w:hAnsi="Times New Roman" w:cs="Times New Roman"/>
          <w:b/>
          <w:bCs/>
          <w:sz w:val="24"/>
          <w:szCs w:val="24"/>
          <w:u w:val="single"/>
        </w:rPr>
        <w:t>Background Information</w:t>
      </w:r>
    </w:p>
    <w:p w14:paraId="5E751282" w14:textId="77777777" w:rsidR="00194175" w:rsidRPr="00062F71" w:rsidRDefault="00F32616" w:rsidP="00062F71">
      <w:pPr>
        <w:spacing w:line="360" w:lineRule="auto"/>
        <w:jc w:val="both"/>
        <w:rPr>
          <w:rFonts w:ascii="Times New Roman" w:eastAsia="Times New Roman" w:hAnsi="Times New Roman" w:cs="Times New Roman"/>
          <w:color w:val="000000" w:themeColor="text1"/>
          <w:sz w:val="24"/>
          <w:szCs w:val="24"/>
          <w:shd w:val="clear" w:color="auto" w:fill="FFFFFF"/>
        </w:rPr>
      </w:pPr>
      <w:r w:rsidRPr="00062F71">
        <w:rPr>
          <w:rFonts w:ascii="Times New Roman" w:hAnsi="Times New Roman" w:cs="Times New Roman"/>
          <w:color w:val="000000" w:themeColor="text1"/>
          <w:sz w:val="24"/>
          <w:szCs w:val="24"/>
        </w:rPr>
        <w:t>U</w:t>
      </w:r>
      <w:r w:rsidRPr="00062F71">
        <w:rPr>
          <w:rFonts w:ascii="Times New Roman" w:eastAsia="Times New Roman" w:hAnsi="Times New Roman" w:cs="Times New Roman"/>
          <w:color w:val="000000" w:themeColor="text1"/>
          <w:sz w:val="24"/>
          <w:szCs w:val="24"/>
          <w:shd w:val="clear" w:color="auto" w:fill="FFFFFF"/>
        </w:rPr>
        <w:t>ber’s journey started in Paris in 2008 when two friends, Travis Kalanick, and Garrett Camp were attending an annual tech conference the </w:t>
      </w:r>
      <w:r w:rsidRPr="00062F71">
        <w:rPr>
          <w:rStyle w:val="Emphasis"/>
          <w:rFonts w:ascii="Times New Roman" w:eastAsia="Times New Roman" w:hAnsi="Times New Roman" w:cs="Times New Roman"/>
          <w:i w:val="0"/>
          <w:iCs w:val="0"/>
          <w:color w:val="000000" w:themeColor="text1"/>
          <w:sz w:val="24"/>
          <w:szCs w:val="24"/>
          <w:shd w:val="clear" w:color="auto" w:fill="FFFFFF"/>
        </w:rPr>
        <w:t xml:space="preserve">Economist. </w:t>
      </w:r>
      <w:r w:rsidRPr="00062F71">
        <w:rPr>
          <w:rFonts w:ascii="Times New Roman" w:eastAsia="Times New Roman" w:hAnsi="Times New Roman" w:cs="Times New Roman"/>
          <w:color w:val="000000" w:themeColor="text1"/>
          <w:sz w:val="24"/>
          <w:szCs w:val="24"/>
          <w:shd w:val="clear" w:color="auto" w:fill="FFFFFF"/>
        </w:rPr>
        <w:t xml:space="preserve">They had both recently sold start-up companies that they co-founded for large sums. Kalanick sold Red Swoosh to Akamai Technologies for $19 million </w:t>
      </w:r>
      <w:sdt>
        <w:sdtPr>
          <w:rPr>
            <w:rFonts w:ascii="Times New Roman" w:eastAsia="Times New Roman" w:hAnsi="Times New Roman" w:cs="Times New Roman"/>
            <w:color w:val="000000" w:themeColor="text1"/>
            <w:sz w:val="24"/>
            <w:szCs w:val="24"/>
            <w:shd w:val="clear" w:color="auto" w:fill="FFFFFF"/>
          </w:rPr>
          <w:id w:val="-1934274069"/>
          <w:citation/>
        </w:sdtPr>
        <w:sdtEndPr/>
        <w:sdtContent>
          <w:r w:rsidRPr="00062F71">
            <w:rPr>
              <w:rFonts w:ascii="Times New Roman" w:eastAsia="Times New Roman" w:hAnsi="Times New Roman" w:cs="Times New Roman"/>
              <w:color w:val="000000" w:themeColor="text1"/>
              <w:sz w:val="24"/>
              <w:szCs w:val="24"/>
              <w:shd w:val="clear" w:color="auto" w:fill="FFFFFF"/>
            </w:rPr>
            <w:fldChar w:fldCharType="begin"/>
          </w:r>
          <w:r w:rsidRPr="00062F71">
            <w:rPr>
              <w:rFonts w:ascii="Times New Roman" w:eastAsia="Times New Roman" w:hAnsi="Times New Roman" w:cs="Times New Roman"/>
              <w:color w:val="000000" w:themeColor="text1"/>
              <w:sz w:val="24"/>
              <w:szCs w:val="24"/>
              <w:shd w:val="clear" w:color="auto" w:fill="FFFFFF"/>
            </w:rPr>
            <w:instrText xml:space="preserve"> CITATION Ube21 \l 2057 </w:instrText>
          </w:r>
          <w:r w:rsidRPr="00062F71">
            <w:rPr>
              <w:rFonts w:ascii="Times New Roman" w:eastAsia="Times New Roman" w:hAnsi="Times New Roman" w:cs="Times New Roman"/>
              <w:color w:val="000000" w:themeColor="text1"/>
              <w:sz w:val="24"/>
              <w:szCs w:val="24"/>
              <w:shd w:val="clear" w:color="auto" w:fill="FFFFFF"/>
            </w:rPr>
            <w:fldChar w:fldCharType="separate"/>
          </w:r>
          <w:r w:rsidRPr="00062F71">
            <w:rPr>
              <w:rFonts w:ascii="Times New Roman" w:eastAsia="Times New Roman" w:hAnsi="Times New Roman" w:cs="Times New Roman"/>
              <w:noProof/>
              <w:color w:val="000000" w:themeColor="text1"/>
              <w:sz w:val="24"/>
              <w:szCs w:val="24"/>
              <w:shd w:val="clear" w:color="auto" w:fill="FFFFFF"/>
            </w:rPr>
            <w:t>(Uber, 2021)</w:t>
          </w:r>
          <w:r w:rsidRPr="00062F71">
            <w:rPr>
              <w:rFonts w:ascii="Times New Roman" w:eastAsia="Times New Roman" w:hAnsi="Times New Roman" w:cs="Times New Roman"/>
              <w:color w:val="000000" w:themeColor="text1"/>
              <w:sz w:val="24"/>
              <w:szCs w:val="24"/>
              <w:shd w:val="clear" w:color="auto" w:fill="FFFFFF"/>
            </w:rPr>
            <w:fldChar w:fldCharType="end"/>
          </w:r>
        </w:sdtContent>
      </w:sdt>
      <w:r w:rsidRPr="00062F71">
        <w:rPr>
          <w:rFonts w:ascii="Times New Roman" w:eastAsia="Times New Roman" w:hAnsi="Times New Roman" w:cs="Times New Roman"/>
          <w:color w:val="000000" w:themeColor="text1"/>
          <w:sz w:val="24"/>
          <w:szCs w:val="24"/>
          <w:shd w:val="clear" w:color="auto" w:fill="FFFFFF"/>
        </w:rPr>
        <w:t xml:space="preserve"> while Camp sold Stumble Upon to eBay for $75 million</w:t>
      </w:r>
      <w:r w:rsidR="00F368EE" w:rsidRPr="00062F71">
        <w:rPr>
          <w:rFonts w:ascii="Times New Roman" w:eastAsia="Times New Roman" w:hAnsi="Times New Roman" w:cs="Times New Roman"/>
          <w:color w:val="000000" w:themeColor="text1"/>
          <w:sz w:val="24"/>
          <w:szCs w:val="24"/>
          <w:shd w:val="clear" w:color="auto" w:fill="FFFFFF"/>
        </w:rPr>
        <w:t xml:space="preserve"> </w:t>
      </w:r>
      <w:sdt>
        <w:sdtPr>
          <w:rPr>
            <w:rFonts w:ascii="Times New Roman" w:eastAsia="Times New Roman" w:hAnsi="Times New Roman" w:cs="Times New Roman"/>
            <w:color w:val="000000" w:themeColor="text1"/>
            <w:sz w:val="24"/>
            <w:szCs w:val="24"/>
            <w:shd w:val="clear" w:color="auto" w:fill="FFFFFF"/>
          </w:rPr>
          <w:id w:val="1541471066"/>
          <w:citation/>
        </w:sdtPr>
        <w:sdtEndPr/>
        <w:sdtContent>
          <w:r w:rsidR="00F368EE" w:rsidRPr="00062F71">
            <w:rPr>
              <w:rFonts w:ascii="Times New Roman" w:eastAsia="Times New Roman" w:hAnsi="Times New Roman" w:cs="Times New Roman"/>
              <w:color w:val="000000" w:themeColor="text1"/>
              <w:sz w:val="24"/>
              <w:szCs w:val="24"/>
              <w:shd w:val="clear" w:color="auto" w:fill="FFFFFF"/>
            </w:rPr>
            <w:fldChar w:fldCharType="begin"/>
          </w:r>
          <w:r w:rsidR="00F368EE" w:rsidRPr="00062F71">
            <w:rPr>
              <w:rFonts w:ascii="Times New Roman" w:eastAsia="Times New Roman" w:hAnsi="Times New Roman" w:cs="Times New Roman"/>
              <w:color w:val="000000" w:themeColor="text1"/>
              <w:sz w:val="24"/>
              <w:szCs w:val="24"/>
              <w:shd w:val="clear" w:color="auto" w:fill="FFFFFF"/>
            </w:rPr>
            <w:instrText xml:space="preserve"> CITATION AHe16 \l 2057 </w:instrText>
          </w:r>
          <w:r w:rsidR="00F368EE" w:rsidRPr="00062F71">
            <w:rPr>
              <w:rFonts w:ascii="Times New Roman" w:eastAsia="Times New Roman" w:hAnsi="Times New Roman" w:cs="Times New Roman"/>
              <w:color w:val="000000" w:themeColor="text1"/>
              <w:sz w:val="24"/>
              <w:szCs w:val="24"/>
              <w:shd w:val="clear" w:color="auto" w:fill="FFFFFF"/>
            </w:rPr>
            <w:fldChar w:fldCharType="separate"/>
          </w:r>
          <w:r w:rsidR="00F368EE" w:rsidRPr="00062F71">
            <w:rPr>
              <w:rFonts w:ascii="Times New Roman" w:eastAsia="Times New Roman" w:hAnsi="Times New Roman" w:cs="Times New Roman"/>
              <w:noProof/>
              <w:color w:val="000000" w:themeColor="text1"/>
              <w:sz w:val="24"/>
              <w:szCs w:val="24"/>
              <w:shd w:val="clear" w:color="auto" w:fill="FFFFFF"/>
            </w:rPr>
            <w:t>(A Heartman, 2016)</w:t>
          </w:r>
          <w:r w:rsidR="00F368EE" w:rsidRPr="00062F71">
            <w:rPr>
              <w:rFonts w:ascii="Times New Roman" w:eastAsia="Times New Roman" w:hAnsi="Times New Roman" w:cs="Times New Roman"/>
              <w:color w:val="000000" w:themeColor="text1"/>
              <w:sz w:val="24"/>
              <w:szCs w:val="24"/>
              <w:shd w:val="clear" w:color="auto" w:fill="FFFFFF"/>
            </w:rPr>
            <w:fldChar w:fldCharType="end"/>
          </w:r>
        </w:sdtContent>
      </w:sdt>
      <w:r w:rsidRPr="00062F71">
        <w:rPr>
          <w:rFonts w:ascii="Times New Roman" w:eastAsia="Times New Roman" w:hAnsi="Times New Roman" w:cs="Times New Roman"/>
          <w:color w:val="000000" w:themeColor="text1"/>
          <w:sz w:val="24"/>
          <w:szCs w:val="24"/>
          <w:shd w:val="clear" w:color="auto" w:fill="FFFFFF"/>
        </w:rPr>
        <w:t xml:space="preserve"> </w:t>
      </w:r>
    </w:p>
    <w:p w14:paraId="01B9ADD0" w14:textId="14AE8C02" w:rsidR="00F32616" w:rsidRPr="00062F71" w:rsidRDefault="00F32616" w:rsidP="00062F71">
      <w:pPr>
        <w:spacing w:line="360" w:lineRule="auto"/>
        <w:jc w:val="both"/>
        <w:rPr>
          <w:rFonts w:ascii="Times New Roman" w:eastAsia="Times New Roman" w:hAnsi="Times New Roman" w:cs="Times New Roman"/>
          <w:color w:val="000000" w:themeColor="text1"/>
          <w:sz w:val="24"/>
          <w:szCs w:val="24"/>
          <w:shd w:val="clear" w:color="auto" w:fill="FFFFFF"/>
        </w:rPr>
      </w:pPr>
      <w:r w:rsidRPr="00062F71">
        <w:rPr>
          <w:rFonts w:ascii="Times New Roman" w:eastAsia="Times New Roman" w:hAnsi="Times New Roman" w:cs="Times New Roman"/>
          <w:color w:val="000000" w:themeColor="text1"/>
          <w:sz w:val="24"/>
          <w:szCs w:val="24"/>
          <w:shd w:val="clear" w:color="auto" w:fill="FFFFFF"/>
        </w:rPr>
        <w:t xml:space="preserve">The </w:t>
      </w:r>
      <w:r w:rsidR="00F368EE" w:rsidRPr="00062F71">
        <w:rPr>
          <w:rFonts w:ascii="Times New Roman" w:eastAsia="Times New Roman" w:hAnsi="Times New Roman" w:cs="Times New Roman"/>
          <w:color w:val="000000" w:themeColor="text1"/>
          <w:sz w:val="24"/>
          <w:szCs w:val="24"/>
          <w:shd w:val="clear" w:color="auto" w:fill="FFFFFF"/>
        </w:rPr>
        <w:t>idea</w:t>
      </w:r>
      <w:r w:rsidRPr="00062F71">
        <w:rPr>
          <w:rFonts w:ascii="Times New Roman" w:eastAsia="Times New Roman" w:hAnsi="Times New Roman" w:cs="Times New Roman"/>
          <w:color w:val="000000" w:themeColor="text1"/>
          <w:sz w:val="24"/>
          <w:szCs w:val="24"/>
          <w:shd w:val="clear" w:color="auto" w:fill="FFFFFF"/>
        </w:rPr>
        <w:t xml:space="preserve"> for Uber was </w:t>
      </w:r>
      <w:r w:rsidR="00F368EE" w:rsidRPr="00062F71">
        <w:rPr>
          <w:rFonts w:ascii="Times New Roman" w:eastAsia="Times New Roman" w:hAnsi="Times New Roman" w:cs="Times New Roman"/>
          <w:color w:val="000000" w:themeColor="text1"/>
          <w:sz w:val="24"/>
          <w:szCs w:val="24"/>
          <w:shd w:val="clear" w:color="auto" w:fill="FFFFFF"/>
        </w:rPr>
        <w:t>created</w:t>
      </w:r>
      <w:r w:rsidRPr="00062F71">
        <w:rPr>
          <w:rFonts w:ascii="Times New Roman" w:eastAsia="Times New Roman" w:hAnsi="Times New Roman" w:cs="Times New Roman"/>
          <w:color w:val="000000" w:themeColor="text1"/>
          <w:sz w:val="24"/>
          <w:szCs w:val="24"/>
          <w:shd w:val="clear" w:color="auto" w:fill="FFFFFF"/>
        </w:rPr>
        <w:t xml:space="preserve"> one night during the conference when the pair was unable to get a </w:t>
      </w:r>
      <w:r w:rsidR="00F368EE" w:rsidRPr="00062F71">
        <w:rPr>
          <w:rFonts w:ascii="Times New Roman" w:eastAsia="Times New Roman" w:hAnsi="Times New Roman" w:cs="Times New Roman"/>
          <w:color w:val="000000" w:themeColor="text1"/>
          <w:sz w:val="24"/>
          <w:szCs w:val="24"/>
          <w:shd w:val="clear" w:color="auto" w:fill="FFFFFF"/>
        </w:rPr>
        <w:t xml:space="preserve">Taxi. </w:t>
      </w:r>
      <w:r w:rsidRPr="00062F71">
        <w:rPr>
          <w:rFonts w:ascii="Tahoma" w:eastAsia="Times New Roman" w:hAnsi="Tahoma" w:cs="Tahoma"/>
          <w:color w:val="000000" w:themeColor="text1"/>
          <w:sz w:val="24"/>
          <w:szCs w:val="24"/>
          <w:shd w:val="clear" w:color="auto" w:fill="FFFFFF"/>
        </w:rPr>
        <w:t>﻿</w:t>
      </w:r>
      <w:r w:rsidRPr="00062F71">
        <w:rPr>
          <w:rFonts w:ascii="Times New Roman" w:eastAsia="Times New Roman" w:hAnsi="Times New Roman" w:cs="Times New Roman"/>
          <w:color w:val="000000" w:themeColor="text1"/>
          <w:sz w:val="24"/>
          <w:szCs w:val="24"/>
          <w:shd w:val="clear" w:color="auto" w:fill="FFFFFF"/>
        </w:rPr>
        <w:t xml:space="preserve"> Uber was</w:t>
      </w:r>
      <w:r w:rsidR="00194175" w:rsidRPr="00062F71">
        <w:rPr>
          <w:rFonts w:ascii="Times New Roman" w:eastAsia="Times New Roman" w:hAnsi="Times New Roman" w:cs="Times New Roman"/>
          <w:color w:val="000000" w:themeColor="text1"/>
          <w:sz w:val="24"/>
          <w:szCs w:val="24"/>
          <w:shd w:val="clear" w:color="auto" w:fill="FFFFFF"/>
        </w:rPr>
        <w:t xml:space="preserve"> therefore</w:t>
      </w:r>
      <w:r w:rsidRPr="00062F71">
        <w:rPr>
          <w:rFonts w:ascii="Times New Roman" w:eastAsia="Times New Roman" w:hAnsi="Times New Roman" w:cs="Times New Roman"/>
          <w:color w:val="000000" w:themeColor="text1"/>
          <w:sz w:val="24"/>
          <w:szCs w:val="24"/>
          <w:shd w:val="clear" w:color="auto" w:fill="FFFFFF"/>
        </w:rPr>
        <w:t xml:space="preserve"> </w:t>
      </w:r>
      <w:r w:rsidR="00F368EE" w:rsidRPr="00062F71">
        <w:rPr>
          <w:rFonts w:ascii="Times New Roman" w:eastAsia="Times New Roman" w:hAnsi="Times New Roman" w:cs="Times New Roman"/>
          <w:color w:val="000000" w:themeColor="text1"/>
          <w:sz w:val="24"/>
          <w:szCs w:val="24"/>
          <w:shd w:val="clear" w:color="auto" w:fill="FFFFFF"/>
        </w:rPr>
        <w:t xml:space="preserve">created </w:t>
      </w:r>
      <w:r w:rsidRPr="00062F71">
        <w:rPr>
          <w:rFonts w:ascii="Times New Roman" w:eastAsia="Times New Roman" w:hAnsi="Times New Roman" w:cs="Times New Roman"/>
          <w:color w:val="000000" w:themeColor="text1"/>
          <w:sz w:val="24"/>
          <w:szCs w:val="24"/>
          <w:shd w:val="clear" w:color="auto" w:fill="FFFFFF"/>
        </w:rPr>
        <w:t xml:space="preserve">on a single idea: "What if you could request a ride from your </w:t>
      </w:r>
      <w:r w:rsidR="00F368EE" w:rsidRPr="00062F71">
        <w:rPr>
          <w:rFonts w:ascii="Times New Roman" w:eastAsia="Times New Roman" w:hAnsi="Times New Roman" w:cs="Times New Roman"/>
          <w:color w:val="000000" w:themeColor="text1"/>
          <w:sz w:val="24"/>
          <w:szCs w:val="24"/>
          <w:shd w:val="clear" w:color="auto" w:fill="FFFFFF"/>
        </w:rPr>
        <w:t xml:space="preserve">mobile </w:t>
      </w:r>
      <w:r w:rsidRPr="00062F71">
        <w:rPr>
          <w:rFonts w:ascii="Times New Roman" w:eastAsia="Times New Roman" w:hAnsi="Times New Roman" w:cs="Times New Roman"/>
          <w:color w:val="000000" w:themeColor="text1"/>
          <w:sz w:val="24"/>
          <w:szCs w:val="24"/>
          <w:shd w:val="clear" w:color="auto" w:fill="FFFFFF"/>
        </w:rPr>
        <w:t>phone?" Initially</w:t>
      </w:r>
      <w:r w:rsidR="00F368EE" w:rsidRPr="00062F71">
        <w:rPr>
          <w:rFonts w:ascii="Times New Roman" w:eastAsia="Times New Roman" w:hAnsi="Times New Roman" w:cs="Times New Roman"/>
          <w:color w:val="000000" w:themeColor="text1"/>
          <w:sz w:val="24"/>
          <w:szCs w:val="24"/>
          <w:shd w:val="clear" w:color="auto" w:fill="FFFFFF"/>
        </w:rPr>
        <w:t xml:space="preserve"> Kalanick and Camp had the </w:t>
      </w:r>
      <w:r w:rsidRPr="00062F71">
        <w:rPr>
          <w:rFonts w:ascii="Times New Roman" w:eastAsia="Times New Roman" w:hAnsi="Times New Roman" w:cs="Times New Roman"/>
          <w:color w:val="000000" w:themeColor="text1"/>
          <w:sz w:val="24"/>
          <w:szCs w:val="24"/>
          <w:shd w:val="clear" w:color="auto" w:fill="FFFFFF"/>
        </w:rPr>
        <w:t>idea</w:t>
      </w:r>
      <w:r w:rsidR="00F368EE" w:rsidRPr="00062F71">
        <w:rPr>
          <w:rFonts w:ascii="Times New Roman" w:eastAsia="Times New Roman" w:hAnsi="Times New Roman" w:cs="Times New Roman"/>
          <w:color w:val="000000" w:themeColor="text1"/>
          <w:sz w:val="24"/>
          <w:szCs w:val="24"/>
          <w:shd w:val="clear" w:color="auto" w:fill="FFFFFF"/>
        </w:rPr>
        <w:t xml:space="preserve"> </w:t>
      </w:r>
      <w:r w:rsidRPr="00062F71">
        <w:rPr>
          <w:rFonts w:ascii="Times New Roman" w:eastAsia="Times New Roman" w:hAnsi="Times New Roman" w:cs="Times New Roman"/>
          <w:color w:val="000000" w:themeColor="text1"/>
          <w:sz w:val="24"/>
          <w:szCs w:val="24"/>
          <w:shd w:val="clear" w:color="auto" w:fill="FFFFFF"/>
        </w:rPr>
        <w:t xml:space="preserve">for a timeshare limo service that could be ordered via an app. After the conference, </w:t>
      </w:r>
      <w:r w:rsidR="00F368EE" w:rsidRPr="00062F71">
        <w:rPr>
          <w:rFonts w:ascii="Times New Roman" w:eastAsia="Times New Roman" w:hAnsi="Times New Roman" w:cs="Times New Roman"/>
          <w:color w:val="000000" w:themeColor="text1"/>
          <w:sz w:val="24"/>
          <w:szCs w:val="24"/>
          <w:shd w:val="clear" w:color="auto" w:fill="FFFFFF"/>
        </w:rPr>
        <w:t xml:space="preserve">unfortunately </w:t>
      </w:r>
      <w:r w:rsidRPr="00062F71">
        <w:rPr>
          <w:rFonts w:ascii="Times New Roman" w:eastAsia="Times New Roman" w:hAnsi="Times New Roman" w:cs="Times New Roman"/>
          <w:color w:val="000000" w:themeColor="text1"/>
          <w:sz w:val="24"/>
          <w:szCs w:val="24"/>
          <w:shd w:val="clear" w:color="auto" w:fill="FFFFFF"/>
        </w:rPr>
        <w:t xml:space="preserve">the entrepreneurs went their separate ways, but when Camp </w:t>
      </w:r>
      <w:r w:rsidR="00F368EE" w:rsidRPr="00062F71">
        <w:rPr>
          <w:rFonts w:ascii="Times New Roman" w:eastAsia="Times New Roman" w:hAnsi="Times New Roman" w:cs="Times New Roman"/>
          <w:color w:val="000000" w:themeColor="text1"/>
          <w:sz w:val="24"/>
          <w:szCs w:val="24"/>
          <w:shd w:val="clear" w:color="auto" w:fill="FFFFFF"/>
        </w:rPr>
        <w:t xml:space="preserve">got back </w:t>
      </w:r>
      <w:r w:rsidRPr="00062F71">
        <w:rPr>
          <w:rFonts w:ascii="Times New Roman" w:eastAsia="Times New Roman" w:hAnsi="Times New Roman" w:cs="Times New Roman"/>
          <w:color w:val="000000" w:themeColor="text1"/>
          <w:sz w:val="24"/>
          <w:szCs w:val="24"/>
          <w:shd w:val="clear" w:color="auto" w:fill="FFFFFF"/>
        </w:rPr>
        <w:t xml:space="preserve">to San Francisco, </w:t>
      </w:r>
      <w:r w:rsidR="00F368EE" w:rsidRPr="00062F71">
        <w:rPr>
          <w:rFonts w:ascii="Times New Roman" w:eastAsia="Times New Roman" w:hAnsi="Times New Roman" w:cs="Times New Roman"/>
          <w:color w:val="000000" w:themeColor="text1"/>
          <w:sz w:val="24"/>
          <w:szCs w:val="24"/>
          <w:shd w:val="clear" w:color="auto" w:fill="FFFFFF"/>
        </w:rPr>
        <w:t>he</w:t>
      </w:r>
      <w:r w:rsidRPr="00062F71">
        <w:rPr>
          <w:rFonts w:ascii="Times New Roman" w:eastAsia="Times New Roman" w:hAnsi="Times New Roman" w:cs="Times New Roman"/>
          <w:color w:val="000000" w:themeColor="text1"/>
          <w:sz w:val="24"/>
          <w:szCs w:val="24"/>
          <w:shd w:val="clear" w:color="auto" w:fill="FFFFFF"/>
        </w:rPr>
        <w:t xml:space="preserve"> continued to be </w:t>
      </w:r>
      <w:r w:rsidR="00F368EE" w:rsidRPr="00062F71">
        <w:rPr>
          <w:rFonts w:ascii="Times New Roman" w:eastAsia="Times New Roman" w:hAnsi="Times New Roman" w:cs="Times New Roman"/>
          <w:color w:val="000000" w:themeColor="text1"/>
          <w:sz w:val="24"/>
          <w:szCs w:val="24"/>
          <w:shd w:val="clear" w:color="auto" w:fill="FFFFFF"/>
        </w:rPr>
        <w:t xml:space="preserve">focused </w:t>
      </w:r>
      <w:r w:rsidRPr="00062F71">
        <w:rPr>
          <w:rFonts w:ascii="Times New Roman" w:eastAsia="Times New Roman" w:hAnsi="Times New Roman" w:cs="Times New Roman"/>
          <w:color w:val="000000" w:themeColor="text1"/>
          <w:sz w:val="24"/>
          <w:szCs w:val="24"/>
          <w:shd w:val="clear" w:color="auto" w:fill="FFFFFF"/>
        </w:rPr>
        <w:t xml:space="preserve">on the idea and </w:t>
      </w:r>
      <w:r w:rsidR="00F368EE" w:rsidRPr="00062F71">
        <w:rPr>
          <w:rFonts w:ascii="Times New Roman" w:eastAsia="Times New Roman" w:hAnsi="Times New Roman" w:cs="Times New Roman"/>
          <w:color w:val="000000" w:themeColor="text1"/>
          <w:sz w:val="24"/>
          <w:szCs w:val="24"/>
          <w:shd w:val="clear" w:color="auto" w:fill="FFFFFF"/>
        </w:rPr>
        <w:t xml:space="preserve">he then </w:t>
      </w:r>
      <w:r w:rsidRPr="00062F71">
        <w:rPr>
          <w:rFonts w:ascii="Times New Roman" w:eastAsia="Times New Roman" w:hAnsi="Times New Roman" w:cs="Times New Roman"/>
          <w:color w:val="000000" w:themeColor="text1"/>
          <w:sz w:val="24"/>
          <w:szCs w:val="24"/>
          <w:shd w:val="clear" w:color="auto" w:fill="FFFFFF"/>
        </w:rPr>
        <w:t>bought the domain name UberCab.com</w:t>
      </w:r>
      <w:r w:rsidR="00F368EE" w:rsidRPr="00062F71">
        <w:rPr>
          <w:rFonts w:ascii="Times New Roman" w:eastAsia="Times New Roman" w:hAnsi="Times New Roman" w:cs="Times New Roman"/>
          <w:color w:val="000000" w:themeColor="text1"/>
          <w:sz w:val="24"/>
          <w:szCs w:val="24"/>
          <w:shd w:val="clear" w:color="auto" w:fill="FFFFFF"/>
        </w:rPr>
        <w:t xml:space="preserve"> </w:t>
      </w:r>
      <w:sdt>
        <w:sdtPr>
          <w:rPr>
            <w:rFonts w:ascii="Times New Roman" w:eastAsia="Times New Roman" w:hAnsi="Times New Roman" w:cs="Times New Roman"/>
            <w:color w:val="000000" w:themeColor="text1"/>
            <w:sz w:val="24"/>
            <w:szCs w:val="24"/>
            <w:shd w:val="clear" w:color="auto" w:fill="FFFFFF"/>
          </w:rPr>
          <w:id w:val="-1926568592"/>
          <w:citation/>
        </w:sdtPr>
        <w:sdtEndPr/>
        <w:sdtContent>
          <w:r w:rsidR="00F368EE" w:rsidRPr="00062F71">
            <w:rPr>
              <w:rFonts w:ascii="Times New Roman" w:eastAsia="Times New Roman" w:hAnsi="Times New Roman" w:cs="Times New Roman"/>
              <w:color w:val="000000" w:themeColor="text1"/>
              <w:sz w:val="24"/>
              <w:szCs w:val="24"/>
              <w:shd w:val="clear" w:color="auto" w:fill="FFFFFF"/>
            </w:rPr>
            <w:fldChar w:fldCharType="begin"/>
          </w:r>
          <w:r w:rsidR="00F368EE" w:rsidRPr="00062F71">
            <w:rPr>
              <w:rFonts w:ascii="Times New Roman" w:eastAsia="Times New Roman" w:hAnsi="Times New Roman" w:cs="Times New Roman"/>
              <w:color w:val="000000" w:themeColor="text1"/>
              <w:sz w:val="24"/>
              <w:szCs w:val="24"/>
              <w:shd w:val="clear" w:color="auto" w:fill="FFFFFF"/>
            </w:rPr>
            <w:instrText xml:space="preserve"> CITATION AHe16 \l 2057 </w:instrText>
          </w:r>
          <w:r w:rsidR="00F368EE" w:rsidRPr="00062F71">
            <w:rPr>
              <w:rFonts w:ascii="Times New Roman" w:eastAsia="Times New Roman" w:hAnsi="Times New Roman" w:cs="Times New Roman"/>
              <w:color w:val="000000" w:themeColor="text1"/>
              <w:sz w:val="24"/>
              <w:szCs w:val="24"/>
              <w:shd w:val="clear" w:color="auto" w:fill="FFFFFF"/>
            </w:rPr>
            <w:fldChar w:fldCharType="separate"/>
          </w:r>
          <w:r w:rsidR="00F368EE" w:rsidRPr="00062F71">
            <w:rPr>
              <w:rFonts w:ascii="Times New Roman" w:eastAsia="Times New Roman" w:hAnsi="Times New Roman" w:cs="Times New Roman"/>
              <w:noProof/>
              <w:color w:val="000000" w:themeColor="text1"/>
              <w:sz w:val="24"/>
              <w:szCs w:val="24"/>
              <w:shd w:val="clear" w:color="auto" w:fill="FFFFFF"/>
            </w:rPr>
            <w:t>(A Heartman, 2016)</w:t>
          </w:r>
          <w:r w:rsidR="00F368EE" w:rsidRPr="00062F71">
            <w:rPr>
              <w:rFonts w:ascii="Times New Roman" w:eastAsia="Times New Roman" w:hAnsi="Times New Roman" w:cs="Times New Roman"/>
              <w:color w:val="000000" w:themeColor="text1"/>
              <w:sz w:val="24"/>
              <w:szCs w:val="24"/>
              <w:shd w:val="clear" w:color="auto" w:fill="FFFFFF"/>
            </w:rPr>
            <w:fldChar w:fldCharType="end"/>
          </w:r>
        </w:sdtContent>
      </w:sdt>
      <w:r w:rsidR="00F368EE" w:rsidRPr="00062F71">
        <w:rPr>
          <w:rFonts w:ascii="Times New Roman" w:eastAsia="Times New Roman" w:hAnsi="Times New Roman" w:cs="Times New Roman"/>
          <w:color w:val="000000" w:themeColor="text1"/>
          <w:sz w:val="24"/>
          <w:szCs w:val="24"/>
          <w:shd w:val="clear" w:color="auto" w:fill="FFFFFF"/>
        </w:rPr>
        <w:t>.</w:t>
      </w:r>
      <w:r w:rsidRPr="00062F71">
        <w:rPr>
          <w:rFonts w:ascii="Times New Roman" w:eastAsia="Times New Roman" w:hAnsi="Times New Roman" w:cs="Times New Roman"/>
          <w:color w:val="000000" w:themeColor="text1"/>
          <w:sz w:val="24"/>
          <w:szCs w:val="24"/>
          <w:shd w:val="clear" w:color="auto" w:fill="FFFFFF"/>
        </w:rPr>
        <w:t xml:space="preserve"> </w:t>
      </w:r>
      <w:r w:rsidR="007B02D3" w:rsidRPr="00062F71">
        <w:rPr>
          <w:rFonts w:ascii="Times New Roman" w:eastAsia="Times New Roman" w:hAnsi="Times New Roman" w:cs="Times New Roman"/>
          <w:color w:val="000000" w:themeColor="text1"/>
          <w:sz w:val="24"/>
          <w:szCs w:val="24"/>
          <w:shd w:val="clear" w:color="auto" w:fill="FFFFFF"/>
        </w:rPr>
        <w:t xml:space="preserve">Uber has continued to change by expanding the organisation significantly over the past decade </w:t>
      </w:r>
      <w:r w:rsidR="002F314C" w:rsidRPr="00062F71">
        <w:rPr>
          <w:rFonts w:ascii="Times New Roman" w:eastAsia="Times New Roman" w:hAnsi="Times New Roman" w:cs="Times New Roman"/>
          <w:color w:val="000000" w:themeColor="text1"/>
          <w:sz w:val="24"/>
          <w:szCs w:val="24"/>
          <w:shd w:val="clear" w:color="auto" w:fill="FFFFFF"/>
        </w:rPr>
        <w:t xml:space="preserve">through international expansion around the globe and branching out into different tourism sectors. </w:t>
      </w:r>
    </w:p>
    <w:p w14:paraId="6D940D46" w14:textId="77777777" w:rsidR="008B37DA" w:rsidRPr="00062F71" w:rsidRDefault="008B37DA" w:rsidP="00062F71">
      <w:pPr>
        <w:spacing w:line="360" w:lineRule="auto"/>
        <w:rPr>
          <w:rFonts w:ascii="Times New Roman" w:hAnsi="Times New Roman" w:cs="Times New Roman"/>
          <w:sz w:val="24"/>
          <w:szCs w:val="24"/>
        </w:rPr>
      </w:pPr>
      <w:r w:rsidRPr="00062F71">
        <w:rPr>
          <w:rFonts w:ascii="Times New Roman" w:hAnsi="Times New Roman" w:cs="Times New Roman"/>
          <w:sz w:val="24"/>
          <w:szCs w:val="24"/>
        </w:rPr>
        <w:t xml:space="preserve">Since expanding rapidly, uber have taken the globe by storm and setup Uber taxis, Uber eats and even uber black, and by partnering up with Deliveroo to offer food deliveries to </w:t>
      </w:r>
      <w:r w:rsidRPr="00062F71">
        <w:rPr>
          <w:rFonts w:ascii="Times New Roman" w:hAnsi="Times New Roman" w:cs="Times New Roman"/>
          <w:sz w:val="24"/>
          <w:szCs w:val="24"/>
        </w:rPr>
        <w:lastRenderedPageBreak/>
        <w:t>consumers made uber one of the largest food delivery services across the globe, but here are some of the key points about uber (Cava, 2017)</w:t>
      </w:r>
    </w:p>
    <w:p w14:paraId="63CE1CA1" w14:textId="77777777" w:rsidR="008B37DA" w:rsidRPr="00062F71" w:rsidRDefault="008B37DA" w:rsidP="00062F71">
      <w:pPr>
        <w:spacing w:line="360" w:lineRule="auto"/>
        <w:rPr>
          <w:rFonts w:ascii="Times New Roman" w:hAnsi="Times New Roman" w:cs="Times New Roman"/>
          <w:sz w:val="24"/>
          <w:szCs w:val="24"/>
        </w:rPr>
      </w:pPr>
      <w:r w:rsidRPr="00062F71">
        <w:rPr>
          <w:rFonts w:ascii="Times New Roman" w:hAnsi="Times New Roman" w:cs="Times New Roman"/>
          <w:sz w:val="24"/>
          <w:szCs w:val="24"/>
        </w:rPr>
        <w:t xml:space="preserve">Key points </w:t>
      </w:r>
    </w:p>
    <w:p w14:paraId="752D4366" w14:textId="77777777" w:rsidR="008B37DA" w:rsidRPr="00062F71" w:rsidRDefault="008B37DA" w:rsidP="00062F71">
      <w:pPr>
        <w:spacing w:line="360" w:lineRule="auto"/>
        <w:rPr>
          <w:rFonts w:ascii="Times New Roman" w:hAnsi="Times New Roman" w:cs="Times New Roman"/>
          <w:sz w:val="24"/>
          <w:szCs w:val="24"/>
        </w:rPr>
      </w:pPr>
      <w:r w:rsidRPr="00062F71">
        <w:rPr>
          <w:rFonts w:ascii="Times New Roman" w:hAnsi="Times New Roman" w:cs="Times New Roman"/>
          <w:sz w:val="24"/>
          <w:szCs w:val="24"/>
        </w:rPr>
        <w:t>•</w:t>
      </w:r>
      <w:r w:rsidRPr="00062F71">
        <w:rPr>
          <w:rFonts w:ascii="Times New Roman" w:hAnsi="Times New Roman" w:cs="Times New Roman"/>
          <w:sz w:val="24"/>
          <w:szCs w:val="24"/>
        </w:rPr>
        <w:tab/>
        <w:t>The world's largest ridesharing company, Uber Technologies, was founded in 2009 and quickly grew to become the world's most valuable start-up (Connely, 2008-2021)</w:t>
      </w:r>
    </w:p>
    <w:p w14:paraId="647F8402" w14:textId="77777777" w:rsidR="008B37DA" w:rsidRPr="00062F71" w:rsidRDefault="008B37DA" w:rsidP="00062F71">
      <w:pPr>
        <w:spacing w:line="360" w:lineRule="auto"/>
        <w:rPr>
          <w:rFonts w:ascii="Times New Roman" w:hAnsi="Times New Roman" w:cs="Times New Roman"/>
          <w:sz w:val="24"/>
          <w:szCs w:val="24"/>
        </w:rPr>
      </w:pPr>
      <w:r w:rsidRPr="00062F71">
        <w:rPr>
          <w:rFonts w:ascii="Times New Roman" w:hAnsi="Times New Roman" w:cs="Times New Roman"/>
          <w:sz w:val="24"/>
          <w:szCs w:val="24"/>
        </w:rPr>
        <w:t>•</w:t>
      </w:r>
      <w:r w:rsidRPr="00062F71">
        <w:rPr>
          <w:rFonts w:ascii="Times New Roman" w:hAnsi="Times New Roman" w:cs="Times New Roman"/>
          <w:sz w:val="24"/>
          <w:szCs w:val="24"/>
        </w:rPr>
        <w:tab/>
        <w:t>In 2017, Uber's corporate culture was outed for being highly hostile, sexist, and offensive, resulting in a company-wide investigation. CEO Travis Kalanick was forced to resign, along with more than 20 employees.</w:t>
      </w:r>
    </w:p>
    <w:p w14:paraId="0AF8268F" w14:textId="77777777" w:rsidR="008B37DA" w:rsidRPr="00062F71" w:rsidRDefault="008B37DA" w:rsidP="00062F71">
      <w:pPr>
        <w:spacing w:line="360" w:lineRule="auto"/>
        <w:rPr>
          <w:rFonts w:ascii="Times New Roman" w:hAnsi="Times New Roman" w:cs="Times New Roman"/>
          <w:sz w:val="24"/>
          <w:szCs w:val="24"/>
        </w:rPr>
      </w:pPr>
      <w:r w:rsidRPr="00062F71">
        <w:rPr>
          <w:rFonts w:ascii="Times New Roman" w:hAnsi="Times New Roman" w:cs="Times New Roman"/>
          <w:sz w:val="24"/>
          <w:szCs w:val="24"/>
        </w:rPr>
        <w:t>•</w:t>
      </w:r>
      <w:r w:rsidRPr="00062F71">
        <w:rPr>
          <w:rFonts w:ascii="Times New Roman" w:hAnsi="Times New Roman" w:cs="Times New Roman"/>
          <w:sz w:val="24"/>
          <w:szCs w:val="24"/>
        </w:rPr>
        <w:tab/>
        <w:t>Uber's IPO was one of the most highly anticipated of the year, and the company was valued as high as $120 billion by Wall Street investors. The company went public on May 9, 2019, but fell flat: Uber made history with the biggest first-day dollar loss in U.S. history (HA, 2014).</w:t>
      </w:r>
    </w:p>
    <w:p w14:paraId="6CEBE9A7" w14:textId="5BA09CBA" w:rsidR="008B37DA" w:rsidRDefault="008B37DA" w:rsidP="00062F71">
      <w:pPr>
        <w:spacing w:line="360" w:lineRule="auto"/>
        <w:rPr>
          <w:rFonts w:ascii="Times New Roman" w:hAnsi="Times New Roman" w:cs="Times New Roman"/>
          <w:sz w:val="24"/>
          <w:szCs w:val="24"/>
        </w:rPr>
      </w:pPr>
      <w:r w:rsidRPr="00062F71">
        <w:rPr>
          <w:rFonts w:ascii="Times New Roman" w:hAnsi="Times New Roman" w:cs="Times New Roman"/>
          <w:sz w:val="24"/>
          <w:szCs w:val="24"/>
        </w:rPr>
        <w:t>Since, Uber has worked on becoming profitable and has completed some high-profile acquisitions of companies including Lime, JUMP Bikes, and Postmates. It sold its highly anticipated self-driving car division in 2020 and Uber hotels by 2022 (Cava, 2017).</w:t>
      </w:r>
    </w:p>
    <w:p w14:paraId="3BA965DC" w14:textId="43B2B295" w:rsidR="00CF0B01" w:rsidRPr="00062F71" w:rsidRDefault="00CF0B01" w:rsidP="00062F71">
      <w:pPr>
        <w:spacing w:line="360" w:lineRule="auto"/>
        <w:rPr>
          <w:rFonts w:ascii="Times New Roman" w:hAnsi="Times New Roman" w:cs="Times New Roman"/>
          <w:sz w:val="24"/>
          <w:szCs w:val="24"/>
        </w:rPr>
      </w:pPr>
      <w:r>
        <w:rPr>
          <w:rFonts w:ascii="Times New Roman" w:hAnsi="Times New Roman" w:cs="Times New Roman"/>
          <w:sz w:val="24"/>
          <w:szCs w:val="24"/>
        </w:rPr>
        <w:t>After researching why Uber are not present in certain countries such as Russia, it has been stated that Russia are a communist country and the taxi firms in the red area</w:t>
      </w:r>
      <w:r w:rsidR="005A352A">
        <w:rPr>
          <w:rFonts w:ascii="Times New Roman" w:hAnsi="Times New Roman" w:cs="Times New Roman"/>
          <w:sz w:val="24"/>
          <w:szCs w:val="24"/>
        </w:rPr>
        <w:t xml:space="preserve"> in figure 1, show that Uber are not present here due to the rules of the Gover</w:t>
      </w:r>
      <w:r w:rsidR="009B0865">
        <w:rPr>
          <w:rFonts w:ascii="Times New Roman" w:hAnsi="Times New Roman" w:cs="Times New Roman"/>
          <w:sz w:val="24"/>
          <w:szCs w:val="24"/>
        </w:rPr>
        <w:t xml:space="preserve">nment in Russia. Russia’s government have stated they done this for the sole reason so that citizens of this country can secure </w:t>
      </w:r>
      <w:r w:rsidR="00C97FDB">
        <w:rPr>
          <w:rFonts w:ascii="Times New Roman" w:hAnsi="Times New Roman" w:cs="Times New Roman"/>
          <w:sz w:val="24"/>
          <w:szCs w:val="24"/>
        </w:rPr>
        <w:t>jobs with out having to worry about people from other nations taking over</w:t>
      </w:r>
      <w:sdt>
        <w:sdtPr>
          <w:rPr>
            <w:rFonts w:ascii="Times New Roman" w:hAnsi="Times New Roman" w:cs="Times New Roman"/>
            <w:sz w:val="24"/>
            <w:szCs w:val="24"/>
          </w:rPr>
          <w:id w:val="-786420658"/>
          <w:citation/>
        </w:sdtPr>
        <w:sdtEndPr/>
        <w:sdtContent>
          <w:r w:rsidR="00C97FDB">
            <w:rPr>
              <w:rFonts w:ascii="Times New Roman" w:hAnsi="Times New Roman" w:cs="Times New Roman"/>
              <w:sz w:val="24"/>
              <w:szCs w:val="24"/>
            </w:rPr>
            <w:fldChar w:fldCharType="begin"/>
          </w:r>
          <w:r w:rsidR="00C97FDB">
            <w:rPr>
              <w:rFonts w:ascii="Times New Roman" w:hAnsi="Times New Roman" w:cs="Times New Roman"/>
              <w:sz w:val="24"/>
              <w:szCs w:val="24"/>
            </w:rPr>
            <w:instrText xml:space="preserve"> CITATION VAR18 \l 2057 </w:instrText>
          </w:r>
          <w:r w:rsidR="00C97FDB">
            <w:rPr>
              <w:rFonts w:ascii="Times New Roman" w:hAnsi="Times New Roman" w:cs="Times New Roman"/>
              <w:sz w:val="24"/>
              <w:szCs w:val="24"/>
            </w:rPr>
            <w:fldChar w:fldCharType="separate"/>
          </w:r>
          <w:r w:rsidR="00C97FDB">
            <w:rPr>
              <w:rFonts w:ascii="Times New Roman" w:hAnsi="Times New Roman" w:cs="Times New Roman"/>
              <w:noProof/>
              <w:sz w:val="24"/>
              <w:szCs w:val="24"/>
            </w:rPr>
            <w:t xml:space="preserve"> </w:t>
          </w:r>
          <w:r w:rsidR="00C97FDB" w:rsidRPr="00C97FDB">
            <w:rPr>
              <w:rFonts w:ascii="Times New Roman" w:hAnsi="Times New Roman" w:cs="Times New Roman"/>
              <w:noProof/>
              <w:sz w:val="24"/>
              <w:szCs w:val="24"/>
            </w:rPr>
            <w:t>(Makagonva, 2018)</w:t>
          </w:r>
          <w:r w:rsidR="00C97FDB">
            <w:rPr>
              <w:rFonts w:ascii="Times New Roman" w:hAnsi="Times New Roman" w:cs="Times New Roman"/>
              <w:sz w:val="24"/>
              <w:szCs w:val="24"/>
            </w:rPr>
            <w:fldChar w:fldCharType="end"/>
          </w:r>
        </w:sdtContent>
      </w:sdt>
      <w:r w:rsidR="00C97FDB">
        <w:rPr>
          <w:rFonts w:ascii="Times New Roman" w:hAnsi="Times New Roman" w:cs="Times New Roman"/>
          <w:sz w:val="24"/>
          <w:szCs w:val="24"/>
        </w:rPr>
        <w:t xml:space="preserve">. </w:t>
      </w:r>
    </w:p>
    <w:p w14:paraId="107E83FB" w14:textId="42F8D47E" w:rsidR="00D5250D" w:rsidRPr="00062F71" w:rsidRDefault="00D5250D" w:rsidP="00062F71">
      <w:pPr>
        <w:spacing w:line="360" w:lineRule="auto"/>
        <w:jc w:val="both"/>
        <w:rPr>
          <w:rFonts w:ascii="Times New Roman" w:eastAsia="Times New Roman" w:hAnsi="Times New Roman" w:cs="Times New Roman"/>
          <w:b/>
          <w:bCs/>
          <w:color w:val="000000" w:themeColor="text1"/>
          <w:sz w:val="24"/>
          <w:szCs w:val="24"/>
          <w:u w:val="single"/>
          <w:shd w:val="clear" w:color="auto" w:fill="FFFFFF"/>
        </w:rPr>
      </w:pPr>
      <w:r w:rsidRPr="00062F71">
        <w:rPr>
          <w:rFonts w:ascii="Times New Roman" w:eastAsia="Times New Roman" w:hAnsi="Times New Roman" w:cs="Times New Roman"/>
          <w:b/>
          <w:bCs/>
          <w:color w:val="000000" w:themeColor="text1"/>
          <w:sz w:val="24"/>
          <w:szCs w:val="24"/>
          <w:u w:val="single"/>
          <w:shd w:val="clear" w:color="auto" w:fill="FFFFFF"/>
        </w:rPr>
        <w:t xml:space="preserve">1.2 </w:t>
      </w:r>
      <w:r w:rsidR="00CE2689">
        <w:rPr>
          <w:rFonts w:ascii="Times New Roman" w:eastAsia="Times New Roman" w:hAnsi="Times New Roman" w:cs="Times New Roman"/>
          <w:b/>
          <w:bCs/>
          <w:color w:val="000000" w:themeColor="text1"/>
          <w:sz w:val="24"/>
          <w:szCs w:val="24"/>
          <w:u w:val="single"/>
          <w:shd w:val="clear" w:color="auto" w:fill="FFFFFF"/>
        </w:rPr>
        <w:t>Definition o</w:t>
      </w:r>
      <w:r w:rsidR="00F87399">
        <w:rPr>
          <w:rFonts w:ascii="Times New Roman" w:eastAsia="Times New Roman" w:hAnsi="Times New Roman" w:cs="Times New Roman"/>
          <w:b/>
          <w:bCs/>
          <w:color w:val="000000" w:themeColor="text1"/>
          <w:sz w:val="24"/>
          <w:szCs w:val="24"/>
          <w:u w:val="single"/>
          <w:shd w:val="clear" w:color="auto" w:fill="FFFFFF"/>
        </w:rPr>
        <w:t xml:space="preserve">f </w:t>
      </w:r>
      <w:r w:rsidRPr="00062F71">
        <w:rPr>
          <w:rFonts w:ascii="Times New Roman" w:eastAsia="Times New Roman" w:hAnsi="Times New Roman" w:cs="Times New Roman"/>
          <w:b/>
          <w:bCs/>
          <w:color w:val="000000" w:themeColor="text1"/>
          <w:sz w:val="24"/>
          <w:szCs w:val="24"/>
          <w:u w:val="single"/>
          <w:shd w:val="clear" w:color="auto" w:fill="FFFFFF"/>
        </w:rPr>
        <w:t xml:space="preserve">Change Management </w:t>
      </w:r>
    </w:p>
    <w:p w14:paraId="1B54AB50" w14:textId="77777777" w:rsidR="00F36C1F" w:rsidRPr="00062F71" w:rsidRDefault="007058A5" w:rsidP="00062F71">
      <w:pPr>
        <w:spacing w:line="360" w:lineRule="auto"/>
        <w:jc w:val="both"/>
        <w:rPr>
          <w:rFonts w:ascii="Times New Roman" w:eastAsia="Times New Roman" w:hAnsi="Times New Roman" w:cs="Times New Roman"/>
          <w:color w:val="000000" w:themeColor="text1"/>
          <w:sz w:val="24"/>
          <w:szCs w:val="24"/>
          <w:shd w:val="clear" w:color="auto" w:fill="FFFFFF"/>
        </w:rPr>
      </w:pPr>
      <w:r w:rsidRPr="00062F71">
        <w:rPr>
          <w:rFonts w:ascii="Times New Roman" w:eastAsia="Times New Roman" w:hAnsi="Times New Roman" w:cs="Times New Roman"/>
          <w:color w:val="000000" w:themeColor="text1"/>
          <w:sz w:val="24"/>
          <w:szCs w:val="24"/>
          <w:shd w:val="clear" w:color="auto" w:fill="FFFFFF"/>
        </w:rPr>
        <w:t xml:space="preserve">What is change management? Change management is when an </w:t>
      </w:r>
      <w:r w:rsidR="00D5250D" w:rsidRPr="00062F71">
        <w:rPr>
          <w:rFonts w:ascii="Times New Roman" w:eastAsia="Times New Roman" w:hAnsi="Times New Roman" w:cs="Times New Roman"/>
          <w:color w:val="000000" w:themeColor="text1"/>
          <w:sz w:val="24"/>
          <w:szCs w:val="24"/>
          <w:shd w:val="clear" w:color="auto" w:fill="FFFFFF"/>
        </w:rPr>
        <w:t>Organisati</w:t>
      </w:r>
      <w:r w:rsidRPr="00062F71">
        <w:rPr>
          <w:rFonts w:ascii="Times New Roman" w:eastAsia="Times New Roman" w:hAnsi="Times New Roman" w:cs="Times New Roman"/>
          <w:color w:val="000000" w:themeColor="text1"/>
          <w:sz w:val="24"/>
          <w:szCs w:val="24"/>
          <w:shd w:val="clear" w:color="auto" w:fill="FFFFFF"/>
        </w:rPr>
        <w:t xml:space="preserve">on </w:t>
      </w:r>
      <w:r w:rsidR="00D5250D" w:rsidRPr="00062F71">
        <w:rPr>
          <w:rFonts w:ascii="Times New Roman" w:eastAsia="Times New Roman" w:hAnsi="Times New Roman" w:cs="Times New Roman"/>
          <w:color w:val="000000" w:themeColor="text1"/>
          <w:sz w:val="24"/>
          <w:szCs w:val="24"/>
          <w:shd w:val="clear" w:color="auto" w:fill="FFFFFF"/>
        </w:rPr>
        <w:t>Change</w:t>
      </w:r>
      <w:r w:rsidRPr="00062F71">
        <w:rPr>
          <w:rFonts w:ascii="Times New Roman" w:eastAsia="Times New Roman" w:hAnsi="Times New Roman" w:cs="Times New Roman"/>
          <w:color w:val="000000" w:themeColor="text1"/>
          <w:sz w:val="24"/>
          <w:szCs w:val="24"/>
          <w:shd w:val="clear" w:color="auto" w:fill="FFFFFF"/>
        </w:rPr>
        <w:t xml:space="preserve">s </w:t>
      </w:r>
      <w:r w:rsidR="00D5250D" w:rsidRPr="00062F71">
        <w:rPr>
          <w:rFonts w:ascii="Times New Roman" w:eastAsia="Times New Roman" w:hAnsi="Times New Roman" w:cs="Times New Roman"/>
          <w:color w:val="000000" w:themeColor="text1"/>
          <w:sz w:val="24"/>
          <w:szCs w:val="24"/>
          <w:shd w:val="clear" w:color="auto" w:fill="FFFFFF"/>
        </w:rPr>
        <w:t xml:space="preserve">the process in which </w:t>
      </w:r>
      <w:r w:rsidRPr="00062F71">
        <w:rPr>
          <w:rFonts w:ascii="Times New Roman" w:eastAsia="Times New Roman" w:hAnsi="Times New Roman" w:cs="Times New Roman"/>
          <w:color w:val="000000" w:themeColor="text1"/>
          <w:sz w:val="24"/>
          <w:szCs w:val="24"/>
          <w:shd w:val="clear" w:color="auto" w:fill="FFFFFF"/>
        </w:rPr>
        <w:t>its</w:t>
      </w:r>
      <w:r w:rsidR="00D5250D" w:rsidRPr="00062F71">
        <w:rPr>
          <w:rFonts w:ascii="Times New Roman" w:eastAsia="Times New Roman" w:hAnsi="Times New Roman" w:cs="Times New Roman"/>
          <w:color w:val="000000" w:themeColor="text1"/>
          <w:sz w:val="24"/>
          <w:szCs w:val="24"/>
          <w:shd w:val="clear" w:color="auto" w:fill="FFFFFF"/>
        </w:rPr>
        <w:t xml:space="preserve"> company</w:t>
      </w:r>
      <w:r w:rsidRPr="00062F71">
        <w:rPr>
          <w:rFonts w:ascii="Times New Roman" w:eastAsia="Times New Roman" w:hAnsi="Times New Roman" w:cs="Times New Roman"/>
          <w:color w:val="000000" w:themeColor="text1"/>
          <w:sz w:val="24"/>
          <w:szCs w:val="24"/>
          <w:shd w:val="clear" w:color="auto" w:fill="FFFFFF"/>
        </w:rPr>
        <w:t xml:space="preserve"> </w:t>
      </w:r>
      <w:r w:rsidR="00D5250D" w:rsidRPr="00062F71">
        <w:rPr>
          <w:rFonts w:ascii="Times New Roman" w:eastAsia="Times New Roman" w:hAnsi="Times New Roman" w:cs="Times New Roman"/>
          <w:color w:val="000000" w:themeColor="text1"/>
          <w:sz w:val="24"/>
          <w:szCs w:val="24"/>
          <w:shd w:val="clear" w:color="auto" w:fill="FFFFFF"/>
        </w:rPr>
        <w:t>changes its day-to-day operational methods</w:t>
      </w:r>
      <w:r w:rsidRPr="00062F71">
        <w:rPr>
          <w:rFonts w:ascii="Times New Roman" w:eastAsia="Times New Roman" w:hAnsi="Times New Roman" w:cs="Times New Roman"/>
          <w:color w:val="000000" w:themeColor="text1"/>
          <w:sz w:val="24"/>
          <w:szCs w:val="24"/>
          <w:shd w:val="clear" w:color="auto" w:fill="FFFFFF"/>
        </w:rPr>
        <w:t xml:space="preserve"> such as, technologies</w:t>
      </w:r>
      <w:r w:rsidR="00D5250D" w:rsidRPr="00062F71">
        <w:rPr>
          <w:rFonts w:ascii="Times New Roman" w:eastAsia="Times New Roman" w:hAnsi="Times New Roman" w:cs="Times New Roman"/>
          <w:color w:val="000000" w:themeColor="text1"/>
          <w:sz w:val="24"/>
          <w:szCs w:val="24"/>
          <w:shd w:val="clear" w:color="auto" w:fill="FFFFFF"/>
        </w:rPr>
        <w:t xml:space="preserve">, organisational structure, whole structure, or strategies, as well as what effects these changes have on </w:t>
      </w:r>
      <w:r w:rsidRPr="00062F71">
        <w:rPr>
          <w:rFonts w:ascii="Times New Roman" w:eastAsia="Times New Roman" w:hAnsi="Times New Roman" w:cs="Times New Roman"/>
          <w:color w:val="000000" w:themeColor="text1"/>
          <w:sz w:val="24"/>
          <w:szCs w:val="24"/>
          <w:shd w:val="clear" w:color="auto" w:fill="FFFFFF"/>
        </w:rPr>
        <w:t>the organisation and current employee and even the clients</w:t>
      </w:r>
      <w:r w:rsidR="00D5250D" w:rsidRPr="00062F71">
        <w:rPr>
          <w:rFonts w:ascii="Times New Roman" w:eastAsia="Times New Roman" w:hAnsi="Times New Roman" w:cs="Times New Roman"/>
          <w:color w:val="000000" w:themeColor="text1"/>
          <w:sz w:val="24"/>
          <w:szCs w:val="24"/>
          <w:shd w:val="clear" w:color="auto" w:fill="FFFFFF"/>
        </w:rPr>
        <w:t xml:space="preserve"> (Britannica, 2017) (Spacey, 2016). </w:t>
      </w:r>
    </w:p>
    <w:p w14:paraId="6E592160" w14:textId="77777777" w:rsidR="00CC4C52" w:rsidRDefault="00D5250D" w:rsidP="00062F71">
      <w:pPr>
        <w:spacing w:line="360" w:lineRule="auto"/>
        <w:jc w:val="both"/>
        <w:rPr>
          <w:rFonts w:ascii="Times New Roman" w:eastAsia="Times New Roman" w:hAnsi="Times New Roman" w:cs="Times New Roman"/>
          <w:color w:val="000000" w:themeColor="text1"/>
          <w:sz w:val="24"/>
          <w:szCs w:val="24"/>
          <w:shd w:val="clear" w:color="auto" w:fill="FFFFFF"/>
        </w:rPr>
      </w:pPr>
      <w:r w:rsidRPr="00062F71">
        <w:rPr>
          <w:rFonts w:ascii="Times New Roman" w:eastAsia="Times New Roman" w:hAnsi="Times New Roman" w:cs="Times New Roman"/>
          <w:color w:val="000000" w:themeColor="text1"/>
          <w:sz w:val="24"/>
          <w:szCs w:val="24"/>
          <w:shd w:val="clear" w:color="auto" w:fill="FFFFFF"/>
        </w:rPr>
        <w:t>Change</w:t>
      </w:r>
      <w:r w:rsidR="007058A5" w:rsidRPr="00062F71">
        <w:rPr>
          <w:rFonts w:ascii="Times New Roman" w:eastAsia="Times New Roman" w:hAnsi="Times New Roman" w:cs="Times New Roman"/>
          <w:color w:val="000000" w:themeColor="text1"/>
          <w:sz w:val="24"/>
          <w:szCs w:val="24"/>
          <w:shd w:val="clear" w:color="auto" w:fill="FFFFFF"/>
        </w:rPr>
        <w:t>s within any organisation</w:t>
      </w:r>
      <w:r w:rsidRPr="00062F71">
        <w:rPr>
          <w:rFonts w:ascii="Times New Roman" w:eastAsia="Times New Roman" w:hAnsi="Times New Roman" w:cs="Times New Roman"/>
          <w:color w:val="000000" w:themeColor="text1"/>
          <w:sz w:val="24"/>
          <w:szCs w:val="24"/>
          <w:shd w:val="clear" w:color="auto" w:fill="FFFFFF"/>
        </w:rPr>
        <w:t xml:space="preserve"> </w:t>
      </w:r>
      <w:r w:rsidR="00F36C1F" w:rsidRPr="00062F71">
        <w:rPr>
          <w:rFonts w:ascii="Times New Roman" w:eastAsia="Times New Roman" w:hAnsi="Times New Roman" w:cs="Times New Roman"/>
          <w:color w:val="000000" w:themeColor="text1"/>
          <w:sz w:val="24"/>
          <w:szCs w:val="24"/>
          <w:shd w:val="clear" w:color="auto" w:fill="FFFFFF"/>
        </w:rPr>
        <w:t>are</w:t>
      </w:r>
      <w:r w:rsidR="007058A5" w:rsidRPr="00062F71">
        <w:rPr>
          <w:rFonts w:ascii="Times New Roman" w:eastAsia="Times New Roman" w:hAnsi="Times New Roman" w:cs="Times New Roman"/>
          <w:color w:val="000000" w:themeColor="text1"/>
          <w:sz w:val="24"/>
          <w:szCs w:val="24"/>
          <w:shd w:val="clear" w:color="auto" w:fill="FFFFFF"/>
        </w:rPr>
        <w:t xml:space="preserve"> inevitable</w:t>
      </w:r>
      <w:r w:rsidRPr="00062F71">
        <w:rPr>
          <w:rFonts w:ascii="Times New Roman" w:eastAsia="Times New Roman" w:hAnsi="Times New Roman" w:cs="Times New Roman"/>
          <w:color w:val="000000" w:themeColor="text1"/>
          <w:sz w:val="24"/>
          <w:szCs w:val="24"/>
          <w:shd w:val="clear" w:color="auto" w:fill="FFFFFF"/>
        </w:rPr>
        <w:t xml:space="preserve"> and</w:t>
      </w:r>
      <w:r w:rsidR="007058A5" w:rsidRPr="00062F71">
        <w:rPr>
          <w:rFonts w:ascii="Times New Roman" w:eastAsia="Times New Roman" w:hAnsi="Times New Roman" w:cs="Times New Roman"/>
          <w:color w:val="000000" w:themeColor="text1"/>
          <w:sz w:val="24"/>
          <w:szCs w:val="24"/>
          <w:shd w:val="clear" w:color="auto" w:fill="FFFFFF"/>
        </w:rPr>
        <w:t xml:space="preserve"> can happen rapidly without warning,</w:t>
      </w:r>
      <w:r w:rsidRPr="00062F71">
        <w:rPr>
          <w:rFonts w:ascii="Times New Roman" w:eastAsia="Times New Roman" w:hAnsi="Times New Roman" w:cs="Times New Roman"/>
          <w:color w:val="000000" w:themeColor="text1"/>
          <w:sz w:val="24"/>
          <w:szCs w:val="24"/>
          <w:shd w:val="clear" w:color="auto" w:fill="FFFFFF"/>
        </w:rPr>
        <w:t xml:space="preserve"> tourism sectors such as </w:t>
      </w:r>
      <w:r w:rsidR="00BE22E9" w:rsidRPr="00062F71">
        <w:rPr>
          <w:rFonts w:ascii="Times New Roman" w:eastAsia="Times New Roman" w:hAnsi="Times New Roman" w:cs="Times New Roman"/>
          <w:color w:val="000000" w:themeColor="text1"/>
          <w:sz w:val="24"/>
          <w:szCs w:val="24"/>
          <w:shd w:val="clear" w:color="auto" w:fill="FFFFFF"/>
        </w:rPr>
        <w:t>U</w:t>
      </w:r>
      <w:r w:rsidRPr="00062F71">
        <w:rPr>
          <w:rFonts w:ascii="Times New Roman" w:eastAsia="Times New Roman" w:hAnsi="Times New Roman" w:cs="Times New Roman"/>
          <w:color w:val="000000" w:themeColor="text1"/>
          <w:sz w:val="24"/>
          <w:szCs w:val="24"/>
          <w:shd w:val="clear" w:color="auto" w:fill="FFFFFF"/>
        </w:rPr>
        <w:t>ber must be adaptable to change as this can happen at any point during the organisations trading history</w:t>
      </w:r>
      <w:sdt>
        <w:sdtPr>
          <w:rPr>
            <w:rFonts w:ascii="Times New Roman" w:eastAsia="Times New Roman" w:hAnsi="Times New Roman" w:cs="Times New Roman"/>
            <w:color w:val="000000" w:themeColor="text1"/>
            <w:sz w:val="24"/>
            <w:szCs w:val="24"/>
            <w:shd w:val="clear" w:color="auto" w:fill="FFFFFF"/>
          </w:rPr>
          <w:id w:val="-568649909"/>
          <w:citation/>
        </w:sdtPr>
        <w:sdtEndPr/>
        <w:sdtContent>
          <w:r w:rsidR="00F36C1F" w:rsidRPr="00062F71">
            <w:rPr>
              <w:rFonts w:ascii="Times New Roman" w:eastAsia="Times New Roman" w:hAnsi="Times New Roman" w:cs="Times New Roman"/>
              <w:color w:val="000000" w:themeColor="text1"/>
              <w:sz w:val="24"/>
              <w:szCs w:val="24"/>
              <w:shd w:val="clear" w:color="auto" w:fill="FFFFFF"/>
            </w:rPr>
            <w:fldChar w:fldCharType="begin"/>
          </w:r>
          <w:r w:rsidR="00F36C1F" w:rsidRPr="00062F71">
            <w:rPr>
              <w:rFonts w:ascii="Times New Roman" w:eastAsia="Times New Roman" w:hAnsi="Times New Roman" w:cs="Times New Roman"/>
              <w:color w:val="000000" w:themeColor="text1"/>
              <w:sz w:val="24"/>
              <w:szCs w:val="24"/>
              <w:shd w:val="clear" w:color="auto" w:fill="FFFFFF"/>
            </w:rPr>
            <w:instrText xml:space="preserve"> CITATION The17 \l 2057 </w:instrText>
          </w:r>
          <w:r w:rsidR="00F36C1F" w:rsidRPr="00062F71">
            <w:rPr>
              <w:rFonts w:ascii="Times New Roman" w:eastAsia="Times New Roman" w:hAnsi="Times New Roman" w:cs="Times New Roman"/>
              <w:color w:val="000000" w:themeColor="text1"/>
              <w:sz w:val="24"/>
              <w:szCs w:val="24"/>
              <w:shd w:val="clear" w:color="auto" w:fill="FFFFFF"/>
            </w:rPr>
            <w:fldChar w:fldCharType="separate"/>
          </w:r>
          <w:r w:rsidR="00F36C1F" w:rsidRPr="00062F71">
            <w:rPr>
              <w:rFonts w:ascii="Times New Roman" w:eastAsia="Times New Roman" w:hAnsi="Times New Roman" w:cs="Times New Roman"/>
              <w:noProof/>
              <w:color w:val="000000" w:themeColor="text1"/>
              <w:sz w:val="24"/>
              <w:szCs w:val="24"/>
              <w:shd w:val="clear" w:color="auto" w:fill="FFFFFF"/>
            </w:rPr>
            <w:t xml:space="preserve"> (Britannica, 2017)</w:t>
          </w:r>
          <w:r w:rsidR="00F36C1F" w:rsidRPr="00062F71">
            <w:rPr>
              <w:rFonts w:ascii="Times New Roman" w:eastAsia="Times New Roman" w:hAnsi="Times New Roman" w:cs="Times New Roman"/>
              <w:color w:val="000000" w:themeColor="text1"/>
              <w:sz w:val="24"/>
              <w:szCs w:val="24"/>
              <w:shd w:val="clear" w:color="auto" w:fill="FFFFFF"/>
            </w:rPr>
            <w:fldChar w:fldCharType="end"/>
          </w:r>
        </w:sdtContent>
      </w:sdt>
      <w:r w:rsidRPr="00062F71">
        <w:rPr>
          <w:rFonts w:ascii="Times New Roman" w:eastAsia="Times New Roman" w:hAnsi="Times New Roman" w:cs="Times New Roman"/>
          <w:color w:val="000000" w:themeColor="text1"/>
          <w:sz w:val="24"/>
          <w:szCs w:val="24"/>
          <w:shd w:val="clear" w:color="auto" w:fill="FFFFFF"/>
        </w:rPr>
        <w:t>.  The</w:t>
      </w:r>
      <w:r w:rsidR="007058A5" w:rsidRPr="00062F71">
        <w:rPr>
          <w:rFonts w:ascii="Times New Roman" w:eastAsia="Times New Roman" w:hAnsi="Times New Roman" w:cs="Times New Roman"/>
          <w:color w:val="000000" w:themeColor="text1"/>
          <w:sz w:val="24"/>
          <w:szCs w:val="24"/>
          <w:shd w:val="clear" w:color="auto" w:fill="FFFFFF"/>
        </w:rPr>
        <w:t xml:space="preserve"> management and employees of Uber</w:t>
      </w:r>
      <w:r w:rsidRPr="00062F71">
        <w:rPr>
          <w:rFonts w:ascii="Times New Roman" w:eastAsia="Times New Roman" w:hAnsi="Times New Roman" w:cs="Times New Roman"/>
          <w:color w:val="000000" w:themeColor="text1"/>
          <w:sz w:val="24"/>
          <w:szCs w:val="24"/>
          <w:shd w:val="clear" w:color="auto" w:fill="FFFFFF"/>
        </w:rPr>
        <w:t xml:space="preserve"> </w:t>
      </w:r>
      <w:r w:rsidRPr="00062F71">
        <w:rPr>
          <w:rFonts w:ascii="Times New Roman" w:eastAsia="Times New Roman" w:hAnsi="Times New Roman" w:cs="Times New Roman"/>
          <w:color w:val="000000" w:themeColor="text1"/>
          <w:sz w:val="24"/>
          <w:szCs w:val="24"/>
          <w:shd w:val="clear" w:color="auto" w:fill="FFFFFF"/>
        </w:rPr>
        <w:lastRenderedPageBreak/>
        <w:t>must be adaptable to</w:t>
      </w:r>
      <w:r w:rsidR="007058A5" w:rsidRPr="00062F71">
        <w:rPr>
          <w:rFonts w:ascii="Times New Roman" w:eastAsia="Times New Roman" w:hAnsi="Times New Roman" w:cs="Times New Roman"/>
          <w:color w:val="000000" w:themeColor="text1"/>
          <w:sz w:val="24"/>
          <w:szCs w:val="24"/>
          <w:shd w:val="clear" w:color="auto" w:fill="FFFFFF"/>
        </w:rPr>
        <w:t xml:space="preserve"> these </w:t>
      </w:r>
      <w:r w:rsidRPr="00062F71">
        <w:rPr>
          <w:rFonts w:ascii="Times New Roman" w:eastAsia="Times New Roman" w:hAnsi="Times New Roman" w:cs="Times New Roman"/>
          <w:color w:val="000000" w:themeColor="text1"/>
          <w:sz w:val="24"/>
          <w:szCs w:val="24"/>
          <w:shd w:val="clear" w:color="auto" w:fill="FFFFFF"/>
        </w:rPr>
        <w:t>changing environments if the</w:t>
      </w:r>
      <w:r w:rsidR="007058A5" w:rsidRPr="00062F71">
        <w:rPr>
          <w:rFonts w:ascii="Times New Roman" w:eastAsia="Times New Roman" w:hAnsi="Times New Roman" w:cs="Times New Roman"/>
          <w:color w:val="000000" w:themeColor="text1"/>
          <w:sz w:val="24"/>
          <w:szCs w:val="24"/>
          <w:shd w:val="clear" w:color="auto" w:fill="FFFFFF"/>
        </w:rPr>
        <w:t xml:space="preserve"> organisation</w:t>
      </w:r>
      <w:r w:rsidRPr="00062F71">
        <w:rPr>
          <w:rFonts w:ascii="Times New Roman" w:eastAsia="Times New Roman" w:hAnsi="Times New Roman" w:cs="Times New Roman"/>
          <w:color w:val="000000" w:themeColor="text1"/>
          <w:sz w:val="24"/>
          <w:szCs w:val="24"/>
          <w:shd w:val="clear" w:color="auto" w:fill="FFFFFF"/>
        </w:rPr>
        <w:t xml:space="preserve"> want to survive </w:t>
      </w:r>
      <w:r w:rsidR="007058A5" w:rsidRPr="00062F71">
        <w:rPr>
          <w:rFonts w:ascii="Times New Roman" w:eastAsia="Times New Roman" w:hAnsi="Times New Roman" w:cs="Times New Roman"/>
          <w:color w:val="000000" w:themeColor="text1"/>
          <w:sz w:val="24"/>
          <w:szCs w:val="24"/>
          <w:shd w:val="clear" w:color="auto" w:fill="FFFFFF"/>
        </w:rPr>
        <w:t>in</w:t>
      </w:r>
      <w:r w:rsidRPr="00062F71">
        <w:rPr>
          <w:rFonts w:ascii="Times New Roman" w:eastAsia="Times New Roman" w:hAnsi="Times New Roman" w:cs="Times New Roman"/>
          <w:color w:val="000000" w:themeColor="text1"/>
          <w:sz w:val="24"/>
          <w:szCs w:val="24"/>
          <w:shd w:val="clear" w:color="auto" w:fill="FFFFFF"/>
        </w:rPr>
        <w:t xml:space="preserve"> future</w:t>
      </w:r>
      <w:sdt>
        <w:sdtPr>
          <w:rPr>
            <w:rFonts w:ascii="Times New Roman" w:eastAsia="Times New Roman" w:hAnsi="Times New Roman" w:cs="Times New Roman"/>
            <w:color w:val="000000" w:themeColor="text1"/>
            <w:sz w:val="24"/>
            <w:szCs w:val="24"/>
            <w:shd w:val="clear" w:color="auto" w:fill="FFFFFF"/>
          </w:rPr>
          <w:id w:val="1424692042"/>
          <w:citation/>
        </w:sdtPr>
        <w:sdtEndPr/>
        <w:sdtContent>
          <w:r w:rsidR="00FE29CD" w:rsidRPr="00062F71">
            <w:rPr>
              <w:rFonts w:ascii="Times New Roman" w:eastAsia="Times New Roman" w:hAnsi="Times New Roman" w:cs="Times New Roman"/>
              <w:color w:val="000000" w:themeColor="text1"/>
              <w:sz w:val="24"/>
              <w:szCs w:val="24"/>
              <w:shd w:val="clear" w:color="auto" w:fill="FFFFFF"/>
            </w:rPr>
            <w:fldChar w:fldCharType="begin"/>
          </w:r>
          <w:r w:rsidR="00FE29CD" w:rsidRPr="00062F71">
            <w:rPr>
              <w:rFonts w:ascii="Times New Roman" w:eastAsia="Times New Roman" w:hAnsi="Times New Roman" w:cs="Times New Roman"/>
              <w:color w:val="000000" w:themeColor="text1"/>
              <w:sz w:val="24"/>
              <w:szCs w:val="24"/>
              <w:shd w:val="clear" w:color="auto" w:fill="FFFFFF"/>
            </w:rPr>
            <w:instrText xml:space="preserve"> CITATION Tho21 \l 2057 </w:instrText>
          </w:r>
          <w:r w:rsidR="00FE29CD" w:rsidRPr="00062F71">
            <w:rPr>
              <w:rFonts w:ascii="Times New Roman" w:eastAsia="Times New Roman" w:hAnsi="Times New Roman" w:cs="Times New Roman"/>
              <w:color w:val="000000" w:themeColor="text1"/>
              <w:sz w:val="24"/>
              <w:szCs w:val="24"/>
              <w:shd w:val="clear" w:color="auto" w:fill="FFFFFF"/>
            </w:rPr>
            <w:fldChar w:fldCharType="separate"/>
          </w:r>
          <w:r w:rsidR="00FE29CD" w:rsidRPr="00062F71">
            <w:rPr>
              <w:rFonts w:ascii="Times New Roman" w:eastAsia="Times New Roman" w:hAnsi="Times New Roman" w:cs="Times New Roman"/>
              <w:noProof/>
              <w:color w:val="000000" w:themeColor="text1"/>
              <w:sz w:val="24"/>
              <w:szCs w:val="24"/>
              <w:shd w:val="clear" w:color="auto" w:fill="FFFFFF"/>
            </w:rPr>
            <w:t xml:space="preserve"> (Lauer, 2021)</w:t>
          </w:r>
          <w:r w:rsidR="00FE29CD" w:rsidRPr="00062F71">
            <w:rPr>
              <w:rFonts w:ascii="Times New Roman" w:eastAsia="Times New Roman" w:hAnsi="Times New Roman" w:cs="Times New Roman"/>
              <w:color w:val="000000" w:themeColor="text1"/>
              <w:sz w:val="24"/>
              <w:szCs w:val="24"/>
              <w:shd w:val="clear" w:color="auto" w:fill="FFFFFF"/>
            </w:rPr>
            <w:fldChar w:fldCharType="end"/>
          </w:r>
        </w:sdtContent>
      </w:sdt>
      <w:r w:rsidRPr="00062F71">
        <w:rPr>
          <w:rFonts w:ascii="Times New Roman" w:eastAsia="Times New Roman" w:hAnsi="Times New Roman" w:cs="Times New Roman"/>
          <w:color w:val="000000" w:themeColor="text1"/>
          <w:sz w:val="24"/>
          <w:szCs w:val="24"/>
          <w:shd w:val="clear" w:color="auto" w:fill="FFFFFF"/>
        </w:rPr>
        <w:t xml:space="preserve">. </w:t>
      </w:r>
    </w:p>
    <w:p w14:paraId="3C320D4C" w14:textId="261AD48E" w:rsidR="00A779B3" w:rsidRPr="00062F71" w:rsidRDefault="00A779B3" w:rsidP="00062F71">
      <w:pPr>
        <w:spacing w:line="360" w:lineRule="auto"/>
        <w:jc w:val="both"/>
        <w:rPr>
          <w:rFonts w:ascii="Times New Roman" w:eastAsia="Times New Roman" w:hAnsi="Times New Roman" w:cs="Times New Roman"/>
          <w:color w:val="000000" w:themeColor="text1"/>
          <w:sz w:val="24"/>
          <w:szCs w:val="24"/>
          <w:shd w:val="clear" w:color="auto" w:fill="FFFFFF"/>
        </w:rPr>
      </w:pPr>
      <w:r w:rsidRPr="00062F71">
        <w:rPr>
          <w:rFonts w:ascii="Times New Roman" w:eastAsia="Times New Roman" w:hAnsi="Times New Roman" w:cs="Times New Roman"/>
          <w:b/>
          <w:bCs/>
          <w:color w:val="000000" w:themeColor="text1"/>
          <w:sz w:val="24"/>
          <w:szCs w:val="24"/>
          <w:u w:val="single"/>
          <w:shd w:val="clear" w:color="auto" w:fill="FFFFFF"/>
        </w:rPr>
        <w:t>1.3 Planned and Emerg</w:t>
      </w:r>
      <w:r w:rsidR="004E600D" w:rsidRPr="00062F71">
        <w:rPr>
          <w:rFonts w:ascii="Times New Roman" w:eastAsia="Times New Roman" w:hAnsi="Times New Roman" w:cs="Times New Roman"/>
          <w:b/>
          <w:bCs/>
          <w:color w:val="000000" w:themeColor="text1"/>
          <w:sz w:val="24"/>
          <w:szCs w:val="24"/>
          <w:u w:val="single"/>
          <w:shd w:val="clear" w:color="auto" w:fill="FFFFFF"/>
        </w:rPr>
        <w:t xml:space="preserve">ent Changes </w:t>
      </w:r>
    </w:p>
    <w:p w14:paraId="197B56D1" w14:textId="30F651BB" w:rsidR="006A4AFD" w:rsidRPr="00062F71" w:rsidRDefault="002B6B54" w:rsidP="00062F71">
      <w:pPr>
        <w:spacing w:line="360" w:lineRule="auto"/>
        <w:jc w:val="both"/>
        <w:rPr>
          <w:rFonts w:ascii="Times New Roman" w:eastAsia="Times New Roman" w:hAnsi="Times New Roman" w:cs="Times New Roman"/>
          <w:color w:val="000000" w:themeColor="text1"/>
          <w:sz w:val="24"/>
          <w:szCs w:val="24"/>
          <w:shd w:val="clear" w:color="auto" w:fill="FFFFFF"/>
        </w:rPr>
      </w:pPr>
      <w:r w:rsidRPr="00062F71">
        <w:rPr>
          <w:rFonts w:ascii="Times New Roman" w:eastAsia="Times New Roman" w:hAnsi="Times New Roman" w:cs="Times New Roman"/>
          <w:color w:val="000000" w:themeColor="text1"/>
          <w:sz w:val="24"/>
          <w:szCs w:val="24"/>
          <w:shd w:val="clear" w:color="auto" w:fill="FFFFFF"/>
        </w:rPr>
        <w:t xml:space="preserve">Planned change approaches rely more on assumptions that an organisation’s environment is known. Change can then be planned to facilitate movement from one condition to another. In contrast, emergent change emphasises the need to be responsive and adaptive: that change is constantly around us. </w:t>
      </w:r>
      <w:r w:rsidR="006A4AFD" w:rsidRPr="00062F71">
        <w:rPr>
          <w:rFonts w:ascii="Times New Roman" w:eastAsia="Times New Roman" w:hAnsi="Times New Roman" w:cs="Times New Roman"/>
          <w:color w:val="000000" w:themeColor="text1"/>
          <w:sz w:val="24"/>
          <w:szCs w:val="24"/>
          <w:shd w:val="clear" w:color="auto" w:fill="FFFFFF"/>
        </w:rPr>
        <w:t>Emergent change is a strategy of quickly developing and shipping working features and improvements. Planned change is a strategy of planning and implementing long term strategies that may involve multi-year programs and projects (Spacey, 2016).</w:t>
      </w:r>
    </w:p>
    <w:p w14:paraId="6A5B19AF" w14:textId="22730338" w:rsidR="007058A5" w:rsidRPr="00062F71" w:rsidRDefault="00FA0974" w:rsidP="00062F71">
      <w:pPr>
        <w:spacing w:line="360" w:lineRule="auto"/>
        <w:jc w:val="both"/>
        <w:rPr>
          <w:rFonts w:ascii="Times New Roman" w:eastAsia="Times New Roman" w:hAnsi="Times New Roman" w:cs="Times New Roman"/>
          <w:b/>
          <w:bCs/>
          <w:color w:val="000000" w:themeColor="text1"/>
          <w:sz w:val="24"/>
          <w:szCs w:val="24"/>
          <w:u w:val="single"/>
          <w:shd w:val="clear" w:color="auto" w:fill="FFFFFF"/>
        </w:rPr>
      </w:pPr>
      <w:r w:rsidRPr="00062F71">
        <w:rPr>
          <w:rFonts w:ascii="Times New Roman" w:eastAsia="Times New Roman" w:hAnsi="Times New Roman" w:cs="Times New Roman"/>
          <w:b/>
          <w:bCs/>
          <w:color w:val="000000" w:themeColor="text1"/>
          <w:sz w:val="24"/>
          <w:szCs w:val="24"/>
          <w:u w:val="single"/>
          <w:shd w:val="clear" w:color="auto" w:fill="FFFFFF"/>
        </w:rPr>
        <w:t xml:space="preserve">1.4 </w:t>
      </w:r>
      <w:r w:rsidR="00616391" w:rsidRPr="00062F71">
        <w:rPr>
          <w:rFonts w:ascii="Times New Roman" w:eastAsia="Times New Roman" w:hAnsi="Times New Roman" w:cs="Times New Roman"/>
          <w:b/>
          <w:bCs/>
          <w:color w:val="000000" w:themeColor="text1"/>
          <w:sz w:val="24"/>
          <w:szCs w:val="24"/>
          <w:u w:val="single"/>
          <w:shd w:val="clear" w:color="auto" w:fill="FFFFFF"/>
        </w:rPr>
        <w:t xml:space="preserve">Resistance to Change </w:t>
      </w:r>
    </w:p>
    <w:p w14:paraId="3346AC33" w14:textId="2396B166" w:rsidR="007058A5" w:rsidRPr="00062F71" w:rsidRDefault="00C836BE" w:rsidP="00062F71">
      <w:pPr>
        <w:spacing w:line="360" w:lineRule="auto"/>
        <w:jc w:val="both"/>
        <w:rPr>
          <w:rFonts w:ascii="Times New Roman" w:eastAsia="Times New Roman" w:hAnsi="Times New Roman" w:cs="Times New Roman"/>
          <w:color w:val="000000" w:themeColor="text1"/>
          <w:sz w:val="24"/>
          <w:szCs w:val="24"/>
          <w:shd w:val="clear" w:color="auto" w:fill="FFFFFF"/>
        </w:rPr>
      </w:pPr>
      <w:r w:rsidRPr="00062F71">
        <w:rPr>
          <w:rFonts w:ascii="Times New Roman" w:eastAsia="Times New Roman" w:hAnsi="Times New Roman" w:cs="Times New Roman"/>
          <w:color w:val="000000" w:themeColor="text1"/>
          <w:sz w:val="24"/>
          <w:szCs w:val="24"/>
          <w:shd w:val="clear" w:color="auto" w:fill="FFFFFF"/>
        </w:rPr>
        <w:t>Uber’s management have seen some r</w:t>
      </w:r>
      <w:r w:rsidR="00616391" w:rsidRPr="00062F71">
        <w:rPr>
          <w:rFonts w:ascii="Times New Roman" w:eastAsia="Times New Roman" w:hAnsi="Times New Roman" w:cs="Times New Roman"/>
          <w:color w:val="000000" w:themeColor="text1"/>
          <w:sz w:val="24"/>
          <w:szCs w:val="24"/>
          <w:shd w:val="clear" w:color="auto" w:fill="FFFFFF"/>
        </w:rPr>
        <w:t>esistance to change</w:t>
      </w:r>
      <w:r w:rsidRPr="00062F71">
        <w:rPr>
          <w:rFonts w:ascii="Times New Roman" w:eastAsia="Times New Roman" w:hAnsi="Times New Roman" w:cs="Times New Roman"/>
          <w:color w:val="000000" w:themeColor="text1"/>
          <w:sz w:val="24"/>
          <w:szCs w:val="24"/>
          <w:shd w:val="clear" w:color="auto" w:fill="FFFFFF"/>
        </w:rPr>
        <w:t xml:space="preserve"> over the past decade, this </w:t>
      </w:r>
      <w:r w:rsidR="00616391" w:rsidRPr="00062F71">
        <w:rPr>
          <w:rFonts w:ascii="Times New Roman" w:eastAsia="Times New Roman" w:hAnsi="Times New Roman" w:cs="Times New Roman"/>
          <w:color w:val="000000" w:themeColor="text1"/>
          <w:sz w:val="24"/>
          <w:szCs w:val="24"/>
          <w:shd w:val="clear" w:color="auto" w:fill="FFFFFF"/>
        </w:rPr>
        <w:t>happens when altered circumstances or modification of the status quo within the workplace. Some employees may resist change when they have not been briefed on the reasons for the change or the thinking behind the decision-making. Listening to employee concerns and ideas will help reduce resistance to change. By these changes within the organisation, staff and management have had to adhere to many changes since the organisation began in 2008 in Paris</w:t>
      </w:r>
      <w:r w:rsidR="0060240E" w:rsidRPr="00062F71">
        <w:rPr>
          <w:rFonts w:ascii="Times New Roman" w:eastAsia="Times New Roman" w:hAnsi="Times New Roman" w:cs="Times New Roman"/>
          <w:color w:val="000000" w:themeColor="text1"/>
          <w:sz w:val="24"/>
          <w:szCs w:val="24"/>
          <w:shd w:val="clear" w:color="auto" w:fill="FFFFFF"/>
        </w:rPr>
        <w:t xml:space="preserve">, this includes rapid expansions around the globe and within cities where Uber already exists, changes include, staff expansion, </w:t>
      </w:r>
      <w:r w:rsidRPr="00062F71">
        <w:rPr>
          <w:rFonts w:ascii="Times New Roman" w:eastAsia="Times New Roman" w:hAnsi="Times New Roman" w:cs="Times New Roman"/>
          <w:color w:val="000000" w:themeColor="text1"/>
          <w:sz w:val="24"/>
          <w:szCs w:val="24"/>
          <w:shd w:val="clear" w:color="auto" w:fill="FFFFFF"/>
        </w:rPr>
        <w:t>policy changes and new business adventures for the management of Uber</w:t>
      </w:r>
      <w:r w:rsidR="00616391" w:rsidRPr="00062F71">
        <w:rPr>
          <w:rFonts w:ascii="Times New Roman" w:eastAsia="Times New Roman" w:hAnsi="Times New Roman" w:cs="Times New Roman"/>
          <w:color w:val="000000" w:themeColor="text1"/>
          <w:sz w:val="24"/>
          <w:szCs w:val="24"/>
          <w:shd w:val="clear" w:color="auto" w:fill="FFFFFF"/>
        </w:rPr>
        <w:t>. Although the changes have been positive ones mostly made up by expansion of the company throughout the globe, there has been staff feedback with negative aspects as well. During its expansion, Uber has met fierce resistance from the taxi industry and government regulators. As part of their strategy to mitigate the opposition, the company hired David Plouffe, a high-profile political and corporate strategist who worked on Obama's 2008 presidential campaign</w:t>
      </w:r>
      <w:r w:rsidR="006D2CE2" w:rsidRPr="00062F71">
        <w:rPr>
          <w:rFonts w:ascii="Times New Roman" w:eastAsia="Times New Roman" w:hAnsi="Times New Roman" w:cs="Times New Roman"/>
          <w:color w:val="000000" w:themeColor="text1"/>
          <w:sz w:val="24"/>
          <w:szCs w:val="24"/>
          <w:shd w:val="clear" w:color="auto" w:fill="FFFFFF"/>
        </w:rPr>
        <w:t xml:space="preserve"> </w:t>
      </w:r>
      <w:r w:rsidR="00616391" w:rsidRPr="00062F71">
        <w:rPr>
          <w:rFonts w:ascii="Times New Roman" w:eastAsia="Times New Roman" w:hAnsi="Times New Roman" w:cs="Times New Roman"/>
          <w:color w:val="000000" w:themeColor="text1"/>
          <w:sz w:val="24"/>
          <w:szCs w:val="24"/>
          <w:shd w:val="clear" w:color="auto" w:fill="FFFFFF"/>
        </w:rPr>
        <w:t>(Connely, 2008-2021).</w:t>
      </w:r>
    </w:p>
    <w:p w14:paraId="74FAC461" w14:textId="0CCF3233" w:rsidR="007058A5" w:rsidRPr="00062F71" w:rsidRDefault="007058A5" w:rsidP="00062F71">
      <w:pPr>
        <w:spacing w:line="360" w:lineRule="auto"/>
        <w:jc w:val="both"/>
        <w:rPr>
          <w:rFonts w:ascii="Times New Roman" w:eastAsia="Times New Roman" w:hAnsi="Times New Roman" w:cs="Times New Roman"/>
          <w:b/>
          <w:bCs/>
          <w:color w:val="000000" w:themeColor="text1"/>
          <w:sz w:val="24"/>
          <w:szCs w:val="24"/>
          <w:u w:val="single"/>
          <w:shd w:val="clear" w:color="auto" w:fill="FFFFFF"/>
        </w:rPr>
      </w:pPr>
      <w:r w:rsidRPr="00062F71">
        <w:rPr>
          <w:rFonts w:ascii="Times New Roman" w:eastAsia="Times New Roman" w:hAnsi="Times New Roman" w:cs="Times New Roman"/>
          <w:b/>
          <w:bCs/>
          <w:color w:val="000000" w:themeColor="text1"/>
          <w:sz w:val="24"/>
          <w:szCs w:val="24"/>
          <w:u w:val="single"/>
          <w:shd w:val="clear" w:color="auto" w:fill="FFFFFF"/>
        </w:rPr>
        <w:t>1.</w:t>
      </w:r>
      <w:r w:rsidR="004E600D" w:rsidRPr="00062F71">
        <w:rPr>
          <w:rFonts w:ascii="Times New Roman" w:eastAsia="Times New Roman" w:hAnsi="Times New Roman" w:cs="Times New Roman"/>
          <w:b/>
          <w:bCs/>
          <w:color w:val="000000" w:themeColor="text1"/>
          <w:sz w:val="24"/>
          <w:szCs w:val="24"/>
          <w:u w:val="single"/>
          <w:shd w:val="clear" w:color="auto" w:fill="FFFFFF"/>
        </w:rPr>
        <w:t xml:space="preserve">5 </w:t>
      </w:r>
      <w:r w:rsidRPr="00062F71">
        <w:rPr>
          <w:rFonts w:ascii="Times New Roman" w:eastAsia="Times New Roman" w:hAnsi="Times New Roman" w:cs="Times New Roman"/>
          <w:b/>
          <w:bCs/>
          <w:color w:val="000000" w:themeColor="text1"/>
          <w:sz w:val="24"/>
          <w:szCs w:val="24"/>
          <w:u w:val="single"/>
          <w:shd w:val="clear" w:color="auto" w:fill="FFFFFF"/>
        </w:rPr>
        <w:t xml:space="preserve">Sharing Economy </w:t>
      </w:r>
    </w:p>
    <w:p w14:paraId="280BC872" w14:textId="414DB537" w:rsidR="00D5250D" w:rsidRPr="00062F71" w:rsidRDefault="00D5250D" w:rsidP="00062F71">
      <w:pPr>
        <w:spacing w:line="360" w:lineRule="auto"/>
        <w:jc w:val="both"/>
        <w:rPr>
          <w:rFonts w:ascii="Times New Roman" w:eastAsia="Times New Roman" w:hAnsi="Times New Roman" w:cs="Times New Roman"/>
          <w:color w:val="000000" w:themeColor="text1"/>
          <w:sz w:val="24"/>
          <w:szCs w:val="24"/>
          <w:shd w:val="clear" w:color="auto" w:fill="FFFFFF"/>
        </w:rPr>
      </w:pPr>
      <w:r w:rsidRPr="00062F71">
        <w:rPr>
          <w:rFonts w:ascii="Times New Roman" w:eastAsia="Times New Roman" w:hAnsi="Times New Roman" w:cs="Times New Roman"/>
          <w:color w:val="000000" w:themeColor="text1"/>
          <w:sz w:val="24"/>
          <w:szCs w:val="24"/>
          <w:shd w:val="clear" w:color="auto" w:fill="FFFFFF"/>
        </w:rPr>
        <w:t>In capitalism</w:t>
      </w:r>
      <w:r w:rsidR="00FD237A" w:rsidRPr="00062F71">
        <w:rPr>
          <w:rFonts w:ascii="Times New Roman" w:eastAsia="Times New Roman" w:hAnsi="Times New Roman" w:cs="Times New Roman"/>
          <w:color w:val="000000" w:themeColor="text1"/>
          <w:sz w:val="24"/>
          <w:szCs w:val="24"/>
          <w:shd w:val="clear" w:color="auto" w:fill="FFFFFF"/>
        </w:rPr>
        <w:t xml:space="preserve"> </w:t>
      </w:r>
      <w:r w:rsidRPr="00062F71">
        <w:rPr>
          <w:rFonts w:ascii="Times New Roman" w:eastAsia="Times New Roman" w:hAnsi="Times New Roman" w:cs="Times New Roman"/>
          <w:color w:val="000000" w:themeColor="text1"/>
          <w:sz w:val="24"/>
          <w:szCs w:val="24"/>
          <w:shd w:val="clear" w:color="auto" w:fill="FFFFFF"/>
        </w:rPr>
        <w:t xml:space="preserve">sharing economy is a socio-economic system </w:t>
      </w:r>
      <w:r w:rsidR="00FD237A" w:rsidRPr="00062F71">
        <w:rPr>
          <w:rFonts w:ascii="Times New Roman" w:eastAsia="Times New Roman" w:hAnsi="Times New Roman" w:cs="Times New Roman"/>
          <w:color w:val="000000" w:themeColor="text1"/>
          <w:sz w:val="24"/>
          <w:szCs w:val="24"/>
          <w:shd w:val="clear" w:color="auto" w:fill="FFFFFF"/>
        </w:rPr>
        <w:t xml:space="preserve">that is </w:t>
      </w:r>
      <w:r w:rsidRPr="00062F71">
        <w:rPr>
          <w:rFonts w:ascii="Times New Roman" w:eastAsia="Times New Roman" w:hAnsi="Times New Roman" w:cs="Times New Roman"/>
          <w:color w:val="000000" w:themeColor="text1"/>
          <w:sz w:val="24"/>
          <w:szCs w:val="24"/>
          <w:shd w:val="clear" w:color="auto" w:fill="FFFFFF"/>
        </w:rPr>
        <w:t>built around the sharing of resources</w:t>
      </w:r>
      <w:r w:rsidR="00FD237A" w:rsidRPr="00062F71">
        <w:rPr>
          <w:rFonts w:ascii="Times New Roman" w:eastAsia="Times New Roman" w:hAnsi="Times New Roman" w:cs="Times New Roman"/>
          <w:color w:val="000000" w:themeColor="text1"/>
          <w:sz w:val="24"/>
          <w:szCs w:val="24"/>
          <w:shd w:val="clear" w:color="auto" w:fill="FFFFFF"/>
        </w:rPr>
        <w:t xml:space="preserve"> within an organisation</w:t>
      </w:r>
      <w:r w:rsidR="00D153AB" w:rsidRPr="00062F71">
        <w:rPr>
          <w:rFonts w:ascii="Times New Roman" w:eastAsia="Times New Roman" w:hAnsi="Times New Roman" w:cs="Times New Roman"/>
          <w:color w:val="000000" w:themeColor="text1"/>
          <w:sz w:val="24"/>
          <w:szCs w:val="24"/>
          <w:shd w:val="clear" w:color="auto" w:fill="FFFFFF"/>
        </w:rPr>
        <w:t xml:space="preserve">, Uber have become a sharing economy as they share resources with other organisations such as </w:t>
      </w:r>
      <w:r w:rsidR="00B92EA3" w:rsidRPr="00062F71">
        <w:rPr>
          <w:rFonts w:ascii="Times New Roman" w:eastAsia="Times New Roman" w:hAnsi="Times New Roman" w:cs="Times New Roman"/>
          <w:color w:val="000000" w:themeColor="text1"/>
          <w:sz w:val="24"/>
          <w:szCs w:val="24"/>
          <w:shd w:val="clear" w:color="auto" w:fill="FFFFFF"/>
        </w:rPr>
        <w:t>Deliveroo</w:t>
      </w:r>
      <w:r w:rsidR="00D153AB" w:rsidRPr="00062F71">
        <w:rPr>
          <w:rFonts w:ascii="Times New Roman" w:eastAsia="Times New Roman" w:hAnsi="Times New Roman" w:cs="Times New Roman"/>
          <w:color w:val="000000" w:themeColor="text1"/>
          <w:sz w:val="24"/>
          <w:szCs w:val="24"/>
          <w:shd w:val="clear" w:color="auto" w:fill="FFFFFF"/>
        </w:rPr>
        <w:t>,</w:t>
      </w:r>
      <w:r w:rsidR="00A97196" w:rsidRPr="00062F71">
        <w:rPr>
          <w:rFonts w:ascii="Times New Roman" w:eastAsia="Times New Roman" w:hAnsi="Times New Roman" w:cs="Times New Roman"/>
          <w:color w:val="000000" w:themeColor="text1"/>
          <w:sz w:val="24"/>
          <w:szCs w:val="24"/>
          <w:shd w:val="clear" w:color="auto" w:fill="FFFFFF"/>
        </w:rPr>
        <w:t xml:space="preserve"> and </w:t>
      </w:r>
      <w:r w:rsidR="00932B09" w:rsidRPr="00062F71">
        <w:rPr>
          <w:rFonts w:ascii="Times New Roman" w:eastAsia="Times New Roman" w:hAnsi="Times New Roman" w:cs="Times New Roman"/>
          <w:color w:val="000000" w:themeColor="text1"/>
          <w:sz w:val="24"/>
          <w:szCs w:val="24"/>
          <w:shd w:val="clear" w:color="auto" w:fill="FFFFFF"/>
        </w:rPr>
        <w:t>Airbnb as well as many other businesses around the globe that they share resources with</w:t>
      </w:r>
      <w:r w:rsidRPr="00062F71">
        <w:rPr>
          <w:rFonts w:ascii="Times New Roman" w:eastAsia="Times New Roman" w:hAnsi="Times New Roman" w:cs="Times New Roman"/>
          <w:color w:val="000000" w:themeColor="text1"/>
          <w:sz w:val="24"/>
          <w:szCs w:val="24"/>
          <w:shd w:val="clear" w:color="auto" w:fill="FFFFFF"/>
        </w:rPr>
        <w:t>. It</w:t>
      </w:r>
      <w:r w:rsidR="00FD237A" w:rsidRPr="00062F71">
        <w:rPr>
          <w:rFonts w:ascii="Times New Roman" w:eastAsia="Times New Roman" w:hAnsi="Times New Roman" w:cs="Times New Roman"/>
          <w:color w:val="000000" w:themeColor="text1"/>
          <w:sz w:val="24"/>
          <w:szCs w:val="24"/>
          <w:shd w:val="clear" w:color="auto" w:fill="FFFFFF"/>
        </w:rPr>
        <w:t xml:space="preserve"> can</w:t>
      </w:r>
      <w:r w:rsidRPr="00062F71">
        <w:rPr>
          <w:rFonts w:ascii="Times New Roman" w:eastAsia="Times New Roman" w:hAnsi="Times New Roman" w:cs="Times New Roman"/>
          <w:color w:val="000000" w:themeColor="text1"/>
          <w:sz w:val="24"/>
          <w:szCs w:val="24"/>
          <w:shd w:val="clear" w:color="auto" w:fill="FFFFFF"/>
        </w:rPr>
        <w:t xml:space="preserve"> often involve a way of purchasing goods and services that differs from the traditional business</w:t>
      </w:r>
      <w:r w:rsidR="00FD237A" w:rsidRPr="00062F71">
        <w:rPr>
          <w:rFonts w:ascii="Times New Roman" w:eastAsia="Times New Roman" w:hAnsi="Times New Roman" w:cs="Times New Roman"/>
          <w:color w:val="000000" w:themeColor="text1"/>
          <w:sz w:val="24"/>
          <w:szCs w:val="24"/>
          <w:shd w:val="clear" w:color="auto" w:fill="FFFFFF"/>
        </w:rPr>
        <w:t xml:space="preserve">es that </w:t>
      </w:r>
      <w:r w:rsidRPr="00062F71">
        <w:rPr>
          <w:rFonts w:ascii="Times New Roman" w:eastAsia="Times New Roman" w:hAnsi="Times New Roman" w:cs="Times New Roman"/>
          <w:color w:val="000000" w:themeColor="text1"/>
          <w:sz w:val="24"/>
          <w:szCs w:val="24"/>
          <w:shd w:val="clear" w:color="auto" w:fill="FFFFFF"/>
        </w:rPr>
        <w:t>hir</w:t>
      </w:r>
      <w:r w:rsidR="00FD237A" w:rsidRPr="00062F71">
        <w:rPr>
          <w:rFonts w:ascii="Times New Roman" w:eastAsia="Times New Roman" w:hAnsi="Times New Roman" w:cs="Times New Roman"/>
          <w:color w:val="000000" w:themeColor="text1"/>
          <w:sz w:val="24"/>
          <w:szCs w:val="24"/>
          <w:shd w:val="clear" w:color="auto" w:fill="FFFFFF"/>
        </w:rPr>
        <w:t>e</w:t>
      </w:r>
      <w:r w:rsidRPr="00062F71">
        <w:rPr>
          <w:rFonts w:ascii="Times New Roman" w:eastAsia="Times New Roman" w:hAnsi="Times New Roman" w:cs="Times New Roman"/>
          <w:color w:val="000000" w:themeColor="text1"/>
          <w:sz w:val="24"/>
          <w:szCs w:val="24"/>
          <w:shd w:val="clear" w:color="auto" w:fill="FFFFFF"/>
        </w:rPr>
        <w:t xml:space="preserve"> employees to produce products </w:t>
      </w:r>
      <w:r w:rsidRPr="00062F71">
        <w:rPr>
          <w:rFonts w:ascii="Times New Roman" w:eastAsia="Times New Roman" w:hAnsi="Times New Roman" w:cs="Times New Roman"/>
          <w:color w:val="000000" w:themeColor="text1"/>
          <w:sz w:val="24"/>
          <w:szCs w:val="24"/>
          <w:shd w:val="clear" w:color="auto" w:fill="FFFFFF"/>
        </w:rPr>
        <w:lastRenderedPageBreak/>
        <w:t>to sell to consumers</w:t>
      </w:r>
      <w:sdt>
        <w:sdtPr>
          <w:rPr>
            <w:rFonts w:ascii="Times New Roman" w:eastAsia="Times New Roman" w:hAnsi="Times New Roman" w:cs="Times New Roman"/>
            <w:color w:val="000000" w:themeColor="text1"/>
            <w:sz w:val="24"/>
            <w:szCs w:val="24"/>
            <w:shd w:val="clear" w:color="auto" w:fill="FFFFFF"/>
          </w:rPr>
          <w:id w:val="1771582013"/>
          <w:citation/>
        </w:sdtPr>
        <w:sdtEndPr/>
        <w:sdtContent>
          <w:r w:rsidR="006F0150" w:rsidRPr="00062F71">
            <w:rPr>
              <w:rFonts w:ascii="Times New Roman" w:eastAsia="Times New Roman" w:hAnsi="Times New Roman" w:cs="Times New Roman"/>
              <w:color w:val="000000" w:themeColor="text1"/>
              <w:sz w:val="24"/>
              <w:szCs w:val="24"/>
              <w:shd w:val="clear" w:color="auto" w:fill="FFFFFF"/>
            </w:rPr>
            <w:fldChar w:fldCharType="begin"/>
          </w:r>
          <w:r w:rsidR="006F0150" w:rsidRPr="00062F71">
            <w:rPr>
              <w:rFonts w:ascii="Times New Roman" w:eastAsia="Times New Roman" w:hAnsi="Times New Roman" w:cs="Times New Roman"/>
              <w:color w:val="000000" w:themeColor="text1"/>
              <w:sz w:val="24"/>
              <w:szCs w:val="24"/>
              <w:shd w:val="clear" w:color="auto" w:fill="FFFFFF"/>
            </w:rPr>
            <w:instrText xml:space="preserve"> CITATION Aru17 \l 2057 </w:instrText>
          </w:r>
          <w:r w:rsidR="006F0150" w:rsidRPr="00062F71">
            <w:rPr>
              <w:rFonts w:ascii="Times New Roman" w:eastAsia="Times New Roman" w:hAnsi="Times New Roman" w:cs="Times New Roman"/>
              <w:color w:val="000000" w:themeColor="text1"/>
              <w:sz w:val="24"/>
              <w:szCs w:val="24"/>
              <w:shd w:val="clear" w:color="auto" w:fill="FFFFFF"/>
            </w:rPr>
            <w:fldChar w:fldCharType="separate"/>
          </w:r>
          <w:r w:rsidR="006F0150" w:rsidRPr="00062F71">
            <w:rPr>
              <w:rFonts w:ascii="Times New Roman" w:eastAsia="Times New Roman" w:hAnsi="Times New Roman" w:cs="Times New Roman"/>
              <w:noProof/>
              <w:color w:val="000000" w:themeColor="text1"/>
              <w:sz w:val="24"/>
              <w:szCs w:val="24"/>
              <w:shd w:val="clear" w:color="auto" w:fill="FFFFFF"/>
            </w:rPr>
            <w:t xml:space="preserve"> (Sundararajan, 2017)</w:t>
          </w:r>
          <w:r w:rsidR="006F0150" w:rsidRPr="00062F71">
            <w:rPr>
              <w:rFonts w:ascii="Times New Roman" w:eastAsia="Times New Roman" w:hAnsi="Times New Roman" w:cs="Times New Roman"/>
              <w:color w:val="000000" w:themeColor="text1"/>
              <w:sz w:val="24"/>
              <w:szCs w:val="24"/>
              <w:shd w:val="clear" w:color="auto" w:fill="FFFFFF"/>
            </w:rPr>
            <w:fldChar w:fldCharType="end"/>
          </w:r>
        </w:sdtContent>
      </w:sdt>
      <w:r w:rsidRPr="00062F71">
        <w:rPr>
          <w:rFonts w:ascii="Times New Roman" w:eastAsia="Times New Roman" w:hAnsi="Times New Roman" w:cs="Times New Roman"/>
          <w:color w:val="000000" w:themeColor="text1"/>
          <w:sz w:val="24"/>
          <w:szCs w:val="24"/>
          <w:shd w:val="clear" w:color="auto" w:fill="FFFFFF"/>
        </w:rPr>
        <w:t>. It</w:t>
      </w:r>
      <w:r w:rsidR="00FD237A" w:rsidRPr="00062F71">
        <w:rPr>
          <w:rFonts w:ascii="Times New Roman" w:eastAsia="Times New Roman" w:hAnsi="Times New Roman" w:cs="Times New Roman"/>
          <w:color w:val="000000" w:themeColor="text1"/>
          <w:sz w:val="24"/>
          <w:szCs w:val="24"/>
          <w:shd w:val="clear" w:color="auto" w:fill="FFFFFF"/>
        </w:rPr>
        <w:t xml:space="preserve"> can</w:t>
      </w:r>
      <w:r w:rsidRPr="00062F71">
        <w:rPr>
          <w:rFonts w:ascii="Times New Roman" w:eastAsia="Times New Roman" w:hAnsi="Times New Roman" w:cs="Times New Roman"/>
          <w:color w:val="000000" w:themeColor="text1"/>
          <w:sz w:val="24"/>
          <w:szCs w:val="24"/>
          <w:shd w:val="clear" w:color="auto" w:fill="FFFFFF"/>
        </w:rPr>
        <w:t xml:space="preserve"> include</w:t>
      </w:r>
      <w:r w:rsidR="00FD237A" w:rsidRPr="00062F71">
        <w:rPr>
          <w:rFonts w:ascii="Times New Roman" w:eastAsia="Times New Roman" w:hAnsi="Times New Roman" w:cs="Times New Roman"/>
          <w:color w:val="000000" w:themeColor="text1"/>
          <w:sz w:val="24"/>
          <w:szCs w:val="24"/>
          <w:shd w:val="clear" w:color="auto" w:fill="FFFFFF"/>
        </w:rPr>
        <w:t xml:space="preserve"> but is not limited to the following:</w:t>
      </w:r>
      <w:r w:rsidRPr="00062F71">
        <w:rPr>
          <w:rFonts w:ascii="Times New Roman" w:eastAsia="Times New Roman" w:hAnsi="Times New Roman" w:cs="Times New Roman"/>
          <w:color w:val="000000" w:themeColor="text1"/>
          <w:sz w:val="24"/>
          <w:szCs w:val="24"/>
          <w:shd w:val="clear" w:color="auto" w:fill="FFFFFF"/>
        </w:rPr>
        <w:t xml:space="preserve"> shared creation, production, distribution, trade and consumption of goods and services</w:t>
      </w:r>
      <w:r w:rsidR="00FD237A" w:rsidRPr="00062F71">
        <w:rPr>
          <w:rFonts w:ascii="Times New Roman" w:eastAsia="Times New Roman" w:hAnsi="Times New Roman" w:cs="Times New Roman"/>
          <w:color w:val="000000" w:themeColor="text1"/>
          <w:sz w:val="24"/>
          <w:szCs w:val="24"/>
          <w:shd w:val="clear" w:color="auto" w:fill="FFFFFF"/>
        </w:rPr>
        <w:t xml:space="preserve"> that are created by d</w:t>
      </w:r>
      <w:r w:rsidRPr="00062F71">
        <w:rPr>
          <w:rFonts w:ascii="Times New Roman" w:eastAsia="Times New Roman" w:hAnsi="Times New Roman" w:cs="Times New Roman"/>
          <w:color w:val="000000" w:themeColor="text1"/>
          <w:sz w:val="24"/>
          <w:szCs w:val="24"/>
          <w:shd w:val="clear" w:color="auto" w:fill="FFFFFF"/>
        </w:rPr>
        <w:t xml:space="preserve">ifferent people and organisations. These systems </w:t>
      </w:r>
      <w:r w:rsidR="00FD237A" w:rsidRPr="00062F71">
        <w:rPr>
          <w:rFonts w:ascii="Times New Roman" w:eastAsia="Times New Roman" w:hAnsi="Times New Roman" w:cs="Times New Roman"/>
          <w:color w:val="000000" w:themeColor="text1"/>
          <w:sz w:val="24"/>
          <w:szCs w:val="24"/>
          <w:shd w:val="clear" w:color="auto" w:fill="FFFFFF"/>
        </w:rPr>
        <w:t xml:space="preserve">use a variety of different </w:t>
      </w:r>
      <w:r w:rsidRPr="00062F71">
        <w:rPr>
          <w:rFonts w:ascii="Times New Roman" w:eastAsia="Times New Roman" w:hAnsi="Times New Roman" w:cs="Times New Roman"/>
          <w:color w:val="000000" w:themeColor="text1"/>
          <w:sz w:val="24"/>
          <w:szCs w:val="24"/>
          <w:shd w:val="clear" w:color="auto" w:fill="FFFFFF"/>
        </w:rPr>
        <w:t xml:space="preserve">forms, often </w:t>
      </w:r>
      <w:r w:rsidR="00FD237A" w:rsidRPr="00062F71">
        <w:rPr>
          <w:rFonts w:ascii="Times New Roman" w:eastAsia="Times New Roman" w:hAnsi="Times New Roman" w:cs="Times New Roman"/>
          <w:color w:val="000000" w:themeColor="text1"/>
          <w:sz w:val="24"/>
          <w:szCs w:val="24"/>
          <w:shd w:val="clear" w:color="auto" w:fill="FFFFFF"/>
        </w:rPr>
        <w:t>exploiting</w:t>
      </w:r>
      <w:r w:rsidRPr="00062F71">
        <w:rPr>
          <w:rFonts w:ascii="Times New Roman" w:eastAsia="Times New Roman" w:hAnsi="Times New Roman" w:cs="Times New Roman"/>
          <w:color w:val="000000" w:themeColor="text1"/>
          <w:sz w:val="24"/>
          <w:szCs w:val="24"/>
          <w:shd w:val="clear" w:color="auto" w:fill="FFFFFF"/>
        </w:rPr>
        <w:t xml:space="preserve"> information </w:t>
      </w:r>
      <w:r w:rsidR="00FD237A" w:rsidRPr="00062F71">
        <w:rPr>
          <w:rFonts w:ascii="Times New Roman" w:eastAsia="Times New Roman" w:hAnsi="Times New Roman" w:cs="Times New Roman"/>
          <w:color w:val="000000" w:themeColor="text1"/>
          <w:sz w:val="24"/>
          <w:szCs w:val="24"/>
          <w:shd w:val="clear" w:color="auto" w:fill="FFFFFF"/>
        </w:rPr>
        <w:t xml:space="preserve">and </w:t>
      </w:r>
      <w:r w:rsidRPr="00062F71">
        <w:rPr>
          <w:rFonts w:ascii="Times New Roman" w:eastAsia="Times New Roman" w:hAnsi="Times New Roman" w:cs="Times New Roman"/>
          <w:color w:val="000000" w:themeColor="text1"/>
          <w:sz w:val="24"/>
          <w:szCs w:val="24"/>
          <w:shd w:val="clear" w:color="auto" w:fill="FFFFFF"/>
        </w:rPr>
        <w:t xml:space="preserve">technology to </w:t>
      </w:r>
      <w:r w:rsidR="002C6EF8" w:rsidRPr="00062F71">
        <w:rPr>
          <w:rFonts w:ascii="Times New Roman" w:eastAsia="Times New Roman" w:hAnsi="Times New Roman" w:cs="Times New Roman"/>
          <w:color w:val="000000" w:themeColor="text1"/>
          <w:sz w:val="24"/>
          <w:szCs w:val="24"/>
          <w:shd w:val="clear" w:color="auto" w:fill="FFFFFF"/>
        </w:rPr>
        <w:t>sanction</w:t>
      </w:r>
      <w:r w:rsidRPr="00062F71">
        <w:rPr>
          <w:rFonts w:ascii="Times New Roman" w:eastAsia="Times New Roman" w:hAnsi="Times New Roman" w:cs="Times New Roman"/>
          <w:color w:val="000000" w:themeColor="text1"/>
          <w:sz w:val="24"/>
          <w:szCs w:val="24"/>
          <w:shd w:val="clear" w:color="auto" w:fill="FFFFFF"/>
        </w:rPr>
        <w:t xml:space="preserve"> individuals, corporations, non-profits, and government with information that enables</w:t>
      </w:r>
      <w:r w:rsidR="002C6EF8" w:rsidRPr="00062F71">
        <w:rPr>
          <w:rFonts w:ascii="Times New Roman" w:eastAsia="Times New Roman" w:hAnsi="Times New Roman" w:cs="Times New Roman"/>
          <w:color w:val="000000" w:themeColor="text1"/>
          <w:sz w:val="24"/>
          <w:szCs w:val="24"/>
          <w:shd w:val="clear" w:color="auto" w:fill="FFFFFF"/>
        </w:rPr>
        <w:t xml:space="preserve"> the</w:t>
      </w:r>
      <w:r w:rsidRPr="00062F71">
        <w:rPr>
          <w:rFonts w:ascii="Times New Roman" w:eastAsia="Times New Roman" w:hAnsi="Times New Roman" w:cs="Times New Roman"/>
          <w:color w:val="000000" w:themeColor="text1"/>
          <w:sz w:val="24"/>
          <w:szCs w:val="24"/>
          <w:shd w:val="clear" w:color="auto" w:fill="FFFFFF"/>
        </w:rPr>
        <w:t xml:space="preserve"> distribution, sharing and reuse of excess capacity in goods and services (Connely, 2008-2021). </w:t>
      </w:r>
    </w:p>
    <w:p w14:paraId="67157336" w14:textId="77777777" w:rsidR="00D5250D" w:rsidRPr="00062F71" w:rsidRDefault="00D5250D" w:rsidP="00062F71">
      <w:pPr>
        <w:spacing w:line="360" w:lineRule="auto"/>
        <w:jc w:val="both"/>
        <w:rPr>
          <w:rFonts w:ascii="Times New Roman" w:eastAsia="Times New Roman" w:hAnsi="Times New Roman" w:cs="Times New Roman"/>
          <w:color w:val="000000" w:themeColor="text1"/>
          <w:sz w:val="24"/>
          <w:szCs w:val="24"/>
          <w:shd w:val="clear" w:color="auto" w:fill="FFFFFF"/>
        </w:rPr>
      </w:pPr>
      <w:r w:rsidRPr="00062F71">
        <w:rPr>
          <w:rFonts w:ascii="Times New Roman" w:eastAsia="Times New Roman" w:hAnsi="Times New Roman" w:cs="Times New Roman"/>
          <w:color w:val="000000" w:themeColor="text1"/>
          <w:sz w:val="24"/>
          <w:szCs w:val="24"/>
          <w:shd w:val="clear" w:color="auto" w:fill="FFFFFF"/>
        </w:rPr>
        <w:t>There are two main types of sharing economy initiatives:</w:t>
      </w:r>
    </w:p>
    <w:p w14:paraId="01255CA6" w14:textId="2967CDCE" w:rsidR="00D5250D" w:rsidRPr="00062F71" w:rsidRDefault="00D5250D" w:rsidP="00062F71">
      <w:pPr>
        <w:pStyle w:val="ListParagraph"/>
        <w:numPr>
          <w:ilvl w:val="0"/>
          <w:numId w:val="4"/>
        </w:numPr>
        <w:spacing w:line="360" w:lineRule="auto"/>
        <w:jc w:val="both"/>
        <w:rPr>
          <w:rFonts w:ascii="Times New Roman" w:eastAsia="Times New Roman" w:hAnsi="Times New Roman" w:cs="Times New Roman"/>
          <w:color w:val="000000" w:themeColor="text1"/>
          <w:sz w:val="24"/>
          <w:szCs w:val="24"/>
          <w:shd w:val="clear" w:color="auto" w:fill="FFFFFF"/>
        </w:rPr>
      </w:pPr>
      <w:r w:rsidRPr="00062F71">
        <w:rPr>
          <w:rFonts w:ascii="Times New Roman" w:eastAsia="Times New Roman" w:hAnsi="Times New Roman" w:cs="Times New Roman"/>
          <w:color w:val="000000" w:themeColor="text1"/>
          <w:sz w:val="24"/>
          <w:szCs w:val="24"/>
          <w:shd w:val="clear" w:color="auto" w:fill="FFFFFF"/>
        </w:rPr>
        <w:t xml:space="preserve">Non-profit, usually based on the concept of book-lending libraries, in which </w:t>
      </w:r>
      <w:r w:rsidR="002C6EF8" w:rsidRPr="00062F71">
        <w:rPr>
          <w:rFonts w:ascii="Times New Roman" w:eastAsia="Times New Roman" w:hAnsi="Times New Roman" w:cs="Times New Roman"/>
          <w:color w:val="000000" w:themeColor="text1"/>
          <w:sz w:val="24"/>
          <w:szCs w:val="24"/>
          <w:shd w:val="clear" w:color="auto" w:fill="FFFFFF"/>
        </w:rPr>
        <w:t xml:space="preserve">and </w:t>
      </w:r>
      <w:r w:rsidRPr="00062F71">
        <w:rPr>
          <w:rFonts w:ascii="Times New Roman" w:eastAsia="Times New Roman" w:hAnsi="Times New Roman" w:cs="Times New Roman"/>
          <w:color w:val="000000" w:themeColor="text1"/>
          <w:sz w:val="24"/>
          <w:szCs w:val="24"/>
          <w:shd w:val="clear" w:color="auto" w:fill="FFFFFF"/>
        </w:rPr>
        <w:t>goods services are provided for free (or sometimes for a modest subscription).</w:t>
      </w:r>
    </w:p>
    <w:p w14:paraId="1B4F2A4B" w14:textId="0B542880" w:rsidR="00062F71" w:rsidRPr="00062F71" w:rsidRDefault="002C6EF8" w:rsidP="00062F71">
      <w:pPr>
        <w:pStyle w:val="ListParagraph"/>
        <w:numPr>
          <w:ilvl w:val="0"/>
          <w:numId w:val="4"/>
        </w:numPr>
        <w:spacing w:line="360" w:lineRule="auto"/>
        <w:rPr>
          <w:rFonts w:ascii="Times New Roman" w:eastAsia="Times New Roman" w:hAnsi="Times New Roman" w:cs="Times New Roman"/>
          <w:color w:val="000000" w:themeColor="text1"/>
          <w:sz w:val="24"/>
          <w:szCs w:val="24"/>
          <w:shd w:val="clear" w:color="auto" w:fill="FFFFFF"/>
        </w:rPr>
      </w:pPr>
      <w:r w:rsidRPr="00062F71">
        <w:rPr>
          <w:rFonts w:ascii="Times New Roman" w:eastAsia="Times New Roman" w:hAnsi="Times New Roman" w:cs="Times New Roman"/>
          <w:color w:val="000000" w:themeColor="text1"/>
          <w:sz w:val="24"/>
          <w:szCs w:val="24"/>
          <w:shd w:val="clear" w:color="auto" w:fill="FFFFFF"/>
        </w:rPr>
        <w:t>Commercial, in which a company provides a service to customers for profit.</w:t>
      </w:r>
    </w:p>
    <w:p w14:paraId="420E420B" w14:textId="5679D78D" w:rsidR="00A55FC3" w:rsidRPr="00062F71" w:rsidRDefault="00A55FC3" w:rsidP="00062F71">
      <w:pPr>
        <w:spacing w:line="360" w:lineRule="auto"/>
        <w:rPr>
          <w:rFonts w:ascii="Times New Roman" w:eastAsia="Times New Roman" w:hAnsi="Times New Roman" w:cs="Times New Roman"/>
          <w:color w:val="000000" w:themeColor="text1"/>
          <w:sz w:val="24"/>
          <w:szCs w:val="24"/>
          <w:shd w:val="clear" w:color="auto" w:fill="FFFFFF"/>
        </w:rPr>
      </w:pPr>
      <w:r w:rsidRPr="00062F71">
        <w:rPr>
          <w:rFonts w:ascii="Times New Roman" w:eastAsia="Times New Roman" w:hAnsi="Times New Roman" w:cs="Times New Roman"/>
          <w:b/>
          <w:bCs/>
          <w:color w:val="000000" w:themeColor="text1"/>
          <w:sz w:val="24"/>
          <w:szCs w:val="24"/>
          <w:u w:val="single"/>
          <w:shd w:val="clear" w:color="auto" w:fill="FFFFFF"/>
        </w:rPr>
        <w:t xml:space="preserve">1.6 Uber’s Business Model </w:t>
      </w:r>
    </w:p>
    <w:p w14:paraId="3B634199" w14:textId="1D95DFD8" w:rsidR="00733617" w:rsidRPr="00062F71" w:rsidRDefault="00733617" w:rsidP="00062F71">
      <w:pPr>
        <w:spacing w:line="360" w:lineRule="auto"/>
        <w:rPr>
          <w:rFonts w:ascii="Times New Roman" w:eastAsia="Times New Roman" w:hAnsi="Times New Roman" w:cs="Times New Roman"/>
          <w:color w:val="000000" w:themeColor="text1"/>
          <w:sz w:val="24"/>
          <w:szCs w:val="24"/>
          <w:shd w:val="clear" w:color="auto" w:fill="FFFFFF"/>
        </w:rPr>
      </w:pPr>
      <w:r w:rsidRPr="00062F71">
        <w:rPr>
          <w:rFonts w:ascii="Times New Roman" w:eastAsia="Times New Roman" w:hAnsi="Times New Roman" w:cs="Times New Roman"/>
          <w:color w:val="000000" w:themeColor="text1"/>
          <w:sz w:val="24"/>
          <w:szCs w:val="24"/>
          <w:shd w:val="clear" w:color="auto" w:fill="FFFFFF"/>
        </w:rPr>
        <w:t xml:space="preserve">As already noted, Uber is a service </w:t>
      </w:r>
      <w:r w:rsidR="00C26070" w:rsidRPr="00062F71">
        <w:rPr>
          <w:rFonts w:ascii="Times New Roman" w:eastAsia="Times New Roman" w:hAnsi="Times New Roman" w:cs="Times New Roman"/>
          <w:color w:val="000000" w:themeColor="text1"/>
          <w:sz w:val="24"/>
          <w:szCs w:val="24"/>
          <w:shd w:val="clear" w:color="auto" w:fill="FFFFFF"/>
        </w:rPr>
        <w:t>like</w:t>
      </w:r>
      <w:r w:rsidRPr="00062F71">
        <w:rPr>
          <w:rFonts w:ascii="Times New Roman" w:eastAsia="Times New Roman" w:hAnsi="Times New Roman" w:cs="Times New Roman"/>
          <w:color w:val="000000" w:themeColor="text1"/>
          <w:sz w:val="24"/>
          <w:szCs w:val="24"/>
          <w:shd w:val="clear" w:color="auto" w:fill="FFFFFF"/>
        </w:rPr>
        <w:t xml:space="preserve"> a taxi service, founded on the idea of the sharing economy, or collaborative consumption. Headquartered in the Unit-ed States of America, it operates in 82 countries around the world, including the USA </w:t>
      </w:r>
      <w:r w:rsidR="00FC367F" w:rsidRPr="00062F71">
        <w:rPr>
          <w:rFonts w:ascii="Times New Roman" w:eastAsia="Times New Roman" w:hAnsi="Times New Roman" w:cs="Times New Roman"/>
          <w:color w:val="000000" w:themeColor="text1"/>
          <w:sz w:val="24"/>
          <w:szCs w:val="24"/>
          <w:shd w:val="clear" w:color="auto" w:fill="FFFFFF"/>
        </w:rPr>
        <w:t>(</w:t>
      </w:r>
      <w:r w:rsidRPr="00062F71">
        <w:rPr>
          <w:rFonts w:ascii="Times New Roman" w:eastAsia="Times New Roman" w:hAnsi="Times New Roman" w:cs="Times New Roman"/>
          <w:color w:val="000000" w:themeColor="text1"/>
          <w:sz w:val="24"/>
          <w:szCs w:val="24"/>
          <w:shd w:val="clear" w:color="auto" w:fill="FFFFFF"/>
        </w:rPr>
        <w:t xml:space="preserve">Figure 1 shows a world map with </w:t>
      </w:r>
      <w:r w:rsidR="000247D1" w:rsidRPr="00062F71">
        <w:rPr>
          <w:rFonts w:ascii="Times New Roman" w:eastAsia="Times New Roman" w:hAnsi="Times New Roman" w:cs="Times New Roman"/>
          <w:color w:val="000000" w:themeColor="text1"/>
          <w:sz w:val="24"/>
          <w:szCs w:val="24"/>
          <w:shd w:val="clear" w:color="auto" w:fill="FFFFFF"/>
        </w:rPr>
        <w:t xml:space="preserve">blue areas </w:t>
      </w:r>
      <w:r w:rsidRPr="00062F71">
        <w:rPr>
          <w:rFonts w:ascii="Times New Roman" w:eastAsia="Times New Roman" w:hAnsi="Times New Roman" w:cs="Times New Roman"/>
          <w:color w:val="000000" w:themeColor="text1"/>
          <w:sz w:val="24"/>
          <w:szCs w:val="24"/>
          <w:shd w:val="clear" w:color="auto" w:fill="FFFFFF"/>
        </w:rPr>
        <w:t>which represent countries where Uber is currently present</w:t>
      </w:r>
      <w:sdt>
        <w:sdtPr>
          <w:rPr>
            <w:rFonts w:ascii="Times New Roman" w:eastAsia="Times New Roman" w:hAnsi="Times New Roman" w:cs="Times New Roman"/>
            <w:color w:val="000000" w:themeColor="text1"/>
            <w:sz w:val="24"/>
            <w:szCs w:val="24"/>
            <w:shd w:val="clear" w:color="auto" w:fill="FFFFFF"/>
          </w:rPr>
          <w:id w:val="44727812"/>
          <w:citation/>
        </w:sdtPr>
        <w:sdtEndPr/>
        <w:sdtContent>
          <w:r w:rsidR="00A8460D">
            <w:rPr>
              <w:rFonts w:ascii="Times New Roman" w:eastAsia="Times New Roman" w:hAnsi="Times New Roman" w:cs="Times New Roman"/>
              <w:color w:val="000000" w:themeColor="text1"/>
              <w:sz w:val="24"/>
              <w:szCs w:val="24"/>
              <w:shd w:val="clear" w:color="auto" w:fill="FFFFFF"/>
            </w:rPr>
            <w:fldChar w:fldCharType="begin"/>
          </w:r>
          <w:r w:rsidR="00A8460D">
            <w:rPr>
              <w:rFonts w:ascii="Times New Roman" w:eastAsia="Times New Roman" w:hAnsi="Times New Roman" w:cs="Times New Roman"/>
              <w:color w:val="000000" w:themeColor="text1"/>
              <w:sz w:val="24"/>
              <w:szCs w:val="24"/>
              <w:shd w:val="clear" w:color="auto" w:fill="FFFFFF"/>
            </w:rPr>
            <w:instrText xml:space="preserve"> CITATION AHe16 \l 2057 </w:instrText>
          </w:r>
          <w:r w:rsidR="00A8460D">
            <w:rPr>
              <w:rFonts w:ascii="Times New Roman" w:eastAsia="Times New Roman" w:hAnsi="Times New Roman" w:cs="Times New Roman"/>
              <w:color w:val="000000" w:themeColor="text1"/>
              <w:sz w:val="24"/>
              <w:szCs w:val="24"/>
              <w:shd w:val="clear" w:color="auto" w:fill="FFFFFF"/>
            </w:rPr>
            <w:fldChar w:fldCharType="separate"/>
          </w:r>
          <w:r w:rsidR="00A8460D">
            <w:rPr>
              <w:rFonts w:ascii="Times New Roman" w:eastAsia="Times New Roman" w:hAnsi="Times New Roman" w:cs="Times New Roman"/>
              <w:noProof/>
              <w:color w:val="000000" w:themeColor="text1"/>
              <w:sz w:val="24"/>
              <w:szCs w:val="24"/>
              <w:shd w:val="clear" w:color="auto" w:fill="FFFFFF"/>
            </w:rPr>
            <w:t xml:space="preserve"> </w:t>
          </w:r>
          <w:r w:rsidR="00A8460D" w:rsidRPr="00A8460D">
            <w:rPr>
              <w:rFonts w:ascii="Times New Roman" w:eastAsia="Times New Roman" w:hAnsi="Times New Roman" w:cs="Times New Roman"/>
              <w:noProof/>
              <w:color w:val="000000" w:themeColor="text1"/>
              <w:sz w:val="24"/>
              <w:szCs w:val="24"/>
              <w:shd w:val="clear" w:color="auto" w:fill="FFFFFF"/>
            </w:rPr>
            <w:t>(A Heartman, 2016)</w:t>
          </w:r>
          <w:r w:rsidR="00A8460D">
            <w:rPr>
              <w:rFonts w:ascii="Times New Roman" w:eastAsia="Times New Roman" w:hAnsi="Times New Roman" w:cs="Times New Roman"/>
              <w:color w:val="000000" w:themeColor="text1"/>
              <w:sz w:val="24"/>
              <w:szCs w:val="24"/>
              <w:shd w:val="clear" w:color="auto" w:fill="FFFFFF"/>
            </w:rPr>
            <w:fldChar w:fldCharType="end"/>
          </w:r>
        </w:sdtContent>
      </w:sdt>
      <w:r w:rsidRPr="00062F71">
        <w:rPr>
          <w:rFonts w:ascii="Times New Roman" w:eastAsia="Times New Roman" w:hAnsi="Times New Roman" w:cs="Times New Roman"/>
          <w:color w:val="000000" w:themeColor="text1"/>
          <w:sz w:val="24"/>
          <w:szCs w:val="24"/>
          <w:shd w:val="clear" w:color="auto" w:fill="FFFFFF"/>
        </w:rPr>
        <w:t xml:space="preserve">. Uber has some fundamental </w:t>
      </w:r>
      <w:r w:rsidR="00C26070" w:rsidRPr="00062F71">
        <w:rPr>
          <w:rFonts w:ascii="Times New Roman" w:eastAsia="Times New Roman" w:hAnsi="Times New Roman" w:cs="Times New Roman"/>
          <w:color w:val="000000" w:themeColor="text1"/>
          <w:sz w:val="24"/>
          <w:szCs w:val="24"/>
          <w:shd w:val="clear" w:color="auto" w:fill="FFFFFF"/>
        </w:rPr>
        <w:t>differences</w:t>
      </w:r>
      <w:r w:rsidRPr="00062F71">
        <w:rPr>
          <w:rFonts w:ascii="Times New Roman" w:eastAsia="Times New Roman" w:hAnsi="Times New Roman" w:cs="Times New Roman"/>
          <w:color w:val="000000" w:themeColor="text1"/>
          <w:sz w:val="24"/>
          <w:szCs w:val="24"/>
          <w:shd w:val="clear" w:color="auto" w:fill="FFFFFF"/>
        </w:rPr>
        <w:t xml:space="preserve"> that set it apart from classical taxi companies, although they are start-ing to o</w:t>
      </w:r>
      <w:r w:rsidR="00D06D49" w:rsidRPr="00062F71">
        <w:rPr>
          <w:rFonts w:ascii="Times New Roman" w:eastAsia="Times New Roman" w:hAnsi="Times New Roman" w:cs="Times New Roman"/>
          <w:color w:val="000000" w:themeColor="text1"/>
          <w:sz w:val="24"/>
          <w:szCs w:val="24"/>
          <w:shd w:val="clear" w:color="auto" w:fill="FFFFFF"/>
        </w:rPr>
        <w:t>ff</w:t>
      </w:r>
      <w:r w:rsidRPr="00062F71">
        <w:rPr>
          <w:rFonts w:ascii="Times New Roman" w:eastAsia="Times New Roman" w:hAnsi="Times New Roman" w:cs="Times New Roman"/>
          <w:color w:val="000000" w:themeColor="text1"/>
          <w:sz w:val="24"/>
          <w:szCs w:val="24"/>
          <w:shd w:val="clear" w:color="auto" w:fill="FFFFFF"/>
        </w:rPr>
        <w:t xml:space="preserve">er services </w:t>
      </w:r>
      <w:r w:rsidR="007B3C41" w:rsidRPr="00062F71">
        <w:rPr>
          <w:rFonts w:ascii="Times New Roman" w:eastAsia="Times New Roman" w:hAnsi="Times New Roman" w:cs="Times New Roman"/>
          <w:color w:val="000000" w:themeColor="text1"/>
          <w:sz w:val="24"/>
          <w:szCs w:val="24"/>
          <w:shd w:val="clear" w:color="auto" w:fill="FFFFFF"/>
        </w:rPr>
        <w:t>like</w:t>
      </w:r>
      <w:r w:rsidRPr="00062F71">
        <w:rPr>
          <w:rFonts w:ascii="Times New Roman" w:eastAsia="Times New Roman" w:hAnsi="Times New Roman" w:cs="Times New Roman"/>
          <w:color w:val="000000" w:themeColor="text1"/>
          <w:sz w:val="24"/>
          <w:szCs w:val="24"/>
          <w:shd w:val="clear" w:color="auto" w:fill="FFFFFF"/>
        </w:rPr>
        <w:t xml:space="preserve"> Uber. </w:t>
      </w:r>
      <w:r w:rsidR="007B3C41" w:rsidRPr="00062F71">
        <w:rPr>
          <w:rFonts w:ascii="Times New Roman" w:eastAsia="Times New Roman" w:hAnsi="Times New Roman" w:cs="Times New Roman"/>
          <w:color w:val="000000" w:themeColor="text1"/>
          <w:sz w:val="24"/>
          <w:szCs w:val="24"/>
          <w:shd w:val="clear" w:color="auto" w:fill="FFFFFF"/>
        </w:rPr>
        <w:t>th</w:t>
      </w:r>
      <w:r w:rsidRPr="00062F71">
        <w:rPr>
          <w:rFonts w:ascii="Times New Roman" w:eastAsia="Times New Roman" w:hAnsi="Times New Roman" w:cs="Times New Roman"/>
          <w:color w:val="000000" w:themeColor="text1"/>
          <w:sz w:val="24"/>
          <w:szCs w:val="24"/>
          <w:shd w:val="clear" w:color="auto" w:fill="FFFFFF"/>
        </w:rPr>
        <w:t xml:space="preserve">e </w:t>
      </w:r>
      <w:r w:rsidR="007B3C41" w:rsidRPr="00062F71">
        <w:rPr>
          <w:rFonts w:ascii="Times New Roman" w:eastAsia="Times New Roman" w:hAnsi="Times New Roman" w:cs="Times New Roman"/>
          <w:color w:val="000000" w:themeColor="text1"/>
          <w:sz w:val="24"/>
          <w:szCs w:val="24"/>
          <w:shd w:val="clear" w:color="auto" w:fill="FFFFFF"/>
        </w:rPr>
        <w:t>fi</w:t>
      </w:r>
      <w:r w:rsidRPr="00062F71">
        <w:rPr>
          <w:rFonts w:ascii="Times New Roman" w:eastAsia="Times New Roman" w:hAnsi="Times New Roman" w:cs="Times New Roman"/>
          <w:color w:val="000000" w:themeColor="text1"/>
          <w:sz w:val="24"/>
          <w:szCs w:val="24"/>
          <w:shd w:val="clear" w:color="auto" w:fill="FFFFFF"/>
        </w:rPr>
        <w:t>rst di</w:t>
      </w:r>
      <w:r w:rsidR="007B3C41" w:rsidRPr="00062F71">
        <w:rPr>
          <w:rFonts w:ascii="Times New Roman" w:eastAsia="Times New Roman" w:hAnsi="Times New Roman" w:cs="Times New Roman"/>
          <w:color w:val="000000" w:themeColor="text1"/>
          <w:sz w:val="24"/>
          <w:szCs w:val="24"/>
          <w:shd w:val="clear" w:color="auto" w:fill="FFFFFF"/>
        </w:rPr>
        <w:t>ff</w:t>
      </w:r>
      <w:r w:rsidRPr="00062F71">
        <w:rPr>
          <w:rFonts w:ascii="Times New Roman" w:eastAsia="Times New Roman" w:hAnsi="Times New Roman" w:cs="Times New Roman"/>
          <w:color w:val="000000" w:themeColor="text1"/>
          <w:sz w:val="24"/>
          <w:szCs w:val="24"/>
          <w:shd w:val="clear" w:color="auto" w:fill="FFFFFF"/>
        </w:rPr>
        <w:t>erence is the dynamic pricing system, powered by computer al-gorithms which work with user data collected from Uber’s mobile app. In times of a surge in demand, for example on a Saturday night or a rainy day, there is an excess of demand. Consequently, there is a lack in the supply of available vehicles. Based on the number of users who open the app (but not necessarily ask for a ride), Uber’s algorithm calculates a percentage price surge which causes a lower demand and a higher supply</w:t>
      </w:r>
      <w:sdt>
        <w:sdtPr>
          <w:rPr>
            <w:rFonts w:ascii="Times New Roman" w:eastAsia="Times New Roman" w:hAnsi="Times New Roman" w:cs="Times New Roman"/>
            <w:color w:val="000000" w:themeColor="text1"/>
            <w:sz w:val="24"/>
            <w:szCs w:val="24"/>
            <w:shd w:val="clear" w:color="auto" w:fill="FFFFFF"/>
          </w:rPr>
          <w:id w:val="-1058704389"/>
          <w:citation/>
        </w:sdtPr>
        <w:sdtEndPr/>
        <w:sdtContent>
          <w:r w:rsidR="00A8460D">
            <w:rPr>
              <w:rFonts w:ascii="Times New Roman" w:eastAsia="Times New Roman" w:hAnsi="Times New Roman" w:cs="Times New Roman"/>
              <w:color w:val="000000" w:themeColor="text1"/>
              <w:sz w:val="24"/>
              <w:szCs w:val="24"/>
              <w:shd w:val="clear" w:color="auto" w:fill="FFFFFF"/>
            </w:rPr>
            <w:fldChar w:fldCharType="begin"/>
          </w:r>
          <w:r w:rsidR="00A8460D">
            <w:rPr>
              <w:rFonts w:ascii="Times New Roman" w:eastAsia="Times New Roman" w:hAnsi="Times New Roman" w:cs="Times New Roman"/>
              <w:color w:val="000000" w:themeColor="text1"/>
              <w:sz w:val="24"/>
              <w:szCs w:val="24"/>
              <w:shd w:val="clear" w:color="auto" w:fill="FFFFFF"/>
            </w:rPr>
            <w:instrText xml:space="preserve"> CITATION Ube21 \l 2057 </w:instrText>
          </w:r>
          <w:r w:rsidR="00A8460D">
            <w:rPr>
              <w:rFonts w:ascii="Times New Roman" w:eastAsia="Times New Roman" w:hAnsi="Times New Roman" w:cs="Times New Roman"/>
              <w:color w:val="000000" w:themeColor="text1"/>
              <w:sz w:val="24"/>
              <w:szCs w:val="24"/>
              <w:shd w:val="clear" w:color="auto" w:fill="FFFFFF"/>
            </w:rPr>
            <w:fldChar w:fldCharType="separate"/>
          </w:r>
          <w:r w:rsidR="00A8460D">
            <w:rPr>
              <w:rFonts w:ascii="Times New Roman" w:eastAsia="Times New Roman" w:hAnsi="Times New Roman" w:cs="Times New Roman"/>
              <w:noProof/>
              <w:color w:val="000000" w:themeColor="text1"/>
              <w:sz w:val="24"/>
              <w:szCs w:val="24"/>
              <w:shd w:val="clear" w:color="auto" w:fill="FFFFFF"/>
            </w:rPr>
            <w:t xml:space="preserve"> </w:t>
          </w:r>
          <w:r w:rsidR="00A8460D" w:rsidRPr="00A8460D">
            <w:rPr>
              <w:rFonts w:ascii="Times New Roman" w:eastAsia="Times New Roman" w:hAnsi="Times New Roman" w:cs="Times New Roman"/>
              <w:noProof/>
              <w:color w:val="000000" w:themeColor="text1"/>
              <w:sz w:val="24"/>
              <w:szCs w:val="24"/>
              <w:shd w:val="clear" w:color="auto" w:fill="FFFFFF"/>
            </w:rPr>
            <w:t>(Uber, 2021)</w:t>
          </w:r>
          <w:r w:rsidR="00A8460D">
            <w:rPr>
              <w:rFonts w:ascii="Times New Roman" w:eastAsia="Times New Roman" w:hAnsi="Times New Roman" w:cs="Times New Roman"/>
              <w:color w:val="000000" w:themeColor="text1"/>
              <w:sz w:val="24"/>
              <w:szCs w:val="24"/>
              <w:shd w:val="clear" w:color="auto" w:fill="FFFFFF"/>
            </w:rPr>
            <w:fldChar w:fldCharType="end"/>
          </w:r>
        </w:sdtContent>
      </w:sdt>
      <w:r w:rsidRPr="00062F71">
        <w:rPr>
          <w:rFonts w:ascii="Times New Roman" w:eastAsia="Times New Roman" w:hAnsi="Times New Roman" w:cs="Times New Roman"/>
          <w:color w:val="000000" w:themeColor="text1"/>
          <w:sz w:val="24"/>
          <w:szCs w:val="24"/>
          <w:shd w:val="clear" w:color="auto" w:fill="FFFFFF"/>
        </w:rPr>
        <w:t>. In that way, a certain portion of users decides not to ask for a ride because the price surge makes it too expensive, and a certain por-tion of drivers decides to make themselves available for a ride because the price surge is high enough. A price surge that doubles the fare is expressed as 2x, a 20% price surge is noted as 1.2x, and so on. Further analysis shows that, even with a certain price surge, an Uber ride is cheaper than a taxi ride</w:t>
      </w:r>
      <w:sdt>
        <w:sdtPr>
          <w:rPr>
            <w:rFonts w:ascii="Times New Roman" w:eastAsia="Times New Roman" w:hAnsi="Times New Roman" w:cs="Times New Roman"/>
            <w:color w:val="000000" w:themeColor="text1"/>
            <w:sz w:val="24"/>
            <w:szCs w:val="24"/>
            <w:shd w:val="clear" w:color="auto" w:fill="FFFFFF"/>
          </w:rPr>
          <w:id w:val="1894008418"/>
          <w:citation/>
        </w:sdtPr>
        <w:sdtEndPr/>
        <w:sdtContent>
          <w:r w:rsidR="00A8460D">
            <w:rPr>
              <w:rFonts w:ascii="Times New Roman" w:eastAsia="Times New Roman" w:hAnsi="Times New Roman" w:cs="Times New Roman"/>
              <w:color w:val="000000" w:themeColor="text1"/>
              <w:sz w:val="24"/>
              <w:szCs w:val="24"/>
              <w:shd w:val="clear" w:color="auto" w:fill="FFFFFF"/>
            </w:rPr>
            <w:fldChar w:fldCharType="begin"/>
          </w:r>
          <w:r w:rsidR="00A8460D">
            <w:rPr>
              <w:rFonts w:ascii="Times New Roman" w:eastAsia="Times New Roman" w:hAnsi="Times New Roman" w:cs="Times New Roman"/>
              <w:color w:val="000000" w:themeColor="text1"/>
              <w:sz w:val="24"/>
              <w:szCs w:val="24"/>
              <w:shd w:val="clear" w:color="auto" w:fill="FFFFFF"/>
            </w:rPr>
            <w:instrText xml:space="preserve"> CITATION Ube21 \l 2057 </w:instrText>
          </w:r>
          <w:r w:rsidR="00A8460D">
            <w:rPr>
              <w:rFonts w:ascii="Times New Roman" w:eastAsia="Times New Roman" w:hAnsi="Times New Roman" w:cs="Times New Roman"/>
              <w:color w:val="000000" w:themeColor="text1"/>
              <w:sz w:val="24"/>
              <w:szCs w:val="24"/>
              <w:shd w:val="clear" w:color="auto" w:fill="FFFFFF"/>
            </w:rPr>
            <w:fldChar w:fldCharType="separate"/>
          </w:r>
          <w:r w:rsidR="00A8460D">
            <w:rPr>
              <w:rFonts w:ascii="Times New Roman" w:eastAsia="Times New Roman" w:hAnsi="Times New Roman" w:cs="Times New Roman"/>
              <w:noProof/>
              <w:color w:val="000000" w:themeColor="text1"/>
              <w:sz w:val="24"/>
              <w:szCs w:val="24"/>
              <w:shd w:val="clear" w:color="auto" w:fill="FFFFFF"/>
            </w:rPr>
            <w:t xml:space="preserve"> </w:t>
          </w:r>
          <w:r w:rsidR="00A8460D" w:rsidRPr="00A8460D">
            <w:rPr>
              <w:rFonts w:ascii="Times New Roman" w:eastAsia="Times New Roman" w:hAnsi="Times New Roman" w:cs="Times New Roman"/>
              <w:noProof/>
              <w:color w:val="000000" w:themeColor="text1"/>
              <w:sz w:val="24"/>
              <w:szCs w:val="24"/>
              <w:shd w:val="clear" w:color="auto" w:fill="FFFFFF"/>
            </w:rPr>
            <w:t>(Uber, 2021)</w:t>
          </w:r>
          <w:r w:rsidR="00A8460D">
            <w:rPr>
              <w:rFonts w:ascii="Times New Roman" w:eastAsia="Times New Roman" w:hAnsi="Times New Roman" w:cs="Times New Roman"/>
              <w:color w:val="000000" w:themeColor="text1"/>
              <w:sz w:val="24"/>
              <w:szCs w:val="24"/>
              <w:shd w:val="clear" w:color="auto" w:fill="FFFFFF"/>
            </w:rPr>
            <w:fldChar w:fldCharType="end"/>
          </w:r>
        </w:sdtContent>
      </w:sdt>
      <w:r w:rsidRPr="00062F71">
        <w:rPr>
          <w:rFonts w:ascii="Times New Roman" w:eastAsia="Times New Roman" w:hAnsi="Times New Roman" w:cs="Times New Roman"/>
          <w:color w:val="000000" w:themeColor="text1"/>
          <w:sz w:val="24"/>
          <w:szCs w:val="24"/>
          <w:shd w:val="clear" w:color="auto" w:fill="FFFFFF"/>
        </w:rPr>
        <w:t xml:space="preserve">. </w:t>
      </w:r>
    </w:p>
    <w:p w14:paraId="5FF20636" w14:textId="77777777" w:rsidR="007E24FF" w:rsidRDefault="007E24FF" w:rsidP="00062F71">
      <w:pPr>
        <w:spacing w:line="360" w:lineRule="auto"/>
        <w:rPr>
          <w:rFonts w:ascii="Times New Roman" w:eastAsia="Times New Roman" w:hAnsi="Times New Roman" w:cs="Times New Roman"/>
          <w:color w:val="000000" w:themeColor="text1"/>
          <w:sz w:val="24"/>
          <w:szCs w:val="24"/>
          <w:shd w:val="clear" w:color="auto" w:fill="FFFFFF"/>
        </w:rPr>
      </w:pPr>
    </w:p>
    <w:p w14:paraId="0B5C1886" w14:textId="77777777" w:rsidR="007E24FF" w:rsidRDefault="007E24FF" w:rsidP="00062F71">
      <w:pPr>
        <w:spacing w:line="360" w:lineRule="auto"/>
        <w:rPr>
          <w:rFonts w:ascii="Times New Roman" w:eastAsia="Times New Roman" w:hAnsi="Times New Roman" w:cs="Times New Roman"/>
          <w:color w:val="000000" w:themeColor="text1"/>
          <w:sz w:val="24"/>
          <w:szCs w:val="24"/>
          <w:shd w:val="clear" w:color="auto" w:fill="FFFFFF"/>
        </w:rPr>
      </w:pPr>
    </w:p>
    <w:p w14:paraId="25648830" w14:textId="77777777" w:rsidR="007E24FF" w:rsidRDefault="007E24FF" w:rsidP="00062F71">
      <w:pPr>
        <w:spacing w:line="360" w:lineRule="auto"/>
        <w:rPr>
          <w:rFonts w:ascii="Times New Roman" w:eastAsia="Times New Roman" w:hAnsi="Times New Roman" w:cs="Times New Roman"/>
          <w:color w:val="000000" w:themeColor="text1"/>
          <w:sz w:val="24"/>
          <w:szCs w:val="24"/>
          <w:shd w:val="clear" w:color="auto" w:fill="FFFFFF"/>
        </w:rPr>
      </w:pPr>
    </w:p>
    <w:p w14:paraId="22327CB7" w14:textId="4C437AE1" w:rsidR="00D54155" w:rsidRPr="00062F71" w:rsidRDefault="00D54155" w:rsidP="00062F71">
      <w:pPr>
        <w:spacing w:line="360" w:lineRule="auto"/>
        <w:rPr>
          <w:rFonts w:ascii="Times New Roman" w:eastAsia="Times New Roman" w:hAnsi="Times New Roman" w:cs="Times New Roman"/>
          <w:color w:val="000000" w:themeColor="text1"/>
          <w:sz w:val="24"/>
          <w:szCs w:val="24"/>
          <w:shd w:val="clear" w:color="auto" w:fill="FFFFFF"/>
        </w:rPr>
      </w:pPr>
      <w:r w:rsidRPr="00062F71">
        <w:rPr>
          <w:rFonts w:ascii="Times New Roman" w:eastAsia="Times New Roman" w:hAnsi="Times New Roman" w:cs="Times New Roman"/>
          <w:color w:val="000000" w:themeColor="text1"/>
          <w:sz w:val="24"/>
          <w:szCs w:val="24"/>
          <w:shd w:val="clear" w:color="auto" w:fill="FFFFFF"/>
        </w:rPr>
        <w:lastRenderedPageBreak/>
        <w:t xml:space="preserve">Figure 1 </w:t>
      </w:r>
    </w:p>
    <w:p w14:paraId="46268BF5" w14:textId="06F3420E" w:rsidR="009D2D18" w:rsidRDefault="001300D9" w:rsidP="00062F71">
      <w:pPr>
        <w:spacing w:line="360" w:lineRule="auto"/>
        <w:rPr>
          <w:rFonts w:ascii="Times New Roman" w:eastAsia="Times New Roman" w:hAnsi="Times New Roman" w:cs="Times New Roman"/>
          <w:color w:val="000000" w:themeColor="text1"/>
          <w:sz w:val="24"/>
          <w:szCs w:val="24"/>
          <w:shd w:val="clear" w:color="auto" w:fill="FFFFFF"/>
        </w:rPr>
      </w:pPr>
      <w:r w:rsidRPr="00062F71">
        <w:rPr>
          <w:rFonts w:ascii="Times New Roman" w:eastAsia="Times New Roman" w:hAnsi="Times New Roman" w:cs="Times New Roman"/>
          <w:noProof/>
          <w:color w:val="000000" w:themeColor="text1"/>
          <w:sz w:val="24"/>
          <w:szCs w:val="24"/>
          <w:shd w:val="clear" w:color="auto" w:fill="FFFFFF"/>
        </w:rPr>
        <w:drawing>
          <wp:inline distT="0" distB="0" distL="0" distR="0" wp14:anchorId="6E0B6B08" wp14:editId="17AA06B6">
            <wp:extent cx="6198235" cy="4086477"/>
            <wp:effectExtent l="0" t="0" r="0" b="9525"/>
            <wp:docPr id="2" name="Picture 2"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Map&#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209753" cy="4094070"/>
                    </a:xfrm>
                    <a:prstGeom prst="rect">
                      <a:avLst/>
                    </a:prstGeom>
                  </pic:spPr>
                </pic:pic>
              </a:graphicData>
            </a:graphic>
          </wp:inline>
        </w:drawing>
      </w:r>
      <w:sdt>
        <w:sdtPr>
          <w:rPr>
            <w:rFonts w:ascii="Times New Roman" w:eastAsia="Times New Roman" w:hAnsi="Times New Roman" w:cs="Times New Roman"/>
            <w:color w:val="000000" w:themeColor="text1"/>
            <w:sz w:val="24"/>
            <w:szCs w:val="24"/>
            <w:shd w:val="clear" w:color="auto" w:fill="FFFFFF"/>
          </w:rPr>
          <w:id w:val="485598509"/>
          <w:citation/>
        </w:sdtPr>
        <w:sdtEndPr/>
        <w:sdtContent>
          <w:r w:rsidR="000247D1" w:rsidRPr="00062F71">
            <w:rPr>
              <w:rFonts w:ascii="Times New Roman" w:eastAsia="Times New Roman" w:hAnsi="Times New Roman" w:cs="Times New Roman"/>
              <w:color w:val="000000" w:themeColor="text1"/>
              <w:sz w:val="24"/>
              <w:szCs w:val="24"/>
              <w:shd w:val="clear" w:color="auto" w:fill="FFFFFF"/>
            </w:rPr>
            <w:fldChar w:fldCharType="begin"/>
          </w:r>
          <w:r w:rsidR="000247D1" w:rsidRPr="00062F71">
            <w:rPr>
              <w:rFonts w:ascii="Times New Roman" w:eastAsia="Times New Roman" w:hAnsi="Times New Roman" w:cs="Times New Roman"/>
              <w:color w:val="000000" w:themeColor="text1"/>
              <w:sz w:val="24"/>
              <w:szCs w:val="24"/>
              <w:shd w:val="clear" w:color="auto" w:fill="FFFFFF"/>
            </w:rPr>
            <w:instrText xml:space="preserve">CITATION Goo20 \l 2057 </w:instrText>
          </w:r>
          <w:r w:rsidR="000247D1" w:rsidRPr="00062F71">
            <w:rPr>
              <w:rFonts w:ascii="Times New Roman" w:eastAsia="Times New Roman" w:hAnsi="Times New Roman" w:cs="Times New Roman"/>
              <w:color w:val="000000" w:themeColor="text1"/>
              <w:sz w:val="24"/>
              <w:szCs w:val="24"/>
              <w:shd w:val="clear" w:color="auto" w:fill="FFFFFF"/>
            </w:rPr>
            <w:fldChar w:fldCharType="separate"/>
          </w:r>
          <w:r w:rsidR="000247D1" w:rsidRPr="00062F71">
            <w:rPr>
              <w:rFonts w:ascii="Times New Roman" w:eastAsia="Times New Roman" w:hAnsi="Times New Roman" w:cs="Times New Roman"/>
              <w:noProof/>
              <w:color w:val="000000" w:themeColor="text1"/>
              <w:sz w:val="24"/>
              <w:szCs w:val="24"/>
              <w:shd w:val="clear" w:color="auto" w:fill="FFFFFF"/>
            </w:rPr>
            <w:t xml:space="preserve"> (Google, 2021)</w:t>
          </w:r>
          <w:r w:rsidR="000247D1" w:rsidRPr="00062F71">
            <w:rPr>
              <w:rFonts w:ascii="Times New Roman" w:eastAsia="Times New Roman" w:hAnsi="Times New Roman" w:cs="Times New Roman"/>
              <w:color w:val="000000" w:themeColor="text1"/>
              <w:sz w:val="24"/>
              <w:szCs w:val="24"/>
              <w:shd w:val="clear" w:color="auto" w:fill="FFFFFF"/>
            </w:rPr>
            <w:fldChar w:fldCharType="end"/>
          </w:r>
        </w:sdtContent>
      </w:sdt>
    </w:p>
    <w:p w14:paraId="2353F837" w14:textId="3DE82AF5" w:rsidR="00F33403" w:rsidRDefault="00F33403" w:rsidP="00062F71">
      <w:pPr>
        <w:spacing w:line="360" w:lineRule="auto"/>
        <w:rPr>
          <w:rFonts w:ascii="Times New Roman" w:eastAsia="Times New Roman" w:hAnsi="Times New Roman" w:cs="Times New Roman"/>
          <w:b/>
          <w:bCs/>
          <w:color w:val="000000" w:themeColor="text1"/>
          <w:sz w:val="24"/>
          <w:szCs w:val="24"/>
          <w:u w:val="single"/>
          <w:shd w:val="clear" w:color="auto" w:fill="FFFFFF"/>
        </w:rPr>
      </w:pPr>
      <w:r>
        <w:rPr>
          <w:rFonts w:ascii="Times New Roman" w:eastAsia="Times New Roman" w:hAnsi="Times New Roman" w:cs="Times New Roman"/>
          <w:b/>
          <w:bCs/>
          <w:color w:val="000000" w:themeColor="text1"/>
          <w:sz w:val="24"/>
          <w:szCs w:val="24"/>
          <w:u w:val="single"/>
          <w:shd w:val="clear" w:color="auto" w:fill="FFFFFF"/>
        </w:rPr>
        <w:t xml:space="preserve">1.7 Uber </w:t>
      </w:r>
      <w:r w:rsidR="000910D1">
        <w:rPr>
          <w:rFonts w:ascii="Times New Roman" w:eastAsia="Times New Roman" w:hAnsi="Times New Roman" w:cs="Times New Roman"/>
          <w:b/>
          <w:bCs/>
          <w:color w:val="000000" w:themeColor="text1"/>
          <w:sz w:val="24"/>
          <w:szCs w:val="24"/>
          <w:u w:val="single"/>
          <w:shd w:val="clear" w:color="auto" w:fill="FFFFFF"/>
        </w:rPr>
        <w:t>Rival</w:t>
      </w:r>
      <w:r w:rsidR="0077269E">
        <w:rPr>
          <w:rFonts w:ascii="Times New Roman" w:eastAsia="Times New Roman" w:hAnsi="Times New Roman" w:cs="Times New Roman"/>
          <w:b/>
          <w:bCs/>
          <w:color w:val="000000" w:themeColor="text1"/>
          <w:sz w:val="24"/>
          <w:szCs w:val="24"/>
          <w:u w:val="single"/>
          <w:shd w:val="clear" w:color="auto" w:fill="FFFFFF"/>
        </w:rPr>
        <w:t>s</w:t>
      </w:r>
    </w:p>
    <w:p w14:paraId="2C70550A" w14:textId="1B9746AD" w:rsidR="008838FB" w:rsidRPr="008838FB" w:rsidRDefault="008838FB" w:rsidP="008838FB">
      <w:pPr>
        <w:spacing w:line="360" w:lineRule="auto"/>
        <w:rPr>
          <w:rFonts w:ascii="Times New Roman" w:eastAsia="Times New Roman" w:hAnsi="Times New Roman" w:cs="Times New Roman"/>
          <w:color w:val="000000" w:themeColor="text1"/>
          <w:sz w:val="24"/>
          <w:szCs w:val="24"/>
          <w:shd w:val="clear" w:color="auto" w:fill="FFFFFF"/>
        </w:rPr>
      </w:pPr>
      <w:r w:rsidRPr="008838FB">
        <w:rPr>
          <w:rFonts w:ascii="Times New Roman" w:eastAsia="Times New Roman" w:hAnsi="Times New Roman" w:cs="Times New Roman"/>
          <w:color w:val="000000" w:themeColor="text1"/>
          <w:sz w:val="24"/>
          <w:szCs w:val="24"/>
          <w:shd w:val="clear" w:color="auto" w:fill="FFFFFF"/>
        </w:rPr>
        <w:t xml:space="preserve">Uber is one of the top private companies in the United States, with the utilization of Uber technology; consumers </w:t>
      </w:r>
      <w:r w:rsidR="00DB389C" w:rsidRPr="008838FB">
        <w:rPr>
          <w:rFonts w:ascii="Times New Roman" w:eastAsia="Times New Roman" w:hAnsi="Times New Roman" w:cs="Times New Roman"/>
          <w:color w:val="000000" w:themeColor="text1"/>
          <w:sz w:val="24"/>
          <w:szCs w:val="24"/>
          <w:shd w:val="clear" w:color="auto" w:fill="FFFFFF"/>
        </w:rPr>
        <w:t>can</w:t>
      </w:r>
      <w:r w:rsidRPr="008838FB">
        <w:rPr>
          <w:rFonts w:ascii="Times New Roman" w:eastAsia="Times New Roman" w:hAnsi="Times New Roman" w:cs="Times New Roman"/>
          <w:color w:val="000000" w:themeColor="text1"/>
          <w:sz w:val="24"/>
          <w:szCs w:val="24"/>
          <w:shd w:val="clear" w:color="auto" w:fill="FFFFFF"/>
        </w:rPr>
        <w:t xml:space="preserve"> schedule transportation with the help of a mobile App. Uber Technologies Inc. receives client requests and sends the same requests (bearing location and final destinations) to drivers who are within </w:t>
      </w:r>
      <w:r w:rsidR="00DB389C" w:rsidRPr="008838FB">
        <w:rPr>
          <w:rFonts w:ascii="Times New Roman" w:eastAsia="Times New Roman" w:hAnsi="Times New Roman" w:cs="Times New Roman"/>
          <w:color w:val="000000" w:themeColor="text1"/>
          <w:sz w:val="24"/>
          <w:szCs w:val="24"/>
          <w:shd w:val="clear" w:color="auto" w:fill="FFFFFF"/>
        </w:rPr>
        <w:t>proximity</w:t>
      </w:r>
      <w:r w:rsidRPr="008838FB">
        <w:rPr>
          <w:rFonts w:ascii="Times New Roman" w:eastAsia="Times New Roman" w:hAnsi="Times New Roman" w:cs="Times New Roman"/>
          <w:color w:val="000000" w:themeColor="text1"/>
          <w:sz w:val="24"/>
          <w:szCs w:val="24"/>
          <w:shd w:val="clear" w:color="auto" w:fill="FFFFFF"/>
        </w:rPr>
        <w:t xml:space="preserve"> to the said clients. As one of the tools of operation, the drivers must, therefore, have smartphones.</w:t>
      </w:r>
    </w:p>
    <w:p w14:paraId="1584F182" w14:textId="77777777" w:rsidR="00530E8C" w:rsidRDefault="008838FB" w:rsidP="00530E8C">
      <w:pPr>
        <w:spacing w:line="360" w:lineRule="auto"/>
        <w:rPr>
          <w:rFonts w:ascii="Times New Roman" w:hAnsi="Times New Roman" w:cs="Times New Roman"/>
          <w:b/>
          <w:bCs/>
          <w:sz w:val="24"/>
          <w:szCs w:val="24"/>
          <w:u w:val="single"/>
        </w:rPr>
      </w:pPr>
      <w:r w:rsidRPr="008838FB">
        <w:rPr>
          <w:rFonts w:ascii="Times New Roman" w:eastAsia="Times New Roman" w:hAnsi="Times New Roman" w:cs="Times New Roman"/>
          <w:color w:val="000000" w:themeColor="text1"/>
          <w:sz w:val="24"/>
          <w:szCs w:val="24"/>
          <w:shd w:val="clear" w:color="auto" w:fill="FFFFFF"/>
        </w:rPr>
        <w:t>The same applies to clients who must utilize the Uber app in making ride requests. This company was founded in the year 2008 and has its headquarters in San Francisco. It has around 12,000 employees and revenue from sales was estimated to be around 6.5 billion dollars by the end of 2016. As one of the companies that have shaped the taxi business around the world, Uber receives both direct and indirect competition from the following</w:t>
      </w:r>
      <w:r>
        <w:rPr>
          <w:rFonts w:ascii="Times New Roman" w:eastAsia="Times New Roman" w:hAnsi="Times New Roman" w:cs="Times New Roman"/>
          <w:color w:val="000000" w:themeColor="text1"/>
          <w:sz w:val="24"/>
          <w:szCs w:val="24"/>
          <w:shd w:val="clear" w:color="auto" w:fill="FFFFFF"/>
        </w:rPr>
        <w:t xml:space="preserve"> companies: </w:t>
      </w:r>
      <w:r w:rsidR="00C237C6" w:rsidRPr="00C237C6">
        <w:rPr>
          <w:rFonts w:ascii="Times New Roman" w:eastAsia="Times New Roman" w:hAnsi="Times New Roman" w:cs="Times New Roman"/>
          <w:color w:val="000000" w:themeColor="text1"/>
          <w:sz w:val="24"/>
          <w:szCs w:val="24"/>
          <w:shd w:val="clear" w:color="auto" w:fill="FFFFFF"/>
        </w:rPr>
        <w:t>Lyft</w:t>
      </w:r>
      <w:r w:rsidR="00C237C6">
        <w:rPr>
          <w:rFonts w:ascii="Times New Roman" w:eastAsia="Times New Roman" w:hAnsi="Times New Roman" w:cs="Times New Roman"/>
          <w:color w:val="000000" w:themeColor="text1"/>
          <w:sz w:val="24"/>
          <w:szCs w:val="24"/>
          <w:shd w:val="clear" w:color="auto" w:fill="FFFFFF"/>
        </w:rPr>
        <w:t xml:space="preserve">, </w:t>
      </w:r>
      <w:r w:rsidR="00C237C6" w:rsidRPr="00C237C6">
        <w:rPr>
          <w:rFonts w:ascii="Times New Roman" w:eastAsia="Times New Roman" w:hAnsi="Times New Roman" w:cs="Times New Roman"/>
          <w:color w:val="000000" w:themeColor="text1"/>
          <w:sz w:val="24"/>
          <w:szCs w:val="24"/>
          <w:shd w:val="clear" w:color="auto" w:fill="FFFFFF"/>
        </w:rPr>
        <w:t>Grab</w:t>
      </w:r>
      <w:r w:rsidR="00C237C6">
        <w:rPr>
          <w:rFonts w:ascii="Times New Roman" w:eastAsia="Times New Roman" w:hAnsi="Times New Roman" w:cs="Times New Roman"/>
          <w:color w:val="000000" w:themeColor="text1"/>
          <w:sz w:val="24"/>
          <w:szCs w:val="24"/>
          <w:shd w:val="clear" w:color="auto" w:fill="FFFFFF"/>
        </w:rPr>
        <w:t xml:space="preserve">, </w:t>
      </w:r>
      <w:r w:rsidR="00C237C6" w:rsidRPr="00C237C6">
        <w:rPr>
          <w:rFonts w:ascii="Times New Roman" w:eastAsia="Times New Roman" w:hAnsi="Times New Roman" w:cs="Times New Roman"/>
          <w:color w:val="000000" w:themeColor="text1"/>
          <w:sz w:val="24"/>
          <w:szCs w:val="24"/>
          <w:shd w:val="clear" w:color="auto" w:fill="FFFFFF"/>
        </w:rPr>
        <w:t>Ola Cabs</w:t>
      </w:r>
      <w:r w:rsidR="00C237C6">
        <w:rPr>
          <w:rFonts w:ascii="Times New Roman" w:eastAsia="Times New Roman" w:hAnsi="Times New Roman" w:cs="Times New Roman"/>
          <w:color w:val="000000" w:themeColor="text1"/>
          <w:sz w:val="24"/>
          <w:szCs w:val="24"/>
          <w:shd w:val="clear" w:color="auto" w:fill="FFFFFF"/>
        </w:rPr>
        <w:t xml:space="preserve">, </w:t>
      </w:r>
      <w:r w:rsidR="00C237C6" w:rsidRPr="00C237C6">
        <w:rPr>
          <w:rFonts w:ascii="Times New Roman" w:eastAsia="Times New Roman" w:hAnsi="Times New Roman" w:cs="Times New Roman"/>
          <w:color w:val="000000" w:themeColor="text1"/>
          <w:sz w:val="24"/>
          <w:szCs w:val="24"/>
          <w:shd w:val="clear" w:color="auto" w:fill="FFFFFF"/>
        </w:rPr>
        <w:t>Local Taxi’s</w:t>
      </w:r>
      <w:r w:rsidR="00C237C6">
        <w:rPr>
          <w:rFonts w:ascii="Times New Roman" w:eastAsia="Times New Roman" w:hAnsi="Times New Roman" w:cs="Times New Roman"/>
          <w:color w:val="000000" w:themeColor="text1"/>
          <w:sz w:val="24"/>
          <w:szCs w:val="24"/>
          <w:shd w:val="clear" w:color="auto" w:fill="FFFFFF"/>
        </w:rPr>
        <w:t xml:space="preserve">, </w:t>
      </w:r>
      <w:r w:rsidR="00C237C6" w:rsidRPr="00C237C6">
        <w:rPr>
          <w:rFonts w:ascii="Times New Roman" w:eastAsia="Times New Roman" w:hAnsi="Times New Roman" w:cs="Times New Roman"/>
          <w:color w:val="000000" w:themeColor="text1"/>
          <w:sz w:val="24"/>
          <w:szCs w:val="24"/>
          <w:shd w:val="clear" w:color="auto" w:fill="FFFFFF"/>
        </w:rPr>
        <w:t>Public Transport</w:t>
      </w:r>
      <w:r w:rsidR="00C237C6">
        <w:rPr>
          <w:rFonts w:ascii="Times New Roman" w:eastAsia="Times New Roman" w:hAnsi="Times New Roman" w:cs="Times New Roman"/>
          <w:color w:val="000000" w:themeColor="text1"/>
          <w:sz w:val="24"/>
          <w:szCs w:val="24"/>
          <w:shd w:val="clear" w:color="auto" w:fill="FFFFFF"/>
        </w:rPr>
        <w:t>.</w:t>
      </w:r>
      <w:r w:rsidR="00530E8C" w:rsidRPr="00530E8C">
        <w:rPr>
          <w:rFonts w:ascii="Times New Roman" w:hAnsi="Times New Roman" w:cs="Times New Roman"/>
          <w:b/>
          <w:bCs/>
          <w:sz w:val="24"/>
          <w:szCs w:val="24"/>
          <w:u w:val="single"/>
        </w:rPr>
        <w:t xml:space="preserve"> </w:t>
      </w:r>
    </w:p>
    <w:p w14:paraId="572765B6" w14:textId="77777777" w:rsidR="00977EA4" w:rsidRDefault="00977EA4" w:rsidP="00530E8C">
      <w:pPr>
        <w:spacing w:line="360" w:lineRule="auto"/>
        <w:rPr>
          <w:rFonts w:ascii="Times New Roman" w:hAnsi="Times New Roman" w:cs="Times New Roman"/>
          <w:b/>
          <w:bCs/>
          <w:sz w:val="24"/>
          <w:szCs w:val="24"/>
          <w:u w:val="single"/>
        </w:rPr>
      </w:pPr>
    </w:p>
    <w:p w14:paraId="10044F6D" w14:textId="017A980A" w:rsidR="00530E8C" w:rsidRDefault="00530E8C" w:rsidP="00530E8C">
      <w:pPr>
        <w:spacing w:line="360" w:lineRule="auto"/>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1.8 Uber Porter’s Five Forces and Ubers Competition Analysis</w:t>
      </w:r>
    </w:p>
    <w:p w14:paraId="1067C91D" w14:textId="77777777" w:rsidR="00530E8C" w:rsidRDefault="00530E8C" w:rsidP="00530E8C">
      <w:pPr>
        <w:spacing w:line="360" w:lineRule="auto"/>
        <w:rPr>
          <w:rFonts w:ascii="Times New Roman" w:hAnsi="Times New Roman" w:cs="Times New Roman"/>
          <w:b/>
          <w:bCs/>
          <w:sz w:val="24"/>
          <w:szCs w:val="24"/>
          <w:u w:val="single"/>
        </w:rPr>
      </w:pPr>
    </w:p>
    <w:p w14:paraId="789B2011" w14:textId="77777777" w:rsidR="00530E8C" w:rsidRDefault="00530E8C" w:rsidP="00530E8C">
      <w:pPr>
        <w:spacing w:line="360" w:lineRule="auto"/>
        <w:jc w:val="center"/>
        <w:rPr>
          <w:rFonts w:ascii="Times New Roman" w:hAnsi="Times New Roman" w:cs="Times New Roman"/>
          <w:b/>
          <w:bCs/>
          <w:sz w:val="24"/>
          <w:szCs w:val="24"/>
          <w:u w:val="single"/>
        </w:rPr>
      </w:pPr>
      <w:r w:rsidRPr="00725773">
        <w:rPr>
          <w:noProof/>
        </w:rPr>
        <w:drawing>
          <wp:inline distT="0" distB="0" distL="0" distR="0" wp14:anchorId="35EB9EF1" wp14:editId="2B3D56DF">
            <wp:extent cx="3433372" cy="2567611"/>
            <wp:effectExtent l="0" t="0" r="0" b="4445"/>
            <wp:docPr id="8" name="Picture 8" descr="Chart, 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radar chart&#10;&#10;Description automatically generated"/>
                    <pic:cNvPicPr/>
                  </pic:nvPicPr>
                  <pic:blipFill>
                    <a:blip r:embed="rId10"/>
                    <a:stretch>
                      <a:fillRect/>
                    </a:stretch>
                  </pic:blipFill>
                  <pic:spPr>
                    <a:xfrm>
                      <a:off x="0" y="0"/>
                      <a:ext cx="3440578" cy="2573000"/>
                    </a:xfrm>
                    <a:prstGeom prst="rect">
                      <a:avLst/>
                    </a:prstGeom>
                  </pic:spPr>
                </pic:pic>
              </a:graphicData>
            </a:graphic>
          </wp:inline>
        </w:drawing>
      </w:r>
    </w:p>
    <w:p w14:paraId="722A37C4" w14:textId="77777777" w:rsidR="00530E8C" w:rsidRPr="00CE7136" w:rsidRDefault="00530E8C" w:rsidP="00530E8C">
      <w:pPr>
        <w:spacing w:line="360" w:lineRule="auto"/>
        <w:rPr>
          <w:rFonts w:ascii="Times New Roman" w:hAnsi="Times New Roman" w:cs="Times New Roman"/>
          <w:sz w:val="24"/>
          <w:szCs w:val="24"/>
        </w:rPr>
      </w:pPr>
      <w:r w:rsidRPr="00CE7136">
        <w:rPr>
          <w:rFonts w:ascii="Times New Roman" w:hAnsi="Times New Roman" w:cs="Times New Roman"/>
          <w:sz w:val="24"/>
          <w:szCs w:val="24"/>
        </w:rPr>
        <w:t>According to Michael Porter’s five forces of competition analysis, Uber’s specific five forces is shown as follows by plotting a radar chart</w:t>
      </w:r>
      <w:sdt>
        <w:sdtPr>
          <w:rPr>
            <w:rFonts w:ascii="Times New Roman" w:hAnsi="Times New Roman" w:cs="Times New Roman"/>
            <w:sz w:val="24"/>
            <w:szCs w:val="24"/>
          </w:rPr>
          <w:id w:val="1052276871"/>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Ovi13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A850E3">
            <w:rPr>
              <w:rFonts w:ascii="Times New Roman" w:hAnsi="Times New Roman" w:cs="Times New Roman"/>
              <w:noProof/>
              <w:sz w:val="24"/>
              <w:szCs w:val="24"/>
            </w:rPr>
            <w:t>(Jurevicius, 2013)</w:t>
          </w:r>
          <w:r>
            <w:rPr>
              <w:rFonts w:ascii="Times New Roman" w:hAnsi="Times New Roman" w:cs="Times New Roman"/>
              <w:sz w:val="24"/>
              <w:szCs w:val="24"/>
            </w:rPr>
            <w:fldChar w:fldCharType="end"/>
          </w:r>
        </w:sdtContent>
      </w:sdt>
      <w:r w:rsidRPr="00CE7136">
        <w:rPr>
          <w:rFonts w:ascii="Times New Roman" w:hAnsi="Times New Roman" w:cs="Times New Roman"/>
          <w:sz w:val="24"/>
          <w:szCs w:val="24"/>
        </w:rPr>
        <w:t>.</w:t>
      </w:r>
    </w:p>
    <w:p w14:paraId="58AA4354" w14:textId="77777777" w:rsidR="00530E8C" w:rsidRPr="00A76421" w:rsidRDefault="00530E8C" w:rsidP="00530E8C">
      <w:pPr>
        <w:spacing w:line="360" w:lineRule="auto"/>
        <w:rPr>
          <w:rFonts w:ascii="Times New Roman" w:hAnsi="Times New Roman" w:cs="Times New Roman"/>
          <w:b/>
          <w:bCs/>
          <w:sz w:val="24"/>
          <w:szCs w:val="24"/>
          <w:u w:val="single"/>
        </w:rPr>
      </w:pPr>
      <w:r w:rsidRPr="00A76421">
        <w:rPr>
          <w:rFonts w:ascii="Times New Roman" w:hAnsi="Times New Roman" w:cs="Times New Roman"/>
          <w:b/>
          <w:bCs/>
          <w:sz w:val="24"/>
          <w:szCs w:val="24"/>
          <w:u w:val="single"/>
        </w:rPr>
        <w:t>Potential new entrants: Low</w:t>
      </w:r>
    </w:p>
    <w:p w14:paraId="16E5C15D" w14:textId="77777777" w:rsidR="00530E8C" w:rsidRPr="00CE7136" w:rsidRDefault="00530E8C" w:rsidP="00530E8C">
      <w:pPr>
        <w:spacing w:line="360" w:lineRule="auto"/>
        <w:rPr>
          <w:rFonts w:ascii="Times New Roman" w:hAnsi="Times New Roman" w:cs="Times New Roman"/>
          <w:sz w:val="24"/>
          <w:szCs w:val="24"/>
        </w:rPr>
      </w:pPr>
      <w:r w:rsidRPr="00CE7136">
        <w:rPr>
          <w:rFonts w:ascii="Times New Roman" w:hAnsi="Times New Roman" w:cs="Times New Roman"/>
          <w:sz w:val="24"/>
          <w:szCs w:val="24"/>
        </w:rPr>
        <w:t>Uber is positioning itself in a technology field that provide a channel of linking bridge between ride-demanding customers and spare car providers. This market requires a higher amount of initial capital, and this capital requirement has risen the entry level compares to other markets</w:t>
      </w:r>
      <w:sdt>
        <w:sdtPr>
          <w:rPr>
            <w:rFonts w:ascii="Times New Roman" w:hAnsi="Times New Roman" w:cs="Times New Roman"/>
            <w:sz w:val="24"/>
            <w:szCs w:val="24"/>
          </w:rPr>
          <w:id w:val="58111661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Ube21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5E508E">
            <w:rPr>
              <w:rFonts w:ascii="Times New Roman" w:hAnsi="Times New Roman" w:cs="Times New Roman"/>
              <w:noProof/>
              <w:sz w:val="24"/>
              <w:szCs w:val="24"/>
            </w:rPr>
            <w:t>(Uber, 2021)</w:t>
          </w:r>
          <w:r>
            <w:rPr>
              <w:rFonts w:ascii="Times New Roman" w:hAnsi="Times New Roman" w:cs="Times New Roman"/>
              <w:sz w:val="24"/>
              <w:szCs w:val="24"/>
            </w:rPr>
            <w:fldChar w:fldCharType="end"/>
          </w:r>
        </w:sdtContent>
      </w:sdt>
      <w:r w:rsidRPr="00CE7136">
        <w:rPr>
          <w:rFonts w:ascii="Times New Roman" w:hAnsi="Times New Roman" w:cs="Times New Roman"/>
          <w:sz w:val="24"/>
          <w:szCs w:val="24"/>
        </w:rPr>
        <w:t>.</w:t>
      </w:r>
    </w:p>
    <w:p w14:paraId="0737CA15" w14:textId="77777777" w:rsidR="00530E8C" w:rsidRPr="00CE7136" w:rsidRDefault="00530E8C" w:rsidP="00530E8C">
      <w:pPr>
        <w:spacing w:line="360" w:lineRule="auto"/>
        <w:rPr>
          <w:rFonts w:ascii="Times New Roman" w:hAnsi="Times New Roman" w:cs="Times New Roman"/>
          <w:sz w:val="24"/>
          <w:szCs w:val="24"/>
        </w:rPr>
      </w:pPr>
      <w:r w:rsidRPr="00CE7136">
        <w:rPr>
          <w:rFonts w:ascii="Times New Roman" w:hAnsi="Times New Roman" w:cs="Times New Roman"/>
          <w:sz w:val="24"/>
          <w:szCs w:val="24"/>
        </w:rPr>
        <w:t>Since Uber is facing legal issues around several area and has been fined by some government authorities, the market is still under controversies the new entrants would still be very cautious on stepping into the business. Thus, at least for a short time, the threat from new entrants will stay low</w:t>
      </w:r>
      <w:sdt>
        <w:sdtPr>
          <w:rPr>
            <w:rFonts w:ascii="Times New Roman" w:hAnsi="Times New Roman" w:cs="Times New Roman"/>
            <w:sz w:val="24"/>
            <w:szCs w:val="24"/>
          </w:rPr>
          <w:id w:val="180782270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AHe16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5E508E">
            <w:rPr>
              <w:rFonts w:ascii="Times New Roman" w:hAnsi="Times New Roman" w:cs="Times New Roman"/>
              <w:noProof/>
              <w:sz w:val="24"/>
              <w:szCs w:val="24"/>
            </w:rPr>
            <w:t>(A Heartman, 2016)</w:t>
          </w:r>
          <w:r>
            <w:rPr>
              <w:rFonts w:ascii="Times New Roman" w:hAnsi="Times New Roman" w:cs="Times New Roman"/>
              <w:sz w:val="24"/>
              <w:szCs w:val="24"/>
            </w:rPr>
            <w:fldChar w:fldCharType="end"/>
          </w:r>
        </w:sdtContent>
      </w:sdt>
      <w:r w:rsidRPr="00CE7136">
        <w:rPr>
          <w:rFonts w:ascii="Times New Roman" w:hAnsi="Times New Roman" w:cs="Times New Roman"/>
          <w:sz w:val="24"/>
          <w:szCs w:val="24"/>
        </w:rPr>
        <w:t>.</w:t>
      </w:r>
    </w:p>
    <w:p w14:paraId="02502B13" w14:textId="77777777" w:rsidR="00530E8C" w:rsidRPr="00CE7136" w:rsidRDefault="00530E8C" w:rsidP="00530E8C">
      <w:pPr>
        <w:spacing w:line="360" w:lineRule="auto"/>
        <w:rPr>
          <w:rFonts w:ascii="Times New Roman" w:hAnsi="Times New Roman" w:cs="Times New Roman"/>
          <w:sz w:val="24"/>
          <w:szCs w:val="24"/>
        </w:rPr>
      </w:pPr>
      <w:r w:rsidRPr="00CE7136">
        <w:rPr>
          <w:rFonts w:ascii="Times New Roman" w:hAnsi="Times New Roman" w:cs="Times New Roman"/>
          <w:sz w:val="24"/>
          <w:szCs w:val="24"/>
        </w:rPr>
        <w:t>If the legislation problems been settled down, as an O2O technology-based company, it is not easy for Uber to stop followers’ imitation, which means that it is easy to be copied and other competitors could operate in the same way as Uber.</w:t>
      </w:r>
    </w:p>
    <w:p w14:paraId="58912828" w14:textId="77777777" w:rsidR="00530E8C" w:rsidRPr="00A76421" w:rsidRDefault="00530E8C" w:rsidP="00530E8C">
      <w:pPr>
        <w:spacing w:line="360" w:lineRule="auto"/>
        <w:rPr>
          <w:rFonts w:ascii="Times New Roman" w:hAnsi="Times New Roman" w:cs="Times New Roman"/>
          <w:b/>
          <w:bCs/>
          <w:sz w:val="24"/>
          <w:szCs w:val="24"/>
          <w:u w:val="single"/>
        </w:rPr>
      </w:pPr>
      <w:r w:rsidRPr="00A76421">
        <w:rPr>
          <w:rFonts w:ascii="Times New Roman" w:hAnsi="Times New Roman" w:cs="Times New Roman"/>
          <w:b/>
          <w:bCs/>
          <w:sz w:val="24"/>
          <w:szCs w:val="24"/>
          <w:u w:val="single"/>
        </w:rPr>
        <w:t>Threat of substitutions: Medium</w:t>
      </w:r>
    </w:p>
    <w:p w14:paraId="53BE5F79" w14:textId="77777777" w:rsidR="00530E8C" w:rsidRDefault="00530E8C" w:rsidP="00530E8C">
      <w:pPr>
        <w:spacing w:line="360" w:lineRule="auto"/>
        <w:rPr>
          <w:rFonts w:ascii="Times New Roman" w:hAnsi="Times New Roman" w:cs="Times New Roman"/>
          <w:sz w:val="24"/>
          <w:szCs w:val="24"/>
        </w:rPr>
      </w:pPr>
      <w:r w:rsidRPr="00CE7136">
        <w:rPr>
          <w:rFonts w:ascii="Times New Roman" w:hAnsi="Times New Roman" w:cs="Times New Roman"/>
          <w:sz w:val="24"/>
          <w:szCs w:val="24"/>
        </w:rPr>
        <w:t xml:space="preserve">Considering about the service quality that Uber applies, the potential threats coming from the traditional transportation industry (including the public transportations, taxis, and private cars, etc.) are low because of its lower-cost and efficiency, as well as user-friendly designing.  </w:t>
      </w:r>
      <w:r w:rsidRPr="00CE7136">
        <w:rPr>
          <w:rFonts w:ascii="Times New Roman" w:hAnsi="Times New Roman" w:cs="Times New Roman"/>
          <w:sz w:val="24"/>
          <w:szCs w:val="24"/>
        </w:rPr>
        <w:lastRenderedPageBreak/>
        <w:t>The graph below shows that the average coming time of both Uber cars and traditional taxis. More than 94% of the Uber cars will be arrived less than 15 mins while that number of traditional taxis is only 27%</w:t>
      </w:r>
      <w:sdt>
        <w:sdtPr>
          <w:rPr>
            <w:rFonts w:ascii="Times New Roman" w:hAnsi="Times New Roman" w:cs="Times New Roman"/>
            <w:sz w:val="24"/>
            <w:szCs w:val="24"/>
          </w:rPr>
          <w:id w:val="-53211300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Ube21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5E508E">
            <w:rPr>
              <w:rFonts w:ascii="Times New Roman" w:hAnsi="Times New Roman" w:cs="Times New Roman"/>
              <w:noProof/>
              <w:sz w:val="24"/>
              <w:szCs w:val="24"/>
            </w:rPr>
            <w:t>(Uber, 2021)</w:t>
          </w:r>
          <w:r>
            <w:rPr>
              <w:rFonts w:ascii="Times New Roman" w:hAnsi="Times New Roman" w:cs="Times New Roman"/>
              <w:sz w:val="24"/>
              <w:szCs w:val="24"/>
            </w:rPr>
            <w:fldChar w:fldCharType="end"/>
          </w:r>
        </w:sdtContent>
      </w:sdt>
      <w:r w:rsidRPr="00CE7136">
        <w:rPr>
          <w:rFonts w:ascii="Times New Roman" w:hAnsi="Times New Roman" w:cs="Times New Roman"/>
          <w:sz w:val="24"/>
          <w:szCs w:val="24"/>
        </w:rPr>
        <w:t>.</w:t>
      </w:r>
      <w:r w:rsidRPr="00A105C5">
        <w:rPr>
          <w:noProof/>
        </w:rPr>
        <w:drawing>
          <wp:inline distT="0" distB="0" distL="0" distR="0" wp14:anchorId="6B3A8240" wp14:editId="3EA3B7E7">
            <wp:extent cx="5623965" cy="1194435"/>
            <wp:effectExtent l="0" t="0" r="0" b="5715"/>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11"/>
                    <a:stretch>
                      <a:fillRect/>
                    </a:stretch>
                  </pic:blipFill>
                  <pic:spPr>
                    <a:xfrm>
                      <a:off x="0" y="0"/>
                      <a:ext cx="5663748" cy="1202884"/>
                    </a:xfrm>
                    <a:prstGeom prst="rect">
                      <a:avLst/>
                    </a:prstGeom>
                  </pic:spPr>
                </pic:pic>
              </a:graphicData>
            </a:graphic>
          </wp:inline>
        </w:drawing>
      </w:r>
      <w:sdt>
        <w:sdtPr>
          <w:rPr>
            <w:rFonts w:ascii="Times New Roman" w:hAnsi="Times New Roman" w:cs="Times New Roman"/>
            <w:sz w:val="24"/>
            <w:szCs w:val="24"/>
          </w:rPr>
          <w:id w:val="-151414674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Goo20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5E508E">
            <w:rPr>
              <w:rFonts w:ascii="Times New Roman" w:hAnsi="Times New Roman" w:cs="Times New Roman"/>
              <w:noProof/>
              <w:sz w:val="24"/>
              <w:szCs w:val="24"/>
            </w:rPr>
            <w:t>(Google, 2021)</w:t>
          </w:r>
          <w:r>
            <w:rPr>
              <w:rFonts w:ascii="Times New Roman" w:hAnsi="Times New Roman" w:cs="Times New Roman"/>
              <w:sz w:val="24"/>
              <w:szCs w:val="24"/>
            </w:rPr>
            <w:fldChar w:fldCharType="end"/>
          </w:r>
        </w:sdtContent>
      </w:sdt>
    </w:p>
    <w:p w14:paraId="496186BD" w14:textId="77777777" w:rsidR="00530E8C" w:rsidRPr="00CE7136" w:rsidRDefault="00530E8C" w:rsidP="00530E8C">
      <w:pPr>
        <w:spacing w:line="360" w:lineRule="auto"/>
        <w:rPr>
          <w:rFonts w:ascii="Times New Roman" w:hAnsi="Times New Roman" w:cs="Times New Roman"/>
          <w:sz w:val="24"/>
          <w:szCs w:val="24"/>
        </w:rPr>
      </w:pPr>
      <w:r w:rsidRPr="00CE7136">
        <w:rPr>
          <w:rFonts w:ascii="Times New Roman" w:hAnsi="Times New Roman" w:cs="Times New Roman"/>
          <w:sz w:val="24"/>
          <w:szCs w:val="24"/>
        </w:rPr>
        <w:t>Since there already are some companies provide similar services in this market among different regions, customers might switch to other available services just simply because of the feature of higher price sensitivity.</w:t>
      </w:r>
    </w:p>
    <w:p w14:paraId="3D7ADC13" w14:textId="77777777" w:rsidR="00530E8C" w:rsidRPr="00A76421" w:rsidRDefault="00530E8C" w:rsidP="00530E8C">
      <w:pPr>
        <w:spacing w:line="360" w:lineRule="auto"/>
        <w:rPr>
          <w:rFonts w:ascii="Times New Roman" w:hAnsi="Times New Roman" w:cs="Times New Roman"/>
          <w:b/>
          <w:bCs/>
          <w:sz w:val="24"/>
          <w:szCs w:val="24"/>
          <w:u w:val="single"/>
        </w:rPr>
      </w:pPr>
      <w:r w:rsidRPr="00A76421">
        <w:rPr>
          <w:rFonts w:ascii="Times New Roman" w:hAnsi="Times New Roman" w:cs="Times New Roman"/>
          <w:b/>
          <w:bCs/>
          <w:sz w:val="24"/>
          <w:szCs w:val="24"/>
          <w:u w:val="single"/>
        </w:rPr>
        <w:t>Threat of suppliers: Medium</w:t>
      </w:r>
    </w:p>
    <w:p w14:paraId="2D598F75" w14:textId="77777777" w:rsidR="00530E8C" w:rsidRPr="00CE7136" w:rsidRDefault="00530E8C" w:rsidP="00530E8C">
      <w:pPr>
        <w:spacing w:line="360" w:lineRule="auto"/>
        <w:rPr>
          <w:rFonts w:ascii="Times New Roman" w:hAnsi="Times New Roman" w:cs="Times New Roman"/>
          <w:sz w:val="24"/>
          <w:szCs w:val="24"/>
        </w:rPr>
      </w:pPr>
      <w:r w:rsidRPr="00CE7136">
        <w:rPr>
          <w:rFonts w:ascii="Times New Roman" w:hAnsi="Times New Roman" w:cs="Times New Roman"/>
          <w:sz w:val="24"/>
          <w:szCs w:val="24"/>
        </w:rPr>
        <w:t>One of the main suppliers of the industry including many individual drivers. The concentration of this group of suppliers is not very high, which to some extent, has restricted the bargaining power of suppliers.</w:t>
      </w:r>
    </w:p>
    <w:p w14:paraId="5FE14B13" w14:textId="77777777" w:rsidR="00530E8C" w:rsidRPr="00CE7136" w:rsidRDefault="00530E8C" w:rsidP="00530E8C">
      <w:pPr>
        <w:spacing w:line="360" w:lineRule="auto"/>
        <w:rPr>
          <w:rFonts w:ascii="Times New Roman" w:hAnsi="Times New Roman" w:cs="Times New Roman"/>
          <w:sz w:val="24"/>
          <w:szCs w:val="24"/>
        </w:rPr>
      </w:pPr>
      <w:r w:rsidRPr="00CE7136">
        <w:rPr>
          <w:rFonts w:ascii="Times New Roman" w:hAnsi="Times New Roman" w:cs="Times New Roman"/>
          <w:sz w:val="24"/>
          <w:szCs w:val="24"/>
        </w:rPr>
        <w:t>Oil and gas suppliers (and may also extend to hybrid vehicles) is another main supplier. Oil price has been plunged since 2015 and the lowest level has reached less than $30 in January this year. Highly fluctuation of price brings a higher risk to the market because of uncertainty and non-predictability</w:t>
      </w:r>
      <w:sdt>
        <w:sdtPr>
          <w:rPr>
            <w:rFonts w:ascii="Times New Roman" w:hAnsi="Times New Roman" w:cs="Times New Roman"/>
            <w:sz w:val="24"/>
            <w:szCs w:val="24"/>
          </w:rPr>
          <w:id w:val="-54151497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Ube21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550953">
            <w:rPr>
              <w:rFonts w:ascii="Times New Roman" w:hAnsi="Times New Roman" w:cs="Times New Roman"/>
              <w:noProof/>
              <w:sz w:val="24"/>
              <w:szCs w:val="24"/>
            </w:rPr>
            <w:t>(Uber, 2021)</w:t>
          </w:r>
          <w:r>
            <w:rPr>
              <w:rFonts w:ascii="Times New Roman" w:hAnsi="Times New Roman" w:cs="Times New Roman"/>
              <w:sz w:val="24"/>
              <w:szCs w:val="24"/>
            </w:rPr>
            <w:fldChar w:fldCharType="end"/>
          </w:r>
        </w:sdtContent>
      </w:sdt>
      <w:r w:rsidRPr="00CE7136">
        <w:rPr>
          <w:rFonts w:ascii="Times New Roman" w:hAnsi="Times New Roman" w:cs="Times New Roman"/>
          <w:sz w:val="24"/>
          <w:szCs w:val="24"/>
        </w:rPr>
        <w:t>.</w:t>
      </w:r>
    </w:p>
    <w:p w14:paraId="610A145B" w14:textId="77777777" w:rsidR="00530E8C" w:rsidRPr="00A76421" w:rsidRDefault="00530E8C" w:rsidP="00530E8C">
      <w:pPr>
        <w:spacing w:line="360" w:lineRule="auto"/>
        <w:rPr>
          <w:rFonts w:ascii="Times New Roman" w:hAnsi="Times New Roman" w:cs="Times New Roman"/>
          <w:b/>
          <w:bCs/>
          <w:sz w:val="24"/>
          <w:szCs w:val="24"/>
          <w:u w:val="single"/>
        </w:rPr>
      </w:pPr>
      <w:r w:rsidRPr="00A76421">
        <w:rPr>
          <w:rFonts w:ascii="Times New Roman" w:hAnsi="Times New Roman" w:cs="Times New Roman"/>
          <w:b/>
          <w:bCs/>
          <w:sz w:val="24"/>
          <w:szCs w:val="24"/>
          <w:u w:val="single"/>
        </w:rPr>
        <w:t>Threat of buyers: High</w:t>
      </w:r>
    </w:p>
    <w:p w14:paraId="5ABBDBF2" w14:textId="77777777" w:rsidR="00530E8C" w:rsidRPr="00CE7136" w:rsidRDefault="00530E8C" w:rsidP="00530E8C">
      <w:pPr>
        <w:spacing w:line="360" w:lineRule="auto"/>
        <w:rPr>
          <w:rFonts w:ascii="Times New Roman" w:hAnsi="Times New Roman" w:cs="Times New Roman"/>
          <w:sz w:val="24"/>
          <w:szCs w:val="24"/>
        </w:rPr>
      </w:pPr>
      <w:r w:rsidRPr="00CE7136">
        <w:rPr>
          <w:rFonts w:ascii="Times New Roman" w:hAnsi="Times New Roman" w:cs="Times New Roman"/>
          <w:sz w:val="24"/>
          <w:szCs w:val="24"/>
        </w:rPr>
        <w:t>As the market getting bigger, the increasing number of participators bring customers more choice and the switching cost for customers is relatively low.</w:t>
      </w:r>
    </w:p>
    <w:p w14:paraId="73F1BA89" w14:textId="77777777" w:rsidR="00530E8C" w:rsidRPr="00CE7136" w:rsidRDefault="00530E8C" w:rsidP="00530E8C">
      <w:pPr>
        <w:spacing w:line="360" w:lineRule="auto"/>
        <w:rPr>
          <w:rFonts w:ascii="Times New Roman" w:hAnsi="Times New Roman" w:cs="Times New Roman"/>
          <w:sz w:val="24"/>
          <w:szCs w:val="24"/>
        </w:rPr>
      </w:pPr>
      <w:r w:rsidRPr="00CE7136">
        <w:rPr>
          <w:rFonts w:ascii="Times New Roman" w:hAnsi="Times New Roman" w:cs="Times New Roman"/>
          <w:sz w:val="24"/>
          <w:szCs w:val="24"/>
        </w:rPr>
        <w:t>Although the number of private cars experiences a huge rise during the past few years, the parking problems have been more serious than ever before and the private car using in the cities is not expanding as fast as before as well</w:t>
      </w:r>
      <w:sdt>
        <w:sdtPr>
          <w:rPr>
            <w:rFonts w:ascii="Times New Roman" w:hAnsi="Times New Roman" w:cs="Times New Roman"/>
            <w:sz w:val="24"/>
            <w:szCs w:val="24"/>
          </w:rPr>
          <w:id w:val="-42658586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BBI19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241825">
            <w:rPr>
              <w:rFonts w:ascii="Times New Roman" w:hAnsi="Times New Roman" w:cs="Times New Roman"/>
              <w:noProof/>
              <w:sz w:val="24"/>
              <w:szCs w:val="24"/>
            </w:rPr>
            <w:t>(BBIN, 2019)</w:t>
          </w:r>
          <w:r>
            <w:rPr>
              <w:rFonts w:ascii="Times New Roman" w:hAnsi="Times New Roman" w:cs="Times New Roman"/>
              <w:sz w:val="24"/>
              <w:szCs w:val="24"/>
            </w:rPr>
            <w:fldChar w:fldCharType="end"/>
          </w:r>
        </w:sdtContent>
      </w:sdt>
      <w:r w:rsidRPr="00CE7136">
        <w:rPr>
          <w:rFonts w:ascii="Times New Roman" w:hAnsi="Times New Roman" w:cs="Times New Roman"/>
          <w:sz w:val="24"/>
          <w:szCs w:val="24"/>
        </w:rPr>
        <w:t>.</w:t>
      </w:r>
    </w:p>
    <w:p w14:paraId="1B8E21FE" w14:textId="77777777" w:rsidR="00530E8C" w:rsidRPr="00A76421" w:rsidRDefault="00530E8C" w:rsidP="00530E8C">
      <w:pPr>
        <w:spacing w:line="360" w:lineRule="auto"/>
        <w:rPr>
          <w:rFonts w:ascii="Times New Roman" w:hAnsi="Times New Roman" w:cs="Times New Roman"/>
          <w:b/>
          <w:bCs/>
          <w:sz w:val="24"/>
          <w:szCs w:val="24"/>
          <w:u w:val="single"/>
        </w:rPr>
      </w:pPr>
      <w:r w:rsidRPr="00A76421">
        <w:rPr>
          <w:rFonts w:ascii="Times New Roman" w:hAnsi="Times New Roman" w:cs="Times New Roman"/>
          <w:b/>
          <w:bCs/>
          <w:sz w:val="24"/>
          <w:szCs w:val="24"/>
          <w:u w:val="single"/>
        </w:rPr>
        <w:t>Degree of rivalry: High</w:t>
      </w:r>
    </w:p>
    <w:p w14:paraId="36BAC971" w14:textId="77777777" w:rsidR="00530E8C" w:rsidRPr="00CE7136" w:rsidRDefault="00530E8C" w:rsidP="00530E8C">
      <w:pPr>
        <w:spacing w:line="360" w:lineRule="auto"/>
        <w:rPr>
          <w:rFonts w:ascii="Times New Roman" w:hAnsi="Times New Roman" w:cs="Times New Roman"/>
          <w:sz w:val="24"/>
          <w:szCs w:val="24"/>
        </w:rPr>
      </w:pPr>
      <w:r w:rsidRPr="00CE7136">
        <w:rPr>
          <w:rFonts w:ascii="Times New Roman" w:hAnsi="Times New Roman" w:cs="Times New Roman"/>
          <w:sz w:val="24"/>
          <w:szCs w:val="24"/>
        </w:rPr>
        <w:t>The trend of concentration of the industry is appearing to be higher than previous years, and the existing company in the market is compete on both suppliers (car drivers) and customers.</w:t>
      </w:r>
    </w:p>
    <w:p w14:paraId="7D14E7D5" w14:textId="36CEC86C" w:rsidR="003B0792" w:rsidRDefault="00530E8C" w:rsidP="00530E8C">
      <w:pPr>
        <w:spacing w:line="360" w:lineRule="auto"/>
        <w:rPr>
          <w:rFonts w:ascii="Times New Roman" w:eastAsia="Times New Roman" w:hAnsi="Times New Roman" w:cs="Times New Roman"/>
          <w:color w:val="000000" w:themeColor="text1"/>
          <w:sz w:val="24"/>
          <w:szCs w:val="24"/>
          <w:shd w:val="clear" w:color="auto" w:fill="FFFFFF"/>
        </w:rPr>
      </w:pPr>
      <w:r w:rsidRPr="00CE7136">
        <w:rPr>
          <w:rFonts w:ascii="Times New Roman" w:hAnsi="Times New Roman" w:cs="Times New Roman"/>
          <w:sz w:val="24"/>
          <w:szCs w:val="24"/>
        </w:rPr>
        <w:lastRenderedPageBreak/>
        <w:t>Since the initial capital requirement to enter this industry is relatively high, the sunk cost during the early stage has raised up the exit barriers</w:t>
      </w:r>
      <w:sdt>
        <w:sdtPr>
          <w:rPr>
            <w:rFonts w:ascii="Times New Roman" w:hAnsi="Times New Roman" w:cs="Times New Roman"/>
            <w:sz w:val="24"/>
            <w:szCs w:val="24"/>
          </w:rPr>
          <w:id w:val="1629976097"/>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Ovi13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A850E3">
            <w:rPr>
              <w:rFonts w:ascii="Times New Roman" w:hAnsi="Times New Roman" w:cs="Times New Roman"/>
              <w:noProof/>
              <w:sz w:val="24"/>
              <w:szCs w:val="24"/>
            </w:rPr>
            <w:t>(Jurevicius, 2013)</w:t>
          </w:r>
          <w:r>
            <w:rPr>
              <w:rFonts w:ascii="Times New Roman" w:hAnsi="Times New Roman" w:cs="Times New Roman"/>
              <w:sz w:val="24"/>
              <w:szCs w:val="24"/>
            </w:rPr>
            <w:fldChar w:fldCharType="end"/>
          </w:r>
        </w:sdtContent>
      </w:sdt>
    </w:p>
    <w:p w14:paraId="17FF5C9A" w14:textId="471E0212" w:rsidR="00696725" w:rsidRPr="003B0792" w:rsidRDefault="00696725" w:rsidP="00062F71">
      <w:pPr>
        <w:spacing w:line="360" w:lineRule="auto"/>
        <w:rPr>
          <w:rFonts w:ascii="Times New Roman" w:eastAsia="Times New Roman" w:hAnsi="Times New Roman" w:cs="Times New Roman"/>
          <w:color w:val="000000" w:themeColor="text1"/>
          <w:sz w:val="24"/>
          <w:szCs w:val="24"/>
          <w:shd w:val="clear" w:color="auto" w:fill="FFFFFF"/>
        </w:rPr>
      </w:pPr>
      <w:r w:rsidRPr="001D5688">
        <w:rPr>
          <w:rFonts w:ascii="Times New Roman" w:eastAsia="Times New Roman" w:hAnsi="Times New Roman" w:cs="Times New Roman"/>
          <w:b/>
          <w:bCs/>
          <w:color w:val="000000" w:themeColor="text1"/>
          <w:sz w:val="24"/>
          <w:szCs w:val="24"/>
          <w:u w:val="single"/>
          <w:shd w:val="clear" w:color="auto" w:fill="FFFFFF"/>
        </w:rPr>
        <w:t>1.</w:t>
      </w:r>
      <w:r w:rsidR="00530E8C">
        <w:rPr>
          <w:rFonts w:ascii="Times New Roman" w:eastAsia="Times New Roman" w:hAnsi="Times New Roman" w:cs="Times New Roman"/>
          <w:b/>
          <w:bCs/>
          <w:color w:val="000000" w:themeColor="text1"/>
          <w:sz w:val="24"/>
          <w:szCs w:val="24"/>
          <w:u w:val="single"/>
          <w:shd w:val="clear" w:color="auto" w:fill="FFFFFF"/>
        </w:rPr>
        <w:t xml:space="preserve">9 </w:t>
      </w:r>
      <w:r w:rsidRPr="001D5688">
        <w:rPr>
          <w:rFonts w:ascii="Times New Roman" w:eastAsia="Times New Roman" w:hAnsi="Times New Roman" w:cs="Times New Roman"/>
          <w:b/>
          <w:bCs/>
          <w:color w:val="000000" w:themeColor="text1"/>
          <w:sz w:val="24"/>
          <w:szCs w:val="24"/>
          <w:u w:val="single"/>
          <w:shd w:val="clear" w:color="auto" w:fill="FFFFFF"/>
        </w:rPr>
        <w:t>Background Information of 20</w:t>
      </w:r>
      <w:r w:rsidR="001D5688" w:rsidRPr="001D5688">
        <w:rPr>
          <w:rFonts w:ascii="Times New Roman" w:eastAsia="Times New Roman" w:hAnsi="Times New Roman" w:cs="Times New Roman"/>
          <w:b/>
          <w:bCs/>
          <w:color w:val="000000" w:themeColor="text1"/>
          <w:sz w:val="24"/>
          <w:szCs w:val="24"/>
          <w:u w:val="single"/>
          <w:shd w:val="clear" w:color="auto" w:fill="FFFFFF"/>
        </w:rPr>
        <w:t>20/2021</w:t>
      </w:r>
    </w:p>
    <w:p w14:paraId="37CC0FDC" w14:textId="760EFD8B" w:rsidR="001D5688" w:rsidRDefault="00F20F8F" w:rsidP="00062F71">
      <w:pPr>
        <w:spacing w:line="360" w:lineRule="auto"/>
        <w:rPr>
          <w:rFonts w:ascii="Times New Roman" w:eastAsia="Times New Roman" w:hAnsi="Times New Roman" w:cs="Times New Roman"/>
          <w:color w:val="000000" w:themeColor="text1"/>
          <w:sz w:val="24"/>
          <w:szCs w:val="24"/>
          <w:shd w:val="clear" w:color="auto" w:fill="FFFFFF"/>
        </w:rPr>
      </w:pPr>
      <w:r>
        <w:rPr>
          <w:rFonts w:ascii="Times New Roman" w:eastAsia="Times New Roman" w:hAnsi="Times New Roman" w:cs="Times New Roman"/>
          <w:color w:val="000000" w:themeColor="text1"/>
          <w:sz w:val="24"/>
          <w:szCs w:val="24"/>
          <w:shd w:val="clear" w:color="auto" w:fill="FFFFFF"/>
        </w:rPr>
        <w:t xml:space="preserve">The start of 2020 seen the global pandemic </w:t>
      </w:r>
      <w:r w:rsidR="00AB7285">
        <w:rPr>
          <w:rFonts w:ascii="Times New Roman" w:eastAsia="Times New Roman" w:hAnsi="Times New Roman" w:cs="Times New Roman"/>
          <w:color w:val="000000" w:themeColor="text1"/>
          <w:sz w:val="24"/>
          <w:szCs w:val="24"/>
          <w:shd w:val="clear" w:color="auto" w:fill="FFFFFF"/>
        </w:rPr>
        <w:t>of Coronavirus/ Covid-19 hit the globe quite signifi</w:t>
      </w:r>
      <w:r w:rsidR="00380B59">
        <w:rPr>
          <w:rFonts w:ascii="Times New Roman" w:eastAsia="Times New Roman" w:hAnsi="Times New Roman" w:cs="Times New Roman"/>
          <w:color w:val="000000" w:themeColor="text1"/>
          <w:sz w:val="24"/>
          <w:szCs w:val="24"/>
          <w:shd w:val="clear" w:color="auto" w:fill="FFFFFF"/>
        </w:rPr>
        <w:t xml:space="preserve">cantly, this brough widespread fear into people living all over the globe but had a significant impact on businesses worldwide. </w:t>
      </w:r>
      <w:r w:rsidR="007429EB">
        <w:rPr>
          <w:rFonts w:ascii="Times New Roman" w:eastAsia="Times New Roman" w:hAnsi="Times New Roman" w:cs="Times New Roman"/>
          <w:color w:val="000000" w:themeColor="text1"/>
          <w:sz w:val="24"/>
          <w:szCs w:val="24"/>
          <w:shd w:val="clear" w:color="auto" w:fill="FFFFFF"/>
        </w:rPr>
        <w:t xml:space="preserve">At first uncertainty took hold among business owners across the globe and </w:t>
      </w:r>
      <w:r w:rsidR="00973F79">
        <w:rPr>
          <w:rFonts w:ascii="Times New Roman" w:eastAsia="Times New Roman" w:hAnsi="Times New Roman" w:cs="Times New Roman"/>
          <w:color w:val="000000" w:themeColor="text1"/>
          <w:sz w:val="24"/>
          <w:szCs w:val="24"/>
          <w:shd w:val="clear" w:color="auto" w:fill="FFFFFF"/>
        </w:rPr>
        <w:t xml:space="preserve">they feared they would lose their businesses forever. </w:t>
      </w:r>
    </w:p>
    <w:p w14:paraId="36952C93" w14:textId="7C3CA9AB" w:rsidR="00ED312B" w:rsidRDefault="00530E8C" w:rsidP="00062F71">
      <w:pPr>
        <w:spacing w:line="360" w:lineRule="auto"/>
        <w:rPr>
          <w:rFonts w:ascii="Times New Roman" w:eastAsia="Times New Roman" w:hAnsi="Times New Roman" w:cs="Times New Roman"/>
          <w:color w:val="000000" w:themeColor="text1"/>
          <w:sz w:val="24"/>
          <w:szCs w:val="24"/>
          <w:shd w:val="clear" w:color="auto" w:fill="FFFFFF"/>
        </w:rPr>
      </w:pPr>
      <w:r>
        <w:rPr>
          <w:rFonts w:ascii="Times New Roman" w:eastAsia="Times New Roman" w:hAnsi="Times New Roman" w:cs="Times New Roman"/>
          <w:noProof/>
          <w:color w:val="000000" w:themeColor="text1"/>
          <w:sz w:val="24"/>
          <w:szCs w:val="24"/>
          <w:shd w:val="clear" w:color="auto" w:fill="FFFFFF"/>
        </w:rPr>
        <w:drawing>
          <wp:anchor distT="0" distB="0" distL="114300" distR="114300" simplePos="0" relativeHeight="251658240" behindDoc="0" locked="0" layoutInCell="1" allowOverlap="1" wp14:anchorId="24ADC70E" wp14:editId="1EC720C7">
            <wp:simplePos x="0" y="0"/>
            <wp:positionH relativeFrom="margin">
              <wp:posOffset>-250723</wp:posOffset>
            </wp:positionH>
            <wp:positionV relativeFrom="page">
              <wp:posOffset>6050606</wp:posOffset>
            </wp:positionV>
            <wp:extent cx="6451600" cy="3204210"/>
            <wp:effectExtent l="0" t="0" r="6350" b="0"/>
            <wp:wrapSquare wrapText="bothSides"/>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6451600" cy="3204210"/>
                    </a:xfrm>
                    <a:prstGeom prst="rect">
                      <a:avLst/>
                    </a:prstGeom>
                  </pic:spPr>
                </pic:pic>
              </a:graphicData>
            </a:graphic>
            <wp14:sizeRelH relativeFrom="margin">
              <wp14:pctWidth>0</wp14:pctWidth>
            </wp14:sizeRelH>
          </wp:anchor>
        </w:drawing>
      </w:r>
      <w:r w:rsidR="00ED312B">
        <w:rPr>
          <w:rFonts w:ascii="Times New Roman" w:eastAsia="Times New Roman" w:hAnsi="Times New Roman" w:cs="Times New Roman"/>
          <w:color w:val="000000" w:themeColor="text1"/>
          <w:sz w:val="24"/>
          <w:szCs w:val="24"/>
          <w:shd w:val="clear" w:color="auto" w:fill="FFFFFF"/>
        </w:rPr>
        <w:t xml:space="preserve">Uber was one of the businesses affected by the pandemic and found it difficult to maintain the level of </w:t>
      </w:r>
      <w:r w:rsidR="008628EE">
        <w:rPr>
          <w:rFonts w:ascii="Times New Roman" w:eastAsia="Times New Roman" w:hAnsi="Times New Roman" w:cs="Times New Roman"/>
          <w:color w:val="000000" w:themeColor="text1"/>
          <w:sz w:val="24"/>
          <w:szCs w:val="24"/>
          <w:shd w:val="clear" w:color="auto" w:fill="FFFFFF"/>
        </w:rPr>
        <w:t>clients they were used to before Covid-19 took hold on the globe, this affected millions of workers for Uber across the globe</w:t>
      </w:r>
      <w:r w:rsidR="007C1D27">
        <w:rPr>
          <w:rFonts w:ascii="Times New Roman" w:eastAsia="Times New Roman" w:hAnsi="Times New Roman" w:cs="Times New Roman"/>
          <w:color w:val="000000" w:themeColor="text1"/>
          <w:sz w:val="24"/>
          <w:szCs w:val="24"/>
          <w:shd w:val="clear" w:color="auto" w:fill="FFFFFF"/>
        </w:rPr>
        <w:t xml:space="preserve"> as well as many other organisations within the tourism industry such as Airbnb, Eurostar and many more. </w:t>
      </w:r>
      <w:r w:rsidR="00FB0A5B">
        <w:rPr>
          <w:rFonts w:ascii="Times New Roman" w:eastAsia="Times New Roman" w:hAnsi="Times New Roman" w:cs="Times New Roman"/>
          <w:color w:val="000000" w:themeColor="text1"/>
          <w:sz w:val="24"/>
          <w:szCs w:val="24"/>
          <w:shd w:val="clear" w:color="auto" w:fill="FFFFFF"/>
        </w:rPr>
        <w:t>Even now in 2021 over 16 months from when the pandemic struck the Uk and the rest of the world, things are not the same</w:t>
      </w:r>
      <w:r w:rsidR="00DD2553">
        <w:rPr>
          <w:rFonts w:ascii="Times New Roman" w:eastAsia="Times New Roman" w:hAnsi="Times New Roman" w:cs="Times New Roman"/>
          <w:color w:val="000000" w:themeColor="text1"/>
          <w:sz w:val="24"/>
          <w:szCs w:val="24"/>
          <w:shd w:val="clear" w:color="auto" w:fill="FFFFFF"/>
        </w:rPr>
        <w:t xml:space="preserve">. The effects of Covid-19 and the pandemic will be around for a long period of time as more recently the globe has seen the Delta Variant take hold and be more present within the UK, as over night the BBC and Wales Online news have reported that Delta Variant cases have </w:t>
      </w:r>
      <w:r w:rsidR="00FE78C8">
        <w:rPr>
          <w:rFonts w:ascii="Times New Roman" w:eastAsia="Times New Roman" w:hAnsi="Times New Roman" w:cs="Times New Roman"/>
          <w:color w:val="000000" w:themeColor="text1"/>
          <w:sz w:val="24"/>
          <w:szCs w:val="24"/>
          <w:shd w:val="clear" w:color="auto" w:fill="FFFFFF"/>
        </w:rPr>
        <w:t xml:space="preserve">now risen by 30,000 in a one week, with certain </w:t>
      </w:r>
      <w:r w:rsidR="00D439DE">
        <w:rPr>
          <w:rFonts w:ascii="Times New Roman" w:eastAsia="Times New Roman" w:hAnsi="Times New Roman" w:cs="Times New Roman"/>
          <w:color w:val="000000" w:themeColor="text1"/>
          <w:sz w:val="24"/>
          <w:szCs w:val="24"/>
          <w:shd w:val="clear" w:color="auto" w:fill="FFFFFF"/>
        </w:rPr>
        <w:t>areas</w:t>
      </w:r>
      <w:r w:rsidR="00FE78C8">
        <w:rPr>
          <w:rFonts w:ascii="Times New Roman" w:eastAsia="Times New Roman" w:hAnsi="Times New Roman" w:cs="Times New Roman"/>
          <w:color w:val="000000" w:themeColor="text1"/>
          <w:sz w:val="24"/>
          <w:szCs w:val="24"/>
          <w:shd w:val="clear" w:color="auto" w:fill="FFFFFF"/>
        </w:rPr>
        <w:t xml:space="preserve"> of the UK being most affected</w:t>
      </w:r>
      <w:sdt>
        <w:sdtPr>
          <w:rPr>
            <w:rFonts w:ascii="Times New Roman" w:eastAsia="Times New Roman" w:hAnsi="Times New Roman" w:cs="Times New Roman"/>
            <w:color w:val="000000" w:themeColor="text1"/>
            <w:sz w:val="24"/>
            <w:szCs w:val="24"/>
            <w:shd w:val="clear" w:color="auto" w:fill="FFFFFF"/>
          </w:rPr>
          <w:id w:val="-1258128556"/>
          <w:citation/>
        </w:sdtPr>
        <w:sdtEndPr/>
        <w:sdtContent>
          <w:r w:rsidR="00D439DE">
            <w:rPr>
              <w:rFonts w:ascii="Times New Roman" w:eastAsia="Times New Roman" w:hAnsi="Times New Roman" w:cs="Times New Roman"/>
              <w:color w:val="000000" w:themeColor="text1"/>
              <w:sz w:val="24"/>
              <w:szCs w:val="24"/>
              <w:shd w:val="clear" w:color="auto" w:fill="FFFFFF"/>
            </w:rPr>
            <w:fldChar w:fldCharType="begin"/>
          </w:r>
          <w:r w:rsidR="00D439DE">
            <w:rPr>
              <w:rFonts w:ascii="Times New Roman" w:eastAsia="Times New Roman" w:hAnsi="Times New Roman" w:cs="Times New Roman"/>
              <w:color w:val="000000" w:themeColor="text1"/>
              <w:sz w:val="24"/>
              <w:szCs w:val="24"/>
              <w:shd w:val="clear" w:color="auto" w:fill="FFFFFF"/>
            </w:rPr>
            <w:instrText xml:space="preserve"> CITATION Mar211 \l 2057 </w:instrText>
          </w:r>
          <w:r w:rsidR="00D439DE">
            <w:rPr>
              <w:rFonts w:ascii="Times New Roman" w:eastAsia="Times New Roman" w:hAnsi="Times New Roman" w:cs="Times New Roman"/>
              <w:color w:val="000000" w:themeColor="text1"/>
              <w:sz w:val="24"/>
              <w:szCs w:val="24"/>
              <w:shd w:val="clear" w:color="auto" w:fill="FFFFFF"/>
            </w:rPr>
            <w:fldChar w:fldCharType="separate"/>
          </w:r>
          <w:r w:rsidR="00D439DE">
            <w:rPr>
              <w:rFonts w:ascii="Times New Roman" w:eastAsia="Times New Roman" w:hAnsi="Times New Roman" w:cs="Times New Roman"/>
              <w:noProof/>
              <w:color w:val="000000" w:themeColor="text1"/>
              <w:sz w:val="24"/>
              <w:szCs w:val="24"/>
              <w:shd w:val="clear" w:color="auto" w:fill="FFFFFF"/>
            </w:rPr>
            <w:t xml:space="preserve"> </w:t>
          </w:r>
          <w:r w:rsidR="00D439DE" w:rsidRPr="00D439DE">
            <w:rPr>
              <w:rFonts w:ascii="Times New Roman" w:eastAsia="Times New Roman" w:hAnsi="Times New Roman" w:cs="Times New Roman"/>
              <w:noProof/>
              <w:color w:val="000000" w:themeColor="text1"/>
              <w:sz w:val="24"/>
              <w:szCs w:val="24"/>
              <w:shd w:val="clear" w:color="auto" w:fill="FFFFFF"/>
            </w:rPr>
            <w:t>(Smith, 2021)</w:t>
          </w:r>
          <w:r w:rsidR="00D439DE">
            <w:rPr>
              <w:rFonts w:ascii="Times New Roman" w:eastAsia="Times New Roman" w:hAnsi="Times New Roman" w:cs="Times New Roman"/>
              <w:color w:val="000000" w:themeColor="text1"/>
              <w:sz w:val="24"/>
              <w:szCs w:val="24"/>
              <w:shd w:val="clear" w:color="auto" w:fill="FFFFFF"/>
            </w:rPr>
            <w:fldChar w:fldCharType="end"/>
          </w:r>
        </w:sdtContent>
      </w:sdt>
      <w:r w:rsidR="00FE78C8">
        <w:rPr>
          <w:rFonts w:ascii="Times New Roman" w:eastAsia="Times New Roman" w:hAnsi="Times New Roman" w:cs="Times New Roman"/>
          <w:color w:val="000000" w:themeColor="text1"/>
          <w:sz w:val="24"/>
          <w:szCs w:val="24"/>
          <w:shd w:val="clear" w:color="auto" w:fill="FFFFFF"/>
        </w:rPr>
        <w:t>.</w:t>
      </w:r>
    </w:p>
    <w:p w14:paraId="7E94BCC3" w14:textId="77777777" w:rsidR="00530E8C" w:rsidRDefault="003B30A1" w:rsidP="008852B6">
      <w:pPr>
        <w:spacing w:line="360" w:lineRule="auto"/>
        <w:rPr>
          <w:rFonts w:ascii="Times New Roman" w:eastAsia="Times New Roman" w:hAnsi="Times New Roman" w:cs="Times New Roman"/>
          <w:color w:val="000000" w:themeColor="text1"/>
          <w:sz w:val="24"/>
          <w:szCs w:val="24"/>
          <w:shd w:val="clear" w:color="auto" w:fill="FFFFFF"/>
        </w:rPr>
      </w:pPr>
      <w:sdt>
        <w:sdtPr>
          <w:rPr>
            <w:rFonts w:ascii="Times New Roman" w:eastAsia="Times New Roman" w:hAnsi="Times New Roman" w:cs="Times New Roman"/>
            <w:color w:val="000000" w:themeColor="text1"/>
            <w:sz w:val="24"/>
            <w:szCs w:val="24"/>
            <w:shd w:val="clear" w:color="auto" w:fill="FFFFFF"/>
          </w:rPr>
          <w:id w:val="-1827660104"/>
          <w:citation/>
        </w:sdtPr>
        <w:sdtEndPr/>
        <w:sdtContent>
          <w:r w:rsidR="0090452A">
            <w:rPr>
              <w:rFonts w:ascii="Times New Roman" w:eastAsia="Times New Roman" w:hAnsi="Times New Roman" w:cs="Times New Roman"/>
              <w:color w:val="000000" w:themeColor="text1"/>
              <w:sz w:val="24"/>
              <w:szCs w:val="24"/>
              <w:shd w:val="clear" w:color="auto" w:fill="FFFFFF"/>
            </w:rPr>
            <w:fldChar w:fldCharType="begin"/>
          </w:r>
          <w:r w:rsidR="0090452A">
            <w:rPr>
              <w:rFonts w:ascii="Times New Roman" w:eastAsia="Times New Roman" w:hAnsi="Times New Roman" w:cs="Times New Roman"/>
              <w:color w:val="000000" w:themeColor="text1"/>
              <w:sz w:val="24"/>
              <w:szCs w:val="24"/>
              <w:shd w:val="clear" w:color="auto" w:fill="FFFFFF"/>
            </w:rPr>
            <w:instrText xml:space="preserve"> CITATION BBC21 \l 2057 </w:instrText>
          </w:r>
          <w:r w:rsidR="0090452A">
            <w:rPr>
              <w:rFonts w:ascii="Times New Roman" w:eastAsia="Times New Roman" w:hAnsi="Times New Roman" w:cs="Times New Roman"/>
              <w:color w:val="000000" w:themeColor="text1"/>
              <w:sz w:val="24"/>
              <w:szCs w:val="24"/>
              <w:shd w:val="clear" w:color="auto" w:fill="FFFFFF"/>
            </w:rPr>
            <w:fldChar w:fldCharType="separate"/>
          </w:r>
          <w:r w:rsidR="0090452A">
            <w:rPr>
              <w:rFonts w:ascii="Times New Roman" w:eastAsia="Times New Roman" w:hAnsi="Times New Roman" w:cs="Times New Roman"/>
              <w:noProof/>
              <w:color w:val="000000" w:themeColor="text1"/>
              <w:sz w:val="24"/>
              <w:szCs w:val="24"/>
              <w:shd w:val="clear" w:color="auto" w:fill="FFFFFF"/>
            </w:rPr>
            <w:t xml:space="preserve"> </w:t>
          </w:r>
          <w:r w:rsidR="0090452A" w:rsidRPr="0090452A">
            <w:rPr>
              <w:rFonts w:ascii="Times New Roman" w:eastAsia="Times New Roman" w:hAnsi="Times New Roman" w:cs="Times New Roman"/>
              <w:noProof/>
              <w:color w:val="000000" w:themeColor="text1"/>
              <w:sz w:val="24"/>
              <w:szCs w:val="24"/>
              <w:shd w:val="clear" w:color="auto" w:fill="FFFFFF"/>
            </w:rPr>
            <w:t>(BBC, 2021)</w:t>
          </w:r>
          <w:r w:rsidR="0090452A">
            <w:rPr>
              <w:rFonts w:ascii="Times New Roman" w:eastAsia="Times New Roman" w:hAnsi="Times New Roman" w:cs="Times New Roman"/>
              <w:color w:val="000000" w:themeColor="text1"/>
              <w:sz w:val="24"/>
              <w:szCs w:val="24"/>
              <w:shd w:val="clear" w:color="auto" w:fill="FFFFFF"/>
            </w:rPr>
            <w:fldChar w:fldCharType="end"/>
          </w:r>
        </w:sdtContent>
      </w:sdt>
    </w:p>
    <w:p w14:paraId="1A26D83D" w14:textId="6EE273FD" w:rsidR="00674589" w:rsidRPr="008136B6" w:rsidRDefault="00674589" w:rsidP="008852B6">
      <w:pPr>
        <w:spacing w:line="360" w:lineRule="auto"/>
        <w:rPr>
          <w:rFonts w:ascii="Times New Roman" w:eastAsia="Times New Roman" w:hAnsi="Times New Roman" w:cs="Times New Roman"/>
          <w:color w:val="000000" w:themeColor="text1"/>
          <w:sz w:val="24"/>
          <w:szCs w:val="24"/>
          <w:shd w:val="clear" w:color="auto" w:fill="FFFFFF"/>
        </w:rPr>
      </w:pPr>
      <w:r>
        <w:rPr>
          <w:rFonts w:ascii="Times New Roman" w:eastAsia="Times New Roman" w:hAnsi="Times New Roman" w:cs="Times New Roman"/>
          <w:color w:val="000000" w:themeColor="text1"/>
          <w:sz w:val="24"/>
          <w:szCs w:val="24"/>
          <w:shd w:val="clear" w:color="auto" w:fill="FFFFFF"/>
        </w:rPr>
        <w:t>It has also been announced by Public Health Wales</w:t>
      </w:r>
      <w:r w:rsidR="00605FEB">
        <w:rPr>
          <w:rFonts w:ascii="Times New Roman" w:eastAsia="Times New Roman" w:hAnsi="Times New Roman" w:cs="Times New Roman"/>
          <w:color w:val="000000" w:themeColor="text1"/>
          <w:sz w:val="24"/>
          <w:szCs w:val="24"/>
          <w:shd w:val="clear" w:color="auto" w:fill="FFFFFF"/>
        </w:rPr>
        <w:t xml:space="preserve"> on the 11/06/2</w:t>
      </w:r>
      <w:r w:rsidR="00752EA4">
        <w:rPr>
          <w:rFonts w:ascii="Times New Roman" w:eastAsia="Times New Roman" w:hAnsi="Times New Roman" w:cs="Times New Roman"/>
          <w:color w:val="000000" w:themeColor="text1"/>
          <w:sz w:val="24"/>
          <w:szCs w:val="24"/>
          <w:shd w:val="clear" w:color="auto" w:fill="FFFFFF"/>
        </w:rPr>
        <w:t>021</w:t>
      </w:r>
      <w:r>
        <w:rPr>
          <w:rFonts w:ascii="Times New Roman" w:eastAsia="Times New Roman" w:hAnsi="Times New Roman" w:cs="Times New Roman"/>
          <w:color w:val="000000" w:themeColor="text1"/>
          <w:sz w:val="24"/>
          <w:szCs w:val="24"/>
          <w:shd w:val="clear" w:color="auto" w:fill="FFFFFF"/>
        </w:rPr>
        <w:t xml:space="preserve"> that the Delta Variant is 60% more</w:t>
      </w:r>
      <w:r w:rsidR="00752EA4">
        <w:rPr>
          <w:rFonts w:ascii="Times New Roman" w:eastAsia="Times New Roman" w:hAnsi="Times New Roman" w:cs="Times New Roman"/>
          <w:color w:val="000000" w:themeColor="text1"/>
          <w:sz w:val="24"/>
          <w:szCs w:val="24"/>
          <w:shd w:val="clear" w:color="auto" w:fill="FFFFFF"/>
        </w:rPr>
        <w:t xml:space="preserve"> infectious</w:t>
      </w:r>
      <w:r>
        <w:rPr>
          <w:rFonts w:ascii="Times New Roman" w:eastAsia="Times New Roman" w:hAnsi="Times New Roman" w:cs="Times New Roman"/>
          <w:color w:val="000000" w:themeColor="text1"/>
          <w:sz w:val="24"/>
          <w:szCs w:val="24"/>
          <w:shd w:val="clear" w:color="auto" w:fill="FFFFFF"/>
        </w:rPr>
        <w:t xml:space="preserve"> and the </w:t>
      </w:r>
      <w:r w:rsidR="00F501A8">
        <w:rPr>
          <w:rFonts w:ascii="Times New Roman" w:eastAsia="Times New Roman" w:hAnsi="Times New Roman" w:cs="Times New Roman"/>
          <w:color w:val="000000" w:themeColor="text1"/>
          <w:sz w:val="24"/>
          <w:szCs w:val="24"/>
          <w:shd w:val="clear" w:color="auto" w:fill="FFFFFF"/>
        </w:rPr>
        <w:t>AstraZeneca</w:t>
      </w:r>
      <w:r w:rsidR="003E634E">
        <w:rPr>
          <w:rFonts w:ascii="Times New Roman" w:eastAsia="Times New Roman" w:hAnsi="Times New Roman" w:cs="Times New Roman"/>
          <w:color w:val="000000" w:themeColor="text1"/>
          <w:sz w:val="24"/>
          <w:szCs w:val="24"/>
          <w:shd w:val="clear" w:color="auto" w:fill="FFFFFF"/>
        </w:rPr>
        <w:t xml:space="preserve"> and Pfizer vaccines are not as </w:t>
      </w:r>
      <w:r w:rsidR="005B3AEA">
        <w:rPr>
          <w:rFonts w:ascii="Times New Roman" w:eastAsia="Times New Roman" w:hAnsi="Times New Roman" w:cs="Times New Roman"/>
          <w:color w:val="000000" w:themeColor="text1"/>
          <w:sz w:val="24"/>
          <w:szCs w:val="24"/>
          <w:shd w:val="clear" w:color="auto" w:fill="FFFFFF"/>
        </w:rPr>
        <w:t xml:space="preserve">good for </w:t>
      </w:r>
      <w:r w:rsidR="005B3AEA">
        <w:rPr>
          <w:rFonts w:ascii="Times New Roman" w:eastAsia="Times New Roman" w:hAnsi="Times New Roman" w:cs="Times New Roman"/>
          <w:color w:val="000000" w:themeColor="text1"/>
          <w:sz w:val="24"/>
          <w:szCs w:val="24"/>
          <w:shd w:val="clear" w:color="auto" w:fill="FFFFFF"/>
        </w:rPr>
        <w:lastRenderedPageBreak/>
        <w:t>protection against the new variant</w:t>
      </w:r>
      <w:sdt>
        <w:sdtPr>
          <w:rPr>
            <w:rFonts w:ascii="Times New Roman" w:eastAsia="Times New Roman" w:hAnsi="Times New Roman" w:cs="Times New Roman"/>
            <w:color w:val="000000" w:themeColor="text1"/>
            <w:sz w:val="24"/>
            <w:szCs w:val="24"/>
            <w:shd w:val="clear" w:color="auto" w:fill="FFFFFF"/>
          </w:rPr>
          <w:id w:val="-2082364500"/>
          <w:citation/>
        </w:sdtPr>
        <w:sdtEndPr/>
        <w:sdtContent>
          <w:r w:rsidR="006476EB">
            <w:rPr>
              <w:rFonts w:ascii="Times New Roman" w:eastAsia="Times New Roman" w:hAnsi="Times New Roman" w:cs="Times New Roman"/>
              <w:color w:val="000000" w:themeColor="text1"/>
              <w:sz w:val="24"/>
              <w:szCs w:val="24"/>
              <w:shd w:val="clear" w:color="auto" w:fill="FFFFFF"/>
            </w:rPr>
            <w:fldChar w:fldCharType="begin"/>
          </w:r>
          <w:r w:rsidR="006476EB">
            <w:rPr>
              <w:rFonts w:ascii="Times New Roman" w:eastAsia="Times New Roman" w:hAnsi="Times New Roman" w:cs="Times New Roman"/>
              <w:color w:val="000000" w:themeColor="text1"/>
              <w:sz w:val="24"/>
              <w:szCs w:val="24"/>
              <w:shd w:val="clear" w:color="auto" w:fill="FFFFFF"/>
            </w:rPr>
            <w:instrText xml:space="preserve"> CITATION Mar211 \l 2057 </w:instrText>
          </w:r>
          <w:r w:rsidR="006476EB">
            <w:rPr>
              <w:rFonts w:ascii="Times New Roman" w:eastAsia="Times New Roman" w:hAnsi="Times New Roman" w:cs="Times New Roman"/>
              <w:color w:val="000000" w:themeColor="text1"/>
              <w:sz w:val="24"/>
              <w:szCs w:val="24"/>
              <w:shd w:val="clear" w:color="auto" w:fill="FFFFFF"/>
            </w:rPr>
            <w:fldChar w:fldCharType="separate"/>
          </w:r>
          <w:r w:rsidR="006476EB">
            <w:rPr>
              <w:rFonts w:ascii="Times New Roman" w:eastAsia="Times New Roman" w:hAnsi="Times New Roman" w:cs="Times New Roman"/>
              <w:noProof/>
              <w:color w:val="000000" w:themeColor="text1"/>
              <w:sz w:val="24"/>
              <w:szCs w:val="24"/>
              <w:shd w:val="clear" w:color="auto" w:fill="FFFFFF"/>
            </w:rPr>
            <w:t xml:space="preserve"> </w:t>
          </w:r>
          <w:r w:rsidR="006476EB" w:rsidRPr="006476EB">
            <w:rPr>
              <w:rFonts w:ascii="Times New Roman" w:eastAsia="Times New Roman" w:hAnsi="Times New Roman" w:cs="Times New Roman"/>
              <w:noProof/>
              <w:color w:val="000000" w:themeColor="text1"/>
              <w:sz w:val="24"/>
              <w:szCs w:val="24"/>
              <w:shd w:val="clear" w:color="auto" w:fill="FFFFFF"/>
            </w:rPr>
            <w:t>(Smith, 2021)</w:t>
          </w:r>
          <w:r w:rsidR="006476EB">
            <w:rPr>
              <w:rFonts w:ascii="Times New Roman" w:eastAsia="Times New Roman" w:hAnsi="Times New Roman" w:cs="Times New Roman"/>
              <w:color w:val="000000" w:themeColor="text1"/>
              <w:sz w:val="24"/>
              <w:szCs w:val="24"/>
              <w:shd w:val="clear" w:color="auto" w:fill="FFFFFF"/>
            </w:rPr>
            <w:fldChar w:fldCharType="end"/>
          </w:r>
        </w:sdtContent>
      </w:sdt>
      <w:r w:rsidR="006476EB">
        <w:rPr>
          <w:rFonts w:ascii="Times New Roman" w:eastAsia="Times New Roman" w:hAnsi="Times New Roman" w:cs="Times New Roman"/>
          <w:color w:val="000000" w:themeColor="text1"/>
          <w:sz w:val="24"/>
          <w:szCs w:val="24"/>
          <w:shd w:val="clear" w:color="auto" w:fill="FFFFFF"/>
        </w:rPr>
        <w:t xml:space="preserve">. </w:t>
      </w:r>
      <w:r w:rsidR="00513DBE">
        <w:rPr>
          <w:rFonts w:ascii="Times New Roman" w:eastAsia="Times New Roman" w:hAnsi="Times New Roman" w:cs="Times New Roman"/>
          <w:color w:val="000000" w:themeColor="text1"/>
          <w:sz w:val="24"/>
          <w:szCs w:val="24"/>
          <w:shd w:val="clear" w:color="auto" w:fill="FFFFFF"/>
        </w:rPr>
        <w:t>P</w:t>
      </w:r>
      <w:r w:rsidR="00513DBE" w:rsidRPr="008852B6">
        <w:rPr>
          <w:rFonts w:ascii="Times New Roman" w:eastAsia="Times New Roman" w:hAnsi="Times New Roman" w:cs="Times New Roman"/>
          <w:color w:val="000000" w:themeColor="text1"/>
          <w:sz w:val="24"/>
          <w:szCs w:val="24"/>
          <w:shd w:val="clear" w:color="auto" w:fill="FFFFFF"/>
        </w:rPr>
        <w:t>ublic</w:t>
      </w:r>
      <w:r w:rsidR="008852B6" w:rsidRPr="008852B6">
        <w:rPr>
          <w:rFonts w:ascii="Times New Roman" w:eastAsia="Times New Roman" w:hAnsi="Times New Roman" w:cs="Times New Roman"/>
          <w:color w:val="000000" w:themeColor="text1"/>
          <w:sz w:val="24"/>
          <w:szCs w:val="24"/>
          <w:shd w:val="clear" w:color="auto" w:fill="FFFFFF"/>
        </w:rPr>
        <w:t xml:space="preserve"> </w:t>
      </w:r>
      <w:r w:rsidR="00513DBE">
        <w:rPr>
          <w:rFonts w:ascii="Times New Roman" w:eastAsia="Times New Roman" w:hAnsi="Times New Roman" w:cs="Times New Roman"/>
          <w:color w:val="000000" w:themeColor="text1"/>
          <w:sz w:val="24"/>
          <w:szCs w:val="24"/>
          <w:shd w:val="clear" w:color="auto" w:fill="FFFFFF"/>
        </w:rPr>
        <w:t>He</w:t>
      </w:r>
      <w:r w:rsidR="008852B6" w:rsidRPr="008852B6">
        <w:rPr>
          <w:rFonts w:ascii="Times New Roman" w:eastAsia="Times New Roman" w:hAnsi="Times New Roman" w:cs="Times New Roman"/>
          <w:color w:val="000000" w:themeColor="text1"/>
          <w:sz w:val="24"/>
          <w:szCs w:val="24"/>
          <w:shd w:val="clear" w:color="auto" w:fill="FFFFFF"/>
        </w:rPr>
        <w:t>alth England says</w:t>
      </w:r>
      <w:r w:rsidR="00CE2BE7">
        <w:rPr>
          <w:rFonts w:ascii="Times New Roman" w:eastAsia="Times New Roman" w:hAnsi="Times New Roman" w:cs="Times New Roman"/>
          <w:color w:val="000000" w:themeColor="text1"/>
          <w:sz w:val="24"/>
          <w:szCs w:val="24"/>
          <w:shd w:val="clear" w:color="auto" w:fill="FFFFFF"/>
        </w:rPr>
        <w:t>”</w:t>
      </w:r>
      <w:r w:rsidR="008852B6" w:rsidRPr="008852B6">
        <w:rPr>
          <w:rFonts w:ascii="Times New Roman" w:eastAsia="Times New Roman" w:hAnsi="Times New Roman" w:cs="Times New Roman"/>
          <w:color w:val="000000" w:themeColor="text1"/>
          <w:sz w:val="24"/>
          <w:szCs w:val="24"/>
          <w:shd w:val="clear" w:color="auto" w:fill="FFFFFF"/>
        </w:rPr>
        <w:t xml:space="preserve"> the delta variant of Covid is 60% more infectious than Alpha - the Kent variant - and vaccines are less effective at beating it</w:t>
      </w:r>
      <w:r w:rsidR="00CE2BE7">
        <w:rPr>
          <w:rFonts w:ascii="Times New Roman" w:eastAsia="Times New Roman" w:hAnsi="Times New Roman" w:cs="Times New Roman"/>
          <w:color w:val="000000" w:themeColor="text1"/>
          <w:sz w:val="24"/>
          <w:szCs w:val="24"/>
          <w:shd w:val="clear" w:color="auto" w:fill="FFFFFF"/>
        </w:rPr>
        <w:t>”</w:t>
      </w:r>
      <w:r w:rsidR="005D4515">
        <w:rPr>
          <w:rFonts w:ascii="Times New Roman" w:eastAsia="Times New Roman" w:hAnsi="Times New Roman" w:cs="Times New Roman"/>
          <w:color w:val="000000" w:themeColor="text1"/>
          <w:sz w:val="24"/>
          <w:szCs w:val="24"/>
          <w:shd w:val="clear" w:color="auto" w:fill="FFFFFF"/>
        </w:rPr>
        <w:t xml:space="preserve"> </w:t>
      </w:r>
      <w:r w:rsidR="008852B6" w:rsidRPr="008852B6">
        <w:rPr>
          <w:rFonts w:ascii="Times New Roman" w:eastAsia="Times New Roman" w:hAnsi="Times New Roman" w:cs="Times New Roman"/>
          <w:color w:val="000000" w:themeColor="text1"/>
          <w:sz w:val="24"/>
          <w:szCs w:val="24"/>
          <w:shd w:val="clear" w:color="auto" w:fill="FFFFFF"/>
        </w:rPr>
        <w:t>More than 90% of new Covid-19 cases are now the Delta variant, which continues to show a significantly higher rate of growth compared to the Alpha (or Kent) variant</w:t>
      </w:r>
      <w:r w:rsidR="005D4515">
        <w:rPr>
          <w:rFonts w:ascii="Times New Roman" w:eastAsia="Times New Roman" w:hAnsi="Times New Roman" w:cs="Times New Roman"/>
          <w:color w:val="000000" w:themeColor="text1"/>
          <w:sz w:val="24"/>
          <w:szCs w:val="24"/>
          <w:shd w:val="clear" w:color="auto" w:fill="FFFFFF"/>
        </w:rPr>
        <w:t xml:space="preserve"> according to the Public Health England Chief Medical Officer</w:t>
      </w:r>
      <w:sdt>
        <w:sdtPr>
          <w:rPr>
            <w:rFonts w:ascii="Times New Roman" w:eastAsia="Times New Roman" w:hAnsi="Times New Roman" w:cs="Times New Roman"/>
            <w:color w:val="000000" w:themeColor="text1"/>
            <w:sz w:val="24"/>
            <w:szCs w:val="24"/>
            <w:shd w:val="clear" w:color="auto" w:fill="FFFFFF"/>
          </w:rPr>
          <w:id w:val="1055203119"/>
          <w:citation/>
        </w:sdtPr>
        <w:sdtEndPr/>
        <w:sdtContent>
          <w:r w:rsidR="0009496C">
            <w:rPr>
              <w:rFonts w:ascii="Times New Roman" w:eastAsia="Times New Roman" w:hAnsi="Times New Roman" w:cs="Times New Roman"/>
              <w:color w:val="000000" w:themeColor="text1"/>
              <w:sz w:val="24"/>
              <w:szCs w:val="24"/>
              <w:shd w:val="clear" w:color="auto" w:fill="FFFFFF"/>
            </w:rPr>
            <w:fldChar w:fldCharType="begin"/>
          </w:r>
          <w:r w:rsidR="0009496C">
            <w:rPr>
              <w:rFonts w:ascii="Times New Roman" w:eastAsia="Times New Roman" w:hAnsi="Times New Roman" w:cs="Times New Roman"/>
              <w:color w:val="000000" w:themeColor="text1"/>
              <w:sz w:val="24"/>
              <w:szCs w:val="24"/>
              <w:shd w:val="clear" w:color="auto" w:fill="FFFFFF"/>
            </w:rPr>
            <w:instrText xml:space="preserve"> CITATION GOV21 \l 2057 </w:instrText>
          </w:r>
          <w:r w:rsidR="0009496C">
            <w:rPr>
              <w:rFonts w:ascii="Times New Roman" w:eastAsia="Times New Roman" w:hAnsi="Times New Roman" w:cs="Times New Roman"/>
              <w:color w:val="000000" w:themeColor="text1"/>
              <w:sz w:val="24"/>
              <w:szCs w:val="24"/>
              <w:shd w:val="clear" w:color="auto" w:fill="FFFFFF"/>
            </w:rPr>
            <w:fldChar w:fldCharType="separate"/>
          </w:r>
          <w:r w:rsidR="0009496C">
            <w:rPr>
              <w:rFonts w:ascii="Times New Roman" w:eastAsia="Times New Roman" w:hAnsi="Times New Roman" w:cs="Times New Roman"/>
              <w:noProof/>
              <w:color w:val="000000" w:themeColor="text1"/>
              <w:sz w:val="24"/>
              <w:szCs w:val="24"/>
              <w:shd w:val="clear" w:color="auto" w:fill="FFFFFF"/>
            </w:rPr>
            <w:t xml:space="preserve"> </w:t>
          </w:r>
          <w:r w:rsidR="0009496C" w:rsidRPr="0009496C">
            <w:rPr>
              <w:rFonts w:ascii="Times New Roman" w:eastAsia="Times New Roman" w:hAnsi="Times New Roman" w:cs="Times New Roman"/>
              <w:noProof/>
              <w:color w:val="000000" w:themeColor="text1"/>
              <w:sz w:val="24"/>
              <w:szCs w:val="24"/>
              <w:shd w:val="clear" w:color="auto" w:fill="FFFFFF"/>
            </w:rPr>
            <w:t>(GOV.UK, 2021)</w:t>
          </w:r>
          <w:r w:rsidR="0009496C">
            <w:rPr>
              <w:rFonts w:ascii="Times New Roman" w:eastAsia="Times New Roman" w:hAnsi="Times New Roman" w:cs="Times New Roman"/>
              <w:color w:val="000000" w:themeColor="text1"/>
              <w:sz w:val="24"/>
              <w:szCs w:val="24"/>
              <w:shd w:val="clear" w:color="auto" w:fill="FFFFFF"/>
            </w:rPr>
            <w:fldChar w:fldCharType="end"/>
          </w:r>
        </w:sdtContent>
      </w:sdt>
      <w:sdt>
        <w:sdtPr>
          <w:rPr>
            <w:rFonts w:ascii="Times New Roman" w:eastAsia="Times New Roman" w:hAnsi="Times New Roman" w:cs="Times New Roman"/>
            <w:color w:val="000000" w:themeColor="text1"/>
            <w:sz w:val="24"/>
            <w:szCs w:val="24"/>
            <w:shd w:val="clear" w:color="auto" w:fill="FFFFFF"/>
          </w:rPr>
          <w:id w:val="1380671200"/>
          <w:citation/>
        </w:sdtPr>
        <w:sdtEndPr/>
        <w:sdtContent>
          <w:r w:rsidR="00AD5FCA">
            <w:rPr>
              <w:rFonts w:ascii="Times New Roman" w:eastAsia="Times New Roman" w:hAnsi="Times New Roman" w:cs="Times New Roman"/>
              <w:color w:val="000000" w:themeColor="text1"/>
              <w:sz w:val="24"/>
              <w:szCs w:val="24"/>
              <w:shd w:val="clear" w:color="auto" w:fill="FFFFFF"/>
            </w:rPr>
            <w:fldChar w:fldCharType="begin"/>
          </w:r>
          <w:r w:rsidR="00AD5FCA">
            <w:rPr>
              <w:rFonts w:ascii="Times New Roman" w:eastAsia="Times New Roman" w:hAnsi="Times New Roman" w:cs="Times New Roman"/>
              <w:color w:val="000000" w:themeColor="text1"/>
              <w:sz w:val="24"/>
              <w:szCs w:val="24"/>
              <w:shd w:val="clear" w:color="auto" w:fill="FFFFFF"/>
            </w:rPr>
            <w:instrText xml:space="preserve"> CITATION Pub21 \l 2057 </w:instrText>
          </w:r>
          <w:r w:rsidR="00AD5FCA">
            <w:rPr>
              <w:rFonts w:ascii="Times New Roman" w:eastAsia="Times New Roman" w:hAnsi="Times New Roman" w:cs="Times New Roman"/>
              <w:color w:val="000000" w:themeColor="text1"/>
              <w:sz w:val="24"/>
              <w:szCs w:val="24"/>
              <w:shd w:val="clear" w:color="auto" w:fill="FFFFFF"/>
            </w:rPr>
            <w:fldChar w:fldCharType="separate"/>
          </w:r>
          <w:r w:rsidR="00AD5FCA">
            <w:rPr>
              <w:rFonts w:ascii="Times New Roman" w:eastAsia="Times New Roman" w:hAnsi="Times New Roman" w:cs="Times New Roman"/>
              <w:noProof/>
              <w:color w:val="000000" w:themeColor="text1"/>
              <w:sz w:val="24"/>
              <w:szCs w:val="24"/>
              <w:shd w:val="clear" w:color="auto" w:fill="FFFFFF"/>
            </w:rPr>
            <w:t xml:space="preserve"> </w:t>
          </w:r>
          <w:r w:rsidR="00AD5FCA" w:rsidRPr="00AD5FCA">
            <w:rPr>
              <w:rFonts w:ascii="Times New Roman" w:eastAsia="Times New Roman" w:hAnsi="Times New Roman" w:cs="Times New Roman"/>
              <w:noProof/>
              <w:color w:val="000000" w:themeColor="text1"/>
              <w:sz w:val="24"/>
              <w:szCs w:val="24"/>
              <w:shd w:val="clear" w:color="auto" w:fill="FFFFFF"/>
            </w:rPr>
            <w:t>(England, 2021)</w:t>
          </w:r>
          <w:r w:rsidR="00AD5FCA">
            <w:rPr>
              <w:rFonts w:ascii="Times New Roman" w:eastAsia="Times New Roman" w:hAnsi="Times New Roman" w:cs="Times New Roman"/>
              <w:color w:val="000000" w:themeColor="text1"/>
              <w:sz w:val="24"/>
              <w:szCs w:val="24"/>
              <w:shd w:val="clear" w:color="auto" w:fill="FFFFFF"/>
            </w:rPr>
            <w:fldChar w:fldCharType="end"/>
          </w:r>
        </w:sdtContent>
      </w:sdt>
      <w:r w:rsidR="005D4515">
        <w:rPr>
          <w:rFonts w:ascii="Times New Roman" w:eastAsia="Times New Roman" w:hAnsi="Times New Roman" w:cs="Times New Roman"/>
          <w:color w:val="000000" w:themeColor="text1"/>
          <w:sz w:val="24"/>
          <w:szCs w:val="24"/>
          <w:shd w:val="clear" w:color="auto" w:fill="FFFFFF"/>
        </w:rPr>
        <w:t xml:space="preserve">. </w:t>
      </w:r>
    </w:p>
    <w:p w14:paraId="2D14EB56" w14:textId="6FD44741" w:rsidR="00F32616" w:rsidRPr="009D2D18" w:rsidRDefault="006F0150" w:rsidP="00062F71">
      <w:pPr>
        <w:spacing w:line="360" w:lineRule="auto"/>
        <w:rPr>
          <w:rFonts w:ascii="Times New Roman" w:eastAsia="Times New Roman" w:hAnsi="Times New Roman" w:cs="Times New Roman"/>
          <w:color w:val="000000" w:themeColor="text1"/>
          <w:sz w:val="24"/>
          <w:szCs w:val="24"/>
          <w:shd w:val="clear" w:color="auto" w:fill="FFFFFF"/>
        </w:rPr>
      </w:pPr>
      <w:r w:rsidRPr="00062F71">
        <w:rPr>
          <w:rFonts w:ascii="Times New Roman" w:hAnsi="Times New Roman" w:cs="Times New Roman"/>
          <w:b/>
          <w:bCs/>
          <w:sz w:val="24"/>
          <w:szCs w:val="24"/>
          <w:u w:val="single"/>
        </w:rPr>
        <w:t>1.</w:t>
      </w:r>
      <w:r w:rsidR="00530E8C">
        <w:rPr>
          <w:rFonts w:ascii="Times New Roman" w:hAnsi="Times New Roman" w:cs="Times New Roman"/>
          <w:b/>
          <w:bCs/>
          <w:sz w:val="24"/>
          <w:szCs w:val="24"/>
          <w:u w:val="single"/>
        </w:rPr>
        <w:t>10</w:t>
      </w:r>
      <w:r w:rsidR="001D5688">
        <w:rPr>
          <w:rFonts w:ascii="Times New Roman" w:hAnsi="Times New Roman" w:cs="Times New Roman"/>
          <w:b/>
          <w:bCs/>
          <w:sz w:val="24"/>
          <w:szCs w:val="24"/>
          <w:u w:val="single"/>
        </w:rPr>
        <w:t xml:space="preserve"> </w:t>
      </w:r>
      <w:r w:rsidR="006453C3" w:rsidRPr="00062F71">
        <w:rPr>
          <w:rFonts w:ascii="Times New Roman" w:hAnsi="Times New Roman" w:cs="Times New Roman"/>
          <w:b/>
          <w:bCs/>
          <w:sz w:val="24"/>
          <w:szCs w:val="24"/>
          <w:u w:val="single"/>
        </w:rPr>
        <w:t xml:space="preserve">Uber’s Approach to </w:t>
      </w:r>
      <w:r w:rsidRPr="00062F71">
        <w:rPr>
          <w:rFonts w:ascii="Times New Roman" w:hAnsi="Times New Roman" w:cs="Times New Roman"/>
          <w:b/>
          <w:bCs/>
          <w:sz w:val="24"/>
          <w:szCs w:val="24"/>
          <w:u w:val="single"/>
        </w:rPr>
        <w:t xml:space="preserve">Covid-19 </w:t>
      </w:r>
    </w:p>
    <w:p w14:paraId="264D4225" w14:textId="7E396DF7" w:rsidR="00F32616" w:rsidRPr="00062F71" w:rsidRDefault="006453C3" w:rsidP="00062F71">
      <w:pPr>
        <w:spacing w:line="360" w:lineRule="auto"/>
        <w:rPr>
          <w:rFonts w:ascii="Times New Roman" w:hAnsi="Times New Roman" w:cs="Times New Roman"/>
          <w:sz w:val="24"/>
          <w:szCs w:val="24"/>
        </w:rPr>
      </w:pPr>
      <w:r w:rsidRPr="00062F71">
        <w:rPr>
          <w:rFonts w:ascii="Times New Roman" w:hAnsi="Times New Roman" w:cs="Times New Roman"/>
          <w:sz w:val="24"/>
          <w:szCs w:val="24"/>
        </w:rPr>
        <w:t>Uber have created s great approach to Covid-19 throughout its branches across the globe, it has stated it is committed to supporting its employees with any assistance they need to get through the pandemic</w:t>
      </w:r>
      <w:sdt>
        <w:sdtPr>
          <w:rPr>
            <w:rFonts w:ascii="Times New Roman" w:hAnsi="Times New Roman" w:cs="Times New Roman"/>
            <w:sz w:val="24"/>
            <w:szCs w:val="24"/>
          </w:rPr>
          <w:id w:val="-657913585"/>
          <w:citation/>
        </w:sdtPr>
        <w:sdtEndPr/>
        <w:sdtContent>
          <w:r w:rsidR="0083298A" w:rsidRPr="00062F71">
            <w:rPr>
              <w:rFonts w:ascii="Times New Roman" w:hAnsi="Times New Roman" w:cs="Times New Roman"/>
              <w:sz w:val="24"/>
              <w:szCs w:val="24"/>
            </w:rPr>
            <w:fldChar w:fldCharType="begin"/>
          </w:r>
          <w:r w:rsidR="0083298A" w:rsidRPr="00062F71">
            <w:rPr>
              <w:rFonts w:ascii="Times New Roman" w:hAnsi="Times New Roman" w:cs="Times New Roman"/>
              <w:sz w:val="24"/>
              <w:szCs w:val="24"/>
            </w:rPr>
            <w:instrText xml:space="preserve"> CITATION Ube211 \l 2057 </w:instrText>
          </w:r>
          <w:r w:rsidR="0083298A" w:rsidRPr="00062F71">
            <w:rPr>
              <w:rFonts w:ascii="Times New Roman" w:hAnsi="Times New Roman" w:cs="Times New Roman"/>
              <w:sz w:val="24"/>
              <w:szCs w:val="24"/>
            </w:rPr>
            <w:fldChar w:fldCharType="separate"/>
          </w:r>
          <w:r w:rsidR="0083298A" w:rsidRPr="00062F71">
            <w:rPr>
              <w:rFonts w:ascii="Times New Roman" w:hAnsi="Times New Roman" w:cs="Times New Roman"/>
              <w:noProof/>
              <w:sz w:val="24"/>
              <w:szCs w:val="24"/>
            </w:rPr>
            <w:t xml:space="preserve"> (Room, 2021)</w:t>
          </w:r>
          <w:r w:rsidR="0083298A" w:rsidRPr="00062F71">
            <w:rPr>
              <w:rFonts w:ascii="Times New Roman" w:hAnsi="Times New Roman" w:cs="Times New Roman"/>
              <w:sz w:val="24"/>
              <w:szCs w:val="24"/>
            </w:rPr>
            <w:fldChar w:fldCharType="end"/>
          </w:r>
        </w:sdtContent>
      </w:sdt>
      <w:r w:rsidRPr="00062F71">
        <w:rPr>
          <w:rFonts w:ascii="Times New Roman" w:hAnsi="Times New Roman" w:cs="Times New Roman"/>
          <w:sz w:val="24"/>
          <w:szCs w:val="24"/>
        </w:rPr>
        <w:t>. They have committed to support employees with financial help,</w:t>
      </w:r>
      <w:r w:rsidR="00E608D2" w:rsidRPr="00062F71">
        <w:rPr>
          <w:rFonts w:ascii="Times New Roman" w:hAnsi="Times New Roman" w:cs="Times New Roman"/>
          <w:sz w:val="24"/>
          <w:szCs w:val="24"/>
        </w:rPr>
        <w:t xml:space="preserve"> PPE, Alternative earning opportunities, lowering fixed costs and educating riders </w:t>
      </w:r>
      <w:sdt>
        <w:sdtPr>
          <w:rPr>
            <w:rFonts w:ascii="Times New Roman" w:hAnsi="Times New Roman" w:cs="Times New Roman"/>
            <w:sz w:val="24"/>
            <w:szCs w:val="24"/>
          </w:rPr>
          <w:id w:val="-143983225"/>
          <w:citation/>
        </w:sdtPr>
        <w:sdtEndPr/>
        <w:sdtContent>
          <w:r w:rsidR="00E608D2" w:rsidRPr="00062F71">
            <w:rPr>
              <w:rFonts w:ascii="Times New Roman" w:hAnsi="Times New Roman" w:cs="Times New Roman"/>
              <w:sz w:val="24"/>
              <w:szCs w:val="24"/>
            </w:rPr>
            <w:fldChar w:fldCharType="begin"/>
          </w:r>
          <w:r w:rsidR="00E608D2" w:rsidRPr="00062F71">
            <w:rPr>
              <w:rFonts w:ascii="Times New Roman" w:hAnsi="Times New Roman" w:cs="Times New Roman"/>
              <w:sz w:val="24"/>
              <w:szCs w:val="24"/>
            </w:rPr>
            <w:instrText xml:space="preserve"> CITATION UBE21 \l 2057 </w:instrText>
          </w:r>
          <w:r w:rsidR="00E608D2" w:rsidRPr="00062F71">
            <w:rPr>
              <w:rFonts w:ascii="Times New Roman" w:hAnsi="Times New Roman" w:cs="Times New Roman"/>
              <w:sz w:val="24"/>
              <w:szCs w:val="24"/>
            </w:rPr>
            <w:fldChar w:fldCharType="separate"/>
          </w:r>
          <w:r w:rsidR="00E608D2" w:rsidRPr="00062F71">
            <w:rPr>
              <w:rFonts w:ascii="Times New Roman" w:hAnsi="Times New Roman" w:cs="Times New Roman"/>
              <w:noProof/>
              <w:sz w:val="24"/>
              <w:szCs w:val="24"/>
            </w:rPr>
            <w:t>(Uber.com, 2021)</w:t>
          </w:r>
          <w:r w:rsidR="00E608D2" w:rsidRPr="00062F71">
            <w:rPr>
              <w:rFonts w:ascii="Times New Roman" w:hAnsi="Times New Roman" w:cs="Times New Roman"/>
              <w:sz w:val="24"/>
              <w:szCs w:val="24"/>
            </w:rPr>
            <w:fldChar w:fldCharType="end"/>
          </w:r>
        </w:sdtContent>
      </w:sdt>
      <w:r w:rsidRPr="00062F71">
        <w:rPr>
          <w:rFonts w:ascii="Times New Roman" w:hAnsi="Times New Roman" w:cs="Times New Roman"/>
          <w:sz w:val="24"/>
          <w:szCs w:val="24"/>
        </w:rPr>
        <w:t>. Uber’s management announced on their website that “The safety and wellbeing of everyone who uses Uber is at the heart of what we do. We're continuing to expand our response to COVID-19 with new features for our users, support for those who earn</w:t>
      </w:r>
      <w:r w:rsidR="00E608D2" w:rsidRPr="00062F71">
        <w:rPr>
          <w:rFonts w:ascii="Times New Roman" w:hAnsi="Times New Roman" w:cs="Times New Roman"/>
          <w:sz w:val="24"/>
          <w:szCs w:val="24"/>
        </w:rPr>
        <w:t xml:space="preserve"> </w:t>
      </w:r>
      <w:r w:rsidRPr="00062F71">
        <w:rPr>
          <w:rFonts w:ascii="Times New Roman" w:hAnsi="Times New Roman" w:cs="Times New Roman"/>
          <w:sz w:val="24"/>
          <w:szCs w:val="24"/>
        </w:rPr>
        <w:t>on our platform, and partnerships and initiatives that serve our cities”</w:t>
      </w:r>
      <w:sdt>
        <w:sdtPr>
          <w:rPr>
            <w:rFonts w:ascii="Times New Roman" w:hAnsi="Times New Roman" w:cs="Times New Roman"/>
            <w:sz w:val="24"/>
            <w:szCs w:val="24"/>
          </w:rPr>
          <w:id w:val="832411882"/>
          <w:citation/>
        </w:sdtPr>
        <w:sdtEndPr/>
        <w:sdtContent>
          <w:r w:rsidRPr="00062F71">
            <w:rPr>
              <w:rFonts w:ascii="Times New Roman" w:hAnsi="Times New Roman" w:cs="Times New Roman"/>
              <w:sz w:val="24"/>
              <w:szCs w:val="24"/>
            </w:rPr>
            <w:fldChar w:fldCharType="begin"/>
          </w:r>
          <w:r w:rsidRPr="00062F71">
            <w:rPr>
              <w:rFonts w:ascii="Times New Roman" w:hAnsi="Times New Roman" w:cs="Times New Roman"/>
              <w:sz w:val="24"/>
              <w:szCs w:val="24"/>
            </w:rPr>
            <w:instrText xml:space="preserve">CITATION UBE21 \l 2057 </w:instrText>
          </w:r>
          <w:r w:rsidRPr="00062F71">
            <w:rPr>
              <w:rFonts w:ascii="Times New Roman" w:hAnsi="Times New Roman" w:cs="Times New Roman"/>
              <w:sz w:val="24"/>
              <w:szCs w:val="24"/>
            </w:rPr>
            <w:fldChar w:fldCharType="separate"/>
          </w:r>
          <w:r w:rsidRPr="00062F71">
            <w:rPr>
              <w:rFonts w:ascii="Times New Roman" w:hAnsi="Times New Roman" w:cs="Times New Roman"/>
              <w:noProof/>
              <w:sz w:val="24"/>
              <w:szCs w:val="24"/>
            </w:rPr>
            <w:t xml:space="preserve"> (Uber.com, 2021)</w:t>
          </w:r>
          <w:r w:rsidRPr="00062F71">
            <w:rPr>
              <w:rFonts w:ascii="Times New Roman" w:hAnsi="Times New Roman" w:cs="Times New Roman"/>
              <w:sz w:val="24"/>
              <w:szCs w:val="24"/>
            </w:rPr>
            <w:fldChar w:fldCharType="end"/>
          </w:r>
        </w:sdtContent>
      </w:sdt>
      <w:r w:rsidR="00E608D2" w:rsidRPr="00062F71">
        <w:rPr>
          <w:rFonts w:ascii="Times New Roman" w:hAnsi="Times New Roman" w:cs="Times New Roman"/>
          <w:sz w:val="24"/>
          <w:szCs w:val="24"/>
        </w:rPr>
        <w:t xml:space="preserve"> Uber have also dedicated over 300,000 free rides and meals to NHS UK workers as a way of appreciation to staff during the pandemic, this can be done by going to </w:t>
      </w:r>
      <w:hyperlink r:id="rId13" w:history="1">
        <w:r w:rsidR="00E608D2" w:rsidRPr="00062F71">
          <w:rPr>
            <w:rStyle w:val="Hyperlink"/>
            <w:rFonts w:ascii="Times New Roman" w:hAnsi="Times New Roman" w:cs="Times New Roman"/>
            <w:sz w:val="24"/>
            <w:szCs w:val="24"/>
          </w:rPr>
          <w:t>www.uber.com/nhs</w:t>
        </w:r>
      </w:hyperlink>
      <w:r w:rsidR="00E608D2" w:rsidRPr="00062F71">
        <w:rPr>
          <w:rFonts w:ascii="Times New Roman" w:hAnsi="Times New Roman" w:cs="Times New Roman"/>
          <w:sz w:val="24"/>
          <w:szCs w:val="24"/>
        </w:rPr>
        <w:t xml:space="preserve"> and following the guidelines on the website </w:t>
      </w:r>
      <w:sdt>
        <w:sdtPr>
          <w:rPr>
            <w:rFonts w:ascii="Times New Roman" w:hAnsi="Times New Roman" w:cs="Times New Roman"/>
            <w:sz w:val="24"/>
            <w:szCs w:val="24"/>
          </w:rPr>
          <w:id w:val="45874704"/>
          <w:citation/>
        </w:sdtPr>
        <w:sdtEndPr/>
        <w:sdtContent>
          <w:r w:rsidR="00E608D2" w:rsidRPr="00062F71">
            <w:rPr>
              <w:rFonts w:ascii="Times New Roman" w:hAnsi="Times New Roman" w:cs="Times New Roman"/>
              <w:sz w:val="24"/>
              <w:szCs w:val="24"/>
            </w:rPr>
            <w:fldChar w:fldCharType="begin"/>
          </w:r>
          <w:r w:rsidR="00E608D2" w:rsidRPr="00062F71">
            <w:rPr>
              <w:rFonts w:ascii="Times New Roman" w:hAnsi="Times New Roman" w:cs="Times New Roman"/>
              <w:sz w:val="24"/>
              <w:szCs w:val="24"/>
            </w:rPr>
            <w:instrText xml:space="preserve"> CITATION UBE21 \l 2057 </w:instrText>
          </w:r>
          <w:r w:rsidR="00E608D2" w:rsidRPr="00062F71">
            <w:rPr>
              <w:rFonts w:ascii="Times New Roman" w:hAnsi="Times New Roman" w:cs="Times New Roman"/>
              <w:sz w:val="24"/>
              <w:szCs w:val="24"/>
            </w:rPr>
            <w:fldChar w:fldCharType="separate"/>
          </w:r>
          <w:r w:rsidR="00E608D2" w:rsidRPr="00062F71">
            <w:rPr>
              <w:rFonts w:ascii="Times New Roman" w:hAnsi="Times New Roman" w:cs="Times New Roman"/>
              <w:noProof/>
              <w:sz w:val="24"/>
              <w:szCs w:val="24"/>
            </w:rPr>
            <w:t>(Uber.com, 2021)</w:t>
          </w:r>
          <w:r w:rsidR="00E608D2" w:rsidRPr="00062F71">
            <w:rPr>
              <w:rFonts w:ascii="Times New Roman" w:hAnsi="Times New Roman" w:cs="Times New Roman"/>
              <w:sz w:val="24"/>
              <w:szCs w:val="24"/>
            </w:rPr>
            <w:fldChar w:fldCharType="end"/>
          </w:r>
        </w:sdtContent>
      </w:sdt>
      <w:r w:rsidR="00E608D2" w:rsidRPr="00062F71">
        <w:rPr>
          <w:rFonts w:ascii="Times New Roman" w:hAnsi="Times New Roman" w:cs="Times New Roman"/>
          <w:sz w:val="24"/>
          <w:szCs w:val="24"/>
        </w:rPr>
        <w:t xml:space="preserve">. </w:t>
      </w:r>
    </w:p>
    <w:p w14:paraId="1D692679" w14:textId="4B228421" w:rsidR="008B37DA" w:rsidRPr="00062F71" w:rsidRDefault="00E608D2" w:rsidP="00062F71">
      <w:pPr>
        <w:spacing w:line="360" w:lineRule="auto"/>
        <w:rPr>
          <w:rFonts w:ascii="Times New Roman" w:hAnsi="Times New Roman" w:cs="Times New Roman"/>
          <w:sz w:val="24"/>
          <w:szCs w:val="24"/>
        </w:rPr>
      </w:pPr>
      <w:r w:rsidRPr="00062F71">
        <w:rPr>
          <w:rFonts w:ascii="Times New Roman" w:hAnsi="Times New Roman" w:cs="Times New Roman"/>
          <w:sz w:val="24"/>
          <w:szCs w:val="24"/>
        </w:rPr>
        <w:t>Uber management have announced on their newsroom website that they are now shipping free disinfectant spray and masks to all drivers across the UK and USA, they have ordered tens of millions more masks and expect them to arrive in other cities and regions around the world in the coming weeks</w:t>
      </w:r>
      <w:sdt>
        <w:sdtPr>
          <w:rPr>
            <w:rFonts w:ascii="Times New Roman" w:hAnsi="Times New Roman" w:cs="Times New Roman"/>
            <w:sz w:val="24"/>
            <w:szCs w:val="24"/>
          </w:rPr>
          <w:id w:val="-1247416786"/>
          <w:citation/>
        </w:sdtPr>
        <w:sdtEndPr/>
        <w:sdtContent>
          <w:r w:rsidR="00A65EE6" w:rsidRPr="00062F71">
            <w:rPr>
              <w:rFonts w:ascii="Times New Roman" w:hAnsi="Times New Roman" w:cs="Times New Roman"/>
              <w:sz w:val="24"/>
              <w:szCs w:val="24"/>
            </w:rPr>
            <w:fldChar w:fldCharType="begin"/>
          </w:r>
          <w:r w:rsidR="00A65EE6" w:rsidRPr="00062F71">
            <w:rPr>
              <w:rFonts w:ascii="Times New Roman" w:hAnsi="Times New Roman" w:cs="Times New Roman"/>
              <w:sz w:val="24"/>
              <w:szCs w:val="24"/>
            </w:rPr>
            <w:instrText xml:space="preserve"> CITATION UBE21 \l 2057 </w:instrText>
          </w:r>
          <w:r w:rsidR="00A65EE6" w:rsidRPr="00062F71">
            <w:rPr>
              <w:rFonts w:ascii="Times New Roman" w:hAnsi="Times New Roman" w:cs="Times New Roman"/>
              <w:sz w:val="24"/>
              <w:szCs w:val="24"/>
            </w:rPr>
            <w:fldChar w:fldCharType="separate"/>
          </w:r>
          <w:r w:rsidR="00A65EE6" w:rsidRPr="00062F71">
            <w:rPr>
              <w:rFonts w:ascii="Times New Roman" w:hAnsi="Times New Roman" w:cs="Times New Roman"/>
              <w:noProof/>
              <w:sz w:val="24"/>
              <w:szCs w:val="24"/>
            </w:rPr>
            <w:t xml:space="preserve"> (Uber.com, 2021)</w:t>
          </w:r>
          <w:r w:rsidR="00A65EE6" w:rsidRPr="00062F71">
            <w:rPr>
              <w:rFonts w:ascii="Times New Roman" w:hAnsi="Times New Roman" w:cs="Times New Roman"/>
              <w:sz w:val="24"/>
              <w:szCs w:val="24"/>
            </w:rPr>
            <w:fldChar w:fldCharType="end"/>
          </w:r>
        </w:sdtContent>
      </w:sdt>
      <w:r w:rsidRPr="00062F71">
        <w:rPr>
          <w:rFonts w:ascii="Times New Roman" w:hAnsi="Times New Roman" w:cs="Times New Roman"/>
          <w:sz w:val="24"/>
          <w:szCs w:val="24"/>
        </w:rPr>
        <w:t>.  Uber</w:t>
      </w:r>
      <w:r w:rsidR="00A65EE6" w:rsidRPr="00062F71">
        <w:rPr>
          <w:rFonts w:ascii="Times New Roman" w:hAnsi="Times New Roman" w:cs="Times New Roman"/>
          <w:sz w:val="24"/>
          <w:szCs w:val="24"/>
        </w:rPr>
        <w:t xml:space="preserve"> management </w:t>
      </w:r>
      <w:r w:rsidRPr="00062F71">
        <w:rPr>
          <w:rFonts w:ascii="Times New Roman" w:hAnsi="Times New Roman" w:cs="Times New Roman"/>
          <w:sz w:val="24"/>
          <w:szCs w:val="24"/>
        </w:rPr>
        <w:t>have stated “We are sourcing these masks from outside of the traditional healthcare supply chains. For example, one of our first major orders is with a company that typically makes electronics and is now producing ear-loop face masks to help meet global demand. Uber is also donating all of the N95 masks, which are in short supply for health care workers, stored in our offices to local hospitals”</w:t>
      </w:r>
      <w:sdt>
        <w:sdtPr>
          <w:rPr>
            <w:rFonts w:ascii="Times New Roman" w:hAnsi="Times New Roman" w:cs="Times New Roman"/>
            <w:sz w:val="24"/>
            <w:szCs w:val="24"/>
          </w:rPr>
          <w:id w:val="429624153"/>
          <w:citation/>
        </w:sdtPr>
        <w:sdtEndPr/>
        <w:sdtContent>
          <w:r w:rsidRPr="00062F71">
            <w:rPr>
              <w:rFonts w:ascii="Times New Roman" w:hAnsi="Times New Roman" w:cs="Times New Roman"/>
              <w:sz w:val="24"/>
              <w:szCs w:val="24"/>
            </w:rPr>
            <w:fldChar w:fldCharType="begin"/>
          </w:r>
          <w:r w:rsidRPr="00062F71">
            <w:rPr>
              <w:rFonts w:ascii="Times New Roman" w:hAnsi="Times New Roman" w:cs="Times New Roman"/>
              <w:sz w:val="24"/>
              <w:szCs w:val="24"/>
            </w:rPr>
            <w:instrText xml:space="preserve"> CITATION Ube211 \l 2057 </w:instrText>
          </w:r>
          <w:r w:rsidRPr="00062F71">
            <w:rPr>
              <w:rFonts w:ascii="Times New Roman" w:hAnsi="Times New Roman" w:cs="Times New Roman"/>
              <w:sz w:val="24"/>
              <w:szCs w:val="24"/>
            </w:rPr>
            <w:fldChar w:fldCharType="separate"/>
          </w:r>
          <w:r w:rsidRPr="00062F71">
            <w:rPr>
              <w:rFonts w:ascii="Times New Roman" w:hAnsi="Times New Roman" w:cs="Times New Roman"/>
              <w:noProof/>
              <w:sz w:val="24"/>
              <w:szCs w:val="24"/>
            </w:rPr>
            <w:t xml:space="preserve"> (Room, 2021)</w:t>
          </w:r>
          <w:r w:rsidRPr="00062F71">
            <w:rPr>
              <w:rFonts w:ascii="Times New Roman" w:hAnsi="Times New Roman" w:cs="Times New Roman"/>
              <w:sz w:val="24"/>
              <w:szCs w:val="24"/>
            </w:rPr>
            <w:fldChar w:fldCharType="end"/>
          </w:r>
        </w:sdtContent>
      </w:sdt>
      <w:r w:rsidRPr="00062F71">
        <w:rPr>
          <w:rFonts w:ascii="Times New Roman" w:hAnsi="Times New Roman" w:cs="Times New Roman"/>
          <w:sz w:val="24"/>
          <w:szCs w:val="24"/>
        </w:rPr>
        <w:t>.</w:t>
      </w:r>
    </w:p>
    <w:p w14:paraId="1D8B53FA" w14:textId="0BB2353A" w:rsidR="008B37DA" w:rsidRPr="00062F71" w:rsidRDefault="008B37DA" w:rsidP="00062F71">
      <w:pPr>
        <w:spacing w:line="360" w:lineRule="auto"/>
        <w:rPr>
          <w:rFonts w:ascii="Times New Roman" w:hAnsi="Times New Roman" w:cs="Times New Roman"/>
          <w:sz w:val="24"/>
          <w:szCs w:val="24"/>
        </w:rPr>
      </w:pPr>
    </w:p>
    <w:p w14:paraId="06FB87BC" w14:textId="144530B5" w:rsidR="004E35E4" w:rsidRDefault="004E35E4" w:rsidP="00062F71">
      <w:pPr>
        <w:spacing w:line="360" w:lineRule="auto"/>
        <w:rPr>
          <w:rFonts w:ascii="Times New Roman" w:hAnsi="Times New Roman" w:cs="Times New Roman"/>
          <w:b/>
          <w:bCs/>
          <w:sz w:val="24"/>
          <w:szCs w:val="24"/>
          <w:u w:val="single"/>
        </w:rPr>
      </w:pPr>
    </w:p>
    <w:p w14:paraId="3D6A5CDB" w14:textId="347913E1" w:rsidR="00B14E7B" w:rsidRDefault="00B14E7B" w:rsidP="00062F71">
      <w:pPr>
        <w:spacing w:line="360" w:lineRule="auto"/>
        <w:rPr>
          <w:rFonts w:ascii="Times New Roman" w:hAnsi="Times New Roman" w:cs="Times New Roman"/>
          <w:b/>
          <w:bCs/>
          <w:sz w:val="24"/>
          <w:szCs w:val="24"/>
          <w:u w:val="single"/>
        </w:rPr>
      </w:pPr>
    </w:p>
    <w:p w14:paraId="038A0153" w14:textId="77777777" w:rsidR="00977EA4" w:rsidRDefault="00977EA4" w:rsidP="00062F71">
      <w:pPr>
        <w:spacing w:line="360" w:lineRule="auto"/>
        <w:rPr>
          <w:rFonts w:ascii="Times New Roman" w:hAnsi="Times New Roman" w:cs="Times New Roman"/>
          <w:b/>
          <w:bCs/>
          <w:sz w:val="24"/>
          <w:szCs w:val="24"/>
          <w:u w:val="single"/>
        </w:rPr>
      </w:pPr>
    </w:p>
    <w:p w14:paraId="75E253CB" w14:textId="0463CBB1" w:rsidR="006F0150" w:rsidRPr="00062F71" w:rsidRDefault="006F0150" w:rsidP="00062F71">
      <w:pPr>
        <w:spacing w:line="360" w:lineRule="auto"/>
        <w:rPr>
          <w:rFonts w:ascii="Times New Roman" w:hAnsi="Times New Roman" w:cs="Times New Roman"/>
          <w:sz w:val="24"/>
          <w:szCs w:val="24"/>
        </w:rPr>
      </w:pPr>
      <w:r w:rsidRPr="00062F71">
        <w:rPr>
          <w:rFonts w:ascii="Times New Roman" w:hAnsi="Times New Roman" w:cs="Times New Roman"/>
          <w:b/>
          <w:bCs/>
          <w:sz w:val="24"/>
          <w:szCs w:val="24"/>
          <w:u w:val="single"/>
        </w:rPr>
        <w:lastRenderedPageBreak/>
        <w:t>2.0 Lewins 3 Step Change Model</w:t>
      </w:r>
    </w:p>
    <w:p w14:paraId="6F57AC3A" w14:textId="77777777" w:rsidR="00677D29" w:rsidRPr="00062F71" w:rsidRDefault="00677D29" w:rsidP="00062F71">
      <w:pPr>
        <w:spacing w:line="360" w:lineRule="auto"/>
        <w:rPr>
          <w:rFonts w:ascii="Times New Roman" w:hAnsi="Times New Roman" w:cs="Times New Roman"/>
          <w:sz w:val="24"/>
          <w:szCs w:val="24"/>
        </w:rPr>
      </w:pPr>
      <w:r w:rsidRPr="00062F71">
        <w:rPr>
          <w:rFonts w:ascii="Times New Roman" w:hAnsi="Times New Roman" w:cs="Times New Roman"/>
          <w:sz w:val="24"/>
          <w:szCs w:val="24"/>
        </w:rPr>
        <w:t>While these leadership changes make for good press, they are less surprising than one may think -- and they represent an opportunity for Uber to change, taking on an even more important role than ever before. First point: CEO transitions are not unusual in high-growth companies. It is not unusual for founder CEOs to step aside (A Heartman, 2016).</w:t>
      </w:r>
    </w:p>
    <w:p w14:paraId="11771453" w14:textId="77777777" w:rsidR="00677D29" w:rsidRPr="00062F71" w:rsidRDefault="00677D29" w:rsidP="00062F71">
      <w:pPr>
        <w:spacing w:line="360" w:lineRule="auto"/>
        <w:rPr>
          <w:rFonts w:ascii="Times New Roman" w:hAnsi="Times New Roman" w:cs="Times New Roman"/>
          <w:sz w:val="24"/>
          <w:szCs w:val="24"/>
        </w:rPr>
      </w:pPr>
      <w:r w:rsidRPr="00062F71">
        <w:rPr>
          <w:rFonts w:ascii="Times New Roman" w:hAnsi="Times New Roman" w:cs="Times New Roman"/>
          <w:sz w:val="24"/>
          <w:szCs w:val="24"/>
        </w:rPr>
        <w:t>Step 1: Unfreeze.</w:t>
      </w:r>
    </w:p>
    <w:p w14:paraId="20537352" w14:textId="609C6556" w:rsidR="00677D29" w:rsidRPr="00062F71" w:rsidRDefault="00677D29" w:rsidP="00062F71">
      <w:pPr>
        <w:spacing w:line="360" w:lineRule="auto"/>
        <w:rPr>
          <w:rFonts w:ascii="Times New Roman" w:hAnsi="Times New Roman" w:cs="Times New Roman"/>
          <w:sz w:val="24"/>
          <w:szCs w:val="24"/>
        </w:rPr>
      </w:pPr>
      <w:r w:rsidRPr="00062F71">
        <w:rPr>
          <w:rFonts w:ascii="Times New Roman" w:hAnsi="Times New Roman" w:cs="Times New Roman"/>
          <w:sz w:val="24"/>
          <w:szCs w:val="24"/>
        </w:rPr>
        <w:t xml:space="preserve">Lewin’s 3 Step Model believes that human change follows a similar philosophy, </w:t>
      </w:r>
      <w:r w:rsidR="00262323" w:rsidRPr="00062F71">
        <w:rPr>
          <w:rFonts w:ascii="Times New Roman" w:hAnsi="Times New Roman" w:cs="Times New Roman"/>
          <w:sz w:val="24"/>
          <w:szCs w:val="24"/>
        </w:rPr>
        <w:t xml:space="preserve">to do this </w:t>
      </w:r>
      <w:r w:rsidRPr="00062F71">
        <w:rPr>
          <w:rFonts w:ascii="Times New Roman" w:hAnsi="Times New Roman" w:cs="Times New Roman"/>
          <w:sz w:val="24"/>
          <w:szCs w:val="24"/>
        </w:rPr>
        <w:t>you must first unfreeze the status-quo before you may implement organisational change. Though not formally part of Lewin’s model, actions within this Unfreeze stage may include:</w:t>
      </w:r>
    </w:p>
    <w:p w14:paraId="3C7BC8FC" w14:textId="77777777" w:rsidR="00677D29" w:rsidRPr="00062F71" w:rsidRDefault="00677D29" w:rsidP="00062F71">
      <w:pPr>
        <w:spacing w:line="360" w:lineRule="auto"/>
        <w:rPr>
          <w:rFonts w:ascii="Times New Roman" w:hAnsi="Times New Roman" w:cs="Times New Roman"/>
          <w:sz w:val="24"/>
          <w:szCs w:val="24"/>
        </w:rPr>
      </w:pPr>
      <w:r w:rsidRPr="00062F71">
        <w:rPr>
          <w:rFonts w:ascii="Times New Roman" w:hAnsi="Times New Roman" w:cs="Times New Roman"/>
          <w:sz w:val="24"/>
          <w:szCs w:val="24"/>
        </w:rPr>
        <w:t>•</w:t>
      </w:r>
      <w:r w:rsidRPr="00062F71">
        <w:rPr>
          <w:rFonts w:ascii="Times New Roman" w:hAnsi="Times New Roman" w:cs="Times New Roman"/>
          <w:sz w:val="24"/>
          <w:szCs w:val="24"/>
        </w:rPr>
        <w:tab/>
        <w:t>Determining what needs to change.</w:t>
      </w:r>
    </w:p>
    <w:p w14:paraId="73DA4E39" w14:textId="77777777" w:rsidR="00677D29" w:rsidRPr="00062F71" w:rsidRDefault="00677D29" w:rsidP="00062F71">
      <w:pPr>
        <w:spacing w:line="360" w:lineRule="auto"/>
        <w:rPr>
          <w:rFonts w:ascii="Times New Roman" w:hAnsi="Times New Roman" w:cs="Times New Roman"/>
          <w:sz w:val="24"/>
          <w:szCs w:val="24"/>
        </w:rPr>
      </w:pPr>
      <w:r w:rsidRPr="00062F71">
        <w:rPr>
          <w:rFonts w:ascii="Times New Roman" w:hAnsi="Times New Roman" w:cs="Times New Roman"/>
          <w:sz w:val="24"/>
          <w:szCs w:val="24"/>
        </w:rPr>
        <w:t>•</w:t>
      </w:r>
      <w:r w:rsidRPr="00062F71">
        <w:rPr>
          <w:rFonts w:ascii="Times New Roman" w:hAnsi="Times New Roman" w:cs="Times New Roman"/>
          <w:sz w:val="24"/>
          <w:szCs w:val="24"/>
        </w:rPr>
        <w:tab/>
        <w:t>Survey your company.</w:t>
      </w:r>
    </w:p>
    <w:p w14:paraId="18F7E961" w14:textId="77777777" w:rsidR="00677D29" w:rsidRPr="00062F71" w:rsidRDefault="00677D29" w:rsidP="00062F71">
      <w:pPr>
        <w:spacing w:line="360" w:lineRule="auto"/>
        <w:rPr>
          <w:rFonts w:ascii="Times New Roman" w:hAnsi="Times New Roman" w:cs="Times New Roman"/>
          <w:sz w:val="24"/>
          <w:szCs w:val="24"/>
        </w:rPr>
      </w:pPr>
      <w:r w:rsidRPr="00062F71">
        <w:rPr>
          <w:rFonts w:ascii="Times New Roman" w:hAnsi="Times New Roman" w:cs="Times New Roman"/>
          <w:sz w:val="24"/>
          <w:szCs w:val="24"/>
        </w:rPr>
        <w:t>•</w:t>
      </w:r>
      <w:r w:rsidRPr="00062F71">
        <w:rPr>
          <w:rFonts w:ascii="Times New Roman" w:hAnsi="Times New Roman" w:cs="Times New Roman"/>
          <w:sz w:val="24"/>
          <w:szCs w:val="24"/>
        </w:rPr>
        <w:tab/>
        <w:t>Understand why change is necessary.</w:t>
      </w:r>
    </w:p>
    <w:p w14:paraId="79C0EDB3" w14:textId="77777777" w:rsidR="00677D29" w:rsidRPr="00062F71" w:rsidRDefault="00677D29" w:rsidP="00062F71">
      <w:pPr>
        <w:spacing w:line="360" w:lineRule="auto"/>
        <w:rPr>
          <w:rFonts w:ascii="Times New Roman" w:hAnsi="Times New Roman" w:cs="Times New Roman"/>
          <w:sz w:val="24"/>
          <w:szCs w:val="24"/>
        </w:rPr>
      </w:pPr>
      <w:r w:rsidRPr="00062F71">
        <w:rPr>
          <w:rFonts w:ascii="Times New Roman" w:hAnsi="Times New Roman" w:cs="Times New Roman"/>
          <w:sz w:val="24"/>
          <w:szCs w:val="24"/>
        </w:rPr>
        <w:t>•</w:t>
      </w:r>
      <w:r w:rsidRPr="00062F71">
        <w:rPr>
          <w:rFonts w:ascii="Times New Roman" w:hAnsi="Times New Roman" w:cs="Times New Roman"/>
          <w:sz w:val="24"/>
          <w:szCs w:val="24"/>
        </w:rPr>
        <w:tab/>
        <w:t>Ensuring support from management and the C-suite.</w:t>
      </w:r>
    </w:p>
    <w:p w14:paraId="796BE675" w14:textId="77777777" w:rsidR="00677D29" w:rsidRPr="00062F71" w:rsidRDefault="00677D29" w:rsidP="00062F71">
      <w:pPr>
        <w:spacing w:line="360" w:lineRule="auto"/>
        <w:rPr>
          <w:rFonts w:ascii="Times New Roman" w:hAnsi="Times New Roman" w:cs="Times New Roman"/>
          <w:sz w:val="24"/>
          <w:szCs w:val="24"/>
        </w:rPr>
      </w:pPr>
      <w:r w:rsidRPr="00062F71">
        <w:rPr>
          <w:rFonts w:ascii="Times New Roman" w:hAnsi="Times New Roman" w:cs="Times New Roman"/>
          <w:sz w:val="24"/>
          <w:szCs w:val="24"/>
        </w:rPr>
        <w:t>•</w:t>
      </w:r>
      <w:r w:rsidRPr="00062F71">
        <w:rPr>
          <w:rFonts w:ascii="Times New Roman" w:hAnsi="Times New Roman" w:cs="Times New Roman"/>
          <w:sz w:val="24"/>
          <w:szCs w:val="24"/>
        </w:rPr>
        <w:tab/>
        <w:t>Talk with stakeholders to obtain support.</w:t>
      </w:r>
    </w:p>
    <w:p w14:paraId="3B750F37" w14:textId="77777777" w:rsidR="00677D29" w:rsidRPr="00062F71" w:rsidRDefault="00677D29" w:rsidP="00062F71">
      <w:pPr>
        <w:spacing w:line="360" w:lineRule="auto"/>
        <w:rPr>
          <w:rFonts w:ascii="Times New Roman" w:hAnsi="Times New Roman" w:cs="Times New Roman"/>
          <w:sz w:val="24"/>
          <w:szCs w:val="24"/>
        </w:rPr>
      </w:pPr>
      <w:r w:rsidRPr="00062F71">
        <w:rPr>
          <w:rFonts w:ascii="Times New Roman" w:hAnsi="Times New Roman" w:cs="Times New Roman"/>
          <w:sz w:val="24"/>
          <w:szCs w:val="24"/>
        </w:rPr>
        <w:t>•</w:t>
      </w:r>
      <w:r w:rsidRPr="00062F71">
        <w:rPr>
          <w:rFonts w:ascii="Times New Roman" w:hAnsi="Times New Roman" w:cs="Times New Roman"/>
          <w:sz w:val="24"/>
          <w:szCs w:val="24"/>
        </w:rPr>
        <w:tab/>
        <w:t>Frame your issue as one that positively impacts the entire company.</w:t>
      </w:r>
    </w:p>
    <w:p w14:paraId="14D57C70" w14:textId="77777777" w:rsidR="00677D29" w:rsidRPr="00062F71" w:rsidRDefault="00677D29" w:rsidP="00062F71">
      <w:pPr>
        <w:spacing w:line="360" w:lineRule="auto"/>
        <w:rPr>
          <w:rFonts w:ascii="Times New Roman" w:hAnsi="Times New Roman" w:cs="Times New Roman"/>
          <w:sz w:val="24"/>
          <w:szCs w:val="24"/>
        </w:rPr>
      </w:pPr>
      <w:r w:rsidRPr="00062F71">
        <w:rPr>
          <w:rFonts w:ascii="Times New Roman" w:hAnsi="Times New Roman" w:cs="Times New Roman"/>
          <w:sz w:val="24"/>
          <w:szCs w:val="24"/>
        </w:rPr>
        <w:t>•</w:t>
      </w:r>
      <w:r w:rsidRPr="00062F71">
        <w:rPr>
          <w:rFonts w:ascii="Times New Roman" w:hAnsi="Times New Roman" w:cs="Times New Roman"/>
          <w:sz w:val="24"/>
          <w:szCs w:val="24"/>
        </w:rPr>
        <w:tab/>
        <w:t>Creating the need for change.</w:t>
      </w:r>
    </w:p>
    <w:p w14:paraId="5D1384CA" w14:textId="77777777" w:rsidR="00677D29" w:rsidRPr="00062F71" w:rsidRDefault="00677D29" w:rsidP="00062F71">
      <w:pPr>
        <w:spacing w:line="360" w:lineRule="auto"/>
        <w:rPr>
          <w:rFonts w:ascii="Times New Roman" w:hAnsi="Times New Roman" w:cs="Times New Roman"/>
          <w:sz w:val="24"/>
          <w:szCs w:val="24"/>
        </w:rPr>
      </w:pPr>
      <w:r w:rsidRPr="00062F71">
        <w:rPr>
          <w:rFonts w:ascii="Times New Roman" w:hAnsi="Times New Roman" w:cs="Times New Roman"/>
          <w:sz w:val="24"/>
          <w:szCs w:val="24"/>
        </w:rPr>
        <w:t>•</w:t>
      </w:r>
      <w:r w:rsidRPr="00062F71">
        <w:rPr>
          <w:rFonts w:ascii="Times New Roman" w:hAnsi="Times New Roman" w:cs="Times New Roman"/>
          <w:sz w:val="24"/>
          <w:szCs w:val="24"/>
        </w:rPr>
        <w:tab/>
        <w:t>Market a compelling message about why change is best.</w:t>
      </w:r>
    </w:p>
    <w:p w14:paraId="50DA2AC0" w14:textId="77777777" w:rsidR="00677D29" w:rsidRPr="00062F71" w:rsidRDefault="00677D29" w:rsidP="00062F71">
      <w:pPr>
        <w:spacing w:line="360" w:lineRule="auto"/>
        <w:rPr>
          <w:rFonts w:ascii="Times New Roman" w:hAnsi="Times New Roman" w:cs="Times New Roman"/>
          <w:sz w:val="24"/>
          <w:szCs w:val="24"/>
        </w:rPr>
      </w:pPr>
      <w:r w:rsidRPr="00062F71">
        <w:rPr>
          <w:rFonts w:ascii="Times New Roman" w:hAnsi="Times New Roman" w:cs="Times New Roman"/>
          <w:sz w:val="24"/>
          <w:szCs w:val="24"/>
        </w:rPr>
        <w:t>•</w:t>
      </w:r>
      <w:r w:rsidRPr="00062F71">
        <w:rPr>
          <w:rFonts w:ascii="Times New Roman" w:hAnsi="Times New Roman" w:cs="Times New Roman"/>
          <w:sz w:val="24"/>
          <w:szCs w:val="24"/>
        </w:rPr>
        <w:tab/>
        <w:t>Communicate the change using your long-term vision.</w:t>
      </w:r>
    </w:p>
    <w:p w14:paraId="35BA28AD" w14:textId="340DAFD5" w:rsidR="00035B01" w:rsidRPr="00062F71" w:rsidRDefault="00677D29" w:rsidP="00062F71">
      <w:pPr>
        <w:spacing w:line="360" w:lineRule="auto"/>
        <w:rPr>
          <w:rFonts w:ascii="Times New Roman" w:hAnsi="Times New Roman" w:cs="Times New Roman"/>
          <w:sz w:val="24"/>
          <w:szCs w:val="24"/>
        </w:rPr>
      </w:pPr>
      <w:r w:rsidRPr="00062F71">
        <w:rPr>
          <w:rFonts w:ascii="Times New Roman" w:hAnsi="Times New Roman" w:cs="Times New Roman"/>
          <w:sz w:val="24"/>
          <w:szCs w:val="24"/>
        </w:rPr>
        <w:t>•</w:t>
      </w:r>
      <w:r w:rsidRPr="00062F71">
        <w:rPr>
          <w:rFonts w:ascii="Times New Roman" w:hAnsi="Times New Roman" w:cs="Times New Roman"/>
          <w:sz w:val="24"/>
          <w:szCs w:val="24"/>
        </w:rPr>
        <w:tab/>
        <w:t>Commercial, in which a company provides a service to customers for profit.</w:t>
      </w:r>
    </w:p>
    <w:p w14:paraId="08239B4D" w14:textId="34FBAA1F" w:rsidR="00677D29" w:rsidRPr="00062F71" w:rsidRDefault="00677D29" w:rsidP="00062F71">
      <w:pPr>
        <w:spacing w:line="360" w:lineRule="auto"/>
        <w:rPr>
          <w:rFonts w:ascii="Times New Roman" w:hAnsi="Times New Roman" w:cs="Times New Roman"/>
          <w:sz w:val="24"/>
          <w:szCs w:val="24"/>
        </w:rPr>
      </w:pPr>
      <w:r w:rsidRPr="00062F71">
        <w:rPr>
          <w:rFonts w:ascii="Times New Roman" w:hAnsi="Times New Roman" w:cs="Times New Roman"/>
          <w:sz w:val="24"/>
          <w:szCs w:val="24"/>
        </w:rPr>
        <w:t>Step 2: Change</w:t>
      </w:r>
    </w:p>
    <w:p w14:paraId="59098362" w14:textId="77777777" w:rsidR="00677D29" w:rsidRPr="00062F71" w:rsidRDefault="00677D29" w:rsidP="00062F71">
      <w:pPr>
        <w:spacing w:line="360" w:lineRule="auto"/>
        <w:rPr>
          <w:rFonts w:ascii="Times New Roman" w:hAnsi="Times New Roman" w:cs="Times New Roman"/>
          <w:sz w:val="24"/>
          <w:szCs w:val="24"/>
        </w:rPr>
      </w:pPr>
      <w:r w:rsidRPr="00062F71">
        <w:rPr>
          <w:rFonts w:ascii="Times New Roman" w:hAnsi="Times New Roman" w:cs="Times New Roman"/>
          <w:sz w:val="24"/>
          <w:szCs w:val="24"/>
        </w:rPr>
        <w:t>Once you’ve “unfrozen” the status quo, you may begin to implement your change. Organizational change is notoriously complex, so executing a well-planned change process does not guarantee predictable results. Therefore, you must prepare a variety of change options, from the planned change process to trial-and-error. With each attempt at change, examine what worked, what did not, what parts were resistant, etc.</w:t>
      </w:r>
    </w:p>
    <w:p w14:paraId="5D021919" w14:textId="77777777" w:rsidR="00677D29" w:rsidRPr="00062F71" w:rsidRDefault="00677D29" w:rsidP="00062F71">
      <w:pPr>
        <w:spacing w:line="360" w:lineRule="auto"/>
        <w:rPr>
          <w:rFonts w:ascii="Times New Roman" w:hAnsi="Times New Roman" w:cs="Times New Roman"/>
          <w:sz w:val="24"/>
          <w:szCs w:val="24"/>
        </w:rPr>
      </w:pPr>
      <w:r w:rsidRPr="00062F71">
        <w:rPr>
          <w:rFonts w:ascii="Times New Roman" w:hAnsi="Times New Roman" w:cs="Times New Roman"/>
          <w:sz w:val="24"/>
          <w:szCs w:val="24"/>
        </w:rPr>
        <w:t>During this evaluation process, there are two important drivers of successful and long-term effectiveness of the change implementation process: information flow and leadership.</w:t>
      </w:r>
    </w:p>
    <w:p w14:paraId="3489AD66" w14:textId="77777777" w:rsidR="00677D29" w:rsidRPr="00062F71" w:rsidRDefault="00677D29" w:rsidP="00062F71">
      <w:pPr>
        <w:spacing w:line="360" w:lineRule="auto"/>
        <w:rPr>
          <w:rFonts w:ascii="Times New Roman" w:hAnsi="Times New Roman" w:cs="Times New Roman"/>
          <w:sz w:val="24"/>
          <w:szCs w:val="24"/>
        </w:rPr>
      </w:pPr>
      <w:r w:rsidRPr="00062F71">
        <w:rPr>
          <w:rFonts w:ascii="Times New Roman" w:hAnsi="Times New Roman" w:cs="Times New Roman"/>
          <w:sz w:val="24"/>
          <w:szCs w:val="24"/>
        </w:rPr>
        <w:lastRenderedPageBreak/>
        <w:t>•</w:t>
      </w:r>
      <w:r w:rsidRPr="00062F71">
        <w:rPr>
          <w:rFonts w:ascii="Times New Roman" w:hAnsi="Times New Roman" w:cs="Times New Roman"/>
          <w:sz w:val="24"/>
          <w:szCs w:val="24"/>
        </w:rPr>
        <w:tab/>
        <w:t>Information flow refers to sharing information across multiple levels of the organizational hierarchy, making available a variety of skills and expertise, and coordinating problem solving across the company.</w:t>
      </w:r>
    </w:p>
    <w:p w14:paraId="20CDE950" w14:textId="77777777" w:rsidR="00677D29" w:rsidRPr="00062F71" w:rsidRDefault="00677D29" w:rsidP="00062F71">
      <w:pPr>
        <w:spacing w:line="360" w:lineRule="auto"/>
        <w:rPr>
          <w:rFonts w:ascii="Times New Roman" w:hAnsi="Times New Roman" w:cs="Times New Roman"/>
          <w:sz w:val="24"/>
          <w:szCs w:val="24"/>
        </w:rPr>
      </w:pPr>
      <w:r w:rsidRPr="00062F71">
        <w:rPr>
          <w:rFonts w:ascii="Times New Roman" w:hAnsi="Times New Roman" w:cs="Times New Roman"/>
          <w:sz w:val="24"/>
          <w:szCs w:val="24"/>
        </w:rPr>
        <w:t>•</w:t>
      </w:r>
      <w:r w:rsidRPr="00062F71">
        <w:rPr>
          <w:rFonts w:ascii="Times New Roman" w:hAnsi="Times New Roman" w:cs="Times New Roman"/>
          <w:sz w:val="24"/>
          <w:szCs w:val="24"/>
        </w:rPr>
        <w:tab/>
        <w:t>Leadership is defined as the influence of certain individuals in the group to achieve common goals. A well-planned change process requires defining a vision and motivation.</w:t>
      </w:r>
    </w:p>
    <w:p w14:paraId="167C71F0" w14:textId="77777777" w:rsidR="00677D29" w:rsidRPr="00062F71" w:rsidRDefault="00677D29" w:rsidP="00062F71">
      <w:pPr>
        <w:spacing w:line="360" w:lineRule="auto"/>
        <w:rPr>
          <w:rFonts w:ascii="Times New Roman" w:hAnsi="Times New Roman" w:cs="Times New Roman"/>
          <w:sz w:val="24"/>
          <w:szCs w:val="24"/>
        </w:rPr>
      </w:pPr>
      <w:r w:rsidRPr="00062F71">
        <w:rPr>
          <w:rFonts w:ascii="Times New Roman" w:hAnsi="Times New Roman" w:cs="Times New Roman"/>
          <w:sz w:val="24"/>
          <w:szCs w:val="24"/>
        </w:rPr>
        <w:t>The iterative approach is also necessary to sustain a change. According to Lewin, a change left without adequate reinforcement may be short-lived and therefore fail to meet the objectives of a change process.</w:t>
      </w:r>
    </w:p>
    <w:p w14:paraId="3F2BCFCA" w14:textId="77777777" w:rsidR="00677D29" w:rsidRPr="00062F71" w:rsidRDefault="00677D29" w:rsidP="00062F71">
      <w:pPr>
        <w:spacing w:line="360" w:lineRule="auto"/>
        <w:rPr>
          <w:rFonts w:ascii="Times New Roman" w:hAnsi="Times New Roman" w:cs="Times New Roman"/>
          <w:sz w:val="24"/>
          <w:szCs w:val="24"/>
        </w:rPr>
      </w:pPr>
      <w:r w:rsidRPr="00062F71">
        <w:rPr>
          <w:rFonts w:ascii="Times New Roman" w:hAnsi="Times New Roman" w:cs="Times New Roman"/>
          <w:sz w:val="24"/>
          <w:szCs w:val="24"/>
        </w:rPr>
        <w:t>During the Change phase, companies should:</w:t>
      </w:r>
    </w:p>
    <w:p w14:paraId="0ECF5CCA" w14:textId="77777777" w:rsidR="00677D29" w:rsidRPr="00062F71" w:rsidRDefault="00677D29" w:rsidP="00062F71">
      <w:pPr>
        <w:spacing w:line="360" w:lineRule="auto"/>
        <w:rPr>
          <w:rFonts w:ascii="Times New Roman" w:hAnsi="Times New Roman" w:cs="Times New Roman"/>
          <w:sz w:val="24"/>
          <w:szCs w:val="24"/>
        </w:rPr>
      </w:pPr>
      <w:r w:rsidRPr="00062F71">
        <w:rPr>
          <w:rFonts w:ascii="Times New Roman" w:hAnsi="Times New Roman" w:cs="Times New Roman"/>
          <w:sz w:val="24"/>
          <w:szCs w:val="24"/>
        </w:rPr>
        <w:t>•</w:t>
      </w:r>
      <w:r w:rsidRPr="00062F71">
        <w:rPr>
          <w:rFonts w:ascii="Times New Roman" w:hAnsi="Times New Roman" w:cs="Times New Roman"/>
          <w:sz w:val="24"/>
          <w:szCs w:val="24"/>
        </w:rPr>
        <w:tab/>
        <w:t>Communicate widely and clearly about the planned implementation, benefits, and who is affected. Answer questions, clarify misunderstandings, and dispel Rumors.</w:t>
      </w:r>
    </w:p>
    <w:p w14:paraId="44277425" w14:textId="77777777" w:rsidR="00677D29" w:rsidRPr="00062F71" w:rsidRDefault="00677D29" w:rsidP="00062F71">
      <w:pPr>
        <w:spacing w:line="360" w:lineRule="auto"/>
        <w:rPr>
          <w:rFonts w:ascii="Times New Roman" w:hAnsi="Times New Roman" w:cs="Times New Roman"/>
          <w:sz w:val="24"/>
          <w:szCs w:val="24"/>
        </w:rPr>
      </w:pPr>
      <w:r w:rsidRPr="00062F71">
        <w:rPr>
          <w:rFonts w:ascii="Times New Roman" w:hAnsi="Times New Roman" w:cs="Times New Roman"/>
          <w:sz w:val="24"/>
          <w:szCs w:val="24"/>
        </w:rPr>
        <w:t>•</w:t>
      </w:r>
      <w:r w:rsidRPr="00062F71">
        <w:rPr>
          <w:rFonts w:ascii="Times New Roman" w:hAnsi="Times New Roman" w:cs="Times New Roman"/>
          <w:sz w:val="24"/>
          <w:szCs w:val="24"/>
        </w:rPr>
        <w:tab/>
        <w:t>Promote and empower action. Encourage employees to get involved proactively with the change, and support managers in providing daily and weekly direction to staff.</w:t>
      </w:r>
    </w:p>
    <w:p w14:paraId="389F8336" w14:textId="77777777" w:rsidR="00677D29" w:rsidRPr="00062F71" w:rsidRDefault="00677D29" w:rsidP="00062F71">
      <w:pPr>
        <w:spacing w:line="360" w:lineRule="auto"/>
        <w:rPr>
          <w:rFonts w:ascii="Times New Roman" w:hAnsi="Times New Roman" w:cs="Times New Roman"/>
          <w:sz w:val="24"/>
          <w:szCs w:val="24"/>
        </w:rPr>
      </w:pPr>
      <w:r w:rsidRPr="00062F71">
        <w:rPr>
          <w:rFonts w:ascii="Times New Roman" w:hAnsi="Times New Roman" w:cs="Times New Roman"/>
          <w:sz w:val="24"/>
          <w:szCs w:val="24"/>
        </w:rPr>
        <w:t>•</w:t>
      </w:r>
      <w:r w:rsidRPr="00062F71">
        <w:rPr>
          <w:rFonts w:ascii="Times New Roman" w:hAnsi="Times New Roman" w:cs="Times New Roman"/>
          <w:sz w:val="24"/>
          <w:szCs w:val="24"/>
        </w:rPr>
        <w:tab/>
        <w:t>Involve others as much as possible. These easy wins can accumulate into larger wins and working with more people can help you navigate various stakeholders.</w:t>
      </w:r>
    </w:p>
    <w:p w14:paraId="5A798B4D" w14:textId="77777777" w:rsidR="00677D29" w:rsidRPr="00062F71" w:rsidRDefault="00677D29" w:rsidP="00062F71">
      <w:pPr>
        <w:spacing w:line="360" w:lineRule="auto"/>
        <w:rPr>
          <w:rFonts w:ascii="Times New Roman" w:hAnsi="Times New Roman" w:cs="Times New Roman"/>
          <w:sz w:val="24"/>
          <w:szCs w:val="24"/>
        </w:rPr>
      </w:pPr>
      <w:r w:rsidRPr="00062F71">
        <w:rPr>
          <w:rFonts w:ascii="Times New Roman" w:hAnsi="Times New Roman" w:cs="Times New Roman"/>
          <w:sz w:val="24"/>
          <w:szCs w:val="24"/>
        </w:rPr>
        <w:t>Step 3: Refreeze.</w:t>
      </w:r>
    </w:p>
    <w:p w14:paraId="03E1FD44" w14:textId="33B1B524" w:rsidR="00677D29" w:rsidRPr="00062F71" w:rsidRDefault="00677D29" w:rsidP="00062F71">
      <w:pPr>
        <w:spacing w:line="360" w:lineRule="auto"/>
        <w:rPr>
          <w:rFonts w:ascii="Times New Roman" w:hAnsi="Times New Roman" w:cs="Times New Roman"/>
          <w:sz w:val="24"/>
          <w:szCs w:val="24"/>
        </w:rPr>
      </w:pPr>
      <w:r w:rsidRPr="00062F71">
        <w:rPr>
          <w:rFonts w:ascii="Times New Roman" w:hAnsi="Times New Roman" w:cs="Times New Roman"/>
          <w:sz w:val="24"/>
          <w:szCs w:val="24"/>
        </w:rPr>
        <w:t>The purpose of the final step—refreezing—is to sustain the change you have enacted. The goal is for the people involved to consider this new state as the new status-quo, so they no longer resist forces that are trying to implement the change. The group norms, activities, strategies, and processes are transformed per the new state</w:t>
      </w:r>
      <w:sdt>
        <w:sdtPr>
          <w:rPr>
            <w:rFonts w:ascii="Times New Roman" w:hAnsi="Times New Roman" w:cs="Times New Roman"/>
            <w:sz w:val="24"/>
            <w:szCs w:val="24"/>
          </w:rPr>
          <w:id w:val="-1820177863"/>
          <w:citation/>
        </w:sdtPr>
        <w:sdtEndPr/>
        <w:sdtContent>
          <w:r w:rsidR="00B845DF" w:rsidRPr="00062F71">
            <w:rPr>
              <w:rFonts w:ascii="Times New Roman" w:hAnsi="Times New Roman" w:cs="Times New Roman"/>
              <w:sz w:val="24"/>
              <w:szCs w:val="24"/>
            </w:rPr>
            <w:fldChar w:fldCharType="begin"/>
          </w:r>
          <w:r w:rsidR="00B845DF" w:rsidRPr="00062F71">
            <w:rPr>
              <w:rFonts w:ascii="Times New Roman" w:hAnsi="Times New Roman" w:cs="Times New Roman"/>
              <w:sz w:val="24"/>
              <w:szCs w:val="24"/>
            </w:rPr>
            <w:instrText xml:space="preserve"> CITATION The17 \l 2057 </w:instrText>
          </w:r>
          <w:r w:rsidR="00B845DF" w:rsidRPr="00062F71">
            <w:rPr>
              <w:rFonts w:ascii="Times New Roman" w:hAnsi="Times New Roman" w:cs="Times New Roman"/>
              <w:sz w:val="24"/>
              <w:szCs w:val="24"/>
            </w:rPr>
            <w:fldChar w:fldCharType="separate"/>
          </w:r>
          <w:r w:rsidR="00B845DF" w:rsidRPr="00062F71">
            <w:rPr>
              <w:rFonts w:ascii="Times New Roman" w:hAnsi="Times New Roman" w:cs="Times New Roman"/>
              <w:noProof/>
              <w:sz w:val="24"/>
              <w:szCs w:val="24"/>
            </w:rPr>
            <w:t xml:space="preserve"> (Britannica, 2017)</w:t>
          </w:r>
          <w:r w:rsidR="00B845DF" w:rsidRPr="00062F71">
            <w:rPr>
              <w:rFonts w:ascii="Times New Roman" w:hAnsi="Times New Roman" w:cs="Times New Roman"/>
              <w:sz w:val="24"/>
              <w:szCs w:val="24"/>
            </w:rPr>
            <w:fldChar w:fldCharType="end"/>
          </w:r>
        </w:sdtContent>
      </w:sdt>
      <w:r w:rsidRPr="00062F71">
        <w:rPr>
          <w:rFonts w:ascii="Times New Roman" w:hAnsi="Times New Roman" w:cs="Times New Roman"/>
          <w:sz w:val="24"/>
          <w:szCs w:val="24"/>
        </w:rPr>
        <w:t>.</w:t>
      </w:r>
    </w:p>
    <w:p w14:paraId="0FBDC996" w14:textId="77777777" w:rsidR="00677D29" w:rsidRPr="00062F71" w:rsidRDefault="00677D29" w:rsidP="00062F71">
      <w:pPr>
        <w:spacing w:line="360" w:lineRule="auto"/>
        <w:rPr>
          <w:rFonts w:ascii="Times New Roman" w:hAnsi="Times New Roman" w:cs="Times New Roman"/>
          <w:sz w:val="24"/>
          <w:szCs w:val="24"/>
        </w:rPr>
      </w:pPr>
      <w:r w:rsidRPr="00062F71">
        <w:rPr>
          <w:rFonts w:ascii="Times New Roman" w:hAnsi="Times New Roman" w:cs="Times New Roman"/>
          <w:sz w:val="24"/>
          <w:szCs w:val="24"/>
        </w:rPr>
        <w:t>Without appropriate steps that sustain and reinforce the change, the previously dominant Behavior tends to reassert itself. You will need to consider both formal and informal mechanisms to implement and freeze these new changes. Consider one or more steps or actions that can be strong enough to counter the cumulative effect of all resistive forces to the change—these stronger steps help ensure the new change will prevail and become “the new normal” (Talib, 2018) (Britannica, 2017).</w:t>
      </w:r>
    </w:p>
    <w:p w14:paraId="7EEB3596" w14:textId="77777777" w:rsidR="00677D29" w:rsidRPr="00062F71" w:rsidRDefault="00677D29" w:rsidP="00062F71">
      <w:pPr>
        <w:spacing w:line="360" w:lineRule="auto"/>
        <w:rPr>
          <w:rFonts w:ascii="Times New Roman" w:hAnsi="Times New Roman" w:cs="Times New Roman"/>
          <w:sz w:val="24"/>
          <w:szCs w:val="24"/>
        </w:rPr>
      </w:pPr>
      <w:r w:rsidRPr="00062F71">
        <w:rPr>
          <w:rFonts w:ascii="Times New Roman" w:hAnsi="Times New Roman" w:cs="Times New Roman"/>
          <w:sz w:val="24"/>
          <w:szCs w:val="24"/>
        </w:rPr>
        <w:t>In the Refreeze phase, companies should do the following:</w:t>
      </w:r>
    </w:p>
    <w:p w14:paraId="2073C13E" w14:textId="77777777" w:rsidR="00677D29" w:rsidRPr="00062F71" w:rsidRDefault="00677D29" w:rsidP="00062F71">
      <w:pPr>
        <w:spacing w:line="360" w:lineRule="auto"/>
        <w:rPr>
          <w:rFonts w:ascii="Times New Roman" w:hAnsi="Times New Roman" w:cs="Times New Roman"/>
          <w:sz w:val="24"/>
          <w:szCs w:val="24"/>
        </w:rPr>
      </w:pPr>
      <w:r w:rsidRPr="00062F71">
        <w:rPr>
          <w:rFonts w:ascii="Times New Roman" w:hAnsi="Times New Roman" w:cs="Times New Roman"/>
          <w:sz w:val="24"/>
          <w:szCs w:val="24"/>
        </w:rPr>
        <w:t>•</w:t>
      </w:r>
      <w:r w:rsidRPr="00062F71">
        <w:rPr>
          <w:rFonts w:ascii="Times New Roman" w:hAnsi="Times New Roman" w:cs="Times New Roman"/>
          <w:sz w:val="24"/>
          <w:szCs w:val="24"/>
        </w:rPr>
        <w:tab/>
        <w:t>Tie the new changes into the culture by identifying change supports and change barriers.</w:t>
      </w:r>
    </w:p>
    <w:p w14:paraId="13C923D8" w14:textId="77777777" w:rsidR="00677D29" w:rsidRPr="00062F71" w:rsidRDefault="00677D29" w:rsidP="00062F71">
      <w:pPr>
        <w:spacing w:line="360" w:lineRule="auto"/>
        <w:rPr>
          <w:rFonts w:ascii="Times New Roman" w:hAnsi="Times New Roman" w:cs="Times New Roman"/>
          <w:sz w:val="24"/>
          <w:szCs w:val="24"/>
        </w:rPr>
      </w:pPr>
      <w:r w:rsidRPr="00062F71">
        <w:rPr>
          <w:rFonts w:ascii="Times New Roman" w:hAnsi="Times New Roman" w:cs="Times New Roman"/>
          <w:sz w:val="24"/>
          <w:szCs w:val="24"/>
        </w:rPr>
        <w:lastRenderedPageBreak/>
        <w:t>•</w:t>
      </w:r>
      <w:r w:rsidRPr="00062F71">
        <w:rPr>
          <w:rFonts w:ascii="Times New Roman" w:hAnsi="Times New Roman" w:cs="Times New Roman"/>
          <w:sz w:val="24"/>
          <w:szCs w:val="24"/>
        </w:rPr>
        <w:tab/>
        <w:t>Develop and promote ways to sustain the change long-term. Consider:</w:t>
      </w:r>
    </w:p>
    <w:p w14:paraId="2670D16A" w14:textId="77777777" w:rsidR="00677D29" w:rsidRPr="00062F71" w:rsidRDefault="00677D29" w:rsidP="00062F71">
      <w:pPr>
        <w:spacing w:line="360" w:lineRule="auto"/>
        <w:rPr>
          <w:rFonts w:ascii="Times New Roman" w:hAnsi="Times New Roman" w:cs="Times New Roman"/>
          <w:sz w:val="24"/>
          <w:szCs w:val="24"/>
        </w:rPr>
      </w:pPr>
      <w:r w:rsidRPr="00062F71">
        <w:rPr>
          <w:rFonts w:ascii="Times New Roman" w:hAnsi="Times New Roman" w:cs="Times New Roman"/>
          <w:sz w:val="24"/>
          <w:szCs w:val="24"/>
        </w:rPr>
        <w:t>•</w:t>
      </w:r>
      <w:r w:rsidRPr="00062F71">
        <w:rPr>
          <w:rFonts w:ascii="Times New Roman" w:hAnsi="Times New Roman" w:cs="Times New Roman"/>
          <w:sz w:val="24"/>
          <w:szCs w:val="24"/>
        </w:rPr>
        <w:tab/>
        <w:t>Ensuring leadership and management support and adapting organizational structure when necessary.</w:t>
      </w:r>
    </w:p>
    <w:p w14:paraId="511E8EF9" w14:textId="77777777" w:rsidR="00677D29" w:rsidRPr="00062F71" w:rsidRDefault="00677D29" w:rsidP="00062F71">
      <w:pPr>
        <w:spacing w:line="360" w:lineRule="auto"/>
        <w:rPr>
          <w:rFonts w:ascii="Times New Roman" w:hAnsi="Times New Roman" w:cs="Times New Roman"/>
          <w:sz w:val="24"/>
          <w:szCs w:val="24"/>
        </w:rPr>
      </w:pPr>
      <w:r w:rsidRPr="00062F71">
        <w:rPr>
          <w:rFonts w:ascii="Times New Roman" w:hAnsi="Times New Roman" w:cs="Times New Roman"/>
          <w:sz w:val="24"/>
          <w:szCs w:val="24"/>
        </w:rPr>
        <w:t>•</w:t>
      </w:r>
      <w:r w:rsidRPr="00062F71">
        <w:rPr>
          <w:rFonts w:ascii="Times New Roman" w:hAnsi="Times New Roman" w:cs="Times New Roman"/>
          <w:sz w:val="24"/>
          <w:szCs w:val="24"/>
        </w:rPr>
        <w:tab/>
        <w:t>Establishing feedback processes.</w:t>
      </w:r>
    </w:p>
    <w:p w14:paraId="1C5FBA87" w14:textId="77777777" w:rsidR="00677D29" w:rsidRPr="00062F71" w:rsidRDefault="00677D29" w:rsidP="00062F71">
      <w:pPr>
        <w:spacing w:line="360" w:lineRule="auto"/>
        <w:rPr>
          <w:rFonts w:ascii="Times New Roman" w:hAnsi="Times New Roman" w:cs="Times New Roman"/>
          <w:sz w:val="24"/>
          <w:szCs w:val="24"/>
        </w:rPr>
      </w:pPr>
      <w:r w:rsidRPr="00062F71">
        <w:rPr>
          <w:rFonts w:ascii="Times New Roman" w:hAnsi="Times New Roman" w:cs="Times New Roman"/>
          <w:sz w:val="24"/>
          <w:szCs w:val="24"/>
        </w:rPr>
        <w:t>•</w:t>
      </w:r>
      <w:r w:rsidRPr="00062F71">
        <w:rPr>
          <w:rFonts w:ascii="Times New Roman" w:hAnsi="Times New Roman" w:cs="Times New Roman"/>
          <w:sz w:val="24"/>
          <w:szCs w:val="24"/>
        </w:rPr>
        <w:tab/>
        <w:t>Creating a rewards system.</w:t>
      </w:r>
    </w:p>
    <w:p w14:paraId="0E99FC1C" w14:textId="1F839F3E" w:rsidR="00616391" w:rsidRPr="00062F71" w:rsidRDefault="00677D29" w:rsidP="00062F71">
      <w:pPr>
        <w:spacing w:line="360" w:lineRule="auto"/>
        <w:rPr>
          <w:rFonts w:ascii="Times New Roman" w:hAnsi="Times New Roman" w:cs="Times New Roman"/>
          <w:sz w:val="24"/>
          <w:szCs w:val="24"/>
        </w:rPr>
      </w:pPr>
      <w:r w:rsidRPr="00062F71">
        <w:rPr>
          <w:rFonts w:ascii="Times New Roman" w:hAnsi="Times New Roman" w:cs="Times New Roman"/>
          <w:sz w:val="24"/>
          <w:szCs w:val="24"/>
        </w:rPr>
        <w:t>•</w:t>
      </w:r>
      <w:r w:rsidRPr="00062F71">
        <w:rPr>
          <w:rFonts w:ascii="Times New Roman" w:hAnsi="Times New Roman" w:cs="Times New Roman"/>
          <w:sz w:val="24"/>
          <w:szCs w:val="24"/>
        </w:rPr>
        <w:tab/>
        <w:t>Offer training, support, and communication for both the short- and long-term. Promote both formal and informal methods, and remember the various ways that employees learn.</w:t>
      </w:r>
    </w:p>
    <w:p w14:paraId="1C2E5680" w14:textId="77777777" w:rsidR="00616391" w:rsidRPr="00062F71" w:rsidRDefault="00616391" w:rsidP="00062F71">
      <w:pPr>
        <w:spacing w:line="360" w:lineRule="auto"/>
        <w:rPr>
          <w:rFonts w:ascii="Times New Roman" w:hAnsi="Times New Roman" w:cs="Times New Roman"/>
          <w:b/>
          <w:bCs/>
          <w:sz w:val="24"/>
          <w:szCs w:val="24"/>
          <w:u w:val="single"/>
        </w:rPr>
      </w:pPr>
    </w:p>
    <w:p w14:paraId="5108C6B4" w14:textId="77777777" w:rsidR="009D2D18" w:rsidRDefault="006F0150" w:rsidP="00062F71">
      <w:pPr>
        <w:spacing w:line="360" w:lineRule="auto"/>
        <w:rPr>
          <w:rFonts w:ascii="Times New Roman" w:hAnsi="Times New Roman" w:cs="Times New Roman"/>
          <w:b/>
          <w:bCs/>
          <w:sz w:val="24"/>
          <w:szCs w:val="24"/>
          <w:u w:val="single"/>
        </w:rPr>
      </w:pPr>
      <w:r w:rsidRPr="00062F71">
        <w:rPr>
          <w:noProof/>
          <w:sz w:val="24"/>
          <w:szCs w:val="24"/>
        </w:rPr>
        <w:drawing>
          <wp:inline distT="0" distB="0" distL="0" distR="0" wp14:anchorId="752EE48B" wp14:editId="70A2D8F9">
            <wp:extent cx="5842000" cy="5389296"/>
            <wp:effectExtent l="0" t="0" r="6350" b="1905"/>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54597" cy="5400917"/>
                    </a:xfrm>
                    <a:prstGeom prst="rect">
                      <a:avLst/>
                    </a:prstGeom>
                    <a:noFill/>
                    <a:ln>
                      <a:noFill/>
                    </a:ln>
                  </pic:spPr>
                </pic:pic>
              </a:graphicData>
            </a:graphic>
          </wp:inline>
        </w:drawing>
      </w:r>
      <w:sdt>
        <w:sdtPr>
          <w:rPr>
            <w:rFonts w:ascii="Times New Roman" w:hAnsi="Times New Roman" w:cs="Times New Roman"/>
            <w:b/>
            <w:bCs/>
            <w:sz w:val="24"/>
            <w:szCs w:val="24"/>
            <w:u w:val="single"/>
          </w:rPr>
          <w:id w:val="1088272481"/>
          <w:citation/>
        </w:sdtPr>
        <w:sdtEndPr/>
        <w:sdtContent>
          <w:r w:rsidRPr="00062F71">
            <w:rPr>
              <w:rFonts w:ascii="Times New Roman" w:hAnsi="Times New Roman" w:cs="Times New Roman"/>
              <w:b/>
              <w:bCs/>
              <w:sz w:val="24"/>
              <w:szCs w:val="24"/>
              <w:u w:val="single"/>
            </w:rPr>
            <w:fldChar w:fldCharType="begin"/>
          </w:r>
          <w:r w:rsidR="000247D1" w:rsidRPr="00062F71">
            <w:rPr>
              <w:rFonts w:ascii="Times New Roman" w:hAnsi="Times New Roman" w:cs="Times New Roman"/>
              <w:b/>
              <w:bCs/>
              <w:sz w:val="24"/>
              <w:szCs w:val="24"/>
              <w:u w:val="single"/>
            </w:rPr>
            <w:instrText xml:space="preserve">CITATION Goo20 \l 2057 </w:instrText>
          </w:r>
          <w:r w:rsidRPr="00062F71">
            <w:rPr>
              <w:rFonts w:ascii="Times New Roman" w:hAnsi="Times New Roman" w:cs="Times New Roman"/>
              <w:b/>
              <w:bCs/>
              <w:sz w:val="24"/>
              <w:szCs w:val="24"/>
              <w:u w:val="single"/>
            </w:rPr>
            <w:fldChar w:fldCharType="separate"/>
          </w:r>
          <w:r w:rsidR="000247D1" w:rsidRPr="00062F71">
            <w:rPr>
              <w:rFonts w:ascii="Times New Roman" w:hAnsi="Times New Roman" w:cs="Times New Roman"/>
              <w:b/>
              <w:bCs/>
              <w:noProof/>
              <w:sz w:val="24"/>
              <w:szCs w:val="24"/>
              <w:u w:val="single"/>
            </w:rPr>
            <w:t xml:space="preserve"> </w:t>
          </w:r>
          <w:r w:rsidR="000247D1" w:rsidRPr="00062F71">
            <w:rPr>
              <w:rFonts w:ascii="Times New Roman" w:hAnsi="Times New Roman" w:cs="Times New Roman"/>
              <w:noProof/>
              <w:sz w:val="24"/>
              <w:szCs w:val="24"/>
            </w:rPr>
            <w:t>(Google, 2021)</w:t>
          </w:r>
          <w:r w:rsidRPr="00062F71">
            <w:rPr>
              <w:rFonts w:ascii="Times New Roman" w:hAnsi="Times New Roman" w:cs="Times New Roman"/>
              <w:b/>
              <w:bCs/>
              <w:sz w:val="24"/>
              <w:szCs w:val="24"/>
              <w:u w:val="single"/>
            </w:rPr>
            <w:fldChar w:fldCharType="end"/>
          </w:r>
        </w:sdtContent>
      </w:sdt>
      <w:r w:rsidR="00EC1D02" w:rsidRPr="00062F71">
        <w:rPr>
          <w:rFonts w:ascii="Times New Roman" w:hAnsi="Times New Roman" w:cs="Times New Roman"/>
          <w:b/>
          <w:bCs/>
          <w:sz w:val="24"/>
          <w:szCs w:val="24"/>
          <w:u w:val="single"/>
        </w:rPr>
        <w:t xml:space="preserve"> </w:t>
      </w:r>
      <w:sdt>
        <w:sdtPr>
          <w:rPr>
            <w:rFonts w:ascii="Times New Roman" w:hAnsi="Times New Roman" w:cs="Times New Roman"/>
            <w:b/>
            <w:bCs/>
            <w:sz w:val="24"/>
            <w:szCs w:val="24"/>
            <w:u w:val="single"/>
          </w:rPr>
          <w:id w:val="-693078451"/>
          <w:citation/>
        </w:sdtPr>
        <w:sdtEndPr/>
        <w:sdtContent>
          <w:r w:rsidR="004A5C82" w:rsidRPr="00062F71">
            <w:rPr>
              <w:rFonts w:ascii="Times New Roman" w:hAnsi="Times New Roman" w:cs="Times New Roman"/>
              <w:b/>
              <w:bCs/>
              <w:sz w:val="24"/>
              <w:szCs w:val="24"/>
              <w:u w:val="single"/>
            </w:rPr>
            <w:fldChar w:fldCharType="begin"/>
          </w:r>
          <w:r w:rsidR="004A5C82" w:rsidRPr="00062F71">
            <w:rPr>
              <w:rFonts w:ascii="Times New Roman" w:hAnsi="Times New Roman" w:cs="Times New Roman"/>
              <w:b/>
              <w:bCs/>
              <w:sz w:val="24"/>
              <w:szCs w:val="24"/>
              <w:u w:val="single"/>
            </w:rPr>
            <w:instrText xml:space="preserve"> CITATION BMC21 \l 2057 </w:instrText>
          </w:r>
          <w:r w:rsidR="004A5C82" w:rsidRPr="00062F71">
            <w:rPr>
              <w:rFonts w:ascii="Times New Roman" w:hAnsi="Times New Roman" w:cs="Times New Roman"/>
              <w:b/>
              <w:bCs/>
              <w:sz w:val="24"/>
              <w:szCs w:val="24"/>
              <w:u w:val="single"/>
            </w:rPr>
            <w:fldChar w:fldCharType="separate"/>
          </w:r>
          <w:r w:rsidR="004A5C82" w:rsidRPr="00062F71">
            <w:rPr>
              <w:rFonts w:ascii="Times New Roman" w:hAnsi="Times New Roman" w:cs="Times New Roman"/>
              <w:noProof/>
              <w:sz w:val="24"/>
              <w:szCs w:val="24"/>
            </w:rPr>
            <w:t>(BMC, 2021)</w:t>
          </w:r>
          <w:r w:rsidR="004A5C82" w:rsidRPr="00062F71">
            <w:rPr>
              <w:rFonts w:ascii="Times New Roman" w:hAnsi="Times New Roman" w:cs="Times New Roman"/>
              <w:b/>
              <w:bCs/>
              <w:sz w:val="24"/>
              <w:szCs w:val="24"/>
              <w:u w:val="single"/>
            </w:rPr>
            <w:fldChar w:fldCharType="end"/>
          </w:r>
        </w:sdtContent>
      </w:sdt>
    </w:p>
    <w:p w14:paraId="44C13B07" w14:textId="13DAEED3" w:rsidR="00614E77" w:rsidRPr="00062F71" w:rsidRDefault="00614E77" w:rsidP="00062F71">
      <w:pPr>
        <w:spacing w:line="360" w:lineRule="auto"/>
        <w:rPr>
          <w:rFonts w:ascii="Times New Roman" w:hAnsi="Times New Roman" w:cs="Times New Roman"/>
          <w:b/>
          <w:bCs/>
          <w:sz w:val="24"/>
          <w:szCs w:val="24"/>
          <w:u w:val="single"/>
        </w:rPr>
      </w:pPr>
      <w:r w:rsidRPr="00062F71">
        <w:rPr>
          <w:rFonts w:ascii="Times New Roman" w:hAnsi="Times New Roman" w:cs="Times New Roman"/>
          <w:b/>
          <w:bCs/>
          <w:sz w:val="24"/>
          <w:szCs w:val="24"/>
          <w:u w:val="single"/>
        </w:rPr>
        <w:lastRenderedPageBreak/>
        <w:t xml:space="preserve">2.1 </w:t>
      </w:r>
      <w:r w:rsidR="00A91A6A" w:rsidRPr="00062F71">
        <w:rPr>
          <w:rFonts w:ascii="Times New Roman" w:hAnsi="Times New Roman" w:cs="Times New Roman"/>
          <w:b/>
          <w:bCs/>
          <w:sz w:val="24"/>
          <w:szCs w:val="24"/>
          <w:u w:val="single"/>
        </w:rPr>
        <w:t>How has Lewin’s 3 step model been incorporated into Uber</w:t>
      </w:r>
    </w:p>
    <w:p w14:paraId="7FFCD3D9" w14:textId="2D98E603" w:rsidR="00A91A6A" w:rsidRPr="00062F71" w:rsidRDefault="00037046" w:rsidP="00062F71">
      <w:pPr>
        <w:spacing w:line="360" w:lineRule="auto"/>
        <w:rPr>
          <w:rFonts w:ascii="Times New Roman" w:hAnsi="Times New Roman" w:cs="Times New Roman"/>
          <w:sz w:val="24"/>
          <w:szCs w:val="24"/>
        </w:rPr>
      </w:pPr>
      <w:r w:rsidRPr="00062F71">
        <w:rPr>
          <w:rFonts w:ascii="Times New Roman" w:hAnsi="Times New Roman" w:cs="Times New Roman"/>
          <w:sz w:val="24"/>
          <w:szCs w:val="24"/>
        </w:rPr>
        <w:t xml:space="preserve">Uber have incorporated Lewin’s 3 stage model into there business by </w:t>
      </w:r>
      <w:r w:rsidR="009C51C0" w:rsidRPr="00062F71">
        <w:rPr>
          <w:rFonts w:ascii="Times New Roman" w:hAnsi="Times New Roman" w:cs="Times New Roman"/>
          <w:sz w:val="24"/>
          <w:szCs w:val="24"/>
        </w:rPr>
        <w:t xml:space="preserve">following the steps that Lewin has set out on the model. </w:t>
      </w:r>
      <w:r w:rsidR="000A6240" w:rsidRPr="00062F71">
        <w:rPr>
          <w:rFonts w:ascii="Times New Roman" w:hAnsi="Times New Roman" w:cs="Times New Roman"/>
          <w:sz w:val="24"/>
          <w:szCs w:val="24"/>
        </w:rPr>
        <w:t>For example w</w:t>
      </w:r>
      <w:r w:rsidR="009C51C0" w:rsidRPr="00062F71">
        <w:rPr>
          <w:rFonts w:ascii="Times New Roman" w:hAnsi="Times New Roman" w:cs="Times New Roman"/>
          <w:sz w:val="24"/>
          <w:szCs w:val="24"/>
        </w:rPr>
        <w:t xml:space="preserve">hen the pandemic hit the globe Uber management </w:t>
      </w:r>
      <w:r w:rsidR="00D012EE" w:rsidRPr="00062F71">
        <w:rPr>
          <w:rFonts w:ascii="Times New Roman" w:hAnsi="Times New Roman" w:cs="Times New Roman"/>
          <w:sz w:val="24"/>
          <w:szCs w:val="24"/>
        </w:rPr>
        <w:t xml:space="preserve">decided to unfreeze the status-quo within th organisation and </w:t>
      </w:r>
      <w:r w:rsidR="00E77E09" w:rsidRPr="00062F71">
        <w:rPr>
          <w:rFonts w:ascii="Times New Roman" w:hAnsi="Times New Roman" w:cs="Times New Roman"/>
          <w:sz w:val="24"/>
          <w:szCs w:val="24"/>
        </w:rPr>
        <w:t>make changes to the way the organisation is ran, this includes asking employees for their ideas and how best Uber management can support them during Covid-19</w:t>
      </w:r>
      <w:r w:rsidR="002858CC" w:rsidRPr="00062F71">
        <w:rPr>
          <w:rFonts w:ascii="Times New Roman" w:hAnsi="Times New Roman" w:cs="Times New Roman"/>
          <w:sz w:val="24"/>
          <w:szCs w:val="24"/>
        </w:rPr>
        <w:t xml:space="preserve">, this included discussions on what needs to change within the organisation to make things run more consistent </w:t>
      </w:r>
      <w:r w:rsidR="00E75F8D" w:rsidRPr="00062F71">
        <w:rPr>
          <w:rFonts w:ascii="Times New Roman" w:hAnsi="Times New Roman" w:cs="Times New Roman"/>
          <w:sz w:val="24"/>
          <w:szCs w:val="24"/>
        </w:rPr>
        <w:t xml:space="preserve">within the workplace, </w:t>
      </w:r>
      <w:r w:rsidR="001739B8" w:rsidRPr="00062F71">
        <w:rPr>
          <w:rFonts w:ascii="Times New Roman" w:hAnsi="Times New Roman" w:cs="Times New Roman"/>
          <w:sz w:val="24"/>
          <w:szCs w:val="24"/>
        </w:rPr>
        <w:t xml:space="preserve">do staff surveys to see what staff need and want and consider how this would </w:t>
      </w:r>
      <w:r w:rsidR="002C131B" w:rsidRPr="00062F71">
        <w:rPr>
          <w:rFonts w:ascii="Times New Roman" w:hAnsi="Times New Roman" w:cs="Times New Roman"/>
          <w:sz w:val="24"/>
          <w:szCs w:val="24"/>
        </w:rPr>
        <w:t xml:space="preserve">benefit Uber themselves. </w:t>
      </w:r>
      <w:r w:rsidR="00CA0962" w:rsidRPr="00062F71">
        <w:rPr>
          <w:rFonts w:ascii="Times New Roman" w:hAnsi="Times New Roman" w:cs="Times New Roman"/>
          <w:sz w:val="24"/>
          <w:szCs w:val="24"/>
        </w:rPr>
        <w:t xml:space="preserve">The management team also decided to have talks with stakeholders and directors to see what </w:t>
      </w:r>
      <w:r w:rsidR="000254D9" w:rsidRPr="00062F71">
        <w:rPr>
          <w:rFonts w:ascii="Times New Roman" w:hAnsi="Times New Roman" w:cs="Times New Roman"/>
          <w:sz w:val="24"/>
          <w:szCs w:val="24"/>
        </w:rPr>
        <w:t>ideas and plans they had for the organisation during the global pandemic</w:t>
      </w:r>
      <w:r w:rsidR="00637223" w:rsidRPr="00062F71">
        <w:rPr>
          <w:rFonts w:ascii="Times New Roman" w:hAnsi="Times New Roman" w:cs="Times New Roman"/>
          <w:sz w:val="24"/>
          <w:szCs w:val="24"/>
        </w:rPr>
        <w:t xml:space="preserve"> and gain support from them for future commitments</w:t>
      </w:r>
      <w:sdt>
        <w:sdtPr>
          <w:rPr>
            <w:rFonts w:ascii="Times New Roman" w:hAnsi="Times New Roman" w:cs="Times New Roman"/>
            <w:sz w:val="24"/>
            <w:szCs w:val="24"/>
          </w:rPr>
          <w:id w:val="845834126"/>
          <w:citation/>
        </w:sdtPr>
        <w:sdtEndPr/>
        <w:sdtContent>
          <w:r w:rsidR="000254D9" w:rsidRPr="00062F71">
            <w:rPr>
              <w:rFonts w:ascii="Times New Roman" w:hAnsi="Times New Roman" w:cs="Times New Roman"/>
              <w:sz w:val="24"/>
              <w:szCs w:val="24"/>
            </w:rPr>
            <w:fldChar w:fldCharType="begin"/>
          </w:r>
          <w:r w:rsidR="000254D9" w:rsidRPr="00062F71">
            <w:rPr>
              <w:rFonts w:ascii="Times New Roman" w:hAnsi="Times New Roman" w:cs="Times New Roman"/>
              <w:sz w:val="24"/>
              <w:szCs w:val="24"/>
            </w:rPr>
            <w:instrText xml:space="preserve"> CITATION Ube21 \l 2057 </w:instrText>
          </w:r>
          <w:r w:rsidR="000254D9" w:rsidRPr="00062F71">
            <w:rPr>
              <w:rFonts w:ascii="Times New Roman" w:hAnsi="Times New Roman" w:cs="Times New Roman"/>
              <w:sz w:val="24"/>
              <w:szCs w:val="24"/>
            </w:rPr>
            <w:fldChar w:fldCharType="separate"/>
          </w:r>
          <w:r w:rsidR="000254D9" w:rsidRPr="00062F71">
            <w:rPr>
              <w:rFonts w:ascii="Times New Roman" w:hAnsi="Times New Roman" w:cs="Times New Roman"/>
              <w:noProof/>
              <w:sz w:val="24"/>
              <w:szCs w:val="24"/>
            </w:rPr>
            <w:t xml:space="preserve"> (Uber, 2021)</w:t>
          </w:r>
          <w:r w:rsidR="000254D9" w:rsidRPr="00062F71">
            <w:rPr>
              <w:rFonts w:ascii="Times New Roman" w:hAnsi="Times New Roman" w:cs="Times New Roman"/>
              <w:sz w:val="24"/>
              <w:szCs w:val="24"/>
            </w:rPr>
            <w:fldChar w:fldCharType="end"/>
          </w:r>
        </w:sdtContent>
      </w:sdt>
      <w:r w:rsidR="000254D9" w:rsidRPr="00062F71">
        <w:rPr>
          <w:rFonts w:ascii="Times New Roman" w:hAnsi="Times New Roman" w:cs="Times New Roman"/>
          <w:sz w:val="24"/>
          <w:szCs w:val="24"/>
        </w:rPr>
        <w:t xml:space="preserve">. </w:t>
      </w:r>
    </w:p>
    <w:p w14:paraId="785D8CD0" w14:textId="598AE656" w:rsidR="00C93D2C" w:rsidRPr="00062F71" w:rsidRDefault="00C93D2C" w:rsidP="00062F71">
      <w:pPr>
        <w:spacing w:line="360" w:lineRule="auto"/>
        <w:rPr>
          <w:rFonts w:ascii="Times New Roman" w:hAnsi="Times New Roman" w:cs="Times New Roman"/>
          <w:sz w:val="24"/>
          <w:szCs w:val="24"/>
        </w:rPr>
      </w:pPr>
      <w:r w:rsidRPr="00062F71">
        <w:rPr>
          <w:rFonts w:ascii="Times New Roman" w:hAnsi="Times New Roman" w:cs="Times New Roman"/>
          <w:sz w:val="24"/>
          <w:szCs w:val="24"/>
        </w:rPr>
        <w:t xml:space="preserve">After </w:t>
      </w:r>
      <w:r w:rsidR="00310FF2" w:rsidRPr="00062F71">
        <w:rPr>
          <w:rFonts w:ascii="Times New Roman" w:hAnsi="Times New Roman" w:cs="Times New Roman"/>
          <w:sz w:val="24"/>
          <w:szCs w:val="24"/>
        </w:rPr>
        <w:t xml:space="preserve">Uber management had talks with stakeholders, </w:t>
      </w:r>
      <w:r w:rsidR="001C133B" w:rsidRPr="00062F71">
        <w:rPr>
          <w:rFonts w:ascii="Times New Roman" w:hAnsi="Times New Roman" w:cs="Times New Roman"/>
          <w:sz w:val="24"/>
          <w:szCs w:val="24"/>
        </w:rPr>
        <w:t>directors,</w:t>
      </w:r>
      <w:r w:rsidR="00310FF2" w:rsidRPr="00062F71">
        <w:rPr>
          <w:rFonts w:ascii="Times New Roman" w:hAnsi="Times New Roman" w:cs="Times New Roman"/>
          <w:sz w:val="24"/>
          <w:szCs w:val="24"/>
        </w:rPr>
        <w:t xml:space="preserve"> and staff it then became the time for the change process</w:t>
      </w:r>
      <w:r w:rsidR="00FF1319" w:rsidRPr="00062F71">
        <w:rPr>
          <w:rFonts w:ascii="Times New Roman" w:hAnsi="Times New Roman" w:cs="Times New Roman"/>
          <w:sz w:val="24"/>
          <w:szCs w:val="24"/>
        </w:rPr>
        <w:t xml:space="preserve"> within the organisation, </w:t>
      </w:r>
      <w:r w:rsidR="0064248F" w:rsidRPr="00062F71">
        <w:rPr>
          <w:rFonts w:ascii="Times New Roman" w:hAnsi="Times New Roman" w:cs="Times New Roman"/>
          <w:sz w:val="24"/>
          <w:szCs w:val="24"/>
        </w:rPr>
        <w:t xml:space="preserve">Uber’s change process began in 2009 when they invested in Uber Technologies and then in 2011 when Uber cabs go live in New York and Chicago, ad amazingly when they expanded to Paris in 2011 also, Uber soon became the name of the well-known taxi firm you can order from your mobile phone app. In 2012 uber then decided to expand to </w:t>
      </w:r>
      <w:r w:rsidR="00C865E6" w:rsidRPr="00062F71">
        <w:rPr>
          <w:rFonts w:ascii="Times New Roman" w:hAnsi="Times New Roman" w:cs="Times New Roman"/>
          <w:sz w:val="24"/>
          <w:szCs w:val="24"/>
        </w:rPr>
        <w:t>C</w:t>
      </w:r>
      <w:r w:rsidR="0064248F" w:rsidRPr="00062F71">
        <w:rPr>
          <w:rFonts w:ascii="Times New Roman" w:hAnsi="Times New Roman" w:cs="Times New Roman"/>
          <w:sz w:val="24"/>
          <w:szCs w:val="24"/>
        </w:rPr>
        <w:t>anada and london and then in 2013 they had a massive international expansion to Taiwan and Taipei</w:t>
      </w:r>
      <w:r w:rsidR="00274512" w:rsidRPr="00062F71">
        <w:rPr>
          <w:rFonts w:ascii="Times New Roman" w:hAnsi="Times New Roman" w:cs="Times New Roman"/>
          <w:sz w:val="24"/>
          <w:szCs w:val="24"/>
        </w:rPr>
        <w:t xml:space="preserve"> and even to South Africa</w:t>
      </w:r>
      <w:r w:rsidR="00CC3C36" w:rsidRPr="00062F71">
        <w:rPr>
          <w:rFonts w:ascii="Times New Roman" w:hAnsi="Times New Roman" w:cs="Times New Roman"/>
          <w:sz w:val="24"/>
          <w:szCs w:val="24"/>
        </w:rPr>
        <w:t xml:space="preserve"> and India</w:t>
      </w:r>
      <w:sdt>
        <w:sdtPr>
          <w:rPr>
            <w:rFonts w:ascii="Times New Roman" w:hAnsi="Times New Roman" w:cs="Times New Roman"/>
            <w:sz w:val="24"/>
            <w:szCs w:val="24"/>
          </w:rPr>
          <w:id w:val="-531728915"/>
          <w:citation/>
        </w:sdtPr>
        <w:sdtEndPr/>
        <w:sdtContent>
          <w:r w:rsidR="00026BA4" w:rsidRPr="00062F71">
            <w:rPr>
              <w:rFonts w:ascii="Times New Roman" w:hAnsi="Times New Roman" w:cs="Times New Roman"/>
              <w:sz w:val="24"/>
              <w:szCs w:val="24"/>
            </w:rPr>
            <w:fldChar w:fldCharType="begin"/>
          </w:r>
          <w:r w:rsidR="00026BA4" w:rsidRPr="00062F71">
            <w:rPr>
              <w:rFonts w:ascii="Times New Roman" w:hAnsi="Times New Roman" w:cs="Times New Roman"/>
              <w:sz w:val="24"/>
              <w:szCs w:val="24"/>
            </w:rPr>
            <w:instrText xml:space="preserve"> CITATION Del17 \l 2057 </w:instrText>
          </w:r>
          <w:r w:rsidR="00026BA4" w:rsidRPr="00062F71">
            <w:rPr>
              <w:rFonts w:ascii="Times New Roman" w:hAnsi="Times New Roman" w:cs="Times New Roman"/>
              <w:sz w:val="24"/>
              <w:szCs w:val="24"/>
            </w:rPr>
            <w:fldChar w:fldCharType="separate"/>
          </w:r>
          <w:r w:rsidR="00026BA4" w:rsidRPr="00062F71">
            <w:rPr>
              <w:rFonts w:ascii="Times New Roman" w:hAnsi="Times New Roman" w:cs="Times New Roman"/>
              <w:noProof/>
              <w:sz w:val="24"/>
              <w:szCs w:val="24"/>
            </w:rPr>
            <w:t xml:space="preserve"> (Cava, 2017)</w:t>
          </w:r>
          <w:r w:rsidR="00026BA4" w:rsidRPr="00062F71">
            <w:rPr>
              <w:rFonts w:ascii="Times New Roman" w:hAnsi="Times New Roman" w:cs="Times New Roman"/>
              <w:sz w:val="24"/>
              <w:szCs w:val="24"/>
            </w:rPr>
            <w:fldChar w:fldCharType="end"/>
          </w:r>
        </w:sdtContent>
      </w:sdt>
      <w:sdt>
        <w:sdtPr>
          <w:rPr>
            <w:rFonts w:ascii="Times New Roman" w:hAnsi="Times New Roman" w:cs="Times New Roman"/>
            <w:sz w:val="24"/>
            <w:szCs w:val="24"/>
          </w:rPr>
          <w:id w:val="-25722940"/>
          <w:citation/>
        </w:sdtPr>
        <w:sdtEndPr/>
        <w:sdtContent>
          <w:r w:rsidR="00026BA4" w:rsidRPr="00062F71">
            <w:rPr>
              <w:rFonts w:ascii="Times New Roman" w:hAnsi="Times New Roman" w:cs="Times New Roman"/>
              <w:sz w:val="24"/>
              <w:szCs w:val="24"/>
            </w:rPr>
            <w:fldChar w:fldCharType="begin"/>
          </w:r>
          <w:r w:rsidR="00026BA4" w:rsidRPr="00062F71">
            <w:rPr>
              <w:rFonts w:ascii="Times New Roman" w:hAnsi="Times New Roman" w:cs="Times New Roman"/>
              <w:sz w:val="24"/>
              <w:szCs w:val="24"/>
            </w:rPr>
            <w:instrText xml:space="preserve"> CITATION Ube21 \l 2057 </w:instrText>
          </w:r>
          <w:r w:rsidR="00026BA4" w:rsidRPr="00062F71">
            <w:rPr>
              <w:rFonts w:ascii="Times New Roman" w:hAnsi="Times New Roman" w:cs="Times New Roman"/>
              <w:sz w:val="24"/>
              <w:szCs w:val="24"/>
            </w:rPr>
            <w:fldChar w:fldCharType="separate"/>
          </w:r>
          <w:r w:rsidR="00026BA4" w:rsidRPr="00062F71">
            <w:rPr>
              <w:rFonts w:ascii="Times New Roman" w:hAnsi="Times New Roman" w:cs="Times New Roman"/>
              <w:noProof/>
              <w:sz w:val="24"/>
              <w:szCs w:val="24"/>
            </w:rPr>
            <w:t xml:space="preserve"> (Uber, 2021)</w:t>
          </w:r>
          <w:r w:rsidR="00026BA4" w:rsidRPr="00062F71">
            <w:rPr>
              <w:rFonts w:ascii="Times New Roman" w:hAnsi="Times New Roman" w:cs="Times New Roman"/>
              <w:sz w:val="24"/>
              <w:szCs w:val="24"/>
            </w:rPr>
            <w:fldChar w:fldCharType="end"/>
          </w:r>
        </w:sdtContent>
      </w:sdt>
      <w:r w:rsidR="0064248F" w:rsidRPr="00062F71">
        <w:rPr>
          <w:rFonts w:ascii="Times New Roman" w:hAnsi="Times New Roman" w:cs="Times New Roman"/>
          <w:sz w:val="24"/>
          <w:szCs w:val="24"/>
        </w:rPr>
        <w:t>.</w:t>
      </w:r>
      <w:r w:rsidR="009F6F3E" w:rsidRPr="00062F71">
        <w:rPr>
          <w:rFonts w:ascii="Times New Roman" w:hAnsi="Times New Roman" w:cs="Times New Roman"/>
          <w:sz w:val="24"/>
          <w:szCs w:val="24"/>
        </w:rPr>
        <w:t xml:space="preserve"> </w:t>
      </w:r>
      <w:r w:rsidR="002F12CA" w:rsidRPr="00062F71">
        <w:rPr>
          <w:rFonts w:ascii="Times New Roman" w:hAnsi="Times New Roman" w:cs="Times New Roman"/>
          <w:sz w:val="24"/>
          <w:szCs w:val="24"/>
        </w:rPr>
        <w:t>In 2014 Uber launches Uber Rush in New York City, a courier service using bicycle messengers to deliver packages. This marks the beginning of Uber's transition into a logistics company</w:t>
      </w:r>
      <w:r w:rsidR="001E5064" w:rsidRPr="00062F71">
        <w:rPr>
          <w:rFonts w:ascii="Times New Roman" w:hAnsi="Times New Roman" w:cs="Times New Roman"/>
          <w:sz w:val="24"/>
          <w:szCs w:val="24"/>
        </w:rPr>
        <w:t xml:space="preserve">, </w:t>
      </w:r>
      <w:r w:rsidR="0070322F" w:rsidRPr="00062F71">
        <w:rPr>
          <w:rFonts w:ascii="Times New Roman" w:hAnsi="Times New Roman" w:cs="Times New Roman"/>
          <w:sz w:val="24"/>
          <w:szCs w:val="24"/>
        </w:rPr>
        <w:t>and</w:t>
      </w:r>
      <w:r w:rsidR="001E5064" w:rsidRPr="00062F71">
        <w:rPr>
          <w:rFonts w:ascii="Times New Roman" w:hAnsi="Times New Roman" w:cs="Times New Roman"/>
          <w:sz w:val="24"/>
          <w:szCs w:val="24"/>
        </w:rPr>
        <w:t xml:space="preserve"> expanded to China</w:t>
      </w:r>
      <w:r w:rsidR="00893172" w:rsidRPr="00062F71">
        <w:rPr>
          <w:rFonts w:ascii="Times New Roman" w:hAnsi="Times New Roman" w:cs="Times New Roman"/>
          <w:sz w:val="24"/>
          <w:szCs w:val="24"/>
        </w:rPr>
        <w:t xml:space="preserve"> starting in Beijing,</w:t>
      </w:r>
      <w:r w:rsidR="00A36F3C" w:rsidRPr="00062F71">
        <w:rPr>
          <w:rFonts w:ascii="Times New Roman" w:hAnsi="Times New Roman" w:cs="Times New Roman"/>
          <w:sz w:val="24"/>
          <w:szCs w:val="24"/>
        </w:rPr>
        <w:t xml:space="preserve"> over the following years </w:t>
      </w:r>
      <w:r w:rsidR="00D75D8E" w:rsidRPr="00062F71">
        <w:rPr>
          <w:rFonts w:ascii="Times New Roman" w:hAnsi="Times New Roman" w:cs="Times New Roman"/>
          <w:sz w:val="24"/>
          <w:szCs w:val="24"/>
        </w:rPr>
        <w:t>Ub</w:t>
      </w:r>
      <w:r w:rsidR="00AF0AFB" w:rsidRPr="00062F71">
        <w:rPr>
          <w:rFonts w:ascii="Times New Roman" w:hAnsi="Times New Roman" w:cs="Times New Roman"/>
          <w:sz w:val="24"/>
          <w:szCs w:val="24"/>
        </w:rPr>
        <w:t xml:space="preserve">er had many more expansions to the organisation such as Uber fresh, </w:t>
      </w:r>
      <w:r w:rsidR="00EB5351" w:rsidRPr="00062F71">
        <w:rPr>
          <w:rFonts w:ascii="Times New Roman" w:hAnsi="Times New Roman" w:cs="Times New Roman"/>
          <w:sz w:val="24"/>
          <w:szCs w:val="24"/>
        </w:rPr>
        <w:t xml:space="preserve">Uber </w:t>
      </w:r>
      <w:r w:rsidR="00AF0AFB" w:rsidRPr="00062F71">
        <w:rPr>
          <w:rFonts w:ascii="Times New Roman" w:hAnsi="Times New Roman" w:cs="Times New Roman"/>
          <w:sz w:val="24"/>
          <w:szCs w:val="24"/>
        </w:rPr>
        <w:t xml:space="preserve">bikes, </w:t>
      </w:r>
      <w:r w:rsidR="00EB5351" w:rsidRPr="00062F71">
        <w:rPr>
          <w:rFonts w:ascii="Times New Roman" w:hAnsi="Times New Roman" w:cs="Times New Roman"/>
          <w:sz w:val="24"/>
          <w:szCs w:val="24"/>
        </w:rPr>
        <w:t>U</w:t>
      </w:r>
      <w:r w:rsidR="000C6A1A" w:rsidRPr="00062F71">
        <w:rPr>
          <w:rFonts w:ascii="Times New Roman" w:hAnsi="Times New Roman" w:cs="Times New Roman"/>
          <w:sz w:val="24"/>
          <w:szCs w:val="24"/>
        </w:rPr>
        <w:t>ber x,</w:t>
      </w:r>
      <w:r w:rsidR="0047768F" w:rsidRPr="00062F71">
        <w:rPr>
          <w:rFonts w:ascii="Times New Roman" w:hAnsi="Times New Roman" w:cs="Times New Roman"/>
          <w:sz w:val="24"/>
          <w:szCs w:val="24"/>
        </w:rPr>
        <w:t xml:space="preserve"> and Uber Visa credit card, partnered with Barclays Bank</w:t>
      </w:r>
      <w:r w:rsidR="00AF243E" w:rsidRPr="00062F71">
        <w:rPr>
          <w:rFonts w:ascii="Times New Roman" w:hAnsi="Times New Roman" w:cs="Times New Roman"/>
          <w:sz w:val="24"/>
          <w:szCs w:val="24"/>
        </w:rPr>
        <w:t xml:space="preserve"> plus they built a fleet of 50 </w:t>
      </w:r>
      <w:r w:rsidR="002C5C0B" w:rsidRPr="00062F71">
        <w:rPr>
          <w:rFonts w:ascii="Times New Roman" w:hAnsi="Times New Roman" w:cs="Times New Roman"/>
          <w:sz w:val="24"/>
          <w:szCs w:val="24"/>
        </w:rPr>
        <w:t>self-drive</w:t>
      </w:r>
      <w:r w:rsidR="00AF243E" w:rsidRPr="00062F71">
        <w:rPr>
          <w:rFonts w:ascii="Times New Roman" w:hAnsi="Times New Roman" w:cs="Times New Roman"/>
          <w:sz w:val="24"/>
          <w:szCs w:val="24"/>
        </w:rPr>
        <w:t xml:space="preserve"> cars in New York</w:t>
      </w:r>
      <w:r w:rsidR="0011377E" w:rsidRPr="00062F71">
        <w:rPr>
          <w:rFonts w:ascii="Times New Roman" w:hAnsi="Times New Roman" w:cs="Times New Roman"/>
          <w:sz w:val="24"/>
          <w:szCs w:val="24"/>
        </w:rPr>
        <w:t xml:space="preserve"> and Uber robotics </w:t>
      </w:r>
      <w:r w:rsidR="00082EEA" w:rsidRPr="00062F71">
        <w:rPr>
          <w:rFonts w:ascii="Times New Roman" w:hAnsi="Times New Roman" w:cs="Times New Roman"/>
          <w:sz w:val="24"/>
          <w:szCs w:val="24"/>
        </w:rPr>
        <w:t xml:space="preserve">laboratory </w:t>
      </w:r>
      <w:r w:rsidR="0011377E" w:rsidRPr="00062F71">
        <w:rPr>
          <w:rFonts w:ascii="Times New Roman" w:hAnsi="Times New Roman" w:cs="Times New Roman"/>
          <w:sz w:val="24"/>
          <w:szCs w:val="24"/>
        </w:rPr>
        <w:t>in Los Angles</w:t>
      </w:r>
      <w:r w:rsidR="00D66259" w:rsidRPr="00062F71">
        <w:rPr>
          <w:rFonts w:ascii="Times New Roman" w:hAnsi="Times New Roman" w:cs="Times New Roman"/>
          <w:sz w:val="24"/>
          <w:szCs w:val="24"/>
        </w:rPr>
        <w:t xml:space="preserve"> and soon to be launched is Uber hotels around the globe</w:t>
      </w:r>
      <w:r w:rsidR="0047768F" w:rsidRPr="00062F71">
        <w:rPr>
          <w:rFonts w:ascii="Times New Roman" w:hAnsi="Times New Roman" w:cs="Times New Roman"/>
          <w:sz w:val="24"/>
          <w:szCs w:val="24"/>
        </w:rPr>
        <w:t xml:space="preserve">. </w:t>
      </w:r>
      <w:r w:rsidR="00893172" w:rsidRPr="00062F71">
        <w:rPr>
          <w:rFonts w:ascii="Times New Roman" w:hAnsi="Times New Roman" w:cs="Times New Roman"/>
          <w:sz w:val="24"/>
          <w:szCs w:val="24"/>
        </w:rPr>
        <w:t xml:space="preserve"> </w:t>
      </w:r>
      <w:r w:rsidR="00CC2DA9" w:rsidRPr="00062F71">
        <w:rPr>
          <w:rFonts w:ascii="Times New Roman" w:hAnsi="Times New Roman" w:cs="Times New Roman"/>
          <w:sz w:val="24"/>
          <w:szCs w:val="24"/>
        </w:rPr>
        <w:t>T</w:t>
      </w:r>
      <w:r w:rsidR="00893172" w:rsidRPr="00062F71">
        <w:rPr>
          <w:rFonts w:ascii="Times New Roman" w:hAnsi="Times New Roman" w:cs="Times New Roman"/>
          <w:sz w:val="24"/>
          <w:szCs w:val="24"/>
        </w:rPr>
        <w:t xml:space="preserve">hese expansions were rapid changes for the organisation and its management team and current staff members. </w:t>
      </w:r>
      <w:r w:rsidR="0069686C" w:rsidRPr="00062F71">
        <w:rPr>
          <w:rFonts w:ascii="Times New Roman" w:hAnsi="Times New Roman" w:cs="Times New Roman"/>
          <w:sz w:val="24"/>
          <w:szCs w:val="24"/>
        </w:rPr>
        <w:t xml:space="preserve">By following Lewin’s 3 step model </w:t>
      </w:r>
      <w:r w:rsidR="00576F14" w:rsidRPr="00062F71">
        <w:rPr>
          <w:rFonts w:ascii="Times New Roman" w:hAnsi="Times New Roman" w:cs="Times New Roman"/>
          <w:sz w:val="24"/>
          <w:szCs w:val="24"/>
        </w:rPr>
        <w:t xml:space="preserve">the </w:t>
      </w:r>
      <w:r w:rsidR="009D471C" w:rsidRPr="00062F71">
        <w:rPr>
          <w:rFonts w:ascii="Times New Roman" w:hAnsi="Times New Roman" w:cs="Times New Roman"/>
          <w:sz w:val="24"/>
          <w:szCs w:val="24"/>
        </w:rPr>
        <w:t xml:space="preserve">Uber </w:t>
      </w:r>
      <w:r w:rsidR="0069686C" w:rsidRPr="00062F71">
        <w:rPr>
          <w:rFonts w:ascii="Times New Roman" w:hAnsi="Times New Roman" w:cs="Times New Roman"/>
          <w:sz w:val="24"/>
          <w:szCs w:val="24"/>
        </w:rPr>
        <w:t>management team have be</w:t>
      </w:r>
      <w:r w:rsidR="006724DE" w:rsidRPr="00062F71">
        <w:rPr>
          <w:rFonts w:ascii="Times New Roman" w:hAnsi="Times New Roman" w:cs="Times New Roman"/>
          <w:sz w:val="24"/>
          <w:szCs w:val="24"/>
        </w:rPr>
        <w:t>en able to successfully implement the changes into the organisation that was desperately needed to secure the future of Uber</w:t>
      </w:r>
      <w:sdt>
        <w:sdtPr>
          <w:rPr>
            <w:rFonts w:ascii="Times New Roman" w:hAnsi="Times New Roman" w:cs="Times New Roman"/>
            <w:sz w:val="24"/>
            <w:szCs w:val="24"/>
          </w:rPr>
          <w:id w:val="903033822"/>
          <w:citation/>
        </w:sdtPr>
        <w:sdtEndPr/>
        <w:sdtContent>
          <w:r w:rsidR="00046F11" w:rsidRPr="00062F71">
            <w:rPr>
              <w:rFonts w:ascii="Times New Roman" w:hAnsi="Times New Roman" w:cs="Times New Roman"/>
              <w:sz w:val="24"/>
              <w:szCs w:val="24"/>
            </w:rPr>
            <w:fldChar w:fldCharType="begin"/>
          </w:r>
          <w:r w:rsidR="00046F11" w:rsidRPr="00062F71">
            <w:rPr>
              <w:rFonts w:ascii="Times New Roman" w:hAnsi="Times New Roman" w:cs="Times New Roman"/>
              <w:sz w:val="24"/>
              <w:szCs w:val="24"/>
            </w:rPr>
            <w:instrText xml:space="preserve"> CITATION Ube21 \l 2057 </w:instrText>
          </w:r>
          <w:r w:rsidR="00046F11" w:rsidRPr="00062F71">
            <w:rPr>
              <w:rFonts w:ascii="Times New Roman" w:hAnsi="Times New Roman" w:cs="Times New Roman"/>
              <w:sz w:val="24"/>
              <w:szCs w:val="24"/>
            </w:rPr>
            <w:fldChar w:fldCharType="separate"/>
          </w:r>
          <w:r w:rsidR="00046F11" w:rsidRPr="00062F71">
            <w:rPr>
              <w:rFonts w:ascii="Times New Roman" w:hAnsi="Times New Roman" w:cs="Times New Roman"/>
              <w:noProof/>
              <w:sz w:val="24"/>
              <w:szCs w:val="24"/>
            </w:rPr>
            <w:t xml:space="preserve"> (Uber, 2021)</w:t>
          </w:r>
          <w:r w:rsidR="00046F11" w:rsidRPr="00062F71">
            <w:rPr>
              <w:rFonts w:ascii="Times New Roman" w:hAnsi="Times New Roman" w:cs="Times New Roman"/>
              <w:sz w:val="24"/>
              <w:szCs w:val="24"/>
            </w:rPr>
            <w:fldChar w:fldCharType="end"/>
          </w:r>
        </w:sdtContent>
      </w:sdt>
      <w:sdt>
        <w:sdtPr>
          <w:rPr>
            <w:rFonts w:ascii="Times New Roman" w:hAnsi="Times New Roman" w:cs="Times New Roman"/>
            <w:sz w:val="24"/>
            <w:szCs w:val="24"/>
          </w:rPr>
          <w:id w:val="475721168"/>
          <w:citation/>
        </w:sdtPr>
        <w:sdtEndPr/>
        <w:sdtContent>
          <w:r w:rsidR="00046F11" w:rsidRPr="00062F71">
            <w:rPr>
              <w:rFonts w:ascii="Times New Roman" w:hAnsi="Times New Roman" w:cs="Times New Roman"/>
              <w:sz w:val="24"/>
              <w:szCs w:val="24"/>
            </w:rPr>
            <w:fldChar w:fldCharType="begin"/>
          </w:r>
          <w:r w:rsidR="00046F11" w:rsidRPr="00062F71">
            <w:rPr>
              <w:rFonts w:ascii="Times New Roman" w:hAnsi="Times New Roman" w:cs="Times New Roman"/>
              <w:sz w:val="24"/>
              <w:szCs w:val="24"/>
            </w:rPr>
            <w:instrText xml:space="preserve"> CITATION NZi17 \l 2057 </w:instrText>
          </w:r>
          <w:r w:rsidR="00046F11" w:rsidRPr="00062F71">
            <w:rPr>
              <w:rFonts w:ascii="Times New Roman" w:hAnsi="Times New Roman" w:cs="Times New Roman"/>
              <w:sz w:val="24"/>
              <w:szCs w:val="24"/>
            </w:rPr>
            <w:fldChar w:fldCharType="separate"/>
          </w:r>
          <w:r w:rsidR="00046F11" w:rsidRPr="00062F71">
            <w:rPr>
              <w:rFonts w:ascii="Times New Roman" w:hAnsi="Times New Roman" w:cs="Times New Roman"/>
              <w:noProof/>
              <w:sz w:val="24"/>
              <w:szCs w:val="24"/>
            </w:rPr>
            <w:t xml:space="preserve"> (Zipkin, 2017)</w:t>
          </w:r>
          <w:r w:rsidR="00046F11" w:rsidRPr="00062F71">
            <w:rPr>
              <w:rFonts w:ascii="Times New Roman" w:hAnsi="Times New Roman" w:cs="Times New Roman"/>
              <w:sz w:val="24"/>
              <w:szCs w:val="24"/>
            </w:rPr>
            <w:fldChar w:fldCharType="end"/>
          </w:r>
        </w:sdtContent>
      </w:sdt>
      <w:r w:rsidR="006724DE" w:rsidRPr="00062F71">
        <w:rPr>
          <w:rFonts w:ascii="Times New Roman" w:hAnsi="Times New Roman" w:cs="Times New Roman"/>
          <w:sz w:val="24"/>
          <w:szCs w:val="24"/>
        </w:rPr>
        <w:t xml:space="preserve">. </w:t>
      </w:r>
    </w:p>
    <w:p w14:paraId="7387A2F6" w14:textId="56953CEE" w:rsidR="00D66259" w:rsidRPr="00062F71" w:rsidRDefault="00BE0204" w:rsidP="00062F71">
      <w:pPr>
        <w:spacing w:line="360" w:lineRule="auto"/>
        <w:rPr>
          <w:rFonts w:ascii="Times New Roman" w:hAnsi="Times New Roman" w:cs="Times New Roman"/>
          <w:sz w:val="24"/>
          <w:szCs w:val="24"/>
        </w:rPr>
      </w:pPr>
      <w:r w:rsidRPr="00062F71">
        <w:rPr>
          <w:rFonts w:ascii="Times New Roman" w:hAnsi="Times New Roman" w:cs="Times New Roman"/>
          <w:sz w:val="24"/>
          <w:szCs w:val="24"/>
        </w:rPr>
        <w:t>Now that the changes within the org</w:t>
      </w:r>
      <w:r w:rsidR="0051586B" w:rsidRPr="00062F71">
        <w:rPr>
          <w:rFonts w:ascii="Times New Roman" w:hAnsi="Times New Roman" w:cs="Times New Roman"/>
          <w:sz w:val="24"/>
          <w:szCs w:val="24"/>
        </w:rPr>
        <w:t xml:space="preserve">anisation have been </w:t>
      </w:r>
      <w:r w:rsidR="00CA67DD" w:rsidRPr="00062F71">
        <w:rPr>
          <w:rFonts w:ascii="Times New Roman" w:hAnsi="Times New Roman" w:cs="Times New Roman"/>
          <w:sz w:val="24"/>
          <w:szCs w:val="24"/>
        </w:rPr>
        <w:t>completed,</w:t>
      </w:r>
      <w:r w:rsidR="0051586B" w:rsidRPr="00062F71">
        <w:rPr>
          <w:rFonts w:ascii="Times New Roman" w:hAnsi="Times New Roman" w:cs="Times New Roman"/>
          <w:sz w:val="24"/>
          <w:szCs w:val="24"/>
        </w:rPr>
        <w:t xml:space="preserve"> they have now implemented Lewin’s step 3 of refreezing the </w:t>
      </w:r>
      <w:r w:rsidR="005C4BE0" w:rsidRPr="00062F71">
        <w:rPr>
          <w:rFonts w:ascii="Times New Roman" w:hAnsi="Times New Roman" w:cs="Times New Roman"/>
          <w:sz w:val="24"/>
          <w:szCs w:val="24"/>
        </w:rPr>
        <w:t>organisations change management plans</w:t>
      </w:r>
      <w:r w:rsidR="00875359" w:rsidRPr="00062F71">
        <w:rPr>
          <w:rFonts w:ascii="Times New Roman" w:hAnsi="Times New Roman" w:cs="Times New Roman"/>
          <w:sz w:val="24"/>
          <w:szCs w:val="24"/>
        </w:rPr>
        <w:t xml:space="preserve">, they have done this by implementing the plans to meet the cultures and values and beliefs of the </w:t>
      </w:r>
      <w:r w:rsidR="00875359" w:rsidRPr="00062F71">
        <w:rPr>
          <w:rFonts w:ascii="Times New Roman" w:hAnsi="Times New Roman" w:cs="Times New Roman"/>
          <w:sz w:val="24"/>
          <w:szCs w:val="24"/>
        </w:rPr>
        <w:lastRenderedPageBreak/>
        <w:t xml:space="preserve">organisation and staff members and clients, </w:t>
      </w:r>
      <w:r w:rsidR="00CA67DD" w:rsidRPr="00062F71">
        <w:rPr>
          <w:rFonts w:ascii="Times New Roman" w:hAnsi="Times New Roman" w:cs="Times New Roman"/>
          <w:sz w:val="24"/>
          <w:szCs w:val="24"/>
        </w:rPr>
        <w:t xml:space="preserve">and make sure that all management, </w:t>
      </w:r>
      <w:r w:rsidR="00AE276B" w:rsidRPr="00062F71">
        <w:rPr>
          <w:rFonts w:ascii="Times New Roman" w:hAnsi="Times New Roman" w:cs="Times New Roman"/>
          <w:sz w:val="24"/>
          <w:szCs w:val="24"/>
        </w:rPr>
        <w:t>stakeholders,</w:t>
      </w:r>
      <w:r w:rsidR="00CA67DD" w:rsidRPr="00062F71">
        <w:rPr>
          <w:rFonts w:ascii="Times New Roman" w:hAnsi="Times New Roman" w:cs="Times New Roman"/>
          <w:sz w:val="24"/>
          <w:szCs w:val="24"/>
        </w:rPr>
        <w:t xml:space="preserve"> and directors agree with the changes that have been </w:t>
      </w:r>
      <w:r w:rsidR="009A6415" w:rsidRPr="00062F71">
        <w:rPr>
          <w:rFonts w:ascii="Times New Roman" w:hAnsi="Times New Roman" w:cs="Times New Roman"/>
          <w:sz w:val="24"/>
          <w:szCs w:val="24"/>
        </w:rPr>
        <w:t>implemented</w:t>
      </w:r>
      <w:r w:rsidR="00AE276B" w:rsidRPr="00062F71">
        <w:rPr>
          <w:rFonts w:ascii="Times New Roman" w:hAnsi="Times New Roman" w:cs="Times New Roman"/>
          <w:sz w:val="24"/>
          <w:szCs w:val="24"/>
        </w:rPr>
        <w:t xml:space="preserve"> and create a feedback system for staff and clients to help management make sure the org</w:t>
      </w:r>
      <w:r w:rsidR="006B16E8" w:rsidRPr="00062F71">
        <w:rPr>
          <w:rFonts w:ascii="Times New Roman" w:hAnsi="Times New Roman" w:cs="Times New Roman"/>
          <w:sz w:val="24"/>
          <w:szCs w:val="24"/>
        </w:rPr>
        <w:t xml:space="preserve">anisation is performing to the best of its ability. </w:t>
      </w:r>
    </w:p>
    <w:p w14:paraId="1436D748" w14:textId="5CB0425F" w:rsidR="00A91A6A" w:rsidRPr="00A83ECE" w:rsidRDefault="00A91A6A" w:rsidP="00062F71">
      <w:pPr>
        <w:spacing w:line="360" w:lineRule="auto"/>
        <w:rPr>
          <w:rFonts w:ascii="Times New Roman" w:hAnsi="Times New Roman" w:cs="Times New Roman"/>
          <w:sz w:val="24"/>
          <w:szCs w:val="24"/>
        </w:rPr>
      </w:pPr>
      <w:r w:rsidRPr="00062F71">
        <w:rPr>
          <w:rFonts w:ascii="Times New Roman" w:hAnsi="Times New Roman" w:cs="Times New Roman"/>
          <w:b/>
          <w:bCs/>
          <w:sz w:val="24"/>
          <w:szCs w:val="24"/>
          <w:u w:val="single"/>
        </w:rPr>
        <w:t>2.</w:t>
      </w:r>
      <w:r w:rsidR="00530E8C">
        <w:rPr>
          <w:rFonts w:ascii="Times New Roman" w:hAnsi="Times New Roman" w:cs="Times New Roman"/>
          <w:b/>
          <w:bCs/>
          <w:sz w:val="24"/>
          <w:szCs w:val="24"/>
          <w:u w:val="single"/>
        </w:rPr>
        <w:t>2</w:t>
      </w:r>
      <w:r w:rsidRPr="00062F71">
        <w:rPr>
          <w:rFonts w:ascii="Times New Roman" w:hAnsi="Times New Roman" w:cs="Times New Roman"/>
          <w:b/>
          <w:bCs/>
          <w:sz w:val="24"/>
          <w:szCs w:val="24"/>
          <w:u w:val="single"/>
        </w:rPr>
        <w:t xml:space="preserve"> Uber Change Management </w:t>
      </w:r>
    </w:p>
    <w:p w14:paraId="4465D0BA" w14:textId="797034DF" w:rsidR="008B37DA" w:rsidRDefault="00387C19" w:rsidP="00062F71">
      <w:pPr>
        <w:spacing w:line="360" w:lineRule="auto"/>
        <w:rPr>
          <w:rFonts w:ascii="Times New Roman" w:hAnsi="Times New Roman" w:cs="Times New Roman"/>
          <w:sz w:val="24"/>
          <w:szCs w:val="24"/>
        </w:rPr>
      </w:pPr>
      <w:r>
        <w:rPr>
          <w:rFonts w:ascii="Times New Roman" w:hAnsi="Times New Roman" w:cs="Times New Roman"/>
          <w:sz w:val="24"/>
          <w:szCs w:val="24"/>
        </w:rPr>
        <w:t>Since starting in 2008 Uber have become one of the most successful taxi companies in the worl</w:t>
      </w:r>
      <w:r w:rsidR="0037628B">
        <w:rPr>
          <w:rFonts w:ascii="Times New Roman" w:hAnsi="Times New Roman" w:cs="Times New Roman"/>
          <w:sz w:val="24"/>
          <w:szCs w:val="24"/>
        </w:rPr>
        <w:t xml:space="preserve">d and is classed as the most reliable </w:t>
      </w:r>
      <w:r w:rsidR="002F6C58">
        <w:rPr>
          <w:rFonts w:ascii="Times New Roman" w:hAnsi="Times New Roman" w:cs="Times New Roman"/>
          <w:sz w:val="24"/>
          <w:szCs w:val="24"/>
        </w:rPr>
        <w:t>and commonly used transportation services around the globe,</w:t>
      </w:r>
      <w:r>
        <w:rPr>
          <w:rFonts w:ascii="Times New Roman" w:hAnsi="Times New Roman" w:cs="Times New Roman"/>
          <w:sz w:val="24"/>
          <w:szCs w:val="24"/>
        </w:rPr>
        <w:t xml:space="preserve"> but </w:t>
      </w:r>
      <w:r w:rsidR="002F6C58">
        <w:rPr>
          <w:rFonts w:ascii="Times New Roman" w:hAnsi="Times New Roman" w:cs="Times New Roman"/>
          <w:sz w:val="24"/>
          <w:szCs w:val="24"/>
        </w:rPr>
        <w:t>there</w:t>
      </w:r>
      <w:r>
        <w:rPr>
          <w:rFonts w:ascii="Times New Roman" w:hAnsi="Times New Roman" w:cs="Times New Roman"/>
          <w:sz w:val="24"/>
          <w:szCs w:val="24"/>
        </w:rPr>
        <w:t xml:space="preserve"> has been need for change </w:t>
      </w:r>
      <w:r w:rsidR="002F6C58">
        <w:rPr>
          <w:rFonts w:ascii="Times New Roman" w:hAnsi="Times New Roman" w:cs="Times New Roman"/>
          <w:sz w:val="24"/>
          <w:szCs w:val="24"/>
        </w:rPr>
        <w:t>after the organisations</w:t>
      </w:r>
      <w:r w:rsidR="001A1490">
        <w:rPr>
          <w:rFonts w:ascii="Times New Roman" w:hAnsi="Times New Roman" w:cs="Times New Roman"/>
          <w:sz w:val="24"/>
          <w:szCs w:val="24"/>
        </w:rPr>
        <w:t xml:space="preserve"> management and staff came under scrutiny after a member of staff was accused of raping a client after he drove her home from </w:t>
      </w:r>
      <w:r w:rsidR="006E6D25">
        <w:rPr>
          <w:rFonts w:ascii="Times New Roman" w:hAnsi="Times New Roman" w:cs="Times New Roman"/>
          <w:sz w:val="24"/>
          <w:szCs w:val="24"/>
        </w:rPr>
        <w:t>a night out in london</w:t>
      </w:r>
      <w:r w:rsidR="00E9493A">
        <w:rPr>
          <w:rFonts w:ascii="Times New Roman" w:hAnsi="Times New Roman" w:cs="Times New Roman"/>
          <w:sz w:val="24"/>
          <w:szCs w:val="24"/>
        </w:rPr>
        <w:t xml:space="preserve"> in 201</w:t>
      </w:r>
      <w:r w:rsidR="00A45CDE">
        <w:rPr>
          <w:rFonts w:ascii="Times New Roman" w:hAnsi="Times New Roman" w:cs="Times New Roman"/>
          <w:sz w:val="24"/>
          <w:szCs w:val="24"/>
        </w:rPr>
        <w:t xml:space="preserve">6 </w:t>
      </w:r>
      <w:sdt>
        <w:sdtPr>
          <w:rPr>
            <w:rFonts w:ascii="Times New Roman" w:hAnsi="Times New Roman" w:cs="Times New Roman"/>
            <w:sz w:val="24"/>
            <w:szCs w:val="24"/>
          </w:rPr>
          <w:id w:val="-1376383784"/>
          <w:citation/>
        </w:sdtPr>
        <w:sdtEndPr/>
        <w:sdtContent>
          <w:r w:rsidR="00A45CDE">
            <w:rPr>
              <w:rFonts w:ascii="Times New Roman" w:hAnsi="Times New Roman" w:cs="Times New Roman"/>
              <w:sz w:val="24"/>
              <w:szCs w:val="24"/>
            </w:rPr>
            <w:fldChar w:fldCharType="begin"/>
          </w:r>
          <w:r w:rsidR="00A45CDE">
            <w:rPr>
              <w:rFonts w:ascii="Times New Roman" w:hAnsi="Times New Roman" w:cs="Times New Roman"/>
              <w:sz w:val="24"/>
              <w:szCs w:val="24"/>
            </w:rPr>
            <w:instrText xml:space="preserve"> CITATION Gab16 \l 2057 </w:instrText>
          </w:r>
          <w:r w:rsidR="00A45CDE">
            <w:rPr>
              <w:rFonts w:ascii="Times New Roman" w:hAnsi="Times New Roman" w:cs="Times New Roman"/>
              <w:sz w:val="24"/>
              <w:szCs w:val="24"/>
            </w:rPr>
            <w:fldChar w:fldCharType="separate"/>
          </w:r>
          <w:r w:rsidR="00A45CDE" w:rsidRPr="00A45CDE">
            <w:rPr>
              <w:rFonts w:ascii="Times New Roman" w:hAnsi="Times New Roman" w:cs="Times New Roman"/>
              <w:noProof/>
              <w:sz w:val="24"/>
              <w:szCs w:val="24"/>
            </w:rPr>
            <w:t>(Samuels, 2016)</w:t>
          </w:r>
          <w:r w:rsidR="00A45CDE">
            <w:rPr>
              <w:rFonts w:ascii="Times New Roman" w:hAnsi="Times New Roman" w:cs="Times New Roman"/>
              <w:sz w:val="24"/>
              <w:szCs w:val="24"/>
            </w:rPr>
            <w:fldChar w:fldCharType="end"/>
          </w:r>
        </w:sdtContent>
      </w:sdt>
      <w:r w:rsidR="006E6D25">
        <w:rPr>
          <w:rFonts w:ascii="Times New Roman" w:hAnsi="Times New Roman" w:cs="Times New Roman"/>
          <w:sz w:val="24"/>
          <w:szCs w:val="24"/>
        </w:rPr>
        <w:t xml:space="preserve">, this caused the organisation some major </w:t>
      </w:r>
      <w:r w:rsidR="008A5CF7">
        <w:rPr>
          <w:rFonts w:ascii="Times New Roman" w:hAnsi="Times New Roman" w:cs="Times New Roman"/>
          <w:sz w:val="24"/>
          <w:szCs w:val="24"/>
        </w:rPr>
        <w:t>setbacks</w:t>
      </w:r>
      <w:r w:rsidR="006E6D25">
        <w:rPr>
          <w:rFonts w:ascii="Times New Roman" w:hAnsi="Times New Roman" w:cs="Times New Roman"/>
          <w:sz w:val="24"/>
          <w:szCs w:val="24"/>
        </w:rPr>
        <w:t xml:space="preserve"> </w:t>
      </w:r>
      <w:r w:rsidR="00E9493A">
        <w:rPr>
          <w:rFonts w:ascii="Times New Roman" w:hAnsi="Times New Roman" w:cs="Times New Roman"/>
          <w:sz w:val="24"/>
          <w:szCs w:val="24"/>
        </w:rPr>
        <w:t xml:space="preserve">and a lot of bad publications from the media. </w:t>
      </w:r>
      <w:r w:rsidR="008A5CF7">
        <w:rPr>
          <w:rFonts w:ascii="Times New Roman" w:hAnsi="Times New Roman" w:cs="Times New Roman"/>
          <w:sz w:val="24"/>
          <w:szCs w:val="24"/>
        </w:rPr>
        <w:t xml:space="preserve">In </w:t>
      </w:r>
      <w:r w:rsidR="00980766">
        <w:rPr>
          <w:rFonts w:ascii="Times New Roman" w:hAnsi="Times New Roman" w:cs="Times New Roman"/>
          <w:sz w:val="24"/>
          <w:szCs w:val="24"/>
        </w:rPr>
        <w:t>fact,</w:t>
      </w:r>
      <w:r w:rsidR="009C18DF">
        <w:rPr>
          <w:rFonts w:ascii="Times New Roman" w:hAnsi="Times New Roman" w:cs="Times New Roman"/>
          <w:sz w:val="24"/>
          <w:szCs w:val="24"/>
        </w:rPr>
        <w:t xml:space="preserve"> over 32 Uber drivers in 2016 in london alone were accused of raping clients after collecting them from nightclubs </w:t>
      </w:r>
      <w:r w:rsidR="008A5CF7">
        <w:rPr>
          <w:rFonts w:ascii="Times New Roman" w:hAnsi="Times New Roman" w:cs="Times New Roman"/>
          <w:sz w:val="24"/>
          <w:szCs w:val="24"/>
        </w:rPr>
        <w:t xml:space="preserve">or event venues </w:t>
      </w:r>
      <w:sdt>
        <w:sdtPr>
          <w:rPr>
            <w:rFonts w:ascii="Times New Roman" w:hAnsi="Times New Roman" w:cs="Times New Roman"/>
            <w:sz w:val="24"/>
            <w:szCs w:val="24"/>
          </w:rPr>
          <w:id w:val="-861899911"/>
          <w:citation/>
        </w:sdtPr>
        <w:sdtEndPr/>
        <w:sdtContent>
          <w:r w:rsidR="008A5CF7">
            <w:rPr>
              <w:rFonts w:ascii="Times New Roman" w:hAnsi="Times New Roman" w:cs="Times New Roman"/>
              <w:sz w:val="24"/>
              <w:szCs w:val="24"/>
            </w:rPr>
            <w:fldChar w:fldCharType="begin"/>
          </w:r>
          <w:r w:rsidR="008A5CF7">
            <w:rPr>
              <w:rFonts w:ascii="Times New Roman" w:hAnsi="Times New Roman" w:cs="Times New Roman"/>
              <w:sz w:val="24"/>
              <w:szCs w:val="24"/>
            </w:rPr>
            <w:instrText xml:space="preserve"> CITATION Gab16 \l 2057 </w:instrText>
          </w:r>
          <w:r w:rsidR="008A5CF7">
            <w:rPr>
              <w:rFonts w:ascii="Times New Roman" w:hAnsi="Times New Roman" w:cs="Times New Roman"/>
              <w:sz w:val="24"/>
              <w:szCs w:val="24"/>
            </w:rPr>
            <w:fldChar w:fldCharType="separate"/>
          </w:r>
          <w:r w:rsidR="008A5CF7" w:rsidRPr="008A5CF7">
            <w:rPr>
              <w:rFonts w:ascii="Times New Roman" w:hAnsi="Times New Roman" w:cs="Times New Roman"/>
              <w:noProof/>
              <w:sz w:val="24"/>
              <w:szCs w:val="24"/>
            </w:rPr>
            <w:t>(Samuels, 2016)</w:t>
          </w:r>
          <w:r w:rsidR="008A5CF7">
            <w:rPr>
              <w:rFonts w:ascii="Times New Roman" w:hAnsi="Times New Roman" w:cs="Times New Roman"/>
              <w:sz w:val="24"/>
              <w:szCs w:val="24"/>
            </w:rPr>
            <w:fldChar w:fldCharType="end"/>
          </w:r>
        </w:sdtContent>
      </w:sdt>
      <w:r w:rsidR="00E5240A">
        <w:rPr>
          <w:rFonts w:ascii="Times New Roman" w:hAnsi="Times New Roman" w:cs="Times New Roman"/>
          <w:sz w:val="24"/>
          <w:szCs w:val="24"/>
        </w:rPr>
        <w:t xml:space="preserve"> </w:t>
      </w:r>
    </w:p>
    <w:p w14:paraId="05693A94" w14:textId="772B8929" w:rsidR="00607B6A" w:rsidRDefault="00E5240A" w:rsidP="00062F71">
      <w:pPr>
        <w:spacing w:line="360" w:lineRule="auto"/>
        <w:rPr>
          <w:rFonts w:ascii="Times New Roman" w:hAnsi="Times New Roman" w:cs="Times New Roman"/>
          <w:sz w:val="24"/>
          <w:szCs w:val="24"/>
        </w:rPr>
      </w:pPr>
      <w:r>
        <w:rPr>
          <w:rFonts w:ascii="Times New Roman" w:hAnsi="Times New Roman" w:cs="Times New Roman"/>
          <w:sz w:val="24"/>
          <w:szCs w:val="24"/>
        </w:rPr>
        <w:t>Uber has now faced a long battle to get the organisation back to a respec</w:t>
      </w:r>
      <w:r w:rsidR="001751BB">
        <w:rPr>
          <w:rFonts w:ascii="Times New Roman" w:hAnsi="Times New Roman" w:cs="Times New Roman"/>
          <w:sz w:val="24"/>
          <w:szCs w:val="24"/>
        </w:rPr>
        <w:t xml:space="preserve">table level again and have clients trust drivers, they have enhanced their operations </w:t>
      </w:r>
      <w:r w:rsidR="00385094">
        <w:rPr>
          <w:rFonts w:ascii="Times New Roman" w:hAnsi="Times New Roman" w:cs="Times New Roman"/>
          <w:sz w:val="24"/>
          <w:szCs w:val="24"/>
        </w:rPr>
        <w:t xml:space="preserve">to enhance performance, effectiveness, </w:t>
      </w:r>
      <w:r w:rsidR="00607B6A">
        <w:rPr>
          <w:rFonts w:ascii="Times New Roman" w:hAnsi="Times New Roman" w:cs="Times New Roman"/>
          <w:sz w:val="24"/>
          <w:szCs w:val="24"/>
        </w:rPr>
        <w:t>profitability, and most of all their reputation</w:t>
      </w:r>
      <w:sdt>
        <w:sdtPr>
          <w:rPr>
            <w:rFonts w:ascii="Times New Roman" w:hAnsi="Times New Roman" w:cs="Times New Roman"/>
            <w:sz w:val="24"/>
            <w:szCs w:val="24"/>
          </w:rPr>
          <w:id w:val="-262767614"/>
          <w:citation/>
        </w:sdtPr>
        <w:sdtEndPr/>
        <w:sdtContent>
          <w:r w:rsidR="00607B6A">
            <w:rPr>
              <w:rFonts w:ascii="Times New Roman" w:hAnsi="Times New Roman" w:cs="Times New Roman"/>
              <w:sz w:val="24"/>
              <w:szCs w:val="24"/>
            </w:rPr>
            <w:fldChar w:fldCharType="begin"/>
          </w:r>
          <w:r w:rsidR="00607B6A">
            <w:rPr>
              <w:rFonts w:ascii="Times New Roman" w:hAnsi="Times New Roman" w:cs="Times New Roman"/>
              <w:sz w:val="24"/>
              <w:szCs w:val="24"/>
            </w:rPr>
            <w:instrText xml:space="preserve"> CITATION Ube21 \l 2057 </w:instrText>
          </w:r>
          <w:r w:rsidR="00607B6A">
            <w:rPr>
              <w:rFonts w:ascii="Times New Roman" w:hAnsi="Times New Roman" w:cs="Times New Roman"/>
              <w:sz w:val="24"/>
              <w:szCs w:val="24"/>
            </w:rPr>
            <w:fldChar w:fldCharType="separate"/>
          </w:r>
          <w:r w:rsidR="00607B6A">
            <w:rPr>
              <w:rFonts w:ascii="Times New Roman" w:hAnsi="Times New Roman" w:cs="Times New Roman"/>
              <w:noProof/>
              <w:sz w:val="24"/>
              <w:szCs w:val="24"/>
            </w:rPr>
            <w:t xml:space="preserve"> </w:t>
          </w:r>
          <w:r w:rsidR="00607B6A" w:rsidRPr="00607B6A">
            <w:rPr>
              <w:rFonts w:ascii="Times New Roman" w:hAnsi="Times New Roman" w:cs="Times New Roman"/>
              <w:noProof/>
              <w:sz w:val="24"/>
              <w:szCs w:val="24"/>
            </w:rPr>
            <w:t>(Uber, 2021)</w:t>
          </w:r>
          <w:r w:rsidR="00607B6A">
            <w:rPr>
              <w:rFonts w:ascii="Times New Roman" w:hAnsi="Times New Roman" w:cs="Times New Roman"/>
              <w:sz w:val="24"/>
              <w:szCs w:val="24"/>
            </w:rPr>
            <w:fldChar w:fldCharType="end"/>
          </w:r>
        </w:sdtContent>
      </w:sdt>
      <w:r w:rsidR="00607B6A">
        <w:rPr>
          <w:rFonts w:ascii="Times New Roman" w:hAnsi="Times New Roman" w:cs="Times New Roman"/>
          <w:sz w:val="24"/>
          <w:szCs w:val="24"/>
        </w:rPr>
        <w:t>.</w:t>
      </w:r>
      <w:r w:rsidR="007E30ED">
        <w:rPr>
          <w:rFonts w:ascii="Times New Roman" w:hAnsi="Times New Roman" w:cs="Times New Roman"/>
          <w:sz w:val="24"/>
          <w:szCs w:val="24"/>
        </w:rPr>
        <w:t xml:space="preserve"> As it stands at present there are various internal and external forces driving the need for change within Uber</w:t>
      </w:r>
      <w:r w:rsidR="0043740A">
        <w:rPr>
          <w:rFonts w:ascii="Times New Roman" w:hAnsi="Times New Roman" w:cs="Times New Roman"/>
          <w:sz w:val="24"/>
          <w:szCs w:val="24"/>
        </w:rPr>
        <w:t xml:space="preserve"> despite being one of th</w:t>
      </w:r>
      <w:r w:rsidR="00B37A90">
        <w:rPr>
          <w:rFonts w:ascii="Times New Roman" w:hAnsi="Times New Roman" w:cs="Times New Roman"/>
          <w:sz w:val="24"/>
          <w:szCs w:val="24"/>
        </w:rPr>
        <w:t>e leading start-up organisations across the globe</w:t>
      </w:r>
      <w:sdt>
        <w:sdtPr>
          <w:rPr>
            <w:rFonts w:ascii="Times New Roman" w:hAnsi="Times New Roman" w:cs="Times New Roman"/>
            <w:sz w:val="24"/>
            <w:szCs w:val="24"/>
          </w:rPr>
          <w:id w:val="1444966845"/>
          <w:citation/>
        </w:sdtPr>
        <w:sdtEndPr/>
        <w:sdtContent>
          <w:r w:rsidR="00B37A90">
            <w:rPr>
              <w:rFonts w:ascii="Times New Roman" w:hAnsi="Times New Roman" w:cs="Times New Roman"/>
              <w:sz w:val="24"/>
              <w:szCs w:val="24"/>
            </w:rPr>
            <w:fldChar w:fldCharType="begin"/>
          </w:r>
          <w:r w:rsidR="00B37A90">
            <w:rPr>
              <w:rFonts w:ascii="Times New Roman" w:hAnsi="Times New Roman" w:cs="Times New Roman"/>
              <w:sz w:val="24"/>
              <w:szCs w:val="24"/>
            </w:rPr>
            <w:instrText xml:space="preserve"> CITATION Gab16 \l 2057 </w:instrText>
          </w:r>
          <w:r w:rsidR="00B37A90">
            <w:rPr>
              <w:rFonts w:ascii="Times New Roman" w:hAnsi="Times New Roman" w:cs="Times New Roman"/>
              <w:sz w:val="24"/>
              <w:szCs w:val="24"/>
            </w:rPr>
            <w:fldChar w:fldCharType="separate"/>
          </w:r>
          <w:r w:rsidR="00B37A90">
            <w:rPr>
              <w:rFonts w:ascii="Times New Roman" w:hAnsi="Times New Roman" w:cs="Times New Roman"/>
              <w:noProof/>
              <w:sz w:val="24"/>
              <w:szCs w:val="24"/>
            </w:rPr>
            <w:t xml:space="preserve"> </w:t>
          </w:r>
          <w:r w:rsidR="00B37A90" w:rsidRPr="00B37A90">
            <w:rPr>
              <w:rFonts w:ascii="Times New Roman" w:hAnsi="Times New Roman" w:cs="Times New Roman"/>
              <w:noProof/>
              <w:sz w:val="24"/>
              <w:szCs w:val="24"/>
            </w:rPr>
            <w:t>(Samuels, 2016)</w:t>
          </w:r>
          <w:r w:rsidR="00B37A90">
            <w:rPr>
              <w:rFonts w:ascii="Times New Roman" w:hAnsi="Times New Roman" w:cs="Times New Roman"/>
              <w:sz w:val="24"/>
              <w:szCs w:val="24"/>
            </w:rPr>
            <w:fldChar w:fldCharType="end"/>
          </w:r>
        </w:sdtContent>
      </w:sdt>
      <w:r w:rsidR="00B37A90">
        <w:rPr>
          <w:rFonts w:ascii="Times New Roman" w:hAnsi="Times New Roman" w:cs="Times New Roman"/>
          <w:sz w:val="24"/>
          <w:szCs w:val="24"/>
        </w:rPr>
        <w:t>.</w:t>
      </w:r>
    </w:p>
    <w:p w14:paraId="64B5E31E" w14:textId="1EA259F6" w:rsidR="00FE063D" w:rsidRDefault="00FE063D" w:rsidP="00062F71">
      <w:pPr>
        <w:spacing w:line="360" w:lineRule="auto"/>
        <w:rPr>
          <w:rFonts w:ascii="Times New Roman" w:hAnsi="Times New Roman" w:cs="Times New Roman"/>
          <w:sz w:val="24"/>
          <w:szCs w:val="24"/>
        </w:rPr>
      </w:pPr>
      <w:r>
        <w:rPr>
          <w:rFonts w:ascii="Times New Roman" w:hAnsi="Times New Roman" w:cs="Times New Roman"/>
          <w:sz w:val="24"/>
          <w:szCs w:val="24"/>
        </w:rPr>
        <w:t>The internal forces driving the need for change within Uber i</w:t>
      </w:r>
      <w:r w:rsidR="00B31193">
        <w:rPr>
          <w:rFonts w:ascii="Times New Roman" w:hAnsi="Times New Roman" w:cs="Times New Roman"/>
          <w:sz w:val="24"/>
          <w:szCs w:val="24"/>
        </w:rPr>
        <w:t>nclude the organisational culture this has had significant impact on staff members across the globe</w:t>
      </w:r>
      <w:r w:rsidR="000703E2">
        <w:rPr>
          <w:rFonts w:ascii="Times New Roman" w:hAnsi="Times New Roman" w:cs="Times New Roman"/>
          <w:sz w:val="24"/>
          <w:szCs w:val="24"/>
        </w:rPr>
        <w:t>, which impacts the productivity of its workforce</w:t>
      </w:r>
      <w:sdt>
        <w:sdtPr>
          <w:rPr>
            <w:rFonts w:ascii="Times New Roman" w:hAnsi="Times New Roman" w:cs="Times New Roman"/>
            <w:sz w:val="24"/>
            <w:szCs w:val="24"/>
          </w:rPr>
          <w:id w:val="1452971852"/>
          <w:citation/>
        </w:sdtPr>
        <w:sdtEndPr/>
        <w:sdtContent>
          <w:r w:rsidR="002F7C71">
            <w:rPr>
              <w:rFonts w:ascii="Times New Roman" w:hAnsi="Times New Roman" w:cs="Times New Roman"/>
              <w:sz w:val="24"/>
              <w:szCs w:val="24"/>
            </w:rPr>
            <w:fldChar w:fldCharType="begin"/>
          </w:r>
          <w:r w:rsidR="002F7C71">
            <w:rPr>
              <w:rFonts w:ascii="Times New Roman" w:hAnsi="Times New Roman" w:cs="Times New Roman"/>
              <w:sz w:val="24"/>
              <w:szCs w:val="24"/>
            </w:rPr>
            <w:instrText xml:space="preserve"> CITATION NZi17 \l 2057 </w:instrText>
          </w:r>
          <w:r w:rsidR="002F7C71">
            <w:rPr>
              <w:rFonts w:ascii="Times New Roman" w:hAnsi="Times New Roman" w:cs="Times New Roman"/>
              <w:sz w:val="24"/>
              <w:szCs w:val="24"/>
            </w:rPr>
            <w:fldChar w:fldCharType="separate"/>
          </w:r>
          <w:r w:rsidR="002F7C71">
            <w:rPr>
              <w:rFonts w:ascii="Times New Roman" w:hAnsi="Times New Roman" w:cs="Times New Roman"/>
              <w:noProof/>
              <w:sz w:val="24"/>
              <w:szCs w:val="24"/>
            </w:rPr>
            <w:t xml:space="preserve"> </w:t>
          </w:r>
          <w:r w:rsidR="002F7C71" w:rsidRPr="002F7C71">
            <w:rPr>
              <w:rFonts w:ascii="Times New Roman" w:hAnsi="Times New Roman" w:cs="Times New Roman"/>
              <w:noProof/>
              <w:sz w:val="24"/>
              <w:szCs w:val="24"/>
            </w:rPr>
            <w:t>(Zipkin, 2017)</w:t>
          </w:r>
          <w:r w:rsidR="002F7C71">
            <w:rPr>
              <w:rFonts w:ascii="Times New Roman" w:hAnsi="Times New Roman" w:cs="Times New Roman"/>
              <w:sz w:val="24"/>
              <w:szCs w:val="24"/>
            </w:rPr>
            <w:fldChar w:fldCharType="end"/>
          </w:r>
        </w:sdtContent>
      </w:sdt>
      <w:r w:rsidR="000703E2">
        <w:rPr>
          <w:rFonts w:ascii="Times New Roman" w:hAnsi="Times New Roman" w:cs="Times New Roman"/>
          <w:sz w:val="24"/>
          <w:szCs w:val="24"/>
        </w:rPr>
        <w:t>.</w:t>
      </w:r>
      <w:r w:rsidR="0023790F">
        <w:rPr>
          <w:rFonts w:ascii="Times New Roman" w:hAnsi="Times New Roman" w:cs="Times New Roman"/>
          <w:sz w:val="24"/>
          <w:szCs w:val="24"/>
        </w:rPr>
        <w:t xml:space="preserve"> The other internal forces include the need to provide more HR support to staff during difficult times</w:t>
      </w:r>
      <w:r w:rsidR="00483A14">
        <w:rPr>
          <w:rFonts w:ascii="Times New Roman" w:hAnsi="Times New Roman" w:cs="Times New Roman"/>
          <w:sz w:val="24"/>
          <w:szCs w:val="24"/>
        </w:rPr>
        <w:t xml:space="preserve"> and support during complaints from clients. The external forces driving the need for chang are </w:t>
      </w:r>
      <w:r w:rsidR="00E75B8C">
        <w:rPr>
          <w:rFonts w:ascii="Times New Roman" w:hAnsi="Times New Roman" w:cs="Times New Roman"/>
          <w:sz w:val="24"/>
          <w:szCs w:val="24"/>
        </w:rPr>
        <w:t xml:space="preserve">the bad reputation among employees which comes from numerous client complaints about staff which amount from </w:t>
      </w:r>
      <w:r w:rsidR="000B76A0">
        <w:rPr>
          <w:rFonts w:ascii="Times New Roman" w:hAnsi="Times New Roman" w:cs="Times New Roman"/>
          <w:sz w:val="24"/>
          <w:szCs w:val="24"/>
        </w:rPr>
        <w:t>everything</w:t>
      </w:r>
      <w:r w:rsidR="00E75B8C">
        <w:rPr>
          <w:rFonts w:ascii="Times New Roman" w:hAnsi="Times New Roman" w:cs="Times New Roman"/>
          <w:sz w:val="24"/>
          <w:szCs w:val="24"/>
        </w:rPr>
        <w:t xml:space="preserve"> such as rape</w:t>
      </w:r>
      <w:r w:rsidR="000B76A0">
        <w:rPr>
          <w:rFonts w:ascii="Times New Roman" w:hAnsi="Times New Roman" w:cs="Times New Roman"/>
          <w:sz w:val="24"/>
          <w:szCs w:val="24"/>
        </w:rPr>
        <w:t xml:space="preserve">, </w:t>
      </w:r>
      <w:r w:rsidR="00695FB6">
        <w:rPr>
          <w:rFonts w:ascii="Times New Roman" w:hAnsi="Times New Roman" w:cs="Times New Roman"/>
          <w:sz w:val="24"/>
          <w:szCs w:val="24"/>
        </w:rPr>
        <w:t xml:space="preserve">customer harassment and stalking, this bad news is a major setback for the management of Uber. </w:t>
      </w:r>
    </w:p>
    <w:p w14:paraId="46B4E9F9" w14:textId="6502B376" w:rsidR="0075721A" w:rsidRDefault="0075721A" w:rsidP="00062F71">
      <w:pPr>
        <w:spacing w:line="360" w:lineRule="auto"/>
        <w:rPr>
          <w:rFonts w:ascii="Times New Roman" w:hAnsi="Times New Roman" w:cs="Times New Roman"/>
          <w:b/>
          <w:bCs/>
          <w:sz w:val="24"/>
          <w:szCs w:val="24"/>
          <w:u w:val="single"/>
        </w:rPr>
      </w:pPr>
    </w:p>
    <w:p w14:paraId="33ABA6C9" w14:textId="5B2A3C98" w:rsidR="001E08A0" w:rsidRDefault="001E08A0" w:rsidP="00062F71">
      <w:pPr>
        <w:spacing w:line="360" w:lineRule="auto"/>
        <w:rPr>
          <w:rFonts w:ascii="Times New Roman" w:hAnsi="Times New Roman" w:cs="Times New Roman"/>
          <w:b/>
          <w:bCs/>
          <w:sz w:val="24"/>
          <w:szCs w:val="24"/>
          <w:u w:val="single"/>
        </w:rPr>
      </w:pPr>
    </w:p>
    <w:p w14:paraId="7E63694F" w14:textId="46CBF096" w:rsidR="001E08A0" w:rsidRDefault="001E08A0" w:rsidP="00062F71">
      <w:pPr>
        <w:spacing w:line="360" w:lineRule="auto"/>
        <w:rPr>
          <w:rFonts w:ascii="Times New Roman" w:hAnsi="Times New Roman" w:cs="Times New Roman"/>
          <w:b/>
          <w:bCs/>
          <w:sz w:val="24"/>
          <w:szCs w:val="24"/>
          <w:u w:val="single"/>
        </w:rPr>
      </w:pPr>
    </w:p>
    <w:p w14:paraId="18D9921F" w14:textId="77777777" w:rsidR="001E08A0" w:rsidRDefault="001E08A0" w:rsidP="00062F71">
      <w:pPr>
        <w:spacing w:line="360" w:lineRule="auto"/>
        <w:rPr>
          <w:rFonts w:ascii="Times New Roman" w:hAnsi="Times New Roman" w:cs="Times New Roman"/>
          <w:b/>
          <w:bCs/>
          <w:sz w:val="24"/>
          <w:szCs w:val="24"/>
          <w:u w:val="single"/>
        </w:rPr>
      </w:pPr>
    </w:p>
    <w:p w14:paraId="5561F79A" w14:textId="2F1EABE3" w:rsidR="00695FB6" w:rsidRDefault="005542A1" w:rsidP="00062F71">
      <w:pPr>
        <w:spacing w:line="360" w:lineRule="auto"/>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 xml:space="preserve">2.3 </w:t>
      </w:r>
      <w:r w:rsidRPr="005542A1">
        <w:rPr>
          <w:rFonts w:ascii="Times New Roman" w:hAnsi="Times New Roman" w:cs="Times New Roman"/>
          <w:b/>
          <w:bCs/>
          <w:sz w:val="24"/>
          <w:szCs w:val="24"/>
          <w:u w:val="single"/>
        </w:rPr>
        <w:t xml:space="preserve">Change and Vision for Uber </w:t>
      </w:r>
    </w:p>
    <w:p w14:paraId="3DABDD94" w14:textId="56100F25" w:rsidR="005542A1" w:rsidRDefault="00407791" w:rsidP="00062F71">
      <w:pPr>
        <w:spacing w:line="360" w:lineRule="auto"/>
        <w:rPr>
          <w:rFonts w:ascii="Times New Roman" w:hAnsi="Times New Roman" w:cs="Times New Roman"/>
          <w:sz w:val="24"/>
          <w:szCs w:val="24"/>
        </w:rPr>
      </w:pPr>
      <w:r>
        <w:rPr>
          <w:rFonts w:ascii="Times New Roman" w:hAnsi="Times New Roman" w:cs="Times New Roman"/>
          <w:sz w:val="24"/>
          <w:szCs w:val="24"/>
        </w:rPr>
        <w:t>The desired</w:t>
      </w:r>
      <w:r w:rsidR="001C32FE">
        <w:rPr>
          <w:rFonts w:ascii="Times New Roman" w:hAnsi="Times New Roman" w:cs="Times New Roman"/>
          <w:sz w:val="24"/>
          <w:szCs w:val="24"/>
        </w:rPr>
        <w:t xml:space="preserve"> transformational</w:t>
      </w:r>
      <w:r>
        <w:rPr>
          <w:rFonts w:ascii="Times New Roman" w:hAnsi="Times New Roman" w:cs="Times New Roman"/>
          <w:sz w:val="24"/>
          <w:szCs w:val="24"/>
        </w:rPr>
        <w:t xml:space="preserve"> change </w:t>
      </w:r>
      <w:r w:rsidR="001C32FE">
        <w:rPr>
          <w:rFonts w:ascii="Times New Roman" w:hAnsi="Times New Roman" w:cs="Times New Roman"/>
          <w:sz w:val="24"/>
          <w:szCs w:val="24"/>
        </w:rPr>
        <w:t xml:space="preserve">is for Uber to improve the organisations reputation among clients </w:t>
      </w:r>
      <w:r w:rsidR="00DC026B">
        <w:rPr>
          <w:rFonts w:ascii="Times New Roman" w:hAnsi="Times New Roman" w:cs="Times New Roman"/>
          <w:sz w:val="24"/>
          <w:szCs w:val="24"/>
        </w:rPr>
        <w:t xml:space="preserve">and employees </w:t>
      </w:r>
      <w:r w:rsidR="001C32FE">
        <w:rPr>
          <w:rFonts w:ascii="Times New Roman" w:hAnsi="Times New Roman" w:cs="Times New Roman"/>
          <w:sz w:val="24"/>
          <w:szCs w:val="24"/>
        </w:rPr>
        <w:t>across the globe</w:t>
      </w:r>
      <w:r w:rsidR="00DC026B">
        <w:rPr>
          <w:rFonts w:ascii="Times New Roman" w:hAnsi="Times New Roman" w:cs="Times New Roman"/>
          <w:sz w:val="24"/>
          <w:szCs w:val="24"/>
        </w:rPr>
        <w:t xml:space="preserve">, </w:t>
      </w:r>
      <w:r w:rsidR="00E028ED">
        <w:rPr>
          <w:rFonts w:ascii="Times New Roman" w:hAnsi="Times New Roman" w:cs="Times New Roman"/>
          <w:sz w:val="24"/>
          <w:szCs w:val="24"/>
        </w:rPr>
        <w:t xml:space="preserve">as well as enhance profitability in this </w:t>
      </w:r>
      <w:r w:rsidR="008670CC">
        <w:rPr>
          <w:rFonts w:ascii="Times New Roman" w:hAnsi="Times New Roman" w:cs="Times New Roman"/>
          <w:sz w:val="24"/>
          <w:szCs w:val="24"/>
        </w:rPr>
        <w:t>ever-changing</w:t>
      </w:r>
      <w:r w:rsidR="00E028ED">
        <w:rPr>
          <w:rFonts w:ascii="Times New Roman" w:hAnsi="Times New Roman" w:cs="Times New Roman"/>
          <w:sz w:val="24"/>
          <w:szCs w:val="24"/>
        </w:rPr>
        <w:t xml:space="preserve"> market in which many of Uber’s competitors make regular changes within </w:t>
      </w:r>
      <w:r w:rsidR="005F1DAB">
        <w:rPr>
          <w:rFonts w:ascii="Times New Roman" w:hAnsi="Times New Roman" w:cs="Times New Roman"/>
          <w:sz w:val="24"/>
          <w:szCs w:val="24"/>
        </w:rPr>
        <w:t>their organisation</w:t>
      </w:r>
      <w:sdt>
        <w:sdtPr>
          <w:rPr>
            <w:rFonts w:ascii="Times New Roman" w:hAnsi="Times New Roman" w:cs="Times New Roman"/>
            <w:sz w:val="24"/>
            <w:szCs w:val="24"/>
          </w:rPr>
          <w:id w:val="-280579268"/>
          <w:citation/>
        </w:sdtPr>
        <w:sdtEndPr/>
        <w:sdtContent>
          <w:r w:rsidR="001C1C49">
            <w:rPr>
              <w:rFonts w:ascii="Times New Roman" w:hAnsi="Times New Roman" w:cs="Times New Roman"/>
              <w:sz w:val="24"/>
              <w:szCs w:val="24"/>
            </w:rPr>
            <w:fldChar w:fldCharType="begin"/>
          </w:r>
          <w:r w:rsidR="001C1C49">
            <w:rPr>
              <w:rFonts w:ascii="Times New Roman" w:hAnsi="Times New Roman" w:cs="Times New Roman"/>
              <w:sz w:val="24"/>
              <w:szCs w:val="24"/>
            </w:rPr>
            <w:instrText xml:space="preserve"> CITATION NZi17 \l 2057 </w:instrText>
          </w:r>
          <w:r w:rsidR="001C1C49">
            <w:rPr>
              <w:rFonts w:ascii="Times New Roman" w:hAnsi="Times New Roman" w:cs="Times New Roman"/>
              <w:sz w:val="24"/>
              <w:szCs w:val="24"/>
            </w:rPr>
            <w:fldChar w:fldCharType="separate"/>
          </w:r>
          <w:r w:rsidR="001C1C49">
            <w:rPr>
              <w:rFonts w:ascii="Times New Roman" w:hAnsi="Times New Roman" w:cs="Times New Roman"/>
              <w:noProof/>
              <w:sz w:val="24"/>
              <w:szCs w:val="24"/>
            </w:rPr>
            <w:t xml:space="preserve"> </w:t>
          </w:r>
          <w:r w:rsidR="001C1C49" w:rsidRPr="001C1C49">
            <w:rPr>
              <w:rFonts w:ascii="Times New Roman" w:hAnsi="Times New Roman" w:cs="Times New Roman"/>
              <w:noProof/>
              <w:sz w:val="24"/>
              <w:szCs w:val="24"/>
            </w:rPr>
            <w:t>(Zipkin, 2017)</w:t>
          </w:r>
          <w:r w:rsidR="001C1C49">
            <w:rPr>
              <w:rFonts w:ascii="Times New Roman" w:hAnsi="Times New Roman" w:cs="Times New Roman"/>
              <w:sz w:val="24"/>
              <w:szCs w:val="24"/>
            </w:rPr>
            <w:fldChar w:fldCharType="end"/>
          </w:r>
        </w:sdtContent>
      </w:sdt>
      <w:sdt>
        <w:sdtPr>
          <w:rPr>
            <w:rFonts w:ascii="Times New Roman" w:hAnsi="Times New Roman" w:cs="Times New Roman"/>
            <w:sz w:val="24"/>
            <w:szCs w:val="24"/>
          </w:rPr>
          <w:id w:val="-560094904"/>
          <w:citation/>
        </w:sdtPr>
        <w:sdtEndPr/>
        <w:sdtContent>
          <w:r w:rsidR="001C1C49">
            <w:rPr>
              <w:rFonts w:ascii="Times New Roman" w:hAnsi="Times New Roman" w:cs="Times New Roman"/>
              <w:sz w:val="24"/>
              <w:szCs w:val="24"/>
            </w:rPr>
            <w:fldChar w:fldCharType="begin"/>
          </w:r>
          <w:r w:rsidR="001C1C49">
            <w:rPr>
              <w:rFonts w:ascii="Times New Roman" w:hAnsi="Times New Roman" w:cs="Times New Roman"/>
              <w:sz w:val="24"/>
              <w:szCs w:val="24"/>
            </w:rPr>
            <w:instrText xml:space="preserve"> CITATION Del17 \l 2057 </w:instrText>
          </w:r>
          <w:r w:rsidR="001C1C49">
            <w:rPr>
              <w:rFonts w:ascii="Times New Roman" w:hAnsi="Times New Roman" w:cs="Times New Roman"/>
              <w:sz w:val="24"/>
              <w:szCs w:val="24"/>
            </w:rPr>
            <w:fldChar w:fldCharType="separate"/>
          </w:r>
          <w:r w:rsidR="001C1C49">
            <w:rPr>
              <w:rFonts w:ascii="Times New Roman" w:hAnsi="Times New Roman" w:cs="Times New Roman"/>
              <w:noProof/>
              <w:sz w:val="24"/>
              <w:szCs w:val="24"/>
            </w:rPr>
            <w:t xml:space="preserve"> </w:t>
          </w:r>
          <w:r w:rsidR="001C1C49" w:rsidRPr="001C1C49">
            <w:rPr>
              <w:rFonts w:ascii="Times New Roman" w:hAnsi="Times New Roman" w:cs="Times New Roman"/>
              <w:noProof/>
              <w:sz w:val="24"/>
              <w:szCs w:val="24"/>
            </w:rPr>
            <w:t>(Cava, 2017)</w:t>
          </w:r>
          <w:r w:rsidR="001C1C49">
            <w:rPr>
              <w:rFonts w:ascii="Times New Roman" w:hAnsi="Times New Roman" w:cs="Times New Roman"/>
              <w:sz w:val="24"/>
              <w:szCs w:val="24"/>
            </w:rPr>
            <w:fldChar w:fldCharType="end"/>
          </w:r>
        </w:sdtContent>
      </w:sdt>
      <w:r w:rsidR="005F1DAB">
        <w:rPr>
          <w:rFonts w:ascii="Times New Roman" w:hAnsi="Times New Roman" w:cs="Times New Roman"/>
          <w:sz w:val="24"/>
          <w:szCs w:val="24"/>
        </w:rPr>
        <w:t>. They also need to look at changing values and bel</w:t>
      </w:r>
      <w:r w:rsidR="008670CC">
        <w:rPr>
          <w:rFonts w:ascii="Times New Roman" w:hAnsi="Times New Roman" w:cs="Times New Roman"/>
          <w:sz w:val="24"/>
          <w:szCs w:val="24"/>
        </w:rPr>
        <w:t xml:space="preserve">iefs which could include creating a safe working environment for staff </w:t>
      </w:r>
      <w:r w:rsidR="002F5A0E">
        <w:rPr>
          <w:rFonts w:ascii="Times New Roman" w:hAnsi="Times New Roman" w:cs="Times New Roman"/>
          <w:sz w:val="24"/>
          <w:szCs w:val="24"/>
        </w:rPr>
        <w:t xml:space="preserve">and to promote the safety of clients who use the Uber services </w:t>
      </w:r>
      <w:r w:rsidR="00DE382A">
        <w:rPr>
          <w:rFonts w:ascii="Times New Roman" w:hAnsi="Times New Roman" w:cs="Times New Roman"/>
          <w:sz w:val="24"/>
          <w:szCs w:val="24"/>
        </w:rPr>
        <w:t>daily</w:t>
      </w:r>
      <w:r w:rsidR="008D6164">
        <w:rPr>
          <w:rFonts w:ascii="Times New Roman" w:hAnsi="Times New Roman" w:cs="Times New Roman"/>
          <w:sz w:val="24"/>
          <w:szCs w:val="24"/>
        </w:rPr>
        <w:t xml:space="preserve">, to enhance the excellent customer service, </w:t>
      </w:r>
      <w:r w:rsidR="00DE382A">
        <w:rPr>
          <w:rFonts w:ascii="Times New Roman" w:hAnsi="Times New Roman" w:cs="Times New Roman"/>
          <w:sz w:val="24"/>
          <w:szCs w:val="24"/>
        </w:rPr>
        <w:t>integrity,</w:t>
      </w:r>
      <w:r w:rsidR="008D6164">
        <w:rPr>
          <w:rFonts w:ascii="Times New Roman" w:hAnsi="Times New Roman" w:cs="Times New Roman"/>
          <w:sz w:val="24"/>
          <w:szCs w:val="24"/>
        </w:rPr>
        <w:t xml:space="preserve"> and honesty within Uber</w:t>
      </w:r>
      <w:sdt>
        <w:sdtPr>
          <w:rPr>
            <w:rFonts w:ascii="Times New Roman" w:hAnsi="Times New Roman" w:cs="Times New Roman"/>
            <w:sz w:val="24"/>
            <w:szCs w:val="24"/>
          </w:rPr>
          <w:id w:val="-535046494"/>
          <w:citation/>
        </w:sdtPr>
        <w:sdtEndPr/>
        <w:sdtContent>
          <w:r w:rsidR="001C1C49">
            <w:rPr>
              <w:rFonts w:ascii="Times New Roman" w:hAnsi="Times New Roman" w:cs="Times New Roman"/>
              <w:sz w:val="24"/>
              <w:szCs w:val="24"/>
            </w:rPr>
            <w:fldChar w:fldCharType="begin"/>
          </w:r>
          <w:r w:rsidR="001C1C49">
            <w:rPr>
              <w:rFonts w:ascii="Times New Roman" w:hAnsi="Times New Roman" w:cs="Times New Roman"/>
              <w:sz w:val="24"/>
              <w:szCs w:val="24"/>
            </w:rPr>
            <w:instrText xml:space="preserve"> CITATION Mar21 \l 2057 </w:instrText>
          </w:r>
          <w:r w:rsidR="001C1C49">
            <w:rPr>
              <w:rFonts w:ascii="Times New Roman" w:hAnsi="Times New Roman" w:cs="Times New Roman"/>
              <w:sz w:val="24"/>
              <w:szCs w:val="24"/>
            </w:rPr>
            <w:fldChar w:fldCharType="separate"/>
          </w:r>
          <w:r w:rsidR="001C1C49">
            <w:rPr>
              <w:rFonts w:ascii="Times New Roman" w:hAnsi="Times New Roman" w:cs="Times New Roman"/>
              <w:noProof/>
              <w:sz w:val="24"/>
              <w:szCs w:val="24"/>
            </w:rPr>
            <w:t xml:space="preserve"> </w:t>
          </w:r>
          <w:r w:rsidR="001C1C49" w:rsidRPr="001C1C49">
            <w:rPr>
              <w:rFonts w:ascii="Times New Roman" w:hAnsi="Times New Roman" w:cs="Times New Roman"/>
              <w:noProof/>
              <w:sz w:val="24"/>
              <w:szCs w:val="24"/>
            </w:rPr>
            <w:t>(Connely, 2008-2021)</w:t>
          </w:r>
          <w:r w:rsidR="001C1C49">
            <w:rPr>
              <w:rFonts w:ascii="Times New Roman" w:hAnsi="Times New Roman" w:cs="Times New Roman"/>
              <w:sz w:val="24"/>
              <w:szCs w:val="24"/>
            </w:rPr>
            <w:fldChar w:fldCharType="end"/>
          </w:r>
        </w:sdtContent>
      </w:sdt>
      <w:r w:rsidR="008D6164">
        <w:rPr>
          <w:rFonts w:ascii="Times New Roman" w:hAnsi="Times New Roman" w:cs="Times New Roman"/>
          <w:sz w:val="24"/>
          <w:szCs w:val="24"/>
        </w:rPr>
        <w:t xml:space="preserve">. </w:t>
      </w:r>
    </w:p>
    <w:p w14:paraId="3364DC29" w14:textId="77777777" w:rsidR="00977EA4" w:rsidRDefault="00977EA4" w:rsidP="00062F71">
      <w:pPr>
        <w:spacing w:line="360" w:lineRule="auto"/>
        <w:rPr>
          <w:rFonts w:ascii="Times New Roman" w:hAnsi="Times New Roman" w:cs="Times New Roman"/>
          <w:b/>
          <w:bCs/>
          <w:sz w:val="24"/>
          <w:szCs w:val="24"/>
          <w:u w:val="single"/>
        </w:rPr>
      </w:pPr>
    </w:p>
    <w:p w14:paraId="18718642" w14:textId="77777777" w:rsidR="0075721A" w:rsidRDefault="0075721A" w:rsidP="00062F71">
      <w:pPr>
        <w:spacing w:line="360" w:lineRule="auto"/>
        <w:rPr>
          <w:rFonts w:ascii="Times New Roman" w:hAnsi="Times New Roman" w:cs="Times New Roman"/>
          <w:b/>
          <w:bCs/>
          <w:sz w:val="24"/>
          <w:szCs w:val="24"/>
          <w:u w:val="single"/>
        </w:rPr>
      </w:pPr>
    </w:p>
    <w:p w14:paraId="592D4D53" w14:textId="77777777" w:rsidR="0075721A" w:rsidRDefault="0075721A" w:rsidP="00062F71">
      <w:pPr>
        <w:spacing w:line="360" w:lineRule="auto"/>
        <w:rPr>
          <w:rFonts w:ascii="Times New Roman" w:hAnsi="Times New Roman" w:cs="Times New Roman"/>
          <w:b/>
          <w:bCs/>
          <w:sz w:val="24"/>
          <w:szCs w:val="24"/>
          <w:u w:val="single"/>
        </w:rPr>
      </w:pPr>
    </w:p>
    <w:p w14:paraId="1EA8702E" w14:textId="77777777" w:rsidR="0075721A" w:rsidRDefault="0075721A" w:rsidP="00062F71">
      <w:pPr>
        <w:spacing w:line="360" w:lineRule="auto"/>
        <w:rPr>
          <w:rFonts w:ascii="Times New Roman" w:hAnsi="Times New Roman" w:cs="Times New Roman"/>
          <w:b/>
          <w:bCs/>
          <w:sz w:val="24"/>
          <w:szCs w:val="24"/>
          <w:u w:val="single"/>
        </w:rPr>
      </w:pPr>
    </w:p>
    <w:p w14:paraId="57EB7D03" w14:textId="6DC76AC1" w:rsidR="0075721A" w:rsidRDefault="0075721A" w:rsidP="00062F71">
      <w:pPr>
        <w:spacing w:line="360" w:lineRule="auto"/>
        <w:rPr>
          <w:rFonts w:ascii="Times New Roman" w:hAnsi="Times New Roman" w:cs="Times New Roman"/>
          <w:b/>
          <w:bCs/>
          <w:sz w:val="24"/>
          <w:szCs w:val="24"/>
          <w:u w:val="single"/>
        </w:rPr>
      </w:pPr>
    </w:p>
    <w:p w14:paraId="1657507F" w14:textId="2EB7DEA5" w:rsidR="001E08A0" w:rsidRDefault="001E08A0" w:rsidP="00062F71">
      <w:pPr>
        <w:spacing w:line="360" w:lineRule="auto"/>
        <w:rPr>
          <w:rFonts w:ascii="Times New Roman" w:hAnsi="Times New Roman" w:cs="Times New Roman"/>
          <w:b/>
          <w:bCs/>
          <w:sz w:val="24"/>
          <w:szCs w:val="24"/>
          <w:u w:val="single"/>
        </w:rPr>
      </w:pPr>
    </w:p>
    <w:p w14:paraId="5EE536DB" w14:textId="1A766460" w:rsidR="001E08A0" w:rsidRDefault="001E08A0" w:rsidP="00062F71">
      <w:pPr>
        <w:spacing w:line="360" w:lineRule="auto"/>
        <w:rPr>
          <w:rFonts w:ascii="Times New Roman" w:hAnsi="Times New Roman" w:cs="Times New Roman"/>
          <w:b/>
          <w:bCs/>
          <w:sz w:val="24"/>
          <w:szCs w:val="24"/>
          <w:u w:val="single"/>
        </w:rPr>
      </w:pPr>
    </w:p>
    <w:p w14:paraId="4AF5712B" w14:textId="45036499" w:rsidR="001E08A0" w:rsidRDefault="001E08A0" w:rsidP="00062F71">
      <w:pPr>
        <w:spacing w:line="360" w:lineRule="auto"/>
        <w:rPr>
          <w:rFonts w:ascii="Times New Roman" w:hAnsi="Times New Roman" w:cs="Times New Roman"/>
          <w:b/>
          <w:bCs/>
          <w:sz w:val="24"/>
          <w:szCs w:val="24"/>
          <w:u w:val="single"/>
        </w:rPr>
      </w:pPr>
    </w:p>
    <w:p w14:paraId="2E372397" w14:textId="145D21D0" w:rsidR="001E08A0" w:rsidRDefault="001E08A0" w:rsidP="00062F71">
      <w:pPr>
        <w:spacing w:line="360" w:lineRule="auto"/>
        <w:rPr>
          <w:rFonts w:ascii="Times New Roman" w:hAnsi="Times New Roman" w:cs="Times New Roman"/>
          <w:b/>
          <w:bCs/>
          <w:sz w:val="24"/>
          <w:szCs w:val="24"/>
          <w:u w:val="single"/>
        </w:rPr>
      </w:pPr>
    </w:p>
    <w:p w14:paraId="53E6E6C1" w14:textId="5C2F4ACF" w:rsidR="001E08A0" w:rsidRDefault="001E08A0" w:rsidP="00062F71">
      <w:pPr>
        <w:spacing w:line="360" w:lineRule="auto"/>
        <w:rPr>
          <w:rFonts w:ascii="Times New Roman" w:hAnsi="Times New Roman" w:cs="Times New Roman"/>
          <w:b/>
          <w:bCs/>
          <w:sz w:val="24"/>
          <w:szCs w:val="24"/>
          <w:u w:val="single"/>
        </w:rPr>
      </w:pPr>
    </w:p>
    <w:p w14:paraId="1D55D918" w14:textId="017624CC" w:rsidR="001E08A0" w:rsidRDefault="001E08A0" w:rsidP="00062F71">
      <w:pPr>
        <w:spacing w:line="360" w:lineRule="auto"/>
        <w:rPr>
          <w:rFonts w:ascii="Times New Roman" w:hAnsi="Times New Roman" w:cs="Times New Roman"/>
          <w:b/>
          <w:bCs/>
          <w:sz w:val="24"/>
          <w:szCs w:val="24"/>
          <w:u w:val="single"/>
        </w:rPr>
      </w:pPr>
    </w:p>
    <w:p w14:paraId="2C6E46A1" w14:textId="1D9861E3" w:rsidR="001E08A0" w:rsidRDefault="001E08A0" w:rsidP="00062F71">
      <w:pPr>
        <w:spacing w:line="360" w:lineRule="auto"/>
        <w:rPr>
          <w:rFonts w:ascii="Times New Roman" w:hAnsi="Times New Roman" w:cs="Times New Roman"/>
          <w:b/>
          <w:bCs/>
          <w:sz w:val="24"/>
          <w:szCs w:val="24"/>
          <w:u w:val="single"/>
        </w:rPr>
      </w:pPr>
    </w:p>
    <w:p w14:paraId="79F006CF" w14:textId="08422462" w:rsidR="001E08A0" w:rsidRDefault="001E08A0" w:rsidP="00062F71">
      <w:pPr>
        <w:spacing w:line="360" w:lineRule="auto"/>
        <w:rPr>
          <w:rFonts w:ascii="Times New Roman" w:hAnsi="Times New Roman" w:cs="Times New Roman"/>
          <w:b/>
          <w:bCs/>
          <w:sz w:val="24"/>
          <w:szCs w:val="24"/>
          <w:u w:val="single"/>
        </w:rPr>
      </w:pPr>
    </w:p>
    <w:p w14:paraId="6C7A7221" w14:textId="30795479" w:rsidR="001E08A0" w:rsidRDefault="001E08A0" w:rsidP="00062F71">
      <w:pPr>
        <w:spacing w:line="360" w:lineRule="auto"/>
        <w:rPr>
          <w:rFonts w:ascii="Times New Roman" w:hAnsi="Times New Roman" w:cs="Times New Roman"/>
          <w:b/>
          <w:bCs/>
          <w:sz w:val="24"/>
          <w:szCs w:val="24"/>
          <w:u w:val="single"/>
        </w:rPr>
      </w:pPr>
    </w:p>
    <w:p w14:paraId="39AA82CB" w14:textId="5D68819B" w:rsidR="001E08A0" w:rsidRDefault="001E08A0" w:rsidP="00062F71">
      <w:pPr>
        <w:spacing w:line="360" w:lineRule="auto"/>
        <w:rPr>
          <w:rFonts w:ascii="Times New Roman" w:hAnsi="Times New Roman" w:cs="Times New Roman"/>
          <w:b/>
          <w:bCs/>
          <w:sz w:val="24"/>
          <w:szCs w:val="24"/>
          <w:u w:val="single"/>
        </w:rPr>
      </w:pPr>
    </w:p>
    <w:p w14:paraId="0D410BAD" w14:textId="1369A2B3" w:rsidR="001E08A0" w:rsidRDefault="001E08A0" w:rsidP="00062F71">
      <w:pPr>
        <w:spacing w:line="360" w:lineRule="auto"/>
        <w:rPr>
          <w:rFonts w:ascii="Times New Roman" w:hAnsi="Times New Roman" w:cs="Times New Roman"/>
          <w:b/>
          <w:bCs/>
          <w:sz w:val="24"/>
          <w:szCs w:val="24"/>
          <w:u w:val="single"/>
        </w:rPr>
      </w:pPr>
    </w:p>
    <w:p w14:paraId="56935F01" w14:textId="6EB0891E" w:rsidR="001E08A0" w:rsidRDefault="001E08A0" w:rsidP="00062F71">
      <w:pPr>
        <w:spacing w:line="360" w:lineRule="auto"/>
        <w:rPr>
          <w:rFonts w:ascii="Times New Roman" w:hAnsi="Times New Roman" w:cs="Times New Roman"/>
          <w:b/>
          <w:bCs/>
          <w:sz w:val="24"/>
          <w:szCs w:val="24"/>
          <w:u w:val="single"/>
        </w:rPr>
      </w:pPr>
    </w:p>
    <w:p w14:paraId="0589495A" w14:textId="77777777" w:rsidR="001E08A0" w:rsidRDefault="001E08A0" w:rsidP="00062F71">
      <w:pPr>
        <w:spacing w:line="360" w:lineRule="auto"/>
        <w:rPr>
          <w:rFonts w:ascii="Times New Roman" w:hAnsi="Times New Roman" w:cs="Times New Roman"/>
          <w:b/>
          <w:bCs/>
          <w:sz w:val="24"/>
          <w:szCs w:val="24"/>
          <w:u w:val="single"/>
        </w:rPr>
      </w:pPr>
    </w:p>
    <w:p w14:paraId="4121EC10" w14:textId="3EE4505B" w:rsidR="00C87373" w:rsidRDefault="00FF0376" w:rsidP="00062F71">
      <w:pPr>
        <w:spacing w:line="360" w:lineRule="auto"/>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3.0</w:t>
      </w:r>
      <w:r w:rsidR="00D92DD8" w:rsidRPr="00D92DD8">
        <w:rPr>
          <w:rFonts w:ascii="Times New Roman" w:hAnsi="Times New Roman" w:cs="Times New Roman"/>
          <w:b/>
          <w:bCs/>
          <w:sz w:val="24"/>
          <w:szCs w:val="24"/>
          <w:u w:val="single"/>
        </w:rPr>
        <w:t xml:space="preserve"> Conclusion</w:t>
      </w:r>
    </w:p>
    <w:p w14:paraId="054AD3EE" w14:textId="5D510310" w:rsidR="00D92DD8" w:rsidRDefault="00D4074A" w:rsidP="00062F71">
      <w:pPr>
        <w:spacing w:line="360" w:lineRule="auto"/>
        <w:rPr>
          <w:rFonts w:ascii="Times New Roman" w:hAnsi="Times New Roman" w:cs="Times New Roman"/>
          <w:sz w:val="24"/>
          <w:szCs w:val="24"/>
        </w:rPr>
      </w:pPr>
      <w:r>
        <w:rPr>
          <w:rFonts w:ascii="Times New Roman" w:hAnsi="Times New Roman" w:cs="Times New Roman"/>
          <w:sz w:val="24"/>
          <w:szCs w:val="24"/>
        </w:rPr>
        <w:t>While comparing the change m</w:t>
      </w:r>
      <w:r w:rsidR="00B5664A">
        <w:rPr>
          <w:rFonts w:ascii="Times New Roman" w:hAnsi="Times New Roman" w:cs="Times New Roman"/>
          <w:sz w:val="24"/>
          <w:szCs w:val="24"/>
        </w:rPr>
        <w:t xml:space="preserve">anagement process and Uber, it is evident that Uber </w:t>
      </w:r>
      <w:r w:rsidR="00AC2881">
        <w:rPr>
          <w:rFonts w:ascii="Times New Roman" w:hAnsi="Times New Roman" w:cs="Times New Roman"/>
          <w:sz w:val="24"/>
          <w:szCs w:val="24"/>
        </w:rPr>
        <w:t>have made significant changes to the way the or</w:t>
      </w:r>
      <w:r w:rsidR="00D127E0">
        <w:rPr>
          <w:rFonts w:ascii="Times New Roman" w:hAnsi="Times New Roman" w:cs="Times New Roman"/>
          <w:sz w:val="24"/>
          <w:szCs w:val="24"/>
        </w:rPr>
        <w:t>ganisation is run</w:t>
      </w:r>
      <w:sdt>
        <w:sdtPr>
          <w:rPr>
            <w:rFonts w:ascii="Times New Roman" w:hAnsi="Times New Roman" w:cs="Times New Roman"/>
            <w:sz w:val="24"/>
            <w:szCs w:val="24"/>
          </w:rPr>
          <w:id w:val="-134721870"/>
          <w:citation/>
        </w:sdtPr>
        <w:sdtEndPr/>
        <w:sdtContent>
          <w:r w:rsidR="00A0611B">
            <w:rPr>
              <w:rFonts w:ascii="Times New Roman" w:hAnsi="Times New Roman" w:cs="Times New Roman"/>
              <w:sz w:val="24"/>
              <w:szCs w:val="24"/>
            </w:rPr>
            <w:fldChar w:fldCharType="begin"/>
          </w:r>
          <w:r w:rsidR="00A0611B">
            <w:rPr>
              <w:rFonts w:ascii="Times New Roman" w:hAnsi="Times New Roman" w:cs="Times New Roman"/>
              <w:sz w:val="24"/>
              <w:szCs w:val="24"/>
            </w:rPr>
            <w:instrText xml:space="preserve"> CITATION Ube21 \l 2057 </w:instrText>
          </w:r>
          <w:r w:rsidR="00A0611B">
            <w:rPr>
              <w:rFonts w:ascii="Times New Roman" w:hAnsi="Times New Roman" w:cs="Times New Roman"/>
              <w:sz w:val="24"/>
              <w:szCs w:val="24"/>
            </w:rPr>
            <w:fldChar w:fldCharType="separate"/>
          </w:r>
          <w:r w:rsidR="00A0611B">
            <w:rPr>
              <w:rFonts w:ascii="Times New Roman" w:hAnsi="Times New Roman" w:cs="Times New Roman"/>
              <w:noProof/>
              <w:sz w:val="24"/>
              <w:szCs w:val="24"/>
            </w:rPr>
            <w:t xml:space="preserve"> </w:t>
          </w:r>
          <w:r w:rsidR="00A0611B" w:rsidRPr="00A0611B">
            <w:rPr>
              <w:rFonts w:ascii="Times New Roman" w:hAnsi="Times New Roman" w:cs="Times New Roman"/>
              <w:noProof/>
              <w:sz w:val="24"/>
              <w:szCs w:val="24"/>
            </w:rPr>
            <w:t>(Uber, 2021)</w:t>
          </w:r>
          <w:r w:rsidR="00A0611B">
            <w:rPr>
              <w:rFonts w:ascii="Times New Roman" w:hAnsi="Times New Roman" w:cs="Times New Roman"/>
              <w:sz w:val="24"/>
              <w:szCs w:val="24"/>
            </w:rPr>
            <w:fldChar w:fldCharType="end"/>
          </w:r>
        </w:sdtContent>
      </w:sdt>
      <w:r w:rsidR="00A0611B">
        <w:rPr>
          <w:rFonts w:ascii="Times New Roman" w:hAnsi="Times New Roman" w:cs="Times New Roman"/>
          <w:sz w:val="24"/>
          <w:szCs w:val="24"/>
        </w:rPr>
        <w:t>. They have made these changes using internal and external expansions around the world</w:t>
      </w:r>
      <w:r w:rsidR="0041467C">
        <w:rPr>
          <w:rFonts w:ascii="Times New Roman" w:hAnsi="Times New Roman" w:cs="Times New Roman"/>
          <w:sz w:val="24"/>
          <w:szCs w:val="24"/>
        </w:rPr>
        <w:t xml:space="preserve"> by expanding into other businesses such as food deliveries, private limo hire, </w:t>
      </w:r>
      <w:r w:rsidR="002B1BD2">
        <w:rPr>
          <w:rFonts w:ascii="Times New Roman" w:hAnsi="Times New Roman" w:cs="Times New Roman"/>
          <w:sz w:val="24"/>
          <w:szCs w:val="24"/>
        </w:rPr>
        <w:t xml:space="preserve">Uber </w:t>
      </w:r>
      <w:r w:rsidR="00EE2792">
        <w:rPr>
          <w:rFonts w:ascii="Times New Roman" w:hAnsi="Times New Roman" w:cs="Times New Roman"/>
          <w:sz w:val="24"/>
          <w:szCs w:val="24"/>
        </w:rPr>
        <w:t>f</w:t>
      </w:r>
      <w:r w:rsidR="002B1BD2">
        <w:rPr>
          <w:rFonts w:ascii="Times New Roman" w:hAnsi="Times New Roman" w:cs="Times New Roman"/>
          <w:sz w:val="24"/>
          <w:szCs w:val="24"/>
        </w:rPr>
        <w:t xml:space="preserve">resh, </w:t>
      </w:r>
      <w:r w:rsidR="001B72CD">
        <w:rPr>
          <w:rFonts w:ascii="Times New Roman" w:hAnsi="Times New Roman" w:cs="Times New Roman"/>
          <w:sz w:val="24"/>
          <w:szCs w:val="24"/>
        </w:rPr>
        <w:t>Uber Technologies</w:t>
      </w:r>
      <w:r w:rsidR="003A5D83">
        <w:rPr>
          <w:rFonts w:ascii="Times New Roman" w:hAnsi="Times New Roman" w:cs="Times New Roman"/>
          <w:sz w:val="24"/>
          <w:szCs w:val="24"/>
        </w:rPr>
        <w:t xml:space="preserve">, </w:t>
      </w:r>
      <w:r w:rsidR="00A25B95">
        <w:rPr>
          <w:rFonts w:ascii="Times New Roman" w:hAnsi="Times New Roman" w:cs="Times New Roman"/>
          <w:sz w:val="24"/>
          <w:szCs w:val="24"/>
        </w:rPr>
        <w:t>Uber rush</w:t>
      </w:r>
      <w:r w:rsidR="00EE2792">
        <w:rPr>
          <w:rFonts w:ascii="Times New Roman" w:hAnsi="Times New Roman" w:cs="Times New Roman"/>
          <w:sz w:val="24"/>
          <w:szCs w:val="24"/>
        </w:rPr>
        <w:t>, Uber black</w:t>
      </w:r>
      <w:r w:rsidR="00A25B95">
        <w:rPr>
          <w:rFonts w:ascii="Times New Roman" w:hAnsi="Times New Roman" w:cs="Times New Roman"/>
          <w:sz w:val="24"/>
          <w:szCs w:val="24"/>
        </w:rPr>
        <w:t xml:space="preserve"> and even Uber visa credit card which is partnered with Barclays Bank</w:t>
      </w:r>
      <w:sdt>
        <w:sdtPr>
          <w:rPr>
            <w:rFonts w:ascii="Times New Roman" w:hAnsi="Times New Roman" w:cs="Times New Roman"/>
            <w:sz w:val="24"/>
            <w:szCs w:val="24"/>
          </w:rPr>
          <w:id w:val="1392376549"/>
          <w:citation/>
        </w:sdtPr>
        <w:sdtEndPr/>
        <w:sdtContent>
          <w:r w:rsidR="00A25B95">
            <w:rPr>
              <w:rFonts w:ascii="Times New Roman" w:hAnsi="Times New Roman" w:cs="Times New Roman"/>
              <w:sz w:val="24"/>
              <w:szCs w:val="24"/>
            </w:rPr>
            <w:fldChar w:fldCharType="begin"/>
          </w:r>
          <w:r w:rsidR="00A25B95">
            <w:rPr>
              <w:rFonts w:ascii="Times New Roman" w:hAnsi="Times New Roman" w:cs="Times New Roman"/>
              <w:sz w:val="24"/>
              <w:szCs w:val="24"/>
            </w:rPr>
            <w:instrText xml:space="preserve"> CITATION Joh16 \l 2057 </w:instrText>
          </w:r>
          <w:r w:rsidR="00A25B95">
            <w:rPr>
              <w:rFonts w:ascii="Times New Roman" w:hAnsi="Times New Roman" w:cs="Times New Roman"/>
              <w:sz w:val="24"/>
              <w:szCs w:val="24"/>
            </w:rPr>
            <w:fldChar w:fldCharType="separate"/>
          </w:r>
          <w:r w:rsidR="00A25B95">
            <w:rPr>
              <w:rFonts w:ascii="Times New Roman" w:hAnsi="Times New Roman" w:cs="Times New Roman"/>
              <w:noProof/>
              <w:sz w:val="24"/>
              <w:szCs w:val="24"/>
            </w:rPr>
            <w:t xml:space="preserve"> </w:t>
          </w:r>
          <w:r w:rsidR="00A25B95" w:rsidRPr="00A25B95">
            <w:rPr>
              <w:rFonts w:ascii="Times New Roman" w:hAnsi="Times New Roman" w:cs="Times New Roman"/>
              <w:noProof/>
              <w:sz w:val="24"/>
              <w:szCs w:val="24"/>
            </w:rPr>
            <w:t>(John E. Barbuto, 2016)</w:t>
          </w:r>
          <w:r w:rsidR="00A25B95">
            <w:rPr>
              <w:rFonts w:ascii="Times New Roman" w:hAnsi="Times New Roman" w:cs="Times New Roman"/>
              <w:sz w:val="24"/>
              <w:szCs w:val="24"/>
            </w:rPr>
            <w:fldChar w:fldCharType="end"/>
          </w:r>
        </w:sdtContent>
      </w:sdt>
      <w:r w:rsidR="00A25B95">
        <w:rPr>
          <w:rFonts w:ascii="Times New Roman" w:hAnsi="Times New Roman" w:cs="Times New Roman"/>
          <w:sz w:val="24"/>
          <w:szCs w:val="24"/>
        </w:rPr>
        <w:t xml:space="preserve">. </w:t>
      </w:r>
      <w:r w:rsidR="00AD3B68">
        <w:rPr>
          <w:rFonts w:ascii="Times New Roman" w:hAnsi="Times New Roman" w:cs="Times New Roman"/>
          <w:sz w:val="24"/>
          <w:szCs w:val="24"/>
        </w:rPr>
        <w:t>These changes have been significant to the organisation and have made Uber one of the most recognisable names around the world</w:t>
      </w:r>
      <w:r w:rsidR="00CC25D9">
        <w:rPr>
          <w:rFonts w:ascii="Times New Roman" w:hAnsi="Times New Roman" w:cs="Times New Roman"/>
          <w:sz w:val="24"/>
          <w:szCs w:val="24"/>
        </w:rPr>
        <w:t xml:space="preserve"> now as they dominate 108 countries out of 177 with Uber services</w:t>
      </w:r>
      <w:sdt>
        <w:sdtPr>
          <w:rPr>
            <w:rFonts w:ascii="Times New Roman" w:hAnsi="Times New Roman" w:cs="Times New Roman"/>
            <w:sz w:val="24"/>
            <w:szCs w:val="24"/>
          </w:rPr>
          <w:id w:val="770823373"/>
          <w:citation/>
        </w:sdtPr>
        <w:sdtEndPr/>
        <w:sdtContent>
          <w:r w:rsidR="00394FDF">
            <w:rPr>
              <w:rFonts w:ascii="Times New Roman" w:hAnsi="Times New Roman" w:cs="Times New Roman"/>
              <w:sz w:val="24"/>
              <w:szCs w:val="24"/>
            </w:rPr>
            <w:fldChar w:fldCharType="begin"/>
          </w:r>
          <w:r w:rsidR="00394FDF">
            <w:rPr>
              <w:rFonts w:ascii="Times New Roman" w:hAnsi="Times New Roman" w:cs="Times New Roman"/>
              <w:sz w:val="24"/>
              <w:szCs w:val="24"/>
            </w:rPr>
            <w:instrText xml:space="preserve"> CITATION Ube21 \l 2057 </w:instrText>
          </w:r>
          <w:r w:rsidR="00394FDF">
            <w:rPr>
              <w:rFonts w:ascii="Times New Roman" w:hAnsi="Times New Roman" w:cs="Times New Roman"/>
              <w:sz w:val="24"/>
              <w:szCs w:val="24"/>
            </w:rPr>
            <w:fldChar w:fldCharType="separate"/>
          </w:r>
          <w:r w:rsidR="00394FDF">
            <w:rPr>
              <w:rFonts w:ascii="Times New Roman" w:hAnsi="Times New Roman" w:cs="Times New Roman"/>
              <w:noProof/>
              <w:sz w:val="24"/>
              <w:szCs w:val="24"/>
            </w:rPr>
            <w:t xml:space="preserve"> </w:t>
          </w:r>
          <w:r w:rsidR="00394FDF" w:rsidRPr="00394FDF">
            <w:rPr>
              <w:rFonts w:ascii="Times New Roman" w:hAnsi="Times New Roman" w:cs="Times New Roman"/>
              <w:noProof/>
              <w:sz w:val="24"/>
              <w:szCs w:val="24"/>
            </w:rPr>
            <w:t>(Uber, 2021)</w:t>
          </w:r>
          <w:r w:rsidR="00394FDF">
            <w:rPr>
              <w:rFonts w:ascii="Times New Roman" w:hAnsi="Times New Roman" w:cs="Times New Roman"/>
              <w:sz w:val="24"/>
              <w:szCs w:val="24"/>
            </w:rPr>
            <w:fldChar w:fldCharType="end"/>
          </w:r>
        </w:sdtContent>
      </w:sdt>
      <w:sdt>
        <w:sdtPr>
          <w:rPr>
            <w:rFonts w:ascii="Times New Roman" w:hAnsi="Times New Roman" w:cs="Times New Roman"/>
            <w:sz w:val="24"/>
            <w:szCs w:val="24"/>
          </w:rPr>
          <w:id w:val="-1636941385"/>
          <w:citation/>
        </w:sdtPr>
        <w:sdtEndPr/>
        <w:sdtContent>
          <w:r w:rsidR="000749AA">
            <w:rPr>
              <w:rFonts w:ascii="Times New Roman" w:hAnsi="Times New Roman" w:cs="Times New Roman"/>
              <w:sz w:val="24"/>
              <w:szCs w:val="24"/>
            </w:rPr>
            <w:fldChar w:fldCharType="begin"/>
          </w:r>
          <w:r w:rsidR="000749AA">
            <w:rPr>
              <w:rFonts w:ascii="Times New Roman" w:hAnsi="Times New Roman" w:cs="Times New Roman"/>
              <w:sz w:val="24"/>
              <w:szCs w:val="24"/>
            </w:rPr>
            <w:instrText xml:space="preserve"> CITATION NZi17 \l 2057 </w:instrText>
          </w:r>
          <w:r w:rsidR="000749AA">
            <w:rPr>
              <w:rFonts w:ascii="Times New Roman" w:hAnsi="Times New Roman" w:cs="Times New Roman"/>
              <w:sz w:val="24"/>
              <w:szCs w:val="24"/>
            </w:rPr>
            <w:fldChar w:fldCharType="separate"/>
          </w:r>
          <w:r w:rsidR="000749AA">
            <w:rPr>
              <w:rFonts w:ascii="Times New Roman" w:hAnsi="Times New Roman" w:cs="Times New Roman"/>
              <w:noProof/>
              <w:sz w:val="24"/>
              <w:szCs w:val="24"/>
            </w:rPr>
            <w:t xml:space="preserve"> </w:t>
          </w:r>
          <w:r w:rsidR="000749AA" w:rsidRPr="000749AA">
            <w:rPr>
              <w:rFonts w:ascii="Times New Roman" w:hAnsi="Times New Roman" w:cs="Times New Roman"/>
              <w:noProof/>
              <w:sz w:val="24"/>
              <w:szCs w:val="24"/>
            </w:rPr>
            <w:t>(Zipkin, 2017)</w:t>
          </w:r>
          <w:r w:rsidR="000749AA">
            <w:rPr>
              <w:rFonts w:ascii="Times New Roman" w:hAnsi="Times New Roman" w:cs="Times New Roman"/>
              <w:sz w:val="24"/>
              <w:szCs w:val="24"/>
            </w:rPr>
            <w:fldChar w:fldCharType="end"/>
          </w:r>
        </w:sdtContent>
      </w:sdt>
      <w:r w:rsidR="00CC25D9">
        <w:rPr>
          <w:rFonts w:ascii="Times New Roman" w:hAnsi="Times New Roman" w:cs="Times New Roman"/>
          <w:sz w:val="24"/>
          <w:szCs w:val="24"/>
        </w:rPr>
        <w:t xml:space="preserve">. </w:t>
      </w:r>
    </w:p>
    <w:p w14:paraId="07EF7527" w14:textId="086E01B5" w:rsidR="001E08A0" w:rsidRDefault="001E08A0" w:rsidP="00062F71">
      <w:pPr>
        <w:spacing w:line="360" w:lineRule="auto"/>
        <w:rPr>
          <w:rFonts w:ascii="Times New Roman" w:hAnsi="Times New Roman" w:cs="Times New Roman"/>
          <w:sz w:val="24"/>
          <w:szCs w:val="24"/>
        </w:rPr>
      </w:pPr>
    </w:p>
    <w:p w14:paraId="7F443A7E" w14:textId="7784E762" w:rsidR="001E08A0" w:rsidRDefault="001E08A0" w:rsidP="00062F71">
      <w:pPr>
        <w:spacing w:line="360" w:lineRule="auto"/>
        <w:rPr>
          <w:rFonts w:ascii="Times New Roman" w:hAnsi="Times New Roman" w:cs="Times New Roman"/>
          <w:sz w:val="24"/>
          <w:szCs w:val="24"/>
        </w:rPr>
      </w:pPr>
    </w:p>
    <w:p w14:paraId="40ADA54B" w14:textId="60AB107A" w:rsidR="001E08A0" w:rsidRDefault="001E08A0" w:rsidP="00062F71">
      <w:pPr>
        <w:spacing w:line="360" w:lineRule="auto"/>
        <w:rPr>
          <w:rFonts w:ascii="Times New Roman" w:hAnsi="Times New Roman" w:cs="Times New Roman"/>
          <w:sz w:val="24"/>
          <w:szCs w:val="24"/>
        </w:rPr>
      </w:pPr>
    </w:p>
    <w:p w14:paraId="1DA3F72F" w14:textId="364E77E7" w:rsidR="001E08A0" w:rsidRDefault="001E08A0" w:rsidP="00062F71">
      <w:pPr>
        <w:spacing w:line="360" w:lineRule="auto"/>
        <w:rPr>
          <w:rFonts w:ascii="Times New Roman" w:hAnsi="Times New Roman" w:cs="Times New Roman"/>
          <w:sz w:val="24"/>
          <w:szCs w:val="24"/>
        </w:rPr>
      </w:pPr>
    </w:p>
    <w:p w14:paraId="7B5AAABD" w14:textId="6054FBFC" w:rsidR="001E08A0" w:rsidRDefault="001E08A0" w:rsidP="00062F71">
      <w:pPr>
        <w:spacing w:line="360" w:lineRule="auto"/>
        <w:rPr>
          <w:rFonts w:ascii="Times New Roman" w:hAnsi="Times New Roman" w:cs="Times New Roman"/>
          <w:sz w:val="24"/>
          <w:szCs w:val="24"/>
        </w:rPr>
      </w:pPr>
    </w:p>
    <w:p w14:paraId="3753DEF8" w14:textId="279DA391" w:rsidR="001E08A0" w:rsidRDefault="001E08A0" w:rsidP="00062F71">
      <w:pPr>
        <w:spacing w:line="360" w:lineRule="auto"/>
        <w:rPr>
          <w:rFonts w:ascii="Times New Roman" w:hAnsi="Times New Roman" w:cs="Times New Roman"/>
          <w:sz w:val="24"/>
          <w:szCs w:val="24"/>
        </w:rPr>
      </w:pPr>
    </w:p>
    <w:p w14:paraId="6598B27D" w14:textId="2E0443D2" w:rsidR="001E08A0" w:rsidRDefault="001E08A0" w:rsidP="00062F71">
      <w:pPr>
        <w:spacing w:line="360" w:lineRule="auto"/>
        <w:rPr>
          <w:rFonts w:ascii="Times New Roman" w:hAnsi="Times New Roman" w:cs="Times New Roman"/>
          <w:sz w:val="24"/>
          <w:szCs w:val="24"/>
        </w:rPr>
      </w:pPr>
    </w:p>
    <w:p w14:paraId="74AAA408" w14:textId="5163B174" w:rsidR="001E08A0" w:rsidRDefault="001E08A0" w:rsidP="00062F71">
      <w:pPr>
        <w:spacing w:line="360" w:lineRule="auto"/>
        <w:rPr>
          <w:rFonts w:ascii="Times New Roman" w:hAnsi="Times New Roman" w:cs="Times New Roman"/>
          <w:sz w:val="24"/>
          <w:szCs w:val="24"/>
        </w:rPr>
      </w:pPr>
    </w:p>
    <w:p w14:paraId="789B945E" w14:textId="0397C334" w:rsidR="001E08A0" w:rsidRDefault="001E08A0" w:rsidP="00062F71">
      <w:pPr>
        <w:spacing w:line="360" w:lineRule="auto"/>
        <w:rPr>
          <w:rFonts w:ascii="Times New Roman" w:hAnsi="Times New Roman" w:cs="Times New Roman"/>
          <w:sz w:val="24"/>
          <w:szCs w:val="24"/>
        </w:rPr>
      </w:pPr>
    </w:p>
    <w:p w14:paraId="7028487A" w14:textId="54715F10" w:rsidR="001E08A0" w:rsidRDefault="001E08A0" w:rsidP="00062F71">
      <w:pPr>
        <w:spacing w:line="360" w:lineRule="auto"/>
        <w:rPr>
          <w:rFonts w:ascii="Times New Roman" w:hAnsi="Times New Roman" w:cs="Times New Roman"/>
          <w:sz w:val="24"/>
          <w:szCs w:val="24"/>
        </w:rPr>
      </w:pPr>
    </w:p>
    <w:p w14:paraId="1C58D4A3" w14:textId="16E2334E" w:rsidR="001E08A0" w:rsidRDefault="001E08A0" w:rsidP="00062F71">
      <w:pPr>
        <w:spacing w:line="360" w:lineRule="auto"/>
        <w:rPr>
          <w:rFonts w:ascii="Times New Roman" w:hAnsi="Times New Roman" w:cs="Times New Roman"/>
          <w:sz w:val="24"/>
          <w:szCs w:val="24"/>
        </w:rPr>
      </w:pPr>
    </w:p>
    <w:p w14:paraId="7ED6F2C0" w14:textId="172BB187" w:rsidR="001E08A0" w:rsidRDefault="001E08A0" w:rsidP="00062F71">
      <w:pPr>
        <w:spacing w:line="360" w:lineRule="auto"/>
        <w:rPr>
          <w:rFonts w:ascii="Times New Roman" w:hAnsi="Times New Roman" w:cs="Times New Roman"/>
          <w:sz w:val="24"/>
          <w:szCs w:val="24"/>
        </w:rPr>
      </w:pPr>
    </w:p>
    <w:p w14:paraId="0246529A" w14:textId="5EDB8728" w:rsidR="001E08A0" w:rsidRDefault="001E08A0" w:rsidP="00062F71">
      <w:pPr>
        <w:spacing w:line="360" w:lineRule="auto"/>
        <w:rPr>
          <w:rFonts w:ascii="Times New Roman" w:hAnsi="Times New Roman" w:cs="Times New Roman"/>
          <w:sz w:val="24"/>
          <w:szCs w:val="24"/>
        </w:rPr>
      </w:pPr>
    </w:p>
    <w:p w14:paraId="26DCDFA1" w14:textId="027BE2A8" w:rsidR="001E08A0" w:rsidRDefault="001E08A0" w:rsidP="00062F71">
      <w:pPr>
        <w:spacing w:line="360" w:lineRule="auto"/>
        <w:rPr>
          <w:rFonts w:ascii="Times New Roman" w:hAnsi="Times New Roman" w:cs="Times New Roman"/>
          <w:sz w:val="24"/>
          <w:szCs w:val="24"/>
        </w:rPr>
      </w:pPr>
    </w:p>
    <w:p w14:paraId="65B2FF3A" w14:textId="77777777" w:rsidR="001E08A0" w:rsidRPr="00D92DD8" w:rsidRDefault="001E08A0" w:rsidP="00062F71">
      <w:pPr>
        <w:spacing w:line="360" w:lineRule="auto"/>
        <w:rPr>
          <w:rFonts w:ascii="Times New Roman" w:hAnsi="Times New Roman" w:cs="Times New Roman"/>
          <w:sz w:val="24"/>
          <w:szCs w:val="24"/>
        </w:rPr>
      </w:pPr>
    </w:p>
    <w:sdt>
      <w:sdtPr>
        <w:rPr>
          <w:rFonts w:asciiTheme="minorHAnsi" w:eastAsiaTheme="minorHAnsi" w:hAnsiTheme="minorHAnsi" w:cstheme="minorBidi"/>
          <w:color w:val="auto"/>
          <w:sz w:val="22"/>
          <w:szCs w:val="22"/>
          <w:lang w:val="en-GB"/>
        </w:rPr>
        <w:id w:val="292410318"/>
        <w:docPartObj>
          <w:docPartGallery w:val="Bibliographies"/>
          <w:docPartUnique/>
        </w:docPartObj>
      </w:sdtPr>
      <w:sdtEndPr/>
      <w:sdtContent>
        <w:p w14:paraId="68DE48F0" w14:textId="2F87D303" w:rsidR="00394FDF" w:rsidRDefault="00394FDF">
          <w:pPr>
            <w:pStyle w:val="Heading1"/>
          </w:pPr>
          <w:r>
            <w:t>Bibliography</w:t>
          </w:r>
        </w:p>
        <w:sdt>
          <w:sdtPr>
            <w:id w:val="111145805"/>
            <w:bibliography/>
          </w:sdtPr>
          <w:sdtEndPr/>
          <w:sdtContent>
            <w:p w14:paraId="607ECB22" w14:textId="77777777" w:rsidR="00394FDF" w:rsidRDefault="00394FDF" w:rsidP="00394FDF">
              <w:pPr>
                <w:pStyle w:val="Bibliography"/>
                <w:rPr>
                  <w:noProof/>
                  <w:sz w:val="24"/>
                  <w:szCs w:val="24"/>
                  <w:lang w:val="en-US"/>
                </w:rPr>
              </w:pPr>
              <w:r>
                <w:fldChar w:fldCharType="begin"/>
              </w:r>
              <w:r>
                <w:instrText xml:space="preserve"> BIBLIOGRAPHY </w:instrText>
              </w:r>
              <w:r>
                <w:fldChar w:fldCharType="separate"/>
              </w:r>
              <w:r>
                <w:rPr>
                  <w:noProof/>
                  <w:lang w:val="en-US"/>
                </w:rPr>
                <w:t xml:space="preserve">A Heartman, N. M., 2016. </w:t>
              </w:r>
              <w:r>
                <w:rPr>
                  <w:i/>
                  <w:iCs/>
                  <w:noProof/>
                  <w:lang w:val="en-US"/>
                </w:rPr>
                <w:t xml:space="preserve">The Story of Travis Kalnick and How He Built Uber. </w:t>
              </w:r>
              <w:r>
                <w:rPr>
                  <w:noProof/>
                  <w:lang w:val="en-US"/>
                </w:rPr>
                <w:t xml:space="preserve">[Online] </w:t>
              </w:r>
              <w:r>
                <w:rPr>
                  <w:noProof/>
                  <w:lang w:val="en-US"/>
                </w:rPr>
                <w:br/>
                <w:t xml:space="preserve">Available at: </w:t>
              </w:r>
              <w:r>
                <w:rPr>
                  <w:noProof/>
                  <w:u w:val="single"/>
                  <w:lang w:val="en-US"/>
                </w:rPr>
                <w:t>www.businessinsider.com/ubers-history</w:t>
              </w:r>
              <w:r>
                <w:rPr>
                  <w:noProof/>
                  <w:lang w:val="en-US"/>
                </w:rPr>
                <w:br/>
                <w:t>[Accessed 24 May 2021].</w:t>
              </w:r>
            </w:p>
            <w:p w14:paraId="7B43B8AE" w14:textId="77777777" w:rsidR="00394FDF" w:rsidRDefault="00394FDF" w:rsidP="00394FDF">
              <w:pPr>
                <w:pStyle w:val="Bibliography"/>
                <w:rPr>
                  <w:noProof/>
                  <w:lang w:val="en-US"/>
                </w:rPr>
              </w:pPr>
              <w:r>
                <w:rPr>
                  <w:noProof/>
                  <w:lang w:val="en-US"/>
                </w:rPr>
                <w:t xml:space="preserve">BBC, T. V. a. D. T., 2021. </w:t>
              </w:r>
              <w:r>
                <w:rPr>
                  <w:i/>
                  <w:iCs/>
                  <w:noProof/>
                  <w:lang w:val="en-US"/>
                </w:rPr>
                <w:t xml:space="preserve">Covid map: Coronavirus cases, deaths, vaccinations by country. </w:t>
              </w:r>
              <w:r>
                <w:rPr>
                  <w:noProof/>
                  <w:lang w:val="en-US"/>
                </w:rPr>
                <w:t xml:space="preserve">[Online] </w:t>
              </w:r>
              <w:r>
                <w:rPr>
                  <w:noProof/>
                  <w:lang w:val="en-US"/>
                </w:rPr>
                <w:br/>
                <w:t xml:space="preserve">Available at: </w:t>
              </w:r>
              <w:r>
                <w:rPr>
                  <w:noProof/>
                  <w:u w:val="single"/>
                  <w:lang w:val="en-US"/>
                </w:rPr>
                <w:t>https://www.bbc.co.uk/news/world-51235105</w:t>
              </w:r>
              <w:r>
                <w:rPr>
                  <w:noProof/>
                  <w:lang w:val="en-US"/>
                </w:rPr>
                <w:br/>
                <w:t>[Accessed 11TH June 2021].</w:t>
              </w:r>
            </w:p>
            <w:p w14:paraId="7010E98A" w14:textId="77777777" w:rsidR="00394FDF" w:rsidRDefault="00394FDF" w:rsidP="00394FDF">
              <w:pPr>
                <w:pStyle w:val="Bibliography"/>
                <w:rPr>
                  <w:noProof/>
                  <w:lang w:val="en-US"/>
                </w:rPr>
              </w:pPr>
              <w:r>
                <w:rPr>
                  <w:noProof/>
                  <w:lang w:val="en-US"/>
                </w:rPr>
                <w:t xml:space="preserve">BBIN, 2019. </w:t>
              </w:r>
              <w:r>
                <w:rPr>
                  <w:i/>
                  <w:iCs/>
                  <w:noProof/>
                  <w:lang w:val="en-US"/>
                </w:rPr>
                <w:t xml:space="preserve">PORTER'S 5 FORCES OF COMPETITION ANALYSIS. </w:t>
              </w:r>
              <w:r>
                <w:rPr>
                  <w:noProof/>
                  <w:lang w:val="en-US"/>
                </w:rPr>
                <w:t xml:space="preserve">[Online] </w:t>
              </w:r>
              <w:r>
                <w:rPr>
                  <w:noProof/>
                  <w:lang w:val="en-US"/>
                </w:rPr>
                <w:br/>
                <w:t xml:space="preserve">Available at: </w:t>
              </w:r>
              <w:r>
                <w:rPr>
                  <w:noProof/>
                  <w:u w:val="single"/>
                  <w:lang w:val="en-US"/>
                </w:rPr>
                <w:t>https://bbinn3.wixsite.com/ubercatalyst/5-forces-analysis</w:t>
              </w:r>
              <w:r>
                <w:rPr>
                  <w:noProof/>
                  <w:lang w:val="en-US"/>
                </w:rPr>
                <w:br/>
                <w:t>[Accessed 11TH June 2021].</w:t>
              </w:r>
            </w:p>
            <w:p w14:paraId="53DC3690" w14:textId="77777777" w:rsidR="00394FDF" w:rsidRDefault="00394FDF" w:rsidP="00394FDF">
              <w:pPr>
                <w:pStyle w:val="Bibliography"/>
                <w:rPr>
                  <w:noProof/>
                  <w:lang w:val="en-US"/>
                </w:rPr>
              </w:pPr>
              <w:r>
                <w:rPr>
                  <w:noProof/>
                  <w:lang w:val="en-US"/>
                </w:rPr>
                <w:t xml:space="preserve">BMC, 2021. </w:t>
              </w:r>
              <w:r>
                <w:rPr>
                  <w:i/>
                  <w:iCs/>
                  <w:noProof/>
                  <w:lang w:val="en-US"/>
                </w:rPr>
                <w:t xml:space="preserve">BMC Blogs. </w:t>
              </w:r>
              <w:r>
                <w:rPr>
                  <w:noProof/>
                  <w:lang w:val="en-US"/>
                </w:rPr>
                <w:t xml:space="preserve">[Online] </w:t>
              </w:r>
              <w:r>
                <w:rPr>
                  <w:noProof/>
                  <w:lang w:val="en-US"/>
                </w:rPr>
                <w:br/>
                <w:t xml:space="preserve">Available at: </w:t>
              </w:r>
              <w:r>
                <w:rPr>
                  <w:noProof/>
                  <w:u w:val="single"/>
                  <w:lang w:val="en-US"/>
                </w:rPr>
                <w:t>https://www.bmc.com/blogs/lewin-three-stage-model-change/</w:t>
              </w:r>
              <w:r>
                <w:rPr>
                  <w:noProof/>
                  <w:lang w:val="en-US"/>
                </w:rPr>
                <w:br/>
                <w:t>[Accessed 6TH June 2021].</w:t>
              </w:r>
            </w:p>
            <w:p w14:paraId="42260DA6" w14:textId="77777777" w:rsidR="00394FDF" w:rsidRDefault="00394FDF" w:rsidP="00394FDF">
              <w:pPr>
                <w:pStyle w:val="Bibliography"/>
                <w:rPr>
                  <w:noProof/>
                  <w:lang w:val="en-US"/>
                </w:rPr>
              </w:pPr>
              <w:r>
                <w:rPr>
                  <w:noProof/>
                  <w:lang w:val="en-US"/>
                </w:rPr>
                <w:t xml:space="preserve">Britannica, T. E. o. E., 2017. </w:t>
              </w:r>
              <w:r>
                <w:rPr>
                  <w:i/>
                  <w:iCs/>
                  <w:noProof/>
                  <w:lang w:val="en-US"/>
                </w:rPr>
                <w:t xml:space="preserve">Change Management. </w:t>
              </w:r>
              <w:r>
                <w:rPr>
                  <w:noProof/>
                  <w:lang w:val="en-US"/>
                </w:rPr>
                <w:t xml:space="preserve">[Online] </w:t>
              </w:r>
              <w:r>
                <w:rPr>
                  <w:noProof/>
                  <w:lang w:val="en-US"/>
                </w:rPr>
                <w:br/>
                <w:t xml:space="preserve">Available at: </w:t>
              </w:r>
              <w:r>
                <w:rPr>
                  <w:noProof/>
                  <w:u w:val="single"/>
                  <w:lang w:val="en-US"/>
                </w:rPr>
                <w:t>https://www.britannica.com/biography/Kurt-Lewin</w:t>
              </w:r>
              <w:r>
                <w:rPr>
                  <w:noProof/>
                  <w:lang w:val="en-US"/>
                </w:rPr>
                <w:br/>
                <w:t>[Accessed 24 May 2021].</w:t>
              </w:r>
            </w:p>
            <w:p w14:paraId="48E68341" w14:textId="77777777" w:rsidR="00394FDF" w:rsidRDefault="00394FDF" w:rsidP="00394FDF">
              <w:pPr>
                <w:pStyle w:val="Bibliography"/>
                <w:rPr>
                  <w:noProof/>
                  <w:lang w:val="en-US"/>
                </w:rPr>
              </w:pPr>
              <w:r>
                <w:rPr>
                  <w:noProof/>
                  <w:lang w:val="en-US"/>
                </w:rPr>
                <w:t xml:space="preserve">Cava, M. D., 2017. </w:t>
              </w:r>
              <w:r>
                <w:rPr>
                  <w:i/>
                  <w:iCs/>
                  <w:noProof/>
                  <w:lang w:val="en-US"/>
                </w:rPr>
                <w:t xml:space="preserve">Can Uber Really Change?. </w:t>
              </w:r>
              <w:r>
                <w:rPr>
                  <w:noProof/>
                  <w:lang w:val="en-US"/>
                </w:rPr>
                <w:t xml:space="preserve">[Online] </w:t>
              </w:r>
              <w:r>
                <w:rPr>
                  <w:noProof/>
                  <w:lang w:val="en-US"/>
                </w:rPr>
                <w:br/>
                <w:t xml:space="preserve">Available at: </w:t>
              </w:r>
              <w:r>
                <w:rPr>
                  <w:noProof/>
                  <w:u w:val="single"/>
                  <w:lang w:val="en-US"/>
                </w:rPr>
                <w:t>www.usatoday.com</w:t>
              </w:r>
              <w:r>
                <w:rPr>
                  <w:noProof/>
                  <w:lang w:val="en-US"/>
                </w:rPr>
                <w:br/>
                <w:t>[Accessed 24TH May 2021].</w:t>
              </w:r>
            </w:p>
            <w:p w14:paraId="4E46284F" w14:textId="77777777" w:rsidR="00394FDF" w:rsidRDefault="00394FDF" w:rsidP="00394FDF">
              <w:pPr>
                <w:pStyle w:val="Bibliography"/>
                <w:rPr>
                  <w:noProof/>
                  <w:lang w:val="en-US"/>
                </w:rPr>
              </w:pPr>
              <w:r>
                <w:rPr>
                  <w:noProof/>
                  <w:lang w:val="en-US"/>
                </w:rPr>
                <w:t xml:space="preserve">Connely, M., 2008-2021. </w:t>
              </w:r>
              <w:r>
                <w:rPr>
                  <w:i/>
                  <w:iCs/>
                  <w:noProof/>
                  <w:lang w:val="en-US"/>
                </w:rPr>
                <w:t xml:space="preserve">Change-Management-Coach. </w:t>
              </w:r>
              <w:r>
                <w:rPr>
                  <w:noProof/>
                  <w:lang w:val="en-US"/>
                </w:rPr>
                <w:t xml:space="preserve">[Online] </w:t>
              </w:r>
              <w:r>
                <w:rPr>
                  <w:noProof/>
                  <w:lang w:val="en-US"/>
                </w:rPr>
                <w:br/>
                <w:t xml:space="preserve">Available at: </w:t>
              </w:r>
              <w:r>
                <w:rPr>
                  <w:noProof/>
                  <w:u w:val="single"/>
                  <w:lang w:val="en-US"/>
                </w:rPr>
                <w:t>https://www.change-management-coach.com/what-is-change-management.html</w:t>
              </w:r>
              <w:r>
                <w:rPr>
                  <w:noProof/>
                  <w:lang w:val="en-US"/>
                </w:rPr>
                <w:br/>
                <w:t>[Accessed 24TH May 2021].</w:t>
              </w:r>
            </w:p>
            <w:p w14:paraId="7485346A" w14:textId="77777777" w:rsidR="00394FDF" w:rsidRDefault="00394FDF" w:rsidP="00394FDF">
              <w:pPr>
                <w:pStyle w:val="Bibliography"/>
                <w:rPr>
                  <w:noProof/>
                  <w:lang w:val="en-US"/>
                </w:rPr>
              </w:pPr>
              <w:r>
                <w:rPr>
                  <w:noProof/>
                  <w:lang w:val="en-US"/>
                </w:rPr>
                <w:lastRenderedPageBreak/>
                <w:t xml:space="preserve">Economist, T., 2017. </w:t>
              </w:r>
              <w:r>
                <w:rPr>
                  <w:i/>
                  <w:iCs/>
                  <w:noProof/>
                  <w:lang w:val="en-US"/>
                </w:rPr>
                <w:t xml:space="preserve">uber Crisis. </w:t>
              </w:r>
              <w:r>
                <w:rPr>
                  <w:noProof/>
                  <w:lang w:val="en-US"/>
                </w:rPr>
                <w:t xml:space="preserve">[Online] </w:t>
              </w:r>
              <w:r>
                <w:rPr>
                  <w:noProof/>
                  <w:lang w:val="en-US"/>
                </w:rPr>
                <w:br/>
                <w:t xml:space="preserve">Available at: </w:t>
              </w:r>
              <w:r>
                <w:rPr>
                  <w:noProof/>
                  <w:u w:val="single"/>
                  <w:lang w:val="en-US"/>
                </w:rPr>
                <w:t>WWW.economist.com/news/uber</w:t>
              </w:r>
              <w:r>
                <w:rPr>
                  <w:noProof/>
                  <w:lang w:val="en-US"/>
                </w:rPr>
                <w:br/>
                <w:t>[Accessed 24 May 2021].</w:t>
              </w:r>
            </w:p>
            <w:p w14:paraId="3538BEEB" w14:textId="77777777" w:rsidR="00394FDF" w:rsidRDefault="00394FDF" w:rsidP="00394FDF">
              <w:pPr>
                <w:pStyle w:val="Bibliography"/>
                <w:rPr>
                  <w:noProof/>
                  <w:lang w:val="en-US"/>
                </w:rPr>
              </w:pPr>
              <w:r>
                <w:rPr>
                  <w:noProof/>
                  <w:lang w:val="en-US"/>
                </w:rPr>
                <w:t xml:space="preserve">England, P. H., 2021. </w:t>
              </w:r>
              <w:r>
                <w:rPr>
                  <w:i/>
                  <w:iCs/>
                  <w:noProof/>
                  <w:lang w:val="en-US"/>
                </w:rPr>
                <w:t xml:space="preserve">Coronavirus. </w:t>
              </w:r>
              <w:r>
                <w:rPr>
                  <w:noProof/>
                  <w:lang w:val="en-US"/>
                </w:rPr>
                <w:t xml:space="preserve">[Online] </w:t>
              </w:r>
              <w:r>
                <w:rPr>
                  <w:noProof/>
                  <w:lang w:val="en-US"/>
                </w:rPr>
                <w:br/>
                <w:t xml:space="preserve">Available at: </w:t>
              </w:r>
              <w:r>
                <w:rPr>
                  <w:noProof/>
                  <w:u w:val="single"/>
                  <w:lang w:val="en-US"/>
                </w:rPr>
                <w:t>https://www.england.nhs.uk/coronavirus/</w:t>
              </w:r>
              <w:r>
                <w:rPr>
                  <w:noProof/>
                  <w:lang w:val="en-US"/>
                </w:rPr>
                <w:br/>
                <w:t>[Accessed 11TH June 2021].</w:t>
              </w:r>
            </w:p>
            <w:p w14:paraId="5D011350" w14:textId="77777777" w:rsidR="00394FDF" w:rsidRDefault="00394FDF" w:rsidP="00394FDF">
              <w:pPr>
                <w:pStyle w:val="Bibliography"/>
                <w:rPr>
                  <w:noProof/>
                  <w:lang w:val="en-US"/>
                </w:rPr>
              </w:pPr>
              <w:r>
                <w:rPr>
                  <w:noProof/>
                  <w:lang w:val="en-US"/>
                </w:rPr>
                <w:t xml:space="preserve">Google, 2021. </w:t>
              </w:r>
              <w:r>
                <w:rPr>
                  <w:i/>
                  <w:iCs/>
                  <w:noProof/>
                  <w:lang w:val="en-US"/>
                </w:rPr>
                <w:t xml:space="preserve">Google Images. </w:t>
              </w:r>
              <w:r>
                <w:rPr>
                  <w:noProof/>
                  <w:lang w:val="en-US"/>
                </w:rPr>
                <w:t xml:space="preserve">[Online] </w:t>
              </w:r>
              <w:r>
                <w:rPr>
                  <w:noProof/>
                  <w:lang w:val="en-US"/>
                </w:rPr>
                <w:br/>
                <w:t xml:space="preserve">Available at: </w:t>
              </w:r>
              <w:r>
                <w:rPr>
                  <w:noProof/>
                  <w:u w:val="single"/>
                  <w:lang w:val="en-US"/>
                </w:rPr>
                <w:t>www.googleimages.com</w:t>
              </w:r>
              <w:r>
                <w:rPr>
                  <w:noProof/>
                  <w:lang w:val="en-US"/>
                </w:rPr>
                <w:br/>
                <w:t>[Accessed 11th June 2021].</w:t>
              </w:r>
            </w:p>
            <w:p w14:paraId="0D4ECB04" w14:textId="77777777" w:rsidR="00394FDF" w:rsidRDefault="00394FDF" w:rsidP="00394FDF">
              <w:pPr>
                <w:pStyle w:val="Bibliography"/>
                <w:rPr>
                  <w:noProof/>
                  <w:lang w:val="en-US"/>
                </w:rPr>
              </w:pPr>
              <w:r>
                <w:rPr>
                  <w:noProof/>
                  <w:lang w:val="en-US"/>
                </w:rPr>
                <w:t xml:space="preserve">GOV.UK, 2021. </w:t>
              </w:r>
              <w:r>
                <w:rPr>
                  <w:i/>
                  <w:iCs/>
                  <w:noProof/>
                  <w:lang w:val="en-US"/>
                </w:rPr>
                <w:t xml:space="preserve">Data.Gov.UK. </w:t>
              </w:r>
              <w:r>
                <w:rPr>
                  <w:noProof/>
                  <w:lang w:val="en-US"/>
                </w:rPr>
                <w:t xml:space="preserve">[Online] </w:t>
              </w:r>
              <w:r>
                <w:rPr>
                  <w:noProof/>
                  <w:lang w:val="en-US"/>
                </w:rPr>
                <w:br/>
                <w:t xml:space="preserve">Available at: </w:t>
              </w:r>
              <w:r>
                <w:rPr>
                  <w:noProof/>
                  <w:u w:val="single"/>
                  <w:lang w:val="en-US"/>
                </w:rPr>
                <w:t>https://coronavirus.data.gov.uk/</w:t>
              </w:r>
              <w:r>
                <w:rPr>
                  <w:noProof/>
                  <w:lang w:val="en-US"/>
                </w:rPr>
                <w:br/>
                <w:t>[Accessed 11TH June 2021].</w:t>
              </w:r>
            </w:p>
            <w:p w14:paraId="22CF21F6" w14:textId="77777777" w:rsidR="00394FDF" w:rsidRDefault="00394FDF" w:rsidP="00394FDF">
              <w:pPr>
                <w:pStyle w:val="Bibliography"/>
                <w:rPr>
                  <w:noProof/>
                  <w:lang w:val="en-US"/>
                </w:rPr>
              </w:pPr>
              <w:r>
                <w:rPr>
                  <w:noProof/>
                  <w:lang w:val="en-US"/>
                </w:rPr>
                <w:t xml:space="preserve">Guest, D. E., 2013. </w:t>
              </w:r>
              <w:r>
                <w:rPr>
                  <w:i/>
                  <w:iCs/>
                  <w:noProof/>
                  <w:lang w:val="en-US"/>
                </w:rPr>
                <w:t xml:space="preserve">HRM and Performance: Achievements and Challenges. </w:t>
              </w:r>
              <w:r>
                <w:rPr>
                  <w:noProof/>
                  <w:lang w:val="en-US"/>
                </w:rPr>
                <w:t>1st ed. Manhattan: John Wiley and Sons Ltd..</w:t>
              </w:r>
            </w:p>
            <w:p w14:paraId="7F56951C" w14:textId="77777777" w:rsidR="00394FDF" w:rsidRDefault="00394FDF" w:rsidP="00394FDF">
              <w:pPr>
                <w:pStyle w:val="Bibliography"/>
                <w:rPr>
                  <w:noProof/>
                  <w:lang w:val="en-US"/>
                </w:rPr>
              </w:pPr>
              <w:r>
                <w:rPr>
                  <w:noProof/>
                  <w:lang w:val="en-US"/>
                </w:rPr>
                <w:t xml:space="preserve">HA, H., 2014. </w:t>
              </w:r>
              <w:r>
                <w:rPr>
                  <w:i/>
                  <w:iCs/>
                  <w:noProof/>
                  <w:lang w:val="en-US"/>
                </w:rPr>
                <w:t xml:space="preserve">Change Managment for Sustainability, </w:t>
              </w:r>
              <w:r>
                <w:rPr>
                  <w:noProof/>
                  <w:lang w:val="en-US"/>
                </w:rPr>
                <w:t>New York: Business Expert Press.</w:t>
              </w:r>
            </w:p>
            <w:p w14:paraId="37A33C99" w14:textId="77777777" w:rsidR="00394FDF" w:rsidRDefault="00394FDF" w:rsidP="00394FDF">
              <w:pPr>
                <w:pStyle w:val="Bibliography"/>
                <w:rPr>
                  <w:noProof/>
                  <w:lang w:val="en-US"/>
                </w:rPr>
              </w:pPr>
              <w:r>
                <w:rPr>
                  <w:noProof/>
                  <w:lang w:val="en-US"/>
                </w:rPr>
                <w:t xml:space="preserve">John E. Barbuto, J., 2016. </w:t>
              </w:r>
              <w:r>
                <w:rPr>
                  <w:i/>
                  <w:iCs/>
                  <w:noProof/>
                  <w:lang w:val="en-US"/>
                </w:rPr>
                <w:t xml:space="preserve">How is Strategy Formed in Organizations? A Multi-Disciplinary Taxonomy of StrategyMaking Approaches, </w:t>
              </w:r>
              <w:r>
                <w:rPr>
                  <w:noProof/>
                  <w:lang w:val="en-US"/>
                </w:rPr>
                <w:t>Nebraska: University of Nebraska-Lincoln .</w:t>
              </w:r>
            </w:p>
            <w:p w14:paraId="0C5882F1" w14:textId="77777777" w:rsidR="00394FDF" w:rsidRDefault="00394FDF" w:rsidP="00394FDF">
              <w:pPr>
                <w:pStyle w:val="Bibliography"/>
                <w:rPr>
                  <w:noProof/>
                  <w:lang w:val="en-US"/>
                </w:rPr>
              </w:pPr>
              <w:r>
                <w:rPr>
                  <w:noProof/>
                  <w:lang w:val="en-US"/>
                </w:rPr>
                <w:t xml:space="preserve">Jurevicius, O., 2013. </w:t>
              </w:r>
              <w:r>
                <w:rPr>
                  <w:i/>
                  <w:iCs/>
                  <w:noProof/>
                  <w:lang w:val="en-US"/>
                </w:rPr>
                <w:t xml:space="preserve">Porter's Five Forces. </w:t>
              </w:r>
              <w:r>
                <w:rPr>
                  <w:noProof/>
                  <w:lang w:val="en-US"/>
                </w:rPr>
                <w:t xml:space="preserve">[Online] </w:t>
              </w:r>
              <w:r>
                <w:rPr>
                  <w:noProof/>
                  <w:lang w:val="en-US"/>
                </w:rPr>
                <w:br/>
                <w:t xml:space="preserve">Available at: </w:t>
              </w:r>
              <w:r>
                <w:rPr>
                  <w:noProof/>
                  <w:u w:val="single"/>
                  <w:lang w:val="en-US"/>
                </w:rPr>
                <w:t>https://strategicmanagementinsight.com/tools/porters-five-forces.html</w:t>
              </w:r>
              <w:r>
                <w:rPr>
                  <w:noProof/>
                  <w:lang w:val="en-US"/>
                </w:rPr>
                <w:br/>
                <w:t>[Accessed 18th November 2020].</w:t>
              </w:r>
            </w:p>
            <w:p w14:paraId="3AA4045C" w14:textId="77777777" w:rsidR="00394FDF" w:rsidRDefault="00394FDF" w:rsidP="00394FDF">
              <w:pPr>
                <w:pStyle w:val="Bibliography"/>
                <w:rPr>
                  <w:noProof/>
                  <w:lang w:val="en-US"/>
                </w:rPr>
              </w:pPr>
              <w:r>
                <w:rPr>
                  <w:noProof/>
                  <w:lang w:val="en-US"/>
                </w:rPr>
                <w:t xml:space="preserve">Knowladge, M., 2018. </w:t>
              </w:r>
              <w:r>
                <w:rPr>
                  <w:i/>
                  <w:iCs/>
                  <w:noProof/>
                  <w:lang w:val="en-US"/>
                </w:rPr>
                <w:t xml:space="preserve">The Concept Of Strategy. </w:t>
              </w:r>
              <w:r>
                <w:rPr>
                  <w:noProof/>
                  <w:lang w:val="en-US"/>
                </w:rPr>
                <w:t xml:space="preserve">[Online] </w:t>
              </w:r>
              <w:r>
                <w:rPr>
                  <w:noProof/>
                  <w:lang w:val="en-US"/>
                </w:rPr>
                <w:br/>
                <w:t xml:space="preserve">Available at: </w:t>
              </w:r>
              <w:r>
                <w:rPr>
                  <w:noProof/>
                  <w:u w:val="single"/>
                  <w:lang w:val="en-US"/>
                </w:rPr>
                <w:t>ttps://www.mbaknol.com/strategic-management/the-concept-of-strategy/#:~:text=According%20to%20Johnson%20%26%20Scholes%20strategy%20is%20“the,or%20</w:t>
              </w:r>
              <w:r>
                <w:rPr>
                  <w:noProof/>
                  <w:u w:val="single"/>
                  <w:lang w:val="en-US"/>
                </w:rPr>
                <w:lastRenderedPageBreak/>
                <w:t>clients%20so%20as%20to%20meet%20stakeholder’s%20expectations”.</w:t>
              </w:r>
              <w:r>
                <w:rPr>
                  <w:noProof/>
                  <w:lang w:val="en-US"/>
                </w:rPr>
                <w:br/>
                <w:t>[Accessed 11th November 2020].</w:t>
              </w:r>
            </w:p>
            <w:p w14:paraId="414808BA" w14:textId="77777777" w:rsidR="00394FDF" w:rsidRDefault="00394FDF" w:rsidP="00394FDF">
              <w:pPr>
                <w:pStyle w:val="Bibliography"/>
                <w:rPr>
                  <w:noProof/>
                  <w:lang w:val="en-US"/>
                </w:rPr>
              </w:pPr>
              <w:r>
                <w:rPr>
                  <w:noProof/>
                  <w:lang w:val="en-US"/>
                </w:rPr>
                <w:t xml:space="preserve">Lauer, T., 2021. </w:t>
              </w:r>
              <w:r>
                <w:rPr>
                  <w:i/>
                  <w:iCs/>
                  <w:noProof/>
                  <w:lang w:val="en-US"/>
                </w:rPr>
                <w:t xml:space="preserve">Change Management. </w:t>
              </w:r>
              <w:r>
                <w:rPr>
                  <w:noProof/>
                  <w:lang w:val="en-US"/>
                </w:rPr>
                <w:t>1 ed. Springer-Verlag GmbH Germany: Springer, Berlin, Heidelberg.</w:t>
              </w:r>
            </w:p>
            <w:p w14:paraId="0383901B" w14:textId="77777777" w:rsidR="00394FDF" w:rsidRDefault="00394FDF" w:rsidP="00394FDF">
              <w:pPr>
                <w:pStyle w:val="Bibliography"/>
                <w:rPr>
                  <w:noProof/>
                  <w:lang w:val="en-US"/>
                </w:rPr>
              </w:pPr>
              <w:r>
                <w:rPr>
                  <w:noProof/>
                  <w:lang w:val="en-US"/>
                </w:rPr>
                <w:t xml:space="preserve">Lilc, A., 2018. </w:t>
              </w:r>
              <w:r>
                <w:rPr>
                  <w:i/>
                  <w:iCs/>
                  <w:noProof/>
                  <w:lang w:val="en-US"/>
                </w:rPr>
                <w:t xml:space="preserve">7 Reasons Your Employees are Unhappy and What to do About it. </w:t>
              </w:r>
              <w:r>
                <w:rPr>
                  <w:noProof/>
                  <w:lang w:val="en-US"/>
                </w:rPr>
                <w:t xml:space="preserve">[Online] </w:t>
              </w:r>
              <w:r>
                <w:rPr>
                  <w:noProof/>
                  <w:lang w:val="en-US"/>
                </w:rPr>
                <w:br/>
                <w:t xml:space="preserve">Available at: </w:t>
              </w:r>
              <w:r>
                <w:rPr>
                  <w:noProof/>
                  <w:u w:val="single"/>
                  <w:lang w:val="en-US"/>
                </w:rPr>
                <w:t>https://awardsinternational.com/2018/11/28/7-reasons-your-employees-are-unhappy-and-what-to-do-about-it/</w:t>
              </w:r>
              <w:r>
                <w:rPr>
                  <w:noProof/>
                  <w:lang w:val="en-US"/>
                </w:rPr>
                <w:br/>
                <w:t>[Accessed 17th March 2021].</w:t>
              </w:r>
            </w:p>
            <w:p w14:paraId="693C08B0" w14:textId="77777777" w:rsidR="00394FDF" w:rsidRDefault="00394FDF" w:rsidP="00394FDF">
              <w:pPr>
                <w:pStyle w:val="Bibliography"/>
                <w:rPr>
                  <w:noProof/>
                  <w:lang w:val="en-US"/>
                </w:rPr>
              </w:pPr>
              <w:r>
                <w:rPr>
                  <w:noProof/>
                  <w:lang w:val="en-US"/>
                </w:rPr>
                <w:t xml:space="preserve">Luckman, N., 2019. </w:t>
              </w:r>
              <w:r>
                <w:rPr>
                  <w:i/>
                  <w:iCs/>
                  <w:noProof/>
                  <w:lang w:val="en-US"/>
                </w:rPr>
                <w:t xml:space="preserve">Strategy and why it is important. </w:t>
              </w:r>
              <w:r>
                <w:rPr>
                  <w:noProof/>
                  <w:lang w:val="en-US"/>
                </w:rPr>
                <w:t>1st ed. Chicago: s.n.</w:t>
              </w:r>
            </w:p>
            <w:p w14:paraId="3F264093" w14:textId="77777777" w:rsidR="00394FDF" w:rsidRDefault="00394FDF" w:rsidP="00394FDF">
              <w:pPr>
                <w:pStyle w:val="Bibliography"/>
                <w:rPr>
                  <w:noProof/>
                  <w:lang w:val="en-US"/>
                </w:rPr>
              </w:pPr>
              <w:r>
                <w:rPr>
                  <w:noProof/>
                  <w:lang w:val="en-US"/>
                </w:rPr>
                <w:t xml:space="preserve">Makagonva, V., 2018. </w:t>
              </w:r>
              <w:r>
                <w:rPr>
                  <w:i/>
                  <w:iCs/>
                  <w:noProof/>
                  <w:lang w:val="en-US"/>
                </w:rPr>
                <w:t xml:space="preserve">Cabs In Russia. </w:t>
              </w:r>
              <w:r>
                <w:rPr>
                  <w:noProof/>
                  <w:lang w:val="en-US"/>
                </w:rPr>
                <w:t xml:space="preserve">[Online] </w:t>
              </w:r>
              <w:r>
                <w:rPr>
                  <w:noProof/>
                  <w:lang w:val="en-US"/>
                </w:rPr>
                <w:br/>
                <w:t xml:space="preserve">Available at: </w:t>
              </w:r>
              <w:r>
                <w:rPr>
                  <w:noProof/>
                  <w:u w:val="single"/>
                  <w:lang w:val="en-US"/>
                </w:rPr>
                <w:t>https://www.tripsavvy.com/how-to-get-a-cab-in-russia-1622517</w:t>
              </w:r>
              <w:r>
                <w:rPr>
                  <w:noProof/>
                  <w:lang w:val="en-US"/>
                </w:rPr>
                <w:br/>
                <w:t>[Accessed 11TH June 2021].</w:t>
              </w:r>
            </w:p>
            <w:p w14:paraId="39880BD0" w14:textId="77777777" w:rsidR="00394FDF" w:rsidRDefault="00394FDF" w:rsidP="00394FDF">
              <w:pPr>
                <w:pStyle w:val="Bibliography"/>
                <w:rPr>
                  <w:noProof/>
                  <w:lang w:val="en-US"/>
                </w:rPr>
              </w:pPr>
              <w:r>
                <w:rPr>
                  <w:noProof/>
                  <w:lang w:val="en-US"/>
                </w:rPr>
                <w:t xml:space="preserve">Martin, L. A., 2010. </w:t>
              </w:r>
              <w:r>
                <w:rPr>
                  <w:i/>
                  <w:iCs/>
                  <w:noProof/>
                  <w:lang w:val="en-US"/>
                </w:rPr>
                <w:t xml:space="preserve">Effective Data Collection. </w:t>
              </w:r>
              <w:r>
                <w:rPr>
                  <w:noProof/>
                  <w:lang w:val="en-US"/>
                </w:rPr>
                <w:t xml:space="preserve">[Online] </w:t>
              </w:r>
              <w:r>
                <w:rPr>
                  <w:noProof/>
                  <w:lang w:val="en-US"/>
                </w:rPr>
                <w:br/>
                <w:t xml:space="preserve">Available at: </w:t>
              </w:r>
              <w:r>
                <w:rPr>
                  <w:noProof/>
                  <w:u w:val="single"/>
                  <w:lang w:val="en-US"/>
                </w:rPr>
                <w:t>https://www.tandfonline.com/doi/abs/10.1080/0954412006856</w:t>
              </w:r>
              <w:r>
                <w:rPr>
                  <w:noProof/>
                  <w:lang w:val="en-US"/>
                </w:rPr>
                <w:br/>
                <w:t>[Accessed 27th March 2021].</w:t>
              </w:r>
            </w:p>
            <w:p w14:paraId="3339FE2F" w14:textId="77777777" w:rsidR="00394FDF" w:rsidRDefault="00394FDF" w:rsidP="00394FDF">
              <w:pPr>
                <w:pStyle w:val="Bibliography"/>
                <w:rPr>
                  <w:noProof/>
                  <w:lang w:val="en-US"/>
                </w:rPr>
              </w:pPr>
              <w:r>
                <w:rPr>
                  <w:noProof/>
                  <w:lang w:val="en-US"/>
                </w:rPr>
                <w:t xml:space="preserve">Mullins, L. J., 2007. </w:t>
              </w:r>
              <w:r>
                <w:rPr>
                  <w:i/>
                  <w:iCs/>
                  <w:noProof/>
                  <w:lang w:val="en-US"/>
                </w:rPr>
                <w:t xml:space="preserve">Management and organisational behaviour, </w:t>
              </w:r>
              <w:r>
                <w:rPr>
                  <w:noProof/>
                  <w:lang w:val="en-US"/>
                </w:rPr>
                <w:t>London: Pearson education.</w:t>
              </w:r>
            </w:p>
            <w:p w14:paraId="52D91FD3" w14:textId="77777777" w:rsidR="00394FDF" w:rsidRDefault="00394FDF" w:rsidP="00394FDF">
              <w:pPr>
                <w:pStyle w:val="Bibliography"/>
                <w:rPr>
                  <w:noProof/>
                  <w:lang w:val="en-US"/>
                </w:rPr>
              </w:pPr>
              <w:r>
                <w:rPr>
                  <w:noProof/>
                  <w:lang w:val="en-US"/>
                </w:rPr>
                <w:t xml:space="preserve">Nickolas, F., 2012. </w:t>
              </w:r>
              <w:r>
                <w:rPr>
                  <w:i/>
                  <w:iCs/>
                  <w:noProof/>
                  <w:lang w:val="en-US"/>
                </w:rPr>
                <w:t xml:space="preserve">Strategy: Definitions and Meanings. </w:t>
              </w:r>
              <w:r>
                <w:rPr>
                  <w:noProof/>
                  <w:lang w:val="en-US"/>
                </w:rPr>
                <w:t xml:space="preserve">[Online] </w:t>
              </w:r>
              <w:r>
                <w:rPr>
                  <w:noProof/>
                  <w:lang w:val="en-US"/>
                </w:rPr>
                <w:br/>
                <w:t xml:space="preserve">Available at: </w:t>
              </w:r>
              <w:r>
                <w:rPr>
                  <w:noProof/>
                  <w:u w:val="single"/>
                  <w:lang w:val="en-US"/>
                </w:rPr>
                <w:t>https://nickols.us/strategy_definition.htm#:~:text=In%20short%2C%20Porter%20argues%20that%20strategy%20is%20about,of%20activities%20different%20from%20those%20used%20by%20competitors.#:~:text=In%20short%2C%20Porter%20argues%20that%20strategy%20is%20about,</w:t>
              </w:r>
              <w:r>
                <w:rPr>
                  <w:noProof/>
                  <w:lang w:val="en-US"/>
                </w:rPr>
                <w:br/>
                <w:t>[Accessed 11th november 2020].</w:t>
              </w:r>
            </w:p>
            <w:p w14:paraId="6EA6B7D1" w14:textId="77777777" w:rsidR="00394FDF" w:rsidRDefault="00394FDF" w:rsidP="00394FDF">
              <w:pPr>
                <w:pStyle w:val="Bibliography"/>
                <w:rPr>
                  <w:noProof/>
                  <w:lang w:val="en-US"/>
                </w:rPr>
              </w:pPr>
              <w:r>
                <w:rPr>
                  <w:noProof/>
                  <w:lang w:val="en-US"/>
                </w:rPr>
                <w:t xml:space="preserve">Omer Cloutier, L. F. C. H., 2015. The Importance of Developing Strategies for Employee Retention. </w:t>
              </w:r>
              <w:r>
                <w:rPr>
                  <w:i/>
                  <w:iCs/>
                  <w:noProof/>
                  <w:lang w:val="en-US"/>
                </w:rPr>
                <w:t xml:space="preserve">Business Management, </w:t>
              </w:r>
              <w:r>
                <w:rPr>
                  <w:noProof/>
                  <w:lang w:val="en-US"/>
                </w:rPr>
                <w:t>pp. 1-11.</w:t>
              </w:r>
            </w:p>
            <w:p w14:paraId="0CE6C8C9" w14:textId="77777777" w:rsidR="00394FDF" w:rsidRDefault="00394FDF" w:rsidP="00394FDF">
              <w:pPr>
                <w:pStyle w:val="Bibliography"/>
                <w:rPr>
                  <w:noProof/>
                  <w:lang w:val="en-US"/>
                </w:rPr>
              </w:pPr>
              <w:r>
                <w:rPr>
                  <w:noProof/>
                  <w:lang w:val="en-US"/>
                </w:rPr>
                <w:lastRenderedPageBreak/>
                <w:t xml:space="preserve">Research, T. A. f. C., 1978. </w:t>
              </w:r>
              <w:r>
                <w:rPr>
                  <w:i/>
                  <w:iCs/>
                  <w:noProof/>
                  <w:lang w:val="en-US"/>
                </w:rPr>
                <w:t xml:space="preserve">Motivation-Need Theories and Conumer Behaviou.. </w:t>
              </w:r>
              <w:r>
                <w:rPr>
                  <w:noProof/>
                  <w:lang w:val="en-US"/>
                </w:rPr>
                <w:t xml:space="preserve">[Online] </w:t>
              </w:r>
              <w:r>
                <w:rPr>
                  <w:noProof/>
                  <w:lang w:val="en-US"/>
                </w:rPr>
                <w:br/>
                <w:t xml:space="preserve">Available at: </w:t>
              </w:r>
              <w:r>
                <w:rPr>
                  <w:noProof/>
                  <w:u w:val="single"/>
                  <w:lang w:val="en-US"/>
                </w:rPr>
                <w:t>www.acrwebsite.org</w:t>
              </w:r>
              <w:r>
                <w:rPr>
                  <w:noProof/>
                  <w:lang w:val="en-US"/>
                </w:rPr>
                <w:br/>
                <w:t>[Accessed 13th November 2020].</w:t>
              </w:r>
            </w:p>
            <w:p w14:paraId="0CB1843D" w14:textId="77777777" w:rsidR="00394FDF" w:rsidRDefault="00394FDF" w:rsidP="00394FDF">
              <w:pPr>
                <w:pStyle w:val="Bibliography"/>
                <w:rPr>
                  <w:noProof/>
                  <w:lang w:val="en-US"/>
                </w:rPr>
              </w:pPr>
              <w:r>
                <w:rPr>
                  <w:noProof/>
                  <w:lang w:val="en-US"/>
                </w:rPr>
                <w:t xml:space="preserve">Room, U. N., 2021. </w:t>
              </w:r>
              <w:r>
                <w:rPr>
                  <w:i/>
                  <w:iCs/>
                  <w:noProof/>
                  <w:lang w:val="en-US"/>
                </w:rPr>
                <w:t xml:space="preserve">Uber Covid-19 Safety Update. </w:t>
              </w:r>
              <w:r>
                <w:rPr>
                  <w:noProof/>
                  <w:lang w:val="en-US"/>
                </w:rPr>
                <w:t xml:space="preserve">[Online] </w:t>
              </w:r>
              <w:r>
                <w:rPr>
                  <w:noProof/>
                  <w:lang w:val="en-US"/>
                </w:rPr>
                <w:br/>
                <w:t xml:space="preserve">Available at: </w:t>
              </w:r>
              <w:r>
                <w:rPr>
                  <w:noProof/>
                  <w:u w:val="single"/>
                  <w:lang w:val="en-US"/>
                </w:rPr>
                <w:t>https://www.uber.com/newsroom/covid-19-safety-update/</w:t>
              </w:r>
              <w:r>
                <w:rPr>
                  <w:noProof/>
                  <w:lang w:val="en-US"/>
                </w:rPr>
                <w:br/>
                <w:t>[Accessed 6TH June 2021].</w:t>
              </w:r>
            </w:p>
            <w:p w14:paraId="112ADB00" w14:textId="77777777" w:rsidR="00394FDF" w:rsidRDefault="00394FDF" w:rsidP="00394FDF">
              <w:pPr>
                <w:pStyle w:val="Bibliography"/>
                <w:rPr>
                  <w:noProof/>
                  <w:lang w:val="en-US"/>
                </w:rPr>
              </w:pPr>
              <w:r>
                <w:rPr>
                  <w:noProof/>
                  <w:lang w:val="en-US"/>
                </w:rPr>
                <w:t xml:space="preserve">Samuels, G., 2016. </w:t>
              </w:r>
              <w:r>
                <w:rPr>
                  <w:i/>
                  <w:iCs/>
                  <w:noProof/>
                  <w:lang w:val="en-US"/>
                </w:rPr>
                <w:t xml:space="preserve">Uber drivers accused of 32 rapes and sex attacks on London passengers over the past year. </w:t>
              </w:r>
              <w:r>
                <w:rPr>
                  <w:noProof/>
                  <w:lang w:val="en-US"/>
                </w:rPr>
                <w:t xml:space="preserve">[Online] </w:t>
              </w:r>
              <w:r>
                <w:rPr>
                  <w:noProof/>
                  <w:lang w:val="en-US"/>
                </w:rPr>
                <w:br/>
                <w:t xml:space="preserve">Available at: </w:t>
              </w:r>
              <w:r>
                <w:rPr>
                  <w:noProof/>
                  <w:u w:val="single"/>
                  <w:lang w:val="en-US"/>
                </w:rPr>
                <w:t>https://www.independent.co.uk/news/uk/uber-drivers-accused-32-rapes-and-sex-attacks-london-passengers-a7037926.html</w:t>
              </w:r>
              <w:r>
                <w:rPr>
                  <w:noProof/>
                  <w:lang w:val="en-US"/>
                </w:rPr>
                <w:br/>
                <w:t>[Accessed 11TH June 2021].</w:t>
              </w:r>
            </w:p>
            <w:p w14:paraId="34204360" w14:textId="77777777" w:rsidR="00394FDF" w:rsidRDefault="00394FDF" w:rsidP="00394FDF">
              <w:pPr>
                <w:pStyle w:val="Bibliography"/>
                <w:rPr>
                  <w:noProof/>
                  <w:lang w:val="en-US"/>
                </w:rPr>
              </w:pPr>
              <w:r>
                <w:rPr>
                  <w:noProof/>
                  <w:lang w:val="en-US"/>
                </w:rPr>
                <w:t xml:space="preserve">Smith, M., 2021. </w:t>
              </w:r>
              <w:r>
                <w:rPr>
                  <w:i/>
                  <w:iCs/>
                  <w:noProof/>
                  <w:lang w:val="en-US"/>
                </w:rPr>
                <w:t xml:space="preserve">Wales Online News. </w:t>
              </w:r>
              <w:r>
                <w:rPr>
                  <w:noProof/>
                  <w:lang w:val="en-US"/>
                </w:rPr>
                <w:t xml:space="preserve">[Online] </w:t>
              </w:r>
              <w:r>
                <w:rPr>
                  <w:noProof/>
                  <w:lang w:val="en-US"/>
                </w:rPr>
                <w:br/>
                <w:t xml:space="preserve">Available at: </w:t>
              </w:r>
              <w:r>
                <w:rPr>
                  <w:noProof/>
                  <w:u w:val="single"/>
                  <w:lang w:val="en-US"/>
                </w:rPr>
                <w:t>www.walsonline.com/deltavariant</w:t>
              </w:r>
              <w:r>
                <w:rPr>
                  <w:noProof/>
                  <w:lang w:val="en-US"/>
                </w:rPr>
                <w:br/>
                <w:t>[Accessed 11th June 2021].</w:t>
              </w:r>
            </w:p>
            <w:p w14:paraId="54C59270" w14:textId="77777777" w:rsidR="00394FDF" w:rsidRDefault="00394FDF" w:rsidP="00394FDF">
              <w:pPr>
                <w:pStyle w:val="Bibliography"/>
                <w:rPr>
                  <w:noProof/>
                  <w:lang w:val="en-US"/>
                </w:rPr>
              </w:pPr>
              <w:r>
                <w:rPr>
                  <w:noProof/>
                  <w:lang w:val="en-US"/>
                </w:rPr>
                <w:t xml:space="preserve">Spacey, J., 2016. </w:t>
              </w:r>
              <w:r>
                <w:rPr>
                  <w:i/>
                  <w:iCs/>
                  <w:noProof/>
                  <w:lang w:val="en-US"/>
                </w:rPr>
                <w:t xml:space="preserve">Emergent Change VS Planned Change. </w:t>
              </w:r>
              <w:r>
                <w:rPr>
                  <w:noProof/>
                  <w:lang w:val="en-US"/>
                </w:rPr>
                <w:t xml:space="preserve">[Online] </w:t>
              </w:r>
              <w:r>
                <w:rPr>
                  <w:noProof/>
                  <w:lang w:val="en-US"/>
                </w:rPr>
                <w:br/>
                <w:t xml:space="preserve">Available at: </w:t>
              </w:r>
              <w:r>
                <w:rPr>
                  <w:noProof/>
                  <w:u w:val="single"/>
                  <w:lang w:val="en-US"/>
                </w:rPr>
                <w:t>https://simplicable.com/new/emergent-change#:~:text=Emergent%20change%20is%20a%20strategy%20of%20quickly%20developing,strategies%20that%20may%20involve%20multi-year%20programs%20and%20projects.</w:t>
              </w:r>
              <w:r>
                <w:rPr>
                  <w:noProof/>
                  <w:lang w:val="en-US"/>
                </w:rPr>
                <w:br/>
                <w:t>[Accessed 24 May 2021].</w:t>
              </w:r>
            </w:p>
            <w:p w14:paraId="3A8FC75A" w14:textId="77777777" w:rsidR="00394FDF" w:rsidRDefault="00394FDF" w:rsidP="00394FDF">
              <w:pPr>
                <w:pStyle w:val="Bibliography"/>
                <w:rPr>
                  <w:noProof/>
                  <w:lang w:val="en-US"/>
                </w:rPr>
              </w:pPr>
              <w:r>
                <w:rPr>
                  <w:noProof/>
                  <w:lang w:val="en-US"/>
                </w:rPr>
                <w:t xml:space="preserve">Sundararajan, A., 2017. The Sharing Economy. In: </w:t>
              </w:r>
              <w:r>
                <w:rPr>
                  <w:i/>
                  <w:iCs/>
                  <w:noProof/>
                  <w:lang w:val="en-US"/>
                </w:rPr>
                <w:t xml:space="preserve">The End of Employment and the Rise of Crowd-based Capitalism. </w:t>
              </w:r>
              <w:r>
                <w:rPr>
                  <w:noProof/>
                  <w:lang w:val="en-US"/>
                </w:rPr>
                <w:t>s.l.:MIT PRESS, pp. 23-26.</w:t>
              </w:r>
            </w:p>
            <w:p w14:paraId="38DF9A6B" w14:textId="77777777" w:rsidR="00394FDF" w:rsidRDefault="00394FDF" w:rsidP="00394FDF">
              <w:pPr>
                <w:pStyle w:val="Bibliography"/>
                <w:rPr>
                  <w:noProof/>
                  <w:lang w:val="en-US"/>
                </w:rPr>
              </w:pPr>
              <w:r>
                <w:rPr>
                  <w:noProof/>
                  <w:lang w:val="en-US"/>
                </w:rPr>
                <w:t xml:space="preserve">Talib, S., 2018. </w:t>
              </w:r>
              <w:r>
                <w:rPr>
                  <w:i/>
                  <w:iCs/>
                  <w:noProof/>
                  <w:lang w:val="en-US"/>
                </w:rPr>
                <w:t xml:space="preserve">Kurt Lewin's change model: A critical review of the role of leadership and employee involvement in organizational change. </w:t>
              </w:r>
              <w:r>
                <w:rPr>
                  <w:noProof/>
                  <w:lang w:val="en-US"/>
                </w:rPr>
                <w:t xml:space="preserve">[Online] </w:t>
              </w:r>
              <w:r>
                <w:rPr>
                  <w:noProof/>
                  <w:lang w:val="en-US"/>
                </w:rPr>
                <w:br/>
              </w:r>
              <w:r>
                <w:rPr>
                  <w:noProof/>
                  <w:lang w:val="en-US"/>
                </w:rPr>
                <w:lastRenderedPageBreak/>
                <w:t xml:space="preserve">Available at: </w:t>
              </w:r>
              <w:r>
                <w:rPr>
                  <w:noProof/>
                  <w:u w:val="single"/>
                  <w:lang w:val="en-US"/>
                </w:rPr>
                <w:t>https://www.sciencedirect.com/science/article/pii/S2444569X16300087</w:t>
              </w:r>
              <w:r>
                <w:rPr>
                  <w:noProof/>
                  <w:lang w:val="en-US"/>
                </w:rPr>
                <w:br/>
                <w:t>[Accessed 24 May 2021].</w:t>
              </w:r>
            </w:p>
            <w:p w14:paraId="7533C2B9" w14:textId="77777777" w:rsidR="00394FDF" w:rsidRDefault="00394FDF" w:rsidP="00394FDF">
              <w:pPr>
                <w:pStyle w:val="Bibliography"/>
                <w:rPr>
                  <w:noProof/>
                  <w:lang w:val="en-US"/>
                </w:rPr>
              </w:pPr>
              <w:r>
                <w:rPr>
                  <w:noProof/>
                  <w:lang w:val="en-US"/>
                </w:rPr>
                <w:t xml:space="preserve">Uber.com, 2021. </w:t>
              </w:r>
              <w:r>
                <w:rPr>
                  <w:i/>
                  <w:iCs/>
                  <w:noProof/>
                  <w:lang w:val="en-US"/>
                </w:rPr>
                <w:t xml:space="preserve">Our approach to Covid-19. </w:t>
              </w:r>
              <w:r>
                <w:rPr>
                  <w:noProof/>
                  <w:lang w:val="en-US"/>
                </w:rPr>
                <w:t xml:space="preserve">[Online] </w:t>
              </w:r>
              <w:r>
                <w:rPr>
                  <w:noProof/>
                  <w:lang w:val="en-US"/>
                </w:rPr>
                <w:br/>
                <w:t xml:space="preserve">Available at: </w:t>
              </w:r>
              <w:r>
                <w:rPr>
                  <w:noProof/>
                  <w:u w:val="single"/>
                  <w:lang w:val="en-US"/>
                </w:rPr>
                <w:t>https://www.uber.com/gb/en/coronavirus/</w:t>
              </w:r>
              <w:r>
                <w:rPr>
                  <w:noProof/>
                  <w:lang w:val="en-US"/>
                </w:rPr>
                <w:br/>
                <w:t>[Accessed 6TH June 2021].</w:t>
              </w:r>
            </w:p>
            <w:p w14:paraId="5DC23AD3" w14:textId="77777777" w:rsidR="00394FDF" w:rsidRDefault="00394FDF" w:rsidP="00394FDF">
              <w:pPr>
                <w:pStyle w:val="Bibliography"/>
                <w:rPr>
                  <w:noProof/>
                  <w:lang w:val="en-US"/>
                </w:rPr>
              </w:pPr>
              <w:r>
                <w:rPr>
                  <w:noProof/>
                  <w:lang w:val="en-US"/>
                </w:rPr>
                <w:t xml:space="preserve">Uber, 2021. </w:t>
              </w:r>
              <w:r>
                <w:rPr>
                  <w:i/>
                  <w:iCs/>
                  <w:noProof/>
                  <w:lang w:val="en-US"/>
                </w:rPr>
                <w:t xml:space="preserve">Uber.com. </w:t>
              </w:r>
              <w:r>
                <w:rPr>
                  <w:noProof/>
                  <w:lang w:val="en-US"/>
                </w:rPr>
                <w:t xml:space="preserve">[Online] </w:t>
              </w:r>
              <w:r>
                <w:rPr>
                  <w:noProof/>
                  <w:lang w:val="en-US"/>
                </w:rPr>
                <w:br/>
                <w:t xml:space="preserve">Available at: </w:t>
              </w:r>
              <w:r>
                <w:rPr>
                  <w:noProof/>
                  <w:u w:val="single"/>
                  <w:lang w:val="en-US"/>
                </w:rPr>
                <w:t>www.uber.com</w:t>
              </w:r>
              <w:r>
                <w:rPr>
                  <w:noProof/>
                  <w:lang w:val="en-US"/>
                </w:rPr>
                <w:br/>
                <w:t>[Accessed 24TH May 2021].</w:t>
              </w:r>
            </w:p>
            <w:p w14:paraId="7F57A829" w14:textId="77777777" w:rsidR="00394FDF" w:rsidRDefault="00394FDF" w:rsidP="00394FDF">
              <w:pPr>
                <w:pStyle w:val="Bibliography"/>
                <w:rPr>
                  <w:noProof/>
                  <w:lang w:val="en-US"/>
                </w:rPr>
              </w:pPr>
              <w:r>
                <w:rPr>
                  <w:noProof/>
                  <w:lang w:val="en-US"/>
                </w:rPr>
                <w:t xml:space="preserve">Williams, G. S. a. A. M., 1994. </w:t>
              </w:r>
              <w:r>
                <w:rPr>
                  <w:i/>
                  <w:iCs/>
                  <w:noProof/>
                  <w:lang w:val="en-US"/>
                </w:rPr>
                <w:t xml:space="preserve">Critical Issues in Tourism, </w:t>
              </w:r>
              <w:r>
                <w:rPr>
                  <w:noProof/>
                  <w:lang w:val="en-US"/>
                </w:rPr>
                <w:t>London: Pearson educatonal.</w:t>
              </w:r>
            </w:p>
            <w:p w14:paraId="60DB223B" w14:textId="77777777" w:rsidR="00394FDF" w:rsidRDefault="00394FDF" w:rsidP="00394FDF">
              <w:pPr>
                <w:pStyle w:val="Bibliography"/>
                <w:rPr>
                  <w:noProof/>
                  <w:lang w:val="en-US"/>
                </w:rPr>
              </w:pPr>
              <w:r>
                <w:rPr>
                  <w:noProof/>
                  <w:lang w:val="en-US"/>
                </w:rPr>
                <w:t xml:space="preserve">Zipkin, N., 2017. </w:t>
              </w:r>
              <w:r>
                <w:rPr>
                  <w:i/>
                  <w:iCs/>
                  <w:noProof/>
                  <w:lang w:val="en-US"/>
                </w:rPr>
                <w:t xml:space="preserve">Uber Needs Company Culture. </w:t>
              </w:r>
              <w:r>
                <w:rPr>
                  <w:noProof/>
                  <w:lang w:val="en-US"/>
                </w:rPr>
                <w:t xml:space="preserve">[Online] </w:t>
              </w:r>
              <w:r>
                <w:rPr>
                  <w:noProof/>
                  <w:lang w:val="en-US"/>
                </w:rPr>
                <w:br/>
                <w:t xml:space="preserve">Available at: </w:t>
              </w:r>
              <w:r>
                <w:rPr>
                  <w:noProof/>
                  <w:u w:val="single"/>
                  <w:lang w:val="en-US"/>
                </w:rPr>
                <w:t>www.entrepreneur.com/article/295844</w:t>
              </w:r>
              <w:r>
                <w:rPr>
                  <w:noProof/>
                  <w:lang w:val="en-US"/>
                </w:rPr>
                <w:br/>
                <w:t>[Accessed 24th May 2021].</w:t>
              </w:r>
            </w:p>
            <w:p w14:paraId="32A10E9B" w14:textId="4B9F0B78" w:rsidR="00394FDF" w:rsidRDefault="00394FDF" w:rsidP="00394FDF">
              <w:r>
                <w:rPr>
                  <w:b/>
                  <w:bCs/>
                  <w:noProof/>
                </w:rPr>
                <w:fldChar w:fldCharType="end"/>
              </w:r>
            </w:p>
          </w:sdtContent>
        </w:sdt>
      </w:sdtContent>
    </w:sdt>
    <w:p w14:paraId="25069EFB" w14:textId="77777777" w:rsidR="00D92DD8" w:rsidRPr="00407791" w:rsidRDefault="00D92DD8" w:rsidP="00062F71">
      <w:pPr>
        <w:spacing w:line="360" w:lineRule="auto"/>
        <w:rPr>
          <w:rFonts w:ascii="Times New Roman" w:hAnsi="Times New Roman" w:cs="Times New Roman"/>
          <w:sz w:val="24"/>
          <w:szCs w:val="24"/>
        </w:rPr>
      </w:pPr>
    </w:p>
    <w:p w14:paraId="615A499A" w14:textId="6F234F26" w:rsidR="005542A1" w:rsidRPr="00387C19" w:rsidRDefault="005542A1" w:rsidP="00062F71">
      <w:pPr>
        <w:spacing w:line="360" w:lineRule="auto"/>
        <w:rPr>
          <w:rFonts w:ascii="Times New Roman" w:hAnsi="Times New Roman" w:cs="Times New Roman"/>
          <w:sz w:val="24"/>
          <w:szCs w:val="24"/>
        </w:rPr>
      </w:pPr>
    </w:p>
    <w:sectPr w:rsidR="005542A1" w:rsidRPr="00387C19">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2B00E6" w14:textId="77777777" w:rsidR="003B30A1" w:rsidRDefault="003B30A1" w:rsidP="001E08A0">
      <w:pPr>
        <w:spacing w:after="0" w:line="240" w:lineRule="auto"/>
      </w:pPr>
      <w:r>
        <w:separator/>
      </w:r>
    </w:p>
  </w:endnote>
  <w:endnote w:type="continuationSeparator" w:id="0">
    <w:p w14:paraId="2001C4CD" w14:textId="77777777" w:rsidR="003B30A1" w:rsidRDefault="003B30A1" w:rsidP="001E08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3086961"/>
      <w:docPartObj>
        <w:docPartGallery w:val="Page Numbers (Bottom of Page)"/>
        <w:docPartUnique/>
      </w:docPartObj>
    </w:sdtPr>
    <w:sdtEndPr>
      <w:rPr>
        <w:noProof/>
      </w:rPr>
    </w:sdtEndPr>
    <w:sdtContent>
      <w:p w14:paraId="5BB5AE9B" w14:textId="49B9C906" w:rsidR="001E08A0" w:rsidRDefault="001E08A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BBB3F2" w14:textId="77777777" w:rsidR="001E08A0" w:rsidRDefault="001E08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662B26" w14:textId="77777777" w:rsidR="003B30A1" w:rsidRDefault="003B30A1" w:rsidP="001E08A0">
      <w:pPr>
        <w:spacing w:after="0" w:line="240" w:lineRule="auto"/>
      </w:pPr>
      <w:r>
        <w:separator/>
      </w:r>
    </w:p>
  </w:footnote>
  <w:footnote w:type="continuationSeparator" w:id="0">
    <w:p w14:paraId="43279CE0" w14:textId="77777777" w:rsidR="003B30A1" w:rsidRDefault="003B30A1" w:rsidP="001E08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0D0B38"/>
    <w:multiLevelType w:val="multilevel"/>
    <w:tmpl w:val="8AF427BE"/>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F3441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2BE1ECD"/>
    <w:multiLevelType w:val="hybridMultilevel"/>
    <w:tmpl w:val="BB4E1C26"/>
    <w:lvl w:ilvl="0" w:tplc="78D626C0">
      <w:numFmt w:val="bullet"/>
      <w:lvlText w:val="•"/>
      <w:lvlJc w:val="left"/>
      <w:pPr>
        <w:ind w:left="1440" w:hanging="72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CC3529F"/>
    <w:multiLevelType w:val="hybridMultilevel"/>
    <w:tmpl w:val="D4CE8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CC12B2"/>
    <w:multiLevelType w:val="hybridMultilevel"/>
    <w:tmpl w:val="1BE8D39E"/>
    <w:lvl w:ilvl="0" w:tplc="78D626C0">
      <w:numFmt w:val="bullet"/>
      <w:lvlText w:val="•"/>
      <w:lvlJc w:val="left"/>
      <w:pPr>
        <w:ind w:left="1080" w:hanging="72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616"/>
    <w:rsid w:val="000003CF"/>
    <w:rsid w:val="000247D1"/>
    <w:rsid w:val="000254D9"/>
    <w:rsid w:val="00026BA4"/>
    <w:rsid w:val="00035B01"/>
    <w:rsid w:val="00037046"/>
    <w:rsid w:val="00046F11"/>
    <w:rsid w:val="00062F71"/>
    <w:rsid w:val="000703E2"/>
    <w:rsid w:val="000709D9"/>
    <w:rsid w:val="000749AA"/>
    <w:rsid w:val="00082EEA"/>
    <w:rsid w:val="000910D1"/>
    <w:rsid w:val="0009496C"/>
    <w:rsid w:val="000A6240"/>
    <w:rsid w:val="000B76A0"/>
    <w:rsid w:val="000C6A1A"/>
    <w:rsid w:val="000E6819"/>
    <w:rsid w:val="0011377E"/>
    <w:rsid w:val="00116BE5"/>
    <w:rsid w:val="001300D9"/>
    <w:rsid w:val="00131706"/>
    <w:rsid w:val="00165A56"/>
    <w:rsid w:val="001672DD"/>
    <w:rsid w:val="001739B8"/>
    <w:rsid w:val="001751BB"/>
    <w:rsid w:val="00194175"/>
    <w:rsid w:val="001A1490"/>
    <w:rsid w:val="001B72CD"/>
    <w:rsid w:val="001C133B"/>
    <w:rsid w:val="001C1C49"/>
    <w:rsid w:val="001C32FE"/>
    <w:rsid w:val="001D5688"/>
    <w:rsid w:val="001D7BA5"/>
    <w:rsid w:val="001E08A0"/>
    <w:rsid w:val="001E5064"/>
    <w:rsid w:val="00213F72"/>
    <w:rsid w:val="0023790F"/>
    <w:rsid w:val="00241825"/>
    <w:rsid w:val="002470F3"/>
    <w:rsid w:val="00262323"/>
    <w:rsid w:val="0026313D"/>
    <w:rsid w:val="00274512"/>
    <w:rsid w:val="002858CC"/>
    <w:rsid w:val="002861A8"/>
    <w:rsid w:val="002B1BD2"/>
    <w:rsid w:val="002B6B54"/>
    <w:rsid w:val="002C131B"/>
    <w:rsid w:val="002C5C0B"/>
    <w:rsid w:val="002C6EF8"/>
    <w:rsid w:val="002F12CA"/>
    <w:rsid w:val="002F314C"/>
    <w:rsid w:val="002F5A0E"/>
    <w:rsid w:val="002F6C58"/>
    <w:rsid w:val="002F7C71"/>
    <w:rsid w:val="00310FF2"/>
    <w:rsid w:val="0037628B"/>
    <w:rsid w:val="00380B59"/>
    <w:rsid w:val="00380E83"/>
    <w:rsid w:val="00385094"/>
    <w:rsid w:val="00387C19"/>
    <w:rsid w:val="00394FDF"/>
    <w:rsid w:val="003A5D83"/>
    <w:rsid w:val="003B0792"/>
    <w:rsid w:val="003B30A1"/>
    <w:rsid w:val="003E634E"/>
    <w:rsid w:val="00407791"/>
    <w:rsid w:val="0041467C"/>
    <w:rsid w:val="0041703B"/>
    <w:rsid w:val="0043740A"/>
    <w:rsid w:val="0047768F"/>
    <w:rsid w:val="00483A14"/>
    <w:rsid w:val="004A5C82"/>
    <w:rsid w:val="004C097F"/>
    <w:rsid w:val="004E35E4"/>
    <w:rsid w:val="004E600D"/>
    <w:rsid w:val="00513DBE"/>
    <w:rsid w:val="0051586B"/>
    <w:rsid w:val="00530E8C"/>
    <w:rsid w:val="00550953"/>
    <w:rsid w:val="005542A1"/>
    <w:rsid w:val="0055569E"/>
    <w:rsid w:val="00576F14"/>
    <w:rsid w:val="005811FD"/>
    <w:rsid w:val="005A352A"/>
    <w:rsid w:val="005B3AEA"/>
    <w:rsid w:val="005C43F9"/>
    <w:rsid w:val="005C4BE0"/>
    <w:rsid w:val="005D4515"/>
    <w:rsid w:val="005E508E"/>
    <w:rsid w:val="005F1DAB"/>
    <w:rsid w:val="0060240E"/>
    <w:rsid w:val="00605FEB"/>
    <w:rsid w:val="00607B6A"/>
    <w:rsid w:val="00614E77"/>
    <w:rsid w:val="0061610A"/>
    <w:rsid w:val="00616391"/>
    <w:rsid w:val="0063489A"/>
    <w:rsid w:val="00637223"/>
    <w:rsid w:val="0064248F"/>
    <w:rsid w:val="006453C3"/>
    <w:rsid w:val="006476EB"/>
    <w:rsid w:val="006724DE"/>
    <w:rsid w:val="00674589"/>
    <w:rsid w:val="00677D29"/>
    <w:rsid w:val="00695FB6"/>
    <w:rsid w:val="00696725"/>
    <w:rsid w:val="0069686C"/>
    <w:rsid w:val="006A4AFD"/>
    <w:rsid w:val="006B16E8"/>
    <w:rsid w:val="006D2CE2"/>
    <w:rsid w:val="006D5673"/>
    <w:rsid w:val="006E6D25"/>
    <w:rsid w:val="006F0150"/>
    <w:rsid w:val="0070322F"/>
    <w:rsid w:val="007058A5"/>
    <w:rsid w:val="00725773"/>
    <w:rsid w:val="00733617"/>
    <w:rsid w:val="00742237"/>
    <w:rsid w:val="007429EB"/>
    <w:rsid w:val="00752EA4"/>
    <w:rsid w:val="0075721A"/>
    <w:rsid w:val="00770922"/>
    <w:rsid w:val="0077269E"/>
    <w:rsid w:val="007730ED"/>
    <w:rsid w:val="007A03D1"/>
    <w:rsid w:val="007B02D3"/>
    <w:rsid w:val="007B3C41"/>
    <w:rsid w:val="007C0CAF"/>
    <w:rsid w:val="007C1D27"/>
    <w:rsid w:val="007E24FF"/>
    <w:rsid w:val="007E30ED"/>
    <w:rsid w:val="008136B6"/>
    <w:rsid w:val="0083298A"/>
    <w:rsid w:val="008628EE"/>
    <w:rsid w:val="008670CC"/>
    <w:rsid w:val="00875359"/>
    <w:rsid w:val="008756D5"/>
    <w:rsid w:val="0088216B"/>
    <w:rsid w:val="008838FB"/>
    <w:rsid w:val="008852B6"/>
    <w:rsid w:val="00885A75"/>
    <w:rsid w:val="00893172"/>
    <w:rsid w:val="00893FFF"/>
    <w:rsid w:val="008A281F"/>
    <w:rsid w:val="008A5CF7"/>
    <w:rsid w:val="008B37DA"/>
    <w:rsid w:val="008B55E1"/>
    <w:rsid w:val="008C47B4"/>
    <w:rsid w:val="008D6164"/>
    <w:rsid w:val="008E5500"/>
    <w:rsid w:val="0090452A"/>
    <w:rsid w:val="00913B80"/>
    <w:rsid w:val="00932B09"/>
    <w:rsid w:val="00943F06"/>
    <w:rsid w:val="00950469"/>
    <w:rsid w:val="0095657C"/>
    <w:rsid w:val="00963B78"/>
    <w:rsid w:val="00973F79"/>
    <w:rsid w:val="00977EA4"/>
    <w:rsid w:val="00980766"/>
    <w:rsid w:val="009A5516"/>
    <w:rsid w:val="009A6415"/>
    <w:rsid w:val="009B0865"/>
    <w:rsid w:val="009C186E"/>
    <w:rsid w:val="009C18DF"/>
    <w:rsid w:val="009C51C0"/>
    <w:rsid w:val="009D2D18"/>
    <w:rsid w:val="009D471C"/>
    <w:rsid w:val="009F6F3E"/>
    <w:rsid w:val="00A0611B"/>
    <w:rsid w:val="00A105C5"/>
    <w:rsid w:val="00A25B95"/>
    <w:rsid w:val="00A36F3C"/>
    <w:rsid w:val="00A45C40"/>
    <w:rsid w:val="00A45CDE"/>
    <w:rsid w:val="00A55FC3"/>
    <w:rsid w:val="00A65EE6"/>
    <w:rsid w:val="00A76421"/>
    <w:rsid w:val="00A779B3"/>
    <w:rsid w:val="00A83ECE"/>
    <w:rsid w:val="00A8460D"/>
    <w:rsid w:val="00A850E3"/>
    <w:rsid w:val="00A91A6A"/>
    <w:rsid w:val="00A97196"/>
    <w:rsid w:val="00AA68F3"/>
    <w:rsid w:val="00AB723F"/>
    <w:rsid w:val="00AB7285"/>
    <w:rsid w:val="00AC2881"/>
    <w:rsid w:val="00AD3B68"/>
    <w:rsid w:val="00AD5FCA"/>
    <w:rsid w:val="00AE276B"/>
    <w:rsid w:val="00AF0AFB"/>
    <w:rsid w:val="00AF243E"/>
    <w:rsid w:val="00B14E7B"/>
    <w:rsid w:val="00B155A4"/>
    <w:rsid w:val="00B31193"/>
    <w:rsid w:val="00B36AF7"/>
    <w:rsid w:val="00B37A90"/>
    <w:rsid w:val="00B5664A"/>
    <w:rsid w:val="00B845DF"/>
    <w:rsid w:val="00B92EA3"/>
    <w:rsid w:val="00BA02F3"/>
    <w:rsid w:val="00BA6EDD"/>
    <w:rsid w:val="00BE0204"/>
    <w:rsid w:val="00BE22E9"/>
    <w:rsid w:val="00C22B63"/>
    <w:rsid w:val="00C237C6"/>
    <w:rsid w:val="00C26070"/>
    <w:rsid w:val="00C308FB"/>
    <w:rsid w:val="00C331E8"/>
    <w:rsid w:val="00C72CBA"/>
    <w:rsid w:val="00C836BE"/>
    <w:rsid w:val="00C865E6"/>
    <w:rsid w:val="00C87373"/>
    <w:rsid w:val="00C93D2C"/>
    <w:rsid w:val="00C97FDB"/>
    <w:rsid w:val="00CA0962"/>
    <w:rsid w:val="00CA67DD"/>
    <w:rsid w:val="00CB2EF7"/>
    <w:rsid w:val="00CC033B"/>
    <w:rsid w:val="00CC25D9"/>
    <w:rsid w:val="00CC2DA9"/>
    <w:rsid w:val="00CC3C36"/>
    <w:rsid w:val="00CC4C52"/>
    <w:rsid w:val="00CE2689"/>
    <w:rsid w:val="00CE2BE7"/>
    <w:rsid w:val="00CE7136"/>
    <w:rsid w:val="00CF0B01"/>
    <w:rsid w:val="00D012EE"/>
    <w:rsid w:val="00D06D49"/>
    <w:rsid w:val="00D127E0"/>
    <w:rsid w:val="00D153AB"/>
    <w:rsid w:val="00D35B92"/>
    <w:rsid w:val="00D4074A"/>
    <w:rsid w:val="00D439DE"/>
    <w:rsid w:val="00D5250D"/>
    <w:rsid w:val="00D54155"/>
    <w:rsid w:val="00D66259"/>
    <w:rsid w:val="00D74736"/>
    <w:rsid w:val="00D75D8E"/>
    <w:rsid w:val="00D929BB"/>
    <w:rsid w:val="00D92DD8"/>
    <w:rsid w:val="00DB389C"/>
    <w:rsid w:val="00DC026B"/>
    <w:rsid w:val="00DC11A2"/>
    <w:rsid w:val="00DD2553"/>
    <w:rsid w:val="00DE382A"/>
    <w:rsid w:val="00DF755C"/>
    <w:rsid w:val="00E028ED"/>
    <w:rsid w:val="00E068D8"/>
    <w:rsid w:val="00E23E8C"/>
    <w:rsid w:val="00E5240A"/>
    <w:rsid w:val="00E608D2"/>
    <w:rsid w:val="00E6118E"/>
    <w:rsid w:val="00E75B8C"/>
    <w:rsid w:val="00E75F8D"/>
    <w:rsid w:val="00E77E09"/>
    <w:rsid w:val="00E9493A"/>
    <w:rsid w:val="00EB5351"/>
    <w:rsid w:val="00EC1D02"/>
    <w:rsid w:val="00EC34B5"/>
    <w:rsid w:val="00ED312B"/>
    <w:rsid w:val="00ED43CE"/>
    <w:rsid w:val="00EE2792"/>
    <w:rsid w:val="00EF4EC4"/>
    <w:rsid w:val="00F10E44"/>
    <w:rsid w:val="00F20F8F"/>
    <w:rsid w:val="00F23CED"/>
    <w:rsid w:val="00F32616"/>
    <w:rsid w:val="00F33403"/>
    <w:rsid w:val="00F368EE"/>
    <w:rsid w:val="00F36C1F"/>
    <w:rsid w:val="00F501A8"/>
    <w:rsid w:val="00F87399"/>
    <w:rsid w:val="00F92429"/>
    <w:rsid w:val="00FA0974"/>
    <w:rsid w:val="00FB0A5B"/>
    <w:rsid w:val="00FC367F"/>
    <w:rsid w:val="00FD237A"/>
    <w:rsid w:val="00FE063D"/>
    <w:rsid w:val="00FE29CD"/>
    <w:rsid w:val="00FE78C8"/>
    <w:rsid w:val="00FF0376"/>
    <w:rsid w:val="00FF13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2A11B"/>
  <w15:chartTrackingRefBased/>
  <w15:docId w15:val="{78C3ABE3-9C65-4C20-B74A-396F48EA6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4FDF"/>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F32616"/>
    <w:rPr>
      <w:i/>
      <w:iCs/>
    </w:rPr>
  </w:style>
  <w:style w:type="character" w:customStyle="1" w:styleId="mntl-inline-citation">
    <w:name w:val="mntl-inline-citation"/>
    <w:basedOn w:val="DefaultParagraphFont"/>
    <w:rsid w:val="00F32616"/>
  </w:style>
  <w:style w:type="paragraph" w:styleId="ListParagraph">
    <w:name w:val="List Paragraph"/>
    <w:basedOn w:val="Normal"/>
    <w:uiPriority w:val="34"/>
    <w:qFormat/>
    <w:rsid w:val="002C6EF8"/>
    <w:pPr>
      <w:ind w:left="720"/>
      <w:contextualSpacing/>
    </w:pPr>
  </w:style>
  <w:style w:type="character" w:styleId="Hyperlink">
    <w:name w:val="Hyperlink"/>
    <w:basedOn w:val="DefaultParagraphFont"/>
    <w:uiPriority w:val="99"/>
    <w:unhideWhenUsed/>
    <w:rsid w:val="006F0150"/>
    <w:rPr>
      <w:color w:val="0563C1" w:themeColor="hyperlink"/>
      <w:u w:val="single"/>
    </w:rPr>
  </w:style>
  <w:style w:type="character" w:styleId="UnresolvedMention">
    <w:name w:val="Unresolved Mention"/>
    <w:basedOn w:val="DefaultParagraphFont"/>
    <w:uiPriority w:val="99"/>
    <w:semiHidden/>
    <w:unhideWhenUsed/>
    <w:rsid w:val="006F0150"/>
    <w:rPr>
      <w:color w:val="605E5C"/>
      <w:shd w:val="clear" w:color="auto" w:fill="E1DFDD"/>
    </w:rPr>
  </w:style>
  <w:style w:type="character" w:customStyle="1" w:styleId="Heading1Char">
    <w:name w:val="Heading 1 Char"/>
    <w:basedOn w:val="DefaultParagraphFont"/>
    <w:link w:val="Heading1"/>
    <w:uiPriority w:val="9"/>
    <w:rsid w:val="00394FD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94FDF"/>
  </w:style>
  <w:style w:type="paragraph" w:styleId="Header">
    <w:name w:val="header"/>
    <w:basedOn w:val="Normal"/>
    <w:link w:val="HeaderChar"/>
    <w:uiPriority w:val="99"/>
    <w:unhideWhenUsed/>
    <w:rsid w:val="001E08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08A0"/>
  </w:style>
  <w:style w:type="paragraph" w:styleId="Footer">
    <w:name w:val="footer"/>
    <w:basedOn w:val="Normal"/>
    <w:link w:val="FooterChar"/>
    <w:uiPriority w:val="99"/>
    <w:unhideWhenUsed/>
    <w:rsid w:val="001E08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08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6455">
      <w:bodyDiv w:val="1"/>
      <w:marLeft w:val="0"/>
      <w:marRight w:val="0"/>
      <w:marTop w:val="0"/>
      <w:marBottom w:val="0"/>
      <w:divBdr>
        <w:top w:val="none" w:sz="0" w:space="0" w:color="auto"/>
        <w:left w:val="none" w:sz="0" w:space="0" w:color="auto"/>
        <w:bottom w:val="none" w:sz="0" w:space="0" w:color="auto"/>
        <w:right w:val="none" w:sz="0" w:space="0" w:color="auto"/>
      </w:divBdr>
    </w:div>
    <w:div w:id="63841434">
      <w:bodyDiv w:val="1"/>
      <w:marLeft w:val="0"/>
      <w:marRight w:val="0"/>
      <w:marTop w:val="0"/>
      <w:marBottom w:val="0"/>
      <w:divBdr>
        <w:top w:val="none" w:sz="0" w:space="0" w:color="auto"/>
        <w:left w:val="none" w:sz="0" w:space="0" w:color="auto"/>
        <w:bottom w:val="none" w:sz="0" w:space="0" w:color="auto"/>
        <w:right w:val="none" w:sz="0" w:space="0" w:color="auto"/>
      </w:divBdr>
    </w:div>
    <w:div w:id="115493165">
      <w:bodyDiv w:val="1"/>
      <w:marLeft w:val="0"/>
      <w:marRight w:val="0"/>
      <w:marTop w:val="0"/>
      <w:marBottom w:val="0"/>
      <w:divBdr>
        <w:top w:val="none" w:sz="0" w:space="0" w:color="auto"/>
        <w:left w:val="none" w:sz="0" w:space="0" w:color="auto"/>
        <w:bottom w:val="none" w:sz="0" w:space="0" w:color="auto"/>
        <w:right w:val="none" w:sz="0" w:space="0" w:color="auto"/>
      </w:divBdr>
    </w:div>
    <w:div w:id="143007281">
      <w:bodyDiv w:val="1"/>
      <w:marLeft w:val="0"/>
      <w:marRight w:val="0"/>
      <w:marTop w:val="0"/>
      <w:marBottom w:val="0"/>
      <w:divBdr>
        <w:top w:val="none" w:sz="0" w:space="0" w:color="auto"/>
        <w:left w:val="none" w:sz="0" w:space="0" w:color="auto"/>
        <w:bottom w:val="none" w:sz="0" w:space="0" w:color="auto"/>
        <w:right w:val="none" w:sz="0" w:space="0" w:color="auto"/>
      </w:divBdr>
    </w:div>
    <w:div w:id="165874850">
      <w:bodyDiv w:val="1"/>
      <w:marLeft w:val="0"/>
      <w:marRight w:val="0"/>
      <w:marTop w:val="0"/>
      <w:marBottom w:val="0"/>
      <w:divBdr>
        <w:top w:val="none" w:sz="0" w:space="0" w:color="auto"/>
        <w:left w:val="none" w:sz="0" w:space="0" w:color="auto"/>
        <w:bottom w:val="none" w:sz="0" w:space="0" w:color="auto"/>
        <w:right w:val="none" w:sz="0" w:space="0" w:color="auto"/>
      </w:divBdr>
    </w:div>
    <w:div w:id="179324341">
      <w:bodyDiv w:val="1"/>
      <w:marLeft w:val="0"/>
      <w:marRight w:val="0"/>
      <w:marTop w:val="0"/>
      <w:marBottom w:val="0"/>
      <w:divBdr>
        <w:top w:val="none" w:sz="0" w:space="0" w:color="auto"/>
        <w:left w:val="none" w:sz="0" w:space="0" w:color="auto"/>
        <w:bottom w:val="none" w:sz="0" w:space="0" w:color="auto"/>
        <w:right w:val="none" w:sz="0" w:space="0" w:color="auto"/>
      </w:divBdr>
    </w:div>
    <w:div w:id="249392291">
      <w:bodyDiv w:val="1"/>
      <w:marLeft w:val="0"/>
      <w:marRight w:val="0"/>
      <w:marTop w:val="0"/>
      <w:marBottom w:val="0"/>
      <w:divBdr>
        <w:top w:val="none" w:sz="0" w:space="0" w:color="auto"/>
        <w:left w:val="none" w:sz="0" w:space="0" w:color="auto"/>
        <w:bottom w:val="none" w:sz="0" w:space="0" w:color="auto"/>
        <w:right w:val="none" w:sz="0" w:space="0" w:color="auto"/>
      </w:divBdr>
    </w:div>
    <w:div w:id="282619636">
      <w:bodyDiv w:val="1"/>
      <w:marLeft w:val="0"/>
      <w:marRight w:val="0"/>
      <w:marTop w:val="0"/>
      <w:marBottom w:val="0"/>
      <w:divBdr>
        <w:top w:val="none" w:sz="0" w:space="0" w:color="auto"/>
        <w:left w:val="none" w:sz="0" w:space="0" w:color="auto"/>
        <w:bottom w:val="none" w:sz="0" w:space="0" w:color="auto"/>
        <w:right w:val="none" w:sz="0" w:space="0" w:color="auto"/>
      </w:divBdr>
    </w:div>
    <w:div w:id="290669965">
      <w:bodyDiv w:val="1"/>
      <w:marLeft w:val="0"/>
      <w:marRight w:val="0"/>
      <w:marTop w:val="0"/>
      <w:marBottom w:val="0"/>
      <w:divBdr>
        <w:top w:val="none" w:sz="0" w:space="0" w:color="auto"/>
        <w:left w:val="none" w:sz="0" w:space="0" w:color="auto"/>
        <w:bottom w:val="none" w:sz="0" w:space="0" w:color="auto"/>
        <w:right w:val="none" w:sz="0" w:space="0" w:color="auto"/>
      </w:divBdr>
    </w:div>
    <w:div w:id="303511161">
      <w:bodyDiv w:val="1"/>
      <w:marLeft w:val="0"/>
      <w:marRight w:val="0"/>
      <w:marTop w:val="0"/>
      <w:marBottom w:val="0"/>
      <w:divBdr>
        <w:top w:val="none" w:sz="0" w:space="0" w:color="auto"/>
        <w:left w:val="none" w:sz="0" w:space="0" w:color="auto"/>
        <w:bottom w:val="none" w:sz="0" w:space="0" w:color="auto"/>
        <w:right w:val="none" w:sz="0" w:space="0" w:color="auto"/>
      </w:divBdr>
    </w:div>
    <w:div w:id="358513266">
      <w:bodyDiv w:val="1"/>
      <w:marLeft w:val="0"/>
      <w:marRight w:val="0"/>
      <w:marTop w:val="0"/>
      <w:marBottom w:val="0"/>
      <w:divBdr>
        <w:top w:val="none" w:sz="0" w:space="0" w:color="auto"/>
        <w:left w:val="none" w:sz="0" w:space="0" w:color="auto"/>
        <w:bottom w:val="none" w:sz="0" w:space="0" w:color="auto"/>
        <w:right w:val="none" w:sz="0" w:space="0" w:color="auto"/>
      </w:divBdr>
    </w:div>
    <w:div w:id="373040540">
      <w:bodyDiv w:val="1"/>
      <w:marLeft w:val="0"/>
      <w:marRight w:val="0"/>
      <w:marTop w:val="0"/>
      <w:marBottom w:val="0"/>
      <w:divBdr>
        <w:top w:val="none" w:sz="0" w:space="0" w:color="auto"/>
        <w:left w:val="none" w:sz="0" w:space="0" w:color="auto"/>
        <w:bottom w:val="none" w:sz="0" w:space="0" w:color="auto"/>
        <w:right w:val="none" w:sz="0" w:space="0" w:color="auto"/>
      </w:divBdr>
    </w:div>
    <w:div w:id="406533909">
      <w:bodyDiv w:val="1"/>
      <w:marLeft w:val="0"/>
      <w:marRight w:val="0"/>
      <w:marTop w:val="0"/>
      <w:marBottom w:val="0"/>
      <w:divBdr>
        <w:top w:val="none" w:sz="0" w:space="0" w:color="auto"/>
        <w:left w:val="none" w:sz="0" w:space="0" w:color="auto"/>
        <w:bottom w:val="none" w:sz="0" w:space="0" w:color="auto"/>
        <w:right w:val="none" w:sz="0" w:space="0" w:color="auto"/>
      </w:divBdr>
    </w:div>
    <w:div w:id="408891842">
      <w:bodyDiv w:val="1"/>
      <w:marLeft w:val="0"/>
      <w:marRight w:val="0"/>
      <w:marTop w:val="0"/>
      <w:marBottom w:val="0"/>
      <w:divBdr>
        <w:top w:val="none" w:sz="0" w:space="0" w:color="auto"/>
        <w:left w:val="none" w:sz="0" w:space="0" w:color="auto"/>
        <w:bottom w:val="none" w:sz="0" w:space="0" w:color="auto"/>
        <w:right w:val="none" w:sz="0" w:space="0" w:color="auto"/>
      </w:divBdr>
    </w:div>
    <w:div w:id="447939754">
      <w:bodyDiv w:val="1"/>
      <w:marLeft w:val="0"/>
      <w:marRight w:val="0"/>
      <w:marTop w:val="0"/>
      <w:marBottom w:val="0"/>
      <w:divBdr>
        <w:top w:val="none" w:sz="0" w:space="0" w:color="auto"/>
        <w:left w:val="none" w:sz="0" w:space="0" w:color="auto"/>
        <w:bottom w:val="none" w:sz="0" w:space="0" w:color="auto"/>
        <w:right w:val="none" w:sz="0" w:space="0" w:color="auto"/>
      </w:divBdr>
    </w:div>
    <w:div w:id="542714639">
      <w:bodyDiv w:val="1"/>
      <w:marLeft w:val="0"/>
      <w:marRight w:val="0"/>
      <w:marTop w:val="0"/>
      <w:marBottom w:val="0"/>
      <w:divBdr>
        <w:top w:val="none" w:sz="0" w:space="0" w:color="auto"/>
        <w:left w:val="none" w:sz="0" w:space="0" w:color="auto"/>
        <w:bottom w:val="none" w:sz="0" w:space="0" w:color="auto"/>
        <w:right w:val="none" w:sz="0" w:space="0" w:color="auto"/>
      </w:divBdr>
    </w:div>
    <w:div w:id="543449238">
      <w:bodyDiv w:val="1"/>
      <w:marLeft w:val="0"/>
      <w:marRight w:val="0"/>
      <w:marTop w:val="0"/>
      <w:marBottom w:val="0"/>
      <w:divBdr>
        <w:top w:val="none" w:sz="0" w:space="0" w:color="auto"/>
        <w:left w:val="none" w:sz="0" w:space="0" w:color="auto"/>
        <w:bottom w:val="none" w:sz="0" w:space="0" w:color="auto"/>
        <w:right w:val="none" w:sz="0" w:space="0" w:color="auto"/>
      </w:divBdr>
    </w:div>
    <w:div w:id="581988582">
      <w:bodyDiv w:val="1"/>
      <w:marLeft w:val="0"/>
      <w:marRight w:val="0"/>
      <w:marTop w:val="0"/>
      <w:marBottom w:val="0"/>
      <w:divBdr>
        <w:top w:val="none" w:sz="0" w:space="0" w:color="auto"/>
        <w:left w:val="none" w:sz="0" w:space="0" w:color="auto"/>
        <w:bottom w:val="none" w:sz="0" w:space="0" w:color="auto"/>
        <w:right w:val="none" w:sz="0" w:space="0" w:color="auto"/>
      </w:divBdr>
    </w:div>
    <w:div w:id="685061158">
      <w:bodyDiv w:val="1"/>
      <w:marLeft w:val="0"/>
      <w:marRight w:val="0"/>
      <w:marTop w:val="0"/>
      <w:marBottom w:val="0"/>
      <w:divBdr>
        <w:top w:val="none" w:sz="0" w:space="0" w:color="auto"/>
        <w:left w:val="none" w:sz="0" w:space="0" w:color="auto"/>
        <w:bottom w:val="none" w:sz="0" w:space="0" w:color="auto"/>
        <w:right w:val="none" w:sz="0" w:space="0" w:color="auto"/>
      </w:divBdr>
    </w:div>
    <w:div w:id="749736977">
      <w:bodyDiv w:val="1"/>
      <w:marLeft w:val="0"/>
      <w:marRight w:val="0"/>
      <w:marTop w:val="0"/>
      <w:marBottom w:val="0"/>
      <w:divBdr>
        <w:top w:val="none" w:sz="0" w:space="0" w:color="auto"/>
        <w:left w:val="none" w:sz="0" w:space="0" w:color="auto"/>
        <w:bottom w:val="none" w:sz="0" w:space="0" w:color="auto"/>
        <w:right w:val="none" w:sz="0" w:space="0" w:color="auto"/>
      </w:divBdr>
    </w:div>
    <w:div w:id="764031496">
      <w:bodyDiv w:val="1"/>
      <w:marLeft w:val="0"/>
      <w:marRight w:val="0"/>
      <w:marTop w:val="0"/>
      <w:marBottom w:val="0"/>
      <w:divBdr>
        <w:top w:val="none" w:sz="0" w:space="0" w:color="auto"/>
        <w:left w:val="none" w:sz="0" w:space="0" w:color="auto"/>
        <w:bottom w:val="none" w:sz="0" w:space="0" w:color="auto"/>
        <w:right w:val="none" w:sz="0" w:space="0" w:color="auto"/>
      </w:divBdr>
    </w:div>
    <w:div w:id="961182969">
      <w:bodyDiv w:val="1"/>
      <w:marLeft w:val="0"/>
      <w:marRight w:val="0"/>
      <w:marTop w:val="0"/>
      <w:marBottom w:val="0"/>
      <w:divBdr>
        <w:top w:val="none" w:sz="0" w:space="0" w:color="auto"/>
        <w:left w:val="none" w:sz="0" w:space="0" w:color="auto"/>
        <w:bottom w:val="none" w:sz="0" w:space="0" w:color="auto"/>
        <w:right w:val="none" w:sz="0" w:space="0" w:color="auto"/>
      </w:divBdr>
    </w:div>
    <w:div w:id="966664376">
      <w:bodyDiv w:val="1"/>
      <w:marLeft w:val="0"/>
      <w:marRight w:val="0"/>
      <w:marTop w:val="0"/>
      <w:marBottom w:val="0"/>
      <w:divBdr>
        <w:top w:val="none" w:sz="0" w:space="0" w:color="auto"/>
        <w:left w:val="none" w:sz="0" w:space="0" w:color="auto"/>
        <w:bottom w:val="none" w:sz="0" w:space="0" w:color="auto"/>
        <w:right w:val="none" w:sz="0" w:space="0" w:color="auto"/>
      </w:divBdr>
    </w:div>
    <w:div w:id="990789367">
      <w:bodyDiv w:val="1"/>
      <w:marLeft w:val="0"/>
      <w:marRight w:val="0"/>
      <w:marTop w:val="0"/>
      <w:marBottom w:val="0"/>
      <w:divBdr>
        <w:top w:val="none" w:sz="0" w:space="0" w:color="auto"/>
        <w:left w:val="none" w:sz="0" w:space="0" w:color="auto"/>
        <w:bottom w:val="none" w:sz="0" w:space="0" w:color="auto"/>
        <w:right w:val="none" w:sz="0" w:space="0" w:color="auto"/>
      </w:divBdr>
    </w:div>
    <w:div w:id="1046681862">
      <w:bodyDiv w:val="1"/>
      <w:marLeft w:val="0"/>
      <w:marRight w:val="0"/>
      <w:marTop w:val="0"/>
      <w:marBottom w:val="0"/>
      <w:divBdr>
        <w:top w:val="none" w:sz="0" w:space="0" w:color="auto"/>
        <w:left w:val="none" w:sz="0" w:space="0" w:color="auto"/>
        <w:bottom w:val="none" w:sz="0" w:space="0" w:color="auto"/>
        <w:right w:val="none" w:sz="0" w:space="0" w:color="auto"/>
      </w:divBdr>
    </w:div>
    <w:div w:id="1055619447">
      <w:bodyDiv w:val="1"/>
      <w:marLeft w:val="0"/>
      <w:marRight w:val="0"/>
      <w:marTop w:val="0"/>
      <w:marBottom w:val="0"/>
      <w:divBdr>
        <w:top w:val="none" w:sz="0" w:space="0" w:color="auto"/>
        <w:left w:val="none" w:sz="0" w:space="0" w:color="auto"/>
        <w:bottom w:val="none" w:sz="0" w:space="0" w:color="auto"/>
        <w:right w:val="none" w:sz="0" w:space="0" w:color="auto"/>
      </w:divBdr>
    </w:div>
    <w:div w:id="1074552684">
      <w:bodyDiv w:val="1"/>
      <w:marLeft w:val="0"/>
      <w:marRight w:val="0"/>
      <w:marTop w:val="0"/>
      <w:marBottom w:val="0"/>
      <w:divBdr>
        <w:top w:val="none" w:sz="0" w:space="0" w:color="auto"/>
        <w:left w:val="none" w:sz="0" w:space="0" w:color="auto"/>
        <w:bottom w:val="none" w:sz="0" w:space="0" w:color="auto"/>
        <w:right w:val="none" w:sz="0" w:space="0" w:color="auto"/>
      </w:divBdr>
    </w:div>
    <w:div w:id="1153644896">
      <w:bodyDiv w:val="1"/>
      <w:marLeft w:val="0"/>
      <w:marRight w:val="0"/>
      <w:marTop w:val="0"/>
      <w:marBottom w:val="0"/>
      <w:divBdr>
        <w:top w:val="none" w:sz="0" w:space="0" w:color="auto"/>
        <w:left w:val="none" w:sz="0" w:space="0" w:color="auto"/>
        <w:bottom w:val="none" w:sz="0" w:space="0" w:color="auto"/>
        <w:right w:val="none" w:sz="0" w:space="0" w:color="auto"/>
      </w:divBdr>
    </w:div>
    <w:div w:id="1182743600">
      <w:bodyDiv w:val="1"/>
      <w:marLeft w:val="0"/>
      <w:marRight w:val="0"/>
      <w:marTop w:val="0"/>
      <w:marBottom w:val="0"/>
      <w:divBdr>
        <w:top w:val="none" w:sz="0" w:space="0" w:color="auto"/>
        <w:left w:val="none" w:sz="0" w:space="0" w:color="auto"/>
        <w:bottom w:val="none" w:sz="0" w:space="0" w:color="auto"/>
        <w:right w:val="none" w:sz="0" w:space="0" w:color="auto"/>
      </w:divBdr>
    </w:div>
    <w:div w:id="1217279689">
      <w:bodyDiv w:val="1"/>
      <w:marLeft w:val="0"/>
      <w:marRight w:val="0"/>
      <w:marTop w:val="0"/>
      <w:marBottom w:val="0"/>
      <w:divBdr>
        <w:top w:val="none" w:sz="0" w:space="0" w:color="auto"/>
        <w:left w:val="none" w:sz="0" w:space="0" w:color="auto"/>
        <w:bottom w:val="none" w:sz="0" w:space="0" w:color="auto"/>
        <w:right w:val="none" w:sz="0" w:space="0" w:color="auto"/>
      </w:divBdr>
    </w:div>
    <w:div w:id="1234926882">
      <w:bodyDiv w:val="1"/>
      <w:marLeft w:val="0"/>
      <w:marRight w:val="0"/>
      <w:marTop w:val="0"/>
      <w:marBottom w:val="0"/>
      <w:divBdr>
        <w:top w:val="none" w:sz="0" w:space="0" w:color="auto"/>
        <w:left w:val="none" w:sz="0" w:space="0" w:color="auto"/>
        <w:bottom w:val="none" w:sz="0" w:space="0" w:color="auto"/>
        <w:right w:val="none" w:sz="0" w:space="0" w:color="auto"/>
      </w:divBdr>
    </w:div>
    <w:div w:id="1248684938">
      <w:bodyDiv w:val="1"/>
      <w:marLeft w:val="0"/>
      <w:marRight w:val="0"/>
      <w:marTop w:val="0"/>
      <w:marBottom w:val="0"/>
      <w:divBdr>
        <w:top w:val="none" w:sz="0" w:space="0" w:color="auto"/>
        <w:left w:val="none" w:sz="0" w:space="0" w:color="auto"/>
        <w:bottom w:val="none" w:sz="0" w:space="0" w:color="auto"/>
        <w:right w:val="none" w:sz="0" w:space="0" w:color="auto"/>
      </w:divBdr>
    </w:div>
    <w:div w:id="1435370149">
      <w:bodyDiv w:val="1"/>
      <w:marLeft w:val="0"/>
      <w:marRight w:val="0"/>
      <w:marTop w:val="0"/>
      <w:marBottom w:val="0"/>
      <w:divBdr>
        <w:top w:val="none" w:sz="0" w:space="0" w:color="auto"/>
        <w:left w:val="none" w:sz="0" w:space="0" w:color="auto"/>
        <w:bottom w:val="none" w:sz="0" w:space="0" w:color="auto"/>
        <w:right w:val="none" w:sz="0" w:space="0" w:color="auto"/>
      </w:divBdr>
    </w:div>
    <w:div w:id="1482892891">
      <w:bodyDiv w:val="1"/>
      <w:marLeft w:val="0"/>
      <w:marRight w:val="0"/>
      <w:marTop w:val="0"/>
      <w:marBottom w:val="0"/>
      <w:divBdr>
        <w:top w:val="none" w:sz="0" w:space="0" w:color="auto"/>
        <w:left w:val="none" w:sz="0" w:space="0" w:color="auto"/>
        <w:bottom w:val="none" w:sz="0" w:space="0" w:color="auto"/>
        <w:right w:val="none" w:sz="0" w:space="0" w:color="auto"/>
      </w:divBdr>
    </w:div>
    <w:div w:id="1505779139">
      <w:bodyDiv w:val="1"/>
      <w:marLeft w:val="0"/>
      <w:marRight w:val="0"/>
      <w:marTop w:val="0"/>
      <w:marBottom w:val="0"/>
      <w:divBdr>
        <w:top w:val="none" w:sz="0" w:space="0" w:color="auto"/>
        <w:left w:val="none" w:sz="0" w:space="0" w:color="auto"/>
        <w:bottom w:val="none" w:sz="0" w:space="0" w:color="auto"/>
        <w:right w:val="none" w:sz="0" w:space="0" w:color="auto"/>
      </w:divBdr>
    </w:div>
    <w:div w:id="1580749988">
      <w:bodyDiv w:val="1"/>
      <w:marLeft w:val="0"/>
      <w:marRight w:val="0"/>
      <w:marTop w:val="0"/>
      <w:marBottom w:val="0"/>
      <w:divBdr>
        <w:top w:val="none" w:sz="0" w:space="0" w:color="auto"/>
        <w:left w:val="none" w:sz="0" w:space="0" w:color="auto"/>
        <w:bottom w:val="none" w:sz="0" w:space="0" w:color="auto"/>
        <w:right w:val="none" w:sz="0" w:space="0" w:color="auto"/>
      </w:divBdr>
    </w:div>
    <w:div w:id="1636373746">
      <w:bodyDiv w:val="1"/>
      <w:marLeft w:val="0"/>
      <w:marRight w:val="0"/>
      <w:marTop w:val="0"/>
      <w:marBottom w:val="0"/>
      <w:divBdr>
        <w:top w:val="none" w:sz="0" w:space="0" w:color="auto"/>
        <w:left w:val="none" w:sz="0" w:space="0" w:color="auto"/>
        <w:bottom w:val="none" w:sz="0" w:space="0" w:color="auto"/>
        <w:right w:val="none" w:sz="0" w:space="0" w:color="auto"/>
      </w:divBdr>
    </w:div>
    <w:div w:id="1642080013">
      <w:bodyDiv w:val="1"/>
      <w:marLeft w:val="0"/>
      <w:marRight w:val="0"/>
      <w:marTop w:val="0"/>
      <w:marBottom w:val="0"/>
      <w:divBdr>
        <w:top w:val="none" w:sz="0" w:space="0" w:color="auto"/>
        <w:left w:val="none" w:sz="0" w:space="0" w:color="auto"/>
        <w:bottom w:val="none" w:sz="0" w:space="0" w:color="auto"/>
        <w:right w:val="none" w:sz="0" w:space="0" w:color="auto"/>
      </w:divBdr>
    </w:div>
    <w:div w:id="1647511393">
      <w:bodyDiv w:val="1"/>
      <w:marLeft w:val="0"/>
      <w:marRight w:val="0"/>
      <w:marTop w:val="0"/>
      <w:marBottom w:val="0"/>
      <w:divBdr>
        <w:top w:val="none" w:sz="0" w:space="0" w:color="auto"/>
        <w:left w:val="none" w:sz="0" w:space="0" w:color="auto"/>
        <w:bottom w:val="none" w:sz="0" w:space="0" w:color="auto"/>
        <w:right w:val="none" w:sz="0" w:space="0" w:color="auto"/>
      </w:divBdr>
    </w:div>
    <w:div w:id="1684935680">
      <w:bodyDiv w:val="1"/>
      <w:marLeft w:val="0"/>
      <w:marRight w:val="0"/>
      <w:marTop w:val="0"/>
      <w:marBottom w:val="0"/>
      <w:divBdr>
        <w:top w:val="none" w:sz="0" w:space="0" w:color="auto"/>
        <w:left w:val="none" w:sz="0" w:space="0" w:color="auto"/>
        <w:bottom w:val="none" w:sz="0" w:space="0" w:color="auto"/>
        <w:right w:val="none" w:sz="0" w:space="0" w:color="auto"/>
      </w:divBdr>
    </w:div>
    <w:div w:id="1694065647">
      <w:bodyDiv w:val="1"/>
      <w:marLeft w:val="0"/>
      <w:marRight w:val="0"/>
      <w:marTop w:val="0"/>
      <w:marBottom w:val="0"/>
      <w:divBdr>
        <w:top w:val="none" w:sz="0" w:space="0" w:color="auto"/>
        <w:left w:val="none" w:sz="0" w:space="0" w:color="auto"/>
        <w:bottom w:val="none" w:sz="0" w:space="0" w:color="auto"/>
        <w:right w:val="none" w:sz="0" w:space="0" w:color="auto"/>
      </w:divBdr>
    </w:div>
    <w:div w:id="1718044520">
      <w:bodyDiv w:val="1"/>
      <w:marLeft w:val="0"/>
      <w:marRight w:val="0"/>
      <w:marTop w:val="0"/>
      <w:marBottom w:val="0"/>
      <w:divBdr>
        <w:top w:val="none" w:sz="0" w:space="0" w:color="auto"/>
        <w:left w:val="none" w:sz="0" w:space="0" w:color="auto"/>
        <w:bottom w:val="none" w:sz="0" w:space="0" w:color="auto"/>
        <w:right w:val="none" w:sz="0" w:space="0" w:color="auto"/>
      </w:divBdr>
    </w:div>
    <w:div w:id="1736128522">
      <w:bodyDiv w:val="1"/>
      <w:marLeft w:val="0"/>
      <w:marRight w:val="0"/>
      <w:marTop w:val="0"/>
      <w:marBottom w:val="0"/>
      <w:divBdr>
        <w:top w:val="none" w:sz="0" w:space="0" w:color="auto"/>
        <w:left w:val="none" w:sz="0" w:space="0" w:color="auto"/>
        <w:bottom w:val="none" w:sz="0" w:space="0" w:color="auto"/>
        <w:right w:val="none" w:sz="0" w:space="0" w:color="auto"/>
      </w:divBdr>
    </w:div>
    <w:div w:id="1740205186">
      <w:bodyDiv w:val="1"/>
      <w:marLeft w:val="0"/>
      <w:marRight w:val="0"/>
      <w:marTop w:val="0"/>
      <w:marBottom w:val="0"/>
      <w:divBdr>
        <w:top w:val="none" w:sz="0" w:space="0" w:color="auto"/>
        <w:left w:val="none" w:sz="0" w:space="0" w:color="auto"/>
        <w:bottom w:val="none" w:sz="0" w:space="0" w:color="auto"/>
        <w:right w:val="none" w:sz="0" w:space="0" w:color="auto"/>
      </w:divBdr>
    </w:div>
    <w:div w:id="1744136563">
      <w:bodyDiv w:val="1"/>
      <w:marLeft w:val="0"/>
      <w:marRight w:val="0"/>
      <w:marTop w:val="0"/>
      <w:marBottom w:val="0"/>
      <w:divBdr>
        <w:top w:val="none" w:sz="0" w:space="0" w:color="auto"/>
        <w:left w:val="none" w:sz="0" w:space="0" w:color="auto"/>
        <w:bottom w:val="none" w:sz="0" w:space="0" w:color="auto"/>
        <w:right w:val="none" w:sz="0" w:space="0" w:color="auto"/>
      </w:divBdr>
    </w:div>
    <w:div w:id="1758404201">
      <w:bodyDiv w:val="1"/>
      <w:marLeft w:val="0"/>
      <w:marRight w:val="0"/>
      <w:marTop w:val="0"/>
      <w:marBottom w:val="0"/>
      <w:divBdr>
        <w:top w:val="none" w:sz="0" w:space="0" w:color="auto"/>
        <w:left w:val="none" w:sz="0" w:space="0" w:color="auto"/>
        <w:bottom w:val="none" w:sz="0" w:space="0" w:color="auto"/>
        <w:right w:val="none" w:sz="0" w:space="0" w:color="auto"/>
      </w:divBdr>
    </w:div>
    <w:div w:id="1759404321">
      <w:bodyDiv w:val="1"/>
      <w:marLeft w:val="0"/>
      <w:marRight w:val="0"/>
      <w:marTop w:val="0"/>
      <w:marBottom w:val="0"/>
      <w:divBdr>
        <w:top w:val="none" w:sz="0" w:space="0" w:color="auto"/>
        <w:left w:val="none" w:sz="0" w:space="0" w:color="auto"/>
        <w:bottom w:val="none" w:sz="0" w:space="0" w:color="auto"/>
        <w:right w:val="none" w:sz="0" w:space="0" w:color="auto"/>
      </w:divBdr>
    </w:div>
    <w:div w:id="1777482023">
      <w:bodyDiv w:val="1"/>
      <w:marLeft w:val="0"/>
      <w:marRight w:val="0"/>
      <w:marTop w:val="0"/>
      <w:marBottom w:val="0"/>
      <w:divBdr>
        <w:top w:val="none" w:sz="0" w:space="0" w:color="auto"/>
        <w:left w:val="none" w:sz="0" w:space="0" w:color="auto"/>
        <w:bottom w:val="none" w:sz="0" w:space="0" w:color="auto"/>
        <w:right w:val="none" w:sz="0" w:space="0" w:color="auto"/>
      </w:divBdr>
    </w:div>
    <w:div w:id="1798716234">
      <w:bodyDiv w:val="1"/>
      <w:marLeft w:val="0"/>
      <w:marRight w:val="0"/>
      <w:marTop w:val="0"/>
      <w:marBottom w:val="0"/>
      <w:divBdr>
        <w:top w:val="none" w:sz="0" w:space="0" w:color="auto"/>
        <w:left w:val="none" w:sz="0" w:space="0" w:color="auto"/>
        <w:bottom w:val="none" w:sz="0" w:space="0" w:color="auto"/>
        <w:right w:val="none" w:sz="0" w:space="0" w:color="auto"/>
      </w:divBdr>
    </w:div>
    <w:div w:id="1808476235">
      <w:bodyDiv w:val="1"/>
      <w:marLeft w:val="0"/>
      <w:marRight w:val="0"/>
      <w:marTop w:val="0"/>
      <w:marBottom w:val="0"/>
      <w:divBdr>
        <w:top w:val="none" w:sz="0" w:space="0" w:color="auto"/>
        <w:left w:val="none" w:sz="0" w:space="0" w:color="auto"/>
        <w:bottom w:val="none" w:sz="0" w:space="0" w:color="auto"/>
        <w:right w:val="none" w:sz="0" w:space="0" w:color="auto"/>
      </w:divBdr>
    </w:div>
    <w:div w:id="1850244987">
      <w:bodyDiv w:val="1"/>
      <w:marLeft w:val="0"/>
      <w:marRight w:val="0"/>
      <w:marTop w:val="0"/>
      <w:marBottom w:val="0"/>
      <w:divBdr>
        <w:top w:val="none" w:sz="0" w:space="0" w:color="auto"/>
        <w:left w:val="none" w:sz="0" w:space="0" w:color="auto"/>
        <w:bottom w:val="none" w:sz="0" w:space="0" w:color="auto"/>
        <w:right w:val="none" w:sz="0" w:space="0" w:color="auto"/>
      </w:divBdr>
    </w:div>
    <w:div w:id="1851524994">
      <w:bodyDiv w:val="1"/>
      <w:marLeft w:val="0"/>
      <w:marRight w:val="0"/>
      <w:marTop w:val="0"/>
      <w:marBottom w:val="0"/>
      <w:divBdr>
        <w:top w:val="none" w:sz="0" w:space="0" w:color="auto"/>
        <w:left w:val="none" w:sz="0" w:space="0" w:color="auto"/>
        <w:bottom w:val="none" w:sz="0" w:space="0" w:color="auto"/>
        <w:right w:val="none" w:sz="0" w:space="0" w:color="auto"/>
      </w:divBdr>
    </w:div>
    <w:div w:id="1853254388">
      <w:bodyDiv w:val="1"/>
      <w:marLeft w:val="0"/>
      <w:marRight w:val="0"/>
      <w:marTop w:val="0"/>
      <w:marBottom w:val="0"/>
      <w:divBdr>
        <w:top w:val="none" w:sz="0" w:space="0" w:color="auto"/>
        <w:left w:val="none" w:sz="0" w:space="0" w:color="auto"/>
        <w:bottom w:val="none" w:sz="0" w:space="0" w:color="auto"/>
        <w:right w:val="none" w:sz="0" w:space="0" w:color="auto"/>
      </w:divBdr>
    </w:div>
    <w:div w:id="1860119001">
      <w:bodyDiv w:val="1"/>
      <w:marLeft w:val="0"/>
      <w:marRight w:val="0"/>
      <w:marTop w:val="0"/>
      <w:marBottom w:val="0"/>
      <w:divBdr>
        <w:top w:val="none" w:sz="0" w:space="0" w:color="auto"/>
        <w:left w:val="none" w:sz="0" w:space="0" w:color="auto"/>
        <w:bottom w:val="none" w:sz="0" w:space="0" w:color="auto"/>
        <w:right w:val="none" w:sz="0" w:space="0" w:color="auto"/>
      </w:divBdr>
    </w:div>
    <w:div w:id="1883009647">
      <w:bodyDiv w:val="1"/>
      <w:marLeft w:val="0"/>
      <w:marRight w:val="0"/>
      <w:marTop w:val="0"/>
      <w:marBottom w:val="0"/>
      <w:divBdr>
        <w:top w:val="none" w:sz="0" w:space="0" w:color="auto"/>
        <w:left w:val="none" w:sz="0" w:space="0" w:color="auto"/>
        <w:bottom w:val="none" w:sz="0" w:space="0" w:color="auto"/>
        <w:right w:val="none" w:sz="0" w:space="0" w:color="auto"/>
      </w:divBdr>
    </w:div>
    <w:div w:id="1980264155">
      <w:bodyDiv w:val="1"/>
      <w:marLeft w:val="0"/>
      <w:marRight w:val="0"/>
      <w:marTop w:val="0"/>
      <w:marBottom w:val="0"/>
      <w:divBdr>
        <w:top w:val="none" w:sz="0" w:space="0" w:color="auto"/>
        <w:left w:val="none" w:sz="0" w:space="0" w:color="auto"/>
        <w:bottom w:val="none" w:sz="0" w:space="0" w:color="auto"/>
        <w:right w:val="none" w:sz="0" w:space="0" w:color="auto"/>
      </w:divBdr>
    </w:div>
    <w:div w:id="2031757419">
      <w:bodyDiv w:val="1"/>
      <w:marLeft w:val="0"/>
      <w:marRight w:val="0"/>
      <w:marTop w:val="0"/>
      <w:marBottom w:val="0"/>
      <w:divBdr>
        <w:top w:val="none" w:sz="0" w:space="0" w:color="auto"/>
        <w:left w:val="none" w:sz="0" w:space="0" w:color="auto"/>
        <w:bottom w:val="none" w:sz="0" w:space="0" w:color="auto"/>
        <w:right w:val="none" w:sz="0" w:space="0" w:color="auto"/>
      </w:divBdr>
    </w:div>
    <w:div w:id="2091543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uber.com/nh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Ube21</b:Tag>
    <b:SourceType>InternetSite</b:SourceType>
    <b:Guid>{960C7AD6-DF33-4078-A1EC-F8C271BF0BFD}</b:Guid>
    <b:Author>
      <b:Author>
        <b:NameList>
          <b:Person>
            <b:Last>Uber</b:Last>
          </b:Person>
        </b:NameList>
      </b:Author>
    </b:Author>
    <b:Title>Uber.com</b:Title>
    <b:Year>2021</b:Year>
    <b:YearAccessed>2021</b:YearAccessed>
    <b:MonthAccessed>May</b:MonthAccessed>
    <b:DayAccessed>24TH</b:DayAccessed>
    <b:URL>www.uber.com</b:URL>
    <b:RefOrder>1</b:RefOrder>
  </b:Source>
  <b:Source>
    <b:Tag>Mar21</b:Tag>
    <b:SourceType>InternetSite</b:SourceType>
    <b:Guid>{7A1BB247-D89E-4CA9-9CAF-A0B6632BFF61}</b:Guid>
    <b:Title>Change-Management-Coach</b:Title>
    <b:Year>2008-2021</b:Year>
    <b:Author>
      <b:Author>
        <b:NameList>
          <b:Person>
            <b:Last>Connely</b:Last>
            <b:First>Mark</b:First>
          </b:Person>
        </b:NameList>
      </b:Author>
    </b:Author>
    <b:YearAccessed>2021</b:YearAccessed>
    <b:MonthAccessed>May</b:MonthAccessed>
    <b:DayAccessed>24TH</b:DayAccessed>
    <b:URL>https://www.change-management-coach.com/what-is-change-management.html</b:URL>
    <b:RefOrder>20</b:RefOrder>
  </b:Source>
  <b:Source>
    <b:Tag>Del17</b:Tag>
    <b:SourceType>InternetSite</b:SourceType>
    <b:Guid>{A4F8D856-1C0F-45ED-93A8-E43677CCA9EA}</b:Guid>
    <b:Author>
      <b:Author>
        <b:NameList>
          <b:Person>
            <b:Last>Cava</b:Last>
            <b:First>M</b:First>
            <b:Middle>Della</b:Middle>
          </b:Person>
        </b:NameList>
      </b:Author>
    </b:Author>
    <b:Title>Can Uber Really Change?</b:Title>
    <b:Year>2017</b:Year>
    <b:YearAccessed>2021</b:YearAccessed>
    <b:MonthAccessed>May</b:MonthAccessed>
    <b:DayAccessed>24TH</b:DayAccessed>
    <b:URL>www.usatoday.com</b:URL>
    <b:RefOrder>17</b:RefOrder>
  </b:Source>
  <b:Source>
    <b:Tag>NZi17</b:Tag>
    <b:SourceType>InternetSite</b:SourceType>
    <b:Guid>{77FB6610-D554-43DC-BE01-357BAF161583}</b:Guid>
    <b:Author>
      <b:Author>
        <b:NameList>
          <b:Person>
            <b:Last>Zipkin</b:Last>
            <b:First>N</b:First>
          </b:Person>
        </b:NameList>
      </b:Author>
    </b:Author>
    <b:Title>Uber Needs Company Culture</b:Title>
    <b:Year>2017</b:Year>
    <b:YearAccessed>2021</b:YearAccessed>
    <b:MonthAccessed>May</b:MonthAccessed>
    <b:DayAccessed>24th</b:DayAccessed>
    <b:URL>www.entrepreneur.com/article/295844</b:URL>
    <b:RefOrder>18</b:RefOrder>
  </b:Source>
  <b:Source>
    <b:Tag>Gar94</b:Tag>
    <b:SourceType>Report</b:SourceType>
    <b:Guid>{834065A6-025C-4CA2-8B66-583A8589DB86}</b:Guid>
    <b:Author>
      <b:Author>
        <b:NameList>
          <b:Person>
            <b:Last>Williams</b:Last>
            <b:First>Gareth</b:First>
            <b:Middle>Shaw and Allan M</b:Middle>
          </b:Person>
        </b:NameList>
      </b:Author>
    </b:Author>
    <b:Title>Critical Issues in Tourism</b:Title>
    <b:Year>1994</b:Year>
    <b:Publisher>Pearson educatonal</b:Publisher>
    <b:City>London</b:City>
    <b:RefOrder>22</b:RefOrder>
  </b:Source>
  <b:Source>
    <b:Tag>Sye18</b:Tag>
    <b:SourceType>InternetSite</b:SourceType>
    <b:Guid>{8054FD7F-E595-420A-AA12-1B8B5C07FCF2}</b:Guid>
    <b:Author>
      <b:Author>
        <b:NameList>
          <b:Person>
            <b:Last>Talib</b:Last>
            <b:First>Syed</b:First>
          </b:Person>
        </b:NameList>
      </b:Author>
    </b:Author>
    <b:Title>Kurt Lewin's change model: A critical review of the role of leadership and employee involvement in organizational change</b:Title>
    <b:Year>2018</b:Year>
    <b:YearAccessed>2021</b:YearAccessed>
    <b:MonthAccessed>May</b:MonthAccessed>
    <b:DayAccessed>24</b:DayAccessed>
    <b:URL>https://www.sciencedirect.com/science/article/pii/S2444569X16300087</b:URL>
    <b:RefOrder>23</b:RefOrder>
  </b:Source>
  <b:Source>
    <b:Tag>Joh161</b:Tag>
    <b:SourceType>DocumentFromInternetSite</b:SourceType>
    <b:Guid>{9D872904-B20D-47D2-8568-583A0B977F17}</b:Guid>
    <b:Author>
      <b:Author>
        <b:NameList>
          <b:Person>
            <b:Last>Spacey</b:Last>
            <b:First>John</b:First>
          </b:Person>
        </b:NameList>
      </b:Author>
    </b:Author>
    <b:Title>Emergent Change VS Planned Change </b:Title>
    <b:Year>2016</b:Year>
    <b:Month>October</b:Month>
    <b:Day>16</b:Day>
    <b:YearAccessed>2021</b:YearAccessed>
    <b:MonthAccessed>May</b:MonthAccessed>
    <b:DayAccessed>24</b:DayAccessed>
    <b:URL>https://simplicable.com/new/emergent-change#:~:text=Emergent%20change%20is%20a%20strategy%20of%20quickly%20developing,strategies%20that%20may%20involve%20multi-year%20programs%20and%20projects.</b:URL>
    <b:RefOrder>24</b:RefOrder>
  </b:Source>
  <b:Source>
    <b:Tag>Joh16</b:Tag>
    <b:SourceType>Report</b:SourceType>
    <b:Guid>{DEFD3B0B-0562-4B44-85A2-AE9E88D90E59}</b:Guid>
    <b:Title>How is Strategy Formed in Organizations? A Multi-Disciplinary Taxonomy of StrategyMaking Approaches</b:Title>
    <b:Year>2016</b:Year>
    <b:City>Nebraska</b:City>
    <b:Publisher>University of Nebraska-Lincoln </b:Publisher>
    <b:Author>
      <b:Author>
        <b:NameList>
          <b:Person>
            <b:Last>John E. Barbuto</b:Last>
            <b:First>Jr.</b:First>
          </b:Person>
        </b:NameList>
      </b:Author>
    </b:Author>
    <b:RefOrder>21</b:RefOrder>
  </b:Source>
  <b:Source>
    <b:Tag>The17</b:Tag>
    <b:SourceType>DocumentFromInternetSite</b:SourceType>
    <b:Guid>{E5943261-333F-4FA6-9E75-2F074DD834EF}</b:Guid>
    <b:Author>
      <b:Author>
        <b:NameList>
          <b:Person>
            <b:Last>Britannica</b:Last>
            <b:First>The</b:First>
            <b:Middle>Editors of Encyclopaedia</b:Middle>
          </b:Person>
        </b:NameList>
      </b:Author>
    </b:Author>
    <b:Title>Change Management</b:Title>
    <b:Year>2017</b:Year>
    <b:YearAccessed>2021</b:YearAccessed>
    <b:MonthAccessed>May</b:MonthAccessed>
    <b:DayAccessed>24</b:DayAccessed>
    <b:URL>https://www.britannica.com/biography/Kurt-Lewin</b:URL>
    <b:Month>August</b:Month>
    <b:Day>1</b:Day>
    <b:RefOrder>4</b:RefOrder>
  </b:Source>
  <b:Source>
    <b:Tag>AHe16</b:Tag>
    <b:SourceType>DocumentFromInternetSite</b:SourceType>
    <b:Guid>{B9DDDFCF-1FE1-4A6D-888C-8AEEFD8AC3E9}</b:Guid>
    <b:Title>The Story of Travis Kalnick and How He Built Uber</b:Title>
    <b:Year>2016</b:Year>
    <b:Author>
      <b:Author>
        <b:NameList>
          <b:Person>
            <b:Last>A Heartman</b:Last>
            <b:First>N</b:First>
            <b:Middle>McAlone</b:Middle>
          </b:Person>
        </b:NameList>
      </b:Author>
    </b:Author>
    <b:Month>August</b:Month>
    <b:Day>1</b:Day>
    <b:YearAccessed>2021</b:YearAccessed>
    <b:MonthAccessed>May</b:MonthAccessed>
    <b:DayAccessed>24</b:DayAccessed>
    <b:URL>www.businessinsider.com/ubers-history</b:URL>
    <b:RefOrder>2</b:RefOrder>
  </b:Source>
  <b:Source>
    <b:Tag>Aru17</b:Tag>
    <b:SourceType>BookSection</b:SourceType>
    <b:Guid>{091997C1-4402-4C64-9BC4-C3B670A63D4F}</b:Guid>
    <b:Title>The Sharing Economy</b:Title>
    <b:Year>2017</b:Year>
    <b:Author>
      <b:Author>
        <b:NameList>
          <b:Person>
            <b:Last>Sundararajan</b:Last>
            <b:First>Arun</b:First>
          </b:Person>
        </b:NameList>
      </b:Author>
    </b:Author>
    <b:BookTitle>The End of Employment and the Rise of Crowd-based Capitalism</b:BookTitle>
    <b:Pages>23-26</b:Pages>
    <b:Publisher>MIT PRESS</b:Publisher>
    <b:RefOrder>6</b:RefOrder>
  </b:Source>
  <b:Source>
    <b:Tag>UBE21</b:Tag>
    <b:SourceType>InternetSite</b:SourceType>
    <b:Guid>{AB64753C-F990-4E84-84D0-C5288D680976}</b:Guid>
    <b:Title>Our approach to Covid-19</b:Title>
    <b:Year>2021</b:Year>
    <b:Author>
      <b:Author>
        <b:NameList>
          <b:Person>
            <b:Last>Uber.com</b:Last>
          </b:Person>
        </b:NameList>
      </b:Author>
    </b:Author>
    <b:YearAccessed>2021</b:YearAccessed>
    <b:MonthAccessed>June</b:MonthAccessed>
    <b:DayAccessed>6TH</b:DayAccessed>
    <b:URL>https://www.uber.com/gb/en/coronavirus/</b:URL>
    <b:RefOrder>15</b:RefOrder>
  </b:Source>
  <b:Source>
    <b:Tag>Ube211</b:Tag>
    <b:SourceType>InternetSite</b:SourceType>
    <b:Guid>{D6C00BD3-3E5B-435B-A94F-10D068DFFB14}</b:Guid>
    <b:Author>
      <b:Author>
        <b:NameList>
          <b:Person>
            <b:Last>Room</b:Last>
            <b:First>Uber</b:First>
            <b:Middle>News</b:Middle>
          </b:Person>
        </b:NameList>
      </b:Author>
    </b:Author>
    <b:Title>Uber Covid-19 Safety Update</b:Title>
    <b:Year>2021</b:Year>
    <b:YearAccessed>2021</b:YearAccessed>
    <b:MonthAccessed>June</b:MonthAccessed>
    <b:DayAccessed>6TH</b:DayAccessed>
    <b:URL>https://www.uber.com/newsroom/covid-19-safety-update/</b:URL>
    <b:RefOrder>14</b:RefOrder>
  </b:Source>
  <b:Source>
    <b:Tag>BMC21</b:Tag>
    <b:SourceType>InternetSite</b:SourceType>
    <b:Guid>{E51EEA64-38F5-491D-BE2B-25CF06329DC8}</b:Guid>
    <b:Title>BMC Blogs</b:Title>
    <b:Year>2021</b:Year>
    <b:YearAccessed>2021</b:YearAccessed>
    <b:MonthAccessed>June</b:MonthAccessed>
    <b:DayAccessed>6TH</b:DayAccessed>
    <b:URL>https://www.bmc.com/blogs/lewin-three-stage-model-change/</b:URL>
    <b:Author>
      <b:Author>
        <b:NameList>
          <b:Person>
            <b:Last>BMC</b:Last>
          </b:Person>
        </b:NameList>
      </b:Author>
    </b:Author>
    <b:RefOrder>16</b:RefOrder>
  </b:Source>
  <b:Source>
    <b:Tag>Mar211</b:Tag>
    <b:SourceType>InternetSite</b:SourceType>
    <b:Guid>{21CC19DE-B952-4CE7-990D-CB66E2C02D98}</b:Guid>
    <b:Author>
      <b:Author>
        <b:NameList>
          <b:Person>
            <b:Last>Smith</b:Last>
            <b:First>Mark</b:First>
          </b:Person>
        </b:NameList>
      </b:Author>
    </b:Author>
    <b:Title>Wales Online News</b:Title>
    <b:Year>2021</b:Year>
    <b:YearAccessed>2021</b:YearAccessed>
    <b:MonthAccessed>June</b:MonthAccessed>
    <b:DayAccessed>11th </b:DayAccessed>
    <b:URL>www.walsonline.com/deltavariant</b:URL>
    <b:RefOrder>10</b:RefOrder>
  </b:Source>
  <b:Source>
    <b:Tag>BBC21</b:Tag>
    <b:SourceType>InternetSite</b:SourceType>
    <b:Guid>{4A3E59B0-00B6-414B-BDD5-19A67980FB12}</b:Guid>
    <b:Author>
      <b:Author>
        <b:NameList>
          <b:Person>
            <b:Last>BBC</b:Last>
            <b:First>The</b:First>
            <b:Middle>Visuals and Data Team</b:Middle>
          </b:Person>
        </b:NameList>
      </b:Author>
    </b:Author>
    <b:Title>Covid map: Coronavirus cases, deaths, vaccinations by country</b:Title>
    <b:Year>2021</b:Year>
    <b:YearAccessed>2021</b:YearAccessed>
    <b:MonthAccessed>June </b:MonthAccessed>
    <b:DayAccessed>11TH</b:DayAccessed>
    <b:URL>https://www.bbc.co.uk/news/world-51235105</b:URL>
    <b:RefOrder>11</b:RefOrder>
  </b:Source>
  <b:Source>
    <b:Tag>GOV21</b:Tag>
    <b:SourceType>InternetSite</b:SourceType>
    <b:Guid>{02A0063C-2167-4784-89CE-9C116852AE42}</b:Guid>
    <b:Author>
      <b:Author>
        <b:NameList>
          <b:Person>
            <b:Last>GOV.UK</b:Last>
          </b:Person>
        </b:NameList>
      </b:Author>
    </b:Author>
    <b:Title>Data.Gov.UK</b:Title>
    <b:Year>2021</b:Year>
    <b:YearAccessed>2021</b:YearAccessed>
    <b:MonthAccessed>June</b:MonthAccessed>
    <b:DayAccessed>11TH</b:DayAccessed>
    <b:URL>https://coronavirus.data.gov.uk/</b:URL>
    <b:RefOrder>12</b:RefOrder>
  </b:Source>
  <b:Source>
    <b:Tag>Eco17</b:Tag>
    <b:SourceType>InternetSite</b:SourceType>
    <b:Guid>{134EB134-BF29-4130-A17F-7B2BA2AE5ADE}</b:Guid>
    <b:Author>
      <b:Author>
        <b:NameList>
          <b:Person>
            <b:Last>Economist</b:Last>
            <b:First>The</b:First>
          </b:Person>
        </b:NameList>
      </b:Author>
    </b:Author>
    <b:Title>uber Crisis</b:Title>
    <b:Year>2017</b:Year>
    <b:YearAccessed>2021</b:YearAccessed>
    <b:MonthAccessed>May</b:MonthAccessed>
    <b:DayAccessed>24</b:DayAccessed>
    <b:URL>WWW.economist.com/news/uber</b:URL>
    <b:RefOrder>25</b:RefOrder>
  </b:Source>
  <b:Source>
    <b:Tag>Pub21</b:Tag>
    <b:SourceType>InternetSite</b:SourceType>
    <b:Guid>{97A7709C-06AE-4D48-8921-104EEF1EB35E}</b:Guid>
    <b:Author>
      <b:Author>
        <b:NameList>
          <b:Person>
            <b:Last>England</b:Last>
            <b:First>Public</b:First>
            <b:Middle>Health</b:Middle>
          </b:Person>
        </b:NameList>
      </b:Author>
    </b:Author>
    <b:Title>Coronavirus</b:Title>
    <b:Year>2021</b:Year>
    <b:YearAccessed>2021</b:YearAccessed>
    <b:MonthAccessed>June</b:MonthAccessed>
    <b:DayAccessed>11TH</b:DayAccessed>
    <b:URL>https://www.england.nhs.uk/coronavirus/</b:URL>
    <b:RefOrder>13</b:RefOrder>
  </b:Source>
  <b:Source>
    <b:Tag>Goo20</b:Tag>
    <b:SourceType>InternetSite</b:SourceType>
    <b:Guid>{B4AEF1FD-89FF-4135-B549-B1B1D6A4E469}</b:Guid>
    <b:Author>
      <b:Author>
        <b:NameList>
          <b:Person>
            <b:Last>Google</b:Last>
          </b:Person>
        </b:NameList>
      </b:Author>
    </b:Author>
    <b:Title>Google Images</b:Title>
    <b:Year>2021</b:Year>
    <b:YearAccessed>2021</b:YearAccessed>
    <b:MonthAccessed>June</b:MonthAccessed>
    <b:DayAccessed>11th</b:DayAccessed>
    <b:URL>www.googleimages.com</b:URL>
    <b:RefOrder>7</b:RefOrder>
  </b:Source>
  <b:Source>
    <b:Tag>Dav13</b:Tag>
    <b:SourceType>Book</b:SourceType>
    <b:Guid>{1C2A4444-6836-4779-8F12-77CC3542EFCB}</b:Guid>
    <b:Title>HRM and Performance: Achievements and Challenges</b:Title>
    <b:Year>2013</b:Year>
    <b:Author>
      <b:Author>
        <b:NameList>
          <b:Person>
            <b:Last>Guest</b:Last>
            <b:First>David</b:First>
            <b:Middle>E.</b:Middle>
          </b:Person>
        </b:NameList>
      </b:Author>
    </b:Author>
    <b:City>Manhattan</b:City>
    <b:Publisher>John Wiley and Sons Ltd.</b:Publisher>
    <b:Edition>1st</b:Edition>
    <b:RefOrder>26</b:RefOrder>
  </b:Source>
  <b:Source>
    <b:Tag>HAH14</b:Tag>
    <b:SourceType>Report</b:SourceType>
    <b:Guid>{55019C0B-32E0-4719-B5E3-59AD1C91DA48}</b:Guid>
    <b:Author>
      <b:Author>
        <b:NameList>
          <b:Person>
            <b:Last>HA</b:Last>
            <b:First>H</b:First>
          </b:Person>
        </b:NameList>
      </b:Author>
    </b:Author>
    <b:Title>Change Managment for Sustainability</b:Title>
    <b:Year>2014</b:Year>
    <b:Publisher>Business Expert Press</b:Publisher>
    <b:City>New York</b:City>
    <b:RefOrder>27</b:RefOrder>
  </b:Source>
  <b:Source>
    <b:Tag>Ovi13</b:Tag>
    <b:SourceType>InternetSite</b:SourceType>
    <b:Guid>{DCDFE1B5-F8ED-4CE8-8F5B-9C0ECB482A9E}</b:Guid>
    <b:Author>
      <b:Author>
        <b:NameList>
          <b:Person>
            <b:Last>Jurevicius</b:Last>
            <b:First>Ovidijus</b:First>
          </b:Person>
        </b:NameList>
      </b:Author>
    </b:Author>
    <b:Title>Porter's Five Forces</b:Title>
    <b:Year>2013</b:Year>
    <b:YearAccessed>2020</b:YearAccessed>
    <b:MonthAccessed>November</b:MonthAccessed>
    <b:DayAccessed>18th</b:DayAccessed>
    <b:URL>https://strategicmanagementinsight.com/tools/porters-five-forces.html</b:URL>
    <b:RefOrder>8</b:RefOrder>
  </b:Source>
  <b:Source>
    <b:Tag>MBA18</b:Tag>
    <b:SourceType>InternetSite</b:SourceType>
    <b:Guid>{B2B22B4B-4F64-4D97-8A0D-D107C279CE8D}</b:Guid>
    <b:Author>
      <b:Author>
        <b:NameList>
          <b:Person>
            <b:Last>Knowladge</b:Last>
            <b:First>MBA</b:First>
          </b:Person>
        </b:NameList>
      </b:Author>
    </b:Author>
    <b:Title>The Concept Of Strategy</b:Title>
    <b:Year>2018</b:Year>
    <b:YearAccessed>2020</b:YearAccessed>
    <b:MonthAccessed>November</b:MonthAccessed>
    <b:DayAccessed>11th</b:DayAccessed>
    <b:URL>ttps://www.mbaknol.com/strategic-management/the-concept-of-strategy/#:~:text=According%20to%20Johnson%20%26%20Scholes%20strategy%20is%20“the,or%20clients%20so%20as%20to%20meet%20stakeholder’s%20expectations”.</b:URL>
    <b:RefOrder>28</b:RefOrder>
  </b:Source>
  <b:Source>
    <b:Tag>Tho21</b:Tag>
    <b:SourceType>Book</b:SourceType>
    <b:Guid>{7079F0FE-2FF2-47A7-BD66-8C944913DADC}</b:Guid>
    <b:Title>Change Management </b:Title>
    <b:Year>2021</b:Year>
    <b:City>Springer-Verlag GmbH Germany</b:City>
    <b:Publisher>Springer, Berlin, Heidelberg</b:Publisher>
    <b:Author>
      <b:Author>
        <b:NameList>
          <b:Person>
            <b:Last>Lauer</b:Last>
            <b:First>Thomas</b:First>
          </b:Person>
        </b:NameList>
      </b:Author>
    </b:Author>
    <b:Edition>1</b:Edition>
    <b:RefOrder>5</b:RefOrder>
  </b:Source>
  <b:Source>
    <b:Tag>Ale18</b:Tag>
    <b:SourceType>DocumentFromInternetSite</b:SourceType>
    <b:Guid>{5E14AD86-001D-43DD-8FE6-DA2BD2D5B30D}</b:Guid>
    <b:Author>
      <b:Author>
        <b:NameList>
          <b:Person>
            <b:Last>Lilc</b:Last>
            <b:First>Alexsander</b:First>
          </b:Person>
        </b:NameList>
      </b:Author>
    </b:Author>
    <b:Title>7 Reasons Your Employees are Unhappy and What to do About it</b:Title>
    <b:Year>2018</b:Year>
    <b:Month>november</b:Month>
    <b:Day>28th</b:Day>
    <b:YearAccessed>2021</b:YearAccessed>
    <b:MonthAccessed>March</b:MonthAccessed>
    <b:DayAccessed>17th</b:DayAccessed>
    <b:URL>https://awardsinternational.com/2018/11/28/7-reasons-your-employees-are-unhappy-and-what-to-do-about-it/</b:URL>
    <b:RefOrder>29</b:RefOrder>
  </b:Source>
  <b:Source>
    <b:Tag>Nic19</b:Tag>
    <b:SourceType>Book</b:SourceType>
    <b:Guid>{B65B34ED-30F7-4CB0-8FF3-6D3402DB8D2C}</b:Guid>
    <b:Title>Strategy and why it is important</b:Title>
    <b:Year>2019</b:Year>
    <b:City>Chicago</b:City>
    <b:Author>
      <b:Author>
        <b:NameList>
          <b:Person>
            <b:Last>Luckman</b:Last>
            <b:First>Nicholas</b:First>
          </b:Person>
        </b:NameList>
      </b:Author>
    </b:Author>
    <b:Edition>1st</b:Edition>
    <b:RefOrder>30</b:RefOrder>
  </b:Source>
  <b:Source>
    <b:Tag>Mar10</b:Tag>
    <b:SourceType>DocumentFromInternetSite</b:SourceType>
    <b:Guid>{CC289D0B-3F6A-4C94-89D2-B873C83F3DF0}</b:Guid>
    <b:Author>
      <b:Author>
        <b:NameList>
          <b:Person>
            <b:Last>Martin</b:Last>
            <b:First>Lana</b:First>
            <b:Middle>A.</b:Middle>
          </b:Person>
        </b:NameList>
      </b:Author>
    </b:Author>
    <b:Title>Effective Data Collection</b:Title>
    <b:Year>2010</b:Year>
    <b:YearAccessed>2021</b:YearAccessed>
    <b:MonthAccessed>March</b:MonthAccessed>
    <b:DayAccessed>27th</b:DayAccessed>
    <b:URL>https://www.tandfonline.com/doi/abs/10.1080/0954412006856</b:URL>
    <b:Month>August</b:Month>
    <b:Day>2th</b:Day>
    <b:RefOrder>31</b:RefOrder>
  </b:Source>
  <b:Source>
    <b:Tag>Mul07</b:Tag>
    <b:SourceType>Report</b:SourceType>
    <b:Guid>{A6D9DED1-E53D-447B-AA34-0C596E945809}</b:Guid>
    <b:Title>Management and organisational behaviour</b:Title>
    <b:Year>2007</b:Year>
    <b:Author>
      <b:Author>
        <b:NameList>
          <b:Person>
            <b:Last>Mullins</b:Last>
            <b:First>Laurie</b:First>
            <b:Middle>J</b:Middle>
          </b:Person>
        </b:NameList>
      </b:Author>
    </b:Author>
    <b:City>London</b:City>
    <b:Publisher>Pearson education</b:Publisher>
    <b:RefOrder>32</b:RefOrder>
  </b:Source>
  <b:Source>
    <b:Tag>Fre12</b:Tag>
    <b:SourceType>InternetSite</b:SourceType>
    <b:Guid>{C05CE9DF-E5C2-494C-9C57-D9DE179A6F02}</b:Guid>
    <b:Author>
      <b:Author>
        <b:NameList>
          <b:Person>
            <b:Last>Nickolas</b:Last>
            <b:First>Fred</b:First>
          </b:Person>
        </b:NameList>
      </b:Author>
    </b:Author>
    <b:Title>Strategy: Definitions and Meanings</b:Title>
    <b:Year>2012</b:Year>
    <b:YearAccessed>2020</b:YearAccessed>
    <b:MonthAccessed>november</b:MonthAccessed>
    <b:DayAccessed>11th</b:DayAccessed>
    <b:URL>https://nickols.us/strategy_definition.htm#:~:text=In%20short%2C%20Porter%20argues%20that%20strategy%20is%20about,of%20activities%20different%20from%20those%20used%20by%20competitors.#:~:text=In%20short%2C%20Porter%20argues%20that%20strategy%20is%20about,</b:URL>
    <b:RefOrder>33</b:RefOrder>
  </b:Source>
  <b:Source>
    <b:Tag>Ome15</b:Tag>
    <b:SourceType>JournalArticle</b:SourceType>
    <b:Guid>{2DA900F6-7B00-4B88-A458-B8831DC7EC37}</b:Guid>
    <b:Author>
      <b:Author>
        <b:NameList>
          <b:Person>
            <b:Last>Omer Cloutier</b:Last>
            <b:First>Laura</b:First>
            <b:Middle>Felusiak, Calvin Hill</b:Middle>
          </b:Person>
        </b:NameList>
      </b:Author>
    </b:Author>
    <b:Title>The Importance of Developing Strategies for Employee Retention</b:Title>
    <b:JournalName>Business Management</b:JournalName>
    <b:Year>2015</b:Year>
    <b:Pages>1-11</b:Pages>
    <b:RefOrder>34</b:RefOrder>
  </b:Source>
  <b:Source>
    <b:Tag>The78</b:Tag>
    <b:SourceType>InternetSite</b:SourceType>
    <b:Guid>{048E8D1F-2DCF-4853-9AC1-4F6444D262CA}</b:Guid>
    <b:Title>Motivation-Need Theories and Conumer Behaviou.</b:Title>
    <b:Year>1978</b:Year>
    <b:Author>
      <b:Author>
        <b:NameList>
          <b:Person>
            <b:Last>Research</b:Last>
            <b:First>The</b:First>
            <b:Middle>Association for Consumer</b:Middle>
          </b:Person>
        </b:NameList>
      </b:Author>
    </b:Author>
    <b:YearAccessed>2020</b:YearAccessed>
    <b:MonthAccessed>November</b:MonthAccessed>
    <b:DayAccessed>13th</b:DayAccessed>
    <b:URL>www.acrwebsite.org</b:URL>
    <b:RefOrder>35</b:RefOrder>
  </b:Source>
  <b:Source>
    <b:Tag>BBI19</b:Tag>
    <b:SourceType>InternetSite</b:SourceType>
    <b:Guid>{45569D9A-810B-425A-BF6E-0ABF9410E552}</b:Guid>
    <b:Author>
      <b:Author>
        <b:NameList>
          <b:Person>
            <b:Last>BBIN</b:Last>
          </b:Person>
        </b:NameList>
      </b:Author>
    </b:Author>
    <b:Title>PORTER'S 5 FORCES OF COMPETITION ANALYSIS</b:Title>
    <b:Year>2019</b:Year>
    <b:YearAccessed>2021</b:YearAccessed>
    <b:MonthAccessed>June</b:MonthAccessed>
    <b:DayAccessed>11TH</b:DayAccessed>
    <b:URL>https://bbinn3.wixsite.com/ubercatalyst/5-forces-analysis</b:URL>
    <b:RefOrder>9</b:RefOrder>
  </b:Source>
  <b:Source>
    <b:Tag>Gab16</b:Tag>
    <b:SourceType>InternetSite</b:SourceType>
    <b:Guid>{0E4F8A73-5C39-4E73-A152-2B33A0730612}</b:Guid>
    <b:Author>
      <b:Author>
        <b:NameList>
          <b:Person>
            <b:Last>Samuels</b:Last>
            <b:First>Gabriel</b:First>
          </b:Person>
        </b:NameList>
      </b:Author>
    </b:Author>
    <b:Title>Uber drivers accused of 32 rapes and sex attacks on London passengers over the past year</b:Title>
    <b:Year>2016</b:Year>
    <b:YearAccessed>2021</b:YearAccessed>
    <b:MonthAccessed>June </b:MonthAccessed>
    <b:DayAccessed>11TH</b:DayAccessed>
    <b:URL>https://www.independent.co.uk/news/uk/uber-drivers-accused-32-rapes-and-sex-attacks-london-passengers-a7037926.html</b:URL>
    <b:RefOrder>19</b:RefOrder>
  </b:Source>
  <b:Source>
    <b:Tag>VAR18</b:Tag>
    <b:SourceType>InternetSite</b:SourceType>
    <b:Guid>{A713A4EA-E10B-436A-AFBD-0B8FF03B6104}</b:Guid>
    <b:Author>
      <b:Author>
        <b:NameList>
          <b:Person>
            <b:Last>Makagonva</b:Last>
            <b:First>Varia</b:First>
          </b:Person>
        </b:NameList>
      </b:Author>
    </b:Author>
    <b:Title>Cabs In Russia</b:Title>
    <b:Year>2018</b:Year>
    <b:YearAccessed>2021</b:YearAccessed>
    <b:MonthAccessed>June</b:MonthAccessed>
    <b:DayAccessed>11TH</b:DayAccessed>
    <b:URL>https://www.tripsavvy.com/how-to-get-a-cab-in-russia-1622517</b:URL>
    <b:RefOrder>3</b:RefOrder>
  </b:Source>
</b:Sources>
</file>

<file path=customXml/itemProps1.xml><?xml version="1.0" encoding="utf-8"?>
<ds:datastoreItem xmlns:ds="http://schemas.openxmlformats.org/officeDocument/2006/customXml" ds:itemID="{78A27B4E-E742-442B-80EE-847AEBC04E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24</Pages>
  <Words>5522</Words>
  <Characters>31476</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Louise Hillam</dc:creator>
  <cp:keywords/>
  <dc:description/>
  <cp:lastModifiedBy>Aaron Stewart Hillam (P141233)</cp:lastModifiedBy>
  <cp:revision>2</cp:revision>
  <dcterms:created xsi:type="dcterms:W3CDTF">2021-06-11T16:41:00Z</dcterms:created>
  <dcterms:modified xsi:type="dcterms:W3CDTF">2021-06-11T16:41:00Z</dcterms:modified>
</cp:coreProperties>
</file>