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elgril"/>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C5263D1" w14:textId="3FCC2D41" w:rsidR="00DA4F78" w:rsidRPr="008105D0" w:rsidRDefault="00594BD8">
            <w:pPr>
              <w:rPr>
                <w:rFonts w:ascii="Tahoma" w:hAnsi="Tahoma" w:cs="Tahoma"/>
                <w:sz w:val="22"/>
                <w:szCs w:val="22"/>
              </w:rPr>
            </w:pPr>
            <w:r w:rsidRPr="008105D0">
              <w:rPr>
                <w:rFonts w:ascii="Tahoma" w:hAnsi="Tahoma" w:cs="Tahoma"/>
                <w:sz w:val="22"/>
                <w:szCs w:val="22"/>
              </w:rPr>
              <w:t>Student Name:</w:t>
            </w:r>
            <w:r w:rsidR="00DA4F78">
              <w:rPr>
                <w:rFonts w:ascii="Tahoma" w:hAnsi="Tahoma" w:cs="Tahoma"/>
                <w:sz w:val="22"/>
                <w:szCs w:val="22"/>
              </w:rPr>
              <w:t xml:space="preserve"> Mihai  Stelian</w:t>
            </w:r>
          </w:p>
          <w:p w14:paraId="07B59589" w14:textId="6FB3AD62" w:rsidR="00976278" w:rsidRPr="008105D0" w:rsidRDefault="00976278">
            <w:pPr>
              <w:rPr>
                <w:rFonts w:ascii="Tahoma" w:hAnsi="Tahoma" w:cs="Tahoma"/>
                <w:sz w:val="22"/>
                <w:szCs w:val="22"/>
              </w:rPr>
            </w:pPr>
            <w:r w:rsidRPr="008105D0">
              <w:rPr>
                <w:rFonts w:ascii="Tahoma" w:hAnsi="Tahoma" w:cs="Tahoma"/>
                <w:sz w:val="22"/>
                <w:szCs w:val="22"/>
              </w:rPr>
              <w:t>Student name:</w:t>
            </w:r>
            <w:r w:rsidR="00DA4F78">
              <w:rPr>
                <w:rFonts w:ascii="Tahoma" w:hAnsi="Tahoma" w:cs="Tahoma"/>
                <w:sz w:val="22"/>
                <w:szCs w:val="22"/>
              </w:rPr>
              <w:t xml:space="preserve">  Feraru</w:t>
            </w:r>
          </w:p>
          <w:p w14:paraId="1734C185" w14:textId="29DD5DD7" w:rsidR="00594BD8" w:rsidRDefault="008105D0">
            <w:pPr>
              <w:rPr>
                <w:rFonts w:ascii="Tahoma" w:hAnsi="Tahoma" w:cs="Tahoma"/>
                <w:sz w:val="22"/>
                <w:szCs w:val="22"/>
              </w:rPr>
            </w:pPr>
            <w:r>
              <w:rPr>
                <w:rFonts w:ascii="Tahoma" w:hAnsi="Tahoma" w:cs="Tahoma"/>
                <w:sz w:val="22"/>
                <w:szCs w:val="22"/>
              </w:rPr>
              <w:t>Cohort 1 Group:</w:t>
            </w:r>
            <w:r w:rsidR="00DA4F78">
              <w:rPr>
                <w:rFonts w:ascii="Tahoma" w:hAnsi="Tahoma" w:cs="Tahoma"/>
                <w:sz w:val="22"/>
                <w:szCs w:val="22"/>
              </w:rPr>
              <w:t xml:space="preserve"> g2</w:t>
            </w:r>
          </w:p>
          <w:p w14:paraId="06894115" w14:textId="72D2C649" w:rsidR="008105D0" w:rsidRPr="008105D0" w:rsidRDefault="008105D0">
            <w:pPr>
              <w:rPr>
                <w:rFonts w:ascii="Tahoma" w:hAnsi="Tahoma" w:cs="Tahoma"/>
                <w:sz w:val="22"/>
                <w:szCs w:val="22"/>
              </w:rPr>
            </w:pPr>
            <w:r>
              <w:rPr>
                <w:rFonts w:ascii="Tahoma" w:hAnsi="Tahoma" w:cs="Tahoma"/>
                <w:sz w:val="22"/>
                <w:szCs w:val="22"/>
              </w:rPr>
              <w:t>Lecturer’s Name:</w:t>
            </w:r>
            <w:r w:rsidR="00DA4F78">
              <w:rPr>
                <w:rFonts w:ascii="Tahoma" w:hAnsi="Tahoma" w:cs="Tahoma"/>
                <w:sz w:val="22"/>
                <w:szCs w:val="22"/>
              </w:rPr>
              <w:t xml:space="preserve"> Dr.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703F676F"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DA4F78">
              <w:rPr>
                <w:rFonts w:ascii="Tahoma" w:hAnsi="Tahoma" w:cs="Tahoma"/>
                <w:sz w:val="22"/>
                <w:szCs w:val="22"/>
              </w:rPr>
              <w:t xml:space="preserve"> Sunny</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1F69397"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3A5F0E36" w:rsidR="00594BD8" w:rsidRPr="008105D0" w:rsidRDefault="00DA4F78">
            <w:pPr>
              <w:rPr>
                <w:rFonts w:ascii="Tahoma" w:hAnsi="Tahoma" w:cs="Tahoma"/>
                <w:b/>
                <w:sz w:val="22"/>
                <w:szCs w:val="22"/>
              </w:rPr>
            </w:pPr>
            <w:r>
              <w:rPr>
                <w:rFonts w:ascii="Tahoma" w:hAnsi="Tahoma" w:cs="Tahoma"/>
                <w:b/>
                <w:sz w:val="22"/>
                <w:szCs w:val="22"/>
              </w:rPr>
              <w:t>07.02.2020</w:t>
            </w: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0A03DBCB" w14:textId="7329273B" w:rsidR="000769E3" w:rsidRDefault="00DA4F78" w:rsidP="000769E3">
            <w:pPr>
              <w:rPr>
                <w:rFonts w:ascii="Tahoma" w:hAnsi="Tahoma" w:cs="Tahoma"/>
                <w:sz w:val="28"/>
                <w:szCs w:val="28"/>
              </w:rPr>
            </w:pPr>
            <w:r>
              <w:rPr>
                <w:rFonts w:ascii="Tahoma" w:hAnsi="Tahoma" w:cs="Tahoma"/>
                <w:sz w:val="28"/>
                <w:szCs w:val="28"/>
              </w:rPr>
              <w:t xml:space="preserve"> Key topics of this session:</w:t>
            </w:r>
          </w:p>
          <w:p w14:paraId="0CD30A95" w14:textId="141748B7" w:rsidR="00DA4F78" w:rsidRDefault="00DA4F78" w:rsidP="000769E3">
            <w:pPr>
              <w:rPr>
                <w:rFonts w:ascii="Tahoma" w:hAnsi="Tahoma" w:cs="Tahoma"/>
                <w:sz w:val="28"/>
                <w:szCs w:val="28"/>
              </w:rPr>
            </w:pPr>
            <w:r>
              <w:rPr>
                <w:rFonts w:ascii="Tahoma" w:hAnsi="Tahoma" w:cs="Tahoma"/>
                <w:sz w:val="28"/>
                <w:szCs w:val="28"/>
              </w:rPr>
              <w:t>-food and beverage department</w:t>
            </w:r>
          </w:p>
          <w:p w14:paraId="5C4D45EF" w14:textId="75C2F329" w:rsidR="00DA4F78" w:rsidRDefault="00DA4F78" w:rsidP="000769E3">
            <w:pPr>
              <w:rPr>
                <w:rFonts w:ascii="Tahoma" w:hAnsi="Tahoma" w:cs="Tahoma"/>
                <w:sz w:val="28"/>
                <w:szCs w:val="28"/>
              </w:rPr>
            </w:pPr>
            <w:r>
              <w:rPr>
                <w:rFonts w:ascii="Tahoma" w:hAnsi="Tahoma" w:cs="Tahoma"/>
                <w:sz w:val="28"/>
                <w:szCs w:val="28"/>
              </w:rPr>
              <w:t>-staff problems</w:t>
            </w:r>
          </w:p>
          <w:p w14:paraId="347F1DE1" w14:textId="08888CE8" w:rsidR="000A4B14" w:rsidRDefault="00DA4F78" w:rsidP="000769E3">
            <w:pPr>
              <w:rPr>
                <w:rFonts w:ascii="Tahoma" w:hAnsi="Tahoma" w:cs="Tahoma"/>
                <w:sz w:val="28"/>
                <w:szCs w:val="28"/>
              </w:rPr>
            </w:pPr>
            <w:r>
              <w:rPr>
                <w:rFonts w:ascii="Tahoma" w:hAnsi="Tahoma" w:cs="Tahoma"/>
                <w:sz w:val="28"/>
                <w:szCs w:val="28"/>
              </w:rPr>
              <w:t xml:space="preserve">-kitchen </w:t>
            </w:r>
            <w:r w:rsidR="000A4B14">
              <w:rPr>
                <w:rFonts w:ascii="Tahoma" w:hAnsi="Tahoma" w:cs="Tahoma"/>
                <w:sz w:val="28"/>
                <w:szCs w:val="28"/>
              </w:rPr>
              <w:t xml:space="preserve">and bar </w:t>
            </w:r>
          </w:p>
          <w:p w14:paraId="79925328" w14:textId="437BB5D8" w:rsidR="000A4B14" w:rsidRDefault="000A4B14" w:rsidP="000769E3">
            <w:pPr>
              <w:rPr>
                <w:rFonts w:ascii="Tahoma" w:hAnsi="Tahoma" w:cs="Tahoma"/>
                <w:sz w:val="28"/>
                <w:szCs w:val="28"/>
              </w:rPr>
            </w:pPr>
            <w:r>
              <w:rPr>
                <w:rFonts w:ascii="Tahoma" w:hAnsi="Tahoma" w:cs="Tahoma"/>
                <w:sz w:val="28"/>
                <w:szCs w:val="28"/>
              </w:rPr>
              <w:t>The main theme of the session was Travelodge a 3 star hotel and a 1 star hotel without kitchen and bar facilities.</w:t>
            </w:r>
          </w:p>
          <w:p w14:paraId="7BFBFC14" w14:textId="4248BB01" w:rsidR="000A4B14" w:rsidRDefault="000A4B14" w:rsidP="000769E3">
            <w:pPr>
              <w:rPr>
                <w:rFonts w:ascii="Tahoma" w:hAnsi="Tahoma" w:cs="Tahoma"/>
                <w:sz w:val="28"/>
                <w:szCs w:val="28"/>
              </w:rPr>
            </w:pPr>
            <w:r>
              <w:rPr>
                <w:rFonts w:ascii="Tahoma" w:hAnsi="Tahoma" w:cs="Tahoma"/>
                <w:sz w:val="28"/>
                <w:szCs w:val="28"/>
              </w:rPr>
              <w:t xml:space="preserve">Activities – this hotel dose not have particular front office members or a chefs or barman’s ,they are a team of employees with multitasking abilities . </w:t>
            </w:r>
          </w:p>
          <w:p w14:paraId="7B3AF0EC" w14:textId="49EC13DD" w:rsidR="000A4B14" w:rsidRDefault="000A4B14" w:rsidP="000769E3">
            <w:pPr>
              <w:rPr>
                <w:rFonts w:ascii="Tahoma" w:hAnsi="Tahoma" w:cs="Tahoma"/>
                <w:sz w:val="28"/>
                <w:szCs w:val="28"/>
              </w:rPr>
            </w:pPr>
            <w:r>
              <w:rPr>
                <w:rFonts w:ascii="Tahoma" w:hAnsi="Tahoma" w:cs="Tahoma"/>
                <w:sz w:val="28"/>
                <w:szCs w:val="28"/>
              </w:rPr>
              <w:t xml:space="preserve">Skills : </w:t>
            </w:r>
            <w:r w:rsidR="004F4885">
              <w:rPr>
                <w:rFonts w:ascii="Tahoma" w:hAnsi="Tahoma" w:cs="Tahoma"/>
                <w:sz w:val="28"/>
                <w:szCs w:val="28"/>
              </w:rPr>
              <w:t xml:space="preserve">employees of Travelodge do not have a particular set of skills ; they receive training to do other duties and are prepared </w:t>
            </w:r>
            <w:r w:rsidR="00B1145F">
              <w:rPr>
                <w:rFonts w:ascii="Tahoma" w:hAnsi="Tahoma" w:cs="Tahoma"/>
                <w:sz w:val="28"/>
                <w:szCs w:val="28"/>
              </w:rPr>
              <w:t>for</w:t>
            </w:r>
            <w:r w:rsidR="004F4885">
              <w:rPr>
                <w:rFonts w:ascii="Tahoma" w:hAnsi="Tahoma" w:cs="Tahoma"/>
                <w:sz w:val="28"/>
                <w:szCs w:val="28"/>
              </w:rPr>
              <w:t xml:space="preserve"> multitasking .</w:t>
            </w:r>
          </w:p>
          <w:p w14:paraId="74BD3D92" w14:textId="77777777" w:rsidR="00594BD8" w:rsidRDefault="00594BD8" w:rsidP="004F4885">
            <w:pP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B52DFD6"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4CD4ED2B" w14:textId="7B515FAE" w:rsidR="000769E3" w:rsidRDefault="000769E3" w:rsidP="000769E3">
            <w:pPr>
              <w:jc w:val="center"/>
              <w:rPr>
                <w:rFonts w:ascii="Tahoma" w:hAnsi="Tahoma" w:cs="Tahoma"/>
                <w:b/>
                <w:bCs/>
              </w:rPr>
            </w:pPr>
          </w:p>
          <w:p w14:paraId="7BD0A001" w14:textId="0D9738A2" w:rsidR="004F4885" w:rsidRDefault="004F4885" w:rsidP="000769E3">
            <w:pPr>
              <w:jc w:val="center"/>
              <w:rPr>
                <w:rFonts w:ascii="Tahoma" w:hAnsi="Tahoma" w:cs="Tahoma"/>
                <w:b/>
                <w:bCs/>
              </w:rPr>
            </w:pPr>
          </w:p>
          <w:p w14:paraId="7D645279" w14:textId="3B7BB6EA" w:rsidR="004F4885" w:rsidRDefault="004F4885" w:rsidP="004F4885">
            <w:pPr>
              <w:rPr>
                <w:rFonts w:ascii="Tahoma" w:hAnsi="Tahoma" w:cs="Tahoma"/>
                <w:sz w:val="28"/>
                <w:szCs w:val="28"/>
              </w:rPr>
            </w:pPr>
            <w:r>
              <w:rPr>
                <w:rFonts w:ascii="Tahoma" w:hAnsi="Tahoma" w:cs="Tahoma"/>
                <w:sz w:val="28"/>
                <w:szCs w:val="28"/>
              </w:rPr>
              <w:t xml:space="preserve">The skills requisite for food and beverage in Travelodge are not very important because </w:t>
            </w:r>
            <w:r w:rsidR="00484688">
              <w:rPr>
                <w:rFonts w:ascii="Tahoma" w:hAnsi="Tahoma" w:cs="Tahoma"/>
                <w:sz w:val="28"/>
                <w:szCs w:val="28"/>
              </w:rPr>
              <w:t>the in house training you will receive will prepare you for the job. For example, because they have a 24 hour open kitchen a chef is present from</w:t>
            </w:r>
            <w:r w:rsidR="00B1145F">
              <w:rPr>
                <w:rFonts w:ascii="Tahoma" w:hAnsi="Tahoma" w:cs="Tahoma"/>
                <w:sz w:val="28"/>
                <w:szCs w:val="28"/>
              </w:rPr>
              <w:t xml:space="preserve"> 7 a.m.</w:t>
            </w:r>
            <w:r w:rsidR="00484688">
              <w:rPr>
                <w:rFonts w:ascii="Tahoma" w:hAnsi="Tahoma" w:cs="Tahoma"/>
                <w:sz w:val="28"/>
                <w:szCs w:val="28"/>
              </w:rPr>
              <w:t xml:space="preserve"> morning till 22.00 p.m. and serve English breakfast in the morning and </w:t>
            </w:r>
            <w:r w:rsidR="00B1145F">
              <w:rPr>
                <w:rFonts w:ascii="Tahoma" w:hAnsi="Tahoma" w:cs="Tahoma"/>
                <w:sz w:val="28"/>
                <w:szCs w:val="28"/>
              </w:rPr>
              <w:t xml:space="preserve">frozen </w:t>
            </w:r>
            <w:r w:rsidR="00484688">
              <w:rPr>
                <w:rFonts w:ascii="Tahoma" w:hAnsi="Tahoma" w:cs="Tahoma"/>
                <w:sz w:val="28"/>
                <w:szCs w:val="28"/>
              </w:rPr>
              <w:t xml:space="preserve">food cooked on site from a menu during the day, in the night time the receptionist is trained to prepare the food for the breakfast so that in the morning when chef arrives he will only check if the food was processed up to the standard. Also, they serve pizza 24 hour and have an open bar which serve alcohol drinks during the day </w:t>
            </w:r>
            <w:r w:rsidR="00B1145F">
              <w:rPr>
                <w:rFonts w:ascii="Tahoma" w:hAnsi="Tahoma" w:cs="Tahoma"/>
                <w:sz w:val="28"/>
                <w:szCs w:val="28"/>
              </w:rPr>
              <w:t>,</w:t>
            </w:r>
            <w:r w:rsidR="00484688">
              <w:rPr>
                <w:rFonts w:ascii="Tahoma" w:hAnsi="Tahoma" w:cs="Tahoma"/>
                <w:sz w:val="28"/>
                <w:szCs w:val="28"/>
              </w:rPr>
              <w:t>not cocktails ( they do not have a professional bar man hired to mix the drinks ) this is why they serve only mocktails.</w:t>
            </w:r>
          </w:p>
          <w:p w14:paraId="67A46340" w14:textId="1443742A" w:rsidR="00594BD8" w:rsidRDefault="00583897">
            <w:pPr>
              <w:rPr>
                <w:rFonts w:ascii="Tahoma" w:hAnsi="Tahoma" w:cs="Tahoma"/>
                <w:sz w:val="28"/>
                <w:szCs w:val="28"/>
              </w:rPr>
            </w:pPr>
            <w:r>
              <w:rPr>
                <w:rFonts w:ascii="Tahoma" w:hAnsi="Tahoma" w:cs="Tahoma"/>
                <w:sz w:val="28"/>
                <w:szCs w:val="28"/>
              </w:rPr>
              <w:t xml:space="preserve">So there are not some special skills the staff from Travelodge have , they are trained for multitasking, normally if you want to work in a kitchen you have to have the necessary knowledge about food allergies ,chemical use and cooking skills for bar you need to have customer experience and </w:t>
            </w:r>
            <w:r w:rsidR="00B1145F">
              <w:rPr>
                <w:rFonts w:ascii="Tahoma" w:hAnsi="Tahoma" w:cs="Tahoma"/>
                <w:sz w:val="28"/>
                <w:szCs w:val="28"/>
              </w:rPr>
              <w:t xml:space="preserve">know </w:t>
            </w:r>
            <w:r>
              <w:rPr>
                <w:rFonts w:ascii="Tahoma" w:hAnsi="Tahoma" w:cs="Tahoma"/>
                <w:sz w:val="28"/>
                <w:szCs w:val="28"/>
              </w:rPr>
              <w:t>how to mix drinks and serve them.</w:t>
            </w:r>
          </w:p>
          <w:p w14:paraId="71311BA0" w14:textId="64E606EB" w:rsidR="00583897" w:rsidRPr="00583897" w:rsidRDefault="00583897">
            <w:pPr>
              <w:rPr>
                <w:rFonts w:ascii="Tahoma" w:hAnsi="Tahoma" w:cs="Tahoma"/>
                <w:sz w:val="28"/>
                <w:szCs w:val="28"/>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74939E64" w14:textId="28806E16" w:rsidR="00594BD8" w:rsidRDefault="00594BD8">
            <w:pPr>
              <w:rPr>
                <w:rFonts w:ascii="Tahoma" w:hAnsi="Tahoma" w:cs="Tahoma"/>
                <w:sz w:val="20"/>
                <w:szCs w:val="20"/>
              </w:rPr>
            </w:pPr>
          </w:p>
          <w:p w14:paraId="620C01AE" w14:textId="7E66A391" w:rsidR="00583897" w:rsidRDefault="001719D2">
            <w:pPr>
              <w:rPr>
                <w:rFonts w:ascii="Tahoma" w:hAnsi="Tahoma" w:cs="Tahoma"/>
                <w:sz w:val="28"/>
                <w:szCs w:val="28"/>
              </w:rPr>
            </w:pPr>
            <w:r>
              <w:rPr>
                <w:rFonts w:ascii="Tahoma" w:hAnsi="Tahoma" w:cs="Tahoma"/>
                <w:sz w:val="28"/>
                <w:szCs w:val="28"/>
              </w:rPr>
              <w:t xml:space="preserve">We have learned that Travelodge is offering food and drinks at the 3 star hotels, at the 1 star they have a breakfast box, they have pizza 24 hours baked on site by kitchen staff during the day and by receptionist during the night time, they serve fresh coffee to their room </w:t>
            </w:r>
            <w:r w:rsidR="000F59EB">
              <w:rPr>
                <w:rFonts w:ascii="Tahoma" w:hAnsi="Tahoma" w:cs="Tahoma"/>
                <w:sz w:val="28"/>
                <w:szCs w:val="28"/>
              </w:rPr>
              <w:t>guests</w:t>
            </w:r>
            <w:r>
              <w:rPr>
                <w:rFonts w:ascii="Tahoma" w:hAnsi="Tahoma" w:cs="Tahoma"/>
                <w:sz w:val="28"/>
                <w:szCs w:val="28"/>
              </w:rPr>
              <w:t xml:space="preserve"> and alcohol drinks like beer ( Budweiser , </w:t>
            </w:r>
            <w:r w:rsidR="00D3668D">
              <w:rPr>
                <w:rFonts w:ascii="Tahoma" w:hAnsi="Tahoma" w:cs="Tahoma"/>
                <w:sz w:val="28"/>
                <w:szCs w:val="28"/>
              </w:rPr>
              <w:t>Stella Artois</w:t>
            </w:r>
            <w:r>
              <w:rPr>
                <w:rFonts w:ascii="Tahoma" w:hAnsi="Tahoma" w:cs="Tahoma"/>
                <w:sz w:val="28"/>
                <w:szCs w:val="28"/>
              </w:rPr>
              <w:t xml:space="preserve"> and Guinness), they have gyns and whiskeys . They offer meal and dinner for everybody all Travelodge have the same menu</w:t>
            </w:r>
            <w:r w:rsidR="00D3668D">
              <w:rPr>
                <w:rFonts w:ascii="Tahoma" w:hAnsi="Tahoma" w:cs="Tahoma"/>
                <w:sz w:val="28"/>
                <w:szCs w:val="28"/>
              </w:rPr>
              <w:t>, most of the products from the menu come frozen in the kitchen.</w:t>
            </w:r>
          </w:p>
          <w:p w14:paraId="2956050A" w14:textId="4212B836" w:rsidR="00D3668D" w:rsidRPr="00583897" w:rsidRDefault="00D3668D">
            <w:pPr>
              <w:rPr>
                <w:rFonts w:ascii="Tahoma" w:hAnsi="Tahoma" w:cs="Tahoma"/>
                <w:sz w:val="28"/>
                <w:szCs w:val="28"/>
              </w:rPr>
            </w:pPr>
            <w:r>
              <w:rPr>
                <w:rFonts w:ascii="Tahoma" w:hAnsi="Tahoma" w:cs="Tahoma"/>
                <w:sz w:val="28"/>
                <w:szCs w:val="28"/>
              </w:rPr>
              <w:t>At the end of the week they make the kitchen and bar inventory and order the stock. As a marketing offer, they have all you can eat breakfast and free of charge for kids, butt the breakfast is only for the hotel guests. All Travelodge staff receive 50% offer for food and rooms not alcohol drinks.</w:t>
            </w:r>
          </w:p>
          <w:p w14:paraId="6B479216" w14:textId="77777777" w:rsidR="00594BD8" w:rsidRDefault="00594BD8" w:rsidP="000F59EB">
            <w:pP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3839B29B" w:rsidR="00594BD8" w:rsidRDefault="000769E3">
            <w:pPr>
              <w:rPr>
                <w:rFonts w:ascii="Tahoma" w:hAnsi="Tahoma" w:cs="Tahoma"/>
                <w:b/>
                <w:bCs/>
              </w:rPr>
            </w:pPr>
            <w:r w:rsidRPr="000769E3">
              <w:rPr>
                <w:rFonts w:ascii="Tahoma" w:hAnsi="Tahoma" w:cs="Tahoma"/>
                <w:b/>
                <w:bCs/>
              </w:rPr>
              <w:t xml:space="preserve">Perform a self-appraisal of your understanding and key skills required in facilities management: </w:t>
            </w:r>
          </w:p>
          <w:p w14:paraId="1C82DF96" w14:textId="429DF1BA" w:rsidR="00594BD8" w:rsidRDefault="00594BD8">
            <w:pPr>
              <w:rPr>
                <w:rFonts w:ascii="Tahoma" w:hAnsi="Tahoma" w:cs="Tahoma"/>
                <w:b/>
                <w:bCs/>
              </w:rPr>
            </w:pPr>
          </w:p>
          <w:p w14:paraId="404F56BE" w14:textId="0E826778" w:rsidR="000F59EB" w:rsidRPr="000F59EB" w:rsidRDefault="000F59EB">
            <w:pPr>
              <w:rPr>
                <w:rFonts w:ascii="Tahoma" w:hAnsi="Tahoma" w:cs="Tahoma"/>
                <w:sz w:val="28"/>
                <w:szCs w:val="28"/>
              </w:rPr>
            </w:pPr>
            <w:r w:rsidRPr="000F59EB">
              <w:rPr>
                <w:rFonts w:ascii="Tahoma" w:hAnsi="Tahoma" w:cs="Tahoma"/>
                <w:sz w:val="28"/>
                <w:szCs w:val="28"/>
              </w:rPr>
              <w:t xml:space="preserve">In the case </w:t>
            </w:r>
            <w:r>
              <w:rPr>
                <w:rFonts w:ascii="Tahoma" w:hAnsi="Tahoma" w:cs="Tahoma"/>
                <w:sz w:val="28"/>
                <w:szCs w:val="28"/>
              </w:rPr>
              <w:t xml:space="preserve">of Travelodge, you don’t have to have any particular skills to work for them , they have a centralized maintenance department who can come and fix or do the maintenance jobs . however, the employees are receiving training for rectifying small </w:t>
            </w:r>
            <w:r>
              <w:rPr>
                <w:rFonts w:ascii="Tahoma" w:hAnsi="Tahoma" w:cs="Tahoma"/>
                <w:sz w:val="28"/>
                <w:szCs w:val="28"/>
              </w:rPr>
              <w:lastRenderedPageBreak/>
              <w:t xml:space="preserve">problems. Because the maintenance department is missing from Travelodge the role of facility manager has been taken by the duty manager who has </w:t>
            </w:r>
            <w:r w:rsidR="00687DC0">
              <w:rPr>
                <w:rFonts w:ascii="Tahoma" w:hAnsi="Tahoma" w:cs="Tahoma"/>
                <w:sz w:val="28"/>
                <w:szCs w:val="28"/>
              </w:rPr>
              <w:t>limited powers.</w:t>
            </w: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lastRenderedPageBreak/>
              <w:t>Based on your self-appraisal, what would you do to improve on these skills?</w:t>
            </w:r>
          </w:p>
          <w:p w14:paraId="0F744C5D" w14:textId="77777777" w:rsidR="00594BD8" w:rsidRDefault="00594BD8">
            <w:pPr>
              <w:rPr>
                <w:rFonts w:ascii="Tahoma" w:hAnsi="Tahoma" w:cs="Tahoma"/>
                <w:b/>
                <w:bCs/>
              </w:rPr>
            </w:pPr>
          </w:p>
          <w:p w14:paraId="7BA244CD" w14:textId="0D42C145" w:rsidR="00594BD8" w:rsidRPr="00687DC0" w:rsidRDefault="00687DC0">
            <w:pPr>
              <w:rPr>
                <w:rFonts w:ascii="Tahoma" w:hAnsi="Tahoma" w:cs="Tahoma"/>
                <w:sz w:val="28"/>
                <w:szCs w:val="28"/>
              </w:rPr>
            </w:pPr>
            <w:r>
              <w:rPr>
                <w:rFonts w:ascii="Tahoma" w:hAnsi="Tahoma" w:cs="Tahoma"/>
                <w:sz w:val="28"/>
                <w:szCs w:val="28"/>
              </w:rPr>
              <w:t xml:space="preserve">Having the theoretical knowledge and a hospitality degree is not going to help me get a job in a good hotel, </w:t>
            </w:r>
            <w:r w:rsidR="00203A87">
              <w:rPr>
                <w:rFonts w:ascii="Tahoma" w:hAnsi="Tahoma" w:cs="Tahoma"/>
                <w:sz w:val="28"/>
                <w:szCs w:val="28"/>
              </w:rPr>
              <w:t>I have lacunas in customer experience and communication</w:t>
            </w:r>
            <w:r w:rsidR="008372AA">
              <w:rPr>
                <w:rFonts w:ascii="Tahoma" w:hAnsi="Tahoma" w:cs="Tahoma"/>
                <w:sz w:val="28"/>
                <w:szCs w:val="28"/>
              </w:rPr>
              <w:t xml:space="preserve"> for that I wish to attend the courses of Travelodge skills academy </w:t>
            </w:r>
            <w:r w:rsidR="00D52E34">
              <w:rPr>
                <w:rFonts w:ascii="Tahoma" w:hAnsi="Tahoma" w:cs="Tahoma"/>
                <w:sz w:val="28"/>
                <w:szCs w:val="28"/>
              </w:rPr>
              <w:t>to develop my self and also to improve my skills.</w:t>
            </w: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42CCA83" w14:textId="77777777" w:rsidR="00594BD8" w:rsidRDefault="00594BD8">
            <w:pPr>
              <w:rPr>
                <w:rFonts w:ascii="Tahoma" w:hAnsi="Tahoma" w:cs="Tahoma"/>
                <w:sz w:val="20"/>
                <w:szCs w:val="20"/>
              </w:rPr>
            </w:pPr>
            <w:bookmarkStart w:id="1" w:name="_Hlk28956365"/>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1F66DBC" w14:textId="77777777" w:rsid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p w14:paraId="694270DF" w14:textId="77777777" w:rsidR="00D52E34" w:rsidRDefault="00D52E34">
            <w:pPr>
              <w:rPr>
                <w:rFonts w:ascii="Tahoma" w:hAnsi="Tahoma" w:cs="Tahoma"/>
                <w:b/>
                <w:bCs/>
              </w:rPr>
            </w:pPr>
          </w:p>
          <w:p w14:paraId="2CEB0030" w14:textId="7D1BD82C" w:rsidR="00D52E34" w:rsidRPr="00D52E34" w:rsidRDefault="00D52E34">
            <w:pPr>
              <w:rPr>
                <w:rFonts w:ascii="Tahoma" w:hAnsi="Tahoma" w:cs="Tahoma"/>
                <w:sz w:val="28"/>
                <w:szCs w:val="28"/>
              </w:rPr>
            </w:pPr>
            <w:r>
              <w:rPr>
                <w:rFonts w:ascii="Tahoma" w:hAnsi="Tahoma" w:cs="Tahoma"/>
                <w:sz w:val="28"/>
                <w:szCs w:val="28"/>
              </w:rPr>
              <w:t xml:space="preserve">I had fixed ideas of what a front office agent job was in a hotel or the activities of a duty manager, listening to Sunny presenting this low budget hotel make me rethink if I want to work in this industry and make me learn more and also gain the necessary skills to run a hotel like this in the next 7-8 years. </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elgril"/>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0B57DEC9" w:rsidR="00594BD8" w:rsidRDefault="00594BD8">
            <w:pPr>
              <w:rPr>
                <w:rFonts w:ascii="Tahoma" w:hAnsi="Tahoma" w:cs="Tahoma"/>
                <w:sz w:val="20"/>
                <w:szCs w:val="20"/>
              </w:rPr>
            </w:pPr>
            <w:r>
              <w:rPr>
                <w:rFonts w:ascii="Tahoma" w:hAnsi="Tahoma" w:cs="Tahoma"/>
                <w:sz w:val="20"/>
                <w:szCs w:val="20"/>
              </w:rPr>
              <w:t>___________________</w:t>
            </w:r>
            <w:r w:rsidR="00071289">
              <w:rPr>
                <w:rFonts w:ascii="Tahoma" w:hAnsi="Tahoma" w:cs="Tahoma"/>
                <w:sz w:val="20"/>
                <w:szCs w:val="20"/>
              </w:rPr>
              <w:t>Mihai Stelian Feraru</w:t>
            </w:r>
            <w:r>
              <w:rPr>
                <w:rFonts w:ascii="Tahoma" w:hAnsi="Tahoma" w:cs="Tahoma"/>
                <w:sz w:val="20"/>
                <w:szCs w:val="20"/>
              </w:rPr>
              <w:t>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2B5C7AC1" w:rsidR="00594BD8" w:rsidRDefault="00594BD8">
            <w:pPr>
              <w:rPr>
                <w:rFonts w:ascii="Tahoma" w:hAnsi="Tahoma" w:cs="Tahoma"/>
                <w:sz w:val="20"/>
                <w:szCs w:val="20"/>
              </w:rPr>
            </w:pPr>
            <w:r>
              <w:rPr>
                <w:rFonts w:ascii="Tahoma" w:hAnsi="Tahoma" w:cs="Tahoma"/>
                <w:sz w:val="20"/>
                <w:szCs w:val="20"/>
              </w:rPr>
              <w:t>_____________</w:t>
            </w:r>
            <w:r w:rsidR="00071289">
              <w:rPr>
                <w:rFonts w:ascii="Tahoma" w:hAnsi="Tahoma" w:cs="Tahoma"/>
                <w:sz w:val="20"/>
                <w:szCs w:val="20"/>
              </w:rPr>
              <w:t>06.02.2020</w:t>
            </w:r>
            <w:r>
              <w:rPr>
                <w:rFonts w:ascii="Tahoma" w:hAnsi="Tahoma" w:cs="Tahoma"/>
                <w:sz w:val="20"/>
                <w:szCs w:val="20"/>
              </w:rPr>
              <w:t>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bookmarkStart w:id="2" w:name="_GoBack"/>
        <w:bookmarkEnd w:id="2"/>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A57EEE" w14:textId="77777777" w:rsidR="006A481B" w:rsidRDefault="006A481B">
      <w:r>
        <w:separator/>
      </w:r>
    </w:p>
  </w:endnote>
  <w:endnote w:type="continuationSeparator" w:id="0">
    <w:p w14:paraId="0CFF0EEC" w14:textId="77777777" w:rsidR="006A481B" w:rsidRDefault="006A48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Subsol"/>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Subsol"/>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Subsol"/>
      <w:rPr>
        <w:b/>
        <w:bCs/>
      </w:rPr>
    </w:pPr>
    <w:r w:rsidRPr="00534EAA">
      <w:rPr>
        <w:b/>
        <w:bCs/>
      </w:rPr>
      <w:t xml:space="preserve">                                                                                                                                 Dr Jazz</w:t>
    </w:r>
  </w:p>
  <w:p w14:paraId="459C840F" w14:textId="5F120DB8" w:rsidR="00AB5DE2" w:rsidRPr="00534EAA" w:rsidRDefault="00534EAA" w:rsidP="00534EAA">
    <w:pPr>
      <w:pStyle w:val="Subsol"/>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1AA137" w14:textId="77777777" w:rsidR="006A481B" w:rsidRDefault="006A481B">
      <w:r>
        <w:separator/>
      </w:r>
    </w:p>
  </w:footnote>
  <w:footnote w:type="continuationSeparator" w:id="0">
    <w:p w14:paraId="7B706E3C" w14:textId="77777777" w:rsidR="006A481B" w:rsidRDefault="006A48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Antet"/>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1289"/>
    <w:rsid w:val="000746CA"/>
    <w:rsid w:val="000769E3"/>
    <w:rsid w:val="00076F40"/>
    <w:rsid w:val="00085CFD"/>
    <w:rsid w:val="000A0C53"/>
    <w:rsid w:val="000A4B14"/>
    <w:rsid w:val="000B2F4F"/>
    <w:rsid w:val="000C03E8"/>
    <w:rsid w:val="000F59EB"/>
    <w:rsid w:val="00107078"/>
    <w:rsid w:val="00112CE0"/>
    <w:rsid w:val="0012651D"/>
    <w:rsid w:val="0014715C"/>
    <w:rsid w:val="00162FE2"/>
    <w:rsid w:val="00170A87"/>
    <w:rsid w:val="001719D2"/>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03A87"/>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4688"/>
    <w:rsid w:val="00486E62"/>
    <w:rsid w:val="004903AB"/>
    <w:rsid w:val="00490B39"/>
    <w:rsid w:val="004B021D"/>
    <w:rsid w:val="004B0C3B"/>
    <w:rsid w:val="004B113B"/>
    <w:rsid w:val="004B283B"/>
    <w:rsid w:val="004B374C"/>
    <w:rsid w:val="004B6C6E"/>
    <w:rsid w:val="004C0FDF"/>
    <w:rsid w:val="004C5690"/>
    <w:rsid w:val="004C648C"/>
    <w:rsid w:val="004C7E23"/>
    <w:rsid w:val="004F4885"/>
    <w:rsid w:val="005036DE"/>
    <w:rsid w:val="00514B5C"/>
    <w:rsid w:val="00517154"/>
    <w:rsid w:val="00522B05"/>
    <w:rsid w:val="00534EAA"/>
    <w:rsid w:val="00542C5B"/>
    <w:rsid w:val="0056356C"/>
    <w:rsid w:val="00566333"/>
    <w:rsid w:val="005713BD"/>
    <w:rsid w:val="00583897"/>
    <w:rsid w:val="00594BD8"/>
    <w:rsid w:val="005C6352"/>
    <w:rsid w:val="005D20EC"/>
    <w:rsid w:val="006016DC"/>
    <w:rsid w:val="0062012D"/>
    <w:rsid w:val="0063459F"/>
    <w:rsid w:val="00644C3D"/>
    <w:rsid w:val="00677D1F"/>
    <w:rsid w:val="00687DC0"/>
    <w:rsid w:val="00697481"/>
    <w:rsid w:val="006A481B"/>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372AA"/>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45F"/>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3668D"/>
    <w:rsid w:val="00D52E34"/>
    <w:rsid w:val="00D61C6C"/>
    <w:rsid w:val="00D62783"/>
    <w:rsid w:val="00D67B72"/>
    <w:rsid w:val="00D80D6E"/>
    <w:rsid w:val="00D833FD"/>
    <w:rsid w:val="00D95816"/>
    <w:rsid w:val="00DA09FA"/>
    <w:rsid w:val="00DA4F78"/>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rsid w:val="00301AD0"/>
    <w:pPr>
      <w:tabs>
        <w:tab w:val="center" w:pos="4153"/>
        <w:tab w:val="right" w:pos="8306"/>
      </w:tabs>
    </w:pPr>
  </w:style>
  <w:style w:type="paragraph" w:styleId="Subsol">
    <w:name w:val="footer"/>
    <w:basedOn w:val="Normal"/>
    <w:link w:val="SubsolCaracter"/>
    <w:uiPriority w:val="99"/>
    <w:rsid w:val="00301AD0"/>
    <w:pPr>
      <w:tabs>
        <w:tab w:val="center" w:pos="4153"/>
        <w:tab w:val="right" w:pos="8306"/>
      </w:tabs>
    </w:pPr>
  </w:style>
  <w:style w:type="table" w:styleId="Tabelgril">
    <w:name w:val="Table Grid"/>
    <w:basedOn w:val="Tabel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nBalon">
    <w:name w:val="Balloon Text"/>
    <w:basedOn w:val="Normal"/>
    <w:semiHidden/>
    <w:rsid w:val="00294842"/>
    <w:rPr>
      <w:rFonts w:ascii="Tahoma" w:hAnsi="Tahoma" w:cs="Tahoma"/>
      <w:sz w:val="16"/>
      <w:szCs w:val="16"/>
    </w:rPr>
  </w:style>
  <w:style w:type="paragraph" w:styleId="Listparagraf">
    <w:name w:val="List Paragraph"/>
    <w:basedOn w:val="Normal"/>
    <w:uiPriority w:val="34"/>
    <w:qFormat/>
    <w:rsid w:val="00162FE2"/>
    <w:pPr>
      <w:ind w:left="720"/>
      <w:contextualSpacing/>
    </w:pPr>
  </w:style>
  <w:style w:type="character" w:customStyle="1" w:styleId="SubsolCaracter">
    <w:name w:val="Subsol Caracter"/>
    <w:basedOn w:val="Fontdeparagrafimplicit"/>
    <w:link w:val="Subsol"/>
    <w:uiPriority w:val="99"/>
    <w:rsid w:val="00B44B68"/>
    <w:rPr>
      <w:sz w:val="24"/>
      <w:szCs w:val="24"/>
    </w:rPr>
  </w:style>
  <w:style w:type="character" w:styleId="Referincomentariu">
    <w:name w:val="annotation reference"/>
    <w:basedOn w:val="Fontdeparagrafimplicit"/>
    <w:semiHidden/>
    <w:unhideWhenUsed/>
    <w:rsid w:val="0037306D"/>
    <w:rPr>
      <w:sz w:val="16"/>
      <w:szCs w:val="16"/>
    </w:rPr>
  </w:style>
  <w:style w:type="paragraph" w:styleId="Textcomentariu">
    <w:name w:val="annotation text"/>
    <w:basedOn w:val="Normal"/>
    <w:link w:val="TextcomentariuCaracter"/>
    <w:semiHidden/>
    <w:unhideWhenUsed/>
    <w:rsid w:val="0037306D"/>
    <w:rPr>
      <w:sz w:val="20"/>
      <w:szCs w:val="20"/>
    </w:rPr>
  </w:style>
  <w:style w:type="character" w:customStyle="1" w:styleId="TextcomentariuCaracter">
    <w:name w:val="Text comentariu Caracter"/>
    <w:basedOn w:val="Fontdeparagrafimplicit"/>
    <w:link w:val="Textcomentariu"/>
    <w:semiHidden/>
    <w:rsid w:val="0037306D"/>
  </w:style>
  <w:style w:type="paragraph" w:styleId="SubiectComentariu">
    <w:name w:val="annotation subject"/>
    <w:basedOn w:val="Textcomentariu"/>
    <w:next w:val="Textcomentariu"/>
    <w:link w:val="SubiectComentariuCaracter"/>
    <w:semiHidden/>
    <w:unhideWhenUsed/>
    <w:rsid w:val="0037306D"/>
    <w:rPr>
      <w:b/>
      <w:bCs/>
    </w:rPr>
  </w:style>
  <w:style w:type="character" w:customStyle="1" w:styleId="SubiectComentariuCaracter">
    <w:name w:val="Subiect Comentariu Caracter"/>
    <w:basedOn w:val="TextcomentariuCaracter"/>
    <w:link w:val="SubiectComentariu"/>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899</Words>
  <Characters>5127</Characters>
  <Application>Microsoft Office Word</Application>
  <DocSecurity>0</DocSecurity>
  <Lines>42</Lines>
  <Paragraphs>12</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West Cluster Probationary Period Development Plan</vt:lpstr>
      <vt:lpstr>West Cluster Probationary Period Development Plan</vt:lpstr>
    </vt:vector>
  </TitlesOfParts>
  <Company>Marriott International</Company>
  <LinksUpToDate>false</LinksUpToDate>
  <CharactersWithSpaces>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mihai feraru</cp:lastModifiedBy>
  <cp:revision>2</cp:revision>
  <cp:lastPrinted>2016-12-15T12:34:00Z</cp:lastPrinted>
  <dcterms:created xsi:type="dcterms:W3CDTF">2020-02-07T02:53:00Z</dcterms:created>
  <dcterms:modified xsi:type="dcterms:W3CDTF">2020-02-07T02:53:00Z</dcterms:modified>
</cp:coreProperties>
</file>