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100580" w14:textId="39732356" w:rsidR="00D67874" w:rsidRPr="00EC0679" w:rsidRDefault="00D67874" w:rsidP="007D0F27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Appendix A</w:t>
      </w:r>
    </w:p>
    <w:p w14:paraId="111F72F6" w14:textId="60C89B69" w:rsidR="00D67874" w:rsidRPr="00EC0679" w:rsidRDefault="00D67874" w:rsidP="00D67874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Questions asked during the semi-structured interviews</w:t>
      </w:r>
    </w:p>
    <w:p w14:paraId="27B3EE3D" w14:textId="0AFEEBE1" w:rsidR="00D67874" w:rsidRPr="00EC0679" w:rsidRDefault="00D67874">
      <w:pPr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31F87C59" wp14:editId="050EBA8C">
            <wp:extent cx="5143500" cy="2838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5259" t="31330" r="28708" b="28768"/>
                    <a:stretch/>
                  </pic:blipFill>
                  <pic:spPr bwMode="auto">
                    <a:xfrm>
                      <a:off x="0" y="0"/>
                      <a:ext cx="5143500" cy="2838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ABDD51" w14:textId="55C843A2" w:rsidR="00D67874" w:rsidRPr="00EC0679" w:rsidRDefault="00D67874">
      <w:pPr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questions above were asked to three focus pupils </w:t>
      </w:r>
      <w:r w:rsidR="00D4601B" w:rsidRPr="00EC0679">
        <w:rPr>
          <w:rFonts w:ascii="Arial" w:hAnsi="Arial" w:cs="Arial"/>
        </w:rPr>
        <w:t>during each lesson study. The answers to these questions were recorded on an audio device</w:t>
      </w:r>
      <w:r w:rsidR="00486635">
        <w:rPr>
          <w:rFonts w:ascii="Arial" w:hAnsi="Arial" w:cs="Arial"/>
        </w:rPr>
        <w:t xml:space="preserve"> and written as a transcript.</w:t>
      </w:r>
      <w:r w:rsidR="00D4601B" w:rsidRPr="00EC0679">
        <w:rPr>
          <w:rFonts w:ascii="Arial" w:hAnsi="Arial" w:cs="Arial"/>
        </w:rPr>
        <w:t xml:space="preserve"> </w:t>
      </w:r>
    </w:p>
    <w:p w14:paraId="2885743D" w14:textId="22C91F01" w:rsidR="00D4601B" w:rsidRPr="00EC0679" w:rsidRDefault="00D4601B">
      <w:pPr>
        <w:rPr>
          <w:rFonts w:ascii="Arial" w:hAnsi="Arial" w:cs="Arial"/>
        </w:rPr>
      </w:pPr>
    </w:p>
    <w:p w14:paraId="18B730D9" w14:textId="46D9B33F" w:rsidR="00D4601B" w:rsidRPr="00EC0679" w:rsidRDefault="00D4601B">
      <w:pPr>
        <w:rPr>
          <w:rFonts w:ascii="Arial" w:hAnsi="Arial" w:cs="Arial"/>
        </w:rPr>
      </w:pPr>
    </w:p>
    <w:p w14:paraId="28BE5D7E" w14:textId="2A1569F1" w:rsidR="00D4601B" w:rsidRPr="00EC0679" w:rsidRDefault="00D4601B">
      <w:pPr>
        <w:rPr>
          <w:rFonts w:ascii="Arial" w:hAnsi="Arial" w:cs="Arial"/>
        </w:rPr>
      </w:pPr>
    </w:p>
    <w:p w14:paraId="128DFAC0" w14:textId="6BD95411" w:rsidR="00D4601B" w:rsidRPr="00EC0679" w:rsidRDefault="00D4601B">
      <w:pPr>
        <w:rPr>
          <w:rFonts w:ascii="Arial" w:hAnsi="Arial" w:cs="Arial"/>
        </w:rPr>
      </w:pPr>
    </w:p>
    <w:p w14:paraId="0B7AF27C" w14:textId="06B53E84" w:rsidR="00D4601B" w:rsidRPr="00EC0679" w:rsidRDefault="00D4601B">
      <w:pPr>
        <w:rPr>
          <w:rFonts w:ascii="Arial" w:hAnsi="Arial" w:cs="Arial"/>
        </w:rPr>
      </w:pPr>
    </w:p>
    <w:p w14:paraId="722BFBA8" w14:textId="1C625498" w:rsidR="00D4601B" w:rsidRPr="00EC0679" w:rsidRDefault="00D4601B">
      <w:pPr>
        <w:rPr>
          <w:rFonts w:ascii="Arial" w:hAnsi="Arial" w:cs="Arial"/>
        </w:rPr>
      </w:pPr>
    </w:p>
    <w:p w14:paraId="035408BD" w14:textId="49DFF302" w:rsidR="00D4601B" w:rsidRPr="00EC0679" w:rsidRDefault="00D4601B">
      <w:pPr>
        <w:rPr>
          <w:rFonts w:ascii="Arial" w:hAnsi="Arial" w:cs="Arial"/>
        </w:rPr>
      </w:pPr>
    </w:p>
    <w:p w14:paraId="2F7A5DFC" w14:textId="04745741" w:rsidR="00D4601B" w:rsidRPr="00EC0679" w:rsidRDefault="00D4601B">
      <w:pPr>
        <w:rPr>
          <w:rFonts w:ascii="Arial" w:hAnsi="Arial" w:cs="Arial"/>
        </w:rPr>
      </w:pPr>
    </w:p>
    <w:p w14:paraId="7E440FC2" w14:textId="141D79B1" w:rsidR="00D4601B" w:rsidRPr="00EC0679" w:rsidRDefault="00D4601B">
      <w:pPr>
        <w:rPr>
          <w:rFonts w:ascii="Arial" w:hAnsi="Arial" w:cs="Arial"/>
        </w:rPr>
      </w:pPr>
    </w:p>
    <w:p w14:paraId="49D24AA6" w14:textId="2386A9DC" w:rsidR="00D4601B" w:rsidRPr="00EC0679" w:rsidRDefault="00D4601B">
      <w:pPr>
        <w:rPr>
          <w:rFonts w:ascii="Arial" w:hAnsi="Arial" w:cs="Arial"/>
        </w:rPr>
      </w:pPr>
    </w:p>
    <w:p w14:paraId="002F1173" w14:textId="28BD28EB" w:rsidR="00D4601B" w:rsidRPr="00EC0679" w:rsidRDefault="00D4601B">
      <w:pPr>
        <w:rPr>
          <w:rFonts w:ascii="Arial" w:hAnsi="Arial" w:cs="Arial"/>
        </w:rPr>
      </w:pPr>
    </w:p>
    <w:p w14:paraId="7BD7856D" w14:textId="1626AED2" w:rsidR="00D4601B" w:rsidRPr="00EC0679" w:rsidRDefault="00D4601B">
      <w:pPr>
        <w:rPr>
          <w:rFonts w:ascii="Arial" w:hAnsi="Arial" w:cs="Arial"/>
        </w:rPr>
      </w:pPr>
    </w:p>
    <w:p w14:paraId="650D6A74" w14:textId="4EB9DEDF" w:rsidR="00D4601B" w:rsidRPr="00EC0679" w:rsidRDefault="00D4601B">
      <w:pPr>
        <w:rPr>
          <w:rFonts w:ascii="Arial" w:hAnsi="Arial" w:cs="Arial"/>
        </w:rPr>
      </w:pPr>
    </w:p>
    <w:p w14:paraId="4BA7FF15" w14:textId="06F19BF4" w:rsidR="00D4601B" w:rsidRPr="00EC0679" w:rsidRDefault="00D4601B">
      <w:pPr>
        <w:rPr>
          <w:rFonts w:ascii="Arial" w:hAnsi="Arial" w:cs="Arial"/>
        </w:rPr>
      </w:pPr>
    </w:p>
    <w:p w14:paraId="7DF89283" w14:textId="7ED770DE" w:rsidR="00D4601B" w:rsidRDefault="00D4601B">
      <w:pPr>
        <w:rPr>
          <w:rFonts w:ascii="Arial" w:hAnsi="Arial" w:cs="Arial"/>
        </w:rPr>
      </w:pPr>
    </w:p>
    <w:p w14:paraId="2A11FEBE" w14:textId="0F668FE0" w:rsidR="00486635" w:rsidRDefault="00486635">
      <w:pPr>
        <w:rPr>
          <w:rFonts w:ascii="Arial" w:hAnsi="Arial" w:cs="Arial"/>
        </w:rPr>
      </w:pPr>
    </w:p>
    <w:p w14:paraId="6CAA3779" w14:textId="77777777" w:rsidR="00486635" w:rsidRPr="00EC0679" w:rsidRDefault="00486635">
      <w:pPr>
        <w:rPr>
          <w:rFonts w:ascii="Arial" w:hAnsi="Arial" w:cs="Arial"/>
        </w:rPr>
      </w:pPr>
    </w:p>
    <w:p w14:paraId="5E30EC5E" w14:textId="15E8B030" w:rsidR="00D4601B" w:rsidRPr="00EC0679" w:rsidRDefault="00D4601B">
      <w:pPr>
        <w:rPr>
          <w:rFonts w:ascii="Arial" w:hAnsi="Arial" w:cs="Arial"/>
        </w:rPr>
      </w:pPr>
    </w:p>
    <w:p w14:paraId="1ABBD358" w14:textId="39BE92A9" w:rsidR="00D4601B" w:rsidRPr="00EC0679" w:rsidRDefault="00D4601B" w:rsidP="00D4601B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Appendix B</w:t>
      </w:r>
    </w:p>
    <w:p w14:paraId="5F0D3223" w14:textId="071F169A" w:rsidR="00D4601B" w:rsidRPr="00EC0679" w:rsidRDefault="00D4601B" w:rsidP="00D4601B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Observation schedule</w:t>
      </w:r>
    </w:p>
    <w:p w14:paraId="5E8BF98A" w14:textId="4EB2D77A" w:rsidR="00D4601B" w:rsidRPr="00EC0679" w:rsidRDefault="00D4601B" w:rsidP="00D4601B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41B2E400" wp14:editId="74ECC13F">
            <wp:extent cx="4800600" cy="6667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5231" t="21872" r="36517" b="9556"/>
                    <a:stretch/>
                  </pic:blipFill>
                  <pic:spPr bwMode="auto">
                    <a:xfrm>
                      <a:off x="0" y="0"/>
                      <a:ext cx="4800600" cy="6667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0152BD" w14:textId="44F9FC5C" w:rsidR="00D4601B" w:rsidRPr="00EC0679" w:rsidRDefault="00D4601B" w:rsidP="00D4601B">
      <w:pPr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observation </w:t>
      </w:r>
      <w:r w:rsidR="00850394">
        <w:rPr>
          <w:rFonts w:ascii="Arial" w:hAnsi="Arial" w:cs="Arial"/>
        </w:rPr>
        <w:t xml:space="preserve">schedule </w:t>
      </w:r>
      <w:r w:rsidRPr="00EC0679">
        <w:rPr>
          <w:rFonts w:ascii="Arial" w:hAnsi="Arial" w:cs="Arial"/>
        </w:rPr>
        <w:t xml:space="preserve">above will be used to </w:t>
      </w:r>
      <w:r w:rsidR="000B342D">
        <w:rPr>
          <w:rFonts w:ascii="Arial" w:hAnsi="Arial" w:cs="Arial"/>
        </w:rPr>
        <w:t>observe</w:t>
      </w:r>
      <w:r w:rsidRPr="00EC0679">
        <w:rPr>
          <w:rFonts w:ascii="Arial" w:hAnsi="Arial" w:cs="Arial"/>
        </w:rPr>
        <w:t xml:space="preserve"> the pupils and the teacher during the lesson studies. </w:t>
      </w:r>
    </w:p>
    <w:p w14:paraId="646E849B" w14:textId="7EE21EFF" w:rsidR="00013006" w:rsidRPr="00EC0679" w:rsidRDefault="00013006" w:rsidP="00D4601B">
      <w:pPr>
        <w:rPr>
          <w:rFonts w:ascii="Arial" w:hAnsi="Arial" w:cs="Arial"/>
        </w:rPr>
      </w:pPr>
    </w:p>
    <w:p w14:paraId="43CC2408" w14:textId="098F2971" w:rsidR="00013006" w:rsidRPr="00EC0679" w:rsidRDefault="00013006" w:rsidP="00D4601B">
      <w:pPr>
        <w:rPr>
          <w:rFonts w:ascii="Arial" w:hAnsi="Arial" w:cs="Arial"/>
        </w:rPr>
      </w:pPr>
    </w:p>
    <w:p w14:paraId="5435820E" w14:textId="23CB4128" w:rsidR="00013006" w:rsidRPr="00EC0679" w:rsidRDefault="00013006" w:rsidP="00D4601B">
      <w:pPr>
        <w:rPr>
          <w:rFonts w:ascii="Arial" w:hAnsi="Arial" w:cs="Arial"/>
        </w:rPr>
      </w:pPr>
    </w:p>
    <w:p w14:paraId="47632927" w14:textId="422EA518" w:rsidR="00013006" w:rsidRPr="00EC0679" w:rsidRDefault="00013006" w:rsidP="00D4601B">
      <w:pPr>
        <w:rPr>
          <w:rFonts w:ascii="Arial" w:hAnsi="Arial" w:cs="Arial"/>
        </w:rPr>
      </w:pPr>
    </w:p>
    <w:p w14:paraId="12806117" w14:textId="13359318" w:rsidR="00013006" w:rsidRPr="00EC0679" w:rsidRDefault="00013006" w:rsidP="00013006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Appendix C</w:t>
      </w:r>
    </w:p>
    <w:p w14:paraId="0958B17A" w14:textId="670089F5" w:rsidR="00013006" w:rsidRPr="00EC0679" w:rsidRDefault="00013006" w:rsidP="00013006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A reflective proforma following Brookfield’s four lenses</w:t>
      </w:r>
    </w:p>
    <w:p w14:paraId="017B13B4" w14:textId="651C94DF" w:rsidR="00013006" w:rsidRPr="00EC0679" w:rsidRDefault="00013006" w:rsidP="00013006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04037433" wp14:editId="24B23EB6">
            <wp:extent cx="4486275" cy="52768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6120" t="21872" r="51307" b="8078"/>
                    <a:stretch/>
                  </pic:blipFill>
                  <pic:spPr bwMode="auto">
                    <a:xfrm>
                      <a:off x="0" y="0"/>
                      <a:ext cx="4486275" cy="5276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88172A" w14:textId="44D5F80E" w:rsidR="00013006" w:rsidRPr="00EC0679" w:rsidRDefault="00013006" w:rsidP="00013006">
      <w:pPr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reflective proforma above was produced following Brookfield’s Four Lenses. The above form </w:t>
      </w:r>
      <w:r w:rsidR="000C6CDC" w:rsidRPr="00EC0679">
        <w:rPr>
          <w:rFonts w:ascii="Arial" w:hAnsi="Arial" w:cs="Arial"/>
        </w:rPr>
        <w:t xml:space="preserve">was used to record reflections during and after the observations. </w:t>
      </w:r>
    </w:p>
    <w:p w14:paraId="5F9A042E" w14:textId="329F4369" w:rsidR="000C6CDC" w:rsidRPr="00EC0679" w:rsidRDefault="000C6CDC" w:rsidP="00013006">
      <w:pPr>
        <w:rPr>
          <w:rFonts w:ascii="Arial" w:hAnsi="Arial" w:cs="Arial"/>
        </w:rPr>
      </w:pPr>
    </w:p>
    <w:p w14:paraId="22E9DFCC" w14:textId="013B67FC" w:rsidR="000C6CDC" w:rsidRPr="00EC0679" w:rsidRDefault="000C6CDC" w:rsidP="00013006">
      <w:pPr>
        <w:rPr>
          <w:rFonts w:ascii="Arial" w:hAnsi="Arial" w:cs="Arial"/>
        </w:rPr>
      </w:pPr>
    </w:p>
    <w:p w14:paraId="5F10DDFA" w14:textId="252098D7" w:rsidR="000C6CDC" w:rsidRPr="00EC0679" w:rsidRDefault="000C6CDC" w:rsidP="00013006">
      <w:pPr>
        <w:rPr>
          <w:rFonts w:ascii="Arial" w:hAnsi="Arial" w:cs="Arial"/>
        </w:rPr>
      </w:pPr>
    </w:p>
    <w:p w14:paraId="6E9426F3" w14:textId="44A736FB" w:rsidR="000C6CDC" w:rsidRPr="00EC0679" w:rsidRDefault="000C6CDC" w:rsidP="00013006">
      <w:pPr>
        <w:rPr>
          <w:rFonts w:ascii="Arial" w:hAnsi="Arial" w:cs="Arial"/>
        </w:rPr>
      </w:pPr>
    </w:p>
    <w:p w14:paraId="5DF51B04" w14:textId="1F1A4E82" w:rsidR="000C6CDC" w:rsidRPr="00EC0679" w:rsidRDefault="000C6CDC" w:rsidP="00013006">
      <w:pPr>
        <w:rPr>
          <w:rFonts w:ascii="Arial" w:hAnsi="Arial" w:cs="Arial"/>
        </w:rPr>
      </w:pPr>
    </w:p>
    <w:p w14:paraId="4F4293D6" w14:textId="482E64F0" w:rsidR="000C6CDC" w:rsidRPr="00EC0679" w:rsidRDefault="000C6CDC" w:rsidP="00013006">
      <w:pPr>
        <w:rPr>
          <w:rFonts w:ascii="Arial" w:hAnsi="Arial" w:cs="Arial"/>
        </w:rPr>
      </w:pPr>
    </w:p>
    <w:p w14:paraId="36E3301E" w14:textId="44B9BC13" w:rsidR="000C6CDC" w:rsidRPr="00EC0679" w:rsidRDefault="000C6CDC" w:rsidP="00013006">
      <w:pPr>
        <w:rPr>
          <w:rFonts w:ascii="Arial" w:hAnsi="Arial" w:cs="Arial"/>
        </w:rPr>
      </w:pPr>
    </w:p>
    <w:p w14:paraId="24710231" w14:textId="3C8A86AE" w:rsidR="000C6CDC" w:rsidRPr="00EC0679" w:rsidRDefault="000C6CDC" w:rsidP="00013006">
      <w:pPr>
        <w:rPr>
          <w:rFonts w:ascii="Arial" w:hAnsi="Arial" w:cs="Arial"/>
        </w:rPr>
      </w:pPr>
    </w:p>
    <w:p w14:paraId="295D834D" w14:textId="77777777" w:rsidR="00A6145B" w:rsidRPr="00EC0679" w:rsidRDefault="00A6145B" w:rsidP="00013006">
      <w:pPr>
        <w:rPr>
          <w:rFonts w:ascii="Arial" w:hAnsi="Arial" w:cs="Arial"/>
        </w:rPr>
      </w:pPr>
    </w:p>
    <w:p w14:paraId="7507DD05" w14:textId="6DB57AA4" w:rsidR="000C6CDC" w:rsidRPr="00EC0679" w:rsidRDefault="000C6CDC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Appendix D</w:t>
      </w:r>
    </w:p>
    <w:p w14:paraId="662EE601" w14:textId="204F9FF9" w:rsidR="005D7BD5" w:rsidRPr="00EC0679" w:rsidRDefault="005D7BD5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A ‘RWI’ lesson using Human Timelines</w:t>
      </w:r>
    </w:p>
    <w:p w14:paraId="5DE421CD" w14:textId="22AD84BC" w:rsidR="000C6CDC" w:rsidRPr="00EC0679" w:rsidRDefault="00003D11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55149A6B" wp14:editId="64A4D5DE">
            <wp:extent cx="4600575" cy="44577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3237" t="10344" r="33193" b="9556"/>
                    <a:stretch/>
                  </pic:blipFill>
                  <pic:spPr bwMode="auto">
                    <a:xfrm>
                      <a:off x="0" y="0"/>
                      <a:ext cx="4600575" cy="4457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C9F27E" w14:textId="602F13EA" w:rsidR="005D7BD5" w:rsidRPr="00EC0679" w:rsidRDefault="005D7BD5" w:rsidP="000C6CDC">
      <w:pPr>
        <w:jc w:val="center"/>
        <w:rPr>
          <w:rFonts w:ascii="Arial" w:hAnsi="Arial" w:cs="Arial"/>
        </w:rPr>
      </w:pPr>
      <w:bookmarkStart w:id="0" w:name="_Hlk2617681"/>
      <w:r w:rsidRPr="00EC0679">
        <w:rPr>
          <w:rFonts w:ascii="Arial" w:hAnsi="Arial" w:cs="Arial"/>
        </w:rPr>
        <w:t xml:space="preserve">The lesson plan above is for an RWI lesson that involves an active learning technique. This lesson required pupils to produce, order and write a sentence. </w:t>
      </w:r>
    </w:p>
    <w:bookmarkEnd w:id="0"/>
    <w:p w14:paraId="091BECAD" w14:textId="0F535535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0AF89A1D" w14:textId="7E3D056D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06061DF6" w14:textId="33B8277B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3ACF6D9B" w14:textId="42AC9792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723F81B8" w14:textId="09606D34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534A1305" w14:textId="5BC88A52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376F4E05" w14:textId="4410F4AD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59876909" w14:textId="3AD57675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2A2E2778" w14:textId="47ACEC94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4FFCB644" w14:textId="6F040C82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0960DC14" w14:textId="77777777" w:rsidR="002857D2" w:rsidRPr="00EC0679" w:rsidRDefault="002857D2" w:rsidP="000C6CDC">
      <w:pPr>
        <w:jc w:val="center"/>
        <w:rPr>
          <w:rFonts w:ascii="Arial" w:hAnsi="Arial" w:cs="Arial"/>
        </w:rPr>
      </w:pPr>
    </w:p>
    <w:p w14:paraId="5657D45B" w14:textId="027A7EF4" w:rsidR="005D7BD5" w:rsidRPr="00EC0679" w:rsidRDefault="005D7BD5" w:rsidP="000C6CDC">
      <w:pPr>
        <w:jc w:val="center"/>
        <w:rPr>
          <w:rFonts w:ascii="Arial" w:hAnsi="Arial" w:cs="Arial"/>
        </w:rPr>
      </w:pPr>
    </w:p>
    <w:p w14:paraId="30650C97" w14:textId="680408A7" w:rsidR="005D7BD5" w:rsidRPr="00EC0679" w:rsidRDefault="005D7BD5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Appendix E</w:t>
      </w:r>
    </w:p>
    <w:p w14:paraId="7DCCDBE9" w14:textId="4138FA99" w:rsidR="00C12D13" w:rsidRPr="00EC0679" w:rsidRDefault="00C12D13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Observation notes</w:t>
      </w:r>
      <w:r w:rsidR="00135AE3" w:rsidRPr="00EC0679">
        <w:rPr>
          <w:rFonts w:ascii="Arial" w:hAnsi="Arial" w:cs="Arial"/>
        </w:rPr>
        <w:t xml:space="preserve"> made during</w:t>
      </w:r>
      <w:r w:rsidRPr="00EC0679">
        <w:rPr>
          <w:rFonts w:ascii="Arial" w:hAnsi="Arial" w:cs="Arial"/>
        </w:rPr>
        <w:t xml:space="preserve"> Lesson study 1</w:t>
      </w:r>
    </w:p>
    <w:p w14:paraId="289C48E2" w14:textId="25BF78D2" w:rsidR="00C12D13" w:rsidRPr="00EC0679" w:rsidRDefault="005654A9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4FBB96B6" wp14:editId="1A2C04C3">
            <wp:extent cx="3543300" cy="44386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2269" t="24237" r="56459" b="14581"/>
                    <a:stretch/>
                  </pic:blipFill>
                  <pic:spPr bwMode="auto">
                    <a:xfrm>
                      <a:off x="0" y="0"/>
                      <a:ext cx="3543300" cy="4438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8ACACF" w14:textId="77AD2CBF" w:rsidR="005654A9" w:rsidRPr="00EC0679" w:rsidRDefault="005654A9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The observation s</w:t>
      </w:r>
      <w:r w:rsidR="00377F70" w:rsidRPr="00EC0679">
        <w:rPr>
          <w:rFonts w:ascii="Arial" w:hAnsi="Arial" w:cs="Arial"/>
        </w:rPr>
        <w:t>chedule</w:t>
      </w:r>
      <w:r w:rsidRPr="00EC0679">
        <w:rPr>
          <w:rFonts w:ascii="Arial" w:hAnsi="Arial" w:cs="Arial"/>
        </w:rPr>
        <w:t xml:space="preserve"> above was completed </w:t>
      </w:r>
      <w:r w:rsidR="006D4B1A" w:rsidRPr="00EC0679">
        <w:rPr>
          <w:rFonts w:ascii="Arial" w:hAnsi="Arial" w:cs="Arial"/>
        </w:rPr>
        <w:t xml:space="preserve">by a non-participant observer. </w:t>
      </w:r>
      <w:r w:rsidR="00684901">
        <w:rPr>
          <w:rFonts w:ascii="Arial" w:hAnsi="Arial" w:cs="Arial"/>
        </w:rPr>
        <w:t>O</w:t>
      </w:r>
      <w:r w:rsidR="006D4B1A" w:rsidRPr="00EC0679">
        <w:rPr>
          <w:rFonts w:ascii="Arial" w:hAnsi="Arial" w:cs="Arial"/>
        </w:rPr>
        <w:t xml:space="preserve">bservation </w:t>
      </w:r>
      <w:r w:rsidR="00684901">
        <w:rPr>
          <w:rFonts w:ascii="Arial" w:hAnsi="Arial" w:cs="Arial"/>
        </w:rPr>
        <w:t xml:space="preserve">were made </w:t>
      </w:r>
      <w:r w:rsidR="006D4B1A" w:rsidRPr="00EC0679">
        <w:rPr>
          <w:rFonts w:ascii="Arial" w:hAnsi="Arial" w:cs="Arial"/>
        </w:rPr>
        <w:t xml:space="preserve">about the three focus pupils and the researcher. </w:t>
      </w:r>
    </w:p>
    <w:p w14:paraId="6780F949" w14:textId="59E84C3F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3FC1E7DA" w14:textId="0CE85D4E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49503B46" w14:textId="25FEC047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39232116" w14:textId="13B912CD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3E12F2BA" w14:textId="77F6A282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4BC5465E" w14:textId="6A2968C6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51A571F5" w14:textId="5311B1C6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68DDD6BD" w14:textId="2183FA63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5F2966C1" w14:textId="5257DC32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0FA73B17" w14:textId="1D929B6D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381B1D9B" w14:textId="090E8145" w:rsidR="006D4B1A" w:rsidRPr="00EC0679" w:rsidRDefault="006D4B1A" w:rsidP="000C6CDC">
      <w:pPr>
        <w:jc w:val="center"/>
        <w:rPr>
          <w:rFonts w:ascii="Arial" w:hAnsi="Arial" w:cs="Arial"/>
        </w:rPr>
      </w:pPr>
    </w:p>
    <w:p w14:paraId="0C81EA3E" w14:textId="77777777" w:rsidR="002857D2" w:rsidRPr="00EC0679" w:rsidRDefault="002857D2" w:rsidP="000C6CDC">
      <w:pPr>
        <w:jc w:val="center"/>
        <w:rPr>
          <w:rFonts w:ascii="Arial" w:hAnsi="Arial" w:cs="Arial"/>
        </w:rPr>
      </w:pPr>
    </w:p>
    <w:p w14:paraId="7BD7C1D3" w14:textId="389C94E6" w:rsidR="00DB57C6" w:rsidRPr="00EC0679" w:rsidRDefault="00484FB3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Appendix F</w:t>
      </w:r>
    </w:p>
    <w:p w14:paraId="6A090701" w14:textId="71133089" w:rsidR="00293D9F" w:rsidRPr="00EC0679" w:rsidRDefault="00C6601B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Pupils interview responses from </w:t>
      </w:r>
      <w:r w:rsidR="002B1A9C" w:rsidRPr="00EC0679">
        <w:rPr>
          <w:rFonts w:ascii="Arial" w:hAnsi="Arial" w:cs="Arial"/>
        </w:rPr>
        <w:t>Lesson study 1</w:t>
      </w:r>
    </w:p>
    <w:p w14:paraId="0839E71E" w14:textId="0D829051" w:rsidR="002B1A9C" w:rsidRPr="00EC0679" w:rsidRDefault="002B1A9C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68A48D27" wp14:editId="4584AA35">
            <wp:extent cx="4552950" cy="44386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1756" t="21851" r="28056" b="9463"/>
                    <a:stretch/>
                  </pic:blipFill>
                  <pic:spPr bwMode="auto">
                    <a:xfrm>
                      <a:off x="0" y="0"/>
                      <a:ext cx="4552950" cy="4438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E73DD4" w14:textId="60DAA07F" w:rsidR="00BF3CFF" w:rsidRPr="00EC0679" w:rsidRDefault="00BF3CFF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transcript above </w:t>
      </w:r>
      <w:r w:rsidR="003D5204" w:rsidRPr="00EC0679">
        <w:rPr>
          <w:rFonts w:ascii="Arial" w:hAnsi="Arial" w:cs="Arial"/>
        </w:rPr>
        <w:t>documents the questions and responses pupils provided during Lesson study 1.</w:t>
      </w:r>
    </w:p>
    <w:p w14:paraId="588ADC23" w14:textId="608A08EC" w:rsidR="002B1A9C" w:rsidRPr="00EC0679" w:rsidRDefault="002B1A9C" w:rsidP="000C6CDC">
      <w:pPr>
        <w:jc w:val="center"/>
        <w:rPr>
          <w:rFonts w:ascii="Arial" w:hAnsi="Arial" w:cs="Arial"/>
        </w:rPr>
      </w:pPr>
    </w:p>
    <w:p w14:paraId="2A852F63" w14:textId="5277A0C9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52602539" w14:textId="4D80CC41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6128BD91" w14:textId="72FD495A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79F3EE30" w14:textId="1E05A83E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5A140F4A" w14:textId="4E9B6FA3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3C168D51" w14:textId="483832BE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2EFF8674" w14:textId="59D5E9E1" w:rsidR="00A8397A" w:rsidRDefault="00A8397A" w:rsidP="000C6CDC">
      <w:pPr>
        <w:jc w:val="center"/>
        <w:rPr>
          <w:rFonts w:ascii="Arial" w:hAnsi="Arial" w:cs="Arial"/>
        </w:rPr>
      </w:pPr>
    </w:p>
    <w:p w14:paraId="7E7A4B54" w14:textId="77777777" w:rsidR="007A054C" w:rsidRPr="00EC0679" w:rsidRDefault="007A054C" w:rsidP="000C6CDC">
      <w:pPr>
        <w:jc w:val="center"/>
        <w:rPr>
          <w:rFonts w:ascii="Arial" w:hAnsi="Arial" w:cs="Arial"/>
        </w:rPr>
      </w:pPr>
    </w:p>
    <w:p w14:paraId="78B4B165" w14:textId="47066DDF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5CB1D95B" w14:textId="2DEC4DA1" w:rsidR="00A8397A" w:rsidRPr="00EC0679" w:rsidRDefault="00A8397A" w:rsidP="000C6CDC">
      <w:pPr>
        <w:jc w:val="center"/>
        <w:rPr>
          <w:rFonts w:ascii="Arial" w:hAnsi="Arial" w:cs="Arial"/>
        </w:rPr>
      </w:pPr>
    </w:p>
    <w:p w14:paraId="5D6ADD99" w14:textId="445DB8D8" w:rsidR="00FB13A9" w:rsidRPr="00EC0679" w:rsidRDefault="00FB13A9" w:rsidP="000C6CDC">
      <w:pPr>
        <w:jc w:val="center"/>
        <w:rPr>
          <w:rFonts w:ascii="Arial" w:hAnsi="Arial" w:cs="Arial"/>
        </w:rPr>
      </w:pPr>
    </w:p>
    <w:p w14:paraId="75FD7EE1" w14:textId="0382DC65" w:rsidR="00A6145B" w:rsidRPr="00EC0679" w:rsidRDefault="00FB13A9" w:rsidP="00FB13A9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lastRenderedPageBreak/>
        <w:t>Appendi</w:t>
      </w:r>
      <w:r w:rsidR="00A6145B" w:rsidRPr="00EC0679">
        <w:rPr>
          <w:rFonts w:ascii="Arial" w:hAnsi="Arial" w:cs="Arial"/>
        </w:rPr>
        <w:t>x G</w:t>
      </w:r>
    </w:p>
    <w:p w14:paraId="4E4DC3BD" w14:textId="50D278C6" w:rsidR="00A6145B" w:rsidRPr="00EC0679" w:rsidRDefault="00A6145B" w:rsidP="00FB13A9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A maths lesson using human timelines</w:t>
      </w:r>
    </w:p>
    <w:p w14:paraId="3EA77990" w14:textId="77777777" w:rsidR="00FD4CA6" w:rsidRPr="00EC0679" w:rsidRDefault="00A6145B" w:rsidP="00FB13A9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0C5FE0B6" wp14:editId="0BB3462E">
            <wp:extent cx="3733800" cy="45910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3101" t="31033" r="57788" b="15173"/>
                    <a:stretch/>
                  </pic:blipFill>
                  <pic:spPr bwMode="auto">
                    <a:xfrm>
                      <a:off x="0" y="0"/>
                      <a:ext cx="3733800" cy="4591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18F686" w14:textId="2DE44150" w:rsidR="00FD4CA6" w:rsidRPr="00EC0679" w:rsidRDefault="00FD4CA6" w:rsidP="00FD4CA6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lesson plan above is for a maths lesson that involves an active learning technique. This lesson required pupils to </w:t>
      </w:r>
      <w:r w:rsidR="00445BB0" w:rsidRPr="00EC0679">
        <w:rPr>
          <w:rFonts w:ascii="Arial" w:hAnsi="Arial" w:cs="Arial"/>
        </w:rPr>
        <w:t>order numbers from 1-10.</w:t>
      </w:r>
    </w:p>
    <w:p w14:paraId="5A890EE2" w14:textId="48354511" w:rsidR="00FB13A9" w:rsidRPr="00EC0679" w:rsidRDefault="00FB13A9" w:rsidP="00FB13A9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br w:type="page"/>
      </w:r>
    </w:p>
    <w:p w14:paraId="4B3A6C2F" w14:textId="77777777" w:rsidR="00FB13A9" w:rsidRPr="00EC0679" w:rsidRDefault="00FB13A9" w:rsidP="00FB13A9">
      <w:pPr>
        <w:jc w:val="center"/>
        <w:rPr>
          <w:rFonts w:ascii="Arial" w:hAnsi="Arial" w:cs="Arial"/>
        </w:rPr>
      </w:pPr>
    </w:p>
    <w:p w14:paraId="32C2FB5F" w14:textId="0637C75A" w:rsidR="00A8397A" w:rsidRPr="00EC0679" w:rsidRDefault="008641FB" w:rsidP="00BC50BE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Appendix </w:t>
      </w:r>
      <w:r w:rsidR="00001618" w:rsidRPr="00EC0679">
        <w:rPr>
          <w:rFonts w:ascii="Arial" w:hAnsi="Arial" w:cs="Arial"/>
        </w:rPr>
        <w:t>H</w:t>
      </w:r>
    </w:p>
    <w:p w14:paraId="491071E3" w14:textId="0489CE0C" w:rsidR="008641FB" w:rsidRPr="00EC0679" w:rsidRDefault="008641FB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Observation notes made throughout lesson study 2</w:t>
      </w:r>
    </w:p>
    <w:p w14:paraId="7F9021C6" w14:textId="576C9B58" w:rsidR="00B56355" w:rsidRPr="00EC0679" w:rsidRDefault="00B56355" w:rsidP="00377F70">
      <w:pPr>
        <w:rPr>
          <w:rFonts w:ascii="Arial" w:hAnsi="Arial" w:cs="Arial"/>
        </w:rPr>
      </w:pPr>
    </w:p>
    <w:p w14:paraId="7C9066E4" w14:textId="1833F032" w:rsidR="00B56355" w:rsidRPr="00EC0679" w:rsidRDefault="00377F70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1B926072" wp14:editId="37AC270E">
            <wp:extent cx="3724275" cy="50292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8613" t="24531" r="53301" b="10148"/>
                    <a:stretch/>
                  </pic:blipFill>
                  <pic:spPr bwMode="auto">
                    <a:xfrm>
                      <a:off x="0" y="0"/>
                      <a:ext cx="3724275" cy="502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FD1D2A" w14:textId="34E7C637" w:rsidR="00377F70" w:rsidRPr="00EC0679" w:rsidRDefault="00377F70" w:rsidP="00377F70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observation schedule above was completed by a non-participant observer. </w:t>
      </w:r>
      <w:r w:rsidR="00356E2A">
        <w:rPr>
          <w:rFonts w:ascii="Arial" w:hAnsi="Arial" w:cs="Arial"/>
        </w:rPr>
        <w:t>Ob</w:t>
      </w:r>
      <w:r w:rsidRPr="00EC0679">
        <w:rPr>
          <w:rFonts w:ascii="Arial" w:hAnsi="Arial" w:cs="Arial"/>
        </w:rPr>
        <w:t>servation</w:t>
      </w:r>
      <w:r w:rsidR="00C2723D">
        <w:rPr>
          <w:rFonts w:ascii="Arial" w:hAnsi="Arial" w:cs="Arial"/>
        </w:rPr>
        <w:t xml:space="preserve">s </w:t>
      </w:r>
      <w:bookmarkStart w:id="1" w:name="_GoBack"/>
      <w:bookmarkEnd w:id="1"/>
      <w:r w:rsidRPr="00EC0679">
        <w:rPr>
          <w:rFonts w:ascii="Arial" w:hAnsi="Arial" w:cs="Arial"/>
        </w:rPr>
        <w:t>were</w:t>
      </w:r>
      <w:r w:rsidR="00356E2A">
        <w:rPr>
          <w:rFonts w:ascii="Arial" w:hAnsi="Arial" w:cs="Arial"/>
        </w:rPr>
        <w:t xml:space="preserve"> made</w:t>
      </w:r>
      <w:r w:rsidRPr="00EC0679">
        <w:rPr>
          <w:rFonts w:ascii="Arial" w:hAnsi="Arial" w:cs="Arial"/>
        </w:rPr>
        <w:t xml:space="preserve"> about the three focus pupils and the researcher. </w:t>
      </w:r>
    </w:p>
    <w:p w14:paraId="7DE1DDFE" w14:textId="5D0E5581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09F31600" w14:textId="4D9FB333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02AA8406" w14:textId="62977B25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685C37A6" w14:textId="34CFB9CA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20175619" w14:textId="3A4EBD25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79BB19E4" w14:textId="19DD3DC9" w:rsidR="00B56355" w:rsidRPr="00EC0679" w:rsidRDefault="00B56355" w:rsidP="000C6CDC">
      <w:pPr>
        <w:jc w:val="center"/>
        <w:rPr>
          <w:rFonts w:ascii="Arial" w:hAnsi="Arial" w:cs="Arial"/>
        </w:rPr>
      </w:pPr>
    </w:p>
    <w:p w14:paraId="49251F0C" w14:textId="641F3E7A" w:rsidR="00B56355" w:rsidRPr="00EC0679" w:rsidRDefault="00B56355" w:rsidP="00377F70">
      <w:pPr>
        <w:rPr>
          <w:rFonts w:ascii="Arial" w:hAnsi="Arial" w:cs="Arial"/>
        </w:rPr>
      </w:pPr>
    </w:p>
    <w:p w14:paraId="1DACCBAE" w14:textId="77777777" w:rsidR="002857D2" w:rsidRPr="00EC0679" w:rsidRDefault="002857D2" w:rsidP="00377F70">
      <w:pPr>
        <w:rPr>
          <w:rFonts w:ascii="Arial" w:hAnsi="Arial" w:cs="Arial"/>
        </w:rPr>
      </w:pPr>
    </w:p>
    <w:p w14:paraId="02595881" w14:textId="77777777" w:rsidR="00377F70" w:rsidRPr="00EC0679" w:rsidRDefault="00377F70" w:rsidP="00377F70">
      <w:pPr>
        <w:rPr>
          <w:rFonts w:ascii="Arial" w:hAnsi="Arial" w:cs="Arial"/>
        </w:rPr>
      </w:pPr>
    </w:p>
    <w:p w14:paraId="36F54AD7" w14:textId="5F8F971A" w:rsidR="00B56355" w:rsidRPr="00EC0679" w:rsidRDefault="00B56355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Appendix </w:t>
      </w:r>
      <w:r w:rsidR="00001618" w:rsidRPr="00EC0679">
        <w:rPr>
          <w:rFonts w:ascii="Arial" w:hAnsi="Arial" w:cs="Arial"/>
        </w:rPr>
        <w:t>I</w:t>
      </w:r>
    </w:p>
    <w:p w14:paraId="7FD586C8" w14:textId="38A50416" w:rsidR="00B56355" w:rsidRPr="00EC0679" w:rsidRDefault="00B56355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>Pupils interview responses from Lesson study 2</w:t>
      </w:r>
    </w:p>
    <w:p w14:paraId="2D9A94D1" w14:textId="52B76789" w:rsidR="00377F70" w:rsidRPr="00EC0679" w:rsidRDefault="007C262F" w:rsidP="000C6CDC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  <w:noProof/>
        </w:rPr>
        <w:drawing>
          <wp:inline distT="0" distB="0" distL="0" distR="0" wp14:anchorId="610BE110" wp14:editId="298EB88D">
            <wp:extent cx="4029075" cy="43338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4263" t="31330" r="33691" b="11921"/>
                    <a:stretch/>
                  </pic:blipFill>
                  <pic:spPr bwMode="auto">
                    <a:xfrm>
                      <a:off x="0" y="0"/>
                      <a:ext cx="4029075" cy="433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1B820D" w14:textId="670F5B14" w:rsidR="00A02643" w:rsidRPr="00EC0679" w:rsidRDefault="00A02643" w:rsidP="00A02643">
      <w:pPr>
        <w:jc w:val="center"/>
        <w:rPr>
          <w:rFonts w:ascii="Arial" w:hAnsi="Arial" w:cs="Arial"/>
        </w:rPr>
      </w:pPr>
      <w:r w:rsidRPr="00EC0679">
        <w:rPr>
          <w:rFonts w:ascii="Arial" w:hAnsi="Arial" w:cs="Arial"/>
        </w:rPr>
        <w:t xml:space="preserve">The transcript above documents the questions and responses pupils provided during Lesson study </w:t>
      </w:r>
      <w:r w:rsidR="00593C6E">
        <w:rPr>
          <w:rFonts w:ascii="Arial" w:hAnsi="Arial" w:cs="Arial"/>
        </w:rPr>
        <w:t>2.</w:t>
      </w:r>
    </w:p>
    <w:p w14:paraId="1D81795D" w14:textId="77777777" w:rsidR="00B56355" w:rsidRDefault="00B56355" w:rsidP="000C6CDC">
      <w:pPr>
        <w:jc w:val="center"/>
      </w:pPr>
    </w:p>
    <w:sectPr w:rsidR="00B56355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4D1256" w14:textId="77777777" w:rsidR="00225B22" w:rsidRDefault="00225B22" w:rsidP="008F2888">
      <w:pPr>
        <w:spacing w:after="0" w:line="240" w:lineRule="auto"/>
      </w:pPr>
      <w:r>
        <w:separator/>
      </w:r>
    </w:p>
  </w:endnote>
  <w:endnote w:type="continuationSeparator" w:id="0">
    <w:p w14:paraId="39940E43" w14:textId="77777777" w:rsidR="00225B22" w:rsidRDefault="00225B22" w:rsidP="008F28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06849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BACE4D" w14:textId="02532AFE" w:rsidR="007D0F27" w:rsidRDefault="007D0F27">
        <w:pPr>
          <w:pStyle w:val="Footer"/>
          <w:jc w:val="center"/>
        </w:pPr>
        <w:r>
          <w:t>2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FC0F93" w14:textId="63D16C1B" w:rsidR="008F2888" w:rsidRDefault="008F28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EA7ED5" w14:textId="77777777" w:rsidR="00225B22" w:rsidRDefault="00225B22" w:rsidP="008F2888">
      <w:pPr>
        <w:spacing w:after="0" w:line="240" w:lineRule="auto"/>
      </w:pPr>
      <w:r>
        <w:separator/>
      </w:r>
    </w:p>
  </w:footnote>
  <w:footnote w:type="continuationSeparator" w:id="0">
    <w:p w14:paraId="5B6B3F08" w14:textId="77777777" w:rsidR="00225B22" w:rsidRDefault="00225B22" w:rsidP="008F28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542F58" w14:textId="648F7AC3" w:rsidR="005A535C" w:rsidRDefault="005A535C">
    <w:pPr>
      <w:pStyle w:val="Header"/>
    </w:pPr>
    <w:r>
      <w:t>Student Number 1800508</w:t>
    </w:r>
  </w:p>
  <w:p w14:paraId="6F657649" w14:textId="57633AF7" w:rsidR="005A535C" w:rsidRDefault="005A535C">
    <w:pPr>
      <w:pStyle w:val="Header"/>
    </w:pPr>
    <w:r>
      <w:t>Module Code ECPP7001-C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874"/>
    <w:rsid w:val="00001618"/>
    <w:rsid w:val="00003D11"/>
    <w:rsid w:val="00013006"/>
    <w:rsid w:val="000B342D"/>
    <w:rsid w:val="000C6CDC"/>
    <w:rsid w:val="001337DB"/>
    <w:rsid w:val="00135AE3"/>
    <w:rsid w:val="00225B22"/>
    <w:rsid w:val="002857D2"/>
    <w:rsid w:val="00293D9F"/>
    <w:rsid w:val="002B1A9C"/>
    <w:rsid w:val="00356E2A"/>
    <w:rsid w:val="00377F70"/>
    <w:rsid w:val="003D5204"/>
    <w:rsid w:val="0040220F"/>
    <w:rsid w:val="00445BB0"/>
    <w:rsid w:val="00484FB3"/>
    <w:rsid w:val="00486635"/>
    <w:rsid w:val="004F1DB8"/>
    <w:rsid w:val="005654A9"/>
    <w:rsid w:val="00593C6E"/>
    <w:rsid w:val="005A535C"/>
    <w:rsid w:val="005D7BD5"/>
    <w:rsid w:val="006764FB"/>
    <w:rsid w:val="00684901"/>
    <w:rsid w:val="006D4B1A"/>
    <w:rsid w:val="007A054C"/>
    <w:rsid w:val="007C262F"/>
    <w:rsid w:val="007D0F27"/>
    <w:rsid w:val="00850394"/>
    <w:rsid w:val="008641FB"/>
    <w:rsid w:val="008F2888"/>
    <w:rsid w:val="00A02643"/>
    <w:rsid w:val="00A6145B"/>
    <w:rsid w:val="00A8397A"/>
    <w:rsid w:val="00B56355"/>
    <w:rsid w:val="00BA6AFB"/>
    <w:rsid w:val="00BC50BE"/>
    <w:rsid w:val="00BF3CFF"/>
    <w:rsid w:val="00C12D13"/>
    <w:rsid w:val="00C2723D"/>
    <w:rsid w:val="00C6601B"/>
    <w:rsid w:val="00D4601B"/>
    <w:rsid w:val="00D67874"/>
    <w:rsid w:val="00DB57C6"/>
    <w:rsid w:val="00EC0679"/>
    <w:rsid w:val="00F22DF5"/>
    <w:rsid w:val="00FB13A9"/>
    <w:rsid w:val="00FD4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5E17E4"/>
  <w15:chartTrackingRefBased/>
  <w15:docId w15:val="{5ECE68A8-F767-4014-B81D-273C5D0CD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6787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787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28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888"/>
  </w:style>
  <w:style w:type="paragraph" w:styleId="Footer">
    <w:name w:val="footer"/>
    <w:basedOn w:val="Normal"/>
    <w:link w:val="FooterChar"/>
    <w:uiPriority w:val="99"/>
    <w:unhideWhenUsed/>
    <w:rsid w:val="008F28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8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272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Williams</dc:creator>
  <cp:keywords/>
  <dc:description/>
  <cp:lastModifiedBy>Stacey Williams</cp:lastModifiedBy>
  <cp:revision>3</cp:revision>
  <dcterms:created xsi:type="dcterms:W3CDTF">2019-03-04T19:47:00Z</dcterms:created>
  <dcterms:modified xsi:type="dcterms:W3CDTF">2019-03-04T19:49:00Z</dcterms:modified>
</cp:coreProperties>
</file>