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64224" w14:textId="4F42E797" w:rsidR="00244114" w:rsidRPr="00BF55DD" w:rsidRDefault="005E1F6D" w:rsidP="00BF55DD">
      <w:pPr>
        <w:ind w:left="720"/>
        <w:jc w:val="center"/>
        <w:rPr>
          <w:rFonts w:ascii="Arial" w:hAnsi="Arial" w:cs="Arial"/>
          <w:sz w:val="56"/>
          <w:szCs w:val="56"/>
        </w:rPr>
      </w:pPr>
      <w:r w:rsidRPr="00BF55DD">
        <w:rPr>
          <w:rFonts w:ascii="Arial" w:hAnsi="Arial" w:cs="Arial"/>
          <w:sz w:val="56"/>
          <w:szCs w:val="56"/>
        </w:rPr>
        <w:t>Student name: Elliott Jake Jones</w:t>
      </w:r>
    </w:p>
    <w:p w14:paraId="1832F3E0" w14:textId="54BB7401" w:rsidR="005E1F6D" w:rsidRPr="00BF55DD" w:rsidRDefault="005E1F6D" w:rsidP="00BF55DD">
      <w:pPr>
        <w:ind w:left="720"/>
        <w:jc w:val="center"/>
        <w:rPr>
          <w:rFonts w:ascii="Arial" w:hAnsi="Arial" w:cs="Arial"/>
          <w:sz w:val="56"/>
          <w:szCs w:val="56"/>
        </w:rPr>
      </w:pPr>
      <w:r w:rsidRPr="00BF55DD">
        <w:rPr>
          <w:rFonts w:ascii="Arial" w:hAnsi="Arial" w:cs="Arial"/>
          <w:sz w:val="56"/>
          <w:szCs w:val="56"/>
        </w:rPr>
        <w:t>ID: 200</w:t>
      </w:r>
      <w:r w:rsidR="00B33F0F" w:rsidRPr="00BF55DD">
        <w:rPr>
          <w:rFonts w:ascii="Arial" w:hAnsi="Arial" w:cs="Arial"/>
          <w:sz w:val="56"/>
          <w:szCs w:val="56"/>
        </w:rPr>
        <w:t>513</w:t>
      </w:r>
    </w:p>
    <w:p w14:paraId="1FB55F2F" w14:textId="6BE55CC1" w:rsidR="00B33F0F" w:rsidRPr="00BF55DD" w:rsidRDefault="00B33F0F" w:rsidP="00BF55DD">
      <w:pPr>
        <w:ind w:left="720"/>
        <w:jc w:val="center"/>
        <w:rPr>
          <w:rFonts w:ascii="Arial" w:hAnsi="Arial" w:cs="Arial"/>
          <w:sz w:val="56"/>
          <w:szCs w:val="56"/>
        </w:rPr>
      </w:pPr>
      <w:r w:rsidRPr="00BF55DD">
        <w:rPr>
          <w:rFonts w:ascii="Arial" w:hAnsi="Arial" w:cs="Arial"/>
          <w:sz w:val="56"/>
          <w:szCs w:val="56"/>
        </w:rPr>
        <w:t>Gender, Race, Religion and Crime BM</w:t>
      </w:r>
      <w:r w:rsidR="00BC63A6" w:rsidRPr="00BF55DD">
        <w:rPr>
          <w:rFonts w:ascii="Arial" w:hAnsi="Arial" w:cs="Arial"/>
          <w:sz w:val="56"/>
          <w:szCs w:val="56"/>
        </w:rPr>
        <w:t xml:space="preserve">CP </w:t>
      </w:r>
      <w:r w:rsidR="00BF55DD" w:rsidRPr="00BF55DD">
        <w:rPr>
          <w:rFonts w:ascii="Arial" w:hAnsi="Arial" w:cs="Arial"/>
          <w:sz w:val="56"/>
          <w:szCs w:val="56"/>
        </w:rPr>
        <w:t>(6001)</w:t>
      </w:r>
    </w:p>
    <w:p w14:paraId="757F9EDF" w14:textId="615E9319" w:rsidR="00BC63A6" w:rsidRPr="00BF55DD" w:rsidRDefault="00BC63A6" w:rsidP="00BF55DD">
      <w:pPr>
        <w:ind w:left="720"/>
        <w:jc w:val="center"/>
        <w:rPr>
          <w:rFonts w:ascii="Arial" w:hAnsi="Arial" w:cs="Arial"/>
          <w:sz w:val="56"/>
          <w:szCs w:val="56"/>
        </w:rPr>
      </w:pPr>
      <w:r w:rsidRPr="00BF55DD">
        <w:rPr>
          <w:rFonts w:ascii="Arial" w:hAnsi="Arial" w:cs="Arial"/>
          <w:sz w:val="56"/>
          <w:szCs w:val="56"/>
        </w:rPr>
        <w:t xml:space="preserve">Assignment 2 – chosen topic </w:t>
      </w:r>
      <w:r w:rsidR="00B22A30" w:rsidRPr="00BF55DD">
        <w:rPr>
          <w:rFonts w:ascii="Arial" w:hAnsi="Arial" w:cs="Arial"/>
          <w:sz w:val="56"/>
          <w:szCs w:val="56"/>
        </w:rPr>
        <w:t>–</w:t>
      </w:r>
      <w:r w:rsidRPr="00BF55DD">
        <w:rPr>
          <w:rFonts w:ascii="Arial" w:hAnsi="Arial" w:cs="Arial"/>
          <w:sz w:val="56"/>
          <w:szCs w:val="56"/>
        </w:rPr>
        <w:t xml:space="preserve"> </w:t>
      </w:r>
      <w:r w:rsidR="00B22A30" w:rsidRPr="00BF55DD">
        <w:rPr>
          <w:rFonts w:ascii="Arial" w:hAnsi="Arial" w:cs="Arial"/>
          <w:sz w:val="56"/>
          <w:szCs w:val="56"/>
        </w:rPr>
        <w:t xml:space="preserve">critically analyse the rise of the </w:t>
      </w:r>
      <w:r w:rsidR="00BF55DD" w:rsidRPr="00BF55DD">
        <w:rPr>
          <w:rFonts w:ascii="Arial" w:hAnsi="Arial" w:cs="Arial"/>
          <w:sz w:val="56"/>
          <w:szCs w:val="56"/>
        </w:rPr>
        <w:t>Black Lives Matter</w:t>
      </w:r>
      <w:r w:rsidR="00B22A30" w:rsidRPr="00BF55DD">
        <w:rPr>
          <w:rFonts w:ascii="Arial" w:hAnsi="Arial" w:cs="Arial"/>
          <w:sz w:val="56"/>
          <w:szCs w:val="56"/>
        </w:rPr>
        <w:t xml:space="preserve"> </w:t>
      </w:r>
      <w:r w:rsidR="00A67DAE" w:rsidRPr="00BF55DD">
        <w:rPr>
          <w:rFonts w:ascii="Arial" w:hAnsi="Arial" w:cs="Arial"/>
          <w:sz w:val="56"/>
          <w:szCs w:val="56"/>
        </w:rPr>
        <w:t>Movement</w:t>
      </w:r>
      <w:r w:rsidR="00B22A30" w:rsidRPr="00BF55DD">
        <w:rPr>
          <w:rFonts w:ascii="Arial" w:hAnsi="Arial" w:cs="Arial"/>
          <w:sz w:val="56"/>
          <w:szCs w:val="56"/>
        </w:rPr>
        <w:t xml:space="preserve"> In response to the killing of George Floyd.</w:t>
      </w:r>
    </w:p>
    <w:p w14:paraId="70E4C050" w14:textId="12B2BF71" w:rsidR="00B22A30" w:rsidRPr="00BF55DD" w:rsidRDefault="00B22A30" w:rsidP="00BF55DD">
      <w:pPr>
        <w:ind w:left="720"/>
        <w:jc w:val="center"/>
        <w:rPr>
          <w:rFonts w:ascii="Arial" w:hAnsi="Arial" w:cs="Arial"/>
          <w:sz w:val="56"/>
          <w:szCs w:val="56"/>
        </w:rPr>
      </w:pPr>
    </w:p>
    <w:p w14:paraId="6E67079F" w14:textId="019C5A19" w:rsidR="00B22A30" w:rsidRPr="00BF55DD" w:rsidRDefault="00B22A30" w:rsidP="00BF55DD">
      <w:pPr>
        <w:ind w:left="720"/>
        <w:jc w:val="center"/>
        <w:rPr>
          <w:rFonts w:ascii="Arial" w:hAnsi="Arial" w:cs="Arial"/>
          <w:sz w:val="56"/>
          <w:szCs w:val="56"/>
        </w:rPr>
      </w:pPr>
    </w:p>
    <w:p w14:paraId="663923F5" w14:textId="6EEE4639" w:rsidR="00B22A30" w:rsidRPr="00BF55DD" w:rsidRDefault="00B22A30" w:rsidP="00BF55DD">
      <w:pPr>
        <w:ind w:left="720"/>
        <w:rPr>
          <w:rFonts w:ascii="Arial" w:hAnsi="Arial" w:cs="Arial"/>
          <w:sz w:val="56"/>
          <w:szCs w:val="56"/>
        </w:rPr>
      </w:pPr>
      <w:r w:rsidRPr="00BF55DD">
        <w:rPr>
          <w:rFonts w:ascii="Arial" w:hAnsi="Arial" w:cs="Arial"/>
          <w:sz w:val="56"/>
          <w:szCs w:val="56"/>
        </w:rPr>
        <w:t xml:space="preserve">Word count </w:t>
      </w:r>
      <w:r w:rsidR="00520ABB" w:rsidRPr="00BF55DD">
        <w:rPr>
          <w:rFonts w:ascii="Arial" w:hAnsi="Arial" w:cs="Arial"/>
          <w:sz w:val="56"/>
          <w:szCs w:val="56"/>
        </w:rPr>
        <w:t>–</w:t>
      </w:r>
      <w:r w:rsidRPr="00BF55DD">
        <w:rPr>
          <w:rFonts w:ascii="Arial" w:hAnsi="Arial" w:cs="Arial"/>
          <w:sz w:val="56"/>
          <w:szCs w:val="56"/>
        </w:rPr>
        <w:t xml:space="preserve"> </w:t>
      </w:r>
      <w:r w:rsidR="00BF55DD" w:rsidRPr="00BF55DD">
        <w:rPr>
          <w:rFonts w:ascii="Arial" w:hAnsi="Arial" w:cs="Arial"/>
          <w:sz w:val="56"/>
          <w:szCs w:val="56"/>
        </w:rPr>
        <w:t>20</w:t>
      </w:r>
      <w:r w:rsidR="00A67DAE">
        <w:rPr>
          <w:rFonts w:ascii="Arial" w:hAnsi="Arial" w:cs="Arial"/>
          <w:sz w:val="56"/>
          <w:szCs w:val="56"/>
        </w:rPr>
        <w:t>78</w:t>
      </w:r>
    </w:p>
    <w:p w14:paraId="590FA493" w14:textId="7421FFEB" w:rsidR="00520ABB" w:rsidRPr="00BF55DD" w:rsidRDefault="00520ABB" w:rsidP="00244114">
      <w:pPr>
        <w:ind w:left="720"/>
        <w:rPr>
          <w:rFonts w:ascii="Arial" w:hAnsi="Arial" w:cs="Arial"/>
          <w:sz w:val="24"/>
          <w:szCs w:val="24"/>
        </w:rPr>
      </w:pPr>
    </w:p>
    <w:p w14:paraId="5763CFC8" w14:textId="2B271DC6" w:rsidR="00520ABB" w:rsidRPr="00BF55DD" w:rsidRDefault="00520ABB" w:rsidP="00244114">
      <w:pPr>
        <w:ind w:left="720"/>
        <w:rPr>
          <w:rFonts w:ascii="Arial" w:hAnsi="Arial" w:cs="Arial"/>
          <w:sz w:val="24"/>
          <w:szCs w:val="24"/>
        </w:rPr>
      </w:pPr>
    </w:p>
    <w:p w14:paraId="16AE00E9" w14:textId="2C65A52A" w:rsidR="00520ABB" w:rsidRPr="00BF55DD" w:rsidRDefault="00520ABB" w:rsidP="00244114">
      <w:pPr>
        <w:ind w:left="720"/>
        <w:rPr>
          <w:rFonts w:ascii="Arial" w:hAnsi="Arial" w:cs="Arial"/>
          <w:sz w:val="24"/>
          <w:szCs w:val="24"/>
        </w:rPr>
      </w:pPr>
    </w:p>
    <w:p w14:paraId="527E10C7" w14:textId="495677F0" w:rsidR="00520ABB" w:rsidRPr="00BF55DD" w:rsidRDefault="00520ABB" w:rsidP="00244114">
      <w:pPr>
        <w:ind w:left="720"/>
        <w:rPr>
          <w:rFonts w:ascii="Arial" w:hAnsi="Arial" w:cs="Arial"/>
          <w:sz w:val="24"/>
          <w:szCs w:val="24"/>
        </w:rPr>
      </w:pPr>
    </w:p>
    <w:p w14:paraId="1543FD45" w14:textId="6C57F3B1" w:rsidR="00520ABB" w:rsidRPr="00BF55DD" w:rsidRDefault="00520ABB" w:rsidP="00244114">
      <w:pPr>
        <w:ind w:left="720"/>
        <w:rPr>
          <w:rFonts w:ascii="Arial" w:hAnsi="Arial" w:cs="Arial"/>
          <w:sz w:val="24"/>
          <w:szCs w:val="24"/>
        </w:rPr>
      </w:pPr>
    </w:p>
    <w:p w14:paraId="052CACEA" w14:textId="1DF237CB" w:rsidR="00520ABB" w:rsidRPr="00BF55DD" w:rsidRDefault="00520ABB" w:rsidP="00244114">
      <w:pPr>
        <w:ind w:left="720"/>
        <w:rPr>
          <w:rFonts w:ascii="Arial" w:hAnsi="Arial" w:cs="Arial"/>
          <w:sz w:val="24"/>
          <w:szCs w:val="24"/>
        </w:rPr>
      </w:pPr>
    </w:p>
    <w:p w14:paraId="705335B8" w14:textId="4340BEEB" w:rsidR="00520ABB" w:rsidRPr="00BF55DD" w:rsidRDefault="00520ABB" w:rsidP="00244114">
      <w:pPr>
        <w:ind w:left="720"/>
        <w:rPr>
          <w:rFonts w:ascii="Arial" w:hAnsi="Arial" w:cs="Arial"/>
          <w:sz w:val="24"/>
          <w:szCs w:val="24"/>
        </w:rPr>
      </w:pPr>
    </w:p>
    <w:p w14:paraId="25E90694" w14:textId="77AE20FF" w:rsidR="00520ABB" w:rsidRPr="00BF55DD" w:rsidRDefault="00520ABB" w:rsidP="00244114">
      <w:pPr>
        <w:ind w:left="720"/>
        <w:rPr>
          <w:rFonts w:ascii="Arial" w:hAnsi="Arial" w:cs="Arial"/>
          <w:sz w:val="24"/>
          <w:szCs w:val="24"/>
        </w:rPr>
      </w:pPr>
    </w:p>
    <w:p w14:paraId="6E34D08B" w14:textId="7B3152B6" w:rsidR="00520ABB" w:rsidRPr="00BF55DD" w:rsidRDefault="00520ABB" w:rsidP="00244114">
      <w:pPr>
        <w:ind w:left="720"/>
        <w:rPr>
          <w:rFonts w:ascii="Arial" w:hAnsi="Arial" w:cs="Arial"/>
          <w:sz w:val="24"/>
          <w:szCs w:val="24"/>
        </w:rPr>
      </w:pPr>
    </w:p>
    <w:p w14:paraId="2E3F17D0" w14:textId="45815E9A" w:rsidR="00520ABB" w:rsidRPr="00BF55DD" w:rsidRDefault="00520ABB" w:rsidP="00244114">
      <w:pPr>
        <w:ind w:left="720"/>
        <w:rPr>
          <w:rFonts w:ascii="Arial" w:hAnsi="Arial" w:cs="Arial"/>
          <w:sz w:val="24"/>
          <w:szCs w:val="24"/>
        </w:rPr>
      </w:pPr>
    </w:p>
    <w:p w14:paraId="0F172432" w14:textId="05D45B5F" w:rsidR="00520ABB" w:rsidRPr="00BF55DD" w:rsidRDefault="00520ABB" w:rsidP="00244114">
      <w:pPr>
        <w:ind w:left="720"/>
        <w:rPr>
          <w:rFonts w:ascii="Arial" w:hAnsi="Arial" w:cs="Arial"/>
          <w:sz w:val="24"/>
          <w:szCs w:val="24"/>
        </w:rPr>
      </w:pPr>
    </w:p>
    <w:p w14:paraId="3EC210BF" w14:textId="360942EF" w:rsidR="00520ABB" w:rsidRPr="00BF55DD" w:rsidRDefault="00520ABB" w:rsidP="00244114">
      <w:pPr>
        <w:ind w:left="720"/>
        <w:rPr>
          <w:rFonts w:ascii="Arial" w:hAnsi="Arial" w:cs="Arial"/>
          <w:sz w:val="24"/>
          <w:szCs w:val="24"/>
        </w:rPr>
      </w:pPr>
    </w:p>
    <w:p w14:paraId="1C59929C" w14:textId="335A1E99" w:rsidR="00520ABB" w:rsidRPr="00BF55DD" w:rsidRDefault="00520ABB" w:rsidP="00244114">
      <w:pPr>
        <w:ind w:left="720"/>
        <w:rPr>
          <w:rFonts w:ascii="Arial" w:hAnsi="Arial" w:cs="Arial"/>
          <w:sz w:val="24"/>
          <w:szCs w:val="24"/>
        </w:rPr>
      </w:pPr>
    </w:p>
    <w:p w14:paraId="2354A8B4" w14:textId="01D8C20F" w:rsidR="00520ABB" w:rsidRPr="00BF55DD" w:rsidRDefault="00520ABB" w:rsidP="00244114">
      <w:pPr>
        <w:ind w:left="720"/>
        <w:rPr>
          <w:rFonts w:ascii="Arial" w:hAnsi="Arial" w:cs="Arial"/>
          <w:sz w:val="24"/>
          <w:szCs w:val="24"/>
        </w:rPr>
      </w:pPr>
    </w:p>
    <w:p w14:paraId="7399638E" w14:textId="5E8D41F0" w:rsidR="00520ABB" w:rsidRPr="00BF55DD" w:rsidRDefault="00520ABB" w:rsidP="00244114">
      <w:pPr>
        <w:ind w:left="720"/>
        <w:rPr>
          <w:rFonts w:ascii="Arial" w:hAnsi="Arial" w:cs="Arial"/>
          <w:sz w:val="24"/>
          <w:szCs w:val="24"/>
        </w:rPr>
      </w:pPr>
    </w:p>
    <w:p w14:paraId="6C276EA0" w14:textId="3FCBD32E" w:rsidR="00520ABB" w:rsidRPr="00BF55DD" w:rsidRDefault="00520ABB" w:rsidP="00244114">
      <w:pPr>
        <w:ind w:left="720"/>
        <w:rPr>
          <w:rFonts w:ascii="Arial" w:hAnsi="Arial" w:cs="Arial"/>
          <w:sz w:val="24"/>
          <w:szCs w:val="24"/>
        </w:rPr>
      </w:pPr>
    </w:p>
    <w:p w14:paraId="09716AA6" w14:textId="5F151B19" w:rsidR="00520ABB" w:rsidRPr="00BF55DD" w:rsidRDefault="00520ABB" w:rsidP="00244114">
      <w:pPr>
        <w:ind w:left="720"/>
        <w:rPr>
          <w:rFonts w:ascii="Arial" w:hAnsi="Arial" w:cs="Arial"/>
          <w:sz w:val="24"/>
          <w:szCs w:val="24"/>
        </w:rPr>
      </w:pPr>
    </w:p>
    <w:p w14:paraId="47BD8225" w14:textId="4C36AD24" w:rsidR="00520ABB" w:rsidRPr="00BF55DD" w:rsidRDefault="00520ABB" w:rsidP="00244114">
      <w:pPr>
        <w:ind w:left="720"/>
        <w:rPr>
          <w:rFonts w:ascii="Arial" w:hAnsi="Arial" w:cs="Arial"/>
          <w:sz w:val="24"/>
          <w:szCs w:val="24"/>
        </w:rPr>
      </w:pPr>
    </w:p>
    <w:p w14:paraId="689D26E7" w14:textId="6FEA4A2D" w:rsidR="00520ABB" w:rsidRPr="00BF55DD" w:rsidRDefault="00520ABB" w:rsidP="00244114">
      <w:pPr>
        <w:ind w:left="720"/>
        <w:rPr>
          <w:rFonts w:ascii="Arial" w:hAnsi="Arial" w:cs="Arial"/>
          <w:sz w:val="24"/>
          <w:szCs w:val="24"/>
        </w:rPr>
      </w:pPr>
    </w:p>
    <w:p w14:paraId="0A2C8D86" w14:textId="6A3DF3D1" w:rsidR="00520ABB" w:rsidRPr="00BF55DD" w:rsidRDefault="00520ABB" w:rsidP="00244114">
      <w:pPr>
        <w:ind w:left="720"/>
        <w:rPr>
          <w:rFonts w:ascii="Arial" w:hAnsi="Arial" w:cs="Arial"/>
          <w:sz w:val="24"/>
          <w:szCs w:val="24"/>
        </w:rPr>
      </w:pPr>
    </w:p>
    <w:p w14:paraId="65BF8439" w14:textId="7F405CBD" w:rsidR="00520ABB" w:rsidRPr="00BF55DD" w:rsidRDefault="00520ABB" w:rsidP="00244114">
      <w:pPr>
        <w:ind w:left="720"/>
        <w:rPr>
          <w:rFonts w:ascii="Arial" w:hAnsi="Arial" w:cs="Arial"/>
          <w:sz w:val="24"/>
          <w:szCs w:val="24"/>
        </w:rPr>
      </w:pPr>
    </w:p>
    <w:p w14:paraId="1468542C" w14:textId="03C1F778" w:rsidR="00BF55DD" w:rsidRDefault="00DA5165" w:rsidP="00520ABB">
      <w:pPr>
        <w:spacing w:line="480" w:lineRule="auto"/>
        <w:rPr>
          <w:rFonts w:ascii="Arial" w:hAnsi="Arial" w:cs="Arial"/>
          <w:sz w:val="24"/>
          <w:szCs w:val="24"/>
        </w:rPr>
      </w:pPr>
      <w:proofErr w:type="gramStart"/>
      <w:r w:rsidRPr="00BF55DD">
        <w:rPr>
          <w:rFonts w:ascii="Arial" w:hAnsi="Arial" w:cs="Arial"/>
          <w:sz w:val="24"/>
          <w:szCs w:val="24"/>
        </w:rPr>
        <w:lastRenderedPageBreak/>
        <w:t>In order to</w:t>
      </w:r>
      <w:proofErr w:type="gramEnd"/>
      <w:r w:rsidRPr="00BF55DD">
        <w:rPr>
          <w:rFonts w:ascii="Arial" w:hAnsi="Arial" w:cs="Arial"/>
          <w:sz w:val="24"/>
          <w:szCs w:val="24"/>
        </w:rPr>
        <w:t xml:space="preserve"> analyse the rise of the </w:t>
      </w:r>
      <w:r w:rsidR="00BF55DD" w:rsidRPr="00BF55DD">
        <w:rPr>
          <w:rFonts w:ascii="Arial" w:hAnsi="Arial" w:cs="Arial"/>
          <w:sz w:val="24"/>
          <w:szCs w:val="24"/>
        </w:rPr>
        <w:t>Black Lives Matter</w:t>
      </w:r>
      <w:r w:rsidRPr="00BF55DD">
        <w:rPr>
          <w:rFonts w:ascii="Arial" w:hAnsi="Arial" w:cs="Arial"/>
          <w:sz w:val="24"/>
          <w:szCs w:val="24"/>
        </w:rPr>
        <w:t xml:space="preserve"> movement also known as </w:t>
      </w:r>
      <w:r w:rsidR="00D03A69" w:rsidRPr="00BF55DD">
        <w:rPr>
          <w:rFonts w:ascii="Arial" w:hAnsi="Arial" w:cs="Arial"/>
          <w:sz w:val="24"/>
          <w:szCs w:val="24"/>
        </w:rPr>
        <w:t>(BLM</w:t>
      </w:r>
      <w:r w:rsidRPr="00BF55DD">
        <w:rPr>
          <w:rFonts w:ascii="Arial" w:hAnsi="Arial" w:cs="Arial"/>
          <w:sz w:val="24"/>
          <w:szCs w:val="24"/>
        </w:rPr>
        <w:t xml:space="preserve">) </w:t>
      </w:r>
      <w:r w:rsidR="00925E72" w:rsidRPr="00BF55DD">
        <w:rPr>
          <w:rFonts w:ascii="Arial" w:hAnsi="Arial" w:cs="Arial"/>
          <w:sz w:val="24"/>
          <w:szCs w:val="24"/>
        </w:rPr>
        <w:t xml:space="preserve">in response to the killing of George Floyd it is imperative to understand when the movement began and what they stand for as it </w:t>
      </w:r>
      <w:r w:rsidR="009C1175" w:rsidRPr="00BF55DD">
        <w:rPr>
          <w:rFonts w:ascii="Arial" w:hAnsi="Arial" w:cs="Arial"/>
          <w:sz w:val="24"/>
          <w:szCs w:val="24"/>
        </w:rPr>
        <w:t xml:space="preserve">establishes a baseline </w:t>
      </w:r>
      <w:r w:rsidR="00DE1695" w:rsidRPr="00BF55DD">
        <w:rPr>
          <w:rFonts w:ascii="Arial" w:hAnsi="Arial" w:cs="Arial"/>
          <w:sz w:val="24"/>
          <w:szCs w:val="24"/>
        </w:rPr>
        <w:t>for</w:t>
      </w:r>
      <w:r w:rsidR="009C1175" w:rsidRPr="00BF55DD">
        <w:rPr>
          <w:rFonts w:ascii="Arial" w:hAnsi="Arial" w:cs="Arial"/>
          <w:sz w:val="24"/>
          <w:szCs w:val="24"/>
        </w:rPr>
        <w:t xml:space="preserve"> the actions of the group. </w:t>
      </w:r>
      <w:r w:rsidR="00D03A69" w:rsidRPr="00BF55DD">
        <w:rPr>
          <w:rFonts w:ascii="Arial" w:hAnsi="Arial" w:cs="Arial"/>
          <w:sz w:val="24"/>
          <w:szCs w:val="24"/>
        </w:rPr>
        <w:t xml:space="preserve">The </w:t>
      </w:r>
      <w:r w:rsidR="004D1D23" w:rsidRPr="00BF55DD">
        <w:rPr>
          <w:rFonts w:ascii="Arial" w:hAnsi="Arial" w:cs="Arial"/>
          <w:sz w:val="24"/>
          <w:szCs w:val="24"/>
        </w:rPr>
        <w:t>Black Lives Matter</w:t>
      </w:r>
      <w:r w:rsidR="00D03A69" w:rsidRPr="00BF55DD">
        <w:rPr>
          <w:rFonts w:ascii="Arial" w:hAnsi="Arial" w:cs="Arial"/>
          <w:sz w:val="24"/>
          <w:szCs w:val="24"/>
        </w:rPr>
        <w:t xml:space="preserve"> website </w:t>
      </w:r>
      <w:r w:rsidR="005E4097" w:rsidRPr="00BF55DD">
        <w:rPr>
          <w:rFonts w:ascii="Arial" w:hAnsi="Arial" w:cs="Arial"/>
          <w:sz w:val="24"/>
          <w:szCs w:val="24"/>
        </w:rPr>
        <w:t>states that as of July 2021</w:t>
      </w:r>
      <w:r w:rsidR="00DE1695" w:rsidRPr="00BF55DD">
        <w:rPr>
          <w:rFonts w:ascii="Arial" w:hAnsi="Arial" w:cs="Arial"/>
          <w:sz w:val="24"/>
          <w:szCs w:val="24"/>
        </w:rPr>
        <w:t>,</w:t>
      </w:r>
      <w:r w:rsidR="005E4097" w:rsidRPr="00BF55DD">
        <w:rPr>
          <w:rFonts w:ascii="Arial" w:hAnsi="Arial" w:cs="Arial"/>
          <w:sz w:val="24"/>
          <w:szCs w:val="24"/>
        </w:rPr>
        <w:t xml:space="preserve"> the organisation had celebrated </w:t>
      </w:r>
      <w:r w:rsidR="008C178F" w:rsidRPr="00BF55DD">
        <w:rPr>
          <w:rFonts w:ascii="Arial" w:hAnsi="Arial" w:cs="Arial"/>
          <w:sz w:val="24"/>
          <w:szCs w:val="24"/>
        </w:rPr>
        <w:t xml:space="preserve">8 years since its inception back in 2013. </w:t>
      </w:r>
      <w:r w:rsidR="00E66430" w:rsidRPr="00BF55DD">
        <w:rPr>
          <w:rFonts w:ascii="Arial" w:hAnsi="Arial" w:cs="Arial"/>
          <w:sz w:val="24"/>
          <w:szCs w:val="24"/>
        </w:rPr>
        <w:t xml:space="preserve">The website states that the movement began firstly as a hashtag </w:t>
      </w:r>
      <w:r w:rsidR="004D1D23" w:rsidRPr="00BF55DD">
        <w:rPr>
          <w:rFonts w:ascii="Arial" w:hAnsi="Arial" w:cs="Arial"/>
          <w:sz w:val="24"/>
          <w:szCs w:val="24"/>
        </w:rPr>
        <w:t xml:space="preserve">on a </w:t>
      </w:r>
      <w:r w:rsidR="00C7144B" w:rsidRPr="00BF55DD">
        <w:rPr>
          <w:rFonts w:ascii="Arial" w:hAnsi="Arial" w:cs="Arial"/>
          <w:sz w:val="24"/>
          <w:szCs w:val="24"/>
        </w:rPr>
        <w:t>Twitter</w:t>
      </w:r>
      <w:r w:rsidR="004D1D23" w:rsidRPr="00BF55DD">
        <w:rPr>
          <w:rFonts w:ascii="Arial" w:hAnsi="Arial" w:cs="Arial"/>
          <w:sz w:val="24"/>
          <w:szCs w:val="24"/>
        </w:rPr>
        <w:t xml:space="preserve"> post in response to the death of a man named Trayvon Martin</w:t>
      </w:r>
      <w:r w:rsidR="0043700A" w:rsidRPr="00BF55DD">
        <w:rPr>
          <w:rFonts w:ascii="Arial" w:hAnsi="Arial" w:cs="Arial"/>
          <w:sz w:val="24"/>
          <w:szCs w:val="24"/>
        </w:rPr>
        <w:t xml:space="preserve">, and the acquittal of his murder. </w:t>
      </w:r>
      <w:r w:rsidR="00C7144B" w:rsidRPr="00BF55DD">
        <w:rPr>
          <w:rFonts w:ascii="Arial" w:hAnsi="Arial" w:cs="Arial"/>
          <w:sz w:val="24"/>
          <w:szCs w:val="24"/>
        </w:rPr>
        <w:t xml:space="preserve">The website leads us to believe that the death of this man had been the final </w:t>
      </w:r>
      <w:r w:rsidR="00EA0F21" w:rsidRPr="00BF55DD">
        <w:rPr>
          <w:rFonts w:ascii="Arial" w:hAnsi="Arial" w:cs="Arial"/>
          <w:sz w:val="24"/>
          <w:szCs w:val="24"/>
        </w:rPr>
        <w:t xml:space="preserve">nail in the coffin that a community of black minorities </w:t>
      </w:r>
      <w:r w:rsidR="00BA5A0C" w:rsidRPr="00BF55DD">
        <w:rPr>
          <w:rFonts w:ascii="Arial" w:hAnsi="Arial" w:cs="Arial"/>
          <w:sz w:val="24"/>
          <w:szCs w:val="24"/>
        </w:rPr>
        <w:t xml:space="preserve">needed </w:t>
      </w:r>
      <w:r w:rsidR="00BF55DD" w:rsidRPr="00BF55DD">
        <w:rPr>
          <w:rFonts w:ascii="Arial" w:hAnsi="Arial" w:cs="Arial"/>
          <w:sz w:val="24"/>
          <w:szCs w:val="24"/>
        </w:rPr>
        <w:t>to</w:t>
      </w:r>
      <w:r w:rsidR="0049572C" w:rsidRPr="00BF55DD">
        <w:rPr>
          <w:rFonts w:ascii="Arial" w:hAnsi="Arial" w:cs="Arial"/>
          <w:sz w:val="24"/>
          <w:szCs w:val="24"/>
        </w:rPr>
        <w:t xml:space="preserve"> instigate change.</w:t>
      </w:r>
      <w:r w:rsidR="00C7144B" w:rsidRPr="00BF55DD">
        <w:rPr>
          <w:rFonts w:ascii="Arial" w:hAnsi="Arial" w:cs="Arial"/>
          <w:sz w:val="24"/>
          <w:szCs w:val="24"/>
        </w:rPr>
        <w:t xml:space="preserve"> </w:t>
      </w:r>
      <w:r w:rsidR="00D7584A" w:rsidRPr="00BF55DD">
        <w:rPr>
          <w:rFonts w:ascii="Arial" w:hAnsi="Arial" w:cs="Arial"/>
          <w:sz w:val="24"/>
          <w:szCs w:val="24"/>
        </w:rPr>
        <w:t xml:space="preserve"> Since the inception of the organisation</w:t>
      </w:r>
      <w:r w:rsidR="00C22D8E" w:rsidRPr="00BF55DD">
        <w:rPr>
          <w:rFonts w:ascii="Arial" w:hAnsi="Arial" w:cs="Arial"/>
          <w:sz w:val="24"/>
          <w:szCs w:val="24"/>
        </w:rPr>
        <w:t>,</w:t>
      </w:r>
      <w:r w:rsidR="00D7584A" w:rsidRPr="00BF55DD">
        <w:rPr>
          <w:rFonts w:ascii="Arial" w:hAnsi="Arial" w:cs="Arial"/>
          <w:sz w:val="24"/>
          <w:szCs w:val="24"/>
        </w:rPr>
        <w:t xml:space="preserve"> it has grown into </w:t>
      </w:r>
      <w:r w:rsidR="003E40F8" w:rsidRPr="00BF55DD">
        <w:rPr>
          <w:rFonts w:ascii="Arial" w:hAnsi="Arial" w:cs="Arial"/>
          <w:sz w:val="24"/>
          <w:szCs w:val="24"/>
        </w:rPr>
        <w:t xml:space="preserve">one of the foremost leading </w:t>
      </w:r>
      <w:r w:rsidR="00C22D8E" w:rsidRPr="00BF55DD">
        <w:rPr>
          <w:rFonts w:ascii="Arial" w:hAnsi="Arial" w:cs="Arial"/>
          <w:sz w:val="24"/>
          <w:szCs w:val="24"/>
        </w:rPr>
        <w:t>organisations</w:t>
      </w:r>
      <w:r w:rsidR="003E40F8" w:rsidRPr="00BF55DD">
        <w:rPr>
          <w:rFonts w:ascii="Arial" w:hAnsi="Arial" w:cs="Arial"/>
          <w:sz w:val="24"/>
          <w:szCs w:val="24"/>
        </w:rPr>
        <w:t xml:space="preserve"> fighting for </w:t>
      </w:r>
      <w:r w:rsidR="00C22D8E" w:rsidRPr="00BF55DD">
        <w:rPr>
          <w:rFonts w:ascii="Arial" w:hAnsi="Arial" w:cs="Arial"/>
          <w:sz w:val="24"/>
          <w:szCs w:val="24"/>
        </w:rPr>
        <w:t xml:space="preserve">justice and equality for black minorities as well as trans and LGBTQ+ individuals. </w:t>
      </w:r>
    </w:p>
    <w:p w14:paraId="565A853F" w14:textId="3F3CA3E5" w:rsidR="00520ABB" w:rsidRPr="00BF55DD" w:rsidRDefault="00C22D8E" w:rsidP="00520ABB">
      <w:pPr>
        <w:spacing w:line="480" w:lineRule="auto"/>
        <w:rPr>
          <w:rFonts w:ascii="Arial" w:hAnsi="Arial" w:cs="Arial"/>
          <w:sz w:val="24"/>
          <w:szCs w:val="24"/>
        </w:rPr>
      </w:pPr>
      <w:r w:rsidRPr="00BF55DD">
        <w:rPr>
          <w:rFonts w:ascii="Arial" w:hAnsi="Arial" w:cs="Arial"/>
          <w:sz w:val="24"/>
          <w:szCs w:val="24"/>
        </w:rPr>
        <w:t xml:space="preserve">Their rise in both power and popularity </w:t>
      </w:r>
      <w:r w:rsidR="00946CAE" w:rsidRPr="00BF55DD">
        <w:rPr>
          <w:rFonts w:ascii="Arial" w:hAnsi="Arial" w:cs="Arial"/>
          <w:sz w:val="24"/>
          <w:szCs w:val="24"/>
        </w:rPr>
        <w:t xml:space="preserve">is most likely a result </w:t>
      </w:r>
      <w:r w:rsidR="00AE1FF4" w:rsidRPr="00BF55DD">
        <w:rPr>
          <w:rFonts w:ascii="Arial" w:hAnsi="Arial" w:cs="Arial"/>
          <w:sz w:val="24"/>
          <w:szCs w:val="24"/>
        </w:rPr>
        <w:t>of</w:t>
      </w:r>
      <w:r w:rsidR="00946CAE" w:rsidRPr="00BF55DD">
        <w:rPr>
          <w:rFonts w:ascii="Arial" w:hAnsi="Arial" w:cs="Arial"/>
          <w:sz w:val="24"/>
          <w:szCs w:val="24"/>
        </w:rPr>
        <w:t xml:space="preserve"> their actions </w:t>
      </w:r>
      <w:r w:rsidR="00C06F39" w:rsidRPr="00BF55DD">
        <w:rPr>
          <w:rFonts w:ascii="Arial" w:hAnsi="Arial" w:cs="Arial"/>
          <w:sz w:val="24"/>
          <w:szCs w:val="24"/>
        </w:rPr>
        <w:t xml:space="preserve">both </w:t>
      </w:r>
      <w:r w:rsidR="00AE1FF4" w:rsidRPr="00BF55DD">
        <w:rPr>
          <w:rFonts w:ascii="Arial" w:hAnsi="Arial" w:cs="Arial"/>
          <w:sz w:val="24"/>
          <w:szCs w:val="24"/>
        </w:rPr>
        <w:t>politically</w:t>
      </w:r>
      <w:r w:rsidR="00C06F39" w:rsidRPr="00BF55DD">
        <w:rPr>
          <w:rFonts w:ascii="Arial" w:hAnsi="Arial" w:cs="Arial"/>
          <w:sz w:val="24"/>
          <w:szCs w:val="24"/>
        </w:rPr>
        <w:t xml:space="preserve"> in the justice systems globally as well as the response of a small number of individuals in response to </w:t>
      </w:r>
      <w:r w:rsidR="00AE1FF4" w:rsidRPr="00BF55DD">
        <w:rPr>
          <w:rFonts w:ascii="Arial" w:hAnsi="Arial" w:cs="Arial"/>
          <w:sz w:val="24"/>
          <w:szCs w:val="24"/>
        </w:rPr>
        <w:t>injustice towards these minorities.</w:t>
      </w:r>
    </w:p>
    <w:p w14:paraId="14DCDBBE" w14:textId="34533B4E" w:rsidR="00BE6103" w:rsidRPr="00BF55DD" w:rsidRDefault="00BE6103" w:rsidP="00520ABB">
      <w:pPr>
        <w:spacing w:line="480" w:lineRule="auto"/>
        <w:rPr>
          <w:rFonts w:ascii="Arial" w:hAnsi="Arial" w:cs="Arial"/>
          <w:sz w:val="24"/>
          <w:szCs w:val="24"/>
        </w:rPr>
      </w:pPr>
      <w:r w:rsidRPr="00BF55DD">
        <w:rPr>
          <w:rFonts w:ascii="Arial" w:hAnsi="Arial" w:cs="Arial"/>
          <w:sz w:val="24"/>
          <w:szCs w:val="24"/>
        </w:rPr>
        <w:t xml:space="preserve">Before </w:t>
      </w:r>
      <w:r w:rsidR="005943E6" w:rsidRPr="00BF55DD">
        <w:rPr>
          <w:rFonts w:ascii="Arial" w:hAnsi="Arial" w:cs="Arial"/>
          <w:sz w:val="24"/>
          <w:szCs w:val="24"/>
        </w:rPr>
        <w:t>analysing</w:t>
      </w:r>
      <w:r w:rsidRPr="00BF55DD">
        <w:rPr>
          <w:rFonts w:ascii="Arial" w:hAnsi="Arial" w:cs="Arial"/>
          <w:sz w:val="24"/>
          <w:szCs w:val="24"/>
        </w:rPr>
        <w:t xml:space="preserve"> the response of the movement </w:t>
      </w:r>
      <w:r w:rsidR="00C0658B" w:rsidRPr="00BF55DD">
        <w:rPr>
          <w:rFonts w:ascii="Arial" w:hAnsi="Arial" w:cs="Arial"/>
          <w:sz w:val="24"/>
          <w:szCs w:val="24"/>
        </w:rPr>
        <w:t>post-death</w:t>
      </w:r>
      <w:r w:rsidRPr="00BF55DD">
        <w:rPr>
          <w:rFonts w:ascii="Arial" w:hAnsi="Arial" w:cs="Arial"/>
          <w:sz w:val="24"/>
          <w:szCs w:val="24"/>
        </w:rPr>
        <w:t xml:space="preserve"> of George Floyd it is important to </w:t>
      </w:r>
      <w:r w:rsidR="005943E6" w:rsidRPr="00BF55DD">
        <w:rPr>
          <w:rFonts w:ascii="Arial" w:hAnsi="Arial" w:cs="Arial"/>
          <w:sz w:val="24"/>
          <w:szCs w:val="24"/>
        </w:rPr>
        <w:t xml:space="preserve">analyse what the movement has achieved so far. </w:t>
      </w:r>
      <w:r w:rsidR="00E537A4" w:rsidRPr="00BF55DD">
        <w:rPr>
          <w:rFonts w:ascii="Arial" w:hAnsi="Arial" w:cs="Arial"/>
          <w:sz w:val="24"/>
          <w:szCs w:val="24"/>
        </w:rPr>
        <w:t>According to a website by name of Doso</w:t>
      </w:r>
      <w:r w:rsidR="009942C0" w:rsidRPr="00BF55DD">
        <w:rPr>
          <w:rFonts w:ascii="Arial" w:hAnsi="Arial" w:cs="Arial"/>
          <w:sz w:val="24"/>
          <w:szCs w:val="24"/>
        </w:rPr>
        <w:t xml:space="preserve">mething.com the BLM movement </w:t>
      </w:r>
      <w:r w:rsidR="00C635EC" w:rsidRPr="00BF55DD">
        <w:rPr>
          <w:rFonts w:ascii="Arial" w:hAnsi="Arial" w:cs="Arial"/>
          <w:sz w:val="24"/>
          <w:szCs w:val="24"/>
        </w:rPr>
        <w:t>has</w:t>
      </w:r>
      <w:r w:rsidR="009942C0" w:rsidRPr="00BF55DD">
        <w:rPr>
          <w:rFonts w:ascii="Arial" w:hAnsi="Arial" w:cs="Arial"/>
          <w:sz w:val="24"/>
          <w:szCs w:val="24"/>
        </w:rPr>
        <w:t xml:space="preserve"> made some very impactful changes during </w:t>
      </w:r>
      <w:r w:rsidR="00C635EC" w:rsidRPr="00BF55DD">
        <w:rPr>
          <w:rFonts w:ascii="Arial" w:hAnsi="Arial" w:cs="Arial"/>
          <w:sz w:val="24"/>
          <w:szCs w:val="24"/>
        </w:rPr>
        <w:t>its</w:t>
      </w:r>
      <w:r w:rsidR="009942C0" w:rsidRPr="00BF55DD">
        <w:rPr>
          <w:rFonts w:ascii="Arial" w:hAnsi="Arial" w:cs="Arial"/>
          <w:sz w:val="24"/>
          <w:szCs w:val="24"/>
        </w:rPr>
        <w:t xml:space="preserve"> rise to a global status. The three main areas of change that </w:t>
      </w:r>
      <w:r w:rsidR="00CC3800" w:rsidRPr="00BF55DD">
        <w:rPr>
          <w:rFonts w:ascii="Arial" w:hAnsi="Arial" w:cs="Arial"/>
          <w:sz w:val="24"/>
          <w:szCs w:val="24"/>
        </w:rPr>
        <w:t xml:space="preserve">are listed are categorised under Police reform, </w:t>
      </w:r>
      <w:r w:rsidR="00C0658B" w:rsidRPr="00BF55DD">
        <w:rPr>
          <w:rFonts w:ascii="Arial" w:hAnsi="Arial" w:cs="Arial"/>
          <w:sz w:val="24"/>
          <w:szCs w:val="24"/>
        </w:rPr>
        <w:t xml:space="preserve">racist relics, and education. </w:t>
      </w:r>
    </w:p>
    <w:p w14:paraId="7816E41E" w14:textId="09E29953" w:rsidR="00C635EC" w:rsidRPr="00BF55DD" w:rsidRDefault="00C635EC" w:rsidP="00520ABB">
      <w:pPr>
        <w:spacing w:line="480" w:lineRule="auto"/>
        <w:rPr>
          <w:rFonts w:ascii="Arial" w:hAnsi="Arial" w:cs="Arial"/>
          <w:sz w:val="24"/>
          <w:szCs w:val="24"/>
        </w:rPr>
      </w:pPr>
      <w:r w:rsidRPr="00BF55DD">
        <w:rPr>
          <w:rFonts w:ascii="Arial" w:hAnsi="Arial" w:cs="Arial"/>
          <w:sz w:val="24"/>
          <w:szCs w:val="24"/>
        </w:rPr>
        <w:t xml:space="preserve">As a result of </w:t>
      </w:r>
      <w:r w:rsidR="00E54C29" w:rsidRPr="00BF55DD">
        <w:rPr>
          <w:rFonts w:ascii="Arial" w:hAnsi="Arial" w:cs="Arial"/>
          <w:sz w:val="24"/>
          <w:szCs w:val="24"/>
        </w:rPr>
        <w:t xml:space="preserve">the </w:t>
      </w:r>
      <w:r w:rsidRPr="00BF55DD">
        <w:rPr>
          <w:rFonts w:ascii="Arial" w:hAnsi="Arial" w:cs="Arial"/>
          <w:sz w:val="24"/>
          <w:szCs w:val="24"/>
        </w:rPr>
        <w:t>BLM movement</w:t>
      </w:r>
      <w:r w:rsidR="002632FB" w:rsidRPr="00BF55DD">
        <w:rPr>
          <w:rFonts w:ascii="Arial" w:hAnsi="Arial" w:cs="Arial"/>
          <w:sz w:val="24"/>
          <w:szCs w:val="24"/>
        </w:rPr>
        <w:t>,</w:t>
      </w:r>
      <w:r w:rsidRPr="00BF55DD">
        <w:rPr>
          <w:rFonts w:ascii="Arial" w:hAnsi="Arial" w:cs="Arial"/>
          <w:sz w:val="24"/>
          <w:szCs w:val="24"/>
        </w:rPr>
        <w:t xml:space="preserve"> </w:t>
      </w:r>
      <w:r w:rsidR="00BE7902" w:rsidRPr="00BF55DD">
        <w:rPr>
          <w:rFonts w:ascii="Arial" w:hAnsi="Arial" w:cs="Arial"/>
          <w:sz w:val="24"/>
          <w:szCs w:val="24"/>
        </w:rPr>
        <w:t>there has been an implementation of Br</w:t>
      </w:r>
      <w:r w:rsidR="00FB0025" w:rsidRPr="00BF55DD">
        <w:rPr>
          <w:rFonts w:ascii="Arial" w:hAnsi="Arial" w:cs="Arial"/>
          <w:sz w:val="24"/>
          <w:szCs w:val="24"/>
        </w:rPr>
        <w:t xml:space="preserve">eonna’s law within selected states in the UK. This was brought to fruition following the death </w:t>
      </w:r>
      <w:r w:rsidR="008C50F1" w:rsidRPr="00BF55DD">
        <w:rPr>
          <w:rFonts w:ascii="Arial" w:hAnsi="Arial" w:cs="Arial"/>
          <w:sz w:val="24"/>
          <w:szCs w:val="24"/>
        </w:rPr>
        <w:t>of Breonna Taylor</w:t>
      </w:r>
      <w:r w:rsidR="00984BD8" w:rsidRPr="00BF55DD">
        <w:rPr>
          <w:rFonts w:ascii="Arial" w:hAnsi="Arial" w:cs="Arial"/>
          <w:sz w:val="24"/>
          <w:szCs w:val="24"/>
        </w:rPr>
        <w:t xml:space="preserve"> an African – American </w:t>
      </w:r>
      <w:r w:rsidR="00E54C29" w:rsidRPr="00BF55DD">
        <w:rPr>
          <w:rFonts w:ascii="Arial" w:hAnsi="Arial" w:cs="Arial"/>
          <w:sz w:val="24"/>
          <w:szCs w:val="24"/>
        </w:rPr>
        <w:t>woman</w:t>
      </w:r>
      <w:r w:rsidR="00984BD8" w:rsidRPr="00BF55DD">
        <w:rPr>
          <w:rFonts w:ascii="Arial" w:hAnsi="Arial" w:cs="Arial"/>
          <w:sz w:val="24"/>
          <w:szCs w:val="24"/>
        </w:rPr>
        <w:t xml:space="preserve"> who was shot in her home in</w:t>
      </w:r>
      <w:r w:rsidR="00DE54F1" w:rsidRPr="00BF55DD">
        <w:rPr>
          <w:rFonts w:ascii="Arial" w:hAnsi="Arial" w:cs="Arial"/>
          <w:sz w:val="24"/>
          <w:szCs w:val="24"/>
        </w:rPr>
        <w:t xml:space="preserve"> Kentucky</w:t>
      </w:r>
      <w:r w:rsidR="009517E7" w:rsidRPr="00BF55DD">
        <w:rPr>
          <w:rFonts w:ascii="Arial" w:hAnsi="Arial" w:cs="Arial"/>
          <w:sz w:val="24"/>
          <w:szCs w:val="24"/>
        </w:rPr>
        <w:t xml:space="preserve">. The US Congress states that Breonna’s law </w:t>
      </w:r>
      <w:r w:rsidR="00C35E63" w:rsidRPr="00BF55DD">
        <w:rPr>
          <w:rFonts w:ascii="Arial" w:hAnsi="Arial" w:cs="Arial"/>
          <w:sz w:val="24"/>
          <w:szCs w:val="24"/>
        </w:rPr>
        <w:t xml:space="preserve">prohibits the following use of what is known as </w:t>
      </w:r>
      <w:r w:rsidR="00E54C29" w:rsidRPr="00BF55DD">
        <w:rPr>
          <w:rFonts w:ascii="Arial" w:hAnsi="Arial" w:cs="Arial"/>
          <w:sz w:val="24"/>
          <w:szCs w:val="24"/>
        </w:rPr>
        <w:t>no-knock</w:t>
      </w:r>
      <w:r w:rsidR="00C35E63" w:rsidRPr="00BF55DD">
        <w:rPr>
          <w:rFonts w:ascii="Arial" w:hAnsi="Arial" w:cs="Arial"/>
          <w:sz w:val="24"/>
          <w:szCs w:val="24"/>
        </w:rPr>
        <w:t xml:space="preserve"> warrants which allows law enforcement to enter a </w:t>
      </w:r>
      <w:r w:rsidR="00C35E63" w:rsidRPr="00BF55DD">
        <w:rPr>
          <w:rFonts w:ascii="Arial" w:hAnsi="Arial" w:cs="Arial"/>
          <w:sz w:val="24"/>
          <w:szCs w:val="24"/>
        </w:rPr>
        <w:lastRenderedPageBreak/>
        <w:t xml:space="preserve">building without stating their authority and purpose. This was due to the nature of her death and the BLM movement as stated on their website </w:t>
      </w:r>
      <w:r w:rsidR="00E54C29" w:rsidRPr="00BF55DD">
        <w:rPr>
          <w:rFonts w:ascii="Arial" w:hAnsi="Arial" w:cs="Arial"/>
          <w:sz w:val="24"/>
          <w:szCs w:val="24"/>
        </w:rPr>
        <w:t>is</w:t>
      </w:r>
      <w:r w:rsidR="00C35E63" w:rsidRPr="00BF55DD">
        <w:rPr>
          <w:rFonts w:ascii="Arial" w:hAnsi="Arial" w:cs="Arial"/>
          <w:sz w:val="24"/>
          <w:szCs w:val="24"/>
        </w:rPr>
        <w:t xml:space="preserve"> still campaigning for the officers responsible to answer for their actions. </w:t>
      </w:r>
      <w:r w:rsidR="002632FB" w:rsidRPr="00BF55DD">
        <w:rPr>
          <w:rFonts w:ascii="Arial" w:hAnsi="Arial" w:cs="Arial"/>
          <w:sz w:val="24"/>
          <w:szCs w:val="24"/>
        </w:rPr>
        <w:t>The</w:t>
      </w:r>
      <w:r w:rsidR="00C35E63" w:rsidRPr="00BF55DD">
        <w:rPr>
          <w:rFonts w:ascii="Arial" w:hAnsi="Arial" w:cs="Arial"/>
          <w:sz w:val="24"/>
          <w:szCs w:val="24"/>
        </w:rPr>
        <w:t xml:space="preserve"> </w:t>
      </w:r>
      <w:r w:rsidR="00E54C29" w:rsidRPr="00BF55DD">
        <w:rPr>
          <w:rFonts w:ascii="Arial" w:hAnsi="Arial" w:cs="Arial"/>
          <w:sz w:val="24"/>
          <w:szCs w:val="24"/>
        </w:rPr>
        <w:t>movement’s</w:t>
      </w:r>
      <w:r w:rsidR="00C35E63" w:rsidRPr="00BF55DD">
        <w:rPr>
          <w:rFonts w:ascii="Arial" w:hAnsi="Arial" w:cs="Arial"/>
          <w:sz w:val="24"/>
          <w:szCs w:val="24"/>
        </w:rPr>
        <w:t xml:space="preserve"> involvement in the implementation </w:t>
      </w:r>
      <w:r w:rsidR="001F7C52" w:rsidRPr="00BF55DD">
        <w:rPr>
          <w:rFonts w:ascii="Arial" w:hAnsi="Arial" w:cs="Arial"/>
          <w:sz w:val="24"/>
          <w:szCs w:val="24"/>
        </w:rPr>
        <w:t xml:space="preserve">of a new law in the US is </w:t>
      </w:r>
      <w:r w:rsidR="00E05D70" w:rsidRPr="00BF55DD">
        <w:rPr>
          <w:rFonts w:ascii="Arial" w:hAnsi="Arial" w:cs="Arial"/>
          <w:sz w:val="24"/>
          <w:szCs w:val="24"/>
        </w:rPr>
        <w:t>a milestone</w:t>
      </w:r>
      <w:r w:rsidR="000C0690" w:rsidRPr="00BF55DD">
        <w:rPr>
          <w:rFonts w:ascii="Arial" w:hAnsi="Arial" w:cs="Arial"/>
          <w:sz w:val="24"/>
          <w:szCs w:val="24"/>
        </w:rPr>
        <w:t xml:space="preserve"> for the organisation as it shows the world that the BLM movement can cause change on a political level</w:t>
      </w:r>
      <w:r w:rsidR="002632FB" w:rsidRPr="00BF55DD">
        <w:rPr>
          <w:rFonts w:ascii="Arial" w:hAnsi="Arial" w:cs="Arial"/>
          <w:sz w:val="24"/>
          <w:szCs w:val="24"/>
        </w:rPr>
        <w:t>.</w:t>
      </w:r>
    </w:p>
    <w:p w14:paraId="63904A4B" w14:textId="0B6CE5B5" w:rsidR="002632FB" w:rsidRPr="00BF55DD" w:rsidRDefault="00832D74" w:rsidP="00520ABB">
      <w:pPr>
        <w:spacing w:line="480" w:lineRule="auto"/>
        <w:rPr>
          <w:rFonts w:ascii="Arial" w:hAnsi="Arial" w:cs="Arial"/>
          <w:sz w:val="24"/>
          <w:szCs w:val="24"/>
        </w:rPr>
      </w:pPr>
      <w:r w:rsidRPr="00BF55DD">
        <w:rPr>
          <w:rFonts w:ascii="Arial" w:hAnsi="Arial" w:cs="Arial"/>
          <w:sz w:val="24"/>
          <w:szCs w:val="24"/>
        </w:rPr>
        <w:t xml:space="preserve">From a more </w:t>
      </w:r>
      <w:r w:rsidR="00E54C29" w:rsidRPr="00BF55DD">
        <w:rPr>
          <w:rFonts w:ascii="Arial" w:hAnsi="Arial" w:cs="Arial"/>
          <w:sz w:val="24"/>
          <w:szCs w:val="24"/>
        </w:rPr>
        <w:t>environmental</w:t>
      </w:r>
      <w:r w:rsidRPr="00BF55DD">
        <w:rPr>
          <w:rFonts w:ascii="Arial" w:hAnsi="Arial" w:cs="Arial"/>
          <w:sz w:val="24"/>
          <w:szCs w:val="24"/>
        </w:rPr>
        <w:t xml:space="preserve"> and mental </w:t>
      </w:r>
      <w:r w:rsidR="00E54C29" w:rsidRPr="00BF55DD">
        <w:rPr>
          <w:rFonts w:ascii="Arial" w:hAnsi="Arial" w:cs="Arial"/>
          <w:sz w:val="24"/>
          <w:szCs w:val="24"/>
        </w:rPr>
        <w:t>well-being</w:t>
      </w:r>
      <w:r w:rsidRPr="00BF55DD">
        <w:rPr>
          <w:rFonts w:ascii="Arial" w:hAnsi="Arial" w:cs="Arial"/>
          <w:sz w:val="24"/>
          <w:szCs w:val="24"/>
        </w:rPr>
        <w:t xml:space="preserve"> standpoint</w:t>
      </w:r>
      <w:r w:rsidR="00E54C29" w:rsidRPr="00BF55DD">
        <w:rPr>
          <w:rFonts w:ascii="Arial" w:hAnsi="Arial" w:cs="Arial"/>
          <w:sz w:val="24"/>
          <w:szCs w:val="24"/>
        </w:rPr>
        <w:t>,</w:t>
      </w:r>
      <w:r w:rsidRPr="00BF55DD">
        <w:rPr>
          <w:rFonts w:ascii="Arial" w:hAnsi="Arial" w:cs="Arial"/>
          <w:sz w:val="24"/>
          <w:szCs w:val="24"/>
        </w:rPr>
        <w:t xml:space="preserve"> the organisation has also achieved the </w:t>
      </w:r>
      <w:r w:rsidR="00074C7C" w:rsidRPr="00BF55DD">
        <w:rPr>
          <w:rFonts w:ascii="Arial" w:hAnsi="Arial" w:cs="Arial"/>
          <w:sz w:val="24"/>
          <w:szCs w:val="24"/>
        </w:rPr>
        <w:t xml:space="preserve">removal of racist relics from areas within the US. Due to the protests of members of the BLM movement </w:t>
      </w:r>
      <w:r w:rsidR="0033729C" w:rsidRPr="00BF55DD">
        <w:rPr>
          <w:rFonts w:ascii="Arial" w:hAnsi="Arial" w:cs="Arial"/>
          <w:sz w:val="24"/>
          <w:szCs w:val="24"/>
        </w:rPr>
        <w:t>particularly</w:t>
      </w:r>
      <w:r w:rsidR="00D31ADD" w:rsidRPr="00BF55DD">
        <w:rPr>
          <w:rFonts w:ascii="Arial" w:hAnsi="Arial" w:cs="Arial"/>
          <w:sz w:val="24"/>
          <w:szCs w:val="24"/>
        </w:rPr>
        <w:t xml:space="preserve"> after </w:t>
      </w:r>
      <w:r w:rsidR="0033729C" w:rsidRPr="00BF55DD">
        <w:rPr>
          <w:rFonts w:ascii="Arial" w:hAnsi="Arial" w:cs="Arial"/>
          <w:sz w:val="24"/>
          <w:szCs w:val="24"/>
        </w:rPr>
        <w:t xml:space="preserve">the deaths of both George Floyd and Breonna Taylor </w:t>
      </w:r>
      <w:r w:rsidR="00C95E91" w:rsidRPr="00BF55DD">
        <w:rPr>
          <w:rFonts w:ascii="Arial" w:hAnsi="Arial" w:cs="Arial"/>
          <w:sz w:val="24"/>
          <w:szCs w:val="24"/>
        </w:rPr>
        <w:t>several monuments or racist relics have been removed in the US. From an article written by the Atlantic a US</w:t>
      </w:r>
      <w:r w:rsidR="0059774F" w:rsidRPr="00BF55DD">
        <w:rPr>
          <w:rFonts w:ascii="Arial" w:hAnsi="Arial" w:cs="Arial"/>
          <w:sz w:val="24"/>
          <w:szCs w:val="24"/>
        </w:rPr>
        <w:t xml:space="preserve"> publisher a statue of a Confederate General was removed in Virginia in 2020 following the death of George Floyd this is just one of the many responses that will be covered specifically for the death of George Floyd. The removal of these relics </w:t>
      </w:r>
      <w:r w:rsidR="001B7F56" w:rsidRPr="00BF55DD">
        <w:rPr>
          <w:rFonts w:ascii="Arial" w:hAnsi="Arial" w:cs="Arial"/>
          <w:sz w:val="24"/>
          <w:szCs w:val="24"/>
        </w:rPr>
        <w:t xml:space="preserve">shows the world what the organisation and what </w:t>
      </w:r>
      <w:r w:rsidR="00B24E6F" w:rsidRPr="00BF55DD">
        <w:rPr>
          <w:rFonts w:ascii="Arial" w:hAnsi="Arial" w:cs="Arial"/>
          <w:sz w:val="24"/>
          <w:szCs w:val="24"/>
        </w:rPr>
        <w:t>ethnic minority groups and organisations can achieve</w:t>
      </w:r>
      <w:r w:rsidR="007C0E99" w:rsidRPr="00BF55DD">
        <w:rPr>
          <w:rFonts w:ascii="Arial" w:hAnsi="Arial" w:cs="Arial"/>
          <w:sz w:val="24"/>
          <w:szCs w:val="24"/>
        </w:rPr>
        <w:t xml:space="preserve">. A united effort from the organisation and </w:t>
      </w:r>
      <w:proofErr w:type="gramStart"/>
      <w:r w:rsidR="007C0E99" w:rsidRPr="00BF55DD">
        <w:rPr>
          <w:rFonts w:ascii="Arial" w:hAnsi="Arial" w:cs="Arial"/>
          <w:sz w:val="24"/>
          <w:szCs w:val="24"/>
        </w:rPr>
        <w:t>all of</w:t>
      </w:r>
      <w:proofErr w:type="gramEnd"/>
      <w:r w:rsidR="007C0E99" w:rsidRPr="00BF55DD">
        <w:rPr>
          <w:rFonts w:ascii="Arial" w:hAnsi="Arial" w:cs="Arial"/>
          <w:sz w:val="24"/>
          <w:szCs w:val="24"/>
        </w:rPr>
        <w:t xml:space="preserve"> its supporters have created political change and has made a difference in the fight for justice for </w:t>
      </w:r>
      <w:r w:rsidR="00FE3B6B" w:rsidRPr="00BF55DD">
        <w:rPr>
          <w:rFonts w:ascii="Arial" w:hAnsi="Arial" w:cs="Arial"/>
          <w:sz w:val="24"/>
          <w:szCs w:val="24"/>
        </w:rPr>
        <w:t>black people across the world</w:t>
      </w:r>
      <w:r w:rsidR="00F5578F" w:rsidRPr="00BF55DD">
        <w:rPr>
          <w:rFonts w:ascii="Arial" w:hAnsi="Arial" w:cs="Arial"/>
          <w:sz w:val="24"/>
          <w:szCs w:val="24"/>
        </w:rPr>
        <w:t xml:space="preserve">. </w:t>
      </w:r>
    </w:p>
    <w:p w14:paraId="6BB50760" w14:textId="6F26DDE8" w:rsidR="00F5578F" w:rsidRPr="00BF55DD" w:rsidRDefault="00F5578F" w:rsidP="00520ABB">
      <w:pPr>
        <w:spacing w:line="480" w:lineRule="auto"/>
        <w:rPr>
          <w:rFonts w:ascii="Arial" w:hAnsi="Arial" w:cs="Arial"/>
          <w:sz w:val="24"/>
          <w:szCs w:val="24"/>
        </w:rPr>
      </w:pPr>
      <w:r w:rsidRPr="00BF55DD">
        <w:rPr>
          <w:rFonts w:ascii="Arial" w:hAnsi="Arial" w:cs="Arial"/>
          <w:sz w:val="24"/>
          <w:szCs w:val="24"/>
        </w:rPr>
        <w:t xml:space="preserve">And </w:t>
      </w:r>
      <w:r w:rsidR="00686F2D" w:rsidRPr="00BF55DD">
        <w:rPr>
          <w:rFonts w:ascii="Arial" w:hAnsi="Arial" w:cs="Arial"/>
          <w:sz w:val="24"/>
          <w:szCs w:val="24"/>
        </w:rPr>
        <w:t>finally,</w:t>
      </w:r>
      <w:r w:rsidRPr="00BF55DD">
        <w:rPr>
          <w:rFonts w:ascii="Arial" w:hAnsi="Arial" w:cs="Arial"/>
          <w:sz w:val="24"/>
          <w:szCs w:val="24"/>
        </w:rPr>
        <w:t xml:space="preserve"> the third key area of ch</w:t>
      </w:r>
      <w:r w:rsidR="008A112D" w:rsidRPr="00BF55DD">
        <w:rPr>
          <w:rFonts w:ascii="Arial" w:hAnsi="Arial" w:cs="Arial"/>
          <w:sz w:val="24"/>
          <w:szCs w:val="24"/>
        </w:rPr>
        <w:t xml:space="preserve">ange the organisation has achieved according to the </w:t>
      </w:r>
      <w:proofErr w:type="spellStart"/>
      <w:r w:rsidR="008A112D" w:rsidRPr="00BF55DD">
        <w:rPr>
          <w:rFonts w:ascii="Arial" w:hAnsi="Arial" w:cs="Arial"/>
          <w:sz w:val="24"/>
          <w:szCs w:val="24"/>
        </w:rPr>
        <w:t>Dosomething</w:t>
      </w:r>
      <w:proofErr w:type="spellEnd"/>
      <w:r w:rsidR="008A112D" w:rsidRPr="00BF55DD">
        <w:rPr>
          <w:rFonts w:ascii="Arial" w:hAnsi="Arial" w:cs="Arial"/>
          <w:sz w:val="24"/>
          <w:szCs w:val="24"/>
        </w:rPr>
        <w:t xml:space="preserve"> website is education. </w:t>
      </w:r>
      <w:r w:rsidR="00407204" w:rsidRPr="00BF55DD">
        <w:rPr>
          <w:rFonts w:ascii="Arial" w:hAnsi="Arial" w:cs="Arial"/>
          <w:sz w:val="24"/>
          <w:szCs w:val="24"/>
        </w:rPr>
        <w:t xml:space="preserve">Creating positive changes in the lives of young people </w:t>
      </w:r>
      <w:r w:rsidR="00686F2D" w:rsidRPr="00BF55DD">
        <w:rPr>
          <w:rFonts w:ascii="Arial" w:hAnsi="Arial" w:cs="Arial"/>
          <w:sz w:val="24"/>
          <w:szCs w:val="24"/>
        </w:rPr>
        <w:t>to</w:t>
      </w:r>
      <w:r w:rsidR="009A5F8F" w:rsidRPr="00BF55DD">
        <w:rPr>
          <w:rFonts w:ascii="Arial" w:hAnsi="Arial" w:cs="Arial"/>
          <w:sz w:val="24"/>
          <w:szCs w:val="24"/>
        </w:rPr>
        <w:t xml:space="preserve"> ensure that their lives are impacted only positively </w:t>
      </w:r>
      <w:r w:rsidR="00AA0710" w:rsidRPr="00BF55DD">
        <w:rPr>
          <w:rFonts w:ascii="Arial" w:hAnsi="Arial" w:cs="Arial"/>
          <w:sz w:val="24"/>
          <w:szCs w:val="24"/>
        </w:rPr>
        <w:t xml:space="preserve">during their time in education. </w:t>
      </w:r>
      <w:r w:rsidR="006D2547" w:rsidRPr="00BF55DD">
        <w:rPr>
          <w:rFonts w:ascii="Arial" w:hAnsi="Arial" w:cs="Arial"/>
          <w:sz w:val="24"/>
          <w:szCs w:val="24"/>
        </w:rPr>
        <w:t xml:space="preserve">The website claims that school districts within the US are updating and </w:t>
      </w:r>
      <w:r w:rsidR="00FF2BC8" w:rsidRPr="00BF55DD">
        <w:rPr>
          <w:rFonts w:ascii="Arial" w:hAnsi="Arial" w:cs="Arial"/>
          <w:sz w:val="24"/>
          <w:szCs w:val="24"/>
        </w:rPr>
        <w:t xml:space="preserve">implementing changes in the curriculum </w:t>
      </w:r>
      <w:r w:rsidR="00EB6690" w:rsidRPr="00BF55DD">
        <w:rPr>
          <w:rFonts w:ascii="Arial" w:hAnsi="Arial" w:cs="Arial"/>
          <w:sz w:val="24"/>
          <w:szCs w:val="24"/>
        </w:rPr>
        <w:t xml:space="preserve">to ensure a more inclusive </w:t>
      </w:r>
      <w:r w:rsidR="00AE4354" w:rsidRPr="00BF55DD">
        <w:rPr>
          <w:rFonts w:ascii="Arial" w:hAnsi="Arial" w:cs="Arial"/>
          <w:sz w:val="24"/>
          <w:szCs w:val="24"/>
        </w:rPr>
        <w:t xml:space="preserve">education and specifically </w:t>
      </w:r>
      <w:r w:rsidR="00035D35" w:rsidRPr="00BF55DD">
        <w:rPr>
          <w:rFonts w:ascii="Arial" w:hAnsi="Arial" w:cs="Arial"/>
          <w:sz w:val="24"/>
          <w:szCs w:val="24"/>
        </w:rPr>
        <w:t>students within these cities demanded to be educated on their</w:t>
      </w:r>
      <w:r w:rsidR="00686F2D" w:rsidRPr="00BF55DD">
        <w:rPr>
          <w:rFonts w:ascii="Arial" w:hAnsi="Arial" w:cs="Arial"/>
          <w:sz w:val="24"/>
          <w:szCs w:val="24"/>
        </w:rPr>
        <w:t xml:space="preserve"> history and culture and young black students. Their calls have been answered however only within a select few cities in the country.</w:t>
      </w:r>
      <w:r w:rsidR="00F11B69" w:rsidRPr="00BF55DD">
        <w:rPr>
          <w:rFonts w:ascii="Arial" w:hAnsi="Arial" w:cs="Arial"/>
          <w:sz w:val="24"/>
          <w:szCs w:val="24"/>
        </w:rPr>
        <w:t xml:space="preserve"> </w:t>
      </w:r>
    </w:p>
    <w:p w14:paraId="411C095D" w14:textId="6BA006D4" w:rsidR="00F11B69" w:rsidRPr="00BF55DD" w:rsidRDefault="00F11B69" w:rsidP="00520ABB">
      <w:pPr>
        <w:spacing w:line="480" w:lineRule="auto"/>
        <w:rPr>
          <w:rFonts w:ascii="Arial" w:hAnsi="Arial" w:cs="Arial"/>
          <w:sz w:val="24"/>
          <w:szCs w:val="24"/>
        </w:rPr>
      </w:pPr>
    </w:p>
    <w:p w14:paraId="7532EF3E" w14:textId="104349E7" w:rsidR="00F11B69" w:rsidRPr="00BF55DD" w:rsidRDefault="00951BA3" w:rsidP="00520ABB">
      <w:pPr>
        <w:spacing w:line="480" w:lineRule="auto"/>
        <w:rPr>
          <w:rFonts w:ascii="Arial" w:hAnsi="Arial" w:cs="Arial"/>
          <w:sz w:val="24"/>
          <w:szCs w:val="24"/>
        </w:rPr>
      </w:pPr>
      <w:r w:rsidRPr="00BF55DD">
        <w:rPr>
          <w:rFonts w:ascii="Arial" w:hAnsi="Arial" w:cs="Arial"/>
          <w:sz w:val="24"/>
          <w:szCs w:val="24"/>
        </w:rPr>
        <w:t xml:space="preserve">Some of these changes had taken place prior to the death of George Floyd however </w:t>
      </w:r>
      <w:r w:rsidR="0013151E" w:rsidRPr="00BF55DD">
        <w:rPr>
          <w:rFonts w:ascii="Arial" w:hAnsi="Arial" w:cs="Arial"/>
          <w:sz w:val="24"/>
          <w:szCs w:val="24"/>
        </w:rPr>
        <w:t>these same changes discussed happened as a direct result of his death</w:t>
      </w:r>
      <w:r w:rsidR="00B77006" w:rsidRPr="00BF55DD">
        <w:rPr>
          <w:rFonts w:ascii="Arial" w:hAnsi="Arial" w:cs="Arial"/>
          <w:sz w:val="24"/>
          <w:szCs w:val="24"/>
        </w:rPr>
        <w:t xml:space="preserve">. </w:t>
      </w:r>
    </w:p>
    <w:p w14:paraId="4B255527" w14:textId="77777777" w:rsidR="00B77006" w:rsidRPr="00BF55DD" w:rsidRDefault="00B77006" w:rsidP="00520ABB">
      <w:pPr>
        <w:spacing w:line="480" w:lineRule="auto"/>
        <w:rPr>
          <w:rFonts w:ascii="Arial" w:hAnsi="Arial" w:cs="Arial"/>
          <w:b/>
          <w:bCs/>
          <w:sz w:val="24"/>
          <w:szCs w:val="24"/>
        </w:rPr>
      </w:pPr>
    </w:p>
    <w:p w14:paraId="0076D8A5" w14:textId="72409721" w:rsidR="00B77006" w:rsidRPr="00BF55DD" w:rsidRDefault="00B77006" w:rsidP="00520ABB">
      <w:pPr>
        <w:spacing w:line="480" w:lineRule="auto"/>
        <w:rPr>
          <w:rFonts w:ascii="Arial" w:hAnsi="Arial" w:cs="Arial"/>
          <w:b/>
          <w:bCs/>
          <w:sz w:val="24"/>
          <w:szCs w:val="24"/>
        </w:rPr>
      </w:pPr>
      <w:r w:rsidRPr="00BF55DD">
        <w:rPr>
          <w:rFonts w:ascii="Arial" w:hAnsi="Arial" w:cs="Arial"/>
          <w:b/>
          <w:bCs/>
          <w:sz w:val="24"/>
          <w:szCs w:val="24"/>
        </w:rPr>
        <w:t xml:space="preserve">The death of George Floyd – 2020 </w:t>
      </w:r>
    </w:p>
    <w:p w14:paraId="16CE1B79" w14:textId="1E241EF5" w:rsidR="0028007C" w:rsidRPr="00BF55DD" w:rsidRDefault="00B77006" w:rsidP="00520ABB">
      <w:pPr>
        <w:spacing w:line="480" w:lineRule="auto"/>
        <w:rPr>
          <w:rFonts w:ascii="Arial" w:hAnsi="Arial" w:cs="Arial"/>
          <w:sz w:val="24"/>
          <w:szCs w:val="24"/>
        </w:rPr>
      </w:pPr>
      <w:r w:rsidRPr="00BF55DD">
        <w:rPr>
          <w:rFonts w:ascii="Arial" w:hAnsi="Arial" w:cs="Arial"/>
          <w:sz w:val="24"/>
          <w:szCs w:val="24"/>
        </w:rPr>
        <w:t xml:space="preserve">The death of George Floyd was possibly one of the most covered events </w:t>
      </w:r>
      <w:r w:rsidR="00925FB7" w:rsidRPr="00BF55DD">
        <w:rPr>
          <w:rFonts w:ascii="Arial" w:hAnsi="Arial" w:cs="Arial"/>
          <w:sz w:val="24"/>
          <w:szCs w:val="24"/>
        </w:rPr>
        <w:t xml:space="preserve">around the Globe, </w:t>
      </w:r>
      <w:r w:rsidR="00AE4CA3" w:rsidRPr="00BF55DD">
        <w:rPr>
          <w:rFonts w:ascii="Arial" w:hAnsi="Arial" w:cs="Arial"/>
          <w:sz w:val="24"/>
          <w:szCs w:val="24"/>
        </w:rPr>
        <w:t xml:space="preserve">due to the nature of his death </w:t>
      </w:r>
      <w:r w:rsidR="00F80238" w:rsidRPr="00BF55DD">
        <w:rPr>
          <w:rFonts w:ascii="Arial" w:hAnsi="Arial" w:cs="Arial"/>
          <w:sz w:val="24"/>
          <w:szCs w:val="24"/>
        </w:rPr>
        <w:t xml:space="preserve">via a police officer in the states and the uprising of the BLM movements and people around the world </w:t>
      </w:r>
      <w:r w:rsidR="00F27B9C" w:rsidRPr="00BF55DD">
        <w:rPr>
          <w:rFonts w:ascii="Arial" w:hAnsi="Arial" w:cs="Arial"/>
          <w:sz w:val="24"/>
          <w:szCs w:val="24"/>
        </w:rPr>
        <w:t>his death was known to all and the events that followed</w:t>
      </w:r>
      <w:r w:rsidR="00746734" w:rsidRPr="00BF55DD">
        <w:rPr>
          <w:rFonts w:ascii="Arial" w:hAnsi="Arial" w:cs="Arial"/>
          <w:sz w:val="24"/>
          <w:szCs w:val="24"/>
        </w:rPr>
        <w:t xml:space="preserve">. </w:t>
      </w:r>
      <w:r w:rsidR="00863465" w:rsidRPr="00BF55DD">
        <w:rPr>
          <w:rFonts w:ascii="Arial" w:hAnsi="Arial" w:cs="Arial"/>
          <w:sz w:val="24"/>
          <w:szCs w:val="24"/>
        </w:rPr>
        <w:t>George Floyd was killed on the 25</w:t>
      </w:r>
      <w:r w:rsidR="00863465" w:rsidRPr="00BF55DD">
        <w:rPr>
          <w:rFonts w:ascii="Arial" w:hAnsi="Arial" w:cs="Arial"/>
          <w:sz w:val="24"/>
          <w:szCs w:val="24"/>
          <w:vertAlign w:val="superscript"/>
        </w:rPr>
        <w:t>th</w:t>
      </w:r>
      <w:r w:rsidR="00863465" w:rsidRPr="00BF55DD">
        <w:rPr>
          <w:rFonts w:ascii="Arial" w:hAnsi="Arial" w:cs="Arial"/>
          <w:sz w:val="24"/>
          <w:szCs w:val="24"/>
        </w:rPr>
        <w:t xml:space="preserve"> of </w:t>
      </w:r>
      <w:r w:rsidR="00BF55DD" w:rsidRPr="00BF55DD">
        <w:rPr>
          <w:rFonts w:ascii="Arial" w:hAnsi="Arial" w:cs="Arial"/>
          <w:sz w:val="24"/>
          <w:szCs w:val="24"/>
        </w:rPr>
        <w:t>May</w:t>
      </w:r>
      <w:r w:rsidR="00863465" w:rsidRPr="00BF55DD">
        <w:rPr>
          <w:rFonts w:ascii="Arial" w:hAnsi="Arial" w:cs="Arial"/>
          <w:sz w:val="24"/>
          <w:szCs w:val="24"/>
        </w:rPr>
        <w:t xml:space="preserve"> and within </w:t>
      </w:r>
      <w:r w:rsidR="00031808" w:rsidRPr="00BF55DD">
        <w:rPr>
          <w:rFonts w:ascii="Arial" w:hAnsi="Arial" w:cs="Arial"/>
          <w:sz w:val="24"/>
          <w:szCs w:val="24"/>
        </w:rPr>
        <w:t xml:space="preserve">2 days according to the NY times </w:t>
      </w:r>
      <w:r w:rsidR="005D2D2F" w:rsidRPr="00BF55DD">
        <w:rPr>
          <w:rFonts w:ascii="Arial" w:hAnsi="Arial" w:cs="Arial"/>
          <w:sz w:val="24"/>
          <w:szCs w:val="24"/>
        </w:rPr>
        <w:t xml:space="preserve">protests began within cities and states across the US. The protests seem to have </w:t>
      </w:r>
      <w:r w:rsidR="003F2B8E" w:rsidRPr="00BF55DD">
        <w:rPr>
          <w:rFonts w:ascii="Arial" w:hAnsi="Arial" w:cs="Arial"/>
          <w:sz w:val="24"/>
          <w:szCs w:val="24"/>
        </w:rPr>
        <w:t>begun</w:t>
      </w:r>
      <w:r w:rsidR="0077133E" w:rsidRPr="00BF55DD">
        <w:rPr>
          <w:rFonts w:ascii="Arial" w:hAnsi="Arial" w:cs="Arial"/>
          <w:sz w:val="24"/>
          <w:szCs w:val="24"/>
        </w:rPr>
        <w:t xml:space="preserve"> in </w:t>
      </w:r>
      <w:r w:rsidR="006D6DD2" w:rsidRPr="00BF55DD">
        <w:rPr>
          <w:rFonts w:ascii="Arial" w:hAnsi="Arial" w:cs="Arial"/>
          <w:sz w:val="24"/>
          <w:szCs w:val="24"/>
        </w:rPr>
        <w:t xml:space="preserve">Minneapolis </w:t>
      </w:r>
      <w:r w:rsidR="007871B2" w:rsidRPr="00BF55DD">
        <w:rPr>
          <w:rFonts w:ascii="Arial" w:hAnsi="Arial" w:cs="Arial"/>
          <w:sz w:val="24"/>
          <w:szCs w:val="24"/>
        </w:rPr>
        <w:t xml:space="preserve">with reports of police officers using tear gas to </w:t>
      </w:r>
      <w:r w:rsidR="00460152" w:rsidRPr="00BF55DD">
        <w:rPr>
          <w:rFonts w:ascii="Arial" w:hAnsi="Arial" w:cs="Arial"/>
          <w:sz w:val="24"/>
          <w:szCs w:val="24"/>
        </w:rPr>
        <w:t xml:space="preserve">disburse of protestors. </w:t>
      </w:r>
      <w:r w:rsidR="00F45B0E" w:rsidRPr="00BF55DD">
        <w:rPr>
          <w:rFonts w:ascii="Arial" w:hAnsi="Arial" w:cs="Arial"/>
          <w:sz w:val="24"/>
          <w:szCs w:val="24"/>
        </w:rPr>
        <w:t xml:space="preserve">The </w:t>
      </w:r>
      <w:r w:rsidR="009A7CF1" w:rsidRPr="00BF55DD">
        <w:rPr>
          <w:rFonts w:ascii="Arial" w:hAnsi="Arial" w:cs="Arial"/>
          <w:sz w:val="24"/>
          <w:szCs w:val="24"/>
        </w:rPr>
        <w:t xml:space="preserve">sorrow and </w:t>
      </w:r>
      <w:proofErr w:type="spellStart"/>
      <w:proofErr w:type="gramStart"/>
      <w:r w:rsidR="009A7CF1" w:rsidRPr="00BF55DD">
        <w:rPr>
          <w:rFonts w:ascii="Arial" w:hAnsi="Arial" w:cs="Arial"/>
          <w:sz w:val="24"/>
          <w:szCs w:val="24"/>
        </w:rPr>
        <w:t>cry’s</w:t>
      </w:r>
      <w:proofErr w:type="spellEnd"/>
      <w:proofErr w:type="gramEnd"/>
      <w:r w:rsidR="009A7CF1" w:rsidRPr="00BF55DD">
        <w:rPr>
          <w:rFonts w:ascii="Arial" w:hAnsi="Arial" w:cs="Arial"/>
          <w:sz w:val="24"/>
          <w:szCs w:val="24"/>
        </w:rPr>
        <w:t xml:space="preserve"> for help from not only the black communities but what seemed to be almost everyone around the world </w:t>
      </w:r>
      <w:r w:rsidR="003F2B8E" w:rsidRPr="00BF55DD">
        <w:rPr>
          <w:rFonts w:ascii="Arial" w:hAnsi="Arial" w:cs="Arial"/>
          <w:sz w:val="24"/>
          <w:szCs w:val="24"/>
        </w:rPr>
        <w:t>was</w:t>
      </w:r>
      <w:r w:rsidR="00F61F8B" w:rsidRPr="00BF55DD">
        <w:rPr>
          <w:rFonts w:ascii="Arial" w:hAnsi="Arial" w:cs="Arial"/>
          <w:sz w:val="24"/>
          <w:szCs w:val="24"/>
        </w:rPr>
        <w:t xml:space="preserve"> </w:t>
      </w:r>
      <w:r w:rsidR="003F2B8E" w:rsidRPr="00BF55DD">
        <w:rPr>
          <w:rFonts w:ascii="Arial" w:hAnsi="Arial" w:cs="Arial"/>
          <w:sz w:val="24"/>
          <w:szCs w:val="24"/>
        </w:rPr>
        <w:t xml:space="preserve">defending </w:t>
      </w:r>
      <w:r w:rsidR="00F61F8B" w:rsidRPr="00BF55DD">
        <w:rPr>
          <w:rFonts w:ascii="Arial" w:hAnsi="Arial" w:cs="Arial"/>
          <w:sz w:val="24"/>
          <w:szCs w:val="24"/>
        </w:rPr>
        <w:t xml:space="preserve">as people demanded justice for what had occurred that day. </w:t>
      </w:r>
      <w:r w:rsidR="00743BC4" w:rsidRPr="00BF55DD">
        <w:rPr>
          <w:rFonts w:ascii="Arial" w:hAnsi="Arial" w:cs="Arial"/>
          <w:sz w:val="24"/>
          <w:szCs w:val="24"/>
        </w:rPr>
        <w:t xml:space="preserve">With the death of </w:t>
      </w:r>
      <w:r w:rsidR="00BF55DD" w:rsidRPr="00BF55DD">
        <w:rPr>
          <w:rFonts w:ascii="Arial" w:hAnsi="Arial" w:cs="Arial"/>
          <w:sz w:val="24"/>
          <w:szCs w:val="24"/>
        </w:rPr>
        <w:t>George Floyd,</w:t>
      </w:r>
      <w:r w:rsidR="00743BC4" w:rsidRPr="00BF55DD">
        <w:rPr>
          <w:rFonts w:ascii="Arial" w:hAnsi="Arial" w:cs="Arial"/>
          <w:sz w:val="24"/>
          <w:szCs w:val="24"/>
        </w:rPr>
        <w:t xml:space="preserve"> the BLM movement had risen </w:t>
      </w:r>
      <w:r w:rsidR="00467DDD" w:rsidRPr="00BF55DD">
        <w:rPr>
          <w:rFonts w:ascii="Arial" w:hAnsi="Arial" w:cs="Arial"/>
          <w:sz w:val="24"/>
          <w:szCs w:val="24"/>
        </w:rPr>
        <w:t xml:space="preserve">in support and popularity, </w:t>
      </w:r>
      <w:r w:rsidR="00554AB6" w:rsidRPr="00BF55DD">
        <w:rPr>
          <w:rFonts w:ascii="Arial" w:hAnsi="Arial" w:cs="Arial"/>
          <w:sz w:val="24"/>
          <w:szCs w:val="24"/>
        </w:rPr>
        <w:t>to</w:t>
      </w:r>
      <w:r w:rsidR="00CC7553" w:rsidRPr="00BF55DD">
        <w:rPr>
          <w:rFonts w:ascii="Arial" w:hAnsi="Arial" w:cs="Arial"/>
          <w:sz w:val="24"/>
          <w:szCs w:val="24"/>
        </w:rPr>
        <w:t xml:space="preserve"> analyse the rise of the BLM movement in response to the death of George </w:t>
      </w:r>
      <w:r w:rsidR="00E860FC" w:rsidRPr="00BF55DD">
        <w:rPr>
          <w:rFonts w:ascii="Arial" w:hAnsi="Arial" w:cs="Arial"/>
          <w:sz w:val="24"/>
          <w:szCs w:val="24"/>
        </w:rPr>
        <w:t>Floyd</w:t>
      </w:r>
      <w:r w:rsidR="00CC7553" w:rsidRPr="00BF55DD">
        <w:rPr>
          <w:rFonts w:ascii="Arial" w:hAnsi="Arial" w:cs="Arial"/>
          <w:sz w:val="24"/>
          <w:szCs w:val="24"/>
        </w:rPr>
        <w:t xml:space="preserve"> it is imperative to also analyse key data and statistics </w:t>
      </w:r>
      <w:r w:rsidR="00D41D50" w:rsidRPr="00BF55DD">
        <w:rPr>
          <w:rFonts w:ascii="Arial" w:hAnsi="Arial" w:cs="Arial"/>
          <w:sz w:val="24"/>
          <w:szCs w:val="24"/>
        </w:rPr>
        <w:t xml:space="preserve">which indicate the support the organisation is </w:t>
      </w:r>
      <w:r w:rsidR="00E860FC" w:rsidRPr="00BF55DD">
        <w:rPr>
          <w:rFonts w:ascii="Arial" w:hAnsi="Arial" w:cs="Arial"/>
          <w:sz w:val="24"/>
          <w:szCs w:val="24"/>
        </w:rPr>
        <w:t xml:space="preserve">receiving. </w:t>
      </w:r>
      <w:r w:rsidR="003F4755" w:rsidRPr="00BF55DD">
        <w:rPr>
          <w:rFonts w:ascii="Arial" w:hAnsi="Arial" w:cs="Arial"/>
          <w:sz w:val="24"/>
          <w:szCs w:val="24"/>
        </w:rPr>
        <w:t xml:space="preserve">The Pew research centre have conducted an </w:t>
      </w:r>
      <w:r w:rsidR="00554AB6" w:rsidRPr="00BF55DD">
        <w:rPr>
          <w:rFonts w:ascii="Arial" w:hAnsi="Arial" w:cs="Arial"/>
          <w:sz w:val="24"/>
          <w:szCs w:val="24"/>
        </w:rPr>
        <w:t>analy</w:t>
      </w:r>
      <w:r w:rsidR="00554AB6">
        <w:rPr>
          <w:rFonts w:ascii="Arial" w:hAnsi="Arial" w:cs="Arial"/>
          <w:sz w:val="24"/>
          <w:szCs w:val="24"/>
        </w:rPr>
        <w:t>sis</w:t>
      </w:r>
      <w:r w:rsidR="003F4755" w:rsidRPr="00BF55DD">
        <w:rPr>
          <w:rFonts w:ascii="Arial" w:hAnsi="Arial" w:cs="Arial"/>
          <w:sz w:val="24"/>
          <w:szCs w:val="24"/>
        </w:rPr>
        <w:t xml:space="preserve"> on the level of support that the BLM movement has accumulated </w:t>
      </w:r>
      <w:r w:rsidR="002B214A" w:rsidRPr="00BF55DD">
        <w:rPr>
          <w:rFonts w:ascii="Arial" w:hAnsi="Arial" w:cs="Arial"/>
          <w:sz w:val="24"/>
          <w:szCs w:val="24"/>
        </w:rPr>
        <w:t xml:space="preserve">and the difference in which group of people are supporting the organisation as well as analysing the percentage of people who are continuing to support the movement post death of Georg Floyd. Upon reviewing the </w:t>
      </w:r>
      <w:r w:rsidR="00554AB6" w:rsidRPr="00BF55DD">
        <w:rPr>
          <w:rFonts w:ascii="Arial" w:hAnsi="Arial" w:cs="Arial"/>
          <w:sz w:val="24"/>
          <w:szCs w:val="24"/>
        </w:rPr>
        <w:t>data,</w:t>
      </w:r>
      <w:r w:rsidR="002B214A" w:rsidRPr="00BF55DD">
        <w:rPr>
          <w:rFonts w:ascii="Arial" w:hAnsi="Arial" w:cs="Arial"/>
          <w:sz w:val="24"/>
          <w:szCs w:val="24"/>
        </w:rPr>
        <w:t xml:space="preserve"> </w:t>
      </w:r>
      <w:r w:rsidR="003400A7" w:rsidRPr="00BF55DD">
        <w:rPr>
          <w:rFonts w:ascii="Arial" w:hAnsi="Arial" w:cs="Arial"/>
          <w:sz w:val="24"/>
          <w:szCs w:val="24"/>
        </w:rPr>
        <w:t xml:space="preserve">I </w:t>
      </w:r>
      <w:r w:rsidR="00554AB6" w:rsidRPr="00BF55DD">
        <w:rPr>
          <w:rFonts w:ascii="Arial" w:hAnsi="Arial" w:cs="Arial"/>
          <w:sz w:val="24"/>
          <w:szCs w:val="24"/>
        </w:rPr>
        <w:t>can</w:t>
      </w:r>
      <w:r w:rsidR="003400A7" w:rsidRPr="00BF55DD">
        <w:rPr>
          <w:rFonts w:ascii="Arial" w:hAnsi="Arial" w:cs="Arial"/>
          <w:sz w:val="24"/>
          <w:szCs w:val="24"/>
        </w:rPr>
        <w:t xml:space="preserve"> identify that under the parameters of their research that the BLM organisation </w:t>
      </w:r>
      <w:proofErr w:type="gramStart"/>
      <w:r w:rsidR="003400A7" w:rsidRPr="00BF55DD">
        <w:rPr>
          <w:rFonts w:ascii="Arial" w:hAnsi="Arial" w:cs="Arial"/>
          <w:sz w:val="24"/>
          <w:szCs w:val="24"/>
        </w:rPr>
        <w:t>as a whole has</w:t>
      </w:r>
      <w:proofErr w:type="gramEnd"/>
      <w:r w:rsidR="003400A7" w:rsidRPr="00BF55DD">
        <w:rPr>
          <w:rFonts w:ascii="Arial" w:hAnsi="Arial" w:cs="Arial"/>
          <w:sz w:val="24"/>
          <w:szCs w:val="24"/>
        </w:rPr>
        <w:t xml:space="preserve"> in fact lost a percentage of people who still declare their support to </w:t>
      </w:r>
      <w:r w:rsidR="002A5796" w:rsidRPr="00BF55DD">
        <w:rPr>
          <w:rFonts w:ascii="Arial" w:hAnsi="Arial" w:cs="Arial"/>
          <w:sz w:val="24"/>
          <w:szCs w:val="24"/>
        </w:rPr>
        <w:t xml:space="preserve">the group. </w:t>
      </w:r>
      <w:r w:rsidR="00E007CB" w:rsidRPr="00BF55DD">
        <w:rPr>
          <w:rFonts w:ascii="Arial" w:hAnsi="Arial" w:cs="Arial"/>
          <w:sz w:val="24"/>
          <w:szCs w:val="24"/>
        </w:rPr>
        <w:t xml:space="preserve">The research centre </w:t>
      </w:r>
      <w:r w:rsidR="00554AB6" w:rsidRPr="00BF55DD">
        <w:rPr>
          <w:rFonts w:ascii="Arial" w:hAnsi="Arial" w:cs="Arial"/>
          <w:sz w:val="24"/>
          <w:szCs w:val="24"/>
        </w:rPr>
        <w:t>has</w:t>
      </w:r>
      <w:r w:rsidR="00E007CB" w:rsidRPr="00BF55DD">
        <w:rPr>
          <w:rFonts w:ascii="Arial" w:hAnsi="Arial" w:cs="Arial"/>
          <w:sz w:val="24"/>
          <w:szCs w:val="24"/>
        </w:rPr>
        <w:t xml:space="preserve"> categorised the </w:t>
      </w:r>
      <w:r w:rsidR="009D590B" w:rsidRPr="00BF55DD">
        <w:rPr>
          <w:rFonts w:ascii="Arial" w:hAnsi="Arial" w:cs="Arial"/>
          <w:sz w:val="24"/>
          <w:szCs w:val="24"/>
        </w:rPr>
        <w:t xml:space="preserve">different levels of support into those who somewhat support BLM </w:t>
      </w:r>
      <w:r w:rsidR="009D590B" w:rsidRPr="00BF55DD">
        <w:rPr>
          <w:rFonts w:ascii="Arial" w:hAnsi="Arial" w:cs="Arial"/>
          <w:sz w:val="24"/>
          <w:szCs w:val="24"/>
        </w:rPr>
        <w:lastRenderedPageBreak/>
        <w:t xml:space="preserve">movement and those who strongly support the cause, in both cases the percentage of people </w:t>
      </w:r>
      <w:r w:rsidR="009D5598" w:rsidRPr="00BF55DD">
        <w:rPr>
          <w:rFonts w:ascii="Arial" w:hAnsi="Arial" w:cs="Arial"/>
          <w:sz w:val="24"/>
          <w:szCs w:val="24"/>
        </w:rPr>
        <w:t xml:space="preserve">recorded in a </w:t>
      </w:r>
      <w:r w:rsidR="00697008" w:rsidRPr="00BF55DD">
        <w:rPr>
          <w:rFonts w:ascii="Arial" w:hAnsi="Arial" w:cs="Arial"/>
          <w:sz w:val="24"/>
          <w:szCs w:val="24"/>
        </w:rPr>
        <w:t>survey</w:t>
      </w:r>
      <w:r w:rsidR="009D5598" w:rsidRPr="00BF55DD">
        <w:rPr>
          <w:rFonts w:ascii="Arial" w:hAnsi="Arial" w:cs="Arial"/>
          <w:sz w:val="24"/>
          <w:szCs w:val="24"/>
        </w:rPr>
        <w:t xml:space="preserve"> after the death of George Floyd is higher than a more recent </w:t>
      </w:r>
      <w:r w:rsidR="008F64B7" w:rsidRPr="00BF55DD">
        <w:rPr>
          <w:rFonts w:ascii="Arial" w:hAnsi="Arial" w:cs="Arial"/>
          <w:sz w:val="24"/>
          <w:szCs w:val="24"/>
        </w:rPr>
        <w:t>survey</w:t>
      </w:r>
      <w:r w:rsidR="009D5598" w:rsidRPr="00BF55DD">
        <w:rPr>
          <w:rFonts w:ascii="Arial" w:hAnsi="Arial" w:cs="Arial"/>
          <w:sz w:val="24"/>
          <w:szCs w:val="24"/>
        </w:rPr>
        <w:t xml:space="preserve"> nationwide</w:t>
      </w:r>
      <w:r w:rsidR="003B1ABA" w:rsidRPr="00BF55DD">
        <w:rPr>
          <w:rFonts w:ascii="Arial" w:hAnsi="Arial" w:cs="Arial"/>
          <w:sz w:val="24"/>
          <w:szCs w:val="24"/>
        </w:rPr>
        <w:t xml:space="preserve">.  The key </w:t>
      </w:r>
      <w:r w:rsidR="00A25D7F" w:rsidRPr="00BF55DD">
        <w:rPr>
          <w:rFonts w:ascii="Arial" w:hAnsi="Arial" w:cs="Arial"/>
          <w:sz w:val="24"/>
          <w:szCs w:val="24"/>
        </w:rPr>
        <w:t>statistics</w:t>
      </w:r>
      <w:r w:rsidR="003B1ABA" w:rsidRPr="00BF55DD">
        <w:rPr>
          <w:rFonts w:ascii="Arial" w:hAnsi="Arial" w:cs="Arial"/>
          <w:sz w:val="24"/>
          <w:szCs w:val="24"/>
        </w:rPr>
        <w:t xml:space="preserve"> are that as </w:t>
      </w:r>
      <w:r w:rsidR="00D17D32" w:rsidRPr="00BF55DD">
        <w:rPr>
          <w:rFonts w:ascii="Arial" w:hAnsi="Arial" w:cs="Arial"/>
          <w:sz w:val="24"/>
          <w:szCs w:val="24"/>
        </w:rPr>
        <w:t xml:space="preserve">previously </w:t>
      </w:r>
      <w:r w:rsidR="00973102" w:rsidRPr="00BF55DD">
        <w:rPr>
          <w:rFonts w:ascii="Arial" w:hAnsi="Arial" w:cs="Arial"/>
          <w:sz w:val="24"/>
          <w:szCs w:val="24"/>
        </w:rPr>
        <w:t xml:space="preserve">recorded 67% of US Americans declared some form of support </w:t>
      </w:r>
      <w:r w:rsidR="00A13BF1" w:rsidRPr="00BF55DD">
        <w:rPr>
          <w:rFonts w:ascii="Arial" w:hAnsi="Arial" w:cs="Arial"/>
          <w:sz w:val="24"/>
          <w:szCs w:val="24"/>
        </w:rPr>
        <w:t xml:space="preserve">towards the movement that </w:t>
      </w:r>
      <w:r w:rsidR="008F64B7" w:rsidRPr="00BF55DD">
        <w:rPr>
          <w:rFonts w:ascii="Arial" w:hAnsi="Arial" w:cs="Arial"/>
          <w:sz w:val="24"/>
          <w:szCs w:val="24"/>
        </w:rPr>
        <w:t>number</w:t>
      </w:r>
      <w:r w:rsidR="00A13BF1" w:rsidRPr="00BF55DD">
        <w:rPr>
          <w:rFonts w:ascii="Arial" w:hAnsi="Arial" w:cs="Arial"/>
          <w:sz w:val="24"/>
          <w:szCs w:val="24"/>
        </w:rPr>
        <w:t xml:space="preserve"> has decreased to 55%. This tells us that even </w:t>
      </w:r>
      <w:r w:rsidR="00B8013C" w:rsidRPr="00BF55DD">
        <w:rPr>
          <w:rFonts w:ascii="Arial" w:hAnsi="Arial" w:cs="Arial"/>
          <w:sz w:val="24"/>
          <w:szCs w:val="24"/>
        </w:rPr>
        <w:t xml:space="preserve">though the majority of US adults still support BLM there is still a 12% decrease in </w:t>
      </w:r>
      <w:r w:rsidR="00D86DD0" w:rsidRPr="00BF55DD">
        <w:rPr>
          <w:rFonts w:ascii="Arial" w:hAnsi="Arial" w:cs="Arial"/>
          <w:sz w:val="24"/>
          <w:szCs w:val="24"/>
        </w:rPr>
        <w:t xml:space="preserve">the number of supporters. This can be caused by </w:t>
      </w:r>
      <w:r w:rsidR="00697008" w:rsidRPr="00BF55DD">
        <w:rPr>
          <w:rFonts w:ascii="Arial" w:hAnsi="Arial" w:cs="Arial"/>
          <w:sz w:val="24"/>
          <w:szCs w:val="24"/>
        </w:rPr>
        <w:t>several</w:t>
      </w:r>
      <w:r w:rsidR="00D86DD0" w:rsidRPr="00BF55DD">
        <w:rPr>
          <w:rFonts w:ascii="Arial" w:hAnsi="Arial" w:cs="Arial"/>
          <w:sz w:val="24"/>
          <w:szCs w:val="24"/>
        </w:rPr>
        <w:t xml:space="preserve"> factors such as the events that had taken place after </w:t>
      </w:r>
      <w:r w:rsidR="00E26DA5" w:rsidRPr="00BF55DD">
        <w:rPr>
          <w:rFonts w:ascii="Arial" w:hAnsi="Arial" w:cs="Arial"/>
          <w:sz w:val="24"/>
          <w:szCs w:val="24"/>
        </w:rPr>
        <w:t xml:space="preserve">the death of George Floyd which of course would be the riots and protests that occurred. </w:t>
      </w:r>
      <w:r w:rsidR="00047BDA" w:rsidRPr="00BF55DD">
        <w:rPr>
          <w:rFonts w:ascii="Arial" w:hAnsi="Arial" w:cs="Arial"/>
          <w:sz w:val="24"/>
          <w:szCs w:val="24"/>
        </w:rPr>
        <w:t xml:space="preserve"> Alo</w:t>
      </w:r>
      <w:r w:rsidR="00BD6F36" w:rsidRPr="00BF55DD">
        <w:rPr>
          <w:rFonts w:ascii="Arial" w:hAnsi="Arial" w:cs="Arial"/>
          <w:sz w:val="24"/>
          <w:szCs w:val="24"/>
        </w:rPr>
        <w:t xml:space="preserve">ngside </w:t>
      </w:r>
      <w:r w:rsidR="003035FD" w:rsidRPr="00BF55DD">
        <w:rPr>
          <w:rFonts w:ascii="Arial" w:hAnsi="Arial" w:cs="Arial"/>
          <w:sz w:val="24"/>
          <w:szCs w:val="24"/>
        </w:rPr>
        <w:t xml:space="preserve">the statistic </w:t>
      </w:r>
      <w:r w:rsidR="00BC1DC3" w:rsidRPr="00BF55DD">
        <w:rPr>
          <w:rFonts w:ascii="Arial" w:hAnsi="Arial" w:cs="Arial"/>
          <w:sz w:val="24"/>
          <w:szCs w:val="24"/>
        </w:rPr>
        <w:t xml:space="preserve">of those who declared </w:t>
      </w:r>
      <w:r w:rsidR="009F5E27" w:rsidRPr="00BF55DD">
        <w:rPr>
          <w:rFonts w:ascii="Arial" w:hAnsi="Arial" w:cs="Arial"/>
          <w:sz w:val="24"/>
          <w:szCs w:val="24"/>
        </w:rPr>
        <w:t xml:space="preserve">they support the BLM movement in some form is a statistic for those who declared strong support toward the equal rights group. </w:t>
      </w:r>
      <w:r w:rsidR="001B4DE1" w:rsidRPr="00BF55DD">
        <w:rPr>
          <w:rFonts w:ascii="Arial" w:hAnsi="Arial" w:cs="Arial"/>
          <w:sz w:val="24"/>
          <w:szCs w:val="24"/>
        </w:rPr>
        <w:t xml:space="preserve">According to the research centre the percentage of those who strongly support the movement </w:t>
      </w:r>
      <w:r w:rsidR="00AB5E97" w:rsidRPr="00BF55DD">
        <w:rPr>
          <w:rFonts w:ascii="Arial" w:hAnsi="Arial" w:cs="Arial"/>
          <w:sz w:val="24"/>
          <w:szCs w:val="24"/>
        </w:rPr>
        <w:t xml:space="preserve">accounted for 38% and just three months later that number had dropped to </w:t>
      </w:r>
      <w:r w:rsidR="007439B0" w:rsidRPr="00BF55DD">
        <w:rPr>
          <w:rFonts w:ascii="Arial" w:hAnsi="Arial" w:cs="Arial"/>
          <w:sz w:val="24"/>
          <w:szCs w:val="24"/>
        </w:rPr>
        <w:t xml:space="preserve">29%. </w:t>
      </w:r>
    </w:p>
    <w:p w14:paraId="32F2B54A" w14:textId="37BE3398" w:rsidR="00B77006" w:rsidRPr="00BF55DD" w:rsidRDefault="007439B0" w:rsidP="00520ABB">
      <w:pPr>
        <w:spacing w:line="480" w:lineRule="auto"/>
        <w:rPr>
          <w:rFonts w:ascii="Arial" w:hAnsi="Arial" w:cs="Arial"/>
          <w:sz w:val="24"/>
          <w:szCs w:val="24"/>
        </w:rPr>
      </w:pPr>
      <w:r w:rsidRPr="00BF55DD">
        <w:rPr>
          <w:rFonts w:ascii="Arial" w:hAnsi="Arial" w:cs="Arial"/>
          <w:sz w:val="24"/>
          <w:szCs w:val="24"/>
        </w:rPr>
        <w:t>These statistics if we are to listen to them show a pattern of less support toward the organisation only a few short months after the death of Georg Floyd</w:t>
      </w:r>
      <w:r w:rsidR="003F3FB8" w:rsidRPr="00BF55DD">
        <w:rPr>
          <w:rFonts w:ascii="Arial" w:hAnsi="Arial" w:cs="Arial"/>
          <w:sz w:val="24"/>
          <w:szCs w:val="24"/>
        </w:rPr>
        <w:t xml:space="preserve">. </w:t>
      </w:r>
      <w:r w:rsidR="00147C07" w:rsidRPr="00BF55DD">
        <w:rPr>
          <w:rFonts w:ascii="Arial" w:hAnsi="Arial" w:cs="Arial"/>
          <w:sz w:val="24"/>
          <w:szCs w:val="24"/>
        </w:rPr>
        <w:t xml:space="preserve">Even with the diminishing support being declared the BLM movement </w:t>
      </w:r>
      <w:r w:rsidR="00403D2B" w:rsidRPr="00BF55DD">
        <w:rPr>
          <w:rFonts w:ascii="Arial" w:hAnsi="Arial" w:cs="Arial"/>
          <w:sz w:val="24"/>
          <w:szCs w:val="24"/>
        </w:rPr>
        <w:t>were still hard at work campaigning for justice for what happened to George</w:t>
      </w:r>
      <w:r w:rsidR="00100E8A" w:rsidRPr="00BF55DD">
        <w:rPr>
          <w:rFonts w:ascii="Arial" w:hAnsi="Arial" w:cs="Arial"/>
          <w:sz w:val="24"/>
          <w:szCs w:val="24"/>
        </w:rPr>
        <w:t xml:space="preserve">. Calling for the officers responsible to face </w:t>
      </w:r>
      <w:r w:rsidR="00A831EE" w:rsidRPr="00BF55DD">
        <w:rPr>
          <w:rFonts w:ascii="Arial" w:hAnsi="Arial" w:cs="Arial"/>
          <w:sz w:val="24"/>
          <w:szCs w:val="24"/>
        </w:rPr>
        <w:t>criminal charges</w:t>
      </w:r>
      <w:r w:rsidR="00F2384A" w:rsidRPr="00BF55DD">
        <w:rPr>
          <w:rFonts w:ascii="Arial" w:hAnsi="Arial" w:cs="Arial"/>
          <w:sz w:val="24"/>
          <w:szCs w:val="24"/>
        </w:rPr>
        <w:t xml:space="preserve">. </w:t>
      </w:r>
    </w:p>
    <w:p w14:paraId="5FDA2ED2" w14:textId="77777777" w:rsidR="00335C49" w:rsidRPr="00BF55DD" w:rsidRDefault="00335C49" w:rsidP="00520ABB">
      <w:pPr>
        <w:spacing w:line="480" w:lineRule="auto"/>
        <w:rPr>
          <w:rFonts w:ascii="Arial" w:hAnsi="Arial" w:cs="Arial"/>
          <w:b/>
          <w:bCs/>
          <w:sz w:val="24"/>
          <w:szCs w:val="24"/>
        </w:rPr>
      </w:pPr>
    </w:p>
    <w:p w14:paraId="227FCD01" w14:textId="170CC47A" w:rsidR="00FB1CB0" w:rsidRPr="00BF55DD" w:rsidRDefault="00864DFF" w:rsidP="00520ABB">
      <w:pPr>
        <w:spacing w:line="480" w:lineRule="auto"/>
        <w:rPr>
          <w:rFonts w:ascii="Arial" w:hAnsi="Arial" w:cs="Arial"/>
          <w:b/>
          <w:bCs/>
          <w:sz w:val="24"/>
          <w:szCs w:val="24"/>
        </w:rPr>
      </w:pPr>
      <w:r w:rsidRPr="00BF55DD">
        <w:rPr>
          <w:rFonts w:ascii="Arial" w:hAnsi="Arial" w:cs="Arial"/>
          <w:b/>
          <w:bCs/>
          <w:sz w:val="24"/>
          <w:szCs w:val="24"/>
        </w:rPr>
        <w:t xml:space="preserve">The BLM movements response to the death of George Floyd. </w:t>
      </w:r>
    </w:p>
    <w:p w14:paraId="55554164" w14:textId="6C40BAF2" w:rsidR="0028007C" w:rsidRPr="00BF55DD" w:rsidRDefault="003631BB" w:rsidP="00520ABB">
      <w:pPr>
        <w:spacing w:line="480" w:lineRule="auto"/>
        <w:rPr>
          <w:rFonts w:ascii="Arial" w:hAnsi="Arial" w:cs="Arial"/>
          <w:sz w:val="24"/>
          <w:szCs w:val="24"/>
        </w:rPr>
      </w:pPr>
      <w:r w:rsidRPr="00BF55DD">
        <w:rPr>
          <w:rFonts w:ascii="Arial" w:hAnsi="Arial" w:cs="Arial"/>
          <w:sz w:val="24"/>
          <w:szCs w:val="24"/>
        </w:rPr>
        <w:t xml:space="preserve">The death of George Floyd brought together communities, </w:t>
      </w:r>
      <w:r w:rsidR="00A64465" w:rsidRPr="00BF55DD">
        <w:rPr>
          <w:rFonts w:ascii="Arial" w:hAnsi="Arial" w:cs="Arial"/>
          <w:sz w:val="24"/>
          <w:szCs w:val="24"/>
        </w:rPr>
        <w:t>countries,</w:t>
      </w:r>
      <w:r w:rsidRPr="00BF55DD">
        <w:rPr>
          <w:rFonts w:ascii="Arial" w:hAnsi="Arial" w:cs="Arial"/>
          <w:sz w:val="24"/>
          <w:szCs w:val="24"/>
        </w:rPr>
        <w:t xml:space="preserve"> and </w:t>
      </w:r>
      <w:r w:rsidR="007D3674" w:rsidRPr="00BF55DD">
        <w:rPr>
          <w:rFonts w:ascii="Arial" w:hAnsi="Arial" w:cs="Arial"/>
          <w:sz w:val="24"/>
          <w:szCs w:val="24"/>
        </w:rPr>
        <w:t xml:space="preserve">people from around the world. </w:t>
      </w:r>
      <w:r w:rsidR="006A55FE" w:rsidRPr="00BF55DD">
        <w:rPr>
          <w:rFonts w:ascii="Arial" w:hAnsi="Arial" w:cs="Arial"/>
          <w:sz w:val="24"/>
          <w:szCs w:val="24"/>
        </w:rPr>
        <w:t xml:space="preserve">CBS news had written that his death and with the support of the BLM had sparked </w:t>
      </w:r>
      <w:r w:rsidR="001C2AF9" w:rsidRPr="00BF55DD">
        <w:rPr>
          <w:rFonts w:ascii="Arial" w:hAnsi="Arial" w:cs="Arial"/>
          <w:sz w:val="24"/>
          <w:szCs w:val="24"/>
        </w:rPr>
        <w:t xml:space="preserve">one of the </w:t>
      </w:r>
      <w:r w:rsidR="00523958" w:rsidRPr="00BF55DD">
        <w:rPr>
          <w:rFonts w:ascii="Arial" w:hAnsi="Arial" w:cs="Arial"/>
          <w:sz w:val="24"/>
          <w:szCs w:val="24"/>
        </w:rPr>
        <w:t xml:space="preserve">biggest protests for racial injustice </w:t>
      </w:r>
      <w:r w:rsidR="00142DF0" w:rsidRPr="00BF55DD">
        <w:rPr>
          <w:rFonts w:ascii="Arial" w:hAnsi="Arial" w:cs="Arial"/>
          <w:sz w:val="24"/>
          <w:szCs w:val="24"/>
        </w:rPr>
        <w:t xml:space="preserve">in the United States since the Civil war. </w:t>
      </w:r>
      <w:r w:rsidR="000E7F0E" w:rsidRPr="00BF55DD">
        <w:rPr>
          <w:rFonts w:ascii="Arial" w:hAnsi="Arial" w:cs="Arial"/>
          <w:sz w:val="24"/>
          <w:szCs w:val="24"/>
        </w:rPr>
        <w:t xml:space="preserve">His death had led to nationwide </w:t>
      </w:r>
      <w:r w:rsidR="00EE75A3" w:rsidRPr="00BF55DD">
        <w:rPr>
          <w:rFonts w:ascii="Arial" w:hAnsi="Arial" w:cs="Arial"/>
          <w:sz w:val="24"/>
          <w:szCs w:val="24"/>
        </w:rPr>
        <w:t xml:space="preserve">protests where reportedly </w:t>
      </w:r>
      <w:r w:rsidR="002B36D3" w:rsidRPr="00BF55DD">
        <w:rPr>
          <w:rFonts w:ascii="Arial" w:hAnsi="Arial" w:cs="Arial"/>
          <w:sz w:val="24"/>
          <w:szCs w:val="24"/>
        </w:rPr>
        <w:t xml:space="preserve">hundreds of thousands of people took to the streets of the US in protest. </w:t>
      </w:r>
      <w:r w:rsidR="006A7F0A" w:rsidRPr="00BF55DD">
        <w:rPr>
          <w:rFonts w:ascii="Arial" w:hAnsi="Arial" w:cs="Arial"/>
          <w:sz w:val="24"/>
          <w:szCs w:val="24"/>
        </w:rPr>
        <w:t xml:space="preserve">We have </w:t>
      </w:r>
      <w:r w:rsidR="006A7F0A" w:rsidRPr="00BF55DD">
        <w:rPr>
          <w:rFonts w:ascii="Arial" w:hAnsi="Arial" w:cs="Arial"/>
          <w:sz w:val="24"/>
          <w:szCs w:val="24"/>
        </w:rPr>
        <w:lastRenderedPageBreak/>
        <w:t xml:space="preserve">already </w:t>
      </w:r>
      <w:r w:rsidR="003D5545" w:rsidRPr="00BF55DD">
        <w:rPr>
          <w:rFonts w:ascii="Arial" w:hAnsi="Arial" w:cs="Arial"/>
          <w:sz w:val="24"/>
          <w:szCs w:val="24"/>
        </w:rPr>
        <w:t xml:space="preserve">analysed this response to his death however it is also important to evaluate </w:t>
      </w:r>
      <w:r w:rsidR="00180FDC" w:rsidRPr="00BF55DD">
        <w:rPr>
          <w:rFonts w:ascii="Arial" w:hAnsi="Arial" w:cs="Arial"/>
          <w:sz w:val="24"/>
          <w:szCs w:val="24"/>
        </w:rPr>
        <w:t xml:space="preserve">what these protests had achieved </w:t>
      </w:r>
      <w:r w:rsidR="007246F9" w:rsidRPr="00BF55DD">
        <w:rPr>
          <w:rFonts w:ascii="Arial" w:hAnsi="Arial" w:cs="Arial"/>
          <w:sz w:val="24"/>
          <w:szCs w:val="24"/>
        </w:rPr>
        <w:t>analysing both its positive impacts as well as the negative impacts that may be one of the leading causes for the decrease in declared support for the organisation.</w:t>
      </w:r>
      <w:r w:rsidR="00FD67F9" w:rsidRPr="00BF55DD">
        <w:rPr>
          <w:rFonts w:ascii="Arial" w:hAnsi="Arial" w:cs="Arial"/>
          <w:sz w:val="24"/>
          <w:szCs w:val="24"/>
        </w:rPr>
        <w:t xml:space="preserve"> </w:t>
      </w:r>
      <w:r w:rsidR="00D745F0" w:rsidRPr="00BF55DD">
        <w:rPr>
          <w:rFonts w:ascii="Arial" w:hAnsi="Arial" w:cs="Arial"/>
          <w:sz w:val="24"/>
          <w:szCs w:val="24"/>
        </w:rPr>
        <w:t>As for the positives that have occurred since the tragedy</w:t>
      </w:r>
      <w:r w:rsidR="00C859E9" w:rsidRPr="00BF55DD">
        <w:rPr>
          <w:rFonts w:ascii="Arial" w:hAnsi="Arial" w:cs="Arial"/>
          <w:sz w:val="24"/>
          <w:szCs w:val="24"/>
        </w:rPr>
        <w:t xml:space="preserve"> the United States department of justice ha</w:t>
      </w:r>
      <w:r w:rsidR="00FB2B89" w:rsidRPr="00BF55DD">
        <w:rPr>
          <w:rFonts w:ascii="Arial" w:hAnsi="Arial" w:cs="Arial"/>
          <w:sz w:val="24"/>
          <w:szCs w:val="24"/>
        </w:rPr>
        <w:t xml:space="preserve">d released information on the verdict in the matter of </w:t>
      </w:r>
      <w:r w:rsidR="00902311" w:rsidRPr="00BF55DD">
        <w:rPr>
          <w:rFonts w:ascii="Arial" w:hAnsi="Arial" w:cs="Arial"/>
          <w:sz w:val="24"/>
          <w:szCs w:val="24"/>
        </w:rPr>
        <w:t>former Minneapolis police officer Derek Chauvin</w:t>
      </w:r>
      <w:r w:rsidR="00AD2354" w:rsidRPr="00BF55DD">
        <w:rPr>
          <w:rFonts w:ascii="Arial" w:hAnsi="Arial" w:cs="Arial"/>
          <w:sz w:val="24"/>
          <w:szCs w:val="24"/>
        </w:rPr>
        <w:t xml:space="preserve">, the officer responsible for the death of George Floyd. His actions of depriving Mr Floyd of his constitutional rights and the use of excess force led to the riots and protests that the world had seen throughout 2020. </w:t>
      </w:r>
      <w:r w:rsidR="00F76445" w:rsidRPr="00BF55DD">
        <w:rPr>
          <w:rFonts w:ascii="Arial" w:hAnsi="Arial" w:cs="Arial"/>
          <w:sz w:val="24"/>
          <w:szCs w:val="24"/>
        </w:rPr>
        <w:t>The US justice department tells us that Mr Chauvin will be facing over 2</w:t>
      </w:r>
      <w:r w:rsidR="00C0297D" w:rsidRPr="00BF55DD">
        <w:rPr>
          <w:rFonts w:ascii="Arial" w:hAnsi="Arial" w:cs="Arial"/>
          <w:sz w:val="24"/>
          <w:szCs w:val="24"/>
        </w:rPr>
        <w:t xml:space="preserve">50 months of prison </w:t>
      </w:r>
      <w:r w:rsidR="00BF1B2E" w:rsidRPr="00BF55DD">
        <w:rPr>
          <w:rFonts w:ascii="Arial" w:hAnsi="Arial" w:cs="Arial"/>
          <w:sz w:val="24"/>
          <w:szCs w:val="24"/>
        </w:rPr>
        <w:t xml:space="preserve">which is </w:t>
      </w:r>
      <w:r w:rsidR="00CE7B78" w:rsidRPr="00BF55DD">
        <w:rPr>
          <w:rFonts w:ascii="Arial" w:hAnsi="Arial" w:cs="Arial"/>
          <w:sz w:val="24"/>
          <w:szCs w:val="24"/>
        </w:rPr>
        <w:t xml:space="preserve">more than </w:t>
      </w:r>
      <w:r w:rsidR="00257AC0" w:rsidRPr="00BF55DD">
        <w:rPr>
          <w:rFonts w:ascii="Arial" w:hAnsi="Arial" w:cs="Arial"/>
          <w:sz w:val="24"/>
          <w:szCs w:val="24"/>
        </w:rPr>
        <w:t>20 years</w:t>
      </w:r>
      <w:r w:rsidR="00C800A1" w:rsidRPr="00BF55DD">
        <w:rPr>
          <w:rFonts w:ascii="Arial" w:hAnsi="Arial" w:cs="Arial"/>
          <w:sz w:val="24"/>
          <w:szCs w:val="24"/>
        </w:rPr>
        <w:t xml:space="preserve">. </w:t>
      </w:r>
    </w:p>
    <w:p w14:paraId="5A63EC5F" w14:textId="77777777" w:rsidR="00A64465" w:rsidRDefault="00A64465" w:rsidP="00520ABB">
      <w:pPr>
        <w:spacing w:line="480" w:lineRule="auto"/>
        <w:rPr>
          <w:rFonts w:ascii="Arial" w:hAnsi="Arial" w:cs="Arial"/>
          <w:sz w:val="24"/>
          <w:szCs w:val="24"/>
        </w:rPr>
      </w:pPr>
    </w:p>
    <w:p w14:paraId="101B4569" w14:textId="77777777" w:rsidR="00A67DAE" w:rsidRDefault="00C12498" w:rsidP="00520ABB">
      <w:pPr>
        <w:spacing w:line="480" w:lineRule="auto"/>
        <w:rPr>
          <w:rFonts w:ascii="Arial" w:hAnsi="Arial" w:cs="Arial"/>
          <w:sz w:val="24"/>
          <w:szCs w:val="24"/>
        </w:rPr>
      </w:pPr>
      <w:r w:rsidRPr="00BF55DD">
        <w:rPr>
          <w:rFonts w:ascii="Arial" w:hAnsi="Arial" w:cs="Arial"/>
          <w:sz w:val="24"/>
          <w:szCs w:val="24"/>
        </w:rPr>
        <w:t xml:space="preserve">With one of the biggest racial </w:t>
      </w:r>
      <w:r w:rsidR="00346438" w:rsidRPr="00BF55DD">
        <w:rPr>
          <w:rFonts w:ascii="Arial" w:hAnsi="Arial" w:cs="Arial"/>
          <w:sz w:val="24"/>
          <w:szCs w:val="24"/>
        </w:rPr>
        <w:t>injustice</w:t>
      </w:r>
      <w:r w:rsidRPr="00BF55DD">
        <w:rPr>
          <w:rFonts w:ascii="Arial" w:hAnsi="Arial" w:cs="Arial"/>
          <w:sz w:val="24"/>
          <w:szCs w:val="24"/>
        </w:rPr>
        <w:t xml:space="preserve"> protests commencing in 2020 taking place </w:t>
      </w:r>
      <w:r w:rsidR="006D2614" w:rsidRPr="00BF55DD">
        <w:rPr>
          <w:rFonts w:ascii="Arial" w:hAnsi="Arial" w:cs="Arial"/>
          <w:sz w:val="24"/>
          <w:szCs w:val="24"/>
        </w:rPr>
        <w:t>in the US it is important to analyse the behaviour of those involved in the protests</w:t>
      </w:r>
      <w:r w:rsidR="00346438" w:rsidRPr="00BF55DD">
        <w:rPr>
          <w:rFonts w:ascii="Arial" w:hAnsi="Arial" w:cs="Arial"/>
          <w:sz w:val="24"/>
          <w:szCs w:val="24"/>
        </w:rPr>
        <w:t xml:space="preserve">. </w:t>
      </w:r>
      <w:r w:rsidR="00E47A78" w:rsidRPr="00BF55DD">
        <w:rPr>
          <w:rFonts w:ascii="Arial" w:hAnsi="Arial" w:cs="Arial"/>
          <w:sz w:val="24"/>
          <w:szCs w:val="24"/>
        </w:rPr>
        <w:t xml:space="preserve">From the Austin American statesmen </w:t>
      </w:r>
      <w:r w:rsidR="00B4542F" w:rsidRPr="00BF55DD">
        <w:rPr>
          <w:rFonts w:ascii="Arial" w:hAnsi="Arial" w:cs="Arial"/>
          <w:sz w:val="24"/>
          <w:szCs w:val="24"/>
        </w:rPr>
        <w:t>website,</w:t>
      </w:r>
      <w:r w:rsidR="00E47A78" w:rsidRPr="00BF55DD">
        <w:rPr>
          <w:rFonts w:ascii="Arial" w:hAnsi="Arial" w:cs="Arial"/>
          <w:sz w:val="24"/>
          <w:szCs w:val="24"/>
        </w:rPr>
        <w:t xml:space="preserve"> they claim that both the US justice system and the FBI have not released a </w:t>
      </w:r>
      <w:r w:rsidR="00943384" w:rsidRPr="00BF55DD">
        <w:rPr>
          <w:rFonts w:ascii="Arial" w:hAnsi="Arial" w:cs="Arial"/>
          <w:sz w:val="24"/>
          <w:szCs w:val="24"/>
        </w:rPr>
        <w:t>comment on the total environmental and property d</w:t>
      </w:r>
      <w:r w:rsidR="00F853AC" w:rsidRPr="00BF55DD">
        <w:rPr>
          <w:rFonts w:ascii="Arial" w:hAnsi="Arial" w:cs="Arial"/>
          <w:sz w:val="24"/>
          <w:szCs w:val="24"/>
        </w:rPr>
        <w:t xml:space="preserve">amage caused from the protests, however the website claims that soul blame of the BLM movement is difficult to pin. This </w:t>
      </w:r>
      <w:r w:rsidR="009F5F90" w:rsidRPr="00BF55DD">
        <w:rPr>
          <w:rFonts w:ascii="Arial" w:hAnsi="Arial" w:cs="Arial"/>
          <w:sz w:val="24"/>
          <w:szCs w:val="24"/>
        </w:rPr>
        <w:t xml:space="preserve">evidence on the behavioural manor of the protestors can be supported by the </w:t>
      </w:r>
      <w:r w:rsidR="00132D2F" w:rsidRPr="00BF55DD">
        <w:rPr>
          <w:rFonts w:ascii="Arial" w:hAnsi="Arial" w:cs="Arial"/>
          <w:sz w:val="24"/>
          <w:szCs w:val="24"/>
        </w:rPr>
        <w:t xml:space="preserve">armed conflict </w:t>
      </w:r>
      <w:r w:rsidR="00773E6E" w:rsidRPr="00BF55DD">
        <w:rPr>
          <w:rFonts w:ascii="Arial" w:hAnsi="Arial" w:cs="Arial"/>
          <w:sz w:val="24"/>
          <w:szCs w:val="24"/>
        </w:rPr>
        <w:t xml:space="preserve">location and event project (ACLED) a </w:t>
      </w:r>
      <w:r w:rsidR="00A26CFE" w:rsidRPr="00BF55DD">
        <w:rPr>
          <w:rFonts w:ascii="Arial" w:hAnsi="Arial" w:cs="Arial"/>
          <w:sz w:val="24"/>
          <w:szCs w:val="24"/>
        </w:rPr>
        <w:t>non-profit</w:t>
      </w:r>
      <w:r w:rsidR="00773E6E" w:rsidRPr="00BF55DD">
        <w:rPr>
          <w:rFonts w:ascii="Arial" w:hAnsi="Arial" w:cs="Arial"/>
          <w:sz w:val="24"/>
          <w:szCs w:val="24"/>
        </w:rPr>
        <w:t xml:space="preserve"> organisation from the US created to investigate and analyse key data </w:t>
      </w:r>
      <w:r w:rsidR="005D4D4C" w:rsidRPr="00BF55DD">
        <w:rPr>
          <w:rFonts w:ascii="Arial" w:hAnsi="Arial" w:cs="Arial"/>
          <w:sz w:val="24"/>
          <w:szCs w:val="24"/>
        </w:rPr>
        <w:t xml:space="preserve">surrounding US crisis events. They have also released their findings of the protests </w:t>
      </w:r>
      <w:r w:rsidR="00B4542F" w:rsidRPr="00BF55DD">
        <w:rPr>
          <w:rFonts w:ascii="Arial" w:hAnsi="Arial" w:cs="Arial"/>
          <w:sz w:val="24"/>
          <w:szCs w:val="24"/>
        </w:rPr>
        <w:t xml:space="preserve">from 2020 in response to George </w:t>
      </w:r>
      <w:r w:rsidR="00A26CFE" w:rsidRPr="00BF55DD">
        <w:rPr>
          <w:rFonts w:ascii="Arial" w:hAnsi="Arial" w:cs="Arial"/>
          <w:sz w:val="24"/>
          <w:szCs w:val="24"/>
        </w:rPr>
        <w:t>Floyds</w:t>
      </w:r>
      <w:r w:rsidR="00B4542F" w:rsidRPr="00BF55DD">
        <w:rPr>
          <w:rFonts w:ascii="Arial" w:hAnsi="Arial" w:cs="Arial"/>
          <w:sz w:val="24"/>
          <w:szCs w:val="24"/>
        </w:rPr>
        <w:t xml:space="preserve"> death. </w:t>
      </w:r>
      <w:r w:rsidR="000A7652" w:rsidRPr="00BF55DD">
        <w:rPr>
          <w:rFonts w:ascii="Arial" w:hAnsi="Arial" w:cs="Arial"/>
          <w:sz w:val="24"/>
          <w:szCs w:val="24"/>
        </w:rPr>
        <w:t xml:space="preserve">They have claimed that the majority of protests carried out by the Black </w:t>
      </w:r>
      <w:r w:rsidR="005D22F1" w:rsidRPr="00BF55DD">
        <w:rPr>
          <w:rFonts w:ascii="Arial" w:hAnsi="Arial" w:cs="Arial"/>
          <w:sz w:val="24"/>
          <w:szCs w:val="24"/>
        </w:rPr>
        <w:t>lives’</w:t>
      </w:r>
      <w:r w:rsidR="000A7652" w:rsidRPr="00BF55DD">
        <w:rPr>
          <w:rFonts w:ascii="Arial" w:hAnsi="Arial" w:cs="Arial"/>
          <w:sz w:val="24"/>
          <w:szCs w:val="24"/>
        </w:rPr>
        <w:t xml:space="preserve"> mater movement have been peaceful protests</w:t>
      </w:r>
      <w:r w:rsidR="009A1290" w:rsidRPr="00BF55DD">
        <w:rPr>
          <w:rFonts w:ascii="Arial" w:hAnsi="Arial" w:cs="Arial"/>
          <w:sz w:val="24"/>
          <w:szCs w:val="24"/>
        </w:rPr>
        <w:t xml:space="preserve"> (around 94</w:t>
      </w:r>
      <w:r w:rsidR="005D22F1" w:rsidRPr="00BF55DD">
        <w:rPr>
          <w:rFonts w:ascii="Arial" w:hAnsi="Arial" w:cs="Arial"/>
          <w:sz w:val="24"/>
          <w:szCs w:val="24"/>
        </w:rPr>
        <w:t>%)</w:t>
      </w:r>
      <w:r w:rsidR="009A1290" w:rsidRPr="00BF55DD">
        <w:rPr>
          <w:rFonts w:ascii="Arial" w:hAnsi="Arial" w:cs="Arial"/>
          <w:sz w:val="24"/>
          <w:szCs w:val="24"/>
        </w:rPr>
        <w:t xml:space="preserve"> claiming that they do not involve des</w:t>
      </w:r>
      <w:r w:rsidR="00BC7372" w:rsidRPr="00BF55DD">
        <w:rPr>
          <w:rFonts w:ascii="Arial" w:hAnsi="Arial" w:cs="Arial"/>
          <w:sz w:val="24"/>
          <w:szCs w:val="24"/>
        </w:rPr>
        <w:t xml:space="preserve">truction of property or violence. This evidence </w:t>
      </w:r>
      <w:r w:rsidR="00420B5F" w:rsidRPr="00BF55DD">
        <w:rPr>
          <w:rFonts w:ascii="Arial" w:hAnsi="Arial" w:cs="Arial"/>
          <w:sz w:val="24"/>
          <w:szCs w:val="24"/>
        </w:rPr>
        <w:t xml:space="preserve">can be used to directly show a pattern of peaceful behaviour from the </w:t>
      </w:r>
      <w:r w:rsidR="005D22F1" w:rsidRPr="00BF55DD">
        <w:rPr>
          <w:rFonts w:ascii="Arial" w:hAnsi="Arial" w:cs="Arial"/>
          <w:sz w:val="24"/>
          <w:szCs w:val="24"/>
        </w:rPr>
        <w:t>group’s</w:t>
      </w:r>
      <w:r w:rsidR="00420B5F" w:rsidRPr="00BF55DD">
        <w:rPr>
          <w:rFonts w:ascii="Arial" w:hAnsi="Arial" w:cs="Arial"/>
          <w:sz w:val="24"/>
          <w:szCs w:val="24"/>
        </w:rPr>
        <w:t xml:space="preserve"> supporters, </w:t>
      </w:r>
      <w:r w:rsidR="00793449" w:rsidRPr="00BF55DD">
        <w:rPr>
          <w:rFonts w:ascii="Arial" w:hAnsi="Arial" w:cs="Arial"/>
          <w:sz w:val="24"/>
          <w:szCs w:val="24"/>
        </w:rPr>
        <w:t xml:space="preserve">the ACLED’s findings for </w:t>
      </w:r>
      <w:r w:rsidR="00793449" w:rsidRPr="00BF55DD">
        <w:rPr>
          <w:rFonts w:ascii="Arial" w:hAnsi="Arial" w:cs="Arial"/>
          <w:sz w:val="24"/>
          <w:szCs w:val="24"/>
        </w:rPr>
        <w:lastRenderedPageBreak/>
        <w:t xml:space="preserve">2020 in a PDF file shows that </w:t>
      </w:r>
      <w:r w:rsidR="00A5568B" w:rsidRPr="00BF55DD">
        <w:rPr>
          <w:rFonts w:ascii="Arial" w:hAnsi="Arial" w:cs="Arial"/>
          <w:sz w:val="24"/>
          <w:szCs w:val="24"/>
        </w:rPr>
        <w:t>BLM demonstrations and gatherings had reached a level of around 6</w:t>
      </w:r>
      <w:r w:rsidR="00DF3E03" w:rsidRPr="00BF55DD">
        <w:rPr>
          <w:rFonts w:ascii="Arial" w:hAnsi="Arial" w:cs="Arial"/>
          <w:sz w:val="24"/>
          <w:szCs w:val="24"/>
        </w:rPr>
        <w:t xml:space="preserve">000 and the US police and law enforcement had to intervene </w:t>
      </w:r>
      <w:r w:rsidR="00126AD2" w:rsidRPr="00BF55DD">
        <w:rPr>
          <w:rFonts w:ascii="Arial" w:hAnsi="Arial" w:cs="Arial"/>
          <w:sz w:val="24"/>
          <w:szCs w:val="24"/>
        </w:rPr>
        <w:t xml:space="preserve">in over 50% of these gatherings compared to a much lower 34% for right wing demonstrations. With statistics such as these </w:t>
      </w:r>
      <w:r w:rsidR="00613AAB" w:rsidRPr="00BF55DD">
        <w:rPr>
          <w:rFonts w:ascii="Arial" w:hAnsi="Arial" w:cs="Arial"/>
          <w:sz w:val="24"/>
          <w:szCs w:val="24"/>
        </w:rPr>
        <w:t>there is a clear pattern of behaviour from the law enforcement toward the BLM organisation even though 94% of their gatherings have been peaceful and violence free. however,</w:t>
      </w:r>
      <w:r w:rsidR="009233F0" w:rsidRPr="00BF55DD">
        <w:rPr>
          <w:rFonts w:ascii="Arial" w:hAnsi="Arial" w:cs="Arial"/>
          <w:sz w:val="24"/>
          <w:szCs w:val="24"/>
        </w:rPr>
        <w:t xml:space="preserve"> with the </w:t>
      </w:r>
      <w:r w:rsidR="005D22F1" w:rsidRPr="00BF55DD">
        <w:rPr>
          <w:rFonts w:ascii="Arial" w:hAnsi="Arial" w:cs="Arial"/>
          <w:sz w:val="24"/>
          <w:szCs w:val="24"/>
        </w:rPr>
        <w:t>death</w:t>
      </w:r>
      <w:r w:rsidR="009233F0" w:rsidRPr="00BF55DD">
        <w:rPr>
          <w:rFonts w:ascii="Arial" w:hAnsi="Arial" w:cs="Arial"/>
          <w:sz w:val="24"/>
          <w:szCs w:val="24"/>
        </w:rPr>
        <w:t xml:space="preserve"> of George Floyd and with the protests that followed which spanned across multiple states and cities this peaceful behaviour </w:t>
      </w:r>
      <w:r w:rsidR="005D22F1" w:rsidRPr="00BF55DD">
        <w:rPr>
          <w:rFonts w:ascii="Arial" w:hAnsi="Arial" w:cs="Arial"/>
          <w:sz w:val="24"/>
          <w:szCs w:val="24"/>
        </w:rPr>
        <w:t xml:space="preserve">had seemed to disappear. </w:t>
      </w:r>
      <w:r w:rsidR="00205492" w:rsidRPr="00BF55DD">
        <w:rPr>
          <w:rFonts w:ascii="Arial" w:hAnsi="Arial" w:cs="Arial"/>
          <w:sz w:val="24"/>
          <w:szCs w:val="24"/>
        </w:rPr>
        <w:t xml:space="preserve">This comes from the Austin American website </w:t>
      </w:r>
      <w:r w:rsidR="00F65F76" w:rsidRPr="00BF55DD">
        <w:rPr>
          <w:rFonts w:ascii="Arial" w:hAnsi="Arial" w:cs="Arial"/>
          <w:sz w:val="24"/>
          <w:szCs w:val="24"/>
        </w:rPr>
        <w:t>which claims that over 700 law enforcement officers were injured during the protests</w:t>
      </w:r>
      <w:r w:rsidR="005C13D0" w:rsidRPr="00BF55DD">
        <w:rPr>
          <w:rFonts w:ascii="Arial" w:hAnsi="Arial" w:cs="Arial"/>
          <w:sz w:val="24"/>
          <w:szCs w:val="24"/>
        </w:rPr>
        <w:t xml:space="preserve">. </w:t>
      </w:r>
    </w:p>
    <w:p w14:paraId="509AC10D" w14:textId="5641DB43" w:rsidR="001D401A" w:rsidRPr="00BF55DD" w:rsidRDefault="00C63FFB" w:rsidP="00520ABB">
      <w:pPr>
        <w:spacing w:line="480" w:lineRule="auto"/>
        <w:rPr>
          <w:rFonts w:ascii="Arial" w:hAnsi="Arial" w:cs="Arial"/>
          <w:sz w:val="24"/>
          <w:szCs w:val="24"/>
        </w:rPr>
      </w:pPr>
      <w:r w:rsidRPr="00BF55DD">
        <w:rPr>
          <w:rFonts w:ascii="Arial" w:hAnsi="Arial" w:cs="Arial"/>
          <w:sz w:val="24"/>
          <w:szCs w:val="24"/>
        </w:rPr>
        <w:t>As the prot</w:t>
      </w:r>
      <w:r w:rsidR="00CD3FB6" w:rsidRPr="00BF55DD">
        <w:rPr>
          <w:rFonts w:ascii="Arial" w:hAnsi="Arial" w:cs="Arial"/>
          <w:sz w:val="24"/>
          <w:szCs w:val="24"/>
        </w:rPr>
        <w:t>ests had only occurred in recent years it is difficult to fully understand the</w:t>
      </w:r>
      <w:r w:rsidR="008E26E0" w:rsidRPr="00BF55DD">
        <w:rPr>
          <w:rFonts w:ascii="Arial" w:hAnsi="Arial" w:cs="Arial"/>
          <w:sz w:val="24"/>
          <w:szCs w:val="24"/>
        </w:rPr>
        <w:t xml:space="preserve"> economic and environmental </w:t>
      </w:r>
      <w:r w:rsidR="009B5D17" w:rsidRPr="00BF55DD">
        <w:rPr>
          <w:rFonts w:ascii="Arial" w:hAnsi="Arial" w:cs="Arial"/>
          <w:sz w:val="24"/>
          <w:szCs w:val="24"/>
        </w:rPr>
        <w:t xml:space="preserve">impacts of the BLM protests </w:t>
      </w:r>
      <w:r w:rsidR="008378CF" w:rsidRPr="00BF55DD">
        <w:rPr>
          <w:rFonts w:ascii="Arial" w:hAnsi="Arial" w:cs="Arial"/>
          <w:sz w:val="24"/>
          <w:szCs w:val="24"/>
        </w:rPr>
        <w:t xml:space="preserve">due to the reach that the movement had </w:t>
      </w:r>
      <w:r w:rsidR="00D566F4" w:rsidRPr="00BF55DD">
        <w:rPr>
          <w:rFonts w:ascii="Arial" w:hAnsi="Arial" w:cs="Arial"/>
          <w:sz w:val="24"/>
          <w:szCs w:val="24"/>
        </w:rPr>
        <w:t>accumulated</w:t>
      </w:r>
      <w:r w:rsidR="008378CF" w:rsidRPr="00BF55DD">
        <w:rPr>
          <w:rFonts w:ascii="Arial" w:hAnsi="Arial" w:cs="Arial"/>
          <w:sz w:val="24"/>
          <w:szCs w:val="24"/>
        </w:rPr>
        <w:t xml:space="preserve"> </w:t>
      </w:r>
      <w:r w:rsidR="00FD1032" w:rsidRPr="00BF55DD">
        <w:rPr>
          <w:rFonts w:ascii="Arial" w:hAnsi="Arial" w:cs="Arial"/>
          <w:sz w:val="24"/>
          <w:szCs w:val="24"/>
        </w:rPr>
        <w:t xml:space="preserve">spanning across the globe, alongside that it is difficult to pin all of the impacts </w:t>
      </w:r>
      <w:r w:rsidR="00D566F4" w:rsidRPr="00BF55DD">
        <w:rPr>
          <w:rFonts w:ascii="Arial" w:hAnsi="Arial" w:cs="Arial"/>
          <w:sz w:val="24"/>
          <w:szCs w:val="24"/>
        </w:rPr>
        <w:t>solely</w:t>
      </w:r>
      <w:r w:rsidR="00FD1032" w:rsidRPr="00BF55DD">
        <w:rPr>
          <w:rFonts w:ascii="Arial" w:hAnsi="Arial" w:cs="Arial"/>
          <w:sz w:val="24"/>
          <w:szCs w:val="24"/>
        </w:rPr>
        <w:t xml:space="preserve"> on the BLM movement as there are </w:t>
      </w:r>
      <w:r w:rsidR="00D566F4" w:rsidRPr="00BF55DD">
        <w:rPr>
          <w:rFonts w:ascii="Arial" w:hAnsi="Arial" w:cs="Arial"/>
          <w:sz w:val="24"/>
          <w:szCs w:val="24"/>
        </w:rPr>
        <w:t xml:space="preserve">protests occurring around the world for a number of different issues, however that being said after analysing </w:t>
      </w:r>
      <w:r w:rsidR="00C64AC6" w:rsidRPr="00BF55DD">
        <w:rPr>
          <w:rFonts w:ascii="Arial" w:hAnsi="Arial" w:cs="Arial"/>
          <w:sz w:val="24"/>
          <w:szCs w:val="24"/>
        </w:rPr>
        <w:t xml:space="preserve">the pattern of behaviour from BLM demonstrations as well as what the BLM movement has achieved and </w:t>
      </w:r>
      <w:r w:rsidR="009A20E4" w:rsidRPr="00BF55DD">
        <w:rPr>
          <w:rFonts w:ascii="Arial" w:hAnsi="Arial" w:cs="Arial"/>
          <w:sz w:val="24"/>
          <w:szCs w:val="24"/>
        </w:rPr>
        <w:t xml:space="preserve">the response from the organisation to the deaths of not only George Floyd but also Breonna Taylor and many others, </w:t>
      </w:r>
      <w:r w:rsidR="00A00D39" w:rsidRPr="00BF55DD">
        <w:rPr>
          <w:rFonts w:ascii="Arial" w:hAnsi="Arial" w:cs="Arial"/>
          <w:sz w:val="24"/>
          <w:szCs w:val="24"/>
        </w:rPr>
        <w:t xml:space="preserve">the research I have gathered shows a pattern of a hardworking peaceful organisation that fights for racial justice and equality and this I based purely off of the research and evidence I have gathered. </w:t>
      </w:r>
      <w:r w:rsidR="00B62DFF" w:rsidRPr="00BF55DD">
        <w:rPr>
          <w:rFonts w:ascii="Arial" w:hAnsi="Arial" w:cs="Arial"/>
          <w:sz w:val="24"/>
          <w:szCs w:val="24"/>
        </w:rPr>
        <w:t xml:space="preserve">There have been findings </w:t>
      </w:r>
      <w:r w:rsidR="001C501A" w:rsidRPr="00BF55DD">
        <w:rPr>
          <w:rFonts w:ascii="Arial" w:hAnsi="Arial" w:cs="Arial"/>
          <w:sz w:val="24"/>
          <w:szCs w:val="24"/>
        </w:rPr>
        <w:t xml:space="preserve">that prove that what the BLM movement does is in fact making a difference </w:t>
      </w:r>
      <w:r w:rsidR="00124FD4" w:rsidRPr="00BF55DD">
        <w:rPr>
          <w:rFonts w:ascii="Arial" w:hAnsi="Arial" w:cs="Arial"/>
          <w:sz w:val="24"/>
          <w:szCs w:val="24"/>
        </w:rPr>
        <w:t xml:space="preserve">in the lives of </w:t>
      </w:r>
      <w:r w:rsidR="00830F79" w:rsidRPr="00BF55DD">
        <w:rPr>
          <w:rFonts w:ascii="Arial" w:hAnsi="Arial" w:cs="Arial"/>
          <w:sz w:val="24"/>
          <w:szCs w:val="24"/>
        </w:rPr>
        <w:t>people across the world</w:t>
      </w:r>
      <w:r w:rsidR="00987E98" w:rsidRPr="00BF55DD">
        <w:rPr>
          <w:rFonts w:ascii="Arial" w:hAnsi="Arial" w:cs="Arial"/>
          <w:sz w:val="24"/>
          <w:szCs w:val="24"/>
        </w:rPr>
        <w:t xml:space="preserve">. There has been evidence gathered that the BLM movement has made positive political changes in the changes of US law to protect people from being involved in </w:t>
      </w:r>
      <w:r w:rsidR="004F3ED9" w:rsidRPr="00BF55DD">
        <w:rPr>
          <w:rFonts w:ascii="Arial" w:hAnsi="Arial" w:cs="Arial"/>
          <w:sz w:val="24"/>
          <w:szCs w:val="24"/>
        </w:rPr>
        <w:t>situations when</w:t>
      </w:r>
      <w:r w:rsidR="00987E98" w:rsidRPr="00BF55DD">
        <w:rPr>
          <w:rFonts w:ascii="Arial" w:hAnsi="Arial" w:cs="Arial"/>
          <w:sz w:val="24"/>
          <w:szCs w:val="24"/>
        </w:rPr>
        <w:t xml:space="preserve"> their </w:t>
      </w:r>
      <w:r w:rsidR="003A319A" w:rsidRPr="00BF55DD">
        <w:rPr>
          <w:rFonts w:ascii="Arial" w:hAnsi="Arial" w:cs="Arial"/>
          <w:sz w:val="24"/>
          <w:szCs w:val="24"/>
        </w:rPr>
        <w:t xml:space="preserve">civil rights may be infringed on. And on the </w:t>
      </w:r>
      <w:r w:rsidR="004F3ED9" w:rsidRPr="00BF55DD">
        <w:rPr>
          <w:rFonts w:ascii="Arial" w:hAnsi="Arial" w:cs="Arial"/>
          <w:sz w:val="24"/>
          <w:szCs w:val="24"/>
        </w:rPr>
        <w:t xml:space="preserve">other </w:t>
      </w:r>
      <w:r w:rsidR="00A67DAE" w:rsidRPr="00BF55DD">
        <w:rPr>
          <w:rFonts w:ascii="Arial" w:hAnsi="Arial" w:cs="Arial"/>
          <w:sz w:val="24"/>
          <w:szCs w:val="24"/>
        </w:rPr>
        <w:t>hand,</w:t>
      </w:r>
      <w:r w:rsidR="004F3ED9" w:rsidRPr="00BF55DD">
        <w:rPr>
          <w:rFonts w:ascii="Arial" w:hAnsi="Arial" w:cs="Arial"/>
          <w:sz w:val="24"/>
          <w:szCs w:val="24"/>
        </w:rPr>
        <w:t xml:space="preserve"> there is also </w:t>
      </w:r>
      <w:r w:rsidR="004F3ED9" w:rsidRPr="00BF55DD">
        <w:rPr>
          <w:rFonts w:ascii="Arial" w:hAnsi="Arial" w:cs="Arial"/>
          <w:sz w:val="24"/>
          <w:szCs w:val="24"/>
        </w:rPr>
        <w:lastRenderedPageBreak/>
        <w:t xml:space="preserve">evidence that I was unable to confirm that the BLM movement </w:t>
      </w:r>
      <w:proofErr w:type="gramStart"/>
      <w:r w:rsidR="004F3ED9" w:rsidRPr="00BF55DD">
        <w:rPr>
          <w:rFonts w:ascii="Arial" w:hAnsi="Arial" w:cs="Arial"/>
          <w:sz w:val="24"/>
          <w:szCs w:val="24"/>
        </w:rPr>
        <w:t>as a result of</w:t>
      </w:r>
      <w:proofErr w:type="gramEnd"/>
      <w:r w:rsidR="004F3ED9" w:rsidRPr="00BF55DD">
        <w:rPr>
          <w:rFonts w:ascii="Arial" w:hAnsi="Arial" w:cs="Arial"/>
          <w:sz w:val="24"/>
          <w:szCs w:val="24"/>
        </w:rPr>
        <w:t xml:space="preserve"> their protests have led to hundreds of law enforcement officers being injured, as well as causing an unknown number of property and environmental damage. </w:t>
      </w:r>
      <w:r w:rsidR="00276B6D" w:rsidRPr="00BF55DD">
        <w:rPr>
          <w:rFonts w:ascii="Arial" w:hAnsi="Arial" w:cs="Arial"/>
          <w:sz w:val="24"/>
          <w:szCs w:val="24"/>
        </w:rPr>
        <w:t xml:space="preserve">Without being able to interview the people who had also taken part in the </w:t>
      </w:r>
      <w:r w:rsidR="0083512F" w:rsidRPr="00BF55DD">
        <w:rPr>
          <w:rFonts w:ascii="Arial" w:hAnsi="Arial" w:cs="Arial"/>
          <w:sz w:val="24"/>
          <w:szCs w:val="24"/>
        </w:rPr>
        <w:t>survey</w:t>
      </w:r>
      <w:r w:rsidR="00276B6D" w:rsidRPr="00BF55DD">
        <w:rPr>
          <w:rFonts w:ascii="Arial" w:hAnsi="Arial" w:cs="Arial"/>
          <w:sz w:val="24"/>
          <w:szCs w:val="24"/>
        </w:rPr>
        <w:t xml:space="preserve"> to determine the BLM supporters we are also unable to understand the reasoning behind the drop in support declared for the organisation since the death of George Floyd</w:t>
      </w:r>
      <w:r w:rsidR="0083512F" w:rsidRPr="00BF55DD">
        <w:rPr>
          <w:rFonts w:ascii="Arial" w:hAnsi="Arial" w:cs="Arial"/>
          <w:sz w:val="24"/>
          <w:szCs w:val="24"/>
        </w:rPr>
        <w:t>, however that being the negative side of the protests and the demonstrations such as the violence and the damages caused may be a crucial factor in ones decision to declare support for an organisation.</w:t>
      </w:r>
    </w:p>
    <w:p w14:paraId="745AC7DE" w14:textId="77777777" w:rsidR="00864DFF" w:rsidRPr="00335C49" w:rsidRDefault="00864DFF" w:rsidP="00520ABB">
      <w:pPr>
        <w:spacing w:line="480" w:lineRule="auto"/>
        <w:rPr>
          <w:rFonts w:ascii="Arial" w:hAnsi="Arial" w:cs="Arial"/>
          <w:sz w:val="24"/>
          <w:szCs w:val="24"/>
        </w:rPr>
      </w:pPr>
    </w:p>
    <w:p w14:paraId="75B0288C" w14:textId="77777777" w:rsidR="00B77006" w:rsidRPr="00B77006" w:rsidRDefault="00B77006" w:rsidP="00520ABB">
      <w:pPr>
        <w:spacing w:line="480" w:lineRule="auto"/>
        <w:rPr>
          <w:rFonts w:ascii="Arial" w:hAnsi="Arial" w:cs="Arial"/>
          <w:sz w:val="24"/>
          <w:szCs w:val="24"/>
        </w:rPr>
      </w:pPr>
    </w:p>
    <w:p w14:paraId="46275CB2" w14:textId="77777777" w:rsidR="00C0658B" w:rsidRPr="00520ABB" w:rsidRDefault="00C0658B" w:rsidP="00520ABB">
      <w:pPr>
        <w:spacing w:line="480" w:lineRule="auto"/>
        <w:rPr>
          <w:rFonts w:ascii="Arial" w:hAnsi="Arial" w:cs="Arial"/>
          <w:sz w:val="24"/>
          <w:szCs w:val="24"/>
        </w:rPr>
      </w:pPr>
    </w:p>
    <w:p w14:paraId="1CF146B6" w14:textId="77777777" w:rsidR="00520ABB" w:rsidRDefault="00520ABB" w:rsidP="00400F46">
      <w:pPr>
        <w:pStyle w:val="ListParagraph"/>
        <w:spacing w:line="480" w:lineRule="auto"/>
        <w:ind w:left="1440"/>
        <w:rPr>
          <w:rFonts w:ascii="Arial" w:hAnsi="Arial" w:cs="Arial"/>
          <w:sz w:val="24"/>
          <w:szCs w:val="24"/>
        </w:rPr>
      </w:pPr>
    </w:p>
    <w:p w14:paraId="6861409E" w14:textId="77777777" w:rsidR="00E517CA" w:rsidRDefault="00E517CA"/>
    <w:p w14:paraId="7FBFE5C4" w14:textId="77777777" w:rsidR="0083512F" w:rsidRDefault="0083512F"/>
    <w:p w14:paraId="1642EF88" w14:textId="77777777" w:rsidR="0083512F" w:rsidRDefault="0083512F"/>
    <w:p w14:paraId="16790BC6" w14:textId="77777777" w:rsidR="0083512F" w:rsidRDefault="0083512F"/>
    <w:p w14:paraId="7DCBAA88" w14:textId="77777777" w:rsidR="0083512F" w:rsidRDefault="0083512F"/>
    <w:p w14:paraId="61FDEA74" w14:textId="77777777" w:rsidR="0083512F" w:rsidRDefault="0083512F"/>
    <w:p w14:paraId="6E39B5EA" w14:textId="77777777" w:rsidR="0083512F" w:rsidRDefault="0083512F"/>
    <w:p w14:paraId="4B6C3C8B" w14:textId="77777777" w:rsidR="0083512F" w:rsidRDefault="0083512F"/>
    <w:p w14:paraId="5BE995F9" w14:textId="77777777" w:rsidR="0083512F" w:rsidRDefault="0083512F"/>
    <w:p w14:paraId="3678D9D8" w14:textId="77777777" w:rsidR="0083512F" w:rsidRDefault="0083512F"/>
    <w:p w14:paraId="12AB9B5E" w14:textId="77777777" w:rsidR="0083512F" w:rsidRDefault="0083512F"/>
    <w:p w14:paraId="70373D62" w14:textId="77777777" w:rsidR="0083512F" w:rsidRDefault="0083512F"/>
    <w:p w14:paraId="7717C318" w14:textId="77777777" w:rsidR="0083512F" w:rsidRDefault="0083512F"/>
    <w:p w14:paraId="6EDCB445" w14:textId="77777777" w:rsidR="0083512F" w:rsidRDefault="0083512F"/>
    <w:p w14:paraId="320DB35D" w14:textId="77777777" w:rsidR="0083512F" w:rsidRDefault="0083512F"/>
    <w:p w14:paraId="624596D3" w14:textId="77777777" w:rsidR="0083512F" w:rsidRDefault="0083512F"/>
    <w:p w14:paraId="08FED45A" w14:textId="77777777" w:rsidR="0083512F" w:rsidRDefault="0083512F"/>
    <w:p w14:paraId="3443F9AF" w14:textId="77777777" w:rsidR="0083512F" w:rsidRDefault="0083512F"/>
    <w:p w14:paraId="44347D9A" w14:textId="77777777" w:rsidR="0083512F" w:rsidRDefault="0083512F"/>
    <w:p w14:paraId="5DDF4370" w14:textId="77777777" w:rsidR="0083512F" w:rsidRDefault="0083512F"/>
    <w:p w14:paraId="6465372A" w14:textId="77777777" w:rsidR="0083512F" w:rsidRDefault="0083512F"/>
    <w:p w14:paraId="624DA5F2" w14:textId="77777777" w:rsidR="0083512F" w:rsidRDefault="0083512F"/>
    <w:p w14:paraId="65921734" w14:textId="77777777" w:rsidR="0083512F" w:rsidRDefault="0083512F"/>
    <w:p w14:paraId="471C8A2E" w14:textId="77777777" w:rsidR="0083512F" w:rsidRDefault="0083512F"/>
    <w:p w14:paraId="3EC91C01" w14:textId="77777777" w:rsidR="0083512F" w:rsidRDefault="0083512F"/>
    <w:p w14:paraId="063B3A3F" w14:textId="77777777" w:rsidR="0083512F" w:rsidRDefault="0083512F"/>
    <w:p w14:paraId="2206A5FB" w14:textId="77777777" w:rsidR="0083512F" w:rsidRDefault="0083512F"/>
    <w:p w14:paraId="3315AB5D" w14:textId="77777777" w:rsidR="0083512F" w:rsidRDefault="0083512F"/>
    <w:p w14:paraId="1B62F18B" w14:textId="77777777" w:rsidR="0083512F" w:rsidRDefault="0083512F"/>
    <w:p w14:paraId="5005B817" w14:textId="77777777" w:rsidR="0083512F" w:rsidRDefault="0083512F"/>
    <w:p w14:paraId="2F27B4A6" w14:textId="77777777" w:rsidR="0083512F" w:rsidRDefault="0083512F"/>
    <w:p w14:paraId="332E4638" w14:textId="77777777" w:rsidR="0083512F" w:rsidRDefault="0083512F"/>
    <w:p w14:paraId="29843575" w14:textId="77777777" w:rsidR="0083512F" w:rsidRDefault="0083512F"/>
    <w:p w14:paraId="35ACC381" w14:textId="77777777" w:rsidR="0083512F" w:rsidRDefault="0083512F"/>
    <w:p w14:paraId="6A59DB49" w14:textId="77777777" w:rsidR="0083512F" w:rsidRDefault="0083512F"/>
    <w:p w14:paraId="38F0D955" w14:textId="77777777" w:rsidR="0083512F" w:rsidRDefault="0083512F"/>
    <w:p w14:paraId="4E765615" w14:textId="77777777" w:rsidR="00BF55DD" w:rsidRDefault="00BF55DD" w:rsidP="00BF55DD">
      <w:pPr>
        <w:pStyle w:val="NormalWeb"/>
        <w:spacing w:before="0" w:beforeAutospacing="0" w:after="240" w:afterAutospacing="0" w:line="360" w:lineRule="auto"/>
        <w:rPr>
          <w:sz w:val="36"/>
          <w:szCs w:val="36"/>
        </w:rPr>
      </w:pPr>
      <w:r>
        <w:rPr>
          <w:sz w:val="36"/>
          <w:szCs w:val="36"/>
        </w:rPr>
        <w:t>Reference list</w:t>
      </w:r>
    </w:p>
    <w:p w14:paraId="2CD154EC" w14:textId="77777777" w:rsidR="00BF55DD" w:rsidRDefault="00BF55DD" w:rsidP="00BF55DD">
      <w:pPr>
        <w:pStyle w:val="NormalWeb"/>
        <w:spacing w:before="0" w:beforeAutospacing="0" w:after="240" w:afterAutospacing="0" w:line="360" w:lineRule="auto"/>
      </w:pPr>
      <w:r>
        <w:t xml:space="preserve">8 Years Strong - Black Lives Matter. (2021). </w:t>
      </w:r>
      <w:r>
        <w:rPr>
          <w:i/>
          <w:iCs/>
        </w:rPr>
        <w:t>Black Lives Matter</w:t>
      </w:r>
      <w:r>
        <w:t>. [online] 13 Jul. Available at: https://blacklivesmatter.com/8-years-strong/.</w:t>
      </w:r>
    </w:p>
    <w:p w14:paraId="75B3ADC9" w14:textId="77777777" w:rsidR="00BF55DD" w:rsidRDefault="00BF55DD" w:rsidP="00BF55DD">
      <w:pPr>
        <w:pStyle w:val="NormalWeb"/>
        <w:spacing w:before="0" w:beforeAutospacing="0" w:after="240" w:afterAutospacing="0" w:line="360" w:lineRule="auto"/>
      </w:pPr>
      <w:r>
        <w:t xml:space="preserve">ACLED (2020). </w:t>
      </w:r>
      <w:r>
        <w:rPr>
          <w:i/>
          <w:iCs/>
        </w:rPr>
        <w:t>THE FUTURE OF ‘STOP THE STEAL’ POST-ELECTION TRAJECTORIES FOR RIGHT-WING MOBILIZATION IN THE US</w:t>
      </w:r>
      <w:r>
        <w:t>. [online] Available at: https://acleddata.com/acleddatanew/wp-content/uploads/2020/12/ACLED_Post-Election-Right-Wing-Mobilization_Dec2020.pdf [Accessed 13 Jan. 2023].</w:t>
      </w:r>
    </w:p>
    <w:p w14:paraId="091EDFE0" w14:textId="77777777" w:rsidR="00BF55DD" w:rsidRDefault="00BF55DD" w:rsidP="00BF55DD">
      <w:pPr>
        <w:pStyle w:val="NormalWeb"/>
        <w:spacing w:before="0" w:beforeAutospacing="0" w:after="240" w:afterAutospacing="0" w:line="360" w:lineRule="auto"/>
      </w:pPr>
      <w:r>
        <w:t xml:space="preserve">ACLED (2021). </w:t>
      </w:r>
      <w:r>
        <w:rPr>
          <w:i/>
          <w:iCs/>
        </w:rPr>
        <w:t>US Crisis Monitor Releases Full Data for 2020</w:t>
      </w:r>
      <w:r>
        <w:t>. [online] ACLED. Available at: https://acleddata.com/2021/02/05/us-crisis-monitor-releases-full-data-for-2020/.</w:t>
      </w:r>
    </w:p>
    <w:p w14:paraId="007F3E90" w14:textId="77777777" w:rsidR="00BF55DD" w:rsidRDefault="00BF55DD" w:rsidP="00BF55DD">
      <w:pPr>
        <w:pStyle w:val="NormalWeb"/>
        <w:spacing w:before="0" w:beforeAutospacing="0" w:after="240" w:afterAutospacing="0" w:line="360" w:lineRule="auto"/>
      </w:pPr>
      <w:r>
        <w:t xml:space="preserve">Armed conflict location and event data project (ACLED). (2021). </w:t>
      </w:r>
      <w:r>
        <w:rPr>
          <w:i/>
          <w:iCs/>
        </w:rPr>
        <w:t>A Year of Racial Justice Protests: Key Trends in Demonstrations Supporting the BLM Movement | ACLED</w:t>
      </w:r>
      <w:r>
        <w:t>. [online] Available at: https://acleddata.com/2021/05/25/a-year-of-racial-justice-protests-key-trends-in-demonstrations-supporting-the-blm-movement/.</w:t>
      </w:r>
    </w:p>
    <w:p w14:paraId="2C8FD7E8" w14:textId="77777777" w:rsidR="00BF55DD" w:rsidRDefault="00BF55DD" w:rsidP="00BF55DD">
      <w:pPr>
        <w:pStyle w:val="NormalWeb"/>
        <w:spacing w:before="0" w:beforeAutospacing="0" w:after="240" w:afterAutospacing="0" w:line="360" w:lineRule="auto"/>
      </w:pPr>
      <w:r>
        <w:t xml:space="preserve">Hauser, C., Taylor, D.B. and </w:t>
      </w:r>
      <w:proofErr w:type="spellStart"/>
      <w:r>
        <w:t>Vigdor</w:t>
      </w:r>
      <w:proofErr w:type="spellEnd"/>
      <w:r>
        <w:t xml:space="preserve">, N. (2020). ‘I Can’t Breathe’: 4 Minneapolis Officers Fired After Black Man Dies in Custody. </w:t>
      </w:r>
      <w:r>
        <w:rPr>
          <w:i/>
          <w:iCs/>
        </w:rPr>
        <w:t>The New York Times</w:t>
      </w:r>
      <w:r>
        <w:t>. [online] 26 May. Available at: https://www.nytimes.com/2020/05/26/us/minneapolis-police-man-died.html.</w:t>
      </w:r>
    </w:p>
    <w:p w14:paraId="255A9E99" w14:textId="77777777" w:rsidR="00BF55DD" w:rsidRDefault="00BF55DD" w:rsidP="00BF55DD">
      <w:pPr>
        <w:pStyle w:val="NormalWeb"/>
        <w:spacing w:before="0" w:beforeAutospacing="0" w:after="240" w:afterAutospacing="0" w:line="360" w:lineRule="auto"/>
      </w:pPr>
      <w:r>
        <w:t xml:space="preserve">Horowitz, J.M. (2021). </w:t>
      </w:r>
      <w:r>
        <w:rPr>
          <w:i/>
          <w:iCs/>
        </w:rPr>
        <w:t xml:space="preserve">Support for Black Lives Matter declined after George Floyd </w:t>
      </w:r>
      <w:proofErr w:type="gramStart"/>
      <w:r>
        <w:rPr>
          <w:i/>
          <w:iCs/>
        </w:rPr>
        <w:t>protests, but</w:t>
      </w:r>
      <w:proofErr w:type="gramEnd"/>
      <w:r>
        <w:rPr>
          <w:i/>
          <w:iCs/>
        </w:rPr>
        <w:t xml:space="preserve"> has remained unchanged since</w:t>
      </w:r>
      <w:r>
        <w:t xml:space="preserve">. [online] Pew Research </w:t>
      </w:r>
      <w:proofErr w:type="spellStart"/>
      <w:r>
        <w:t>Center</w:t>
      </w:r>
      <w:proofErr w:type="spellEnd"/>
      <w:r>
        <w:t>. Available at: https://www.pewresearch.org/fact-tank/2021/09/27/support-for-black-lives-matter-declined-after-george-floyd-protests-but-has-remained-unchanged-since/.</w:t>
      </w:r>
    </w:p>
    <w:p w14:paraId="20832538" w14:textId="77777777" w:rsidR="00BF55DD" w:rsidRDefault="00BF55DD" w:rsidP="00BF55DD">
      <w:pPr>
        <w:pStyle w:val="NormalWeb"/>
        <w:spacing w:before="0" w:beforeAutospacing="0" w:after="240" w:afterAutospacing="0" w:line="360" w:lineRule="auto"/>
      </w:pPr>
      <w:proofErr w:type="spellStart"/>
      <w:r>
        <w:t>Kertscher</w:t>
      </w:r>
      <w:proofErr w:type="spellEnd"/>
      <w:r>
        <w:t xml:space="preserve">, T. (2020). </w:t>
      </w:r>
      <w:r>
        <w:rPr>
          <w:i/>
          <w:iCs/>
        </w:rPr>
        <w:t>Fact-checking claim about deaths, damage from Black Lives Matter protests</w:t>
      </w:r>
      <w:r>
        <w:t>. [online] Austin American-Statesman. Available at: https://eu.statesman.com/story/news/politics/elections/2020/08/10/fact-checking-claim-about-deaths-damage-from-black-lives-matter-protests/113878088/.</w:t>
      </w:r>
    </w:p>
    <w:p w14:paraId="62379811" w14:textId="77777777" w:rsidR="00BF55DD" w:rsidRDefault="00BF55DD" w:rsidP="00BF55DD">
      <w:pPr>
        <w:pStyle w:val="NormalWeb"/>
        <w:spacing w:before="0" w:beforeAutospacing="0" w:after="240" w:afterAutospacing="0" w:line="360" w:lineRule="auto"/>
      </w:pPr>
      <w:proofErr w:type="spellStart"/>
      <w:r>
        <w:lastRenderedPageBreak/>
        <w:t>Menjivar</w:t>
      </w:r>
      <w:proofErr w:type="spellEnd"/>
      <w:r>
        <w:t xml:space="preserve">, J. (2020). </w:t>
      </w:r>
      <w:r>
        <w:rPr>
          <w:i/>
          <w:iCs/>
        </w:rPr>
        <w:t>Black Lives Matter Protests: What’s Been Achieved So Far</w:t>
      </w:r>
      <w:r>
        <w:t>. [online] DoSomething.org. Available at: https://www.dosomething.org/us/articles/black-lives-matter-protests-whats-been-achieved-so-far.</w:t>
      </w:r>
    </w:p>
    <w:p w14:paraId="09D1A7A6" w14:textId="77777777" w:rsidR="00BF55DD" w:rsidRDefault="00BF55DD" w:rsidP="00BF55DD">
      <w:pPr>
        <w:pStyle w:val="NormalWeb"/>
        <w:spacing w:before="0" w:beforeAutospacing="0" w:after="240" w:afterAutospacing="0" w:line="360" w:lineRule="auto"/>
      </w:pPr>
      <w:r>
        <w:t xml:space="preserve">NPR.ORG (2020). </w:t>
      </w:r>
      <w:r>
        <w:rPr>
          <w:i/>
          <w:iCs/>
        </w:rPr>
        <w:t xml:space="preserve">Denver School Principal </w:t>
      </w:r>
      <w:proofErr w:type="gramStart"/>
      <w:r>
        <w:rPr>
          <w:i/>
          <w:iCs/>
        </w:rPr>
        <w:t>On</w:t>
      </w:r>
      <w:proofErr w:type="gramEnd"/>
      <w:r>
        <w:rPr>
          <w:i/>
          <w:iCs/>
        </w:rPr>
        <w:t xml:space="preserve"> How Black Students Led Swift Changes To History Curriculum</w:t>
      </w:r>
      <w:r>
        <w:t>. [online] NPR.org. Available at: https://www.npr.org/sections/live-updates-protests-for-racial-justice/2020/07/10/889743843/denver-school-principal-on-how-students-led-swift-changes-to-black-history-curri.</w:t>
      </w:r>
    </w:p>
    <w:p w14:paraId="4B193078" w14:textId="77777777" w:rsidR="00BF55DD" w:rsidRDefault="00BF55DD" w:rsidP="00BF55DD">
      <w:pPr>
        <w:pStyle w:val="NormalWeb"/>
        <w:spacing w:before="0" w:beforeAutospacing="0" w:after="240" w:afterAutospacing="0" w:line="360" w:lineRule="auto"/>
      </w:pPr>
      <w:r>
        <w:t xml:space="preserve">Paul, R. (2020). </w:t>
      </w:r>
      <w:r>
        <w:rPr>
          <w:i/>
          <w:iCs/>
        </w:rPr>
        <w:t>S.3955 - 116th Congress (2019-2020): Justice for Breonna Taylor Act</w:t>
      </w:r>
      <w:r>
        <w:t>. [online] www.congress.gov. Available at: https://www.congress.gov/bill/116th-congress/senate-bill/3955.</w:t>
      </w:r>
    </w:p>
    <w:p w14:paraId="20654908" w14:textId="77777777" w:rsidR="00BF55DD" w:rsidRDefault="00BF55DD" w:rsidP="00BF55DD">
      <w:pPr>
        <w:pStyle w:val="NormalWeb"/>
        <w:spacing w:before="0" w:beforeAutospacing="0" w:after="240" w:afterAutospacing="0" w:line="360" w:lineRule="auto"/>
      </w:pPr>
      <w:r>
        <w:t xml:space="preserve">Silverstein, J. (2021). </w:t>
      </w:r>
      <w:r>
        <w:rPr>
          <w:i/>
          <w:iCs/>
        </w:rPr>
        <w:t>The global impact of George Floyd: How Black Lives Matter protests shaped movements around the world</w:t>
      </w:r>
      <w:r>
        <w:t>. [online] CBS News. Available at: https://www.cbsnews.com/news/george-floyd-black-lives-matter-impact/.</w:t>
      </w:r>
    </w:p>
    <w:p w14:paraId="68AF7EC9" w14:textId="77777777" w:rsidR="00BF55DD" w:rsidRDefault="00BF55DD" w:rsidP="00BF55DD">
      <w:pPr>
        <w:pStyle w:val="NormalWeb"/>
        <w:spacing w:before="0" w:beforeAutospacing="0" w:after="240" w:afterAutospacing="0" w:line="360" w:lineRule="auto"/>
      </w:pPr>
      <w:r>
        <w:t xml:space="preserve">Taylor, A. (2020). </w:t>
      </w:r>
      <w:r>
        <w:rPr>
          <w:i/>
          <w:iCs/>
        </w:rPr>
        <w:t>Photos: The Statues Brought Down Since the George Floyd Protests Began - The Atlantic</w:t>
      </w:r>
      <w:r>
        <w:t>. [online] www.theatlantic.com. Available at: https://www.theatlantic.com/photo/2020/07/photos-statues-removed-george-floyd-protests-began/613774/.</w:t>
      </w:r>
    </w:p>
    <w:p w14:paraId="2F9FDEC8" w14:textId="77777777" w:rsidR="00BF55DD" w:rsidRDefault="00BF55DD" w:rsidP="00BF55DD">
      <w:pPr>
        <w:pStyle w:val="NormalWeb"/>
        <w:spacing w:before="0" w:beforeAutospacing="0" w:after="240" w:afterAutospacing="0" w:line="360" w:lineRule="auto"/>
      </w:pPr>
      <w:r>
        <w:t xml:space="preserve">Taylor, D.B. (2021). George Floyd Protests: A Timeline. </w:t>
      </w:r>
      <w:r>
        <w:rPr>
          <w:i/>
          <w:iCs/>
        </w:rPr>
        <w:t>The New York Times</w:t>
      </w:r>
      <w:r>
        <w:t>. [online] 5 Nov. Available at: https://www.nytimes.com/article/george-floyd-protests-timeline.html.</w:t>
      </w:r>
    </w:p>
    <w:p w14:paraId="23325881" w14:textId="77777777" w:rsidR="00BF55DD" w:rsidRDefault="00BF55DD" w:rsidP="00BF55DD">
      <w:pPr>
        <w:pStyle w:val="NormalWeb"/>
        <w:spacing w:before="0" w:beforeAutospacing="0" w:after="240" w:afterAutospacing="0" w:line="360" w:lineRule="auto"/>
      </w:pPr>
      <w:r>
        <w:t xml:space="preserve">The United States Department of Justice (2022). </w:t>
      </w:r>
      <w:r>
        <w:rPr>
          <w:i/>
          <w:iCs/>
        </w:rPr>
        <w:t>Former Minneapolis Police Officer Derek Chauvin Sentenced to More Than 20 Years in Prison for Depriving George Floyd and a Minor Victim of their Constitutional Rights</w:t>
      </w:r>
      <w:r>
        <w:t>. [online] www.justice.gov. Available at: https://www.justice.gov/opa/pr/former-minneapolis-police-officer-derek-chauvin-sentenced-more-20-years-prison-depriving.</w:t>
      </w:r>
    </w:p>
    <w:p w14:paraId="5D7A0907" w14:textId="77777777" w:rsidR="00BF55DD" w:rsidRDefault="00BF55DD" w:rsidP="00BF55DD">
      <w:pPr>
        <w:pStyle w:val="NormalWeb"/>
        <w:spacing w:before="0" w:beforeAutospacing="0" w:after="240" w:afterAutospacing="0" w:line="360" w:lineRule="auto"/>
      </w:pPr>
      <w:r>
        <w:t xml:space="preserve">Thomas, </w:t>
      </w:r>
      <w:proofErr w:type="gramStart"/>
      <w:r>
        <w:t>D.</w:t>
      </w:r>
      <w:proofErr w:type="gramEnd"/>
      <w:r>
        <w:t xml:space="preserve"> and Horowitz, J.M. (2020). </w:t>
      </w:r>
      <w:r>
        <w:rPr>
          <w:i/>
          <w:iCs/>
        </w:rPr>
        <w:t>Support for Black Lives Matter has decreased since June but remains strong among Black Americans</w:t>
      </w:r>
      <w:r>
        <w:t xml:space="preserve">. [online] Pew Research </w:t>
      </w:r>
      <w:proofErr w:type="spellStart"/>
      <w:r>
        <w:t>Center</w:t>
      </w:r>
      <w:proofErr w:type="spellEnd"/>
      <w:r>
        <w:t>. Available at: https://www.pewresearch.org/fact-tank/2020/09/16/support-for-black-lives-matter-has-decreased-since-june-but-remains-strong-among-black-americans/.</w:t>
      </w:r>
    </w:p>
    <w:p w14:paraId="2C7FFE16" w14:textId="77777777" w:rsidR="0083512F" w:rsidRDefault="0083512F"/>
    <w:p w14:paraId="438A3EB6" w14:textId="77777777" w:rsidR="0083512F" w:rsidRDefault="0083512F"/>
    <w:p w14:paraId="14AF2A46" w14:textId="77777777" w:rsidR="0083512F" w:rsidRDefault="0083512F"/>
    <w:sectPr w:rsidR="008351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1A0C1D"/>
    <w:multiLevelType w:val="hybridMultilevel"/>
    <w:tmpl w:val="32AEACA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233516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68D"/>
    <w:rsid w:val="00031808"/>
    <w:rsid w:val="00035D35"/>
    <w:rsid w:val="00047BDA"/>
    <w:rsid w:val="00074C7C"/>
    <w:rsid w:val="000A7652"/>
    <w:rsid w:val="000B31E4"/>
    <w:rsid w:val="000C0690"/>
    <w:rsid w:val="000C5F24"/>
    <w:rsid w:val="000E7F0E"/>
    <w:rsid w:val="00100E8A"/>
    <w:rsid w:val="00124FD4"/>
    <w:rsid w:val="00126AD2"/>
    <w:rsid w:val="0013151E"/>
    <w:rsid w:val="00132D2F"/>
    <w:rsid w:val="00142DF0"/>
    <w:rsid w:val="00147C07"/>
    <w:rsid w:val="00180FDC"/>
    <w:rsid w:val="001B4DE1"/>
    <w:rsid w:val="001B7F56"/>
    <w:rsid w:val="001C2AF9"/>
    <w:rsid w:val="001C501A"/>
    <w:rsid w:val="001D401A"/>
    <w:rsid w:val="001F7C52"/>
    <w:rsid w:val="00205492"/>
    <w:rsid w:val="00244114"/>
    <w:rsid w:val="00257AC0"/>
    <w:rsid w:val="002631F6"/>
    <w:rsid w:val="002632FB"/>
    <w:rsid w:val="00276B6D"/>
    <w:rsid w:val="0028007C"/>
    <w:rsid w:val="002A5796"/>
    <w:rsid w:val="002B214A"/>
    <w:rsid w:val="002B36D3"/>
    <w:rsid w:val="003035FD"/>
    <w:rsid w:val="00335C49"/>
    <w:rsid w:val="0033729C"/>
    <w:rsid w:val="003400A7"/>
    <w:rsid w:val="00346438"/>
    <w:rsid w:val="003631BB"/>
    <w:rsid w:val="0038568D"/>
    <w:rsid w:val="003A319A"/>
    <w:rsid w:val="003B1ABA"/>
    <w:rsid w:val="003D5545"/>
    <w:rsid w:val="003E40F8"/>
    <w:rsid w:val="003F2B8E"/>
    <w:rsid w:val="003F3FB8"/>
    <w:rsid w:val="003F4755"/>
    <w:rsid w:val="00400F46"/>
    <w:rsid w:val="00403D2B"/>
    <w:rsid w:val="00407204"/>
    <w:rsid w:val="00420B5F"/>
    <w:rsid w:val="00422077"/>
    <w:rsid w:val="0043700A"/>
    <w:rsid w:val="00460152"/>
    <w:rsid w:val="00467DDD"/>
    <w:rsid w:val="0049572C"/>
    <w:rsid w:val="004C0947"/>
    <w:rsid w:val="004D1D23"/>
    <w:rsid w:val="004E46E1"/>
    <w:rsid w:val="004E720B"/>
    <w:rsid w:val="004F2F56"/>
    <w:rsid w:val="004F3ED9"/>
    <w:rsid w:val="00520ABB"/>
    <w:rsid w:val="00523958"/>
    <w:rsid w:val="00554AB6"/>
    <w:rsid w:val="005943E6"/>
    <w:rsid w:val="0059774F"/>
    <w:rsid w:val="005C13D0"/>
    <w:rsid w:val="005D22F1"/>
    <w:rsid w:val="005D2D2F"/>
    <w:rsid w:val="005D4D4C"/>
    <w:rsid w:val="005E1F6D"/>
    <w:rsid w:val="005E4097"/>
    <w:rsid w:val="00613AAB"/>
    <w:rsid w:val="00686F2D"/>
    <w:rsid w:val="00697008"/>
    <w:rsid w:val="006A55FE"/>
    <w:rsid w:val="006A7F0A"/>
    <w:rsid w:val="006D2547"/>
    <w:rsid w:val="006D2614"/>
    <w:rsid w:val="006D6DD2"/>
    <w:rsid w:val="00717FD7"/>
    <w:rsid w:val="007246F9"/>
    <w:rsid w:val="007439B0"/>
    <w:rsid w:val="00743BC4"/>
    <w:rsid w:val="00746734"/>
    <w:rsid w:val="0077133E"/>
    <w:rsid w:val="00773E6E"/>
    <w:rsid w:val="007871B2"/>
    <w:rsid w:val="00793449"/>
    <w:rsid w:val="007C0E99"/>
    <w:rsid w:val="007D3674"/>
    <w:rsid w:val="00830F79"/>
    <w:rsid w:val="00832D74"/>
    <w:rsid w:val="0083512F"/>
    <w:rsid w:val="008378CF"/>
    <w:rsid w:val="0085092A"/>
    <w:rsid w:val="00863465"/>
    <w:rsid w:val="00864DFF"/>
    <w:rsid w:val="008A112D"/>
    <w:rsid w:val="008C178F"/>
    <w:rsid w:val="008C50F1"/>
    <w:rsid w:val="008E26E0"/>
    <w:rsid w:val="008F64B7"/>
    <w:rsid w:val="00902311"/>
    <w:rsid w:val="009233F0"/>
    <w:rsid w:val="00925E72"/>
    <w:rsid w:val="00925FB7"/>
    <w:rsid w:val="00943384"/>
    <w:rsid w:val="00946CAE"/>
    <w:rsid w:val="009517E7"/>
    <w:rsid w:val="00951BA3"/>
    <w:rsid w:val="00973102"/>
    <w:rsid w:val="00984BD8"/>
    <w:rsid w:val="00987E98"/>
    <w:rsid w:val="009942C0"/>
    <w:rsid w:val="009A1290"/>
    <w:rsid w:val="009A20E4"/>
    <w:rsid w:val="009A5F8F"/>
    <w:rsid w:val="009A7CF1"/>
    <w:rsid w:val="009B5D17"/>
    <w:rsid w:val="009C1175"/>
    <w:rsid w:val="009D5598"/>
    <w:rsid w:val="009D590B"/>
    <w:rsid w:val="009F5E27"/>
    <w:rsid w:val="009F5F90"/>
    <w:rsid w:val="00A00D39"/>
    <w:rsid w:val="00A13BF1"/>
    <w:rsid w:val="00A25D7F"/>
    <w:rsid w:val="00A26CFE"/>
    <w:rsid w:val="00A5568B"/>
    <w:rsid w:val="00A64465"/>
    <w:rsid w:val="00A67DAE"/>
    <w:rsid w:val="00A831EE"/>
    <w:rsid w:val="00AA0710"/>
    <w:rsid w:val="00AB5E97"/>
    <w:rsid w:val="00AC5485"/>
    <w:rsid w:val="00AD2354"/>
    <w:rsid w:val="00AE1FF4"/>
    <w:rsid w:val="00AE4354"/>
    <w:rsid w:val="00AE4CA3"/>
    <w:rsid w:val="00B22A30"/>
    <w:rsid w:val="00B24E6F"/>
    <w:rsid w:val="00B33F0F"/>
    <w:rsid w:val="00B4542F"/>
    <w:rsid w:val="00B62DFF"/>
    <w:rsid w:val="00B77006"/>
    <w:rsid w:val="00B8013C"/>
    <w:rsid w:val="00BA5A0C"/>
    <w:rsid w:val="00BC1DC3"/>
    <w:rsid w:val="00BC63A6"/>
    <w:rsid w:val="00BC7372"/>
    <w:rsid w:val="00BD6F36"/>
    <w:rsid w:val="00BE6103"/>
    <w:rsid w:val="00BE7902"/>
    <w:rsid w:val="00BF1B2E"/>
    <w:rsid w:val="00BF55DD"/>
    <w:rsid w:val="00C0297D"/>
    <w:rsid w:val="00C0658B"/>
    <w:rsid w:val="00C06F39"/>
    <w:rsid w:val="00C12498"/>
    <w:rsid w:val="00C22D8E"/>
    <w:rsid w:val="00C35E63"/>
    <w:rsid w:val="00C4538C"/>
    <w:rsid w:val="00C635EC"/>
    <w:rsid w:val="00C63FFB"/>
    <w:rsid w:val="00C64AC6"/>
    <w:rsid w:val="00C7144B"/>
    <w:rsid w:val="00C800A1"/>
    <w:rsid w:val="00C859E9"/>
    <w:rsid w:val="00C95E91"/>
    <w:rsid w:val="00CC3800"/>
    <w:rsid w:val="00CC7553"/>
    <w:rsid w:val="00CD3FB6"/>
    <w:rsid w:val="00CE7B78"/>
    <w:rsid w:val="00D03A69"/>
    <w:rsid w:val="00D17D32"/>
    <w:rsid w:val="00D31ADD"/>
    <w:rsid w:val="00D41D50"/>
    <w:rsid w:val="00D566F4"/>
    <w:rsid w:val="00D745F0"/>
    <w:rsid w:val="00D7584A"/>
    <w:rsid w:val="00D86DD0"/>
    <w:rsid w:val="00DA5165"/>
    <w:rsid w:val="00DE1695"/>
    <w:rsid w:val="00DE54F1"/>
    <w:rsid w:val="00DF3E03"/>
    <w:rsid w:val="00E007CB"/>
    <w:rsid w:val="00E05D70"/>
    <w:rsid w:val="00E26DA5"/>
    <w:rsid w:val="00E47A78"/>
    <w:rsid w:val="00E517CA"/>
    <w:rsid w:val="00E537A4"/>
    <w:rsid w:val="00E54C29"/>
    <w:rsid w:val="00E66430"/>
    <w:rsid w:val="00E860FC"/>
    <w:rsid w:val="00E973EA"/>
    <w:rsid w:val="00EA0F21"/>
    <w:rsid w:val="00EB6690"/>
    <w:rsid w:val="00EE75A3"/>
    <w:rsid w:val="00F11B69"/>
    <w:rsid w:val="00F2384A"/>
    <w:rsid w:val="00F27B9C"/>
    <w:rsid w:val="00F44B79"/>
    <w:rsid w:val="00F45B0E"/>
    <w:rsid w:val="00F5578F"/>
    <w:rsid w:val="00F61F8B"/>
    <w:rsid w:val="00F65F76"/>
    <w:rsid w:val="00F76445"/>
    <w:rsid w:val="00F80238"/>
    <w:rsid w:val="00F853AC"/>
    <w:rsid w:val="00FB0025"/>
    <w:rsid w:val="00FB1CB0"/>
    <w:rsid w:val="00FB2B89"/>
    <w:rsid w:val="00FC2C3B"/>
    <w:rsid w:val="00FD1032"/>
    <w:rsid w:val="00FD67F9"/>
    <w:rsid w:val="00FE3B6B"/>
    <w:rsid w:val="00FF2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8C9BD"/>
  <w15:chartTrackingRefBased/>
  <w15:docId w15:val="{FFED802D-97E6-4383-8A1C-38F0A0BA3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11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114"/>
    <w:pPr>
      <w:ind w:left="720"/>
      <w:contextualSpacing/>
    </w:pPr>
  </w:style>
  <w:style w:type="paragraph" w:styleId="NormalWeb">
    <w:name w:val="Normal (Web)"/>
    <w:basedOn w:val="Normal"/>
    <w:uiPriority w:val="99"/>
    <w:semiHidden/>
    <w:unhideWhenUsed/>
    <w:rsid w:val="00BF55D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3018477">
      <w:bodyDiv w:val="1"/>
      <w:marLeft w:val="0"/>
      <w:marRight w:val="0"/>
      <w:marTop w:val="0"/>
      <w:marBottom w:val="0"/>
      <w:divBdr>
        <w:top w:val="none" w:sz="0" w:space="0" w:color="auto"/>
        <w:left w:val="none" w:sz="0" w:space="0" w:color="auto"/>
        <w:bottom w:val="none" w:sz="0" w:space="0" w:color="auto"/>
        <w:right w:val="none" w:sz="0" w:space="0" w:color="auto"/>
      </w:divBdr>
      <w:divsChild>
        <w:div w:id="227495160">
          <w:marLeft w:val="0"/>
          <w:marRight w:val="0"/>
          <w:marTop w:val="0"/>
          <w:marBottom w:val="0"/>
          <w:divBdr>
            <w:top w:val="none" w:sz="0" w:space="0" w:color="auto"/>
            <w:left w:val="none" w:sz="0" w:space="0" w:color="auto"/>
            <w:bottom w:val="none" w:sz="0" w:space="0" w:color="auto"/>
            <w:right w:val="none" w:sz="0" w:space="0" w:color="auto"/>
          </w:divBdr>
        </w:div>
      </w:divsChild>
    </w:div>
    <w:div w:id="186313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9" ma:contentTypeDescription="Create a new document." ma:contentTypeScope="" ma:versionID="04f14fb9588d0d8758ea031294380eac">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507968faffcfb6dcd9ade6add7ee359"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F623F3-7DDD-43A3-B7F6-2D09FEAE58B3}">
  <ds:schemaRefs>
    <ds:schemaRef ds:uri="http://schemas.microsoft.com/sharepoint/v3/contenttype/forms"/>
  </ds:schemaRefs>
</ds:datastoreItem>
</file>

<file path=customXml/itemProps2.xml><?xml version="1.0" encoding="utf-8"?>
<ds:datastoreItem xmlns:ds="http://schemas.openxmlformats.org/officeDocument/2006/customXml" ds:itemID="{5DCA1A94-00D9-44B8-96A1-00664055499D}">
  <ds:schemaRefs>
    <ds:schemaRef ds:uri="http://schemas.microsoft.com/office/2006/metadata/properties"/>
    <ds:schemaRef ds:uri="http://schemas.microsoft.com/office/infopath/2007/PartnerControls"/>
    <ds:schemaRef ds:uri="1b88a2b3-a887-4da5-bc58-1cd6fd79184b"/>
  </ds:schemaRefs>
</ds:datastoreItem>
</file>

<file path=customXml/itemProps3.xml><?xml version="1.0" encoding="utf-8"?>
<ds:datastoreItem xmlns:ds="http://schemas.openxmlformats.org/officeDocument/2006/customXml" ds:itemID="{4874E665-1AC5-474D-BE38-3979817CDE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11</Pages>
  <Words>2441</Words>
  <Characters>13915</Characters>
  <Application>Microsoft Office Word</Application>
  <DocSecurity>0</DocSecurity>
  <Lines>115</Lines>
  <Paragraphs>32</Paragraphs>
  <ScaleCrop>false</ScaleCrop>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Jones (2005813)</dc:creator>
  <cp:keywords/>
  <dc:description/>
  <cp:lastModifiedBy>Elliott Jones (2005813)</cp:lastModifiedBy>
  <cp:revision>140</cp:revision>
  <dcterms:created xsi:type="dcterms:W3CDTF">2023-01-13T17:35:00Z</dcterms:created>
  <dcterms:modified xsi:type="dcterms:W3CDTF">2023-01-13T20:08:00Z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y fmtid="{D5CDD505-2E9C-101B-9397-08002B2CF9AE}" pid="3" name="GrammarlyDocumentId">
    <vt:lpwstr>421aa608704656a3a631b2a8ff1081d22f5ca7a1adc108ffcfbd13635f42a526</vt:lpwstr>
  </property>
</Properties>
</file>