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A1ECF3" w14:textId="17715FB9" w:rsidR="00030591" w:rsidRDefault="0089098D">
      <w:r>
        <w:t xml:space="preserve">Conducting Police Investigations </w:t>
      </w:r>
      <w:r w:rsidR="00030591">
        <w:t>BMPL6011d</w:t>
      </w:r>
    </w:p>
    <w:p w14:paraId="1D193233" w14:textId="44F36BA0" w:rsidR="00030591" w:rsidRDefault="00030591">
      <w:r>
        <w:t>Examination result resit 2</w:t>
      </w:r>
      <w:r w:rsidR="0089098D">
        <w:t xml:space="preserve"> 6</w:t>
      </w:r>
      <w:r w:rsidR="0089098D" w:rsidRPr="0089098D">
        <w:rPr>
          <w:vertAlign w:val="superscript"/>
        </w:rPr>
        <w:t>th</w:t>
      </w:r>
      <w:r w:rsidR="0089098D">
        <w:t xml:space="preserve"> October 2025</w:t>
      </w:r>
    </w:p>
    <w:p w14:paraId="4CD714D3" w14:textId="7B3622E2" w:rsidR="00030591" w:rsidRDefault="00221FEF">
      <w:r>
        <w:t>Student:</w:t>
      </w:r>
    </w:p>
    <w:p w14:paraId="74A86CFB" w14:textId="550C1D91" w:rsidR="00A2769F" w:rsidRDefault="001B7617">
      <w:r>
        <w:t>Emily Protheroe</w:t>
      </w:r>
    </w:p>
    <w:p w14:paraId="4ED2F837" w14:textId="66E5353B" w:rsidR="001B7617" w:rsidRDefault="001B7617">
      <w:r>
        <w:t xml:space="preserve">Provisional Mark </w:t>
      </w:r>
    </w:p>
    <w:p w14:paraId="0E0E1D87" w14:textId="5DC14342" w:rsidR="001B7617" w:rsidRDefault="001B7617">
      <w:r>
        <w:t>43% capped at 40% (Pass)</w:t>
      </w:r>
    </w:p>
    <w:p w14:paraId="1D3DEA3E" w14:textId="77777777" w:rsidR="001B7617" w:rsidRDefault="001B7617"/>
    <w:p w14:paraId="7A9509B5" w14:textId="1E192B7E" w:rsidR="001B7617" w:rsidRDefault="001B7617"/>
    <w:sectPr w:rsidR="001B761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7617"/>
    <w:rsid w:val="00030591"/>
    <w:rsid w:val="001B7617"/>
    <w:rsid w:val="00221FEF"/>
    <w:rsid w:val="002B2161"/>
    <w:rsid w:val="002C249D"/>
    <w:rsid w:val="007A7F0A"/>
    <w:rsid w:val="007E5615"/>
    <w:rsid w:val="0089098D"/>
    <w:rsid w:val="008D766A"/>
    <w:rsid w:val="00A2769F"/>
    <w:rsid w:val="00BC59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70F3C8"/>
  <w15:chartTrackingRefBased/>
  <w15:docId w15:val="{967C2541-5CBA-4296-A24D-B7FE16188D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B761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B761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B761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B761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B761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B761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B761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B761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B761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B761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B761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B761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B761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B761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B761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B761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B761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B761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B761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B761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B761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B761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B761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B761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B761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B761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B761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B761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B7617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</Words>
  <Characters>135</Characters>
  <Application>Microsoft Office Word</Application>
  <DocSecurity>0</DocSecurity>
  <Lines>9</Lines>
  <Paragraphs>8</Paragraphs>
  <ScaleCrop>false</ScaleCrop>
  <Company>University of Wales Trinity Saint David</Company>
  <LinksUpToDate>false</LinksUpToDate>
  <CharactersWithSpaces>149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Melanie Thomas</dc:creator>
  <cp:keywords/>
  <dc:description/>
  <cp:lastModifiedBy>Melanie Thomas</cp:lastModifiedBy>
  <cp:revision>4</cp:revision>
  <dcterms:created xsi:type="dcterms:W3CDTF">2025-10-11T09:19:00Z</dcterms:created>
  <dcterms:modified xsi:type="dcterms:W3CDTF">2025-10-11T13:44:00Z</dcterms:modified>
</cp:coreProperties>
</file>