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92A019" wp14:paraId="6045067E" wp14:textId="059AF8BE">
      <w:pPr>
        <w:spacing w:before="240" w:beforeAutospacing="off" w:after="0" w:afterAutospacing="off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0192A019" w:rsidR="7501F67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 Creating a menu for milliefoglie using local </w:t>
      </w:r>
      <w:r w:rsidRPr="0192A019" w:rsidR="7501F67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produce</w:t>
      </w:r>
      <w:r w:rsidRPr="0192A019" w:rsidR="7501F67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776F51" wp14:paraId="33BFE1B9" wp14:textId="5F95D4C5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4F149ECE" wp14:textId="4E4FCC3F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33623A73" wp14:textId="6AFFE770">
      <w:pPr>
        <w:spacing w:before="0" w:beforeAutospacing="off" w:after="0" w:afterAutospacing="off"/>
        <w:ind w:left="480" w:right="567"/>
        <w:jc w:val="both"/>
      </w:pPr>
    </w:p>
    <w:p xmlns:wp14="http://schemas.microsoft.com/office/word/2010/wordml" w:rsidP="50776F51" wp14:paraId="1582F2FF" wp14:textId="11D99F7A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019F3B1B" wp14:textId="24FBC21E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1612D456" wp14:textId="3F772F70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51215426" wp14:textId="23AE4373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48D653AC" wp14:textId="6E276FE9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30B21B09" wp14:textId="78CCD7F3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05013077" wp14:textId="0A34A192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238E74E4" wp14:textId="72530C37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39AC8BE5" wp14:textId="4A02C086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73B6CD16" wp14:textId="61FEE294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43DF11E3" wp14:textId="5421BA37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4D33CC2E" wp14:textId="6ED68C8C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16F107E9" wp14:textId="4E5C31B5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2605ECB3" wp14:textId="470F5D76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55C3F18D" wp14:textId="07FC7E2D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6D8D7330" wp14:textId="19D703C1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1D461589" wp14:textId="3D10E1C1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1404966D" wp14:textId="300E663B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41EC9D22" wp14:textId="61C90310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64BAC7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Creating Restaurant Menus Using Local Produce</w:t>
      </w:r>
    </w:p>
    <w:p xmlns:wp14="http://schemas.microsoft.com/office/word/2010/wordml" w:rsidP="50776F51" wp14:paraId="7A8281B8" wp14:textId="1DBDC3D2">
      <w:pPr>
        <w:pStyle w:val="ListParagraph"/>
        <w:spacing w:before="0" w:beforeAutospacing="off" w:after="0" w:afterAutospacing="off"/>
        <w:ind w:left="1200" w:right="567" w:hanging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64BAC7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Ethan Clift </w:t>
      </w:r>
    </w:p>
    <w:p xmlns:wp14="http://schemas.microsoft.com/office/word/2010/wordml" w:rsidP="50776F51" wp14:paraId="76AC3A7D" wp14:textId="36A0D0F5">
      <w:pPr>
        <w:pStyle w:val="ListParagraph"/>
        <w:spacing w:before="0" w:beforeAutospacing="off" w:after="0" w:afterAutospacing="off"/>
        <w:ind w:left="1200" w:right="567" w:hanging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64BAC7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2416711The module </w:t>
      </w:r>
    </w:p>
    <w:p xmlns:wp14="http://schemas.microsoft.com/office/word/2010/wordml" w:rsidP="50776F51" wp14:paraId="3993661D" wp14:textId="3A50839A">
      <w:pPr>
        <w:pStyle w:val="ListParagraph"/>
        <w:spacing w:before="0" w:beforeAutospacing="off" w:after="0" w:afterAutospacing="off"/>
        <w:ind w:left="1200" w:right="567" w:hanging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64BAC7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Produce, Provenance and Sourcing BMGM4005</w:t>
      </w:r>
    </w:p>
    <w:p xmlns:wp14="http://schemas.microsoft.com/office/word/2010/wordml" w:rsidP="50776F51" wp14:paraId="01403058" wp14:textId="1F218896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64BAC75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Ruth-Taylor Davies </w:t>
      </w:r>
    </w:p>
    <w:p xmlns:wp14="http://schemas.microsoft.com/office/word/2010/wordml" w:rsidP="50776F51" wp14:paraId="64608CF0" wp14:textId="3245C7D8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759844E2" wp14:textId="59F76F65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62AF02B9" wp14:textId="72595741">
      <w:pPr>
        <w:pStyle w:val="Normal"/>
        <w:suppressLineNumbers w:val="0"/>
        <w:bidi w:val="0"/>
        <w:spacing w:before="0" w:beforeAutospacing="off" w:after="0" w:afterAutospacing="off" w:line="279" w:lineRule="auto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0FB499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declare </w:t>
      </w:r>
      <w:r w:rsidRPr="65158136" w:rsidR="0FB499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65158136" w:rsidR="0FB499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have not used ai when </w:t>
      </w:r>
      <w:r w:rsidRPr="65158136" w:rsidR="0FB499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writing</w:t>
      </w:r>
      <w:r w:rsidRPr="65158136" w:rsidR="0FB499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essay</w:t>
      </w:r>
    </w:p>
    <w:p xmlns:wp14="http://schemas.microsoft.com/office/word/2010/wordml" w:rsidP="50776F51" wp14:paraId="6A0AB07F" wp14:textId="4042C2CA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24F0CD28" wp14:textId="24AD23EC">
      <w:pPr>
        <w:pStyle w:val="Normal"/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329B411A" wp14:textId="1D5F1EC1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5158136" w:rsidP="65158136" w:rsidRDefault="65158136" w14:paraId="4CEB1A31" w14:textId="53E26D2C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5158136" w:rsidP="65158136" w:rsidRDefault="65158136" w14:paraId="5FD9F578" w14:textId="7E1E256D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5158136" w:rsidP="65158136" w:rsidRDefault="65158136" w14:paraId="1D0423A2" w14:textId="772917F2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5158136" w:rsidP="65158136" w:rsidRDefault="65158136" w14:paraId="347E90BD" w14:textId="2B4E5D93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65158136" w:rsidP="65158136" w:rsidRDefault="65158136" w14:paraId="1274686A" w14:textId="13A9F20D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209E62EF" wp14:textId="441B7C94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67AEF80A" wp14:textId="6F83EC4D">
      <w:pPr>
        <w:spacing w:before="0" w:beforeAutospacing="off" w:after="0" w:afterAutospacing="off"/>
        <w:ind w:left="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0192A019" w:rsidR="30DC21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With food mileage at an </w:t>
      </w:r>
      <w:r w:rsidRPr="0192A019" w:rsidR="77891F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all-time</w:t>
      </w:r>
      <w:r w:rsidRPr="0192A019" w:rsidR="30DC21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192A019" w:rsidR="0763D2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high</w:t>
      </w:r>
      <w:r w:rsidRPr="0192A019" w:rsidR="30DC21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it is </w:t>
      </w:r>
      <w:r w:rsidRPr="0192A019" w:rsidR="78F407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fundamentally</w:t>
      </w:r>
      <w:r w:rsidRPr="0192A019" w:rsidR="0D9894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192A019" w:rsidR="0D9894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beneficial for </w:t>
      </w:r>
      <w:r w:rsidRPr="0192A019" w:rsidR="62ACF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business</w:t>
      </w:r>
      <w:r w:rsidRPr="0192A019" w:rsidR="0D9894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source locally, as it is cost </w:t>
      </w:r>
      <w:r w:rsidRPr="0192A019" w:rsidR="68ADD2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effective</w:t>
      </w:r>
      <w:r w:rsidRPr="0192A019" w:rsidR="0D9894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</w:t>
      </w:r>
      <w:r w:rsidRPr="0192A019" w:rsidR="033A9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better for the </w:t>
      </w:r>
      <w:r w:rsidRPr="0192A019" w:rsidR="5C6F0D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environment</w:t>
      </w:r>
      <w:r w:rsidRPr="0192A019" w:rsidR="033A9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a whole</w:t>
      </w:r>
      <w:r w:rsidRPr="0192A019" w:rsidR="24D909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(D 2024)</w:t>
      </w:r>
      <w:r w:rsidRPr="0192A019" w:rsidR="033A9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192A019" w:rsidR="033A94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192A019" w:rsidR="5A4C0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Small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time cafe pastry shop, 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Milfoglie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takes an approach </w:t>
      </w:r>
      <w:r w:rsidRPr="0192A019" w:rsidR="0D3CDE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similar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192A019" w:rsidR="75508F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dissimilar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the same time, a lot of their </w:t>
      </w:r>
      <w:r w:rsidRPr="0192A019" w:rsidR="1FF0EE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produce</w:t>
      </w:r>
      <w:r w:rsidRPr="0192A019" w:rsidR="3DEBFC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are sourced</w:t>
      </w:r>
      <w:r w:rsidRPr="0192A019" w:rsidR="300F5F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a local </w:t>
      </w:r>
      <w:r w:rsidRPr="0192A019" w:rsidR="3736D7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Tesco</w:t>
      </w:r>
      <w:r w:rsidRPr="0192A019" w:rsidR="300F5F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supermarket,</w:t>
      </w:r>
      <w:r w:rsidRPr="0192A019" w:rsidR="2F2DDE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which is well known for their farming across the </w:t>
      </w:r>
      <w:r w:rsidRPr="0192A019" w:rsidR="21D29B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UK</w:t>
      </w:r>
      <w:r w:rsidRPr="0192A019" w:rsidR="2F2DDE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meats such ach as salmon sourced from</w:t>
      </w:r>
      <w:r w:rsidRPr="0192A019" w:rsidR="7AE78E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either Norway or </w:t>
      </w:r>
      <w:r w:rsidRPr="0192A019" w:rsidR="61CA06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Scotland, which</w:t>
      </w:r>
      <w:r w:rsidRPr="0192A019" w:rsidR="781E91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</w:t>
      </w:r>
      <w:r w:rsidRPr="0192A019" w:rsidR="113D41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past</w:t>
      </w:r>
      <w:r w:rsidRPr="0192A019" w:rsidR="781E91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years has been reported to not the best in </w:t>
      </w:r>
      <w:r w:rsidRPr="0192A019" w:rsidR="605A28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quality, as</w:t>
      </w:r>
      <w:r w:rsidRPr="0192A019" w:rsidR="781E91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reported by </w:t>
      </w:r>
      <w:r w:rsidRPr="0192A019" w:rsidR="7AE78E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</w:t>
      </w:r>
      <w:r w:rsidRPr="0192A019" w:rsidR="31C0C0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Borland </w:t>
      </w:r>
      <w:r w:rsidRPr="0192A019" w:rsidR="03BA82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2017</w:t>
      </w:r>
      <w:r w:rsidRPr="0192A019" w:rsidR="7AE78E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)</w:t>
      </w:r>
      <w:r w:rsidRPr="0192A019" w:rsidR="300F5F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however all dishes are cooked to order, and as fresh as possible</w:t>
      </w:r>
      <w:r w:rsidRPr="0192A019" w:rsidR="57C3E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0192A019" w:rsidR="5CF769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5158136" wp14:paraId="064BF090" wp14:textId="6D0A2CCB">
      <w:pPr>
        <w:spacing w:before="0" w:beforeAutospacing="off" w:after="0" w:afterAutospacing="off"/>
        <w:ind w:left="480" w:right="567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5158136" w:rsidR="5C9C69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776F51" wp14:paraId="0BF492C2" wp14:textId="2CAE90F3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92A019" w:rsidR="316582A3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0192A019" w:rsidR="1C2EC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create a sustainable set menu with seasonal ingredients, the first </w:t>
      </w:r>
      <w:r w:rsidRPr="0192A019" w:rsidR="731AE650">
        <w:rPr>
          <w:rFonts w:ascii="Arial" w:hAnsi="Arial" w:eastAsia="Arial" w:cs="Arial"/>
          <w:noProof w:val="0"/>
          <w:sz w:val="24"/>
          <w:szCs w:val="24"/>
          <w:lang w:val="en-US"/>
        </w:rPr>
        <w:t>thing</w:t>
      </w:r>
      <w:r w:rsidRPr="0192A019" w:rsidR="1C2EC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do is to </w:t>
      </w:r>
      <w:r w:rsidRPr="0192A019" w:rsidR="1C2EC311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0192A019" w:rsidR="1C2EC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respected suppliers around </w:t>
      </w:r>
      <w:r w:rsidRPr="0192A019" w:rsidR="1F6448BD">
        <w:rPr>
          <w:rFonts w:ascii="Arial" w:hAnsi="Arial" w:eastAsia="Arial" w:cs="Arial"/>
          <w:noProof w:val="0"/>
          <w:sz w:val="24"/>
          <w:szCs w:val="24"/>
          <w:lang w:val="en-US"/>
        </w:rPr>
        <w:t>Wales</w:t>
      </w:r>
      <w:r w:rsidRPr="0192A019" w:rsidR="1C2EC3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</w:t>
      </w:r>
      <w:r w:rsidRPr="0192A019" w:rsidR="0449528E">
        <w:rPr>
          <w:rFonts w:ascii="Arial" w:hAnsi="Arial" w:eastAsia="Arial" w:cs="Arial"/>
          <w:noProof w:val="0"/>
          <w:sz w:val="24"/>
          <w:szCs w:val="24"/>
          <w:lang w:val="en-US"/>
        </w:rPr>
        <w:t>hat are reliable and trustworthy</w:t>
      </w:r>
      <w:r w:rsidRPr="0192A019" w:rsidR="08D9CA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(arias 2024)</w:t>
      </w:r>
      <w:r w:rsidRPr="0192A019" w:rsidR="0449528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92A019" w:rsidR="43CE75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very first supplier that comes to mind is that of Castell</w:t>
      </w:r>
      <w:r w:rsidRPr="0192A019" w:rsidR="6B5C0B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43CE756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Howell, </w:t>
      </w:r>
      <w:r w:rsidRPr="0192A019" w:rsidR="43CE7565">
        <w:rPr>
          <w:rFonts w:ascii="Arial" w:hAnsi="Arial" w:eastAsia="Arial" w:cs="Arial"/>
          <w:noProof w:val="0"/>
          <w:sz w:val="24"/>
          <w:szCs w:val="24"/>
          <w:lang w:val="en-US"/>
        </w:rPr>
        <w:t>located</w:t>
      </w:r>
      <w:r w:rsidRPr="0192A019" w:rsidR="21842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5D881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0192A019" w:rsidR="3C7DC5D9">
        <w:rPr>
          <w:rFonts w:ascii="Arial" w:hAnsi="Arial" w:eastAsia="Arial" w:cs="Arial"/>
          <w:noProof w:val="0"/>
          <w:sz w:val="24"/>
          <w:szCs w:val="24"/>
          <w:lang w:val="en-US"/>
        </w:rPr>
        <w:t>Carmarthen</w:t>
      </w:r>
      <w:r w:rsidRPr="0192A019" w:rsidR="5D881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0192A019" w:rsidR="083E7F51">
        <w:rPr>
          <w:rFonts w:ascii="Arial" w:hAnsi="Arial" w:eastAsia="Arial" w:cs="Arial"/>
          <w:noProof w:val="0"/>
          <w:sz w:val="24"/>
          <w:szCs w:val="24"/>
          <w:lang w:val="en-US"/>
        </w:rPr>
        <w:t>Llaneli</w:t>
      </w:r>
      <w:r w:rsidRPr="0192A019" w:rsidR="5D881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more locations scattered across the</w:t>
      </w:r>
      <w:r w:rsidRPr="0192A019" w:rsidR="4D6E21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UK</w:t>
      </w:r>
      <w:r w:rsidRPr="0192A019" w:rsidR="5D8816F7">
        <w:rPr>
          <w:rFonts w:ascii="Arial" w:hAnsi="Arial" w:eastAsia="Arial" w:cs="Arial"/>
          <w:noProof w:val="0"/>
          <w:sz w:val="24"/>
          <w:szCs w:val="24"/>
          <w:lang w:val="en-US"/>
        </w:rPr>
        <w:t>, Castel</w:t>
      </w:r>
      <w:r w:rsidRPr="0192A019" w:rsidR="30BF95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00344327">
        <w:rPr>
          <w:rFonts w:ascii="Arial" w:hAnsi="Arial" w:eastAsia="Arial" w:cs="Arial"/>
          <w:noProof w:val="0"/>
          <w:sz w:val="24"/>
          <w:szCs w:val="24"/>
          <w:lang w:val="en-US"/>
        </w:rPr>
        <w:t>Howell</w:t>
      </w:r>
      <w:r w:rsidRPr="0192A019" w:rsidR="684361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5D8816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 a fantastic reputation with its customers and continues to grow as a </w:t>
      </w:r>
      <w:r w:rsidRPr="0192A019" w:rsidR="6DCF47F6">
        <w:rPr>
          <w:rFonts w:ascii="Arial" w:hAnsi="Arial" w:eastAsia="Arial" w:cs="Arial"/>
          <w:noProof w:val="0"/>
          <w:sz w:val="24"/>
          <w:szCs w:val="24"/>
          <w:lang w:val="en-US"/>
        </w:rPr>
        <w:t>corporation</w:t>
      </w:r>
      <w:r w:rsidRPr="0192A019" w:rsidR="78B091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0192A019" w:rsidR="78B09103">
        <w:rPr>
          <w:rFonts w:ascii="Arial" w:hAnsi="Arial" w:eastAsia="Arial" w:cs="Arial"/>
          <w:noProof w:val="0"/>
          <w:sz w:val="24"/>
          <w:szCs w:val="24"/>
          <w:lang w:val="en-US"/>
        </w:rPr>
        <w:t>howell</w:t>
      </w:r>
      <w:r w:rsidRPr="0192A019" w:rsidR="78B091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2025)</w:t>
      </w:r>
      <w:r w:rsidRPr="0192A019" w:rsidR="12A018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92A019" w:rsidR="6A3F3D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6A3F3D4D">
        <w:rPr>
          <w:rFonts w:ascii="Arial" w:hAnsi="Arial" w:eastAsia="Arial" w:cs="Arial"/>
          <w:noProof w:val="0"/>
          <w:sz w:val="24"/>
          <w:szCs w:val="24"/>
          <w:lang w:val="en-US"/>
        </w:rPr>
        <w:t>milfoglie</w:t>
      </w:r>
      <w:r w:rsidRPr="0192A019" w:rsidR="6A3F3D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benefit immensely </w:t>
      </w:r>
      <w:r w:rsidRPr="0192A019" w:rsidR="560FDB9A">
        <w:rPr>
          <w:rFonts w:ascii="Arial" w:hAnsi="Arial" w:eastAsia="Arial" w:cs="Arial"/>
          <w:noProof w:val="0"/>
          <w:sz w:val="24"/>
          <w:szCs w:val="24"/>
          <w:lang w:val="en-US"/>
        </w:rPr>
        <w:t>partnering</w:t>
      </w:r>
      <w:r w:rsidRPr="0192A019" w:rsidR="6A3F3D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Castell Howell as th</w:t>
      </w:r>
      <w:r w:rsidRPr="0192A019" w:rsidR="7D80E3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eir product list is well suited to the </w:t>
      </w:r>
      <w:r w:rsidRPr="0192A019" w:rsidR="3120E1B7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0192A019" w:rsidR="7D80E3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taste represented by the </w:t>
      </w:r>
      <w:r w:rsidRPr="0192A019" w:rsidR="7D80E3E8">
        <w:rPr>
          <w:rFonts w:ascii="Arial" w:hAnsi="Arial" w:eastAsia="Arial" w:cs="Arial"/>
          <w:noProof w:val="0"/>
          <w:sz w:val="24"/>
          <w:szCs w:val="24"/>
          <w:lang w:val="en-US"/>
        </w:rPr>
        <w:t>Milfoglie</w:t>
      </w:r>
      <w:r w:rsidRPr="0192A019" w:rsidR="7D80E3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menu</w:t>
      </w:r>
      <w:r w:rsidRPr="0192A019" w:rsidR="6FE5C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</w:t>
      </w:r>
      <w:r w:rsidRPr="0192A019" w:rsidR="05C93E9E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0192A019" w:rsidR="6FE5C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1C1AA3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shop menu is very breakfast/ brunch based, with egg on toasts, vegetarian breakfasts, and a few freshly made </w:t>
      </w:r>
      <w:r w:rsidRPr="0192A019" w:rsidR="1266528D">
        <w:rPr>
          <w:rFonts w:ascii="Arial" w:hAnsi="Arial" w:eastAsia="Arial" w:cs="Arial"/>
          <w:noProof w:val="0"/>
          <w:sz w:val="24"/>
          <w:szCs w:val="24"/>
          <w:lang w:val="en-US"/>
        </w:rPr>
        <w:t>focaccia</w:t>
      </w:r>
      <w:r w:rsidRPr="0192A019" w:rsidR="1C1AA3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1C1AA33C">
        <w:rPr>
          <w:rFonts w:ascii="Arial" w:hAnsi="Arial" w:eastAsia="Arial" w:cs="Arial"/>
          <w:noProof w:val="0"/>
          <w:sz w:val="24"/>
          <w:szCs w:val="24"/>
          <w:lang w:val="en-US"/>
        </w:rPr>
        <w:t>sandwiches</w:t>
      </w:r>
      <w:r w:rsidRPr="0192A019" w:rsidR="587FF5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226B78B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92A019" w:rsidR="226B78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is a lot to change </w:t>
      </w:r>
      <w:r w:rsidRPr="0192A019" w:rsidR="15AA4FAB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0192A019" w:rsidR="226B78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menu and some improvements could bring an influx of guests on the seats</w:t>
      </w:r>
      <w:r w:rsidRPr="0192A019" w:rsidR="226B78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92A019" w:rsidR="6FE5C4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776F51" wp14:paraId="53AE16FD" wp14:textId="54FC9132">
      <w:pPr>
        <w:pStyle w:val="ListParagraph"/>
        <w:spacing w:before="0" w:beforeAutospacing="off" w:after="0" w:afterAutospacing="off"/>
        <w:ind w:left="144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50776F51" wp14:paraId="17856973" wp14:textId="228A452F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158136" w:rsidR="68F92D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65158136" w:rsidR="518678BB">
        <w:rPr>
          <w:rFonts w:ascii="Arial" w:hAnsi="Arial" w:eastAsia="Arial" w:cs="Arial"/>
          <w:noProof w:val="0"/>
          <w:sz w:val="24"/>
          <w:szCs w:val="24"/>
          <w:lang w:val="en-US"/>
        </w:rPr>
        <w:t>start the summer set menu</w:t>
      </w:r>
      <w:r w:rsidRPr="65158136" w:rsidR="68F92D91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65158136" w:rsidR="62F7A4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7247C7EC">
        <w:rPr>
          <w:rFonts w:ascii="Arial" w:hAnsi="Arial" w:eastAsia="Arial" w:cs="Arial"/>
          <w:noProof w:val="0"/>
          <w:sz w:val="24"/>
          <w:szCs w:val="24"/>
          <w:lang w:val="en-US"/>
        </w:rPr>
        <w:t>ricotta</w:t>
      </w:r>
      <w:r w:rsidRPr="65158136" w:rsidR="62F7A4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cheese and spinach ravioli, with</w:t>
      </w:r>
      <w:r w:rsidRPr="65158136" w:rsidR="7289B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7289BED6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65158136" w:rsidR="3F4953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2BAD73D4">
        <w:rPr>
          <w:rFonts w:ascii="Arial" w:hAnsi="Arial" w:eastAsia="Arial" w:cs="Arial"/>
          <w:noProof w:val="0"/>
          <w:sz w:val="24"/>
          <w:szCs w:val="24"/>
          <w:lang w:val="en-US"/>
        </w:rPr>
        <w:t>butter</w:t>
      </w:r>
      <w:r w:rsidRPr="65158136" w:rsidR="2BAD73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herb sauce, glaze</w:t>
      </w:r>
      <w:r w:rsidRPr="65158136" w:rsidR="0D1D7B6C">
        <w:rPr>
          <w:rFonts w:ascii="Arial" w:hAnsi="Arial" w:eastAsia="Arial" w:cs="Arial"/>
          <w:noProof w:val="0"/>
          <w:sz w:val="24"/>
          <w:szCs w:val="24"/>
          <w:lang w:val="en-US"/>
        </w:rPr>
        <w:t>d</w:t>
      </w:r>
      <w:r w:rsidRPr="65158136" w:rsidR="2BAD73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dish</w:t>
      </w:r>
      <w:r w:rsidRPr="65158136" w:rsidR="0E87C0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65158136" w:rsidR="2BAD73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give subtle herbaceous flavors. </w:t>
      </w:r>
      <w:r w:rsidRPr="65158136" w:rsidR="212D6097">
        <w:rPr>
          <w:rFonts w:ascii="Arial" w:hAnsi="Arial" w:eastAsia="Arial" w:cs="Arial"/>
          <w:noProof w:val="0"/>
          <w:sz w:val="24"/>
          <w:szCs w:val="24"/>
          <w:lang w:val="en-US"/>
        </w:rPr>
        <w:t>For the main,</w:t>
      </w:r>
      <w:r w:rsidRPr="65158136" w:rsidR="62F7A4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11BA4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wild mushroom risotto with </w:t>
      </w:r>
      <w:r w:rsidRPr="65158136" w:rsidR="7BCE4F5C">
        <w:rPr>
          <w:rFonts w:ascii="Arial" w:hAnsi="Arial" w:eastAsia="Arial" w:cs="Arial"/>
          <w:noProof w:val="0"/>
          <w:sz w:val="24"/>
          <w:szCs w:val="24"/>
          <w:lang w:val="en-US"/>
        </w:rPr>
        <w:t>parmesan</w:t>
      </w:r>
      <w:r w:rsidRPr="65158136" w:rsidR="11BA4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695AE9CB">
        <w:rPr>
          <w:rFonts w:ascii="Arial" w:hAnsi="Arial" w:eastAsia="Arial" w:cs="Arial"/>
          <w:noProof w:val="0"/>
          <w:sz w:val="24"/>
          <w:szCs w:val="24"/>
          <w:lang w:val="en-US"/>
        </w:rPr>
        <w:t>crisp, and</w:t>
      </w:r>
      <w:r w:rsidRPr="65158136" w:rsidR="11BA45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finish </w:t>
      </w:r>
      <w:r w:rsidRPr="65158136" w:rsidR="6571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low effort </w:t>
      </w:r>
      <w:r w:rsidRPr="65158136" w:rsidR="16405286">
        <w:rPr>
          <w:rFonts w:ascii="Arial" w:hAnsi="Arial" w:eastAsia="Arial" w:cs="Arial"/>
          <w:noProof w:val="0"/>
          <w:sz w:val="24"/>
          <w:szCs w:val="24"/>
          <w:lang w:val="en-US"/>
        </w:rPr>
        <w:t>strawberry</w:t>
      </w:r>
      <w:r w:rsidRPr="65158136" w:rsidR="6571C7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65158136" w:rsidR="7402C2C4">
        <w:rPr>
          <w:rFonts w:ascii="Arial" w:hAnsi="Arial" w:eastAsia="Arial" w:cs="Arial"/>
          <w:noProof w:val="0"/>
          <w:sz w:val="24"/>
          <w:szCs w:val="24"/>
          <w:lang w:val="en-US"/>
        </w:rPr>
        <w:t>vinegar</w:t>
      </w:r>
      <w:r w:rsidRPr="65158136" w:rsidR="36C1BBB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5158136" w:rsidR="34D734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Each dish is sharp, gradually getting brighter </w:t>
      </w:r>
      <w:r w:rsidRPr="65158136" w:rsidR="5296A94D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65158136" w:rsidR="34D734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529B56E7">
        <w:rPr>
          <w:rFonts w:ascii="Arial" w:hAnsi="Arial" w:eastAsia="Arial" w:cs="Arial"/>
          <w:noProof w:val="0"/>
          <w:sz w:val="24"/>
          <w:szCs w:val="24"/>
          <w:lang w:val="en-US"/>
        </w:rPr>
        <w:t>each part</w:t>
      </w:r>
      <w:r w:rsidRPr="65158136" w:rsidR="34D734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menu</w:t>
      </w:r>
      <w:r w:rsidRPr="65158136" w:rsidR="58C33CD0">
        <w:rPr>
          <w:rFonts w:ascii="Arial" w:hAnsi="Arial" w:eastAsia="Arial" w:cs="Arial"/>
          <w:noProof w:val="0"/>
          <w:sz w:val="24"/>
          <w:szCs w:val="24"/>
          <w:lang w:val="en-US"/>
        </w:rPr>
        <w:t>. All dishes are to be made fresh before the service. In terms of where the ingredients will be sou</w:t>
      </w:r>
      <w:r w:rsidRPr="65158136" w:rsidR="78F814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rced, </w:t>
      </w:r>
      <w:r w:rsidRPr="65158136" w:rsidR="4FEF9501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65158136" w:rsidR="78F814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astell </w:t>
      </w:r>
      <w:r w:rsidRPr="65158136" w:rsidR="3A52E1F2">
        <w:rPr>
          <w:rFonts w:ascii="Arial" w:hAnsi="Arial" w:eastAsia="Arial" w:cs="Arial"/>
          <w:noProof w:val="0"/>
          <w:sz w:val="24"/>
          <w:szCs w:val="24"/>
          <w:lang w:val="en-US"/>
        </w:rPr>
        <w:t>Howell</w:t>
      </w:r>
      <w:r w:rsidRPr="65158136" w:rsidR="78F814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the perfect place to order flower, eggs, </w:t>
      </w:r>
      <w:r w:rsidRPr="65158136" w:rsidR="16EC0AE8">
        <w:rPr>
          <w:rFonts w:ascii="Arial" w:hAnsi="Arial" w:eastAsia="Arial" w:cs="Arial"/>
          <w:noProof w:val="0"/>
          <w:sz w:val="24"/>
          <w:szCs w:val="24"/>
          <w:lang w:val="en-US"/>
        </w:rPr>
        <w:t>ricotta</w:t>
      </w:r>
      <w:r w:rsidRPr="65158136" w:rsidR="715B7C88">
        <w:rPr>
          <w:rFonts w:ascii="Arial" w:hAnsi="Arial" w:eastAsia="Arial" w:cs="Arial"/>
          <w:noProof w:val="0"/>
          <w:sz w:val="24"/>
          <w:szCs w:val="24"/>
          <w:lang w:val="en-US"/>
        </w:rPr>
        <w:t>, butter and cream</w:t>
      </w:r>
      <w:r w:rsidRPr="65158136" w:rsidR="78F814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spinach at the simple press of a button, with the </w:t>
      </w:r>
      <w:r w:rsidRPr="65158136" w:rsidR="5C4F888C">
        <w:rPr>
          <w:rFonts w:ascii="Arial" w:hAnsi="Arial" w:eastAsia="Arial" w:cs="Arial"/>
          <w:noProof w:val="0"/>
          <w:sz w:val="24"/>
          <w:szCs w:val="24"/>
          <w:lang w:val="en-US"/>
        </w:rPr>
        <w:t>arborio</w:t>
      </w:r>
      <w:r w:rsidRPr="65158136" w:rsidR="60D0DA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rice for the </w:t>
      </w:r>
      <w:r w:rsidRPr="65158136" w:rsidR="4E6DA5A1">
        <w:rPr>
          <w:rFonts w:ascii="Arial" w:hAnsi="Arial" w:eastAsia="Arial" w:cs="Arial"/>
          <w:noProof w:val="0"/>
          <w:sz w:val="24"/>
          <w:szCs w:val="24"/>
          <w:lang w:val="en-US"/>
        </w:rPr>
        <w:t>risotto</w:t>
      </w:r>
      <w:r w:rsidRPr="65158136" w:rsidR="60D0DA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</w:t>
      </w:r>
      <w:r w:rsidRPr="65158136" w:rsidR="27EF87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 accessed by the Welsh Food and Drink </w:t>
      </w:r>
      <w:r w:rsidRPr="65158136" w:rsidR="4AB61DEC">
        <w:rPr>
          <w:rFonts w:ascii="Arial" w:hAnsi="Arial" w:eastAsia="Arial" w:cs="Arial"/>
          <w:noProof w:val="0"/>
          <w:sz w:val="24"/>
          <w:szCs w:val="24"/>
          <w:lang w:val="en-US"/>
        </w:rPr>
        <w:t>company</w:t>
      </w:r>
      <w:r w:rsidRPr="65158136" w:rsidR="27EF87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located across </w:t>
      </w:r>
      <w:r w:rsidRPr="65158136" w:rsidR="41F91F86">
        <w:rPr>
          <w:rFonts w:ascii="Arial" w:hAnsi="Arial" w:eastAsia="Arial" w:cs="Arial"/>
          <w:noProof w:val="0"/>
          <w:sz w:val="24"/>
          <w:szCs w:val="24"/>
          <w:lang w:val="en-US"/>
        </w:rPr>
        <w:t>the country</w:t>
      </w:r>
      <w:r w:rsidRPr="65158136" w:rsidR="27EF8742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65158136" w:rsidR="5B23A37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same can be said for the strawberries and the red wine vinegar</w:t>
      </w:r>
      <w:r w:rsidRPr="65158136" w:rsidR="305C5187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65158136" wp14:paraId="3A9E214D" wp14:textId="586B638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6CCAC432" wp14:textId="6477C26F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well as having a menu in </w:t>
      </w:r>
      <w:r w:rsidRPr="0192A019" w:rsidR="36AD241F">
        <w:rPr>
          <w:rFonts w:ascii="Arial" w:hAnsi="Arial" w:eastAsia="Arial" w:cs="Arial"/>
          <w:noProof w:val="0"/>
          <w:sz w:val="24"/>
          <w:szCs w:val="24"/>
          <w:lang w:val="en-US"/>
        </w:rPr>
        <w:t>the restaurant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sector, </w:t>
      </w:r>
      <w:r w:rsidRPr="0192A019" w:rsidR="4729393B">
        <w:rPr>
          <w:rFonts w:ascii="Arial" w:hAnsi="Arial" w:eastAsia="Arial" w:cs="Arial"/>
          <w:noProof w:val="0"/>
          <w:sz w:val="24"/>
          <w:szCs w:val="24"/>
          <w:lang w:val="en-US"/>
        </w:rPr>
        <w:t>it is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 important to </w:t>
      </w:r>
      <w:r w:rsidRPr="0192A019" w:rsidR="6EA8D806">
        <w:rPr>
          <w:rFonts w:ascii="Arial" w:hAnsi="Arial" w:eastAsia="Arial" w:cs="Arial"/>
          <w:noProof w:val="0"/>
          <w:sz w:val="24"/>
          <w:szCs w:val="24"/>
          <w:lang w:val="en-US"/>
        </w:rPr>
        <w:t>change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0192A019" w:rsidR="027CFB01">
        <w:rPr>
          <w:rFonts w:ascii="Arial" w:hAnsi="Arial" w:eastAsia="Arial" w:cs="Arial"/>
          <w:noProof w:val="0"/>
          <w:sz w:val="24"/>
          <w:szCs w:val="24"/>
          <w:lang w:val="en-US"/>
        </w:rPr>
        <w:t>establishment's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menu depending </w:t>
      </w:r>
      <w:r w:rsidRPr="0192A019" w:rsidR="47AB31B4">
        <w:rPr>
          <w:rFonts w:ascii="Arial" w:hAnsi="Arial" w:eastAsia="Arial" w:cs="Arial"/>
          <w:noProof w:val="0"/>
          <w:sz w:val="24"/>
          <w:szCs w:val="24"/>
          <w:lang w:val="en-US"/>
        </w:rPr>
        <w:t>on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time of year, this means changing the </w:t>
      </w:r>
      <w:r w:rsidRPr="0192A019" w:rsidR="4F9250EB">
        <w:rPr>
          <w:rFonts w:ascii="Arial" w:hAnsi="Arial" w:eastAsia="Arial" w:cs="Arial"/>
          <w:noProof w:val="0"/>
          <w:sz w:val="24"/>
          <w:szCs w:val="24"/>
          <w:lang w:val="en-US"/>
        </w:rPr>
        <w:t>menu's</w:t>
      </w:r>
      <w:r w:rsidRPr="0192A019" w:rsidR="35363C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design</w:t>
      </w:r>
      <w:r w:rsidRPr="0192A019" w:rsidR="3EB4C8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ingredients that will be at the </w:t>
      </w:r>
      <w:r w:rsidRPr="0192A019" w:rsidR="2E9EC9D2">
        <w:rPr>
          <w:rFonts w:ascii="Arial" w:hAnsi="Arial" w:eastAsia="Arial" w:cs="Arial"/>
          <w:noProof w:val="0"/>
          <w:sz w:val="24"/>
          <w:szCs w:val="24"/>
          <w:lang w:val="en-US"/>
        </w:rPr>
        <w:t>kitchen's</w:t>
      </w:r>
      <w:r w:rsidRPr="0192A019" w:rsidR="3EB4C8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disposal for service</w:t>
      </w:r>
      <w:r w:rsidRPr="0192A019" w:rsidR="7839D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0192A019" w:rsidR="7839D0BC">
        <w:rPr>
          <w:rFonts w:ascii="Arial" w:hAnsi="Arial" w:eastAsia="Arial" w:cs="Arial"/>
          <w:noProof w:val="0"/>
          <w:sz w:val="24"/>
          <w:szCs w:val="24"/>
          <w:lang w:val="en-US"/>
        </w:rPr>
        <w:t>austin</w:t>
      </w:r>
      <w:r w:rsidRPr="0192A019" w:rsidR="7839D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2024)</w:t>
      </w:r>
      <w:r w:rsidRPr="0192A019" w:rsidR="3EB4C8F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92A019" w:rsidR="04CBBC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doing this, it shows the establishment is willing to commit to change for seasonality, to fit the timings of the year</w:t>
      </w:r>
      <w:r w:rsidRPr="0192A019" w:rsidR="6393BF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will allow more customer flow, to be able to change is to be able to fix what may be wrong with the already </w:t>
      </w:r>
      <w:r w:rsidRPr="0192A019" w:rsidR="27218F07">
        <w:rPr>
          <w:rFonts w:ascii="Arial" w:hAnsi="Arial" w:eastAsia="Arial" w:cs="Arial"/>
          <w:noProof w:val="0"/>
          <w:sz w:val="24"/>
          <w:szCs w:val="24"/>
          <w:lang w:val="en-US"/>
        </w:rPr>
        <w:t>existing</w:t>
      </w:r>
      <w:r w:rsidRPr="0192A019" w:rsidR="6393BF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menu. </w:t>
      </w:r>
      <w:r w:rsidRPr="0192A019" w:rsidR="0F62DC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Customers may also </w:t>
      </w:r>
      <w:r w:rsidRPr="0192A019" w:rsidR="0F62DC20">
        <w:rPr>
          <w:rFonts w:ascii="Arial" w:hAnsi="Arial" w:eastAsia="Arial" w:cs="Arial"/>
          <w:noProof w:val="0"/>
          <w:sz w:val="24"/>
          <w:szCs w:val="24"/>
          <w:lang w:val="en-US"/>
        </w:rPr>
        <w:t>find</w:t>
      </w:r>
      <w:r w:rsidRPr="0192A019" w:rsidR="0F62DC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change in staff, as team members may get bored of seeing the same dishes, day in, day out. Seeing a boost in staff </w:t>
      </w:r>
      <w:r w:rsidRPr="0192A019" w:rsidR="0F62DC20">
        <w:rPr>
          <w:rFonts w:ascii="Arial" w:hAnsi="Arial" w:eastAsia="Arial" w:cs="Arial"/>
          <w:noProof w:val="0"/>
          <w:sz w:val="24"/>
          <w:szCs w:val="24"/>
          <w:lang w:val="en-US"/>
        </w:rPr>
        <w:t>moral</w:t>
      </w:r>
      <w:r w:rsidRPr="0192A019" w:rsidR="0BC279A1">
        <w:rPr>
          <w:rFonts w:ascii="Arial" w:hAnsi="Arial" w:eastAsia="Arial" w:cs="Arial"/>
          <w:noProof w:val="0"/>
          <w:sz w:val="24"/>
          <w:szCs w:val="24"/>
          <w:lang w:val="en-US"/>
        </w:rPr>
        <w:t>e,</w:t>
      </w:r>
      <w:r w:rsidRPr="0192A019" w:rsidR="0BC279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 has a positive effect on those who come to visit,</w:t>
      </w:r>
      <w:r w:rsidRPr="0192A019" w:rsidR="6B8C29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too will result in more customers coming to visit for the positive feel due to word of mouth.</w:t>
      </w:r>
      <w:r w:rsidRPr="0192A019" w:rsidR="0BC279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5158136" w:rsidP="65158136" w:rsidRDefault="65158136" w14:paraId="00E83502" w14:textId="14DF642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0192A019" wp14:paraId="0E4A8953" wp14:textId="1E5A92CA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0192A019" w:rsidR="347E599D">
        <w:rPr>
          <w:rFonts w:ascii="Arial" w:hAnsi="Arial" w:eastAsia="Arial" w:cs="Arial"/>
          <w:noProof w:val="0"/>
          <w:sz w:val="24"/>
          <w:szCs w:val="24"/>
          <w:lang w:val="en-US"/>
        </w:rPr>
        <w:t>F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or the winter menu, it needs to</w:t>
      </w:r>
      <w:r w:rsidRPr="0192A019" w:rsidR="7A7215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 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substantial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warm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192A019" w:rsidR="7E1FFC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homely,</w:t>
      </w:r>
      <w:r w:rsidRPr="0192A019" w:rsidR="347E59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while keeping a restaurant feel to it that is worth the set price</w:t>
      </w:r>
      <w:r w:rsidRPr="0192A019" w:rsidR="439E6E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0192A019" w:rsidR="439E6E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sainsbury</w:t>
      </w:r>
      <w:r w:rsidRPr="0192A019" w:rsidR="439E6E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magazine 2023)</w:t>
      </w:r>
      <w:r w:rsidRPr="0192A019" w:rsidR="154F26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To start, </w:t>
      </w:r>
      <w:r w:rsidRPr="0192A019" w:rsidR="0B452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parmesan</w:t>
      </w:r>
      <w:r w:rsidRPr="0192A019" w:rsidR="154F26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polenta bites, with</w:t>
      </w:r>
      <w:r w:rsidRPr="0192A019" w:rsidR="3CEB00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192A019" w:rsidR="154F26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rocket and grape</w:t>
      </w:r>
      <w:r w:rsidRPr="0192A019" w:rsidR="5A929E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for a main, </w:t>
      </w:r>
      <w:r w:rsidRPr="0192A019" w:rsidR="5A929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Pasta '</w:t>
      </w:r>
      <w:r w:rsidRPr="0192A019" w:rsidR="5A929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ncasciata</w:t>
      </w:r>
      <w:r w:rsidRPr="0192A019" w:rsidR="5A929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for representation for the </w:t>
      </w:r>
      <w:r w:rsidRPr="0192A019" w:rsidR="7E101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owner's</w:t>
      </w:r>
      <w:r w:rsidRPr="0192A019" w:rsidR="5A929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origin of </w:t>
      </w:r>
      <w:r w:rsidRPr="0192A019" w:rsidR="78ADF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</w:t>
      </w:r>
      <w:r w:rsidRPr="0192A019" w:rsidR="5A929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icil</w:t>
      </w:r>
      <w:r w:rsidRPr="0192A019" w:rsidR="1F8C7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</w:t>
      </w:r>
      <w:r w:rsidRPr="0192A019" w:rsidR="3B2F6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 Finally, for the winter dessert, a sherry orange and almond pandoro.</w:t>
      </w:r>
      <w:r w:rsidRPr="0192A019" w:rsidR="2D7A3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Reasoning for this is that it is traditional winter style </w:t>
      </w:r>
      <w:r w:rsidRPr="0192A019" w:rsidR="70674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Italian</w:t>
      </w:r>
      <w:r w:rsidRPr="0192A019" w:rsidR="2D7A3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food that can give outside eyes an insight into w</w:t>
      </w:r>
      <w:r w:rsidRPr="0192A019" w:rsidR="6DF99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hat that </w:t>
      </w:r>
      <w:r w:rsidRPr="0192A019" w:rsidR="67D31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style</w:t>
      </w:r>
      <w:r w:rsidRPr="0192A019" w:rsidR="6DF99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the warmth of the food and the way that it is plated can be </w:t>
      </w:r>
      <w:r w:rsidRPr="0192A019" w:rsidR="33577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recognizable</w:t>
      </w:r>
      <w:r w:rsidRPr="0192A019" w:rsidR="6DF99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0192A019" w:rsidR="29203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to that of a</w:t>
      </w:r>
      <w:r w:rsidRPr="0192A019" w:rsidR="7D533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n </w:t>
      </w:r>
      <w:r w:rsidRPr="0192A019" w:rsidR="7D5339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Italian</w:t>
      </w:r>
      <w:r w:rsidRPr="0192A019" w:rsidR="29203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cookin</w:t>
      </w:r>
      <w:r w:rsidRPr="0192A019" w:rsidR="58376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</w:t>
      </w:r>
      <w:r w:rsidRPr="0192A019" w:rsidR="045E6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</w:p>
    <w:p w:rsidR="65158136" w:rsidP="65158136" w:rsidRDefault="65158136" w14:paraId="175EB7E1" w14:textId="1E707955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03F944ED" w:rsidP="0192A019" w:rsidRDefault="03F944ED" w14:paraId="0DF0C34E" w14:textId="46D860B8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0192A019" w:rsidR="03F94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Reasoning for these choices is as stated above, for the sake of authenticity </w:t>
      </w:r>
      <w:r w:rsidRPr="0192A019" w:rsidR="1DB07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for the two managers origin and for the feel and look of the </w:t>
      </w:r>
      <w:r w:rsidRPr="0192A019" w:rsidR="7774C1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establishment, by having dishes that come from Italy, and the region of Siclaly, it allows customers</w:t>
      </w:r>
      <w:r w:rsidRPr="0192A019" w:rsidR="5F3A7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from Swansea to have a taste of the country and to ask questions about how some of the dishes came to be and where they came from, it is a </w:t>
      </w:r>
      <w:r w:rsidRPr="0192A019" w:rsidR="6EA65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decadent</w:t>
      </w:r>
      <w:r w:rsidRPr="0192A019" w:rsidR="5F3A7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trip for education and ta</w:t>
      </w:r>
      <w:r w:rsidRPr="0192A019" w:rsidR="25459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ste for those curios </w:t>
      </w:r>
      <w:r w:rsidRPr="0192A019" w:rsidR="6D3FF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enough</w:t>
      </w:r>
      <w:r w:rsidRPr="0192A019" w:rsidR="25459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want to know</w:t>
      </w:r>
      <w:r w:rsidRPr="0192A019" w:rsidR="57AD0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</w:t>
      </w:r>
      <w:r w:rsidRPr="0192A019" w:rsidR="57AD0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focsan</w:t>
      </w:r>
      <w:r w:rsidRPr="0192A019" w:rsidR="57AD0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2025)</w:t>
      </w:r>
      <w:r w:rsidRPr="0192A019" w:rsidR="25459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</w:p>
    <w:p w:rsidR="65158136" w:rsidP="65158136" w:rsidRDefault="65158136" w14:paraId="012552FE" w14:textId="2D332771">
      <w:pPr>
        <w:pStyle w:val="ListParagraph"/>
        <w:spacing w:before="0" w:beforeAutospacing="off" w:after="0" w:afterAutospacing="off"/>
        <w:ind w:left="1440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w:rsidR="110C5781" w:rsidP="65158136" w:rsidRDefault="110C5781" w14:paraId="7F85386B" w14:textId="55817A80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158136" w:rsidR="110C5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Food waste in the </w:t>
      </w:r>
      <w:r w:rsidRPr="65158136" w:rsidR="7BE67FD7">
        <w:rPr>
          <w:rFonts w:ascii="Arial" w:hAnsi="Arial" w:eastAsia="Arial" w:cs="Arial"/>
          <w:noProof w:val="0"/>
          <w:sz w:val="24"/>
          <w:szCs w:val="24"/>
          <w:lang w:val="en-US"/>
        </w:rPr>
        <w:t>industry</w:t>
      </w:r>
      <w:r w:rsidRPr="65158136" w:rsidR="110C5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at an all-time high, with so many restaurants not using peeled vegetables </w:t>
      </w:r>
      <w:r w:rsidRPr="65158136" w:rsidR="59859B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bones </w:t>
      </w:r>
      <w:r w:rsidRPr="65158136" w:rsidR="110C5781">
        <w:rPr>
          <w:rFonts w:ascii="Arial" w:hAnsi="Arial" w:eastAsia="Arial" w:cs="Arial"/>
          <w:noProof w:val="0"/>
          <w:sz w:val="24"/>
          <w:szCs w:val="24"/>
          <w:lang w:val="en-US"/>
        </w:rPr>
        <w:t>to use stocks</w:t>
      </w:r>
      <w:r w:rsidRPr="65158136" w:rsidR="6401D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for these set menus, all ingredients are to be used in </w:t>
      </w:r>
      <w:r w:rsidRPr="65158136" w:rsidR="04CA95C8">
        <w:rPr>
          <w:rFonts w:ascii="Arial" w:hAnsi="Arial" w:eastAsia="Arial" w:cs="Arial"/>
          <w:noProof w:val="0"/>
          <w:sz w:val="24"/>
          <w:szCs w:val="24"/>
          <w:lang w:val="en-US"/>
        </w:rPr>
        <w:t>conjunction</w:t>
      </w:r>
      <w:r w:rsidRPr="65158136" w:rsidR="6401D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one another, as </w:t>
      </w:r>
      <w:r w:rsidRPr="65158136" w:rsidR="38E23A36">
        <w:rPr>
          <w:rFonts w:ascii="Arial" w:hAnsi="Arial" w:eastAsia="Arial" w:cs="Arial"/>
          <w:noProof w:val="0"/>
          <w:sz w:val="24"/>
          <w:szCs w:val="24"/>
          <w:lang w:val="en-US"/>
        </w:rPr>
        <w:t>well</w:t>
      </w:r>
      <w:r w:rsidRPr="65158136" w:rsidR="6401D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using </w:t>
      </w:r>
      <w:r w:rsidRPr="65158136" w:rsidR="55B2F622">
        <w:rPr>
          <w:rFonts w:ascii="Arial" w:hAnsi="Arial" w:eastAsia="Arial" w:cs="Arial"/>
          <w:noProof w:val="0"/>
          <w:sz w:val="24"/>
          <w:szCs w:val="24"/>
          <w:lang w:val="en-US"/>
        </w:rPr>
        <w:t>all</w:t>
      </w:r>
      <w:r w:rsidRPr="65158136" w:rsidR="6401D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1E7A3867">
        <w:rPr>
          <w:rFonts w:ascii="Arial" w:hAnsi="Arial" w:eastAsia="Arial" w:cs="Arial"/>
          <w:noProof w:val="0"/>
          <w:sz w:val="24"/>
          <w:szCs w:val="24"/>
          <w:lang w:val="en-US"/>
        </w:rPr>
        <w:t>leftovers</w:t>
      </w:r>
      <w:r w:rsidRPr="65158136" w:rsidR="6401D5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0345AD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be used for sauces, </w:t>
      </w:r>
      <w:r w:rsidRPr="65158136" w:rsidR="171BE893">
        <w:rPr>
          <w:rFonts w:ascii="Arial" w:hAnsi="Arial" w:eastAsia="Arial" w:cs="Arial"/>
          <w:noProof w:val="0"/>
          <w:sz w:val="24"/>
          <w:szCs w:val="24"/>
          <w:lang w:val="en-US"/>
        </w:rPr>
        <w:t>aioli's</w:t>
      </w:r>
      <w:r w:rsidRPr="65158136" w:rsidR="0345AD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stocks for soups</w:t>
      </w:r>
      <w:r w:rsidRPr="65158136" w:rsidR="04FF1A8F">
        <w:rPr>
          <w:rFonts w:ascii="Arial" w:hAnsi="Arial" w:eastAsia="Arial" w:cs="Arial"/>
          <w:noProof w:val="0"/>
          <w:sz w:val="24"/>
          <w:szCs w:val="24"/>
          <w:lang w:val="en-US"/>
        </w:rPr>
        <w:t>. As well as this, in order to enact mitigation of food waste, some in</w:t>
      </w:r>
      <w:r w:rsidRPr="65158136" w:rsidR="3C7EB067">
        <w:rPr>
          <w:rFonts w:ascii="Arial" w:hAnsi="Arial" w:eastAsia="Arial" w:cs="Arial"/>
          <w:noProof w:val="0"/>
          <w:sz w:val="24"/>
          <w:szCs w:val="24"/>
          <w:lang w:val="en-US"/>
        </w:rPr>
        <w:t>gredients such as strawberries that may be overly ripened will be used for cocktail garnish,</w:t>
      </w:r>
      <w:r w:rsidRPr="65158136" w:rsidR="2B5361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leftover cream will be used for </w:t>
      </w:r>
      <w:r w:rsidRPr="65158136" w:rsidR="2B53619C">
        <w:rPr>
          <w:rFonts w:ascii="Arial" w:hAnsi="Arial" w:eastAsia="Arial" w:cs="Arial"/>
          <w:noProof w:val="0"/>
          <w:sz w:val="24"/>
          <w:szCs w:val="24"/>
          <w:lang w:val="en-US"/>
        </w:rPr>
        <w:t>morn</w:t>
      </w:r>
      <w:r w:rsidRPr="65158136" w:rsidR="65805896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65158136" w:rsidR="52880BAD">
        <w:rPr>
          <w:rFonts w:ascii="Arial" w:hAnsi="Arial" w:eastAsia="Arial" w:cs="Arial"/>
          <w:noProof w:val="0"/>
          <w:sz w:val="24"/>
          <w:szCs w:val="24"/>
          <w:lang w:val="en-US"/>
        </w:rPr>
        <w:t>y</w:t>
      </w:r>
      <w:r w:rsidRPr="65158136" w:rsidR="2B5361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sauce based dishes and left over rice will be used to make a classical rice pudding</w:t>
      </w:r>
      <w:r w:rsidRPr="65158136" w:rsidR="797C5E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also using those strawberries stems for garnish on top. </w:t>
      </w:r>
      <w:r w:rsidRPr="65158136" w:rsidR="3C7EB0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65158136" w:rsidP="65158136" w:rsidRDefault="65158136" w14:paraId="21BA1C79" w14:textId="4B46E7F8">
      <w:pPr>
        <w:pStyle w:val="ListParagraph"/>
        <w:spacing w:before="0" w:beforeAutospacing="off" w:after="0" w:afterAutospacing="off"/>
        <w:ind w:left="1440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w:rsidR="177AD2D7" w:rsidP="65158136" w:rsidRDefault="177AD2D7" w14:paraId="21665058" w14:textId="0DFAB97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>milfoglie</w:t>
      </w: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65158136" w:rsidR="0871953C">
        <w:rPr>
          <w:rFonts w:ascii="Arial" w:hAnsi="Arial" w:eastAsia="Arial" w:cs="Arial"/>
          <w:noProof w:val="0"/>
          <w:sz w:val="24"/>
          <w:szCs w:val="24"/>
          <w:lang w:val="en-US"/>
        </w:rPr>
        <w:t>owned</w:t>
      </w: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two </w:t>
      </w:r>
      <w:r w:rsidRPr="65158136" w:rsidR="65E0DA9A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 of origin, by using classical </w:t>
      </w:r>
      <w:r w:rsidRPr="65158136" w:rsidR="19EF5DFB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177AD2D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homely feel that the original establish</w:t>
      </w:r>
      <w:r w:rsidRPr="65158136" w:rsidR="409D91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ment never fails to maintain, the food they normally serve is very much of the same vein, </w:t>
      </w:r>
      <w:r w:rsidRPr="65158136" w:rsidR="6B923A69">
        <w:rPr>
          <w:rFonts w:ascii="Arial" w:hAnsi="Arial" w:eastAsia="Arial" w:cs="Arial"/>
          <w:noProof w:val="0"/>
          <w:sz w:val="24"/>
          <w:szCs w:val="24"/>
          <w:lang w:val="en-US"/>
        </w:rPr>
        <w:t>however</w:t>
      </w:r>
      <w:r w:rsidRPr="65158136" w:rsidR="409D91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much more of a breakfast/lunch</w:t>
      </w:r>
      <w:r w:rsidRPr="65158136" w:rsidR="7FEC4C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the bakery also serve a lot of cakes and pastries such as cannoli's and </w:t>
      </w:r>
      <w:r w:rsidRPr="65158136" w:rsidR="7C45E1ED">
        <w:rPr>
          <w:rFonts w:ascii="Arial" w:hAnsi="Arial" w:eastAsia="Arial" w:cs="Arial"/>
          <w:noProof w:val="0"/>
          <w:sz w:val="24"/>
          <w:szCs w:val="24"/>
          <w:lang w:val="en-US"/>
        </w:rPr>
        <w:t>macrons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multiple </w:t>
      </w:r>
      <w:r w:rsidRPr="65158136" w:rsidR="38577C28">
        <w:rPr>
          <w:rFonts w:ascii="Arial" w:hAnsi="Arial" w:eastAsia="Arial" w:cs="Arial"/>
          <w:noProof w:val="0"/>
          <w:sz w:val="24"/>
          <w:szCs w:val="24"/>
          <w:lang w:val="en-US"/>
        </w:rPr>
        <w:t>flavor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choices. The best way </w:t>
      </w:r>
      <w:r w:rsidRPr="65158136" w:rsidR="41D79A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describe the 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>milfoglie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menu is that of </w:t>
      </w:r>
      <w:r w:rsidRPr="65158136" w:rsidR="14A61E1D">
        <w:rPr>
          <w:rFonts w:ascii="Arial" w:hAnsi="Arial" w:eastAsia="Arial" w:cs="Arial"/>
          <w:noProof w:val="0"/>
          <w:sz w:val="24"/>
          <w:szCs w:val="24"/>
          <w:lang w:val="en-US"/>
        </w:rPr>
        <w:t>multiple-choice</w:t>
      </w:r>
      <w:r w:rsidRPr="65158136" w:rsidR="5809F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Italian a la carte</w:t>
      </w:r>
      <w:r w:rsidRPr="65158136" w:rsidR="136F0D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sty</w:t>
      </w:r>
      <w:r w:rsidRPr="65158136" w:rsidR="623E35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 menu with bakery items. By having a set menu for an establishment such as this, developing it has been a welcome </w:t>
      </w:r>
      <w:r w:rsidRPr="65158136" w:rsidR="4430EBA4">
        <w:rPr>
          <w:rFonts w:ascii="Arial" w:hAnsi="Arial" w:eastAsia="Arial" w:cs="Arial"/>
          <w:noProof w:val="0"/>
          <w:sz w:val="24"/>
          <w:szCs w:val="24"/>
          <w:lang w:val="en-US"/>
        </w:rPr>
        <w:t>challenge</w:t>
      </w:r>
      <w:r w:rsidRPr="65158136" w:rsidR="623E354F">
        <w:rPr>
          <w:rFonts w:ascii="Arial" w:hAnsi="Arial" w:eastAsia="Arial" w:cs="Arial"/>
          <w:noProof w:val="0"/>
          <w:sz w:val="24"/>
          <w:szCs w:val="24"/>
          <w:lang w:val="en-US"/>
        </w:rPr>
        <w:t>, which has been exciting fr</w:t>
      </w:r>
      <w:r w:rsidRPr="65158136" w:rsidR="3BC60A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om a research standpoint, to be able to learn the unique </w:t>
      </w:r>
      <w:r w:rsidRPr="65158136" w:rsidR="3D4BA1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way in which cooking is done in </w:t>
      </w:r>
      <w:r w:rsidRPr="65158136" w:rsidR="55ECD527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3D4BA1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culinary</w:t>
      </w:r>
      <w:r w:rsidRPr="65158136" w:rsidR="145F1E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 dishes chosen for this </w:t>
      </w:r>
      <w:r w:rsidRPr="65158136" w:rsidR="3267161B">
        <w:rPr>
          <w:rFonts w:ascii="Arial" w:hAnsi="Arial" w:eastAsia="Arial" w:cs="Arial"/>
          <w:noProof w:val="0"/>
          <w:sz w:val="24"/>
          <w:szCs w:val="24"/>
          <w:lang w:val="en-US"/>
        </w:rPr>
        <w:t>set</w:t>
      </w:r>
      <w:r w:rsidRPr="65158136" w:rsidR="145F1E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menu fits the overall menu for that reason, having a dish from</w:t>
      </w:r>
      <w:r w:rsidRPr="65158136" w:rsidR="145F1E01">
        <w:rPr>
          <w:rFonts w:ascii="Arial" w:hAnsi="Arial" w:eastAsia="Arial" w:cs="Arial"/>
          <w:noProof w:val="0"/>
          <w:color w:val="FF0000"/>
          <w:sz w:val="24"/>
          <w:szCs w:val="24"/>
          <w:lang w:val="en-US"/>
        </w:rPr>
        <w:t xml:space="preserve"> </w:t>
      </w:r>
      <w:r w:rsidRPr="65158136" w:rsidR="1EBD0D4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Siclaly</w:t>
      </w:r>
      <w:r w:rsidRPr="65158136" w:rsidR="145F1E0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especially</w:t>
      </w:r>
      <w:r w:rsidRPr="65158136" w:rsidR="7D5CFEB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has a sense of authenticity not yet found in many other regional restaurants in the </w:t>
      </w:r>
      <w:r w:rsidRPr="65158136" w:rsidR="0307E6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Swansea</w:t>
      </w:r>
      <w:r w:rsidRPr="65158136" w:rsidR="7D5CFEB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city area. </w:t>
      </w:r>
    </w:p>
    <w:p xmlns:wp14="http://schemas.microsoft.com/office/word/2010/wordml" w:rsidP="65158136" wp14:paraId="3921E638" wp14:textId="756641D9">
      <w:pPr>
        <w:pStyle w:val="Normal"/>
        <w:spacing w:before="0" w:beforeAutospacing="off" w:after="0" w:afterAutospacing="off"/>
        <w:ind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xmlns:wp14="http://schemas.microsoft.com/office/word/2010/wordml" w:rsidP="65158136" wp14:paraId="30EF03EB" wp14:textId="2CD2F92F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Finding ingredients that are locally </w:t>
      </w:r>
      <w:r w:rsidRPr="65158136" w:rsidR="676889D9">
        <w:rPr>
          <w:rFonts w:ascii="Arial" w:hAnsi="Arial" w:eastAsia="Arial" w:cs="Arial"/>
          <w:noProof w:val="0"/>
          <w:sz w:val="24"/>
          <w:szCs w:val="24"/>
          <w:lang w:val="en-US"/>
        </w:rPr>
        <w:t>sourced</w:t>
      </w: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65158136" w:rsidR="07FB8B35">
        <w:rPr>
          <w:rFonts w:ascii="Arial" w:hAnsi="Arial" w:eastAsia="Arial" w:cs="Arial"/>
          <w:noProof w:val="0"/>
          <w:sz w:val="24"/>
          <w:szCs w:val="24"/>
          <w:lang w:val="en-US"/>
        </w:rPr>
        <w:t>Wales</w:t>
      </w: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65158136" w:rsidR="1C892DF1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dishes can be </w:t>
      </w:r>
      <w:r w:rsidRPr="65158136" w:rsidR="2F23DD2B">
        <w:rPr>
          <w:rFonts w:ascii="Arial" w:hAnsi="Arial" w:eastAsia="Arial" w:cs="Arial"/>
          <w:noProof w:val="0"/>
          <w:sz w:val="24"/>
          <w:szCs w:val="24"/>
          <w:lang w:val="en-US"/>
        </w:rPr>
        <w:t>come</w:t>
      </w: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its </w:t>
      </w:r>
      <w:r w:rsidRPr="65158136" w:rsidR="321E2A80">
        <w:rPr>
          <w:rFonts w:ascii="Arial" w:hAnsi="Arial" w:eastAsia="Arial" w:cs="Arial"/>
          <w:noProof w:val="0"/>
          <w:sz w:val="24"/>
          <w:szCs w:val="24"/>
          <w:lang w:val="en-US"/>
        </w:rPr>
        <w:t>challenges</w:t>
      </w:r>
      <w:r w:rsidRPr="65158136" w:rsidR="44B015C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various cheeses, 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>tomatoes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different herbs are staple in </w:t>
      </w:r>
      <w:r w:rsidRPr="65158136" w:rsidR="057CCDF1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dishes, in certain climates like </w:t>
      </w:r>
      <w:r w:rsidRPr="65158136" w:rsidR="34CA2064">
        <w:rPr>
          <w:rFonts w:ascii="Arial" w:hAnsi="Arial" w:eastAsia="Arial" w:cs="Arial"/>
          <w:noProof w:val="0"/>
          <w:sz w:val="24"/>
          <w:szCs w:val="24"/>
          <w:lang w:val="en-US"/>
        </w:rPr>
        <w:t>Wales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however, i</w:t>
      </w:r>
      <w:r w:rsidRPr="65158136" w:rsidR="432397E7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65158136" w:rsidR="2FD2E0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become </w:t>
      </w:r>
      <w:r w:rsidRPr="65158136" w:rsidR="6618E7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difficult to be true and authentic to the </w:t>
      </w:r>
      <w:r w:rsidRPr="65158136" w:rsidR="448043D3">
        <w:rPr>
          <w:rFonts w:ascii="Arial" w:hAnsi="Arial" w:eastAsia="Arial" w:cs="Arial"/>
          <w:noProof w:val="0"/>
          <w:sz w:val="24"/>
          <w:szCs w:val="24"/>
          <w:lang w:val="en-US"/>
        </w:rPr>
        <w:t>Italian</w:t>
      </w:r>
      <w:r w:rsidRPr="65158136" w:rsidR="6618E7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5158136" w:rsidR="654BFB3C">
        <w:rPr>
          <w:rFonts w:ascii="Arial" w:hAnsi="Arial" w:eastAsia="Arial" w:cs="Arial"/>
          <w:noProof w:val="0"/>
          <w:sz w:val="24"/>
          <w:szCs w:val="24"/>
          <w:lang w:val="en-US"/>
        </w:rPr>
        <w:t>style</w:t>
      </w:r>
      <w:r w:rsidRPr="65158136" w:rsidR="6618E7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dishes. Also, seasonality poses a threat to menus when </w:t>
      </w:r>
      <w:r w:rsidRPr="65158136" w:rsidR="7FD78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proposing a certain dish. Which is why </w:t>
      </w:r>
      <w:r w:rsidRPr="65158136" w:rsidR="516C1B5B">
        <w:rPr>
          <w:rFonts w:ascii="Arial" w:hAnsi="Arial" w:eastAsia="Arial" w:cs="Arial"/>
          <w:noProof w:val="0"/>
          <w:sz w:val="24"/>
          <w:szCs w:val="24"/>
          <w:lang w:val="en-US"/>
        </w:rPr>
        <w:t>certain</w:t>
      </w:r>
      <w:r w:rsidRPr="65158136" w:rsidR="7FD780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dishes for this menu may have to be adapt</w:t>
      </w:r>
      <w:r w:rsidRPr="65158136" w:rsidR="7EA53CCE">
        <w:rPr>
          <w:rFonts w:ascii="Arial" w:hAnsi="Arial" w:eastAsia="Arial" w:cs="Arial"/>
          <w:noProof w:val="0"/>
          <w:sz w:val="24"/>
          <w:szCs w:val="24"/>
          <w:lang w:val="en-US"/>
        </w:rPr>
        <w:t>ations of traditional dishes that feel right in look and mouth feel.</w:t>
      </w:r>
    </w:p>
    <w:p xmlns:wp14="http://schemas.microsoft.com/office/word/2010/wordml" w:rsidP="65158136" wp14:paraId="32EB34FD" wp14:textId="6EC601E9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92A019" w:rsidR="41E750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well as this, </w:t>
      </w:r>
      <w:r w:rsidRPr="0192A019" w:rsidR="5D07B5F1">
        <w:rPr>
          <w:rFonts w:ascii="Arial" w:hAnsi="Arial" w:eastAsia="Arial" w:cs="Arial"/>
          <w:noProof w:val="0"/>
          <w:sz w:val="24"/>
          <w:szCs w:val="24"/>
          <w:lang w:val="en-US"/>
        </w:rPr>
        <w:t>the remoteness</w:t>
      </w:r>
      <w:r w:rsidRPr="0192A019" w:rsidR="41E750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locality of certain areas may threaten overall access to certain suppliers who </w:t>
      </w:r>
      <w:r w:rsidRPr="0192A019" w:rsidR="66E436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offer produce of a higher quality. </w:t>
      </w:r>
      <w:r w:rsidRPr="0192A019" w:rsidR="35EBEC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Developing a </w:t>
      </w:r>
      <w:r w:rsidRPr="0192A019" w:rsidR="221103F7">
        <w:rPr>
          <w:rFonts w:ascii="Arial" w:hAnsi="Arial" w:eastAsia="Arial" w:cs="Arial"/>
          <w:noProof w:val="0"/>
          <w:sz w:val="24"/>
          <w:szCs w:val="24"/>
          <w:lang w:val="en-US"/>
        </w:rPr>
        <w:t>valuable</w:t>
      </w:r>
      <w:r w:rsidRPr="0192A019" w:rsidR="35EBEC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working relationship with </w:t>
      </w:r>
      <w:r w:rsidRPr="0192A019" w:rsidR="49C1F409">
        <w:rPr>
          <w:rFonts w:ascii="Arial" w:hAnsi="Arial" w:eastAsia="Arial" w:cs="Arial"/>
          <w:noProof w:val="0"/>
          <w:sz w:val="24"/>
          <w:szCs w:val="24"/>
          <w:lang w:val="en-US"/>
        </w:rPr>
        <w:t>local suppliers</w:t>
      </w:r>
      <w:r w:rsidRPr="0192A019" w:rsidR="56C59F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</w:t>
      </w:r>
      <w:r w:rsidRPr="0192A019" w:rsidR="4951E4BD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0192A019" w:rsidR="56C59F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0192A019" w:rsidR="1950A3C6">
        <w:rPr>
          <w:rFonts w:ascii="Arial" w:hAnsi="Arial" w:eastAsia="Arial" w:cs="Arial"/>
          <w:noProof w:val="0"/>
          <w:sz w:val="24"/>
          <w:szCs w:val="24"/>
          <w:lang w:val="en-US"/>
        </w:rPr>
        <w:t>business</w:t>
      </w:r>
      <w:r w:rsidRPr="0192A019" w:rsidR="56C59F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287D5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with certain discounts </w:t>
      </w:r>
      <w:r w:rsidRPr="0192A019" w:rsidR="01DFB3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to do this, </w:t>
      </w:r>
      <w:r w:rsidRPr="0192A019" w:rsidR="71AEEFD6">
        <w:rPr>
          <w:rFonts w:ascii="Arial" w:hAnsi="Arial" w:eastAsia="Arial" w:cs="Arial"/>
          <w:noProof w:val="0"/>
          <w:sz w:val="24"/>
          <w:szCs w:val="24"/>
          <w:lang w:val="en-US"/>
        </w:rPr>
        <w:t>business</w:t>
      </w:r>
      <w:r w:rsidRPr="0192A019" w:rsidR="01DFB3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owners must be as reliable as </w:t>
      </w:r>
      <w:r w:rsidRPr="0192A019" w:rsidR="5E15C8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sources must be for an even exchange of </w:t>
      </w:r>
      <w:r w:rsidRPr="0192A019" w:rsidR="5E15C8F5">
        <w:rPr>
          <w:rFonts w:ascii="Arial" w:hAnsi="Arial" w:eastAsia="Arial" w:cs="Arial"/>
          <w:noProof w:val="0"/>
          <w:sz w:val="24"/>
          <w:szCs w:val="24"/>
          <w:lang w:val="en-US"/>
        </w:rPr>
        <w:t>efforts</w:t>
      </w:r>
      <w:r w:rsidRPr="0192A019" w:rsidR="72FADE31">
        <w:rPr>
          <w:rFonts w:ascii="Arial" w:hAnsi="Arial" w:eastAsia="Arial" w:cs="Arial"/>
          <w:noProof w:val="0"/>
          <w:sz w:val="24"/>
          <w:szCs w:val="24"/>
          <w:lang w:val="en-US"/>
        </w:rPr>
        <w:t>( Leonard</w:t>
      </w:r>
      <w:r w:rsidRPr="0192A019" w:rsidR="72FADE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bedwell 2024)</w:t>
      </w:r>
    </w:p>
    <w:p xmlns:wp14="http://schemas.microsoft.com/office/word/2010/wordml" w:rsidP="65158136" wp14:paraId="303EFCFE" wp14:textId="0DE140BB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28F5495F" wp14:textId="5C13B138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a whole, 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>milfoglie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2DD0CD4C">
        <w:rPr>
          <w:rFonts w:ascii="Arial" w:hAnsi="Arial" w:eastAsia="Arial" w:cs="Arial"/>
          <w:noProof w:val="0"/>
          <w:sz w:val="24"/>
          <w:szCs w:val="24"/>
          <w:lang w:val="en-US"/>
        </w:rPr>
        <w:t>itself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>generally sources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</w:t>
      </w:r>
      <w:r w:rsidRPr="0192A019" w:rsidR="6DDB3BE0">
        <w:rPr>
          <w:rFonts w:ascii="Arial" w:hAnsi="Arial" w:eastAsia="Arial" w:cs="Arial"/>
          <w:noProof w:val="0"/>
          <w:sz w:val="24"/>
          <w:szCs w:val="24"/>
          <w:lang w:val="en-US"/>
        </w:rPr>
        <w:t>Tesco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amazon for their coffee beans, they 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>seemingly do</w:t>
      </w:r>
      <w:r w:rsidRPr="0192A019" w:rsidR="57E108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have man</w:t>
      </w:r>
      <w:r w:rsidRPr="0192A019" w:rsidR="439FE9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y, if not any contacts in the </w:t>
      </w:r>
      <w:r w:rsidRPr="0192A019" w:rsidR="764635FA">
        <w:rPr>
          <w:rFonts w:ascii="Arial" w:hAnsi="Arial" w:eastAsia="Arial" w:cs="Arial"/>
          <w:noProof w:val="0"/>
          <w:sz w:val="24"/>
          <w:szCs w:val="24"/>
          <w:lang w:val="en-US"/>
        </w:rPr>
        <w:t>lenses</w:t>
      </w:r>
      <w:r w:rsidRPr="0192A019" w:rsidR="439FE9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produce. The amount of money being spent weekly for those </w:t>
      </w:r>
      <w:r w:rsidRPr="0192A019" w:rsidR="0D8C7A15">
        <w:rPr>
          <w:rFonts w:ascii="Arial" w:hAnsi="Arial" w:eastAsia="Arial" w:cs="Arial"/>
          <w:noProof w:val="0"/>
          <w:sz w:val="24"/>
          <w:szCs w:val="24"/>
          <w:lang w:val="en-US"/>
        </w:rPr>
        <w:t>extortionate</w:t>
      </w:r>
      <w:r w:rsidRPr="0192A019" w:rsidR="439FE9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amaz</w:t>
      </w:r>
      <w:r w:rsidRPr="0192A019" w:rsidR="285324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</w:t>
      </w:r>
      <w:r w:rsidRPr="0192A019" w:rsidR="3927E2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delivery prices. For the owners, it would be beneficial for them to source as locally as they can, however, after a short </w:t>
      </w:r>
      <w:r w:rsidRPr="0192A019" w:rsidR="5B2F97DE">
        <w:rPr>
          <w:rFonts w:ascii="Arial" w:hAnsi="Arial" w:eastAsia="Arial" w:cs="Arial"/>
          <w:noProof w:val="0"/>
          <w:sz w:val="24"/>
          <w:szCs w:val="24"/>
          <w:lang w:val="en-US"/>
        </w:rPr>
        <w:t>conversation</w:t>
      </w:r>
      <w:r w:rsidRPr="0192A019" w:rsidR="3927E2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the two owners, </w:t>
      </w:r>
      <w:r w:rsidRPr="0192A019" w:rsidR="74CD0FB9">
        <w:rPr>
          <w:rFonts w:ascii="Arial" w:hAnsi="Arial" w:eastAsia="Arial" w:cs="Arial"/>
          <w:noProof w:val="0"/>
          <w:sz w:val="24"/>
          <w:szCs w:val="24"/>
          <w:lang w:val="en-US"/>
        </w:rPr>
        <w:t>they said that they have struggled to confirm a comfortable association with any sources</w:t>
      </w:r>
      <w:r w:rsidRPr="0192A019" w:rsidR="4FAD24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(the farming insider 2025)</w:t>
      </w:r>
      <w:r w:rsidRPr="0192A019" w:rsidR="74CD0F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After suggesting </w:t>
      </w:r>
      <w:r w:rsidRPr="0192A019" w:rsidR="023AE3EE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0192A019" w:rsidR="74CD0FB9">
        <w:rPr>
          <w:rFonts w:ascii="Arial" w:hAnsi="Arial" w:eastAsia="Arial" w:cs="Arial"/>
          <w:noProof w:val="0"/>
          <w:sz w:val="24"/>
          <w:szCs w:val="24"/>
          <w:lang w:val="en-US"/>
        </w:rPr>
        <w:t>astell</w:t>
      </w:r>
      <w:r w:rsidRPr="0192A019" w:rsidR="14FEFB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Howel and the benefits they have caused for so many small businesses </w:t>
      </w:r>
      <w:r w:rsidRPr="0192A019" w:rsidR="60D35B2C">
        <w:rPr>
          <w:rFonts w:ascii="Arial" w:hAnsi="Arial" w:eastAsia="Arial" w:cs="Arial"/>
          <w:noProof w:val="0"/>
          <w:sz w:val="24"/>
          <w:szCs w:val="24"/>
          <w:lang w:val="en-US"/>
        </w:rPr>
        <w:t>as they</w:t>
      </w:r>
    </w:p>
    <w:p w:rsidR="52195D77" w:rsidP="0192A019" w:rsidRDefault="52195D77" w14:paraId="40070A0F" w14:textId="0CB5124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92A019" w:rsidR="60D35B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hold the event not so far from the </w:t>
      </w:r>
      <w:r w:rsidRPr="0192A019" w:rsidR="61B39AD5">
        <w:rPr>
          <w:rFonts w:ascii="Arial" w:hAnsi="Arial" w:eastAsia="Arial" w:cs="Arial"/>
          <w:noProof w:val="0"/>
          <w:sz w:val="24"/>
          <w:szCs w:val="24"/>
          <w:lang w:val="en-US"/>
        </w:rPr>
        <w:t>Swansea</w:t>
      </w:r>
      <w:r w:rsidRPr="0192A019" w:rsidR="60D35B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area. They then said they would consider the </w:t>
      </w:r>
      <w:r w:rsidRPr="0192A019" w:rsidR="20F1A0FF">
        <w:rPr>
          <w:rFonts w:ascii="Arial" w:hAnsi="Arial" w:eastAsia="Arial" w:cs="Arial"/>
          <w:noProof w:val="0"/>
          <w:sz w:val="24"/>
          <w:szCs w:val="24"/>
          <w:lang w:val="en-US"/>
        </w:rPr>
        <w:t>suppliers</w:t>
      </w:r>
      <w:r w:rsidRPr="0192A019" w:rsidR="7FD86A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52195D77" w:rsidP="0192A019" w:rsidRDefault="52195D77" w14:paraId="735948DB" w14:textId="4AF7809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2195D77" w:rsidP="0192A019" w:rsidRDefault="52195D77" w14:paraId="1984B01C" w14:textId="36A42CA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0192A019" w:rsidR="411AC934">
        <w:rPr>
          <w:rFonts w:ascii="Arial" w:hAnsi="Arial" w:eastAsia="Arial" w:cs="Arial"/>
          <w:noProof w:val="0"/>
          <w:sz w:val="24"/>
          <w:szCs w:val="24"/>
          <w:lang w:val="en-US"/>
        </w:rPr>
        <w:t>conclude, sourcing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locally is </w:t>
      </w:r>
      <w:r w:rsidRPr="0192A019" w:rsidR="4AF283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very 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important </w:t>
      </w:r>
      <w:r w:rsidRPr="0192A019" w:rsidR="711C12DB">
        <w:rPr>
          <w:rFonts w:ascii="Arial" w:hAnsi="Arial" w:eastAsia="Arial" w:cs="Arial"/>
          <w:noProof w:val="0"/>
          <w:sz w:val="24"/>
          <w:szCs w:val="24"/>
          <w:lang w:val="en-US"/>
        </w:rPr>
        <w:t>that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222EE79F">
        <w:rPr>
          <w:rFonts w:ascii="Arial" w:hAnsi="Arial" w:eastAsia="Arial" w:cs="Arial"/>
          <w:noProof w:val="0"/>
          <w:sz w:val="24"/>
          <w:szCs w:val="24"/>
          <w:lang w:val="en-US"/>
        </w:rPr>
        <w:t>business</w:t>
      </w:r>
      <w:r w:rsidRPr="0192A019" w:rsidR="52195D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it gives </w:t>
      </w:r>
      <w:r w:rsidRPr="0192A019" w:rsidR="362A94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finer reputation for those coming </w:t>
      </w:r>
      <w:r w:rsidRPr="0192A019" w:rsidR="538C273A">
        <w:rPr>
          <w:rFonts w:ascii="Arial" w:hAnsi="Arial" w:eastAsia="Arial" w:cs="Arial"/>
          <w:noProof w:val="0"/>
          <w:sz w:val="24"/>
          <w:szCs w:val="24"/>
          <w:lang w:val="en-US"/>
        </w:rPr>
        <w:t>into</w:t>
      </w:r>
      <w:r w:rsidRPr="0192A019" w:rsidR="362A94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establishment and to see locally sourced produce</w:t>
      </w:r>
      <w:r w:rsidRPr="0192A019" w:rsidR="7CFFB8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fresher ingredients and the lesser milage can make some </w:t>
      </w:r>
      <w:r w:rsidRPr="0192A019" w:rsidR="42EEB2F1">
        <w:rPr>
          <w:rFonts w:ascii="Arial" w:hAnsi="Arial" w:eastAsia="Arial" w:cs="Arial"/>
          <w:noProof w:val="0"/>
          <w:sz w:val="24"/>
          <w:szCs w:val="24"/>
          <w:lang w:val="en-US"/>
        </w:rPr>
        <w:t>people</w:t>
      </w:r>
      <w:r w:rsidRPr="0192A019" w:rsidR="7CFFB8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feel as if coming to </w:t>
      </w:r>
      <w:r w:rsidRPr="0192A019" w:rsidR="41C83E6C">
        <w:rPr>
          <w:rFonts w:ascii="Arial" w:hAnsi="Arial" w:eastAsia="Arial" w:cs="Arial"/>
          <w:noProof w:val="0"/>
          <w:sz w:val="24"/>
          <w:szCs w:val="24"/>
          <w:lang w:val="en-US"/>
        </w:rPr>
        <w:t>said location is doing something beneficial towards the overall climate</w:t>
      </w:r>
      <w:r w:rsidRPr="0192A019" w:rsidR="41C83E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0192A019" w:rsidR="362A94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142269C8">
        <w:rPr>
          <w:rFonts w:ascii="Arial" w:hAnsi="Arial" w:eastAsia="Arial" w:cs="Arial"/>
          <w:noProof w:val="0"/>
          <w:sz w:val="24"/>
          <w:szCs w:val="24"/>
          <w:lang w:val="en-US"/>
        </w:rPr>
        <w:t>Using</w:t>
      </w:r>
      <w:r w:rsidRPr="0192A019" w:rsidR="4D5CEC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ingredients that are </w:t>
      </w:r>
      <w:r w:rsidRPr="0192A019" w:rsidR="2AA345AA">
        <w:rPr>
          <w:rFonts w:ascii="Arial" w:hAnsi="Arial" w:eastAsia="Arial" w:cs="Arial"/>
          <w:noProof w:val="0"/>
          <w:sz w:val="24"/>
          <w:szCs w:val="24"/>
          <w:lang w:val="en-US"/>
        </w:rPr>
        <w:t>local,</w:t>
      </w:r>
      <w:r w:rsidRPr="0192A019" w:rsidR="4D5CEC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fresher has a positive impact on the environment, it is </w:t>
      </w:r>
      <w:r w:rsidRPr="0192A019" w:rsidR="4D5CEC2F">
        <w:rPr>
          <w:rFonts w:ascii="Arial" w:hAnsi="Arial" w:eastAsia="Arial" w:cs="Arial"/>
          <w:noProof w:val="0"/>
          <w:sz w:val="24"/>
          <w:szCs w:val="24"/>
          <w:lang w:val="en-US"/>
        </w:rPr>
        <w:t>an option</w:t>
      </w:r>
      <w:r w:rsidRPr="0192A019" w:rsidR="4D5CEC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more </w:t>
      </w:r>
      <w:r w:rsidRPr="0192A019" w:rsidR="278073F4">
        <w:rPr>
          <w:rFonts w:ascii="Arial" w:hAnsi="Arial" w:eastAsia="Arial" w:cs="Arial"/>
          <w:noProof w:val="0"/>
          <w:sz w:val="24"/>
          <w:szCs w:val="24"/>
          <w:lang w:val="en-US"/>
        </w:rPr>
        <w:t>establishments</w:t>
      </w:r>
      <w:r w:rsidRPr="0192A019" w:rsidR="4D5CEC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should </w:t>
      </w:r>
      <w:r w:rsidRPr="0192A019" w:rsidR="395592C4">
        <w:rPr>
          <w:rFonts w:ascii="Arial" w:hAnsi="Arial" w:eastAsia="Arial" w:cs="Arial"/>
          <w:noProof w:val="0"/>
          <w:sz w:val="24"/>
          <w:szCs w:val="24"/>
          <w:lang w:val="en-US"/>
        </w:rPr>
        <w:t>consider as the cost and mileage is far less</w:t>
      </w:r>
      <w:r w:rsidRPr="0192A019" w:rsidR="3CE397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92A019" w:rsidR="46A3A2C6">
        <w:rPr>
          <w:rFonts w:ascii="Arial" w:hAnsi="Arial" w:eastAsia="Arial" w:cs="Arial"/>
          <w:noProof w:val="0"/>
          <w:sz w:val="24"/>
          <w:szCs w:val="24"/>
          <w:lang w:val="en-US"/>
        </w:rPr>
        <w:t>than</w:t>
      </w:r>
      <w:r w:rsidRPr="0192A019" w:rsidR="3CE397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 the cause would be for that of sourcing globally</w:t>
      </w:r>
      <w:r w:rsidRPr="0192A019" w:rsidR="4AAD36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(Artemis 2023)</w:t>
      </w:r>
      <w:r w:rsidRPr="0192A019" w:rsidR="3CE397B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xmlns:wp14="http://schemas.microsoft.com/office/word/2010/wordml" w:rsidP="50776F51" wp14:paraId="05763A59" wp14:textId="1BA6434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0F5C7821" wp14:textId="4851A2F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1D6D8A27" wp14:textId="0DACB7F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08C27EB3" wp14:textId="7A3E22B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65158136" wp14:paraId="37E9CFC0" wp14:textId="49CAA13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0192A019" wp14:paraId="4F23195B" wp14:textId="1238DED0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62E4103" w:rsidP="0192A019" w:rsidRDefault="562E4103" w14:paraId="2E1EC97A" w14:textId="5C1D364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562E410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Arias, J (2024) restaurant procurement, best guid4e supply sourcing in the </w:t>
      </w:r>
      <w:r w:rsidRPr="0192A019" w:rsidR="562E4103">
        <w:rPr>
          <w:rFonts w:ascii="Aptos" w:hAnsi="Aptos" w:eastAsia="Aptos" w:cs="Aptos"/>
          <w:noProof w:val="0"/>
          <w:sz w:val="24"/>
          <w:szCs w:val="24"/>
          <w:lang w:val="en-US"/>
        </w:rPr>
        <w:t>uk</w:t>
      </w:r>
      <w:r w:rsidRPr="0192A019" w:rsidR="562E410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takeaway and restaurant </w:t>
      </w:r>
      <w:r w:rsidRPr="0192A019" w:rsidR="2B339F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online ordering system, available </w:t>
      </w:r>
      <w:hyperlink w:anchor=":~:text=Consistency%3A%20Reliable%20suppliers%20help%20you%20maintain%20consistency%20in,stress%20of%20last-minute%20shortages%20or%20supply%20chain%20disruptions." r:id="Rd0122a9b17b846a7">
        <w:r w:rsidRPr="0192A019" w:rsidR="2B339F3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Restaurant Procurement: Best Guide to Supplier Sourcing in the UK</w:t>
        </w:r>
      </w:hyperlink>
    </w:p>
    <w:p w:rsidR="0E029478" w:rsidP="0192A019" w:rsidRDefault="0E029478" w14:paraId="6466C4E7" w14:textId="0862A94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0E0294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Artemis (2023) what are the sustainable benefits of local </w:t>
      </w:r>
      <w:r w:rsidRPr="0192A019" w:rsidR="0E029478">
        <w:rPr>
          <w:rFonts w:ascii="Aptos" w:hAnsi="Aptos" w:eastAsia="Aptos" w:cs="Aptos"/>
          <w:noProof w:val="0"/>
          <w:sz w:val="24"/>
          <w:szCs w:val="24"/>
          <w:lang w:val="en-US"/>
        </w:rPr>
        <w:t>sourcing ,</w:t>
      </w:r>
      <w:r w:rsidRPr="0192A019" w:rsidR="0E02947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happy eco new</w:t>
      </w:r>
      <w:r w:rsidRPr="0192A019" w:rsidR="4FD64C0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available at </w:t>
      </w:r>
      <w:hyperlink r:id="R765c9072ee704df5">
        <w:r w:rsidRPr="0192A019" w:rsidR="4FD64C0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Are the Sustainability Benefits of Local Sourcing?  | Happy Eco News</w:t>
        </w:r>
      </w:hyperlink>
    </w:p>
    <w:p w:rsidR="230CE976" w:rsidP="0192A019" w:rsidRDefault="230CE976" w14:paraId="1243365F" w14:textId="007B83D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230CE976">
        <w:rPr>
          <w:rFonts w:ascii="Aptos" w:hAnsi="Aptos" w:eastAsia="Aptos" w:cs="Aptos"/>
          <w:noProof w:val="0"/>
          <w:sz w:val="24"/>
          <w:szCs w:val="24"/>
          <w:lang w:val="en-US"/>
        </w:rPr>
        <w:t>Austin (</w:t>
      </w:r>
      <w:r w:rsidRPr="0192A019" w:rsidR="230CE976">
        <w:rPr>
          <w:rFonts w:ascii="Aptos" w:hAnsi="Aptos" w:eastAsia="Aptos" w:cs="Aptos"/>
          <w:noProof w:val="0"/>
          <w:sz w:val="24"/>
          <w:szCs w:val="24"/>
          <w:lang w:val="en-US"/>
        </w:rPr>
        <w:t>2024)the</w:t>
      </w:r>
      <w:r w:rsidRPr="0192A019" w:rsidR="230CE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benefits of </w:t>
      </w:r>
      <w:r w:rsidRPr="0192A019" w:rsidR="230CE976">
        <w:rPr>
          <w:rFonts w:ascii="Aptos" w:hAnsi="Aptos" w:eastAsia="Aptos" w:cs="Aptos"/>
          <w:noProof w:val="0"/>
          <w:sz w:val="24"/>
          <w:szCs w:val="24"/>
          <w:lang w:val="en-US"/>
        </w:rPr>
        <w:t>seaonal</w:t>
      </w:r>
      <w:r w:rsidRPr="0192A019" w:rsidR="230CE9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rotating menu item</w:t>
      </w:r>
      <w:r w:rsidRPr="0192A019" w:rsidR="7E907D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 in the food industry, global brands, available at </w:t>
      </w:r>
      <w:hyperlink w:anchor=":~:text=Changing%20out%20your%20menu%20with%20the%20seasons%20can,your%20offerings%20fresh%20and%20enticing%20all%20year%20long." r:id="Rf75fe7eba7ea4b50">
        <w:r w:rsidRPr="0192A019" w:rsidR="7E907D5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Benefits Of Seasonal and Rotating Menu Items In The Food Industry - Global Brands Magazine</w:t>
        </w:r>
      </w:hyperlink>
    </w:p>
    <w:p xmlns:wp14="http://schemas.microsoft.com/office/word/2010/wordml" w:rsidP="65158136" wp14:paraId="4BD79481" wp14:textId="58BC0C2C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137EC4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Borland, H (2017) Scottish salmon sold to </w:t>
      </w:r>
      <w:r w:rsidRPr="0192A019" w:rsidR="3A90CBC4">
        <w:rPr>
          <w:rFonts w:ascii="Aptos" w:hAnsi="Aptos" w:eastAsia="Aptos" w:cs="Aptos"/>
          <w:noProof w:val="0"/>
          <w:sz w:val="24"/>
          <w:szCs w:val="24"/>
          <w:lang w:val="en-US"/>
        </w:rPr>
        <w:t>T</w:t>
      </w:r>
      <w:r w:rsidRPr="0192A019" w:rsidR="137EC4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esco, Co-op, and </w:t>
      </w:r>
      <w:r w:rsidRPr="0192A019" w:rsidR="66389B7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Sainsburys is </w:t>
      </w:r>
      <w:r w:rsidRPr="0192A019" w:rsidR="66389B71">
        <w:rPr>
          <w:rFonts w:ascii="Aptos" w:hAnsi="Aptos" w:eastAsia="Aptos" w:cs="Aptos"/>
          <w:noProof w:val="0"/>
          <w:sz w:val="24"/>
          <w:szCs w:val="24"/>
          <w:lang w:val="en-US"/>
        </w:rPr>
        <w:t>crawling</w:t>
      </w:r>
      <w:r w:rsidRPr="0192A019" w:rsidR="66389B7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20 times the acceptable level of sea, the </w:t>
      </w:r>
      <w:r w:rsidRPr="0192A019" w:rsidR="66389B71">
        <w:rPr>
          <w:rFonts w:ascii="Aptos" w:hAnsi="Aptos" w:eastAsia="Aptos" w:cs="Aptos"/>
          <w:noProof w:val="0"/>
          <w:sz w:val="24"/>
          <w:szCs w:val="24"/>
          <w:lang w:val="en-US"/>
        </w:rPr>
        <w:t>sun ,</w:t>
      </w:r>
      <w:r w:rsidRPr="0192A019" w:rsidR="66389B7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  </w:t>
      </w:r>
      <w:r w:rsidRPr="0192A019" w:rsidR="137EC4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21fa1695ed8c4e48">
        <w:r w:rsidRPr="0192A019" w:rsidR="365B051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https://www.thesun.co.uk/money/4798046/scottish-salmon-sold-to-tesco-co-op-and-sainsburys-is-crawling-with-20-times-the-acceptable-level-of-sea-lice/</w:t>
        </w:r>
      </w:hyperlink>
    </w:p>
    <w:p xmlns:wp14="http://schemas.microsoft.com/office/word/2010/wordml" w:rsidP="0192A019" wp14:paraId="2C078E63" wp14:textId="623E419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F31FAA5">
        <w:rPr/>
        <w:t>D. D (2024) analyzing the advantages and disadvantages of local sourcing in supply chain</w:t>
      </w:r>
      <w:r w:rsidR="25D41014">
        <w:rPr/>
        <w:t xml:space="preserve">, the supply chain report, available </w:t>
      </w:r>
      <w:hyperlink r:id="R2afc8780cb02429d">
        <w:r w:rsidRPr="0192A019" w:rsidR="25D4101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Analyzing the Advantages and Disadvantages of Local Sourcing in Supply Chain - The Supply Chain Report News</w:t>
        </w:r>
      </w:hyperlink>
    </w:p>
    <w:p w:rsidR="464F6F68" w:rsidP="0192A019" w:rsidRDefault="464F6F68" w14:paraId="6064B5F0" w14:textId="06AEDD4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464F6F68">
        <w:rPr>
          <w:rFonts w:ascii="Aptos" w:hAnsi="Aptos" w:eastAsia="Aptos" w:cs="Aptos"/>
          <w:noProof w:val="0"/>
          <w:sz w:val="24"/>
          <w:szCs w:val="24"/>
          <w:lang w:val="en-US"/>
        </w:rPr>
        <w:t>Facsan</w:t>
      </w:r>
      <w:r w:rsidRPr="0192A019" w:rsidR="464F6F68">
        <w:rPr>
          <w:rFonts w:ascii="Aptos" w:hAnsi="Aptos" w:eastAsia="Aptos" w:cs="Aptos"/>
          <w:noProof w:val="0"/>
          <w:sz w:val="24"/>
          <w:szCs w:val="24"/>
          <w:lang w:val="en-US"/>
        </w:rPr>
        <w:t>, H (2025) the unexpected benefits of e</w:t>
      </w:r>
      <w:r w:rsidRPr="0192A019" w:rsidR="037A5E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ating more international food, </w:t>
      </w:r>
      <w:r w:rsidRPr="0192A019" w:rsidR="037A5E82">
        <w:rPr>
          <w:rFonts w:ascii="Aptos" w:hAnsi="Aptos" w:eastAsia="Aptos" w:cs="Aptos"/>
          <w:noProof w:val="0"/>
          <w:sz w:val="24"/>
          <w:szCs w:val="24"/>
          <w:lang w:val="en-US"/>
        </w:rPr>
        <w:t>nouris</w:t>
      </w:r>
      <w:r w:rsidRPr="0192A019" w:rsidR="037A5E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your glow, available </w:t>
      </w:r>
      <w:hyperlink w:anchor=":~:text=Trying%20international%20foods%20isn%E2%80%99t%20just%20about%20tasting%20something,things%20you%20can%20do.%20Your%20Body%20Loves%20Variety" r:id="R0c9b854dd79e426b">
        <w:r w:rsidRPr="0192A019" w:rsidR="037A5E8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Unexpected Benefits of Eating More International Foods - Nourish Your Glow</w:t>
        </w:r>
      </w:hyperlink>
    </w:p>
    <w:p w:rsidR="7871E78E" w:rsidP="0192A019" w:rsidRDefault="7871E78E" w14:paraId="4104A082" w14:textId="46FCE65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Howell, C (2025) castell 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>howel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foods – 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>wales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leading food 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>wholesharing</w:t>
      </w:r>
      <w:r w:rsidRPr="0192A019" w:rsidR="7871E78E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0192A019" w:rsidR="595797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</w:t>
      </w:r>
      <w:hyperlink r:id="R59a7225427314637">
        <w:r w:rsidRPr="0192A019" w:rsidR="595797C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Home - Castell Howell Foods</w:t>
        </w:r>
      </w:hyperlink>
    </w:p>
    <w:p w:rsidR="494AA393" w:rsidP="0192A019" w:rsidRDefault="494AA393" w14:paraId="63EA3CF6" w14:textId="2542B3E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494AA3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Leonard </w:t>
      </w:r>
      <w:r w:rsidRPr="0192A019" w:rsidR="494AA393">
        <w:rPr>
          <w:rFonts w:ascii="Aptos" w:hAnsi="Aptos" w:eastAsia="Aptos" w:cs="Aptos"/>
          <w:noProof w:val="0"/>
          <w:sz w:val="24"/>
          <w:szCs w:val="24"/>
          <w:lang w:val="en-US"/>
        </w:rPr>
        <w:t>bedwll,N</w:t>
      </w:r>
      <w:r w:rsidRPr="0192A019" w:rsidR="494AA3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(2024) how food </w:t>
      </w:r>
      <w:r w:rsidRPr="0192A019" w:rsidR="494AA393">
        <w:rPr>
          <w:rFonts w:ascii="Aptos" w:hAnsi="Aptos" w:eastAsia="Aptos" w:cs="Aptos"/>
          <w:noProof w:val="0"/>
          <w:sz w:val="24"/>
          <w:szCs w:val="24"/>
          <w:lang w:val="en-US"/>
        </w:rPr>
        <w:t>manefacturure</w:t>
      </w:r>
      <w:r w:rsidRPr="0192A019" w:rsidR="494AA39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 make healthy meals, the grocer, available at </w:t>
      </w:r>
      <w:hyperlink r:id="R22fe100882844739">
        <w:r w:rsidRPr="0192A019" w:rsidR="494AA39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food manufacture can make healthier meals | The Grocer</w:t>
        </w:r>
      </w:hyperlink>
    </w:p>
    <w:p w:rsidR="2F0AE3DA" w:rsidP="0192A019" w:rsidRDefault="2F0AE3DA" w14:paraId="337736C7" w14:textId="5B7F9DD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2F0AE3D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Sainsbury magazine (2023) how to eat for warmth this winter, available at </w:t>
      </w:r>
      <w:hyperlink r:id="Rbba75e5512da43df">
        <w:r w:rsidRPr="0192A019" w:rsidR="2F0AE3D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to eat for warmth this winter | Sainsbury`s Magazine</w:t>
        </w:r>
      </w:hyperlink>
    </w:p>
    <w:p w:rsidR="5C274B92" w:rsidP="0192A019" w:rsidRDefault="5C274B92" w14:paraId="5EC95572" w14:textId="66A1B5A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192A019" w:rsidR="5C274B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farming insider (2025) challenges in local sourcing and how to overcome it, available at </w:t>
      </w:r>
      <w:hyperlink r:id="R65aa68107fe24ef3">
        <w:r w:rsidRPr="0192A019" w:rsidR="5C274B9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Challenges in Local Food Sourcing and How to Overcome</w:t>
        </w:r>
      </w:hyperlink>
    </w:p>
    <w:p w:rsidR="0192A019" w:rsidP="0192A019" w:rsidRDefault="0192A019" w14:paraId="5C04FDAA" w14:textId="174AC9A0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BBQFwC31GPvYx" int2:id="HJzd0RYT">
      <int2:state int2:type="AugLoop_Text_Critique" int2:value="Rejected"/>
    </int2:textHash>
    <int2:textHash int2:hashCode="1Cuph4jJiNN1Fq" int2:id="tIil6HqC">
      <int2:state int2:type="AugLoop_Text_Critique" int2:value="Rejected"/>
    </int2:textHash>
    <int2:textHash int2:hashCode="6mB1NtcG31CXef" int2:id="cXIPddM4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0db33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e571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E71493"/>
    <w:rsid w:val="0007CD5F"/>
    <w:rsid w:val="00156AD6"/>
    <w:rsid w:val="0018C107"/>
    <w:rsid w:val="001ECDBF"/>
    <w:rsid w:val="00344327"/>
    <w:rsid w:val="003A4CB3"/>
    <w:rsid w:val="01020B90"/>
    <w:rsid w:val="0192A019"/>
    <w:rsid w:val="01A102ED"/>
    <w:rsid w:val="01DFB394"/>
    <w:rsid w:val="01F4B13B"/>
    <w:rsid w:val="023AE3EE"/>
    <w:rsid w:val="027CFB01"/>
    <w:rsid w:val="02D1A89D"/>
    <w:rsid w:val="0307E60A"/>
    <w:rsid w:val="033A94DF"/>
    <w:rsid w:val="0345ADFB"/>
    <w:rsid w:val="0351770D"/>
    <w:rsid w:val="0367D91E"/>
    <w:rsid w:val="037A5E82"/>
    <w:rsid w:val="03BA82E4"/>
    <w:rsid w:val="03D46AD8"/>
    <w:rsid w:val="03F944ED"/>
    <w:rsid w:val="04381D42"/>
    <w:rsid w:val="0449528E"/>
    <w:rsid w:val="044C621A"/>
    <w:rsid w:val="045E6471"/>
    <w:rsid w:val="046E32ED"/>
    <w:rsid w:val="0480856A"/>
    <w:rsid w:val="04CA95C8"/>
    <w:rsid w:val="04CBBC9A"/>
    <w:rsid w:val="04FF1A8F"/>
    <w:rsid w:val="057CCDF1"/>
    <w:rsid w:val="05A8095A"/>
    <w:rsid w:val="05BC5E58"/>
    <w:rsid w:val="05C0FD52"/>
    <w:rsid w:val="05C93E9E"/>
    <w:rsid w:val="05E6DEF7"/>
    <w:rsid w:val="0756E5A4"/>
    <w:rsid w:val="0763D2EB"/>
    <w:rsid w:val="07AAC0FE"/>
    <w:rsid w:val="07FB8B35"/>
    <w:rsid w:val="083E7F51"/>
    <w:rsid w:val="084ED1A9"/>
    <w:rsid w:val="0871953C"/>
    <w:rsid w:val="08D9CA14"/>
    <w:rsid w:val="09A0CCBD"/>
    <w:rsid w:val="0A3E403D"/>
    <w:rsid w:val="0B452982"/>
    <w:rsid w:val="0BC279A1"/>
    <w:rsid w:val="0C007E9E"/>
    <w:rsid w:val="0CBB15D0"/>
    <w:rsid w:val="0D1D7B6C"/>
    <w:rsid w:val="0D327309"/>
    <w:rsid w:val="0D3CDE4D"/>
    <w:rsid w:val="0D8C7A15"/>
    <w:rsid w:val="0D98940D"/>
    <w:rsid w:val="0E029478"/>
    <w:rsid w:val="0E3E6691"/>
    <w:rsid w:val="0E87C00E"/>
    <w:rsid w:val="0EF2FD10"/>
    <w:rsid w:val="0F62DC20"/>
    <w:rsid w:val="0FB49952"/>
    <w:rsid w:val="1005D9C1"/>
    <w:rsid w:val="103D804D"/>
    <w:rsid w:val="10CB1070"/>
    <w:rsid w:val="110C5781"/>
    <w:rsid w:val="11142E79"/>
    <w:rsid w:val="113D4190"/>
    <w:rsid w:val="11BA452D"/>
    <w:rsid w:val="1230F251"/>
    <w:rsid w:val="1266528D"/>
    <w:rsid w:val="12A01807"/>
    <w:rsid w:val="12BDB86A"/>
    <w:rsid w:val="13110619"/>
    <w:rsid w:val="136A9E61"/>
    <w:rsid w:val="136F0D35"/>
    <w:rsid w:val="137EC411"/>
    <w:rsid w:val="13821602"/>
    <w:rsid w:val="1398CF99"/>
    <w:rsid w:val="13AC4072"/>
    <w:rsid w:val="13BFCA64"/>
    <w:rsid w:val="142269C8"/>
    <w:rsid w:val="145F1E01"/>
    <w:rsid w:val="14A61E1D"/>
    <w:rsid w:val="14D065A9"/>
    <w:rsid w:val="14D90D35"/>
    <w:rsid w:val="14FEFB0E"/>
    <w:rsid w:val="1504934D"/>
    <w:rsid w:val="1507D30F"/>
    <w:rsid w:val="154F26E7"/>
    <w:rsid w:val="15AA4FAB"/>
    <w:rsid w:val="16405286"/>
    <w:rsid w:val="16EC0AE8"/>
    <w:rsid w:val="171BE893"/>
    <w:rsid w:val="17587BD1"/>
    <w:rsid w:val="177AD2D7"/>
    <w:rsid w:val="183F3E0A"/>
    <w:rsid w:val="18507FB1"/>
    <w:rsid w:val="18654166"/>
    <w:rsid w:val="18CD4F5C"/>
    <w:rsid w:val="18E4B0B8"/>
    <w:rsid w:val="192016DA"/>
    <w:rsid w:val="1950A3C6"/>
    <w:rsid w:val="19EF5DFB"/>
    <w:rsid w:val="19FA4103"/>
    <w:rsid w:val="1A44FDA5"/>
    <w:rsid w:val="1A7474CC"/>
    <w:rsid w:val="1AEBEB63"/>
    <w:rsid w:val="1C16742C"/>
    <w:rsid w:val="1C1AA33C"/>
    <w:rsid w:val="1C2EC311"/>
    <w:rsid w:val="1C3F9CB2"/>
    <w:rsid w:val="1C892DF1"/>
    <w:rsid w:val="1CBE11E7"/>
    <w:rsid w:val="1D2A1851"/>
    <w:rsid w:val="1D8461B6"/>
    <w:rsid w:val="1DB07C76"/>
    <w:rsid w:val="1E454AB5"/>
    <w:rsid w:val="1E697AEE"/>
    <w:rsid w:val="1E7A3867"/>
    <w:rsid w:val="1E8595C7"/>
    <w:rsid w:val="1EBD0D47"/>
    <w:rsid w:val="1EDA3230"/>
    <w:rsid w:val="1F6448BD"/>
    <w:rsid w:val="1F670C92"/>
    <w:rsid w:val="1F8C7E0E"/>
    <w:rsid w:val="1FF0EE51"/>
    <w:rsid w:val="1FF9452B"/>
    <w:rsid w:val="2053EE62"/>
    <w:rsid w:val="20F1A0FF"/>
    <w:rsid w:val="20F82F6E"/>
    <w:rsid w:val="212D6097"/>
    <w:rsid w:val="2137AFDC"/>
    <w:rsid w:val="218428AD"/>
    <w:rsid w:val="21B2AED6"/>
    <w:rsid w:val="21D29BB5"/>
    <w:rsid w:val="221103F7"/>
    <w:rsid w:val="222EE79F"/>
    <w:rsid w:val="226B78B6"/>
    <w:rsid w:val="22896578"/>
    <w:rsid w:val="22978381"/>
    <w:rsid w:val="22EC17CE"/>
    <w:rsid w:val="230CE976"/>
    <w:rsid w:val="2344A724"/>
    <w:rsid w:val="23478B73"/>
    <w:rsid w:val="23F0ED5E"/>
    <w:rsid w:val="2436AD58"/>
    <w:rsid w:val="24D909F2"/>
    <w:rsid w:val="250F1D59"/>
    <w:rsid w:val="25459515"/>
    <w:rsid w:val="25C1DE7A"/>
    <w:rsid w:val="25D41014"/>
    <w:rsid w:val="26B49352"/>
    <w:rsid w:val="270A67B5"/>
    <w:rsid w:val="27218F07"/>
    <w:rsid w:val="276FDA64"/>
    <w:rsid w:val="278073F4"/>
    <w:rsid w:val="27EF8742"/>
    <w:rsid w:val="283EEA84"/>
    <w:rsid w:val="28532488"/>
    <w:rsid w:val="287D51DE"/>
    <w:rsid w:val="288E45F9"/>
    <w:rsid w:val="289FAF78"/>
    <w:rsid w:val="28EE8A62"/>
    <w:rsid w:val="29203663"/>
    <w:rsid w:val="29FB2064"/>
    <w:rsid w:val="2A944633"/>
    <w:rsid w:val="2AA345AA"/>
    <w:rsid w:val="2B339F3B"/>
    <w:rsid w:val="2B53619C"/>
    <w:rsid w:val="2B57F83E"/>
    <w:rsid w:val="2B752058"/>
    <w:rsid w:val="2BAD73D4"/>
    <w:rsid w:val="2BFE26C5"/>
    <w:rsid w:val="2CEDB632"/>
    <w:rsid w:val="2D7A3020"/>
    <w:rsid w:val="2DD0CD4C"/>
    <w:rsid w:val="2E7C3C85"/>
    <w:rsid w:val="2E85FFA4"/>
    <w:rsid w:val="2E9EC9D2"/>
    <w:rsid w:val="2EDCB583"/>
    <w:rsid w:val="2EFFFEEC"/>
    <w:rsid w:val="2F0AE3DA"/>
    <w:rsid w:val="2F23DD2B"/>
    <w:rsid w:val="2F2DDE95"/>
    <w:rsid w:val="2F36A9E6"/>
    <w:rsid w:val="2F60825E"/>
    <w:rsid w:val="2FCBE687"/>
    <w:rsid w:val="2FD2E040"/>
    <w:rsid w:val="300F5FF5"/>
    <w:rsid w:val="303223D4"/>
    <w:rsid w:val="305C5187"/>
    <w:rsid w:val="3064109A"/>
    <w:rsid w:val="30BF9561"/>
    <w:rsid w:val="30C765D0"/>
    <w:rsid w:val="30DC216F"/>
    <w:rsid w:val="31112F2A"/>
    <w:rsid w:val="3120E1B7"/>
    <w:rsid w:val="31467ADE"/>
    <w:rsid w:val="316582A3"/>
    <w:rsid w:val="3198A311"/>
    <w:rsid w:val="31C0C07C"/>
    <w:rsid w:val="320A9D9E"/>
    <w:rsid w:val="321E2A80"/>
    <w:rsid w:val="32505FB7"/>
    <w:rsid w:val="3267161B"/>
    <w:rsid w:val="32DC9B82"/>
    <w:rsid w:val="33577DAE"/>
    <w:rsid w:val="3388211B"/>
    <w:rsid w:val="33BC7F88"/>
    <w:rsid w:val="33DDAB1F"/>
    <w:rsid w:val="347E599D"/>
    <w:rsid w:val="34CA2064"/>
    <w:rsid w:val="34D73494"/>
    <w:rsid w:val="35363CF4"/>
    <w:rsid w:val="359E7F6D"/>
    <w:rsid w:val="35BC1162"/>
    <w:rsid w:val="35EBEC72"/>
    <w:rsid w:val="360026D4"/>
    <w:rsid w:val="36256111"/>
    <w:rsid w:val="362A942B"/>
    <w:rsid w:val="362B2C9B"/>
    <w:rsid w:val="365B0516"/>
    <w:rsid w:val="3674E929"/>
    <w:rsid w:val="3684CA77"/>
    <w:rsid w:val="3695E2BF"/>
    <w:rsid w:val="36A23DBF"/>
    <w:rsid w:val="36AD241F"/>
    <w:rsid w:val="36C1BBB6"/>
    <w:rsid w:val="36D2D0A3"/>
    <w:rsid w:val="36F04704"/>
    <w:rsid w:val="3736D7F4"/>
    <w:rsid w:val="37CD7280"/>
    <w:rsid w:val="37CF842B"/>
    <w:rsid w:val="38577C28"/>
    <w:rsid w:val="38CD96CD"/>
    <w:rsid w:val="38E23A36"/>
    <w:rsid w:val="38ED54EE"/>
    <w:rsid w:val="390C061A"/>
    <w:rsid w:val="3927E2EA"/>
    <w:rsid w:val="395592C4"/>
    <w:rsid w:val="39ADDA27"/>
    <w:rsid w:val="3A52E1F2"/>
    <w:rsid w:val="3A90CBC4"/>
    <w:rsid w:val="3ACF6DE2"/>
    <w:rsid w:val="3B2F6A1F"/>
    <w:rsid w:val="3BC60AAA"/>
    <w:rsid w:val="3BD6BB7D"/>
    <w:rsid w:val="3C41D6D9"/>
    <w:rsid w:val="3C7DC5D9"/>
    <w:rsid w:val="3C7EB067"/>
    <w:rsid w:val="3C97F00C"/>
    <w:rsid w:val="3CE397BA"/>
    <w:rsid w:val="3CEB00ED"/>
    <w:rsid w:val="3D2E87A6"/>
    <w:rsid w:val="3D4BA191"/>
    <w:rsid w:val="3D67F822"/>
    <w:rsid w:val="3D974EF0"/>
    <w:rsid w:val="3D9E0B4C"/>
    <w:rsid w:val="3DB961A3"/>
    <w:rsid w:val="3DEBFC9C"/>
    <w:rsid w:val="3E6F69E8"/>
    <w:rsid w:val="3E87E2EA"/>
    <w:rsid w:val="3EB4C8F1"/>
    <w:rsid w:val="3F495343"/>
    <w:rsid w:val="3FE272D7"/>
    <w:rsid w:val="40514A99"/>
    <w:rsid w:val="409D9191"/>
    <w:rsid w:val="40CE87CF"/>
    <w:rsid w:val="40D83F6F"/>
    <w:rsid w:val="411AC934"/>
    <w:rsid w:val="4162C48F"/>
    <w:rsid w:val="41C83E6C"/>
    <w:rsid w:val="41D195FC"/>
    <w:rsid w:val="41D3707E"/>
    <w:rsid w:val="41D79AA4"/>
    <w:rsid w:val="41E750F8"/>
    <w:rsid w:val="41F91F86"/>
    <w:rsid w:val="429B40C6"/>
    <w:rsid w:val="42EEB2F1"/>
    <w:rsid w:val="432397E7"/>
    <w:rsid w:val="439E6EB8"/>
    <w:rsid w:val="439FE9FB"/>
    <w:rsid w:val="43CE7565"/>
    <w:rsid w:val="44146CFE"/>
    <w:rsid w:val="441DE3F2"/>
    <w:rsid w:val="4430EBA4"/>
    <w:rsid w:val="44502587"/>
    <w:rsid w:val="446D1A86"/>
    <w:rsid w:val="448043D3"/>
    <w:rsid w:val="44B015CD"/>
    <w:rsid w:val="45DF46FB"/>
    <w:rsid w:val="464F6F68"/>
    <w:rsid w:val="46A3A2C6"/>
    <w:rsid w:val="47151871"/>
    <w:rsid w:val="4729393B"/>
    <w:rsid w:val="4751763C"/>
    <w:rsid w:val="479256AE"/>
    <w:rsid w:val="47A7558E"/>
    <w:rsid w:val="47AB31B4"/>
    <w:rsid w:val="47C58286"/>
    <w:rsid w:val="484F6BE6"/>
    <w:rsid w:val="48643ECD"/>
    <w:rsid w:val="486A5833"/>
    <w:rsid w:val="48F7688E"/>
    <w:rsid w:val="494AA393"/>
    <w:rsid w:val="4951E4BD"/>
    <w:rsid w:val="49C1F409"/>
    <w:rsid w:val="49D56D8A"/>
    <w:rsid w:val="49F1D290"/>
    <w:rsid w:val="4AAD368A"/>
    <w:rsid w:val="4AB61DEC"/>
    <w:rsid w:val="4AF283A9"/>
    <w:rsid w:val="4AF9C8DB"/>
    <w:rsid w:val="4BC5D694"/>
    <w:rsid w:val="4C16F06D"/>
    <w:rsid w:val="4D2E0C1B"/>
    <w:rsid w:val="4D5CEC2F"/>
    <w:rsid w:val="4D6E2116"/>
    <w:rsid w:val="4D9F5A63"/>
    <w:rsid w:val="4DAD34A5"/>
    <w:rsid w:val="4E6DA5A1"/>
    <w:rsid w:val="4ED16F54"/>
    <w:rsid w:val="4EE9DB3F"/>
    <w:rsid w:val="4F9250EB"/>
    <w:rsid w:val="4FAD246D"/>
    <w:rsid w:val="4FD64C0E"/>
    <w:rsid w:val="4FEF9501"/>
    <w:rsid w:val="4FF071B4"/>
    <w:rsid w:val="5005BD84"/>
    <w:rsid w:val="50486269"/>
    <w:rsid w:val="50776F51"/>
    <w:rsid w:val="51042C9D"/>
    <w:rsid w:val="516C1B5B"/>
    <w:rsid w:val="518678BB"/>
    <w:rsid w:val="51DA5B29"/>
    <w:rsid w:val="52195D77"/>
    <w:rsid w:val="526A0D45"/>
    <w:rsid w:val="52880BAD"/>
    <w:rsid w:val="5296A94D"/>
    <w:rsid w:val="529B56E7"/>
    <w:rsid w:val="52F5F79A"/>
    <w:rsid w:val="53648A37"/>
    <w:rsid w:val="538C273A"/>
    <w:rsid w:val="53BEA891"/>
    <w:rsid w:val="540175AF"/>
    <w:rsid w:val="54433445"/>
    <w:rsid w:val="552B4268"/>
    <w:rsid w:val="553BF0AF"/>
    <w:rsid w:val="55B1860D"/>
    <w:rsid w:val="55B2F622"/>
    <w:rsid w:val="55ECD527"/>
    <w:rsid w:val="560FDB9A"/>
    <w:rsid w:val="562E4103"/>
    <w:rsid w:val="56C59F7E"/>
    <w:rsid w:val="57202D5D"/>
    <w:rsid w:val="57AD01F5"/>
    <w:rsid w:val="57B5F379"/>
    <w:rsid w:val="57C3ED8E"/>
    <w:rsid w:val="57E10892"/>
    <w:rsid w:val="57F4ACE0"/>
    <w:rsid w:val="5809F401"/>
    <w:rsid w:val="58376578"/>
    <w:rsid w:val="584B2293"/>
    <w:rsid w:val="585D0C2E"/>
    <w:rsid w:val="587FF533"/>
    <w:rsid w:val="58BE7876"/>
    <w:rsid w:val="58C33CD0"/>
    <w:rsid w:val="58EA8128"/>
    <w:rsid w:val="58F9F9CB"/>
    <w:rsid w:val="595797C1"/>
    <w:rsid w:val="59859BB4"/>
    <w:rsid w:val="5994F454"/>
    <w:rsid w:val="5A47DE19"/>
    <w:rsid w:val="5A4C0C8A"/>
    <w:rsid w:val="5A8B782E"/>
    <w:rsid w:val="5A929E31"/>
    <w:rsid w:val="5A9F0291"/>
    <w:rsid w:val="5AB0E960"/>
    <w:rsid w:val="5AB27A5A"/>
    <w:rsid w:val="5B23A37C"/>
    <w:rsid w:val="5B2F97DE"/>
    <w:rsid w:val="5B623FA8"/>
    <w:rsid w:val="5C274B92"/>
    <w:rsid w:val="5C4F888C"/>
    <w:rsid w:val="5C6F0D80"/>
    <w:rsid w:val="5C9C696A"/>
    <w:rsid w:val="5CA43896"/>
    <w:rsid w:val="5CF769EE"/>
    <w:rsid w:val="5D07B5F1"/>
    <w:rsid w:val="5D4DBC82"/>
    <w:rsid w:val="5D69EFFD"/>
    <w:rsid w:val="5D77B862"/>
    <w:rsid w:val="5D8816F7"/>
    <w:rsid w:val="5E15C8F5"/>
    <w:rsid w:val="5EE5E601"/>
    <w:rsid w:val="5F3A7DA6"/>
    <w:rsid w:val="6008F288"/>
    <w:rsid w:val="605A2891"/>
    <w:rsid w:val="60726951"/>
    <w:rsid w:val="60D0DAA1"/>
    <w:rsid w:val="60D35B2C"/>
    <w:rsid w:val="6125E6FA"/>
    <w:rsid w:val="6145CA1D"/>
    <w:rsid w:val="61B39AD5"/>
    <w:rsid w:val="61CA0659"/>
    <w:rsid w:val="623E354F"/>
    <w:rsid w:val="62ACFE34"/>
    <w:rsid w:val="62F7A491"/>
    <w:rsid w:val="6393BF37"/>
    <w:rsid w:val="6401D5D6"/>
    <w:rsid w:val="6492BBAC"/>
    <w:rsid w:val="64BAC750"/>
    <w:rsid w:val="64C3D494"/>
    <w:rsid w:val="64D813B4"/>
    <w:rsid w:val="65158136"/>
    <w:rsid w:val="654BFB3C"/>
    <w:rsid w:val="6571C7C3"/>
    <w:rsid w:val="65805896"/>
    <w:rsid w:val="65C1DB1B"/>
    <w:rsid w:val="65E0DA9A"/>
    <w:rsid w:val="660EC84B"/>
    <w:rsid w:val="6618E732"/>
    <w:rsid w:val="661C31A9"/>
    <w:rsid w:val="663301AE"/>
    <w:rsid w:val="66389B71"/>
    <w:rsid w:val="66E4360A"/>
    <w:rsid w:val="676889D9"/>
    <w:rsid w:val="67BBC009"/>
    <w:rsid w:val="67D31D8A"/>
    <w:rsid w:val="684361D3"/>
    <w:rsid w:val="68ADD259"/>
    <w:rsid w:val="68F92D91"/>
    <w:rsid w:val="695AE9CB"/>
    <w:rsid w:val="698A6D25"/>
    <w:rsid w:val="6999B409"/>
    <w:rsid w:val="6A3F3D4D"/>
    <w:rsid w:val="6A7A59A6"/>
    <w:rsid w:val="6A91E1E4"/>
    <w:rsid w:val="6B5C0BE9"/>
    <w:rsid w:val="6B8C2923"/>
    <w:rsid w:val="6B923A69"/>
    <w:rsid w:val="6BDFD8EA"/>
    <w:rsid w:val="6C0CCB77"/>
    <w:rsid w:val="6CFD4DE5"/>
    <w:rsid w:val="6D2523B5"/>
    <w:rsid w:val="6D257B2B"/>
    <w:rsid w:val="6D2C7CBF"/>
    <w:rsid w:val="6D3FFBF6"/>
    <w:rsid w:val="6DCF47F6"/>
    <w:rsid w:val="6DDB3BE0"/>
    <w:rsid w:val="6DF99C92"/>
    <w:rsid w:val="6E2C6E57"/>
    <w:rsid w:val="6EA65751"/>
    <w:rsid w:val="6EA8D806"/>
    <w:rsid w:val="6F032444"/>
    <w:rsid w:val="6F7C2130"/>
    <w:rsid w:val="6FDB6B3A"/>
    <w:rsid w:val="6FE5C4B3"/>
    <w:rsid w:val="7005E3BD"/>
    <w:rsid w:val="7012071E"/>
    <w:rsid w:val="705E136F"/>
    <w:rsid w:val="70674D81"/>
    <w:rsid w:val="711C12DB"/>
    <w:rsid w:val="715B7C88"/>
    <w:rsid w:val="71AEEFD6"/>
    <w:rsid w:val="7247C7EC"/>
    <w:rsid w:val="7289BED6"/>
    <w:rsid w:val="72DF6A96"/>
    <w:rsid w:val="72FADE31"/>
    <w:rsid w:val="731AE650"/>
    <w:rsid w:val="736522D0"/>
    <w:rsid w:val="73E71493"/>
    <w:rsid w:val="7402C2C4"/>
    <w:rsid w:val="74CD0FB9"/>
    <w:rsid w:val="7501F679"/>
    <w:rsid w:val="75508FEC"/>
    <w:rsid w:val="757F7B34"/>
    <w:rsid w:val="758717FF"/>
    <w:rsid w:val="75DD7D6F"/>
    <w:rsid w:val="760EA8B8"/>
    <w:rsid w:val="763E6221"/>
    <w:rsid w:val="764635FA"/>
    <w:rsid w:val="77229ADB"/>
    <w:rsid w:val="775D82C6"/>
    <w:rsid w:val="7774C15A"/>
    <w:rsid w:val="77891F53"/>
    <w:rsid w:val="77A0AD1F"/>
    <w:rsid w:val="77A6A827"/>
    <w:rsid w:val="77BA0DD6"/>
    <w:rsid w:val="78044E77"/>
    <w:rsid w:val="781E91B7"/>
    <w:rsid w:val="7839D0BC"/>
    <w:rsid w:val="7871E78E"/>
    <w:rsid w:val="7886DE87"/>
    <w:rsid w:val="78ADFDE6"/>
    <w:rsid w:val="78B09103"/>
    <w:rsid w:val="78B8A8AF"/>
    <w:rsid w:val="78F4071E"/>
    <w:rsid w:val="78F8149C"/>
    <w:rsid w:val="797C5E3A"/>
    <w:rsid w:val="7A3893D3"/>
    <w:rsid w:val="7A7215EA"/>
    <w:rsid w:val="7AC004E9"/>
    <w:rsid w:val="7AE78EC0"/>
    <w:rsid w:val="7B142E25"/>
    <w:rsid w:val="7BAB61D8"/>
    <w:rsid w:val="7BCE4F5C"/>
    <w:rsid w:val="7BE67FD7"/>
    <w:rsid w:val="7C3F384E"/>
    <w:rsid w:val="7C45E1ED"/>
    <w:rsid w:val="7CFFB833"/>
    <w:rsid w:val="7D42921D"/>
    <w:rsid w:val="7D533990"/>
    <w:rsid w:val="7D552B84"/>
    <w:rsid w:val="7D5CFEB4"/>
    <w:rsid w:val="7D80E3E8"/>
    <w:rsid w:val="7DE79C5F"/>
    <w:rsid w:val="7E101AE0"/>
    <w:rsid w:val="7E117BDE"/>
    <w:rsid w:val="7E1FFC2E"/>
    <w:rsid w:val="7E60267C"/>
    <w:rsid w:val="7E907D54"/>
    <w:rsid w:val="7EA53CCE"/>
    <w:rsid w:val="7ED23F5E"/>
    <w:rsid w:val="7EFB604D"/>
    <w:rsid w:val="7F31FAA5"/>
    <w:rsid w:val="7FD7803B"/>
    <w:rsid w:val="7FD86A70"/>
    <w:rsid w:val="7FEC4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E71493"/>
  <w15:chartTrackingRefBased/>
  <w15:docId w15:val="{B9804C85-EE45-45DA-A2F7-7177E6D3EC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0776F5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515813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7cf9c1ebddf4e5c" /><Relationship Type="http://schemas.openxmlformats.org/officeDocument/2006/relationships/numbering" Target="numbering.xml" Id="Rf4e7e74399a8464d" /><Relationship Type="http://schemas.openxmlformats.org/officeDocument/2006/relationships/hyperlink" Target="https://etakeawaymax.co.uk/restaurant-procurement-supplier-sourcing/" TargetMode="External" Id="Rd0122a9b17b846a7" /><Relationship Type="http://schemas.openxmlformats.org/officeDocument/2006/relationships/hyperlink" Target="https://happyeconews.com/sustainability-of-local-sourcing/" TargetMode="External" Id="R765c9072ee704df5" /><Relationship Type="http://schemas.openxmlformats.org/officeDocument/2006/relationships/hyperlink" Target="https://www.globalbrandsmagazine.com/the-benefits-of-seasonal-and-rotating-menu-items-in-the-food-industry/" TargetMode="External" Id="Rf75fe7eba7ea4b50" /><Relationship Type="http://schemas.openxmlformats.org/officeDocument/2006/relationships/hyperlink" Target="https://www.thesun.co.uk/money/4798046/scottish-salmon-sold-to-tesco-co-op-and-sainsburys-is-crawling-with-20-times-the-acceptable-level-of-sea-lice/" TargetMode="External" Id="R21fa1695ed8c4e48" /><Relationship Type="http://schemas.openxmlformats.org/officeDocument/2006/relationships/hyperlink" Target="https://supplychainreport.org/analyzing-the-advantages-and-disadvantages-of-local-sourcing-in-supply-chain/" TargetMode="External" Id="R2afc8780cb02429d" /><Relationship Type="http://schemas.openxmlformats.org/officeDocument/2006/relationships/hyperlink" Target="https://www.nourishyourglow.com/03/the-unexpected-benefits-of-eating-more-international-foods/" TargetMode="External" Id="R0c9b854dd79e426b" /><Relationship Type="http://schemas.openxmlformats.org/officeDocument/2006/relationships/hyperlink" Target="https://www.castellhowellfoods.co.uk/en" TargetMode="External" Id="R59a7225427314637" /><Relationship Type="http://schemas.openxmlformats.org/officeDocument/2006/relationships/hyperlink" Target="https://www.thegrocer.co.uk/analysis-and-features/how-manufactured-food-and-drink-can-be-healthier-the-experts-wade-in/692384.article" TargetMode="External" Id="R22fe100882844739" /><Relationship Type="http://schemas.openxmlformats.org/officeDocument/2006/relationships/hyperlink" Target="https://www.sainsburysmagazine.co.uk/lifestyle/health/how-to-eat-for-warmth-this-winter" TargetMode="External" Id="Rbba75e5512da43df" /><Relationship Type="http://schemas.openxmlformats.org/officeDocument/2006/relationships/hyperlink" Target="https://thefarminginsider.com/local-food-sourcing-challenges/" TargetMode="External" Id="R65aa68107fe24e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2025-05-07T09:31:38.2652301Z</dcterms:created>
  <dcterms:modified xsi:type="dcterms:W3CDTF">2025-05-14T19:19:15.2063178Z</dcterms:modified>
  <dc:creator>Ethan Clift (2416711)</dc:creator>
  <lastModifiedBy>Ethan Clift (2416711)</lastModifiedBy>
</coreProperties>
</file>