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4DFB7" w14:textId="42EF1B32" w:rsidR="00716E1F" w:rsidRPr="008F25A0" w:rsidRDefault="008F25A0" w:rsidP="008F25A0">
      <w:pPr>
        <w:jc w:val="right"/>
        <w:rPr>
          <w:rFonts w:ascii="Arial" w:hAnsi="Arial" w:cs="Arial"/>
          <w:b/>
          <w:bCs/>
          <w:sz w:val="44"/>
          <w:szCs w:val="44"/>
          <w:u w:val="single"/>
        </w:rPr>
      </w:pPr>
      <w:r w:rsidRPr="008F25A0">
        <w:rPr>
          <w:rFonts w:ascii="Arial" w:hAnsi="Arial" w:cs="Arial"/>
          <w:b/>
          <w:bCs/>
          <w:sz w:val="44"/>
          <w:szCs w:val="44"/>
          <w:u w:val="single"/>
        </w:rPr>
        <w:t xml:space="preserve">NICHE MARKETING AND SOCIAL MEDIA </w:t>
      </w:r>
    </w:p>
    <w:p w14:paraId="32EDE01D" w14:textId="47546F67" w:rsidR="00D9745E" w:rsidRPr="008F25A0" w:rsidRDefault="00D9745E" w:rsidP="008F25A0">
      <w:pPr>
        <w:jc w:val="right"/>
        <w:rPr>
          <w:rFonts w:ascii="Arial" w:hAnsi="Arial" w:cs="Arial"/>
          <w:sz w:val="44"/>
          <w:szCs w:val="44"/>
        </w:rPr>
      </w:pPr>
    </w:p>
    <w:p w14:paraId="23CB9E43" w14:textId="0A4AC30C" w:rsidR="00B85B52" w:rsidRPr="008F25A0" w:rsidRDefault="00B85B52" w:rsidP="008F25A0">
      <w:pPr>
        <w:jc w:val="right"/>
        <w:rPr>
          <w:rFonts w:ascii="Arial" w:hAnsi="Arial" w:cs="Arial"/>
          <w:sz w:val="44"/>
          <w:szCs w:val="44"/>
        </w:rPr>
      </w:pPr>
    </w:p>
    <w:p w14:paraId="165F3CFC" w14:textId="29327568" w:rsidR="0062784B" w:rsidRPr="008F25A0" w:rsidRDefault="0062784B" w:rsidP="008F25A0">
      <w:pPr>
        <w:jc w:val="right"/>
        <w:rPr>
          <w:rFonts w:ascii="Arial" w:hAnsi="Arial" w:cs="Arial"/>
          <w:sz w:val="44"/>
          <w:szCs w:val="44"/>
        </w:rPr>
      </w:pPr>
    </w:p>
    <w:p w14:paraId="1D671721" w14:textId="77777777" w:rsidR="0062784B" w:rsidRPr="008F25A0" w:rsidRDefault="0062784B" w:rsidP="008F25A0">
      <w:pPr>
        <w:jc w:val="right"/>
        <w:rPr>
          <w:rFonts w:ascii="Arial" w:hAnsi="Arial" w:cs="Arial"/>
          <w:sz w:val="44"/>
          <w:szCs w:val="44"/>
        </w:rPr>
      </w:pPr>
    </w:p>
    <w:p w14:paraId="2CCB5540" w14:textId="46009570" w:rsidR="00B85B52" w:rsidRPr="008F25A0" w:rsidRDefault="008F25A0" w:rsidP="008F25A0">
      <w:pPr>
        <w:jc w:val="right"/>
        <w:rPr>
          <w:rFonts w:ascii="Arial" w:hAnsi="Arial" w:cs="Arial"/>
          <w:b/>
          <w:bCs/>
          <w:sz w:val="44"/>
          <w:szCs w:val="44"/>
        </w:rPr>
      </w:pPr>
      <w:r>
        <w:rPr>
          <w:rFonts w:ascii="Arial" w:hAnsi="Arial" w:cs="Arial"/>
          <w:b/>
          <w:bCs/>
          <w:sz w:val="44"/>
          <w:szCs w:val="44"/>
        </w:rPr>
        <w:t>NAME:</w:t>
      </w:r>
      <w:r w:rsidRPr="008F25A0">
        <w:rPr>
          <w:rFonts w:ascii="Arial" w:hAnsi="Arial" w:cs="Arial"/>
          <w:b/>
          <w:bCs/>
          <w:sz w:val="44"/>
          <w:szCs w:val="44"/>
        </w:rPr>
        <w:t xml:space="preserve"> TAO</w:t>
      </w:r>
      <w:r w:rsidR="002B6447" w:rsidRPr="008F25A0">
        <w:rPr>
          <w:rFonts w:ascii="Arial" w:hAnsi="Arial" w:cs="Arial"/>
          <w:b/>
          <w:bCs/>
          <w:sz w:val="44"/>
          <w:szCs w:val="44"/>
        </w:rPr>
        <w:t xml:space="preserve"> JONES</w:t>
      </w:r>
    </w:p>
    <w:p w14:paraId="4DA2AE71" w14:textId="3FC4689F" w:rsidR="002B6447" w:rsidRPr="008F25A0" w:rsidRDefault="00ED4A58" w:rsidP="008F25A0">
      <w:pPr>
        <w:jc w:val="right"/>
        <w:rPr>
          <w:rFonts w:ascii="Arial" w:hAnsi="Arial" w:cs="Arial"/>
          <w:b/>
          <w:bCs/>
          <w:sz w:val="44"/>
          <w:szCs w:val="44"/>
        </w:rPr>
      </w:pPr>
      <w:r w:rsidRPr="008F25A0">
        <w:rPr>
          <w:rFonts w:ascii="Arial" w:hAnsi="Arial" w:cs="Arial"/>
          <w:b/>
          <w:bCs/>
          <w:sz w:val="44"/>
          <w:szCs w:val="44"/>
        </w:rPr>
        <w:t>S</w:t>
      </w:r>
      <w:r w:rsidR="0062784B" w:rsidRPr="008F25A0">
        <w:rPr>
          <w:rFonts w:ascii="Arial" w:hAnsi="Arial" w:cs="Arial"/>
          <w:b/>
          <w:bCs/>
          <w:sz w:val="44"/>
          <w:szCs w:val="44"/>
        </w:rPr>
        <w:t>TUDENT ID</w:t>
      </w:r>
      <w:r w:rsidR="008F25A0">
        <w:rPr>
          <w:rFonts w:ascii="Arial" w:hAnsi="Arial" w:cs="Arial"/>
          <w:b/>
          <w:bCs/>
          <w:sz w:val="44"/>
          <w:szCs w:val="44"/>
        </w:rPr>
        <w:t>:</w:t>
      </w:r>
      <w:r w:rsidR="00F34A33" w:rsidRPr="008F25A0">
        <w:rPr>
          <w:rFonts w:ascii="Arial" w:hAnsi="Arial" w:cs="Arial"/>
          <w:b/>
          <w:bCs/>
          <w:sz w:val="44"/>
          <w:szCs w:val="44"/>
        </w:rPr>
        <w:t>230</w:t>
      </w:r>
      <w:r w:rsidR="00234807" w:rsidRPr="008F25A0">
        <w:rPr>
          <w:rFonts w:ascii="Arial" w:hAnsi="Arial" w:cs="Arial"/>
          <w:b/>
          <w:bCs/>
          <w:sz w:val="44"/>
          <w:szCs w:val="44"/>
        </w:rPr>
        <w:t>2087</w:t>
      </w:r>
    </w:p>
    <w:p w14:paraId="24E53822" w14:textId="77777777" w:rsidR="000F010B" w:rsidRPr="008F25A0" w:rsidRDefault="000F010B" w:rsidP="008F25A0">
      <w:pPr>
        <w:pStyle w:val="Heading1"/>
        <w:shd w:val="clear" w:color="auto" w:fill="FFFFFF"/>
        <w:spacing w:before="0"/>
        <w:jc w:val="right"/>
        <w:rPr>
          <w:rFonts w:ascii="Arial" w:hAnsi="Arial" w:cs="Arial"/>
          <w:bCs w:val="0"/>
          <w:color w:val="1D2125"/>
          <w:sz w:val="44"/>
          <w:szCs w:val="44"/>
        </w:rPr>
      </w:pPr>
    </w:p>
    <w:p w14:paraId="4A2D07B6" w14:textId="77777777" w:rsidR="0062784B" w:rsidRPr="008F25A0" w:rsidRDefault="0062784B" w:rsidP="008F25A0">
      <w:pPr>
        <w:pStyle w:val="Heading1"/>
        <w:shd w:val="clear" w:color="auto" w:fill="FFFFFF"/>
        <w:spacing w:before="0"/>
        <w:jc w:val="right"/>
        <w:rPr>
          <w:rFonts w:ascii="Arial" w:hAnsi="Arial" w:cs="Arial"/>
          <w:b/>
          <w:color w:val="1D2125"/>
          <w:sz w:val="44"/>
          <w:szCs w:val="44"/>
        </w:rPr>
      </w:pPr>
    </w:p>
    <w:p w14:paraId="13EA8FF4" w14:textId="77777777" w:rsidR="0062784B" w:rsidRPr="008F25A0" w:rsidRDefault="0062784B" w:rsidP="008F25A0">
      <w:pPr>
        <w:pStyle w:val="Heading1"/>
        <w:shd w:val="clear" w:color="auto" w:fill="FFFFFF"/>
        <w:spacing w:before="0"/>
        <w:jc w:val="right"/>
        <w:rPr>
          <w:rFonts w:ascii="Arial" w:hAnsi="Arial" w:cs="Arial"/>
          <w:b/>
          <w:color w:val="1D2125"/>
          <w:sz w:val="44"/>
          <w:szCs w:val="44"/>
        </w:rPr>
      </w:pPr>
    </w:p>
    <w:p w14:paraId="4BF489C2" w14:textId="77777777" w:rsidR="0062784B" w:rsidRPr="008F25A0" w:rsidRDefault="0062784B" w:rsidP="008F25A0">
      <w:pPr>
        <w:pStyle w:val="Heading1"/>
        <w:shd w:val="clear" w:color="auto" w:fill="FFFFFF"/>
        <w:spacing w:before="0"/>
        <w:jc w:val="right"/>
        <w:rPr>
          <w:rFonts w:ascii="Arial" w:hAnsi="Arial" w:cs="Arial"/>
          <w:b/>
          <w:color w:val="1D2125"/>
          <w:sz w:val="44"/>
          <w:szCs w:val="44"/>
        </w:rPr>
      </w:pPr>
    </w:p>
    <w:p w14:paraId="670769CA" w14:textId="77777777" w:rsidR="0062784B" w:rsidRPr="008F25A0" w:rsidRDefault="0062784B" w:rsidP="008F25A0">
      <w:pPr>
        <w:pStyle w:val="Heading1"/>
        <w:shd w:val="clear" w:color="auto" w:fill="FFFFFF"/>
        <w:spacing w:before="0"/>
        <w:jc w:val="right"/>
        <w:rPr>
          <w:rFonts w:ascii="Arial" w:hAnsi="Arial" w:cs="Arial"/>
          <w:b/>
          <w:color w:val="1D2125"/>
          <w:sz w:val="44"/>
          <w:szCs w:val="44"/>
        </w:rPr>
      </w:pPr>
    </w:p>
    <w:p w14:paraId="0C590104" w14:textId="66124C56" w:rsidR="009539DB" w:rsidRPr="008F25A0" w:rsidRDefault="000F010B" w:rsidP="008F25A0">
      <w:pPr>
        <w:pStyle w:val="Heading1"/>
        <w:shd w:val="clear" w:color="auto" w:fill="FFFFFF"/>
        <w:spacing w:before="0"/>
        <w:jc w:val="right"/>
        <w:rPr>
          <w:rFonts w:ascii="Arial" w:hAnsi="Arial" w:cs="Arial"/>
          <w:b/>
          <w:color w:val="1D2125"/>
          <w:sz w:val="44"/>
          <w:szCs w:val="44"/>
        </w:rPr>
      </w:pPr>
      <w:r w:rsidRPr="008F25A0">
        <w:rPr>
          <w:rFonts w:ascii="Arial" w:hAnsi="Arial" w:cs="Arial"/>
          <w:b/>
          <w:color w:val="1D2125"/>
          <w:sz w:val="44"/>
          <w:szCs w:val="44"/>
        </w:rPr>
        <w:t xml:space="preserve">MODULE CODE: </w:t>
      </w:r>
      <w:r w:rsidR="009539DB" w:rsidRPr="008F25A0">
        <w:rPr>
          <w:rFonts w:ascii="Arial" w:hAnsi="Arial" w:cs="Arial"/>
          <w:b/>
          <w:color w:val="1D2125"/>
          <w:sz w:val="44"/>
          <w:szCs w:val="44"/>
        </w:rPr>
        <w:t>BMTP4014</w:t>
      </w:r>
    </w:p>
    <w:p w14:paraId="3748F32A" w14:textId="1F71C34E" w:rsidR="000F010B" w:rsidRPr="008F25A0" w:rsidRDefault="000F010B" w:rsidP="008F25A0">
      <w:pPr>
        <w:jc w:val="right"/>
        <w:rPr>
          <w:rFonts w:ascii="Arial" w:hAnsi="Arial" w:cs="Arial"/>
          <w:b/>
          <w:bCs/>
          <w:sz w:val="44"/>
          <w:szCs w:val="44"/>
        </w:rPr>
      </w:pPr>
      <w:r w:rsidRPr="008F25A0">
        <w:rPr>
          <w:rFonts w:ascii="Arial" w:hAnsi="Arial" w:cs="Arial"/>
          <w:b/>
          <w:bCs/>
          <w:sz w:val="44"/>
          <w:szCs w:val="44"/>
        </w:rPr>
        <w:t>LECTURE</w:t>
      </w:r>
      <w:r w:rsidR="008F25A0">
        <w:rPr>
          <w:rFonts w:ascii="Arial" w:hAnsi="Arial" w:cs="Arial"/>
          <w:b/>
          <w:bCs/>
          <w:sz w:val="44"/>
          <w:szCs w:val="44"/>
        </w:rPr>
        <w:t>R</w:t>
      </w:r>
      <w:r w:rsidRPr="008F25A0">
        <w:rPr>
          <w:rFonts w:ascii="Arial" w:hAnsi="Arial" w:cs="Arial"/>
          <w:b/>
          <w:bCs/>
          <w:sz w:val="44"/>
          <w:szCs w:val="44"/>
        </w:rPr>
        <w:t xml:space="preserve">: </w:t>
      </w:r>
      <w:r w:rsidR="001F3585" w:rsidRPr="008F25A0">
        <w:rPr>
          <w:rFonts w:ascii="Arial" w:hAnsi="Arial" w:cs="Arial"/>
          <w:b/>
          <w:bCs/>
          <w:sz w:val="44"/>
          <w:szCs w:val="44"/>
        </w:rPr>
        <w:t>CHRIS</w:t>
      </w:r>
      <w:r w:rsidR="00960002" w:rsidRPr="008F25A0">
        <w:rPr>
          <w:rFonts w:ascii="Arial" w:hAnsi="Arial" w:cs="Arial"/>
          <w:b/>
          <w:bCs/>
          <w:sz w:val="44"/>
          <w:szCs w:val="44"/>
        </w:rPr>
        <w:t>TOPHER</w:t>
      </w:r>
      <w:r w:rsidR="001F3585" w:rsidRPr="008F25A0">
        <w:rPr>
          <w:rFonts w:ascii="Arial" w:hAnsi="Arial" w:cs="Arial"/>
          <w:b/>
          <w:bCs/>
          <w:sz w:val="44"/>
          <w:szCs w:val="44"/>
        </w:rPr>
        <w:t xml:space="preserve"> WILKIN</w:t>
      </w:r>
    </w:p>
    <w:p w14:paraId="34FF701C" w14:textId="77777777" w:rsidR="000F010B" w:rsidRPr="0086738D" w:rsidRDefault="000F010B" w:rsidP="000F010B">
      <w:pPr>
        <w:rPr>
          <w:sz w:val="56"/>
          <w:szCs w:val="56"/>
        </w:rPr>
      </w:pPr>
    </w:p>
    <w:p w14:paraId="2D0E031C" w14:textId="6858B425" w:rsidR="000F010B" w:rsidRPr="0086738D" w:rsidRDefault="000F010B" w:rsidP="000F010B">
      <w:pPr>
        <w:spacing w:line="276" w:lineRule="auto"/>
        <w:jc w:val="center"/>
        <w:rPr>
          <w:sz w:val="22"/>
          <w:szCs w:val="22"/>
        </w:rPr>
      </w:pPr>
    </w:p>
    <w:p w14:paraId="2784767C" w14:textId="44ABA883" w:rsidR="004E4925" w:rsidRDefault="004E4925" w:rsidP="004E4925">
      <w:pPr>
        <w:shd w:val="clear" w:color="auto" w:fill="FFFFFF"/>
        <w:spacing w:before="90" w:after="90"/>
        <w:rPr>
          <w:rFonts w:ascii="Arial" w:hAnsi="Arial" w:cs="Arial"/>
          <w:b/>
          <w:bCs/>
          <w:color w:val="222222"/>
          <w:sz w:val="22"/>
          <w:szCs w:val="22"/>
        </w:rPr>
      </w:pPr>
    </w:p>
    <w:p w14:paraId="44ECB0CA" w14:textId="77777777" w:rsidR="008F25A0" w:rsidRDefault="008F25A0" w:rsidP="004E4925">
      <w:pPr>
        <w:shd w:val="clear" w:color="auto" w:fill="FFFFFF"/>
        <w:spacing w:before="90" w:after="90"/>
        <w:rPr>
          <w:rFonts w:ascii="Arial" w:hAnsi="Arial" w:cs="Arial"/>
          <w:b/>
          <w:bCs/>
          <w:color w:val="222222"/>
          <w:sz w:val="22"/>
          <w:szCs w:val="22"/>
        </w:rPr>
      </w:pPr>
    </w:p>
    <w:p w14:paraId="0C9E49B1" w14:textId="77777777" w:rsidR="008F25A0" w:rsidRDefault="008F25A0" w:rsidP="004E4925">
      <w:pPr>
        <w:shd w:val="clear" w:color="auto" w:fill="FFFFFF"/>
        <w:spacing w:before="90" w:after="90"/>
        <w:rPr>
          <w:rFonts w:ascii="Arial" w:hAnsi="Arial" w:cs="Arial"/>
          <w:b/>
          <w:bCs/>
          <w:color w:val="222222"/>
          <w:sz w:val="22"/>
          <w:szCs w:val="22"/>
        </w:rPr>
      </w:pPr>
    </w:p>
    <w:p w14:paraId="078DD8A4" w14:textId="5E0CF79D" w:rsidR="008F25A0" w:rsidRDefault="008F25A0" w:rsidP="004E4925">
      <w:pPr>
        <w:shd w:val="clear" w:color="auto" w:fill="FFFFFF"/>
        <w:spacing w:before="90" w:after="90"/>
        <w:rPr>
          <w:rFonts w:ascii="Arial" w:hAnsi="Arial" w:cs="Arial"/>
          <w:b/>
          <w:bCs/>
          <w:color w:val="222222"/>
          <w:sz w:val="22"/>
          <w:szCs w:val="22"/>
        </w:rPr>
      </w:pPr>
    </w:p>
    <w:p w14:paraId="4CA468A8" w14:textId="77777777" w:rsidR="008F25A0" w:rsidRDefault="008F25A0" w:rsidP="004E4925">
      <w:pPr>
        <w:shd w:val="clear" w:color="auto" w:fill="FFFFFF"/>
        <w:spacing w:before="90" w:after="90"/>
        <w:rPr>
          <w:rFonts w:ascii="Arial" w:hAnsi="Arial" w:cs="Arial"/>
          <w:b/>
          <w:bCs/>
          <w:color w:val="222222"/>
          <w:sz w:val="22"/>
          <w:szCs w:val="22"/>
        </w:rPr>
      </w:pPr>
    </w:p>
    <w:p w14:paraId="44A8BCB3" w14:textId="77777777" w:rsidR="008F25A0" w:rsidRPr="0086738D" w:rsidRDefault="008F25A0" w:rsidP="004E4925">
      <w:pPr>
        <w:shd w:val="clear" w:color="auto" w:fill="FFFFFF"/>
        <w:spacing w:before="90" w:after="90"/>
        <w:rPr>
          <w:rFonts w:ascii="Arial" w:hAnsi="Arial" w:cs="Arial"/>
          <w:b/>
          <w:bCs/>
          <w:color w:val="222222"/>
          <w:sz w:val="22"/>
          <w:szCs w:val="22"/>
        </w:rPr>
      </w:pPr>
    </w:p>
    <w:p w14:paraId="0C9FF724" w14:textId="77777777" w:rsidR="0086738D" w:rsidRDefault="0086738D" w:rsidP="004E4925">
      <w:pPr>
        <w:shd w:val="clear" w:color="auto" w:fill="FFFFFF"/>
        <w:spacing w:before="90" w:after="90"/>
        <w:rPr>
          <w:rFonts w:ascii="Arial" w:hAnsi="Arial" w:cs="Arial"/>
          <w:b/>
          <w:bCs/>
          <w:color w:val="000000" w:themeColor="text1"/>
          <w:sz w:val="22"/>
          <w:szCs w:val="22"/>
        </w:rPr>
      </w:pPr>
    </w:p>
    <w:p w14:paraId="694A2F1F" w14:textId="77777777" w:rsidR="008F25A0" w:rsidRDefault="008F25A0" w:rsidP="004E4925">
      <w:pPr>
        <w:shd w:val="clear" w:color="auto" w:fill="FFFFFF"/>
        <w:spacing w:before="90" w:after="90"/>
        <w:rPr>
          <w:rFonts w:ascii="Arial" w:hAnsi="Arial" w:cs="Arial"/>
          <w:b/>
          <w:bCs/>
          <w:color w:val="000000" w:themeColor="text1"/>
          <w:sz w:val="22"/>
          <w:szCs w:val="22"/>
        </w:rPr>
      </w:pPr>
    </w:p>
    <w:p w14:paraId="7ED995CB" w14:textId="77777777" w:rsidR="00241616" w:rsidRDefault="00241616" w:rsidP="0058771C">
      <w:pPr>
        <w:shd w:val="clear" w:color="auto" w:fill="FFFFFF"/>
        <w:spacing w:before="90" w:after="90"/>
        <w:rPr>
          <w:rFonts w:ascii="Arial" w:hAnsi="Arial" w:cs="Arial"/>
          <w:b/>
          <w:bCs/>
          <w:color w:val="000000" w:themeColor="text1"/>
          <w:sz w:val="22"/>
          <w:szCs w:val="22"/>
        </w:rPr>
      </w:pPr>
    </w:p>
    <w:p w14:paraId="4FAADABD" w14:textId="77777777" w:rsidR="00241616" w:rsidRDefault="00241616" w:rsidP="0058771C">
      <w:pPr>
        <w:shd w:val="clear" w:color="auto" w:fill="FFFFFF"/>
        <w:spacing w:before="90" w:after="90"/>
        <w:rPr>
          <w:rFonts w:ascii="Arial" w:hAnsi="Arial" w:cs="Arial"/>
          <w:b/>
          <w:bCs/>
          <w:color w:val="000000" w:themeColor="text1"/>
          <w:sz w:val="22"/>
          <w:szCs w:val="22"/>
        </w:rPr>
      </w:pPr>
    </w:p>
    <w:p w14:paraId="7ED0B82E" w14:textId="3DAEC80C" w:rsidR="006A2B67" w:rsidRPr="00241616" w:rsidRDefault="002E1C58" w:rsidP="0058771C">
      <w:pPr>
        <w:shd w:val="clear" w:color="auto" w:fill="FFFFFF"/>
        <w:spacing w:before="90" w:after="90"/>
        <w:rPr>
          <w:rFonts w:ascii="Arial" w:hAnsi="Arial" w:cs="Arial"/>
          <w:b/>
          <w:bCs/>
          <w:color w:val="000000" w:themeColor="text1"/>
          <w:sz w:val="28"/>
          <w:szCs w:val="28"/>
        </w:rPr>
      </w:pPr>
      <w:r w:rsidRPr="00241616">
        <w:rPr>
          <w:rFonts w:ascii="Arial" w:hAnsi="Arial" w:cs="Arial"/>
          <w:b/>
          <w:bCs/>
          <w:color w:val="000000" w:themeColor="text1"/>
          <w:sz w:val="28"/>
          <w:szCs w:val="28"/>
        </w:rPr>
        <w:t>WORD COUNT:</w:t>
      </w:r>
      <w:r w:rsidR="00B1637A" w:rsidRPr="00241616">
        <w:rPr>
          <w:rFonts w:ascii="Arial" w:hAnsi="Arial" w:cs="Arial"/>
          <w:b/>
          <w:bCs/>
          <w:color w:val="000000" w:themeColor="text1"/>
          <w:sz w:val="28"/>
          <w:szCs w:val="28"/>
        </w:rPr>
        <w:t xml:space="preserve"> </w:t>
      </w:r>
      <w:r w:rsidR="009A34AD" w:rsidRPr="00241616">
        <w:rPr>
          <w:rFonts w:ascii="Arial" w:hAnsi="Arial" w:cs="Arial"/>
          <w:b/>
          <w:bCs/>
          <w:color w:val="000000" w:themeColor="text1"/>
          <w:sz w:val="28"/>
          <w:szCs w:val="28"/>
        </w:rPr>
        <w:t>15</w:t>
      </w:r>
      <w:r w:rsidR="00B17DB0">
        <w:rPr>
          <w:rFonts w:ascii="Arial" w:hAnsi="Arial" w:cs="Arial"/>
          <w:b/>
          <w:bCs/>
          <w:color w:val="000000" w:themeColor="text1"/>
          <w:sz w:val="28"/>
          <w:szCs w:val="28"/>
        </w:rPr>
        <w:t>45</w:t>
      </w:r>
    </w:p>
    <w:p w14:paraId="71C5E800" w14:textId="6A70644E" w:rsidR="003141C5" w:rsidRDefault="00EE5DE4" w:rsidP="00241616">
      <w:pPr>
        <w:shd w:val="clear" w:color="auto" w:fill="FFFFFF"/>
        <w:spacing w:after="100" w:afterAutospacing="1" w:line="360" w:lineRule="auto"/>
        <w:jc w:val="both"/>
        <w:rPr>
          <w:rFonts w:ascii="Arial" w:hAnsi="Arial" w:cs="Arial"/>
          <w:color w:val="000000" w:themeColor="text1"/>
          <w:sz w:val="22"/>
          <w:szCs w:val="22"/>
        </w:rPr>
      </w:pPr>
      <w:r w:rsidRPr="0086738D">
        <w:rPr>
          <w:rFonts w:ascii="Arial" w:hAnsi="Arial" w:cs="Arial"/>
          <w:color w:val="000000" w:themeColor="text1"/>
          <w:sz w:val="22"/>
          <w:szCs w:val="22"/>
        </w:rPr>
        <w:lastRenderedPageBreak/>
        <w:t xml:space="preserve">The purpose for this marketing </w:t>
      </w:r>
      <w:r w:rsidR="009630D7" w:rsidRPr="0086738D">
        <w:rPr>
          <w:rFonts w:ascii="Arial" w:hAnsi="Arial" w:cs="Arial"/>
          <w:color w:val="000000" w:themeColor="text1"/>
          <w:sz w:val="22"/>
          <w:szCs w:val="22"/>
        </w:rPr>
        <w:t xml:space="preserve">plan, </w:t>
      </w:r>
      <w:r w:rsidR="005E5534" w:rsidRPr="0086738D">
        <w:rPr>
          <w:rFonts w:ascii="Arial" w:hAnsi="Arial" w:cs="Arial"/>
          <w:color w:val="000000" w:themeColor="text1"/>
          <w:sz w:val="22"/>
          <w:szCs w:val="22"/>
        </w:rPr>
        <w:t>is to market the house party event that will take place in February 202</w:t>
      </w:r>
      <w:r w:rsidR="0070144C" w:rsidRPr="0086738D">
        <w:rPr>
          <w:rFonts w:ascii="Arial" w:hAnsi="Arial" w:cs="Arial"/>
          <w:color w:val="000000" w:themeColor="text1"/>
          <w:sz w:val="22"/>
          <w:szCs w:val="22"/>
        </w:rPr>
        <w:t xml:space="preserve">4, </w:t>
      </w:r>
      <w:r w:rsidR="003141C5">
        <w:rPr>
          <w:rFonts w:ascii="Arial" w:hAnsi="Arial" w:cs="Arial"/>
          <w:color w:val="000000" w:themeColor="text1"/>
          <w:sz w:val="22"/>
          <w:szCs w:val="22"/>
        </w:rPr>
        <w:t xml:space="preserve">which is in </w:t>
      </w:r>
      <w:r w:rsidR="00C13A28">
        <w:rPr>
          <w:rFonts w:ascii="Arial" w:hAnsi="Arial" w:cs="Arial"/>
          <w:color w:val="000000" w:themeColor="text1"/>
          <w:sz w:val="22"/>
          <w:szCs w:val="22"/>
        </w:rPr>
        <w:t xml:space="preserve">collaboration with tourism and event students and </w:t>
      </w:r>
      <w:r w:rsidR="00407615">
        <w:rPr>
          <w:rFonts w:ascii="Arial" w:hAnsi="Arial" w:cs="Arial"/>
          <w:color w:val="000000" w:themeColor="text1"/>
          <w:sz w:val="22"/>
          <w:szCs w:val="22"/>
        </w:rPr>
        <w:t xml:space="preserve">is being prepared for </w:t>
      </w:r>
      <w:r w:rsidR="00364EB4">
        <w:rPr>
          <w:rFonts w:ascii="Arial" w:hAnsi="Arial" w:cs="Arial"/>
          <w:color w:val="000000" w:themeColor="text1"/>
          <w:sz w:val="22"/>
          <w:szCs w:val="22"/>
        </w:rPr>
        <w:t xml:space="preserve">the arena </w:t>
      </w:r>
      <w:r w:rsidR="00A33F37">
        <w:rPr>
          <w:rFonts w:ascii="Arial" w:hAnsi="Arial" w:cs="Arial"/>
          <w:color w:val="000000" w:themeColor="text1"/>
          <w:sz w:val="22"/>
          <w:szCs w:val="22"/>
        </w:rPr>
        <w:t>managers.</w:t>
      </w:r>
      <w:r w:rsidR="00364EB4">
        <w:rPr>
          <w:rFonts w:ascii="Arial" w:hAnsi="Arial" w:cs="Arial"/>
          <w:color w:val="000000" w:themeColor="text1"/>
          <w:sz w:val="22"/>
          <w:szCs w:val="22"/>
        </w:rPr>
        <w:t xml:space="preserve"> </w:t>
      </w:r>
      <w:r w:rsidR="0025300A">
        <w:rPr>
          <w:rFonts w:ascii="Arial" w:hAnsi="Arial" w:cs="Arial"/>
          <w:color w:val="000000" w:themeColor="text1"/>
          <w:sz w:val="22"/>
          <w:szCs w:val="22"/>
        </w:rPr>
        <w:t xml:space="preserve"> </w:t>
      </w:r>
    </w:p>
    <w:p w14:paraId="10260B34" w14:textId="60CB493F" w:rsidR="007A176E" w:rsidRPr="00523834" w:rsidRDefault="0033777A" w:rsidP="00241616">
      <w:pPr>
        <w:shd w:val="clear" w:color="auto" w:fill="FFFFFF"/>
        <w:spacing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This marketing plan w</w:t>
      </w:r>
      <w:r w:rsidR="006F5A59">
        <w:rPr>
          <w:rFonts w:ascii="Arial" w:hAnsi="Arial" w:cs="Arial"/>
          <w:color w:val="000000" w:themeColor="text1"/>
          <w:sz w:val="22"/>
          <w:szCs w:val="22"/>
        </w:rPr>
        <w:t xml:space="preserve">ill be structured using the </w:t>
      </w:r>
      <w:r w:rsidR="00774ED5">
        <w:rPr>
          <w:rFonts w:ascii="Arial" w:hAnsi="Arial" w:cs="Arial"/>
          <w:color w:val="000000" w:themeColor="text1"/>
          <w:sz w:val="22"/>
          <w:szCs w:val="22"/>
        </w:rPr>
        <w:t xml:space="preserve">PR Smith </w:t>
      </w:r>
      <w:r w:rsidR="00123EBC">
        <w:rPr>
          <w:rFonts w:ascii="Arial" w:hAnsi="Arial" w:cs="Arial"/>
          <w:color w:val="000000" w:themeColor="text1"/>
          <w:sz w:val="22"/>
          <w:szCs w:val="22"/>
        </w:rPr>
        <w:t>SOSTAC</w:t>
      </w:r>
      <w:r w:rsidR="006F5A59">
        <w:rPr>
          <w:rFonts w:ascii="Arial" w:hAnsi="Arial" w:cs="Arial"/>
          <w:color w:val="000000" w:themeColor="text1"/>
          <w:sz w:val="22"/>
          <w:szCs w:val="22"/>
        </w:rPr>
        <w:t xml:space="preserve"> </w:t>
      </w:r>
      <w:r w:rsidR="00627F01">
        <w:rPr>
          <w:rFonts w:ascii="Arial" w:hAnsi="Arial" w:cs="Arial"/>
          <w:color w:val="000000" w:themeColor="text1"/>
          <w:sz w:val="22"/>
          <w:szCs w:val="22"/>
        </w:rPr>
        <w:t>framework and</w:t>
      </w:r>
      <w:r w:rsidR="0097340D">
        <w:rPr>
          <w:rFonts w:ascii="Arial" w:hAnsi="Arial" w:cs="Arial"/>
          <w:color w:val="000000" w:themeColor="text1"/>
          <w:sz w:val="22"/>
          <w:szCs w:val="22"/>
        </w:rPr>
        <w:t xml:space="preserve"> will explore other key areas </w:t>
      </w:r>
      <w:r w:rsidR="00697560">
        <w:rPr>
          <w:rFonts w:ascii="Arial" w:hAnsi="Arial" w:cs="Arial"/>
          <w:color w:val="000000" w:themeColor="text1"/>
          <w:sz w:val="22"/>
          <w:szCs w:val="22"/>
        </w:rPr>
        <w:t xml:space="preserve">that includes marketing mix, Ansoff matrix as well as </w:t>
      </w:r>
      <w:r w:rsidR="005D524E">
        <w:rPr>
          <w:rFonts w:ascii="Arial" w:hAnsi="Arial" w:cs="Arial"/>
          <w:color w:val="000000" w:themeColor="text1"/>
          <w:sz w:val="22"/>
          <w:szCs w:val="22"/>
        </w:rPr>
        <w:t xml:space="preserve">theorists like Kotler, </w:t>
      </w:r>
      <w:r w:rsidR="00523834">
        <w:rPr>
          <w:rFonts w:ascii="Arial" w:hAnsi="Arial" w:cs="Arial"/>
          <w:color w:val="000000" w:themeColor="text1"/>
          <w:sz w:val="22"/>
          <w:szCs w:val="22"/>
        </w:rPr>
        <w:t>McCarthy</w:t>
      </w:r>
      <w:r w:rsidR="005D524E">
        <w:rPr>
          <w:rFonts w:ascii="Arial" w:hAnsi="Arial" w:cs="Arial"/>
          <w:color w:val="000000" w:themeColor="text1"/>
          <w:sz w:val="22"/>
          <w:szCs w:val="22"/>
        </w:rPr>
        <w:t>,</w:t>
      </w:r>
      <w:r w:rsidR="00FD16C2">
        <w:rPr>
          <w:rFonts w:ascii="Arial" w:hAnsi="Arial" w:cs="Arial"/>
          <w:color w:val="000000" w:themeColor="text1"/>
          <w:sz w:val="22"/>
          <w:szCs w:val="22"/>
        </w:rPr>
        <w:t xml:space="preserve"> </w:t>
      </w:r>
      <w:r w:rsidR="00523834">
        <w:rPr>
          <w:rFonts w:ascii="Arial" w:hAnsi="Arial" w:cs="Arial"/>
          <w:color w:val="000000" w:themeColor="text1"/>
          <w:sz w:val="22"/>
          <w:szCs w:val="22"/>
        </w:rPr>
        <w:t>along with others.</w:t>
      </w:r>
    </w:p>
    <w:p w14:paraId="365AE28C" w14:textId="77777777" w:rsidR="00A42CB4" w:rsidRDefault="00A42CB4" w:rsidP="00241616">
      <w:pPr>
        <w:shd w:val="clear" w:color="auto" w:fill="FFFFFF"/>
        <w:spacing w:before="90" w:after="90" w:line="360" w:lineRule="auto"/>
        <w:jc w:val="both"/>
        <w:rPr>
          <w:rFonts w:ascii="Arial" w:hAnsi="Arial" w:cs="Arial"/>
          <w:color w:val="222222"/>
          <w:sz w:val="22"/>
          <w:szCs w:val="22"/>
        </w:rPr>
      </w:pPr>
    </w:p>
    <w:p w14:paraId="2CD4AEF4" w14:textId="39596A97" w:rsidR="008F5E1E" w:rsidRPr="00977027" w:rsidRDefault="002B6447" w:rsidP="00241616">
      <w:pPr>
        <w:shd w:val="clear" w:color="auto" w:fill="FFFFFF"/>
        <w:spacing w:before="90" w:after="90" w:line="360" w:lineRule="auto"/>
        <w:jc w:val="both"/>
        <w:rPr>
          <w:rFonts w:ascii="Arial" w:hAnsi="Arial" w:cs="Arial"/>
          <w:color w:val="222222"/>
          <w:sz w:val="22"/>
          <w:szCs w:val="22"/>
        </w:rPr>
      </w:pPr>
      <w:r w:rsidRPr="00977027">
        <w:rPr>
          <w:rFonts w:ascii="Arial" w:hAnsi="Arial" w:cs="Arial"/>
          <w:b/>
          <w:bCs/>
          <w:color w:val="222222"/>
          <w:sz w:val="22"/>
          <w:szCs w:val="22"/>
        </w:rPr>
        <w:t>Situation</w:t>
      </w:r>
      <w:r w:rsidR="00ED4A58" w:rsidRPr="00977027">
        <w:rPr>
          <w:rFonts w:ascii="Arial" w:hAnsi="Arial" w:cs="Arial"/>
          <w:b/>
          <w:bCs/>
          <w:color w:val="222222"/>
          <w:sz w:val="22"/>
          <w:szCs w:val="22"/>
        </w:rPr>
        <w:t xml:space="preserve">al </w:t>
      </w:r>
      <w:r w:rsidR="00A42CB4" w:rsidRPr="00977027">
        <w:rPr>
          <w:rFonts w:ascii="Arial" w:hAnsi="Arial" w:cs="Arial"/>
          <w:b/>
          <w:bCs/>
          <w:color w:val="222222"/>
          <w:sz w:val="22"/>
          <w:szCs w:val="22"/>
        </w:rPr>
        <w:t>Analysis</w:t>
      </w:r>
      <w:r w:rsidR="00A42CB4" w:rsidRPr="00977027">
        <w:rPr>
          <w:rFonts w:ascii="Arial" w:hAnsi="Arial" w:cs="Arial"/>
          <w:color w:val="222222"/>
          <w:sz w:val="22"/>
          <w:szCs w:val="22"/>
        </w:rPr>
        <w:t>:</w:t>
      </w:r>
    </w:p>
    <w:p w14:paraId="5E4FDF0B" w14:textId="7621142B" w:rsidR="002B0AE3" w:rsidRPr="00977027" w:rsidRDefault="004D4C08" w:rsidP="00241616">
      <w:pPr>
        <w:shd w:val="clear" w:color="auto" w:fill="FFFFFF"/>
        <w:spacing w:before="90" w:after="90" w:line="360" w:lineRule="auto"/>
        <w:jc w:val="both"/>
        <w:rPr>
          <w:rFonts w:ascii="Arial" w:hAnsi="Arial" w:cs="Arial"/>
          <w:b/>
          <w:bCs/>
          <w:color w:val="222222"/>
          <w:sz w:val="22"/>
          <w:szCs w:val="22"/>
        </w:rPr>
      </w:pPr>
      <w:r w:rsidRPr="00977027">
        <w:rPr>
          <w:rFonts w:ascii="Arial" w:hAnsi="Arial" w:cs="Arial"/>
          <w:b/>
          <w:bCs/>
          <w:color w:val="222222"/>
          <w:sz w:val="22"/>
          <w:szCs w:val="22"/>
        </w:rPr>
        <w:t>C</w:t>
      </w:r>
      <w:r w:rsidR="00E34BE8" w:rsidRPr="00977027">
        <w:rPr>
          <w:rFonts w:ascii="Arial" w:hAnsi="Arial" w:cs="Arial"/>
          <w:b/>
          <w:bCs/>
          <w:color w:val="222222"/>
          <w:sz w:val="22"/>
          <w:szCs w:val="22"/>
        </w:rPr>
        <w:t>OMPANY:</w:t>
      </w:r>
      <w:r w:rsidR="007111FE" w:rsidRPr="00977027">
        <w:rPr>
          <w:rFonts w:ascii="Arial" w:hAnsi="Arial" w:cs="Arial"/>
          <w:b/>
          <w:bCs/>
          <w:color w:val="222222"/>
          <w:sz w:val="22"/>
          <w:szCs w:val="22"/>
        </w:rPr>
        <w:t xml:space="preserve"> </w:t>
      </w:r>
    </w:p>
    <w:p w14:paraId="212F73FF" w14:textId="7E28DF29" w:rsidR="00E82BC0" w:rsidRPr="00EB2B7F" w:rsidRDefault="002B0AE3" w:rsidP="00241616">
      <w:pPr>
        <w:shd w:val="clear" w:color="auto" w:fill="FFFFFF"/>
        <w:spacing w:before="90" w:after="90" w:line="360" w:lineRule="auto"/>
        <w:jc w:val="both"/>
        <w:rPr>
          <w:rFonts w:ascii="Arial" w:hAnsi="Arial" w:cs="Arial"/>
          <w:color w:val="222222"/>
          <w:sz w:val="22"/>
          <w:szCs w:val="22"/>
        </w:rPr>
      </w:pPr>
      <w:r w:rsidRPr="009461A5">
        <w:rPr>
          <w:rFonts w:ascii="Arial" w:hAnsi="Arial" w:cs="Arial"/>
          <w:color w:val="222222"/>
          <w:sz w:val="22"/>
          <w:szCs w:val="22"/>
        </w:rPr>
        <w:t xml:space="preserve">There </w:t>
      </w:r>
      <w:r w:rsidR="006A74E8" w:rsidRPr="009461A5">
        <w:rPr>
          <w:rFonts w:ascii="Arial" w:hAnsi="Arial" w:cs="Arial"/>
          <w:color w:val="222222"/>
          <w:sz w:val="22"/>
          <w:szCs w:val="22"/>
        </w:rPr>
        <w:t>are</w:t>
      </w:r>
      <w:r w:rsidR="002444AC" w:rsidRPr="009461A5">
        <w:rPr>
          <w:rFonts w:ascii="Arial" w:hAnsi="Arial" w:cs="Arial"/>
          <w:color w:val="222222"/>
          <w:sz w:val="22"/>
          <w:szCs w:val="22"/>
        </w:rPr>
        <w:t xml:space="preserve"> various strengths </w:t>
      </w:r>
      <w:r w:rsidR="0043114E" w:rsidRPr="009461A5">
        <w:rPr>
          <w:rFonts w:ascii="Arial" w:hAnsi="Arial" w:cs="Arial"/>
          <w:color w:val="222222"/>
          <w:sz w:val="22"/>
          <w:szCs w:val="22"/>
        </w:rPr>
        <w:t xml:space="preserve">that the </w:t>
      </w:r>
      <w:r w:rsidR="00160BA6" w:rsidRPr="009461A5">
        <w:rPr>
          <w:rFonts w:ascii="Arial" w:hAnsi="Arial" w:cs="Arial"/>
          <w:color w:val="222222"/>
          <w:sz w:val="22"/>
          <w:szCs w:val="22"/>
        </w:rPr>
        <w:t xml:space="preserve">company </w:t>
      </w:r>
      <w:r w:rsidR="009461A5" w:rsidRPr="009461A5">
        <w:rPr>
          <w:rFonts w:ascii="Arial" w:hAnsi="Arial" w:cs="Arial"/>
          <w:color w:val="222222"/>
          <w:sz w:val="22"/>
          <w:szCs w:val="22"/>
        </w:rPr>
        <w:t>provides.</w:t>
      </w:r>
      <w:r w:rsidR="00C51067" w:rsidRPr="009461A5">
        <w:rPr>
          <w:rFonts w:ascii="Arial" w:hAnsi="Arial" w:cs="Arial"/>
          <w:color w:val="222222"/>
          <w:sz w:val="22"/>
          <w:szCs w:val="22"/>
        </w:rPr>
        <w:t xml:space="preserve"> </w:t>
      </w:r>
      <w:r w:rsidR="00D674D1" w:rsidRPr="009461A5">
        <w:rPr>
          <w:rFonts w:ascii="Arial" w:hAnsi="Arial" w:cs="Arial"/>
          <w:color w:val="222222"/>
          <w:sz w:val="22"/>
          <w:szCs w:val="22"/>
        </w:rPr>
        <w:t xml:space="preserve"> </w:t>
      </w:r>
      <w:r w:rsidR="002B6892" w:rsidRPr="009461A5">
        <w:rPr>
          <w:rFonts w:ascii="Arial" w:hAnsi="Arial" w:cs="Arial"/>
          <w:color w:val="000000" w:themeColor="text1"/>
          <w:sz w:val="22"/>
          <w:szCs w:val="22"/>
        </w:rPr>
        <w:t>Davies</w:t>
      </w:r>
      <w:r w:rsidR="006A4E10" w:rsidRPr="009461A5">
        <w:rPr>
          <w:rFonts w:ascii="Arial" w:hAnsi="Arial" w:cs="Arial"/>
          <w:color w:val="000000" w:themeColor="text1"/>
          <w:sz w:val="22"/>
          <w:szCs w:val="22"/>
        </w:rPr>
        <w:t>,</w:t>
      </w:r>
      <w:r w:rsidR="00CC7291" w:rsidRPr="009461A5">
        <w:rPr>
          <w:rFonts w:ascii="Arial" w:hAnsi="Arial" w:cs="Arial"/>
          <w:color w:val="000000" w:themeColor="text1"/>
          <w:sz w:val="22"/>
          <w:szCs w:val="22"/>
        </w:rPr>
        <w:t xml:space="preserve"> </w:t>
      </w:r>
      <w:r w:rsidR="001F1918" w:rsidRPr="009461A5">
        <w:rPr>
          <w:rFonts w:ascii="Arial" w:hAnsi="Arial" w:cs="Arial"/>
          <w:color w:val="000000" w:themeColor="text1"/>
          <w:sz w:val="22"/>
          <w:szCs w:val="22"/>
        </w:rPr>
        <w:t>(</w:t>
      </w:r>
      <w:r w:rsidR="00C3021D" w:rsidRPr="009461A5">
        <w:rPr>
          <w:rFonts w:ascii="Arial" w:hAnsi="Arial" w:cs="Arial"/>
          <w:color w:val="000000" w:themeColor="text1"/>
          <w:sz w:val="22"/>
          <w:szCs w:val="22"/>
        </w:rPr>
        <w:t>2023</w:t>
      </w:r>
      <w:r w:rsidR="001F1918" w:rsidRPr="009461A5">
        <w:rPr>
          <w:rFonts w:ascii="Arial" w:hAnsi="Arial" w:cs="Arial"/>
          <w:color w:val="000000" w:themeColor="text1"/>
          <w:sz w:val="22"/>
          <w:szCs w:val="22"/>
        </w:rPr>
        <w:t>)</w:t>
      </w:r>
      <w:r w:rsidR="0094540D" w:rsidRPr="009461A5">
        <w:rPr>
          <w:rFonts w:ascii="Arial" w:hAnsi="Arial" w:cs="Arial"/>
          <w:color w:val="000000" w:themeColor="text1"/>
          <w:sz w:val="22"/>
          <w:szCs w:val="22"/>
        </w:rPr>
        <w:t xml:space="preserve"> </w:t>
      </w:r>
      <w:r w:rsidR="002763D8" w:rsidRPr="009461A5">
        <w:rPr>
          <w:rFonts w:ascii="Arial" w:hAnsi="Arial" w:cs="Arial"/>
          <w:color w:val="000000" w:themeColor="text1"/>
          <w:sz w:val="22"/>
          <w:szCs w:val="22"/>
        </w:rPr>
        <w:t>highlights the arena</w:t>
      </w:r>
      <w:r w:rsidR="00FF7F80" w:rsidRPr="009461A5">
        <w:rPr>
          <w:rFonts w:ascii="Arial" w:hAnsi="Arial" w:cs="Arial"/>
          <w:color w:val="000000" w:themeColor="text1"/>
          <w:sz w:val="22"/>
          <w:szCs w:val="22"/>
        </w:rPr>
        <w:t xml:space="preserve"> and coastal bridge, </w:t>
      </w:r>
      <w:r w:rsidR="00B04E58" w:rsidRPr="009461A5">
        <w:rPr>
          <w:rFonts w:ascii="Arial" w:hAnsi="Arial" w:cs="Arial"/>
          <w:color w:val="000000" w:themeColor="text1"/>
          <w:sz w:val="22"/>
          <w:szCs w:val="22"/>
        </w:rPr>
        <w:t>is</w:t>
      </w:r>
      <w:r w:rsidR="00225A73" w:rsidRPr="009461A5">
        <w:rPr>
          <w:rFonts w:ascii="Arial" w:hAnsi="Arial" w:cs="Arial"/>
          <w:color w:val="000000" w:themeColor="text1"/>
          <w:sz w:val="22"/>
          <w:szCs w:val="22"/>
        </w:rPr>
        <w:t xml:space="preserve"> a</w:t>
      </w:r>
      <w:r w:rsidR="00B04E58" w:rsidRPr="009461A5">
        <w:rPr>
          <w:rFonts w:ascii="Arial" w:hAnsi="Arial" w:cs="Arial"/>
          <w:color w:val="000000" w:themeColor="text1"/>
          <w:sz w:val="22"/>
          <w:szCs w:val="22"/>
        </w:rPr>
        <w:t xml:space="preserve"> </w:t>
      </w:r>
      <w:r w:rsidR="009461A5" w:rsidRPr="009461A5">
        <w:rPr>
          <w:rFonts w:ascii="Arial" w:hAnsi="Arial" w:cs="Arial"/>
          <w:color w:val="000000" w:themeColor="text1"/>
          <w:sz w:val="22"/>
          <w:szCs w:val="22"/>
        </w:rPr>
        <w:t>big part</w:t>
      </w:r>
      <w:r w:rsidR="00B04E58" w:rsidRPr="009461A5">
        <w:rPr>
          <w:rFonts w:ascii="Arial" w:hAnsi="Arial" w:cs="Arial"/>
          <w:color w:val="000000" w:themeColor="text1"/>
          <w:sz w:val="22"/>
          <w:szCs w:val="22"/>
        </w:rPr>
        <w:t xml:space="preserve"> of the </w:t>
      </w:r>
      <w:r w:rsidR="001837EF" w:rsidRPr="009461A5">
        <w:rPr>
          <w:rFonts w:ascii="Arial" w:hAnsi="Arial" w:cs="Arial"/>
          <w:color w:val="000000" w:themeColor="text1"/>
          <w:sz w:val="22"/>
          <w:szCs w:val="22"/>
        </w:rPr>
        <w:t xml:space="preserve">ongoing regeneration story, </w:t>
      </w:r>
      <w:r w:rsidR="00225A73" w:rsidRPr="009461A5">
        <w:rPr>
          <w:rFonts w:ascii="Arial" w:hAnsi="Arial" w:cs="Arial"/>
          <w:color w:val="000000" w:themeColor="text1"/>
          <w:sz w:val="22"/>
          <w:szCs w:val="22"/>
        </w:rPr>
        <w:t>that worth over £1</w:t>
      </w:r>
      <w:r w:rsidR="00E57C98" w:rsidRPr="009461A5">
        <w:rPr>
          <w:rFonts w:ascii="Arial" w:hAnsi="Arial" w:cs="Arial"/>
          <w:color w:val="000000" w:themeColor="text1"/>
          <w:sz w:val="22"/>
          <w:szCs w:val="22"/>
        </w:rPr>
        <w:t>b</w:t>
      </w:r>
      <w:r w:rsidR="00225A73" w:rsidRPr="009461A5">
        <w:rPr>
          <w:rFonts w:ascii="Arial" w:hAnsi="Arial" w:cs="Arial"/>
          <w:color w:val="000000" w:themeColor="text1"/>
          <w:sz w:val="22"/>
          <w:szCs w:val="22"/>
        </w:rPr>
        <w:t>n</w:t>
      </w:r>
      <w:r w:rsidR="0018174D" w:rsidRPr="009461A5">
        <w:rPr>
          <w:rFonts w:ascii="Arial" w:hAnsi="Arial" w:cs="Arial"/>
          <w:color w:val="000000" w:themeColor="text1"/>
          <w:sz w:val="22"/>
          <w:szCs w:val="22"/>
        </w:rPr>
        <w:t xml:space="preserve">, creating jobs, </w:t>
      </w:r>
      <w:r w:rsidR="000E60D1">
        <w:rPr>
          <w:rFonts w:ascii="Arial" w:hAnsi="Arial" w:cs="Arial"/>
          <w:color w:val="000000" w:themeColor="text1"/>
          <w:sz w:val="22"/>
          <w:szCs w:val="22"/>
        </w:rPr>
        <w:t xml:space="preserve">giving local people opportunities, and </w:t>
      </w:r>
      <w:r w:rsidR="0018174D" w:rsidRPr="009461A5">
        <w:rPr>
          <w:rFonts w:ascii="Arial" w:hAnsi="Arial" w:cs="Arial"/>
          <w:color w:val="000000" w:themeColor="text1"/>
          <w:sz w:val="22"/>
          <w:szCs w:val="22"/>
        </w:rPr>
        <w:t>boosting the economy</w:t>
      </w:r>
      <w:r w:rsidR="000E60D1">
        <w:rPr>
          <w:rFonts w:ascii="Arial" w:hAnsi="Arial" w:cs="Arial"/>
          <w:color w:val="000000" w:themeColor="text1"/>
          <w:sz w:val="22"/>
          <w:szCs w:val="22"/>
        </w:rPr>
        <w:t xml:space="preserve">. </w:t>
      </w:r>
      <w:r w:rsidR="00172E3B">
        <w:rPr>
          <w:rFonts w:ascii="Arial" w:hAnsi="Arial" w:cs="Arial"/>
          <w:color w:val="000000"/>
          <w:sz w:val="22"/>
          <w:szCs w:val="22"/>
        </w:rPr>
        <w:t xml:space="preserve">Suggesting that, </w:t>
      </w:r>
      <w:r w:rsidR="00CA41B3" w:rsidRPr="00977027">
        <w:rPr>
          <w:rFonts w:ascii="Arial" w:hAnsi="Arial" w:cs="Arial"/>
          <w:color w:val="000000"/>
          <w:sz w:val="22"/>
          <w:szCs w:val="22"/>
        </w:rPr>
        <w:t xml:space="preserve">being located in a </w:t>
      </w:r>
      <w:r w:rsidR="0064388D" w:rsidRPr="00977027">
        <w:rPr>
          <w:rFonts w:ascii="Arial" w:hAnsi="Arial" w:cs="Arial"/>
          <w:color w:val="000000"/>
          <w:sz w:val="22"/>
          <w:szCs w:val="22"/>
        </w:rPr>
        <w:t xml:space="preserve">busy </w:t>
      </w:r>
      <w:r w:rsidR="009A34AD" w:rsidRPr="00977027">
        <w:rPr>
          <w:rFonts w:ascii="Arial" w:hAnsi="Arial" w:cs="Arial"/>
          <w:color w:val="000000"/>
          <w:sz w:val="22"/>
          <w:szCs w:val="22"/>
        </w:rPr>
        <w:t>city, it</w:t>
      </w:r>
      <w:r w:rsidR="000B3D30" w:rsidRPr="00977027">
        <w:rPr>
          <w:rFonts w:ascii="Arial" w:hAnsi="Arial" w:cs="Arial"/>
          <w:color w:val="000000"/>
          <w:sz w:val="22"/>
          <w:szCs w:val="22"/>
        </w:rPr>
        <w:t xml:space="preserve"> can li</w:t>
      </w:r>
      <w:r w:rsidR="00160BA6" w:rsidRPr="00977027">
        <w:rPr>
          <w:rFonts w:ascii="Arial" w:hAnsi="Arial" w:cs="Arial"/>
          <w:color w:val="000000"/>
          <w:sz w:val="22"/>
          <w:szCs w:val="22"/>
        </w:rPr>
        <w:t xml:space="preserve">mit </w:t>
      </w:r>
      <w:r w:rsidR="009F6B38" w:rsidRPr="00977027">
        <w:rPr>
          <w:rFonts w:ascii="Arial" w:hAnsi="Arial" w:cs="Arial"/>
          <w:color w:val="000000"/>
          <w:sz w:val="22"/>
          <w:szCs w:val="22"/>
        </w:rPr>
        <w:t>unemployment</w:t>
      </w:r>
      <w:r w:rsidR="00855AE3" w:rsidRPr="00977027">
        <w:rPr>
          <w:rFonts w:ascii="Arial" w:hAnsi="Arial" w:cs="Arial"/>
          <w:color w:val="000000"/>
          <w:sz w:val="22"/>
          <w:szCs w:val="22"/>
        </w:rPr>
        <w:t xml:space="preserve"> and</w:t>
      </w:r>
      <w:r w:rsidR="00160BA6" w:rsidRPr="00977027">
        <w:rPr>
          <w:rFonts w:ascii="Arial" w:hAnsi="Arial" w:cs="Arial"/>
          <w:color w:val="000000"/>
          <w:sz w:val="22"/>
          <w:szCs w:val="22"/>
        </w:rPr>
        <w:t xml:space="preserve"> helps </w:t>
      </w:r>
      <w:r w:rsidR="000D4E85" w:rsidRPr="00977027">
        <w:rPr>
          <w:rFonts w:ascii="Arial" w:hAnsi="Arial" w:cs="Arial"/>
          <w:color w:val="000000"/>
          <w:sz w:val="22"/>
          <w:szCs w:val="22"/>
        </w:rPr>
        <w:t xml:space="preserve">the infrastructure of the development of Swansea. </w:t>
      </w:r>
      <w:r w:rsidR="00E82BC0" w:rsidRPr="00977027">
        <w:rPr>
          <w:rFonts w:ascii="Arial" w:hAnsi="Arial" w:cs="Arial"/>
          <w:color w:val="000000"/>
          <w:sz w:val="22"/>
          <w:szCs w:val="22"/>
        </w:rPr>
        <w:t xml:space="preserve"> </w:t>
      </w:r>
    </w:p>
    <w:p w14:paraId="456716FA" w14:textId="77777777" w:rsidR="001E1458" w:rsidRPr="00977027" w:rsidRDefault="001E1458" w:rsidP="00241616">
      <w:pPr>
        <w:shd w:val="clear" w:color="auto" w:fill="FFFFFF"/>
        <w:spacing w:before="90" w:after="90" w:line="360" w:lineRule="auto"/>
        <w:jc w:val="both"/>
        <w:rPr>
          <w:rFonts w:ascii="Arial" w:hAnsi="Arial" w:cs="Arial"/>
          <w:color w:val="000000"/>
          <w:sz w:val="22"/>
          <w:szCs w:val="22"/>
        </w:rPr>
      </w:pPr>
    </w:p>
    <w:p w14:paraId="1EA669F6" w14:textId="43D95393" w:rsidR="001E1458" w:rsidRPr="00977027" w:rsidRDefault="00481C47" w:rsidP="00241616">
      <w:pPr>
        <w:shd w:val="clear" w:color="auto" w:fill="FFFFFF"/>
        <w:spacing w:before="90" w:after="90" w:line="360" w:lineRule="auto"/>
        <w:jc w:val="both"/>
        <w:rPr>
          <w:rFonts w:ascii="Arial" w:hAnsi="Arial" w:cs="Arial"/>
          <w:color w:val="212121"/>
          <w:sz w:val="22"/>
          <w:szCs w:val="22"/>
        </w:rPr>
      </w:pPr>
      <w:r w:rsidRPr="00977027">
        <w:rPr>
          <w:rFonts w:ascii="Arial" w:hAnsi="Arial" w:cs="Arial"/>
          <w:color w:val="000000"/>
          <w:sz w:val="22"/>
          <w:szCs w:val="22"/>
        </w:rPr>
        <w:t xml:space="preserve">Next, a key </w:t>
      </w:r>
      <w:r w:rsidR="00097043" w:rsidRPr="00977027">
        <w:rPr>
          <w:rFonts w:ascii="Arial" w:hAnsi="Arial" w:cs="Arial"/>
          <w:color w:val="000000"/>
          <w:sz w:val="22"/>
          <w:szCs w:val="22"/>
        </w:rPr>
        <w:t>opportunity</w:t>
      </w:r>
      <w:r w:rsidRPr="00977027">
        <w:rPr>
          <w:rFonts w:ascii="Arial" w:hAnsi="Arial" w:cs="Arial"/>
          <w:color w:val="000000"/>
          <w:sz w:val="22"/>
          <w:szCs w:val="22"/>
        </w:rPr>
        <w:t xml:space="preserve"> </w:t>
      </w:r>
      <w:r w:rsidR="00113FE1" w:rsidRPr="00977027">
        <w:rPr>
          <w:rFonts w:ascii="Arial" w:hAnsi="Arial" w:cs="Arial"/>
          <w:color w:val="000000" w:themeColor="text1"/>
          <w:sz w:val="22"/>
          <w:szCs w:val="22"/>
        </w:rPr>
        <w:t>Seabrook</w:t>
      </w:r>
      <w:r w:rsidR="00950ABB" w:rsidRPr="00977027">
        <w:rPr>
          <w:rFonts w:ascii="Arial" w:hAnsi="Arial" w:cs="Arial"/>
          <w:color w:val="000000" w:themeColor="text1"/>
          <w:sz w:val="22"/>
          <w:szCs w:val="22"/>
        </w:rPr>
        <w:t xml:space="preserve"> (</w:t>
      </w:r>
      <w:r w:rsidR="00B41C64" w:rsidRPr="00977027">
        <w:rPr>
          <w:rFonts w:ascii="Arial" w:hAnsi="Arial" w:cs="Arial"/>
          <w:color w:val="000000" w:themeColor="text1"/>
          <w:sz w:val="22"/>
          <w:szCs w:val="22"/>
        </w:rPr>
        <w:t>2021</w:t>
      </w:r>
      <w:r w:rsidR="00950ABB" w:rsidRPr="00977027">
        <w:rPr>
          <w:rFonts w:ascii="Arial" w:hAnsi="Arial" w:cs="Arial"/>
          <w:color w:val="000000" w:themeColor="text1"/>
          <w:sz w:val="22"/>
          <w:szCs w:val="22"/>
        </w:rPr>
        <w:t>)</w:t>
      </w:r>
      <w:r w:rsidR="00B41C64" w:rsidRPr="00977027">
        <w:rPr>
          <w:rFonts w:ascii="Arial" w:hAnsi="Arial" w:cs="Arial"/>
          <w:color w:val="FF0000"/>
          <w:sz w:val="22"/>
          <w:szCs w:val="22"/>
        </w:rPr>
        <w:t xml:space="preserve"> </w:t>
      </w:r>
      <w:r w:rsidR="00905194" w:rsidRPr="00977027">
        <w:rPr>
          <w:rFonts w:ascii="Arial" w:hAnsi="Arial" w:cs="Arial"/>
          <w:color w:val="000000" w:themeColor="text1"/>
          <w:sz w:val="22"/>
          <w:szCs w:val="22"/>
        </w:rPr>
        <w:t>s</w:t>
      </w:r>
      <w:r w:rsidR="0075449F" w:rsidRPr="00977027">
        <w:rPr>
          <w:rFonts w:ascii="Arial" w:hAnsi="Arial" w:cs="Arial"/>
          <w:color w:val="000000" w:themeColor="text1"/>
          <w:sz w:val="22"/>
          <w:szCs w:val="22"/>
        </w:rPr>
        <w:t>uggests is</w:t>
      </w:r>
      <w:r w:rsidR="00905194" w:rsidRPr="00977027">
        <w:rPr>
          <w:rFonts w:ascii="Arial" w:hAnsi="Arial" w:cs="Arial"/>
          <w:color w:val="000000" w:themeColor="text1"/>
          <w:sz w:val="22"/>
          <w:szCs w:val="22"/>
        </w:rPr>
        <w:t xml:space="preserve"> </w:t>
      </w:r>
      <w:r w:rsidR="00207AE4" w:rsidRPr="00977027">
        <w:rPr>
          <w:rFonts w:ascii="Arial" w:hAnsi="Arial" w:cs="Arial"/>
          <w:color w:val="000000" w:themeColor="text1"/>
          <w:sz w:val="22"/>
          <w:szCs w:val="22"/>
        </w:rPr>
        <w:t xml:space="preserve">that the </w:t>
      </w:r>
      <w:r w:rsidR="004D4C08" w:rsidRPr="00977027">
        <w:rPr>
          <w:rFonts w:ascii="Arial" w:hAnsi="Arial" w:cs="Arial"/>
          <w:color w:val="000000"/>
          <w:sz w:val="22"/>
          <w:szCs w:val="22"/>
        </w:rPr>
        <w:t>Cardiff Motorpoint is closing (temporarily</w:t>
      </w:r>
      <w:r w:rsidR="00EA0974" w:rsidRPr="00977027">
        <w:rPr>
          <w:rFonts w:ascii="Arial" w:hAnsi="Arial" w:cs="Arial"/>
          <w:color w:val="000000"/>
          <w:sz w:val="22"/>
          <w:szCs w:val="22"/>
        </w:rPr>
        <w:t>)</w:t>
      </w:r>
      <w:r w:rsidR="004D4C08" w:rsidRPr="00977027">
        <w:rPr>
          <w:rFonts w:ascii="Arial" w:hAnsi="Arial" w:cs="Arial"/>
          <w:color w:val="000000"/>
          <w:sz w:val="22"/>
          <w:szCs w:val="22"/>
        </w:rPr>
        <w:t xml:space="preserve"> </w:t>
      </w:r>
      <w:r w:rsidR="00EA0974" w:rsidRPr="00977027">
        <w:rPr>
          <w:rFonts w:ascii="Arial" w:hAnsi="Arial" w:cs="Arial"/>
          <w:color w:val="000000"/>
          <w:sz w:val="22"/>
          <w:szCs w:val="22"/>
        </w:rPr>
        <w:t xml:space="preserve">which will </w:t>
      </w:r>
      <w:r w:rsidR="004D4C08" w:rsidRPr="00977027">
        <w:rPr>
          <w:rFonts w:ascii="Arial" w:hAnsi="Arial" w:cs="Arial"/>
          <w:color w:val="000000"/>
          <w:sz w:val="22"/>
          <w:szCs w:val="22"/>
        </w:rPr>
        <w:t xml:space="preserve">provide an opportunity for the arena </w:t>
      </w:r>
      <w:r w:rsidR="00DC5C45" w:rsidRPr="00977027">
        <w:rPr>
          <w:rFonts w:ascii="Arial" w:hAnsi="Arial" w:cs="Arial"/>
          <w:color w:val="212121"/>
          <w:sz w:val="22"/>
          <w:szCs w:val="22"/>
        </w:rPr>
        <w:t>itself as is often overshadowed by the Cardiff venue for key performances</w:t>
      </w:r>
      <w:r w:rsidR="001E1458" w:rsidRPr="00977027">
        <w:rPr>
          <w:rFonts w:ascii="Arial" w:hAnsi="Arial" w:cs="Arial"/>
          <w:color w:val="212121"/>
          <w:sz w:val="22"/>
          <w:szCs w:val="22"/>
        </w:rPr>
        <w:t xml:space="preserve">. </w:t>
      </w:r>
    </w:p>
    <w:p w14:paraId="4FAE9DF1" w14:textId="77777777" w:rsidR="007A1650" w:rsidRPr="00977027" w:rsidRDefault="007A1650" w:rsidP="00241616">
      <w:pPr>
        <w:shd w:val="clear" w:color="auto" w:fill="FFFFFF"/>
        <w:spacing w:before="90" w:after="90" w:line="360" w:lineRule="auto"/>
        <w:jc w:val="both"/>
        <w:rPr>
          <w:rFonts w:ascii="Arial" w:hAnsi="Arial" w:cs="Arial"/>
          <w:color w:val="212121"/>
          <w:sz w:val="22"/>
          <w:szCs w:val="22"/>
        </w:rPr>
      </w:pPr>
    </w:p>
    <w:p w14:paraId="0F256410" w14:textId="3E8000E1" w:rsidR="003D4A4A" w:rsidRPr="00977027" w:rsidRDefault="001E1458" w:rsidP="00241616">
      <w:pPr>
        <w:shd w:val="clear" w:color="auto" w:fill="FFFFFF"/>
        <w:spacing w:before="90" w:after="90" w:line="360" w:lineRule="auto"/>
        <w:jc w:val="both"/>
        <w:rPr>
          <w:rFonts w:ascii="Arial" w:hAnsi="Arial" w:cs="Arial"/>
          <w:color w:val="212121"/>
          <w:sz w:val="22"/>
          <w:szCs w:val="22"/>
        </w:rPr>
      </w:pPr>
      <w:r w:rsidRPr="00977027">
        <w:rPr>
          <w:rFonts w:ascii="Arial" w:hAnsi="Arial" w:cs="Arial"/>
          <w:color w:val="212121"/>
          <w:sz w:val="22"/>
          <w:szCs w:val="22"/>
        </w:rPr>
        <w:t xml:space="preserve">One threat </w:t>
      </w:r>
      <w:r w:rsidR="004309FE" w:rsidRPr="00977027">
        <w:rPr>
          <w:rFonts w:ascii="Arial" w:hAnsi="Arial" w:cs="Arial"/>
          <w:color w:val="212121"/>
          <w:sz w:val="22"/>
          <w:szCs w:val="22"/>
        </w:rPr>
        <w:t xml:space="preserve">that </w:t>
      </w:r>
      <w:r w:rsidR="00416039" w:rsidRPr="00977027">
        <w:rPr>
          <w:rFonts w:ascii="Arial" w:hAnsi="Arial" w:cs="Arial"/>
          <w:color w:val="212121"/>
          <w:sz w:val="22"/>
          <w:szCs w:val="22"/>
        </w:rPr>
        <w:t xml:space="preserve">can be considered, </w:t>
      </w:r>
      <w:r w:rsidR="00A770D2" w:rsidRPr="00977027">
        <w:rPr>
          <w:rFonts w:ascii="Arial" w:hAnsi="Arial" w:cs="Arial"/>
          <w:color w:val="000000" w:themeColor="text1"/>
          <w:sz w:val="22"/>
          <w:szCs w:val="22"/>
        </w:rPr>
        <w:t>Thomas</w:t>
      </w:r>
      <w:r w:rsidR="00775C39" w:rsidRPr="00977027">
        <w:rPr>
          <w:rFonts w:ascii="Arial" w:hAnsi="Arial" w:cs="Arial"/>
          <w:color w:val="000000" w:themeColor="text1"/>
          <w:sz w:val="22"/>
          <w:szCs w:val="22"/>
        </w:rPr>
        <w:t xml:space="preserve"> (</w:t>
      </w:r>
      <w:r w:rsidR="00416039" w:rsidRPr="00977027">
        <w:rPr>
          <w:rFonts w:ascii="Arial" w:hAnsi="Arial" w:cs="Arial"/>
          <w:color w:val="000000" w:themeColor="text1"/>
          <w:sz w:val="22"/>
          <w:szCs w:val="22"/>
        </w:rPr>
        <w:t xml:space="preserve">2023) </w:t>
      </w:r>
      <w:r w:rsidR="00416039" w:rsidRPr="00977027">
        <w:rPr>
          <w:rFonts w:ascii="Arial" w:hAnsi="Arial" w:cs="Arial"/>
          <w:color w:val="212121"/>
          <w:sz w:val="22"/>
          <w:szCs w:val="22"/>
        </w:rPr>
        <w:t xml:space="preserve">states that </w:t>
      </w:r>
      <w:r w:rsidR="004309FE" w:rsidRPr="00977027">
        <w:rPr>
          <w:rFonts w:ascii="Arial" w:hAnsi="Arial" w:cs="Arial"/>
          <w:color w:val="212121"/>
          <w:sz w:val="22"/>
          <w:szCs w:val="22"/>
        </w:rPr>
        <w:t xml:space="preserve">Swansea </w:t>
      </w:r>
      <w:r w:rsidR="00416039" w:rsidRPr="00977027">
        <w:rPr>
          <w:rFonts w:ascii="Arial" w:hAnsi="Arial" w:cs="Arial"/>
          <w:color w:val="212121"/>
          <w:sz w:val="22"/>
          <w:szCs w:val="22"/>
        </w:rPr>
        <w:t xml:space="preserve">nightlife </w:t>
      </w:r>
      <w:r w:rsidR="004309FE" w:rsidRPr="00977027">
        <w:rPr>
          <w:rFonts w:ascii="Arial" w:hAnsi="Arial" w:cs="Arial"/>
          <w:color w:val="212121"/>
          <w:sz w:val="22"/>
          <w:szCs w:val="22"/>
        </w:rPr>
        <w:t>venues</w:t>
      </w:r>
      <w:r w:rsidR="004D1C9A" w:rsidRPr="00977027">
        <w:rPr>
          <w:rFonts w:ascii="Arial" w:hAnsi="Arial" w:cs="Arial"/>
          <w:color w:val="212121"/>
          <w:sz w:val="22"/>
          <w:szCs w:val="22"/>
        </w:rPr>
        <w:t xml:space="preserve"> are losing</w:t>
      </w:r>
      <w:r w:rsidR="00477849" w:rsidRPr="00977027">
        <w:rPr>
          <w:rFonts w:ascii="Arial" w:hAnsi="Arial" w:cs="Arial"/>
          <w:color w:val="212121"/>
          <w:sz w:val="22"/>
          <w:szCs w:val="22"/>
        </w:rPr>
        <w:t xml:space="preserve"> significant </w:t>
      </w:r>
      <w:r w:rsidR="00F3179E" w:rsidRPr="00977027">
        <w:rPr>
          <w:rFonts w:ascii="Arial" w:hAnsi="Arial" w:cs="Arial"/>
          <w:color w:val="212121"/>
          <w:sz w:val="22"/>
          <w:szCs w:val="22"/>
        </w:rPr>
        <w:t>revenue and</w:t>
      </w:r>
      <w:r w:rsidR="004D1C9A" w:rsidRPr="00977027">
        <w:rPr>
          <w:rFonts w:ascii="Arial" w:hAnsi="Arial" w:cs="Arial"/>
          <w:color w:val="212121"/>
          <w:sz w:val="22"/>
          <w:szCs w:val="22"/>
        </w:rPr>
        <w:t xml:space="preserve"> business </w:t>
      </w:r>
      <w:r w:rsidR="001621E0" w:rsidRPr="00977027">
        <w:rPr>
          <w:rFonts w:ascii="Arial" w:hAnsi="Arial" w:cs="Arial"/>
          <w:color w:val="212121"/>
          <w:sz w:val="22"/>
          <w:szCs w:val="22"/>
        </w:rPr>
        <w:t>due to no late transport services</w:t>
      </w:r>
      <w:r w:rsidR="00945AC0" w:rsidRPr="00977027">
        <w:rPr>
          <w:rFonts w:ascii="Arial" w:hAnsi="Arial" w:cs="Arial"/>
          <w:color w:val="212121"/>
          <w:sz w:val="22"/>
          <w:szCs w:val="22"/>
        </w:rPr>
        <w:t>. Subsequently, it can be suggested that</w:t>
      </w:r>
      <w:r w:rsidR="001621E0" w:rsidRPr="00977027">
        <w:rPr>
          <w:rFonts w:ascii="Arial" w:hAnsi="Arial" w:cs="Arial"/>
          <w:color w:val="212121"/>
          <w:sz w:val="22"/>
          <w:szCs w:val="22"/>
        </w:rPr>
        <w:t xml:space="preserve"> </w:t>
      </w:r>
      <w:r w:rsidR="00945AC0" w:rsidRPr="00977027">
        <w:rPr>
          <w:rFonts w:ascii="Arial" w:hAnsi="Arial" w:cs="Arial"/>
          <w:color w:val="212121"/>
          <w:sz w:val="22"/>
          <w:szCs w:val="22"/>
        </w:rPr>
        <w:t xml:space="preserve">this factor has an </w:t>
      </w:r>
      <w:r w:rsidR="004D1C9A" w:rsidRPr="00977027">
        <w:rPr>
          <w:rFonts w:ascii="Arial" w:hAnsi="Arial" w:cs="Arial"/>
          <w:color w:val="212121"/>
          <w:sz w:val="22"/>
          <w:szCs w:val="22"/>
        </w:rPr>
        <w:t>impact on people experience</w:t>
      </w:r>
      <w:r w:rsidR="003D4A4A" w:rsidRPr="00977027">
        <w:rPr>
          <w:rFonts w:ascii="Arial" w:hAnsi="Arial" w:cs="Arial"/>
          <w:color w:val="212121"/>
          <w:sz w:val="22"/>
          <w:szCs w:val="22"/>
        </w:rPr>
        <w:t>s</w:t>
      </w:r>
      <w:r w:rsidR="004D1C9A" w:rsidRPr="00977027">
        <w:rPr>
          <w:rFonts w:ascii="Arial" w:hAnsi="Arial" w:cs="Arial"/>
          <w:color w:val="212121"/>
          <w:sz w:val="22"/>
          <w:szCs w:val="22"/>
        </w:rPr>
        <w:t xml:space="preserve"> as they</w:t>
      </w:r>
      <w:r w:rsidR="00720059" w:rsidRPr="00977027">
        <w:rPr>
          <w:rFonts w:ascii="Arial" w:hAnsi="Arial" w:cs="Arial"/>
          <w:color w:val="212121"/>
          <w:sz w:val="22"/>
          <w:szCs w:val="22"/>
        </w:rPr>
        <w:t xml:space="preserve"> are unable to fully</w:t>
      </w:r>
      <w:r w:rsidR="001621E0" w:rsidRPr="00977027">
        <w:rPr>
          <w:rFonts w:ascii="Arial" w:hAnsi="Arial" w:cs="Arial"/>
          <w:color w:val="212121"/>
          <w:sz w:val="22"/>
          <w:szCs w:val="22"/>
        </w:rPr>
        <w:t xml:space="preserve"> enjoy themselves due to the </w:t>
      </w:r>
      <w:r w:rsidR="002B0AE3" w:rsidRPr="00977027">
        <w:rPr>
          <w:rFonts w:ascii="Arial" w:hAnsi="Arial" w:cs="Arial"/>
          <w:color w:val="212121"/>
          <w:sz w:val="22"/>
          <w:szCs w:val="22"/>
        </w:rPr>
        <w:t>disparity, within</w:t>
      </w:r>
      <w:r w:rsidR="00D57815" w:rsidRPr="00977027">
        <w:rPr>
          <w:rFonts w:ascii="Arial" w:hAnsi="Arial" w:cs="Arial"/>
          <w:color w:val="212121"/>
          <w:sz w:val="22"/>
          <w:szCs w:val="22"/>
        </w:rPr>
        <w:t xml:space="preserve"> this article it states that </w:t>
      </w:r>
      <w:r w:rsidR="008E0096" w:rsidRPr="00977027">
        <w:rPr>
          <w:rFonts w:ascii="Arial" w:hAnsi="Arial" w:cs="Arial"/>
          <w:color w:val="212121"/>
          <w:sz w:val="22"/>
          <w:szCs w:val="22"/>
        </w:rPr>
        <w:t>(</w:t>
      </w:r>
      <w:r w:rsidR="003D4A4A" w:rsidRPr="00977027">
        <w:rPr>
          <w:rFonts w:ascii="Arial" w:hAnsi="Arial" w:cs="Arial"/>
          <w:color w:val="212121"/>
          <w:sz w:val="22"/>
          <w:szCs w:val="22"/>
        </w:rPr>
        <w:t>Transport for Wales</w:t>
      </w:r>
      <w:r w:rsidR="008E0096" w:rsidRPr="00977027">
        <w:rPr>
          <w:rFonts w:ascii="Arial" w:hAnsi="Arial" w:cs="Arial"/>
          <w:color w:val="212121"/>
          <w:sz w:val="22"/>
          <w:szCs w:val="22"/>
        </w:rPr>
        <w:t xml:space="preserve">) </w:t>
      </w:r>
      <w:r w:rsidR="00D57815" w:rsidRPr="00977027">
        <w:rPr>
          <w:rFonts w:ascii="Arial" w:hAnsi="Arial" w:cs="Arial"/>
          <w:color w:val="212121"/>
          <w:sz w:val="22"/>
          <w:szCs w:val="22"/>
        </w:rPr>
        <w:t xml:space="preserve">has a </w:t>
      </w:r>
      <w:r w:rsidR="00AD43D4" w:rsidRPr="00977027">
        <w:rPr>
          <w:rFonts w:ascii="Arial" w:hAnsi="Arial" w:cs="Arial"/>
          <w:color w:val="212121"/>
          <w:sz w:val="22"/>
          <w:szCs w:val="22"/>
        </w:rPr>
        <w:t>“long-term ambition” to add late night services</w:t>
      </w:r>
      <w:r w:rsidR="005D4C84" w:rsidRPr="00977027">
        <w:rPr>
          <w:rFonts w:ascii="Arial" w:hAnsi="Arial" w:cs="Arial"/>
          <w:color w:val="212121"/>
          <w:sz w:val="22"/>
          <w:szCs w:val="22"/>
        </w:rPr>
        <w:t xml:space="preserve">. </w:t>
      </w:r>
    </w:p>
    <w:p w14:paraId="762D1C00" w14:textId="77777777" w:rsidR="0046186E" w:rsidRDefault="0046186E"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p>
    <w:p w14:paraId="52633262" w14:textId="77777777" w:rsidR="00BB7FE7" w:rsidRDefault="00BB7FE7"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p>
    <w:p w14:paraId="42EAB71D" w14:textId="77777777" w:rsidR="00BB7FE7" w:rsidRDefault="00BB7FE7"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p>
    <w:p w14:paraId="58DABCAD" w14:textId="77777777" w:rsidR="00BB7FE7" w:rsidRPr="0046186E" w:rsidRDefault="00BB7FE7"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p>
    <w:p w14:paraId="3A3D8214" w14:textId="77118520" w:rsidR="005B5999" w:rsidRPr="0046186E" w:rsidRDefault="00F3179E"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r w:rsidRPr="0046186E">
        <w:rPr>
          <w:rFonts w:ascii="Arial" w:hAnsi="Arial" w:cs="Arial"/>
          <w:b/>
          <w:bCs/>
          <w:color w:val="212121"/>
          <w:sz w:val="22"/>
          <w:szCs w:val="22"/>
        </w:rPr>
        <w:lastRenderedPageBreak/>
        <w:t>(</w:t>
      </w:r>
      <w:r w:rsidR="00EF1F94" w:rsidRPr="0046186E">
        <w:rPr>
          <w:rFonts w:ascii="Arial" w:hAnsi="Arial" w:cs="Arial"/>
          <w:b/>
          <w:bCs/>
          <w:color w:val="212121"/>
          <w:sz w:val="22"/>
          <w:szCs w:val="22"/>
        </w:rPr>
        <w:t>S</w:t>
      </w:r>
      <w:r w:rsidRPr="0046186E">
        <w:rPr>
          <w:rFonts w:ascii="Arial" w:hAnsi="Arial" w:cs="Arial"/>
          <w:b/>
          <w:bCs/>
          <w:color w:val="212121"/>
          <w:sz w:val="22"/>
          <w:szCs w:val="22"/>
        </w:rPr>
        <w:t xml:space="preserve">ee appendix </w:t>
      </w:r>
      <w:r w:rsidR="00EF1F94" w:rsidRPr="0046186E">
        <w:rPr>
          <w:rFonts w:ascii="Arial" w:hAnsi="Arial" w:cs="Arial"/>
          <w:b/>
          <w:bCs/>
          <w:color w:val="212121"/>
          <w:sz w:val="22"/>
          <w:szCs w:val="22"/>
        </w:rPr>
        <w:t>A.1</w:t>
      </w:r>
      <w:r w:rsidRPr="0046186E">
        <w:rPr>
          <w:rFonts w:ascii="Arial" w:hAnsi="Arial" w:cs="Arial"/>
          <w:b/>
          <w:bCs/>
          <w:color w:val="212121"/>
          <w:sz w:val="22"/>
          <w:szCs w:val="22"/>
        </w:rPr>
        <w:t xml:space="preserve">) for SWOT analysis table. </w:t>
      </w:r>
    </w:p>
    <w:p w14:paraId="7A9824AE" w14:textId="53BE1490" w:rsidR="00C41596" w:rsidRPr="00977027" w:rsidRDefault="00CF36F9"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r w:rsidRPr="00977027">
        <w:rPr>
          <w:rFonts w:ascii="Arial" w:hAnsi="Arial" w:cs="Arial"/>
          <w:b/>
          <w:bCs/>
          <w:color w:val="212121"/>
          <w:sz w:val="22"/>
          <w:szCs w:val="22"/>
        </w:rPr>
        <w:t>CUSTOMER</w:t>
      </w:r>
      <w:r w:rsidR="00E34BE8" w:rsidRPr="00977027">
        <w:rPr>
          <w:rFonts w:ascii="Arial" w:hAnsi="Arial" w:cs="Arial"/>
          <w:b/>
          <w:bCs/>
          <w:color w:val="212121"/>
          <w:sz w:val="22"/>
          <w:szCs w:val="22"/>
        </w:rPr>
        <w:t>:</w:t>
      </w:r>
      <w:r w:rsidR="0050079B" w:rsidRPr="00977027">
        <w:rPr>
          <w:rFonts w:ascii="Arial" w:hAnsi="Arial" w:cs="Arial"/>
          <w:b/>
          <w:bCs/>
          <w:color w:val="212121"/>
          <w:sz w:val="22"/>
          <w:szCs w:val="22"/>
        </w:rPr>
        <w:t xml:space="preserve"> </w:t>
      </w:r>
      <w:r w:rsidR="00ED73A8">
        <w:rPr>
          <w:rFonts w:ascii="Arial" w:hAnsi="Arial" w:cs="Arial"/>
          <w:color w:val="212121"/>
          <w:sz w:val="22"/>
          <w:szCs w:val="22"/>
        </w:rPr>
        <w:t>A</w:t>
      </w:r>
      <w:r w:rsidR="004D6987" w:rsidRPr="00977027">
        <w:rPr>
          <w:rFonts w:ascii="Arial" w:hAnsi="Arial" w:cs="Arial"/>
          <w:color w:val="212121"/>
          <w:sz w:val="22"/>
          <w:szCs w:val="22"/>
        </w:rPr>
        <w:t>n</w:t>
      </w:r>
      <w:r w:rsidR="007111FE" w:rsidRPr="00977027">
        <w:rPr>
          <w:rFonts w:ascii="Arial" w:hAnsi="Arial" w:cs="Arial"/>
          <w:color w:val="212121"/>
          <w:sz w:val="22"/>
          <w:szCs w:val="22"/>
        </w:rPr>
        <w:t xml:space="preserve">alysing the </w:t>
      </w:r>
      <w:r w:rsidR="00971048" w:rsidRPr="00977027">
        <w:rPr>
          <w:rFonts w:ascii="Arial" w:hAnsi="Arial" w:cs="Arial"/>
          <w:color w:val="212121"/>
          <w:sz w:val="22"/>
          <w:szCs w:val="22"/>
        </w:rPr>
        <w:t xml:space="preserve">Swansea arena utilizing </w:t>
      </w:r>
      <w:r w:rsidR="00047BC0" w:rsidRPr="00977027">
        <w:rPr>
          <w:rFonts w:ascii="Arial" w:hAnsi="Arial" w:cs="Arial"/>
          <w:color w:val="212121"/>
          <w:sz w:val="22"/>
          <w:szCs w:val="22"/>
        </w:rPr>
        <w:t xml:space="preserve">Similar </w:t>
      </w:r>
      <w:r w:rsidR="001578E4" w:rsidRPr="00977027">
        <w:rPr>
          <w:rFonts w:ascii="Arial" w:hAnsi="Arial" w:cs="Arial"/>
          <w:color w:val="212121"/>
          <w:sz w:val="22"/>
          <w:szCs w:val="22"/>
        </w:rPr>
        <w:t>Web</w:t>
      </w:r>
      <w:r w:rsidR="00FE0F20" w:rsidRPr="00977027">
        <w:rPr>
          <w:rFonts w:ascii="Arial" w:hAnsi="Arial" w:cs="Arial"/>
          <w:color w:val="212121"/>
          <w:sz w:val="22"/>
          <w:szCs w:val="22"/>
        </w:rPr>
        <w:t xml:space="preserve"> (2023)</w:t>
      </w:r>
      <w:r w:rsidR="00971048" w:rsidRPr="00977027">
        <w:rPr>
          <w:rFonts w:ascii="Arial" w:hAnsi="Arial" w:cs="Arial"/>
          <w:color w:val="212121"/>
          <w:sz w:val="22"/>
          <w:szCs w:val="22"/>
        </w:rPr>
        <w:t xml:space="preserve">, </w:t>
      </w:r>
      <w:r w:rsidR="003D5CAA" w:rsidRPr="00977027">
        <w:rPr>
          <w:rFonts w:ascii="Arial" w:hAnsi="Arial" w:cs="Arial"/>
          <w:color w:val="212121"/>
          <w:sz w:val="22"/>
          <w:szCs w:val="22"/>
        </w:rPr>
        <w:t xml:space="preserve">due to </w:t>
      </w:r>
      <w:r w:rsidR="00BA658A" w:rsidRPr="00977027">
        <w:rPr>
          <w:rFonts w:ascii="Arial" w:hAnsi="Arial" w:cs="Arial"/>
          <w:color w:val="212121"/>
          <w:sz w:val="22"/>
          <w:szCs w:val="22"/>
        </w:rPr>
        <w:t>no recent data on</w:t>
      </w:r>
      <w:r w:rsidR="004D6987" w:rsidRPr="00977027">
        <w:rPr>
          <w:rFonts w:ascii="Arial" w:hAnsi="Arial" w:cs="Arial"/>
          <w:color w:val="212121"/>
          <w:sz w:val="22"/>
          <w:szCs w:val="22"/>
        </w:rPr>
        <w:t xml:space="preserve"> customer profiles </w:t>
      </w:r>
      <w:r w:rsidR="0086342E" w:rsidRPr="00977027">
        <w:rPr>
          <w:rFonts w:ascii="Arial" w:hAnsi="Arial" w:cs="Arial"/>
          <w:color w:val="212121"/>
          <w:sz w:val="22"/>
          <w:szCs w:val="22"/>
        </w:rPr>
        <w:t xml:space="preserve">who attending the Swansea </w:t>
      </w:r>
      <w:r w:rsidR="003D5CAA" w:rsidRPr="00977027">
        <w:rPr>
          <w:rFonts w:ascii="Arial" w:hAnsi="Arial" w:cs="Arial"/>
          <w:color w:val="212121"/>
          <w:sz w:val="22"/>
          <w:szCs w:val="22"/>
        </w:rPr>
        <w:t xml:space="preserve">Arena, </w:t>
      </w:r>
      <w:r w:rsidR="00E97966" w:rsidRPr="00977027">
        <w:rPr>
          <w:rFonts w:ascii="Arial" w:hAnsi="Arial" w:cs="Arial"/>
          <w:color w:val="212121"/>
          <w:sz w:val="22"/>
          <w:szCs w:val="22"/>
        </w:rPr>
        <w:t>in</w:t>
      </w:r>
      <w:r w:rsidR="00061EC4" w:rsidRPr="00977027">
        <w:rPr>
          <w:rFonts w:ascii="Arial" w:hAnsi="Arial" w:cs="Arial"/>
          <w:color w:val="212121"/>
          <w:sz w:val="22"/>
          <w:szCs w:val="22"/>
        </w:rPr>
        <w:t xml:space="preserve"> comparison </w:t>
      </w:r>
      <w:r w:rsidR="00A978D3" w:rsidRPr="00977027">
        <w:rPr>
          <w:rFonts w:ascii="Arial" w:hAnsi="Arial" w:cs="Arial"/>
          <w:color w:val="212121"/>
          <w:sz w:val="22"/>
          <w:szCs w:val="22"/>
        </w:rPr>
        <w:t xml:space="preserve">to a similar company </w:t>
      </w:r>
      <w:r w:rsidR="0061600F" w:rsidRPr="00977027">
        <w:rPr>
          <w:rFonts w:ascii="Arial" w:hAnsi="Arial" w:cs="Arial"/>
          <w:color w:val="212121"/>
          <w:sz w:val="22"/>
          <w:szCs w:val="22"/>
        </w:rPr>
        <w:t>Utilitia C</w:t>
      </w:r>
      <w:r w:rsidR="00974DDC" w:rsidRPr="00977027">
        <w:rPr>
          <w:rFonts w:ascii="Arial" w:hAnsi="Arial" w:cs="Arial"/>
          <w:color w:val="212121"/>
          <w:sz w:val="22"/>
          <w:szCs w:val="22"/>
        </w:rPr>
        <w:t xml:space="preserve">ardiff </w:t>
      </w:r>
      <w:r w:rsidR="00135D2C" w:rsidRPr="00977027">
        <w:rPr>
          <w:rFonts w:ascii="Arial" w:hAnsi="Arial" w:cs="Arial"/>
          <w:color w:val="212121"/>
          <w:sz w:val="22"/>
          <w:szCs w:val="22"/>
        </w:rPr>
        <w:t xml:space="preserve">the general customer profile includes followers who are aged </w:t>
      </w:r>
      <w:r w:rsidR="00C01B7A" w:rsidRPr="00977027">
        <w:rPr>
          <w:rFonts w:ascii="Arial" w:hAnsi="Arial" w:cs="Arial"/>
          <w:color w:val="212121"/>
          <w:sz w:val="22"/>
          <w:szCs w:val="22"/>
        </w:rPr>
        <w:t>25-34, female</w:t>
      </w:r>
      <w:r w:rsidR="00923BC4" w:rsidRPr="00977027">
        <w:rPr>
          <w:rFonts w:ascii="Arial" w:hAnsi="Arial" w:cs="Arial"/>
          <w:color w:val="212121"/>
          <w:sz w:val="22"/>
          <w:szCs w:val="22"/>
        </w:rPr>
        <w:t xml:space="preserve">. The </w:t>
      </w:r>
      <w:r w:rsidR="00A86600" w:rsidRPr="00977027">
        <w:rPr>
          <w:rFonts w:ascii="Arial" w:hAnsi="Arial" w:cs="Arial"/>
          <w:color w:val="212121"/>
          <w:sz w:val="22"/>
          <w:szCs w:val="22"/>
        </w:rPr>
        <w:t>interest</w:t>
      </w:r>
      <w:r w:rsidR="00923BC4" w:rsidRPr="00977027">
        <w:rPr>
          <w:rFonts w:ascii="Arial" w:hAnsi="Arial" w:cs="Arial"/>
          <w:color w:val="212121"/>
          <w:sz w:val="22"/>
          <w:szCs w:val="22"/>
        </w:rPr>
        <w:t xml:space="preserve"> </w:t>
      </w:r>
      <w:r w:rsidR="006A5AA7" w:rsidRPr="00977027">
        <w:rPr>
          <w:rFonts w:ascii="Arial" w:hAnsi="Arial" w:cs="Arial"/>
          <w:color w:val="212121"/>
          <w:sz w:val="22"/>
          <w:szCs w:val="22"/>
        </w:rPr>
        <w:t xml:space="preserve">of this demographic </w:t>
      </w:r>
      <w:r w:rsidR="00A86600" w:rsidRPr="00977027">
        <w:rPr>
          <w:rFonts w:ascii="Arial" w:hAnsi="Arial" w:cs="Arial"/>
          <w:color w:val="212121"/>
          <w:sz w:val="22"/>
          <w:szCs w:val="22"/>
        </w:rPr>
        <w:t>is very similar</w:t>
      </w:r>
      <w:r w:rsidR="00A6227F" w:rsidRPr="00977027">
        <w:rPr>
          <w:rFonts w:ascii="Arial" w:hAnsi="Arial" w:cs="Arial"/>
          <w:color w:val="212121"/>
          <w:sz w:val="22"/>
          <w:szCs w:val="22"/>
        </w:rPr>
        <w:t xml:space="preserve"> </w:t>
      </w:r>
      <w:r w:rsidR="00BE6099" w:rsidRPr="00977027">
        <w:rPr>
          <w:rFonts w:ascii="Arial" w:hAnsi="Arial" w:cs="Arial"/>
          <w:color w:val="212121"/>
          <w:sz w:val="22"/>
          <w:szCs w:val="22"/>
        </w:rPr>
        <w:t xml:space="preserve">for example </w:t>
      </w:r>
      <w:r w:rsidR="00E601F8" w:rsidRPr="00977027">
        <w:rPr>
          <w:rFonts w:ascii="Arial" w:hAnsi="Arial" w:cs="Arial"/>
          <w:color w:val="212121"/>
          <w:sz w:val="22"/>
          <w:szCs w:val="22"/>
        </w:rPr>
        <w:t>travel</w:t>
      </w:r>
      <w:r w:rsidR="00A86600" w:rsidRPr="00977027">
        <w:rPr>
          <w:rFonts w:ascii="Arial" w:hAnsi="Arial" w:cs="Arial"/>
          <w:color w:val="212121"/>
          <w:sz w:val="22"/>
          <w:szCs w:val="22"/>
        </w:rPr>
        <w:t>, social media, music</w:t>
      </w:r>
      <w:r w:rsidR="00476644" w:rsidRPr="00977027">
        <w:rPr>
          <w:rFonts w:ascii="Arial" w:hAnsi="Arial" w:cs="Arial"/>
          <w:color w:val="212121"/>
          <w:sz w:val="22"/>
          <w:szCs w:val="22"/>
        </w:rPr>
        <w:t xml:space="preserve">. </w:t>
      </w:r>
    </w:p>
    <w:p w14:paraId="239F33CE" w14:textId="096CA6F9" w:rsidR="00F47320" w:rsidRPr="00977027" w:rsidRDefault="00AA6C4D" w:rsidP="00241616">
      <w:pPr>
        <w:pStyle w:val="NormalWeb"/>
        <w:spacing w:before="0" w:beforeAutospacing="0" w:after="300" w:afterAutospacing="0" w:line="360" w:lineRule="auto"/>
        <w:jc w:val="both"/>
        <w:textAlignment w:val="baseline"/>
        <w:rPr>
          <w:rFonts w:ascii="Arial" w:hAnsi="Arial" w:cs="Arial"/>
          <w:color w:val="212121"/>
          <w:sz w:val="22"/>
          <w:szCs w:val="22"/>
        </w:rPr>
      </w:pPr>
      <w:r w:rsidRPr="00977027">
        <w:rPr>
          <w:rFonts w:ascii="Arial" w:hAnsi="Arial" w:cs="Arial"/>
          <w:b/>
          <w:bCs/>
          <w:color w:val="212121"/>
          <w:sz w:val="22"/>
          <w:szCs w:val="22"/>
        </w:rPr>
        <w:t>COMPETITORS:</w:t>
      </w:r>
      <w:r w:rsidR="00A37E31" w:rsidRPr="00977027">
        <w:rPr>
          <w:rFonts w:ascii="Arial" w:hAnsi="Arial" w:cs="Arial"/>
          <w:b/>
          <w:bCs/>
          <w:color w:val="212121"/>
          <w:sz w:val="22"/>
          <w:szCs w:val="22"/>
        </w:rPr>
        <w:t xml:space="preserve"> </w:t>
      </w:r>
      <w:r w:rsidR="003A19A2" w:rsidRPr="00977027">
        <w:rPr>
          <w:rFonts w:ascii="Arial" w:hAnsi="Arial" w:cs="Arial"/>
          <w:color w:val="212121"/>
          <w:sz w:val="22"/>
          <w:szCs w:val="22"/>
        </w:rPr>
        <w:t>C</w:t>
      </w:r>
      <w:r w:rsidR="00AC715D" w:rsidRPr="00977027">
        <w:rPr>
          <w:rFonts w:ascii="Arial" w:hAnsi="Arial" w:cs="Arial"/>
          <w:color w:val="212121"/>
          <w:sz w:val="22"/>
          <w:szCs w:val="22"/>
        </w:rPr>
        <w:t xml:space="preserve">onducting primary research in </w:t>
      </w:r>
      <w:r w:rsidR="00A407AD" w:rsidRPr="00977027">
        <w:rPr>
          <w:rFonts w:ascii="Arial" w:hAnsi="Arial" w:cs="Arial"/>
          <w:color w:val="212121"/>
          <w:sz w:val="22"/>
          <w:szCs w:val="22"/>
        </w:rPr>
        <w:t>an email, response from Morgan</w:t>
      </w:r>
      <w:r w:rsidR="008C44DD" w:rsidRPr="00977027">
        <w:rPr>
          <w:rFonts w:ascii="Arial" w:hAnsi="Arial" w:cs="Arial"/>
          <w:color w:val="212121"/>
          <w:sz w:val="22"/>
          <w:szCs w:val="22"/>
        </w:rPr>
        <w:t xml:space="preserve"> </w:t>
      </w:r>
      <w:r w:rsidR="00A407AD" w:rsidRPr="00977027">
        <w:rPr>
          <w:rFonts w:ascii="Arial" w:hAnsi="Arial" w:cs="Arial"/>
          <w:color w:val="212121"/>
          <w:sz w:val="22"/>
          <w:szCs w:val="22"/>
        </w:rPr>
        <w:t xml:space="preserve">(2023) </w:t>
      </w:r>
      <w:r w:rsidR="006B1122" w:rsidRPr="00977027">
        <w:rPr>
          <w:rFonts w:ascii="Arial" w:hAnsi="Arial" w:cs="Arial"/>
          <w:color w:val="212121"/>
          <w:sz w:val="22"/>
          <w:szCs w:val="22"/>
        </w:rPr>
        <w:t xml:space="preserve">states </w:t>
      </w:r>
      <w:r w:rsidR="00A37E31" w:rsidRPr="00977027">
        <w:rPr>
          <w:rFonts w:ascii="Arial" w:hAnsi="Arial" w:cs="Arial"/>
          <w:color w:val="212121"/>
          <w:sz w:val="22"/>
          <w:szCs w:val="22"/>
        </w:rPr>
        <w:t>that “</w:t>
      </w:r>
      <w:r w:rsidR="006C758B" w:rsidRPr="00977027">
        <w:rPr>
          <w:rFonts w:ascii="Arial" w:hAnsi="Arial" w:cs="Arial"/>
          <w:color w:val="212121"/>
          <w:sz w:val="22"/>
          <w:szCs w:val="22"/>
        </w:rPr>
        <w:t>In</w:t>
      </w:r>
      <w:r w:rsidR="00725E84" w:rsidRPr="00977027">
        <w:rPr>
          <w:rFonts w:ascii="Arial" w:hAnsi="Arial" w:cs="Arial"/>
          <w:color w:val="212121"/>
          <w:sz w:val="22"/>
          <w:szCs w:val="22"/>
        </w:rPr>
        <w:t xml:space="preserve"> the city there are no direct competitors that are offering the same facilities as Swansea </w:t>
      </w:r>
      <w:r w:rsidR="00D91183" w:rsidRPr="00977027">
        <w:rPr>
          <w:rFonts w:ascii="Arial" w:hAnsi="Arial" w:cs="Arial"/>
          <w:color w:val="212121"/>
          <w:sz w:val="22"/>
          <w:szCs w:val="22"/>
        </w:rPr>
        <w:t>Arena</w:t>
      </w:r>
      <w:r w:rsidR="00F47320" w:rsidRPr="00977027">
        <w:rPr>
          <w:rFonts w:ascii="Arial" w:hAnsi="Arial" w:cs="Arial"/>
          <w:color w:val="212121"/>
          <w:sz w:val="22"/>
          <w:szCs w:val="22"/>
        </w:rPr>
        <w:t xml:space="preserve">, however </w:t>
      </w:r>
      <w:r w:rsidR="0092540F" w:rsidRPr="00977027">
        <w:rPr>
          <w:rFonts w:ascii="Arial" w:hAnsi="Arial" w:cs="Arial"/>
          <w:color w:val="212121"/>
          <w:sz w:val="22"/>
          <w:szCs w:val="22"/>
        </w:rPr>
        <w:t>relating to performances/events and conference</w:t>
      </w:r>
      <w:r w:rsidR="00B44745" w:rsidRPr="00977027">
        <w:rPr>
          <w:rFonts w:ascii="Arial" w:hAnsi="Arial" w:cs="Arial"/>
          <w:color w:val="212121"/>
          <w:sz w:val="22"/>
          <w:szCs w:val="22"/>
        </w:rPr>
        <w:t xml:space="preserve">s </w:t>
      </w:r>
      <w:r w:rsidR="008A0007" w:rsidRPr="00977027">
        <w:rPr>
          <w:rFonts w:ascii="Arial" w:hAnsi="Arial" w:cs="Arial"/>
          <w:color w:val="212121"/>
          <w:sz w:val="22"/>
          <w:szCs w:val="22"/>
        </w:rPr>
        <w:t xml:space="preserve">ICC, </w:t>
      </w:r>
      <w:r w:rsidR="00B34FEB" w:rsidRPr="00977027">
        <w:rPr>
          <w:rFonts w:ascii="Arial" w:hAnsi="Arial" w:cs="Arial"/>
          <w:color w:val="212121"/>
          <w:sz w:val="22"/>
          <w:szCs w:val="22"/>
        </w:rPr>
        <w:t xml:space="preserve">Utilitia </w:t>
      </w:r>
      <w:r w:rsidR="003449FC" w:rsidRPr="00977027">
        <w:rPr>
          <w:rFonts w:ascii="Arial" w:hAnsi="Arial" w:cs="Arial"/>
          <w:color w:val="212121"/>
          <w:sz w:val="22"/>
          <w:szCs w:val="22"/>
        </w:rPr>
        <w:t>Cardiff, Swansea.Com</w:t>
      </w:r>
      <w:r w:rsidR="00B34FEB" w:rsidRPr="00977027">
        <w:rPr>
          <w:rFonts w:ascii="Arial" w:hAnsi="Arial" w:cs="Arial"/>
          <w:color w:val="212121"/>
          <w:sz w:val="22"/>
          <w:szCs w:val="22"/>
        </w:rPr>
        <w:t xml:space="preserve"> Stadium</w:t>
      </w:r>
      <w:r w:rsidR="00E9747F" w:rsidRPr="00977027">
        <w:rPr>
          <w:rFonts w:ascii="Arial" w:hAnsi="Arial" w:cs="Arial"/>
          <w:color w:val="212121"/>
          <w:sz w:val="22"/>
          <w:szCs w:val="22"/>
        </w:rPr>
        <w:t>. Although s</w:t>
      </w:r>
      <w:r w:rsidR="00CF15E5" w:rsidRPr="00977027">
        <w:rPr>
          <w:rFonts w:ascii="Arial" w:hAnsi="Arial" w:cs="Arial"/>
          <w:color w:val="212121"/>
          <w:sz w:val="22"/>
          <w:szCs w:val="22"/>
        </w:rPr>
        <w:t>mall</w:t>
      </w:r>
      <w:r w:rsidR="00531F97" w:rsidRPr="00977027">
        <w:rPr>
          <w:rFonts w:ascii="Arial" w:hAnsi="Arial" w:cs="Arial"/>
          <w:color w:val="212121"/>
          <w:sz w:val="22"/>
          <w:szCs w:val="22"/>
        </w:rPr>
        <w:t>er</w:t>
      </w:r>
      <w:r w:rsidR="00CF15E5" w:rsidRPr="00977027">
        <w:rPr>
          <w:rFonts w:ascii="Arial" w:hAnsi="Arial" w:cs="Arial"/>
          <w:color w:val="212121"/>
          <w:sz w:val="22"/>
          <w:szCs w:val="22"/>
        </w:rPr>
        <w:t xml:space="preserve"> venues </w:t>
      </w:r>
      <w:r w:rsidR="00531F97" w:rsidRPr="00977027">
        <w:rPr>
          <w:rFonts w:ascii="Arial" w:hAnsi="Arial" w:cs="Arial"/>
          <w:color w:val="212121"/>
          <w:sz w:val="22"/>
          <w:szCs w:val="22"/>
        </w:rPr>
        <w:t>could be</w:t>
      </w:r>
      <w:r w:rsidR="00E43A05" w:rsidRPr="00977027">
        <w:rPr>
          <w:rFonts w:ascii="Arial" w:hAnsi="Arial" w:cs="Arial"/>
          <w:color w:val="212121"/>
          <w:sz w:val="22"/>
          <w:szCs w:val="22"/>
        </w:rPr>
        <w:t xml:space="preserve"> classified as</w:t>
      </w:r>
      <w:r w:rsidR="00CF15E5" w:rsidRPr="00977027">
        <w:rPr>
          <w:rFonts w:ascii="Arial" w:hAnsi="Arial" w:cs="Arial"/>
          <w:color w:val="212121"/>
          <w:sz w:val="22"/>
          <w:szCs w:val="22"/>
        </w:rPr>
        <w:t xml:space="preserve"> competitors </w:t>
      </w:r>
      <w:r w:rsidR="00B22121" w:rsidRPr="00977027">
        <w:rPr>
          <w:rFonts w:ascii="Arial" w:hAnsi="Arial" w:cs="Arial"/>
          <w:color w:val="212121"/>
          <w:sz w:val="22"/>
          <w:szCs w:val="22"/>
        </w:rPr>
        <w:t>in regard to</w:t>
      </w:r>
      <w:r w:rsidR="00CF15E5" w:rsidRPr="00977027">
        <w:rPr>
          <w:rFonts w:ascii="Arial" w:hAnsi="Arial" w:cs="Arial"/>
          <w:color w:val="212121"/>
          <w:sz w:val="22"/>
          <w:szCs w:val="22"/>
        </w:rPr>
        <w:t xml:space="preserve"> customer </w:t>
      </w:r>
      <w:r w:rsidR="00B22121" w:rsidRPr="00977027">
        <w:rPr>
          <w:rFonts w:ascii="Arial" w:hAnsi="Arial" w:cs="Arial"/>
          <w:color w:val="212121"/>
          <w:sz w:val="22"/>
          <w:szCs w:val="22"/>
        </w:rPr>
        <w:t>loyalty as</w:t>
      </w:r>
      <w:r w:rsidR="00CF15E5" w:rsidRPr="00977027">
        <w:rPr>
          <w:rFonts w:ascii="Arial" w:hAnsi="Arial" w:cs="Arial"/>
          <w:color w:val="212121"/>
          <w:sz w:val="22"/>
          <w:szCs w:val="22"/>
        </w:rPr>
        <w:t xml:space="preserve"> the Swansea </w:t>
      </w:r>
      <w:r w:rsidR="00E43A05" w:rsidRPr="00977027">
        <w:rPr>
          <w:rFonts w:ascii="Arial" w:hAnsi="Arial" w:cs="Arial"/>
          <w:color w:val="212121"/>
          <w:sz w:val="22"/>
          <w:szCs w:val="22"/>
        </w:rPr>
        <w:t>a</w:t>
      </w:r>
      <w:r w:rsidR="00CF15E5" w:rsidRPr="00977027">
        <w:rPr>
          <w:rFonts w:ascii="Arial" w:hAnsi="Arial" w:cs="Arial"/>
          <w:color w:val="212121"/>
          <w:sz w:val="22"/>
          <w:szCs w:val="22"/>
        </w:rPr>
        <w:t>rena has only recently opened back in 2022</w:t>
      </w:r>
      <w:r w:rsidR="00E9747F" w:rsidRPr="00977027">
        <w:rPr>
          <w:rFonts w:ascii="Arial" w:hAnsi="Arial" w:cs="Arial"/>
          <w:color w:val="212121"/>
          <w:sz w:val="22"/>
          <w:szCs w:val="22"/>
        </w:rPr>
        <w:t>”</w:t>
      </w:r>
      <w:r w:rsidR="00E43A05" w:rsidRPr="00977027">
        <w:rPr>
          <w:rFonts w:ascii="Arial" w:hAnsi="Arial" w:cs="Arial"/>
          <w:color w:val="212121"/>
          <w:sz w:val="22"/>
          <w:szCs w:val="22"/>
        </w:rPr>
        <w:t>.</w:t>
      </w:r>
    </w:p>
    <w:p w14:paraId="78AF81B4" w14:textId="36A10AC0" w:rsidR="00990BD4" w:rsidRPr="00977027" w:rsidRDefault="006B5B11" w:rsidP="00241616">
      <w:pPr>
        <w:pStyle w:val="NormalWeb"/>
        <w:spacing w:before="0" w:beforeAutospacing="0" w:after="300" w:afterAutospacing="0" w:line="360" w:lineRule="auto"/>
        <w:jc w:val="both"/>
        <w:textAlignment w:val="baseline"/>
        <w:rPr>
          <w:rFonts w:ascii="Arial" w:hAnsi="Arial" w:cs="Arial"/>
          <w:b/>
          <w:bCs/>
          <w:color w:val="212121"/>
          <w:sz w:val="22"/>
          <w:szCs w:val="22"/>
        </w:rPr>
      </w:pPr>
      <w:r w:rsidRPr="00977027">
        <w:rPr>
          <w:rFonts w:ascii="Arial" w:hAnsi="Arial" w:cs="Arial"/>
          <w:b/>
          <w:bCs/>
          <w:color w:val="212121"/>
          <w:sz w:val="22"/>
          <w:szCs w:val="22"/>
        </w:rPr>
        <w:t>(</w:t>
      </w:r>
      <w:r w:rsidR="00746498" w:rsidRPr="00977027">
        <w:rPr>
          <w:rFonts w:ascii="Arial" w:hAnsi="Arial" w:cs="Arial"/>
          <w:b/>
          <w:bCs/>
          <w:color w:val="212121"/>
          <w:sz w:val="22"/>
          <w:szCs w:val="22"/>
        </w:rPr>
        <w:t>See appendix (A.3) for p</w:t>
      </w:r>
      <w:r w:rsidR="00243FAC" w:rsidRPr="00977027">
        <w:rPr>
          <w:rFonts w:ascii="Arial" w:hAnsi="Arial" w:cs="Arial"/>
          <w:b/>
          <w:bCs/>
          <w:color w:val="212121"/>
          <w:sz w:val="22"/>
          <w:szCs w:val="22"/>
        </w:rPr>
        <w:t>ropositional map</w:t>
      </w:r>
      <w:r w:rsidRPr="00977027">
        <w:rPr>
          <w:rFonts w:ascii="Arial" w:hAnsi="Arial" w:cs="Arial"/>
          <w:b/>
          <w:bCs/>
          <w:color w:val="212121"/>
          <w:sz w:val="22"/>
          <w:szCs w:val="22"/>
        </w:rPr>
        <w:t>)</w:t>
      </w:r>
    </w:p>
    <w:p w14:paraId="61804207" w14:textId="60CF308A" w:rsidR="00C60439" w:rsidRPr="00977027" w:rsidRDefault="00CA3DF0" w:rsidP="00241616">
      <w:pPr>
        <w:shd w:val="clear" w:color="auto" w:fill="FFFFFF"/>
        <w:spacing w:before="90" w:after="90" w:line="360" w:lineRule="auto"/>
        <w:jc w:val="both"/>
        <w:rPr>
          <w:rFonts w:ascii="Arial" w:hAnsi="Arial" w:cs="Arial"/>
          <w:b/>
          <w:bCs/>
          <w:color w:val="222222"/>
          <w:sz w:val="22"/>
          <w:szCs w:val="22"/>
        </w:rPr>
      </w:pPr>
      <w:r w:rsidRPr="00977027">
        <w:rPr>
          <w:rFonts w:ascii="Arial" w:hAnsi="Arial" w:cs="Arial"/>
          <w:b/>
          <w:bCs/>
          <w:color w:val="222222"/>
          <w:sz w:val="22"/>
          <w:szCs w:val="22"/>
        </w:rPr>
        <w:t>COLLABORATORS:</w:t>
      </w:r>
      <w:r w:rsidR="007A1650" w:rsidRPr="00977027">
        <w:rPr>
          <w:rFonts w:ascii="Arial" w:hAnsi="Arial" w:cs="Arial"/>
          <w:b/>
          <w:bCs/>
          <w:color w:val="222222"/>
          <w:sz w:val="22"/>
          <w:szCs w:val="22"/>
        </w:rPr>
        <w:t xml:space="preserve"> </w:t>
      </w:r>
      <w:r w:rsidR="00C7523E" w:rsidRPr="00977027">
        <w:rPr>
          <w:rFonts w:ascii="Arial" w:hAnsi="Arial" w:cs="Arial"/>
          <w:color w:val="222222"/>
          <w:sz w:val="22"/>
          <w:szCs w:val="22"/>
        </w:rPr>
        <w:t>Referring</w:t>
      </w:r>
      <w:r w:rsidR="00E36B83" w:rsidRPr="00977027">
        <w:rPr>
          <w:rFonts w:ascii="Arial" w:hAnsi="Arial" w:cs="Arial"/>
          <w:color w:val="222222"/>
          <w:sz w:val="22"/>
          <w:szCs w:val="22"/>
        </w:rPr>
        <w:t xml:space="preserve">, </w:t>
      </w:r>
      <w:r w:rsidR="00CA7238" w:rsidRPr="00977027">
        <w:rPr>
          <w:rFonts w:ascii="Arial" w:hAnsi="Arial" w:cs="Arial"/>
          <w:color w:val="222222"/>
          <w:sz w:val="22"/>
          <w:szCs w:val="22"/>
        </w:rPr>
        <w:t xml:space="preserve">to the </w:t>
      </w:r>
      <w:r w:rsidR="007A54EA" w:rsidRPr="00977027">
        <w:rPr>
          <w:rFonts w:ascii="Arial" w:hAnsi="Arial" w:cs="Arial"/>
          <w:color w:val="222222"/>
          <w:sz w:val="22"/>
          <w:szCs w:val="22"/>
        </w:rPr>
        <w:t>Swansea Arena</w:t>
      </w:r>
      <w:r w:rsidR="00443B30" w:rsidRPr="00977027">
        <w:rPr>
          <w:rFonts w:ascii="Arial" w:hAnsi="Arial" w:cs="Arial"/>
          <w:color w:val="222222"/>
          <w:sz w:val="22"/>
          <w:szCs w:val="22"/>
        </w:rPr>
        <w:t xml:space="preserve"> (2023)</w:t>
      </w:r>
      <w:r w:rsidR="00EE4521" w:rsidRPr="00977027">
        <w:rPr>
          <w:rFonts w:ascii="Arial" w:hAnsi="Arial" w:cs="Arial"/>
          <w:color w:val="222222"/>
          <w:sz w:val="22"/>
          <w:szCs w:val="22"/>
        </w:rPr>
        <w:t xml:space="preserve"> website,</w:t>
      </w:r>
      <w:r w:rsidR="00CA7238" w:rsidRPr="00977027">
        <w:rPr>
          <w:rFonts w:ascii="Arial" w:hAnsi="Arial" w:cs="Arial"/>
          <w:color w:val="222222"/>
          <w:sz w:val="22"/>
          <w:szCs w:val="22"/>
        </w:rPr>
        <w:t xml:space="preserve"> the organization</w:t>
      </w:r>
      <w:r w:rsidR="001D0D07" w:rsidRPr="00977027">
        <w:rPr>
          <w:rFonts w:ascii="Arial" w:hAnsi="Arial" w:cs="Arial"/>
          <w:color w:val="222222"/>
          <w:sz w:val="22"/>
          <w:szCs w:val="22"/>
        </w:rPr>
        <w:t xml:space="preserve"> </w:t>
      </w:r>
      <w:r w:rsidR="007A54EA" w:rsidRPr="00977027">
        <w:rPr>
          <w:rFonts w:ascii="Arial" w:hAnsi="Arial" w:cs="Arial"/>
          <w:color w:val="222222"/>
          <w:sz w:val="22"/>
          <w:szCs w:val="22"/>
        </w:rPr>
        <w:t xml:space="preserve">works with </w:t>
      </w:r>
      <w:r w:rsidR="009E0FCC" w:rsidRPr="00977027">
        <w:rPr>
          <w:rFonts w:ascii="Arial" w:hAnsi="Arial" w:cs="Arial"/>
          <w:color w:val="222222"/>
          <w:sz w:val="22"/>
          <w:szCs w:val="22"/>
        </w:rPr>
        <w:t xml:space="preserve">a </w:t>
      </w:r>
      <w:r w:rsidR="007120DC" w:rsidRPr="00977027">
        <w:rPr>
          <w:rFonts w:ascii="Arial" w:hAnsi="Arial" w:cs="Arial"/>
          <w:color w:val="222222"/>
          <w:sz w:val="22"/>
          <w:szCs w:val="22"/>
        </w:rPr>
        <w:t>several</w:t>
      </w:r>
      <w:r w:rsidR="007A54EA" w:rsidRPr="00977027">
        <w:rPr>
          <w:rFonts w:ascii="Arial" w:hAnsi="Arial" w:cs="Arial"/>
          <w:color w:val="222222"/>
          <w:sz w:val="22"/>
          <w:szCs w:val="22"/>
        </w:rPr>
        <w:t xml:space="preserve"> of </w:t>
      </w:r>
      <w:r w:rsidR="00EC2229" w:rsidRPr="00977027">
        <w:rPr>
          <w:rFonts w:ascii="Arial" w:hAnsi="Arial" w:cs="Arial"/>
          <w:color w:val="222222"/>
          <w:sz w:val="22"/>
          <w:szCs w:val="22"/>
        </w:rPr>
        <w:t xml:space="preserve">partnerships </w:t>
      </w:r>
      <w:r w:rsidR="00C60439" w:rsidRPr="00977027">
        <w:rPr>
          <w:rFonts w:ascii="Arial" w:hAnsi="Arial" w:cs="Arial"/>
          <w:color w:val="222222"/>
          <w:sz w:val="22"/>
          <w:szCs w:val="22"/>
        </w:rPr>
        <w:t>stretching from suppliers,</w:t>
      </w:r>
      <w:r w:rsidR="00FC6E0C" w:rsidRPr="00977027">
        <w:rPr>
          <w:rFonts w:ascii="Arial" w:hAnsi="Arial" w:cs="Arial"/>
          <w:color w:val="222222"/>
          <w:sz w:val="22"/>
          <w:szCs w:val="22"/>
        </w:rPr>
        <w:t xml:space="preserve"> distributors, Council</w:t>
      </w:r>
      <w:r w:rsidR="00274574" w:rsidRPr="00977027">
        <w:rPr>
          <w:rFonts w:ascii="Arial" w:hAnsi="Arial" w:cs="Arial"/>
          <w:color w:val="222222"/>
          <w:sz w:val="22"/>
          <w:szCs w:val="22"/>
        </w:rPr>
        <w:t xml:space="preserve">, </w:t>
      </w:r>
      <w:r w:rsidR="00D66BEC" w:rsidRPr="00977027">
        <w:rPr>
          <w:rFonts w:ascii="Arial" w:hAnsi="Arial" w:cs="Arial"/>
          <w:color w:val="222222"/>
          <w:sz w:val="22"/>
          <w:szCs w:val="22"/>
        </w:rPr>
        <w:t>charities</w:t>
      </w:r>
      <w:r w:rsidR="002B67A0" w:rsidRPr="00977027">
        <w:rPr>
          <w:rFonts w:ascii="Arial" w:hAnsi="Arial" w:cs="Arial"/>
          <w:color w:val="222222"/>
          <w:sz w:val="22"/>
          <w:szCs w:val="22"/>
        </w:rPr>
        <w:t xml:space="preserve">, </w:t>
      </w:r>
      <w:r w:rsidR="00A748E1" w:rsidRPr="00977027">
        <w:rPr>
          <w:rFonts w:ascii="Arial" w:hAnsi="Arial" w:cs="Arial"/>
          <w:color w:val="222222"/>
          <w:sz w:val="22"/>
          <w:szCs w:val="22"/>
        </w:rPr>
        <w:t>ATG tickets</w:t>
      </w:r>
      <w:r w:rsidR="00274574" w:rsidRPr="00977027">
        <w:rPr>
          <w:rFonts w:ascii="Arial" w:hAnsi="Arial" w:cs="Arial"/>
          <w:color w:val="222222"/>
          <w:sz w:val="22"/>
          <w:szCs w:val="22"/>
        </w:rPr>
        <w:t xml:space="preserve">, </w:t>
      </w:r>
      <w:r w:rsidR="00750114" w:rsidRPr="00977027">
        <w:rPr>
          <w:rFonts w:ascii="Arial" w:hAnsi="Arial" w:cs="Arial"/>
          <w:color w:val="222222"/>
          <w:sz w:val="22"/>
          <w:szCs w:val="22"/>
        </w:rPr>
        <w:t xml:space="preserve">institutions </w:t>
      </w:r>
      <w:r w:rsidR="002B67A0" w:rsidRPr="00977027">
        <w:rPr>
          <w:rFonts w:ascii="Arial" w:hAnsi="Arial" w:cs="Arial"/>
          <w:color w:val="222222"/>
          <w:sz w:val="22"/>
          <w:szCs w:val="22"/>
        </w:rPr>
        <w:t xml:space="preserve">like </w:t>
      </w:r>
      <w:r w:rsidR="00750114" w:rsidRPr="00977027">
        <w:rPr>
          <w:rFonts w:ascii="Arial" w:hAnsi="Arial" w:cs="Arial"/>
          <w:color w:val="222222"/>
          <w:sz w:val="22"/>
          <w:szCs w:val="22"/>
        </w:rPr>
        <w:t>UWTSD</w:t>
      </w:r>
      <w:r w:rsidR="00E1144D" w:rsidRPr="00977027">
        <w:rPr>
          <w:rFonts w:ascii="Arial" w:hAnsi="Arial" w:cs="Arial"/>
          <w:color w:val="222222"/>
          <w:sz w:val="22"/>
          <w:szCs w:val="22"/>
        </w:rPr>
        <w:t>, bars and restaurants.</w:t>
      </w:r>
    </w:p>
    <w:p w14:paraId="2B2F1B28" w14:textId="77777777" w:rsidR="00CA5136" w:rsidRPr="00977027" w:rsidRDefault="00CA5136" w:rsidP="00241616">
      <w:pPr>
        <w:shd w:val="clear" w:color="auto" w:fill="FFFFFF"/>
        <w:spacing w:before="90" w:after="90" w:line="360" w:lineRule="auto"/>
        <w:jc w:val="both"/>
        <w:rPr>
          <w:rFonts w:ascii="Arial" w:hAnsi="Arial" w:cs="Arial"/>
          <w:b/>
          <w:bCs/>
          <w:color w:val="222222"/>
          <w:sz w:val="22"/>
          <w:szCs w:val="22"/>
        </w:rPr>
      </w:pPr>
    </w:p>
    <w:p w14:paraId="137C192E" w14:textId="1E38FF2B" w:rsidR="00240C8B" w:rsidRPr="00977027" w:rsidRDefault="00CA5136" w:rsidP="00241616">
      <w:pPr>
        <w:shd w:val="clear" w:color="auto" w:fill="FFFFFF"/>
        <w:spacing w:before="90" w:after="90" w:line="360" w:lineRule="auto"/>
        <w:jc w:val="both"/>
        <w:rPr>
          <w:rFonts w:ascii="Arial" w:hAnsi="Arial" w:cs="Arial"/>
          <w:b/>
          <w:bCs/>
          <w:color w:val="222222"/>
          <w:sz w:val="22"/>
          <w:szCs w:val="22"/>
        </w:rPr>
      </w:pPr>
      <w:r w:rsidRPr="00977027">
        <w:rPr>
          <w:rFonts w:ascii="Arial" w:hAnsi="Arial" w:cs="Arial"/>
          <w:b/>
          <w:bCs/>
          <w:color w:val="222222"/>
          <w:sz w:val="22"/>
          <w:szCs w:val="22"/>
        </w:rPr>
        <w:t>CLIMATE</w:t>
      </w:r>
      <w:r w:rsidR="00F16F2B" w:rsidRPr="00977027">
        <w:rPr>
          <w:rFonts w:ascii="Arial" w:hAnsi="Arial" w:cs="Arial"/>
          <w:b/>
          <w:bCs/>
          <w:color w:val="222222"/>
          <w:sz w:val="22"/>
          <w:szCs w:val="22"/>
        </w:rPr>
        <w:t>: (</w:t>
      </w:r>
      <w:r w:rsidR="00AD73BB" w:rsidRPr="00977027">
        <w:rPr>
          <w:rFonts w:ascii="Arial" w:hAnsi="Arial" w:cs="Arial"/>
          <w:b/>
          <w:bCs/>
          <w:color w:val="222222"/>
          <w:sz w:val="22"/>
          <w:szCs w:val="22"/>
        </w:rPr>
        <w:t xml:space="preserve">Pestle </w:t>
      </w:r>
      <w:r w:rsidR="002B6447" w:rsidRPr="00977027">
        <w:rPr>
          <w:rFonts w:ascii="Arial" w:hAnsi="Arial" w:cs="Arial"/>
          <w:b/>
          <w:bCs/>
          <w:color w:val="222222"/>
          <w:sz w:val="22"/>
          <w:szCs w:val="22"/>
        </w:rPr>
        <w:t xml:space="preserve">Macro </w:t>
      </w:r>
      <w:r w:rsidR="00C02F7A" w:rsidRPr="00977027">
        <w:rPr>
          <w:rFonts w:ascii="Arial" w:hAnsi="Arial" w:cs="Arial"/>
          <w:b/>
          <w:bCs/>
          <w:color w:val="222222"/>
          <w:sz w:val="22"/>
          <w:szCs w:val="22"/>
        </w:rPr>
        <w:t>analysis)</w:t>
      </w:r>
      <w:r w:rsidR="007A1650" w:rsidRPr="00977027">
        <w:rPr>
          <w:rFonts w:ascii="Arial" w:hAnsi="Arial" w:cs="Arial"/>
          <w:b/>
          <w:bCs/>
          <w:color w:val="222222"/>
          <w:sz w:val="22"/>
          <w:szCs w:val="22"/>
        </w:rPr>
        <w:t xml:space="preserve">- </w:t>
      </w:r>
      <w:r w:rsidR="00714255" w:rsidRPr="00977027">
        <w:rPr>
          <w:rFonts w:ascii="Arial" w:hAnsi="Arial" w:cs="Arial"/>
          <w:color w:val="222222"/>
          <w:sz w:val="22"/>
          <w:szCs w:val="22"/>
        </w:rPr>
        <w:t>CIPD</w:t>
      </w:r>
      <w:r w:rsidR="00240C8B" w:rsidRPr="00977027">
        <w:rPr>
          <w:rFonts w:ascii="Arial" w:hAnsi="Arial" w:cs="Arial"/>
          <w:color w:val="222222"/>
          <w:sz w:val="22"/>
          <w:szCs w:val="22"/>
        </w:rPr>
        <w:t xml:space="preserve"> (20</w:t>
      </w:r>
      <w:r w:rsidR="00714255" w:rsidRPr="00977027">
        <w:rPr>
          <w:rFonts w:ascii="Arial" w:hAnsi="Arial" w:cs="Arial"/>
          <w:color w:val="222222"/>
          <w:sz w:val="22"/>
          <w:szCs w:val="22"/>
        </w:rPr>
        <w:t>23</w:t>
      </w:r>
      <w:r w:rsidR="00200070" w:rsidRPr="00977027">
        <w:rPr>
          <w:rFonts w:ascii="Arial" w:hAnsi="Arial" w:cs="Arial"/>
          <w:color w:val="222222"/>
          <w:sz w:val="22"/>
          <w:szCs w:val="22"/>
        </w:rPr>
        <w:t>) website</w:t>
      </w:r>
      <w:r w:rsidR="00450D4E" w:rsidRPr="00977027">
        <w:rPr>
          <w:rFonts w:ascii="Arial" w:hAnsi="Arial" w:cs="Arial"/>
          <w:color w:val="222222"/>
          <w:sz w:val="22"/>
          <w:szCs w:val="22"/>
        </w:rPr>
        <w:t xml:space="preserve"> says </w:t>
      </w:r>
      <w:r w:rsidR="003564A9" w:rsidRPr="00977027">
        <w:rPr>
          <w:rFonts w:ascii="Arial" w:hAnsi="Arial" w:cs="Arial"/>
          <w:color w:val="222222"/>
          <w:sz w:val="22"/>
          <w:szCs w:val="22"/>
        </w:rPr>
        <w:t>that pestle</w:t>
      </w:r>
      <w:r w:rsidR="00E97966" w:rsidRPr="00977027">
        <w:rPr>
          <w:rFonts w:ascii="Arial" w:hAnsi="Arial" w:cs="Arial"/>
          <w:color w:val="222222"/>
          <w:sz w:val="22"/>
          <w:szCs w:val="22"/>
        </w:rPr>
        <w:t xml:space="preserve"> analysis </w:t>
      </w:r>
      <w:r w:rsidR="003154E7" w:rsidRPr="00977027">
        <w:rPr>
          <w:rFonts w:ascii="Arial" w:hAnsi="Arial" w:cs="Arial"/>
          <w:color w:val="222222"/>
          <w:sz w:val="22"/>
          <w:szCs w:val="22"/>
        </w:rPr>
        <w:t xml:space="preserve">reviews </w:t>
      </w:r>
      <w:r w:rsidR="00C67728" w:rsidRPr="00977027">
        <w:rPr>
          <w:rFonts w:ascii="Arial" w:hAnsi="Arial" w:cs="Arial"/>
          <w:color w:val="222222"/>
          <w:sz w:val="22"/>
          <w:szCs w:val="22"/>
        </w:rPr>
        <w:t xml:space="preserve">the factors (Political, economic, social, technological, </w:t>
      </w:r>
      <w:r w:rsidR="0015235A" w:rsidRPr="00977027">
        <w:rPr>
          <w:rFonts w:ascii="Arial" w:hAnsi="Arial" w:cs="Arial"/>
          <w:color w:val="222222"/>
          <w:sz w:val="22"/>
          <w:szCs w:val="22"/>
        </w:rPr>
        <w:t>legal,</w:t>
      </w:r>
      <w:r w:rsidR="00C67728" w:rsidRPr="00977027">
        <w:rPr>
          <w:rFonts w:ascii="Arial" w:hAnsi="Arial" w:cs="Arial"/>
          <w:color w:val="222222"/>
          <w:sz w:val="22"/>
          <w:szCs w:val="22"/>
        </w:rPr>
        <w:t xml:space="preserve"> and environmental) that influences an company and can used for </w:t>
      </w:r>
      <w:r w:rsidR="005D2B62" w:rsidRPr="00977027">
        <w:rPr>
          <w:rFonts w:ascii="Arial" w:hAnsi="Arial" w:cs="Arial"/>
          <w:color w:val="222222"/>
          <w:sz w:val="22"/>
          <w:szCs w:val="22"/>
        </w:rPr>
        <w:t>different scenarios.</w:t>
      </w:r>
    </w:p>
    <w:p w14:paraId="4CAD10B5" w14:textId="77777777" w:rsidR="00F66BBB" w:rsidRDefault="00F66BBB" w:rsidP="00241616">
      <w:pPr>
        <w:shd w:val="clear" w:color="auto" w:fill="FFFFFF"/>
        <w:spacing w:before="90" w:after="90" w:line="360" w:lineRule="auto"/>
        <w:jc w:val="both"/>
        <w:rPr>
          <w:rFonts w:ascii="Arial" w:hAnsi="Arial" w:cs="Arial"/>
          <w:color w:val="222222"/>
          <w:sz w:val="22"/>
          <w:szCs w:val="22"/>
        </w:rPr>
      </w:pPr>
    </w:p>
    <w:p w14:paraId="2D82240D" w14:textId="1CD5AF26" w:rsidR="00440B31" w:rsidRPr="00977027" w:rsidRDefault="00C02F7A" w:rsidP="00241616">
      <w:pPr>
        <w:shd w:val="clear" w:color="auto" w:fill="FFFFFF"/>
        <w:spacing w:before="90" w:after="90" w:line="360" w:lineRule="auto"/>
        <w:jc w:val="both"/>
        <w:rPr>
          <w:rFonts w:ascii="Arial" w:hAnsi="Arial" w:cs="Arial"/>
          <w:color w:val="222222"/>
          <w:sz w:val="22"/>
          <w:szCs w:val="22"/>
        </w:rPr>
      </w:pPr>
      <w:r w:rsidRPr="00977027">
        <w:rPr>
          <w:rFonts w:ascii="Arial" w:hAnsi="Arial" w:cs="Arial"/>
          <w:color w:val="222222"/>
          <w:sz w:val="22"/>
          <w:szCs w:val="22"/>
        </w:rPr>
        <w:t>Rail</w:t>
      </w:r>
      <w:r w:rsidR="00A55157" w:rsidRPr="00977027">
        <w:rPr>
          <w:rFonts w:ascii="Arial" w:hAnsi="Arial" w:cs="Arial"/>
          <w:color w:val="222222"/>
          <w:sz w:val="22"/>
          <w:szCs w:val="22"/>
        </w:rPr>
        <w:t xml:space="preserve"> strikes, </w:t>
      </w:r>
      <w:r w:rsidR="00DE0F6E" w:rsidRPr="00977027">
        <w:rPr>
          <w:rFonts w:ascii="Arial" w:hAnsi="Arial" w:cs="Arial"/>
          <w:color w:val="222222"/>
          <w:sz w:val="22"/>
          <w:szCs w:val="22"/>
        </w:rPr>
        <w:t>can have a political, social, economic impact</w:t>
      </w:r>
      <w:r w:rsidR="000E780A" w:rsidRPr="00977027">
        <w:rPr>
          <w:rFonts w:ascii="Arial" w:hAnsi="Arial" w:cs="Arial"/>
          <w:color w:val="222222"/>
          <w:sz w:val="22"/>
          <w:szCs w:val="22"/>
        </w:rPr>
        <w:t xml:space="preserve"> and can likely impact on the event</w:t>
      </w:r>
      <w:r w:rsidR="00C56616" w:rsidRPr="00977027">
        <w:rPr>
          <w:rFonts w:ascii="Arial" w:hAnsi="Arial" w:cs="Arial"/>
          <w:color w:val="222222"/>
          <w:sz w:val="22"/>
          <w:szCs w:val="22"/>
        </w:rPr>
        <w:t xml:space="preserve"> as </w:t>
      </w:r>
      <w:r w:rsidR="007B71C5" w:rsidRPr="00977027">
        <w:rPr>
          <w:rFonts w:ascii="Arial" w:hAnsi="Arial" w:cs="Arial"/>
          <w:color w:val="222222"/>
          <w:sz w:val="22"/>
          <w:szCs w:val="22"/>
        </w:rPr>
        <w:t xml:space="preserve">it can </w:t>
      </w:r>
      <w:r w:rsidRPr="00977027">
        <w:rPr>
          <w:rFonts w:ascii="Arial" w:hAnsi="Arial" w:cs="Arial"/>
          <w:color w:val="222222"/>
          <w:sz w:val="22"/>
          <w:szCs w:val="22"/>
        </w:rPr>
        <w:t xml:space="preserve">initiate problems, </w:t>
      </w:r>
      <w:r w:rsidR="007B71C5" w:rsidRPr="00977027">
        <w:rPr>
          <w:rFonts w:ascii="Arial" w:hAnsi="Arial" w:cs="Arial"/>
          <w:color w:val="222222"/>
          <w:sz w:val="22"/>
          <w:szCs w:val="22"/>
        </w:rPr>
        <w:t>disrupt people plans</w:t>
      </w:r>
      <w:r w:rsidR="00F937A1" w:rsidRPr="00977027">
        <w:rPr>
          <w:rFonts w:ascii="Arial" w:hAnsi="Arial" w:cs="Arial"/>
          <w:color w:val="222222"/>
          <w:sz w:val="22"/>
          <w:szCs w:val="22"/>
        </w:rPr>
        <w:t xml:space="preserve">. </w:t>
      </w:r>
      <w:r w:rsidR="004E2BF0" w:rsidRPr="00977027">
        <w:rPr>
          <w:rFonts w:ascii="Arial" w:hAnsi="Arial" w:cs="Arial"/>
          <w:color w:val="222222"/>
          <w:sz w:val="22"/>
          <w:szCs w:val="22"/>
        </w:rPr>
        <w:t xml:space="preserve"> </w:t>
      </w:r>
      <w:r w:rsidR="00B1436A" w:rsidRPr="00977027">
        <w:rPr>
          <w:rFonts w:ascii="Arial" w:hAnsi="Arial" w:cs="Arial"/>
          <w:color w:val="222222"/>
          <w:sz w:val="22"/>
          <w:szCs w:val="22"/>
        </w:rPr>
        <w:t>Furthermore,</w:t>
      </w:r>
      <w:r w:rsidR="00676FC3" w:rsidRPr="00977027">
        <w:rPr>
          <w:rFonts w:ascii="Arial" w:hAnsi="Arial" w:cs="Arial"/>
          <w:color w:val="222222"/>
          <w:sz w:val="22"/>
          <w:szCs w:val="22"/>
        </w:rPr>
        <w:t xml:space="preserve"> the weather can</w:t>
      </w:r>
      <w:r w:rsidR="004E2BF0" w:rsidRPr="00977027">
        <w:rPr>
          <w:rFonts w:ascii="Arial" w:hAnsi="Arial" w:cs="Arial"/>
          <w:color w:val="222222"/>
          <w:sz w:val="22"/>
          <w:szCs w:val="22"/>
        </w:rPr>
        <w:t xml:space="preserve"> be considered as environmental factor </w:t>
      </w:r>
      <w:r w:rsidR="00676FC3" w:rsidRPr="00977027">
        <w:rPr>
          <w:rFonts w:ascii="Arial" w:hAnsi="Arial" w:cs="Arial"/>
          <w:color w:val="222222"/>
          <w:sz w:val="22"/>
          <w:szCs w:val="22"/>
        </w:rPr>
        <w:t>and is very likely to impact on the event</w:t>
      </w:r>
      <w:r w:rsidR="004F1378" w:rsidRPr="00977027">
        <w:rPr>
          <w:rFonts w:ascii="Arial" w:hAnsi="Arial" w:cs="Arial"/>
          <w:color w:val="222222"/>
          <w:sz w:val="22"/>
          <w:szCs w:val="22"/>
        </w:rPr>
        <w:t xml:space="preserve"> as it can cause delays for example if </w:t>
      </w:r>
      <w:r w:rsidR="0095599A" w:rsidRPr="00977027">
        <w:rPr>
          <w:rFonts w:ascii="Arial" w:hAnsi="Arial" w:cs="Arial"/>
          <w:color w:val="222222"/>
          <w:sz w:val="22"/>
          <w:szCs w:val="22"/>
        </w:rPr>
        <w:t>there has</w:t>
      </w:r>
      <w:r w:rsidR="004F1378" w:rsidRPr="00977027">
        <w:rPr>
          <w:rFonts w:ascii="Arial" w:hAnsi="Arial" w:cs="Arial"/>
          <w:color w:val="222222"/>
          <w:sz w:val="22"/>
          <w:szCs w:val="22"/>
        </w:rPr>
        <w:t xml:space="preserve"> been a storm before the event</w:t>
      </w:r>
      <w:r w:rsidR="00910F37" w:rsidRPr="00977027">
        <w:rPr>
          <w:rFonts w:ascii="Arial" w:hAnsi="Arial" w:cs="Arial"/>
          <w:color w:val="222222"/>
          <w:sz w:val="22"/>
          <w:szCs w:val="22"/>
        </w:rPr>
        <w:t xml:space="preserve">, rail lines been affected it going to affect </w:t>
      </w:r>
      <w:r w:rsidR="004E2BF0" w:rsidRPr="00977027">
        <w:rPr>
          <w:rFonts w:ascii="Arial" w:hAnsi="Arial" w:cs="Arial"/>
          <w:color w:val="222222"/>
          <w:sz w:val="22"/>
          <w:szCs w:val="22"/>
        </w:rPr>
        <w:t xml:space="preserve">logistics. </w:t>
      </w:r>
      <w:r w:rsidR="00887FB5" w:rsidRPr="00977027">
        <w:rPr>
          <w:rFonts w:ascii="Arial" w:hAnsi="Arial" w:cs="Arial"/>
          <w:color w:val="222222"/>
          <w:sz w:val="22"/>
          <w:szCs w:val="22"/>
        </w:rPr>
        <w:t xml:space="preserve"> </w:t>
      </w:r>
      <w:r w:rsidR="007A350E" w:rsidRPr="00977027">
        <w:rPr>
          <w:rFonts w:ascii="Arial" w:hAnsi="Arial" w:cs="Arial"/>
          <w:color w:val="222222"/>
          <w:sz w:val="22"/>
          <w:szCs w:val="22"/>
        </w:rPr>
        <w:t xml:space="preserve">E-tickets and </w:t>
      </w:r>
      <w:r w:rsidR="00664F55" w:rsidRPr="00977027">
        <w:rPr>
          <w:rFonts w:ascii="Arial" w:hAnsi="Arial" w:cs="Arial"/>
          <w:color w:val="222222"/>
          <w:sz w:val="22"/>
          <w:szCs w:val="22"/>
        </w:rPr>
        <w:t xml:space="preserve">social media are technological factors and likely to have a good impact on the event as </w:t>
      </w:r>
      <w:r w:rsidR="00E81A9F" w:rsidRPr="00977027">
        <w:rPr>
          <w:rFonts w:ascii="Arial" w:hAnsi="Arial" w:cs="Arial"/>
          <w:color w:val="222222"/>
          <w:sz w:val="22"/>
          <w:szCs w:val="22"/>
        </w:rPr>
        <w:t xml:space="preserve">e tickets are convenient and reduces queues, to elaborate </w:t>
      </w:r>
      <w:r w:rsidR="00A72D97" w:rsidRPr="00977027">
        <w:rPr>
          <w:rFonts w:ascii="Arial" w:hAnsi="Arial" w:cs="Arial"/>
          <w:color w:val="222222"/>
          <w:sz w:val="22"/>
          <w:szCs w:val="22"/>
        </w:rPr>
        <w:t xml:space="preserve">further </w:t>
      </w:r>
      <w:r w:rsidR="0098555E" w:rsidRPr="00977027">
        <w:rPr>
          <w:rFonts w:ascii="Arial" w:hAnsi="Arial" w:cs="Arial"/>
          <w:color w:val="222222"/>
          <w:sz w:val="22"/>
          <w:szCs w:val="22"/>
        </w:rPr>
        <w:t xml:space="preserve">people are aware of </w:t>
      </w:r>
      <w:r w:rsidR="00A72D97" w:rsidRPr="00977027">
        <w:rPr>
          <w:rFonts w:ascii="Arial" w:hAnsi="Arial" w:cs="Arial"/>
          <w:color w:val="222222"/>
          <w:sz w:val="22"/>
          <w:szCs w:val="22"/>
        </w:rPr>
        <w:t>the event due to it being promoted on variety of social media platforms</w:t>
      </w:r>
      <w:r w:rsidR="004D0D88" w:rsidRPr="00977027">
        <w:rPr>
          <w:rFonts w:ascii="Arial" w:hAnsi="Arial" w:cs="Arial"/>
          <w:color w:val="222222"/>
          <w:sz w:val="22"/>
          <w:szCs w:val="22"/>
        </w:rPr>
        <w:t xml:space="preserve"> on the other hand, </w:t>
      </w:r>
      <w:r w:rsidR="00224C3D" w:rsidRPr="00977027">
        <w:rPr>
          <w:rFonts w:ascii="Arial" w:hAnsi="Arial" w:cs="Arial"/>
          <w:color w:val="222222"/>
          <w:sz w:val="22"/>
          <w:szCs w:val="22"/>
        </w:rPr>
        <w:t xml:space="preserve">if technology is down and e-tickets cannot be </w:t>
      </w:r>
      <w:r w:rsidR="006C49CB" w:rsidRPr="00977027">
        <w:rPr>
          <w:rFonts w:ascii="Arial" w:hAnsi="Arial" w:cs="Arial"/>
          <w:color w:val="222222"/>
          <w:sz w:val="22"/>
          <w:szCs w:val="22"/>
        </w:rPr>
        <w:t>accessed</w:t>
      </w:r>
      <w:r w:rsidR="00A17839" w:rsidRPr="00977027">
        <w:rPr>
          <w:rFonts w:ascii="Arial" w:hAnsi="Arial" w:cs="Arial"/>
          <w:color w:val="222222"/>
          <w:sz w:val="22"/>
          <w:szCs w:val="22"/>
        </w:rPr>
        <w:t>, p</w:t>
      </w:r>
      <w:r w:rsidR="00440B31" w:rsidRPr="00977027">
        <w:rPr>
          <w:rFonts w:ascii="Arial" w:hAnsi="Arial" w:cs="Arial"/>
          <w:color w:val="222222"/>
          <w:sz w:val="22"/>
          <w:szCs w:val="22"/>
        </w:rPr>
        <w:t>rint</w:t>
      </w:r>
      <w:r w:rsidR="00A17839" w:rsidRPr="00977027">
        <w:rPr>
          <w:rFonts w:ascii="Arial" w:hAnsi="Arial" w:cs="Arial"/>
          <w:color w:val="222222"/>
          <w:sz w:val="22"/>
          <w:szCs w:val="22"/>
        </w:rPr>
        <w:t>ing</w:t>
      </w:r>
      <w:r w:rsidR="00440B31" w:rsidRPr="00977027">
        <w:rPr>
          <w:rFonts w:ascii="Arial" w:hAnsi="Arial" w:cs="Arial"/>
          <w:color w:val="222222"/>
          <w:sz w:val="22"/>
          <w:szCs w:val="22"/>
        </w:rPr>
        <w:t xml:space="preserve"> tickets/</w:t>
      </w:r>
      <w:r w:rsidR="00440B31" w:rsidRPr="00977027">
        <w:rPr>
          <w:rFonts w:ascii="Arial" w:hAnsi="Arial" w:cs="Arial"/>
          <w:color w:val="222222"/>
          <w:sz w:val="22"/>
        </w:rPr>
        <w:t>leaflets</w:t>
      </w:r>
      <w:r w:rsidR="00440B31" w:rsidRPr="00977027">
        <w:rPr>
          <w:rFonts w:ascii="Arial" w:hAnsi="Arial" w:cs="Arial"/>
          <w:color w:val="222222"/>
          <w:sz w:val="22"/>
          <w:szCs w:val="22"/>
        </w:rPr>
        <w:t xml:space="preserve"> for back up</w:t>
      </w:r>
      <w:r w:rsidR="00A17839" w:rsidRPr="00977027">
        <w:rPr>
          <w:rFonts w:ascii="Arial" w:hAnsi="Arial" w:cs="Arial"/>
          <w:color w:val="222222"/>
          <w:sz w:val="22"/>
          <w:szCs w:val="22"/>
        </w:rPr>
        <w:t xml:space="preserve"> </w:t>
      </w:r>
      <w:r w:rsidR="00440B31" w:rsidRPr="00977027">
        <w:rPr>
          <w:rFonts w:ascii="Arial" w:hAnsi="Arial" w:cs="Arial"/>
          <w:color w:val="222222"/>
          <w:sz w:val="22"/>
          <w:szCs w:val="22"/>
        </w:rPr>
        <w:t xml:space="preserve"> </w:t>
      </w:r>
      <w:r w:rsidR="005D64E4" w:rsidRPr="00977027">
        <w:rPr>
          <w:rFonts w:ascii="Arial" w:hAnsi="Arial" w:cs="Arial"/>
          <w:color w:val="222222"/>
          <w:sz w:val="22"/>
          <w:szCs w:val="22"/>
        </w:rPr>
        <w:t xml:space="preserve">is not </w:t>
      </w:r>
      <w:r w:rsidR="00440B31" w:rsidRPr="00977027">
        <w:rPr>
          <w:rFonts w:ascii="Arial" w:hAnsi="Arial" w:cs="Arial"/>
          <w:color w:val="222222"/>
          <w:sz w:val="22"/>
          <w:szCs w:val="22"/>
        </w:rPr>
        <w:t>too costly can be effective if discount code or something free offered.</w:t>
      </w:r>
    </w:p>
    <w:p w14:paraId="119D8520" w14:textId="77777777" w:rsidR="0005436B" w:rsidRPr="00627F01" w:rsidRDefault="0005436B" w:rsidP="00241616">
      <w:pPr>
        <w:shd w:val="clear" w:color="auto" w:fill="FFFFFF"/>
        <w:spacing w:before="90" w:after="90" w:line="360" w:lineRule="auto"/>
        <w:jc w:val="both"/>
        <w:rPr>
          <w:rFonts w:ascii="Arial" w:hAnsi="Arial" w:cs="Arial"/>
          <w:b/>
          <w:bCs/>
          <w:color w:val="222222"/>
          <w:sz w:val="22"/>
          <w:szCs w:val="22"/>
        </w:rPr>
      </w:pPr>
    </w:p>
    <w:p w14:paraId="3B2F4719" w14:textId="491258FD" w:rsidR="004B268A" w:rsidRPr="00627F01" w:rsidRDefault="003355C5" w:rsidP="00241616">
      <w:pPr>
        <w:shd w:val="clear" w:color="auto" w:fill="FFFFFF"/>
        <w:spacing w:before="90" w:after="90" w:line="360" w:lineRule="auto"/>
        <w:jc w:val="both"/>
        <w:rPr>
          <w:rFonts w:ascii="Arial" w:hAnsi="Arial" w:cs="Arial"/>
          <w:color w:val="222222"/>
          <w:sz w:val="22"/>
        </w:rPr>
      </w:pPr>
      <w:r w:rsidRPr="00627F01">
        <w:rPr>
          <w:rFonts w:ascii="Arial" w:hAnsi="Arial" w:cs="Arial"/>
          <w:b/>
          <w:bCs/>
          <w:color w:val="222222"/>
          <w:sz w:val="22"/>
        </w:rPr>
        <w:lastRenderedPageBreak/>
        <w:t>(</w:t>
      </w:r>
      <w:r w:rsidR="00D6789C" w:rsidRPr="00627F01">
        <w:rPr>
          <w:rFonts w:ascii="Arial" w:hAnsi="Arial" w:cs="Arial"/>
          <w:b/>
          <w:bCs/>
          <w:color w:val="222222"/>
          <w:sz w:val="22"/>
        </w:rPr>
        <w:t>See</w:t>
      </w:r>
      <w:r w:rsidRPr="00627F01">
        <w:rPr>
          <w:rFonts w:ascii="Arial" w:hAnsi="Arial" w:cs="Arial"/>
          <w:b/>
          <w:bCs/>
          <w:color w:val="222222"/>
          <w:sz w:val="22"/>
        </w:rPr>
        <w:t xml:space="preserve"> </w:t>
      </w:r>
      <w:r w:rsidR="00EF1F94" w:rsidRPr="00627F01">
        <w:rPr>
          <w:rFonts w:ascii="Arial" w:hAnsi="Arial" w:cs="Arial"/>
          <w:b/>
          <w:bCs/>
          <w:color w:val="222222"/>
          <w:sz w:val="22"/>
        </w:rPr>
        <w:t>appendix A.2.</w:t>
      </w:r>
      <w:r w:rsidR="00D6789C" w:rsidRPr="00627F01">
        <w:rPr>
          <w:rFonts w:ascii="Arial" w:hAnsi="Arial" w:cs="Arial"/>
          <w:b/>
          <w:bCs/>
          <w:color w:val="222222"/>
          <w:sz w:val="22"/>
        </w:rPr>
        <w:t xml:space="preserve"> for Pestle analysis table</w:t>
      </w:r>
      <w:r w:rsidRPr="00977027">
        <w:rPr>
          <w:rFonts w:ascii="Arial" w:hAnsi="Arial" w:cs="Arial"/>
          <w:color w:val="222222"/>
          <w:sz w:val="22"/>
        </w:rPr>
        <w:t>)</w:t>
      </w:r>
    </w:p>
    <w:p w14:paraId="7A64E987" w14:textId="019E7485" w:rsidR="0096054F" w:rsidRPr="00977027" w:rsidRDefault="00CC3C13" w:rsidP="00241616">
      <w:pPr>
        <w:shd w:val="clear" w:color="auto" w:fill="FFFFFF"/>
        <w:spacing w:before="90" w:after="90" w:line="360" w:lineRule="auto"/>
        <w:jc w:val="both"/>
        <w:rPr>
          <w:rFonts w:ascii="Arial" w:hAnsi="Arial" w:cs="Arial"/>
          <w:color w:val="222222"/>
          <w:sz w:val="22"/>
          <w:szCs w:val="22"/>
        </w:rPr>
      </w:pPr>
      <w:r w:rsidRPr="00977027">
        <w:rPr>
          <w:rFonts w:ascii="Arial" w:hAnsi="Arial" w:cs="Arial"/>
          <w:color w:val="222222"/>
          <w:sz w:val="22"/>
          <w:szCs w:val="22"/>
        </w:rPr>
        <w:t xml:space="preserve">Kotler et al. (2019, p.219) says that value proposition is an assortment of benefits, on which a product is differentiated and positioned, and it is the key to customers question ‘why should I use/buy your brand?’.  There are different elements that this event people may value e.g., the line-up of the bands, location or how </w:t>
      </w:r>
      <w:r w:rsidR="00221F49">
        <w:rPr>
          <w:rFonts w:ascii="Arial" w:hAnsi="Arial" w:cs="Arial"/>
          <w:color w:val="222222"/>
          <w:sz w:val="22"/>
          <w:szCs w:val="22"/>
        </w:rPr>
        <w:t xml:space="preserve">cheap the </w:t>
      </w:r>
      <w:r w:rsidRPr="00977027">
        <w:rPr>
          <w:rFonts w:ascii="Arial" w:hAnsi="Arial" w:cs="Arial"/>
          <w:color w:val="222222"/>
          <w:sz w:val="22"/>
          <w:szCs w:val="22"/>
        </w:rPr>
        <w:t xml:space="preserve">tickets are. </w:t>
      </w:r>
    </w:p>
    <w:p w14:paraId="66FAFEDD" w14:textId="77777777" w:rsidR="00BE0159" w:rsidRDefault="00BE0159" w:rsidP="00241616">
      <w:pPr>
        <w:shd w:val="clear" w:color="auto" w:fill="FFFFFF"/>
        <w:spacing w:before="90" w:after="90" w:line="360" w:lineRule="auto"/>
        <w:jc w:val="both"/>
        <w:rPr>
          <w:rFonts w:ascii="Arial" w:hAnsi="Arial" w:cs="Arial"/>
          <w:b/>
          <w:bCs/>
          <w:color w:val="222222"/>
          <w:sz w:val="22"/>
          <w:szCs w:val="22"/>
        </w:rPr>
      </w:pPr>
    </w:p>
    <w:p w14:paraId="4C837322" w14:textId="0D2531FA" w:rsidR="00E674A6" w:rsidRPr="00977027" w:rsidRDefault="000E260C" w:rsidP="00241616">
      <w:pPr>
        <w:shd w:val="clear" w:color="auto" w:fill="FFFFFF"/>
        <w:spacing w:before="90" w:after="90" w:line="360" w:lineRule="auto"/>
        <w:jc w:val="both"/>
        <w:rPr>
          <w:rFonts w:ascii="Arial" w:hAnsi="Arial" w:cs="Arial"/>
          <w:b/>
          <w:bCs/>
          <w:color w:val="222222"/>
          <w:sz w:val="22"/>
          <w:szCs w:val="22"/>
        </w:rPr>
      </w:pPr>
      <w:r w:rsidRPr="00977027">
        <w:rPr>
          <w:rFonts w:ascii="Arial" w:hAnsi="Arial" w:cs="Arial"/>
          <w:b/>
          <w:bCs/>
          <w:color w:val="222222"/>
          <w:sz w:val="22"/>
          <w:szCs w:val="22"/>
        </w:rPr>
        <w:t>Objective</w:t>
      </w:r>
      <w:r w:rsidR="009A123F">
        <w:rPr>
          <w:rFonts w:ascii="Arial" w:hAnsi="Arial" w:cs="Arial"/>
          <w:b/>
          <w:bCs/>
          <w:color w:val="222222"/>
          <w:sz w:val="22"/>
          <w:szCs w:val="22"/>
        </w:rPr>
        <w:t>s:</w:t>
      </w:r>
    </w:p>
    <w:p w14:paraId="3165F8BB" w14:textId="39E2F67B" w:rsidR="00A94DC1" w:rsidRPr="00977027" w:rsidRDefault="00686F79" w:rsidP="00241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sz w:val="22"/>
          <w:szCs w:val="22"/>
          <w:lang w:eastAsia="en-US"/>
        </w:rPr>
      </w:pPr>
      <w:r w:rsidRPr="00977027">
        <w:rPr>
          <w:rFonts w:ascii="Arial" w:eastAsiaTheme="minorHAnsi" w:hAnsi="Arial" w:cs="Arial"/>
          <w:sz w:val="22"/>
          <w:szCs w:val="22"/>
          <w:lang w:eastAsia="en-US"/>
        </w:rPr>
        <w:t xml:space="preserve">The main goal is to attract 2000 people. </w:t>
      </w:r>
      <w:r w:rsidR="00A94DC1" w:rsidRPr="00977027">
        <w:rPr>
          <w:rFonts w:ascii="Arial" w:eastAsiaTheme="minorHAnsi" w:hAnsi="Arial" w:cs="Arial"/>
          <w:sz w:val="22"/>
          <w:szCs w:val="22"/>
          <w:lang w:eastAsia="en-US"/>
        </w:rPr>
        <w:t>This goal is measurable by how many tickets are sold</w:t>
      </w:r>
      <w:r w:rsidRPr="00977027">
        <w:rPr>
          <w:rFonts w:ascii="Arial" w:eastAsiaTheme="minorHAnsi" w:hAnsi="Arial" w:cs="Arial"/>
          <w:sz w:val="22"/>
          <w:szCs w:val="22"/>
          <w:lang w:eastAsia="en-US"/>
        </w:rPr>
        <w:t xml:space="preserve"> </w:t>
      </w:r>
      <w:r w:rsidR="00A94DC1" w:rsidRPr="00977027">
        <w:rPr>
          <w:rFonts w:ascii="Arial" w:eastAsiaTheme="minorHAnsi" w:hAnsi="Arial" w:cs="Arial"/>
          <w:sz w:val="22"/>
          <w:szCs w:val="22"/>
          <w:lang w:eastAsia="en-US"/>
        </w:rPr>
        <w:t xml:space="preserve">and how many people attend the event. </w:t>
      </w:r>
      <w:r w:rsidRPr="00977027">
        <w:rPr>
          <w:rFonts w:ascii="Arial" w:eastAsiaTheme="minorHAnsi" w:hAnsi="Arial" w:cs="Arial"/>
          <w:sz w:val="22"/>
          <w:szCs w:val="22"/>
          <w:lang w:eastAsia="en-US"/>
        </w:rPr>
        <w:t>T</w:t>
      </w:r>
      <w:r w:rsidR="00A94DC1" w:rsidRPr="00977027">
        <w:rPr>
          <w:rFonts w:ascii="Arial" w:eastAsiaTheme="minorHAnsi" w:hAnsi="Arial" w:cs="Arial"/>
          <w:sz w:val="22"/>
          <w:szCs w:val="22"/>
          <w:lang w:eastAsia="en-US"/>
        </w:rPr>
        <w:t>his objective is both achievable and realistic since there is a full team of students and experienced mentors planning the event who can utilize a plethora of resources while promoting the event using social media. This plan will discover if this objective is fulfilled on the day of the event.</w:t>
      </w:r>
    </w:p>
    <w:p w14:paraId="4E153361" w14:textId="77777777" w:rsidR="00CC419A" w:rsidRPr="00977027" w:rsidRDefault="00CC419A" w:rsidP="00241616">
      <w:pPr>
        <w:shd w:val="clear" w:color="auto" w:fill="FFFFFF"/>
        <w:spacing w:before="90" w:after="90" w:line="360" w:lineRule="auto"/>
        <w:jc w:val="both"/>
        <w:rPr>
          <w:rFonts w:ascii="Arial" w:hAnsi="Arial" w:cs="Arial"/>
          <w:color w:val="222222"/>
          <w:sz w:val="22"/>
          <w:szCs w:val="22"/>
        </w:rPr>
      </w:pPr>
    </w:p>
    <w:p w14:paraId="312E80E0" w14:textId="77D6305C" w:rsidR="00CA71A9" w:rsidRPr="00977027" w:rsidRDefault="002B6447" w:rsidP="00241616">
      <w:pPr>
        <w:shd w:val="clear" w:color="auto" w:fill="FFFFFF"/>
        <w:spacing w:before="90" w:after="90" w:line="360" w:lineRule="auto"/>
        <w:jc w:val="both"/>
        <w:rPr>
          <w:rFonts w:ascii="Arial" w:hAnsi="Arial" w:cs="Arial"/>
          <w:b/>
          <w:bCs/>
          <w:color w:val="000000" w:themeColor="text1"/>
          <w:sz w:val="22"/>
          <w:szCs w:val="22"/>
        </w:rPr>
      </w:pPr>
      <w:r w:rsidRPr="00977027">
        <w:rPr>
          <w:rFonts w:ascii="Arial" w:hAnsi="Arial" w:cs="Arial"/>
          <w:b/>
          <w:bCs/>
          <w:color w:val="000000" w:themeColor="text1"/>
          <w:sz w:val="22"/>
          <w:szCs w:val="22"/>
        </w:rPr>
        <w:t>Strategy</w:t>
      </w:r>
      <w:r w:rsidR="009A123F">
        <w:rPr>
          <w:rFonts w:ascii="Arial" w:hAnsi="Arial" w:cs="Arial"/>
          <w:b/>
          <w:bCs/>
          <w:color w:val="000000" w:themeColor="text1"/>
          <w:sz w:val="22"/>
          <w:szCs w:val="22"/>
        </w:rPr>
        <w:t>:</w:t>
      </w:r>
    </w:p>
    <w:p w14:paraId="3FE7F59D" w14:textId="7EE2BF72" w:rsidR="00AB20DD" w:rsidRPr="00977027" w:rsidRDefault="00286209"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This </w:t>
      </w:r>
      <w:r w:rsidR="00EF478E" w:rsidRPr="00977027">
        <w:rPr>
          <w:rFonts w:ascii="Arial" w:hAnsi="Arial" w:cs="Arial"/>
          <w:color w:val="000000" w:themeColor="text1"/>
          <w:sz w:val="22"/>
          <w:szCs w:val="22"/>
        </w:rPr>
        <w:t>plan will use</w:t>
      </w:r>
      <w:r w:rsidR="00C90E55">
        <w:rPr>
          <w:rFonts w:ascii="Arial" w:hAnsi="Arial" w:cs="Arial"/>
          <w:color w:val="000000" w:themeColor="text1"/>
          <w:sz w:val="22"/>
          <w:szCs w:val="22"/>
        </w:rPr>
        <w:t>,</w:t>
      </w:r>
      <w:r w:rsidR="00EF478E" w:rsidRPr="00977027">
        <w:rPr>
          <w:rFonts w:ascii="Arial" w:hAnsi="Arial" w:cs="Arial"/>
          <w:color w:val="000000" w:themeColor="text1"/>
          <w:sz w:val="22"/>
          <w:szCs w:val="22"/>
        </w:rPr>
        <w:t xml:space="preserve"> the marketing mix. </w:t>
      </w:r>
      <w:r w:rsidR="00BC4C08" w:rsidRPr="00977027">
        <w:rPr>
          <w:rFonts w:ascii="Arial" w:hAnsi="Arial" w:cs="Arial"/>
          <w:color w:val="000000" w:themeColor="text1"/>
          <w:sz w:val="22"/>
          <w:szCs w:val="22"/>
        </w:rPr>
        <w:t xml:space="preserve">Khan (2014) </w:t>
      </w:r>
      <w:r w:rsidR="00C9676B" w:rsidRPr="00977027">
        <w:rPr>
          <w:rFonts w:ascii="Arial" w:hAnsi="Arial" w:cs="Arial"/>
          <w:color w:val="000000" w:themeColor="text1"/>
          <w:sz w:val="22"/>
          <w:szCs w:val="22"/>
        </w:rPr>
        <w:t xml:space="preserve">expresses </w:t>
      </w:r>
      <w:r w:rsidR="00701CEF" w:rsidRPr="00977027">
        <w:rPr>
          <w:rFonts w:ascii="Arial" w:hAnsi="Arial" w:cs="Arial"/>
          <w:color w:val="000000" w:themeColor="text1"/>
          <w:sz w:val="22"/>
          <w:szCs w:val="22"/>
        </w:rPr>
        <w:t>that the marketing mix is a</w:t>
      </w:r>
      <w:r w:rsidR="007E25E1">
        <w:rPr>
          <w:rFonts w:ascii="Arial" w:hAnsi="Arial" w:cs="Arial"/>
          <w:color w:val="000000" w:themeColor="text1"/>
          <w:sz w:val="22"/>
          <w:szCs w:val="22"/>
        </w:rPr>
        <w:t xml:space="preserve"> key </w:t>
      </w:r>
      <w:r w:rsidR="004168D3">
        <w:rPr>
          <w:rFonts w:ascii="Arial" w:hAnsi="Arial" w:cs="Arial"/>
          <w:color w:val="000000" w:themeColor="text1"/>
          <w:sz w:val="22"/>
          <w:szCs w:val="22"/>
        </w:rPr>
        <w:t xml:space="preserve">concept </w:t>
      </w:r>
      <w:r w:rsidR="00701CEF" w:rsidRPr="00977027">
        <w:rPr>
          <w:rFonts w:ascii="Arial" w:hAnsi="Arial" w:cs="Arial"/>
          <w:color w:val="000000" w:themeColor="text1"/>
          <w:sz w:val="22"/>
          <w:szCs w:val="22"/>
        </w:rPr>
        <w:t xml:space="preserve">of marketing and is </w:t>
      </w:r>
      <w:r w:rsidR="0048441D" w:rsidRPr="00977027">
        <w:rPr>
          <w:rFonts w:ascii="Arial" w:hAnsi="Arial" w:cs="Arial"/>
          <w:color w:val="000000" w:themeColor="text1"/>
          <w:sz w:val="22"/>
          <w:szCs w:val="22"/>
        </w:rPr>
        <w:t xml:space="preserve">a </w:t>
      </w:r>
      <w:r w:rsidR="00BF2F66" w:rsidRPr="00977027">
        <w:rPr>
          <w:rFonts w:ascii="Arial" w:hAnsi="Arial" w:cs="Arial"/>
          <w:color w:val="000000" w:themeColor="text1"/>
          <w:sz w:val="22"/>
          <w:szCs w:val="22"/>
        </w:rPr>
        <w:t xml:space="preserve">controllable </w:t>
      </w:r>
      <w:r w:rsidR="0048441D" w:rsidRPr="00977027">
        <w:rPr>
          <w:rFonts w:ascii="Arial" w:hAnsi="Arial" w:cs="Arial"/>
          <w:color w:val="000000" w:themeColor="text1"/>
          <w:sz w:val="22"/>
          <w:szCs w:val="22"/>
        </w:rPr>
        <w:t xml:space="preserve">marketing </w:t>
      </w:r>
      <w:r w:rsidR="004C35E5" w:rsidRPr="00977027">
        <w:rPr>
          <w:rFonts w:ascii="Arial" w:hAnsi="Arial" w:cs="Arial"/>
          <w:color w:val="000000" w:themeColor="text1"/>
          <w:sz w:val="22"/>
          <w:szCs w:val="22"/>
        </w:rPr>
        <w:t xml:space="preserve">technique </w:t>
      </w:r>
      <w:r w:rsidR="0048441D" w:rsidRPr="00977027">
        <w:rPr>
          <w:rFonts w:ascii="Arial" w:hAnsi="Arial" w:cs="Arial"/>
          <w:color w:val="000000" w:themeColor="text1"/>
          <w:sz w:val="22"/>
          <w:szCs w:val="22"/>
        </w:rPr>
        <w:t>that</w:t>
      </w:r>
      <w:r w:rsidR="007A691E" w:rsidRPr="00977027">
        <w:rPr>
          <w:rFonts w:ascii="Arial" w:hAnsi="Arial" w:cs="Arial"/>
          <w:color w:val="000000" w:themeColor="text1"/>
          <w:sz w:val="22"/>
          <w:szCs w:val="22"/>
        </w:rPr>
        <w:t xml:space="preserve"> </w:t>
      </w:r>
      <w:r w:rsidR="00462727" w:rsidRPr="00977027">
        <w:rPr>
          <w:rFonts w:ascii="Arial" w:hAnsi="Arial" w:cs="Arial"/>
          <w:color w:val="000000" w:themeColor="text1"/>
          <w:sz w:val="22"/>
          <w:szCs w:val="22"/>
        </w:rPr>
        <w:t>companies to</w:t>
      </w:r>
      <w:r w:rsidR="00873065" w:rsidRPr="00977027">
        <w:rPr>
          <w:rFonts w:ascii="Arial" w:hAnsi="Arial" w:cs="Arial"/>
          <w:color w:val="000000" w:themeColor="text1"/>
          <w:sz w:val="22"/>
          <w:szCs w:val="22"/>
        </w:rPr>
        <w:t xml:space="preserve"> create a</w:t>
      </w:r>
      <w:r w:rsidR="00620F88" w:rsidRPr="00977027">
        <w:rPr>
          <w:rFonts w:ascii="Arial" w:hAnsi="Arial" w:cs="Arial"/>
          <w:color w:val="000000" w:themeColor="text1"/>
          <w:sz w:val="22"/>
          <w:szCs w:val="22"/>
        </w:rPr>
        <w:t xml:space="preserve"> needed </w:t>
      </w:r>
      <w:r w:rsidR="00FF7C36" w:rsidRPr="00977027">
        <w:rPr>
          <w:rFonts w:ascii="Arial" w:hAnsi="Arial" w:cs="Arial"/>
          <w:color w:val="000000" w:themeColor="text1"/>
          <w:sz w:val="22"/>
          <w:szCs w:val="22"/>
        </w:rPr>
        <w:t>response</w:t>
      </w:r>
      <w:r w:rsidR="00462727" w:rsidRPr="00977027">
        <w:rPr>
          <w:rFonts w:ascii="Arial" w:hAnsi="Arial" w:cs="Arial"/>
          <w:color w:val="000000" w:themeColor="text1"/>
          <w:sz w:val="22"/>
          <w:szCs w:val="22"/>
        </w:rPr>
        <w:t xml:space="preserve"> for target </w:t>
      </w:r>
      <w:r w:rsidR="00194320" w:rsidRPr="00977027">
        <w:rPr>
          <w:rFonts w:ascii="Arial" w:hAnsi="Arial" w:cs="Arial"/>
          <w:color w:val="000000" w:themeColor="text1"/>
          <w:sz w:val="22"/>
          <w:szCs w:val="22"/>
        </w:rPr>
        <w:t>audience</w:t>
      </w:r>
      <w:r w:rsidR="00E2720C" w:rsidRPr="00977027">
        <w:rPr>
          <w:rFonts w:ascii="Arial" w:hAnsi="Arial" w:cs="Arial"/>
          <w:color w:val="000000" w:themeColor="text1"/>
          <w:sz w:val="22"/>
          <w:szCs w:val="22"/>
        </w:rPr>
        <w:t xml:space="preserve">s. </w:t>
      </w:r>
      <w:r w:rsidR="00FF4B7F" w:rsidRPr="00977027">
        <w:rPr>
          <w:rFonts w:ascii="Arial" w:hAnsi="Arial" w:cs="Arial"/>
          <w:color w:val="000000" w:themeColor="text1"/>
          <w:sz w:val="22"/>
          <w:szCs w:val="22"/>
        </w:rPr>
        <w:t>Londe</w:t>
      </w:r>
      <w:r w:rsidR="00A722A3" w:rsidRPr="00977027">
        <w:rPr>
          <w:rFonts w:ascii="Arial" w:hAnsi="Arial" w:cs="Arial"/>
          <w:color w:val="000000" w:themeColor="text1"/>
          <w:sz w:val="22"/>
          <w:szCs w:val="22"/>
        </w:rPr>
        <w:t xml:space="preserve">, (2014) states </w:t>
      </w:r>
      <w:r w:rsidR="00CA71A9" w:rsidRPr="00977027">
        <w:rPr>
          <w:rFonts w:ascii="Arial" w:hAnsi="Arial" w:cs="Arial"/>
          <w:color w:val="000000" w:themeColor="text1"/>
          <w:sz w:val="22"/>
          <w:szCs w:val="22"/>
        </w:rPr>
        <w:t xml:space="preserve">Marketing Mix was </w:t>
      </w:r>
      <w:r w:rsidR="00C850D7" w:rsidRPr="00977027">
        <w:rPr>
          <w:rFonts w:ascii="Arial" w:hAnsi="Arial" w:cs="Arial"/>
          <w:color w:val="000000" w:themeColor="text1"/>
          <w:sz w:val="22"/>
          <w:szCs w:val="22"/>
        </w:rPr>
        <w:t xml:space="preserve">originated </w:t>
      </w:r>
      <w:r w:rsidR="006C4B9A" w:rsidRPr="00977027">
        <w:rPr>
          <w:rFonts w:ascii="Arial" w:hAnsi="Arial" w:cs="Arial"/>
          <w:color w:val="000000" w:themeColor="text1"/>
          <w:sz w:val="22"/>
          <w:szCs w:val="22"/>
        </w:rPr>
        <w:t>from the single element of P (price)</w:t>
      </w:r>
      <w:r w:rsidR="00636CC5" w:rsidRPr="00977027">
        <w:rPr>
          <w:rFonts w:ascii="Arial" w:hAnsi="Arial" w:cs="Arial"/>
          <w:color w:val="000000" w:themeColor="text1"/>
          <w:sz w:val="22"/>
          <w:szCs w:val="22"/>
        </w:rPr>
        <w:t xml:space="preserve"> </w:t>
      </w:r>
      <w:r w:rsidR="00F15F84" w:rsidRPr="00977027">
        <w:rPr>
          <w:rFonts w:ascii="Arial" w:hAnsi="Arial" w:cs="Arial"/>
          <w:color w:val="000000" w:themeColor="text1"/>
          <w:sz w:val="22"/>
          <w:szCs w:val="22"/>
        </w:rPr>
        <w:t>Chong</w:t>
      </w:r>
      <w:r w:rsidR="00636CC5" w:rsidRPr="00977027">
        <w:rPr>
          <w:rFonts w:ascii="Arial" w:hAnsi="Arial" w:cs="Arial"/>
          <w:color w:val="000000" w:themeColor="text1"/>
          <w:sz w:val="22"/>
          <w:szCs w:val="22"/>
        </w:rPr>
        <w:t xml:space="preserve"> (2003)</w:t>
      </w:r>
      <w:r w:rsidR="003101B6" w:rsidRPr="00977027">
        <w:rPr>
          <w:rFonts w:ascii="Arial" w:hAnsi="Arial" w:cs="Arial"/>
          <w:color w:val="000000" w:themeColor="text1"/>
          <w:sz w:val="22"/>
          <w:szCs w:val="22"/>
        </w:rPr>
        <w:t>.  McCarthy (1964)</w:t>
      </w:r>
      <w:r w:rsidR="00636CC5" w:rsidRPr="00977027">
        <w:rPr>
          <w:rFonts w:ascii="Arial" w:hAnsi="Arial" w:cs="Arial"/>
          <w:color w:val="000000" w:themeColor="text1"/>
          <w:sz w:val="22"/>
          <w:szCs w:val="22"/>
        </w:rPr>
        <w:t xml:space="preserve"> </w:t>
      </w:r>
      <w:r w:rsidR="0078237D">
        <w:rPr>
          <w:rFonts w:ascii="Arial" w:hAnsi="Arial" w:cs="Arial"/>
          <w:color w:val="000000" w:themeColor="text1"/>
          <w:sz w:val="22"/>
          <w:szCs w:val="22"/>
        </w:rPr>
        <w:t xml:space="preserve">offered to what is now called the four p’s </w:t>
      </w:r>
      <w:r w:rsidR="007D67FF">
        <w:rPr>
          <w:rFonts w:ascii="Arial" w:hAnsi="Arial" w:cs="Arial"/>
          <w:color w:val="000000" w:themeColor="text1"/>
          <w:sz w:val="22"/>
          <w:szCs w:val="22"/>
        </w:rPr>
        <w:t>product, place</w:t>
      </w:r>
      <w:r w:rsidR="0078237D">
        <w:rPr>
          <w:rFonts w:ascii="Arial" w:hAnsi="Arial" w:cs="Arial"/>
          <w:color w:val="000000" w:themeColor="text1"/>
          <w:sz w:val="22"/>
          <w:szCs w:val="22"/>
        </w:rPr>
        <w:t>,</w:t>
      </w:r>
      <w:r w:rsidR="007D67FF">
        <w:rPr>
          <w:rFonts w:ascii="Arial" w:hAnsi="Arial" w:cs="Arial"/>
          <w:color w:val="000000" w:themeColor="text1"/>
          <w:sz w:val="22"/>
          <w:szCs w:val="22"/>
        </w:rPr>
        <w:t xml:space="preserve"> price, promotion</w:t>
      </w:r>
      <w:r w:rsidR="00E81017">
        <w:rPr>
          <w:rFonts w:ascii="Arial" w:hAnsi="Arial" w:cs="Arial"/>
          <w:color w:val="000000" w:themeColor="text1"/>
          <w:sz w:val="22"/>
          <w:szCs w:val="22"/>
        </w:rPr>
        <w:t xml:space="preserve">. </w:t>
      </w:r>
      <w:r w:rsidR="00655F17" w:rsidRPr="00977027">
        <w:rPr>
          <w:rFonts w:ascii="Arial" w:hAnsi="Arial" w:cs="Arial"/>
          <w:color w:val="000000" w:themeColor="text1"/>
          <w:sz w:val="22"/>
          <w:szCs w:val="22"/>
        </w:rPr>
        <w:t xml:space="preserve">To elaborate </w:t>
      </w:r>
      <w:r w:rsidR="0094781D" w:rsidRPr="00977027">
        <w:rPr>
          <w:rFonts w:ascii="Arial" w:hAnsi="Arial" w:cs="Arial"/>
          <w:color w:val="000000" w:themeColor="text1"/>
          <w:sz w:val="22"/>
          <w:szCs w:val="22"/>
        </w:rPr>
        <w:t xml:space="preserve">Lim </w:t>
      </w:r>
      <w:r w:rsidR="00655F17" w:rsidRPr="00977027">
        <w:rPr>
          <w:rFonts w:ascii="Arial" w:hAnsi="Arial" w:cs="Arial"/>
          <w:color w:val="000000" w:themeColor="text1"/>
          <w:sz w:val="22"/>
          <w:szCs w:val="22"/>
        </w:rPr>
        <w:t>(2021</w:t>
      </w:r>
      <w:r w:rsidR="00044474" w:rsidRPr="00977027">
        <w:rPr>
          <w:rFonts w:ascii="Arial" w:hAnsi="Arial" w:cs="Arial"/>
          <w:color w:val="000000" w:themeColor="text1"/>
          <w:sz w:val="22"/>
          <w:szCs w:val="22"/>
        </w:rPr>
        <w:t xml:space="preserve">) </w:t>
      </w:r>
      <w:r w:rsidR="00152510" w:rsidRPr="00977027">
        <w:rPr>
          <w:rFonts w:ascii="Arial" w:hAnsi="Arial" w:cs="Arial"/>
          <w:color w:val="000000" w:themeColor="text1"/>
          <w:sz w:val="22"/>
          <w:szCs w:val="22"/>
        </w:rPr>
        <w:t xml:space="preserve">supposes </w:t>
      </w:r>
      <w:r w:rsidR="00044474" w:rsidRPr="00977027">
        <w:rPr>
          <w:rFonts w:ascii="Arial" w:hAnsi="Arial" w:cs="Arial"/>
          <w:color w:val="000000" w:themeColor="text1"/>
          <w:sz w:val="22"/>
          <w:szCs w:val="22"/>
        </w:rPr>
        <w:t>Boom</w:t>
      </w:r>
      <w:r w:rsidR="0033536B" w:rsidRPr="00977027">
        <w:rPr>
          <w:rFonts w:ascii="Arial" w:hAnsi="Arial" w:cs="Arial"/>
          <w:color w:val="000000" w:themeColor="text1"/>
          <w:sz w:val="22"/>
          <w:szCs w:val="22"/>
        </w:rPr>
        <w:t xml:space="preserve"> and Bitner (1981</w:t>
      </w:r>
      <w:r w:rsidR="00E85D71" w:rsidRPr="00977027">
        <w:rPr>
          <w:rFonts w:ascii="Arial" w:hAnsi="Arial" w:cs="Arial"/>
          <w:color w:val="000000" w:themeColor="text1"/>
          <w:sz w:val="22"/>
          <w:szCs w:val="22"/>
        </w:rPr>
        <w:t>) extended</w:t>
      </w:r>
      <w:r w:rsidR="00826929" w:rsidRPr="00977027">
        <w:rPr>
          <w:rFonts w:ascii="Arial" w:hAnsi="Arial" w:cs="Arial"/>
          <w:color w:val="000000" w:themeColor="text1"/>
          <w:sz w:val="22"/>
          <w:szCs w:val="22"/>
        </w:rPr>
        <w:t xml:space="preserve"> the marketing mix with further elements process, people, physical evidence.</w:t>
      </w:r>
    </w:p>
    <w:tbl>
      <w:tblPr>
        <w:tblStyle w:val="TableGrid"/>
        <w:tblpPr w:leftFromText="180" w:rightFromText="180" w:vertAnchor="text" w:horzAnchor="margin" w:tblpY="209"/>
        <w:tblW w:w="0" w:type="auto"/>
        <w:tblLook w:val="04A0" w:firstRow="1" w:lastRow="0" w:firstColumn="1" w:lastColumn="0" w:noHBand="0" w:noVBand="1"/>
      </w:tblPr>
      <w:tblGrid>
        <w:gridCol w:w="9350"/>
      </w:tblGrid>
      <w:tr w:rsidR="00B938CA" w:rsidRPr="00977027" w14:paraId="1D8E0152" w14:textId="77777777" w:rsidTr="00B938CA">
        <w:tc>
          <w:tcPr>
            <w:tcW w:w="9350" w:type="dxa"/>
          </w:tcPr>
          <w:p w14:paraId="1AC89F25" w14:textId="77777777"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Product</w:t>
            </w:r>
            <w:r w:rsidRPr="00977027">
              <w:rPr>
                <w:rFonts w:ascii="Arial" w:hAnsi="Arial" w:cs="Arial"/>
                <w:color w:val="000000" w:themeColor="text1"/>
                <w:sz w:val="22"/>
                <w:szCs w:val="22"/>
              </w:rPr>
              <w:t xml:space="preserve"> – The house Party event </w:t>
            </w:r>
          </w:p>
        </w:tc>
      </w:tr>
      <w:tr w:rsidR="00B938CA" w:rsidRPr="00977027" w14:paraId="74E03E42" w14:textId="77777777" w:rsidTr="00B938CA">
        <w:tc>
          <w:tcPr>
            <w:tcW w:w="9350" w:type="dxa"/>
          </w:tcPr>
          <w:p w14:paraId="6BD56713" w14:textId="394F4693"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Place</w:t>
            </w:r>
            <w:r w:rsidR="0073091C" w:rsidRPr="00977027">
              <w:rPr>
                <w:rFonts w:ascii="Arial" w:hAnsi="Arial" w:cs="Arial"/>
                <w:b/>
                <w:bCs/>
                <w:color w:val="000000" w:themeColor="text1"/>
                <w:sz w:val="22"/>
                <w:szCs w:val="22"/>
              </w:rPr>
              <w:t>/Distribution</w:t>
            </w:r>
            <w:r w:rsidRPr="00977027">
              <w:rPr>
                <w:rFonts w:ascii="Arial" w:hAnsi="Arial" w:cs="Arial"/>
                <w:b/>
                <w:bCs/>
                <w:color w:val="000000" w:themeColor="text1"/>
                <w:sz w:val="22"/>
                <w:szCs w:val="22"/>
              </w:rPr>
              <w:t xml:space="preserve"> –</w:t>
            </w:r>
            <w:r w:rsidR="0073091C" w:rsidRPr="00977027">
              <w:rPr>
                <w:rFonts w:ascii="Arial" w:hAnsi="Arial" w:cs="Arial"/>
                <w:color w:val="000000" w:themeColor="text1"/>
                <w:sz w:val="22"/>
                <w:szCs w:val="22"/>
              </w:rPr>
              <w:t xml:space="preserve">At the </w:t>
            </w:r>
            <w:r w:rsidRPr="00977027">
              <w:rPr>
                <w:rFonts w:ascii="Arial" w:hAnsi="Arial" w:cs="Arial"/>
                <w:color w:val="000000" w:themeColor="text1"/>
                <w:sz w:val="22"/>
                <w:szCs w:val="22"/>
              </w:rPr>
              <w:t>Swansea arena, tickets can be purchased through website and ATG ticke</w:t>
            </w:r>
            <w:r w:rsidR="00910A5C" w:rsidRPr="00977027">
              <w:rPr>
                <w:rFonts w:ascii="Arial" w:hAnsi="Arial" w:cs="Arial"/>
                <w:color w:val="000000" w:themeColor="text1"/>
                <w:sz w:val="22"/>
                <w:szCs w:val="22"/>
              </w:rPr>
              <w:t>ts.</w:t>
            </w:r>
          </w:p>
        </w:tc>
      </w:tr>
      <w:tr w:rsidR="00B938CA" w:rsidRPr="00977027" w14:paraId="69E5918B" w14:textId="77777777" w:rsidTr="00B938CA">
        <w:tc>
          <w:tcPr>
            <w:tcW w:w="9350" w:type="dxa"/>
          </w:tcPr>
          <w:p w14:paraId="59C15BA4" w14:textId="51879E59"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Price-</w:t>
            </w:r>
            <w:r w:rsidRPr="00977027">
              <w:rPr>
                <w:rFonts w:ascii="Arial" w:hAnsi="Arial" w:cs="Arial"/>
                <w:color w:val="000000" w:themeColor="text1"/>
                <w:sz w:val="22"/>
                <w:szCs w:val="22"/>
              </w:rPr>
              <w:t xml:space="preserve"> </w:t>
            </w:r>
            <w:r w:rsidR="00CE329F" w:rsidRPr="00977027">
              <w:rPr>
                <w:rFonts w:ascii="Arial" w:hAnsi="Arial" w:cs="Arial"/>
                <w:color w:val="000000" w:themeColor="text1"/>
                <w:sz w:val="22"/>
                <w:szCs w:val="22"/>
              </w:rPr>
              <w:t xml:space="preserve">      </w:t>
            </w:r>
            <w:r w:rsidRPr="00977027">
              <w:rPr>
                <w:rFonts w:ascii="Arial" w:hAnsi="Arial" w:cs="Arial"/>
                <w:color w:val="000000" w:themeColor="text1"/>
                <w:sz w:val="22"/>
                <w:szCs w:val="22"/>
              </w:rPr>
              <w:t>£10 per ticket- non marketing pricing considered cheap, indicating mass marketing</w:t>
            </w:r>
          </w:p>
        </w:tc>
      </w:tr>
      <w:tr w:rsidR="00B938CA" w:rsidRPr="00977027" w14:paraId="4C43E10D" w14:textId="77777777" w:rsidTr="00B938CA">
        <w:tc>
          <w:tcPr>
            <w:tcW w:w="9350" w:type="dxa"/>
          </w:tcPr>
          <w:p w14:paraId="270D8213" w14:textId="5E915565" w:rsidR="00BB75C9"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Promotion</w:t>
            </w:r>
            <w:r w:rsidR="007A1650" w:rsidRPr="00977027">
              <w:rPr>
                <w:rFonts w:ascii="Arial" w:hAnsi="Arial" w:cs="Arial"/>
                <w:b/>
                <w:bCs/>
                <w:color w:val="000000" w:themeColor="text1"/>
                <w:sz w:val="22"/>
                <w:szCs w:val="22"/>
              </w:rPr>
              <w:t>-</w:t>
            </w:r>
            <w:r w:rsidR="007A1650" w:rsidRPr="00977027">
              <w:rPr>
                <w:rFonts w:ascii="Arial" w:hAnsi="Arial" w:cs="Arial"/>
                <w:color w:val="000000" w:themeColor="text1"/>
                <w:sz w:val="22"/>
                <w:szCs w:val="22"/>
              </w:rPr>
              <w:t xml:space="preserve"> </w:t>
            </w:r>
            <w:r w:rsidR="00585B88" w:rsidRPr="00977027">
              <w:rPr>
                <w:rFonts w:ascii="Arial" w:hAnsi="Arial" w:cs="Arial"/>
                <w:color w:val="000000" w:themeColor="text1"/>
                <w:sz w:val="22"/>
                <w:szCs w:val="22"/>
              </w:rPr>
              <w:t>using communication mix, social media,</w:t>
            </w:r>
            <w:r w:rsidR="00F81280">
              <w:rPr>
                <w:rFonts w:ascii="Arial" w:hAnsi="Arial" w:cs="Arial"/>
                <w:color w:val="000000" w:themeColor="text1"/>
                <w:sz w:val="22"/>
                <w:szCs w:val="22"/>
              </w:rPr>
              <w:t xml:space="preserve"> PR,</w:t>
            </w:r>
            <w:r w:rsidR="00585B88" w:rsidRPr="00977027">
              <w:rPr>
                <w:rFonts w:ascii="Arial" w:hAnsi="Arial" w:cs="Arial"/>
                <w:color w:val="000000" w:themeColor="text1"/>
                <w:sz w:val="22"/>
                <w:szCs w:val="22"/>
              </w:rPr>
              <w:t xml:space="preserve"> sales promotion etc. </w:t>
            </w:r>
            <w:r w:rsidR="007F48AB" w:rsidRPr="00977027">
              <w:rPr>
                <w:rFonts w:ascii="Arial" w:hAnsi="Arial" w:cs="Arial"/>
                <w:color w:val="000000" w:themeColor="text1"/>
                <w:sz w:val="22"/>
                <w:szCs w:val="22"/>
              </w:rPr>
              <w:t>Todorova</w:t>
            </w:r>
            <w:r w:rsidR="00041581" w:rsidRPr="00977027">
              <w:rPr>
                <w:rFonts w:ascii="Arial" w:hAnsi="Arial" w:cs="Arial"/>
                <w:color w:val="000000" w:themeColor="text1"/>
                <w:sz w:val="22"/>
                <w:szCs w:val="22"/>
              </w:rPr>
              <w:t xml:space="preserve"> (2015) says that the communication mix is a combination of elements to promote that organisations utilizes to persuasively communicate customer value and build customer rapport.  </w:t>
            </w:r>
            <w:r w:rsidR="00BB75C9" w:rsidRPr="00977027">
              <w:rPr>
                <w:rFonts w:ascii="Arial" w:hAnsi="Arial" w:cs="Arial"/>
                <w:color w:val="000000" w:themeColor="text1"/>
                <w:sz w:val="22"/>
                <w:szCs w:val="22"/>
              </w:rPr>
              <w:t xml:space="preserve"> </w:t>
            </w:r>
            <w:r w:rsidR="00824CA8" w:rsidRPr="00977027">
              <w:rPr>
                <w:rFonts w:ascii="Arial" w:hAnsi="Arial" w:cs="Arial"/>
                <w:color w:val="000000" w:themeColor="text1"/>
                <w:sz w:val="22"/>
                <w:szCs w:val="22"/>
              </w:rPr>
              <w:t xml:space="preserve">If there </w:t>
            </w:r>
            <w:r w:rsidR="00D44265" w:rsidRPr="00977027">
              <w:rPr>
                <w:rFonts w:ascii="Arial" w:hAnsi="Arial" w:cs="Arial"/>
                <w:color w:val="000000" w:themeColor="text1"/>
                <w:sz w:val="22"/>
                <w:szCs w:val="22"/>
              </w:rPr>
              <w:t>are offers</w:t>
            </w:r>
            <w:r w:rsidR="00824CA8" w:rsidRPr="00977027">
              <w:rPr>
                <w:rFonts w:ascii="Arial" w:hAnsi="Arial" w:cs="Arial"/>
                <w:color w:val="000000" w:themeColor="text1"/>
                <w:sz w:val="22"/>
                <w:szCs w:val="22"/>
              </w:rPr>
              <w:t xml:space="preserve"> or discounts the price will change.</w:t>
            </w:r>
          </w:p>
        </w:tc>
      </w:tr>
      <w:tr w:rsidR="00B938CA" w:rsidRPr="00977027" w14:paraId="01CB2D1D" w14:textId="77777777" w:rsidTr="00B938CA">
        <w:tc>
          <w:tcPr>
            <w:tcW w:w="9350" w:type="dxa"/>
          </w:tcPr>
          <w:p w14:paraId="631D9ADE" w14:textId="37AD1A94"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lastRenderedPageBreak/>
              <w:t>Process-</w:t>
            </w:r>
            <w:r w:rsidRPr="00977027">
              <w:rPr>
                <w:rFonts w:ascii="Arial" w:hAnsi="Arial" w:cs="Arial"/>
                <w:color w:val="000000" w:themeColor="text1"/>
                <w:sz w:val="22"/>
                <w:szCs w:val="22"/>
              </w:rPr>
              <w:t xml:space="preserve"> </w:t>
            </w:r>
            <w:r w:rsidR="00DA4035" w:rsidRPr="00977027">
              <w:rPr>
                <w:rFonts w:ascii="Arial" w:hAnsi="Arial" w:cs="Arial"/>
                <w:color w:val="000000" w:themeColor="text1"/>
                <w:sz w:val="22"/>
                <w:szCs w:val="22"/>
              </w:rPr>
              <w:t>G</w:t>
            </w:r>
            <w:r w:rsidR="004C703F" w:rsidRPr="00977027">
              <w:rPr>
                <w:rFonts w:ascii="Arial" w:hAnsi="Arial" w:cs="Arial"/>
                <w:color w:val="000000" w:themeColor="text1"/>
                <w:sz w:val="22"/>
                <w:szCs w:val="22"/>
              </w:rPr>
              <w:t>iving out contact details</w:t>
            </w:r>
            <w:r w:rsidR="0054357A" w:rsidRPr="00977027">
              <w:rPr>
                <w:rFonts w:ascii="Arial" w:hAnsi="Arial" w:cs="Arial"/>
                <w:color w:val="000000" w:themeColor="text1"/>
                <w:sz w:val="22"/>
                <w:szCs w:val="22"/>
              </w:rPr>
              <w:t>, d</w:t>
            </w:r>
            <w:r w:rsidRPr="00977027">
              <w:rPr>
                <w:rFonts w:ascii="Arial" w:hAnsi="Arial" w:cs="Arial"/>
                <w:color w:val="000000" w:themeColor="text1"/>
                <w:sz w:val="22"/>
                <w:szCs w:val="22"/>
              </w:rPr>
              <w:t>ownloading e-</w:t>
            </w:r>
            <w:r w:rsidR="009F5D70" w:rsidRPr="00977027">
              <w:rPr>
                <w:rFonts w:ascii="Arial" w:hAnsi="Arial" w:cs="Arial"/>
                <w:color w:val="000000" w:themeColor="text1"/>
                <w:sz w:val="22"/>
                <w:szCs w:val="22"/>
              </w:rPr>
              <w:t>tickets</w:t>
            </w:r>
            <w:r w:rsidRPr="00977027">
              <w:rPr>
                <w:rFonts w:ascii="Arial" w:hAnsi="Arial" w:cs="Arial"/>
                <w:color w:val="000000" w:themeColor="text1"/>
                <w:sz w:val="22"/>
                <w:szCs w:val="22"/>
              </w:rPr>
              <w:t>, before/after/during touchpoints, utilizing blueprint model</w:t>
            </w:r>
          </w:p>
        </w:tc>
      </w:tr>
      <w:tr w:rsidR="00B938CA" w:rsidRPr="00977027" w14:paraId="74C5CA40" w14:textId="77777777" w:rsidTr="00B938CA">
        <w:tc>
          <w:tcPr>
            <w:tcW w:w="9350" w:type="dxa"/>
          </w:tcPr>
          <w:p w14:paraId="6A8E6BAD" w14:textId="52D06B49"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Physical evidence/environment-</w:t>
            </w:r>
            <w:r w:rsidRPr="00977027">
              <w:rPr>
                <w:rFonts w:ascii="Arial" w:hAnsi="Arial" w:cs="Arial"/>
                <w:color w:val="000000" w:themeColor="text1"/>
                <w:sz w:val="22"/>
                <w:szCs w:val="22"/>
              </w:rPr>
              <w:t xml:space="preserve"> staff in the arena, </w:t>
            </w:r>
            <w:r w:rsidR="009F5D70" w:rsidRPr="00977027">
              <w:rPr>
                <w:rFonts w:ascii="Arial" w:hAnsi="Arial" w:cs="Arial"/>
                <w:color w:val="000000" w:themeColor="text1"/>
                <w:sz w:val="22"/>
                <w:szCs w:val="22"/>
              </w:rPr>
              <w:t>website</w:t>
            </w:r>
            <w:r w:rsidRPr="00977027">
              <w:rPr>
                <w:rFonts w:ascii="Arial" w:hAnsi="Arial" w:cs="Arial"/>
                <w:color w:val="000000" w:themeColor="text1"/>
                <w:sz w:val="22"/>
                <w:szCs w:val="22"/>
              </w:rPr>
              <w:t>, email</w:t>
            </w:r>
            <w:r w:rsidR="00D11B87" w:rsidRPr="00977027">
              <w:rPr>
                <w:rFonts w:ascii="Arial" w:hAnsi="Arial" w:cs="Arial"/>
                <w:color w:val="000000" w:themeColor="text1"/>
                <w:sz w:val="22"/>
                <w:szCs w:val="22"/>
              </w:rPr>
              <w:t xml:space="preserve">s </w:t>
            </w:r>
          </w:p>
        </w:tc>
      </w:tr>
      <w:tr w:rsidR="00B938CA" w:rsidRPr="00977027" w14:paraId="5F77B74A" w14:textId="77777777" w:rsidTr="00B938CA">
        <w:tc>
          <w:tcPr>
            <w:tcW w:w="9350" w:type="dxa"/>
          </w:tcPr>
          <w:p w14:paraId="62ECFA80" w14:textId="77777777"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b/>
                <w:bCs/>
                <w:color w:val="000000" w:themeColor="text1"/>
                <w:sz w:val="22"/>
                <w:szCs w:val="22"/>
              </w:rPr>
              <w:t>People—</w:t>
            </w:r>
            <w:r w:rsidRPr="00977027">
              <w:rPr>
                <w:rFonts w:ascii="Arial" w:hAnsi="Arial" w:cs="Arial"/>
                <w:color w:val="000000" w:themeColor="text1"/>
                <w:sz w:val="22"/>
                <w:szCs w:val="22"/>
              </w:rPr>
              <w:t xml:space="preserve">Both directly and indirectly who is involved. </w:t>
            </w:r>
          </w:p>
          <w:p w14:paraId="3852E714" w14:textId="60C3CB06" w:rsidR="00B938CA" w:rsidRPr="00977027" w:rsidRDefault="00B938CA" w:rsidP="00241616">
            <w:pPr>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Those who involved </w:t>
            </w:r>
            <w:r w:rsidR="004C703F" w:rsidRPr="00977027">
              <w:rPr>
                <w:rFonts w:ascii="Arial" w:hAnsi="Arial" w:cs="Arial"/>
                <w:color w:val="000000" w:themeColor="text1"/>
                <w:sz w:val="22"/>
                <w:szCs w:val="22"/>
              </w:rPr>
              <w:t>will need good</w:t>
            </w:r>
            <w:r w:rsidRPr="00977027">
              <w:rPr>
                <w:rFonts w:ascii="Arial" w:hAnsi="Arial" w:cs="Arial"/>
                <w:color w:val="000000" w:themeColor="text1"/>
                <w:sz w:val="22"/>
                <w:szCs w:val="22"/>
              </w:rPr>
              <w:t xml:space="preserve"> customer service in order to create good customer experience- Bowie, et. Al (2017)</w:t>
            </w:r>
          </w:p>
        </w:tc>
      </w:tr>
    </w:tbl>
    <w:p w14:paraId="3233A0B8" w14:textId="77777777" w:rsidR="009353D0" w:rsidRPr="00977027" w:rsidRDefault="009353D0" w:rsidP="00241616">
      <w:pPr>
        <w:shd w:val="clear" w:color="auto" w:fill="FFFFFF"/>
        <w:spacing w:before="90" w:after="90" w:line="360" w:lineRule="auto"/>
        <w:jc w:val="both"/>
        <w:rPr>
          <w:rFonts w:ascii="Arial" w:hAnsi="Arial" w:cs="Arial"/>
          <w:color w:val="000000" w:themeColor="text1"/>
          <w:sz w:val="22"/>
          <w:szCs w:val="22"/>
        </w:rPr>
      </w:pPr>
    </w:p>
    <w:p w14:paraId="555B304B" w14:textId="61E453EB" w:rsidR="00840301" w:rsidRPr="00977027" w:rsidRDefault="00BE5D04" w:rsidP="00241616">
      <w:pPr>
        <w:shd w:val="clear" w:color="auto" w:fill="FFFFFF"/>
        <w:spacing w:before="90" w:after="90" w:line="360" w:lineRule="auto"/>
        <w:jc w:val="both"/>
        <w:rPr>
          <w:rFonts w:ascii="Arial" w:hAnsi="Arial" w:cs="Arial"/>
          <w:b/>
          <w:bCs/>
          <w:color w:val="000000" w:themeColor="text1"/>
          <w:sz w:val="22"/>
          <w:szCs w:val="22"/>
        </w:rPr>
      </w:pPr>
      <w:r w:rsidRPr="00977027">
        <w:rPr>
          <w:rFonts w:ascii="Arial" w:hAnsi="Arial" w:cs="Arial"/>
          <w:b/>
          <w:bCs/>
          <w:color w:val="000000" w:themeColor="text1"/>
          <w:sz w:val="22"/>
          <w:szCs w:val="22"/>
        </w:rPr>
        <w:t>(see appendix A.5 for table on marketing analysis table)</w:t>
      </w:r>
    </w:p>
    <w:p w14:paraId="2A95E1F0" w14:textId="4D3DC27E" w:rsidR="00A4009D" w:rsidRPr="00977027" w:rsidRDefault="00447104"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Another </w:t>
      </w:r>
      <w:r w:rsidR="00636CC5" w:rsidRPr="00977027">
        <w:rPr>
          <w:rFonts w:ascii="Arial" w:hAnsi="Arial" w:cs="Arial"/>
          <w:color w:val="000000" w:themeColor="text1"/>
          <w:sz w:val="22"/>
          <w:szCs w:val="22"/>
        </w:rPr>
        <w:t>market strategy that this plan for the event will utilize is the Ansoff Matrix.</w:t>
      </w:r>
      <w:r w:rsidR="007B4571" w:rsidRPr="00977027">
        <w:rPr>
          <w:rFonts w:ascii="Arial" w:hAnsi="Arial" w:cs="Arial"/>
          <w:color w:val="000000" w:themeColor="text1"/>
          <w:sz w:val="22"/>
          <w:szCs w:val="22"/>
        </w:rPr>
        <w:t xml:space="preserve"> </w:t>
      </w:r>
      <w:r w:rsidR="004E74A0" w:rsidRPr="00977027">
        <w:rPr>
          <w:rFonts w:ascii="Arial" w:hAnsi="Arial" w:cs="Arial"/>
          <w:color w:val="000000" w:themeColor="text1"/>
          <w:sz w:val="22"/>
          <w:szCs w:val="22"/>
        </w:rPr>
        <w:t xml:space="preserve"> </w:t>
      </w:r>
      <w:r w:rsidR="00316EB1" w:rsidRPr="00977027">
        <w:rPr>
          <w:rFonts w:ascii="Arial" w:hAnsi="Arial" w:cs="Arial"/>
          <w:color w:val="000000" w:themeColor="text1"/>
          <w:sz w:val="22"/>
          <w:szCs w:val="22"/>
        </w:rPr>
        <w:t xml:space="preserve"> </w:t>
      </w:r>
      <w:r w:rsidR="00416D8E" w:rsidRPr="00977027">
        <w:rPr>
          <w:rFonts w:ascii="Arial" w:hAnsi="Arial" w:cs="Arial"/>
          <w:color w:val="000000" w:themeColor="text1"/>
          <w:sz w:val="22"/>
          <w:szCs w:val="22"/>
        </w:rPr>
        <w:t>According to Loredana (2016</w:t>
      </w:r>
      <w:r w:rsidR="00C616A4" w:rsidRPr="00977027">
        <w:rPr>
          <w:rFonts w:ascii="Arial" w:hAnsi="Arial" w:cs="Arial"/>
          <w:color w:val="000000" w:themeColor="text1"/>
          <w:sz w:val="22"/>
          <w:szCs w:val="22"/>
        </w:rPr>
        <w:t>) Ansoff</w:t>
      </w:r>
      <w:r w:rsidR="00430667" w:rsidRPr="00977027">
        <w:rPr>
          <w:rFonts w:ascii="Arial" w:hAnsi="Arial" w:cs="Arial"/>
          <w:color w:val="000000" w:themeColor="text1"/>
          <w:sz w:val="22"/>
          <w:szCs w:val="22"/>
        </w:rPr>
        <w:t xml:space="preserve"> Matrix</w:t>
      </w:r>
      <w:r w:rsidR="001D0E76" w:rsidRPr="00977027">
        <w:rPr>
          <w:rFonts w:ascii="Arial" w:hAnsi="Arial" w:cs="Arial"/>
          <w:color w:val="000000" w:themeColor="text1"/>
          <w:sz w:val="22"/>
          <w:szCs w:val="22"/>
        </w:rPr>
        <w:t xml:space="preserve"> </w:t>
      </w:r>
      <w:r w:rsidR="009F3DFD" w:rsidRPr="00977027">
        <w:rPr>
          <w:rFonts w:ascii="Arial" w:hAnsi="Arial" w:cs="Arial"/>
          <w:color w:val="000000" w:themeColor="text1"/>
          <w:sz w:val="22"/>
          <w:szCs w:val="22"/>
        </w:rPr>
        <w:t>is a marketing tool that helps</w:t>
      </w:r>
      <w:r w:rsidR="00D9639E" w:rsidRPr="00977027">
        <w:rPr>
          <w:rFonts w:ascii="Arial" w:hAnsi="Arial" w:cs="Arial"/>
          <w:color w:val="000000" w:themeColor="text1"/>
          <w:sz w:val="22"/>
          <w:szCs w:val="22"/>
        </w:rPr>
        <w:t xml:space="preserve"> companies to identify </w:t>
      </w:r>
      <w:r w:rsidR="00F05C54" w:rsidRPr="00977027">
        <w:rPr>
          <w:rFonts w:ascii="Arial" w:hAnsi="Arial" w:cs="Arial"/>
          <w:color w:val="000000" w:themeColor="text1"/>
          <w:sz w:val="22"/>
          <w:szCs w:val="22"/>
        </w:rPr>
        <w:t xml:space="preserve">opportunities and </w:t>
      </w:r>
      <w:r w:rsidR="00200070" w:rsidRPr="00977027">
        <w:rPr>
          <w:rFonts w:ascii="Arial" w:hAnsi="Arial" w:cs="Arial"/>
          <w:color w:val="000000" w:themeColor="text1"/>
          <w:sz w:val="22"/>
          <w:szCs w:val="22"/>
        </w:rPr>
        <w:t>growth.</w:t>
      </w:r>
      <w:r w:rsidR="00532554" w:rsidRPr="00977027">
        <w:rPr>
          <w:rFonts w:ascii="Arial" w:hAnsi="Arial" w:cs="Arial"/>
          <w:color w:val="000000" w:themeColor="text1"/>
          <w:sz w:val="22"/>
          <w:szCs w:val="22"/>
        </w:rPr>
        <w:t xml:space="preserve"> For this particular event, </w:t>
      </w:r>
      <w:r w:rsidR="0089763F" w:rsidRPr="00977027">
        <w:rPr>
          <w:rFonts w:ascii="Arial" w:hAnsi="Arial" w:cs="Arial"/>
          <w:color w:val="000000" w:themeColor="text1"/>
          <w:sz w:val="22"/>
          <w:szCs w:val="22"/>
        </w:rPr>
        <w:t xml:space="preserve">it would be classified </w:t>
      </w:r>
      <w:r w:rsidR="00532554" w:rsidRPr="00977027">
        <w:rPr>
          <w:rFonts w:ascii="Arial" w:hAnsi="Arial" w:cs="Arial"/>
          <w:color w:val="000000" w:themeColor="text1"/>
          <w:sz w:val="22"/>
          <w:szCs w:val="22"/>
        </w:rPr>
        <w:t xml:space="preserve">market penetration </w:t>
      </w:r>
      <w:r w:rsidR="00B85A56" w:rsidRPr="00977027">
        <w:rPr>
          <w:rFonts w:ascii="Arial" w:hAnsi="Arial" w:cs="Arial"/>
          <w:color w:val="000000" w:themeColor="text1"/>
          <w:sz w:val="22"/>
          <w:szCs w:val="22"/>
        </w:rPr>
        <w:t xml:space="preserve">as the event </w:t>
      </w:r>
      <w:r w:rsidR="0089763F" w:rsidRPr="00977027">
        <w:rPr>
          <w:rFonts w:ascii="Arial" w:hAnsi="Arial" w:cs="Arial"/>
          <w:color w:val="000000" w:themeColor="text1"/>
          <w:sz w:val="22"/>
          <w:szCs w:val="22"/>
        </w:rPr>
        <w:t xml:space="preserve">is an </w:t>
      </w:r>
      <w:r w:rsidR="001E534A" w:rsidRPr="00977027">
        <w:rPr>
          <w:rFonts w:ascii="Arial" w:hAnsi="Arial" w:cs="Arial"/>
          <w:color w:val="000000" w:themeColor="text1"/>
          <w:sz w:val="22"/>
          <w:szCs w:val="22"/>
        </w:rPr>
        <w:t>exist</w:t>
      </w:r>
      <w:r w:rsidR="0089763F" w:rsidRPr="00977027">
        <w:rPr>
          <w:rFonts w:ascii="Arial" w:hAnsi="Arial" w:cs="Arial"/>
          <w:color w:val="000000" w:themeColor="text1"/>
          <w:sz w:val="22"/>
          <w:szCs w:val="22"/>
        </w:rPr>
        <w:t>ing</w:t>
      </w:r>
      <w:r w:rsidR="001E534A" w:rsidRPr="00977027">
        <w:rPr>
          <w:rFonts w:ascii="Arial" w:hAnsi="Arial" w:cs="Arial"/>
          <w:color w:val="000000" w:themeColor="text1"/>
          <w:sz w:val="22"/>
          <w:szCs w:val="22"/>
        </w:rPr>
        <w:t xml:space="preserve"> product</w:t>
      </w:r>
      <w:r w:rsidR="0014435D" w:rsidRPr="00977027">
        <w:rPr>
          <w:rFonts w:ascii="Arial" w:hAnsi="Arial" w:cs="Arial"/>
          <w:color w:val="000000" w:themeColor="text1"/>
          <w:sz w:val="22"/>
          <w:szCs w:val="22"/>
        </w:rPr>
        <w:t xml:space="preserve"> as </w:t>
      </w:r>
      <w:r w:rsidR="0096537E" w:rsidRPr="00977027">
        <w:rPr>
          <w:rFonts w:ascii="Arial" w:hAnsi="Arial" w:cs="Arial"/>
          <w:color w:val="000000" w:themeColor="text1"/>
          <w:sz w:val="22"/>
          <w:szCs w:val="22"/>
        </w:rPr>
        <w:t>the</w:t>
      </w:r>
      <w:r w:rsidR="00516E28" w:rsidRPr="00977027">
        <w:rPr>
          <w:rFonts w:ascii="Arial" w:hAnsi="Arial" w:cs="Arial"/>
          <w:color w:val="000000" w:themeColor="text1"/>
          <w:sz w:val="22"/>
          <w:szCs w:val="22"/>
        </w:rPr>
        <w:t>re was a house party event on back in 2022</w:t>
      </w:r>
      <w:r w:rsidR="00746257" w:rsidRPr="00977027">
        <w:rPr>
          <w:rFonts w:ascii="Arial" w:hAnsi="Arial" w:cs="Arial"/>
          <w:color w:val="000000" w:themeColor="text1"/>
          <w:sz w:val="22"/>
          <w:szCs w:val="22"/>
        </w:rPr>
        <w:t xml:space="preserve"> which will have existing </w:t>
      </w:r>
      <w:r w:rsidR="004B22E2" w:rsidRPr="00977027">
        <w:rPr>
          <w:rFonts w:ascii="Arial" w:hAnsi="Arial" w:cs="Arial"/>
          <w:color w:val="000000" w:themeColor="text1"/>
          <w:sz w:val="22"/>
          <w:szCs w:val="22"/>
        </w:rPr>
        <w:t>customers.</w:t>
      </w:r>
      <w:r w:rsidR="00746257" w:rsidRPr="00977027">
        <w:rPr>
          <w:rFonts w:ascii="Arial" w:hAnsi="Arial" w:cs="Arial"/>
          <w:color w:val="000000" w:themeColor="text1"/>
          <w:sz w:val="22"/>
          <w:szCs w:val="22"/>
        </w:rPr>
        <w:t xml:space="preserve"> </w:t>
      </w:r>
    </w:p>
    <w:p w14:paraId="44AB26E5" w14:textId="77777777" w:rsidR="00E67793" w:rsidRPr="00977027" w:rsidRDefault="00E67793" w:rsidP="00241616">
      <w:pPr>
        <w:shd w:val="clear" w:color="auto" w:fill="FFFFFF"/>
        <w:spacing w:before="90" w:after="90" w:line="360" w:lineRule="auto"/>
        <w:jc w:val="both"/>
        <w:rPr>
          <w:rFonts w:ascii="Arial" w:hAnsi="Arial" w:cs="Arial"/>
          <w:b/>
          <w:bCs/>
          <w:color w:val="000000" w:themeColor="text1"/>
          <w:sz w:val="22"/>
          <w:szCs w:val="22"/>
        </w:rPr>
      </w:pPr>
    </w:p>
    <w:p w14:paraId="12B23A6D" w14:textId="3D7323D6" w:rsidR="00FE1EE7" w:rsidRDefault="002B6447" w:rsidP="00241616">
      <w:pPr>
        <w:shd w:val="clear" w:color="auto" w:fill="FFFFFF"/>
        <w:spacing w:before="90" w:after="90" w:line="360" w:lineRule="auto"/>
        <w:jc w:val="both"/>
        <w:rPr>
          <w:rFonts w:ascii="Arial" w:hAnsi="Arial" w:cs="Arial"/>
          <w:b/>
          <w:bCs/>
          <w:color w:val="000000" w:themeColor="text1"/>
          <w:sz w:val="22"/>
          <w:szCs w:val="22"/>
        </w:rPr>
      </w:pPr>
      <w:r w:rsidRPr="00977027">
        <w:rPr>
          <w:rFonts w:ascii="Arial" w:hAnsi="Arial" w:cs="Arial"/>
          <w:b/>
          <w:bCs/>
          <w:color w:val="000000" w:themeColor="text1"/>
          <w:sz w:val="22"/>
          <w:szCs w:val="22"/>
        </w:rPr>
        <w:t>Tactics</w:t>
      </w:r>
      <w:r w:rsidR="007F7577">
        <w:rPr>
          <w:rFonts w:ascii="Arial" w:hAnsi="Arial" w:cs="Arial"/>
          <w:b/>
          <w:bCs/>
          <w:color w:val="000000" w:themeColor="text1"/>
          <w:sz w:val="22"/>
          <w:szCs w:val="22"/>
        </w:rPr>
        <w:t>:</w:t>
      </w:r>
    </w:p>
    <w:p w14:paraId="7AEEF655" w14:textId="21F22487" w:rsidR="006E4BC8" w:rsidRPr="0058771C" w:rsidRDefault="00FE1EE7" w:rsidP="00241616">
      <w:pPr>
        <w:shd w:val="clear" w:color="auto" w:fill="FFFFFF"/>
        <w:spacing w:before="90" w:after="90" w:line="360" w:lineRule="auto"/>
        <w:jc w:val="both"/>
        <w:rPr>
          <w:rFonts w:ascii="Arial" w:hAnsi="Arial" w:cs="Arial"/>
          <w:b/>
          <w:bCs/>
          <w:color w:val="000000" w:themeColor="text1"/>
          <w:sz w:val="22"/>
          <w:szCs w:val="22"/>
        </w:rPr>
      </w:pPr>
      <w:r w:rsidRPr="00FE1EE7">
        <w:rPr>
          <w:rFonts w:ascii="Arial" w:hAnsi="Arial" w:cs="Arial"/>
          <w:color w:val="000000" w:themeColor="text1"/>
          <w:sz w:val="22"/>
          <w:szCs w:val="22"/>
        </w:rPr>
        <w:t>Using Internet</w:t>
      </w:r>
      <w:r w:rsidR="005F1833" w:rsidRPr="00FE1EE7">
        <w:rPr>
          <w:rFonts w:ascii="Arial" w:hAnsi="Arial" w:cs="Arial"/>
          <w:color w:val="000000" w:themeColor="text1"/>
          <w:sz w:val="22"/>
          <w:szCs w:val="22"/>
        </w:rPr>
        <w:t xml:space="preserve"> marketing,</w:t>
      </w:r>
      <w:r w:rsidR="0031442E" w:rsidRPr="00977027">
        <w:rPr>
          <w:rFonts w:ascii="Arial" w:hAnsi="Arial" w:cs="Arial"/>
          <w:color w:val="000000" w:themeColor="text1"/>
          <w:sz w:val="22"/>
          <w:szCs w:val="22"/>
        </w:rPr>
        <w:t xml:space="preserve"> in</w:t>
      </w:r>
      <w:r w:rsidR="005F1833" w:rsidRPr="00977027">
        <w:rPr>
          <w:rFonts w:ascii="Arial" w:hAnsi="Arial" w:cs="Arial"/>
          <w:color w:val="000000" w:themeColor="text1"/>
          <w:sz w:val="22"/>
          <w:szCs w:val="22"/>
        </w:rPr>
        <w:t xml:space="preserve"> the communication mix</w:t>
      </w:r>
      <w:r w:rsidR="000D7629">
        <w:rPr>
          <w:rFonts w:ascii="Arial" w:hAnsi="Arial" w:cs="Arial"/>
          <w:color w:val="000000" w:themeColor="text1"/>
          <w:sz w:val="22"/>
          <w:szCs w:val="22"/>
        </w:rPr>
        <w:t xml:space="preserve"> it can be </w:t>
      </w:r>
      <w:r w:rsidR="00E419F7" w:rsidRPr="00977027">
        <w:rPr>
          <w:rFonts w:ascii="Arial" w:hAnsi="Arial" w:cs="Arial"/>
          <w:color w:val="000000" w:themeColor="text1"/>
          <w:sz w:val="22"/>
          <w:szCs w:val="22"/>
        </w:rPr>
        <w:t>suggested that t</w:t>
      </w:r>
      <w:r w:rsidR="00DC3829" w:rsidRPr="00977027">
        <w:rPr>
          <w:rFonts w:ascii="Arial" w:hAnsi="Arial" w:cs="Arial"/>
          <w:color w:val="000000" w:themeColor="text1"/>
          <w:sz w:val="22"/>
          <w:szCs w:val="22"/>
        </w:rPr>
        <w:t>he Swansea Arena</w:t>
      </w:r>
      <w:r w:rsidR="00E419F7" w:rsidRPr="00977027">
        <w:rPr>
          <w:rFonts w:ascii="Arial" w:hAnsi="Arial" w:cs="Arial"/>
          <w:color w:val="000000" w:themeColor="text1"/>
          <w:sz w:val="22"/>
          <w:szCs w:val="22"/>
        </w:rPr>
        <w:t xml:space="preserve"> utilizes the</w:t>
      </w:r>
      <w:r w:rsidR="00361B84" w:rsidRPr="00977027">
        <w:rPr>
          <w:rFonts w:ascii="Arial" w:hAnsi="Arial" w:cs="Arial"/>
          <w:color w:val="000000" w:themeColor="text1"/>
          <w:sz w:val="22"/>
          <w:szCs w:val="22"/>
        </w:rPr>
        <w:t xml:space="preserve"> </w:t>
      </w:r>
      <w:r w:rsidR="00840301" w:rsidRPr="00977027">
        <w:rPr>
          <w:rFonts w:ascii="Arial" w:hAnsi="Arial" w:cs="Arial"/>
          <w:color w:val="000000" w:themeColor="text1"/>
          <w:sz w:val="22"/>
          <w:szCs w:val="22"/>
        </w:rPr>
        <w:t xml:space="preserve">race </w:t>
      </w:r>
      <w:r w:rsidR="00396E44" w:rsidRPr="00977027">
        <w:rPr>
          <w:rFonts w:ascii="Arial" w:hAnsi="Arial" w:cs="Arial"/>
          <w:color w:val="000000" w:themeColor="text1"/>
          <w:sz w:val="22"/>
          <w:szCs w:val="22"/>
        </w:rPr>
        <w:t>framewo</w:t>
      </w:r>
      <w:r w:rsidR="00952AC5" w:rsidRPr="00977027">
        <w:rPr>
          <w:rFonts w:ascii="Arial" w:hAnsi="Arial" w:cs="Arial"/>
          <w:color w:val="000000" w:themeColor="text1"/>
          <w:sz w:val="22"/>
          <w:szCs w:val="22"/>
        </w:rPr>
        <w:t>rk</w:t>
      </w:r>
      <w:r w:rsidR="00E419F7" w:rsidRPr="00977027">
        <w:rPr>
          <w:rFonts w:ascii="Arial" w:hAnsi="Arial" w:cs="Arial"/>
          <w:color w:val="000000" w:themeColor="text1"/>
          <w:sz w:val="22"/>
          <w:szCs w:val="22"/>
        </w:rPr>
        <w:t xml:space="preserve"> </w:t>
      </w:r>
      <w:r w:rsidR="00952AC5" w:rsidRPr="00977027">
        <w:rPr>
          <w:rFonts w:ascii="Arial" w:hAnsi="Arial" w:cs="Arial"/>
          <w:color w:val="000000" w:themeColor="text1"/>
          <w:sz w:val="22"/>
          <w:szCs w:val="22"/>
        </w:rPr>
        <w:t xml:space="preserve">in order to prompt customers about the event.  </w:t>
      </w:r>
      <w:r w:rsidR="00B372CF" w:rsidRPr="00977027">
        <w:rPr>
          <w:rFonts w:ascii="Arial" w:hAnsi="Arial" w:cs="Arial"/>
          <w:color w:val="000000" w:themeColor="text1"/>
          <w:sz w:val="22"/>
          <w:szCs w:val="22"/>
        </w:rPr>
        <w:t xml:space="preserve">Chaffey </w:t>
      </w:r>
      <w:r w:rsidR="00D856CA" w:rsidRPr="00977027">
        <w:rPr>
          <w:rFonts w:ascii="Arial" w:hAnsi="Arial" w:cs="Arial"/>
          <w:color w:val="000000" w:themeColor="text1"/>
          <w:sz w:val="22"/>
          <w:szCs w:val="22"/>
        </w:rPr>
        <w:t xml:space="preserve">(2010) </w:t>
      </w:r>
      <w:r w:rsidR="00953D39" w:rsidRPr="00977027">
        <w:rPr>
          <w:rFonts w:ascii="Arial" w:hAnsi="Arial" w:cs="Arial"/>
          <w:color w:val="000000" w:themeColor="text1"/>
          <w:sz w:val="22"/>
          <w:szCs w:val="22"/>
        </w:rPr>
        <w:t xml:space="preserve">states </w:t>
      </w:r>
      <w:r w:rsidR="000B1764" w:rsidRPr="00977027">
        <w:rPr>
          <w:rFonts w:ascii="Arial" w:hAnsi="Arial" w:cs="Arial"/>
          <w:color w:val="000000" w:themeColor="text1"/>
          <w:sz w:val="22"/>
          <w:szCs w:val="22"/>
        </w:rPr>
        <w:t>the</w:t>
      </w:r>
      <w:r w:rsidR="004B2A34" w:rsidRPr="00977027">
        <w:rPr>
          <w:rFonts w:ascii="Arial" w:hAnsi="Arial" w:cs="Arial"/>
          <w:color w:val="000000" w:themeColor="text1"/>
          <w:sz w:val="22"/>
          <w:szCs w:val="22"/>
        </w:rPr>
        <w:t xml:space="preserve">re are four </w:t>
      </w:r>
      <w:r w:rsidR="009643A4" w:rsidRPr="00977027">
        <w:rPr>
          <w:rFonts w:ascii="Arial" w:hAnsi="Arial" w:cs="Arial"/>
          <w:color w:val="000000" w:themeColor="text1"/>
          <w:sz w:val="22"/>
          <w:szCs w:val="22"/>
        </w:rPr>
        <w:t>phases that</w:t>
      </w:r>
      <w:r w:rsidR="000B1764" w:rsidRPr="00977027">
        <w:rPr>
          <w:rFonts w:ascii="Arial" w:hAnsi="Arial" w:cs="Arial"/>
          <w:color w:val="000000" w:themeColor="text1"/>
          <w:sz w:val="22"/>
          <w:szCs w:val="22"/>
        </w:rPr>
        <w:t xml:space="preserve"> consist in race </w:t>
      </w:r>
      <w:r w:rsidR="00A33F37" w:rsidRPr="00977027">
        <w:rPr>
          <w:rFonts w:ascii="Arial" w:hAnsi="Arial" w:cs="Arial"/>
          <w:color w:val="000000" w:themeColor="text1"/>
          <w:sz w:val="22"/>
          <w:szCs w:val="22"/>
        </w:rPr>
        <w:t xml:space="preserve">includes </w:t>
      </w:r>
      <w:r w:rsidR="002F2608" w:rsidRPr="00977027">
        <w:rPr>
          <w:rFonts w:ascii="Arial" w:hAnsi="Arial" w:cs="Arial"/>
          <w:color w:val="000000" w:themeColor="text1"/>
          <w:sz w:val="22"/>
          <w:szCs w:val="22"/>
        </w:rPr>
        <w:t>Reach, Act, Convert and engage.</w:t>
      </w:r>
      <w:r w:rsidR="00D548C8" w:rsidRPr="00977027">
        <w:rPr>
          <w:rFonts w:ascii="Arial" w:hAnsi="Arial" w:cs="Arial"/>
          <w:color w:val="000000" w:themeColor="text1"/>
          <w:sz w:val="22"/>
          <w:szCs w:val="22"/>
        </w:rPr>
        <w:t xml:space="preserve"> </w:t>
      </w:r>
    </w:p>
    <w:p w14:paraId="6F2BD2FF" w14:textId="7F4A7EAA" w:rsidR="00523F95" w:rsidRDefault="00523F95" w:rsidP="00241616">
      <w:pPr>
        <w:shd w:val="clear" w:color="auto" w:fill="FFFFFF"/>
        <w:spacing w:before="90" w:after="90" w:line="360" w:lineRule="auto"/>
        <w:jc w:val="both"/>
        <w:rPr>
          <w:rFonts w:ascii="Arial" w:hAnsi="Arial" w:cs="Arial"/>
          <w:color w:val="000000" w:themeColor="text1"/>
          <w:sz w:val="22"/>
          <w:szCs w:val="22"/>
        </w:rPr>
      </w:pPr>
    </w:p>
    <w:p w14:paraId="0936F878" w14:textId="03E123EC" w:rsidR="00D11B87" w:rsidRDefault="00D548C8"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Reach </w:t>
      </w:r>
      <w:r w:rsidR="00313D24" w:rsidRPr="00977027">
        <w:rPr>
          <w:rFonts w:ascii="Arial" w:hAnsi="Arial" w:cs="Arial"/>
          <w:color w:val="000000" w:themeColor="text1"/>
          <w:sz w:val="22"/>
          <w:szCs w:val="22"/>
        </w:rPr>
        <w:t xml:space="preserve">is first the stage and refers to </w:t>
      </w:r>
      <w:r w:rsidR="006E4013" w:rsidRPr="00977027">
        <w:rPr>
          <w:rFonts w:ascii="Arial" w:hAnsi="Arial" w:cs="Arial"/>
          <w:color w:val="000000" w:themeColor="text1"/>
          <w:sz w:val="22"/>
          <w:szCs w:val="22"/>
        </w:rPr>
        <w:t xml:space="preserve">building </w:t>
      </w:r>
      <w:r w:rsidR="004E065E" w:rsidRPr="00977027">
        <w:rPr>
          <w:rFonts w:ascii="Arial" w:hAnsi="Arial" w:cs="Arial"/>
          <w:color w:val="000000" w:themeColor="text1"/>
          <w:sz w:val="22"/>
          <w:szCs w:val="22"/>
        </w:rPr>
        <w:t>awareness to customer</w:t>
      </w:r>
      <w:r w:rsidR="003D47C9" w:rsidRPr="00977027">
        <w:rPr>
          <w:rFonts w:ascii="Arial" w:hAnsi="Arial" w:cs="Arial"/>
          <w:color w:val="000000" w:themeColor="text1"/>
          <w:sz w:val="22"/>
          <w:szCs w:val="22"/>
        </w:rPr>
        <w:t>s</w:t>
      </w:r>
      <w:r w:rsidR="009B7A98" w:rsidRPr="00977027">
        <w:rPr>
          <w:rFonts w:ascii="Arial" w:hAnsi="Arial" w:cs="Arial"/>
          <w:color w:val="000000" w:themeColor="text1"/>
          <w:sz w:val="22"/>
          <w:szCs w:val="22"/>
        </w:rPr>
        <w:t xml:space="preserve"> about this </w:t>
      </w:r>
      <w:r w:rsidR="002075FA" w:rsidRPr="00977027">
        <w:rPr>
          <w:rFonts w:ascii="Arial" w:hAnsi="Arial" w:cs="Arial"/>
          <w:color w:val="000000" w:themeColor="text1"/>
          <w:sz w:val="22"/>
          <w:szCs w:val="22"/>
        </w:rPr>
        <w:t>eve</w:t>
      </w:r>
      <w:r w:rsidR="003343B0" w:rsidRPr="00977027">
        <w:rPr>
          <w:rFonts w:ascii="Arial" w:hAnsi="Arial" w:cs="Arial"/>
          <w:color w:val="000000" w:themeColor="text1"/>
          <w:sz w:val="22"/>
          <w:szCs w:val="22"/>
        </w:rPr>
        <w:t xml:space="preserve">nt, </w:t>
      </w:r>
      <w:r w:rsidR="00047B89" w:rsidRPr="00977027">
        <w:rPr>
          <w:rFonts w:ascii="Arial" w:hAnsi="Arial" w:cs="Arial"/>
          <w:color w:val="000000" w:themeColor="text1"/>
          <w:sz w:val="22"/>
          <w:szCs w:val="22"/>
        </w:rPr>
        <w:t xml:space="preserve">Swansea arena can reach customers by </w:t>
      </w:r>
      <w:r w:rsidR="001473D3" w:rsidRPr="00977027">
        <w:rPr>
          <w:rFonts w:ascii="Arial" w:hAnsi="Arial" w:cs="Arial"/>
          <w:color w:val="000000" w:themeColor="text1"/>
          <w:sz w:val="22"/>
          <w:szCs w:val="22"/>
        </w:rPr>
        <w:t xml:space="preserve">posting consistently at a suitable time </w:t>
      </w:r>
      <w:r w:rsidR="00EF5F96" w:rsidRPr="00977027">
        <w:rPr>
          <w:rFonts w:ascii="Arial" w:hAnsi="Arial" w:cs="Arial"/>
          <w:color w:val="000000" w:themeColor="text1"/>
          <w:sz w:val="22"/>
          <w:szCs w:val="22"/>
        </w:rPr>
        <w:t>e.g.,</w:t>
      </w:r>
      <w:r w:rsidR="004D5A70" w:rsidRPr="00977027">
        <w:rPr>
          <w:rFonts w:ascii="Arial" w:hAnsi="Arial" w:cs="Arial"/>
          <w:color w:val="000000" w:themeColor="text1"/>
          <w:sz w:val="22"/>
          <w:szCs w:val="22"/>
        </w:rPr>
        <w:t xml:space="preserve"> lunch breaks</w:t>
      </w:r>
      <w:r w:rsidR="009F5623" w:rsidRPr="00977027">
        <w:rPr>
          <w:rFonts w:ascii="Arial" w:hAnsi="Arial" w:cs="Arial"/>
          <w:color w:val="000000" w:themeColor="text1"/>
          <w:sz w:val="22"/>
          <w:szCs w:val="22"/>
        </w:rPr>
        <w:t xml:space="preserve">, expressing the value of the event which it is charitable, </w:t>
      </w:r>
      <w:r w:rsidR="00BC5588">
        <w:rPr>
          <w:rFonts w:ascii="Arial" w:hAnsi="Arial" w:cs="Arial"/>
          <w:color w:val="000000" w:themeColor="text1"/>
          <w:sz w:val="22"/>
          <w:szCs w:val="22"/>
        </w:rPr>
        <w:t>t</w:t>
      </w:r>
      <w:r w:rsidR="005B2AC3" w:rsidRPr="00977027">
        <w:rPr>
          <w:rFonts w:ascii="Arial" w:hAnsi="Arial" w:cs="Arial"/>
          <w:color w:val="000000" w:themeColor="text1"/>
          <w:sz w:val="22"/>
          <w:szCs w:val="22"/>
        </w:rPr>
        <w:t xml:space="preserve">o expand on this, Swansea Arena can reach customers </w:t>
      </w:r>
      <w:r w:rsidR="00573F9A" w:rsidRPr="00977027">
        <w:rPr>
          <w:rFonts w:ascii="Arial" w:hAnsi="Arial" w:cs="Arial"/>
          <w:color w:val="000000" w:themeColor="text1"/>
          <w:sz w:val="22"/>
          <w:szCs w:val="22"/>
        </w:rPr>
        <w:t xml:space="preserve">by </w:t>
      </w:r>
      <w:r w:rsidR="00FB3B6C" w:rsidRPr="00977027">
        <w:rPr>
          <w:rFonts w:ascii="Arial" w:hAnsi="Arial" w:cs="Arial"/>
          <w:color w:val="000000" w:themeColor="text1"/>
          <w:sz w:val="22"/>
          <w:szCs w:val="22"/>
        </w:rPr>
        <w:t>work</w:t>
      </w:r>
      <w:r w:rsidR="00573F9A" w:rsidRPr="00977027">
        <w:rPr>
          <w:rFonts w:ascii="Arial" w:hAnsi="Arial" w:cs="Arial"/>
          <w:color w:val="000000" w:themeColor="text1"/>
          <w:sz w:val="22"/>
          <w:szCs w:val="22"/>
        </w:rPr>
        <w:t xml:space="preserve">ing </w:t>
      </w:r>
      <w:r w:rsidR="00FB3B6C" w:rsidRPr="00977027">
        <w:rPr>
          <w:rFonts w:ascii="Arial" w:hAnsi="Arial" w:cs="Arial"/>
          <w:color w:val="000000" w:themeColor="text1"/>
          <w:sz w:val="22"/>
          <w:szCs w:val="22"/>
        </w:rPr>
        <w:t xml:space="preserve">with </w:t>
      </w:r>
      <w:r w:rsidR="00ED7475" w:rsidRPr="00977027">
        <w:rPr>
          <w:rFonts w:ascii="Arial" w:hAnsi="Arial" w:cs="Arial"/>
          <w:color w:val="000000" w:themeColor="text1"/>
          <w:sz w:val="22"/>
          <w:szCs w:val="22"/>
        </w:rPr>
        <w:t>influencers to</w:t>
      </w:r>
      <w:r w:rsidR="00FB3B6C" w:rsidRPr="00977027">
        <w:rPr>
          <w:rFonts w:ascii="Arial" w:hAnsi="Arial" w:cs="Arial"/>
          <w:color w:val="000000" w:themeColor="text1"/>
          <w:sz w:val="22"/>
          <w:szCs w:val="22"/>
        </w:rPr>
        <w:t xml:space="preserve"> promote the event</w:t>
      </w:r>
      <w:r w:rsidR="00573F9A" w:rsidRPr="00977027">
        <w:rPr>
          <w:rFonts w:ascii="Arial" w:hAnsi="Arial" w:cs="Arial"/>
          <w:color w:val="000000" w:themeColor="text1"/>
          <w:sz w:val="22"/>
          <w:szCs w:val="22"/>
        </w:rPr>
        <w:t>, or promotions.</w:t>
      </w:r>
    </w:p>
    <w:p w14:paraId="6F39BFDA" w14:textId="77777777" w:rsidR="0058771C" w:rsidRPr="00977027" w:rsidRDefault="0058771C" w:rsidP="00241616">
      <w:pPr>
        <w:shd w:val="clear" w:color="auto" w:fill="FFFFFF"/>
        <w:spacing w:before="90" w:after="90" w:line="360" w:lineRule="auto"/>
        <w:jc w:val="both"/>
        <w:rPr>
          <w:rFonts w:ascii="Arial" w:hAnsi="Arial" w:cs="Arial"/>
          <w:color w:val="000000" w:themeColor="text1"/>
          <w:sz w:val="22"/>
          <w:szCs w:val="22"/>
        </w:rPr>
      </w:pPr>
    </w:p>
    <w:p w14:paraId="3A49A6F9" w14:textId="77777777" w:rsidR="0058771C" w:rsidRDefault="004705C0"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w:t>
      </w:r>
      <w:r w:rsidR="009F1AB4" w:rsidRPr="00977027">
        <w:rPr>
          <w:rFonts w:ascii="Arial" w:hAnsi="Arial" w:cs="Arial"/>
          <w:color w:val="000000" w:themeColor="text1"/>
          <w:sz w:val="22"/>
          <w:szCs w:val="22"/>
        </w:rPr>
        <w:t>Similar</w:t>
      </w:r>
      <w:r w:rsidRPr="00977027">
        <w:rPr>
          <w:rFonts w:ascii="Arial" w:hAnsi="Arial" w:cs="Arial"/>
          <w:color w:val="000000" w:themeColor="text1"/>
          <w:sz w:val="22"/>
          <w:szCs w:val="22"/>
        </w:rPr>
        <w:t xml:space="preserve"> web 2023)</w:t>
      </w:r>
      <w:r w:rsidR="009262C1" w:rsidRPr="00977027">
        <w:rPr>
          <w:rFonts w:ascii="Arial" w:hAnsi="Arial" w:cs="Arial"/>
          <w:color w:val="000000" w:themeColor="text1"/>
          <w:sz w:val="22"/>
          <w:szCs w:val="22"/>
        </w:rPr>
        <w:t xml:space="preserve"> </w:t>
      </w:r>
      <w:r w:rsidR="005956D9" w:rsidRPr="00977027">
        <w:rPr>
          <w:rFonts w:ascii="Arial" w:hAnsi="Arial" w:cs="Arial"/>
          <w:color w:val="000000" w:themeColor="text1"/>
          <w:sz w:val="22"/>
          <w:szCs w:val="22"/>
        </w:rPr>
        <w:t>shows that the arena website performance has increased by 35.32</w:t>
      </w:r>
      <w:r w:rsidR="00861872" w:rsidRPr="00977027">
        <w:rPr>
          <w:rFonts w:ascii="Arial" w:hAnsi="Arial" w:cs="Arial"/>
          <w:color w:val="000000" w:themeColor="text1"/>
          <w:sz w:val="22"/>
          <w:szCs w:val="22"/>
        </w:rPr>
        <w:t xml:space="preserve">% </w:t>
      </w:r>
      <w:r w:rsidR="0051442B" w:rsidRPr="00977027">
        <w:rPr>
          <w:rFonts w:ascii="Arial" w:hAnsi="Arial" w:cs="Arial"/>
          <w:color w:val="000000" w:themeColor="text1"/>
          <w:sz w:val="22"/>
          <w:szCs w:val="22"/>
        </w:rPr>
        <w:t xml:space="preserve">suggesting </w:t>
      </w:r>
      <w:r w:rsidR="00861872" w:rsidRPr="00977027">
        <w:rPr>
          <w:rFonts w:ascii="Arial" w:hAnsi="Arial" w:cs="Arial"/>
          <w:color w:val="000000" w:themeColor="text1"/>
          <w:sz w:val="22"/>
          <w:szCs w:val="22"/>
        </w:rPr>
        <w:t xml:space="preserve">that this event will reach customers due to the increase </w:t>
      </w:r>
      <w:r w:rsidR="0026647F" w:rsidRPr="00977027">
        <w:rPr>
          <w:rFonts w:ascii="Arial" w:hAnsi="Arial" w:cs="Arial"/>
          <w:color w:val="000000" w:themeColor="text1"/>
          <w:sz w:val="22"/>
          <w:szCs w:val="22"/>
        </w:rPr>
        <w:t xml:space="preserve">of visits to the website. </w:t>
      </w:r>
    </w:p>
    <w:p w14:paraId="4E6985AD" w14:textId="15821418" w:rsidR="00B037DE" w:rsidRPr="00977027" w:rsidRDefault="00FC0691"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Furthermore, analysing the Swansea Arena </w:t>
      </w:r>
      <w:r w:rsidR="00F93968" w:rsidRPr="00977027">
        <w:rPr>
          <w:rFonts w:ascii="Arial" w:hAnsi="Arial" w:cs="Arial"/>
          <w:color w:val="000000" w:themeColor="text1"/>
          <w:sz w:val="22"/>
          <w:szCs w:val="22"/>
        </w:rPr>
        <w:t xml:space="preserve">social media presence </w:t>
      </w:r>
      <w:r w:rsidR="0051442B" w:rsidRPr="00977027">
        <w:rPr>
          <w:rFonts w:ascii="Arial" w:hAnsi="Arial" w:cs="Arial"/>
          <w:color w:val="000000" w:themeColor="text1"/>
          <w:sz w:val="22"/>
          <w:szCs w:val="22"/>
        </w:rPr>
        <w:t xml:space="preserve">on their Instagram </w:t>
      </w:r>
      <w:r w:rsidR="00DA6F70" w:rsidRPr="00977027">
        <w:rPr>
          <w:rFonts w:ascii="Arial" w:hAnsi="Arial" w:cs="Arial"/>
          <w:color w:val="000000" w:themeColor="text1"/>
          <w:sz w:val="22"/>
          <w:szCs w:val="22"/>
        </w:rPr>
        <w:t xml:space="preserve">currently they have </w:t>
      </w:r>
      <w:r w:rsidR="00DC6578" w:rsidRPr="00977027">
        <w:rPr>
          <w:rFonts w:ascii="Arial" w:hAnsi="Arial" w:cs="Arial"/>
          <w:color w:val="000000" w:themeColor="text1"/>
          <w:sz w:val="22"/>
          <w:szCs w:val="22"/>
        </w:rPr>
        <w:t xml:space="preserve">6,739 followers </w:t>
      </w:r>
      <w:r w:rsidR="009A6FF6" w:rsidRPr="00977027">
        <w:rPr>
          <w:rFonts w:ascii="Arial" w:hAnsi="Arial" w:cs="Arial"/>
          <w:color w:val="000000" w:themeColor="text1"/>
          <w:sz w:val="22"/>
          <w:szCs w:val="22"/>
        </w:rPr>
        <w:t>and, on their post,</w:t>
      </w:r>
      <w:r w:rsidR="00DC6578" w:rsidRPr="00977027">
        <w:rPr>
          <w:rFonts w:ascii="Arial" w:hAnsi="Arial" w:cs="Arial"/>
          <w:color w:val="000000" w:themeColor="text1"/>
          <w:sz w:val="22"/>
          <w:szCs w:val="22"/>
        </w:rPr>
        <w:t xml:space="preserve"> promoting the event has 90 likes</w:t>
      </w:r>
      <w:r w:rsidR="007A3F96" w:rsidRPr="00977027">
        <w:rPr>
          <w:rFonts w:ascii="Arial" w:hAnsi="Arial" w:cs="Arial"/>
          <w:color w:val="000000" w:themeColor="text1"/>
          <w:sz w:val="22"/>
          <w:szCs w:val="22"/>
        </w:rPr>
        <w:t xml:space="preserve"> which </w:t>
      </w:r>
      <w:r w:rsidR="00EF5F96" w:rsidRPr="00977027">
        <w:rPr>
          <w:rFonts w:ascii="Arial" w:hAnsi="Arial" w:cs="Arial"/>
          <w:color w:val="000000" w:themeColor="text1"/>
          <w:sz w:val="22"/>
          <w:szCs w:val="22"/>
        </w:rPr>
        <w:t>is not considered a lot, and this can relate back to customer profile</w:t>
      </w:r>
      <w:r w:rsidR="00515695" w:rsidRPr="00977027">
        <w:rPr>
          <w:rFonts w:ascii="Arial" w:hAnsi="Arial" w:cs="Arial"/>
          <w:color w:val="000000" w:themeColor="text1"/>
          <w:sz w:val="22"/>
          <w:szCs w:val="22"/>
        </w:rPr>
        <w:t xml:space="preserve"> as not all </w:t>
      </w:r>
      <w:r w:rsidR="0016663E">
        <w:rPr>
          <w:rFonts w:ascii="Arial" w:hAnsi="Arial" w:cs="Arial"/>
          <w:color w:val="000000" w:themeColor="text1"/>
          <w:sz w:val="22"/>
          <w:szCs w:val="22"/>
        </w:rPr>
        <w:t xml:space="preserve">customer segments </w:t>
      </w:r>
      <w:r w:rsidR="00515695" w:rsidRPr="00977027">
        <w:rPr>
          <w:rFonts w:ascii="Arial" w:hAnsi="Arial" w:cs="Arial"/>
          <w:color w:val="000000" w:themeColor="text1"/>
          <w:sz w:val="22"/>
          <w:szCs w:val="22"/>
        </w:rPr>
        <w:t xml:space="preserve">are using </w:t>
      </w:r>
      <w:r w:rsidR="00270B26" w:rsidRPr="00977027">
        <w:rPr>
          <w:rFonts w:ascii="Arial" w:hAnsi="Arial" w:cs="Arial"/>
          <w:color w:val="000000" w:themeColor="text1"/>
          <w:sz w:val="22"/>
          <w:szCs w:val="22"/>
        </w:rPr>
        <w:t>Instagram.</w:t>
      </w:r>
      <w:r w:rsidR="0064193B">
        <w:rPr>
          <w:rFonts w:ascii="Arial" w:hAnsi="Arial" w:cs="Arial"/>
          <w:color w:val="000000" w:themeColor="text1"/>
          <w:sz w:val="22"/>
          <w:szCs w:val="22"/>
        </w:rPr>
        <w:t xml:space="preserve"> </w:t>
      </w:r>
    </w:p>
    <w:p w14:paraId="6CAB8C9B" w14:textId="77777777" w:rsidR="00B037DE" w:rsidRPr="00977027" w:rsidRDefault="00B037DE" w:rsidP="00241616">
      <w:pPr>
        <w:shd w:val="clear" w:color="auto" w:fill="FFFFFF"/>
        <w:spacing w:before="90" w:after="90" w:line="360" w:lineRule="auto"/>
        <w:jc w:val="both"/>
        <w:rPr>
          <w:rFonts w:ascii="Arial" w:hAnsi="Arial" w:cs="Arial"/>
          <w:color w:val="000000" w:themeColor="text1"/>
          <w:sz w:val="22"/>
          <w:szCs w:val="22"/>
        </w:rPr>
      </w:pPr>
    </w:p>
    <w:p w14:paraId="5F612EB5" w14:textId="29AE0A8D" w:rsidR="00D27040" w:rsidRPr="00977027" w:rsidRDefault="00F94DC5" w:rsidP="00241616">
      <w:pPr>
        <w:shd w:val="clear" w:color="auto" w:fill="FFFFFF"/>
        <w:spacing w:before="90" w:after="90" w:line="360" w:lineRule="auto"/>
        <w:jc w:val="both"/>
        <w:rPr>
          <w:rFonts w:ascii="Arial" w:hAnsi="Arial" w:cs="Arial"/>
          <w:color w:val="000000" w:themeColor="text1"/>
          <w:sz w:val="22"/>
          <w:szCs w:val="22"/>
        </w:rPr>
      </w:pPr>
      <w:r w:rsidRPr="00977027">
        <w:rPr>
          <w:rFonts w:ascii="Arial" w:hAnsi="Arial" w:cs="Arial"/>
          <w:color w:val="000000" w:themeColor="text1"/>
          <w:sz w:val="22"/>
          <w:szCs w:val="22"/>
        </w:rPr>
        <w:t xml:space="preserve"> L</w:t>
      </w:r>
      <w:r w:rsidR="007A3F96" w:rsidRPr="00977027">
        <w:rPr>
          <w:rFonts w:ascii="Arial" w:hAnsi="Arial" w:cs="Arial"/>
          <w:color w:val="000000" w:themeColor="text1"/>
          <w:sz w:val="22"/>
          <w:szCs w:val="22"/>
        </w:rPr>
        <w:t>ea</w:t>
      </w:r>
      <w:r w:rsidR="00EF5F96" w:rsidRPr="00977027">
        <w:rPr>
          <w:rFonts w:ascii="Arial" w:hAnsi="Arial" w:cs="Arial"/>
          <w:color w:val="000000" w:themeColor="text1"/>
          <w:sz w:val="22"/>
          <w:szCs w:val="22"/>
        </w:rPr>
        <w:t xml:space="preserve">ding </w:t>
      </w:r>
      <w:r w:rsidR="007A3F96" w:rsidRPr="00977027">
        <w:rPr>
          <w:rFonts w:ascii="Arial" w:hAnsi="Arial" w:cs="Arial"/>
          <w:color w:val="000000" w:themeColor="text1"/>
          <w:sz w:val="22"/>
          <w:szCs w:val="22"/>
        </w:rPr>
        <w:t xml:space="preserve">on to </w:t>
      </w:r>
      <w:r w:rsidR="00FA5B6E" w:rsidRPr="00977027">
        <w:rPr>
          <w:rFonts w:ascii="Arial" w:hAnsi="Arial" w:cs="Arial"/>
          <w:color w:val="000000" w:themeColor="text1"/>
          <w:sz w:val="22"/>
          <w:szCs w:val="22"/>
        </w:rPr>
        <w:t xml:space="preserve">act, </w:t>
      </w:r>
      <w:r w:rsidR="00D31876" w:rsidRPr="00977027">
        <w:rPr>
          <w:rFonts w:ascii="Arial" w:hAnsi="Arial" w:cs="Arial"/>
          <w:color w:val="000000" w:themeColor="text1"/>
          <w:sz w:val="22"/>
          <w:szCs w:val="22"/>
        </w:rPr>
        <w:t>that generate online leads</w:t>
      </w:r>
      <w:r w:rsidR="00CF0A59" w:rsidRPr="00977027">
        <w:rPr>
          <w:rFonts w:ascii="Arial" w:hAnsi="Arial" w:cs="Arial"/>
          <w:color w:val="000000" w:themeColor="text1"/>
          <w:sz w:val="22"/>
          <w:szCs w:val="22"/>
        </w:rPr>
        <w:t xml:space="preserve"> to make the</w:t>
      </w:r>
      <w:r w:rsidR="009B26A6" w:rsidRPr="00977027">
        <w:rPr>
          <w:rFonts w:ascii="Arial" w:hAnsi="Arial" w:cs="Arial"/>
          <w:color w:val="000000" w:themeColor="text1"/>
          <w:sz w:val="22"/>
          <w:szCs w:val="22"/>
        </w:rPr>
        <w:t xml:space="preserve"> next step </w:t>
      </w:r>
      <w:r w:rsidR="000831D8" w:rsidRPr="00977027">
        <w:rPr>
          <w:rFonts w:ascii="Arial" w:hAnsi="Arial" w:cs="Arial"/>
          <w:color w:val="000000" w:themeColor="text1"/>
          <w:sz w:val="22"/>
          <w:szCs w:val="22"/>
        </w:rPr>
        <w:t xml:space="preserve">for customers </w:t>
      </w:r>
      <w:r w:rsidR="00B24D18" w:rsidRPr="00977027">
        <w:rPr>
          <w:rFonts w:ascii="Arial" w:hAnsi="Arial" w:cs="Arial"/>
          <w:color w:val="000000" w:themeColor="text1"/>
          <w:sz w:val="22"/>
          <w:szCs w:val="22"/>
        </w:rPr>
        <w:t xml:space="preserve">to reach website/social </w:t>
      </w:r>
      <w:r w:rsidR="00A42CB4" w:rsidRPr="00977027">
        <w:rPr>
          <w:rFonts w:ascii="Arial" w:hAnsi="Arial" w:cs="Arial"/>
          <w:color w:val="000000" w:themeColor="text1"/>
          <w:sz w:val="22"/>
          <w:szCs w:val="22"/>
        </w:rPr>
        <w:t>media Swansea</w:t>
      </w:r>
      <w:r w:rsidR="00DC6578" w:rsidRPr="00977027">
        <w:rPr>
          <w:rFonts w:ascii="Arial" w:hAnsi="Arial" w:cs="Arial"/>
          <w:color w:val="000000" w:themeColor="text1"/>
          <w:sz w:val="22"/>
          <w:szCs w:val="22"/>
        </w:rPr>
        <w:t xml:space="preserve"> </w:t>
      </w:r>
      <w:r w:rsidR="00214BBA" w:rsidRPr="00977027">
        <w:rPr>
          <w:rFonts w:ascii="Arial" w:hAnsi="Arial" w:cs="Arial"/>
          <w:color w:val="000000" w:themeColor="text1"/>
          <w:sz w:val="22"/>
          <w:szCs w:val="22"/>
        </w:rPr>
        <w:t>arenas</w:t>
      </w:r>
      <w:r w:rsidR="006835B4" w:rsidRPr="00977027">
        <w:rPr>
          <w:rFonts w:ascii="Arial" w:hAnsi="Arial" w:cs="Arial"/>
          <w:color w:val="000000" w:themeColor="text1"/>
          <w:sz w:val="22"/>
          <w:szCs w:val="22"/>
        </w:rPr>
        <w:t xml:space="preserve"> </w:t>
      </w:r>
      <w:r w:rsidR="00722F9D" w:rsidRPr="00977027">
        <w:rPr>
          <w:rFonts w:ascii="Arial" w:hAnsi="Arial" w:cs="Arial"/>
          <w:color w:val="000000" w:themeColor="text1"/>
          <w:sz w:val="22"/>
          <w:szCs w:val="22"/>
        </w:rPr>
        <w:t>are</w:t>
      </w:r>
      <w:r w:rsidR="00D31876" w:rsidRPr="00977027">
        <w:rPr>
          <w:rFonts w:ascii="Arial" w:hAnsi="Arial" w:cs="Arial"/>
          <w:color w:val="000000" w:themeColor="text1"/>
          <w:sz w:val="22"/>
          <w:szCs w:val="22"/>
        </w:rPr>
        <w:t xml:space="preserve"> lacking interactive posts</w:t>
      </w:r>
      <w:r w:rsidR="00C548A7" w:rsidRPr="00977027">
        <w:rPr>
          <w:rFonts w:ascii="Arial" w:hAnsi="Arial" w:cs="Arial"/>
          <w:color w:val="000000" w:themeColor="text1"/>
          <w:sz w:val="22"/>
          <w:szCs w:val="22"/>
        </w:rPr>
        <w:t xml:space="preserve"> for people </w:t>
      </w:r>
      <w:r w:rsidR="00B24D18" w:rsidRPr="00977027">
        <w:rPr>
          <w:rFonts w:ascii="Arial" w:hAnsi="Arial" w:cs="Arial"/>
          <w:color w:val="000000" w:themeColor="text1"/>
          <w:sz w:val="22"/>
          <w:szCs w:val="22"/>
        </w:rPr>
        <w:t xml:space="preserve">one </w:t>
      </w:r>
      <w:r w:rsidR="00EF4297" w:rsidRPr="00977027">
        <w:rPr>
          <w:rFonts w:ascii="Arial" w:hAnsi="Arial" w:cs="Arial"/>
          <w:color w:val="000000" w:themeColor="text1"/>
          <w:sz w:val="22"/>
          <w:szCs w:val="22"/>
        </w:rPr>
        <w:t xml:space="preserve">improvement could be </w:t>
      </w:r>
      <w:r w:rsidR="00D31876" w:rsidRPr="00977027">
        <w:rPr>
          <w:rFonts w:ascii="Arial" w:hAnsi="Arial" w:cs="Arial"/>
          <w:color w:val="000000" w:themeColor="text1"/>
          <w:sz w:val="22"/>
          <w:szCs w:val="22"/>
        </w:rPr>
        <w:t>example Instagram stories</w:t>
      </w:r>
      <w:r w:rsidR="00371276" w:rsidRPr="00977027">
        <w:rPr>
          <w:rFonts w:ascii="Arial" w:hAnsi="Arial" w:cs="Arial"/>
          <w:color w:val="000000" w:themeColor="text1"/>
          <w:sz w:val="22"/>
          <w:szCs w:val="22"/>
        </w:rPr>
        <w:t>,</w:t>
      </w:r>
      <w:r w:rsidR="00A42CB4">
        <w:rPr>
          <w:rFonts w:ascii="Arial" w:hAnsi="Arial" w:cs="Arial"/>
          <w:color w:val="000000" w:themeColor="text1"/>
          <w:sz w:val="22"/>
          <w:szCs w:val="22"/>
        </w:rPr>
        <w:t xml:space="preserve"> </w:t>
      </w:r>
      <w:r w:rsidR="00CF0A59" w:rsidRPr="00977027">
        <w:rPr>
          <w:rFonts w:ascii="Arial" w:hAnsi="Arial" w:cs="Arial"/>
          <w:color w:val="000000" w:themeColor="text1"/>
          <w:sz w:val="22"/>
          <w:szCs w:val="22"/>
        </w:rPr>
        <w:t>involving people</w:t>
      </w:r>
      <w:r w:rsidR="00EF4297" w:rsidRPr="00977027">
        <w:rPr>
          <w:rFonts w:ascii="Arial" w:hAnsi="Arial" w:cs="Arial"/>
          <w:color w:val="000000" w:themeColor="text1"/>
          <w:sz w:val="22"/>
          <w:szCs w:val="22"/>
        </w:rPr>
        <w:t xml:space="preserve">, to </w:t>
      </w:r>
      <w:r w:rsidR="00ED7475" w:rsidRPr="00977027">
        <w:rPr>
          <w:rFonts w:ascii="Arial" w:hAnsi="Arial" w:cs="Arial"/>
          <w:color w:val="000000" w:themeColor="text1"/>
          <w:sz w:val="22"/>
          <w:szCs w:val="22"/>
        </w:rPr>
        <w:t>click, type</w:t>
      </w:r>
      <w:r w:rsidR="00EF4297" w:rsidRPr="00977027">
        <w:rPr>
          <w:rFonts w:ascii="Arial" w:hAnsi="Arial" w:cs="Arial"/>
          <w:color w:val="000000" w:themeColor="text1"/>
          <w:sz w:val="22"/>
          <w:szCs w:val="22"/>
        </w:rPr>
        <w:t xml:space="preserve"> or </w:t>
      </w:r>
      <w:r w:rsidR="00515695" w:rsidRPr="00977027">
        <w:rPr>
          <w:rFonts w:ascii="Arial" w:hAnsi="Arial" w:cs="Arial"/>
          <w:color w:val="000000" w:themeColor="text1"/>
          <w:sz w:val="22"/>
          <w:szCs w:val="22"/>
        </w:rPr>
        <w:t>touch</w:t>
      </w:r>
      <w:r w:rsidR="00ED2BB0">
        <w:rPr>
          <w:rFonts w:ascii="Arial" w:hAnsi="Arial" w:cs="Arial"/>
          <w:color w:val="000000" w:themeColor="text1"/>
          <w:sz w:val="22"/>
          <w:szCs w:val="22"/>
        </w:rPr>
        <w:t xml:space="preserve">. </w:t>
      </w:r>
    </w:p>
    <w:p w14:paraId="451DE8BB" w14:textId="6D2AC6B8" w:rsidR="003F5ED5" w:rsidRPr="00977027" w:rsidRDefault="00ED2BB0" w:rsidP="00241616">
      <w:pPr>
        <w:shd w:val="clear" w:color="auto" w:fill="FFFFFF"/>
        <w:spacing w:before="100" w:beforeAutospacing="1" w:after="100" w:afterAutospacing="1" w:line="360" w:lineRule="auto"/>
        <w:jc w:val="both"/>
        <w:rPr>
          <w:rFonts w:ascii="Arial" w:hAnsi="Arial" w:cs="Arial"/>
          <w:color w:val="222222"/>
          <w:sz w:val="22"/>
          <w:szCs w:val="22"/>
        </w:rPr>
      </w:pPr>
      <w:r>
        <w:rPr>
          <w:rFonts w:ascii="Arial" w:hAnsi="Arial" w:cs="Arial"/>
          <w:color w:val="222222"/>
          <w:sz w:val="22"/>
          <w:szCs w:val="22"/>
        </w:rPr>
        <w:t>C</w:t>
      </w:r>
      <w:r w:rsidR="006E4BC8" w:rsidRPr="00977027">
        <w:rPr>
          <w:rFonts w:ascii="Arial" w:hAnsi="Arial" w:cs="Arial"/>
          <w:color w:val="222222"/>
          <w:sz w:val="22"/>
          <w:szCs w:val="22"/>
        </w:rPr>
        <w:t xml:space="preserve">onvert </w:t>
      </w:r>
      <w:r w:rsidR="00FB7B49" w:rsidRPr="00977027">
        <w:rPr>
          <w:rFonts w:ascii="Arial" w:hAnsi="Arial" w:cs="Arial"/>
          <w:color w:val="222222"/>
          <w:sz w:val="22"/>
          <w:szCs w:val="22"/>
        </w:rPr>
        <w:t>that involves turning people into paying customers</w:t>
      </w:r>
      <w:r>
        <w:rPr>
          <w:rFonts w:ascii="Arial" w:hAnsi="Arial" w:cs="Arial"/>
          <w:color w:val="222222"/>
          <w:sz w:val="22"/>
          <w:szCs w:val="22"/>
        </w:rPr>
        <w:t xml:space="preserve">. </w:t>
      </w:r>
      <w:r w:rsidR="00FA7250" w:rsidRPr="00977027">
        <w:rPr>
          <w:rFonts w:ascii="Arial" w:hAnsi="Arial" w:cs="Arial"/>
          <w:color w:val="222222"/>
          <w:sz w:val="22"/>
          <w:szCs w:val="22"/>
        </w:rPr>
        <w:t>Swansea arena can do this is by calls to action ‘contact us here’</w:t>
      </w:r>
      <w:r w:rsidR="004A0A46" w:rsidRPr="00977027">
        <w:rPr>
          <w:rFonts w:ascii="Arial" w:hAnsi="Arial" w:cs="Arial"/>
          <w:color w:val="222222"/>
          <w:sz w:val="22"/>
          <w:szCs w:val="22"/>
        </w:rPr>
        <w:t xml:space="preserve">, </w:t>
      </w:r>
      <w:r w:rsidR="00D155DC" w:rsidRPr="00977027">
        <w:rPr>
          <w:rFonts w:ascii="Arial" w:hAnsi="Arial" w:cs="Arial"/>
          <w:color w:val="222222"/>
          <w:sz w:val="22"/>
          <w:szCs w:val="22"/>
        </w:rPr>
        <w:t xml:space="preserve">creating quality content </w:t>
      </w:r>
      <w:r w:rsidR="007669AA" w:rsidRPr="00977027">
        <w:rPr>
          <w:rFonts w:ascii="Arial" w:hAnsi="Arial" w:cs="Arial"/>
          <w:color w:val="222222"/>
          <w:sz w:val="22"/>
          <w:szCs w:val="22"/>
        </w:rPr>
        <w:t>that interests the target market for this event</w:t>
      </w:r>
      <w:r w:rsidR="00B4352F" w:rsidRPr="00977027">
        <w:rPr>
          <w:rFonts w:ascii="Arial" w:hAnsi="Arial" w:cs="Arial"/>
          <w:color w:val="222222"/>
          <w:sz w:val="22"/>
          <w:szCs w:val="22"/>
        </w:rPr>
        <w:t xml:space="preserve">, or </w:t>
      </w:r>
      <w:r w:rsidR="00DD7A24">
        <w:rPr>
          <w:rFonts w:ascii="Arial" w:hAnsi="Arial" w:cs="Arial"/>
          <w:color w:val="222222"/>
          <w:sz w:val="22"/>
          <w:szCs w:val="22"/>
        </w:rPr>
        <w:t>showing</w:t>
      </w:r>
      <w:r w:rsidR="00474882" w:rsidRPr="00977027">
        <w:rPr>
          <w:rFonts w:ascii="Arial" w:hAnsi="Arial" w:cs="Arial"/>
          <w:color w:val="222222"/>
          <w:sz w:val="22"/>
          <w:szCs w:val="22"/>
        </w:rPr>
        <w:t xml:space="preserve"> </w:t>
      </w:r>
      <w:r w:rsidR="00A31178" w:rsidRPr="00977027">
        <w:rPr>
          <w:rFonts w:ascii="Arial" w:hAnsi="Arial" w:cs="Arial"/>
          <w:color w:val="222222"/>
          <w:sz w:val="22"/>
          <w:szCs w:val="22"/>
        </w:rPr>
        <w:t xml:space="preserve">customer reviews </w:t>
      </w:r>
      <w:r w:rsidR="00474882" w:rsidRPr="00977027">
        <w:rPr>
          <w:rFonts w:ascii="Arial" w:hAnsi="Arial" w:cs="Arial"/>
          <w:color w:val="222222"/>
          <w:sz w:val="22"/>
          <w:szCs w:val="22"/>
        </w:rPr>
        <w:t xml:space="preserve">on their experience at the arena etc. </w:t>
      </w:r>
    </w:p>
    <w:p w14:paraId="3C3B4C54" w14:textId="3C0C9F45" w:rsidR="00526700" w:rsidRPr="00977027" w:rsidRDefault="00526700" w:rsidP="00241616">
      <w:pPr>
        <w:shd w:val="clear" w:color="auto" w:fill="FFFFFF"/>
        <w:spacing w:before="100" w:beforeAutospacing="1" w:after="100" w:afterAutospacing="1" w:line="360" w:lineRule="auto"/>
        <w:jc w:val="both"/>
        <w:rPr>
          <w:rFonts w:ascii="Arial" w:hAnsi="Arial" w:cs="Arial"/>
          <w:color w:val="222222"/>
          <w:sz w:val="22"/>
          <w:szCs w:val="22"/>
        </w:rPr>
      </w:pPr>
      <w:r w:rsidRPr="00977027">
        <w:rPr>
          <w:rFonts w:ascii="Arial" w:hAnsi="Arial" w:cs="Arial"/>
          <w:color w:val="222222"/>
          <w:sz w:val="22"/>
          <w:szCs w:val="22"/>
        </w:rPr>
        <w:t>Engage</w:t>
      </w:r>
      <w:r w:rsidR="00271BF8">
        <w:rPr>
          <w:rFonts w:ascii="Arial" w:hAnsi="Arial" w:cs="Arial"/>
          <w:color w:val="222222"/>
          <w:sz w:val="22"/>
          <w:szCs w:val="22"/>
        </w:rPr>
        <w:t xml:space="preserve"> in race</w:t>
      </w:r>
      <w:r w:rsidR="000F2D05" w:rsidRPr="00977027">
        <w:rPr>
          <w:rFonts w:ascii="Arial" w:hAnsi="Arial" w:cs="Arial"/>
          <w:color w:val="222222"/>
          <w:sz w:val="22"/>
          <w:szCs w:val="22"/>
        </w:rPr>
        <w:t xml:space="preserve">, consist of </w:t>
      </w:r>
      <w:r w:rsidR="0015235A" w:rsidRPr="00977027">
        <w:rPr>
          <w:rFonts w:ascii="Arial" w:hAnsi="Arial" w:cs="Arial"/>
          <w:color w:val="222222"/>
          <w:sz w:val="22"/>
          <w:szCs w:val="22"/>
        </w:rPr>
        <w:t>long-term</w:t>
      </w:r>
      <w:r w:rsidR="000F2D05" w:rsidRPr="00977027">
        <w:rPr>
          <w:rFonts w:ascii="Arial" w:hAnsi="Arial" w:cs="Arial"/>
          <w:color w:val="222222"/>
          <w:sz w:val="22"/>
          <w:szCs w:val="22"/>
        </w:rPr>
        <w:t xml:space="preserve"> </w:t>
      </w:r>
      <w:r w:rsidR="00691B47" w:rsidRPr="00977027">
        <w:rPr>
          <w:rFonts w:ascii="Arial" w:hAnsi="Arial" w:cs="Arial"/>
          <w:color w:val="222222"/>
          <w:sz w:val="22"/>
          <w:szCs w:val="22"/>
        </w:rPr>
        <w:t>engagement from customers by companies bu</w:t>
      </w:r>
      <w:r w:rsidR="00B82B02" w:rsidRPr="00977027">
        <w:rPr>
          <w:rFonts w:ascii="Arial" w:hAnsi="Arial" w:cs="Arial"/>
          <w:color w:val="222222"/>
          <w:sz w:val="22"/>
          <w:szCs w:val="22"/>
        </w:rPr>
        <w:t>ilding</w:t>
      </w:r>
      <w:r w:rsidR="00691B47" w:rsidRPr="00977027">
        <w:rPr>
          <w:rFonts w:ascii="Arial" w:hAnsi="Arial" w:cs="Arial"/>
          <w:color w:val="222222"/>
          <w:sz w:val="22"/>
          <w:szCs w:val="22"/>
        </w:rPr>
        <w:t xml:space="preserve"> up customer loyalty</w:t>
      </w:r>
      <w:r w:rsidR="00B82B02" w:rsidRPr="00977027">
        <w:rPr>
          <w:rFonts w:ascii="Arial" w:hAnsi="Arial" w:cs="Arial"/>
          <w:color w:val="222222"/>
          <w:sz w:val="22"/>
          <w:szCs w:val="22"/>
        </w:rPr>
        <w:t>, Swansea Arena could do this by</w:t>
      </w:r>
      <w:r w:rsidR="00810447" w:rsidRPr="00977027">
        <w:rPr>
          <w:rFonts w:ascii="Arial" w:hAnsi="Arial" w:cs="Arial"/>
          <w:color w:val="222222"/>
          <w:sz w:val="22"/>
          <w:szCs w:val="22"/>
        </w:rPr>
        <w:t xml:space="preserve"> </w:t>
      </w:r>
      <w:r w:rsidR="00FE3367" w:rsidRPr="00977027">
        <w:rPr>
          <w:rFonts w:ascii="Arial" w:hAnsi="Arial" w:cs="Arial"/>
          <w:color w:val="222222"/>
          <w:sz w:val="22"/>
          <w:szCs w:val="22"/>
        </w:rPr>
        <w:t>‘</w:t>
      </w:r>
      <w:r w:rsidR="004D0462" w:rsidRPr="00977027">
        <w:rPr>
          <w:rFonts w:ascii="Arial" w:hAnsi="Arial" w:cs="Arial"/>
          <w:color w:val="222222"/>
          <w:sz w:val="22"/>
          <w:szCs w:val="22"/>
        </w:rPr>
        <w:t>thank you emails</w:t>
      </w:r>
      <w:r w:rsidR="00FE3367" w:rsidRPr="00977027">
        <w:rPr>
          <w:rFonts w:ascii="Arial" w:hAnsi="Arial" w:cs="Arial"/>
          <w:color w:val="222222"/>
          <w:sz w:val="22"/>
          <w:szCs w:val="22"/>
        </w:rPr>
        <w:t>’</w:t>
      </w:r>
      <w:r w:rsidR="007C60D8" w:rsidRPr="00977027">
        <w:rPr>
          <w:rFonts w:ascii="Arial" w:hAnsi="Arial" w:cs="Arial"/>
          <w:color w:val="222222"/>
          <w:sz w:val="22"/>
          <w:szCs w:val="22"/>
        </w:rPr>
        <w:t>,</w:t>
      </w:r>
      <w:r w:rsidR="00FE3367" w:rsidRPr="00977027">
        <w:rPr>
          <w:rFonts w:ascii="Arial" w:hAnsi="Arial" w:cs="Arial"/>
          <w:color w:val="222222"/>
          <w:sz w:val="22"/>
          <w:szCs w:val="22"/>
        </w:rPr>
        <w:t xml:space="preserve"> </w:t>
      </w:r>
      <w:r w:rsidR="00E94FF3" w:rsidRPr="00977027">
        <w:rPr>
          <w:rFonts w:ascii="Arial" w:hAnsi="Arial" w:cs="Arial"/>
          <w:color w:val="222222"/>
          <w:sz w:val="22"/>
          <w:szCs w:val="22"/>
        </w:rPr>
        <w:t xml:space="preserve">exclusive </w:t>
      </w:r>
      <w:r w:rsidR="00B3648C" w:rsidRPr="00977027">
        <w:rPr>
          <w:rFonts w:ascii="Arial" w:hAnsi="Arial" w:cs="Arial"/>
          <w:color w:val="222222"/>
          <w:sz w:val="22"/>
          <w:szCs w:val="22"/>
        </w:rPr>
        <w:t>promotions to attract customers to come back to the arena</w:t>
      </w:r>
      <w:r w:rsidR="00A42CB4">
        <w:rPr>
          <w:rFonts w:ascii="Arial" w:hAnsi="Arial" w:cs="Arial"/>
          <w:color w:val="222222"/>
          <w:sz w:val="22"/>
          <w:szCs w:val="22"/>
        </w:rPr>
        <w:t xml:space="preserve">, or for example </w:t>
      </w:r>
      <w:r w:rsidR="007C60D8" w:rsidRPr="00977027">
        <w:rPr>
          <w:rFonts w:ascii="Arial" w:hAnsi="Arial" w:cs="Arial"/>
          <w:color w:val="222222"/>
          <w:sz w:val="22"/>
          <w:szCs w:val="22"/>
        </w:rPr>
        <w:t>poor customer satisfaction occur</w:t>
      </w:r>
      <w:r w:rsidR="00A42CB4">
        <w:rPr>
          <w:rFonts w:ascii="Arial" w:hAnsi="Arial" w:cs="Arial"/>
          <w:color w:val="222222"/>
          <w:sz w:val="22"/>
          <w:szCs w:val="22"/>
        </w:rPr>
        <w:t>, it can</w:t>
      </w:r>
      <w:r w:rsidR="007C60D8" w:rsidRPr="00977027">
        <w:rPr>
          <w:rFonts w:ascii="Arial" w:hAnsi="Arial" w:cs="Arial"/>
          <w:color w:val="222222"/>
          <w:sz w:val="22"/>
          <w:szCs w:val="22"/>
        </w:rPr>
        <w:t xml:space="preserve"> be dealt w</w:t>
      </w:r>
      <w:r w:rsidR="00FE3367" w:rsidRPr="00977027">
        <w:rPr>
          <w:rFonts w:ascii="Arial" w:hAnsi="Arial" w:cs="Arial"/>
          <w:color w:val="222222"/>
          <w:sz w:val="22"/>
          <w:szCs w:val="22"/>
        </w:rPr>
        <w:t xml:space="preserve">ith </w:t>
      </w:r>
      <w:r w:rsidR="00300CE6" w:rsidRPr="00977027">
        <w:rPr>
          <w:rFonts w:ascii="Arial" w:hAnsi="Arial" w:cs="Arial"/>
          <w:color w:val="222222"/>
          <w:sz w:val="22"/>
          <w:szCs w:val="22"/>
        </w:rPr>
        <w:t xml:space="preserve">survey </w:t>
      </w:r>
      <w:r w:rsidR="0015235A" w:rsidRPr="00977027">
        <w:rPr>
          <w:rFonts w:ascii="Arial" w:hAnsi="Arial" w:cs="Arial"/>
          <w:color w:val="222222"/>
          <w:sz w:val="22"/>
          <w:szCs w:val="22"/>
        </w:rPr>
        <w:t>feedback</w:t>
      </w:r>
      <w:r w:rsidR="00300CE6" w:rsidRPr="00977027">
        <w:rPr>
          <w:rFonts w:ascii="Arial" w:hAnsi="Arial" w:cs="Arial"/>
          <w:color w:val="222222"/>
          <w:sz w:val="22"/>
          <w:szCs w:val="22"/>
        </w:rPr>
        <w:t xml:space="preserve"> </w:t>
      </w:r>
      <w:r w:rsidR="00745562" w:rsidRPr="00977027">
        <w:rPr>
          <w:rFonts w:ascii="Arial" w:hAnsi="Arial" w:cs="Arial"/>
          <w:color w:val="222222"/>
          <w:sz w:val="22"/>
          <w:szCs w:val="22"/>
        </w:rPr>
        <w:t xml:space="preserve">as customers would </w:t>
      </w:r>
      <w:r w:rsidR="00237A02" w:rsidRPr="00977027">
        <w:rPr>
          <w:rFonts w:ascii="Arial" w:hAnsi="Arial" w:cs="Arial"/>
          <w:color w:val="222222"/>
          <w:sz w:val="22"/>
          <w:szCs w:val="22"/>
        </w:rPr>
        <w:t xml:space="preserve">rate, their </w:t>
      </w:r>
      <w:r w:rsidR="00B51960" w:rsidRPr="00977027">
        <w:rPr>
          <w:rFonts w:ascii="Arial" w:hAnsi="Arial" w:cs="Arial"/>
          <w:color w:val="222222"/>
          <w:sz w:val="22"/>
          <w:szCs w:val="22"/>
        </w:rPr>
        <w:t xml:space="preserve">experience, </w:t>
      </w:r>
      <w:r w:rsidR="009A34AD" w:rsidRPr="00977027">
        <w:rPr>
          <w:rFonts w:ascii="Arial" w:hAnsi="Arial" w:cs="Arial"/>
          <w:color w:val="222222"/>
          <w:sz w:val="22"/>
          <w:szCs w:val="22"/>
        </w:rPr>
        <w:t>showing that</w:t>
      </w:r>
      <w:r w:rsidR="0075591F" w:rsidRPr="00977027">
        <w:rPr>
          <w:rFonts w:ascii="Arial" w:hAnsi="Arial" w:cs="Arial"/>
          <w:color w:val="222222"/>
          <w:sz w:val="22"/>
          <w:szCs w:val="22"/>
        </w:rPr>
        <w:t xml:space="preserve"> customers </w:t>
      </w:r>
      <w:r w:rsidR="00E6334D" w:rsidRPr="00977027">
        <w:rPr>
          <w:rFonts w:ascii="Arial" w:hAnsi="Arial" w:cs="Arial"/>
          <w:color w:val="222222"/>
          <w:sz w:val="22"/>
          <w:szCs w:val="22"/>
        </w:rPr>
        <w:t xml:space="preserve">opinion are valued and what can be done to improve. </w:t>
      </w:r>
    </w:p>
    <w:p w14:paraId="3E2970EB" w14:textId="77777777" w:rsidR="00ED7530" w:rsidRPr="00977027" w:rsidRDefault="00ED7530" w:rsidP="00241616">
      <w:pPr>
        <w:shd w:val="clear" w:color="auto" w:fill="FFFFFF"/>
        <w:spacing w:before="90" w:after="90" w:line="360" w:lineRule="auto"/>
        <w:jc w:val="both"/>
        <w:rPr>
          <w:rFonts w:ascii="Arial" w:hAnsi="Arial" w:cs="Arial"/>
          <w:b/>
          <w:bCs/>
          <w:color w:val="000000" w:themeColor="text1"/>
          <w:sz w:val="22"/>
          <w:szCs w:val="22"/>
        </w:rPr>
      </w:pPr>
      <w:r w:rsidRPr="00977027">
        <w:rPr>
          <w:rFonts w:ascii="Arial" w:hAnsi="Arial" w:cs="Arial"/>
          <w:b/>
          <w:bCs/>
          <w:color w:val="000000" w:themeColor="text1"/>
          <w:sz w:val="22"/>
          <w:szCs w:val="22"/>
        </w:rPr>
        <w:t>(see appendix A.6 for interactive post)</w:t>
      </w:r>
    </w:p>
    <w:p w14:paraId="02C3806A" w14:textId="7AB80205" w:rsidR="0058771C" w:rsidRDefault="0058771C" w:rsidP="00241616">
      <w:pPr>
        <w:shd w:val="clear" w:color="auto" w:fill="FFFFFF"/>
        <w:spacing w:before="90" w:after="90" w:line="360" w:lineRule="auto"/>
        <w:jc w:val="both"/>
        <w:rPr>
          <w:rFonts w:ascii="Arial" w:hAnsi="Arial" w:cs="Arial"/>
          <w:b/>
          <w:bCs/>
          <w:color w:val="000000" w:themeColor="text1"/>
          <w:sz w:val="22"/>
          <w:szCs w:val="22"/>
          <w:highlight w:val="yellow"/>
        </w:rPr>
      </w:pPr>
    </w:p>
    <w:p w14:paraId="39558665" w14:textId="68965A27" w:rsidR="00E7651A" w:rsidRDefault="002B6447" w:rsidP="00241616">
      <w:pPr>
        <w:shd w:val="clear" w:color="auto" w:fill="FFFFFF"/>
        <w:spacing w:before="90" w:after="90" w:line="360" w:lineRule="auto"/>
        <w:jc w:val="both"/>
        <w:rPr>
          <w:rFonts w:ascii="Arial" w:hAnsi="Arial" w:cs="Arial"/>
          <w:b/>
          <w:bCs/>
          <w:color w:val="000000" w:themeColor="text1"/>
          <w:sz w:val="22"/>
          <w:szCs w:val="22"/>
        </w:rPr>
      </w:pPr>
      <w:r w:rsidRPr="007F7577">
        <w:rPr>
          <w:rFonts w:ascii="Arial" w:hAnsi="Arial" w:cs="Arial"/>
          <w:b/>
          <w:bCs/>
          <w:color w:val="000000" w:themeColor="text1"/>
          <w:sz w:val="22"/>
          <w:szCs w:val="22"/>
        </w:rPr>
        <w:t>Action</w:t>
      </w:r>
      <w:r w:rsidR="00241616">
        <w:rPr>
          <w:rFonts w:ascii="Arial" w:hAnsi="Arial" w:cs="Arial"/>
          <w:b/>
          <w:bCs/>
          <w:color w:val="000000" w:themeColor="text1"/>
          <w:sz w:val="22"/>
          <w:szCs w:val="22"/>
        </w:rPr>
        <w:t>:</w:t>
      </w:r>
    </w:p>
    <w:p w14:paraId="36D04910" w14:textId="42942CF6" w:rsidR="00C41F1E" w:rsidRPr="00B1637A" w:rsidRDefault="00A4168C" w:rsidP="00241616">
      <w:pPr>
        <w:shd w:val="clear" w:color="auto" w:fill="FFFFFF"/>
        <w:spacing w:before="90" w:after="9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 </w:t>
      </w:r>
      <w:r w:rsidR="00F13D15">
        <w:rPr>
          <w:rFonts w:ascii="Arial" w:hAnsi="Arial" w:cs="Arial"/>
          <w:color w:val="000000" w:themeColor="text1"/>
          <w:sz w:val="22"/>
          <w:szCs w:val="22"/>
        </w:rPr>
        <w:t>Gannt</w:t>
      </w:r>
      <w:r>
        <w:rPr>
          <w:rFonts w:ascii="Arial" w:hAnsi="Arial" w:cs="Arial"/>
          <w:color w:val="000000" w:themeColor="text1"/>
          <w:sz w:val="22"/>
          <w:szCs w:val="22"/>
        </w:rPr>
        <w:t xml:space="preserve"> chart has been created to show marketing activities leading up to the event</w:t>
      </w:r>
      <w:r w:rsidR="00F13D15">
        <w:rPr>
          <w:rFonts w:ascii="Arial" w:hAnsi="Arial" w:cs="Arial"/>
          <w:color w:val="000000" w:themeColor="text1"/>
          <w:sz w:val="22"/>
          <w:szCs w:val="22"/>
        </w:rPr>
        <w:t xml:space="preserve">. The marketing channels </w:t>
      </w:r>
      <w:r w:rsidR="00990E3F">
        <w:rPr>
          <w:rFonts w:ascii="Arial" w:hAnsi="Arial" w:cs="Arial"/>
          <w:color w:val="000000" w:themeColor="text1"/>
          <w:sz w:val="22"/>
          <w:szCs w:val="22"/>
        </w:rPr>
        <w:t xml:space="preserve">utilizes </w:t>
      </w:r>
      <w:r w:rsidR="00F13D15">
        <w:rPr>
          <w:rFonts w:ascii="Arial" w:hAnsi="Arial" w:cs="Arial"/>
          <w:color w:val="000000" w:themeColor="text1"/>
          <w:sz w:val="22"/>
          <w:szCs w:val="22"/>
        </w:rPr>
        <w:t>advertising, sales promotion</w:t>
      </w:r>
      <w:r w:rsidR="004870FD">
        <w:rPr>
          <w:rFonts w:ascii="Arial" w:hAnsi="Arial" w:cs="Arial"/>
          <w:color w:val="000000" w:themeColor="text1"/>
          <w:sz w:val="22"/>
          <w:szCs w:val="22"/>
        </w:rPr>
        <w:t>s</w:t>
      </w:r>
      <w:r w:rsidR="00F13D15">
        <w:rPr>
          <w:rFonts w:ascii="Arial" w:hAnsi="Arial" w:cs="Arial"/>
          <w:color w:val="000000" w:themeColor="text1"/>
          <w:sz w:val="22"/>
          <w:szCs w:val="22"/>
        </w:rPr>
        <w:t xml:space="preserve">, </w:t>
      </w:r>
      <w:r w:rsidR="00990E3F">
        <w:rPr>
          <w:rFonts w:ascii="Arial" w:hAnsi="Arial" w:cs="Arial"/>
          <w:color w:val="000000" w:themeColor="text1"/>
          <w:sz w:val="22"/>
          <w:szCs w:val="22"/>
        </w:rPr>
        <w:t>PR,</w:t>
      </w:r>
      <w:r w:rsidR="00F13D15">
        <w:rPr>
          <w:rFonts w:ascii="Arial" w:hAnsi="Arial" w:cs="Arial"/>
          <w:color w:val="000000" w:themeColor="text1"/>
          <w:sz w:val="22"/>
          <w:szCs w:val="22"/>
        </w:rPr>
        <w:t xml:space="preserve"> and </w:t>
      </w:r>
      <w:r w:rsidR="00990E3F">
        <w:rPr>
          <w:rFonts w:ascii="Arial" w:hAnsi="Arial" w:cs="Arial"/>
          <w:color w:val="000000" w:themeColor="text1"/>
          <w:sz w:val="22"/>
          <w:szCs w:val="22"/>
        </w:rPr>
        <w:t>d</w:t>
      </w:r>
      <w:r w:rsidR="00F13D15">
        <w:rPr>
          <w:rFonts w:ascii="Arial" w:hAnsi="Arial" w:cs="Arial"/>
          <w:color w:val="000000" w:themeColor="text1"/>
          <w:sz w:val="22"/>
          <w:szCs w:val="22"/>
        </w:rPr>
        <w:t xml:space="preserve">irect </w:t>
      </w:r>
      <w:r w:rsidR="004870FD">
        <w:rPr>
          <w:rFonts w:ascii="Arial" w:hAnsi="Arial" w:cs="Arial"/>
          <w:color w:val="000000" w:themeColor="text1"/>
          <w:sz w:val="22"/>
          <w:szCs w:val="22"/>
        </w:rPr>
        <w:t>ma</w:t>
      </w:r>
      <w:r w:rsidR="00F13D15">
        <w:rPr>
          <w:rFonts w:ascii="Arial" w:hAnsi="Arial" w:cs="Arial"/>
          <w:color w:val="000000" w:themeColor="text1"/>
          <w:sz w:val="22"/>
          <w:szCs w:val="22"/>
        </w:rPr>
        <w:t xml:space="preserve">rking.  </w:t>
      </w:r>
      <w:r w:rsidR="00990E3F">
        <w:rPr>
          <w:rFonts w:ascii="Arial" w:hAnsi="Arial" w:cs="Arial"/>
          <w:color w:val="000000" w:themeColor="text1"/>
          <w:sz w:val="22"/>
          <w:szCs w:val="22"/>
        </w:rPr>
        <w:t xml:space="preserve">Few examples, </w:t>
      </w:r>
      <w:r w:rsidR="00CC2F5E">
        <w:rPr>
          <w:rFonts w:ascii="Arial" w:hAnsi="Arial" w:cs="Arial"/>
          <w:color w:val="000000" w:themeColor="text1"/>
          <w:sz w:val="22"/>
          <w:szCs w:val="22"/>
        </w:rPr>
        <w:t>special offers</w:t>
      </w:r>
      <w:r w:rsidR="00650165">
        <w:rPr>
          <w:rFonts w:ascii="Arial" w:hAnsi="Arial" w:cs="Arial"/>
          <w:color w:val="000000" w:themeColor="text1"/>
          <w:sz w:val="22"/>
          <w:szCs w:val="22"/>
        </w:rPr>
        <w:t xml:space="preserve"> </w:t>
      </w:r>
      <w:r w:rsidR="0021359C">
        <w:rPr>
          <w:rFonts w:ascii="Arial" w:hAnsi="Arial" w:cs="Arial"/>
          <w:color w:val="000000" w:themeColor="text1"/>
          <w:sz w:val="22"/>
          <w:szCs w:val="22"/>
        </w:rPr>
        <w:t xml:space="preserve">will </w:t>
      </w:r>
      <w:r w:rsidR="00526151">
        <w:rPr>
          <w:rFonts w:ascii="Arial" w:hAnsi="Arial" w:cs="Arial"/>
          <w:color w:val="000000" w:themeColor="text1"/>
          <w:sz w:val="22"/>
          <w:szCs w:val="22"/>
        </w:rPr>
        <w:t xml:space="preserve">towards the last weeks </w:t>
      </w:r>
      <w:r w:rsidR="00207C80">
        <w:rPr>
          <w:rFonts w:ascii="Arial" w:hAnsi="Arial" w:cs="Arial"/>
          <w:color w:val="000000" w:themeColor="text1"/>
          <w:sz w:val="22"/>
          <w:szCs w:val="22"/>
        </w:rPr>
        <w:t>to the act</w:t>
      </w:r>
      <w:r w:rsidR="00F14B6D">
        <w:rPr>
          <w:rFonts w:ascii="Arial" w:hAnsi="Arial" w:cs="Arial"/>
          <w:color w:val="000000" w:themeColor="text1"/>
          <w:sz w:val="22"/>
          <w:szCs w:val="22"/>
        </w:rPr>
        <w:t>ual</w:t>
      </w:r>
      <w:r w:rsidR="00526151">
        <w:rPr>
          <w:rFonts w:ascii="Arial" w:hAnsi="Arial" w:cs="Arial"/>
          <w:color w:val="000000" w:themeColor="text1"/>
          <w:sz w:val="22"/>
          <w:szCs w:val="22"/>
        </w:rPr>
        <w:t xml:space="preserve"> day of the</w:t>
      </w:r>
      <w:r w:rsidR="00F14B6D">
        <w:rPr>
          <w:rFonts w:ascii="Arial" w:hAnsi="Arial" w:cs="Arial"/>
          <w:color w:val="000000" w:themeColor="text1"/>
          <w:sz w:val="22"/>
          <w:szCs w:val="22"/>
        </w:rPr>
        <w:t xml:space="preserve"> event</w:t>
      </w:r>
      <w:r w:rsidR="00393195">
        <w:rPr>
          <w:rFonts w:ascii="Arial" w:hAnsi="Arial" w:cs="Arial"/>
          <w:color w:val="000000" w:themeColor="text1"/>
          <w:sz w:val="22"/>
          <w:szCs w:val="22"/>
        </w:rPr>
        <w:t xml:space="preserve"> and the reason for this is because offers are time-limited </w:t>
      </w:r>
      <w:r w:rsidR="00D61C07">
        <w:rPr>
          <w:rFonts w:ascii="Arial" w:hAnsi="Arial" w:cs="Arial"/>
          <w:color w:val="000000" w:themeColor="text1"/>
          <w:sz w:val="22"/>
          <w:szCs w:val="22"/>
        </w:rPr>
        <w:t xml:space="preserve">and push for </w:t>
      </w:r>
      <w:r w:rsidR="00DD56EF">
        <w:rPr>
          <w:rFonts w:ascii="Arial" w:hAnsi="Arial" w:cs="Arial"/>
          <w:color w:val="000000" w:themeColor="text1"/>
          <w:sz w:val="22"/>
          <w:szCs w:val="22"/>
        </w:rPr>
        <w:t>last minute sale</w:t>
      </w:r>
      <w:r w:rsidR="006F26B7">
        <w:rPr>
          <w:rFonts w:ascii="Arial" w:hAnsi="Arial" w:cs="Arial"/>
          <w:color w:val="000000" w:themeColor="text1"/>
          <w:sz w:val="22"/>
          <w:szCs w:val="22"/>
        </w:rPr>
        <w:t>s.</w:t>
      </w:r>
      <w:r w:rsidR="00137C9E">
        <w:rPr>
          <w:rFonts w:ascii="Arial" w:hAnsi="Arial" w:cs="Arial"/>
          <w:color w:val="000000" w:themeColor="text1"/>
          <w:sz w:val="22"/>
          <w:szCs w:val="22"/>
        </w:rPr>
        <w:t xml:space="preserve"> </w:t>
      </w:r>
      <w:r w:rsidR="006F26B7">
        <w:rPr>
          <w:rFonts w:ascii="Arial" w:hAnsi="Arial" w:cs="Arial"/>
          <w:color w:val="000000" w:themeColor="text1"/>
          <w:sz w:val="22"/>
          <w:szCs w:val="22"/>
        </w:rPr>
        <w:t>Furthermore, for social media</w:t>
      </w:r>
      <w:r w:rsidR="00D117E1">
        <w:rPr>
          <w:rFonts w:ascii="Arial" w:hAnsi="Arial" w:cs="Arial"/>
          <w:color w:val="000000" w:themeColor="text1"/>
          <w:sz w:val="22"/>
          <w:szCs w:val="22"/>
        </w:rPr>
        <w:t xml:space="preserve"> </w:t>
      </w:r>
      <w:r w:rsidR="00600937">
        <w:rPr>
          <w:rFonts w:ascii="Arial" w:hAnsi="Arial" w:cs="Arial"/>
          <w:color w:val="000000" w:themeColor="text1"/>
          <w:sz w:val="22"/>
          <w:szCs w:val="22"/>
        </w:rPr>
        <w:t xml:space="preserve">activities will be </w:t>
      </w:r>
      <w:r w:rsidR="00636ABD">
        <w:rPr>
          <w:rFonts w:ascii="Arial" w:hAnsi="Arial" w:cs="Arial"/>
          <w:color w:val="000000" w:themeColor="text1"/>
          <w:sz w:val="22"/>
          <w:szCs w:val="22"/>
        </w:rPr>
        <w:t>throughout the weeks as well as the week of the event</w:t>
      </w:r>
      <w:r w:rsidR="00B56C20">
        <w:rPr>
          <w:rFonts w:ascii="Arial" w:hAnsi="Arial" w:cs="Arial"/>
          <w:color w:val="000000" w:themeColor="text1"/>
          <w:sz w:val="22"/>
          <w:szCs w:val="22"/>
        </w:rPr>
        <w:t xml:space="preserve">, </w:t>
      </w:r>
      <w:r w:rsidR="001A6010">
        <w:rPr>
          <w:rFonts w:ascii="Arial" w:hAnsi="Arial" w:cs="Arial"/>
          <w:color w:val="000000" w:themeColor="text1"/>
          <w:sz w:val="22"/>
          <w:szCs w:val="22"/>
        </w:rPr>
        <w:t xml:space="preserve">various social media </w:t>
      </w:r>
      <w:r w:rsidR="00033176">
        <w:rPr>
          <w:rFonts w:ascii="Arial" w:hAnsi="Arial" w:cs="Arial"/>
          <w:color w:val="000000" w:themeColor="text1"/>
          <w:sz w:val="22"/>
          <w:szCs w:val="22"/>
        </w:rPr>
        <w:t>platforms</w:t>
      </w:r>
      <w:r w:rsidR="00B56C20">
        <w:rPr>
          <w:rFonts w:ascii="Arial" w:hAnsi="Arial" w:cs="Arial"/>
          <w:color w:val="000000" w:themeColor="text1"/>
          <w:sz w:val="22"/>
          <w:szCs w:val="22"/>
        </w:rPr>
        <w:t xml:space="preserve">, due to promoting on social media is cost effective, </w:t>
      </w:r>
      <w:r w:rsidR="00305379">
        <w:rPr>
          <w:rFonts w:ascii="Arial" w:hAnsi="Arial" w:cs="Arial"/>
          <w:color w:val="000000" w:themeColor="text1"/>
          <w:sz w:val="22"/>
          <w:szCs w:val="22"/>
        </w:rPr>
        <w:t>and people engage with social media on daily basis, and this links back to customer market that this event is targeting for</w:t>
      </w:r>
      <w:r w:rsidR="00990E3F">
        <w:rPr>
          <w:rFonts w:ascii="Arial" w:hAnsi="Arial" w:cs="Arial"/>
          <w:color w:val="000000" w:themeColor="text1"/>
          <w:sz w:val="22"/>
          <w:szCs w:val="22"/>
        </w:rPr>
        <w:t xml:space="preserve"> etc. </w:t>
      </w:r>
    </w:p>
    <w:p w14:paraId="0E71A774" w14:textId="77777777" w:rsidR="00271BF8" w:rsidRDefault="00271BF8" w:rsidP="00241616">
      <w:pPr>
        <w:shd w:val="clear" w:color="auto" w:fill="FFFFFF"/>
        <w:spacing w:before="90" w:after="90" w:line="360" w:lineRule="auto"/>
        <w:jc w:val="both"/>
        <w:rPr>
          <w:rFonts w:ascii="Arial" w:hAnsi="Arial" w:cs="Arial"/>
          <w:b/>
          <w:bCs/>
          <w:color w:val="000000" w:themeColor="text1"/>
          <w:sz w:val="22"/>
          <w:szCs w:val="22"/>
        </w:rPr>
      </w:pPr>
    </w:p>
    <w:p w14:paraId="29A90C54" w14:textId="4E5ADA33" w:rsidR="006E4BC8" w:rsidRDefault="00990E3F" w:rsidP="00241616">
      <w:pPr>
        <w:shd w:val="clear" w:color="auto" w:fill="FFFFFF"/>
        <w:spacing w:before="90" w:after="90"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(see appendix A.7)</w:t>
      </w:r>
    </w:p>
    <w:p w14:paraId="3001E294" w14:textId="77777777" w:rsidR="006E4BC8" w:rsidRDefault="006E4BC8" w:rsidP="00241616">
      <w:pPr>
        <w:shd w:val="clear" w:color="auto" w:fill="FFFFFF"/>
        <w:spacing w:before="90" w:after="90" w:line="360" w:lineRule="auto"/>
        <w:jc w:val="both"/>
        <w:rPr>
          <w:rFonts w:ascii="Arial" w:hAnsi="Arial" w:cs="Arial"/>
          <w:b/>
          <w:bCs/>
          <w:color w:val="000000" w:themeColor="text1"/>
          <w:sz w:val="22"/>
          <w:szCs w:val="22"/>
        </w:rPr>
      </w:pPr>
    </w:p>
    <w:p w14:paraId="23062AB8" w14:textId="77777777" w:rsidR="006E4BC8" w:rsidRDefault="006E4BC8" w:rsidP="00241616">
      <w:pPr>
        <w:spacing w:line="360" w:lineRule="auto"/>
        <w:jc w:val="both"/>
        <w:rPr>
          <w:rFonts w:ascii="Arial" w:hAnsi="Arial" w:cs="Arial"/>
        </w:rPr>
      </w:pPr>
    </w:p>
    <w:p w14:paraId="666B628E" w14:textId="77777777" w:rsidR="00B1637A" w:rsidRDefault="00B1637A" w:rsidP="00241616">
      <w:pPr>
        <w:spacing w:line="360" w:lineRule="auto"/>
        <w:jc w:val="both"/>
        <w:rPr>
          <w:rFonts w:ascii="Arial" w:hAnsi="Arial" w:cs="Arial"/>
        </w:rPr>
      </w:pPr>
    </w:p>
    <w:p w14:paraId="7B224589" w14:textId="77777777" w:rsidR="00B17DB0" w:rsidRDefault="00B17DB0" w:rsidP="00241616">
      <w:pPr>
        <w:spacing w:line="360" w:lineRule="auto"/>
        <w:jc w:val="both"/>
        <w:rPr>
          <w:rFonts w:ascii="Arial" w:hAnsi="Arial" w:cs="Arial"/>
        </w:rPr>
      </w:pPr>
    </w:p>
    <w:p w14:paraId="62862531" w14:textId="77777777" w:rsidR="00B17DB0" w:rsidRDefault="00B17DB0" w:rsidP="00241616">
      <w:pPr>
        <w:spacing w:line="360" w:lineRule="auto"/>
        <w:jc w:val="both"/>
        <w:rPr>
          <w:rFonts w:ascii="Arial" w:hAnsi="Arial" w:cs="Arial"/>
        </w:rPr>
      </w:pPr>
    </w:p>
    <w:p w14:paraId="03BBC05A" w14:textId="7D3541B6" w:rsidR="002B6447" w:rsidRPr="00990E3F" w:rsidRDefault="002B6447" w:rsidP="00241616">
      <w:pPr>
        <w:spacing w:line="360" w:lineRule="auto"/>
        <w:jc w:val="both"/>
        <w:rPr>
          <w:rFonts w:ascii="Arial" w:hAnsi="Arial" w:cs="Arial"/>
          <w:b/>
          <w:bCs/>
        </w:rPr>
      </w:pPr>
      <w:r w:rsidRPr="00990E3F">
        <w:rPr>
          <w:rFonts w:ascii="Arial" w:hAnsi="Arial" w:cs="Arial"/>
          <w:b/>
          <w:bCs/>
        </w:rPr>
        <w:lastRenderedPageBreak/>
        <w:t>Control</w:t>
      </w:r>
      <w:r w:rsidR="00241616">
        <w:rPr>
          <w:rFonts w:ascii="Arial" w:hAnsi="Arial" w:cs="Arial"/>
          <w:b/>
          <w:bCs/>
        </w:rPr>
        <w:t>:</w:t>
      </w:r>
    </w:p>
    <w:p w14:paraId="0E349861" w14:textId="1CFA0072" w:rsidR="00892B0D" w:rsidRDefault="00F17D53" w:rsidP="00241616">
      <w:pPr>
        <w:spacing w:line="360" w:lineRule="auto"/>
        <w:jc w:val="both"/>
        <w:rPr>
          <w:rFonts w:ascii="Arial" w:hAnsi="Arial" w:cs="Arial"/>
        </w:rPr>
      </w:pPr>
      <w:r>
        <w:rPr>
          <w:rFonts w:ascii="Arial" w:hAnsi="Arial" w:cs="Arial"/>
        </w:rPr>
        <w:t>To measure success from</w:t>
      </w:r>
      <w:r w:rsidR="00C410F3">
        <w:rPr>
          <w:rFonts w:ascii="Arial" w:hAnsi="Arial" w:cs="Arial"/>
        </w:rPr>
        <w:t xml:space="preserve"> using different marketing activities would be determined</w:t>
      </w:r>
      <w:r w:rsidR="00AC1231">
        <w:rPr>
          <w:rFonts w:ascii="Arial" w:hAnsi="Arial" w:cs="Arial"/>
        </w:rPr>
        <w:t xml:space="preserve"> via</w:t>
      </w:r>
      <w:r w:rsidR="0093214B">
        <w:rPr>
          <w:rFonts w:ascii="Arial" w:hAnsi="Arial" w:cs="Arial"/>
        </w:rPr>
        <w:t xml:space="preserve"> (KPI)</w:t>
      </w:r>
      <w:r w:rsidR="00AC1231">
        <w:rPr>
          <w:rFonts w:ascii="Arial" w:hAnsi="Arial" w:cs="Arial"/>
        </w:rPr>
        <w:t xml:space="preserve"> </w:t>
      </w:r>
      <w:r w:rsidR="000C1DC1">
        <w:rPr>
          <w:rFonts w:ascii="Arial" w:hAnsi="Arial" w:cs="Arial"/>
        </w:rPr>
        <w:t xml:space="preserve">clicks, </w:t>
      </w:r>
      <w:r w:rsidR="009A17D3">
        <w:rPr>
          <w:rFonts w:ascii="Arial" w:hAnsi="Arial" w:cs="Arial"/>
        </w:rPr>
        <w:t xml:space="preserve">likes, shares, </w:t>
      </w:r>
      <w:r w:rsidR="00B825D7">
        <w:rPr>
          <w:rFonts w:ascii="Arial" w:hAnsi="Arial" w:cs="Arial"/>
        </w:rPr>
        <w:t xml:space="preserve">website traffic, </w:t>
      </w:r>
      <w:r w:rsidR="00892B0D">
        <w:rPr>
          <w:rFonts w:ascii="Arial" w:hAnsi="Arial" w:cs="Arial"/>
        </w:rPr>
        <w:t xml:space="preserve">increase </w:t>
      </w:r>
      <w:r w:rsidR="00FB5D28">
        <w:rPr>
          <w:rFonts w:ascii="Arial" w:hAnsi="Arial" w:cs="Arial"/>
        </w:rPr>
        <w:t xml:space="preserve">in sales, </w:t>
      </w:r>
      <w:r w:rsidR="00377C5B">
        <w:rPr>
          <w:rFonts w:ascii="Arial" w:hAnsi="Arial" w:cs="Arial"/>
        </w:rPr>
        <w:t xml:space="preserve">new customers, customers satisfaction and feedback. </w:t>
      </w:r>
    </w:p>
    <w:p w14:paraId="05DA2E72" w14:textId="77777777" w:rsidR="003E509A" w:rsidRPr="00072AEA" w:rsidRDefault="003E509A" w:rsidP="00241616">
      <w:pPr>
        <w:shd w:val="clear" w:color="auto" w:fill="FFFFFF"/>
        <w:spacing w:before="90" w:after="90"/>
        <w:jc w:val="both"/>
        <w:rPr>
          <w:rFonts w:ascii="Arial" w:hAnsi="Arial" w:cs="Arial"/>
          <w:b/>
          <w:bCs/>
          <w:color w:val="000000" w:themeColor="text1"/>
          <w:sz w:val="22"/>
          <w:szCs w:val="22"/>
        </w:rPr>
      </w:pPr>
    </w:p>
    <w:p w14:paraId="6147A515" w14:textId="7F26E869" w:rsidR="00846542" w:rsidRPr="00072AEA" w:rsidRDefault="002B6447" w:rsidP="00241616">
      <w:pPr>
        <w:shd w:val="clear" w:color="auto" w:fill="FFFFFF"/>
        <w:spacing w:before="90" w:after="90"/>
        <w:jc w:val="both"/>
        <w:rPr>
          <w:rFonts w:ascii="Arial" w:hAnsi="Arial" w:cs="Arial"/>
          <w:b/>
          <w:bCs/>
          <w:color w:val="000000" w:themeColor="text1"/>
          <w:sz w:val="22"/>
          <w:szCs w:val="22"/>
        </w:rPr>
      </w:pPr>
      <w:r w:rsidRPr="00072AEA">
        <w:rPr>
          <w:rFonts w:ascii="Arial" w:hAnsi="Arial" w:cs="Arial"/>
          <w:b/>
          <w:bCs/>
          <w:color w:val="000000" w:themeColor="text1"/>
          <w:sz w:val="22"/>
          <w:szCs w:val="22"/>
        </w:rPr>
        <w:t>Conclusion</w:t>
      </w:r>
      <w:r w:rsidR="00241616">
        <w:rPr>
          <w:rFonts w:ascii="Arial" w:hAnsi="Arial" w:cs="Arial"/>
          <w:b/>
          <w:bCs/>
          <w:color w:val="000000" w:themeColor="text1"/>
          <w:sz w:val="22"/>
          <w:szCs w:val="22"/>
        </w:rPr>
        <w:t>:</w:t>
      </w:r>
    </w:p>
    <w:p w14:paraId="0419550C" w14:textId="1CAA1D4B" w:rsidR="00EB457C" w:rsidRPr="00126498" w:rsidRDefault="00370093" w:rsidP="00241616">
      <w:pPr>
        <w:shd w:val="clear" w:color="auto" w:fill="FFFFFF"/>
        <w:spacing w:before="90" w:after="90" w:line="360" w:lineRule="auto"/>
        <w:jc w:val="both"/>
        <w:rPr>
          <w:rFonts w:ascii="Arial" w:hAnsi="Arial" w:cs="Arial"/>
          <w:color w:val="222222"/>
          <w:szCs w:val="28"/>
        </w:rPr>
      </w:pPr>
      <w:r w:rsidRPr="00126498">
        <w:rPr>
          <w:rFonts w:ascii="Arial" w:hAnsi="Arial" w:cs="Arial"/>
          <w:color w:val="222222"/>
          <w:szCs w:val="28"/>
        </w:rPr>
        <w:t xml:space="preserve">To </w:t>
      </w:r>
      <w:r w:rsidR="00546A47" w:rsidRPr="00126498">
        <w:rPr>
          <w:rFonts w:ascii="Arial" w:hAnsi="Arial" w:cs="Arial"/>
          <w:color w:val="222222"/>
          <w:szCs w:val="28"/>
        </w:rPr>
        <w:t xml:space="preserve">summarize </w:t>
      </w:r>
      <w:r w:rsidR="00473E7D" w:rsidRPr="00126498">
        <w:rPr>
          <w:rFonts w:ascii="Arial" w:hAnsi="Arial" w:cs="Arial"/>
          <w:color w:val="222222"/>
          <w:szCs w:val="28"/>
        </w:rPr>
        <w:t xml:space="preserve">this </w:t>
      </w:r>
      <w:r w:rsidR="00126498" w:rsidRPr="00126498">
        <w:rPr>
          <w:rFonts w:ascii="Arial" w:hAnsi="Arial" w:cs="Arial"/>
          <w:color w:val="222222"/>
          <w:szCs w:val="28"/>
        </w:rPr>
        <w:t>plan,</w:t>
      </w:r>
      <w:r w:rsidR="00F048EC" w:rsidRPr="00126498">
        <w:rPr>
          <w:rFonts w:ascii="Arial" w:hAnsi="Arial" w:cs="Arial"/>
          <w:color w:val="222222"/>
          <w:szCs w:val="28"/>
        </w:rPr>
        <w:t xml:space="preserve"> </w:t>
      </w:r>
      <w:r w:rsidR="00473E7D" w:rsidRPr="00126498">
        <w:rPr>
          <w:rFonts w:ascii="Arial" w:hAnsi="Arial" w:cs="Arial"/>
          <w:color w:val="222222"/>
          <w:szCs w:val="28"/>
        </w:rPr>
        <w:t>it has used strat</w:t>
      </w:r>
      <w:r w:rsidR="00414AC4" w:rsidRPr="00126498">
        <w:rPr>
          <w:rFonts w:ascii="Arial" w:hAnsi="Arial" w:cs="Arial"/>
          <w:color w:val="222222"/>
          <w:szCs w:val="28"/>
        </w:rPr>
        <w:t xml:space="preserve">egic marketing </w:t>
      </w:r>
      <w:r w:rsidR="000C2557" w:rsidRPr="00126498">
        <w:rPr>
          <w:rFonts w:ascii="Arial" w:hAnsi="Arial" w:cs="Arial"/>
          <w:color w:val="222222"/>
          <w:szCs w:val="28"/>
        </w:rPr>
        <w:t>tools,</w:t>
      </w:r>
      <w:r w:rsidR="001F511C" w:rsidRPr="00126498">
        <w:rPr>
          <w:rFonts w:ascii="Arial" w:hAnsi="Arial" w:cs="Arial"/>
          <w:color w:val="222222"/>
          <w:szCs w:val="28"/>
        </w:rPr>
        <w:t xml:space="preserve"> as well as discovered target market that this event is </w:t>
      </w:r>
      <w:r w:rsidR="00D60FA2" w:rsidRPr="00126498">
        <w:rPr>
          <w:rFonts w:ascii="Arial" w:hAnsi="Arial" w:cs="Arial"/>
          <w:color w:val="222222"/>
          <w:szCs w:val="28"/>
        </w:rPr>
        <w:t>aimed for.</w:t>
      </w:r>
      <w:r w:rsidR="001F285F">
        <w:rPr>
          <w:rFonts w:ascii="Arial" w:hAnsi="Arial" w:cs="Arial"/>
          <w:color w:val="222222"/>
          <w:szCs w:val="28"/>
        </w:rPr>
        <w:t xml:space="preserve"> A </w:t>
      </w:r>
      <w:r w:rsidR="00D60FA2" w:rsidRPr="00126498">
        <w:rPr>
          <w:rFonts w:ascii="Arial" w:hAnsi="Arial" w:cs="Arial"/>
          <w:color w:val="222222"/>
          <w:szCs w:val="28"/>
        </w:rPr>
        <w:t>recommendation</w:t>
      </w:r>
      <w:r w:rsidR="00126498">
        <w:rPr>
          <w:rFonts w:ascii="Arial" w:hAnsi="Arial" w:cs="Arial"/>
          <w:color w:val="222222"/>
          <w:szCs w:val="28"/>
        </w:rPr>
        <w:t xml:space="preserve"> </w:t>
      </w:r>
      <w:r w:rsidR="00D60FA2" w:rsidRPr="00126498">
        <w:rPr>
          <w:rFonts w:ascii="Arial" w:hAnsi="Arial" w:cs="Arial"/>
          <w:color w:val="222222"/>
          <w:szCs w:val="28"/>
        </w:rPr>
        <w:t xml:space="preserve">that can suggested is </w:t>
      </w:r>
      <w:r w:rsidR="007F491F" w:rsidRPr="00126498">
        <w:rPr>
          <w:rFonts w:ascii="Arial" w:hAnsi="Arial" w:cs="Arial"/>
          <w:color w:val="222222"/>
          <w:szCs w:val="28"/>
        </w:rPr>
        <w:t xml:space="preserve">for the Swansea Arena to </w:t>
      </w:r>
      <w:r w:rsidR="00365A27" w:rsidRPr="00126498">
        <w:rPr>
          <w:rFonts w:ascii="Arial" w:hAnsi="Arial" w:cs="Arial"/>
          <w:color w:val="222222"/>
          <w:szCs w:val="28"/>
        </w:rPr>
        <w:t xml:space="preserve">enhance their social media </w:t>
      </w:r>
      <w:r w:rsidR="00F625EB" w:rsidRPr="00126498">
        <w:rPr>
          <w:rFonts w:ascii="Arial" w:hAnsi="Arial" w:cs="Arial"/>
          <w:color w:val="222222"/>
          <w:szCs w:val="28"/>
        </w:rPr>
        <w:t xml:space="preserve">presence </w:t>
      </w:r>
      <w:r w:rsidR="00126498" w:rsidRPr="00126498">
        <w:rPr>
          <w:rFonts w:ascii="Arial" w:hAnsi="Arial" w:cs="Arial"/>
          <w:color w:val="222222"/>
          <w:szCs w:val="28"/>
        </w:rPr>
        <w:t>e.g.,</w:t>
      </w:r>
      <w:r w:rsidR="00F625EB" w:rsidRPr="00126498">
        <w:rPr>
          <w:rFonts w:ascii="Arial" w:hAnsi="Arial" w:cs="Arial"/>
          <w:color w:val="222222"/>
          <w:szCs w:val="28"/>
        </w:rPr>
        <w:t xml:space="preserve"> </w:t>
      </w:r>
      <w:r w:rsidR="002C5379">
        <w:rPr>
          <w:rFonts w:ascii="Arial" w:hAnsi="Arial" w:cs="Arial"/>
          <w:color w:val="222222"/>
          <w:szCs w:val="28"/>
        </w:rPr>
        <w:t xml:space="preserve">using </w:t>
      </w:r>
      <w:r w:rsidR="00126498" w:rsidRPr="00126498">
        <w:rPr>
          <w:rFonts w:ascii="Arial" w:hAnsi="Arial" w:cs="Arial"/>
          <w:color w:val="222222"/>
          <w:szCs w:val="28"/>
        </w:rPr>
        <w:t>TikTok</w:t>
      </w:r>
      <w:r w:rsidR="00F625EB" w:rsidRPr="00126498">
        <w:rPr>
          <w:rFonts w:ascii="Arial" w:hAnsi="Arial" w:cs="Arial"/>
          <w:color w:val="222222"/>
          <w:szCs w:val="28"/>
        </w:rPr>
        <w:t>.</w:t>
      </w:r>
      <w:r w:rsidR="00317A28">
        <w:rPr>
          <w:rFonts w:ascii="Arial" w:hAnsi="Arial" w:cs="Arial"/>
          <w:color w:val="222222"/>
          <w:szCs w:val="28"/>
        </w:rPr>
        <w:t xml:space="preserve">, </w:t>
      </w:r>
      <w:r w:rsidR="001F285F">
        <w:rPr>
          <w:rFonts w:ascii="Arial" w:hAnsi="Arial" w:cs="Arial"/>
          <w:color w:val="222222"/>
          <w:szCs w:val="28"/>
        </w:rPr>
        <w:t xml:space="preserve">or </w:t>
      </w:r>
      <w:r w:rsidR="00317A28">
        <w:rPr>
          <w:rFonts w:ascii="Arial" w:hAnsi="Arial" w:cs="Arial"/>
          <w:color w:val="222222"/>
          <w:szCs w:val="28"/>
        </w:rPr>
        <w:t>doing more interactive posts</w:t>
      </w:r>
      <w:r w:rsidR="00633404">
        <w:rPr>
          <w:rFonts w:ascii="Arial" w:hAnsi="Arial" w:cs="Arial"/>
          <w:color w:val="222222"/>
          <w:szCs w:val="28"/>
        </w:rPr>
        <w:t xml:space="preserve"> which potentiall</w:t>
      </w:r>
      <w:r w:rsidR="001F285F">
        <w:rPr>
          <w:rFonts w:ascii="Arial" w:hAnsi="Arial" w:cs="Arial"/>
          <w:color w:val="222222"/>
          <w:szCs w:val="28"/>
        </w:rPr>
        <w:t xml:space="preserve">y could increase </w:t>
      </w:r>
      <w:r w:rsidR="00172E3B">
        <w:rPr>
          <w:rFonts w:ascii="Arial" w:hAnsi="Arial" w:cs="Arial"/>
          <w:color w:val="222222"/>
          <w:szCs w:val="28"/>
        </w:rPr>
        <w:t xml:space="preserve">engagement, leading to </w:t>
      </w:r>
      <w:r w:rsidR="000120D2">
        <w:rPr>
          <w:rFonts w:ascii="Arial" w:hAnsi="Arial" w:cs="Arial"/>
          <w:color w:val="222222"/>
          <w:szCs w:val="28"/>
        </w:rPr>
        <w:t xml:space="preserve">increase in </w:t>
      </w:r>
      <w:r w:rsidR="00172E3B">
        <w:rPr>
          <w:rFonts w:ascii="Arial" w:hAnsi="Arial" w:cs="Arial"/>
          <w:color w:val="222222"/>
          <w:szCs w:val="28"/>
        </w:rPr>
        <w:t>sales.</w:t>
      </w:r>
    </w:p>
    <w:p w14:paraId="68537BE8" w14:textId="77777777" w:rsidR="00AE084E" w:rsidRDefault="00AE084E" w:rsidP="002B6447">
      <w:pPr>
        <w:shd w:val="clear" w:color="auto" w:fill="FFFFFF"/>
        <w:spacing w:before="90" w:after="90"/>
        <w:ind w:left="360"/>
        <w:rPr>
          <w:rFonts w:ascii="Arial" w:hAnsi="Arial" w:cs="Arial"/>
          <w:b/>
          <w:bCs/>
          <w:color w:val="222222"/>
          <w:sz w:val="22"/>
          <w:highlight w:val="yellow"/>
        </w:rPr>
      </w:pPr>
    </w:p>
    <w:p w14:paraId="60B5E732" w14:textId="77777777" w:rsidR="00AE084E" w:rsidRDefault="00AE084E" w:rsidP="002B6447">
      <w:pPr>
        <w:shd w:val="clear" w:color="auto" w:fill="FFFFFF"/>
        <w:spacing w:before="90" w:after="90"/>
        <w:ind w:left="360"/>
        <w:rPr>
          <w:rFonts w:ascii="Arial" w:hAnsi="Arial" w:cs="Arial"/>
          <w:b/>
          <w:bCs/>
          <w:color w:val="222222"/>
          <w:sz w:val="22"/>
          <w:highlight w:val="yellow"/>
        </w:rPr>
      </w:pPr>
    </w:p>
    <w:p w14:paraId="0ABBA515" w14:textId="77777777" w:rsidR="00AE084E" w:rsidRDefault="00AE084E" w:rsidP="002B6447">
      <w:pPr>
        <w:shd w:val="clear" w:color="auto" w:fill="FFFFFF"/>
        <w:spacing w:before="90" w:after="90"/>
        <w:ind w:left="360"/>
        <w:rPr>
          <w:rFonts w:ascii="Arial" w:hAnsi="Arial" w:cs="Arial"/>
          <w:b/>
          <w:bCs/>
          <w:color w:val="222222"/>
          <w:sz w:val="22"/>
          <w:highlight w:val="yellow"/>
        </w:rPr>
      </w:pPr>
    </w:p>
    <w:p w14:paraId="598D723B" w14:textId="77777777" w:rsidR="00AE084E" w:rsidRDefault="00AE084E" w:rsidP="002B6447">
      <w:pPr>
        <w:shd w:val="clear" w:color="auto" w:fill="FFFFFF"/>
        <w:spacing w:before="90" w:after="90"/>
        <w:ind w:left="360"/>
        <w:rPr>
          <w:rFonts w:ascii="Arial" w:hAnsi="Arial" w:cs="Arial"/>
          <w:b/>
          <w:bCs/>
          <w:color w:val="222222"/>
          <w:sz w:val="22"/>
          <w:highlight w:val="yellow"/>
        </w:rPr>
      </w:pPr>
    </w:p>
    <w:p w14:paraId="763C371F" w14:textId="77777777" w:rsidR="00B207C9" w:rsidRDefault="00B207C9" w:rsidP="00EA5555">
      <w:pPr>
        <w:shd w:val="clear" w:color="auto" w:fill="FFFFFF"/>
        <w:spacing w:before="90" w:after="90"/>
        <w:rPr>
          <w:rFonts w:ascii="Arial" w:hAnsi="Arial" w:cs="Arial"/>
          <w:b/>
          <w:bCs/>
          <w:color w:val="222222"/>
          <w:sz w:val="22"/>
          <w:highlight w:val="yellow"/>
        </w:rPr>
      </w:pPr>
    </w:p>
    <w:p w14:paraId="6E510B4A" w14:textId="77777777" w:rsidR="004870FD" w:rsidRDefault="004870FD" w:rsidP="00EA5555">
      <w:pPr>
        <w:shd w:val="clear" w:color="auto" w:fill="FFFFFF"/>
        <w:spacing w:before="90" w:after="90"/>
        <w:rPr>
          <w:rFonts w:ascii="Arial" w:hAnsi="Arial" w:cs="Arial"/>
          <w:b/>
          <w:bCs/>
          <w:color w:val="222222"/>
          <w:sz w:val="22"/>
          <w:highlight w:val="yellow"/>
        </w:rPr>
      </w:pPr>
    </w:p>
    <w:p w14:paraId="2929F326" w14:textId="77777777" w:rsidR="004870FD" w:rsidRDefault="004870FD" w:rsidP="00EA5555">
      <w:pPr>
        <w:shd w:val="clear" w:color="auto" w:fill="FFFFFF"/>
        <w:spacing w:before="90" w:after="90"/>
        <w:rPr>
          <w:rFonts w:ascii="Arial" w:hAnsi="Arial" w:cs="Arial"/>
          <w:b/>
          <w:bCs/>
          <w:color w:val="222222"/>
          <w:sz w:val="22"/>
          <w:highlight w:val="yellow"/>
        </w:rPr>
      </w:pPr>
    </w:p>
    <w:p w14:paraId="4385730B" w14:textId="77777777" w:rsidR="004870FD" w:rsidRDefault="004870FD" w:rsidP="00EA5555">
      <w:pPr>
        <w:shd w:val="clear" w:color="auto" w:fill="FFFFFF"/>
        <w:spacing w:before="90" w:after="90"/>
        <w:rPr>
          <w:rFonts w:ascii="Arial" w:hAnsi="Arial" w:cs="Arial"/>
          <w:b/>
          <w:bCs/>
          <w:color w:val="222222"/>
          <w:sz w:val="22"/>
          <w:highlight w:val="yellow"/>
        </w:rPr>
      </w:pPr>
    </w:p>
    <w:p w14:paraId="6D0D7082" w14:textId="77777777" w:rsidR="004870FD" w:rsidRDefault="004870FD" w:rsidP="00EA5555">
      <w:pPr>
        <w:shd w:val="clear" w:color="auto" w:fill="FFFFFF"/>
        <w:spacing w:before="90" w:after="90"/>
        <w:rPr>
          <w:rFonts w:ascii="Arial" w:hAnsi="Arial" w:cs="Arial"/>
          <w:b/>
          <w:bCs/>
          <w:color w:val="222222"/>
          <w:sz w:val="22"/>
          <w:highlight w:val="yellow"/>
        </w:rPr>
      </w:pPr>
    </w:p>
    <w:p w14:paraId="5F07DF25" w14:textId="77777777" w:rsidR="004870FD" w:rsidRDefault="004870FD" w:rsidP="00EA5555">
      <w:pPr>
        <w:shd w:val="clear" w:color="auto" w:fill="FFFFFF"/>
        <w:spacing w:before="90" w:after="90"/>
        <w:rPr>
          <w:rFonts w:ascii="Arial" w:hAnsi="Arial" w:cs="Arial"/>
          <w:b/>
          <w:bCs/>
          <w:color w:val="222222"/>
          <w:sz w:val="22"/>
          <w:highlight w:val="yellow"/>
        </w:rPr>
      </w:pPr>
    </w:p>
    <w:p w14:paraId="79F43F8F" w14:textId="77777777" w:rsidR="004870FD" w:rsidRDefault="004870FD" w:rsidP="00EA5555">
      <w:pPr>
        <w:shd w:val="clear" w:color="auto" w:fill="FFFFFF"/>
        <w:spacing w:before="90" w:after="90"/>
        <w:rPr>
          <w:rFonts w:ascii="Arial" w:hAnsi="Arial" w:cs="Arial"/>
          <w:b/>
          <w:bCs/>
          <w:color w:val="222222"/>
          <w:sz w:val="22"/>
          <w:highlight w:val="yellow"/>
        </w:rPr>
      </w:pPr>
    </w:p>
    <w:p w14:paraId="23FDDBB3" w14:textId="77777777" w:rsidR="004870FD" w:rsidRDefault="004870FD" w:rsidP="00EA5555">
      <w:pPr>
        <w:shd w:val="clear" w:color="auto" w:fill="FFFFFF"/>
        <w:spacing w:before="90" w:after="90"/>
        <w:rPr>
          <w:rFonts w:ascii="Arial" w:hAnsi="Arial" w:cs="Arial"/>
          <w:b/>
          <w:bCs/>
          <w:color w:val="222222"/>
          <w:sz w:val="22"/>
          <w:highlight w:val="yellow"/>
        </w:rPr>
      </w:pPr>
    </w:p>
    <w:p w14:paraId="6BD7FF92" w14:textId="77777777" w:rsidR="004870FD" w:rsidRDefault="004870FD" w:rsidP="00EA5555">
      <w:pPr>
        <w:shd w:val="clear" w:color="auto" w:fill="FFFFFF"/>
        <w:spacing w:before="90" w:after="90"/>
        <w:rPr>
          <w:rFonts w:ascii="Arial" w:hAnsi="Arial" w:cs="Arial"/>
          <w:b/>
          <w:bCs/>
          <w:color w:val="222222"/>
          <w:sz w:val="22"/>
          <w:highlight w:val="yellow"/>
        </w:rPr>
      </w:pPr>
    </w:p>
    <w:p w14:paraId="07D43DC7" w14:textId="77777777" w:rsidR="004870FD" w:rsidRDefault="004870FD" w:rsidP="00EA5555">
      <w:pPr>
        <w:shd w:val="clear" w:color="auto" w:fill="FFFFFF"/>
        <w:spacing w:before="90" w:after="90"/>
        <w:rPr>
          <w:rFonts w:ascii="Arial" w:hAnsi="Arial" w:cs="Arial"/>
          <w:b/>
          <w:bCs/>
          <w:color w:val="222222"/>
          <w:sz w:val="22"/>
          <w:highlight w:val="yellow"/>
        </w:rPr>
      </w:pPr>
    </w:p>
    <w:p w14:paraId="24915B86" w14:textId="77777777" w:rsidR="004870FD" w:rsidRDefault="004870FD" w:rsidP="00EA5555">
      <w:pPr>
        <w:shd w:val="clear" w:color="auto" w:fill="FFFFFF"/>
        <w:spacing w:before="90" w:after="90"/>
        <w:rPr>
          <w:rFonts w:ascii="Arial" w:hAnsi="Arial" w:cs="Arial"/>
          <w:b/>
          <w:bCs/>
          <w:color w:val="222222"/>
          <w:sz w:val="22"/>
          <w:highlight w:val="yellow"/>
        </w:rPr>
      </w:pPr>
    </w:p>
    <w:p w14:paraId="408D5919" w14:textId="77777777" w:rsidR="004870FD" w:rsidRDefault="004870FD" w:rsidP="00EA5555">
      <w:pPr>
        <w:shd w:val="clear" w:color="auto" w:fill="FFFFFF"/>
        <w:spacing w:before="90" w:after="90"/>
        <w:rPr>
          <w:rFonts w:ascii="Arial" w:hAnsi="Arial" w:cs="Arial"/>
          <w:b/>
          <w:bCs/>
          <w:color w:val="222222"/>
          <w:sz w:val="22"/>
          <w:highlight w:val="yellow"/>
        </w:rPr>
      </w:pPr>
    </w:p>
    <w:p w14:paraId="572C8BC5" w14:textId="77777777" w:rsidR="004870FD" w:rsidRDefault="004870FD" w:rsidP="00EA5555">
      <w:pPr>
        <w:shd w:val="clear" w:color="auto" w:fill="FFFFFF"/>
        <w:spacing w:before="90" w:after="90"/>
        <w:rPr>
          <w:rFonts w:ascii="Arial" w:hAnsi="Arial" w:cs="Arial"/>
          <w:b/>
          <w:bCs/>
          <w:color w:val="222222"/>
          <w:sz w:val="22"/>
          <w:highlight w:val="yellow"/>
        </w:rPr>
      </w:pPr>
    </w:p>
    <w:p w14:paraId="1F9FCE20" w14:textId="77777777" w:rsidR="00271BF8" w:rsidRDefault="00271BF8" w:rsidP="00EA5555">
      <w:pPr>
        <w:shd w:val="clear" w:color="auto" w:fill="FFFFFF"/>
        <w:spacing w:before="90" w:after="90"/>
        <w:rPr>
          <w:rFonts w:ascii="Arial" w:hAnsi="Arial" w:cs="Arial"/>
          <w:b/>
          <w:bCs/>
          <w:color w:val="222222"/>
          <w:sz w:val="22"/>
          <w:highlight w:val="yellow"/>
        </w:rPr>
      </w:pPr>
    </w:p>
    <w:p w14:paraId="0A6A3CE8" w14:textId="77777777" w:rsidR="00271BF8" w:rsidRDefault="00271BF8" w:rsidP="00EA5555">
      <w:pPr>
        <w:shd w:val="clear" w:color="auto" w:fill="FFFFFF"/>
        <w:spacing w:before="90" w:after="90"/>
        <w:rPr>
          <w:rFonts w:ascii="Arial" w:hAnsi="Arial" w:cs="Arial"/>
          <w:b/>
          <w:bCs/>
          <w:color w:val="222222"/>
          <w:sz w:val="22"/>
          <w:highlight w:val="yellow"/>
        </w:rPr>
      </w:pPr>
    </w:p>
    <w:p w14:paraId="66909D9B" w14:textId="77777777" w:rsidR="00271BF8" w:rsidRDefault="00271BF8" w:rsidP="00EA5555">
      <w:pPr>
        <w:shd w:val="clear" w:color="auto" w:fill="FFFFFF"/>
        <w:spacing w:before="90" w:after="90"/>
        <w:rPr>
          <w:rFonts w:ascii="Arial" w:hAnsi="Arial" w:cs="Arial"/>
          <w:b/>
          <w:bCs/>
          <w:color w:val="222222"/>
          <w:sz w:val="22"/>
          <w:highlight w:val="yellow"/>
        </w:rPr>
      </w:pPr>
    </w:p>
    <w:p w14:paraId="40C52A89" w14:textId="77777777" w:rsidR="00271BF8" w:rsidRDefault="00271BF8" w:rsidP="00EA5555">
      <w:pPr>
        <w:shd w:val="clear" w:color="auto" w:fill="FFFFFF"/>
        <w:spacing w:before="90" w:after="90"/>
        <w:rPr>
          <w:rFonts w:ascii="Arial" w:hAnsi="Arial" w:cs="Arial"/>
          <w:b/>
          <w:bCs/>
          <w:color w:val="222222"/>
          <w:sz w:val="22"/>
          <w:highlight w:val="yellow"/>
        </w:rPr>
      </w:pPr>
    </w:p>
    <w:p w14:paraId="4BF11BF0" w14:textId="77777777" w:rsidR="004870FD" w:rsidRDefault="004870FD" w:rsidP="00EA5555">
      <w:pPr>
        <w:shd w:val="clear" w:color="auto" w:fill="FFFFFF"/>
        <w:spacing w:before="90" w:after="90"/>
        <w:rPr>
          <w:rFonts w:ascii="Arial" w:hAnsi="Arial" w:cs="Arial"/>
          <w:b/>
          <w:bCs/>
          <w:color w:val="222222"/>
          <w:sz w:val="22"/>
          <w:highlight w:val="yellow"/>
        </w:rPr>
      </w:pPr>
    </w:p>
    <w:p w14:paraId="4395273C" w14:textId="77777777" w:rsidR="004870FD" w:rsidRPr="0079542A" w:rsidRDefault="004870FD" w:rsidP="00EA5555">
      <w:pPr>
        <w:shd w:val="clear" w:color="auto" w:fill="FFFFFF"/>
        <w:spacing w:before="90" w:after="90"/>
        <w:rPr>
          <w:rFonts w:ascii="Arial" w:hAnsi="Arial" w:cs="Arial"/>
          <w:b/>
          <w:bCs/>
          <w:color w:val="222222"/>
          <w:highlight w:val="yellow"/>
        </w:rPr>
      </w:pPr>
    </w:p>
    <w:p w14:paraId="74C64CCF" w14:textId="77777777" w:rsidR="00B17DB0" w:rsidRDefault="00B17DB0" w:rsidP="007606F2">
      <w:pPr>
        <w:shd w:val="clear" w:color="auto" w:fill="FFFFFF"/>
        <w:spacing w:before="90" w:after="90"/>
        <w:rPr>
          <w:rFonts w:ascii="Arial" w:hAnsi="Arial" w:cs="Arial"/>
          <w:b/>
          <w:bCs/>
          <w:i/>
          <w:iCs/>
          <w:color w:val="222222"/>
        </w:rPr>
      </w:pPr>
    </w:p>
    <w:p w14:paraId="723C3784" w14:textId="4F4DBFDC" w:rsidR="002B6447" w:rsidRPr="0079542A" w:rsidRDefault="007606F2" w:rsidP="007606F2">
      <w:pPr>
        <w:shd w:val="clear" w:color="auto" w:fill="FFFFFF"/>
        <w:spacing w:before="90" w:after="90"/>
        <w:rPr>
          <w:rFonts w:ascii="Arial" w:hAnsi="Arial" w:cs="Arial"/>
          <w:i/>
          <w:iCs/>
          <w:color w:val="222222"/>
        </w:rPr>
      </w:pPr>
      <w:r w:rsidRPr="0079542A">
        <w:rPr>
          <w:rFonts w:ascii="Arial" w:hAnsi="Arial" w:cs="Arial"/>
          <w:b/>
          <w:bCs/>
          <w:i/>
          <w:iCs/>
          <w:color w:val="222222"/>
        </w:rPr>
        <w:lastRenderedPageBreak/>
        <w:t>Reference List</w:t>
      </w:r>
    </w:p>
    <w:p w14:paraId="0A83DC1C" w14:textId="502924AB" w:rsidR="00F66BBB" w:rsidRPr="00241616" w:rsidRDefault="002B6447" w:rsidP="00241616">
      <w:pPr>
        <w:shd w:val="clear" w:color="auto" w:fill="FFFFFF"/>
        <w:spacing w:before="100" w:beforeAutospacing="1" w:after="100" w:afterAutospacing="1"/>
        <w:jc w:val="both"/>
        <w:rPr>
          <w:rFonts w:ascii="Arial" w:hAnsi="Arial" w:cs="Arial"/>
          <w:i/>
          <w:iCs/>
          <w:color w:val="222222"/>
          <w:sz w:val="22"/>
          <w:szCs w:val="22"/>
        </w:rPr>
      </w:pPr>
      <w:r w:rsidRPr="00241616">
        <w:rPr>
          <w:rFonts w:ascii="Arial" w:hAnsi="Arial" w:cs="Arial"/>
          <w:i/>
          <w:iCs/>
          <w:color w:val="222222"/>
          <w:sz w:val="22"/>
          <w:szCs w:val="22"/>
        </w:rPr>
        <w:t>You will be expected to use credible reference sources (minimum of 15) for information used within your marketing plan. Your references are not part of the word count.</w:t>
      </w:r>
    </w:p>
    <w:p w14:paraId="51BA62A8" w14:textId="5752473D" w:rsidR="00AB515C" w:rsidRPr="00241616" w:rsidRDefault="00AB515C" w:rsidP="00241616">
      <w:pPr>
        <w:pStyle w:val="NormalWeb"/>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Akbari, D.A., Jastacia, B., Setiawan, E. and Ningsih, D.W., 2022. The Marketing Power of TikTok: A Content Analysis in Higher Education. </w:t>
      </w:r>
      <w:r w:rsidRPr="00241616">
        <w:rPr>
          <w:rFonts w:ascii="Arial" w:hAnsi="Arial" w:cs="Arial"/>
          <w:i/>
          <w:iCs/>
          <w:color w:val="222222"/>
          <w:sz w:val="22"/>
          <w:szCs w:val="22"/>
          <w:shd w:val="clear" w:color="auto" w:fill="FFFFFF"/>
        </w:rPr>
        <w:t>Binus Business Review</w:t>
      </w:r>
      <w:r w:rsidRPr="00241616">
        <w:rPr>
          <w:rFonts w:ascii="Arial" w:hAnsi="Arial" w:cs="Arial"/>
          <w:color w:val="222222"/>
          <w:sz w:val="22"/>
          <w:szCs w:val="22"/>
          <w:shd w:val="clear" w:color="auto" w:fill="FFFFFF"/>
        </w:rPr>
        <w:t>, </w:t>
      </w:r>
      <w:r w:rsidRPr="00241616">
        <w:rPr>
          <w:rFonts w:ascii="Arial" w:hAnsi="Arial" w:cs="Arial"/>
          <w:i/>
          <w:iCs/>
          <w:color w:val="222222"/>
          <w:sz w:val="22"/>
          <w:szCs w:val="22"/>
          <w:shd w:val="clear" w:color="auto" w:fill="FFFFFF"/>
        </w:rPr>
        <w:t>13</w:t>
      </w:r>
      <w:r w:rsidRPr="00241616">
        <w:rPr>
          <w:rFonts w:ascii="Arial" w:hAnsi="Arial" w:cs="Arial"/>
          <w:color w:val="222222"/>
          <w:sz w:val="22"/>
          <w:szCs w:val="22"/>
          <w:shd w:val="clear" w:color="auto" w:fill="FFFFFF"/>
        </w:rPr>
        <w:t>(2), pp.159-170.</w:t>
      </w:r>
    </w:p>
    <w:p w14:paraId="7D115FEE" w14:textId="143D586E" w:rsidR="00AB515C" w:rsidRPr="00241616" w:rsidRDefault="009A34AD" w:rsidP="00241616">
      <w:pPr>
        <w:jc w:val="both"/>
        <w:rPr>
          <w:rFonts w:ascii="Arial" w:hAnsi="Arial" w:cs="Arial"/>
          <w:sz w:val="22"/>
          <w:szCs w:val="22"/>
        </w:rPr>
      </w:pPr>
      <w:r w:rsidRPr="00241616">
        <w:rPr>
          <w:rFonts w:ascii="Arial" w:hAnsi="Arial" w:cs="Arial"/>
          <w:sz w:val="22"/>
          <w:szCs w:val="22"/>
        </w:rPr>
        <w:t>Bowie, D.</w:t>
      </w:r>
      <w:r w:rsidR="00AB515C" w:rsidRPr="00241616">
        <w:rPr>
          <w:rFonts w:ascii="Arial" w:hAnsi="Arial" w:cs="Arial"/>
          <w:sz w:val="22"/>
          <w:szCs w:val="22"/>
        </w:rPr>
        <w:t xml:space="preserve"> </w:t>
      </w:r>
      <w:r w:rsidRPr="00241616">
        <w:rPr>
          <w:rFonts w:ascii="Arial" w:hAnsi="Arial" w:cs="Arial"/>
          <w:sz w:val="22"/>
          <w:szCs w:val="22"/>
        </w:rPr>
        <w:t>Buttle, F.</w:t>
      </w:r>
      <w:r w:rsidR="00AB515C" w:rsidRPr="00241616">
        <w:rPr>
          <w:rFonts w:ascii="Arial" w:hAnsi="Arial" w:cs="Arial"/>
          <w:sz w:val="22"/>
          <w:szCs w:val="22"/>
        </w:rPr>
        <w:t xml:space="preserve"> </w:t>
      </w:r>
      <w:r w:rsidR="0015235A" w:rsidRPr="00241616">
        <w:rPr>
          <w:rFonts w:ascii="Arial" w:hAnsi="Arial" w:cs="Arial"/>
          <w:sz w:val="22"/>
          <w:szCs w:val="22"/>
        </w:rPr>
        <w:t>Brookes, M</w:t>
      </w:r>
      <w:r w:rsidR="00AB515C" w:rsidRPr="00241616">
        <w:rPr>
          <w:rFonts w:ascii="Arial" w:hAnsi="Arial" w:cs="Arial"/>
          <w:sz w:val="22"/>
          <w:szCs w:val="22"/>
        </w:rPr>
        <w:t xml:space="preserve"> &amp; </w:t>
      </w:r>
      <w:r w:rsidR="0015235A" w:rsidRPr="00241616">
        <w:rPr>
          <w:rFonts w:ascii="Arial" w:hAnsi="Arial" w:cs="Arial"/>
          <w:sz w:val="22"/>
          <w:szCs w:val="22"/>
        </w:rPr>
        <w:t>Mariussen, A</w:t>
      </w:r>
      <w:r w:rsidR="00AB515C" w:rsidRPr="00241616">
        <w:rPr>
          <w:rFonts w:ascii="Arial" w:hAnsi="Arial" w:cs="Arial"/>
          <w:sz w:val="22"/>
          <w:szCs w:val="22"/>
        </w:rPr>
        <w:t xml:space="preserve"> (2017), Hospitality Marketing. 3</w:t>
      </w:r>
      <w:r w:rsidR="00AB515C" w:rsidRPr="00241616">
        <w:rPr>
          <w:rFonts w:ascii="Arial" w:hAnsi="Arial" w:cs="Arial"/>
          <w:sz w:val="22"/>
          <w:szCs w:val="22"/>
          <w:vertAlign w:val="superscript"/>
        </w:rPr>
        <w:t>rd</w:t>
      </w:r>
      <w:r w:rsidR="00AB515C" w:rsidRPr="00241616">
        <w:rPr>
          <w:rFonts w:ascii="Arial" w:hAnsi="Arial" w:cs="Arial"/>
          <w:sz w:val="22"/>
          <w:szCs w:val="22"/>
        </w:rPr>
        <w:t xml:space="preserve"> ed, Routledge, London</w:t>
      </w:r>
    </w:p>
    <w:p w14:paraId="5B4A6F6B" w14:textId="77777777" w:rsidR="00AB515C" w:rsidRPr="00241616" w:rsidRDefault="00AB515C" w:rsidP="00241616">
      <w:pPr>
        <w:jc w:val="both"/>
        <w:rPr>
          <w:rFonts w:ascii="Arial" w:hAnsi="Arial" w:cs="Arial"/>
          <w:sz w:val="22"/>
          <w:szCs w:val="22"/>
        </w:rPr>
      </w:pPr>
    </w:p>
    <w:p w14:paraId="2FB34302" w14:textId="392325A9" w:rsidR="00AB515C" w:rsidRPr="00241616" w:rsidRDefault="00AB515C" w:rsidP="00241616">
      <w:pPr>
        <w:jc w:val="both"/>
        <w:rPr>
          <w:rFonts w:ascii="Arial" w:hAnsi="Arial" w:cs="Arial"/>
          <w:sz w:val="22"/>
          <w:szCs w:val="22"/>
        </w:rPr>
      </w:pPr>
      <w:r w:rsidRPr="00241616">
        <w:rPr>
          <w:rFonts w:ascii="Arial" w:hAnsi="Arial" w:cs="Arial"/>
          <w:color w:val="222222"/>
          <w:sz w:val="22"/>
          <w:szCs w:val="22"/>
          <w:shd w:val="clear" w:color="auto" w:fill="FFFFFF"/>
        </w:rPr>
        <w:t xml:space="preserve">Chaffey, D. and Ellis-Chadwick, F., 2019. Digital marketing. Pearson </w:t>
      </w:r>
      <w:r w:rsidR="00BE0159" w:rsidRPr="00241616">
        <w:rPr>
          <w:rFonts w:ascii="Arial" w:hAnsi="Arial" w:cs="Arial"/>
          <w:color w:val="222222"/>
          <w:sz w:val="22"/>
          <w:szCs w:val="22"/>
          <w:shd w:val="clear" w:color="auto" w:fill="FFFFFF"/>
        </w:rPr>
        <w:t>UK</w:t>
      </w:r>
    </w:p>
    <w:p w14:paraId="13BD80A0" w14:textId="169360B1" w:rsidR="00FD2BC0" w:rsidRPr="00241616" w:rsidRDefault="00CF5ECE" w:rsidP="00241616">
      <w:pPr>
        <w:shd w:val="clear" w:color="auto" w:fill="FFFFFF"/>
        <w:spacing w:before="100" w:beforeAutospacing="1" w:after="100" w:afterAutospacing="1"/>
        <w:jc w:val="both"/>
        <w:rPr>
          <w:rFonts w:ascii="Arial" w:hAnsi="Arial" w:cs="Arial"/>
          <w:color w:val="333333"/>
          <w:sz w:val="22"/>
          <w:szCs w:val="22"/>
        </w:rPr>
      </w:pPr>
      <w:r w:rsidRPr="00241616">
        <w:rPr>
          <w:rFonts w:ascii="Arial" w:hAnsi="Arial" w:cs="Arial"/>
          <w:color w:val="222222"/>
          <w:sz w:val="22"/>
          <w:szCs w:val="22"/>
        </w:rPr>
        <w:t>Davies</w:t>
      </w:r>
      <w:r w:rsidR="00A935F4" w:rsidRPr="00241616">
        <w:rPr>
          <w:rFonts w:ascii="Arial" w:hAnsi="Arial" w:cs="Arial"/>
          <w:color w:val="222222"/>
          <w:sz w:val="22"/>
          <w:szCs w:val="22"/>
        </w:rPr>
        <w:t xml:space="preserve">, </w:t>
      </w:r>
      <w:r w:rsidRPr="00241616">
        <w:rPr>
          <w:rFonts w:ascii="Arial" w:hAnsi="Arial" w:cs="Arial"/>
          <w:color w:val="222222"/>
          <w:sz w:val="22"/>
          <w:szCs w:val="22"/>
        </w:rPr>
        <w:t>CRF</w:t>
      </w:r>
      <w:r w:rsidR="00A935F4" w:rsidRPr="00241616">
        <w:rPr>
          <w:rFonts w:ascii="Arial" w:hAnsi="Arial" w:cs="Arial"/>
          <w:color w:val="222222"/>
          <w:sz w:val="22"/>
          <w:szCs w:val="22"/>
        </w:rPr>
        <w:t xml:space="preserve">. </w:t>
      </w:r>
      <w:r w:rsidR="00311654" w:rsidRPr="00241616">
        <w:rPr>
          <w:rFonts w:ascii="Arial" w:hAnsi="Arial" w:cs="Arial"/>
          <w:color w:val="222222"/>
          <w:sz w:val="22"/>
          <w:szCs w:val="22"/>
        </w:rPr>
        <w:t>(2023</w:t>
      </w:r>
      <w:r w:rsidR="003949B0" w:rsidRPr="00241616">
        <w:rPr>
          <w:rFonts w:ascii="Arial" w:hAnsi="Arial" w:cs="Arial"/>
          <w:color w:val="222222"/>
          <w:sz w:val="22"/>
          <w:szCs w:val="22"/>
        </w:rPr>
        <w:t xml:space="preserve">). </w:t>
      </w:r>
      <w:r w:rsidR="003949B0" w:rsidRPr="00241616">
        <w:rPr>
          <w:rFonts w:ascii="Arial" w:hAnsi="Arial" w:cs="Arial"/>
          <w:color w:val="000000"/>
          <w:sz w:val="22"/>
          <w:szCs w:val="22"/>
        </w:rPr>
        <w:t>New figures show arena first year success</w:t>
      </w:r>
      <w:r w:rsidR="00E47DCA" w:rsidRPr="00241616">
        <w:rPr>
          <w:rFonts w:ascii="Arial" w:hAnsi="Arial" w:cs="Arial"/>
          <w:color w:val="000000"/>
          <w:sz w:val="22"/>
          <w:szCs w:val="22"/>
        </w:rPr>
        <w:t>.</w:t>
      </w:r>
      <w:r w:rsidR="003949B0" w:rsidRPr="00241616">
        <w:rPr>
          <w:rFonts w:ascii="Arial" w:hAnsi="Arial" w:cs="Arial"/>
          <w:color w:val="000000"/>
          <w:sz w:val="22"/>
          <w:szCs w:val="22"/>
        </w:rPr>
        <w:t xml:space="preserve"> </w:t>
      </w:r>
      <w:r w:rsidR="00E47DCA" w:rsidRPr="00241616">
        <w:rPr>
          <w:rFonts w:ascii="Arial" w:hAnsi="Arial" w:cs="Arial"/>
          <w:color w:val="000000"/>
          <w:sz w:val="22"/>
          <w:szCs w:val="22"/>
        </w:rPr>
        <w:t xml:space="preserve">(Online). </w:t>
      </w:r>
      <w:r w:rsidR="005049A9" w:rsidRPr="00241616">
        <w:rPr>
          <w:rFonts w:ascii="Arial" w:hAnsi="Arial" w:cs="Arial"/>
          <w:color w:val="000000"/>
          <w:sz w:val="22"/>
          <w:szCs w:val="22"/>
        </w:rPr>
        <w:t>Swansea.gov.uk article</w:t>
      </w:r>
      <w:r w:rsidR="00230208" w:rsidRPr="00241616">
        <w:rPr>
          <w:rFonts w:ascii="Arial" w:hAnsi="Arial" w:cs="Arial"/>
          <w:color w:val="000000"/>
          <w:sz w:val="22"/>
          <w:szCs w:val="22"/>
        </w:rPr>
        <w:t xml:space="preserve"> (July2023). Available</w:t>
      </w:r>
      <w:r w:rsidR="00EB1905" w:rsidRPr="00241616">
        <w:rPr>
          <w:rFonts w:ascii="Arial" w:hAnsi="Arial" w:cs="Arial"/>
          <w:color w:val="000000"/>
          <w:sz w:val="22"/>
          <w:szCs w:val="22"/>
        </w:rPr>
        <w:t xml:space="preserve"> at:</w:t>
      </w:r>
      <w:r w:rsidR="00230208" w:rsidRPr="00241616">
        <w:rPr>
          <w:rFonts w:ascii="Arial" w:hAnsi="Arial" w:cs="Arial"/>
          <w:color w:val="000000"/>
          <w:sz w:val="22"/>
          <w:szCs w:val="22"/>
        </w:rPr>
        <w:t xml:space="preserve"> </w:t>
      </w:r>
      <w:hyperlink r:id="rId8" w:history="1">
        <w:r w:rsidR="001B728F" w:rsidRPr="00241616">
          <w:rPr>
            <w:rStyle w:val="Hyperlink"/>
            <w:rFonts w:ascii="Arial" w:hAnsi="Arial" w:cs="Arial"/>
            <w:sz w:val="22"/>
            <w:szCs w:val="22"/>
            <w:u w:val="none"/>
          </w:rPr>
          <w:t>https://www.swansea.gov.uk/article/23426/New-figures-show-arena-first-year-success</w:t>
        </w:r>
      </w:hyperlink>
      <w:r w:rsidR="001B728F" w:rsidRPr="00241616">
        <w:rPr>
          <w:rFonts w:ascii="Arial" w:hAnsi="Arial" w:cs="Arial"/>
          <w:color w:val="333333"/>
          <w:sz w:val="22"/>
          <w:szCs w:val="22"/>
        </w:rPr>
        <w:t xml:space="preserve"> (Accessed</w:t>
      </w:r>
      <w:r w:rsidR="00A00750" w:rsidRPr="00241616">
        <w:rPr>
          <w:rFonts w:ascii="Arial" w:hAnsi="Arial" w:cs="Arial"/>
          <w:color w:val="333333"/>
          <w:sz w:val="22"/>
          <w:szCs w:val="22"/>
        </w:rPr>
        <w:t>:</w:t>
      </w:r>
      <w:r w:rsidR="001B728F" w:rsidRPr="00241616">
        <w:rPr>
          <w:rFonts w:ascii="Arial" w:hAnsi="Arial" w:cs="Arial"/>
          <w:color w:val="333333"/>
          <w:sz w:val="22"/>
          <w:szCs w:val="22"/>
        </w:rPr>
        <w:t xml:space="preserve"> 10</w:t>
      </w:r>
      <w:r w:rsidR="001B728F" w:rsidRPr="00241616">
        <w:rPr>
          <w:rFonts w:ascii="Arial" w:hAnsi="Arial" w:cs="Arial"/>
          <w:color w:val="333333"/>
          <w:sz w:val="22"/>
          <w:szCs w:val="22"/>
          <w:vertAlign w:val="superscript"/>
        </w:rPr>
        <w:t>th</w:t>
      </w:r>
      <w:r w:rsidR="001B728F" w:rsidRPr="00241616">
        <w:rPr>
          <w:rFonts w:ascii="Arial" w:hAnsi="Arial" w:cs="Arial"/>
          <w:color w:val="333333"/>
          <w:sz w:val="22"/>
          <w:szCs w:val="22"/>
        </w:rPr>
        <w:t xml:space="preserve"> November 2023)</w:t>
      </w:r>
    </w:p>
    <w:p w14:paraId="712A0C2F" w14:textId="77777777" w:rsidR="00821729" w:rsidRPr="00241616" w:rsidRDefault="00821729" w:rsidP="00241616">
      <w:pPr>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 xml:space="preserve">CIPD (2023). What is pestle analysis (Online) Available at </w:t>
      </w:r>
      <w:hyperlink r:id="rId9" w:anchor="what-is-a-pestle-analysis" w:history="1">
        <w:r w:rsidRPr="00241616">
          <w:rPr>
            <w:rStyle w:val="Hyperlink"/>
            <w:rFonts w:ascii="Arial" w:hAnsi="Arial" w:cs="Arial"/>
            <w:sz w:val="22"/>
            <w:szCs w:val="22"/>
            <w:u w:val="none"/>
            <w:shd w:val="clear" w:color="auto" w:fill="FFFFFF"/>
          </w:rPr>
          <w:t>https://www.cipd.org/uk/knowledge/factsheets/pestle-analysis-factsheet/#what-is-a-pestle-analysis</w:t>
        </w:r>
      </w:hyperlink>
      <w:r w:rsidRPr="00241616">
        <w:rPr>
          <w:rFonts w:ascii="Arial" w:hAnsi="Arial" w:cs="Arial"/>
          <w:color w:val="222222"/>
          <w:sz w:val="22"/>
          <w:szCs w:val="22"/>
          <w:shd w:val="clear" w:color="auto" w:fill="FFFFFF"/>
        </w:rPr>
        <w:t xml:space="preserve"> (Accessed 19</w:t>
      </w:r>
      <w:r w:rsidRPr="00241616">
        <w:rPr>
          <w:rFonts w:ascii="Arial" w:hAnsi="Arial" w:cs="Arial"/>
          <w:color w:val="222222"/>
          <w:sz w:val="22"/>
          <w:szCs w:val="22"/>
          <w:shd w:val="clear" w:color="auto" w:fill="FFFFFF"/>
          <w:vertAlign w:val="superscript"/>
        </w:rPr>
        <w:t>th</w:t>
      </w:r>
      <w:r w:rsidRPr="00241616">
        <w:rPr>
          <w:rFonts w:ascii="Arial" w:hAnsi="Arial" w:cs="Arial"/>
          <w:color w:val="222222"/>
          <w:sz w:val="22"/>
          <w:szCs w:val="22"/>
          <w:shd w:val="clear" w:color="auto" w:fill="FFFFFF"/>
        </w:rPr>
        <w:t xml:space="preserve"> November)</w:t>
      </w:r>
    </w:p>
    <w:p w14:paraId="6987B368" w14:textId="77777777" w:rsidR="00901A5A" w:rsidRPr="00241616" w:rsidRDefault="00901A5A" w:rsidP="00241616">
      <w:pPr>
        <w:jc w:val="both"/>
        <w:rPr>
          <w:rFonts w:ascii="Arial" w:hAnsi="Arial" w:cs="Arial"/>
          <w:color w:val="222222"/>
          <w:sz w:val="22"/>
          <w:szCs w:val="22"/>
          <w:shd w:val="clear" w:color="auto" w:fill="FFFFFF"/>
        </w:rPr>
      </w:pPr>
    </w:p>
    <w:p w14:paraId="5ECFBA2B" w14:textId="77777777" w:rsidR="00901A5A" w:rsidRPr="00241616" w:rsidRDefault="00901A5A" w:rsidP="00241616">
      <w:pPr>
        <w:pStyle w:val="NormalWeb"/>
        <w:spacing w:before="0" w:beforeAutospacing="0" w:after="0" w:afterAutospacing="0"/>
        <w:jc w:val="both"/>
        <w:rPr>
          <w:rFonts w:ascii="Arial" w:hAnsi="Arial" w:cs="Arial"/>
          <w:color w:val="000000"/>
          <w:sz w:val="22"/>
          <w:szCs w:val="22"/>
        </w:rPr>
      </w:pPr>
      <w:r w:rsidRPr="00241616">
        <w:rPr>
          <w:rFonts w:ascii="Arial" w:hAnsi="Arial" w:cs="Arial"/>
          <w:color w:val="000000"/>
          <w:sz w:val="22"/>
          <w:szCs w:val="22"/>
        </w:rPr>
        <w:t xml:space="preserve">GOV.WALES. (2023). Introducing default 20mph speed limits. [online] Available at: </w:t>
      </w:r>
      <w:hyperlink r:id="rId10" w:history="1">
        <w:r w:rsidRPr="00241616">
          <w:rPr>
            <w:rStyle w:val="Hyperlink"/>
            <w:rFonts w:ascii="Arial" w:hAnsi="Arial" w:cs="Arial"/>
            <w:sz w:val="22"/>
            <w:szCs w:val="22"/>
            <w:u w:val="none"/>
          </w:rPr>
          <w:t>https://www.gov.wales/introducing-default-20mph-speed-limits</w:t>
        </w:r>
      </w:hyperlink>
      <w:r w:rsidRPr="00241616">
        <w:rPr>
          <w:rFonts w:ascii="Arial" w:hAnsi="Arial" w:cs="Arial"/>
          <w:color w:val="000000"/>
          <w:sz w:val="22"/>
          <w:szCs w:val="22"/>
        </w:rPr>
        <w:t>. (Accessed 17</w:t>
      </w:r>
      <w:r w:rsidRPr="00241616">
        <w:rPr>
          <w:rFonts w:ascii="Arial" w:hAnsi="Arial" w:cs="Arial"/>
          <w:color w:val="000000"/>
          <w:sz w:val="22"/>
          <w:szCs w:val="22"/>
          <w:vertAlign w:val="superscript"/>
        </w:rPr>
        <w:t>th</w:t>
      </w:r>
      <w:r w:rsidRPr="00241616">
        <w:rPr>
          <w:rFonts w:ascii="Arial" w:hAnsi="Arial" w:cs="Arial"/>
          <w:color w:val="000000"/>
          <w:sz w:val="22"/>
          <w:szCs w:val="22"/>
        </w:rPr>
        <w:t xml:space="preserve"> November)</w:t>
      </w:r>
    </w:p>
    <w:p w14:paraId="49A1CA03" w14:textId="77777777" w:rsidR="00901A5A" w:rsidRPr="00241616" w:rsidRDefault="00901A5A" w:rsidP="00241616">
      <w:pPr>
        <w:jc w:val="both"/>
        <w:rPr>
          <w:rFonts w:ascii="Arial" w:hAnsi="Arial" w:cs="Arial"/>
          <w:color w:val="222222"/>
          <w:sz w:val="22"/>
          <w:szCs w:val="22"/>
          <w:shd w:val="clear" w:color="auto" w:fill="FFFFFF"/>
        </w:rPr>
      </w:pPr>
    </w:p>
    <w:p w14:paraId="0E97AA3E" w14:textId="77777777" w:rsidR="00431C2E" w:rsidRPr="00241616" w:rsidRDefault="00431C2E" w:rsidP="00241616">
      <w:pPr>
        <w:jc w:val="both"/>
        <w:rPr>
          <w:rFonts w:ascii="Arial" w:hAnsi="Arial" w:cs="Arial"/>
          <w:color w:val="222222"/>
          <w:sz w:val="22"/>
          <w:szCs w:val="22"/>
          <w:shd w:val="clear" w:color="auto" w:fill="FFFFFF"/>
        </w:rPr>
      </w:pPr>
    </w:p>
    <w:p w14:paraId="04996705" w14:textId="77777777" w:rsidR="00431C2E" w:rsidRPr="00241616" w:rsidRDefault="00431C2E" w:rsidP="00241616">
      <w:pPr>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Khan, M.T. (2014). The concept of ‘marketing mix’ and its elements. International journal of information, business, and management, 6(2), pp.95-107.</w:t>
      </w:r>
    </w:p>
    <w:p w14:paraId="249107D3" w14:textId="77777777" w:rsidR="00786562" w:rsidRPr="00241616" w:rsidRDefault="00786562" w:rsidP="00241616">
      <w:pPr>
        <w:pStyle w:val="NormalWeb"/>
        <w:jc w:val="both"/>
        <w:rPr>
          <w:rFonts w:ascii="Arial" w:hAnsi="Arial" w:cs="Arial"/>
          <w:sz w:val="22"/>
          <w:szCs w:val="22"/>
        </w:rPr>
      </w:pPr>
      <w:r w:rsidRPr="00241616">
        <w:rPr>
          <w:rFonts w:ascii="Arial" w:hAnsi="Arial" w:cs="Arial"/>
          <w:sz w:val="22"/>
          <w:szCs w:val="22"/>
        </w:rPr>
        <w:t xml:space="preserve">Kotler, PT, Armstrong, G, Harris, LC, &amp; He, H 2019, Principles of Marketing, Pearson Education, Limited, Harlow, United Kingdom. Available from: </w:t>
      </w:r>
      <w:hyperlink r:id="rId11" w:history="1">
        <w:r w:rsidRPr="00241616">
          <w:rPr>
            <w:rStyle w:val="Hyperlink"/>
            <w:rFonts w:ascii="Arial" w:hAnsi="Arial" w:cs="Arial"/>
            <w:sz w:val="22"/>
            <w:szCs w:val="22"/>
            <w:u w:val="none"/>
          </w:rPr>
          <w:t>https://ebookcentral.proquest.com/</w:t>
        </w:r>
      </w:hyperlink>
      <w:r w:rsidRPr="00241616">
        <w:rPr>
          <w:rFonts w:ascii="Arial" w:hAnsi="Arial" w:cs="Arial"/>
          <w:sz w:val="22"/>
          <w:szCs w:val="22"/>
        </w:rPr>
        <w:t xml:space="preserve"> (Accessed 15</w:t>
      </w:r>
      <w:r w:rsidRPr="00241616">
        <w:rPr>
          <w:rFonts w:ascii="Arial" w:hAnsi="Arial" w:cs="Arial"/>
          <w:sz w:val="22"/>
          <w:szCs w:val="22"/>
          <w:vertAlign w:val="superscript"/>
        </w:rPr>
        <w:t xml:space="preserve"> </w:t>
      </w:r>
      <w:r w:rsidRPr="00241616">
        <w:rPr>
          <w:rFonts w:ascii="Arial" w:hAnsi="Arial" w:cs="Arial"/>
          <w:sz w:val="22"/>
          <w:szCs w:val="22"/>
        </w:rPr>
        <w:t>November 2023)</w:t>
      </w:r>
    </w:p>
    <w:p w14:paraId="5847A7CD" w14:textId="77777777" w:rsidR="00EA6851" w:rsidRPr="00241616" w:rsidRDefault="00EA6851" w:rsidP="00241616">
      <w:pPr>
        <w:jc w:val="both"/>
        <w:rPr>
          <w:rFonts w:ascii="Arial" w:hAnsi="Arial" w:cs="Arial"/>
          <w:sz w:val="22"/>
          <w:szCs w:val="22"/>
        </w:rPr>
      </w:pPr>
      <w:r w:rsidRPr="00241616">
        <w:rPr>
          <w:rFonts w:ascii="Arial" w:hAnsi="Arial" w:cs="Arial"/>
          <w:sz w:val="22"/>
          <w:szCs w:val="22"/>
        </w:rPr>
        <w:t xml:space="preserve">Lim, W.M. (2021) ‘A marketing mix typology for integrated care: the 10 Ps’, Journal of strategic marketing, 29(5), pp. 453–469. Available at: </w:t>
      </w:r>
      <w:hyperlink r:id="rId12" w:history="1">
        <w:r w:rsidRPr="00241616">
          <w:rPr>
            <w:rStyle w:val="Hyperlink"/>
            <w:rFonts w:ascii="Arial" w:hAnsi="Arial" w:cs="Arial"/>
            <w:sz w:val="22"/>
            <w:szCs w:val="22"/>
            <w:u w:val="none"/>
          </w:rPr>
          <w:t>https://doi.org/10.1080/0965254X.2020.1775683</w:t>
        </w:r>
      </w:hyperlink>
      <w:r w:rsidRPr="00241616">
        <w:rPr>
          <w:rFonts w:ascii="Arial" w:hAnsi="Arial" w:cs="Arial"/>
          <w:sz w:val="22"/>
          <w:szCs w:val="22"/>
        </w:rPr>
        <w:t xml:space="preserve">. </w:t>
      </w:r>
    </w:p>
    <w:p w14:paraId="74D25E41" w14:textId="77777777" w:rsidR="0047414A" w:rsidRPr="00241616" w:rsidRDefault="0047414A" w:rsidP="00241616">
      <w:pPr>
        <w:pStyle w:val="NormalWeb"/>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 xml:space="preserve">Londhe, B.R., (2014). Marketing mix for next generation marketing. Procedia Economics and Finance, 11, pp.335-340. </w:t>
      </w:r>
    </w:p>
    <w:p w14:paraId="6EE8A79E" w14:textId="77777777" w:rsidR="0047414A" w:rsidRPr="00241616" w:rsidRDefault="0047414A" w:rsidP="00241616">
      <w:pPr>
        <w:spacing w:line="360" w:lineRule="auto"/>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Loredana, E.M., 2016. The use of Ansoff matrix in the field of business. In MATEC Web of Conferences (Vol. 44, p. 01006).</w:t>
      </w:r>
    </w:p>
    <w:p w14:paraId="5F844C56" w14:textId="036A47FB" w:rsidR="0039443B" w:rsidRPr="00241616" w:rsidRDefault="007935EA" w:rsidP="00241616">
      <w:pPr>
        <w:shd w:val="clear" w:color="auto" w:fill="FFFFFF"/>
        <w:spacing w:before="100" w:beforeAutospacing="1" w:after="100" w:afterAutospacing="1"/>
        <w:jc w:val="both"/>
        <w:rPr>
          <w:rFonts w:ascii="Arial" w:hAnsi="Arial" w:cs="Arial"/>
          <w:color w:val="222222"/>
          <w:sz w:val="22"/>
          <w:szCs w:val="22"/>
        </w:rPr>
      </w:pPr>
      <w:r w:rsidRPr="00241616">
        <w:rPr>
          <w:rFonts w:ascii="Arial" w:hAnsi="Arial" w:cs="Arial"/>
          <w:color w:val="333333"/>
          <w:sz w:val="22"/>
          <w:szCs w:val="22"/>
        </w:rPr>
        <w:t xml:space="preserve">Email from </w:t>
      </w:r>
      <w:r w:rsidR="0039443B" w:rsidRPr="00241616">
        <w:rPr>
          <w:rFonts w:ascii="Arial" w:hAnsi="Arial" w:cs="Arial"/>
          <w:color w:val="333333"/>
          <w:sz w:val="22"/>
          <w:szCs w:val="22"/>
        </w:rPr>
        <w:t>Morgan</w:t>
      </w:r>
      <w:r w:rsidR="00DB7CEE" w:rsidRPr="00241616">
        <w:rPr>
          <w:rFonts w:ascii="Arial" w:hAnsi="Arial" w:cs="Arial"/>
          <w:color w:val="333333"/>
          <w:sz w:val="22"/>
          <w:szCs w:val="22"/>
        </w:rPr>
        <w:t>, J</w:t>
      </w:r>
      <w:r w:rsidR="00A37E31" w:rsidRPr="00241616">
        <w:rPr>
          <w:rFonts w:ascii="Arial" w:hAnsi="Arial" w:cs="Arial"/>
          <w:color w:val="333333"/>
          <w:sz w:val="22"/>
          <w:szCs w:val="22"/>
        </w:rPr>
        <w:t xml:space="preserve"> Swansea Arena Ambassador </w:t>
      </w:r>
      <w:r w:rsidR="0039443B" w:rsidRPr="00241616">
        <w:rPr>
          <w:rFonts w:ascii="Arial" w:hAnsi="Arial" w:cs="Arial"/>
          <w:color w:val="333333"/>
          <w:sz w:val="22"/>
          <w:szCs w:val="22"/>
        </w:rPr>
        <w:t>(2023)</w:t>
      </w:r>
      <w:r w:rsidR="00DB7CEE" w:rsidRPr="00241616">
        <w:rPr>
          <w:rFonts w:ascii="Arial" w:hAnsi="Arial" w:cs="Arial"/>
          <w:color w:val="333333"/>
          <w:sz w:val="22"/>
          <w:szCs w:val="22"/>
        </w:rPr>
        <w:t xml:space="preserve"> E-mail to </w:t>
      </w:r>
      <w:r w:rsidRPr="00241616">
        <w:rPr>
          <w:rFonts w:ascii="Arial" w:hAnsi="Arial" w:cs="Arial"/>
          <w:color w:val="333333"/>
          <w:sz w:val="22"/>
          <w:szCs w:val="22"/>
        </w:rPr>
        <w:t xml:space="preserve">(Tao Jones) </w:t>
      </w:r>
      <w:r w:rsidR="00352B4A" w:rsidRPr="00241616">
        <w:rPr>
          <w:rFonts w:ascii="Arial" w:hAnsi="Arial" w:cs="Arial"/>
          <w:color w:val="333333"/>
          <w:sz w:val="22"/>
          <w:szCs w:val="22"/>
        </w:rPr>
        <w:t>2302087student.uwtsd.ac.uk</w:t>
      </w:r>
      <w:r w:rsidR="00A37E31" w:rsidRPr="00241616">
        <w:rPr>
          <w:rFonts w:ascii="Arial" w:hAnsi="Arial" w:cs="Arial"/>
          <w:color w:val="333333"/>
          <w:sz w:val="22"/>
          <w:szCs w:val="22"/>
        </w:rPr>
        <w:t xml:space="preserve">, </w:t>
      </w:r>
      <w:r w:rsidR="00A00750" w:rsidRPr="00241616">
        <w:rPr>
          <w:rFonts w:ascii="Arial" w:hAnsi="Arial" w:cs="Arial"/>
          <w:color w:val="333333"/>
          <w:sz w:val="22"/>
          <w:szCs w:val="22"/>
        </w:rPr>
        <w:t>(</w:t>
      </w:r>
      <w:r w:rsidR="00A37E31" w:rsidRPr="00241616">
        <w:rPr>
          <w:rFonts w:ascii="Arial" w:hAnsi="Arial" w:cs="Arial"/>
          <w:color w:val="333333"/>
          <w:sz w:val="22"/>
          <w:szCs w:val="22"/>
        </w:rPr>
        <w:t>17</w:t>
      </w:r>
      <w:r w:rsidR="00A37E31" w:rsidRPr="00241616">
        <w:rPr>
          <w:rFonts w:ascii="Arial" w:hAnsi="Arial" w:cs="Arial"/>
          <w:color w:val="333333"/>
          <w:sz w:val="22"/>
          <w:szCs w:val="22"/>
          <w:vertAlign w:val="superscript"/>
        </w:rPr>
        <w:t>th</w:t>
      </w:r>
      <w:r w:rsidR="00A37E31" w:rsidRPr="00241616">
        <w:rPr>
          <w:rFonts w:ascii="Arial" w:hAnsi="Arial" w:cs="Arial"/>
          <w:color w:val="333333"/>
          <w:sz w:val="22"/>
          <w:szCs w:val="22"/>
        </w:rPr>
        <w:t xml:space="preserve"> November</w:t>
      </w:r>
      <w:r w:rsidR="00A00750" w:rsidRPr="00241616">
        <w:rPr>
          <w:rFonts w:ascii="Arial" w:hAnsi="Arial" w:cs="Arial"/>
          <w:color w:val="333333"/>
          <w:sz w:val="22"/>
          <w:szCs w:val="22"/>
        </w:rPr>
        <w:t>)</w:t>
      </w:r>
    </w:p>
    <w:p w14:paraId="24614698" w14:textId="1B7E4207" w:rsidR="00B705A7" w:rsidRPr="00241616" w:rsidRDefault="00A935F4" w:rsidP="00241616">
      <w:pPr>
        <w:shd w:val="clear" w:color="auto" w:fill="FFFFFF"/>
        <w:spacing w:before="100" w:beforeAutospacing="1" w:after="100" w:afterAutospacing="1"/>
        <w:jc w:val="both"/>
        <w:rPr>
          <w:rFonts w:ascii="Arial" w:hAnsi="Arial" w:cs="Arial"/>
          <w:color w:val="333333"/>
          <w:sz w:val="22"/>
          <w:szCs w:val="22"/>
        </w:rPr>
      </w:pPr>
      <w:r w:rsidRPr="00241616">
        <w:rPr>
          <w:rFonts w:ascii="Arial" w:hAnsi="Arial" w:cs="Arial"/>
          <w:color w:val="333333"/>
          <w:sz w:val="22"/>
          <w:szCs w:val="22"/>
        </w:rPr>
        <w:t xml:space="preserve">Seabrook, A. </w:t>
      </w:r>
      <w:r w:rsidR="00004059" w:rsidRPr="00241616">
        <w:rPr>
          <w:rFonts w:ascii="Arial" w:hAnsi="Arial" w:cs="Arial"/>
          <w:color w:val="333333"/>
          <w:sz w:val="22"/>
          <w:szCs w:val="22"/>
        </w:rPr>
        <w:t>(2021</w:t>
      </w:r>
      <w:r w:rsidR="00F302AC" w:rsidRPr="00241616">
        <w:rPr>
          <w:rFonts w:ascii="Arial" w:hAnsi="Arial" w:cs="Arial"/>
          <w:color w:val="333333"/>
          <w:sz w:val="22"/>
          <w:szCs w:val="22"/>
        </w:rPr>
        <w:t xml:space="preserve">). </w:t>
      </w:r>
      <w:r w:rsidR="00B705A7" w:rsidRPr="00241616">
        <w:rPr>
          <w:rFonts w:ascii="Arial" w:hAnsi="Arial" w:cs="Arial"/>
          <w:color w:val="333333"/>
          <w:sz w:val="22"/>
          <w:szCs w:val="22"/>
        </w:rPr>
        <w:t xml:space="preserve">Cardiff </w:t>
      </w:r>
      <w:r w:rsidR="00784397" w:rsidRPr="00241616">
        <w:rPr>
          <w:rFonts w:ascii="Arial" w:hAnsi="Arial" w:cs="Arial"/>
          <w:color w:val="333333"/>
          <w:sz w:val="22"/>
          <w:szCs w:val="22"/>
        </w:rPr>
        <w:t>Motorpoint Arena could be demolished as part of plans for a ‘canal quarter’ in city centre</w:t>
      </w:r>
      <w:r w:rsidR="008001A1" w:rsidRPr="00241616">
        <w:rPr>
          <w:rFonts w:ascii="Arial" w:hAnsi="Arial" w:cs="Arial"/>
          <w:color w:val="333333"/>
          <w:sz w:val="22"/>
          <w:szCs w:val="22"/>
        </w:rPr>
        <w:t xml:space="preserve">. (Online). Wales Online </w:t>
      </w:r>
      <w:r w:rsidR="0041780B" w:rsidRPr="00241616">
        <w:rPr>
          <w:rFonts w:ascii="Arial" w:hAnsi="Arial" w:cs="Arial"/>
          <w:color w:val="333333"/>
          <w:sz w:val="22"/>
          <w:szCs w:val="22"/>
        </w:rPr>
        <w:t>(</w:t>
      </w:r>
      <w:r w:rsidR="00485A7F" w:rsidRPr="00241616">
        <w:rPr>
          <w:rFonts w:ascii="Arial" w:hAnsi="Arial" w:cs="Arial"/>
          <w:color w:val="333333"/>
          <w:sz w:val="22"/>
          <w:szCs w:val="22"/>
        </w:rPr>
        <w:t>14</w:t>
      </w:r>
      <w:r w:rsidR="00485A7F" w:rsidRPr="00241616">
        <w:rPr>
          <w:rFonts w:ascii="Arial" w:hAnsi="Arial" w:cs="Arial"/>
          <w:color w:val="333333"/>
          <w:sz w:val="22"/>
          <w:szCs w:val="22"/>
          <w:vertAlign w:val="superscript"/>
        </w:rPr>
        <w:t>th</w:t>
      </w:r>
      <w:r w:rsidR="00485A7F" w:rsidRPr="00241616">
        <w:rPr>
          <w:rFonts w:ascii="Arial" w:hAnsi="Arial" w:cs="Arial"/>
          <w:color w:val="333333"/>
          <w:sz w:val="22"/>
          <w:szCs w:val="22"/>
        </w:rPr>
        <w:t xml:space="preserve"> May 2021</w:t>
      </w:r>
      <w:r w:rsidR="0041780B" w:rsidRPr="00241616">
        <w:rPr>
          <w:rFonts w:ascii="Arial" w:hAnsi="Arial" w:cs="Arial"/>
          <w:color w:val="333333"/>
          <w:sz w:val="22"/>
          <w:szCs w:val="22"/>
        </w:rPr>
        <w:t>)</w:t>
      </w:r>
      <w:r w:rsidR="00485A7F" w:rsidRPr="00241616">
        <w:rPr>
          <w:rFonts w:ascii="Arial" w:hAnsi="Arial" w:cs="Arial"/>
          <w:color w:val="333333"/>
          <w:sz w:val="22"/>
          <w:szCs w:val="22"/>
        </w:rPr>
        <w:t>. Available at</w:t>
      </w:r>
      <w:r w:rsidR="00EB1905" w:rsidRPr="00241616">
        <w:rPr>
          <w:rFonts w:ascii="Arial" w:hAnsi="Arial" w:cs="Arial"/>
          <w:color w:val="333333"/>
          <w:sz w:val="22"/>
          <w:szCs w:val="22"/>
        </w:rPr>
        <w:t xml:space="preserve">: </w:t>
      </w:r>
      <w:r w:rsidR="00485A7F" w:rsidRPr="00241616">
        <w:rPr>
          <w:rFonts w:ascii="Arial" w:hAnsi="Arial" w:cs="Arial"/>
          <w:color w:val="333333"/>
          <w:sz w:val="22"/>
          <w:szCs w:val="22"/>
        </w:rPr>
        <w:t xml:space="preserve"> </w:t>
      </w:r>
      <w:hyperlink r:id="rId13" w:history="1">
        <w:r w:rsidR="00485A7F" w:rsidRPr="00241616">
          <w:rPr>
            <w:rStyle w:val="Hyperlink"/>
            <w:rFonts w:ascii="Arial" w:hAnsi="Arial" w:cs="Arial"/>
            <w:color w:val="0070C0"/>
            <w:sz w:val="22"/>
            <w:szCs w:val="22"/>
            <w:u w:val="none"/>
          </w:rPr>
          <w:t>https://www.walesonline.co.uk/news/wales-news/cardiff-motorpoint-arena-canal-quarter-20601881</w:t>
        </w:r>
      </w:hyperlink>
      <w:r w:rsidR="0060048B" w:rsidRPr="00241616">
        <w:rPr>
          <w:rFonts w:ascii="Arial" w:hAnsi="Arial" w:cs="Arial"/>
          <w:color w:val="0070C0"/>
          <w:sz w:val="22"/>
          <w:szCs w:val="22"/>
        </w:rPr>
        <w:t xml:space="preserve"> </w:t>
      </w:r>
      <w:r w:rsidR="0060048B" w:rsidRPr="00241616">
        <w:rPr>
          <w:rFonts w:ascii="Arial" w:hAnsi="Arial" w:cs="Arial"/>
          <w:color w:val="333333"/>
          <w:sz w:val="22"/>
          <w:szCs w:val="22"/>
        </w:rPr>
        <w:t xml:space="preserve">(Accessed </w:t>
      </w:r>
      <w:r w:rsidR="00EB0402" w:rsidRPr="00241616">
        <w:rPr>
          <w:rFonts w:ascii="Arial" w:hAnsi="Arial" w:cs="Arial"/>
          <w:color w:val="333333"/>
          <w:sz w:val="22"/>
          <w:szCs w:val="22"/>
        </w:rPr>
        <w:t>7</w:t>
      </w:r>
      <w:r w:rsidR="0060048B" w:rsidRPr="00241616">
        <w:rPr>
          <w:rFonts w:ascii="Arial" w:hAnsi="Arial" w:cs="Arial"/>
          <w:color w:val="333333"/>
          <w:sz w:val="22"/>
          <w:szCs w:val="22"/>
        </w:rPr>
        <w:t>th November 2023)</w:t>
      </w:r>
    </w:p>
    <w:p w14:paraId="75362CD2" w14:textId="49E11781" w:rsidR="00484A25" w:rsidRPr="00241616" w:rsidRDefault="00A177CF" w:rsidP="00241616">
      <w:pPr>
        <w:pStyle w:val="NormalWeb"/>
        <w:ind w:left="567" w:hanging="567"/>
        <w:jc w:val="both"/>
        <w:rPr>
          <w:rFonts w:ascii="Arial" w:hAnsi="Arial" w:cs="Arial"/>
          <w:sz w:val="22"/>
          <w:szCs w:val="22"/>
        </w:rPr>
      </w:pPr>
      <w:r w:rsidRPr="00241616">
        <w:rPr>
          <w:rFonts w:ascii="Arial" w:hAnsi="Arial" w:cs="Arial"/>
          <w:sz w:val="22"/>
          <w:szCs w:val="22"/>
        </w:rPr>
        <w:lastRenderedPageBreak/>
        <w:t>Similar</w:t>
      </w:r>
      <w:r w:rsidR="00494009" w:rsidRPr="00241616">
        <w:rPr>
          <w:rFonts w:ascii="Arial" w:hAnsi="Arial" w:cs="Arial"/>
          <w:sz w:val="22"/>
          <w:szCs w:val="22"/>
        </w:rPr>
        <w:t>Web Identity</w:t>
      </w:r>
      <w:r w:rsidR="00D64CF2" w:rsidRPr="00241616">
        <w:rPr>
          <w:rFonts w:ascii="Arial" w:hAnsi="Arial" w:cs="Arial"/>
          <w:sz w:val="22"/>
          <w:szCs w:val="22"/>
        </w:rPr>
        <w:t>.</w:t>
      </w:r>
      <w:r w:rsidR="000760FE" w:rsidRPr="00241616">
        <w:rPr>
          <w:rFonts w:ascii="Arial" w:hAnsi="Arial" w:cs="Arial"/>
          <w:sz w:val="22"/>
          <w:szCs w:val="22"/>
        </w:rPr>
        <w:t xml:space="preserve"> (2023). </w:t>
      </w:r>
      <w:r w:rsidR="00D33ABE" w:rsidRPr="00241616">
        <w:rPr>
          <w:rFonts w:ascii="Arial" w:hAnsi="Arial" w:cs="Arial"/>
          <w:sz w:val="22"/>
          <w:szCs w:val="22"/>
        </w:rPr>
        <w:t>Swansea</w:t>
      </w:r>
      <w:r w:rsidR="00FE0F20" w:rsidRPr="00241616">
        <w:rPr>
          <w:rFonts w:ascii="Arial" w:hAnsi="Arial" w:cs="Arial"/>
          <w:sz w:val="22"/>
          <w:szCs w:val="22"/>
        </w:rPr>
        <w:t>-</w:t>
      </w:r>
      <w:r w:rsidR="00D33ABE" w:rsidRPr="00241616">
        <w:rPr>
          <w:rFonts w:ascii="Arial" w:hAnsi="Arial" w:cs="Arial"/>
          <w:sz w:val="22"/>
          <w:szCs w:val="22"/>
        </w:rPr>
        <w:t>arena.co.uk</w:t>
      </w:r>
      <w:r w:rsidR="00FE0F20" w:rsidRPr="00241616">
        <w:rPr>
          <w:rFonts w:ascii="Arial" w:hAnsi="Arial" w:cs="Arial"/>
          <w:sz w:val="22"/>
          <w:szCs w:val="22"/>
        </w:rPr>
        <w:t xml:space="preserve">. </w:t>
      </w:r>
      <w:r w:rsidR="00D64CF2" w:rsidRPr="00241616">
        <w:rPr>
          <w:rFonts w:ascii="Arial" w:hAnsi="Arial" w:cs="Arial"/>
          <w:sz w:val="22"/>
          <w:szCs w:val="22"/>
        </w:rPr>
        <w:t xml:space="preserve"> Available at</w:t>
      </w:r>
      <w:r w:rsidR="00EB1905" w:rsidRPr="00241616">
        <w:rPr>
          <w:rFonts w:ascii="Arial" w:hAnsi="Arial" w:cs="Arial"/>
          <w:sz w:val="22"/>
          <w:szCs w:val="22"/>
        </w:rPr>
        <w:t xml:space="preserve">: </w:t>
      </w:r>
      <w:hyperlink r:id="rId14" w:anchor="/digitalsuite/websiteanalysis/overview/website-performance/*/999/3m?webSource=Total&amp;key=swansea-arena.co.uk" w:history="1">
        <w:r w:rsidR="00EB1905" w:rsidRPr="00241616">
          <w:rPr>
            <w:rStyle w:val="Hyperlink"/>
            <w:rFonts w:ascii="Arial" w:hAnsi="Arial" w:cs="Arial"/>
            <w:sz w:val="22"/>
            <w:szCs w:val="22"/>
            <w:u w:val="none"/>
          </w:rPr>
          <w:t>https://pro.similarweb.com/#/digitalsuite/websiteanalysis/overview/website-performance/*/999/3m?webSource=Total&amp;key=swansea-arena.co.uk</w:t>
        </w:r>
      </w:hyperlink>
      <w:r w:rsidR="00A00750" w:rsidRPr="00241616">
        <w:rPr>
          <w:rFonts w:ascii="Arial" w:hAnsi="Arial" w:cs="Arial"/>
          <w:sz w:val="22"/>
          <w:szCs w:val="22"/>
        </w:rPr>
        <w:t xml:space="preserve"> (Accessed </w:t>
      </w:r>
      <w:r w:rsidR="00B84701" w:rsidRPr="00241616">
        <w:rPr>
          <w:rFonts w:ascii="Arial" w:hAnsi="Arial" w:cs="Arial"/>
          <w:sz w:val="22"/>
          <w:szCs w:val="22"/>
        </w:rPr>
        <w:t>9</w:t>
      </w:r>
      <w:r w:rsidR="00B84701" w:rsidRPr="00241616">
        <w:rPr>
          <w:rFonts w:ascii="Arial" w:hAnsi="Arial" w:cs="Arial"/>
          <w:sz w:val="22"/>
          <w:szCs w:val="22"/>
          <w:vertAlign w:val="superscript"/>
        </w:rPr>
        <w:t>th</w:t>
      </w:r>
      <w:r w:rsidR="00B84701" w:rsidRPr="00241616">
        <w:rPr>
          <w:rFonts w:ascii="Arial" w:hAnsi="Arial" w:cs="Arial"/>
          <w:sz w:val="22"/>
          <w:szCs w:val="22"/>
        </w:rPr>
        <w:t xml:space="preserve"> November”)</w:t>
      </w:r>
    </w:p>
    <w:p w14:paraId="47116D65" w14:textId="6190D04D" w:rsidR="000A0D42" w:rsidRPr="00241616" w:rsidRDefault="000A0D42" w:rsidP="00241616">
      <w:pPr>
        <w:pStyle w:val="NormalWeb"/>
        <w:ind w:left="567" w:hanging="567"/>
        <w:jc w:val="both"/>
        <w:rPr>
          <w:rFonts w:ascii="Arial" w:hAnsi="Arial" w:cs="Arial"/>
          <w:sz w:val="22"/>
          <w:szCs w:val="22"/>
        </w:rPr>
      </w:pPr>
      <w:r w:rsidRPr="00241616">
        <w:rPr>
          <w:rFonts w:ascii="Arial" w:hAnsi="Arial" w:cs="Arial"/>
          <w:sz w:val="22"/>
          <w:szCs w:val="22"/>
        </w:rPr>
        <w:t xml:space="preserve">SimilarWeb identity. 2023. </w:t>
      </w:r>
      <w:r w:rsidR="0038283B" w:rsidRPr="00241616">
        <w:rPr>
          <w:rFonts w:ascii="Arial" w:hAnsi="Arial" w:cs="Arial"/>
          <w:sz w:val="22"/>
          <w:szCs w:val="22"/>
        </w:rPr>
        <w:t xml:space="preserve">Utilitaarena.co.uk. Available at </w:t>
      </w:r>
      <w:hyperlink r:id="rId15" w:anchor="/digitalsuite/websiteanalysis/overview/website-performance/*/999/3m?webSource=Total&amp;key=utilitaarena.co.uk" w:history="1">
        <w:r w:rsidR="0038283B" w:rsidRPr="00241616">
          <w:rPr>
            <w:rStyle w:val="Hyperlink"/>
            <w:rFonts w:ascii="Arial" w:hAnsi="Arial" w:cs="Arial"/>
            <w:sz w:val="22"/>
            <w:szCs w:val="22"/>
          </w:rPr>
          <w:t>https://pro.similarweb.com/#/digitalsuite/websiteanalysis/overview/website-performance/*/999/3m?webSource=Total&amp;key=utilitaarena.co.uk</w:t>
        </w:r>
      </w:hyperlink>
      <w:r w:rsidR="0038283B" w:rsidRPr="00241616">
        <w:rPr>
          <w:rFonts w:ascii="Arial" w:hAnsi="Arial" w:cs="Arial"/>
          <w:sz w:val="22"/>
          <w:szCs w:val="22"/>
        </w:rPr>
        <w:t xml:space="preserve"> (Accessed 9</w:t>
      </w:r>
      <w:r w:rsidR="0038283B" w:rsidRPr="00241616">
        <w:rPr>
          <w:rFonts w:ascii="Arial" w:hAnsi="Arial" w:cs="Arial"/>
          <w:sz w:val="22"/>
          <w:szCs w:val="22"/>
          <w:vertAlign w:val="superscript"/>
        </w:rPr>
        <w:t>th</w:t>
      </w:r>
      <w:r w:rsidR="0038283B" w:rsidRPr="00241616">
        <w:rPr>
          <w:rFonts w:ascii="Arial" w:hAnsi="Arial" w:cs="Arial"/>
          <w:sz w:val="22"/>
          <w:szCs w:val="22"/>
        </w:rPr>
        <w:t xml:space="preserve"> November)</w:t>
      </w:r>
    </w:p>
    <w:p w14:paraId="127D1B00" w14:textId="4B55A058" w:rsidR="008A1346" w:rsidRPr="00241616" w:rsidRDefault="008A1346" w:rsidP="00241616">
      <w:pPr>
        <w:pStyle w:val="NormalWeb"/>
        <w:ind w:left="567" w:hanging="567"/>
        <w:jc w:val="both"/>
        <w:rPr>
          <w:rFonts w:ascii="Arial" w:hAnsi="Arial" w:cs="Arial"/>
          <w:sz w:val="22"/>
          <w:szCs w:val="22"/>
        </w:rPr>
      </w:pPr>
      <w:r w:rsidRPr="00241616">
        <w:rPr>
          <w:rFonts w:ascii="Arial" w:hAnsi="Arial" w:cs="Arial"/>
          <w:sz w:val="22"/>
          <w:szCs w:val="22"/>
        </w:rPr>
        <w:t>Swansea Arena (2023</w:t>
      </w:r>
      <w:r w:rsidR="00EB1905" w:rsidRPr="00241616">
        <w:rPr>
          <w:rFonts w:ascii="Arial" w:hAnsi="Arial" w:cs="Arial"/>
          <w:sz w:val="22"/>
          <w:szCs w:val="22"/>
        </w:rPr>
        <w:t xml:space="preserve">). </w:t>
      </w:r>
      <w:r w:rsidR="00CA7238" w:rsidRPr="00241616">
        <w:rPr>
          <w:rFonts w:ascii="Arial" w:hAnsi="Arial" w:cs="Arial"/>
          <w:sz w:val="22"/>
          <w:szCs w:val="22"/>
        </w:rPr>
        <w:t xml:space="preserve">About us / </w:t>
      </w:r>
      <w:r w:rsidR="00EB1905" w:rsidRPr="00241616">
        <w:rPr>
          <w:rFonts w:ascii="Arial" w:hAnsi="Arial" w:cs="Arial"/>
          <w:sz w:val="22"/>
          <w:szCs w:val="22"/>
        </w:rPr>
        <w:t>Partners.</w:t>
      </w:r>
      <w:r w:rsidR="00065420" w:rsidRPr="00241616">
        <w:rPr>
          <w:rFonts w:ascii="Arial" w:hAnsi="Arial" w:cs="Arial"/>
          <w:sz w:val="22"/>
          <w:szCs w:val="22"/>
        </w:rPr>
        <w:t xml:space="preserve"> (</w:t>
      </w:r>
      <w:r w:rsidR="00A00D53" w:rsidRPr="00241616">
        <w:rPr>
          <w:rFonts w:ascii="Arial" w:hAnsi="Arial" w:cs="Arial"/>
          <w:sz w:val="22"/>
          <w:szCs w:val="22"/>
        </w:rPr>
        <w:t>Online) Available</w:t>
      </w:r>
      <w:r w:rsidR="00EB1905" w:rsidRPr="00241616">
        <w:rPr>
          <w:rFonts w:ascii="Arial" w:hAnsi="Arial" w:cs="Arial"/>
          <w:sz w:val="22"/>
          <w:szCs w:val="22"/>
        </w:rPr>
        <w:t xml:space="preserve"> at:</w:t>
      </w:r>
      <w:r w:rsidR="00CA7238" w:rsidRPr="00241616">
        <w:rPr>
          <w:rFonts w:ascii="Arial" w:hAnsi="Arial" w:cs="Arial"/>
          <w:sz w:val="22"/>
          <w:szCs w:val="22"/>
        </w:rPr>
        <w:t xml:space="preserve"> </w:t>
      </w:r>
      <w:hyperlink r:id="rId16" w:history="1">
        <w:r w:rsidR="00CA7238" w:rsidRPr="00241616">
          <w:rPr>
            <w:rStyle w:val="Hyperlink"/>
            <w:rFonts w:ascii="Arial" w:hAnsi="Arial" w:cs="Arial"/>
            <w:sz w:val="22"/>
            <w:szCs w:val="22"/>
            <w:u w:val="none"/>
          </w:rPr>
          <w:t>https://www.swansea-arena.co.uk/about-us/partners</w:t>
        </w:r>
      </w:hyperlink>
      <w:r w:rsidR="00CA7238" w:rsidRPr="00241616">
        <w:rPr>
          <w:rFonts w:ascii="Arial" w:hAnsi="Arial" w:cs="Arial"/>
          <w:sz w:val="22"/>
          <w:szCs w:val="22"/>
        </w:rPr>
        <w:t xml:space="preserve"> </w:t>
      </w:r>
      <w:r w:rsidR="00EB1905" w:rsidRPr="00241616">
        <w:rPr>
          <w:rFonts w:ascii="Arial" w:hAnsi="Arial" w:cs="Arial"/>
          <w:sz w:val="22"/>
          <w:szCs w:val="22"/>
        </w:rPr>
        <w:t xml:space="preserve"> </w:t>
      </w:r>
      <w:r w:rsidR="004D3F6C" w:rsidRPr="00241616">
        <w:rPr>
          <w:rFonts w:ascii="Arial" w:hAnsi="Arial" w:cs="Arial"/>
          <w:sz w:val="22"/>
          <w:szCs w:val="22"/>
        </w:rPr>
        <w:t>(Accessed 17 November 2023)</w:t>
      </w:r>
    </w:p>
    <w:p w14:paraId="66DAD4F3" w14:textId="77777777" w:rsidR="00FE2E42" w:rsidRPr="00241616" w:rsidRDefault="00FE2E42" w:rsidP="00241616">
      <w:pPr>
        <w:jc w:val="both"/>
        <w:rPr>
          <w:rFonts w:ascii="Arial" w:hAnsi="Arial" w:cs="Arial"/>
          <w:color w:val="222222"/>
          <w:sz w:val="22"/>
          <w:szCs w:val="22"/>
          <w:shd w:val="clear" w:color="auto" w:fill="FFFFFF"/>
        </w:rPr>
      </w:pPr>
    </w:p>
    <w:p w14:paraId="7428597F" w14:textId="77777777" w:rsidR="00FE2E42" w:rsidRPr="00241616" w:rsidRDefault="00FE2E42" w:rsidP="00241616">
      <w:pPr>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Shostack, G.L., (1977). Breaking free from product marketing. Journal of marketing, 41(2), pp.73-80.</w:t>
      </w:r>
    </w:p>
    <w:p w14:paraId="50E85CE6" w14:textId="77777777" w:rsidR="0079542A" w:rsidRPr="00241616" w:rsidRDefault="0079542A" w:rsidP="00241616">
      <w:pPr>
        <w:pStyle w:val="NormalWeb"/>
        <w:spacing w:before="0" w:beforeAutospacing="0" w:after="0" w:afterAutospacing="0" w:line="360" w:lineRule="atLeast"/>
        <w:jc w:val="both"/>
        <w:rPr>
          <w:rFonts w:ascii="Calibri" w:hAnsi="Calibri" w:cs="Calibri"/>
          <w:color w:val="000000"/>
          <w:sz w:val="22"/>
          <w:szCs w:val="22"/>
        </w:rPr>
      </w:pPr>
    </w:p>
    <w:p w14:paraId="27ACC516" w14:textId="2B1C74EE" w:rsidR="00FE2E42" w:rsidRPr="00241616" w:rsidRDefault="0079542A" w:rsidP="00241616">
      <w:pPr>
        <w:pStyle w:val="NormalWeb"/>
        <w:spacing w:before="0" w:beforeAutospacing="0" w:after="0" w:afterAutospacing="0" w:line="360" w:lineRule="atLeast"/>
        <w:jc w:val="both"/>
        <w:rPr>
          <w:rFonts w:ascii="Calibri" w:hAnsi="Calibri" w:cs="Calibri"/>
          <w:color w:val="000000"/>
          <w:sz w:val="22"/>
          <w:szCs w:val="22"/>
        </w:rPr>
      </w:pPr>
      <w:r w:rsidRPr="00241616">
        <w:rPr>
          <w:rFonts w:ascii="Calibri" w:hAnsi="Calibri" w:cs="Calibri"/>
          <w:color w:val="000000"/>
          <w:sz w:val="22"/>
          <w:szCs w:val="22"/>
        </w:rPr>
        <w:t xml:space="preserve">Swansea Arena (2023). Arenaabertawe (Instagram) available at </w:t>
      </w:r>
      <w:hyperlink r:id="rId17" w:history="1">
        <w:r w:rsidRPr="00241616">
          <w:rPr>
            <w:rStyle w:val="Hyperlink"/>
            <w:rFonts w:ascii="Calibri" w:hAnsi="Calibri" w:cs="Calibri"/>
            <w:sz w:val="22"/>
            <w:szCs w:val="22"/>
          </w:rPr>
          <w:t>https://www.instagram.com/arenaabertawe/</w:t>
        </w:r>
      </w:hyperlink>
      <w:r w:rsidRPr="00241616">
        <w:rPr>
          <w:rFonts w:ascii="Calibri" w:hAnsi="Calibri" w:cs="Calibri"/>
          <w:color w:val="000000"/>
          <w:sz w:val="22"/>
          <w:szCs w:val="22"/>
        </w:rPr>
        <w:t xml:space="preserve"> (Accessed 22</w:t>
      </w:r>
      <w:r w:rsidRPr="00241616">
        <w:rPr>
          <w:rFonts w:ascii="Calibri" w:hAnsi="Calibri" w:cs="Calibri"/>
          <w:color w:val="000000"/>
          <w:sz w:val="22"/>
          <w:szCs w:val="22"/>
          <w:vertAlign w:val="superscript"/>
        </w:rPr>
        <w:t>nd</w:t>
      </w:r>
      <w:r w:rsidRPr="00241616">
        <w:rPr>
          <w:rFonts w:ascii="Calibri" w:hAnsi="Calibri" w:cs="Calibri"/>
          <w:color w:val="000000"/>
          <w:sz w:val="22"/>
          <w:szCs w:val="22"/>
        </w:rPr>
        <w:t xml:space="preserve"> of November)</w:t>
      </w:r>
    </w:p>
    <w:p w14:paraId="12DE7D16" w14:textId="77777777" w:rsidR="0079542A" w:rsidRPr="00241616" w:rsidRDefault="0079542A" w:rsidP="00241616">
      <w:pPr>
        <w:pStyle w:val="NormalWeb"/>
        <w:spacing w:before="0" w:beforeAutospacing="0" w:after="0" w:afterAutospacing="0" w:line="360" w:lineRule="atLeast"/>
        <w:jc w:val="both"/>
        <w:rPr>
          <w:rFonts w:ascii="Calibri" w:hAnsi="Calibri" w:cs="Calibri"/>
          <w:color w:val="000000"/>
          <w:sz w:val="22"/>
          <w:szCs w:val="22"/>
        </w:rPr>
      </w:pPr>
    </w:p>
    <w:p w14:paraId="33453E2A" w14:textId="77777777" w:rsidR="00484A25" w:rsidRPr="00241616" w:rsidRDefault="00484A25" w:rsidP="00241616">
      <w:pPr>
        <w:pStyle w:val="NormalWeb"/>
        <w:ind w:left="567" w:hanging="567"/>
        <w:jc w:val="both"/>
        <w:rPr>
          <w:rFonts w:ascii="Arial" w:hAnsi="Arial" w:cs="Arial"/>
          <w:sz w:val="22"/>
          <w:szCs w:val="22"/>
        </w:rPr>
      </w:pPr>
      <w:r w:rsidRPr="00241616">
        <w:rPr>
          <w:rFonts w:ascii="Arial" w:hAnsi="Arial" w:cs="Arial"/>
          <w:color w:val="000000"/>
          <w:sz w:val="22"/>
          <w:szCs w:val="22"/>
          <w:shd w:val="clear" w:color="auto" w:fill="FFFFFF"/>
        </w:rPr>
        <w:t>Thomas, A. (2023). </w:t>
      </w:r>
      <w:r w:rsidRPr="00241616">
        <w:rPr>
          <w:rFonts w:ascii="Arial" w:hAnsi="Arial" w:cs="Arial"/>
          <w:color w:val="000000"/>
          <w:sz w:val="22"/>
          <w:szCs w:val="22"/>
        </w:rPr>
        <w:t>City nightlife loses out due to no late trains</w:t>
      </w:r>
      <w:r w:rsidRPr="00241616">
        <w:rPr>
          <w:rFonts w:ascii="Arial" w:hAnsi="Arial" w:cs="Arial"/>
          <w:color w:val="000000"/>
          <w:sz w:val="22"/>
          <w:szCs w:val="22"/>
          <w:shd w:val="clear" w:color="auto" w:fill="FFFFFF"/>
        </w:rPr>
        <w:t xml:space="preserve">. (Online). BBC.co.uk. (31 October 2023). Available at: </w:t>
      </w:r>
      <w:hyperlink r:id="rId18" w:history="1">
        <w:r w:rsidRPr="00241616">
          <w:rPr>
            <w:rStyle w:val="Hyperlink"/>
            <w:rFonts w:ascii="Arial" w:hAnsi="Arial" w:cs="Arial"/>
            <w:sz w:val="22"/>
            <w:szCs w:val="22"/>
            <w:u w:val="none"/>
          </w:rPr>
          <w:t>https://www.bbc.co.uk/news/articles/c98d87r4x7jo</w:t>
        </w:r>
      </w:hyperlink>
      <w:r w:rsidRPr="00241616">
        <w:rPr>
          <w:rFonts w:ascii="Arial" w:hAnsi="Arial" w:cs="Arial"/>
          <w:sz w:val="22"/>
          <w:szCs w:val="22"/>
        </w:rPr>
        <w:t xml:space="preserve"> (Accessed:14 November 2023)</w:t>
      </w:r>
    </w:p>
    <w:p w14:paraId="36E09A42" w14:textId="77777777" w:rsidR="004B1EEE" w:rsidRPr="00241616" w:rsidRDefault="004B1EEE" w:rsidP="00241616">
      <w:pPr>
        <w:jc w:val="both"/>
        <w:rPr>
          <w:rFonts w:ascii="Arial" w:hAnsi="Arial" w:cs="Arial"/>
          <w:color w:val="222222"/>
          <w:sz w:val="22"/>
          <w:szCs w:val="22"/>
          <w:shd w:val="clear" w:color="auto" w:fill="FFFFFF"/>
        </w:rPr>
      </w:pPr>
    </w:p>
    <w:p w14:paraId="21C3E860" w14:textId="32548707" w:rsidR="004B1EEE" w:rsidRPr="00241616" w:rsidRDefault="004B1EEE" w:rsidP="00241616">
      <w:pPr>
        <w:jc w:val="both"/>
        <w:rPr>
          <w:rFonts w:ascii="Arial" w:hAnsi="Arial" w:cs="Arial"/>
          <w:color w:val="222222"/>
          <w:sz w:val="22"/>
          <w:szCs w:val="22"/>
          <w:shd w:val="clear" w:color="auto" w:fill="FFFFFF"/>
        </w:rPr>
      </w:pPr>
      <w:r w:rsidRPr="00241616">
        <w:rPr>
          <w:rFonts w:ascii="Arial" w:hAnsi="Arial" w:cs="Arial"/>
          <w:color w:val="222222"/>
          <w:sz w:val="22"/>
          <w:szCs w:val="22"/>
          <w:shd w:val="clear" w:color="auto" w:fill="FFFFFF"/>
        </w:rPr>
        <w:t>Todorova, G., (2015). Marketing communication mix. Trakia Journal of sciences, 13(1), pp.368-374.</w:t>
      </w:r>
    </w:p>
    <w:p w14:paraId="15B3A7A5" w14:textId="1A07EE9A" w:rsidR="007F13F9" w:rsidRPr="00241616" w:rsidRDefault="007F13F9" w:rsidP="00241616">
      <w:pPr>
        <w:jc w:val="both"/>
        <w:rPr>
          <w:rFonts w:ascii="Arial" w:hAnsi="Arial" w:cs="Arial"/>
          <w:sz w:val="22"/>
          <w:szCs w:val="22"/>
        </w:rPr>
      </w:pPr>
    </w:p>
    <w:p w14:paraId="77768F7E" w14:textId="77777777" w:rsidR="00EA5555" w:rsidRPr="0079542A" w:rsidRDefault="00EA5555" w:rsidP="007A691E">
      <w:pPr>
        <w:spacing w:line="360" w:lineRule="auto"/>
        <w:jc w:val="both"/>
        <w:rPr>
          <w:rFonts w:ascii="Arial" w:hAnsi="Arial" w:cs="Arial"/>
          <w:color w:val="222222"/>
          <w:shd w:val="clear" w:color="auto" w:fill="FFFFFF"/>
        </w:rPr>
      </w:pPr>
    </w:p>
    <w:p w14:paraId="52A09926" w14:textId="5C474EC0" w:rsidR="00241616" w:rsidRDefault="00241616" w:rsidP="7FD0B230">
      <w:pPr>
        <w:pStyle w:val="NormalWeb"/>
        <w:spacing w:before="0" w:beforeAutospacing="0" w:after="0" w:afterAutospacing="0" w:line="360" w:lineRule="atLeast"/>
        <w:rPr>
          <w:rFonts w:ascii="Calibri" w:hAnsi="Calibri" w:cs="Calibri"/>
          <w:color w:val="000000"/>
          <w:sz w:val="27"/>
          <w:szCs w:val="27"/>
        </w:rPr>
      </w:pPr>
    </w:p>
    <w:p w14:paraId="2A0AD8E7" w14:textId="12E35BC4" w:rsidR="199B6743" w:rsidRDefault="199B6743" w:rsidP="199B6743">
      <w:pPr>
        <w:shd w:val="clear" w:color="auto" w:fill="FFFFFF" w:themeFill="background1"/>
        <w:spacing w:beforeAutospacing="1" w:afterAutospacing="1"/>
        <w:rPr>
          <w:rFonts w:ascii="Arial" w:hAnsi="Arial" w:cs="Arial"/>
          <w:b/>
          <w:bCs/>
          <w:color w:val="222222"/>
          <w:sz w:val="22"/>
          <w:szCs w:val="22"/>
        </w:rPr>
      </w:pPr>
    </w:p>
    <w:p w14:paraId="1D9B2A5B" w14:textId="23F8D860"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60FEE7BA" w14:textId="59666B1D"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411BC97F" w14:textId="5CFDCA40"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684AC098" w14:textId="7A2F3F3D"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29B06E2B" w14:textId="6AF953BF"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5E908815" w14:textId="63CBF1E3"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566C0908" w14:textId="1A1CCD7A" w:rsidR="485BFE83" w:rsidRDefault="485BFE83" w:rsidP="485BFE83">
      <w:pPr>
        <w:shd w:val="clear" w:color="auto" w:fill="FFFFFF" w:themeFill="background1"/>
        <w:spacing w:beforeAutospacing="1" w:afterAutospacing="1"/>
        <w:rPr>
          <w:rFonts w:ascii="Arial" w:hAnsi="Arial" w:cs="Arial"/>
          <w:b/>
          <w:bCs/>
          <w:color w:val="222222"/>
          <w:sz w:val="22"/>
          <w:szCs w:val="22"/>
        </w:rPr>
      </w:pPr>
    </w:p>
    <w:p w14:paraId="17EA369D" w14:textId="334508B7" w:rsidR="00D6732C" w:rsidRPr="004B6DCD" w:rsidRDefault="002B6447" w:rsidP="004B6DCD">
      <w:pPr>
        <w:shd w:val="clear" w:color="auto" w:fill="FFFFFF"/>
        <w:spacing w:before="100" w:beforeAutospacing="1" w:after="100" w:afterAutospacing="1"/>
        <w:rPr>
          <w:rFonts w:ascii="Arial" w:hAnsi="Arial" w:cs="Arial"/>
          <w:b/>
          <w:bCs/>
          <w:color w:val="222222"/>
          <w:sz w:val="22"/>
          <w:szCs w:val="22"/>
        </w:rPr>
      </w:pPr>
      <w:r w:rsidRPr="0086738D">
        <w:rPr>
          <w:rFonts w:ascii="Arial" w:hAnsi="Arial" w:cs="Arial"/>
          <w:b/>
          <w:bCs/>
          <w:color w:val="222222"/>
          <w:sz w:val="22"/>
          <w:szCs w:val="22"/>
        </w:rPr>
        <w:lastRenderedPageBreak/>
        <w:t>Appendices</w:t>
      </w:r>
      <w:r w:rsidR="004B6DCD">
        <w:rPr>
          <w:rFonts w:ascii="Arial" w:hAnsi="Arial" w:cs="Arial"/>
          <w:b/>
          <w:bCs/>
          <w:color w:val="222222"/>
          <w:sz w:val="22"/>
          <w:szCs w:val="22"/>
        </w:rPr>
        <w:t>:</w:t>
      </w:r>
    </w:p>
    <w:p w14:paraId="1FBF451C" w14:textId="0681C1F9" w:rsidR="002368EA" w:rsidRPr="004B6DCD" w:rsidRDefault="001621E0" w:rsidP="004B6DCD">
      <w:pPr>
        <w:rPr>
          <w:rFonts w:ascii="Arial" w:hAnsi="Arial" w:cs="Arial"/>
          <w:b/>
          <w:bCs/>
          <w:sz w:val="22"/>
        </w:rPr>
      </w:pPr>
      <w:r>
        <w:rPr>
          <w:rFonts w:ascii="Arial" w:hAnsi="Arial" w:cs="Arial"/>
          <w:b/>
          <w:bCs/>
          <w:sz w:val="22"/>
          <w:szCs w:val="22"/>
        </w:rPr>
        <w:t>(</w:t>
      </w:r>
      <w:r w:rsidR="004B6DCD">
        <w:rPr>
          <w:rFonts w:ascii="Arial" w:hAnsi="Arial" w:cs="Arial"/>
          <w:b/>
          <w:bCs/>
          <w:sz w:val="22"/>
          <w:szCs w:val="22"/>
        </w:rPr>
        <w:t xml:space="preserve">A.1)-SWOT ANAYLSIS TABLE </w:t>
      </w:r>
    </w:p>
    <w:tbl>
      <w:tblPr>
        <w:tblStyle w:val="TableGrid"/>
        <w:tblpPr w:leftFromText="180" w:rightFromText="180" w:vertAnchor="text" w:horzAnchor="margin" w:tblpXSpec="center" w:tblpY="374"/>
        <w:tblW w:w="10354" w:type="dxa"/>
        <w:tblLook w:val="04A0" w:firstRow="1" w:lastRow="0" w:firstColumn="1" w:lastColumn="0" w:noHBand="0" w:noVBand="1"/>
      </w:tblPr>
      <w:tblGrid>
        <w:gridCol w:w="5251"/>
        <w:gridCol w:w="5103"/>
      </w:tblGrid>
      <w:tr w:rsidR="002368EA" w:rsidRPr="0086738D" w14:paraId="0309ED4F" w14:textId="77777777" w:rsidTr="00241616">
        <w:trPr>
          <w:trHeight w:val="699"/>
        </w:trPr>
        <w:tc>
          <w:tcPr>
            <w:tcW w:w="5251" w:type="dxa"/>
          </w:tcPr>
          <w:p w14:paraId="07CB0B8E" w14:textId="77777777" w:rsidR="002368EA" w:rsidRPr="0086738D" w:rsidRDefault="002368EA" w:rsidP="00241616">
            <w:pPr>
              <w:autoSpaceDE w:val="0"/>
              <w:autoSpaceDN w:val="0"/>
              <w:adjustRightInd w:val="0"/>
              <w:spacing w:line="276" w:lineRule="auto"/>
              <w:rPr>
                <w:rFonts w:ascii="Arial" w:hAnsi="Arial" w:cs="Arial"/>
                <w:b/>
                <w:bCs/>
                <w:sz w:val="22"/>
                <w:szCs w:val="22"/>
                <w:u w:val="single"/>
              </w:rPr>
            </w:pPr>
            <w:r w:rsidRPr="0086738D">
              <w:rPr>
                <w:rFonts w:ascii="Arial" w:hAnsi="Arial" w:cs="Arial"/>
                <w:b/>
                <w:bCs/>
                <w:sz w:val="22"/>
                <w:szCs w:val="22"/>
                <w:u w:val="single"/>
              </w:rPr>
              <w:t>Strengths</w:t>
            </w:r>
          </w:p>
          <w:p w14:paraId="13870BE6" w14:textId="5500C7F6" w:rsidR="002368EA" w:rsidRPr="00447585" w:rsidRDefault="00354BEC" w:rsidP="00F46C25">
            <w:pPr>
              <w:numPr>
                <w:ilvl w:val="0"/>
                <w:numId w:val="1"/>
              </w:numPr>
              <w:spacing w:before="100" w:beforeAutospacing="1" w:after="100" w:afterAutospacing="1" w:line="276" w:lineRule="auto"/>
              <w:rPr>
                <w:rStyle w:val="oypena"/>
                <w:rFonts w:ascii="Arial" w:hAnsi="Arial" w:cs="Arial"/>
                <w:sz w:val="22"/>
                <w:szCs w:val="22"/>
              </w:rPr>
            </w:pPr>
            <w:r w:rsidRPr="00447585">
              <w:rPr>
                <w:rStyle w:val="oypena"/>
                <w:rFonts w:ascii="Arial" w:eastAsiaTheme="majorEastAsia" w:hAnsi="Arial" w:cs="Arial"/>
                <w:color w:val="000000"/>
                <w:sz w:val="22"/>
                <w:szCs w:val="22"/>
              </w:rPr>
              <w:t xml:space="preserve">Swansea Arena </w:t>
            </w:r>
            <w:r w:rsidR="0004232C" w:rsidRPr="00447585">
              <w:rPr>
                <w:rStyle w:val="oypena"/>
                <w:rFonts w:ascii="Arial" w:eastAsiaTheme="majorEastAsia" w:hAnsi="Arial" w:cs="Arial"/>
                <w:color w:val="000000"/>
                <w:sz w:val="22"/>
                <w:szCs w:val="22"/>
              </w:rPr>
              <w:t xml:space="preserve">is a new, modern </w:t>
            </w:r>
            <w:r w:rsidR="00E2555F" w:rsidRPr="00447585">
              <w:rPr>
                <w:rStyle w:val="oypena"/>
                <w:rFonts w:ascii="Arial" w:eastAsiaTheme="majorEastAsia" w:hAnsi="Arial" w:cs="Arial"/>
                <w:color w:val="000000"/>
                <w:sz w:val="22"/>
                <w:szCs w:val="22"/>
              </w:rPr>
              <w:t>high-quality</w:t>
            </w:r>
            <w:r w:rsidR="0004232C" w:rsidRPr="00447585">
              <w:rPr>
                <w:rStyle w:val="oypena"/>
                <w:rFonts w:ascii="Arial" w:eastAsiaTheme="majorEastAsia" w:hAnsi="Arial" w:cs="Arial"/>
                <w:color w:val="000000"/>
                <w:sz w:val="22"/>
                <w:szCs w:val="22"/>
              </w:rPr>
              <w:t xml:space="preserve"> building that has the capacity of 3,500</w:t>
            </w:r>
            <w:r w:rsidR="00E2555F" w:rsidRPr="00447585">
              <w:rPr>
                <w:rStyle w:val="oypena"/>
                <w:rFonts w:ascii="Arial" w:eastAsiaTheme="majorEastAsia" w:hAnsi="Arial" w:cs="Arial"/>
                <w:color w:val="000000"/>
                <w:sz w:val="22"/>
                <w:szCs w:val="22"/>
              </w:rPr>
              <w:t xml:space="preserve"> making it one of the biggest venues in Swansea.</w:t>
            </w:r>
          </w:p>
          <w:p w14:paraId="13F953BC" w14:textId="77777777" w:rsidR="00B3389B" w:rsidRPr="00447585" w:rsidRDefault="00B3389B" w:rsidP="00241616">
            <w:pPr>
              <w:spacing w:before="100" w:beforeAutospacing="1" w:after="100" w:afterAutospacing="1" w:line="276" w:lineRule="auto"/>
              <w:ind w:left="720"/>
              <w:rPr>
                <w:rFonts w:ascii="Arial" w:hAnsi="Arial" w:cs="Arial"/>
                <w:sz w:val="22"/>
                <w:szCs w:val="22"/>
              </w:rPr>
            </w:pPr>
          </w:p>
          <w:p w14:paraId="3EE02AB5" w14:textId="0F6DDBB3" w:rsidR="002368EA" w:rsidRPr="00447585" w:rsidRDefault="00E2555F" w:rsidP="00F46C25">
            <w:pPr>
              <w:numPr>
                <w:ilvl w:val="0"/>
                <w:numId w:val="2"/>
              </w:numPr>
              <w:spacing w:before="100" w:beforeAutospacing="1" w:after="100" w:afterAutospacing="1" w:line="276" w:lineRule="auto"/>
              <w:rPr>
                <w:rStyle w:val="oypena"/>
                <w:rFonts w:ascii="Arial" w:hAnsi="Arial" w:cs="Arial"/>
                <w:sz w:val="22"/>
                <w:szCs w:val="22"/>
              </w:rPr>
            </w:pPr>
            <w:r w:rsidRPr="00447585">
              <w:rPr>
                <w:rStyle w:val="oypena"/>
                <w:rFonts w:ascii="Arial" w:eastAsiaTheme="majorEastAsia" w:hAnsi="Arial" w:cs="Arial"/>
                <w:color w:val="000000"/>
                <w:sz w:val="22"/>
                <w:szCs w:val="22"/>
              </w:rPr>
              <w:t xml:space="preserve">The Swansea Arena is </w:t>
            </w:r>
            <w:r w:rsidR="001F4197" w:rsidRPr="00447585">
              <w:rPr>
                <w:rStyle w:val="oypena"/>
                <w:rFonts w:ascii="Arial" w:eastAsiaTheme="majorEastAsia" w:hAnsi="Arial" w:cs="Arial"/>
                <w:color w:val="000000"/>
                <w:sz w:val="22"/>
                <w:szCs w:val="22"/>
              </w:rPr>
              <w:t xml:space="preserve">placed in a good </w:t>
            </w:r>
            <w:r w:rsidRPr="00447585">
              <w:rPr>
                <w:rStyle w:val="oypena"/>
                <w:rFonts w:ascii="Arial" w:eastAsiaTheme="majorEastAsia" w:hAnsi="Arial" w:cs="Arial"/>
                <w:color w:val="000000"/>
                <w:sz w:val="22"/>
                <w:szCs w:val="22"/>
              </w:rPr>
              <w:t>location</w:t>
            </w:r>
            <w:r w:rsidR="001F4197" w:rsidRPr="00447585">
              <w:rPr>
                <w:rStyle w:val="oypena"/>
                <w:rFonts w:ascii="Arial" w:eastAsiaTheme="majorEastAsia" w:hAnsi="Arial" w:cs="Arial"/>
                <w:color w:val="000000"/>
                <w:sz w:val="22"/>
                <w:szCs w:val="22"/>
              </w:rPr>
              <w:t xml:space="preserve">, as it very accessible </w:t>
            </w:r>
            <w:r w:rsidR="002B6646" w:rsidRPr="00447585">
              <w:rPr>
                <w:rStyle w:val="oypena"/>
                <w:rFonts w:ascii="Arial" w:eastAsiaTheme="majorEastAsia" w:hAnsi="Arial" w:cs="Arial"/>
                <w:color w:val="000000"/>
                <w:sz w:val="22"/>
                <w:szCs w:val="22"/>
              </w:rPr>
              <w:t xml:space="preserve">for people </w:t>
            </w:r>
            <w:r w:rsidR="002B6646" w:rsidRPr="00447585">
              <w:rPr>
                <w:rStyle w:val="oypena"/>
                <w:rFonts w:ascii="Arial" w:hAnsi="Arial" w:cs="Arial"/>
                <w:color w:val="000000"/>
                <w:sz w:val="22"/>
                <w:szCs w:val="22"/>
              </w:rPr>
              <w:t xml:space="preserve">to reach via </w:t>
            </w:r>
            <w:r w:rsidR="002B6646" w:rsidRPr="00447585">
              <w:rPr>
                <w:rStyle w:val="oypena"/>
                <w:rFonts w:ascii="Arial" w:eastAsiaTheme="majorEastAsia" w:hAnsi="Arial" w:cs="Arial"/>
                <w:color w:val="000000"/>
                <w:sz w:val="22"/>
                <w:szCs w:val="22"/>
              </w:rPr>
              <w:t xml:space="preserve">train, bus, car. </w:t>
            </w:r>
            <w:r w:rsidR="001F4197" w:rsidRPr="00447585">
              <w:rPr>
                <w:rStyle w:val="oypena"/>
                <w:rFonts w:ascii="Arial" w:eastAsiaTheme="majorEastAsia" w:hAnsi="Arial" w:cs="Arial"/>
                <w:color w:val="000000"/>
                <w:sz w:val="22"/>
                <w:szCs w:val="22"/>
              </w:rPr>
              <w:t xml:space="preserve"> </w:t>
            </w:r>
          </w:p>
          <w:p w14:paraId="391B5CCB" w14:textId="77777777" w:rsidR="00B3389B" w:rsidRPr="00447585" w:rsidRDefault="00B3389B" w:rsidP="00241616">
            <w:pPr>
              <w:spacing w:before="100" w:beforeAutospacing="1" w:after="100" w:afterAutospacing="1" w:line="276" w:lineRule="auto"/>
              <w:ind w:left="720"/>
              <w:rPr>
                <w:rFonts w:ascii="Arial" w:hAnsi="Arial" w:cs="Arial"/>
                <w:sz w:val="22"/>
                <w:szCs w:val="22"/>
              </w:rPr>
            </w:pPr>
          </w:p>
          <w:p w14:paraId="4092DCB2" w14:textId="1383FAE1" w:rsidR="00B3389B" w:rsidRPr="00447585" w:rsidRDefault="007404BB" w:rsidP="00F46C25">
            <w:pPr>
              <w:numPr>
                <w:ilvl w:val="0"/>
                <w:numId w:val="3"/>
              </w:numPr>
              <w:spacing w:before="100" w:beforeAutospacing="1" w:after="100" w:afterAutospacing="1" w:line="276" w:lineRule="auto"/>
              <w:rPr>
                <w:rStyle w:val="oypena"/>
                <w:rFonts w:ascii="Arial" w:hAnsi="Arial" w:cs="Arial"/>
                <w:sz w:val="22"/>
                <w:szCs w:val="22"/>
              </w:rPr>
            </w:pPr>
            <w:r w:rsidRPr="00447585">
              <w:rPr>
                <w:rStyle w:val="oypena"/>
                <w:rFonts w:ascii="Arial" w:eastAsiaTheme="majorEastAsia" w:hAnsi="Arial" w:cs="Arial"/>
                <w:color w:val="000000"/>
                <w:sz w:val="22"/>
                <w:szCs w:val="22"/>
              </w:rPr>
              <w:t>Swansea Arena is a multipurpose venue which is considered as a strength as the v</w:t>
            </w:r>
            <w:r w:rsidR="002368EA" w:rsidRPr="00447585">
              <w:rPr>
                <w:rStyle w:val="oypena"/>
                <w:rFonts w:ascii="Arial" w:eastAsiaTheme="majorEastAsia" w:hAnsi="Arial" w:cs="Arial"/>
                <w:color w:val="000000"/>
                <w:sz w:val="22"/>
                <w:szCs w:val="22"/>
              </w:rPr>
              <w:t>ersatility</w:t>
            </w:r>
            <w:r w:rsidR="002368EA" w:rsidRPr="00447585">
              <w:rPr>
                <w:rStyle w:val="oypena"/>
                <w:rFonts w:ascii="Arial" w:hAnsi="Arial" w:cs="Arial"/>
                <w:color w:val="000000"/>
                <w:sz w:val="22"/>
                <w:szCs w:val="22"/>
              </w:rPr>
              <w:t xml:space="preserve">/ diverse range </w:t>
            </w:r>
            <w:r w:rsidR="002368EA" w:rsidRPr="00447585">
              <w:rPr>
                <w:rStyle w:val="oypena"/>
                <w:rFonts w:ascii="Arial" w:eastAsiaTheme="majorEastAsia" w:hAnsi="Arial" w:cs="Arial"/>
                <w:color w:val="000000"/>
                <w:sz w:val="22"/>
                <w:szCs w:val="22"/>
              </w:rPr>
              <w:t>of events</w:t>
            </w:r>
            <w:r w:rsidR="002368EA" w:rsidRPr="00447585">
              <w:rPr>
                <w:rStyle w:val="oypena"/>
                <w:rFonts w:ascii="Arial" w:hAnsi="Arial" w:cs="Arial"/>
                <w:color w:val="000000"/>
                <w:sz w:val="22"/>
                <w:szCs w:val="22"/>
              </w:rPr>
              <w:t xml:space="preserve"> and shows</w:t>
            </w:r>
            <w:r w:rsidR="002368EA" w:rsidRPr="00447585">
              <w:rPr>
                <w:rStyle w:val="oypena"/>
                <w:rFonts w:ascii="Arial" w:eastAsiaTheme="majorEastAsia" w:hAnsi="Arial" w:cs="Arial"/>
                <w:color w:val="000000"/>
                <w:sz w:val="22"/>
                <w:szCs w:val="22"/>
              </w:rPr>
              <w:t>, attracting wide range of visitor types.</w:t>
            </w:r>
            <w:r w:rsidR="002368EA" w:rsidRPr="00447585">
              <w:rPr>
                <w:rStyle w:val="oypena"/>
                <w:rFonts w:ascii="Arial" w:hAnsi="Arial" w:cs="Arial"/>
                <w:color w:val="000000"/>
                <w:sz w:val="22"/>
                <w:szCs w:val="22"/>
              </w:rPr>
              <w:t xml:space="preserve"> E.g., conferences, concerts.</w:t>
            </w:r>
          </w:p>
          <w:p w14:paraId="7ED32D01" w14:textId="77777777" w:rsidR="004B6DCD" w:rsidRPr="00447585" w:rsidRDefault="004B6DCD" w:rsidP="00241616">
            <w:pPr>
              <w:spacing w:before="100" w:beforeAutospacing="1" w:after="100" w:afterAutospacing="1" w:line="276" w:lineRule="auto"/>
              <w:ind w:left="720"/>
              <w:rPr>
                <w:rFonts w:ascii="Arial" w:hAnsi="Arial" w:cs="Arial"/>
                <w:sz w:val="22"/>
                <w:szCs w:val="22"/>
              </w:rPr>
            </w:pPr>
          </w:p>
          <w:p w14:paraId="53AB1F95" w14:textId="39D14CC9" w:rsidR="002368EA" w:rsidRPr="00447585" w:rsidRDefault="002368EA" w:rsidP="00F46C25">
            <w:pPr>
              <w:pStyle w:val="ListParagraph"/>
              <w:numPr>
                <w:ilvl w:val="0"/>
                <w:numId w:val="3"/>
              </w:numPr>
              <w:spacing w:before="100" w:beforeAutospacing="1" w:after="100" w:afterAutospacing="1" w:line="276" w:lineRule="auto"/>
              <w:rPr>
                <w:rFonts w:ascii="Arial" w:hAnsi="Arial" w:cs="Arial"/>
                <w:sz w:val="22"/>
                <w:szCs w:val="22"/>
              </w:rPr>
            </w:pPr>
            <w:r w:rsidRPr="00447585">
              <w:rPr>
                <w:rStyle w:val="oypena"/>
                <w:rFonts w:ascii="Arial" w:hAnsi="Arial" w:cs="Arial"/>
                <w:color w:val="000000"/>
                <w:sz w:val="22"/>
                <w:szCs w:val="22"/>
              </w:rPr>
              <w:t>Website of the Swansea Arena</w:t>
            </w:r>
            <w:r w:rsidRPr="00447585">
              <w:rPr>
                <w:rStyle w:val="oypena"/>
                <w:rFonts w:ascii="Arial" w:eastAsiaTheme="majorEastAsia" w:hAnsi="Arial" w:cs="Arial"/>
                <w:color w:val="000000"/>
                <w:sz w:val="22"/>
                <w:szCs w:val="22"/>
              </w:rPr>
              <w:t xml:space="preserve"> </w:t>
            </w:r>
            <w:r w:rsidR="00E21EAE" w:rsidRPr="00447585">
              <w:rPr>
                <w:rStyle w:val="oypena"/>
                <w:rFonts w:ascii="Arial" w:eastAsiaTheme="majorEastAsia" w:hAnsi="Arial" w:cs="Arial"/>
                <w:color w:val="000000"/>
                <w:sz w:val="22"/>
                <w:szCs w:val="22"/>
              </w:rPr>
              <w:t xml:space="preserve">is very informative, </w:t>
            </w:r>
            <w:r w:rsidRPr="00447585">
              <w:rPr>
                <w:rStyle w:val="oypena"/>
                <w:rFonts w:ascii="Arial" w:eastAsiaTheme="majorEastAsia" w:hAnsi="Arial" w:cs="Arial"/>
                <w:color w:val="000000"/>
                <w:sz w:val="22"/>
                <w:szCs w:val="22"/>
              </w:rPr>
              <w:t xml:space="preserve">accessed </w:t>
            </w:r>
            <w:r w:rsidR="00E21EAE" w:rsidRPr="00447585">
              <w:rPr>
                <w:rStyle w:val="oypena"/>
                <w:rFonts w:ascii="Arial" w:eastAsiaTheme="majorEastAsia" w:hAnsi="Arial" w:cs="Arial"/>
                <w:color w:val="000000"/>
                <w:sz w:val="22"/>
                <w:szCs w:val="22"/>
              </w:rPr>
              <w:t xml:space="preserve">by variety of devices </w:t>
            </w:r>
            <w:r w:rsidR="00AB2B64" w:rsidRPr="00447585">
              <w:rPr>
                <w:rStyle w:val="oypena"/>
                <w:rFonts w:ascii="Arial" w:eastAsiaTheme="majorEastAsia" w:hAnsi="Arial" w:cs="Arial"/>
                <w:color w:val="000000"/>
                <w:sz w:val="22"/>
                <w:szCs w:val="22"/>
              </w:rPr>
              <w:t>and people can easily use it</w:t>
            </w:r>
            <w:r w:rsidR="0061405B" w:rsidRPr="00447585">
              <w:rPr>
                <w:rStyle w:val="oypena"/>
                <w:rFonts w:ascii="Arial" w:eastAsiaTheme="majorEastAsia" w:hAnsi="Arial" w:cs="Arial"/>
                <w:color w:val="000000"/>
                <w:sz w:val="22"/>
                <w:szCs w:val="22"/>
              </w:rPr>
              <w:t xml:space="preserve">. </w:t>
            </w:r>
          </w:p>
          <w:p w14:paraId="7D3A192B" w14:textId="7102AC1A" w:rsidR="00B3389B" w:rsidRPr="00447585" w:rsidRDefault="0061405B" w:rsidP="00F46C25">
            <w:pPr>
              <w:numPr>
                <w:ilvl w:val="0"/>
                <w:numId w:val="4"/>
              </w:numPr>
              <w:spacing w:before="100" w:beforeAutospacing="1" w:after="100" w:afterAutospacing="1" w:line="276" w:lineRule="auto"/>
              <w:rPr>
                <w:rStyle w:val="oypena"/>
                <w:rFonts w:ascii="Arial" w:hAnsi="Arial" w:cs="Arial"/>
                <w:sz w:val="22"/>
                <w:szCs w:val="22"/>
              </w:rPr>
            </w:pPr>
            <w:r w:rsidRPr="00447585">
              <w:rPr>
                <w:rStyle w:val="oypena"/>
                <w:rFonts w:ascii="Arial" w:eastAsiaTheme="majorEastAsia" w:hAnsi="Arial" w:cs="Arial"/>
                <w:color w:val="000000"/>
                <w:sz w:val="22"/>
                <w:szCs w:val="22"/>
              </w:rPr>
              <w:t xml:space="preserve">Swansea Arena is </w:t>
            </w:r>
            <w:r w:rsidR="00B3389B" w:rsidRPr="00447585">
              <w:rPr>
                <w:rStyle w:val="oypena"/>
                <w:rFonts w:ascii="Arial" w:eastAsiaTheme="majorEastAsia" w:hAnsi="Arial" w:cs="Arial"/>
                <w:color w:val="000000"/>
                <w:sz w:val="22"/>
                <w:szCs w:val="22"/>
              </w:rPr>
              <w:t>in</w:t>
            </w:r>
            <w:r w:rsidR="002368EA" w:rsidRPr="00447585">
              <w:rPr>
                <w:rStyle w:val="oypena"/>
                <w:rFonts w:ascii="Arial" w:eastAsiaTheme="majorEastAsia" w:hAnsi="Arial" w:cs="Arial"/>
                <w:color w:val="000000"/>
                <w:sz w:val="22"/>
                <w:szCs w:val="22"/>
              </w:rPr>
              <w:t xml:space="preserve"> </w:t>
            </w:r>
            <w:r w:rsidRPr="00447585">
              <w:rPr>
                <w:rStyle w:val="oypena"/>
                <w:rFonts w:ascii="Arial" w:eastAsiaTheme="majorEastAsia" w:hAnsi="Arial" w:cs="Arial"/>
                <w:color w:val="000000"/>
                <w:sz w:val="22"/>
                <w:szCs w:val="22"/>
              </w:rPr>
              <w:t>p</w:t>
            </w:r>
            <w:r w:rsidR="002368EA" w:rsidRPr="00447585">
              <w:rPr>
                <w:rStyle w:val="oypena"/>
                <w:rFonts w:ascii="Arial" w:eastAsiaTheme="majorEastAsia" w:hAnsi="Arial" w:cs="Arial"/>
                <w:color w:val="000000"/>
                <w:sz w:val="22"/>
                <w:szCs w:val="22"/>
              </w:rPr>
              <w:t xml:space="preserve">artnerships with multiple of businesses and </w:t>
            </w:r>
            <w:r w:rsidR="002368EA" w:rsidRPr="00447585">
              <w:rPr>
                <w:rStyle w:val="oypena"/>
                <w:rFonts w:ascii="Arial" w:hAnsi="Arial" w:cs="Arial"/>
                <w:color w:val="000000"/>
                <w:sz w:val="22"/>
                <w:szCs w:val="22"/>
              </w:rPr>
              <w:t>institutions</w:t>
            </w:r>
            <w:r w:rsidRPr="00447585">
              <w:rPr>
                <w:rStyle w:val="oypena"/>
                <w:rFonts w:ascii="Arial" w:hAnsi="Arial" w:cs="Arial"/>
                <w:color w:val="000000"/>
                <w:sz w:val="22"/>
                <w:szCs w:val="22"/>
              </w:rPr>
              <w:t xml:space="preserve">, helping them increase </w:t>
            </w:r>
            <w:r w:rsidR="00B3389B" w:rsidRPr="00447585">
              <w:rPr>
                <w:rStyle w:val="oypena"/>
                <w:rFonts w:ascii="Arial" w:hAnsi="Arial" w:cs="Arial"/>
                <w:color w:val="000000"/>
                <w:sz w:val="22"/>
                <w:szCs w:val="22"/>
              </w:rPr>
              <w:t>their company.</w:t>
            </w:r>
          </w:p>
          <w:p w14:paraId="56C91891" w14:textId="77777777" w:rsidR="002368EA" w:rsidRPr="00447585" w:rsidRDefault="002368EA" w:rsidP="00241616">
            <w:pPr>
              <w:pStyle w:val="ListParagraph"/>
              <w:spacing w:line="276" w:lineRule="auto"/>
              <w:rPr>
                <w:rStyle w:val="oypena"/>
                <w:rFonts w:ascii="Arial" w:hAnsi="Arial" w:cs="Arial"/>
                <w:color w:val="auto"/>
                <w:sz w:val="22"/>
                <w:szCs w:val="22"/>
              </w:rPr>
            </w:pPr>
          </w:p>
          <w:p w14:paraId="7BC0646A" w14:textId="73C2CB7C" w:rsidR="002368EA" w:rsidRPr="00447585" w:rsidRDefault="002368EA" w:rsidP="00F46C25">
            <w:pPr>
              <w:pStyle w:val="ListParagraph"/>
              <w:numPr>
                <w:ilvl w:val="0"/>
                <w:numId w:val="4"/>
              </w:numPr>
              <w:spacing w:before="100" w:beforeAutospacing="1" w:after="100" w:afterAutospacing="1" w:line="276" w:lineRule="auto"/>
              <w:rPr>
                <w:rFonts w:ascii="Arial" w:hAnsi="Arial" w:cs="Arial"/>
                <w:color w:val="000000" w:themeColor="text1"/>
                <w:sz w:val="22"/>
                <w:szCs w:val="22"/>
              </w:rPr>
            </w:pPr>
            <w:r w:rsidRPr="00447585">
              <w:rPr>
                <w:rStyle w:val="oypena"/>
                <w:rFonts w:ascii="Arial" w:hAnsi="Arial" w:cs="Arial"/>
                <w:color w:val="000000" w:themeColor="text1"/>
                <w:sz w:val="22"/>
                <w:szCs w:val="22"/>
              </w:rPr>
              <w:t xml:space="preserve"> </w:t>
            </w:r>
            <w:r w:rsidR="00905194" w:rsidRPr="00447585">
              <w:rPr>
                <w:rStyle w:val="oypena"/>
                <w:rFonts w:ascii="Arial" w:hAnsi="Arial" w:cs="Arial"/>
                <w:color w:val="000000" w:themeColor="text1"/>
                <w:sz w:val="22"/>
                <w:szCs w:val="22"/>
              </w:rPr>
              <w:t>Boosts Swansea economy</w:t>
            </w:r>
            <w:r w:rsidR="00A570C4" w:rsidRPr="00447585">
              <w:rPr>
                <w:rStyle w:val="oypena"/>
                <w:rFonts w:ascii="Arial" w:hAnsi="Arial" w:cs="Arial"/>
                <w:color w:val="000000" w:themeColor="text1"/>
                <w:sz w:val="22"/>
                <w:szCs w:val="22"/>
              </w:rPr>
              <w:t xml:space="preserve"> </w:t>
            </w:r>
            <w:r w:rsidR="002B4D34" w:rsidRPr="00447585">
              <w:rPr>
                <w:rStyle w:val="oypena"/>
                <w:rFonts w:ascii="Arial" w:hAnsi="Arial" w:cs="Arial"/>
                <w:color w:val="000000" w:themeColor="text1"/>
                <w:sz w:val="22"/>
                <w:szCs w:val="22"/>
              </w:rPr>
              <w:t>c</w:t>
            </w:r>
            <w:r w:rsidRPr="00447585">
              <w:rPr>
                <w:rStyle w:val="oypena"/>
                <w:rFonts w:ascii="Arial" w:hAnsi="Arial" w:cs="Arial"/>
                <w:color w:val="000000" w:themeColor="text1"/>
                <w:sz w:val="22"/>
                <w:szCs w:val="22"/>
              </w:rPr>
              <w:t>reates employment and opportunities for local people in Swansea area. (</w:t>
            </w:r>
            <w:r w:rsidR="00CD17F8">
              <w:rPr>
                <w:rStyle w:val="oypena"/>
                <w:rFonts w:ascii="Arial" w:hAnsi="Arial" w:cs="Arial"/>
                <w:color w:val="000000" w:themeColor="text1"/>
                <w:sz w:val="22"/>
                <w:szCs w:val="22"/>
              </w:rPr>
              <w:t>D</w:t>
            </w:r>
            <w:r w:rsidR="00875DF5">
              <w:rPr>
                <w:rStyle w:val="oypena"/>
                <w:rFonts w:ascii="Arial" w:hAnsi="Arial" w:cs="Arial"/>
                <w:color w:val="000000" w:themeColor="text1"/>
                <w:sz w:val="22"/>
                <w:szCs w:val="22"/>
              </w:rPr>
              <w:t xml:space="preserve">avies, CRF. </w:t>
            </w:r>
            <w:r w:rsidRPr="00447585">
              <w:rPr>
                <w:rFonts w:ascii="Arial" w:hAnsi="Arial" w:cs="Arial"/>
                <w:color w:val="333333"/>
                <w:sz w:val="22"/>
                <w:szCs w:val="22"/>
              </w:rPr>
              <w:t>2023)</w:t>
            </w:r>
          </w:p>
          <w:p w14:paraId="1ED92C5F" w14:textId="77777777" w:rsidR="002368EA" w:rsidRPr="00447585" w:rsidRDefault="002368EA" w:rsidP="00241616">
            <w:pPr>
              <w:pStyle w:val="ListParagraph"/>
              <w:spacing w:line="276" w:lineRule="auto"/>
              <w:rPr>
                <w:rStyle w:val="oypena"/>
                <w:rFonts w:ascii="Arial" w:hAnsi="Arial" w:cs="Arial"/>
                <w:color w:val="000000" w:themeColor="text1"/>
                <w:sz w:val="22"/>
                <w:szCs w:val="22"/>
              </w:rPr>
            </w:pPr>
          </w:p>
          <w:p w14:paraId="6DF102E2" w14:textId="77777777" w:rsidR="004B6DCD" w:rsidRPr="00447585" w:rsidRDefault="004B6DCD" w:rsidP="00241616">
            <w:pPr>
              <w:spacing w:line="276" w:lineRule="auto"/>
              <w:rPr>
                <w:rStyle w:val="oypena"/>
                <w:rFonts w:ascii="Arial" w:hAnsi="Arial" w:cs="Arial"/>
                <w:color w:val="000000" w:themeColor="text1"/>
                <w:sz w:val="22"/>
                <w:szCs w:val="22"/>
              </w:rPr>
            </w:pPr>
          </w:p>
          <w:p w14:paraId="6A4EAB10" w14:textId="159AA2BF" w:rsidR="002368EA" w:rsidRPr="00447585" w:rsidRDefault="002368EA" w:rsidP="00F46C25">
            <w:pPr>
              <w:pStyle w:val="ListParagraph"/>
              <w:numPr>
                <w:ilvl w:val="0"/>
                <w:numId w:val="4"/>
              </w:numPr>
              <w:spacing w:before="100" w:beforeAutospacing="1" w:after="100" w:afterAutospacing="1" w:line="276" w:lineRule="auto"/>
              <w:rPr>
                <w:rStyle w:val="oypena"/>
                <w:rFonts w:ascii="Arial" w:hAnsi="Arial" w:cs="Arial"/>
                <w:color w:val="000000" w:themeColor="text1"/>
                <w:sz w:val="22"/>
                <w:szCs w:val="22"/>
              </w:rPr>
            </w:pPr>
            <w:r w:rsidRPr="00447585">
              <w:rPr>
                <w:rStyle w:val="oypena"/>
                <w:rFonts w:ascii="Arial" w:hAnsi="Arial" w:cs="Arial"/>
                <w:color w:val="000000" w:themeColor="text1"/>
                <w:sz w:val="22"/>
                <w:szCs w:val="22"/>
              </w:rPr>
              <w:lastRenderedPageBreak/>
              <w:t>Reasonable ticket pricing for events and shows.</w:t>
            </w:r>
          </w:p>
          <w:p w14:paraId="3C787F94" w14:textId="77777777" w:rsidR="004B6DCD" w:rsidRPr="00447585" w:rsidRDefault="004B6DCD" w:rsidP="00241616">
            <w:pPr>
              <w:pStyle w:val="ListParagraph"/>
              <w:spacing w:before="100" w:beforeAutospacing="1" w:after="100" w:afterAutospacing="1" w:line="276" w:lineRule="auto"/>
              <w:ind w:firstLine="0"/>
              <w:rPr>
                <w:rStyle w:val="oypena"/>
                <w:rFonts w:ascii="Arial" w:hAnsi="Arial" w:cs="Arial"/>
                <w:color w:val="000000" w:themeColor="text1"/>
                <w:sz w:val="22"/>
                <w:szCs w:val="22"/>
              </w:rPr>
            </w:pPr>
          </w:p>
          <w:p w14:paraId="67056A90" w14:textId="77777777" w:rsidR="002368EA" w:rsidRPr="00447585" w:rsidRDefault="002368EA" w:rsidP="00241616">
            <w:pPr>
              <w:pStyle w:val="ListParagraph"/>
              <w:spacing w:line="276" w:lineRule="auto"/>
              <w:rPr>
                <w:rStyle w:val="oypena"/>
                <w:rFonts w:ascii="Arial" w:hAnsi="Arial" w:cs="Arial"/>
                <w:color w:val="000000" w:themeColor="text1"/>
                <w:sz w:val="22"/>
                <w:szCs w:val="22"/>
              </w:rPr>
            </w:pPr>
          </w:p>
          <w:p w14:paraId="73EFCEA2" w14:textId="0A723194" w:rsidR="008B343F" w:rsidRPr="00201451" w:rsidRDefault="004B6DCD" w:rsidP="00F46C25">
            <w:pPr>
              <w:pStyle w:val="ListParagraph"/>
              <w:numPr>
                <w:ilvl w:val="0"/>
                <w:numId w:val="4"/>
              </w:numPr>
              <w:spacing w:before="100" w:beforeAutospacing="1" w:after="100" w:afterAutospacing="1" w:line="276" w:lineRule="auto"/>
              <w:rPr>
                <w:rStyle w:val="oypena"/>
                <w:rFonts w:ascii="Arial" w:hAnsi="Arial" w:cs="Arial"/>
                <w:color w:val="000000" w:themeColor="text1"/>
                <w:sz w:val="22"/>
                <w:szCs w:val="22"/>
              </w:rPr>
            </w:pPr>
            <w:r w:rsidRPr="00201451">
              <w:rPr>
                <w:rStyle w:val="oypena"/>
                <w:rFonts w:ascii="Arial" w:hAnsi="Arial" w:cs="Arial"/>
                <w:color w:val="000000" w:themeColor="text1"/>
                <w:sz w:val="22"/>
                <w:szCs w:val="22"/>
              </w:rPr>
              <w:t>Swansea</w:t>
            </w:r>
            <w:r w:rsidR="003566DB" w:rsidRPr="00201451">
              <w:rPr>
                <w:rStyle w:val="oypena"/>
                <w:rFonts w:ascii="Arial" w:hAnsi="Arial" w:cs="Arial"/>
                <w:color w:val="000000" w:themeColor="text1"/>
                <w:sz w:val="22"/>
                <w:szCs w:val="22"/>
              </w:rPr>
              <w:t xml:space="preserve"> </w:t>
            </w:r>
            <w:r w:rsidR="00BF3AA8" w:rsidRPr="00201451">
              <w:rPr>
                <w:rStyle w:val="oypena"/>
                <w:rFonts w:ascii="Arial" w:hAnsi="Arial" w:cs="Arial"/>
                <w:color w:val="000000" w:themeColor="text1"/>
                <w:sz w:val="22"/>
                <w:szCs w:val="22"/>
              </w:rPr>
              <w:t>Arena has a multistorey carpark for people who visits</w:t>
            </w:r>
            <w:r w:rsidR="00447585" w:rsidRPr="00201451">
              <w:rPr>
                <w:rStyle w:val="oypena"/>
                <w:rFonts w:ascii="Arial" w:hAnsi="Arial" w:cs="Arial"/>
                <w:color w:val="000000" w:themeColor="text1"/>
                <w:sz w:val="22"/>
                <w:szCs w:val="22"/>
              </w:rPr>
              <w:t xml:space="preserve">, they can park their </w:t>
            </w:r>
            <w:r w:rsidR="003B7B43" w:rsidRPr="00201451">
              <w:rPr>
                <w:rStyle w:val="oypena"/>
                <w:rFonts w:ascii="Arial" w:hAnsi="Arial" w:cs="Arial"/>
                <w:color w:val="000000" w:themeColor="text1"/>
                <w:sz w:val="22"/>
                <w:szCs w:val="22"/>
              </w:rPr>
              <w:t>car</w:t>
            </w:r>
            <w:r w:rsidR="007317A4" w:rsidRPr="00201451">
              <w:rPr>
                <w:rStyle w:val="oypena"/>
                <w:rFonts w:ascii="Arial" w:hAnsi="Arial" w:cs="Arial"/>
                <w:color w:val="000000" w:themeColor="text1"/>
                <w:sz w:val="22"/>
                <w:szCs w:val="22"/>
              </w:rPr>
              <w:t xml:space="preserve"> </w:t>
            </w:r>
            <w:r w:rsidR="00D7194D" w:rsidRPr="00201451">
              <w:rPr>
                <w:rStyle w:val="oypena"/>
                <w:rFonts w:ascii="Arial" w:hAnsi="Arial" w:cs="Arial"/>
                <w:color w:val="000000" w:themeColor="text1"/>
                <w:sz w:val="22"/>
                <w:szCs w:val="22"/>
              </w:rPr>
              <w:t>close by</w:t>
            </w:r>
            <w:r w:rsidR="007317A4" w:rsidRPr="00201451">
              <w:rPr>
                <w:rStyle w:val="oypena"/>
                <w:rFonts w:ascii="Arial" w:hAnsi="Arial" w:cs="Arial"/>
                <w:color w:val="000000" w:themeColor="text1"/>
                <w:sz w:val="22"/>
                <w:szCs w:val="22"/>
              </w:rPr>
              <w:t xml:space="preserve"> without the stress of finding a place to park.</w:t>
            </w:r>
          </w:p>
          <w:p w14:paraId="5F1A7E38" w14:textId="77777777" w:rsidR="008B343F" w:rsidRPr="008B343F" w:rsidRDefault="008B343F" w:rsidP="00241616">
            <w:pPr>
              <w:pStyle w:val="ListParagraph"/>
              <w:spacing w:before="100" w:beforeAutospacing="1" w:after="100" w:afterAutospacing="1" w:line="276" w:lineRule="auto"/>
              <w:ind w:firstLine="0"/>
              <w:rPr>
                <w:rStyle w:val="oypena"/>
                <w:rFonts w:ascii="Arial" w:hAnsi="Arial" w:cs="Arial"/>
                <w:color w:val="000000" w:themeColor="text1"/>
                <w:sz w:val="22"/>
                <w:szCs w:val="22"/>
              </w:rPr>
            </w:pPr>
          </w:p>
          <w:p w14:paraId="49FFD2EC" w14:textId="4A5E1C3E" w:rsidR="00FB3DDA" w:rsidRPr="00FB3DDA" w:rsidRDefault="00FB3DDA" w:rsidP="00F46C25">
            <w:pPr>
              <w:pStyle w:val="ListParagraph"/>
              <w:numPr>
                <w:ilvl w:val="0"/>
                <w:numId w:val="12"/>
              </w:numPr>
              <w:spacing w:before="100" w:beforeAutospacing="1" w:after="100" w:afterAutospacing="1" w:line="276" w:lineRule="auto"/>
              <w:rPr>
                <w:rStyle w:val="oypena"/>
                <w:rFonts w:ascii="Arial" w:hAnsi="Arial" w:cs="Arial"/>
                <w:color w:val="000000" w:themeColor="text1"/>
                <w:sz w:val="22"/>
                <w:szCs w:val="22"/>
              </w:rPr>
            </w:pPr>
            <w:r>
              <w:rPr>
                <w:rStyle w:val="oypena"/>
                <w:rFonts w:ascii="Arial" w:hAnsi="Arial" w:cs="Arial"/>
                <w:color w:val="000000" w:themeColor="text1"/>
                <w:sz w:val="22"/>
                <w:szCs w:val="22"/>
              </w:rPr>
              <w:t xml:space="preserve">Swansea Arena are offering more facilities that other venues in Swansea aren’t. </w:t>
            </w:r>
            <w:r w:rsidR="00F632C1">
              <w:rPr>
                <w:rStyle w:val="oypena"/>
                <w:rFonts w:ascii="Arial" w:hAnsi="Arial" w:cs="Arial"/>
                <w:color w:val="000000" w:themeColor="text1"/>
                <w:sz w:val="22"/>
                <w:szCs w:val="22"/>
              </w:rPr>
              <w:t>– (</w:t>
            </w:r>
            <w:r>
              <w:rPr>
                <w:rStyle w:val="oypena"/>
                <w:rFonts w:ascii="Arial" w:hAnsi="Arial" w:cs="Arial"/>
                <w:color w:val="000000" w:themeColor="text1"/>
                <w:sz w:val="22"/>
                <w:szCs w:val="22"/>
              </w:rPr>
              <w:t>Morgan, 2023)</w:t>
            </w:r>
          </w:p>
          <w:p w14:paraId="271DE47D" w14:textId="77777777" w:rsidR="003821C5" w:rsidRDefault="003821C5" w:rsidP="00241616">
            <w:pPr>
              <w:pStyle w:val="ListParagraph"/>
              <w:spacing w:before="100" w:beforeAutospacing="1" w:after="100" w:afterAutospacing="1" w:line="276" w:lineRule="auto"/>
              <w:ind w:firstLine="0"/>
              <w:rPr>
                <w:rStyle w:val="oypena"/>
              </w:rPr>
            </w:pPr>
          </w:p>
          <w:p w14:paraId="4924B588" w14:textId="15EE6947" w:rsidR="008B343F" w:rsidRDefault="008B343F" w:rsidP="00241616">
            <w:pPr>
              <w:spacing w:before="100" w:beforeAutospacing="1" w:after="100" w:afterAutospacing="1" w:line="276" w:lineRule="auto"/>
              <w:rPr>
                <w:rStyle w:val="oypena"/>
              </w:rPr>
            </w:pPr>
          </w:p>
          <w:p w14:paraId="04830716" w14:textId="77777777" w:rsidR="003821C5" w:rsidRPr="00447585" w:rsidRDefault="003821C5" w:rsidP="00241616">
            <w:pPr>
              <w:pStyle w:val="ListParagraph"/>
              <w:spacing w:before="100" w:beforeAutospacing="1" w:after="100" w:afterAutospacing="1" w:line="276" w:lineRule="auto"/>
              <w:ind w:firstLine="0"/>
              <w:rPr>
                <w:rStyle w:val="oypena"/>
                <w:rFonts w:ascii="Arial" w:hAnsi="Arial" w:cs="Arial"/>
                <w:color w:val="000000" w:themeColor="text1"/>
                <w:sz w:val="22"/>
                <w:szCs w:val="22"/>
              </w:rPr>
            </w:pPr>
          </w:p>
          <w:p w14:paraId="0F41ED9D" w14:textId="77777777" w:rsidR="002368EA" w:rsidRPr="0086738D" w:rsidRDefault="002368EA" w:rsidP="00241616">
            <w:pPr>
              <w:spacing w:before="100" w:beforeAutospacing="1" w:after="100" w:afterAutospacing="1" w:line="276" w:lineRule="auto"/>
              <w:rPr>
                <w:rFonts w:ascii="Arial" w:hAnsi="Arial" w:cs="Arial"/>
                <w:sz w:val="22"/>
                <w:szCs w:val="22"/>
                <w:u w:val="single"/>
              </w:rPr>
            </w:pPr>
          </w:p>
        </w:tc>
        <w:tc>
          <w:tcPr>
            <w:tcW w:w="5103" w:type="dxa"/>
          </w:tcPr>
          <w:p w14:paraId="6F455D19" w14:textId="77777777" w:rsidR="002368EA" w:rsidRDefault="002368EA" w:rsidP="00241616">
            <w:pPr>
              <w:autoSpaceDE w:val="0"/>
              <w:autoSpaceDN w:val="0"/>
              <w:adjustRightInd w:val="0"/>
              <w:spacing w:line="276" w:lineRule="auto"/>
              <w:rPr>
                <w:rFonts w:ascii="Arial" w:hAnsi="Arial" w:cs="Arial"/>
                <w:b/>
                <w:bCs/>
                <w:sz w:val="22"/>
                <w:szCs w:val="22"/>
                <w:u w:val="single"/>
              </w:rPr>
            </w:pPr>
            <w:r w:rsidRPr="0086738D">
              <w:rPr>
                <w:rFonts w:ascii="Arial" w:hAnsi="Arial" w:cs="Arial"/>
                <w:b/>
                <w:bCs/>
                <w:sz w:val="22"/>
                <w:szCs w:val="22"/>
                <w:u w:val="single"/>
              </w:rPr>
              <w:lastRenderedPageBreak/>
              <w:t xml:space="preserve">Weaknesses </w:t>
            </w:r>
          </w:p>
          <w:p w14:paraId="3F674912" w14:textId="77777777" w:rsidR="004B6DCD" w:rsidRPr="0086738D" w:rsidRDefault="004B6DCD" w:rsidP="00241616">
            <w:pPr>
              <w:autoSpaceDE w:val="0"/>
              <w:autoSpaceDN w:val="0"/>
              <w:adjustRightInd w:val="0"/>
              <w:spacing w:line="276" w:lineRule="auto"/>
              <w:rPr>
                <w:rFonts w:ascii="Arial" w:hAnsi="Arial" w:cs="Arial"/>
                <w:b/>
                <w:bCs/>
                <w:sz w:val="22"/>
                <w:szCs w:val="22"/>
                <w:u w:val="single"/>
              </w:rPr>
            </w:pPr>
          </w:p>
          <w:p w14:paraId="531189B5" w14:textId="33E3E180" w:rsidR="002368EA" w:rsidRDefault="002368EA" w:rsidP="00F46C25">
            <w:pPr>
              <w:pStyle w:val="ListParagraph"/>
              <w:numPr>
                <w:ilvl w:val="0"/>
                <w:numId w:val="5"/>
              </w:numPr>
              <w:autoSpaceDE w:val="0"/>
              <w:autoSpaceDN w:val="0"/>
              <w:adjustRightInd w:val="0"/>
              <w:spacing w:line="276" w:lineRule="auto"/>
              <w:rPr>
                <w:rFonts w:ascii="Arial" w:hAnsi="Arial" w:cs="Arial"/>
                <w:color w:val="000000" w:themeColor="text1"/>
                <w:sz w:val="22"/>
                <w:szCs w:val="22"/>
              </w:rPr>
            </w:pPr>
            <w:r w:rsidRPr="0086738D">
              <w:rPr>
                <w:rFonts w:ascii="Arial" w:hAnsi="Arial" w:cs="Arial"/>
                <w:color w:val="000000" w:themeColor="text1"/>
                <w:sz w:val="22"/>
                <w:szCs w:val="22"/>
              </w:rPr>
              <w:t xml:space="preserve">Parking </w:t>
            </w:r>
            <w:r w:rsidR="00D7194D">
              <w:rPr>
                <w:rFonts w:ascii="Arial" w:hAnsi="Arial" w:cs="Arial"/>
                <w:color w:val="000000" w:themeColor="text1"/>
                <w:sz w:val="22"/>
                <w:szCs w:val="22"/>
              </w:rPr>
              <w:t xml:space="preserve">at the multistorey carpark that Swansea Arena is convenient however it can be </w:t>
            </w:r>
            <w:r w:rsidR="006977B8">
              <w:rPr>
                <w:rFonts w:ascii="Arial" w:hAnsi="Arial" w:cs="Arial"/>
                <w:color w:val="000000" w:themeColor="text1"/>
                <w:sz w:val="22"/>
                <w:szCs w:val="22"/>
              </w:rPr>
              <w:t>considere</w:t>
            </w:r>
            <w:r w:rsidR="00BE5796">
              <w:rPr>
                <w:rFonts w:ascii="Arial" w:hAnsi="Arial" w:cs="Arial"/>
                <w:color w:val="000000" w:themeColor="text1"/>
                <w:sz w:val="22"/>
                <w:szCs w:val="22"/>
              </w:rPr>
              <w:t>d as costly</w:t>
            </w:r>
            <w:r w:rsidR="005116C3">
              <w:rPr>
                <w:rFonts w:ascii="Arial" w:hAnsi="Arial" w:cs="Arial"/>
                <w:color w:val="000000" w:themeColor="text1"/>
                <w:sz w:val="22"/>
                <w:szCs w:val="22"/>
              </w:rPr>
              <w:t xml:space="preserve">. </w:t>
            </w:r>
            <w:r w:rsidR="00F559CD">
              <w:rPr>
                <w:rFonts w:ascii="Arial" w:hAnsi="Arial" w:cs="Arial"/>
                <w:color w:val="000000" w:themeColor="text1"/>
                <w:sz w:val="22"/>
                <w:szCs w:val="22"/>
              </w:rPr>
              <w:t xml:space="preserve"> </w:t>
            </w:r>
            <w:r w:rsidR="00D5264D">
              <w:rPr>
                <w:rFonts w:ascii="Arial" w:hAnsi="Arial" w:cs="Arial"/>
                <w:color w:val="000000" w:themeColor="text1"/>
                <w:sz w:val="22"/>
                <w:szCs w:val="22"/>
              </w:rPr>
              <w:t xml:space="preserve">For </w:t>
            </w:r>
            <w:r w:rsidR="00CC0E49">
              <w:rPr>
                <w:rFonts w:ascii="Arial" w:hAnsi="Arial" w:cs="Arial"/>
                <w:color w:val="000000" w:themeColor="text1"/>
                <w:sz w:val="22"/>
                <w:szCs w:val="22"/>
              </w:rPr>
              <w:t>3</w:t>
            </w:r>
            <w:r w:rsidR="00BE5796">
              <w:rPr>
                <w:rFonts w:ascii="Arial" w:hAnsi="Arial" w:cs="Arial"/>
                <w:color w:val="000000" w:themeColor="text1"/>
                <w:sz w:val="22"/>
                <w:szCs w:val="22"/>
              </w:rPr>
              <w:t>+ to park can cost for a guest</w:t>
            </w:r>
            <w:r w:rsidR="006C49CB">
              <w:rPr>
                <w:rFonts w:ascii="Arial" w:hAnsi="Arial" w:cs="Arial"/>
                <w:color w:val="000000" w:themeColor="text1"/>
                <w:sz w:val="22"/>
                <w:szCs w:val="22"/>
              </w:rPr>
              <w:t xml:space="preserve"> £10</w:t>
            </w:r>
          </w:p>
          <w:p w14:paraId="0F7A602C" w14:textId="1CBAEE8B" w:rsidR="00587D85" w:rsidRPr="0086738D" w:rsidRDefault="00587D85" w:rsidP="00241616">
            <w:pPr>
              <w:pStyle w:val="ListParagraph"/>
              <w:autoSpaceDE w:val="0"/>
              <w:autoSpaceDN w:val="0"/>
              <w:adjustRightInd w:val="0"/>
              <w:spacing w:line="276" w:lineRule="auto"/>
              <w:ind w:firstLine="0"/>
              <w:rPr>
                <w:rFonts w:ascii="Arial" w:hAnsi="Arial" w:cs="Arial"/>
                <w:color w:val="000000" w:themeColor="text1"/>
                <w:sz w:val="22"/>
                <w:szCs w:val="22"/>
              </w:rPr>
            </w:pPr>
            <w:r>
              <w:rPr>
                <w:rFonts w:ascii="Arial" w:hAnsi="Arial" w:cs="Arial"/>
                <w:color w:val="000000" w:themeColor="text1"/>
                <w:sz w:val="22"/>
                <w:szCs w:val="22"/>
              </w:rPr>
              <w:t>Swansea Arena 2023 (website)</w:t>
            </w:r>
          </w:p>
          <w:p w14:paraId="62DCC7BB" w14:textId="77777777" w:rsidR="002368EA" w:rsidRPr="0086738D" w:rsidRDefault="002368EA" w:rsidP="00241616">
            <w:pPr>
              <w:pStyle w:val="ListParagraph"/>
              <w:autoSpaceDE w:val="0"/>
              <w:autoSpaceDN w:val="0"/>
              <w:adjustRightInd w:val="0"/>
              <w:spacing w:line="276" w:lineRule="auto"/>
              <w:ind w:firstLine="0"/>
              <w:rPr>
                <w:rFonts w:ascii="Arial" w:hAnsi="Arial" w:cs="Arial"/>
                <w:color w:val="000000" w:themeColor="text1"/>
                <w:sz w:val="22"/>
                <w:szCs w:val="22"/>
              </w:rPr>
            </w:pPr>
          </w:p>
          <w:p w14:paraId="4AE74F1D" w14:textId="55FF5910" w:rsidR="002368EA" w:rsidRPr="0086738D" w:rsidRDefault="006F699D" w:rsidP="00F46C25">
            <w:pPr>
              <w:pStyle w:val="ListParagraph"/>
              <w:numPr>
                <w:ilvl w:val="0"/>
                <w:numId w:val="5"/>
              </w:numPr>
              <w:autoSpaceDE w:val="0"/>
              <w:autoSpaceDN w:val="0"/>
              <w:adjustRightInd w:val="0"/>
              <w:spacing w:line="276" w:lineRule="auto"/>
              <w:rPr>
                <w:rFonts w:ascii="Arial" w:hAnsi="Arial" w:cs="Arial"/>
                <w:color w:val="000000" w:themeColor="text1"/>
                <w:sz w:val="22"/>
                <w:szCs w:val="22"/>
              </w:rPr>
            </w:pPr>
            <w:r>
              <w:rPr>
                <w:rFonts w:ascii="Arial" w:hAnsi="Arial" w:cs="Arial"/>
                <w:color w:val="000000" w:themeColor="text1"/>
                <w:sz w:val="22"/>
                <w:szCs w:val="22"/>
              </w:rPr>
              <w:t>For any event/ show t</w:t>
            </w:r>
            <w:r w:rsidR="002368EA" w:rsidRPr="0086738D">
              <w:rPr>
                <w:rFonts w:ascii="Arial" w:hAnsi="Arial" w:cs="Arial"/>
                <w:color w:val="000000" w:themeColor="text1"/>
                <w:sz w:val="22"/>
                <w:szCs w:val="22"/>
              </w:rPr>
              <w:t>ickets might sell out, but not all people show up</w:t>
            </w:r>
            <w:r>
              <w:rPr>
                <w:rFonts w:ascii="Arial" w:hAnsi="Arial" w:cs="Arial"/>
                <w:color w:val="000000" w:themeColor="text1"/>
                <w:sz w:val="22"/>
                <w:szCs w:val="22"/>
              </w:rPr>
              <w:t xml:space="preserve">, which can be considered as a weakness as </w:t>
            </w:r>
            <w:r w:rsidR="006A49E6">
              <w:rPr>
                <w:rFonts w:ascii="Arial" w:hAnsi="Arial" w:cs="Arial"/>
                <w:color w:val="000000" w:themeColor="text1"/>
                <w:sz w:val="22"/>
                <w:szCs w:val="22"/>
              </w:rPr>
              <w:t xml:space="preserve">the arena could </w:t>
            </w:r>
            <w:r w:rsidR="0096054F">
              <w:rPr>
                <w:rFonts w:ascii="Arial" w:hAnsi="Arial" w:cs="Arial"/>
                <w:color w:val="000000" w:themeColor="text1"/>
                <w:sz w:val="22"/>
                <w:szCs w:val="22"/>
              </w:rPr>
              <w:t>lose</w:t>
            </w:r>
            <w:r w:rsidR="006A49E6">
              <w:rPr>
                <w:rFonts w:ascii="Arial" w:hAnsi="Arial" w:cs="Arial"/>
                <w:color w:val="000000" w:themeColor="text1"/>
                <w:sz w:val="22"/>
                <w:szCs w:val="22"/>
              </w:rPr>
              <w:t xml:space="preserve"> customers and revenue from those people who don’t show up.</w:t>
            </w:r>
          </w:p>
          <w:p w14:paraId="20942D8B" w14:textId="77777777" w:rsidR="002368EA" w:rsidRDefault="002368EA" w:rsidP="00241616">
            <w:pPr>
              <w:autoSpaceDE w:val="0"/>
              <w:autoSpaceDN w:val="0"/>
              <w:adjustRightInd w:val="0"/>
              <w:spacing w:line="276" w:lineRule="auto"/>
              <w:rPr>
                <w:rFonts w:ascii="Arial" w:hAnsi="Arial" w:cs="Arial"/>
                <w:sz w:val="22"/>
                <w:szCs w:val="22"/>
              </w:rPr>
            </w:pPr>
          </w:p>
          <w:p w14:paraId="26D2E0E1" w14:textId="77777777" w:rsidR="006E032F" w:rsidRPr="0086738D" w:rsidRDefault="006E032F" w:rsidP="00241616">
            <w:pPr>
              <w:autoSpaceDE w:val="0"/>
              <w:autoSpaceDN w:val="0"/>
              <w:adjustRightInd w:val="0"/>
              <w:spacing w:line="276" w:lineRule="auto"/>
              <w:rPr>
                <w:rFonts w:ascii="Arial" w:hAnsi="Arial" w:cs="Arial"/>
                <w:sz w:val="22"/>
                <w:szCs w:val="22"/>
              </w:rPr>
            </w:pPr>
          </w:p>
        </w:tc>
      </w:tr>
    </w:tbl>
    <w:p w14:paraId="105F0461" w14:textId="77777777" w:rsidR="00B207C9" w:rsidRDefault="00B207C9" w:rsidP="00C41F1E">
      <w:pPr>
        <w:pBdr>
          <w:top w:val="nil"/>
          <w:left w:val="nil"/>
          <w:bottom w:val="nil"/>
          <w:right w:val="nil"/>
          <w:between w:val="nil"/>
          <w:bar w:val="nil"/>
        </w:pBdr>
        <w:spacing w:line="276" w:lineRule="auto"/>
        <w:rPr>
          <w:rFonts w:ascii="Arial" w:hAnsi="Arial" w:cs="Arial"/>
          <w:b/>
          <w:bCs/>
          <w:sz w:val="22"/>
        </w:rPr>
      </w:pPr>
    </w:p>
    <w:tbl>
      <w:tblPr>
        <w:tblStyle w:val="TableGrid"/>
        <w:tblpPr w:leftFromText="180" w:rightFromText="180" w:vertAnchor="text" w:horzAnchor="margin" w:tblpXSpec="center" w:tblpYSpec="inside"/>
        <w:tblW w:w="10487" w:type="dxa"/>
        <w:tblLook w:val="04A0" w:firstRow="1" w:lastRow="0" w:firstColumn="1" w:lastColumn="0" w:noHBand="0" w:noVBand="1"/>
      </w:tblPr>
      <w:tblGrid>
        <w:gridCol w:w="5383"/>
        <w:gridCol w:w="5104"/>
      </w:tblGrid>
      <w:tr w:rsidR="000D7629" w:rsidRPr="0086738D" w14:paraId="1E21E980" w14:textId="77777777" w:rsidTr="000D7629">
        <w:trPr>
          <w:trHeight w:val="3676"/>
        </w:trPr>
        <w:tc>
          <w:tcPr>
            <w:tcW w:w="5383" w:type="dxa"/>
          </w:tcPr>
          <w:p w14:paraId="56F1BE3F" w14:textId="77777777" w:rsidR="000D7629" w:rsidRDefault="000D7629" w:rsidP="00241616">
            <w:pPr>
              <w:autoSpaceDE w:val="0"/>
              <w:autoSpaceDN w:val="0"/>
              <w:adjustRightInd w:val="0"/>
              <w:spacing w:line="276" w:lineRule="auto"/>
              <w:rPr>
                <w:rFonts w:ascii="Arial" w:hAnsi="Arial" w:cs="Arial"/>
                <w:b/>
                <w:bCs/>
                <w:sz w:val="22"/>
                <w:szCs w:val="22"/>
                <w:u w:val="single"/>
              </w:rPr>
            </w:pPr>
            <w:r w:rsidRPr="0086738D">
              <w:rPr>
                <w:rFonts w:ascii="Arial" w:hAnsi="Arial" w:cs="Arial"/>
                <w:b/>
                <w:bCs/>
                <w:sz w:val="22"/>
                <w:szCs w:val="22"/>
                <w:u w:val="single"/>
              </w:rPr>
              <w:lastRenderedPageBreak/>
              <w:t xml:space="preserve">Opportunities </w:t>
            </w:r>
          </w:p>
          <w:p w14:paraId="131C68EE" w14:textId="77777777" w:rsidR="000D7629" w:rsidRDefault="000D7629" w:rsidP="00241616">
            <w:pPr>
              <w:autoSpaceDE w:val="0"/>
              <w:autoSpaceDN w:val="0"/>
              <w:adjustRightInd w:val="0"/>
              <w:spacing w:line="276" w:lineRule="auto"/>
              <w:rPr>
                <w:rFonts w:ascii="Arial" w:hAnsi="Arial" w:cs="Arial"/>
                <w:b/>
                <w:bCs/>
                <w:sz w:val="22"/>
                <w:szCs w:val="22"/>
                <w:u w:val="single"/>
              </w:rPr>
            </w:pPr>
          </w:p>
          <w:p w14:paraId="43F23778" w14:textId="77777777" w:rsidR="000D7629" w:rsidRPr="0086738D" w:rsidRDefault="000D7629" w:rsidP="00241616">
            <w:pPr>
              <w:autoSpaceDE w:val="0"/>
              <w:autoSpaceDN w:val="0"/>
              <w:adjustRightInd w:val="0"/>
              <w:spacing w:line="276" w:lineRule="auto"/>
              <w:rPr>
                <w:rFonts w:ascii="Arial" w:hAnsi="Arial" w:cs="Arial"/>
                <w:b/>
                <w:bCs/>
                <w:sz w:val="22"/>
                <w:szCs w:val="22"/>
                <w:u w:val="single"/>
              </w:rPr>
            </w:pPr>
          </w:p>
          <w:p w14:paraId="1162D2CC" w14:textId="792BFF19" w:rsidR="00B17DB0" w:rsidRPr="00B17DB0" w:rsidRDefault="000D7629" w:rsidP="00B17DB0">
            <w:pPr>
              <w:pStyle w:val="ListParagraph"/>
              <w:numPr>
                <w:ilvl w:val="0"/>
                <w:numId w:val="5"/>
              </w:numPr>
              <w:autoSpaceDE w:val="0"/>
              <w:autoSpaceDN w:val="0"/>
              <w:adjustRightInd w:val="0"/>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Swansea Arena as a company are using social media to promote their events however, they need more </w:t>
            </w:r>
            <w:r w:rsidRPr="004B6DCD">
              <w:rPr>
                <w:rFonts w:ascii="Arial" w:hAnsi="Arial" w:cs="Arial"/>
                <w:color w:val="000000" w:themeColor="text1"/>
                <w:sz w:val="22"/>
                <w:szCs w:val="22"/>
              </w:rPr>
              <w:t>social media presence and marketing e.g., using TIKTOK to promote their event</w:t>
            </w:r>
            <w:r>
              <w:rPr>
                <w:rFonts w:ascii="Arial" w:hAnsi="Arial" w:cs="Arial"/>
                <w:color w:val="000000" w:themeColor="text1"/>
                <w:sz w:val="22"/>
                <w:szCs w:val="22"/>
              </w:rPr>
              <w:t xml:space="preserve">s, </w:t>
            </w:r>
            <w:r w:rsidR="00B17DB0" w:rsidRPr="00B17DB0">
              <w:rPr>
                <w:rFonts w:ascii="Arial" w:hAnsi="Arial" w:cs="Arial"/>
                <w:color w:val="000000"/>
                <w:sz w:val="22"/>
                <w:szCs w:val="22"/>
              </w:rPr>
              <w:t>‌</w:t>
            </w:r>
            <w:r w:rsidR="00B17DB0" w:rsidRPr="00B17DB0">
              <w:rPr>
                <w:rFonts w:ascii="Arial" w:hAnsi="Arial" w:cs="Arial"/>
                <w:color w:val="222222"/>
                <w:sz w:val="22"/>
                <w:szCs w:val="22"/>
                <w:shd w:val="clear" w:color="auto" w:fill="FFFFFF"/>
              </w:rPr>
              <w:t xml:space="preserve"> Akbari, et.al (2022) highlights that TikTok is an ideal platform for digital marketing due to the rapid increase of users, 41% of users aged between 16-24 years, links to customer profiles, and this platform would help </w:t>
            </w:r>
            <w:r w:rsidR="00E339AE">
              <w:rPr>
                <w:rFonts w:ascii="Arial" w:hAnsi="Arial" w:cs="Arial"/>
                <w:color w:val="222222"/>
                <w:sz w:val="22"/>
                <w:szCs w:val="22"/>
                <w:shd w:val="clear" w:color="auto" w:fill="FFFFFF"/>
              </w:rPr>
              <w:t>Swansea arena as a company further.</w:t>
            </w:r>
          </w:p>
          <w:p w14:paraId="20344C60" w14:textId="77777777" w:rsidR="00B17DB0" w:rsidRDefault="00B17DB0" w:rsidP="00B17DB0">
            <w:pPr>
              <w:pStyle w:val="ListParagraph"/>
              <w:autoSpaceDE w:val="0"/>
              <w:autoSpaceDN w:val="0"/>
              <w:adjustRightInd w:val="0"/>
              <w:spacing w:line="276" w:lineRule="auto"/>
              <w:ind w:firstLine="0"/>
              <w:rPr>
                <w:rFonts w:ascii="Arial" w:hAnsi="Arial" w:cs="Arial"/>
                <w:color w:val="000000" w:themeColor="text1"/>
                <w:sz w:val="22"/>
                <w:szCs w:val="22"/>
              </w:rPr>
            </w:pPr>
          </w:p>
          <w:p w14:paraId="69C5CC33" w14:textId="77777777" w:rsidR="00B17DB0" w:rsidRDefault="00B17DB0" w:rsidP="00B17DB0">
            <w:pPr>
              <w:autoSpaceDE w:val="0"/>
              <w:autoSpaceDN w:val="0"/>
              <w:adjustRightInd w:val="0"/>
              <w:spacing w:line="276" w:lineRule="auto"/>
              <w:rPr>
                <w:rFonts w:ascii="Arial" w:hAnsi="Arial" w:cs="Arial"/>
                <w:color w:val="000000" w:themeColor="text1"/>
                <w:sz w:val="22"/>
                <w:szCs w:val="22"/>
              </w:rPr>
            </w:pPr>
          </w:p>
          <w:p w14:paraId="792F91AA" w14:textId="77777777" w:rsidR="00B17DB0" w:rsidRPr="00B17DB0" w:rsidRDefault="00B17DB0" w:rsidP="00B17DB0">
            <w:pPr>
              <w:autoSpaceDE w:val="0"/>
              <w:autoSpaceDN w:val="0"/>
              <w:adjustRightInd w:val="0"/>
              <w:spacing w:line="276" w:lineRule="auto"/>
              <w:rPr>
                <w:rFonts w:ascii="Arial" w:hAnsi="Arial" w:cs="Arial"/>
                <w:color w:val="000000" w:themeColor="text1"/>
                <w:sz w:val="22"/>
                <w:szCs w:val="22"/>
              </w:rPr>
            </w:pPr>
          </w:p>
          <w:p w14:paraId="3F6350BA" w14:textId="77777777" w:rsidR="000D7629" w:rsidRPr="004B6DCD" w:rsidRDefault="000D7629" w:rsidP="00241616">
            <w:pPr>
              <w:autoSpaceDE w:val="0"/>
              <w:autoSpaceDN w:val="0"/>
              <w:adjustRightInd w:val="0"/>
              <w:spacing w:line="276" w:lineRule="auto"/>
              <w:rPr>
                <w:rFonts w:ascii="Arial" w:hAnsi="Arial" w:cs="Arial"/>
                <w:color w:val="000000" w:themeColor="text1"/>
                <w:sz w:val="22"/>
                <w:szCs w:val="22"/>
              </w:rPr>
            </w:pPr>
          </w:p>
          <w:p w14:paraId="601CC8BC" w14:textId="77777777" w:rsidR="000D7629" w:rsidRPr="008B343F" w:rsidRDefault="000D7629" w:rsidP="00F46C25">
            <w:pPr>
              <w:pStyle w:val="ListParagraph"/>
              <w:numPr>
                <w:ilvl w:val="0"/>
                <w:numId w:val="5"/>
              </w:numPr>
              <w:autoSpaceDE w:val="0"/>
              <w:autoSpaceDN w:val="0"/>
              <w:adjustRightInd w:val="0"/>
              <w:spacing w:line="276" w:lineRule="auto"/>
              <w:rPr>
                <w:rFonts w:ascii="Arial" w:hAnsi="Arial" w:cs="Arial"/>
                <w:color w:val="000000" w:themeColor="text1"/>
                <w:sz w:val="22"/>
                <w:szCs w:val="22"/>
              </w:rPr>
            </w:pPr>
            <w:r w:rsidRPr="004B6DCD">
              <w:rPr>
                <w:rFonts w:ascii="Arial" w:hAnsi="Arial" w:cs="Arial"/>
                <w:color w:val="212121"/>
                <w:sz w:val="22"/>
                <w:szCs w:val="22"/>
              </w:rPr>
              <w:t xml:space="preserve">Motorpoint is closing (temporarily) and will provide an opportunity for the arena to make a name for itself as is often overshadowed by the Cardiff venue for key performances which can be considered. </w:t>
            </w:r>
            <w:r>
              <w:rPr>
                <w:rFonts w:ascii="Arial" w:hAnsi="Arial" w:cs="Arial"/>
                <w:color w:val="212121"/>
                <w:sz w:val="22"/>
                <w:szCs w:val="22"/>
              </w:rPr>
              <w:t xml:space="preserve"> (Seabrook, A. 2021)</w:t>
            </w:r>
          </w:p>
          <w:p w14:paraId="4B4DB3FB" w14:textId="77777777" w:rsidR="000D7629" w:rsidRPr="008B343F" w:rsidRDefault="000D7629" w:rsidP="00241616">
            <w:pPr>
              <w:pStyle w:val="ListParagraph"/>
              <w:spacing w:line="276" w:lineRule="auto"/>
              <w:rPr>
                <w:rFonts w:ascii="Arial" w:hAnsi="Arial" w:cs="Arial"/>
                <w:color w:val="000000" w:themeColor="text1"/>
                <w:sz w:val="22"/>
                <w:szCs w:val="22"/>
              </w:rPr>
            </w:pPr>
          </w:p>
          <w:p w14:paraId="7EFE7C4C" w14:textId="77777777" w:rsidR="000D7629" w:rsidRPr="008B343F" w:rsidRDefault="000D7629" w:rsidP="00241616">
            <w:pPr>
              <w:autoSpaceDE w:val="0"/>
              <w:autoSpaceDN w:val="0"/>
              <w:adjustRightInd w:val="0"/>
              <w:spacing w:line="276" w:lineRule="auto"/>
              <w:rPr>
                <w:rFonts w:ascii="Arial" w:hAnsi="Arial" w:cs="Arial"/>
                <w:color w:val="000000" w:themeColor="text1"/>
                <w:sz w:val="22"/>
                <w:szCs w:val="22"/>
              </w:rPr>
            </w:pPr>
          </w:p>
          <w:p w14:paraId="03F360D4" w14:textId="77777777" w:rsidR="000D7629" w:rsidRPr="008B343F" w:rsidRDefault="000D7629" w:rsidP="00241616">
            <w:pPr>
              <w:pStyle w:val="ListParagraph"/>
              <w:spacing w:line="276" w:lineRule="auto"/>
              <w:rPr>
                <w:rFonts w:ascii="Arial" w:hAnsi="Arial" w:cs="Arial"/>
                <w:color w:val="000000" w:themeColor="text1"/>
                <w:sz w:val="22"/>
                <w:szCs w:val="22"/>
              </w:rPr>
            </w:pPr>
          </w:p>
          <w:p w14:paraId="2AD66A2D" w14:textId="77777777" w:rsidR="000D7629" w:rsidRPr="008B343F" w:rsidRDefault="000D7629" w:rsidP="00241616">
            <w:pPr>
              <w:autoSpaceDE w:val="0"/>
              <w:autoSpaceDN w:val="0"/>
              <w:adjustRightInd w:val="0"/>
              <w:spacing w:line="276" w:lineRule="auto"/>
              <w:rPr>
                <w:rFonts w:ascii="Arial" w:hAnsi="Arial" w:cs="Arial"/>
                <w:color w:val="000000" w:themeColor="text1"/>
                <w:sz w:val="22"/>
                <w:szCs w:val="22"/>
              </w:rPr>
            </w:pPr>
          </w:p>
          <w:p w14:paraId="7EB40CEC" w14:textId="77777777" w:rsidR="000D7629" w:rsidRPr="00C659C8" w:rsidRDefault="000D7629" w:rsidP="00241616">
            <w:pPr>
              <w:pStyle w:val="ListParagraph"/>
              <w:autoSpaceDE w:val="0"/>
              <w:autoSpaceDN w:val="0"/>
              <w:adjustRightInd w:val="0"/>
              <w:spacing w:line="276" w:lineRule="auto"/>
              <w:ind w:firstLine="0"/>
              <w:rPr>
                <w:rFonts w:ascii="Arial" w:hAnsi="Arial" w:cs="Arial"/>
                <w:sz w:val="22"/>
                <w:szCs w:val="22"/>
              </w:rPr>
            </w:pPr>
          </w:p>
          <w:p w14:paraId="5C60AC00" w14:textId="77777777" w:rsidR="000D7629" w:rsidRPr="0086738D" w:rsidRDefault="000D7629" w:rsidP="00241616">
            <w:pPr>
              <w:pStyle w:val="ListParagraph"/>
              <w:autoSpaceDE w:val="0"/>
              <w:autoSpaceDN w:val="0"/>
              <w:adjustRightInd w:val="0"/>
              <w:spacing w:line="276" w:lineRule="auto"/>
              <w:ind w:firstLine="0"/>
              <w:rPr>
                <w:rFonts w:ascii="Arial" w:hAnsi="Arial" w:cs="Arial"/>
                <w:sz w:val="22"/>
                <w:szCs w:val="22"/>
              </w:rPr>
            </w:pPr>
          </w:p>
          <w:p w14:paraId="03B355FE" w14:textId="77777777" w:rsidR="000D7629" w:rsidRPr="0086738D" w:rsidRDefault="000D7629" w:rsidP="00241616">
            <w:pPr>
              <w:autoSpaceDE w:val="0"/>
              <w:autoSpaceDN w:val="0"/>
              <w:adjustRightInd w:val="0"/>
              <w:spacing w:after="180" w:line="276" w:lineRule="auto"/>
              <w:rPr>
                <w:rFonts w:ascii="Arial" w:hAnsi="Arial" w:cs="Arial"/>
                <w:b/>
                <w:bCs/>
                <w:sz w:val="22"/>
                <w:szCs w:val="22"/>
                <w:u w:val="single"/>
              </w:rPr>
            </w:pPr>
          </w:p>
        </w:tc>
        <w:tc>
          <w:tcPr>
            <w:tcW w:w="5104" w:type="dxa"/>
          </w:tcPr>
          <w:p w14:paraId="11F6AA86" w14:textId="42219118" w:rsidR="000D7629" w:rsidRDefault="000D7629" w:rsidP="00241616">
            <w:pPr>
              <w:autoSpaceDE w:val="0"/>
              <w:autoSpaceDN w:val="0"/>
              <w:adjustRightInd w:val="0"/>
              <w:spacing w:line="276" w:lineRule="auto"/>
              <w:rPr>
                <w:rFonts w:ascii="Arial" w:hAnsi="Arial" w:cs="Arial"/>
                <w:b/>
                <w:bCs/>
                <w:sz w:val="22"/>
                <w:szCs w:val="22"/>
                <w:u w:val="single"/>
              </w:rPr>
            </w:pPr>
            <w:r w:rsidRPr="0086738D">
              <w:rPr>
                <w:rFonts w:ascii="Arial" w:hAnsi="Arial" w:cs="Arial"/>
                <w:b/>
                <w:bCs/>
                <w:sz w:val="22"/>
                <w:szCs w:val="22"/>
                <w:u w:val="single"/>
              </w:rPr>
              <w:t>Threats</w:t>
            </w:r>
          </w:p>
          <w:p w14:paraId="460D7000" w14:textId="77777777" w:rsidR="00C41F1E" w:rsidRPr="0086738D" w:rsidRDefault="00C41F1E" w:rsidP="00241616">
            <w:pPr>
              <w:autoSpaceDE w:val="0"/>
              <w:autoSpaceDN w:val="0"/>
              <w:adjustRightInd w:val="0"/>
              <w:spacing w:line="276" w:lineRule="auto"/>
              <w:rPr>
                <w:rFonts w:ascii="Arial" w:hAnsi="Arial" w:cs="Arial"/>
                <w:b/>
                <w:bCs/>
                <w:sz w:val="22"/>
                <w:szCs w:val="22"/>
                <w:u w:val="single"/>
              </w:rPr>
            </w:pPr>
          </w:p>
          <w:p w14:paraId="3EF88177" w14:textId="77777777" w:rsidR="000D7629" w:rsidRPr="008F25A0" w:rsidRDefault="000D7629" w:rsidP="00F46C25">
            <w:pPr>
              <w:pStyle w:val="ListParagraph"/>
              <w:numPr>
                <w:ilvl w:val="0"/>
                <w:numId w:val="11"/>
              </w:numPr>
              <w:autoSpaceDE w:val="0"/>
              <w:autoSpaceDN w:val="0"/>
              <w:adjustRightInd w:val="0"/>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There is other venues </w:t>
            </w:r>
            <w:r w:rsidRPr="008F25A0">
              <w:rPr>
                <w:rFonts w:ascii="Arial" w:hAnsi="Arial" w:cs="Arial"/>
                <w:color w:val="000000" w:themeColor="text1"/>
                <w:sz w:val="22"/>
                <w:szCs w:val="22"/>
              </w:rPr>
              <w:t>that situated in Swansea making them competitors</w:t>
            </w:r>
            <w:r>
              <w:rPr>
                <w:rFonts w:ascii="Arial" w:hAnsi="Arial" w:cs="Arial"/>
                <w:color w:val="000000" w:themeColor="text1"/>
                <w:sz w:val="22"/>
                <w:szCs w:val="22"/>
              </w:rPr>
              <w:t xml:space="preserve">, for example The Bunkhouse. </w:t>
            </w:r>
          </w:p>
          <w:p w14:paraId="5E8B8134" w14:textId="77777777" w:rsidR="000D7629" w:rsidRPr="008F25A0" w:rsidRDefault="000D7629" w:rsidP="00241616">
            <w:pPr>
              <w:pStyle w:val="ListParagraph"/>
              <w:autoSpaceDE w:val="0"/>
              <w:autoSpaceDN w:val="0"/>
              <w:adjustRightInd w:val="0"/>
              <w:spacing w:line="276" w:lineRule="auto"/>
              <w:ind w:firstLine="0"/>
              <w:rPr>
                <w:rFonts w:ascii="Arial" w:hAnsi="Arial" w:cs="Arial"/>
                <w:color w:val="000000" w:themeColor="text1"/>
                <w:sz w:val="22"/>
                <w:szCs w:val="22"/>
              </w:rPr>
            </w:pPr>
          </w:p>
          <w:p w14:paraId="28E892F7" w14:textId="77777777" w:rsidR="000D7629" w:rsidRPr="008F25A0" w:rsidRDefault="000D7629" w:rsidP="00F46C25">
            <w:pPr>
              <w:pStyle w:val="ListParagraph"/>
              <w:numPr>
                <w:ilvl w:val="0"/>
                <w:numId w:val="11"/>
              </w:numPr>
              <w:autoSpaceDE w:val="0"/>
              <w:autoSpaceDN w:val="0"/>
              <w:adjustRightInd w:val="0"/>
              <w:spacing w:line="276" w:lineRule="auto"/>
              <w:rPr>
                <w:rFonts w:ascii="Arial" w:hAnsi="Arial" w:cs="Arial"/>
                <w:color w:val="000000" w:themeColor="text1"/>
                <w:sz w:val="22"/>
                <w:szCs w:val="22"/>
              </w:rPr>
            </w:pPr>
            <w:r w:rsidRPr="008F25A0">
              <w:rPr>
                <w:rFonts w:ascii="Arial" w:hAnsi="Arial" w:cs="Arial"/>
                <w:color w:val="000000" w:themeColor="text1"/>
                <w:sz w:val="22"/>
                <w:szCs w:val="22"/>
              </w:rPr>
              <w:t>Visitors leaving events/shows early due to catch the last trains as there is no late-night services.</w:t>
            </w:r>
            <w:r>
              <w:rPr>
                <w:rFonts w:ascii="Arial" w:hAnsi="Arial" w:cs="Arial"/>
                <w:color w:val="000000" w:themeColor="text1"/>
                <w:sz w:val="22"/>
                <w:szCs w:val="22"/>
              </w:rPr>
              <w:t xml:space="preserve"> BBC article (2023)</w:t>
            </w:r>
          </w:p>
          <w:p w14:paraId="7D5AD6DB" w14:textId="77777777" w:rsidR="000D7629" w:rsidRPr="0086738D" w:rsidRDefault="000D7629" w:rsidP="00241616">
            <w:pPr>
              <w:pStyle w:val="ListParagraph"/>
              <w:spacing w:line="276" w:lineRule="auto"/>
              <w:rPr>
                <w:rFonts w:ascii="Arial" w:hAnsi="Arial" w:cs="Arial"/>
                <w:color w:val="000000" w:themeColor="text1"/>
                <w:sz w:val="22"/>
                <w:szCs w:val="22"/>
              </w:rPr>
            </w:pPr>
          </w:p>
          <w:p w14:paraId="20F19A8E" w14:textId="77777777" w:rsidR="000D7629" w:rsidRPr="0086738D" w:rsidRDefault="000D7629" w:rsidP="00241616">
            <w:pPr>
              <w:autoSpaceDE w:val="0"/>
              <w:autoSpaceDN w:val="0"/>
              <w:adjustRightInd w:val="0"/>
              <w:spacing w:line="276" w:lineRule="auto"/>
              <w:rPr>
                <w:rFonts w:ascii="Arial" w:hAnsi="Arial" w:cs="Arial"/>
                <w:color w:val="000000" w:themeColor="text1"/>
                <w:sz w:val="22"/>
                <w:szCs w:val="22"/>
              </w:rPr>
            </w:pPr>
          </w:p>
          <w:p w14:paraId="6FC2EAF6" w14:textId="77777777" w:rsidR="000D7629" w:rsidRPr="0086738D" w:rsidRDefault="000D7629" w:rsidP="00241616">
            <w:pPr>
              <w:pStyle w:val="ListParagraph"/>
              <w:autoSpaceDE w:val="0"/>
              <w:autoSpaceDN w:val="0"/>
              <w:adjustRightInd w:val="0"/>
              <w:spacing w:line="276" w:lineRule="auto"/>
              <w:ind w:firstLine="0"/>
              <w:rPr>
                <w:rFonts w:ascii="Arial" w:hAnsi="Arial" w:cs="Arial"/>
                <w:color w:val="000000" w:themeColor="text1"/>
                <w:sz w:val="22"/>
                <w:szCs w:val="22"/>
              </w:rPr>
            </w:pPr>
          </w:p>
          <w:p w14:paraId="23BCD41C" w14:textId="77777777" w:rsidR="000D7629" w:rsidRPr="0086738D" w:rsidRDefault="000D7629" w:rsidP="00241616">
            <w:pPr>
              <w:autoSpaceDE w:val="0"/>
              <w:autoSpaceDN w:val="0"/>
              <w:adjustRightInd w:val="0"/>
              <w:spacing w:line="276" w:lineRule="auto"/>
              <w:rPr>
                <w:rFonts w:ascii="Arial" w:hAnsi="Arial" w:cs="Arial"/>
                <w:sz w:val="22"/>
                <w:szCs w:val="22"/>
              </w:rPr>
            </w:pPr>
          </w:p>
        </w:tc>
      </w:tr>
    </w:tbl>
    <w:p w14:paraId="0CF7EE08" w14:textId="52B086E9" w:rsidR="000D7629" w:rsidRDefault="000D7629" w:rsidP="7FD0B230">
      <w:pPr>
        <w:pBdr>
          <w:top w:val="nil"/>
          <w:left w:val="nil"/>
          <w:bottom w:val="nil"/>
          <w:right w:val="nil"/>
          <w:between w:val="nil"/>
          <w:bar w:val="nil"/>
        </w:pBdr>
        <w:spacing w:line="276" w:lineRule="auto"/>
        <w:rPr>
          <w:rFonts w:ascii="Arial" w:hAnsi="Arial" w:cs="Arial"/>
          <w:b/>
          <w:sz w:val="22"/>
          <w:szCs w:val="22"/>
        </w:rPr>
      </w:pPr>
    </w:p>
    <w:p w14:paraId="3C6265C7" w14:textId="1E3169EB" w:rsidR="7FD0B230" w:rsidRDefault="7FD0B230" w:rsidP="7FD0B230">
      <w:pPr>
        <w:pBdr>
          <w:top w:val="nil"/>
          <w:left w:val="nil"/>
          <w:bottom w:val="nil"/>
          <w:right w:val="nil"/>
          <w:between w:val="nil"/>
          <w:bar w:val="nil"/>
        </w:pBdr>
        <w:spacing w:line="276" w:lineRule="auto"/>
        <w:rPr>
          <w:rFonts w:ascii="Arial" w:hAnsi="Arial" w:cs="Arial"/>
          <w:b/>
          <w:bCs/>
          <w:sz w:val="22"/>
          <w:szCs w:val="22"/>
        </w:rPr>
      </w:pPr>
    </w:p>
    <w:p w14:paraId="5EA7D25C" w14:textId="3B053B4F" w:rsidR="7FD0B230" w:rsidRDefault="7FD0B230" w:rsidP="7FD0B230">
      <w:pPr>
        <w:pBdr>
          <w:top w:val="nil"/>
          <w:left w:val="nil"/>
          <w:bottom w:val="nil"/>
          <w:right w:val="nil"/>
          <w:between w:val="nil"/>
          <w:bar w:val="nil"/>
        </w:pBdr>
        <w:spacing w:line="276" w:lineRule="auto"/>
        <w:rPr>
          <w:rFonts w:ascii="Arial" w:hAnsi="Arial" w:cs="Arial"/>
          <w:b/>
          <w:bCs/>
          <w:sz w:val="22"/>
          <w:szCs w:val="22"/>
        </w:rPr>
      </w:pPr>
    </w:p>
    <w:p w14:paraId="3667233D" w14:textId="7BC6937F" w:rsidR="7FD0B230" w:rsidRDefault="7FD0B230" w:rsidP="7FD0B230">
      <w:pPr>
        <w:pBdr>
          <w:top w:val="nil"/>
          <w:left w:val="nil"/>
          <w:bottom w:val="nil"/>
          <w:right w:val="nil"/>
          <w:between w:val="nil"/>
          <w:bar w:val="nil"/>
        </w:pBdr>
        <w:spacing w:line="276" w:lineRule="auto"/>
        <w:rPr>
          <w:rFonts w:ascii="Arial" w:hAnsi="Arial" w:cs="Arial"/>
          <w:b/>
          <w:bCs/>
          <w:sz w:val="22"/>
          <w:szCs w:val="22"/>
        </w:rPr>
      </w:pPr>
    </w:p>
    <w:p w14:paraId="223E74F7"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6AEF4FE9"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2B0550F7"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435E6D56"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339B7ABC"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6122297E"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41531860"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0AAE595D"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4020790E" w14:textId="77777777" w:rsidR="000F7E28" w:rsidRDefault="000F7E28" w:rsidP="7FD0B230">
      <w:pPr>
        <w:pBdr>
          <w:top w:val="nil"/>
          <w:left w:val="nil"/>
          <w:bottom w:val="nil"/>
          <w:right w:val="nil"/>
          <w:between w:val="nil"/>
          <w:bar w:val="nil"/>
        </w:pBdr>
        <w:spacing w:line="276" w:lineRule="auto"/>
        <w:rPr>
          <w:rFonts w:ascii="Arial" w:hAnsi="Arial" w:cs="Arial"/>
          <w:b/>
          <w:bCs/>
          <w:sz w:val="22"/>
          <w:szCs w:val="22"/>
        </w:rPr>
      </w:pPr>
    </w:p>
    <w:p w14:paraId="26B967F5" w14:textId="77777777" w:rsidR="000D7629" w:rsidRDefault="000D7629" w:rsidP="00587D85">
      <w:pPr>
        <w:pBdr>
          <w:top w:val="nil"/>
          <w:left w:val="nil"/>
          <w:bottom w:val="nil"/>
          <w:right w:val="nil"/>
          <w:between w:val="nil"/>
          <w:bar w:val="nil"/>
        </w:pBdr>
        <w:rPr>
          <w:rFonts w:ascii="Arial" w:hAnsi="Arial" w:cs="Arial"/>
          <w:b/>
          <w:bCs/>
          <w:sz w:val="22"/>
        </w:rPr>
      </w:pPr>
    </w:p>
    <w:p w14:paraId="541024DC" w14:textId="7E6D001C" w:rsidR="002B6447" w:rsidRPr="00746498" w:rsidRDefault="00170FCF" w:rsidP="00587D85">
      <w:pPr>
        <w:pBdr>
          <w:top w:val="nil"/>
          <w:left w:val="nil"/>
          <w:bottom w:val="nil"/>
          <w:right w:val="nil"/>
          <w:between w:val="nil"/>
          <w:bar w:val="nil"/>
        </w:pBdr>
        <w:rPr>
          <w:rFonts w:ascii="Arial" w:hAnsi="Arial" w:cs="Arial"/>
          <w:b/>
          <w:bCs/>
          <w:sz w:val="22"/>
          <w:szCs w:val="22"/>
        </w:rPr>
      </w:pPr>
      <w:r w:rsidRPr="00746498">
        <w:rPr>
          <w:rFonts w:ascii="Arial" w:hAnsi="Arial" w:cs="Arial"/>
          <w:sz w:val="22"/>
          <w:szCs w:val="22"/>
        </w:rPr>
        <w:lastRenderedPageBreak/>
        <w:t>(</w:t>
      </w:r>
      <w:r w:rsidR="007D3A95" w:rsidRPr="00746498">
        <w:rPr>
          <w:rFonts w:ascii="Arial" w:hAnsi="Arial" w:cs="Arial"/>
          <w:b/>
          <w:bCs/>
          <w:sz w:val="22"/>
          <w:szCs w:val="22"/>
        </w:rPr>
        <w:t xml:space="preserve">A.2) </w:t>
      </w:r>
      <w:r w:rsidR="001621E0" w:rsidRPr="00746498">
        <w:rPr>
          <w:rFonts w:ascii="Arial" w:hAnsi="Arial" w:cs="Arial"/>
          <w:b/>
          <w:bCs/>
          <w:sz w:val="22"/>
          <w:szCs w:val="22"/>
        </w:rPr>
        <w:t>PESTLE</w:t>
      </w:r>
      <w:r w:rsidR="0070625D">
        <w:rPr>
          <w:rFonts w:ascii="Arial" w:hAnsi="Arial" w:cs="Arial"/>
          <w:b/>
          <w:bCs/>
          <w:sz w:val="22"/>
          <w:szCs w:val="22"/>
        </w:rPr>
        <w:t xml:space="preserve"> analysis </w:t>
      </w:r>
    </w:p>
    <w:p w14:paraId="680C208B" w14:textId="77777777" w:rsidR="001621E0" w:rsidRDefault="001621E0" w:rsidP="00587D85">
      <w:pPr>
        <w:pBdr>
          <w:top w:val="nil"/>
          <w:left w:val="nil"/>
          <w:bottom w:val="nil"/>
          <w:right w:val="nil"/>
          <w:between w:val="nil"/>
          <w:bar w:val="nil"/>
        </w:pBdr>
        <w:rPr>
          <w:rFonts w:ascii="Arial" w:hAnsi="Arial" w:cs="Arial"/>
        </w:rPr>
      </w:pPr>
    </w:p>
    <w:tbl>
      <w:tblPr>
        <w:tblStyle w:val="TableGrid"/>
        <w:tblW w:w="10348" w:type="dxa"/>
        <w:tblInd w:w="-572" w:type="dxa"/>
        <w:tblLook w:val="04A0" w:firstRow="1" w:lastRow="0" w:firstColumn="1" w:lastColumn="0" w:noHBand="0" w:noVBand="1"/>
      </w:tblPr>
      <w:tblGrid>
        <w:gridCol w:w="5670"/>
        <w:gridCol w:w="4678"/>
      </w:tblGrid>
      <w:tr w:rsidR="001621E0" w14:paraId="25CCA7EB" w14:textId="77777777" w:rsidTr="00D71E03">
        <w:trPr>
          <w:trHeight w:val="2702"/>
        </w:trPr>
        <w:tc>
          <w:tcPr>
            <w:tcW w:w="5670" w:type="dxa"/>
          </w:tcPr>
          <w:p w14:paraId="07B6B264" w14:textId="5C8F2B51" w:rsidR="00EF1F94" w:rsidRPr="00367590" w:rsidRDefault="00585D50"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t>Political</w:t>
            </w:r>
          </w:p>
          <w:p w14:paraId="22400395" w14:textId="77777777" w:rsidR="00EF1F94" w:rsidRPr="00367590" w:rsidRDefault="00EF1F94" w:rsidP="00C41F1E">
            <w:pPr>
              <w:shd w:val="clear" w:color="auto" w:fill="FFFFFF"/>
              <w:spacing w:before="90" w:after="90" w:line="276" w:lineRule="auto"/>
              <w:rPr>
                <w:rFonts w:ascii="Arial" w:hAnsi="Arial" w:cs="Arial"/>
                <w:color w:val="222222"/>
                <w:sz w:val="20"/>
                <w:szCs w:val="20"/>
              </w:rPr>
            </w:pPr>
          </w:p>
          <w:p w14:paraId="5A0D3244" w14:textId="0C502964" w:rsidR="00D0397B" w:rsidRPr="00367590" w:rsidRDefault="00E277F5" w:rsidP="00F46C25">
            <w:pPr>
              <w:pStyle w:val="ListParagraph"/>
              <w:numPr>
                <w:ilvl w:val="0"/>
                <w:numId w:val="14"/>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Due to </w:t>
            </w:r>
            <w:r w:rsidR="00DA45F0" w:rsidRPr="00367590">
              <w:rPr>
                <w:rFonts w:ascii="Arial" w:hAnsi="Arial" w:cs="Arial"/>
                <w:color w:val="222222"/>
                <w:sz w:val="20"/>
                <w:szCs w:val="20"/>
              </w:rPr>
              <w:t xml:space="preserve">the </w:t>
            </w:r>
            <w:r w:rsidR="002825AF" w:rsidRPr="00367590">
              <w:rPr>
                <w:rFonts w:ascii="Arial" w:hAnsi="Arial" w:cs="Arial"/>
                <w:color w:val="222222"/>
                <w:sz w:val="20"/>
                <w:szCs w:val="20"/>
              </w:rPr>
              <w:t>cost-of-Living</w:t>
            </w:r>
            <w:r w:rsidR="00D0397B" w:rsidRPr="00367590">
              <w:rPr>
                <w:rFonts w:ascii="Arial" w:hAnsi="Arial" w:cs="Arial"/>
                <w:color w:val="222222"/>
                <w:sz w:val="20"/>
                <w:szCs w:val="20"/>
              </w:rPr>
              <w:t xml:space="preserve"> </w:t>
            </w:r>
            <w:r w:rsidRPr="00367590">
              <w:rPr>
                <w:rFonts w:ascii="Arial" w:hAnsi="Arial" w:cs="Arial"/>
                <w:color w:val="222222"/>
                <w:sz w:val="20"/>
                <w:szCs w:val="20"/>
              </w:rPr>
              <w:t>c</w:t>
            </w:r>
            <w:r w:rsidR="00D0397B" w:rsidRPr="00367590">
              <w:rPr>
                <w:rFonts w:ascii="Arial" w:hAnsi="Arial" w:cs="Arial"/>
                <w:color w:val="222222"/>
                <w:sz w:val="20"/>
                <w:szCs w:val="20"/>
              </w:rPr>
              <w:t xml:space="preserve">risis, </w:t>
            </w:r>
            <w:r w:rsidRPr="00367590">
              <w:rPr>
                <w:rFonts w:ascii="Arial" w:hAnsi="Arial" w:cs="Arial"/>
                <w:color w:val="222222"/>
                <w:sz w:val="20"/>
                <w:szCs w:val="20"/>
              </w:rPr>
              <w:t>there has been minimum wage incr</w:t>
            </w:r>
            <w:r w:rsidR="002F4B32" w:rsidRPr="00367590">
              <w:rPr>
                <w:rFonts w:ascii="Arial" w:hAnsi="Arial" w:cs="Arial"/>
                <w:color w:val="222222"/>
                <w:sz w:val="20"/>
                <w:szCs w:val="20"/>
              </w:rPr>
              <w:t xml:space="preserve">ease, meaning people </w:t>
            </w:r>
            <w:r w:rsidR="00165820" w:rsidRPr="00367590">
              <w:rPr>
                <w:rFonts w:ascii="Arial" w:hAnsi="Arial" w:cs="Arial"/>
                <w:color w:val="222222"/>
                <w:sz w:val="20"/>
                <w:szCs w:val="20"/>
              </w:rPr>
              <w:t xml:space="preserve">have more disposable income which people can spend their money on events. </w:t>
            </w:r>
          </w:p>
          <w:p w14:paraId="6158DED6" w14:textId="77777777" w:rsidR="00D0397B" w:rsidRPr="00367590" w:rsidRDefault="00D0397B" w:rsidP="00C41F1E">
            <w:pPr>
              <w:shd w:val="clear" w:color="auto" w:fill="FFFFFF"/>
              <w:spacing w:before="90" w:after="90" w:line="276" w:lineRule="auto"/>
              <w:rPr>
                <w:rFonts w:ascii="Arial" w:hAnsi="Arial" w:cs="Arial"/>
                <w:color w:val="222222"/>
                <w:sz w:val="20"/>
                <w:szCs w:val="20"/>
              </w:rPr>
            </w:pPr>
          </w:p>
          <w:p w14:paraId="5964B1A7" w14:textId="1FF9EBA5" w:rsidR="004E3F8B" w:rsidRPr="00367590" w:rsidRDefault="007E6CE6" w:rsidP="00F46C25">
            <w:pPr>
              <w:pStyle w:val="ListParagraph"/>
              <w:numPr>
                <w:ilvl w:val="0"/>
                <w:numId w:val="6"/>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The </w:t>
            </w:r>
            <w:r w:rsidR="008457F9" w:rsidRPr="00367590">
              <w:rPr>
                <w:rFonts w:ascii="Arial" w:hAnsi="Arial" w:cs="Arial"/>
                <w:color w:val="222222"/>
                <w:sz w:val="20"/>
                <w:szCs w:val="20"/>
              </w:rPr>
              <w:t>20-mile</w:t>
            </w:r>
            <w:r w:rsidR="00EF1F94" w:rsidRPr="00367590">
              <w:rPr>
                <w:rFonts w:ascii="Arial" w:hAnsi="Arial" w:cs="Arial"/>
                <w:color w:val="222222"/>
                <w:sz w:val="20"/>
                <w:szCs w:val="20"/>
              </w:rPr>
              <w:t xml:space="preserve"> hour speed limit</w:t>
            </w:r>
            <w:r w:rsidRPr="00367590">
              <w:rPr>
                <w:rFonts w:ascii="Arial" w:hAnsi="Arial" w:cs="Arial"/>
                <w:color w:val="222222"/>
                <w:sz w:val="20"/>
                <w:szCs w:val="20"/>
              </w:rPr>
              <w:t xml:space="preserve"> rule that recently have put in place, for those people who</w:t>
            </w:r>
            <w:r w:rsidR="00DE05D3" w:rsidRPr="00367590">
              <w:rPr>
                <w:rFonts w:ascii="Arial" w:hAnsi="Arial" w:cs="Arial"/>
                <w:color w:val="222222"/>
                <w:sz w:val="20"/>
                <w:szCs w:val="20"/>
              </w:rPr>
              <w:t xml:space="preserve"> will</w:t>
            </w:r>
            <w:r w:rsidRPr="00367590">
              <w:rPr>
                <w:rFonts w:ascii="Arial" w:hAnsi="Arial" w:cs="Arial"/>
                <w:color w:val="222222"/>
                <w:sz w:val="20"/>
                <w:szCs w:val="20"/>
              </w:rPr>
              <w:t xml:space="preserve"> drive</w:t>
            </w:r>
            <w:r w:rsidR="00DE05D3" w:rsidRPr="00367590">
              <w:rPr>
                <w:rFonts w:ascii="Arial" w:hAnsi="Arial" w:cs="Arial"/>
                <w:color w:val="222222"/>
                <w:sz w:val="20"/>
                <w:szCs w:val="20"/>
              </w:rPr>
              <w:t xml:space="preserve">, </w:t>
            </w:r>
            <w:r w:rsidR="000827F9" w:rsidRPr="00367590">
              <w:rPr>
                <w:rFonts w:ascii="Arial" w:hAnsi="Arial" w:cs="Arial"/>
                <w:color w:val="222222"/>
                <w:sz w:val="20"/>
                <w:szCs w:val="20"/>
              </w:rPr>
              <w:t>GOV</w:t>
            </w:r>
            <w:r w:rsidR="00EB6801" w:rsidRPr="00367590">
              <w:rPr>
                <w:rFonts w:ascii="Arial" w:hAnsi="Arial" w:cs="Arial"/>
                <w:color w:val="222222"/>
                <w:sz w:val="20"/>
                <w:szCs w:val="20"/>
              </w:rPr>
              <w:t xml:space="preserve">. WALES (2023) </w:t>
            </w:r>
            <w:r w:rsidR="00DE05D3" w:rsidRPr="00367590">
              <w:rPr>
                <w:rFonts w:ascii="Arial" w:hAnsi="Arial" w:cs="Arial"/>
                <w:color w:val="222222"/>
                <w:sz w:val="20"/>
                <w:szCs w:val="20"/>
              </w:rPr>
              <w:t xml:space="preserve">the traffic may impact on the event due to the influx of people coming </w:t>
            </w:r>
            <w:r w:rsidR="00170FCF" w:rsidRPr="00367590">
              <w:rPr>
                <w:rFonts w:ascii="Arial" w:hAnsi="Arial" w:cs="Arial"/>
                <w:color w:val="222222"/>
                <w:sz w:val="20"/>
                <w:szCs w:val="20"/>
              </w:rPr>
              <w:t>into</w:t>
            </w:r>
            <w:r w:rsidR="00DE05D3" w:rsidRPr="00367590">
              <w:rPr>
                <w:rFonts w:ascii="Arial" w:hAnsi="Arial" w:cs="Arial"/>
                <w:color w:val="222222"/>
                <w:sz w:val="20"/>
                <w:szCs w:val="20"/>
              </w:rPr>
              <w:t xml:space="preserve"> Swansea, on specifically </w:t>
            </w:r>
            <w:r w:rsidR="004F38AD" w:rsidRPr="00367590">
              <w:rPr>
                <w:rFonts w:ascii="Arial" w:hAnsi="Arial" w:cs="Arial"/>
                <w:color w:val="222222"/>
                <w:sz w:val="20"/>
                <w:szCs w:val="20"/>
              </w:rPr>
              <w:t>24</w:t>
            </w:r>
            <w:r w:rsidR="004F38AD" w:rsidRPr="00367590">
              <w:rPr>
                <w:rFonts w:ascii="Arial" w:hAnsi="Arial" w:cs="Arial"/>
                <w:color w:val="222222"/>
                <w:sz w:val="20"/>
                <w:szCs w:val="20"/>
                <w:vertAlign w:val="superscript"/>
              </w:rPr>
              <w:t>th</w:t>
            </w:r>
            <w:r w:rsidR="004F38AD" w:rsidRPr="00367590">
              <w:rPr>
                <w:rFonts w:ascii="Arial" w:hAnsi="Arial" w:cs="Arial"/>
                <w:color w:val="222222"/>
                <w:sz w:val="20"/>
                <w:szCs w:val="20"/>
              </w:rPr>
              <w:t xml:space="preserve"> of February, the day of the event and during peak time lot of road rage may occur. </w:t>
            </w:r>
            <w:r w:rsidR="0057008D" w:rsidRPr="00367590">
              <w:rPr>
                <w:rFonts w:ascii="Arial" w:hAnsi="Arial" w:cs="Arial"/>
                <w:color w:val="222222"/>
                <w:sz w:val="20"/>
                <w:szCs w:val="20"/>
              </w:rPr>
              <w:t xml:space="preserve"> </w:t>
            </w:r>
          </w:p>
          <w:p w14:paraId="118C1F3B" w14:textId="77777777" w:rsidR="00D0397B" w:rsidRPr="00367590" w:rsidRDefault="00D0397B" w:rsidP="00C41F1E">
            <w:pPr>
              <w:shd w:val="clear" w:color="auto" w:fill="FFFFFF"/>
              <w:spacing w:before="90" w:after="90" w:line="276" w:lineRule="auto"/>
              <w:rPr>
                <w:rFonts w:ascii="Arial" w:hAnsi="Arial" w:cs="Arial"/>
                <w:color w:val="222222"/>
                <w:sz w:val="20"/>
                <w:szCs w:val="20"/>
              </w:rPr>
            </w:pPr>
          </w:p>
          <w:p w14:paraId="793AA590" w14:textId="58745486" w:rsidR="00D0397B" w:rsidRPr="00367590" w:rsidRDefault="00D0397B" w:rsidP="00C41F1E">
            <w:pPr>
              <w:shd w:val="clear" w:color="auto" w:fill="FFFFFF"/>
              <w:spacing w:before="90" w:after="90" w:line="276" w:lineRule="auto"/>
              <w:rPr>
                <w:rFonts w:ascii="Arial" w:hAnsi="Arial" w:cs="Arial"/>
                <w:color w:val="222222"/>
                <w:sz w:val="20"/>
                <w:szCs w:val="20"/>
              </w:rPr>
            </w:pPr>
          </w:p>
          <w:p w14:paraId="0210CBBD" w14:textId="1DC1AB3D" w:rsidR="004E3F8B" w:rsidRPr="00367590" w:rsidRDefault="004E3F8B" w:rsidP="00C41F1E">
            <w:pPr>
              <w:pStyle w:val="ListParagraph"/>
              <w:shd w:val="clear" w:color="auto" w:fill="FFFFFF"/>
              <w:spacing w:before="90" w:after="90" w:line="276" w:lineRule="auto"/>
              <w:ind w:firstLine="0"/>
              <w:rPr>
                <w:rFonts w:ascii="Arial" w:hAnsi="Arial" w:cs="Arial"/>
                <w:color w:val="222222"/>
                <w:sz w:val="20"/>
                <w:szCs w:val="20"/>
              </w:rPr>
            </w:pPr>
          </w:p>
          <w:p w14:paraId="5E97A079" w14:textId="3DFC4E32" w:rsidR="00EF1F94" w:rsidRPr="00367590" w:rsidRDefault="00EF1F94" w:rsidP="00C41F1E">
            <w:pPr>
              <w:spacing w:line="276" w:lineRule="auto"/>
              <w:rPr>
                <w:rFonts w:ascii="Arial" w:hAnsi="Arial" w:cs="Arial"/>
                <w:b/>
                <w:bCs/>
                <w:color w:val="000000" w:themeColor="text1"/>
                <w:sz w:val="20"/>
                <w:szCs w:val="20"/>
                <w:u w:color="000000"/>
                <w:bdr w:val="nil"/>
              </w:rPr>
            </w:pPr>
          </w:p>
        </w:tc>
        <w:tc>
          <w:tcPr>
            <w:tcW w:w="4678" w:type="dxa"/>
          </w:tcPr>
          <w:p w14:paraId="61E7C2E7" w14:textId="04E9BDEF" w:rsidR="001621E0" w:rsidRPr="00367590" w:rsidRDefault="00585D50"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t>Economic</w:t>
            </w:r>
          </w:p>
          <w:p w14:paraId="64AA78AC" w14:textId="77777777" w:rsidR="00EF1F94" w:rsidRPr="00367590" w:rsidRDefault="00EF1F94" w:rsidP="00C41F1E">
            <w:pPr>
              <w:shd w:val="clear" w:color="auto" w:fill="FFFFFF"/>
              <w:spacing w:before="90" w:after="90" w:line="276" w:lineRule="auto"/>
              <w:rPr>
                <w:rFonts w:ascii="Arial" w:hAnsi="Arial" w:cs="Arial"/>
                <w:color w:val="222222"/>
                <w:sz w:val="20"/>
                <w:szCs w:val="20"/>
              </w:rPr>
            </w:pPr>
          </w:p>
          <w:p w14:paraId="47DADF09" w14:textId="756F25D3" w:rsidR="00BD338C" w:rsidRPr="00367590" w:rsidRDefault="00EF1F94" w:rsidP="00F46C25">
            <w:pPr>
              <w:pStyle w:val="ListParagraph"/>
              <w:numPr>
                <w:ilvl w:val="0"/>
                <w:numId w:val="8"/>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Staffing cost increase</w:t>
            </w:r>
          </w:p>
          <w:p w14:paraId="46CEC7E2" w14:textId="77777777" w:rsidR="00BD338C" w:rsidRPr="00367590" w:rsidRDefault="00BD338C" w:rsidP="00C41F1E">
            <w:pPr>
              <w:pStyle w:val="ListParagraph"/>
              <w:shd w:val="clear" w:color="auto" w:fill="FFFFFF"/>
              <w:spacing w:before="90" w:after="90" w:line="276" w:lineRule="auto"/>
              <w:ind w:firstLine="0"/>
              <w:rPr>
                <w:rFonts w:ascii="Arial" w:hAnsi="Arial" w:cs="Arial"/>
                <w:color w:val="222222"/>
                <w:sz w:val="20"/>
                <w:szCs w:val="20"/>
              </w:rPr>
            </w:pPr>
          </w:p>
          <w:p w14:paraId="05D6F4C8" w14:textId="55E345E5" w:rsidR="00BD338C" w:rsidRPr="00367590" w:rsidRDefault="00BD338C" w:rsidP="00F46C25">
            <w:pPr>
              <w:pStyle w:val="ListParagraph"/>
              <w:numPr>
                <w:ilvl w:val="0"/>
                <w:numId w:val="7"/>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No late-night services where people have to leave the event early to catch last train, </w:t>
            </w:r>
            <w:r w:rsidR="00D52FDB" w:rsidRPr="00367590">
              <w:rPr>
                <w:rFonts w:ascii="Arial" w:hAnsi="Arial" w:cs="Arial"/>
                <w:color w:val="222222"/>
                <w:sz w:val="20"/>
                <w:szCs w:val="20"/>
              </w:rPr>
              <w:t>impacting on revenue and business.</w:t>
            </w:r>
            <w:r w:rsidR="00087EE2" w:rsidRPr="00367590">
              <w:rPr>
                <w:rFonts w:ascii="Arial" w:hAnsi="Arial" w:cs="Arial"/>
                <w:color w:val="222222"/>
                <w:sz w:val="20"/>
                <w:szCs w:val="20"/>
              </w:rPr>
              <w:t xml:space="preserve"> </w:t>
            </w:r>
            <w:r w:rsidR="007C353B" w:rsidRPr="00367590">
              <w:rPr>
                <w:rFonts w:ascii="Arial" w:hAnsi="Arial" w:cs="Arial"/>
                <w:color w:val="222222"/>
                <w:sz w:val="20"/>
                <w:szCs w:val="20"/>
              </w:rPr>
              <w:t>BBC, article (2023)</w:t>
            </w:r>
          </w:p>
          <w:p w14:paraId="16A804D9" w14:textId="77777777" w:rsidR="00BD338C" w:rsidRPr="00367590" w:rsidRDefault="00BD338C" w:rsidP="00C41F1E">
            <w:pPr>
              <w:shd w:val="clear" w:color="auto" w:fill="FFFFFF"/>
              <w:spacing w:before="90" w:after="90" w:line="276" w:lineRule="auto"/>
              <w:rPr>
                <w:rFonts w:ascii="Arial" w:hAnsi="Arial" w:cs="Arial"/>
                <w:color w:val="222222"/>
                <w:sz w:val="20"/>
                <w:szCs w:val="20"/>
              </w:rPr>
            </w:pPr>
          </w:p>
          <w:p w14:paraId="79F42216" w14:textId="66F66CE2" w:rsidR="00EF1F94" w:rsidRPr="00367590" w:rsidRDefault="00EF1F94" w:rsidP="00C41F1E">
            <w:pPr>
              <w:spacing w:line="276" w:lineRule="auto"/>
              <w:rPr>
                <w:rFonts w:ascii="Arial" w:hAnsi="Arial" w:cs="Arial"/>
                <w:b/>
                <w:bCs/>
                <w:color w:val="000000" w:themeColor="text1"/>
                <w:sz w:val="20"/>
                <w:szCs w:val="20"/>
                <w:u w:color="000000"/>
                <w:bdr w:val="nil"/>
              </w:rPr>
            </w:pPr>
          </w:p>
        </w:tc>
      </w:tr>
      <w:tr w:rsidR="001621E0" w14:paraId="1414BF3E" w14:textId="77777777" w:rsidTr="00D71E03">
        <w:trPr>
          <w:trHeight w:val="3110"/>
        </w:trPr>
        <w:tc>
          <w:tcPr>
            <w:tcW w:w="5670" w:type="dxa"/>
          </w:tcPr>
          <w:p w14:paraId="233DD13B" w14:textId="43054072" w:rsidR="001621E0" w:rsidRPr="00367590" w:rsidRDefault="00585D50"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t>Social</w:t>
            </w:r>
          </w:p>
          <w:p w14:paraId="653A95F3" w14:textId="77777777" w:rsidR="00EF1F94" w:rsidRPr="00367590" w:rsidRDefault="00EF1F94" w:rsidP="00C41F1E">
            <w:pPr>
              <w:spacing w:line="276" w:lineRule="auto"/>
              <w:rPr>
                <w:rFonts w:ascii="Arial" w:hAnsi="Arial" w:cs="Arial"/>
                <w:b/>
                <w:bCs/>
                <w:color w:val="000000" w:themeColor="text1"/>
                <w:sz w:val="20"/>
                <w:szCs w:val="20"/>
                <w:u w:color="000000"/>
                <w:bdr w:val="nil"/>
              </w:rPr>
            </w:pPr>
          </w:p>
          <w:p w14:paraId="00AB52C9" w14:textId="7DFF9F64" w:rsidR="00BD4588" w:rsidRPr="00367590" w:rsidRDefault="00DA45F0" w:rsidP="00F46C25">
            <w:pPr>
              <w:pStyle w:val="ListParagraph"/>
              <w:numPr>
                <w:ilvl w:val="0"/>
                <w:numId w:val="7"/>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Rail Strikes</w:t>
            </w:r>
            <w:r w:rsidR="002F4B32" w:rsidRPr="00367590">
              <w:rPr>
                <w:rFonts w:ascii="Arial" w:hAnsi="Arial" w:cs="Arial"/>
                <w:color w:val="222222"/>
                <w:sz w:val="20"/>
                <w:szCs w:val="20"/>
              </w:rPr>
              <w:t xml:space="preserve"> is very likely to have an impact on the event.  Lots of people rely on public transport when there is an event/show for many different reasons such as </w:t>
            </w:r>
            <w:r w:rsidRPr="00367590">
              <w:rPr>
                <w:rFonts w:ascii="Arial" w:hAnsi="Arial" w:cs="Arial"/>
                <w:color w:val="222222"/>
                <w:sz w:val="20"/>
                <w:szCs w:val="20"/>
              </w:rPr>
              <w:t xml:space="preserve">cheaper, convenient, or if they want to drink, however, if there is a rail strike </w:t>
            </w:r>
            <w:r w:rsidR="001E2D90" w:rsidRPr="00367590">
              <w:rPr>
                <w:rFonts w:ascii="Arial" w:hAnsi="Arial" w:cs="Arial"/>
                <w:color w:val="222222"/>
                <w:sz w:val="20"/>
                <w:szCs w:val="20"/>
              </w:rPr>
              <w:t>on the particular day of the event this can cause problems as</w:t>
            </w:r>
            <w:r w:rsidR="00C853E7" w:rsidRPr="00367590">
              <w:rPr>
                <w:rFonts w:ascii="Arial" w:hAnsi="Arial" w:cs="Arial"/>
                <w:color w:val="222222"/>
                <w:sz w:val="20"/>
                <w:szCs w:val="20"/>
              </w:rPr>
              <w:t xml:space="preserve"> it can disrupt people plans.</w:t>
            </w:r>
          </w:p>
          <w:p w14:paraId="74B485E0" w14:textId="77777777" w:rsidR="008C2129" w:rsidRPr="00367590" w:rsidRDefault="008C2129" w:rsidP="00C41F1E">
            <w:pPr>
              <w:pStyle w:val="ListParagraph"/>
              <w:shd w:val="clear" w:color="auto" w:fill="FFFFFF"/>
              <w:spacing w:before="90" w:after="90" w:line="276" w:lineRule="auto"/>
              <w:ind w:firstLine="0"/>
              <w:rPr>
                <w:rFonts w:ascii="Arial" w:hAnsi="Arial" w:cs="Arial"/>
                <w:color w:val="222222"/>
                <w:sz w:val="20"/>
                <w:szCs w:val="20"/>
              </w:rPr>
            </w:pPr>
          </w:p>
          <w:p w14:paraId="533E001F" w14:textId="4B513203" w:rsidR="00EF1F94" w:rsidRPr="00367590" w:rsidRDefault="00EF1F94" w:rsidP="00F46C25">
            <w:pPr>
              <w:pStyle w:val="ListParagraph"/>
              <w:numPr>
                <w:ilvl w:val="0"/>
                <w:numId w:val="7"/>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The event will bring lots of people </w:t>
            </w:r>
            <w:r w:rsidR="00BD4588" w:rsidRPr="00367590">
              <w:rPr>
                <w:rFonts w:ascii="Arial" w:hAnsi="Arial" w:cs="Arial"/>
                <w:color w:val="222222"/>
                <w:sz w:val="20"/>
                <w:szCs w:val="20"/>
              </w:rPr>
              <w:t>together</w:t>
            </w:r>
            <w:r w:rsidR="00BE5E9A" w:rsidRPr="00367590">
              <w:rPr>
                <w:rFonts w:ascii="Arial" w:hAnsi="Arial" w:cs="Arial"/>
                <w:color w:val="222222"/>
                <w:sz w:val="20"/>
                <w:szCs w:val="20"/>
              </w:rPr>
              <w:t xml:space="preserve">, helping to boost the local </w:t>
            </w:r>
            <w:r w:rsidR="004D0D88" w:rsidRPr="00367590">
              <w:rPr>
                <w:rFonts w:ascii="Arial" w:hAnsi="Arial" w:cs="Arial"/>
                <w:color w:val="222222"/>
                <w:sz w:val="20"/>
                <w:szCs w:val="20"/>
              </w:rPr>
              <w:t xml:space="preserve">area. </w:t>
            </w:r>
          </w:p>
          <w:p w14:paraId="655B2213" w14:textId="77777777" w:rsidR="00BD4588" w:rsidRPr="00367590" w:rsidRDefault="00BD4588" w:rsidP="00C41F1E">
            <w:pPr>
              <w:pStyle w:val="ListParagraph"/>
              <w:shd w:val="clear" w:color="auto" w:fill="FFFFFF"/>
              <w:spacing w:before="90" w:after="90" w:line="276" w:lineRule="auto"/>
              <w:ind w:firstLine="0"/>
              <w:rPr>
                <w:rFonts w:ascii="Arial" w:hAnsi="Arial" w:cs="Arial"/>
                <w:color w:val="222222"/>
                <w:sz w:val="20"/>
                <w:szCs w:val="20"/>
              </w:rPr>
            </w:pPr>
          </w:p>
          <w:p w14:paraId="3752BADD" w14:textId="73565324" w:rsidR="00EF1F94" w:rsidRPr="00367590" w:rsidRDefault="00EF1F94" w:rsidP="00F46C25">
            <w:pPr>
              <w:pStyle w:val="ListParagraph"/>
              <w:numPr>
                <w:ilvl w:val="0"/>
                <w:numId w:val="7"/>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Security is big </w:t>
            </w:r>
            <w:r w:rsidR="00BC770E" w:rsidRPr="00367590">
              <w:rPr>
                <w:rFonts w:ascii="Arial" w:hAnsi="Arial" w:cs="Arial"/>
                <w:color w:val="222222"/>
                <w:sz w:val="20"/>
                <w:szCs w:val="20"/>
              </w:rPr>
              <w:t>factor and</w:t>
            </w:r>
            <w:r w:rsidRPr="00367590">
              <w:rPr>
                <w:rFonts w:ascii="Arial" w:hAnsi="Arial" w:cs="Arial"/>
                <w:color w:val="222222"/>
                <w:sz w:val="20"/>
                <w:szCs w:val="20"/>
              </w:rPr>
              <w:t xml:space="preserve"> becoming a big concern lots of events been attacked</w:t>
            </w:r>
            <w:r w:rsidR="00BE5E9A" w:rsidRPr="00367590">
              <w:rPr>
                <w:rFonts w:ascii="Arial" w:hAnsi="Arial" w:cs="Arial"/>
                <w:color w:val="222222"/>
                <w:sz w:val="20"/>
                <w:szCs w:val="20"/>
              </w:rPr>
              <w:t xml:space="preserve">. Swansea Arena take security measures very </w:t>
            </w:r>
            <w:r w:rsidR="00BC770E" w:rsidRPr="00367590">
              <w:rPr>
                <w:rFonts w:ascii="Arial" w:hAnsi="Arial" w:cs="Arial"/>
                <w:color w:val="222222"/>
                <w:sz w:val="20"/>
                <w:szCs w:val="20"/>
              </w:rPr>
              <w:t>seriously, and</w:t>
            </w:r>
            <w:r w:rsidR="00A50850" w:rsidRPr="00367590">
              <w:rPr>
                <w:rFonts w:ascii="Arial" w:hAnsi="Arial" w:cs="Arial"/>
                <w:color w:val="222222"/>
                <w:sz w:val="20"/>
                <w:szCs w:val="20"/>
              </w:rPr>
              <w:t xml:space="preserve"> it is a priority for the arena. </w:t>
            </w:r>
            <w:r w:rsidR="002825AF" w:rsidRPr="00367590">
              <w:rPr>
                <w:rFonts w:ascii="Arial" w:hAnsi="Arial" w:cs="Arial"/>
                <w:color w:val="222222"/>
                <w:sz w:val="20"/>
                <w:szCs w:val="20"/>
              </w:rPr>
              <w:t>E.g.,</w:t>
            </w:r>
            <w:r w:rsidR="00BC770E" w:rsidRPr="00367590">
              <w:rPr>
                <w:rFonts w:ascii="Arial" w:hAnsi="Arial" w:cs="Arial"/>
                <w:color w:val="222222"/>
                <w:sz w:val="20"/>
                <w:szCs w:val="20"/>
              </w:rPr>
              <w:t xml:space="preserve"> bags searched, </w:t>
            </w:r>
            <w:r w:rsidR="006E032F" w:rsidRPr="00367590">
              <w:rPr>
                <w:rFonts w:ascii="Arial" w:hAnsi="Arial" w:cs="Arial"/>
                <w:color w:val="222222"/>
                <w:sz w:val="20"/>
                <w:szCs w:val="20"/>
              </w:rPr>
              <w:t xml:space="preserve">scan operations, LED CCTV Monitoring. </w:t>
            </w:r>
            <w:r w:rsidR="00587D85" w:rsidRPr="00367590">
              <w:rPr>
                <w:rFonts w:ascii="Arial" w:hAnsi="Arial" w:cs="Arial"/>
                <w:color w:val="222222"/>
                <w:sz w:val="20"/>
                <w:szCs w:val="20"/>
              </w:rPr>
              <w:t xml:space="preserve"> Swansea Arena </w:t>
            </w:r>
            <w:r w:rsidR="004D0D88" w:rsidRPr="00367590">
              <w:rPr>
                <w:rFonts w:ascii="Arial" w:hAnsi="Arial" w:cs="Arial"/>
                <w:color w:val="222222"/>
                <w:sz w:val="20"/>
                <w:szCs w:val="20"/>
              </w:rPr>
              <w:t>website (</w:t>
            </w:r>
            <w:r w:rsidR="00587D85" w:rsidRPr="00367590">
              <w:rPr>
                <w:rFonts w:ascii="Arial" w:hAnsi="Arial" w:cs="Arial"/>
                <w:color w:val="222222"/>
                <w:sz w:val="20"/>
                <w:szCs w:val="20"/>
              </w:rPr>
              <w:t xml:space="preserve">2023) </w:t>
            </w:r>
          </w:p>
        </w:tc>
        <w:tc>
          <w:tcPr>
            <w:tcW w:w="4678" w:type="dxa"/>
          </w:tcPr>
          <w:p w14:paraId="5FBF5DCE" w14:textId="47C4ECC2" w:rsidR="001621E0" w:rsidRPr="00367590" w:rsidRDefault="00585D50"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t>Tec</w:t>
            </w:r>
            <w:r w:rsidR="007670B3" w:rsidRPr="00367590">
              <w:rPr>
                <w:rFonts w:ascii="Arial" w:hAnsi="Arial" w:cs="Arial"/>
                <w:b/>
                <w:bCs/>
                <w:color w:val="000000" w:themeColor="text1"/>
                <w:sz w:val="20"/>
                <w:szCs w:val="20"/>
                <w:u w:color="000000"/>
                <w:bdr w:val="nil"/>
              </w:rPr>
              <w:t xml:space="preserve">hnology </w:t>
            </w:r>
          </w:p>
          <w:p w14:paraId="58A14DAD" w14:textId="77777777" w:rsidR="00F632C1" w:rsidRPr="00367590" w:rsidRDefault="00F632C1" w:rsidP="00C41F1E">
            <w:pPr>
              <w:shd w:val="clear" w:color="auto" w:fill="FFFFFF"/>
              <w:spacing w:before="90" w:after="90" w:line="276" w:lineRule="auto"/>
              <w:rPr>
                <w:rFonts w:ascii="Arial" w:hAnsi="Arial" w:cs="Arial"/>
                <w:color w:val="222222"/>
                <w:sz w:val="20"/>
                <w:szCs w:val="20"/>
              </w:rPr>
            </w:pPr>
          </w:p>
          <w:p w14:paraId="5CC9B13A" w14:textId="3BF6F5FD" w:rsidR="000C477A" w:rsidRPr="00367590" w:rsidRDefault="007E63CD" w:rsidP="00F46C25">
            <w:pPr>
              <w:pStyle w:val="ListParagraph"/>
              <w:numPr>
                <w:ilvl w:val="0"/>
                <w:numId w:val="12"/>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Upon Arrival, </w:t>
            </w:r>
            <w:r w:rsidR="001A65A7" w:rsidRPr="00367590">
              <w:rPr>
                <w:rFonts w:ascii="Arial" w:hAnsi="Arial" w:cs="Arial"/>
                <w:color w:val="222222"/>
                <w:sz w:val="20"/>
                <w:szCs w:val="20"/>
              </w:rPr>
              <w:t xml:space="preserve">the public will see a 93,000 LED </w:t>
            </w:r>
            <w:r w:rsidR="00A67AA7" w:rsidRPr="00367590">
              <w:rPr>
                <w:rFonts w:ascii="Arial" w:hAnsi="Arial" w:cs="Arial"/>
                <w:color w:val="222222"/>
                <w:sz w:val="20"/>
                <w:szCs w:val="20"/>
              </w:rPr>
              <w:t>display of the current event</w:t>
            </w:r>
            <w:r w:rsidR="0096054F" w:rsidRPr="00367590">
              <w:rPr>
                <w:rFonts w:ascii="Arial" w:hAnsi="Arial" w:cs="Arial"/>
                <w:color w:val="222222"/>
                <w:sz w:val="20"/>
                <w:szCs w:val="20"/>
              </w:rPr>
              <w:t>, which means utilizing the technology that already provided to promote the event.</w:t>
            </w:r>
          </w:p>
          <w:p w14:paraId="6354C6BB" w14:textId="77777777" w:rsidR="00F632C1" w:rsidRPr="00367590" w:rsidRDefault="00F632C1" w:rsidP="00C41F1E">
            <w:pPr>
              <w:shd w:val="clear" w:color="auto" w:fill="FFFFFF"/>
              <w:spacing w:before="90" w:after="90" w:line="276" w:lineRule="auto"/>
              <w:rPr>
                <w:rFonts w:ascii="Arial" w:hAnsi="Arial" w:cs="Arial"/>
                <w:color w:val="222222"/>
                <w:sz w:val="20"/>
                <w:szCs w:val="20"/>
              </w:rPr>
            </w:pPr>
          </w:p>
          <w:p w14:paraId="40AADFAE" w14:textId="718BEFCF" w:rsidR="00C8639A" w:rsidRPr="00367590" w:rsidRDefault="000C477A" w:rsidP="00F46C25">
            <w:pPr>
              <w:pStyle w:val="ListParagraph"/>
              <w:numPr>
                <w:ilvl w:val="0"/>
                <w:numId w:val="12"/>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E-tickets</w:t>
            </w:r>
            <w:r w:rsidR="003E02E8" w:rsidRPr="00367590">
              <w:rPr>
                <w:rFonts w:ascii="Arial" w:hAnsi="Arial" w:cs="Arial"/>
                <w:color w:val="222222"/>
                <w:sz w:val="20"/>
                <w:szCs w:val="20"/>
              </w:rPr>
              <w:t xml:space="preserve"> will be distributed </w:t>
            </w:r>
            <w:r w:rsidR="00A61ED2" w:rsidRPr="00367590">
              <w:rPr>
                <w:rFonts w:ascii="Arial" w:hAnsi="Arial" w:cs="Arial"/>
                <w:color w:val="222222"/>
                <w:sz w:val="20"/>
                <w:szCs w:val="20"/>
              </w:rPr>
              <w:t xml:space="preserve">via email or website </w:t>
            </w:r>
            <w:r w:rsidR="003E02E8" w:rsidRPr="00367590">
              <w:rPr>
                <w:rFonts w:ascii="Arial" w:hAnsi="Arial" w:cs="Arial"/>
                <w:color w:val="222222"/>
                <w:sz w:val="20"/>
                <w:szCs w:val="20"/>
              </w:rPr>
              <w:t xml:space="preserve">once </w:t>
            </w:r>
            <w:r w:rsidR="00A61ED2" w:rsidRPr="00367590">
              <w:rPr>
                <w:rFonts w:ascii="Arial" w:hAnsi="Arial" w:cs="Arial"/>
                <w:color w:val="222222"/>
                <w:sz w:val="20"/>
                <w:szCs w:val="20"/>
              </w:rPr>
              <w:t>tickets are bought</w:t>
            </w:r>
            <w:r w:rsidR="00C8639A" w:rsidRPr="00367590">
              <w:rPr>
                <w:rFonts w:ascii="Arial" w:hAnsi="Arial" w:cs="Arial"/>
                <w:color w:val="222222"/>
                <w:sz w:val="20"/>
                <w:szCs w:val="20"/>
              </w:rPr>
              <w:t xml:space="preserve">, </w:t>
            </w:r>
            <w:r w:rsidR="002A3334" w:rsidRPr="00367590">
              <w:rPr>
                <w:rFonts w:ascii="Arial" w:hAnsi="Arial" w:cs="Arial"/>
                <w:color w:val="222222"/>
                <w:sz w:val="20"/>
                <w:szCs w:val="20"/>
              </w:rPr>
              <w:t xml:space="preserve">which will show a QR code, that will need to be scanned at the entrance to enter the event. </w:t>
            </w:r>
          </w:p>
          <w:p w14:paraId="0B4B03F9" w14:textId="77777777" w:rsidR="00F632C1" w:rsidRPr="00367590" w:rsidRDefault="00F632C1" w:rsidP="00C41F1E">
            <w:pPr>
              <w:shd w:val="clear" w:color="auto" w:fill="FFFFFF"/>
              <w:spacing w:before="90" w:after="90" w:line="276" w:lineRule="auto"/>
              <w:rPr>
                <w:rFonts w:ascii="Arial" w:hAnsi="Arial" w:cs="Arial"/>
                <w:color w:val="222222"/>
                <w:sz w:val="20"/>
                <w:szCs w:val="20"/>
              </w:rPr>
            </w:pPr>
          </w:p>
          <w:p w14:paraId="795EEB15" w14:textId="7B9E89FC" w:rsidR="000C477A" w:rsidRPr="00367590" w:rsidRDefault="000C477A" w:rsidP="00F46C25">
            <w:pPr>
              <w:pStyle w:val="ListParagraph"/>
              <w:numPr>
                <w:ilvl w:val="0"/>
                <w:numId w:val="12"/>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Social media banners/content- if technology/</w:t>
            </w:r>
            <w:r w:rsidR="00A67AA7" w:rsidRPr="00367590">
              <w:rPr>
                <w:rFonts w:ascii="Arial" w:hAnsi="Arial" w:cs="Arial"/>
                <w:color w:val="222222"/>
                <w:sz w:val="20"/>
                <w:szCs w:val="20"/>
              </w:rPr>
              <w:t>WIFI</w:t>
            </w:r>
            <w:r w:rsidRPr="00367590">
              <w:rPr>
                <w:rFonts w:ascii="Arial" w:hAnsi="Arial" w:cs="Arial"/>
                <w:color w:val="222222"/>
                <w:sz w:val="20"/>
                <w:szCs w:val="20"/>
              </w:rPr>
              <w:t xml:space="preserve"> is down going to need backups/ social media engagement</w:t>
            </w:r>
            <w:r w:rsidR="003E02E8" w:rsidRPr="00367590">
              <w:rPr>
                <w:rFonts w:ascii="Arial" w:hAnsi="Arial" w:cs="Arial"/>
                <w:color w:val="222222"/>
                <w:sz w:val="20"/>
                <w:szCs w:val="20"/>
              </w:rPr>
              <w:t>.</w:t>
            </w:r>
          </w:p>
          <w:p w14:paraId="3F77F807" w14:textId="77777777" w:rsidR="006B59CB" w:rsidRPr="00367590" w:rsidRDefault="006B59CB" w:rsidP="00C41F1E">
            <w:pPr>
              <w:pStyle w:val="ListParagraph"/>
              <w:spacing w:line="276" w:lineRule="auto"/>
              <w:rPr>
                <w:rFonts w:ascii="Arial" w:hAnsi="Arial" w:cs="Arial"/>
                <w:color w:val="222222"/>
                <w:sz w:val="20"/>
                <w:szCs w:val="20"/>
              </w:rPr>
            </w:pPr>
          </w:p>
          <w:p w14:paraId="6E61F81A" w14:textId="66A353E4" w:rsidR="006B59CB" w:rsidRPr="00367590" w:rsidRDefault="006B59CB" w:rsidP="00F46C25">
            <w:pPr>
              <w:pStyle w:val="ListParagraph"/>
              <w:numPr>
                <w:ilvl w:val="0"/>
                <w:numId w:val="12"/>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More </w:t>
            </w:r>
            <w:r w:rsidR="006917BD" w:rsidRPr="00367590">
              <w:rPr>
                <w:rFonts w:ascii="Arial" w:hAnsi="Arial" w:cs="Arial"/>
                <w:color w:val="222222"/>
                <w:sz w:val="20"/>
                <w:szCs w:val="20"/>
              </w:rPr>
              <w:t>people are aware of the event due to it being posted on social media</w:t>
            </w:r>
            <w:r w:rsidR="000B6939" w:rsidRPr="00367590">
              <w:rPr>
                <w:rFonts w:ascii="Arial" w:hAnsi="Arial" w:cs="Arial"/>
                <w:color w:val="222222"/>
                <w:sz w:val="20"/>
                <w:szCs w:val="20"/>
              </w:rPr>
              <w:t xml:space="preserve">. </w:t>
            </w:r>
          </w:p>
          <w:p w14:paraId="10AA26D0" w14:textId="77777777" w:rsidR="00F632C1" w:rsidRPr="00367590" w:rsidRDefault="00F632C1" w:rsidP="00C41F1E">
            <w:pPr>
              <w:shd w:val="clear" w:color="auto" w:fill="FFFFFF"/>
              <w:spacing w:before="90" w:after="90" w:line="276" w:lineRule="auto"/>
              <w:rPr>
                <w:rFonts w:ascii="Arial" w:hAnsi="Arial" w:cs="Arial"/>
                <w:color w:val="222222"/>
                <w:sz w:val="20"/>
                <w:szCs w:val="20"/>
              </w:rPr>
            </w:pPr>
          </w:p>
          <w:p w14:paraId="496D8E6C" w14:textId="3B33C86B" w:rsidR="000C477A" w:rsidRPr="00367590" w:rsidRDefault="00A67AA7" w:rsidP="00F46C25">
            <w:pPr>
              <w:pStyle w:val="ListParagraph"/>
              <w:numPr>
                <w:ilvl w:val="0"/>
                <w:numId w:val="12"/>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P</w:t>
            </w:r>
            <w:r w:rsidR="000C477A" w:rsidRPr="00367590">
              <w:rPr>
                <w:rFonts w:ascii="Arial" w:hAnsi="Arial" w:cs="Arial"/>
                <w:color w:val="222222"/>
                <w:sz w:val="20"/>
                <w:szCs w:val="20"/>
              </w:rPr>
              <w:t xml:space="preserve">rint tickets/leaflets for back up that isn’t too costly can be effective if discount code or something free </w:t>
            </w:r>
            <w:r w:rsidR="003734CC" w:rsidRPr="00367590">
              <w:rPr>
                <w:rFonts w:ascii="Arial" w:hAnsi="Arial" w:cs="Arial"/>
                <w:color w:val="222222"/>
                <w:sz w:val="20"/>
                <w:szCs w:val="20"/>
              </w:rPr>
              <w:t>offered.</w:t>
            </w:r>
          </w:p>
          <w:p w14:paraId="7BD7779D" w14:textId="0620ADDB" w:rsidR="00D52FDB" w:rsidRPr="00367590" w:rsidRDefault="00D52FDB" w:rsidP="00C41F1E">
            <w:pPr>
              <w:pStyle w:val="ListParagraph"/>
              <w:spacing w:line="276" w:lineRule="auto"/>
              <w:ind w:firstLine="0"/>
              <w:rPr>
                <w:rFonts w:ascii="Arial" w:hAnsi="Arial" w:cs="Arial"/>
                <w:b/>
                <w:bCs/>
                <w:color w:val="000000" w:themeColor="text1"/>
                <w:sz w:val="20"/>
                <w:szCs w:val="20"/>
                <w:u w:color="000000"/>
                <w:bdr w:val="nil"/>
              </w:rPr>
            </w:pPr>
          </w:p>
        </w:tc>
      </w:tr>
      <w:tr w:rsidR="001621E0" w14:paraId="50F59092" w14:textId="77777777" w:rsidTr="00D71E03">
        <w:trPr>
          <w:trHeight w:val="1963"/>
        </w:trPr>
        <w:tc>
          <w:tcPr>
            <w:tcW w:w="5670" w:type="dxa"/>
          </w:tcPr>
          <w:p w14:paraId="4A613F58" w14:textId="2587C585" w:rsidR="001621E0" w:rsidRPr="00367590" w:rsidRDefault="007670B3"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lastRenderedPageBreak/>
              <w:t>Legal</w:t>
            </w:r>
          </w:p>
          <w:p w14:paraId="05B44386" w14:textId="77777777" w:rsidR="00D52FDB" w:rsidRPr="00367590" w:rsidRDefault="00D52FDB" w:rsidP="00C41F1E">
            <w:pPr>
              <w:spacing w:line="276" w:lineRule="auto"/>
              <w:rPr>
                <w:rFonts w:ascii="Arial" w:hAnsi="Arial" w:cs="Arial"/>
                <w:b/>
                <w:bCs/>
                <w:color w:val="000000" w:themeColor="text1"/>
                <w:sz w:val="20"/>
                <w:szCs w:val="20"/>
                <w:u w:color="000000"/>
                <w:bdr w:val="nil"/>
              </w:rPr>
            </w:pPr>
          </w:p>
          <w:p w14:paraId="6882295F" w14:textId="277ECF94" w:rsidR="00BD4588" w:rsidRPr="00367590" w:rsidRDefault="00CD62F9" w:rsidP="00F46C25">
            <w:pPr>
              <w:pStyle w:val="ListParagraph"/>
              <w:numPr>
                <w:ilvl w:val="0"/>
                <w:numId w:val="13"/>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At the event </w:t>
            </w:r>
            <w:r w:rsidR="00670059" w:rsidRPr="00367590">
              <w:rPr>
                <w:rFonts w:ascii="Arial" w:hAnsi="Arial" w:cs="Arial"/>
                <w:color w:val="222222"/>
                <w:sz w:val="20"/>
                <w:szCs w:val="20"/>
              </w:rPr>
              <w:t>a</w:t>
            </w:r>
            <w:r w:rsidRPr="00367590">
              <w:rPr>
                <w:rFonts w:ascii="Arial" w:hAnsi="Arial" w:cs="Arial"/>
                <w:color w:val="222222"/>
                <w:sz w:val="20"/>
                <w:szCs w:val="20"/>
              </w:rPr>
              <w:t xml:space="preserve">lcohol will be sold on the premises, Swansea Arena </w:t>
            </w:r>
            <w:r w:rsidR="0052071A" w:rsidRPr="00367590">
              <w:rPr>
                <w:rFonts w:ascii="Arial" w:hAnsi="Arial" w:cs="Arial"/>
                <w:color w:val="222222"/>
                <w:sz w:val="20"/>
                <w:szCs w:val="20"/>
              </w:rPr>
              <w:t>will</w:t>
            </w:r>
            <w:r w:rsidRPr="00367590">
              <w:rPr>
                <w:rFonts w:ascii="Arial" w:hAnsi="Arial" w:cs="Arial"/>
                <w:color w:val="222222"/>
                <w:sz w:val="20"/>
                <w:szCs w:val="20"/>
              </w:rPr>
              <w:t xml:space="preserve"> have a alcohol license</w:t>
            </w:r>
            <w:r w:rsidR="00670059" w:rsidRPr="00367590">
              <w:rPr>
                <w:rFonts w:ascii="Arial" w:hAnsi="Arial" w:cs="Arial"/>
                <w:color w:val="222222"/>
                <w:sz w:val="20"/>
                <w:szCs w:val="20"/>
              </w:rPr>
              <w:t xml:space="preserve"> </w:t>
            </w:r>
            <w:proofErr w:type="gramStart"/>
            <w:r w:rsidR="00670059" w:rsidRPr="00367590">
              <w:rPr>
                <w:rFonts w:ascii="Arial" w:hAnsi="Arial" w:cs="Arial"/>
                <w:color w:val="222222"/>
                <w:sz w:val="20"/>
                <w:szCs w:val="20"/>
              </w:rPr>
              <w:t>in able to</w:t>
            </w:r>
            <w:proofErr w:type="gramEnd"/>
            <w:r w:rsidR="00670059" w:rsidRPr="00367590">
              <w:rPr>
                <w:rFonts w:ascii="Arial" w:hAnsi="Arial" w:cs="Arial"/>
                <w:color w:val="222222"/>
                <w:sz w:val="20"/>
                <w:szCs w:val="20"/>
              </w:rPr>
              <w:t xml:space="preserve"> provide alcohol.</w:t>
            </w:r>
          </w:p>
          <w:p w14:paraId="305DB094" w14:textId="77777777" w:rsidR="00BD4588" w:rsidRPr="00367590" w:rsidRDefault="00BD4588" w:rsidP="00C41F1E">
            <w:pPr>
              <w:shd w:val="clear" w:color="auto" w:fill="FFFFFF"/>
              <w:spacing w:before="90" w:after="90" w:line="276" w:lineRule="auto"/>
              <w:rPr>
                <w:rFonts w:ascii="Arial" w:hAnsi="Arial" w:cs="Arial"/>
                <w:color w:val="222222"/>
                <w:sz w:val="20"/>
                <w:szCs w:val="20"/>
              </w:rPr>
            </w:pPr>
          </w:p>
          <w:p w14:paraId="7938198F" w14:textId="5399CA42" w:rsidR="00BD4588" w:rsidRPr="00C41F1E" w:rsidRDefault="00BE5752" w:rsidP="00F46C25">
            <w:pPr>
              <w:pStyle w:val="ListParagraph"/>
              <w:numPr>
                <w:ilvl w:val="0"/>
                <w:numId w:val="10"/>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Swansea Arena will have their own r</w:t>
            </w:r>
            <w:r w:rsidR="00BD4588" w:rsidRPr="00367590">
              <w:rPr>
                <w:rFonts w:ascii="Arial" w:hAnsi="Arial" w:cs="Arial"/>
                <w:color w:val="222222"/>
                <w:sz w:val="20"/>
                <w:szCs w:val="20"/>
              </w:rPr>
              <w:t>isk Assessments</w:t>
            </w:r>
            <w:r w:rsidRPr="00367590">
              <w:rPr>
                <w:rFonts w:ascii="Arial" w:hAnsi="Arial" w:cs="Arial"/>
                <w:color w:val="222222"/>
                <w:sz w:val="20"/>
                <w:szCs w:val="20"/>
              </w:rPr>
              <w:t xml:space="preserve"> as well as before the event risk assessments will </w:t>
            </w:r>
            <w:r w:rsidR="006E032F" w:rsidRPr="00367590">
              <w:rPr>
                <w:rFonts w:ascii="Arial" w:hAnsi="Arial" w:cs="Arial"/>
                <w:color w:val="222222"/>
                <w:sz w:val="20"/>
                <w:szCs w:val="20"/>
              </w:rPr>
              <w:t xml:space="preserve">be </w:t>
            </w:r>
            <w:r w:rsidRPr="00367590">
              <w:rPr>
                <w:rFonts w:ascii="Arial" w:hAnsi="Arial" w:cs="Arial"/>
                <w:color w:val="222222"/>
                <w:sz w:val="20"/>
                <w:szCs w:val="20"/>
              </w:rPr>
              <w:t>conducte</w:t>
            </w:r>
            <w:r w:rsidR="006E032F" w:rsidRPr="00367590">
              <w:rPr>
                <w:rFonts w:ascii="Arial" w:hAnsi="Arial" w:cs="Arial"/>
                <w:color w:val="222222"/>
                <w:sz w:val="20"/>
                <w:szCs w:val="20"/>
              </w:rPr>
              <w:t xml:space="preserve">d to ensure the public </w:t>
            </w:r>
            <w:r w:rsidR="00C41F1E">
              <w:rPr>
                <w:rFonts w:ascii="Arial" w:hAnsi="Arial" w:cs="Arial"/>
                <w:color w:val="222222"/>
                <w:sz w:val="20"/>
                <w:szCs w:val="20"/>
              </w:rPr>
              <w:t>safety.</w:t>
            </w:r>
          </w:p>
          <w:p w14:paraId="7AF97514" w14:textId="7BF48412" w:rsidR="00BD4588" w:rsidRPr="00367590" w:rsidRDefault="00BD4588" w:rsidP="00C41F1E">
            <w:pPr>
              <w:spacing w:line="276" w:lineRule="auto"/>
              <w:rPr>
                <w:rFonts w:ascii="Arial" w:hAnsi="Arial" w:cs="Arial"/>
                <w:b/>
                <w:bCs/>
                <w:color w:val="000000" w:themeColor="text1"/>
                <w:sz w:val="20"/>
                <w:szCs w:val="20"/>
                <w:u w:color="000000"/>
                <w:bdr w:val="nil"/>
              </w:rPr>
            </w:pPr>
          </w:p>
        </w:tc>
        <w:tc>
          <w:tcPr>
            <w:tcW w:w="4678" w:type="dxa"/>
          </w:tcPr>
          <w:p w14:paraId="6489D8F3" w14:textId="00D61ACE" w:rsidR="001621E0" w:rsidRPr="00367590" w:rsidRDefault="007670B3" w:rsidP="00C41F1E">
            <w:pPr>
              <w:spacing w:line="276" w:lineRule="auto"/>
              <w:rPr>
                <w:rFonts w:ascii="Arial" w:hAnsi="Arial" w:cs="Arial"/>
                <w:b/>
                <w:bCs/>
                <w:color w:val="000000" w:themeColor="text1"/>
                <w:sz w:val="20"/>
                <w:szCs w:val="20"/>
                <w:u w:color="000000"/>
                <w:bdr w:val="nil"/>
              </w:rPr>
            </w:pPr>
            <w:r w:rsidRPr="00367590">
              <w:rPr>
                <w:rFonts w:ascii="Arial" w:hAnsi="Arial" w:cs="Arial"/>
                <w:b/>
                <w:bCs/>
                <w:color w:val="000000" w:themeColor="text1"/>
                <w:sz w:val="20"/>
                <w:szCs w:val="20"/>
                <w:u w:color="000000"/>
                <w:bdr w:val="nil"/>
              </w:rPr>
              <w:t xml:space="preserve">Environmental </w:t>
            </w:r>
          </w:p>
          <w:p w14:paraId="2BFD7753" w14:textId="77777777" w:rsidR="00EF1F94" w:rsidRPr="00367590" w:rsidRDefault="00EF1F94" w:rsidP="00C41F1E">
            <w:pPr>
              <w:spacing w:line="276" w:lineRule="auto"/>
              <w:rPr>
                <w:rFonts w:ascii="Arial" w:hAnsi="Arial" w:cs="Arial"/>
                <w:b/>
                <w:bCs/>
                <w:color w:val="000000" w:themeColor="text1"/>
                <w:sz w:val="20"/>
                <w:szCs w:val="20"/>
                <w:u w:color="000000"/>
                <w:bdr w:val="nil"/>
              </w:rPr>
            </w:pPr>
          </w:p>
          <w:p w14:paraId="35D786F1" w14:textId="51158999" w:rsidR="00EF1F94" w:rsidRPr="00367590" w:rsidRDefault="00EF1F94" w:rsidP="00F46C25">
            <w:pPr>
              <w:pStyle w:val="ListParagraph"/>
              <w:numPr>
                <w:ilvl w:val="0"/>
                <w:numId w:val="9"/>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 xml:space="preserve">Weather can have a huge impact on the event, can mess, delay people for instance if </w:t>
            </w:r>
            <w:r w:rsidR="00591EDA" w:rsidRPr="00367590">
              <w:rPr>
                <w:rFonts w:ascii="Arial" w:hAnsi="Arial" w:cs="Arial"/>
                <w:color w:val="222222"/>
                <w:sz w:val="20"/>
                <w:szCs w:val="20"/>
              </w:rPr>
              <w:t>there has</w:t>
            </w:r>
            <w:r w:rsidRPr="00367590">
              <w:rPr>
                <w:rFonts w:ascii="Arial" w:hAnsi="Arial" w:cs="Arial"/>
                <w:color w:val="222222"/>
                <w:sz w:val="20"/>
                <w:szCs w:val="20"/>
              </w:rPr>
              <w:t xml:space="preserve"> been a storm before the event, rail lines been affected it going to affect logistics.</w:t>
            </w:r>
          </w:p>
          <w:p w14:paraId="2B67C28C" w14:textId="77777777" w:rsidR="00BD4588" w:rsidRPr="00367590" w:rsidRDefault="00BD4588" w:rsidP="00C41F1E">
            <w:pPr>
              <w:pStyle w:val="ListParagraph"/>
              <w:shd w:val="clear" w:color="auto" w:fill="FFFFFF"/>
              <w:spacing w:before="90" w:after="90" w:line="276" w:lineRule="auto"/>
              <w:ind w:firstLine="0"/>
              <w:rPr>
                <w:rFonts w:ascii="Arial" w:hAnsi="Arial" w:cs="Arial"/>
                <w:color w:val="222222"/>
                <w:sz w:val="20"/>
                <w:szCs w:val="20"/>
              </w:rPr>
            </w:pPr>
          </w:p>
          <w:p w14:paraId="28609296" w14:textId="77777777" w:rsidR="00EF1F94" w:rsidRPr="00367590" w:rsidRDefault="00EF1F94" w:rsidP="00F46C25">
            <w:pPr>
              <w:pStyle w:val="ListParagraph"/>
              <w:numPr>
                <w:ilvl w:val="0"/>
                <w:numId w:val="9"/>
              </w:numPr>
              <w:shd w:val="clear" w:color="auto" w:fill="FFFFFF"/>
              <w:spacing w:before="90" w:after="90" w:line="276" w:lineRule="auto"/>
              <w:rPr>
                <w:rFonts w:ascii="Arial" w:hAnsi="Arial" w:cs="Arial"/>
                <w:color w:val="222222"/>
                <w:sz w:val="20"/>
                <w:szCs w:val="20"/>
              </w:rPr>
            </w:pPr>
            <w:r w:rsidRPr="00367590">
              <w:rPr>
                <w:rFonts w:ascii="Arial" w:hAnsi="Arial" w:cs="Arial"/>
                <w:color w:val="222222"/>
                <w:sz w:val="20"/>
                <w:szCs w:val="20"/>
              </w:rPr>
              <w:t>This particular event is indoors will have to consider people going outside during intermissions.</w:t>
            </w:r>
          </w:p>
          <w:p w14:paraId="2D8BACA0" w14:textId="77777777" w:rsidR="00BD4588" w:rsidRPr="00367590" w:rsidRDefault="00BD4588" w:rsidP="00C41F1E">
            <w:pPr>
              <w:pStyle w:val="ListParagraph"/>
              <w:shd w:val="clear" w:color="auto" w:fill="FFFFFF"/>
              <w:spacing w:before="90" w:after="90" w:line="276" w:lineRule="auto"/>
              <w:ind w:firstLine="0"/>
              <w:rPr>
                <w:rFonts w:ascii="Arial" w:hAnsi="Arial" w:cs="Arial"/>
                <w:color w:val="222222"/>
                <w:sz w:val="20"/>
                <w:szCs w:val="20"/>
              </w:rPr>
            </w:pPr>
          </w:p>
          <w:p w14:paraId="4F0D6C03" w14:textId="374B03F3" w:rsidR="00EF1F94" w:rsidRPr="00367590" w:rsidRDefault="00EF1F94" w:rsidP="00C41F1E">
            <w:pPr>
              <w:pStyle w:val="ListParagraph"/>
              <w:shd w:val="clear" w:color="auto" w:fill="FFFFFF"/>
              <w:spacing w:before="90" w:after="90" w:line="276" w:lineRule="auto"/>
              <w:ind w:firstLine="0"/>
              <w:rPr>
                <w:rFonts w:ascii="Arial" w:hAnsi="Arial" w:cs="Arial"/>
                <w:b/>
                <w:bCs/>
                <w:color w:val="000000" w:themeColor="text1"/>
                <w:sz w:val="20"/>
                <w:szCs w:val="20"/>
                <w:u w:color="000000"/>
                <w:bdr w:val="nil"/>
              </w:rPr>
            </w:pPr>
          </w:p>
        </w:tc>
      </w:tr>
    </w:tbl>
    <w:p w14:paraId="46168C0C" w14:textId="13548122" w:rsidR="0085023C" w:rsidRDefault="0085023C"/>
    <w:p w14:paraId="6CE1C1B2" w14:textId="77777777" w:rsidR="00931BB6" w:rsidRDefault="00931BB6">
      <w:pPr>
        <w:rPr>
          <w:rFonts w:ascii="Arial" w:hAnsi="Arial" w:cs="Arial"/>
        </w:rPr>
      </w:pPr>
    </w:p>
    <w:p w14:paraId="02E026C8" w14:textId="77777777" w:rsidR="00931BB6" w:rsidRDefault="00931BB6">
      <w:pPr>
        <w:rPr>
          <w:rFonts w:ascii="Arial" w:hAnsi="Arial" w:cs="Arial"/>
        </w:rPr>
      </w:pPr>
    </w:p>
    <w:p w14:paraId="64FC0288" w14:textId="5EA6C5FC" w:rsidR="0EE07670" w:rsidRDefault="0EE07670" w:rsidP="197BB321">
      <w:pPr>
        <w:rPr>
          <w:rFonts w:ascii="Arial" w:hAnsi="Arial" w:cs="Arial"/>
        </w:rPr>
      </w:pPr>
    </w:p>
    <w:p w14:paraId="4E9F9A00" w14:textId="09F667FB" w:rsidR="197BB321" w:rsidRDefault="197BB321" w:rsidP="197BB321">
      <w:pPr>
        <w:rPr>
          <w:rFonts w:ascii="Arial" w:hAnsi="Arial" w:cs="Arial"/>
        </w:rPr>
      </w:pPr>
    </w:p>
    <w:p w14:paraId="6411A196" w14:textId="77777777" w:rsidR="00C034E9" w:rsidRDefault="00C034E9">
      <w:pPr>
        <w:rPr>
          <w:rFonts w:ascii="Arial" w:hAnsi="Arial" w:cs="Arial"/>
        </w:rPr>
      </w:pPr>
    </w:p>
    <w:p w14:paraId="3C6DA2A3" w14:textId="0F4C7893" w:rsidR="00024B07" w:rsidRPr="0090613F" w:rsidRDefault="00024B07">
      <w:pPr>
        <w:rPr>
          <w:rFonts w:ascii="Arial" w:hAnsi="Arial" w:cs="Arial"/>
          <w:b/>
          <w:bCs/>
        </w:rPr>
      </w:pPr>
      <w:r w:rsidRPr="0090613F">
        <w:rPr>
          <w:rFonts w:ascii="Arial" w:hAnsi="Arial" w:cs="Arial"/>
          <w:b/>
          <w:bCs/>
        </w:rPr>
        <w:t>(A.3) Similar web</w:t>
      </w:r>
      <w:r w:rsidR="00447104" w:rsidRPr="0090613F">
        <w:rPr>
          <w:rFonts w:ascii="Arial" w:hAnsi="Arial" w:cs="Arial"/>
          <w:b/>
          <w:bCs/>
        </w:rPr>
        <w:t xml:space="preserve"> (2023) updated.</w:t>
      </w:r>
    </w:p>
    <w:p w14:paraId="6CD51189" w14:textId="18B11C0E" w:rsidR="00EF1BF2" w:rsidRDefault="00EF1BF2">
      <w:pPr>
        <w:rPr>
          <w:rFonts w:ascii="Arial" w:hAnsi="Arial" w:cs="Arial"/>
        </w:rPr>
      </w:pPr>
    </w:p>
    <w:p w14:paraId="3125074A" w14:textId="77777777" w:rsidR="00EF1BF2" w:rsidRDefault="00EF1BF2">
      <w:pPr>
        <w:rPr>
          <w:rFonts w:ascii="Arial" w:hAnsi="Arial" w:cs="Arial"/>
        </w:rPr>
      </w:pPr>
    </w:p>
    <w:p w14:paraId="2A326ACD" w14:textId="0E1E39A8" w:rsidR="00EB6363" w:rsidRDefault="00024B07">
      <w:pPr>
        <w:rPr>
          <w:rFonts w:ascii="Arial" w:hAnsi="Arial" w:cs="Arial"/>
        </w:rPr>
      </w:pPr>
      <w:r>
        <w:rPr>
          <w:rFonts w:ascii="Arial" w:hAnsi="Arial" w:cs="Arial"/>
          <w:noProof/>
        </w:rPr>
        <w:drawing>
          <wp:inline distT="0" distB="0" distL="0" distR="0" wp14:anchorId="38969941" wp14:editId="45AFBEFB">
            <wp:extent cx="4586583" cy="1938483"/>
            <wp:effectExtent l="0" t="0" r="0" b="5080"/>
            <wp:docPr id="1457818102" name="Picture 145781810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18102" name="Picture 9"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20955" t="27169" r="1850" b="20630"/>
                    <a:stretch/>
                  </pic:blipFill>
                  <pic:spPr bwMode="auto">
                    <a:xfrm>
                      <a:off x="0" y="0"/>
                      <a:ext cx="4588204" cy="1939168"/>
                    </a:xfrm>
                    <a:prstGeom prst="rect">
                      <a:avLst/>
                    </a:prstGeom>
                    <a:ln>
                      <a:noFill/>
                    </a:ln>
                    <a:extLst>
                      <a:ext uri="{53640926-AAD7-44D8-BBD7-CCE9431645EC}">
                        <a14:shadowObscured xmlns:a14="http://schemas.microsoft.com/office/drawing/2010/main"/>
                      </a:ext>
                    </a:extLst>
                  </pic:spPr>
                </pic:pic>
              </a:graphicData>
            </a:graphic>
          </wp:inline>
        </w:drawing>
      </w:r>
    </w:p>
    <w:p w14:paraId="61B3281A" w14:textId="0E9AC731" w:rsidR="00C034E9" w:rsidRDefault="00447104" w:rsidP="00EB457C">
      <w:pPr>
        <w:rPr>
          <w:rFonts w:ascii="Arial" w:hAnsi="Arial" w:cs="Arial"/>
        </w:rPr>
      </w:pPr>
      <w:r>
        <w:rPr>
          <w:noProof/>
        </w:rPr>
        <w:lastRenderedPageBreak/>
        <w:drawing>
          <wp:inline distT="0" distB="0" distL="0" distR="0" wp14:anchorId="4E22E1A9" wp14:editId="13B3F996">
            <wp:extent cx="3977640" cy="2597228"/>
            <wp:effectExtent l="0" t="0" r="0" b="6350"/>
            <wp:docPr id="519119274" name="Picture 5191192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19274" name="Picture 10"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31795" t="42667" r="40769" b="21641"/>
                    <a:stretch/>
                  </pic:blipFill>
                  <pic:spPr bwMode="auto">
                    <a:xfrm>
                      <a:off x="0" y="0"/>
                      <a:ext cx="4018858" cy="2624142"/>
                    </a:xfrm>
                    <a:prstGeom prst="rect">
                      <a:avLst/>
                    </a:prstGeom>
                    <a:ln>
                      <a:noFill/>
                    </a:ln>
                    <a:extLst>
                      <a:ext uri="{53640926-AAD7-44D8-BBD7-CCE9431645EC}">
                        <a14:shadowObscured xmlns:a14="http://schemas.microsoft.com/office/drawing/2010/main"/>
                      </a:ext>
                    </a:extLst>
                  </pic:spPr>
                </pic:pic>
              </a:graphicData>
            </a:graphic>
          </wp:inline>
        </w:drawing>
      </w:r>
    </w:p>
    <w:p w14:paraId="3FB681D0" w14:textId="77777777" w:rsidR="00C034E9" w:rsidRPr="00746498" w:rsidRDefault="00C034E9" w:rsidP="00EB457C">
      <w:pPr>
        <w:rPr>
          <w:rFonts w:ascii="Arial" w:hAnsi="Arial" w:cs="Arial"/>
        </w:rPr>
      </w:pPr>
    </w:p>
    <w:p w14:paraId="640BC34E" w14:textId="77777777" w:rsidR="00D6732C" w:rsidRDefault="00D6732C" w:rsidP="3CEB8411">
      <w:pPr>
        <w:rPr>
          <w:rFonts w:ascii="Arial" w:hAnsi="Arial" w:cs="Arial"/>
          <w:b/>
          <w:bCs/>
          <w:sz w:val="22"/>
          <w:szCs w:val="22"/>
        </w:rPr>
      </w:pPr>
    </w:p>
    <w:p w14:paraId="5607EF54" w14:textId="77777777" w:rsidR="00D6732C" w:rsidRDefault="00D6732C" w:rsidP="3CEB8411">
      <w:pPr>
        <w:rPr>
          <w:rFonts w:ascii="Arial" w:hAnsi="Arial" w:cs="Arial"/>
          <w:b/>
          <w:bCs/>
          <w:sz w:val="22"/>
          <w:szCs w:val="22"/>
        </w:rPr>
      </w:pPr>
    </w:p>
    <w:p w14:paraId="37FC24D5" w14:textId="13843CEB" w:rsidR="3CEB8411" w:rsidRDefault="3CEB8411" w:rsidP="3CEB8411">
      <w:pPr>
        <w:rPr>
          <w:rFonts w:ascii="Arial" w:hAnsi="Arial" w:cs="Arial"/>
          <w:b/>
          <w:bCs/>
          <w:sz w:val="22"/>
          <w:szCs w:val="22"/>
        </w:rPr>
      </w:pPr>
    </w:p>
    <w:p w14:paraId="184C0204" w14:textId="05395BC0" w:rsidR="00EB457C" w:rsidRPr="00746498" w:rsidRDefault="00EB457C" w:rsidP="00EB457C">
      <w:pPr>
        <w:rPr>
          <w:rFonts w:ascii="Arial" w:hAnsi="Arial" w:cs="Arial"/>
          <w:b/>
          <w:bCs/>
          <w:sz w:val="22"/>
          <w:szCs w:val="22"/>
        </w:rPr>
      </w:pPr>
      <w:r w:rsidRPr="00746498">
        <w:rPr>
          <w:rFonts w:ascii="Arial" w:hAnsi="Arial" w:cs="Arial"/>
          <w:b/>
          <w:bCs/>
          <w:sz w:val="22"/>
          <w:szCs w:val="22"/>
        </w:rPr>
        <w:t>(A.</w:t>
      </w:r>
      <w:r>
        <w:rPr>
          <w:rFonts w:ascii="Arial" w:hAnsi="Arial" w:cs="Arial"/>
          <w:b/>
          <w:bCs/>
          <w:sz w:val="22"/>
          <w:szCs w:val="22"/>
        </w:rPr>
        <w:t>4) PROPOSITONAL MAP</w:t>
      </w:r>
    </w:p>
    <w:p w14:paraId="6294969F" w14:textId="425F1642" w:rsidR="00EB6363" w:rsidRDefault="00EB6363">
      <w:pPr>
        <w:rPr>
          <w:rFonts w:ascii="Arial" w:hAnsi="Arial" w:cs="Arial"/>
        </w:rPr>
      </w:pPr>
    </w:p>
    <w:p w14:paraId="6CF12017" w14:textId="459AC66A" w:rsidR="00EB6363" w:rsidRDefault="00EB6363">
      <w:pPr>
        <w:rPr>
          <w:rFonts w:ascii="Arial" w:hAnsi="Arial" w:cs="Arial"/>
        </w:rPr>
      </w:pPr>
    </w:p>
    <w:p w14:paraId="4A8D3CA6" w14:textId="54E5C58E" w:rsidR="00EB6363" w:rsidRDefault="000120D2">
      <w:pPr>
        <w:rPr>
          <w:rFonts w:ascii="Arial" w:hAnsi="Arial" w:cs="Arial"/>
        </w:rPr>
      </w:pPr>
      <w:r>
        <w:rPr>
          <w:rFonts w:ascii="Arial" w:hAnsi="Arial" w:cs="Arial"/>
          <w:noProof/>
          <w:color w:val="222222"/>
          <w:sz w:val="22"/>
        </w:rPr>
        <w:drawing>
          <wp:anchor distT="0" distB="0" distL="114300" distR="114300" simplePos="0" relativeHeight="251658240" behindDoc="0" locked="0" layoutInCell="1" allowOverlap="1" wp14:anchorId="26FDDA44" wp14:editId="4EF33146">
            <wp:simplePos x="0" y="0"/>
            <wp:positionH relativeFrom="column">
              <wp:posOffset>-196215</wp:posOffset>
            </wp:positionH>
            <wp:positionV relativeFrom="paragraph">
              <wp:posOffset>162560</wp:posOffset>
            </wp:positionV>
            <wp:extent cx="3736975" cy="3971290"/>
            <wp:effectExtent l="0" t="0" r="0" b="3810"/>
            <wp:wrapSquare wrapText="bothSides"/>
            <wp:docPr id="1464765770" name="Picture 1464765770"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04810" name="Picture 7" descr="A screen shot of a diagram&#10;&#10;Description automatically generated"/>
                    <pic:cNvPicPr/>
                  </pic:nvPicPr>
                  <pic:blipFill rotWithShape="1">
                    <a:blip r:embed="rId21" cstate="print">
                      <a:extLst>
                        <a:ext uri="{28A0092B-C50C-407E-A947-70E740481C1C}">
                          <a14:useLocalDpi xmlns:a14="http://schemas.microsoft.com/office/drawing/2010/main" val="0"/>
                        </a:ext>
                      </a:extLst>
                    </a:blip>
                    <a:srcRect t="8113" b="16755"/>
                    <a:stretch/>
                  </pic:blipFill>
                  <pic:spPr bwMode="auto">
                    <a:xfrm>
                      <a:off x="0" y="0"/>
                      <a:ext cx="3736975" cy="3971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6D2A44" w14:textId="35E1B6A3" w:rsidR="00EB6363" w:rsidRDefault="00EB6363">
      <w:pPr>
        <w:rPr>
          <w:rFonts w:ascii="Arial" w:hAnsi="Arial" w:cs="Arial"/>
        </w:rPr>
      </w:pPr>
    </w:p>
    <w:p w14:paraId="4F9BF68F" w14:textId="3D6F2FD8" w:rsidR="00C034E9" w:rsidRDefault="00C034E9">
      <w:pPr>
        <w:rPr>
          <w:rFonts w:ascii="Arial" w:hAnsi="Arial" w:cs="Arial"/>
        </w:rPr>
      </w:pPr>
    </w:p>
    <w:p w14:paraId="76F2BA32" w14:textId="77777777" w:rsidR="00D6732C" w:rsidRDefault="00D6732C">
      <w:pPr>
        <w:rPr>
          <w:rFonts w:ascii="Arial" w:hAnsi="Arial" w:cs="Arial"/>
        </w:rPr>
      </w:pPr>
    </w:p>
    <w:p w14:paraId="343DB539" w14:textId="77777777" w:rsidR="00D6732C" w:rsidRDefault="00D6732C" w:rsidP="001B6486">
      <w:pPr>
        <w:rPr>
          <w:rFonts w:ascii="Arial" w:hAnsi="Arial" w:cs="Arial"/>
          <w:b/>
          <w:bCs/>
        </w:rPr>
      </w:pPr>
      <w:r>
        <w:rPr>
          <w:rFonts w:ascii="Arial" w:hAnsi="Arial" w:cs="Arial"/>
          <w:b/>
          <w:bCs/>
        </w:rPr>
        <w:t xml:space="preserve"> </w:t>
      </w:r>
    </w:p>
    <w:p w14:paraId="3D857583" w14:textId="77777777" w:rsidR="00D6732C" w:rsidRDefault="00D6732C" w:rsidP="001B6486">
      <w:pPr>
        <w:rPr>
          <w:rFonts w:ascii="Arial" w:hAnsi="Arial" w:cs="Arial"/>
          <w:b/>
          <w:bCs/>
        </w:rPr>
      </w:pPr>
    </w:p>
    <w:p w14:paraId="6A38C3E7" w14:textId="77777777" w:rsidR="00D6732C" w:rsidRDefault="00D6732C" w:rsidP="001B6486">
      <w:pPr>
        <w:rPr>
          <w:rFonts w:ascii="Arial" w:hAnsi="Arial" w:cs="Arial"/>
          <w:b/>
          <w:bCs/>
        </w:rPr>
      </w:pPr>
    </w:p>
    <w:p w14:paraId="5803BBD0" w14:textId="77777777" w:rsidR="00D6732C" w:rsidRDefault="00D6732C" w:rsidP="001B6486">
      <w:pPr>
        <w:rPr>
          <w:rFonts w:ascii="Arial" w:hAnsi="Arial" w:cs="Arial"/>
          <w:b/>
          <w:bCs/>
        </w:rPr>
      </w:pPr>
    </w:p>
    <w:p w14:paraId="650B571F" w14:textId="77777777" w:rsidR="00D6732C" w:rsidRDefault="00D6732C" w:rsidP="001B6486">
      <w:pPr>
        <w:rPr>
          <w:rFonts w:ascii="Arial" w:hAnsi="Arial" w:cs="Arial"/>
          <w:b/>
          <w:bCs/>
        </w:rPr>
      </w:pPr>
    </w:p>
    <w:p w14:paraId="29A14F83" w14:textId="77777777" w:rsidR="00D6732C" w:rsidRDefault="00D6732C" w:rsidP="001B6486">
      <w:pPr>
        <w:rPr>
          <w:rFonts w:ascii="Arial" w:hAnsi="Arial" w:cs="Arial"/>
          <w:b/>
          <w:bCs/>
        </w:rPr>
      </w:pPr>
    </w:p>
    <w:p w14:paraId="7E881641" w14:textId="77777777" w:rsidR="00D6732C" w:rsidRDefault="00D6732C" w:rsidP="001B6486">
      <w:pPr>
        <w:rPr>
          <w:rFonts w:ascii="Arial" w:hAnsi="Arial" w:cs="Arial"/>
          <w:b/>
          <w:bCs/>
        </w:rPr>
      </w:pPr>
    </w:p>
    <w:p w14:paraId="0A74F6A1" w14:textId="77777777" w:rsidR="00D6732C" w:rsidRDefault="00D6732C" w:rsidP="001B6486">
      <w:pPr>
        <w:rPr>
          <w:rFonts w:ascii="Arial" w:hAnsi="Arial" w:cs="Arial"/>
          <w:b/>
          <w:bCs/>
        </w:rPr>
      </w:pPr>
    </w:p>
    <w:p w14:paraId="08888035" w14:textId="77777777" w:rsidR="00D6732C" w:rsidRDefault="00D6732C" w:rsidP="001B6486">
      <w:pPr>
        <w:rPr>
          <w:rFonts w:ascii="Arial" w:hAnsi="Arial" w:cs="Arial"/>
          <w:b/>
          <w:bCs/>
        </w:rPr>
      </w:pPr>
    </w:p>
    <w:p w14:paraId="7C9B80DE" w14:textId="77777777" w:rsidR="00D6732C" w:rsidRDefault="00D6732C" w:rsidP="001B6486">
      <w:pPr>
        <w:rPr>
          <w:rFonts w:ascii="Arial" w:hAnsi="Arial" w:cs="Arial"/>
          <w:b/>
          <w:bCs/>
        </w:rPr>
      </w:pPr>
    </w:p>
    <w:p w14:paraId="7D18EC06" w14:textId="77777777" w:rsidR="00D6732C" w:rsidRDefault="00D6732C" w:rsidP="001B6486">
      <w:pPr>
        <w:rPr>
          <w:rFonts w:ascii="Arial" w:hAnsi="Arial" w:cs="Arial"/>
          <w:b/>
          <w:bCs/>
        </w:rPr>
      </w:pPr>
    </w:p>
    <w:p w14:paraId="329D9567" w14:textId="77777777" w:rsidR="00D6732C" w:rsidRDefault="00D6732C" w:rsidP="001B6486">
      <w:pPr>
        <w:rPr>
          <w:rFonts w:ascii="Arial" w:hAnsi="Arial" w:cs="Arial"/>
          <w:b/>
          <w:bCs/>
        </w:rPr>
      </w:pPr>
    </w:p>
    <w:p w14:paraId="627ECABB" w14:textId="77777777" w:rsidR="00D6732C" w:rsidRDefault="00D6732C" w:rsidP="001B6486">
      <w:pPr>
        <w:rPr>
          <w:rFonts w:ascii="Arial" w:hAnsi="Arial" w:cs="Arial"/>
          <w:b/>
          <w:bCs/>
        </w:rPr>
      </w:pPr>
    </w:p>
    <w:p w14:paraId="33361ECC" w14:textId="77777777" w:rsidR="00D6732C" w:rsidRDefault="00D6732C" w:rsidP="001B6486">
      <w:pPr>
        <w:rPr>
          <w:rFonts w:ascii="Arial" w:hAnsi="Arial" w:cs="Arial"/>
          <w:b/>
          <w:bCs/>
        </w:rPr>
      </w:pPr>
    </w:p>
    <w:p w14:paraId="76DE900F" w14:textId="77777777" w:rsidR="00D6732C" w:rsidRDefault="00D6732C" w:rsidP="001B6486">
      <w:pPr>
        <w:rPr>
          <w:rFonts w:ascii="Arial" w:hAnsi="Arial" w:cs="Arial"/>
          <w:b/>
          <w:bCs/>
        </w:rPr>
      </w:pPr>
    </w:p>
    <w:p w14:paraId="47807232" w14:textId="77777777" w:rsidR="00D6732C" w:rsidRDefault="00D6732C" w:rsidP="001B6486">
      <w:pPr>
        <w:rPr>
          <w:rFonts w:ascii="Arial" w:hAnsi="Arial" w:cs="Arial"/>
          <w:b/>
          <w:bCs/>
        </w:rPr>
      </w:pPr>
    </w:p>
    <w:p w14:paraId="7AAFE71D" w14:textId="77777777" w:rsidR="00D6732C" w:rsidRDefault="00D6732C" w:rsidP="001B6486">
      <w:pPr>
        <w:rPr>
          <w:rFonts w:ascii="Arial" w:hAnsi="Arial" w:cs="Arial"/>
          <w:b/>
          <w:bCs/>
        </w:rPr>
      </w:pPr>
    </w:p>
    <w:p w14:paraId="0B4ABC93" w14:textId="77777777" w:rsidR="00D6732C" w:rsidRDefault="00D6732C" w:rsidP="001B6486">
      <w:pPr>
        <w:rPr>
          <w:rFonts w:ascii="Arial" w:hAnsi="Arial" w:cs="Arial"/>
          <w:b/>
          <w:bCs/>
        </w:rPr>
      </w:pPr>
    </w:p>
    <w:p w14:paraId="6A8EB22E" w14:textId="77777777" w:rsidR="00D6732C" w:rsidRDefault="00D6732C" w:rsidP="001B6486">
      <w:pPr>
        <w:rPr>
          <w:rFonts w:ascii="Arial" w:hAnsi="Arial" w:cs="Arial"/>
          <w:b/>
          <w:bCs/>
        </w:rPr>
      </w:pPr>
    </w:p>
    <w:p w14:paraId="32404C06" w14:textId="77777777" w:rsidR="00D6732C" w:rsidRDefault="00D6732C" w:rsidP="001B6486">
      <w:pPr>
        <w:rPr>
          <w:rFonts w:ascii="Arial" w:hAnsi="Arial" w:cs="Arial"/>
          <w:b/>
          <w:bCs/>
        </w:rPr>
      </w:pPr>
    </w:p>
    <w:p w14:paraId="180D558C" w14:textId="77777777" w:rsidR="00D6732C" w:rsidRDefault="00D6732C" w:rsidP="001B6486">
      <w:pPr>
        <w:rPr>
          <w:rFonts w:ascii="Arial" w:hAnsi="Arial" w:cs="Arial"/>
          <w:b/>
          <w:bCs/>
        </w:rPr>
      </w:pPr>
    </w:p>
    <w:p w14:paraId="64EA4DA7" w14:textId="4E69F725" w:rsidR="00A44330" w:rsidRPr="00D51EF0" w:rsidRDefault="00EB6363" w:rsidP="001B6486">
      <w:pPr>
        <w:rPr>
          <w:rFonts w:ascii="Arial" w:hAnsi="Arial" w:cs="Arial"/>
          <w:b/>
          <w:bCs/>
        </w:rPr>
      </w:pPr>
      <w:r w:rsidRPr="00D51EF0">
        <w:rPr>
          <w:rFonts w:ascii="Arial" w:hAnsi="Arial" w:cs="Arial"/>
          <w:b/>
          <w:bCs/>
        </w:rPr>
        <w:lastRenderedPageBreak/>
        <w:t>(</w:t>
      </w:r>
      <w:r w:rsidR="000120D2" w:rsidRPr="00D51EF0">
        <w:rPr>
          <w:rFonts w:ascii="Arial" w:hAnsi="Arial" w:cs="Arial"/>
          <w:b/>
          <w:bCs/>
        </w:rPr>
        <w:t>c</w:t>
      </w:r>
      <w:r w:rsidRPr="00D51EF0">
        <w:rPr>
          <w:rFonts w:ascii="Arial" w:hAnsi="Arial" w:cs="Arial"/>
          <w:b/>
          <w:bCs/>
        </w:rPr>
        <w:t>reated by learner)</w:t>
      </w:r>
    </w:p>
    <w:p w14:paraId="6F2FA6B1" w14:textId="77777777" w:rsidR="007210FF" w:rsidRDefault="007210FF" w:rsidP="00A44330">
      <w:pPr>
        <w:shd w:val="clear" w:color="auto" w:fill="FFFFFF"/>
        <w:spacing w:before="90" w:after="90" w:line="360" w:lineRule="auto"/>
        <w:rPr>
          <w:rFonts w:ascii="Arial" w:hAnsi="Arial" w:cs="Arial"/>
          <w:b/>
          <w:bCs/>
          <w:color w:val="000000" w:themeColor="text1"/>
          <w:sz w:val="22"/>
          <w:szCs w:val="22"/>
        </w:rPr>
      </w:pPr>
    </w:p>
    <w:p w14:paraId="43AE231E" w14:textId="5C021678" w:rsidR="00684D40" w:rsidRDefault="001B6486" w:rsidP="00A44330">
      <w:pPr>
        <w:shd w:val="clear" w:color="auto" w:fill="FFFFFF"/>
        <w:spacing w:before="90" w:after="90" w:line="360" w:lineRule="auto"/>
        <w:rPr>
          <w:rFonts w:ascii="Arial" w:hAnsi="Arial" w:cs="Arial"/>
          <w:b/>
          <w:bCs/>
          <w:color w:val="000000" w:themeColor="text1"/>
          <w:sz w:val="22"/>
          <w:szCs w:val="22"/>
        </w:rPr>
      </w:pPr>
      <w:r w:rsidRPr="001B6486">
        <w:rPr>
          <w:rFonts w:ascii="Arial" w:hAnsi="Arial" w:cs="Arial"/>
          <w:b/>
          <w:bCs/>
          <w:color w:val="000000" w:themeColor="text1"/>
          <w:sz w:val="22"/>
          <w:szCs w:val="22"/>
        </w:rPr>
        <w:t>(A.5)</w:t>
      </w:r>
      <w:r>
        <w:rPr>
          <w:rFonts w:ascii="Arial" w:hAnsi="Arial" w:cs="Arial"/>
          <w:b/>
          <w:bCs/>
          <w:color w:val="000000" w:themeColor="text1"/>
          <w:sz w:val="22"/>
          <w:szCs w:val="22"/>
        </w:rPr>
        <w:t xml:space="preserve"> Marketing mix analysis</w:t>
      </w:r>
    </w:p>
    <w:p w14:paraId="489417B1" w14:textId="77777777" w:rsidR="00C145EE" w:rsidRPr="001B6486" w:rsidRDefault="00C145EE" w:rsidP="00A44330">
      <w:pPr>
        <w:shd w:val="clear" w:color="auto" w:fill="FFFFFF"/>
        <w:spacing w:before="90" w:after="90" w:line="360" w:lineRule="auto"/>
        <w:rPr>
          <w:rFonts w:ascii="Arial" w:hAnsi="Arial" w:cs="Arial"/>
          <w:b/>
          <w:bCs/>
          <w:color w:val="000000" w:themeColor="text1"/>
          <w:sz w:val="22"/>
          <w:szCs w:val="22"/>
        </w:rPr>
      </w:pPr>
    </w:p>
    <w:tbl>
      <w:tblPr>
        <w:tblStyle w:val="TableGrid"/>
        <w:tblW w:w="10206" w:type="dxa"/>
        <w:tblInd w:w="-572" w:type="dxa"/>
        <w:tblLook w:val="04A0" w:firstRow="1" w:lastRow="0" w:firstColumn="1" w:lastColumn="0" w:noHBand="0" w:noVBand="1"/>
      </w:tblPr>
      <w:tblGrid>
        <w:gridCol w:w="2977"/>
        <w:gridCol w:w="7229"/>
      </w:tblGrid>
      <w:tr w:rsidR="00A44330" w14:paraId="2008F0C0" w14:textId="77777777" w:rsidTr="00E334AC">
        <w:trPr>
          <w:trHeight w:val="91"/>
        </w:trPr>
        <w:tc>
          <w:tcPr>
            <w:tcW w:w="10206" w:type="dxa"/>
            <w:gridSpan w:val="2"/>
          </w:tcPr>
          <w:p w14:paraId="467B4224" w14:textId="77777777" w:rsidR="00A44330" w:rsidRDefault="00A44330" w:rsidP="000120D2">
            <w:pPr>
              <w:spacing w:line="276" w:lineRule="auto"/>
              <w:jc w:val="center"/>
              <w:rPr>
                <w:rFonts w:ascii="Arial" w:hAnsi="Arial" w:cs="Arial"/>
              </w:rPr>
            </w:pPr>
          </w:p>
          <w:p w14:paraId="01A53A0C" w14:textId="77777777" w:rsidR="00A44330" w:rsidRPr="00CB299D" w:rsidRDefault="00A44330" w:rsidP="000120D2">
            <w:pPr>
              <w:spacing w:line="276" w:lineRule="auto"/>
              <w:jc w:val="center"/>
              <w:rPr>
                <w:rFonts w:ascii="Arial" w:hAnsi="Arial" w:cs="Arial"/>
              </w:rPr>
            </w:pPr>
            <w:r w:rsidRPr="00CB299D">
              <w:rPr>
                <w:rFonts w:ascii="Arial" w:hAnsi="Arial" w:cs="Arial"/>
              </w:rPr>
              <w:t>Marketing Mix</w:t>
            </w:r>
            <w:r>
              <w:rPr>
                <w:rFonts w:ascii="Arial" w:hAnsi="Arial" w:cs="Arial"/>
              </w:rPr>
              <w:t xml:space="preserve"> Analysis on the House party Event.</w:t>
            </w:r>
          </w:p>
          <w:p w14:paraId="3AB07F1B" w14:textId="77777777" w:rsidR="00A44330" w:rsidRPr="00CB299D" w:rsidRDefault="00A44330" w:rsidP="000120D2">
            <w:pPr>
              <w:spacing w:line="276" w:lineRule="auto"/>
              <w:jc w:val="center"/>
              <w:rPr>
                <w:rFonts w:ascii="Arial" w:hAnsi="Arial" w:cs="Arial"/>
              </w:rPr>
            </w:pPr>
          </w:p>
        </w:tc>
      </w:tr>
      <w:tr w:rsidR="00A44330" w:rsidRPr="00363555" w14:paraId="50341308" w14:textId="77777777" w:rsidTr="00E334AC">
        <w:tc>
          <w:tcPr>
            <w:tcW w:w="2977" w:type="dxa"/>
          </w:tcPr>
          <w:p w14:paraId="1208AEB3" w14:textId="77777777" w:rsidR="00A44330" w:rsidRPr="00EB3753" w:rsidRDefault="00A44330" w:rsidP="000120D2">
            <w:pPr>
              <w:spacing w:line="276" w:lineRule="auto"/>
              <w:jc w:val="center"/>
              <w:rPr>
                <w:rFonts w:ascii="Arial" w:hAnsi="Arial" w:cs="Arial"/>
                <w:sz w:val="22"/>
                <w:szCs w:val="22"/>
              </w:rPr>
            </w:pPr>
          </w:p>
          <w:p w14:paraId="7222BE4C" w14:textId="77777777" w:rsidR="00A44330" w:rsidRPr="00EB3753" w:rsidRDefault="00A44330" w:rsidP="000120D2">
            <w:pPr>
              <w:spacing w:line="276" w:lineRule="auto"/>
              <w:jc w:val="center"/>
              <w:rPr>
                <w:rFonts w:ascii="Arial" w:hAnsi="Arial" w:cs="Arial"/>
                <w:sz w:val="22"/>
                <w:szCs w:val="22"/>
              </w:rPr>
            </w:pPr>
          </w:p>
          <w:p w14:paraId="39EB6F6F" w14:textId="77777777" w:rsidR="00A44330" w:rsidRPr="00EB3753" w:rsidRDefault="00A44330" w:rsidP="000120D2">
            <w:pPr>
              <w:spacing w:line="276" w:lineRule="auto"/>
              <w:rPr>
                <w:rFonts w:ascii="Arial" w:hAnsi="Arial" w:cs="Arial"/>
                <w:sz w:val="22"/>
                <w:szCs w:val="22"/>
              </w:rPr>
            </w:pPr>
            <w:r>
              <w:rPr>
                <w:rFonts w:ascii="Arial" w:hAnsi="Arial" w:cs="Arial"/>
                <w:b/>
                <w:bCs/>
                <w:sz w:val="22"/>
                <w:szCs w:val="22"/>
              </w:rPr>
              <w:t xml:space="preserve">               </w:t>
            </w:r>
            <w:r w:rsidRPr="007B1FC7">
              <w:rPr>
                <w:rFonts w:ascii="Arial" w:hAnsi="Arial" w:cs="Arial"/>
                <w:b/>
                <w:bCs/>
                <w:sz w:val="22"/>
                <w:szCs w:val="22"/>
              </w:rPr>
              <w:t>Product</w:t>
            </w:r>
          </w:p>
        </w:tc>
        <w:tc>
          <w:tcPr>
            <w:tcW w:w="7229" w:type="dxa"/>
            <w:tcBorders>
              <w:bottom w:val="nil"/>
            </w:tcBorders>
          </w:tcPr>
          <w:p w14:paraId="181EB88A" w14:textId="77777777" w:rsidR="00A44330" w:rsidRDefault="00A44330" w:rsidP="000120D2">
            <w:pPr>
              <w:pStyle w:val="ListParagraph"/>
              <w:spacing w:line="276" w:lineRule="auto"/>
              <w:ind w:firstLine="0"/>
              <w:jc w:val="both"/>
              <w:rPr>
                <w:rFonts w:ascii="Arial" w:hAnsi="Arial" w:cs="Arial"/>
              </w:rPr>
            </w:pPr>
          </w:p>
          <w:p w14:paraId="6D9A36FC" w14:textId="77777777" w:rsidR="00A44330" w:rsidRPr="00807C11" w:rsidRDefault="00A44330" w:rsidP="000120D2">
            <w:pPr>
              <w:shd w:val="clear" w:color="auto" w:fill="FFFFFF"/>
              <w:spacing w:before="90" w:after="90" w:line="276" w:lineRule="auto"/>
              <w:jc w:val="both"/>
              <w:rPr>
                <w:rFonts w:ascii="Arial" w:hAnsi="Arial" w:cs="Arial"/>
                <w:color w:val="000000" w:themeColor="text1"/>
                <w:sz w:val="22"/>
                <w:szCs w:val="22"/>
              </w:rPr>
            </w:pPr>
            <w:r w:rsidRPr="00807C11">
              <w:rPr>
                <w:rFonts w:ascii="Arial" w:hAnsi="Arial" w:cs="Arial"/>
                <w:color w:val="000000" w:themeColor="text1"/>
                <w:sz w:val="22"/>
                <w:szCs w:val="22"/>
              </w:rPr>
              <w:t xml:space="preserve">The product within this analysis is the house party event, which will bring lot of the community together into one place suggesting that it will be exclusive. Looking at the psychological aspect, people will attend this event for escapism. </w:t>
            </w:r>
          </w:p>
          <w:p w14:paraId="503C4BDF"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34377A43" w14:textId="77777777" w:rsidR="00A44330" w:rsidRPr="00807C11" w:rsidRDefault="00A44330" w:rsidP="000120D2">
            <w:pPr>
              <w:shd w:val="clear" w:color="auto" w:fill="FFFFFF"/>
              <w:spacing w:before="90" w:after="90" w:line="276" w:lineRule="auto"/>
              <w:jc w:val="both"/>
              <w:rPr>
                <w:rFonts w:ascii="Arial" w:hAnsi="Arial" w:cs="Arial"/>
                <w:color w:val="000000" w:themeColor="text1"/>
                <w:sz w:val="22"/>
                <w:szCs w:val="22"/>
              </w:rPr>
            </w:pPr>
            <w:r w:rsidRPr="00807C11">
              <w:rPr>
                <w:rFonts w:ascii="Arial" w:hAnsi="Arial" w:cs="Arial"/>
                <w:color w:val="000000" w:themeColor="text1"/>
                <w:sz w:val="22"/>
                <w:szCs w:val="22"/>
              </w:rPr>
              <w:t>Shostack (1997), states that the spectrum are a mix of goods and services that are tangible and intangible elements therefore the event fits in within this as there will be ancillary products.</w:t>
            </w:r>
          </w:p>
          <w:p w14:paraId="4F5A246C" w14:textId="77777777" w:rsidR="00A44330" w:rsidRPr="00363555" w:rsidRDefault="00A44330" w:rsidP="000120D2">
            <w:pPr>
              <w:pStyle w:val="ListParagraph"/>
              <w:spacing w:line="276" w:lineRule="auto"/>
              <w:ind w:firstLine="0"/>
              <w:jc w:val="both"/>
              <w:rPr>
                <w:rFonts w:ascii="Arial" w:hAnsi="Arial" w:cs="Arial"/>
              </w:rPr>
            </w:pPr>
            <w:r w:rsidRPr="00363555">
              <w:rPr>
                <w:rFonts w:ascii="Arial" w:hAnsi="Arial" w:cs="Arial"/>
              </w:rPr>
              <w:t xml:space="preserve"> </w:t>
            </w:r>
          </w:p>
        </w:tc>
      </w:tr>
      <w:tr w:rsidR="00A44330" w:rsidRPr="00363555" w14:paraId="47BA1ADF" w14:textId="77777777" w:rsidTr="00E334AC">
        <w:tc>
          <w:tcPr>
            <w:tcW w:w="2977" w:type="dxa"/>
          </w:tcPr>
          <w:p w14:paraId="78CB04E7" w14:textId="77777777" w:rsidR="00A44330" w:rsidRPr="00EB3753" w:rsidRDefault="00A44330" w:rsidP="000120D2">
            <w:pPr>
              <w:spacing w:line="276" w:lineRule="auto"/>
              <w:jc w:val="center"/>
              <w:rPr>
                <w:rFonts w:ascii="Arial" w:hAnsi="Arial" w:cs="Arial"/>
                <w:b/>
                <w:bCs/>
                <w:sz w:val="22"/>
                <w:szCs w:val="22"/>
                <w:u w:val="single"/>
              </w:rPr>
            </w:pPr>
          </w:p>
          <w:p w14:paraId="1F87FA72" w14:textId="77777777" w:rsidR="00A44330" w:rsidRDefault="00A44330" w:rsidP="000120D2">
            <w:pPr>
              <w:spacing w:line="276" w:lineRule="auto"/>
              <w:jc w:val="center"/>
              <w:rPr>
                <w:rFonts w:ascii="Arial" w:hAnsi="Arial" w:cs="Arial"/>
                <w:b/>
                <w:bCs/>
                <w:sz w:val="22"/>
                <w:szCs w:val="22"/>
              </w:rPr>
            </w:pPr>
          </w:p>
          <w:p w14:paraId="3E9FA9E0" w14:textId="77777777" w:rsidR="00A44330" w:rsidRPr="00EB3753" w:rsidRDefault="00A44330" w:rsidP="000120D2">
            <w:pPr>
              <w:spacing w:line="276" w:lineRule="auto"/>
              <w:jc w:val="center"/>
              <w:rPr>
                <w:rFonts w:ascii="Arial" w:hAnsi="Arial" w:cs="Arial"/>
                <w:b/>
                <w:bCs/>
                <w:sz w:val="22"/>
                <w:szCs w:val="22"/>
                <w:u w:val="single"/>
              </w:rPr>
            </w:pPr>
            <w:r>
              <w:rPr>
                <w:rFonts w:ascii="Arial" w:hAnsi="Arial" w:cs="Arial"/>
                <w:b/>
                <w:bCs/>
                <w:sz w:val="22"/>
                <w:szCs w:val="22"/>
              </w:rPr>
              <w:t xml:space="preserve">Price </w:t>
            </w:r>
          </w:p>
          <w:p w14:paraId="0E44D4A3" w14:textId="77777777" w:rsidR="00A44330" w:rsidRPr="00EB3753" w:rsidRDefault="00A44330" w:rsidP="000120D2">
            <w:pPr>
              <w:spacing w:line="276" w:lineRule="auto"/>
              <w:jc w:val="center"/>
              <w:rPr>
                <w:rFonts w:ascii="Arial" w:hAnsi="Arial" w:cs="Arial"/>
                <w:b/>
                <w:bCs/>
                <w:sz w:val="22"/>
                <w:szCs w:val="22"/>
                <w:u w:val="single"/>
              </w:rPr>
            </w:pPr>
          </w:p>
        </w:tc>
        <w:tc>
          <w:tcPr>
            <w:tcW w:w="7229" w:type="dxa"/>
          </w:tcPr>
          <w:p w14:paraId="019E3807" w14:textId="77777777" w:rsidR="00A44330" w:rsidRPr="00807C11" w:rsidRDefault="00A44330" w:rsidP="000120D2">
            <w:pPr>
              <w:shd w:val="clear" w:color="auto" w:fill="FFFFFF"/>
              <w:spacing w:before="90" w:after="90" w:line="276" w:lineRule="auto"/>
              <w:jc w:val="both"/>
              <w:rPr>
                <w:rFonts w:ascii="Arial" w:hAnsi="Arial" w:cs="Arial"/>
                <w:b/>
                <w:bCs/>
                <w:color w:val="000000" w:themeColor="text1"/>
                <w:sz w:val="22"/>
                <w:szCs w:val="22"/>
              </w:rPr>
            </w:pPr>
            <w:r w:rsidRPr="00807C11">
              <w:rPr>
                <w:rFonts w:ascii="Arial" w:hAnsi="Arial" w:cs="Arial"/>
                <w:color w:val="000000" w:themeColor="text1"/>
                <w:sz w:val="22"/>
                <w:szCs w:val="22"/>
              </w:rPr>
              <w:t>The cost of the ticket is £10. Relating back to target markets it would be geared to mass-marketing as it is a considered as cheap, indicating as non-market pricing.</w:t>
            </w:r>
          </w:p>
          <w:p w14:paraId="2DD80A9C" w14:textId="77777777" w:rsidR="00A44330" w:rsidRPr="009E044F" w:rsidRDefault="00A44330" w:rsidP="000120D2">
            <w:pPr>
              <w:shd w:val="clear" w:color="auto" w:fill="FFFFFF"/>
              <w:spacing w:before="90" w:after="90" w:line="276" w:lineRule="auto"/>
              <w:jc w:val="both"/>
              <w:rPr>
                <w:rFonts w:ascii="Arial" w:hAnsi="Arial" w:cs="Arial"/>
                <w:color w:val="000000" w:themeColor="text1"/>
                <w:sz w:val="22"/>
                <w:szCs w:val="22"/>
              </w:rPr>
            </w:pPr>
          </w:p>
          <w:p w14:paraId="541BC0A3" w14:textId="77777777" w:rsidR="00A44330" w:rsidRPr="00363555" w:rsidRDefault="00A44330" w:rsidP="000120D2">
            <w:pPr>
              <w:pStyle w:val="ListParagraph"/>
              <w:spacing w:line="276" w:lineRule="auto"/>
              <w:jc w:val="both"/>
              <w:rPr>
                <w:rFonts w:ascii="Arial" w:hAnsi="Arial" w:cs="Arial"/>
              </w:rPr>
            </w:pPr>
          </w:p>
        </w:tc>
      </w:tr>
      <w:tr w:rsidR="00A44330" w14:paraId="0C423147" w14:textId="77777777" w:rsidTr="00E334AC">
        <w:tc>
          <w:tcPr>
            <w:tcW w:w="2977" w:type="dxa"/>
          </w:tcPr>
          <w:p w14:paraId="49A5C397" w14:textId="77777777" w:rsidR="00A44330" w:rsidRDefault="00A44330" w:rsidP="000120D2">
            <w:pPr>
              <w:spacing w:line="276" w:lineRule="auto"/>
              <w:jc w:val="center"/>
              <w:rPr>
                <w:rFonts w:ascii="Arial" w:hAnsi="Arial" w:cs="Arial"/>
                <w:b/>
                <w:bCs/>
                <w:sz w:val="22"/>
                <w:szCs w:val="22"/>
              </w:rPr>
            </w:pPr>
          </w:p>
          <w:p w14:paraId="774D44E1" w14:textId="77777777" w:rsidR="00A44330" w:rsidRPr="007B1FC7" w:rsidRDefault="00A44330" w:rsidP="000120D2">
            <w:pPr>
              <w:spacing w:line="276" w:lineRule="auto"/>
              <w:jc w:val="center"/>
              <w:rPr>
                <w:rFonts w:ascii="Arial" w:hAnsi="Arial" w:cs="Arial"/>
                <w:b/>
                <w:bCs/>
                <w:sz w:val="22"/>
                <w:szCs w:val="22"/>
              </w:rPr>
            </w:pPr>
            <w:r w:rsidRPr="007B1FC7">
              <w:rPr>
                <w:rFonts w:ascii="Arial" w:hAnsi="Arial" w:cs="Arial"/>
                <w:b/>
                <w:bCs/>
                <w:sz w:val="22"/>
                <w:szCs w:val="22"/>
              </w:rPr>
              <w:t xml:space="preserve">Place/place of distribution </w:t>
            </w:r>
          </w:p>
        </w:tc>
        <w:tc>
          <w:tcPr>
            <w:tcW w:w="7229" w:type="dxa"/>
          </w:tcPr>
          <w:p w14:paraId="6A586173"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sidRPr="00807C11">
              <w:rPr>
                <w:rFonts w:ascii="Arial" w:hAnsi="Arial" w:cs="Arial"/>
                <w:color w:val="000000" w:themeColor="text1"/>
                <w:sz w:val="22"/>
                <w:szCs w:val="22"/>
              </w:rPr>
              <w:t>The place of the event will be at the Swansea Arena, which people can purchase a ticket is from the Swansea arena website</w:t>
            </w:r>
            <w:r>
              <w:rPr>
                <w:rFonts w:ascii="Arial" w:hAnsi="Arial" w:cs="Arial"/>
                <w:color w:val="000000" w:themeColor="text1"/>
                <w:sz w:val="22"/>
                <w:szCs w:val="22"/>
              </w:rPr>
              <w:t xml:space="preserve"> and will also have the opportunity to buy tickets at the door.</w:t>
            </w:r>
          </w:p>
          <w:p w14:paraId="5B9F6067" w14:textId="77777777" w:rsidR="00A44330" w:rsidRDefault="00A44330" w:rsidP="000120D2">
            <w:pPr>
              <w:shd w:val="clear" w:color="auto" w:fill="FFFFFF"/>
              <w:spacing w:before="90" w:after="90" w:line="276" w:lineRule="auto"/>
              <w:jc w:val="both"/>
              <w:rPr>
                <w:rFonts w:ascii="Arial" w:hAnsi="Arial" w:cs="Arial"/>
                <w:b/>
                <w:bCs/>
                <w:sz w:val="28"/>
                <w:szCs w:val="28"/>
                <w:u w:val="single"/>
              </w:rPr>
            </w:pPr>
          </w:p>
        </w:tc>
      </w:tr>
      <w:tr w:rsidR="00A44330" w14:paraId="77477D71" w14:textId="77777777" w:rsidTr="00E334AC">
        <w:tc>
          <w:tcPr>
            <w:tcW w:w="2977" w:type="dxa"/>
          </w:tcPr>
          <w:p w14:paraId="62692CCF" w14:textId="77777777" w:rsidR="00A44330" w:rsidRDefault="00A44330" w:rsidP="000120D2">
            <w:pPr>
              <w:spacing w:line="276" w:lineRule="auto"/>
              <w:jc w:val="center"/>
              <w:rPr>
                <w:rFonts w:ascii="Arial" w:hAnsi="Arial" w:cs="Arial"/>
                <w:b/>
                <w:bCs/>
                <w:sz w:val="22"/>
                <w:szCs w:val="22"/>
              </w:rPr>
            </w:pPr>
          </w:p>
          <w:p w14:paraId="77E8EDFE" w14:textId="77777777" w:rsidR="00A44330" w:rsidRPr="00EB3753" w:rsidRDefault="00A44330" w:rsidP="000120D2">
            <w:pPr>
              <w:spacing w:line="276" w:lineRule="auto"/>
              <w:jc w:val="center"/>
              <w:rPr>
                <w:rFonts w:ascii="Arial" w:hAnsi="Arial" w:cs="Arial"/>
                <w:b/>
                <w:bCs/>
                <w:sz w:val="22"/>
                <w:szCs w:val="22"/>
              </w:rPr>
            </w:pPr>
            <w:r w:rsidRPr="00EB3753">
              <w:rPr>
                <w:rFonts w:ascii="Arial" w:hAnsi="Arial" w:cs="Arial"/>
                <w:b/>
                <w:bCs/>
                <w:sz w:val="22"/>
                <w:szCs w:val="22"/>
              </w:rPr>
              <w:t>P</w:t>
            </w:r>
            <w:r>
              <w:rPr>
                <w:rFonts w:ascii="Arial" w:hAnsi="Arial" w:cs="Arial"/>
                <w:b/>
                <w:bCs/>
                <w:sz w:val="22"/>
                <w:szCs w:val="22"/>
              </w:rPr>
              <w:t xml:space="preserve">romotion </w:t>
            </w:r>
          </w:p>
        </w:tc>
        <w:tc>
          <w:tcPr>
            <w:tcW w:w="7229" w:type="dxa"/>
          </w:tcPr>
          <w:p w14:paraId="3DFF1F96"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Promoting the event will utilize the communication mix.  Todorova (2015) says that the communication mix is a combination of elements to promote that organisations utilizes to persuasively communicate customer value and build customer rapport. </w:t>
            </w:r>
          </w:p>
          <w:p w14:paraId="7F6B9022"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5C8575F7"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All of the elements of the communication mix can be valuable to the event, but they all have weaknesses,</w:t>
            </w:r>
          </w:p>
          <w:p w14:paraId="070B6A1D"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5BF284CB" w14:textId="3BF26E65"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For this event, the arena could use sales promotions that includes offering discounts, offers like buy a ticket now and get a free drink which </w:t>
            </w:r>
            <w:r>
              <w:rPr>
                <w:rFonts w:ascii="Arial" w:hAnsi="Arial" w:cs="Arial"/>
                <w:color w:val="000000" w:themeColor="text1"/>
                <w:sz w:val="22"/>
                <w:szCs w:val="22"/>
              </w:rPr>
              <w:lastRenderedPageBreak/>
              <w:t>will</w:t>
            </w:r>
            <w:r w:rsidR="001668FA">
              <w:rPr>
                <w:rFonts w:ascii="Arial" w:hAnsi="Arial" w:cs="Arial"/>
                <w:color w:val="000000" w:themeColor="text1"/>
                <w:sz w:val="22"/>
                <w:szCs w:val="22"/>
              </w:rPr>
              <w:t xml:space="preserve"> persuade customers, although</w:t>
            </w:r>
            <w:r>
              <w:rPr>
                <w:rFonts w:ascii="Arial" w:hAnsi="Arial" w:cs="Arial"/>
                <w:color w:val="000000" w:themeColor="text1"/>
                <w:sz w:val="22"/>
                <w:szCs w:val="22"/>
              </w:rPr>
              <w:t xml:space="preserve"> problem with promotions using it for this particular event, it is for charity</w:t>
            </w:r>
            <w:r w:rsidR="001668FA">
              <w:rPr>
                <w:rFonts w:ascii="Arial" w:hAnsi="Arial" w:cs="Arial"/>
                <w:color w:val="000000" w:themeColor="text1"/>
                <w:sz w:val="22"/>
                <w:szCs w:val="22"/>
              </w:rPr>
              <w:t xml:space="preserve">. </w:t>
            </w:r>
            <w:r w:rsidR="00033176">
              <w:rPr>
                <w:rFonts w:ascii="Arial" w:hAnsi="Arial" w:cs="Arial"/>
                <w:color w:val="000000" w:themeColor="text1"/>
                <w:sz w:val="22"/>
                <w:szCs w:val="22"/>
              </w:rPr>
              <w:t>The start of a promotion campaign</w:t>
            </w:r>
            <w:r w:rsidR="001668FA">
              <w:rPr>
                <w:rFonts w:ascii="Arial" w:hAnsi="Arial" w:cs="Arial"/>
                <w:color w:val="000000" w:themeColor="text1"/>
                <w:sz w:val="22"/>
                <w:szCs w:val="22"/>
              </w:rPr>
              <w:t xml:space="preserve"> is </w:t>
            </w:r>
            <w:r w:rsidR="00033176">
              <w:rPr>
                <w:rFonts w:ascii="Arial" w:hAnsi="Arial" w:cs="Arial"/>
                <w:color w:val="000000" w:themeColor="text1"/>
                <w:sz w:val="22"/>
                <w:szCs w:val="22"/>
              </w:rPr>
              <w:t>generally towards</w:t>
            </w:r>
            <w:r w:rsidR="001668FA">
              <w:rPr>
                <w:rFonts w:ascii="Arial" w:hAnsi="Arial" w:cs="Arial"/>
                <w:color w:val="000000" w:themeColor="text1"/>
                <w:sz w:val="22"/>
                <w:szCs w:val="22"/>
              </w:rPr>
              <w:t xml:space="preserve"> the </w:t>
            </w:r>
            <w:r w:rsidR="00072AEA">
              <w:rPr>
                <w:rFonts w:ascii="Arial" w:hAnsi="Arial" w:cs="Arial"/>
                <w:color w:val="000000" w:themeColor="text1"/>
                <w:sz w:val="22"/>
                <w:szCs w:val="22"/>
              </w:rPr>
              <w:t>end before</w:t>
            </w:r>
            <w:r w:rsidR="00931BB6">
              <w:rPr>
                <w:rFonts w:ascii="Arial" w:hAnsi="Arial" w:cs="Arial"/>
                <w:color w:val="000000" w:themeColor="text1"/>
                <w:sz w:val="22"/>
                <w:szCs w:val="22"/>
              </w:rPr>
              <w:t xml:space="preserve"> the </w:t>
            </w:r>
            <w:r>
              <w:rPr>
                <w:rFonts w:ascii="Arial" w:hAnsi="Arial" w:cs="Arial"/>
                <w:color w:val="000000" w:themeColor="text1"/>
                <w:sz w:val="22"/>
                <w:szCs w:val="22"/>
              </w:rPr>
              <w:t>event meaning it can be time sensitive.</w:t>
            </w:r>
          </w:p>
          <w:p w14:paraId="01DD4AAC"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218663AE"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Using digital marketing/direct marketing which will include using various social media, sending out direct emails although it would be to people who already been to the arena.</w:t>
            </w:r>
          </w:p>
          <w:p w14:paraId="3BAAD0B9"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231610C4"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Personal selling could be another, where sending students around Swansea/ colleges to promote the event however the problem with this people could ignore it. </w:t>
            </w:r>
          </w:p>
          <w:p w14:paraId="208DF497"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00ECFFFA"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The arena have £500 budget for marketing, advertising could effective however the money side of it can add up. </w:t>
            </w:r>
          </w:p>
          <w:p w14:paraId="1F24D95D" w14:textId="77777777" w:rsidR="00A44330" w:rsidRDefault="00A44330" w:rsidP="000120D2">
            <w:pPr>
              <w:shd w:val="clear" w:color="auto" w:fill="FFFFFF"/>
              <w:spacing w:before="90" w:after="90" w:line="276" w:lineRule="auto"/>
              <w:jc w:val="both"/>
              <w:rPr>
                <w:rFonts w:ascii="Arial" w:hAnsi="Arial" w:cs="Arial"/>
                <w:color w:val="000000" w:themeColor="text1"/>
                <w:sz w:val="22"/>
                <w:szCs w:val="22"/>
              </w:rPr>
            </w:pPr>
          </w:p>
          <w:p w14:paraId="63B37976" w14:textId="77777777" w:rsidR="00A44330" w:rsidRDefault="00A44330" w:rsidP="000120D2">
            <w:pPr>
              <w:spacing w:line="276" w:lineRule="auto"/>
              <w:jc w:val="both"/>
              <w:rPr>
                <w:rFonts w:ascii="Arial" w:hAnsi="Arial" w:cs="Arial"/>
                <w:b/>
                <w:bCs/>
                <w:sz w:val="28"/>
                <w:szCs w:val="28"/>
                <w:u w:val="single"/>
              </w:rPr>
            </w:pPr>
          </w:p>
        </w:tc>
      </w:tr>
      <w:tr w:rsidR="00A44330" w14:paraId="0CD7BD98" w14:textId="77777777" w:rsidTr="00E334AC">
        <w:tc>
          <w:tcPr>
            <w:tcW w:w="2977" w:type="dxa"/>
          </w:tcPr>
          <w:p w14:paraId="0CA44AEB" w14:textId="77777777" w:rsidR="00A44330" w:rsidRDefault="00A44330" w:rsidP="000120D2">
            <w:pPr>
              <w:spacing w:line="276" w:lineRule="auto"/>
              <w:jc w:val="center"/>
              <w:rPr>
                <w:rFonts w:ascii="Arial" w:hAnsi="Arial" w:cs="Arial"/>
                <w:b/>
                <w:bCs/>
                <w:sz w:val="22"/>
                <w:szCs w:val="22"/>
              </w:rPr>
            </w:pPr>
          </w:p>
          <w:p w14:paraId="15DADE62" w14:textId="77777777" w:rsidR="00A44330" w:rsidRDefault="00A44330" w:rsidP="000120D2">
            <w:pPr>
              <w:spacing w:line="276" w:lineRule="auto"/>
              <w:jc w:val="center"/>
              <w:rPr>
                <w:rFonts w:ascii="Arial" w:hAnsi="Arial" w:cs="Arial"/>
                <w:b/>
                <w:bCs/>
                <w:sz w:val="22"/>
                <w:szCs w:val="22"/>
              </w:rPr>
            </w:pPr>
          </w:p>
          <w:p w14:paraId="0892143F" w14:textId="77777777" w:rsidR="00A44330" w:rsidRPr="00EB3753" w:rsidRDefault="00A44330" w:rsidP="000120D2">
            <w:pPr>
              <w:spacing w:line="276" w:lineRule="auto"/>
              <w:jc w:val="center"/>
              <w:rPr>
                <w:rFonts w:ascii="Arial" w:hAnsi="Arial" w:cs="Arial"/>
                <w:b/>
                <w:bCs/>
                <w:sz w:val="22"/>
                <w:szCs w:val="22"/>
              </w:rPr>
            </w:pPr>
            <w:r w:rsidRPr="00EB3753">
              <w:rPr>
                <w:rFonts w:ascii="Arial" w:hAnsi="Arial" w:cs="Arial"/>
                <w:b/>
                <w:bCs/>
                <w:sz w:val="22"/>
                <w:szCs w:val="22"/>
              </w:rPr>
              <w:t>P</w:t>
            </w:r>
            <w:r>
              <w:rPr>
                <w:rFonts w:ascii="Arial" w:hAnsi="Arial" w:cs="Arial"/>
                <w:b/>
                <w:bCs/>
                <w:sz w:val="22"/>
                <w:szCs w:val="22"/>
              </w:rPr>
              <w:t xml:space="preserve">rocess </w:t>
            </w:r>
          </w:p>
        </w:tc>
        <w:tc>
          <w:tcPr>
            <w:tcW w:w="7229" w:type="dxa"/>
          </w:tcPr>
          <w:p w14:paraId="671F62AA" w14:textId="77777777" w:rsidR="00A44330" w:rsidRPr="00AE113A" w:rsidRDefault="00A44330" w:rsidP="000120D2">
            <w:p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 xml:space="preserve">There are different processes that will involvement in event.  One being before, during, after sales touchpoints, the marketing would come into by the is the communication mix.  </w:t>
            </w:r>
          </w:p>
          <w:p w14:paraId="3A191349" w14:textId="77777777" w:rsidR="00A44330" w:rsidRPr="00AE113A" w:rsidRDefault="00A44330" w:rsidP="000120D2">
            <w:pPr>
              <w:spacing w:line="276" w:lineRule="auto"/>
              <w:rPr>
                <w:rFonts w:ascii="Arial" w:hAnsi="Arial" w:cs="Arial"/>
                <w:color w:val="000000" w:themeColor="text1"/>
                <w:sz w:val="22"/>
                <w:szCs w:val="22"/>
              </w:rPr>
            </w:pPr>
          </w:p>
          <w:p w14:paraId="6F05B733" w14:textId="77777777" w:rsidR="00A44330" w:rsidRPr="00AE113A" w:rsidRDefault="00A44330" w:rsidP="000120D2">
            <w:p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 xml:space="preserve">During sales, customers will give out their details and after sales contacting for customer feedback, or engaging with arena social media page which suggests that customers will have medium involvement.  </w:t>
            </w:r>
          </w:p>
          <w:p w14:paraId="49521E02" w14:textId="77777777" w:rsidR="00A44330" w:rsidRPr="00AE113A" w:rsidRDefault="00A44330" w:rsidP="000120D2">
            <w:pPr>
              <w:spacing w:line="276" w:lineRule="auto"/>
              <w:rPr>
                <w:rFonts w:ascii="Arial" w:hAnsi="Arial" w:cs="Arial"/>
                <w:color w:val="000000" w:themeColor="text1"/>
                <w:sz w:val="22"/>
                <w:szCs w:val="22"/>
              </w:rPr>
            </w:pPr>
          </w:p>
          <w:p w14:paraId="6E55FD94" w14:textId="77777777" w:rsidR="00A44330" w:rsidRPr="00AE113A" w:rsidRDefault="00A44330" w:rsidP="000120D2">
            <w:pPr>
              <w:spacing w:line="276" w:lineRule="auto"/>
              <w:rPr>
                <w:rFonts w:ascii="Arial" w:hAnsi="Arial" w:cs="Arial"/>
                <w:sz w:val="22"/>
                <w:szCs w:val="22"/>
              </w:rPr>
            </w:pPr>
            <w:r w:rsidRPr="00AE113A">
              <w:rPr>
                <w:rFonts w:ascii="Arial" w:hAnsi="Arial" w:cs="Arial"/>
                <w:color w:val="000000" w:themeColor="text1"/>
                <w:sz w:val="22"/>
                <w:szCs w:val="22"/>
              </w:rPr>
              <w:t xml:space="preserve">To streamline processes is by utilizing blueprint model which are tasks and processes that need to be conducted at various stages. </w:t>
            </w:r>
          </w:p>
          <w:p w14:paraId="73EE0236" w14:textId="77777777" w:rsidR="00A44330" w:rsidRPr="00AE113A" w:rsidRDefault="00A44330" w:rsidP="000120D2">
            <w:pPr>
              <w:spacing w:line="276" w:lineRule="auto"/>
              <w:jc w:val="both"/>
              <w:rPr>
                <w:rFonts w:ascii="Arial" w:hAnsi="Arial" w:cs="Arial"/>
                <w:b/>
                <w:bCs/>
                <w:sz w:val="22"/>
                <w:szCs w:val="22"/>
                <w:u w:val="single"/>
              </w:rPr>
            </w:pPr>
          </w:p>
        </w:tc>
      </w:tr>
      <w:tr w:rsidR="00A44330" w:rsidRPr="00BB3856" w14:paraId="19FEBEF6" w14:textId="77777777" w:rsidTr="00E334AC">
        <w:tc>
          <w:tcPr>
            <w:tcW w:w="2977" w:type="dxa"/>
          </w:tcPr>
          <w:p w14:paraId="4B9119F4" w14:textId="77777777" w:rsidR="00A44330" w:rsidRPr="00EB3753" w:rsidRDefault="00A44330" w:rsidP="000120D2">
            <w:pPr>
              <w:spacing w:line="276" w:lineRule="auto"/>
              <w:jc w:val="center"/>
              <w:rPr>
                <w:rFonts w:ascii="Arial" w:hAnsi="Arial" w:cs="Arial"/>
                <w:b/>
                <w:bCs/>
                <w:sz w:val="22"/>
                <w:szCs w:val="22"/>
              </w:rPr>
            </w:pPr>
            <w:r>
              <w:rPr>
                <w:rFonts w:ascii="Arial" w:hAnsi="Arial" w:cs="Arial"/>
                <w:b/>
                <w:bCs/>
                <w:sz w:val="22"/>
                <w:szCs w:val="22"/>
              </w:rPr>
              <w:t xml:space="preserve">Physical evidence/environment </w:t>
            </w:r>
          </w:p>
        </w:tc>
        <w:tc>
          <w:tcPr>
            <w:tcW w:w="7229" w:type="dxa"/>
          </w:tcPr>
          <w:p w14:paraId="189D8627" w14:textId="77777777" w:rsidR="00A44330" w:rsidRPr="00AE113A" w:rsidRDefault="00A44330" w:rsidP="00F46C25">
            <w:pPr>
              <w:pStyle w:val="ListParagraph"/>
              <w:numPr>
                <w:ilvl w:val="0"/>
                <w:numId w:val="15"/>
              </w:num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Temperature of the arena</w:t>
            </w:r>
          </w:p>
          <w:p w14:paraId="6E3037D8" w14:textId="77777777" w:rsidR="00A44330" w:rsidRPr="00AE113A" w:rsidRDefault="00A44330" w:rsidP="00F46C25">
            <w:pPr>
              <w:pStyle w:val="ListParagraph"/>
              <w:numPr>
                <w:ilvl w:val="0"/>
                <w:numId w:val="15"/>
              </w:num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Staff with uniform</w:t>
            </w:r>
          </w:p>
          <w:p w14:paraId="4ADB43B7" w14:textId="77777777" w:rsidR="00A44330" w:rsidRPr="00AE113A" w:rsidRDefault="00A44330" w:rsidP="00F46C25">
            <w:pPr>
              <w:pStyle w:val="ListParagraph"/>
              <w:numPr>
                <w:ilvl w:val="0"/>
                <w:numId w:val="15"/>
              </w:num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 xml:space="preserve">The colour scheme gold, </w:t>
            </w:r>
          </w:p>
          <w:p w14:paraId="58C1B30C" w14:textId="77777777" w:rsidR="00A44330" w:rsidRPr="00AE113A" w:rsidRDefault="00A44330" w:rsidP="00F46C25">
            <w:pPr>
              <w:pStyle w:val="ListParagraph"/>
              <w:numPr>
                <w:ilvl w:val="0"/>
                <w:numId w:val="15"/>
              </w:numPr>
              <w:spacing w:line="276" w:lineRule="auto"/>
              <w:rPr>
                <w:rFonts w:ascii="Arial" w:hAnsi="Arial" w:cs="Arial"/>
                <w:color w:val="000000" w:themeColor="text1"/>
                <w:sz w:val="22"/>
                <w:szCs w:val="22"/>
              </w:rPr>
            </w:pPr>
            <w:r w:rsidRPr="00AE113A">
              <w:rPr>
                <w:rFonts w:ascii="Arial" w:hAnsi="Arial" w:cs="Arial"/>
                <w:color w:val="000000" w:themeColor="text1"/>
                <w:sz w:val="22"/>
                <w:szCs w:val="22"/>
              </w:rPr>
              <w:t>Swansea arena website, Emails confirmations, news emails</w:t>
            </w:r>
          </w:p>
        </w:tc>
      </w:tr>
      <w:tr w:rsidR="00A44330" w:rsidRPr="00621825" w14:paraId="0225B5A8" w14:textId="77777777" w:rsidTr="00E334AC">
        <w:tc>
          <w:tcPr>
            <w:tcW w:w="2977" w:type="dxa"/>
          </w:tcPr>
          <w:p w14:paraId="5CF0908C" w14:textId="77777777" w:rsidR="00A44330" w:rsidRPr="00EB3753" w:rsidRDefault="00A44330" w:rsidP="000120D2">
            <w:pPr>
              <w:spacing w:line="276" w:lineRule="auto"/>
              <w:jc w:val="center"/>
              <w:rPr>
                <w:rFonts w:ascii="Arial" w:hAnsi="Arial" w:cs="Arial"/>
                <w:b/>
                <w:bCs/>
                <w:sz w:val="22"/>
                <w:szCs w:val="22"/>
              </w:rPr>
            </w:pPr>
            <w:r>
              <w:rPr>
                <w:rFonts w:ascii="Arial" w:hAnsi="Arial" w:cs="Arial"/>
                <w:b/>
                <w:bCs/>
                <w:sz w:val="22"/>
                <w:szCs w:val="22"/>
              </w:rPr>
              <w:t>People</w:t>
            </w:r>
          </w:p>
        </w:tc>
        <w:tc>
          <w:tcPr>
            <w:tcW w:w="7229" w:type="dxa"/>
          </w:tcPr>
          <w:p w14:paraId="13E63902" w14:textId="5992D6FB" w:rsidR="00A44330" w:rsidRPr="001C6761" w:rsidRDefault="00A44330" w:rsidP="000120D2">
            <w:pPr>
              <w:spacing w:line="276" w:lineRule="auto"/>
              <w:rPr>
                <w:rFonts w:ascii="Arial" w:hAnsi="Arial" w:cs="Arial"/>
                <w:color w:val="000000" w:themeColor="text1"/>
                <w:sz w:val="22"/>
                <w:szCs w:val="22"/>
              </w:rPr>
            </w:pPr>
            <w:r w:rsidRPr="001C6761">
              <w:rPr>
                <w:rFonts w:ascii="Arial" w:hAnsi="Arial" w:cs="Arial"/>
                <w:color w:val="000000" w:themeColor="text1"/>
                <w:sz w:val="21"/>
                <w:szCs w:val="21"/>
              </w:rPr>
              <w:t>At the event the people that involved it is essentiall that they have good customer service as it is essential for creating good customer experience.  Bowie.et.al (201</w:t>
            </w:r>
            <w:r w:rsidR="00FD3C99">
              <w:rPr>
                <w:rFonts w:ascii="Arial" w:hAnsi="Arial" w:cs="Arial"/>
                <w:color w:val="000000" w:themeColor="text1"/>
                <w:sz w:val="21"/>
                <w:szCs w:val="21"/>
              </w:rPr>
              <w:t>7</w:t>
            </w:r>
            <w:r w:rsidRPr="001C6761">
              <w:rPr>
                <w:rFonts w:ascii="Arial" w:hAnsi="Arial" w:cs="Arial"/>
                <w:color w:val="000000" w:themeColor="text1"/>
                <w:sz w:val="21"/>
                <w:szCs w:val="21"/>
              </w:rPr>
              <w:t>)</w:t>
            </w:r>
          </w:p>
        </w:tc>
      </w:tr>
    </w:tbl>
    <w:p w14:paraId="1AC88CF4" w14:textId="6045E3E4" w:rsidR="00BE1603" w:rsidRDefault="00BE1603" w:rsidP="7FD0B230">
      <w:pPr>
        <w:shd w:val="clear" w:color="auto" w:fill="FFFFFF" w:themeFill="background1"/>
        <w:spacing w:before="90" w:after="90"/>
        <w:rPr>
          <w:rFonts w:ascii="Arial" w:hAnsi="Arial" w:cs="Arial"/>
          <w:color w:val="000000" w:themeColor="text1"/>
          <w:sz w:val="22"/>
          <w:szCs w:val="22"/>
        </w:rPr>
      </w:pPr>
    </w:p>
    <w:p w14:paraId="57F4E427" w14:textId="77777777" w:rsidR="00BE1603" w:rsidRDefault="00BE1603" w:rsidP="00A44330">
      <w:pPr>
        <w:shd w:val="clear" w:color="auto" w:fill="FFFFFF"/>
        <w:spacing w:before="90" w:after="90"/>
        <w:rPr>
          <w:rFonts w:ascii="Arial" w:hAnsi="Arial" w:cs="Arial"/>
          <w:b/>
          <w:bCs/>
          <w:color w:val="000000" w:themeColor="text1"/>
          <w:sz w:val="22"/>
          <w:szCs w:val="22"/>
        </w:rPr>
      </w:pPr>
    </w:p>
    <w:p w14:paraId="32C15FA7" w14:textId="77777777" w:rsidR="00BE1603" w:rsidRDefault="00BE1603" w:rsidP="00A44330">
      <w:pPr>
        <w:shd w:val="clear" w:color="auto" w:fill="FFFFFF"/>
        <w:spacing w:before="90" w:after="90"/>
        <w:rPr>
          <w:rFonts w:ascii="Arial" w:hAnsi="Arial" w:cs="Arial"/>
          <w:b/>
          <w:bCs/>
          <w:color w:val="000000" w:themeColor="text1"/>
          <w:sz w:val="22"/>
          <w:szCs w:val="22"/>
        </w:rPr>
      </w:pPr>
    </w:p>
    <w:p w14:paraId="1FAEBB66" w14:textId="3B52F16E" w:rsidR="00ED7530" w:rsidRPr="00ED7530" w:rsidRDefault="00BE1603" w:rsidP="00A44330">
      <w:pPr>
        <w:shd w:val="clear" w:color="auto" w:fill="FFFFFF"/>
        <w:spacing w:before="90" w:after="90"/>
        <w:rPr>
          <w:rFonts w:ascii="Arial" w:hAnsi="Arial" w:cs="Arial"/>
          <w:b/>
          <w:bCs/>
          <w:color w:val="000000" w:themeColor="text1"/>
          <w:sz w:val="22"/>
          <w:szCs w:val="22"/>
        </w:rPr>
      </w:pPr>
      <w:r>
        <w:rPr>
          <w:rFonts w:ascii="Arial" w:hAnsi="Arial" w:cs="Arial"/>
          <w:b/>
          <w:bCs/>
          <w:color w:val="000000" w:themeColor="text1"/>
          <w:sz w:val="22"/>
          <w:szCs w:val="22"/>
        </w:rPr>
        <w:t>(</w:t>
      </w:r>
      <w:r w:rsidR="00ED7530" w:rsidRPr="00ED7530">
        <w:rPr>
          <w:rFonts w:ascii="Arial" w:hAnsi="Arial" w:cs="Arial"/>
          <w:b/>
          <w:bCs/>
          <w:color w:val="000000" w:themeColor="text1"/>
          <w:sz w:val="22"/>
          <w:szCs w:val="22"/>
        </w:rPr>
        <w:t>A.6</w:t>
      </w:r>
      <w:r>
        <w:rPr>
          <w:rFonts w:ascii="Arial" w:hAnsi="Arial" w:cs="Arial"/>
          <w:b/>
          <w:bCs/>
          <w:color w:val="000000" w:themeColor="text1"/>
          <w:sz w:val="22"/>
          <w:szCs w:val="22"/>
        </w:rPr>
        <w:t>)</w:t>
      </w:r>
      <w:r w:rsidR="00164D49">
        <w:rPr>
          <w:rFonts w:ascii="Arial" w:hAnsi="Arial" w:cs="Arial"/>
          <w:b/>
          <w:bCs/>
          <w:color w:val="000000" w:themeColor="text1"/>
          <w:sz w:val="22"/>
          <w:szCs w:val="22"/>
        </w:rPr>
        <w:t>- social</w:t>
      </w:r>
      <w:r w:rsidR="00C41F1E">
        <w:rPr>
          <w:rFonts w:ascii="Arial" w:hAnsi="Arial" w:cs="Arial"/>
          <w:b/>
          <w:bCs/>
          <w:color w:val="000000" w:themeColor="text1"/>
          <w:sz w:val="22"/>
          <w:szCs w:val="22"/>
        </w:rPr>
        <w:t xml:space="preserve"> media act post</w:t>
      </w:r>
    </w:p>
    <w:p w14:paraId="27A9B20D" w14:textId="368CF0C9" w:rsidR="00A44330" w:rsidRDefault="00C86686" w:rsidP="00A44330">
      <w:pPr>
        <w:shd w:val="clear" w:color="auto" w:fill="FFFFFF"/>
        <w:spacing w:before="90" w:after="90"/>
        <w:rPr>
          <w:rFonts w:ascii="Arial" w:hAnsi="Arial" w:cs="Arial"/>
          <w:color w:val="000000" w:themeColor="text1"/>
          <w:sz w:val="22"/>
          <w:szCs w:val="22"/>
        </w:rPr>
      </w:pPr>
      <w:r>
        <w:rPr>
          <w:noProof/>
        </w:rPr>
        <w:lastRenderedPageBreak/>
        <w:drawing>
          <wp:inline distT="0" distB="0" distL="0" distR="0" wp14:anchorId="57FE2AF5" wp14:editId="1C6024F9">
            <wp:extent cx="3797085" cy="5379161"/>
            <wp:effectExtent l="0" t="0" r="635" b="5715"/>
            <wp:docPr id="58599690" name="Picture 5859969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9690" name="Picture 12" descr="A screenshot of a phone&#10;&#10;Description automatically generated"/>
                    <pic:cNvPicPr/>
                  </pic:nvPicPr>
                  <pic:blipFill rotWithShape="1">
                    <a:blip r:embed="rId22" cstate="print">
                      <a:extLst>
                        <a:ext uri="{28A0092B-C50C-407E-A947-70E740481C1C}">
                          <a14:useLocalDpi xmlns:a14="http://schemas.microsoft.com/office/drawing/2010/main" val="0"/>
                        </a:ext>
                      </a:extLst>
                    </a:blip>
                    <a:srcRect t="1555"/>
                    <a:stretch/>
                  </pic:blipFill>
                  <pic:spPr bwMode="auto">
                    <a:xfrm>
                      <a:off x="0" y="0"/>
                      <a:ext cx="3833143" cy="5430243"/>
                    </a:xfrm>
                    <a:prstGeom prst="rect">
                      <a:avLst/>
                    </a:prstGeom>
                    <a:ln>
                      <a:noFill/>
                    </a:ln>
                    <a:extLst>
                      <a:ext uri="{53640926-AAD7-44D8-BBD7-CCE9431645EC}">
                        <a14:shadowObscured xmlns:a14="http://schemas.microsoft.com/office/drawing/2010/main"/>
                      </a:ext>
                    </a:extLst>
                  </pic:spPr>
                </pic:pic>
              </a:graphicData>
            </a:graphic>
          </wp:inline>
        </w:drawing>
      </w:r>
    </w:p>
    <w:p w14:paraId="6AD7309C" w14:textId="471C9365" w:rsidR="006835B4" w:rsidRDefault="0303EF70">
      <w:r w:rsidRPr="7FD0B230">
        <w:rPr>
          <w:rFonts w:ascii="Arial" w:hAnsi="Arial" w:cs="Arial"/>
          <w:b/>
          <w:bCs/>
          <w:color w:val="000000" w:themeColor="text1"/>
          <w:sz w:val="22"/>
          <w:szCs w:val="22"/>
        </w:rPr>
        <w:t>(</w:t>
      </w:r>
      <w:r w:rsidR="00C86686">
        <w:rPr>
          <w:rFonts w:ascii="Arial" w:hAnsi="Arial" w:cs="Arial"/>
          <w:b/>
          <w:bCs/>
          <w:color w:val="000000" w:themeColor="text1"/>
          <w:sz w:val="22"/>
          <w:szCs w:val="22"/>
        </w:rPr>
        <w:t>Created by learner</w:t>
      </w:r>
      <w:r w:rsidR="1EF61E4D" w:rsidRPr="7FD0B230">
        <w:rPr>
          <w:rFonts w:ascii="Arial" w:hAnsi="Arial" w:cs="Arial"/>
          <w:b/>
          <w:bCs/>
          <w:color w:val="000000" w:themeColor="text1"/>
          <w:sz w:val="22"/>
          <w:szCs w:val="22"/>
        </w:rPr>
        <w:t>)</w:t>
      </w:r>
    </w:p>
    <w:p w14:paraId="52ACB6D0" w14:textId="77777777" w:rsidR="006835B4" w:rsidRDefault="006835B4"/>
    <w:p w14:paraId="3A5DA63E" w14:textId="77777777" w:rsidR="006835B4" w:rsidRDefault="006835B4"/>
    <w:p w14:paraId="16222AA7" w14:textId="77777777" w:rsidR="000120D2" w:rsidRDefault="00033176" w:rsidP="000120D2">
      <w:pPr>
        <w:rPr>
          <w:rFonts w:ascii="Arial" w:hAnsi="Arial" w:cs="Arial"/>
          <w:b/>
          <w:bCs/>
        </w:rPr>
      </w:pPr>
      <w:r w:rsidRPr="00033176">
        <w:rPr>
          <w:rFonts w:ascii="Arial" w:hAnsi="Arial" w:cs="Arial"/>
          <w:b/>
          <w:bCs/>
          <w:noProof/>
          <w:color w:val="000000" w:themeColor="text1"/>
          <w:sz w:val="22"/>
          <w:szCs w:val="22"/>
        </w:rPr>
        <w:lastRenderedPageBreak/>
        <w:drawing>
          <wp:anchor distT="0" distB="0" distL="114300" distR="114300" simplePos="0" relativeHeight="251658241" behindDoc="0" locked="0" layoutInCell="1" allowOverlap="1" wp14:anchorId="0460FC3B" wp14:editId="2E8D21DA">
            <wp:simplePos x="0" y="0"/>
            <wp:positionH relativeFrom="column">
              <wp:posOffset>-450166</wp:posOffset>
            </wp:positionH>
            <wp:positionV relativeFrom="paragraph">
              <wp:posOffset>351880</wp:posOffset>
            </wp:positionV>
            <wp:extent cx="7050549" cy="3091543"/>
            <wp:effectExtent l="0" t="0" r="0" b="0"/>
            <wp:wrapSquare wrapText="bothSides"/>
            <wp:docPr id="1953561398" name="Picture 19535613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737022" name="Picture 13"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6411" t="21978" r="4945" b="38462"/>
                    <a:stretch/>
                  </pic:blipFill>
                  <pic:spPr bwMode="auto">
                    <a:xfrm>
                      <a:off x="0" y="0"/>
                      <a:ext cx="7050549" cy="30915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3176">
        <w:rPr>
          <w:rFonts w:ascii="Arial" w:hAnsi="Arial" w:cs="Arial"/>
          <w:b/>
          <w:bCs/>
        </w:rPr>
        <w:t>A.7- (Gannt Chart)</w:t>
      </w:r>
    </w:p>
    <w:p w14:paraId="27D69D09" w14:textId="77777777" w:rsidR="000120D2" w:rsidRDefault="000120D2" w:rsidP="000120D2">
      <w:pPr>
        <w:rPr>
          <w:rFonts w:ascii="Arial" w:hAnsi="Arial" w:cs="Arial"/>
          <w:b/>
          <w:bCs/>
        </w:rPr>
      </w:pPr>
    </w:p>
    <w:p w14:paraId="1212E76C" w14:textId="7073DC48" w:rsidR="000120D2" w:rsidRPr="000120D2" w:rsidRDefault="000120D2" w:rsidP="000120D2">
      <w:pPr>
        <w:rPr>
          <w:rFonts w:ascii="Arial" w:hAnsi="Arial" w:cs="Arial"/>
          <w:b/>
          <w:bCs/>
        </w:rPr>
      </w:pPr>
      <w:r>
        <w:rPr>
          <w:rFonts w:ascii="Arial" w:hAnsi="Arial" w:cs="Arial"/>
        </w:rPr>
        <w:t>(Created by learner)</w:t>
      </w:r>
    </w:p>
    <w:p w14:paraId="3EBC77F5" w14:textId="77777777" w:rsidR="000120D2" w:rsidRPr="000120D2" w:rsidRDefault="000120D2" w:rsidP="000120D2">
      <w:pPr>
        <w:rPr>
          <w:rFonts w:ascii="Arial" w:hAnsi="Arial" w:cs="Arial"/>
        </w:rPr>
      </w:pPr>
    </w:p>
    <w:p w14:paraId="08799717" w14:textId="77777777" w:rsidR="000120D2" w:rsidRPr="000120D2" w:rsidRDefault="000120D2" w:rsidP="000120D2">
      <w:pPr>
        <w:rPr>
          <w:rFonts w:ascii="Arial" w:hAnsi="Arial" w:cs="Arial"/>
        </w:rPr>
      </w:pPr>
    </w:p>
    <w:p w14:paraId="6A863C88" w14:textId="77777777" w:rsidR="000120D2" w:rsidRPr="000120D2" w:rsidRDefault="000120D2" w:rsidP="000120D2">
      <w:pPr>
        <w:rPr>
          <w:rFonts w:ascii="Arial" w:hAnsi="Arial" w:cs="Arial"/>
        </w:rPr>
      </w:pPr>
    </w:p>
    <w:p w14:paraId="69D1E892" w14:textId="77777777" w:rsidR="000120D2" w:rsidRPr="000120D2" w:rsidRDefault="000120D2" w:rsidP="000120D2">
      <w:pPr>
        <w:rPr>
          <w:rFonts w:ascii="Arial" w:hAnsi="Arial" w:cs="Arial"/>
        </w:rPr>
      </w:pPr>
    </w:p>
    <w:p w14:paraId="460631D2" w14:textId="77777777" w:rsidR="000120D2" w:rsidRPr="000120D2" w:rsidRDefault="000120D2" w:rsidP="000120D2">
      <w:pPr>
        <w:rPr>
          <w:rFonts w:ascii="Arial" w:hAnsi="Arial" w:cs="Arial"/>
        </w:rPr>
      </w:pPr>
    </w:p>
    <w:p w14:paraId="2C8EAD93" w14:textId="77777777" w:rsidR="000120D2" w:rsidRPr="000120D2" w:rsidRDefault="000120D2" w:rsidP="000120D2">
      <w:pPr>
        <w:rPr>
          <w:rFonts w:ascii="Arial" w:hAnsi="Arial" w:cs="Arial"/>
        </w:rPr>
      </w:pPr>
    </w:p>
    <w:p w14:paraId="04016696" w14:textId="77777777" w:rsidR="000120D2" w:rsidRPr="000120D2" w:rsidRDefault="000120D2" w:rsidP="000120D2">
      <w:pPr>
        <w:rPr>
          <w:rFonts w:ascii="Arial" w:hAnsi="Arial" w:cs="Arial"/>
        </w:rPr>
      </w:pPr>
    </w:p>
    <w:p w14:paraId="760BB667" w14:textId="77777777" w:rsidR="000120D2" w:rsidRPr="000120D2" w:rsidRDefault="000120D2" w:rsidP="000120D2">
      <w:pPr>
        <w:rPr>
          <w:rFonts w:ascii="Arial" w:hAnsi="Arial" w:cs="Arial"/>
        </w:rPr>
      </w:pPr>
    </w:p>
    <w:p w14:paraId="4988F545" w14:textId="77777777" w:rsidR="000120D2" w:rsidRPr="000120D2" w:rsidRDefault="000120D2" w:rsidP="000120D2">
      <w:pPr>
        <w:rPr>
          <w:rFonts w:ascii="Arial" w:hAnsi="Arial" w:cs="Arial"/>
        </w:rPr>
      </w:pPr>
    </w:p>
    <w:p w14:paraId="08957DEA" w14:textId="77777777" w:rsidR="000120D2" w:rsidRPr="000120D2" w:rsidRDefault="000120D2" w:rsidP="000120D2">
      <w:pPr>
        <w:rPr>
          <w:rFonts w:ascii="Arial" w:hAnsi="Arial" w:cs="Arial"/>
        </w:rPr>
      </w:pPr>
    </w:p>
    <w:p w14:paraId="6F11AD09" w14:textId="77777777" w:rsidR="000120D2" w:rsidRPr="000120D2" w:rsidRDefault="000120D2" w:rsidP="000120D2">
      <w:pPr>
        <w:rPr>
          <w:rFonts w:ascii="Arial" w:hAnsi="Arial" w:cs="Arial"/>
        </w:rPr>
      </w:pPr>
    </w:p>
    <w:p w14:paraId="6572BA23" w14:textId="77777777" w:rsidR="000120D2" w:rsidRPr="000120D2" w:rsidRDefault="000120D2" w:rsidP="000120D2">
      <w:pPr>
        <w:rPr>
          <w:rFonts w:ascii="Arial" w:hAnsi="Arial" w:cs="Arial"/>
        </w:rPr>
      </w:pPr>
    </w:p>
    <w:p w14:paraId="412C3570" w14:textId="77777777" w:rsidR="000120D2" w:rsidRPr="000120D2" w:rsidRDefault="000120D2" w:rsidP="000120D2">
      <w:pPr>
        <w:rPr>
          <w:rFonts w:ascii="Arial" w:hAnsi="Arial" w:cs="Arial"/>
        </w:rPr>
      </w:pPr>
    </w:p>
    <w:sectPr w:rsidR="000120D2" w:rsidRPr="000120D2" w:rsidSect="00BE6920">
      <w:footerReference w:type="even" r:id="rId24"/>
      <w:footerReference w:type="default" r:id="rId25"/>
      <w:pgSz w:w="12240" w:h="15840"/>
      <w:pgMar w:top="1440" w:right="1440" w:bottom="1440" w:left="1440" w:header="68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1C7A0" w14:textId="77777777" w:rsidR="001A4BB8" w:rsidRDefault="001A4BB8" w:rsidP="00DD73E6">
      <w:r>
        <w:separator/>
      </w:r>
    </w:p>
  </w:endnote>
  <w:endnote w:type="continuationSeparator" w:id="0">
    <w:p w14:paraId="78B98262" w14:textId="77777777" w:rsidR="001A4BB8" w:rsidRDefault="001A4BB8" w:rsidP="00DD73E6">
      <w:r>
        <w:continuationSeparator/>
      </w:r>
    </w:p>
  </w:endnote>
  <w:endnote w:type="continuationNotice" w:id="1">
    <w:p w14:paraId="4B9EE38D" w14:textId="77777777" w:rsidR="001A4BB8" w:rsidRDefault="001A4B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0467941"/>
      <w:docPartObj>
        <w:docPartGallery w:val="Page Numbers (Bottom of Page)"/>
        <w:docPartUnique/>
      </w:docPartObj>
    </w:sdtPr>
    <w:sdtContent>
      <w:p w14:paraId="5E35E2A1" w14:textId="57A0B494" w:rsidR="00DD73E6" w:rsidRDefault="00DD73E6" w:rsidP="00DD73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B4127B" w14:textId="77777777" w:rsidR="00DD73E6" w:rsidRDefault="00DD73E6" w:rsidP="00DD73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3541765"/>
      <w:docPartObj>
        <w:docPartGallery w:val="Page Numbers (Bottom of Page)"/>
        <w:docPartUnique/>
      </w:docPartObj>
    </w:sdtPr>
    <w:sdtContent>
      <w:p w14:paraId="737C06DD" w14:textId="5A07B5FA" w:rsidR="00DD73E6" w:rsidRDefault="00DD73E6" w:rsidP="00DD73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2CD88B" w14:textId="77777777" w:rsidR="00DD73E6" w:rsidRDefault="00DD73E6" w:rsidP="00DD73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4D6EB" w14:textId="77777777" w:rsidR="001A4BB8" w:rsidRDefault="001A4BB8" w:rsidP="00DD73E6">
      <w:r>
        <w:separator/>
      </w:r>
    </w:p>
  </w:footnote>
  <w:footnote w:type="continuationSeparator" w:id="0">
    <w:p w14:paraId="699FF9FA" w14:textId="77777777" w:rsidR="001A4BB8" w:rsidRDefault="001A4BB8" w:rsidP="00DD73E6">
      <w:r>
        <w:continuationSeparator/>
      </w:r>
    </w:p>
  </w:footnote>
  <w:footnote w:type="continuationNotice" w:id="1">
    <w:p w14:paraId="460D06EF" w14:textId="77777777" w:rsidR="001A4BB8" w:rsidRDefault="001A4B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E4FBD"/>
    <w:multiLevelType w:val="multilevel"/>
    <w:tmpl w:val="A28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E74FE"/>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54E9F"/>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617A3"/>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A86A91"/>
    <w:multiLevelType w:val="hybridMultilevel"/>
    <w:tmpl w:val="4FE20D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97C1A42"/>
    <w:multiLevelType w:val="multilevel"/>
    <w:tmpl w:val="A28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BD16C8"/>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822EE5"/>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81E99"/>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B540C5"/>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A59EA"/>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585BB9"/>
    <w:multiLevelType w:val="multilevel"/>
    <w:tmpl w:val="F1469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83762F"/>
    <w:multiLevelType w:val="hybridMultilevel"/>
    <w:tmpl w:val="38D24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16707"/>
    <w:multiLevelType w:val="multilevel"/>
    <w:tmpl w:val="A93E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502F18"/>
    <w:multiLevelType w:val="multilevel"/>
    <w:tmpl w:val="C226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8618062">
    <w:abstractNumId w:val="14"/>
  </w:num>
  <w:num w:numId="2" w16cid:durableId="1031764503">
    <w:abstractNumId w:val="13"/>
  </w:num>
  <w:num w:numId="3" w16cid:durableId="723915340">
    <w:abstractNumId w:val="0"/>
  </w:num>
  <w:num w:numId="4" w16cid:durableId="1570535864">
    <w:abstractNumId w:val="9"/>
  </w:num>
  <w:num w:numId="5" w16cid:durableId="200636892">
    <w:abstractNumId w:val="8"/>
  </w:num>
  <w:num w:numId="6" w16cid:durableId="1647974122">
    <w:abstractNumId w:val="6"/>
  </w:num>
  <w:num w:numId="7" w16cid:durableId="731192967">
    <w:abstractNumId w:val="7"/>
  </w:num>
  <w:num w:numId="8" w16cid:durableId="877739989">
    <w:abstractNumId w:val="2"/>
  </w:num>
  <w:num w:numId="9" w16cid:durableId="1789350023">
    <w:abstractNumId w:val="1"/>
  </w:num>
  <w:num w:numId="10" w16cid:durableId="1692368609">
    <w:abstractNumId w:val="11"/>
  </w:num>
  <w:num w:numId="11" w16cid:durableId="237247881">
    <w:abstractNumId w:val="5"/>
  </w:num>
  <w:num w:numId="12" w16cid:durableId="277378208">
    <w:abstractNumId w:val="12"/>
  </w:num>
  <w:num w:numId="13" w16cid:durableId="824585219">
    <w:abstractNumId w:val="3"/>
  </w:num>
  <w:num w:numId="14" w16cid:durableId="1330988665">
    <w:abstractNumId w:val="10"/>
  </w:num>
  <w:num w:numId="15" w16cid:durableId="24846984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A34FA2"/>
    <w:rsid w:val="00000F52"/>
    <w:rsid w:val="000012CE"/>
    <w:rsid w:val="00004059"/>
    <w:rsid w:val="0000564D"/>
    <w:rsid w:val="00007433"/>
    <w:rsid w:val="00007EC5"/>
    <w:rsid w:val="000115B5"/>
    <w:rsid w:val="00011A20"/>
    <w:rsid w:val="000120D2"/>
    <w:rsid w:val="0001697F"/>
    <w:rsid w:val="00017167"/>
    <w:rsid w:val="0001732E"/>
    <w:rsid w:val="000219D2"/>
    <w:rsid w:val="000221C6"/>
    <w:rsid w:val="000231A9"/>
    <w:rsid w:val="000241B3"/>
    <w:rsid w:val="000243A3"/>
    <w:rsid w:val="00024B07"/>
    <w:rsid w:val="00024BA0"/>
    <w:rsid w:val="00025D16"/>
    <w:rsid w:val="00026468"/>
    <w:rsid w:val="000276B1"/>
    <w:rsid w:val="000320AD"/>
    <w:rsid w:val="00033176"/>
    <w:rsid w:val="000344C2"/>
    <w:rsid w:val="000352A9"/>
    <w:rsid w:val="00036A05"/>
    <w:rsid w:val="00036EF8"/>
    <w:rsid w:val="0003719A"/>
    <w:rsid w:val="000372CC"/>
    <w:rsid w:val="00040B80"/>
    <w:rsid w:val="00041581"/>
    <w:rsid w:val="0004232C"/>
    <w:rsid w:val="0004249C"/>
    <w:rsid w:val="000429C0"/>
    <w:rsid w:val="00042BD7"/>
    <w:rsid w:val="00043ACA"/>
    <w:rsid w:val="00044474"/>
    <w:rsid w:val="00045733"/>
    <w:rsid w:val="00046D3B"/>
    <w:rsid w:val="000479BF"/>
    <w:rsid w:val="00047B89"/>
    <w:rsid w:val="00047BC0"/>
    <w:rsid w:val="000507F6"/>
    <w:rsid w:val="00051792"/>
    <w:rsid w:val="00052288"/>
    <w:rsid w:val="00052ABB"/>
    <w:rsid w:val="00052C7C"/>
    <w:rsid w:val="0005341F"/>
    <w:rsid w:val="00053D01"/>
    <w:rsid w:val="0005436B"/>
    <w:rsid w:val="00054CFF"/>
    <w:rsid w:val="00055C80"/>
    <w:rsid w:val="00057DFE"/>
    <w:rsid w:val="00061EC4"/>
    <w:rsid w:val="00063909"/>
    <w:rsid w:val="000652F1"/>
    <w:rsid w:val="00065420"/>
    <w:rsid w:val="00065923"/>
    <w:rsid w:val="00067BFE"/>
    <w:rsid w:val="00072AEA"/>
    <w:rsid w:val="00074A05"/>
    <w:rsid w:val="00075173"/>
    <w:rsid w:val="000760FE"/>
    <w:rsid w:val="00081390"/>
    <w:rsid w:val="000822AA"/>
    <w:rsid w:val="000827F9"/>
    <w:rsid w:val="0008317D"/>
    <w:rsid w:val="000831D8"/>
    <w:rsid w:val="00083CE1"/>
    <w:rsid w:val="00085171"/>
    <w:rsid w:val="00085588"/>
    <w:rsid w:val="00087EE2"/>
    <w:rsid w:val="00090D85"/>
    <w:rsid w:val="000910D4"/>
    <w:rsid w:val="00092F24"/>
    <w:rsid w:val="00093ADF"/>
    <w:rsid w:val="00094605"/>
    <w:rsid w:val="00094D61"/>
    <w:rsid w:val="000953A5"/>
    <w:rsid w:val="00097043"/>
    <w:rsid w:val="000A0D42"/>
    <w:rsid w:val="000A1D7C"/>
    <w:rsid w:val="000A2C0A"/>
    <w:rsid w:val="000A2D7E"/>
    <w:rsid w:val="000A3759"/>
    <w:rsid w:val="000A4941"/>
    <w:rsid w:val="000A5592"/>
    <w:rsid w:val="000A59DD"/>
    <w:rsid w:val="000A5A30"/>
    <w:rsid w:val="000A678A"/>
    <w:rsid w:val="000A6E4D"/>
    <w:rsid w:val="000B0336"/>
    <w:rsid w:val="000B1764"/>
    <w:rsid w:val="000B2A8C"/>
    <w:rsid w:val="000B3D30"/>
    <w:rsid w:val="000B3DA7"/>
    <w:rsid w:val="000B55EB"/>
    <w:rsid w:val="000B5A16"/>
    <w:rsid w:val="000B6092"/>
    <w:rsid w:val="000B68BA"/>
    <w:rsid w:val="000B6939"/>
    <w:rsid w:val="000B7249"/>
    <w:rsid w:val="000B7FEF"/>
    <w:rsid w:val="000C1DC1"/>
    <w:rsid w:val="000C1DFD"/>
    <w:rsid w:val="000C2557"/>
    <w:rsid w:val="000C279B"/>
    <w:rsid w:val="000C3033"/>
    <w:rsid w:val="000C477A"/>
    <w:rsid w:val="000C5880"/>
    <w:rsid w:val="000C66CC"/>
    <w:rsid w:val="000C6762"/>
    <w:rsid w:val="000C7E33"/>
    <w:rsid w:val="000D048B"/>
    <w:rsid w:val="000D3351"/>
    <w:rsid w:val="000D3AFD"/>
    <w:rsid w:val="000D481D"/>
    <w:rsid w:val="000D4E85"/>
    <w:rsid w:val="000D5B26"/>
    <w:rsid w:val="000D67A8"/>
    <w:rsid w:val="000D6FAD"/>
    <w:rsid w:val="000D7629"/>
    <w:rsid w:val="000D794B"/>
    <w:rsid w:val="000E0052"/>
    <w:rsid w:val="000E1763"/>
    <w:rsid w:val="000E260C"/>
    <w:rsid w:val="000E5116"/>
    <w:rsid w:val="000E5414"/>
    <w:rsid w:val="000E542F"/>
    <w:rsid w:val="000E60D1"/>
    <w:rsid w:val="000E61B8"/>
    <w:rsid w:val="000E780A"/>
    <w:rsid w:val="000E78E9"/>
    <w:rsid w:val="000F010B"/>
    <w:rsid w:val="000F0C79"/>
    <w:rsid w:val="000F2D05"/>
    <w:rsid w:val="000F5B7D"/>
    <w:rsid w:val="000F683C"/>
    <w:rsid w:val="000F6950"/>
    <w:rsid w:val="000F6F05"/>
    <w:rsid w:val="000F72FE"/>
    <w:rsid w:val="000F7E28"/>
    <w:rsid w:val="001004EA"/>
    <w:rsid w:val="00100A81"/>
    <w:rsid w:val="00101B15"/>
    <w:rsid w:val="001024E8"/>
    <w:rsid w:val="00102B9E"/>
    <w:rsid w:val="0010664A"/>
    <w:rsid w:val="00106C3B"/>
    <w:rsid w:val="00106C7F"/>
    <w:rsid w:val="001072C1"/>
    <w:rsid w:val="00110525"/>
    <w:rsid w:val="00110A04"/>
    <w:rsid w:val="00110A0E"/>
    <w:rsid w:val="00112954"/>
    <w:rsid w:val="00113FE1"/>
    <w:rsid w:val="001142F9"/>
    <w:rsid w:val="001159E1"/>
    <w:rsid w:val="00115D79"/>
    <w:rsid w:val="00116ED0"/>
    <w:rsid w:val="0012083D"/>
    <w:rsid w:val="00121B1E"/>
    <w:rsid w:val="00122106"/>
    <w:rsid w:val="00123020"/>
    <w:rsid w:val="001239C7"/>
    <w:rsid w:val="00123EBC"/>
    <w:rsid w:val="00124E11"/>
    <w:rsid w:val="001262D6"/>
    <w:rsid w:val="00126498"/>
    <w:rsid w:val="0012676E"/>
    <w:rsid w:val="00126826"/>
    <w:rsid w:val="00127B62"/>
    <w:rsid w:val="00127FEB"/>
    <w:rsid w:val="00130AC4"/>
    <w:rsid w:val="001322EE"/>
    <w:rsid w:val="00132E50"/>
    <w:rsid w:val="001351E1"/>
    <w:rsid w:val="0013525D"/>
    <w:rsid w:val="00135D2C"/>
    <w:rsid w:val="001369F3"/>
    <w:rsid w:val="00137C9E"/>
    <w:rsid w:val="0014077B"/>
    <w:rsid w:val="001422C2"/>
    <w:rsid w:val="0014435D"/>
    <w:rsid w:val="001445B4"/>
    <w:rsid w:val="00144B5D"/>
    <w:rsid w:val="001460CA"/>
    <w:rsid w:val="001473D3"/>
    <w:rsid w:val="001509F8"/>
    <w:rsid w:val="001511E5"/>
    <w:rsid w:val="0015235A"/>
    <w:rsid w:val="00152510"/>
    <w:rsid w:val="001526BD"/>
    <w:rsid w:val="00152FFA"/>
    <w:rsid w:val="00153D4E"/>
    <w:rsid w:val="001545E5"/>
    <w:rsid w:val="00155357"/>
    <w:rsid w:val="00155FD8"/>
    <w:rsid w:val="00157720"/>
    <w:rsid w:val="001578E4"/>
    <w:rsid w:val="00157B6A"/>
    <w:rsid w:val="00160BA6"/>
    <w:rsid w:val="001616BB"/>
    <w:rsid w:val="00161A96"/>
    <w:rsid w:val="001621E0"/>
    <w:rsid w:val="00164552"/>
    <w:rsid w:val="00164D49"/>
    <w:rsid w:val="001651F0"/>
    <w:rsid w:val="00165820"/>
    <w:rsid w:val="00166516"/>
    <w:rsid w:val="0016663E"/>
    <w:rsid w:val="001668FA"/>
    <w:rsid w:val="00170250"/>
    <w:rsid w:val="00170494"/>
    <w:rsid w:val="0017058B"/>
    <w:rsid w:val="00170FCF"/>
    <w:rsid w:val="00172652"/>
    <w:rsid w:val="00172777"/>
    <w:rsid w:val="001727FB"/>
    <w:rsid w:val="00172E3B"/>
    <w:rsid w:val="00177C70"/>
    <w:rsid w:val="0018051D"/>
    <w:rsid w:val="00180870"/>
    <w:rsid w:val="00181699"/>
    <w:rsid w:val="0018174D"/>
    <w:rsid w:val="00182C64"/>
    <w:rsid w:val="001837EF"/>
    <w:rsid w:val="00183D60"/>
    <w:rsid w:val="001860A5"/>
    <w:rsid w:val="001860CA"/>
    <w:rsid w:val="00186F71"/>
    <w:rsid w:val="001938C1"/>
    <w:rsid w:val="00193CC6"/>
    <w:rsid w:val="00194320"/>
    <w:rsid w:val="00194623"/>
    <w:rsid w:val="00195944"/>
    <w:rsid w:val="001972BF"/>
    <w:rsid w:val="001976F2"/>
    <w:rsid w:val="001A0C01"/>
    <w:rsid w:val="001A0F56"/>
    <w:rsid w:val="001A2963"/>
    <w:rsid w:val="001A2E65"/>
    <w:rsid w:val="001A3249"/>
    <w:rsid w:val="001A3CD5"/>
    <w:rsid w:val="001A4BB8"/>
    <w:rsid w:val="001A512B"/>
    <w:rsid w:val="001A6010"/>
    <w:rsid w:val="001A65A7"/>
    <w:rsid w:val="001A7B0A"/>
    <w:rsid w:val="001A7D93"/>
    <w:rsid w:val="001B0B9F"/>
    <w:rsid w:val="001B1E92"/>
    <w:rsid w:val="001B41B9"/>
    <w:rsid w:val="001B4824"/>
    <w:rsid w:val="001B49A9"/>
    <w:rsid w:val="001B6486"/>
    <w:rsid w:val="001B70BC"/>
    <w:rsid w:val="001B728F"/>
    <w:rsid w:val="001B74BE"/>
    <w:rsid w:val="001C2B87"/>
    <w:rsid w:val="001C2D2A"/>
    <w:rsid w:val="001C36A4"/>
    <w:rsid w:val="001C5F8C"/>
    <w:rsid w:val="001C6761"/>
    <w:rsid w:val="001C720A"/>
    <w:rsid w:val="001C7E20"/>
    <w:rsid w:val="001D0D07"/>
    <w:rsid w:val="001D0E76"/>
    <w:rsid w:val="001D17DC"/>
    <w:rsid w:val="001D1B41"/>
    <w:rsid w:val="001D201F"/>
    <w:rsid w:val="001D4982"/>
    <w:rsid w:val="001D58BE"/>
    <w:rsid w:val="001D5A88"/>
    <w:rsid w:val="001D5AE9"/>
    <w:rsid w:val="001D7538"/>
    <w:rsid w:val="001D79B7"/>
    <w:rsid w:val="001E1458"/>
    <w:rsid w:val="001E1D60"/>
    <w:rsid w:val="001E2D90"/>
    <w:rsid w:val="001E3BA4"/>
    <w:rsid w:val="001E3E6C"/>
    <w:rsid w:val="001E3E88"/>
    <w:rsid w:val="001E4316"/>
    <w:rsid w:val="001E4E2E"/>
    <w:rsid w:val="001E534A"/>
    <w:rsid w:val="001E57A5"/>
    <w:rsid w:val="001E65C3"/>
    <w:rsid w:val="001E708A"/>
    <w:rsid w:val="001E7EC3"/>
    <w:rsid w:val="001F1918"/>
    <w:rsid w:val="001F255D"/>
    <w:rsid w:val="001F285F"/>
    <w:rsid w:val="001F3585"/>
    <w:rsid w:val="001F3880"/>
    <w:rsid w:val="001F3B85"/>
    <w:rsid w:val="001F3D17"/>
    <w:rsid w:val="001F4197"/>
    <w:rsid w:val="001F4485"/>
    <w:rsid w:val="001F511C"/>
    <w:rsid w:val="001F77C7"/>
    <w:rsid w:val="00200070"/>
    <w:rsid w:val="00200DE2"/>
    <w:rsid w:val="00201451"/>
    <w:rsid w:val="002025EC"/>
    <w:rsid w:val="0020286F"/>
    <w:rsid w:val="00203667"/>
    <w:rsid w:val="00204A2C"/>
    <w:rsid w:val="00205474"/>
    <w:rsid w:val="0020686A"/>
    <w:rsid w:val="00206ACD"/>
    <w:rsid w:val="002075FA"/>
    <w:rsid w:val="00207AE4"/>
    <w:rsid w:val="00207C80"/>
    <w:rsid w:val="00211805"/>
    <w:rsid w:val="00211A6D"/>
    <w:rsid w:val="0021359C"/>
    <w:rsid w:val="00214BBA"/>
    <w:rsid w:val="00221503"/>
    <w:rsid w:val="00221F49"/>
    <w:rsid w:val="00223716"/>
    <w:rsid w:val="00224835"/>
    <w:rsid w:val="00224C3D"/>
    <w:rsid w:val="00224DF5"/>
    <w:rsid w:val="0022504E"/>
    <w:rsid w:val="002256FA"/>
    <w:rsid w:val="00225A73"/>
    <w:rsid w:val="00225F7F"/>
    <w:rsid w:val="00230208"/>
    <w:rsid w:val="00230404"/>
    <w:rsid w:val="00231768"/>
    <w:rsid w:val="0023286B"/>
    <w:rsid w:val="00234807"/>
    <w:rsid w:val="00234AA5"/>
    <w:rsid w:val="002351BE"/>
    <w:rsid w:val="002368EA"/>
    <w:rsid w:val="00236FA3"/>
    <w:rsid w:val="00237A02"/>
    <w:rsid w:val="00237E04"/>
    <w:rsid w:val="00240C8B"/>
    <w:rsid w:val="00240E22"/>
    <w:rsid w:val="00241616"/>
    <w:rsid w:val="00242F11"/>
    <w:rsid w:val="00243FAC"/>
    <w:rsid w:val="002444AC"/>
    <w:rsid w:val="00245345"/>
    <w:rsid w:val="00245348"/>
    <w:rsid w:val="00245B7C"/>
    <w:rsid w:val="00245D8A"/>
    <w:rsid w:val="002500CA"/>
    <w:rsid w:val="002505FB"/>
    <w:rsid w:val="002512C2"/>
    <w:rsid w:val="00251A56"/>
    <w:rsid w:val="00251B56"/>
    <w:rsid w:val="00251B5F"/>
    <w:rsid w:val="0025300A"/>
    <w:rsid w:val="002536F2"/>
    <w:rsid w:val="00257159"/>
    <w:rsid w:val="00260251"/>
    <w:rsid w:val="00261DDF"/>
    <w:rsid w:val="00263B5F"/>
    <w:rsid w:val="00265352"/>
    <w:rsid w:val="00265E29"/>
    <w:rsid w:val="0026647F"/>
    <w:rsid w:val="002678CE"/>
    <w:rsid w:val="002704EF"/>
    <w:rsid w:val="00270B26"/>
    <w:rsid w:val="00271BF8"/>
    <w:rsid w:val="002742C3"/>
    <w:rsid w:val="00274574"/>
    <w:rsid w:val="002763D8"/>
    <w:rsid w:val="0028080F"/>
    <w:rsid w:val="002825AF"/>
    <w:rsid w:val="0028310C"/>
    <w:rsid w:val="00283FC2"/>
    <w:rsid w:val="00286209"/>
    <w:rsid w:val="002874ED"/>
    <w:rsid w:val="00290FCE"/>
    <w:rsid w:val="002954DA"/>
    <w:rsid w:val="00296AC1"/>
    <w:rsid w:val="002970B8"/>
    <w:rsid w:val="002A0938"/>
    <w:rsid w:val="002A1828"/>
    <w:rsid w:val="002A2370"/>
    <w:rsid w:val="002A3334"/>
    <w:rsid w:val="002A3D0A"/>
    <w:rsid w:val="002A3F92"/>
    <w:rsid w:val="002A471A"/>
    <w:rsid w:val="002A4F2D"/>
    <w:rsid w:val="002A520B"/>
    <w:rsid w:val="002B0AE3"/>
    <w:rsid w:val="002B1BD3"/>
    <w:rsid w:val="002B3B69"/>
    <w:rsid w:val="002B4355"/>
    <w:rsid w:val="002B4D34"/>
    <w:rsid w:val="002B5C38"/>
    <w:rsid w:val="002B6447"/>
    <w:rsid w:val="002B6646"/>
    <w:rsid w:val="002B67A0"/>
    <w:rsid w:val="002B6892"/>
    <w:rsid w:val="002B6FE4"/>
    <w:rsid w:val="002C0826"/>
    <w:rsid w:val="002C2DDE"/>
    <w:rsid w:val="002C4BCD"/>
    <w:rsid w:val="002C5379"/>
    <w:rsid w:val="002C729A"/>
    <w:rsid w:val="002D2912"/>
    <w:rsid w:val="002D2EF3"/>
    <w:rsid w:val="002D3978"/>
    <w:rsid w:val="002D3BDA"/>
    <w:rsid w:val="002D4DD8"/>
    <w:rsid w:val="002D60F8"/>
    <w:rsid w:val="002D69D5"/>
    <w:rsid w:val="002D7C7F"/>
    <w:rsid w:val="002D7ED8"/>
    <w:rsid w:val="002E025C"/>
    <w:rsid w:val="002E0756"/>
    <w:rsid w:val="002E1C58"/>
    <w:rsid w:val="002E1D20"/>
    <w:rsid w:val="002E1FE1"/>
    <w:rsid w:val="002E2E06"/>
    <w:rsid w:val="002E4F25"/>
    <w:rsid w:val="002F110E"/>
    <w:rsid w:val="002F2608"/>
    <w:rsid w:val="002F4B32"/>
    <w:rsid w:val="002F558D"/>
    <w:rsid w:val="003003D3"/>
    <w:rsid w:val="00300533"/>
    <w:rsid w:val="00300CE6"/>
    <w:rsid w:val="003032DF"/>
    <w:rsid w:val="003036A3"/>
    <w:rsid w:val="0030487C"/>
    <w:rsid w:val="00305379"/>
    <w:rsid w:val="003064DE"/>
    <w:rsid w:val="00306886"/>
    <w:rsid w:val="003101B6"/>
    <w:rsid w:val="00311654"/>
    <w:rsid w:val="00312D65"/>
    <w:rsid w:val="00313D24"/>
    <w:rsid w:val="003141C5"/>
    <w:rsid w:val="0031442E"/>
    <w:rsid w:val="003154E7"/>
    <w:rsid w:val="00316EB1"/>
    <w:rsid w:val="0031749E"/>
    <w:rsid w:val="00317A28"/>
    <w:rsid w:val="0032118F"/>
    <w:rsid w:val="00321906"/>
    <w:rsid w:val="003260B2"/>
    <w:rsid w:val="00326AF6"/>
    <w:rsid w:val="003330BF"/>
    <w:rsid w:val="00333C67"/>
    <w:rsid w:val="003342B3"/>
    <w:rsid w:val="0033431A"/>
    <w:rsid w:val="003343B0"/>
    <w:rsid w:val="0033536B"/>
    <w:rsid w:val="003355C5"/>
    <w:rsid w:val="00335727"/>
    <w:rsid w:val="003359ED"/>
    <w:rsid w:val="00336909"/>
    <w:rsid w:val="00336C15"/>
    <w:rsid w:val="00337312"/>
    <w:rsid w:val="00337405"/>
    <w:rsid w:val="0033777A"/>
    <w:rsid w:val="00337993"/>
    <w:rsid w:val="003414EC"/>
    <w:rsid w:val="00341BCA"/>
    <w:rsid w:val="00343776"/>
    <w:rsid w:val="00344495"/>
    <w:rsid w:val="003449FC"/>
    <w:rsid w:val="00345841"/>
    <w:rsid w:val="00352B4A"/>
    <w:rsid w:val="0035434B"/>
    <w:rsid w:val="00354BEC"/>
    <w:rsid w:val="0035523E"/>
    <w:rsid w:val="00355479"/>
    <w:rsid w:val="003564A9"/>
    <w:rsid w:val="003566DB"/>
    <w:rsid w:val="003574A1"/>
    <w:rsid w:val="00357786"/>
    <w:rsid w:val="003606D9"/>
    <w:rsid w:val="003606F5"/>
    <w:rsid w:val="00361B84"/>
    <w:rsid w:val="00362316"/>
    <w:rsid w:val="00363F74"/>
    <w:rsid w:val="00364EB4"/>
    <w:rsid w:val="00365A27"/>
    <w:rsid w:val="00366929"/>
    <w:rsid w:val="00366B83"/>
    <w:rsid w:val="003671B7"/>
    <w:rsid w:val="00367590"/>
    <w:rsid w:val="00367BF9"/>
    <w:rsid w:val="00370093"/>
    <w:rsid w:val="003706F9"/>
    <w:rsid w:val="00370C28"/>
    <w:rsid w:val="00371276"/>
    <w:rsid w:val="003713C1"/>
    <w:rsid w:val="00371489"/>
    <w:rsid w:val="00372207"/>
    <w:rsid w:val="003734CC"/>
    <w:rsid w:val="00374E2E"/>
    <w:rsid w:val="00377C5B"/>
    <w:rsid w:val="00381239"/>
    <w:rsid w:val="003821C5"/>
    <w:rsid w:val="003827B0"/>
    <w:rsid w:val="0038283B"/>
    <w:rsid w:val="00382ABA"/>
    <w:rsid w:val="0038339E"/>
    <w:rsid w:val="003846AE"/>
    <w:rsid w:val="00384976"/>
    <w:rsid w:val="00386B2A"/>
    <w:rsid w:val="00386CA0"/>
    <w:rsid w:val="00390B51"/>
    <w:rsid w:val="00393195"/>
    <w:rsid w:val="0039443B"/>
    <w:rsid w:val="003948B4"/>
    <w:rsid w:val="003949B0"/>
    <w:rsid w:val="0039505A"/>
    <w:rsid w:val="00395E18"/>
    <w:rsid w:val="00396E44"/>
    <w:rsid w:val="00397780"/>
    <w:rsid w:val="003A0418"/>
    <w:rsid w:val="003A18C5"/>
    <w:rsid w:val="003A19A2"/>
    <w:rsid w:val="003A1F24"/>
    <w:rsid w:val="003A2657"/>
    <w:rsid w:val="003A3B1E"/>
    <w:rsid w:val="003A4915"/>
    <w:rsid w:val="003A6303"/>
    <w:rsid w:val="003A7EA1"/>
    <w:rsid w:val="003B0C7F"/>
    <w:rsid w:val="003B0FF8"/>
    <w:rsid w:val="003B19A9"/>
    <w:rsid w:val="003B3C31"/>
    <w:rsid w:val="003B4EBD"/>
    <w:rsid w:val="003B6474"/>
    <w:rsid w:val="003B7867"/>
    <w:rsid w:val="003B79E3"/>
    <w:rsid w:val="003B7A72"/>
    <w:rsid w:val="003B7B43"/>
    <w:rsid w:val="003C0DEE"/>
    <w:rsid w:val="003C5F04"/>
    <w:rsid w:val="003D06C6"/>
    <w:rsid w:val="003D21D2"/>
    <w:rsid w:val="003D3C07"/>
    <w:rsid w:val="003D3D86"/>
    <w:rsid w:val="003D47C9"/>
    <w:rsid w:val="003D4A4A"/>
    <w:rsid w:val="003D5CAA"/>
    <w:rsid w:val="003D64E2"/>
    <w:rsid w:val="003D7E36"/>
    <w:rsid w:val="003E02E8"/>
    <w:rsid w:val="003E1D51"/>
    <w:rsid w:val="003E2EA3"/>
    <w:rsid w:val="003E3A94"/>
    <w:rsid w:val="003E509A"/>
    <w:rsid w:val="003E5CB6"/>
    <w:rsid w:val="003E6E0D"/>
    <w:rsid w:val="003E7A45"/>
    <w:rsid w:val="003E7D40"/>
    <w:rsid w:val="003F24D8"/>
    <w:rsid w:val="003F5ED5"/>
    <w:rsid w:val="003F63DE"/>
    <w:rsid w:val="003F6A59"/>
    <w:rsid w:val="003F6D9B"/>
    <w:rsid w:val="003F7EA3"/>
    <w:rsid w:val="00400247"/>
    <w:rsid w:val="004004E7"/>
    <w:rsid w:val="0040134A"/>
    <w:rsid w:val="004026BE"/>
    <w:rsid w:val="00402D22"/>
    <w:rsid w:val="004049D9"/>
    <w:rsid w:val="00405BBB"/>
    <w:rsid w:val="004074D1"/>
    <w:rsid w:val="00407615"/>
    <w:rsid w:val="0040761B"/>
    <w:rsid w:val="00410FDA"/>
    <w:rsid w:val="00413B23"/>
    <w:rsid w:val="0041456E"/>
    <w:rsid w:val="00414AC4"/>
    <w:rsid w:val="0041581A"/>
    <w:rsid w:val="00416039"/>
    <w:rsid w:val="004165DE"/>
    <w:rsid w:val="004168D3"/>
    <w:rsid w:val="00416D48"/>
    <w:rsid w:val="00416D8E"/>
    <w:rsid w:val="0041715C"/>
    <w:rsid w:val="0041780B"/>
    <w:rsid w:val="004212A3"/>
    <w:rsid w:val="004220D3"/>
    <w:rsid w:val="004256C3"/>
    <w:rsid w:val="00430667"/>
    <w:rsid w:val="004308A0"/>
    <w:rsid w:val="004309FE"/>
    <w:rsid w:val="00430B57"/>
    <w:rsid w:val="0043114E"/>
    <w:rsid w:val="00431C2E"/>
    <w:rsid w:val="0043298E"/>
    <w:rsid w:val="004371BB"/>
    <w:rsid w:val="0044006B"/>
    <w:rsid w:val="004403B8"/>
    <w:rsid w:val="00440A87"/>
    <w:rsid w:val="00440B31"/>
    <w:rsid w:val="004426D1"/>
    <w:rsid w:val="00443A5B"/>
    <w:rsid w:val="00443B30"/>
    <w:rsid w:val="00445204"/>
    <w:rsid w:val="004458A9"/>
    <w:rsid w:val="00446164"/>
    <w:rsid w:val="00446718"/>
    <w:rsid w:val="0044688F"/>
    <w:rsid w:val="00447104"/>
    <w:rsid w:val="00447585"/>
    <w:rsid w:val="00447690"/>
    <w:rsid w:val="00450AAE"/>
    <w:rsid w:val="00450D4E"/>
    <w:rsid w:val="004517BA"/>
    <w:rsid w:val="0045459B"/>
    <w:rsid w:val="00454896"/>
    <w:rsid w:val="004549F6"/>
    <w:rsid w:val="0045692D"/>
    <w:rsid w:val="004603A7"/>
    <w:rsid w:val="00460571"/>
    <w:rsid w:val="0046186E"/>
    <w:rsid w:val="00462413"/>
    <w:rsid w:val="00462727"/>
    <w:rsid w:val="00462834"/>
    <w:rsid w:val="0046453D"/>
    <w:rsid w:val="00464884"/>
    <w:rsid w:val="004664CA"/>
    <w:rsid w:val="004702F5"/>
    <w:rsid w:val="004705C0"/>
    <w:rsid w:val="00470687"/>
    <w:rsid w:val="00471997"/>
    <w:rsid w:val="00471D70"/>
    <w:rsid w:val="00473E7D"/>
    <w:rsid w:val="0047414A"/>
    <w:rsid w:val="00474882"/>
    <w:rsid w:val="004755A3"/>
    <w:rsid w:val="00475742"/>
    <w:rsid w:val="00475902"/>
    <w:rsid w:val="00476644"/>
    <w:rsid w:val="00477849"/>
    <w:rsid w:val="004779FD"/>
    <w:rsid w:val="00477C68"/>
    <w:rsid w:val="00481C47"/>
    <w:rsid w:val="004821A9"/>
    <w:rsid w:val="004825B0"/>
    <w:rsid w:val="0048284E"/>
    <w:rsid w:val="00483E8A"/>
    <w:rsid w:val="0048441D"/>
    <w:rsid w:val="00484A25"/>
    <w:rsid w:val="00485A79"/>
    <w:rsid w:val="00485A7F"/>
    <w:rsid w:val="004867E2"/>
    <w:rsid w:val="004869F2"/>
    <w:rsid w:val="00486B10"/>
    <w:rsid w:val="00486D66"/>
    <w:rsid w:val="004870FD"/>
    <w:rsid w:val="0049092C"/>
    <w:rsid w:val="004916DB"/>
    <w:rsid w:val="004917CC"/>
    <w:rsid w:val="00492EC4"/>
    <w:rsid w:val="004935D7"/>
    <w:rsid w:val="00494009"/>
    <w:rsid w:val="00494217"/>
    <w:rsid w:val="00495562"/>
    <w:rsid w:val="0049665D"/>
    <w:rsid w:val="00497269"/>
    <w:rsid w:val="004A070E"/>
    <w:rsid w:val="004A0A46"/>
    <w:rsid w:val="004A2839"/>
    <w:rsid w:val="004A2C93"/>
    <w:rsid w:val="004A578E"/>
    <w:rsid w:val="004A6271"/>
    <w:rsid w:val="004A7F6B"/>
    <w:rsid w:val="004B0985"/>
    <w:rsid w:val="004B09A6"/>
    <w:rsid w:val="004B09BE"/>
    <w:rsid w:val="004B1EEE"/>
    <w:rsid w:val="004B2208"/>
    <w:rsid w:val="004B22E2"/>
    <w:rsid w:val="004B22E3"/>
    <w:rsid w:val="004B268A"/>
    <w:rsid w:val="004B2A34"/>
    <w:rsid w:val="004B3516"/>
    <w:rsid w:val="004B3E96"/>
    <w:rsid w:val="004B63FC"/>
    <w:rsid w:val="004B6DCD"/>
    <w:rsid w:val="004C1DB8"/>
    <w:rsid w:val="004C35E5"/>
    <w:rsid w:val="004C487C"/>
    <w:rsid w:val="004C4CF7"/>
    <w:rsid w:val="004C51C8"/>
    <w:rsid w:val="004C5BD2"/>
    <w:rsid w:val="004C64E7"/>
    <w:rsid w:val="004C703F"/>
    <w:rsid w:val="004C7FB9"/>
    <w:rsid w:val="004D0462"/>
    <w:rsid w:val="004D0D88"/>
    <w:rsid w:val="004D1C9A"/>
    <w:rsid w:val="004D2DA8"/>
    <w:rsid w:val="004D34CF"/>
    <w:rsid w:val="004D3F6C"/>
    <w:rsid w:val="004D4C08"/>
    <w:rsid w:val="004D5A70"/>
    <w:rsid w:val="004D6987"/>
    <w:rsid w:val="004D78A4"/>
    <w:rsid w:val="004E0401"/>
    <w:rsid w:val="004E065E"/>
    <w:rsid w:val="004E2003"/>
    <w:rsid w:val="004E2BF0"/>
    <w:rsid w:val="004E3F8B"/>
    <w:rsid w:val="004E4925"/>
    <w:rsid w:val="004E74A0"/>
    <w:rsid w:val="004F1378"/>
    <w:rsid w:val="004F16B4"/>
    <w:rsid w:val="004F207C"/>
    <w:rsid w:val="004F2834"/>
    <w:rsid w:val="004F38AD"/>
    <w:rsid w:val="004F4C37"/>
    <w:rsid w:val="004F5108"/>
    <w:rsid w:val="004F54FF"/>
    <w:rsid w:val="00500015"/>
    <w:rsid w:val="0050079B"/>
    <w:rsid w:val="005013EF"/>
    <w:rsid w:val="00501A70"/>
    <w:rsid w:val="00502948"/>
    <w:rsid w:val="00502BED"/>
    <w:rsid w:val="00503696"/>
    <w:rsid w:val="005049A9"/>
    <w:rsid w:val="005054D1"/>
    <w:rsid w:val="00505560"/>
    <w:rsid w:val="005056D6"/>
    <w:rsid w:val="00505D4D"/>
    <w:rsid w:val="005071B5"/>
    <w:rsid w:val="0050757B"/>
    <w:rsid w:val="0050759A"/>
    <w:rsid w:val="005116C3"/>
    <w:rsid w:val="00511A3C"/>
    <w:rsid w:val="00511C3F"/>
    <w:rsid w:val="00512377"/>
    <w:rsid w:val="00512540"/>
    <w:rsid w:val="005127D1"/>
    <w:rsid w:val="00514105"/>
    <w:rsid w:val="0051442B"/>
    <w:rsid w:val="00514E23"/>
    <w:rsid w:val="00515695"/>
    <w:rsid w:val="00516E28"/>
    <w:rsid w:val="005171FC"/>
    <w:rsid w:val="00517578"/>
    <w:rsid w:val="005202D2"/>
    <w:rsid w:val="0052071A"/>
    <w:rsid w:val="00522324"/>
    <w:rsid w:val="00523689"/>
    <w:rsid w:val="00523834"/>
    <w:rsid w:val="00523F95"/>
    <w:rsid w:val="005255D5"/>
    <w:rsid w:val="005256BC"/>
    <w:rsid w:val="00525D7E"/>
    <w:rsid w:val="00526151"/>
    <w:rsid w:val="00526700"/>
    <w:rsid w:val="005268C7"/>
    <w:rsid w:val="005270F3"/>
    <w:rsid w:val="005310AF"/>
    <w:rsid w:val="0053130D"/>
    <w:rsid w:val="005319A3"/>
    <w:rsid w:val="00531F97"/>
    <w:rsid w:val="00531FF5"/>
    <w:rsid w:val="00532554"/>
    <w:rsid w:val="005326AC"/>
    <w:rsid w:val="00533121"/>
    <w:rsid w:val="005331BC"/>
    <w:rsid w:val="005340AC"/>
    <w:rsid w:val="0053444C"/>
    <w:rsid w:val="00535F79"/>
    <w:rsid w:val="00537DD5"/>
    <w:rsid w:val="0054010F"/>
    <w:rsid w:val="005401C4"/>
    <w:rsid w:val="0054156A"/>
    <w:rsid w:val="00541A2B"/>
    <w:rsid w:val="00543558"/>
    <w:rsid w:val="0054357A"/>
    <w:rsid w:val="00544004"/>
    <w:rsid w:val="0054531A"/>
    <w:rsid w:val="00546A47"/>
    <w:rsid w:val="00550821"/>
    <w:rsid w:val="00550F92"/>
    <w:rsid w:val="0055196B"/>
    <w:rsid w:val="00553CDE"/>
    <w:rsid w:val="00555556"/>
    <w:rsid w:val="00555699"/>
    <w:rsid w:val="00556D9E"/>
    <w:rsid w:val="005572FB"/>
    <w:rsid w:val="00557781"/>
    <w:rsid w:val="00557B17"/>
    <w:rsid w:val="00560096"/>
    <w:rsid w:val="00561B97"/>
    <w:rsid w:val="005650E4"/>
    <w:rsid w:val="00565E63"/>
    <w:rsid w:val="0056633D"/>
    <w:rsid w:val="00566918"/>
    <w:rsid w:val="00566C9C"/>
    <w:rsid w:val="0057008D"/>
    <w:rsid w:val="00570F22"/>
    <w:rsid w:val="005721B2"/>
    <w:rsid w:val="005722D2"/>
    <w:rsid w:val="00573DA3"/>
    <w:rsid w:val="00573F9A"/>
    <w:rsid w:val="00575F94"/>
    <w:rsid w:val="005823E8"/>
    <w:rsid w:val="0058290C"/>
    <w:rsid w:val="00582A6B"/>
    <w:rsid w:val="00583B79"/>
    <w:rsid w:val="00585B88"/>
    <w:rsid w:val="00585D50"/>
    <w:rsid w:val="005873A5"/>
    <w:rsid w:val="0058771C"/>
    <w:rsid w:val="005879FB"/>
    <w:rsid w:val="00587D85"/>
    <w:rsid w:val="00590A9B"/>
    <w:rsid w:val="00591EDA"/>
    <w:rsid w:val="00591EFC"/>
    <w:rsid w:val="0059230D"/>
    <w:rsid w:val="0059293A"/>
    <w:rsid w:val="00592971"/>
    <w:rsid w:val="0059386F"/>
    <w:rsid w:val="0059406F"/>
    <w:rsid w:val="005956D9"/>
    <w:rsid w:val="00596450"/>
    <w:rsid w:val="00596D09"/>
    <w:rsid w:val="005A0D68"/>
    <w:rsid w:val="005A11F8"/>
    <w:rsid w:val="005A2225"/>
    <w:rsid w:val="005A40E6"/>
    <w:rsid w:val="005A4FEA"/>
    <w:rsid w:val="005A53AA"/>
    <w:rsid w:val="005A542A"/>
    <w:rsid w:val="005A642C"/>
    <w:rsid w:val="005B1B82"/>
    <w:rsid w:val="005B1DD5"/>
    <w:rsid w:val="005B229C"/>
    <w:rsid w:val="005B2AC3"/>
    <w:rsid w:val="005B32B9"/>
    <w:rsid w:val="005B36A0"/>
    <w:rsid w:val="005B36D1"/>
    <w:rsid w:val="005B5999"/>
    <w:rsid w:val="005B7D73"/>
    <w:rsid w:val="005C054B"/>
    <w:rsid w:val="005C4070"/>
    <w:rsid w:val="005C4246"/>
    <w:rsid w:val="005C75F4"/>
    <w:rsid w:val="005D17AC"/>
    <w:rsid w:val="005D2B62"/>
    <w:rsid w:val="005D31D7"/>
    <w:rsid w:val="005D3B9B"/>
    <w:rsid w:val="005D419A"/>
    <w:rsid w:val="005D4C84"/>
    <w:rsid w:val="005D524E"/>
    <w:rsid w:val="005D614C"/>
    <w:rsid w:val="005D6334"/>
    <w:rsid w:val="005D64E4"/>
    <w:rsid w:val="005D7734"/>
    <w:rsid w:val="005E058B"/>
    <w:rsid w:val="005E4DD1"/>
    <w:rsid w:val="005E5534"/>
    <w:rsid w:val="005E5837"/>
    <w:rsid w:val="005F04E8"/>
    <w:rsid w:val="005F1040"/>
    <w:rsid w:val="005F1833"/>
    <w:rsid w:val="005F2C7A"/>
    <w:rsid w:val="005F44AA"/>
    <w:rsid w:val="005F5103"/>
    <w:rsid w:val="005F66D1"/>
    <w:rsid w:val="005F6786"/>
    <w:rsid w:val="0060048B"/>
    <w:rsid w:val="00600937"/>
    <w:rsid w:val="00602526"/>
    <w:rsid w:val="00602F9F"/>
    <w:rsid w:val="00603BDE"/>
    <w:rsid w:val="006066FC"/>
    <w:rsid w:val="00606C7C"/>
    <w:rsid w:val="006101BA"/>
    <w:rsid w:val="00610AF2"/>
    <w:rsid w:val="00611686"/>
    <w:rsid w:val="00611B7B"/>
    <w:rsid w:val="006126D8"/>
    <w:rsid w:val="00612BF5"/>
    <w:rsid w:val="00612E6B"/>
    <w:rsid w:val="0061405B"/>
    <w:rsid w:val="0061411D"/>
    <w:rsid w:val="006142EB"/>
    <w:rsid w:val="0061600F"/>
    <w:rsid w:val="006179B7"/>
    <w:rsid w:val="00620F88"/>
    <w:rsid w:val="00621063"/>
    <w:rsid w:val="00623018"/>
    <w:rsid w:val="00623D8A"/>
    <w:rsid w:val="00625DF1"/>
    <w:rsid w:val="00625F67"/>
    <w:rsid w:val="00626015"/>
    <w:rsid w:val="006270B5"/>
    <w:rsid w:val="006276E4"/>
    <w:rsid w:val="0062784B"/>
    <w:rsid w:val="00627F01"/>
    <w:rsid w:val="006327EE"/>
    <w:rsid w:val="00632C6B"/>
    <w:rsid w:val="00632DF7"/>
    <w:rsid w:val="00633404"/>
    <w:rsid w:val="00634B86"/>
    <w:rsid w:val="00635FBD"/>
    <w:rsid w:val="00636ABD"/>
    <w:rsid w:val="00636CC5"/>
    <w:rsid w:val="00637F7F"/>
    <w:rsid w:val="0064193B"/>
    <w:rsid w:val="00643150"/>
    <w:rsid w:val="0064388D"/>
    <w:rsid w:val="00645C4B"/>
    <w:rsid w:val="00647AE8"/>
    <w:rsid w:val="00650165"/>
    <w:rsid w:val="00650655"/>
    <w:rsid w:val="006510AA"/>
    <w:rsid w:val="00655F17"/>
    <w:rsid w:val="00661574"/>
    <w:rsid w:val="00662D25"/>
    <w:rsid w:val="00663E7C"/>
    <w:rsid w:val="006649BD"/>
    <w:rsid w:val="00664F55"/>
    <w:rsid w:val="0066689C"/>
    <w:rsid w:val="00666DBD"/>
    <w:rsid w:val="006675E0"/>
    <w:rsid w:val="00670059"/>
    <w:rsid w:val="0067022A"/>
    <w:rsid w:val="00672EFF"/>
    <w:rsid w:val="006740FA"/>
    <w:rsid w:val="0067413F"/>
    <w:rsid w:val="00675724"/>
    <w:rsid w:val="00676695"/>
    <w:rsid w:val="00676C7E"/>
    <w:rsid w:val="00676E9A"/>
    <w:rsid w:val="00676FC3"/>
    <w:rsid w:val="00677371"/>
    <w:rsid w:val="006810F7"/>
    <w:rsid w:val="00681524"/>
    <w:rsid w:val="006816ED"/>
    <w:rsid w:val="00681EF3"/>
    <w:rsid w:val="0068254D"/>
    <w:rsid w:val="00682E05"/>
    <w:rsid w:val="006835B4"/>
    <w:rsid w:val="00683CA5"/>
    <w:rsid w:val="00684D40"/>
    <w:rsid w:val="00684EEC"/>
    <w:rsid w:val="006856D4"/>
    <w:rsid w:val="00686157"/>
    <w:rsid w:val="0068677B"/>
    <w:rsid w:val="00686F79"/>
    <w:rsid w:val="00690106"/>
    <w:rsid w:val="00690740"/>
    <w:rsid w:val="006917BD"/>
    <w:rsid w:val="00691B47"/>
    <w:rsid w:val="00692A36"/>
    <w:rsid w:val="006935BF"/>
    <w:rsid w:val="006938D0"/>
    <w:rsid w:val="0069443F"/>
    <w:rsid w:val="00695AFC"/>
    <w:rsid w:val="00696842"/>
    <w:rsid w:val="00697560"/>
    <w:rsid w:val="006977B8"/>
    <w:rsid w:val="00697C8B"/>
    <w:rsid w:val="006A0C80"/>
    <w:rsid w:val="006A2B67"/>
    <w:rsid w:val="006A49E6"/>
    <w:rsid w:val="006A4E10"/>
    <w:rsid w:val="006A5223"/>
    <w:rsid w:val="006A5AA7"/>
    <w:rsid w:val="006A6FA5"/>
    <w:rsid w:val="006A74E8"/>
    <w:rsid w:val="006B06C9"/>
    <w:rsid w:val="006B1122"/>
    <w:rsid w:val="006B21EF"/>
    <w:rsid w:val="006B398D"/>
    <w:rsid w:val="006B40AE"/>
    <w:rsid w:val="006B42C1"/>
    <w:rsid w:val="006B59CB"/>
    <w:rsid w:val="006B5B11"/>
    <w:rsid w:val="006B5CB2"/>
    <w:rsid w:val="006B6B68"/>
    <w:rsid w:val="006C0098"/>
    <w:rsid w:val="006C245D"/>
    <w:rsid w:val="006C49CB"/>
    <w:rsid w:val="006C4B9A"/>
    <w:rsid w:val="006C61BA"/>
    <w:rsid w:val="006C70B4"/>
    <w:rsid w:val="006C7375"/>
    <w:rsid w:val="006C758B"/>
    <w:rsid w:val="006D0987"/>
    <w:rsid w:val="006D2DC7"/>
    <w:rsid w:val="006E032F"/>
    <w:rsid w:val="006E0E04"/>
    <w:rsid w:val="006E4013"/>
    <w:rsid w:val="006E4BC8"/>
    <w:rsid w:val="006E51C8"/>
    <w:rsid w:val="006E649A"/>
    <w:rsid w:val="006F0855"/>
    <w:rsid w:val="006F18B0"/>
    <w:rsid w:val="006F26B7"/>
    <w:rsid w:val="006F3136"/>
    <w:rsid w:val="006F3455"/>
    <w:rsid w:val="006F5A59"/>
    <w:rsid w:val="006F6720"/>
    <w:rsid w:val="006F699D"/>
    <w:rsid w:val="006F7045"/>
    <w:rsid w:val="006F7466"/>
    <w:rsid w:val="0070144C"/>
    <w:rsid w:val="00701CEF"/>
    <w:rsid w:val="0070341A"/>
    <w:rsid w:val="0070625D"/>
    <w:rsid w:val="0070793E"/>
    <w:rsid w:val="007111FE"/>
    <w:rsid w:val="00711DDE"/>
    <w:rsid w:val="007120DC"/>
    <w:rsid w:val="007129A9"/>
    <w:rsid w:val="007129DE"/>
    <w:rsid w:val="00712A88"/>
    <w:rsid w:val="00712BCB"/>
    <w:rsid w:val="00714255"/>
    <w:rsid w:val="00714E83"/>
    <w:rsid w:val="00715683"/>
    <w:rsid w:val="00716E1F"/>
    <w:rsid w:val="00717741"/>
    <w:rsid w:val="00720059"/>
    <w:rsid w:val="00720C78"/>
    <w:rsid w:val="00720E31"/>
    <w:rsid w:val="007210FF"/>
    <w:rsid w:val="00722F9D"/>
    <w:rsid w:val="007236EA"/>
    <w:rsid w:val="00723E35"/>
    <w:rsid w:val="00725E84"/>
    <w:rsid w:val="00730010"/>
    <w:rsid w:val="0073091C"/>
    <w:rsid w:val="007317A4"/>
    <w:rsid w:val="007318D9"/>
    <w:rsid w:val="007319E2"/>
    <w:rsid w:val="00732AFA"/>
    <w:rsid w:val="007335D2"/>
    <w:rsid w:val="00735C5D"/>
    <w:rsid w:val="00737AF5"/>
    <w:rsid w:val="00740250"/>
    <w:rsid w:val="007404BB"/>
    <w:rsid w:val="00740815"/>
    <w:rsid w:val="00740C79"/>
    <w:rsid w:val="00742360"/>
    <w:rsid w:val="007423D6"/>
    <w:rsid w:val="00745562"/>
    <w:rsid w:val="00746257"/>
    <w:rsid w:val="00746395"/>
    <w:rsid w:val="00746498"/>
    <w:rsid w:val="00747A75"/>
    <w:rsid w:val="00747E7F"/>
    <w:rsid w:val="00750114"/>
    <w:rsid w:val="00750719"/>
    <w:rsid w:val="0075081F"/>
    <w:rsid w:val="00752E06"/>
    <w:rsid w:val="0075449F"/>
    <w:rsid w:val="0075591F"/>
    <w:rsid w:val="00756750"/>
    <w:rsid w:val="00757C9A"/>
    <w:rsid w:val="007606F2"/>
    <w:rsid w:val="00760E41"/>
    <w:rsid w:val="007613F8"/>
    <w:rsid w:val="00761E9C"/>
    <w:rsid w:val="0076237A"/>
    <w:rsid w:val="0076245F"/>
    <w:rsid w:val="007629B4"/>
    <w:rsid w:val="00763B27"/>
    <w:rsid w:val="00763F3A"/>
    <w:rsid w:val="007643E5"/>
    <w:rsid w:val="007669AA"/>
    <w:rsid w:val="00766B8A"/>
    <w:rsid w:val="007670B3"/>
    <w:rsid w:val="00774ED5"/>
    <w:rsid w:val="00775101"/>
    <w:rsid w:val="00775C39"/>
    <w:rsid w:val="007764F5"/>
    <w:rsid w:val="007769D7"/>
    <w:rsid w:val="0077728C"/>
    <w:rsid w:val="007777BE"/>
    <w:rsid w:val="00780546"/>
    <w:rsid w:val="007815E2"/>
    <w:rsid w:val="00781A0D"/>
    <w:rsid w:val="0078237D"/>
    <w:rsid w:val="00782A55"/>
    <w:rsid w:val="00784397"/>
    <w:rsid w:val="00784F20"/>
    <w:rsid w:val="00786562"/>
    <w:rsid w:val="0079113E"/>
    <w:rsid w:val="00791D6D"/>
    <w:rsid w:val="00791ED4"/>
    <w:rsid w:val="007935EA"/>
    <w:rsid w:val="00793D05"/>
    <w:rsid w:val="0079542A"/>
    <w:rsid w:val="007956A9"/>
    <w:rsid w:val="00797995"/>
    <w:rsid w:val="007A1650"/>
    <w:rsid w:val="007A1714"/>
    <w:rsid w:val="007A176E"/>
    <w:rsid w:val="007A350E"/>
    <w:rsid w:val="007A3C8D"/>
    <w:rsid w:val="007A3F96"/>
    <w:rsid w:val="007A478B"/>
    <w:rsid w:val="007A4854"/>
    <w:rsid w:val="007A54EA"/>
    <w:rsid w:val="007A691E"/>
    <w:rsid w:val="007A7936"/>
    <w:rsid w:val="007B1FC7"/>
    <w:rsid w:val="007B3B85"/>
    <w:rsid w:val="007B4571"/>
    <w:rsid w:val="007B585B"/>
    <w:rsid w:val="007B58BA"/>
    <w:rsid w:val="007B63D9"/>
    <w:rsid w:val="007B71C5"/>
    <w:rsid w:val="007B747C"/>
    <w:rsid w:val="007C353B"/>
    <w:rsid w:val="007C4295"/>
    <w:rsid w:val="007C60D8"/>
    <w:rsid w:val="007D011C"/>
    <w:rsid w:val="007D1C6C"/>
    <w:rsid w:val="007D2C90"/>
    <w:rsid w:val="007D3A95"/>
    <w:rsid w:val="007D4B24"/>
    <w:rsid w:val="007D66E4"/>
    <w:rsid w:val="007D67FF"/>
    <w:rsid w:val="007D6CBC"/>
    <w:rsid w:val="007D75D6"/>
    <w:rsid w:val="007E07D1"/>
    <w:rsid w:val="007E21FD"/>
    <w:rsid w:val="007E25E1"/>
    <w:rsid w:val="007E28EC"/>
    <w:rsid w:val="007E2D04"/>
    <w:rsid w:val="007E43B1"/>
    <w:rsid w:val="007E43E4"/>
    <w:rsid w:val="007E6152"/>
    <w:rsid w:val="007E63CD"/>
    <w:rsid w:val="007E6B61"/>
    <w:rsid w:val="007E6CE6"/>
    <w:rsid w:val="007F13F9"/>
    <w:rsid w:val="007F2B01"/>
    <w:rsid w:val="007F413C"/>
    <w:rsid w:val="007F48AB"/>
    <w:rsid w:val="007F491F"/>
    <w:rsid w:val="007F7577"/>
    <w:rsid w:val="007F7EEB"/>
    <w:rsid w:val="008000AC"/>
    <w:rsid w:val="008001A1"/>
    <w:rsid w:val="00800379"/>
    <w:rsid w:val="00802AE1"/>
    <w:rsid w:val="00804B4A"/>
    <w:rsid w:val="008056FB"/>
    <w:rsid w:val="00807B38"/>
    <w:rsid w:val="00807C11"/>
    <w:rsid w:val="00807D26"/>
    <w:rsid w:val="00810447"/>
    <w:rsid w:val="00810490"/>
    <w:rsid w:val="0081052D"/>
    <w:rsid w:val="008119BD"/>
    <w:rsid w:val="0081522C"/>
    <w:rsid w:val="0081644C"/>
    <w:rsid w:val="00817E61"/>
    <w:rsid w:val="00821729"/>
    <w:rsid w:val="00821A9A"/>
    <w:rsid w:val="00821D6E"/>
    <w:rsid w:val="008246BA"/>
    <w:rsid w:val="00824BA7"/>
    <w:rsid w:val="00824CA8"/>
    <w:rsid w:val="00826929"/>
    <w:rsid w:val="00830249"/>
    <w:rsid w:val="00830528"/>
    <w:rsid w:val="00831A28"/>
    <w:rsid w:val="00831F75"/>
    <w:rsid w:val="0083309C"/>
    <w:rsid w:val="0083317F"/>
    <w:rsid w:val="00833894"/>
    <w:rsid w:val="008346A7"/>
    <w:rsid w:val="00834AD8"/>
    <w:rsid w:val="00837D68"/>
    <w:rsid w:val="00840301"/>
    <w:rsid w:val="008403AF"/>
    <w:rsid w:val="00841E52"/>
    <w:rsid w:val="00842F09"/>
    <w:rsid w:val="00844284"/>
    <w:rsid w:val="00844317"/>
    <w:rsid w:val="00844822"/>
    <w:rsid w:val="0084562C"/>
    <w:rsid w:val="008457F9"/>
    <w:rsid w:val="0084580F"/>
    <w:rsid w:val="00845A10"/>
    <w:rsid w:val="00845D4D"/>
    <w:rsid w:val="00846542"/>
    <w:rsid w:val="0085023C"/>
    <w:rsid w:val="008506C3"/>
    <w:rsid w:val="00850FB1"/>
    <w:rsid w:val="00851888"/>
    <w:rsid w:val="008522DC"/>
    <w:rsid w:val="00852618"/>
    <w:rsid w:val="00855642"/>
    <w:rsid w:val="008559FB"/>
    <w:rsid w:val="00855AE3"/>
    <w:rsid w:val="0085611B"/>
    <w:rsid w:val="00856CE1"/>
    <w:rsid w:val="00856D3E"/>
    <w:rsid w:val="00860A19"/>
    <w:rsid w:val="00861872"/>
    <w:rsid w:val="00861EBD"/>
    <w:rsid w:val="0086342E"/>
    <w:rsid w:val="00863C94"/>
    <w:rsid w:val="00863D44"/>
    <w:rsid w:val="00866A3C"/>
    <w:rsid w:val="00866AED"/>
    <w:rsid w:val="0086738D"/>
    <w:rsid w:val="00870BED"/>
    <w:rsid w:val="008719D4"/>
    <w:rsid w:val="00871BE8"/>
    <w:rsid w:val="00872AF1"/>
    <w:rsid w:val="00873065"/>
    <w:rsid w:val="00875C2D"/>
    <w:rsid w:val="00875DF5"/>
    <w:rsid w:val="0087654D"/>
    <w:rsid w:val="00880045"/>
    <w:rsid w:val="008808D7"/>
    <w:rsid w:val="00881019"/>
    <w:rsid w:val="00881CE5"/>
    <w:rsid w:val="008830A7"/>
    <w:rsid w:val="00887D2E"/>
    <w:rsid w:val="00887FB5"/>
    <w:rsid w:val="008903C6"/>
    <w:rsid w:val="00892B0D"/>
    <w:rsid w:val="00893FE0"/>
    <w:rsid w:val="00897216"/>
    <w:rsid w:val="0089763F"/>
    <w:rsid w:val="008A0007"/>
    <w:rsid w:val="008A0B5A"/>
    <w:rsid w:val="008A1346"/>
    <w:rsid w:val="008A1B2E"/>
    <w:rsid w:val="008A25B4"/>
    <w:rsid w:val="008A38E4"/>
    <w:rsid w:val="008A4407"/>
    <w:rsid w:val="008A53FF"/>
    <w:rsid w:val="008A559C"/>
    <w:rsid w:val="008A6BE4"/>
    <w:rsid w:val="008B0C45"/>
    <w:rsid w:val="008B156C"/>
    <w:rsid w:val="008B1AE7"/>
    <w:rsid w:val="008B1B43"/>
    <w:rsid w:val="008B2C51"/>
    <w:rsid w:val="008B343F"/>
    <w:rsid w:val="008B4958"/>
    <w:rsid w:val="008B4999"/>
    <w:rsid w:val="008B51C8"/>
    <w:rsid w:val="008B7150"/>
    <w:rsid w:val="008C179F"/>
    <w:rsid w:val="008C2129"/>
    <w:rsid w:val="008C2F47"/>
    <w:rsid w:val="008C3FD0"/>
    <w:rsid w:val="008C44DD"/>
    <w:rsid w:val="008C4CF0"/>
    <w:rsid w:val="008C6113"/>
    <w:rsid w:val="008C7F9C"/>
    <w:rsid w:val="008D2C8E"/>
    <w:rsid w:val="008D2E5A"/>
    <w:rsid w:val="008D3432"/>
    <w:rsid w:val="008D5CDA"/>
    <w:rsid w:val="008D6781"/>
    <w:rsid w:val="008D7074"/>
    <w:rsid w:val="008D72DB"/>
    <w:rsid w:val="008E0096"/>
    <w:rsid w:val="008E1206"/>
    <w:rsid w:val="008E2325"/>
    <w:rsid w:val="008E2555"/>
    <w:rsid w:val="008E3FD3"/>
    <w:rsid w:val="008E508D"/>
    <w:rsid w:val="008E554F"/>
    <w:rsid w:val="008E6361"/>
    <w:rsid w:val="008E6F7B"/>
    <w:rsid w:val="008E72E0"/>
    <w:rsid w:val="008F25A0"/>
    <w:rsid w:val="008F284A"/>
    <w:rsid w:val="008F39AA"/>
    <w:rsid w:val="008F5915"/>
    <w:rsid w:val="008F5AF6"/>
    <w:rsid w:val="008F5E1E"/>
    <w:rsid w:val="008F618B"/>
    <w:rsid w:val="008F6538"/>
    <w:rsid w:val="008F6B3D"/>
    <w:rsid w:val="008F7A1F"/>
    <w:rsid w:val="00900D66"/>
    <w:rsid w:val="0090155B"/>
    <w:rsid w:val="00901938"/>
    <w:rsid w:val="00901A5A"/>
    <w:rsid w:val="0090296F"/>
    <w:rsid w:val="009031B5"/>
    <w:rsid w:val="00904C3E"/>
    <w:rsid w:val="00905194"/>
    <w:rsid w:val="0090613F"/>
    <w:rsid w:val="009077AA"/>
    <w:rsid w:val="00907982"/>
    <w:rsid w:val="00910A5C"/>
    <w:rsid w:val="00910F37"/>
    <w:rsid w:val="009116AC"/>
    <w:rsid w:val="00911FD9"/>
    <w:rsid w:val="0091354D"/>
    <w:rsid w:val="00914215"/>
    <w:rsid w:val="00915AFE"/>
    <w:rsid w:val="00917928"/>
    <w:rsid w:val="009201EE"/>
    <w:rsid w:val="009209CB"/>
    <w:rsid w:val="009238F5"/>
    <w:rsid w:val="00923BC4"/>
    <w:rsid w:val="0092540F"/>
    <w:rsid w:val="009262C1"/>
    <w:rsid w:val="00927F2A"/>
    <w:rsid w:val="00931162"/>
    <w:rsid w:val="00931769"/>
    <w:rsid w:val="00931BB6"/>
    <w:rsid w:val="0093214B"/>
    <w:rsid w:val="00932B73"/>
    <w:rsid w:val="0093433E"/>
    <w:rsid w:val="00934CC1"/>
    <w:rsid w:val="009353D0"/>
    <w:rsid w:val="009355FF"/>
    <w:rsid w:val="00937691"/>
    <w:rsid w:val="00941342"/>
    <w:rsid w:val="009417CE"/>
    <w:rsid w:val="009426CD"/>
    <w:rsid w:val="00942A06"/>
    <w:rsid w:val="00943762"/>
    <w:rsid w:val="0094540D"/>
    <w:rsid w:val="00945AC0"/>
    <w:rsid w:val="00945EC0"/>
    <w:rsid w:val="00945F3A"/>
    <w:rsid w:val="009461A5"/>
    <w:rsid w:val="0094781D"/>
    <w:rsid w:val="00950ABB"/>
    <w:rsid w:val="00950DC2"/>
    <w:rsid w:val="009526D3"/>
    <w:rsid w:val="00952AC5"/>
    <w:rsid w:val="009539DB"/>
    <w:rsid w:val="00953D39"/>
    <w:rsid w:val="009540E3"/>
    <w:rsid w:val="009554DB"/>
    <w:rsid w:val="0095599A"/>
    <w:rsid w:val="00960002"/>
    <w:rsid w:val="009600BD"/>
    <w:rsid w:val="009602FC"/>
    <w:rsid w:val="0096054F"/>
    <w:rsid w:val="009612C9"/>
    <w:rsid w:val="009630D7"/>
    <w:rsid w:val="00963A97"/>
    <w:rsid w:val="009643A4"/>
    <w:rsid w:val="0096457B"/>
    <w:rsid w:val="00964C84"/>
    <w:rsid w:val="0096537E"/>
    <w:rsid w:val="009674A1"/>
    <w:rsid w:val="00967926"/>
    <w:rsid w:val="00967A89"/>
    <w:rsid w:val="00971048"/>
    <w:rsid w:val="00972831"/>
    <w:rsid w:val="0097340D"/>
    <w:rsid w:val="009735D1"/>
    <w:rsid w:val="00973F44"/>
    <w:rsid w:val="00974DDC"/>
    <w:rsid w:val="009755B1"/>
    <w:rsid w:val="00977027"/>
    <w:rsid w:val="00980B1E"/>
    <w:rsid w:val="00980DC1"/>
    <w:rsid w:val="00983547"/>
    <w:rsid w:val="00983CF2"/>
    <w:rsid w:val="0098529C"/>
    <w:rsid w:val="0098555E"/>
    <w:rsid w:val="009857A7"/>
    <w:rsid w:val="0098640C"/>
    <w:rsid w:val="009902A6"/>
    <w:rsid w:val="00990BD4"/>
    <w:rsid w:val="00990DC0"/>
    <w:rsid w:val="00990E3F"/>
    <w:rsid w:val="00992672"/>
    <w:rsid w:val="00996F41"/>
    <w:rsid w:val="00997F64"/>
    <w:rsid w:val="009A004E"/>
    <w:rsid w:val="009A123F"/>
    <w:rsid w:val="009A17D3"/>
    <w:rsid w:val="009A2024"/>
    <w:rsid w:val="009A34AD"/>
    <w:rsid w:val="009A4E0D"/>
    <w:rsid w:val="009A6629"/>
    <w:rsid w:val="009A6CE2"/>
    <w:rsid w:val="009A6FF6"/>
    <w:rsid w:val="009A778A"/>
    <w:rsid w:val="009A77BF"/>
    <w:rsid w:val="009B18A3"/>
    <w:rsid w:val="009B26A6"/>
    <w:rsid w:val="009B49CA"/>
    <w:rsid w:val="009B5387"/>
    <w:rsid w:val="009B53A1"/>
    <w:rsid w:val="009B5F00"/>
    <w:rsid w:val="009B729F"/>
    <w:rsid w:val="009B7A98"/>
    <w:rsid w:val="009C10AB"/>
    <w:rsid w:val="009C1F70"/>
    <w:rsid w:val="009C2068"/>
    <w:rsid w:val="009C40D8"/>
    <w:rsid w:val="009C72F9"/>
    <w:rsid w:val="009D0327"/>
    <w:rsid w:val="009D1DE3"/>
    <w:rsid w:val="009D36B7"/>
    <w:rsid w:val="009D3D47"/>
    <w:rsid w:val="009D4402"/>
    <w:rsid w:val="009D4711"/>
    <w:rsid w:val="009D510B"/>
    <w:rsid w:val="009D5CCE"/>
    <w:rsid w:val="009D66EF"/>
    <w:rsid w:val="009D6A87"/>
    <w:rsid w:val="009D6F98"/>
    <w:rsid w:val="009D7043"/>
    <w:rsid w:val="009E00B2"/>
    <w:rsid w:val="009E044F"/>
    <w:rsid w:val="009E0FCC"/>
    <w:rsid w:val="009E1CBA"/>
    <w:rsid w:val="009E2594"/>
    <w:rsid w:val="009E3288"/>
    <w:rsid w:val="009E4A6C"/>
    <w:rsid w:val="009E7BB9"/>
    <w:rsid w:val="009E7F8A"/>
    <w:rsid w:val="009F1AB4"/>
    <w:rsid w:val="009F22F9"/>
    <w:rsid w:val="009F2304"/>
    <w:rsid w:val="009F3DFD"/>
    <w:rsid w:val="009F5379"/>
    <w:rsid w:val="009F5623"/>
    <w:rsid w:val="009F5D70"/>
    <w:rsid w:val="009F6B38"/>
    <w:rsid w:val="009F714C"/>
    <w:rsid w:val="009F7BAA"/>
    <w:rsid w:val="00A00562"/>
    <w:rsid w:val="00A00750"/>
    <w:rsid w:val="00A00D53"/>
    <w:rsid w:val="00A0485D"/>
    <w:rsid w:val="00A051B6"/>
    <w:rsid w:val="00A05483"/>
    <w:rsid w:val="00A1222F"/>
    <w:rsid w:val="00A1312C"/>
    <w:rsid w:val="00A146B2"/>
    <w:rsid w:val="00A157E5"/>
    <w:rsid w:val="00A16445"/>
    <w:rsid w:val="00A17422"/>
    <w:rsid w:val="00A177CF"/>
    <w:rsid w:val="00A17839"/>
    <w:rsid w:val="00A22FDF"/>
    <w:rsid w:val="00A2534C"/>
    <w:rsid w:val="00A25B4F"/>
    <w:rsid w:val="00A27BE5"/>
    <w:rsid w:val="00A31178"/>
    <w:rsid w:val="00A31B8A"/>
    <w:rsid w:val="00A336C1"/>
    <w:rsid w:val="00A33F37"/>
    <w:rsid w:val="00A3461B"/>
    <w:rsid w:val="00A34ECF"/>
    <w:rsid w:val="00A3596C"/>
    <w:rsid w:val="00A35D70"/>
    <w:rsid w:val="00A374DD"/>
    <w:rsid w:val="00A3799F"/>
    <w:rsid w:val="00A37E31"/>
    <w:rsid w:val="00A4009D"/>
    <w:rsid w:val="00A407AD"/>
    <w:rsid w:val="00A40B0D"/>
    <w:rsid w:val="00A4168C"/>
    <w:rsid w:val="00A423FC"/>
    <w:rsid w:val="00A42CB4"/>
    <w:rsid w:val="00A438CA"/>
    <w:rsid w:val="00A44330"/>
    <w:rsid w:val="00A456CE"/>
    <w:rsid w:val="00A46C11"/>
    <w:rsid w:val="00A46D44"/>
    <w:rsid w:val="00A4732E"/>
    <w:rsid w:val="00A47501"/>
    <w:rsid w:val="00A50850"/>
    <w:rsid w:val="00A5397F"/>
    <w:rsid w:val="00A544B0"/>
    <w:rsid w:val="00A5482F"/>
    <w:rsid w:val="00A54B8B"/>
    <w:rsid w:val="00A55157"/>
    <w:rsid w:val="00A570C4"/>
    <w:rsid w:val="00A57DA6"/>
    <w:rsid w:val="00A60A50"/>
    <w:rsid w:val="00A61ED2"/>
    <w:rsid w:val="00A61F3B"/>
    <w:rsid w:val="00A6227F"/>
    <w:rsid w:val="00A62A31"/>
    <w:rsid w:val="00A6336F"/>
    <w:rsid w:val="00A63F5A"/>
    <w:rsid w:val="00A6614A"/>
    <w:rsid w:val="00A6768B"/>
    <w:rsid w:val="00A67AA7"/>
    <w:rsid w:val="00A719E7"/>
    <w:rsid w:val="00A722A3"/>
    <w:rsid w:val="00A72D57"/>
    <w:rsid w:val="00A72D97"/>
    <w:rsid w:val="00A739CB"/>
    <w:rsid w:val="00A748E1"/>
    <w:rsid w:val="00A750FE"/>
    <w:rsid w:val="00A75740"/>
    <w:rsid w:val="00A770D2"/>
    <w:rsid w:val="00A82EFC"/>
    <w:rsid w:val="00A84375"/>
    <w:rsid w:val="00A86600"/>
    <w:rsid w:val="00A8682F"/>
    <w:rsid w:val="00A86A57"/>
    <w:rsid w:val="00A8723B"/>
    <w:rsid w:val="00A877D9"/>
    <w:rsid w:val="00A916EE"/>
    <w:rsid w:val="00A91AFA"/>
    <w:rsid w:val="00A935F4"/>
    <w:rsid w:val="00A94DC1"/>
    <w:rsid w:val="00A95EA9"/>
    <w:rsid w:val="00A96E57"/>
    <w:rsid w:val="00A978D3"/>
    <w:rsid w:val="00A97EAC"/>
    <w:rsid w:val="00AA0BA7"/>
    <w:rsid w:val="00AA2BDC"/>
    <w:rsid w:val="00AA2DC1"/>
    <w:rsid w:val="00AA4EB0"/>
    <w:rsid w:val="00AA5ABC"/>
    <w:rsid w:val="00AA6C4D"/>
    <w:rsid w:val="00AA7E5D"/>
    <w:rsid w:val="00AB2047"/>
    <w:rsid w:val="00AB20DD"/>
    <w:rsid w:val="00AB2B64"/>
    <w:rsid w:val="00AB35D6"/>
    <w:rsid w:val="00AB515C"/>
    <w:rsid w:val="00AB757A"/>
    <w:rsid w:val="00AB7DFE"/>
    <w:rsid w:val="00AC0957"/>
    <w:rsid w:val="00AC1231"/>
    <w:rsid w:val="00AC13DF"/>
    <w:rsid w:val="00AC30E3"/>
    <w:rsid w:val="00AC3E95"/>
    <w:rsid w:val="00AC4095"/>
    <w:rsid w:val="00AC4E77"/>
    <w:rsid w:val="00AC5155"/>
    <w:rsid w:val="00AC5346"/>
    <w:rsid w:val="00AC56AB"/>
    <w:rsid w:val="00AC715D"/>
    <w:rsid w:val="00AC74B3"/>
    <w:rsid w:val="00AD0844"/>
    <w:rsid w:val="00AD2D3E"/>
    <w:rsid w:val="00AD40F7"/>
    <w:rsid w:val="00AD43D4"/>
    <w:rsid w:val="00AD4BCB"/>
    <w:rsid w:val="00AD4F58"/>
    <w:rsid w:val="00AD65D6"/>
    <w:rsid w:val="00AD73BB"/>
    <w:rsid w:val="00AE084E"/>
    <w:rsid w:val="00AE0BEA"/>
    <w:rsid w:val="00AE113A"/>
    <w:rsid w:val="00AE1413"/>
    <w:rsid w:val="00AE1CBA"/>
    <w:rsid w:val="00AE35B6"/>
    <w:rsid w:val="00AE46BE"/>
    <w:rsid w:val="00AE4D8C"/>
    <w:rsid w:val="00AE4F3A"/>
    <w:rsid w:val="00AE7ECF"/>
    <w:rsid w:val="00AF0CCE"/>
    <w:rsid w:val="00AF3823"/>
    <w:rsid w:val="00AF585B"/>
    <w:rsid w:val="00AF6B71"/>
    <w:rsid w:val="00B00357"/>
    <w:rsid w:val="00B01E56"/>
    <w:rsid w:val="00B037DE"/>
    <w:rsid w:val="00B040B3"/>
    <w:rsid w:val="00B04519"/>
    <w:rsid w:val="00B04E58"/>
    <w:rsid w:val="00B052EE"/>
    <w:rsid w:val="00B06FD1"/>
    <w:rsid w:val="00B075F4"/>
    <w:rsid w:val="00B1084F"/>
    <w:rsid w:val="00B10CD2"/>
    <w:rsid w:val="00B13763"/>
    <w:rsid w:val="00B13A0D"/>
    <w:rsid w:val="00B1436A"/>
    <w:rsid w:val="00B156E0"/>
    <w:rsid w:val="00B1637A"/>
    <w:rsid w:val="00B1651F"/>
    <w:rsid w:val="00B16926"/>
    <w:rsid w:val="00B17DB0"/>
    <w:rsid w:val="00B207C9"/>
    <w:rsid w:val="00B22121"/>
    <w:rsid w:val="00B22496"/>
    <w:rsid w:val="00B2277B"/>
    <w:rsid w:val="00B22D92"/>
    <w:rsid w:val="00B23E27"/>
    <w:rsid w:val="00B24D18"/>
    <w:rsid w:val="00B24E08"/>
    <w:rsid w:val="00B30311"/>
    <w:rsid w:val="00B30E3B"/>
    <w:rsid w:val="00B316AB"/>
    <w:rsid w:val="00B31F34"/>
    <w:rsid w:val="00B32D32"/>
    <w:rsid w:val="00B3353B"/>
    <w:rsid w:val="00B3389B"/>
    <w:rsid w:val="00B33B68"/>
    <w:rsid w:val="00B3431E"/>
    <w:rsid w:val="00B34FEB"/>
    <w:rsid w:val="00B362E0"/>
    <w:rsid w:val="00B3648C"/>
    <w:rsid w:val="00B372CF"/>
    <w:rsid w:val="00B377B8"/>
    <w:rsid w:val="00B4015A"/>
    <w:rsid w:val="00B40A3B"/>
    <w:rsid w:val="00B41C64"/>
    <w:rsid w:val="00B4251E"/>
    <w:rsid w:val="00B4352F"/>
    <w:rsid w:val="00B43D43"/>
    <w:rsid w:val="00B44745"/>
    <w:rsid w:val="00B45174"/>
    <w:rsid w:val="00B467A7"/>
    <w:rsid w:val="00B4795E"/>
    <w:rsid w:val="00B47B5A"/>
    <w:rsid w:val="00B51960"/>
    <w:rsid w:val="00B52190"/>
    <w:rsid w:val="00B531E3"/>
    <w:rsid w:val="00B53A4A"/>
    <w:rsid w:val="00B548CF"/>
    <w:rsid w:val="00B55E2A"/>
    <w:rsid w:val="00B56936"/>
    <w:rsid w:val="00B56C20"/>
    <w:rsid w:val="00B57600"/>
    <w:rsid w:val="00B5764F"/>
    <w:rsid w:val="00B6115D"/>
    <w:rsid w:val="00B62E08"/>
    <w:rsid w:val="00B65F46"/>
    <w:rsid w:val="00B679E3"/>
    <w:rsid w:val="00B705A7"/>
    <w:rsid w:val="00B705C7"/>
    <w:rsid w:val="00B74E6B"/>
    <w:rsid w:val="00B81983"/>
    <w:rsid w:val="00B820C6"/>
    <w:rsid w:val="00B82480"/>
    <w:rsid w:val="00B825D7"/>
    <w:rsid w:val="00B82B02"/>
    <w:rsid w:val="00B8342A"/>
    <w:rsid w:val="00B84701"/>
    <w:rsid w:val="00B84994"/>
    <w:rsid w:val="00B84ECA"/>
    <w:rsid w:val="00B857A3"/>
    <w:rsid w:val="00B85925"/>
    <w:rsid w:val="00B85A56"/>
    <w:rsid w:val="00B85B52"/>
    <w:rsid w:val="00B87B40"/>
    <w:rsid w:val="00B91595"/>
    <w:rsid w:val="00B938C9"/>
    <w:rsid w:val="00B938CA"/>
    <w:rsid w:val="00B95964"/>
    <w:rsid w:val="00BA0FFF"/>
    <w:rsid w:val="00BA1CA1"/>
    <w:rsid w:val="00BA1E4C"/>
    <w:rsid w:val="00BA4B4C"/>
    <w:rsid w:val="00BA4C19"/>
    <w:rsid w:val="00BA4F58"/>
    <w:rsid w:val="00BA5253"/>
    <w:rsid w:val="00BA61AE"/>
    <w:rsid w:val="00BA658A"/>
    <w:rsid w:val="00BB270B"/>
    <w:rsid w:val="00BB2990"/>
    <w:rsid w:val="00BB3F7C"/>
    <w:rsid w:val="00BB42B8"/>
    <w:rsid w:val="00BB431F"/>
    <w:rsid w:val="00BB50AA"/>
    <w:rsid w:val="00BB75C9"/>
    <w:rsid w:val="00BB7FE7"/>
    <w:rsid w:val="00BC1443"/>
    <w:rsid w:val="00BC25F3"/>
    <w:rsid w:val="00BC29EE"/>
    <w:rsid w:val="00BC321F"/>
    <w:rsid w:val="00BC48A7"/>
    <w:rsid w:val="00BC4C08"/>
    <w:rsid w:val="00BC5588"/>
    <w:rsid w:val="00BC5CF1"/>
    <w:rsid w:val="00BC64E0"/>
    <w:rsid w:val="00BC6B63"/>
    <w:rsid w:val="00BC770E"/>
    <w:rsid w:val="00BC7A34"/>
    <w:rsid w:val="00BD048B"/>
    <w:rsid w:val="00BD05D8"/>
    <w:rsid w:val="00BD338C"/>
    <w:rsid w:val="00BD4588"/>
    <w:rsid w:val="00BD49FD"/>
    <w:rsid w:val="00BD5914"/>
    <w:rsid w:val="00BD5A89"/>
    <w:rsid w:val="00BD6187"/>
    <w:rsid w:val="00BD7C7D"/>
    <w:rsid w:val="00BE0159"/>
    <w:rsid w:val="00BE0802"/>
    <w:rsid w:val="00BE0EA6"/>
    <w:rsid w:val="00BE1596"/>
    <w:rsid w:val="00BE1603"/>
    <w:rsid w:val="00BE2DF1"/>
    <w:rsid w:val="00BE5752"/>
    <w:rsid w:val="00BE5796"/>
    <w:rsid w:val="00BE5D04"/>
    <w:rsid w:val="00BE5E9A"/>
    <w:rsid w:val="00BE6099"/>
    <w:rsid w:val="00BE627A"/>
    <w:rsid w:val="00BE628F"/>
    <w:rsid w:val="00BE6920"/>
    <w:rsid w:val="00BF0744"/>
    <w:rsid w:val="00BF0903"/>
    <w:rsid w:val="00BF127A"/>
    <w:rsid w:val="00BF1280"/>
    <w:rsid w:val="00BF13DB"/>
    <w:rsid w:val="00BF1930"/>
    <w:rsid w:val="00BF2F66"/>
    <w:rsid w:val="00BF3AA8"/>
    <w:rsid w:val="00BF5F2A"/>
    <w:rsid w:val="00BF63F9"/>
    <w:rsid w:val="00BF65C6"/>
    <w:rsid w:val="00BF67A4"/>
    <w:rsid w:val="00BF7CE4"/>
    <w:rsid w:val="00C00BEE"/>
    <w:rsid w:val="00C01B7A"/>
    <w:rsid w:val="00C028BD"/>
    <w:rsid w:val="00C02F7A"/>
    <w:rsid w:val="00C034E9"/>
    <w:rsid w:val="00C03662"/>
    <w:rsid w:val="00C040BB"/>
    <w:rsid w:val="00C0530D"/>
    <w:rsid w:val="00C070F7"/>
    <w:rsid w:val="00C10E84"/>
    <w:rsid w:val="00C13A28"/>
    <w:rsid w:val="00C1416B"/>
    <w:rsid w:val="00C145EE"/>
    <w:rsid w:val="00C1508D"/>
    <w:rsid w:val="00C16664"/>
    <w:rsid w:val="00C22827"/>
    <w:rsid w:val="00C24BDE"/>
    <w:rsid w:val="00C25D9B"/>
    <w:rsid w:val="00C25E9B"/>
    <w:rsid w:val="00C3021D"/>
    <w:rsid w:val="00C309F6"/>
    <w:rsid w:val="00C31334"/>
    <w:rsid w:val="00C32704"/>
    <w:rsid w:val="00C410F3"/>
    <w:rsid w:val="00C41363"/>
    <w:rsid w:val="00C41596"/>
    <w:rsid w:val="00C41768"/>
    <w:rsid w:val="00C419E9"/>
    <w:rsid w:val="00C41D18"/>
    <w:rsid w:val="00C41F1E"/>
    <w:rsid w:val="00C444AA"/>
    <w:rsid w:val="00C50309"/>
    <w:rsid w:val="00C50572"/>
    <w:rsid w:val="00C51067"/>
    <w:rsid w:val="00C52995"/>
    <w:rsid w:val="00C52A94"/>
    <w:rsid w:val="00C53C6F"/>
    <w:rsid w:val="00C548A7"/>
    <w:rsid w:val="00C54DFA"/>
    <w:rsid w:val="00C56616"/>
    <w:rsid w:val="00C57C9C"/>
    <w:rsid w:val="00C57CA2"/>
    <w:rsid w:val="00C60136"/>
    <w:rsid w:val="00C60439"/>
    <w:rsid w:val="00C616A4"/>
    <w:rsid w:val="00C619EA"/>
    <w:rsid w:val="00C629CC"/>
    <w:rsid w:val="00C62AC5"/>
    <w:rsid w:val="00C641D9"/>
    <w:rsid w:val="00C647AB"/>
    <w:rsid w:val="00C659C8"/>
    <w:rsid w:val="00C65F0D"/>
    <w:rsid w:val="00C67728"/>
    <w:rsid w:val="00C67D90"/>
    <w:rsid w:val="00C70D60"/>
    <w:rsid w:val="00C71282"/>
    <w:rsid w:val="00C72CF8"/>
    <w:rsid w:val="00C74230"/>
    <w:rsid w:val="00C751AD"/>
    <w:rsid w:val="00C7523E"/>
    <w:rsid w:val="00C81222"/>
    <w:rsid w:val="00C816CD"/>
    <w:rsid w:val="00C8286A"/>
    <w:rsid w:val="00C84094"/>
    <w:rsid w:val="00C84191"/>
    <w:rsid w:val="00C84EDD"/>
    <w:rsid w:val="00C850D7"/>
    <w:rsid w:val="00C85257"/>
    <w:rsid w:val="00C853E7"/>
    <w:rsid w:val="00C8639A"/>
    <w:rsid w:val="00C86686"/>
    <w:rsid w:val="00C86A53"/>
    <w:rsid w:val="00C904B8"/>
    <w:rsid w:val="00C90663"/>
    <w:rsid w:val="00C90AA0"/>
    <w:rsid w:val="00C90E55"/>
    <w:rsid w:val="00C91031"/>
    <w:rsid w:val="00C95B2A"/>
    <w:rsid w:val="00C9676B"/>
    <w:rsid w:val="00CA01A9"/>
    <w:rsid w:val="00CA08C5"/>
    <w:rsid w:val="00CA0FE4"/>
    <w:rsid w:val="00CA1C64"/>
    <w:rsid w:val="00CA2A73"/>
    <w:rsid w:val="00CA3DF0"/>
    <w:rsid w:val="00CA41B3"/>
    <w:rsid w:val="00CA5136"/>
    <w:rsid w:val="00CA564F"/>
    <w:rsid w:val="00CA6B20"/>
    <w:rsid w:val="00CA71A9"/>
    <w:rsid w:val="00CA7238"/>
    <w:rsid w:val="00CA72BC"/>
    <w:rsid w:val="00CB210F"/>
    <w:rsid w:val="00CB299D"/>
    <w:rsid w:val="00CB5BF5"/>
    <w:rsid w:val="00CB6FB0"/>
    <w:rsid w:val="00CC0E49"/>
    <w:rsid w:val="00CC1917"/>
    <w:rsid w:val="00CC2040"/>
    <w:rsid w:val="00CC2C51"/>
    <w:rsid w:val="00CC2F5E"/>
    <w:rsid w:val="00CC3376"/>
    <w:rsid w:val="00CC3C13"/>
    <w:rsid w:val="00CC419A"/>
    <w:rsid w:val="00CC4387"/>
    <w:rsid w:val="00CC4EA3"/>
    <w:rsid w:val="00CC7291"/>
    <w:rsid w:val="00CC7FE4"/>
    <w:rsid w:val="00CD037E"/>
    <w:rsid w:val="00CD12BB"/>
    <w:rsid w:val="00CD17F8"/>
    <w:rsid w:val="00CD3C88"/>
    <w:rsid w:val="00CD3DF5"/>
    <w:rsid w:val="00CD4130"/>
    <w:rsid w:val="00CD4191"/>
    <w:rsid w:val="00CD5226"/>
    <w:rsid w:val="00CD62F9"/>
    <w:rsid w:val="00CD7094"/>
    <w:rsid w:val="00CD7C4E"/>
    <w:rsid w:val="00CE061A"/>
    <w:rsid w:val="00CE1CCA"/>
    <w:rsid w:val="00CE329F"/>
    <w:rsid w:val="00CE48AD"/>
    <w:rsid w:val="00CE5139"/>
    <w:rsid w:val="00CE5AAD"/>
    <w:rsid w:val="00CE7C5A"/>
    <w:rsid w:val="00CE7C78"/>
    <w:rsid w:val="00CF0A59"/>
    <w:rsid w:val="00CF15E5"/>
    <w:rsid w:val="00CF36F9"/>
    <w:rsid w:val="00CF55FC"/>
    <w:rsid w:val="00CF59C8"/>
    <w:rsid w:val="00CF5ECE"/>
    <w:rsid w:val="00CF6E25"/>
    <w:rsid w:val="00CF6E53"/>
    <w:rsid w:val="00D02561"/>
    <w:rsid w:val="00D0397B"/>
    <w:rsid w:val="00D05CA8"/>
    <w:rsid w:val="00D07BF6"/>
    <w:rsid w:val="00D07F85"/>
    <w:rsid w:val="00D117E1"/>
    <w:rsid w:val="00D11928"/>
    <w:rsid w:val="00D11B87"/>
    <w:rsid w:val="00D155DC"/>
    <w:rsid w:val="00D16702"/>
    <w:rsid w:val="00D1799E"/>
    <w:rsid w:val="00D17A00"/>
    <w:rsid w:val="00D17F15"/>
    <w:rsid w:val="00D205DF"/>
    <w:rsid w:val="00D20AC2"/>
    <w:rsid w:val="00D21002"/>
    <w:rsid w:val="00D246B4"/>
    <w:rsid w:val="00D25157"/>
    <w:rsid w:val="00D257B6"/>
    <w:rsid w:val="00D25BE8"/>
    <w:rsid w:val="00D26081"/>
    <w:rsid w:val="00D264F0"/>
    <w:rsid w:val="00D27040"/>
    <w:rsid w:val="00D3095B"/>
    <w:rsid w:val="00D31876"/>
    <w:rsid w:val="00D31CE9"/>
    <w:rsid w:val="00D327D5"/>
    <w:rsid w:val="00D32F1A"/>
    <w:rsid w:val="00D3389E"/>
    <w:rsid w:val="00D33ABE"/>
    <w:rsid w:val="00D34AE8"/>
    <w:rsid w:val="00D35E77"/>
    <w:rsid w:val="00D36BC6"/>
    <w:rsid w:val="00D375D1"/>
    <w:rsid w:val="00D3792F"/>
    <w:rsid w:val="00D40DAE"/>
    <w:rsid w:val="00D41484"/>
    <w:rsid w:val="00D42A2B"/>
    <w:rsid w:val="00D42F33"/>
    <w:rsid w:val="00D4353D"/>
    <w:rsid w:val="00D44265"/>
    <w:rsid w:val="00D44D3C"/>
    <w:rsid w:val="00D4628B"/>
    <w:rsid w:val="00D47205"/>
    <w:rsid w:val="00D47621"/>
    <w:rsid w:val="00D51EF0"/>
    <w:rsid w:val="00D5264D"/>
    <w:rsid w:val="00D52E8E"/>
    <w:rsid w:val="00D52FDB"/>
    <w:rsid w:val="00D5362F"/>
    <w:rsid w:val="00D548C8"/>
    <w:rsid w:val="00D54AF5"/>
    <w:rsid w:val="00D5557C"/>
    <w:rsid w:val="00D57815"/>
    <w:rsid w:val="00D60098"/>
    <w:rsid w:val="00D60299"/>
    <w:rsid w:val="00D60FA2"/>
    <w:rsid w:val="00D61224"/>
    <w:rsid w:val="00D61C07"/>
    <w:rsid w:val="00D62375"/>
    <w:rsid w:val="00D6378C"/>
    <w:rsid w:val="00D6422C"/>
    <w:rsid w:val="00D64282"/>
    <w:rsid w:val="00D647B6"/>
    <w:rsid w:val="00D64CF2"/>
    <w:rsid w:val="00D666E6"/>
    <w:rsid w:val="00D66BEC"/>
    <w:rsid w:val="00D6732C"/>
    <w:rsid w:val="00D674D1"/>
    <w:rsid w:val="00D6789C"/>
    <w:rsid w:val="00D71864"/>
    <w:rsid w:val="00D7194D"/>
    <w:rsid w:val="00D71E03"/>
    <w:rsid w:val="00D72DC1"/>
    <w:rsid w:val="00D73F18"/>
    <w:rsid w:val="00D743CE"/>
    <w:rsid w:val="00D7561B"/>
    <w:rsid w:val="00D75F9C"/>
    <w:rsid w:val="00D765A0"/>
    <w:rsid w:val="00D769FC"/>
    <w:rsid w:val="00D80E95"/>
    <w:rsid w:val="00D8247A"/>
    <w:rsid w:val="00D82D3D"/>
    <w:rsid w:val="00D82DBF"/>
    <w:rsid w:val="00D835AD"/>
    <w:rsid w:val="00D84396"/>
    <w:rsid w:val="00D856CA"/>
    <w:rsid w:val="00D85B39"/>
    <w:rsid w:val="00D863F2"/>
    <w:rsid w:val="00D86658"/>
    <w:rsid w:val="00D90BE6"/>
    <w:rsid w:val="00D91183"/>
    <w:rsid w:val="00D91401"/>
    <w:rsid w:val="00D9288B"/>
    <w:rsid w:val="00D93FDB"/>
    <w:rsid w:val="00D948C1"/>
    <w:rsid w:val="00D952E3"/>
    <w:rsid w:val="00D9624F"/>
    <w:rsid w:val="00D9639E"/>
    <w:rsid w:val="00D9745E"/>
    <w:rsid w:val="00D976B0"/>
    <w:rsid w:val="00D977DC"/>
    <w:rsid w:val="00D97BCA"/>
    <w:rsid w:val="00DA03A8"/>
    <w:rsid w:val="00DA1300"/>
    <w:rsid w:val="00DA1B3E"/>
    <w:rsid w:val="00DA20F0"/>
    <w:rsid w:val="00DA3D61"/>
    <w:rsid w:val="00DA4035"/>
    <w:rsid w:val="00DA45F0"/>
    <w:rsid w:val="00DA61BB"/>
    <w:rsid w:val="00DA6617"/>
    <w:rsid w:val="00DA6F70"/>
    <w:rsid w:val="00DB0902"/>
    <w:rsid w:val="00DB1DDB"/>
    <w:rsid w:val="00DB274C"/>
    <w:rsid w:val="00DB3451"/>
    <w:rsid w:val="00DB4D69"/>
    <w:rsid w:val="00DB4EC3"/>
    <w:rsid w:val="00DB6D43"/>
    <w:rsid w:val="00DB739D"/>
    <w:rsid w:val="00DB7CEE"/>
    <w:rsid w:val="00DC2484"/>
    <w:rsid w:val="00DC3829"/>
    <w:rsid w:val="00DC38A6"/>
    <w:rsid w:val="00DC3D2D"/>
    <w:rsid w:val="00DC56AD"/>
    <w:rsid w:val="00DC59D1"/>
    <w:rsid w:val="00DC5B11"/>
    <w:rsid w:val="00DC5C45"/>
    <w:rsid w:val="00DC6043"/>
    <w:rsid w:val="00DC637A"/>
    <w:rsid w:val="00DC6578"/>
    <w:rsid w:val="00DC737F"/>
    <w:rsid w:val="00DC7EE7"/>
    <w:rsid w:val="00DD0CFA"/>
    <w:rsid w:val="00DD0DA3"/>
    <w:rsid w:val="00DD296B"/>
    <w:rsid w:val="00DD4428"/>
    <w:rsid w:val="00DD56EF"/>
    <w:rsid w:val="00DD73E6"/>
    <w:rsid w:val="00DD7A24"/>
    <w:rsid w:val="00DE001A"/>
    <w:rsid w:val="00DE050A"/>
    <w:rsid w:val="00DE05D3"/>
    <w:rsid w:val="00DE0F6E"/>
    <w:rsid w:val="00DE2F9A"/>
    <w:rsid w:val="00DE5BAC"/>
    <w:rsid w:val="00DE6965"/>
    <w:rsid w:val="00DE7D8F"/>
    <w:rsid w:val="00DF0727"/>
    <w:rsid w:val="00DF1116"/>
    <w:rsid w:val="00DF2281"/>
    <w:rsid w:val="00DF27BB"/>
    <w:rsid w:val="00DF2B97"/>
    <w:rsid w:val="00DF2C62"/>
    <w:rsid w:val="00DF2F7E"/>
    <w:rsid w:val="00DF419B"/>
    <w:rsid w:val="00DF6A8B"/>
    <w:rsid w:val="00DF6FCD"/>
    <w:rsid w:val="00DF72B1"/>
    <w:rsid w:val="00DF7A4C"/>
    <w:rsid w:val="00E0257A"/>
    <w:rsid w:val="00E026F4"/>
    <w:rsid w:val="00E03D16"/>
    <w:rsid w:val="00E06EDA"/>
    <w:rsid w:val="00E07E5D"/>
    <w:rsid w:val="00E1144D"/>
    <w:rsid w:val="00E13BB4"/>
    <w:rsid w:val="00E13C5B"/>
    <w:rsid w:val="00E13F50"/>
    <w:rsid w:val="00E16446"/>
    <w:rsid w:val="00E17180"/>
    <w:rsid w:val="00E216D2"/>
    <w:rsid w:val="00E21EAE"/>
    <w:rsid w:val="00E2320E"/>
    <w:rsid w:val="00E2555F"/>
    <w:rsid w:val="00E25E7E"/>
    <w:rsid w:val="00E2720C"/>
    <w:rsid w:val="00E277F5"/>
    <w:rsid w:val="00E30513"/>
    <w:rsid w:val="00E31040"/>
    <w:rsid w:val="00E31874"/>
    <w:rsid w:val="00E33452"/>
    <w:rsid w:val="00E334AC"/>
    <w:rsid w:val="00E339AE"/>
    <w:rsid w:val="00E34BE8"/>
    <w:rsid w:val="00E3569D"/>
    <w:rsid w:val="00E35DA5"/>
    <w:rsid w:val="00E36B83"/>
    <w:rsid w:val="00E36EE4"/>
    <w:rsid w:val="00E41173"/>
    <w:rsid w:val="00E41363"/>
    <w:rsid w:val="00E419F7"/>
    <w:rsid w:val="00E42734"/>
    <w:rsid w:val="00E43A05"/>
    <w:rsid w:val="00E47DCA"/>
    <w:rsid w:val="00E512D2"/>
    <w:rsid w:val="00E526D7"/>
    <w:rsid w:val="00E560B8"/>
    <w:rsid w:val="00E56733"/>
    <w:rsid w:val="00E57BBE"/>
    <w:rsid w:val="00E57C98"/>
    <w:rsid w:val="00E601F8"/>
    <w:rsid w:val="00E60A0A"/>
    <w:rsid w:val="00E61E1D"/>
    <w:rsid w:val="00E6334D"/>
    <w:rsid w:val="00E64CE3"/>
    <w:rsid w:val="00E65185"/>
    <w:rsid w:val="00E66571"/>
    <w:rsid w:val="00E66E67"/>
    <w:rsid w:val="00E674A6"/>
    <w:rsid w:val="00E674F2"/>
    <w:rsid w:val="00E67793"/>
    <w:rsid w:val="00E71439"/>
    <w:rsid w:val="00E71D04"/>
    <w:rsid w:val="00E72897"/>
    <w:rsid w:val="00E72A3B"/>
    <w:rsid w:val="00E72DD1"/>
    <w:rsid w:val="00E748D8"/>
    <w:rsid w:val="00E7651A"/>
    <w:rsid w:val="00E76D0D"/>
    <w:rsid w:val="00E81017"/>
    <w:rsid w:val="00E81A9F"/>
    <w:rsid w:val="00E82BC0"/>
    <w:rsid w:val="00E832B4"/>
    <w:rsid w:val="00E845FC"/>
    <w:rsid w:val="00E85D71"/>
    <w:rsid w:val="00E92BC3"/>
    <w:rsid w:val="00E934DE"/>
    <w:rsid w:val="00E9385F"/>
    <w:rsid w:val="00E93AD1"/>
    <w:rsid w:val="00E94FF3"/>
    <w:rsid w:val="00E95B3A"/>
    <w:rsid w:val="00E96D47"/>
    <w:rsid w:val="00E971B2"/>
    <w:rsid w:val="00E9747F"/>
    <w:rsid w:val="00E97767"/>
    <w:rsid w:val="00E97966"/>
    <w:rsid w:val="00EA0101"/>
    <w:rsid w:val="00EA0974"/>
    <w:rsid w:val="00EA103B"/>
    <w:rsid w:val="00EA3E9F"/>
    <w:rsid w:val="00EA5555"/>
    <w:rsid w:val="00EA5C55"/>
    <w:rsid w:val="00EA6851"/>
    <w:rsid w:val="00EB0402"/>
    <w:rsid w:val="00EB1905"/>
    <w:rsid w:val="00EB2B7F"/>
    <w:rsid w:val="00EB3753"/>
    <w:rsid w:val="00EB3FBA"/>
    <w:rsid w:val="00EB457C"/>
    <w:rsid w:val="00EB537E"/>
    <w:rsid w:val="00EB58FF"/>
    <w:rsid w:val="00EB6363"/>
    <w:rsid w:val="00EB6801"/>
    <w:rsid w:val="00EB7731"/>
    <w:rsid w:val="00EC0377"/>
    <w:rsid w:val="00EC06C7"/>
    <w:rsid w:val="00EC2229"/>
    <w:rsid w:val="00EC46D0"/>
    <w:rsid w:val="00EC4A9B"/>
    <w:rsid w:val="00EC4B22"/>
    <w:rsid w:val="00EC65AB"/>
    <w:rsid w:val="00EC6645"/>
    <w:rsid w:val="00EC6B55"/>
    <w:rsid w:val="00EC6C8F"/>
    <w:rsid w:val="00EC6DD7"/>
    <w:rsid w:val="00EC6EC7"/>
    <w:rsid w:val="00ED2BB0"/>
    <w:rsid w:val="00ED4A58"/>
    <w:rsid w:val="00ED4BC1"/>
    <w:rsid w:val="00ED544A"/>
    <w:rsid w:val="00ED73A8"/>
    <w:rsid w:val="00ED7475"/>
    <w:rsid w:val="00ED7530"/>
    <w:rsid w:val="00ED7783"/>
    <w:rsid w:val="00EE2166"/>
    <w:rsid w:val="00EE4521"/>
    <w:rsid w:val="00EE4554"/>
    <w:rsid w:val="00EE5DE4"/>
    <w:rsid w:val="00EE61D8"/>
    <w:rsid w:val="00EE68C4"/>
    <w:rsid w:val="00EF1025"/>
    <w:rsid w:val="00EF1BF2"/>
    <w:rsid w:val="00EF1F94"/>
    <w:rsid w:val="00EF21CA"/>
    <w:rsid w:val="00EF2483"/>
    <w:rsid w:val="00EF252A"/>
    <w:rsid w:val="00EF4297"/>
    <w:rsid w:val="00EF478E"/>
    <w:rsid w:val="00EF50A2"/>
    <w:rsid w:val="00EF50A4"/>
    <w:rsid w:val="00EF5F96"/>
    <w:rsid w:val="00EF6C0D"/>
    <w:rsid w:val="00EF708A"/>
    <w:rsid w:val="00EF72CE"/>
    <w:rsid w:val="00EF7DDF"/>
    <w:rsid w:val="00F04036"/>
    <w:rsid w:val="00F045CC"/>
    <w:rsid w:val="00F04708"/>
    <w:rsid w:val="00F048EC"/>
    <w:rsid w:val="00F04DDF"/>
    <w:rsid w:val="00F04E4B"/>
    <w:rsid w:val="00F05723"/>
    <w:rsid w:val="00F05C54"/>
    <w:rsid w:val="00F11705"/>
    <w:rsid w:val="00F11E25"/>
    <w:rsid w:val="00F1239B"/>
    <w:rsid w:val="00F13D15"/>
    <w:rsid w:val="00F14B6D"/>
    <w:rsid w:val="00F15238"/>
    <w:rsid w:val="00F158D9"/>
    <w:rsid w:val="00F15A0E"/>
    <w:rsid w:val="00F15F84"/>
    <w:rsid w:val="00F16F2B"/>
    <w:rsid w:val="00F17CC8"/>
    <w:rsid w:val="00F17D53"/>
    <w:rsid w:val="00F205A2"/>
    <w:rsid w:val="00F2448C"/>
    <w:rsid w:val="00F2723D"/>
    <w:rsid w:val="00F302AC"/>
    <w:rsid w:val="00F3179E"/>
    <w:rsid w:val="00F343FB"/>
    <w:rsid w:val="00F34A33"/>
    <w:rsid w:val="00F352E1"/>
    <w:rsid w:val="00F37D13"/>
    <w:rsid w:val="00F404C5"/>
    <w:rsid w:val="00F40C01"/>
    <w:rsid w:val="00F42BFF"/>
    <w:rsid w:val="00F42F25"/>
    <w:rsid w:val="00F4314F"/>
    <w:rsid w:val="00F46C25"/>
    <w:rsid w:val="00F47320"/>
    <w:rsid w:val="00F50AEF"/>
    <w:rsid w:val="00F517C6"/>
    <w:rsid w:val="00F51802"/>
    <w:rsid w:val="00F52CDA"/>
    <w:rsid w:val="00F53B4B"/>
    <w:rsid w:val="00F559CD"/>
    <w:rsid w:val="00F5643F"/>
    <w:rsid w:val="00F569A0"/>
    <w:rsid w:val="00F57370"/>
    <w:rsid w:val="00F60ABD"/>
    <w:rsid w:val="00F61AEF"/>
    <w:rsid w:val="00F624DC"/>
    <w:rsid w:val="00F625EB"/>
    <w:rsid w:val="00F631BA"/>
    <w:rsid w:val="00F632C1"/>
    <w:rsid w:val="00F64779"/>
    <w:rsid w:val="00F65D20"/>
    <w:rsid w:val="00F66BBB"/>
    <w:rsid w:val="00F71D3D"/>
    <w:rsid w:val="00F72296"/>
    <w:rsid w:val="00F7263A"/>
    <w:rsid w:val="00F732FA"/>
    <w:rsid w:val="00F733A1"/>
    <w:rsid w:val="00F758E9"/>
    <w:rsid w:val="00F76367"/>
    <w:rsid w:val="00F81280"/>
    <w:rsid w:val="00F81B06"/>
    <w:rsid w:val="00F82BE0"/>
    <w:rsid w:val="00F863BF"/>
    <w:rsid w:val="00F8727F"/>
    <w:rsid w:val="00F878F8"/>
    <w:rsid w:val="00F904F0"/>
    <w:rsid w:val="00F9132A"/>
    <w:rsid w:val="00F937A1"/>
    <w:rsid w:val="00F93968"/>
    <w:rsid w:val="00F93E8F"/>
    <w:rsid w:val="00F94DC5"/>
    <w:rsid w:val="00F957BE"/>
    <w:rsid w:val="00F974EE"/>
    <w:rsid w:val="00FA2212"/>
    <w:rsid w:val="00FA2C6D"/>
    <w:rsid w:val="00FA3F5B"/>
    <w:rsid w:val="00FA4E85"/>
    <w:rsid w:val="00FA5B6E"/>
    <w:rsid w:val="00FA65F1"/>
    <w:rsid w:val="00FA7250"/>
    <w:rsid w:val="00FA7849"/>
    <w:rsid w:val="00FB3B6C"/>
    <w:rsid w:val="00FB3DDA"/>
    <w:rsid w:val="00FB4E5A"/>
    <w:rsid w:val="00FB557F"/>
    <w:rsid w:val="00FB5D28"/>
    <w:rsid w:val="00FB6496"/>
    <w:rsid w:val="00FB721B"/>
    <w:rsid w:val="00FB7B49"/>
    <w:rsid w:val="00FC0691"/>
    <w:rsid w:val="00FC0915"/>
    <w:rsid w:val="00FC6528"/>
    <w:rsid w:val="00FC6D87"/>
    <w:rsid w:val="00FC6E0C"/>
    <w:rsid w:val="00FC744E"/>
    <w:rsid w:val="00FD08E8"/>
    <w:rsid w:val="00FD16C2"/>
    <w:rsid w:val="00FD2BC0"/>
    <w:rsid w:val="00FD3C99"/>
    <w:rsid w:val="00FD3F4D"/>
    <w:rsid w:val="00FE0C1A"/>
    <w:rsid w:val="00FE0F20"/>
    <w:rsid w:val="00FE0F45"/>
    <w:rsid w:val="00FE14EC"/>
    <w:rsid w:val="00FE1EE7"/>
    <w:rsid w:val="00FE2E42"/>
    <w:rsid w:val="00FE3367"/>
    <w:rsid w:val="00FE5523"/>
    <w:rsid w:val="00FE55E7"/>
    <w:rsid w:val="00FE6A6A"/>
    <w:rsid w:val="00FE6B05"/>
    <w:rsid w:val="00FE7517"/>
    <w:rsid w:val="00FF0B4B"/>
    <w:rsid w:val="00FF4B7F"/>
    <w:rsid w:val="00FF4F74"/>
    <w:rsid w:val="00FF5315"/>
    <w:rsid w:val="00FF55F0"/>
    <w:rsid w:val="00FF5912"/>
    <w:rsid w:val="00FF7C36"/>
    <w:rsid w:val="00FF7F80"/>
    <w:rsid w:val="0303EF70"/>
    <w:rsid w:val="0EE07670"/>
    <w:rsid w:val="197BB321"/>
    <w:rsid w:val="199B6743"/>
    <w:rsid w:val="1EF61E4D"/>
    <w:rsid w:val="3CEB8411"/>
    <w:rsid w:val="485BFE83"/>
    <w:rsid w:val="5EA34FA2"/>
    <w:rsid w:val="6F769396"/>
    <w:rsid w:val="7FD0B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34FA2"/>
  <w15:chartTrackingRefBased/>
  <w15:docId w15:val="{4CBE9BB2-5172-4642-A002-C8A56C33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ED4A58"/>
    <w:pPr>
      <w:keepNext/>
      <w:keepLines/>
      <w:spacing w:before="360"/>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ED4A58"/>
    <w:pPr>
      <w:keepNext/>
      <w:keepLines/>
      <w:spacing w:before="120"/>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ED4A58"/>
    <w:pPr>
      <w:keepNext/>
      <w:keepLines/>
      <w:spacing w:before="20"/>
      <w:outlineLvl w:val="2"/>
    </w:pPr>
    <w:rPr>
      <w:rFonts w:asciiTheme="majorHAnsi" w:eastAsiaTheme="majorEastAsia" w:hAnsiTheme="majorHAnsi" w:cstheme="majorBidi"/>
      <w:bCs/>
      <w:color w:val="44546A" w:themeColor="text2"/>
      <w:spacing w:val="14"/>
    </w:rPr>
  </w:style>
  <w:style w:type="paragraph" w:styleId="Heading4">
    <w:name w:val="heading 4"/>
    <w:basedOn w:val="Normal"/>
    <w:next w:val="Normal"/>
    <w:link w:val="Heading4Char"/>
    <w:uiPriority w:val="9"/>
    <w:semiHidden/>
    <w:unhideWhenUsed/>
    <w:qFormat/>
    <w:rsid w:val="00ED4A58"/>
    <w:pPr>
      <w:keepNext/>
      <w:keepLines/>
      <w:spacing w:before="200"/>
      <w:outlineLvl w:val="3"/>
    </w:pPr>
    <w:rPr>
      <w:rFonts w:eastAsiaTheme="majorEastAsia" w:cstheme="majorBidi"/>
      <w:b/>
      <w:bCs/>
      <w:i/>
      <w:iCs/>
      <w:color w:val="000000"/>
    </w:rPr>
  </w:style>
  <w:style w:type="paragraph" w:styleId="Heading5">
    <w:name w:val="heading 5"/>
    <w:basedOn w:val="Normal"/>
    <w:next w:val="Normal"/>
    <w:link w:val="Heading5Char"/>
    <w:uiPriority w:val="9"/>
    <w:semiHidden/>
    <w:unhideWhenUsed/>
    <w:qFormat/>
    <w:rsid w:val="00ED4A58"/>
    <w:pPr>
      <w:keepNext/>
      <w:keepLines/>
      <w:spacing w:before="20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ED4A58"/>
    <w:pPr>
      <w:keepNext/>
      <w:keepLines/>
      <w:spacing w:before="20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ED4A58"/>
    <w:pPr>
      <w:keepNext/>
      <w:keepLines/>
      <w:spacing w:before="20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ED4A58"/>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D4A58"/>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A58"/>
    <w:rPr>
      <w:rFonts w:asciiTheme="majorHAnsi" w:eastAsiaTheme="majorEastAsia" w:hAnsiTheme="majorHAnsi" w:cstheme="majorBidi"/>
      <w:bCs/>
      <w:color w:val="4472C4" w:themeColor="accent1"/>
      <w:spacing w:val="20"/>
      <w:sz w:val="32"/>
      <w:szCs w:val="28"/>
      <w:lang w:val="en-GB" w:eastAsia="en-GB"/>
    </w:rPr>
  </w:style>
  <w:style w:type="character" w:customStyle="1" w:styleId="Heading2Char">
    <w:name w:val="Heading 2 Char"/>
    <w:basedOn w:val="DefaultParagraphFont"/>
    <w:link w:val="Heading2"/>
    <w:uiPriority w:val="9"/>
    <w:semiHidden/>
    <w:rsid w:val="00ED4A58"/>
    <w:rPr>
      <w:rFonts w:ascii="Times New Roman" w:eastAsiaTheme="majorEastAsia" w:hAnsi="Times New Roman" w:cstheme="majorBidi"/>
      <w:b/>
      <w:bCs/>
      <w:color w:val="4472C4" w:themeColor="accent1"/>
      <w:sz w:val="28"/>
      <w:szCs w:val="26"/>
      <w:lang w:val="en-GB" w:eastAsia="en-GB"/>
    </w:rPr>
  </w:style>
  <w:style w:type="character" w:customStyle="1" w:styleId="Heading3Char">
    <w:name w:val="Heading 3 Char"/>
    <w:basedOn w:val="DefaultParagraphFont"/>
    <w:link w:val="Heading3"/>
    <w:uiPriority w:val="9"/>
    <w:semiHidden/>
    <w:rsid w:val="00ED4A58"/>
    <w:rPr>
      <w:rFonts w:asciiTheme="majorHAnsi" w:eastAsiaTheme="majorEastAsia" w:hAnsiTheme="majorHAnsi" w:cstheme="majorBidi"/>
      <w:bCs/>
      <w:color w:val="44546A" w:themeColor="text2"/>
      <w:spacing w:val="14"/>
      <w:sz w:val="24"/>
      <w:szCs w:val="24"/>
      <w:lang w:val="en-GB" w:eastAsia="en-GB"/>
    </w:rPr>
  </w:style>
  <w:style w:type="character" w:customStyle="1" w:styleId="Heading4Char">
    <w:name w:val="Heading 4 Char"/>
    <w:basedOn w:val="DefaultParagraphFont"/>
    <w:link w:val="Heading4"/>
    <w:uiPriority w:val="9"/>
    <w:semiHidden/>
    <w:rsid w:val="00ED4A58"/>
    <w:rPr>
      <w:rFonts w:ascii="Times New Roman" w:eastAsiaTheme="majorEastAsia" w:hAnsi="Times New Roman" w:cstheme="majorBidi"/>
      <w:b/>
      <w:bCs/>
      <w:i/>
      <w:iCs/>
      <w:color w:val="000000"/>
      <w:sz w:val="24"/>
      <w:szCs w:val="24"/>
      <w:lang w:val="en-GB" w:eastAsia="en-GB"/>
    </w:rPr>
  </w:style>
  <w:style w:type="character" w:customStyle="1" w:styleId="Heading5Char">
    <w:name w:val="Heading 5 Char"/>
    <w:basedOn w:val="DefaultParagraphFont"/>
    <w:link w:val="Heading5"/>
    <w:uiPriority w:val="9"/>
    <w:semiHidden/>
    <w:rsid w:val="00ED4A58"/>
    <w:rPr>
      <w:rFonts w:asciiTheme="majorHAnsi" w:eastAsiaTheme="majorEastAsia" w:hAnsiTheme="majorHAnsi" w:cstheme="majorBidi"/>
      <w:color w:val="000000"/>
      <w:szCs w:val="24"/>
      <w:lang w:val="en-GB" w:eastAsia="en-GB"/>
    </w:rPr>
  </w:style>
  <w:style w:type="character" w:customStyle="1" w:styleId="Heading6Char">
    <w:name w:val="Heading 6 Char"/>
    <w:basedOn w:val="DefaultParagraphFont"/>
    <w:link w:val="Heading6"/>
    <w:uiPriority w:val="9"/>
    <w:semiHidden/>
    <w:rsid w:val="00ED4A58"/>
    <w:rPr>
      <w:rFonts w:asciiTheme="majorHAnsi" w:eastAsiaTheme="majorEastAsia" w:hAnsiTheme="majorHAnsi" w:cstheme="majorBidi"/>
      <w:iCs/>
      <w:color w:val="4472C4" w:themeColor="accent1"/>
      <w:szCs w:val="24"/>
      <w:lang w:val="en-GB" w:eastAsia="en-GB"/>
    </w:rPr>
  </w:style>
  <w:style w:type="character" w:customStyle="1" w:styleId="Heading7Char">
    <w:name w:val="Heading 7 Char"/>
    <w:basedOn w:val="DefaultParagraphFont"/>
    <w:link w:val="Heading7"/>
    <w:uiPriority w:val="9"/>
    <w:semiHidden/>
    <w:rsid w:val="00ED4A58"/>
    <w:rPr>
      <w:rFonts w:asciiTheme="majorHAnsi" w:eastAsiaTheme="majorEastAsia" w:hAnsiTheme="majorHAnsi" w:cstheme="majorBidi"/>
      <w:i/>
      <w:iCs/>
      <w:color w:val="000000"/>
      <w:szCs w:val="24"/>
      <w:lang w:val="en-GB" w:eastAsia="en-GB"/>
    </w:rPr>
  </w:style>
  <w:style w:type="character" w:customStyle="1" w:styleId="Heading8Char">
    <w:name w:val="Heading 8 Char"/>
    <w:basedOn w:val="DefaultParagraphFont"/>
    <w:link w:val="Heading8"/>
    <w:uiPriority w:val="9"/>
    <w:semiHidden/>
    <w:rsid w:val="00ED4A58"/>
    <w:rPr>
      <w:rFonts w:asciiTheme="majorHAnsi" w:eastAsiaTheme="majorEastAsia" w:hAnsiTheme="majorHAnsi" w:cstheme="majorBidi"/>
      <w:color w:val="000000"/>
      <w:sz w:val="20"/>
      <w:szCs w:val="20"/>
      <w:lang w:val="en-GB" w:eastAsia="en-GB"/>
    </w:rPr>
  </w:style>
  <w:style w:type="character" w:customStyle="1" w:styleId="Heading9Char">
    <w:name w:val="Heading 9 Char"/>
    <w:basedOn w:val="DefaultParagraphFont"/>
    <w:link w:val="Heading9"/>
    <w:uiPriority w:val="9"/>
    <w:semiHidden/>
    <w:rsid w:val="00ED4A58"/>
    <w:rPr>
      <w:rFonts w:asciiTheme="majorHAnsi" w:eastAsiaTheme="majorEastAsia" w:hAnsiTheme="majorHAnsi" w:cstheme="majorBidi"/>
      <w:i/>
      <w:iCs/>
      <w:color w:val="000000"/>
      <w:sz w:val="20"/>
      <w:szCs w:val="20"/>
      <w:lang w:val="en-GB" w:eastAsia="en-GB"/>
    </w:rPr>
  </w:style>
  <w:style w:type="paragraph" w:styleId="Caption">
    <w:name w:val="caption"/>
    <w:basedOn w:val="Normal"/>
    <w:next w:val="Normal"/>
    <w:uiPriority w:val="35"/>
    <w:semiHidden/>
    <w:unhideWhenUsed/>
    <w:qFormat/>
    <w:rsid w:val="00ED4A58"/>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ED4A58"/>
    <w:pPr>
      <w:spacing w:after="120"/>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ED4A58"/>
    <w:rPr>
      <w:rFonts w:asciiTheme="majorHAnsi" w:eastAsiaTheme="majorEastAsia" w:hAnsiTheme="majorHAnsi" w:cstheme="majorBidi"/>
      <w:color w:val="44546A" w:themeColor="text2"/>
      <w:spacing w:val="30"/>
      <w:kern w:val="28"/>
      <w:sz w:val="96"/>
      <w:szCs w:val="52"/>
      <w:lang w:val="en-GB" w:eastAsia="en-GB"/>
    </w:rPr>
  </w:style>
  <w:style w:type="paragraph" w:styleId="Subtitle">
    <w:name w:val="Subtitle"/>
    <w:basedOn w:val="Normal"/>
    <w:next w:val="Normal"/>
    <w:link w:val="SubtitleChar"/>
    <w:uiPriority w:val="11"/>
    <w:qFormat/>
    <w:rsid w:val="00ED4A58"/>
    <w:pPr>
      <w:numPr>
        <w:ilvl w:val="1"/>
      </w:numPr>
    </w:pPr>
    <w:rPr>
      <w:rFonts w:eastAsiaTheme="majorEastAsia" w:cstheme="majorBidi"/>
      <w:iCs/>
      <w:color w:val="44546A" w:themeColor="text2"/>
      <w:sz w:val="40"/>
    </w:rPr>
  </w:style>
  <w:style w:type="character" w:customStyle="1" w:styleId="SubtitleChar">
    <w:name w:val="Subtitle Char"/>
    <w:basedOn w:val="DefaultParagraphFont"/>
    <w:link w:val="Subtitle"/>
    <w:uiPriority w:val="11"/>
    <w:rsid w:val="00ED4A58"/>
    <w:rPr>
      <w:rFonts w:ascii="Times New Roman" w:eastAsiaTheme="majorEastAsia" w:hAnsi="Times New Roman" w:cstheme="majorBidi"/>
      <w:iCs/>
      <w:color w:val="44546A" w:themeColor="text2"/>
      <w:sz w:val="40"/>
      <w:szCs w:val="24"/>
      <w:lang w:val="en-GB" w:eastAsia="en-GB"/>
    </w:rPr>
  </w:style>
  <w:style w:type="character" w:styleId="Strong">
    <w:name w:val="Strong"/>
    <w:basedOn w:val="DefaultParagraphFont"/>
    <w:uiPriority w:val="22"/>
    <w:qFormat/>
    <w:rsid w:val="00ED4A58"/>
    <w:rPr>
      <w:b w:val="0"/>
      <w:bCs/>
      <w:i/>
      <w:color w:val="44546A" w:themeColor="text2"/>
    </w:rPr>
  </w:style>
  <w:style w:type="character" w:styleId="Emphasis">
    <w:name w:val="Emphasis"/>
    <w:basedOn w:val="DefaultParagraphFont"/>
    <w:uiPriority w:val="20"/>
    <w:qFormat/>
    <w:rsid w:val="00ED4A58"/>
    <w:rPr>
      <w:b/>
      <w:i/>
      <w:iCs/>
    </w:rPr>
  </w:style>
  <w:style w:type="paragraph" w:styleId="NoSpacing">
    <w:name w:val="No Spacing"/>
    <w:link w:val="NoSpacingChar"/>
    <w:uiPriority w:val="1"/>
    <w:qFormat/>
    <w:rsid w:val="00ED4A58"/>
    <w:pPr>
      <w:spacing w:after="0" w:line="240" w:lineRule="auto"/>
    </w:pPr>
  </w:style>
  <w:style w:type="character" w:customStyle="1" w:styleId="NoSpacingChar">
    <w:name w:val="No Spacing Char"/>
    <w:basedOn w:val="DefaultParagraphFont"/>
    <w:link w:val="NoSpacing"/>
    <w:uiPriority w:val="1"/>
    <w:rsid w:val="00ED4A58"/>
  </w:style>
  <w:style w:type="paragraph" w:styleId="ListParagraph">
    <w:name w:val="List Paragraph"/>
    <w:basedOn w:val="Normal"/>
    <w:uiPriority w:val="34"/>
    <w:qFormat/>
    <w:rsid w:val="00ED4A58"/>
    <w:pPr>
      <w:ind w:left="720" w:hanging="288"/>
      <w:contextualSpacing/>
    </w:pPr>
    <w:rPr>
      <w:color w:val="44546A" w:themeColor="text2"/>
    </w:rPr>
  </w:style>
  <w:style w:type="paragraph" w:styleId="Quote">
    <w:name w:val="Quote"/>
    <w:basedOn w:val="Normal"/>
    <w:next w:val="Normal"/>
    <w:link w:val="QuoteChar"/>
    <w:uiPriority w:val="29"/>
    <w:qFormat/>
    <w:rsid w:val="00ED4A58"/>
    <w:pPr>
      <w:spacing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ED4A58"/>
    <w:rPr>
      <w:rFonts w:ascii="Times New Roman" w:eastAsiaTheme="minorEastAsia" w:hAnsi="Times New Roman" w:cs="Times New Roman"/>
      <w:b/>
      <w:i/>
      <w:iCs/>
      <w:color w:val="4472C4" w:themeColor="accent1"/>
      <w:sz w:val="26"/>
      <w:szCs w:val="24"/>
      <w:lang w:val="en-GB" w:eastAsia="en-GB"/>
    </w:rPr>
  </w:style>
  <w:style w:type="paragraph" w:styleId="IntenseQuote">
    <w:name w:val="Intense Quote"/>
    <w:basedOn w:val="Normal"/>
    <w:next w:val="Normal"/>
    <w:link w:val="IntenseQuoteChar"/>
    <w:uiPriority w:val="30"/>
    <w:qFormat/>
    <w:rsid w:val="00ED4A58"/>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ED4A58"/>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ED4A58"/>
    <w:rPr>
      <w:i/>
      <w:iCs/>
      <w:color w:val="000000"/>
    </w:rPr>
  </w:style>
  <w:style w:type="character" w:styleId="IntenseEmphasis">
    <w:name w:val="Intense Emphasis"/>
    <w:basedOn w:val="DefaultParagraphFont"/>
    <w:uiPriority w:val="21"/>
    <w:qFormat/>
    <w:rsid w:val="00ED4A58"/>
    <w:rPr>
      <w:b/>
      <w:bCs/>
      <w:i/>
      <w:iCs/>
      <w:color w:val="4472C4" w:themeColor="accent1"/>
    </w:rPr>
  </w:style>
  <w:style w:type="character" w:styleId="SubtleReference">
    <w:name w:val="Subtle Reference"/>
    <w:basedOn w:val="DefaultParagraphFont"/>
    <w:uiPriority w:val="31"/>
    <w:qFormat/>
    <w:rsid w:val="00ED4A58"/>
    <w:rPr>
      <w:smallCaps/>
      <w:color w:val="000000"/>
      <w:u w:val="single"/>
    </w:rPr>
  </w:style>
  <w:style w:type="character" w:styleId="IntenseReference">
    <w:name w:val="Intense Reference"/>
    <w:basedOn w:val="DefaultParagraphFont"/>
    <w:uiPriority w:val="32"/>
    <w:qFormat/>
    <w:rsid w:val="00ED4A58"/>
    <w:rPr>
      <w:b w:val="0"/>
      <w:bCs/>
      <w:smallCaps/>
      <w:color w:val="4472C4" w:themeColor="accent1"/>
      <w:spacing w:val="5"/>
      <w:u w:val="single"/>
    </w:rPr>
  </w:style>
  <w:style w:type="character" w:styleId="BookTitle">
    <w:name w:val="Book Title"/>
    <w:basedOn w:val="DefaultParagraphFont"/>
    <w:uiPriority w:val="33"/>
    <w:qFormat/>
    <w:rsid w:val="00ED4A58"/>
    <w:rPr>
      <w:b/>
      <w:bCs/>
      <w:caps/>
      <w:smallCaps w:val="0"/>
      <w:color w:val="44546A" w:themeColor="text2"/>
      <w:spacing w:val="10"/>
    </w:rPr>
  </w:style>
  <w:style w:type="paragraph" w:styleId="TOCHeading">
    <w:name w:val="TOC Heading"/>
    <w:basedOn w:val="Heading1"/>
    <w:next w:val="Normal"/>
    <w:uiPriority w:val="39"/>
    <w:semiHidden/>
    <w:unhideWhenUsed/>
    <w:qFormat/>
    <w:rsid w:val="00ED4A58"/>
    <w:pPr>
      <w:spacing w:before="480" w:line="264" w:lineRule="auto"/>
      <w:outlineLvl w:val="9"/>
    </w:pPr>
    <w:rPr>
      <w:b/>
    </w:rPr>
  </w:style>
  <w:style w:type="paragraph" w:styleId="Footer">
    <w:name w:val="footer"/>
    <w:basedOn w:val="Normal"/>
    <w:link w:val="FooterChar"/>
    <w:uiPriority w:val="99"/>
    <w:unhideWhenUsed/>
    <w:rsid w:val="00DD73E6"/>
    <w:pPr>
      <w:tabs>
        <w:tab w:val="center" w:pos="4513"/>
        <w:tab w:val="right" w:pos="9026"/>
      </w:tabs>
    </w:pPr>
  </w:style>
  <w:style w:type="character" w:customStyle="1" w:styleId="FooterChar">
    <w:name w:val="Footer Char"/>
    <w:basedOn w:val="DefaultParagraphFont"/>
    <w:link w:val="Footer"/>
    <w:uiPriority w:val="99"/>
    <w:rsid w:val="00DD73E6"/>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DD73E6"/>
  </w:style>
  <w:style w:type="paragraph" w:customStyle="1" w:styleId="PersonalName">
    <w:name w:val="Personal Name"/>
    <w:basedOn w:val="Title"/>
    <w:qFormat/>
    <w:rsid w:val="00ED4A58"/>
    <w:rPr>
      <w:b/>
      <w:caps/>
      <w:color w:val="000000"/>
      <w:sz w:val="28"/>
      <w:szCs w:val="28"/>
    </w:rPr>
  </w:style>
  <w:style w:type="table" w:styleId="TableGrid">
    <w:name w:val="Table Grid"/>
    <w:basedOn w:val="TableNormal"/>
    <w:uiPriority w:val="39"/>
    <w:rsid w:val="00CE7C5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E7C5A"/>
  </w:style>
  <w:style w:type="character" w:customStyle="1" w:styleId="eop">
    <w:name w:val="eop"/>
    <w:basedOn w:val="DefaultParagraphFont"/>
    <w:rsid w:val="00CE7C5A"/>
  </w:style>
  <w:style w:type="character" w:customStyle="1" w:styleId="spellingerror">
    <w:name w:val="spellingerror"/>
    <w:basedOn w:val="DefaultParagraphFont"/>
    <w:rsid w:val="00BE628F"/>
  </w:style>
  <w:style w:type="character" w:customStyle="1" w:styleId="oypena">
    <w:name w:val="oypena"/>
    <w:basedOn w:val="DefaultParagraphFont"/>
    <w:rsid w:val="00486D66"/>
  </w:style>
  <w:style w:type="paragraph" w:styleId="Header">
    <w:name w:val="header"/>
    <w:basedOn w:val="Normal"/>
    <w:link w:val="HeaderChar"/>
    <w:uiPriority w:val="99"/>
    <w:unhideWhenUsed/>
    <w:rsid w:val="00454896"/>
    <w:pPr>
      <w:tabs>
        <w:tab w:val="center" w:pos="4513"/>
        <w:tab w:val="right" w:pos="9026"/>
      </w:tabs>
    </w:pPr>
  </w:style>
  <w:style w:type="character" w:customStyle="1" w:styleId="HeaderChar">
    <w:name w:val="Header Char"/>
    <w:basedOn w:val="DefaultParagraphFont"/>
    <w:link w:val="Header"/>
    <w:uiPriority w:val="99"/>
    <w:rsid w:val="00454896"/>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90B51"/>
    <w:rPr>
      <w:color w:val="0563C1" w:themeColor="hyperlink"/>
      <w:u w:val="single"/>
    </w:rPr>
  </w:style>
  <w:style w:type="character" w:styleId="UnresolvedMention">
    <w:name w:val="Unresolved Mention"/>
    <w:basedOn w:val="DefaultParagraphFont"/>
    <w:uiPriority w:val="99"/>
    <w:semiHidden/>
    <w:unhideWhenUsed/>
    <w:rsid w:val="00390B51"/>
    <w:rPr>
      <w:color w:val="605E5C"/>
      <w:shd w:val="clear" w:color="auto" w:fill="E1DFDD"/>
    </w:rPr>
  </w:style>
  <w:style w:type="character" w:styleId="FollowedHyperlink">
    <w:name w:val="FollowedHyperlink"/>
    <w:basedOn w:val="DefaultParagraphFont"/>
    <w:uiPriority w:val="99"/>
    <w:semiHidden/>
    <w:unhideWhenUsed/>
    <w:rsid w:val="000A1D7C"/>
    <w:rPr>
      <w:color w:val="954F72" w:themeColor="followedHyperlink"/>
      <w:u w:val="single"/>
    </w:rPr>
  </w:style>
  <w:style w:type="character" w:customStyle="1" w:styleId="apple-converted-space">
    <w:name w:val="apple-converted-space"/>
    <w:basedOn w:val="DefaultParagraphFont"/>
    <w:rsid w:val="00B85B52"/>
  </w:style>
  <w:style w:type="paragraph" w:styleId="NormalWeb">
    <w:name w:val="Normal (Web)"/>
    <w:basedOn w:val="Normal"/>
    <w:uiPriority w:val="99"/>
    <w:unhideWhenUsed/>
    <w:rsid w:val="00F957BE"/>
    <w:pPr>
      <w:spacing w:before="100" w:beforeAutospacing="1" w:after="100" w:afterAutospacing="1"/>
    </w:pPr>
  </w:style>
  <w:style w:type="paragraph" w:customStyle="1" w:styleId="ssrcss-1q0x1qg-paragraph">
    <w:name w:val="ssrcss-1q0x1qg-paragraph"/>
    <w:basedOn w:val="Normal"/>
    <w:rsid w:val="00D578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57139">
      <w:bodyDiv w:val="1"/>
      <w:marLeft w:val="0"/>
      <w:marRight w:val="0"/>
      <w:marTop w:val="0"/>
      <w:marBottom w:val="0"/>
      <w:divBdr>
        <w:top w:val="none" w:sz="0" w:space="0" w:color="auto"/>
        <w:left w:val="none" w:sz="0" w:space="0" w:color="auto"/>
        <w:bottom w:val="none" w:sz="0" w:space="0" w:color="auto"/>
        <w:right w:val="none" w:sz="0" w:space="0" w:color="auto"/>
      </w:divBdr>
    </w:div>
    <w:div w:id="640382545">
      <w:bodyDiv w:val="1"/>
      <w:marLeft w:val="0"/>
      <w:marRight w:val="0"/>
      <w:marTop w:val="0"/>
      <w:marBottom w:val="0"/>
      <w:divBdr>
        <w:top w:val="none" w:sz="0" w:space="0" w:color="auto"/>
        <w:left w:val="none" w:sz="0" w:space="0" w:color="auto"/>
        <w:bottom w:val="none" w:sz="0" w:space="0" w:color="auto"/>
        <w:right w:val="none" w:sz="0" w:space="0" w:color="auto"/>
      </w:divBdr>
    </w:div>
    <w:div w:id="665089586">
      <w:bodyDiv w:val="1"/>
      <w:marLeft w:val="0"/>
      <w:marRight w:val="0"/>
      <w:marTop w:val="0"/>
      <w:marBottom w:val="0"/>
      <w:divBdr>
        <w:top w:val="none" w:sz="0" w:space="0" w:color="auto"/>
        <w:left w:val="none" w:sz="0" w:space="0" w:color="auto"/>
        <w:bottom w:val="none" w:sz="0" w:space="0" w:color="auto"/>
        <w:right w:val="none" w:sz="0" w:space="0" w:color="auto"/>
      </w:divBdr>
    </w:div>
    <w:div w:id="847908054">
      <w:bodyDiv w:val="1"/>
      <w:marLeft w:val="0"/>
      <w:marRight w:val="0"/>
      <w:marTop w:val="0"/>
      <w:marBottom w:val="0"/>
      <w:divBdr>
        <w:top w:val="none" w:sz="0" w:space="0" w:color="auto"/>
        <w:left w:val="none" w:sz="0" w:space="0" w:color="auto"/>
        <w:bottom w:val="none" w:sz="0" w:space="0" w:color="auto"/>
        <w:right w:val="none" w:sz="0" w:space="0" w:color="auto"/>
      </w:divBdr>
    </w:div>
    <w:div w:id="999429709">
      <w:bodyDiv w:val="1"/>
      <w:marLeft w:val="0"/>
      <w:marRight w:val="0"/>
      <w:marTop w:val="0"/>
      <w:marBottom w:val="0"/>
      <w:divBdr>
        <w:top w:val="none" w:sz="0" w:space="0" w:color="auto"/>
        <w:left w:val="none" w:sz="0" w:space="0" w:color="auto"/>
        <w:bottom w:val="none" w:sz="0" w:space="0" w:color="auto"/>
        <w:right w:val="none" w:sz="0" w:space="0" w:color="auto"/>
      </w:divBdr>
    </w:div>
    <w:div w:id="1236816483">
      <w:bodyDiv w:val="1"/>
      <w:marLeft w:val="0"/>
      <w:marRight w:val="0"/>
      <w:marTop w:val="0"/>
      <w:marBottom w:val="0"/>
      <w:divBdr>
        <w:top w:val="none" w:sz="0" w:space="0" w:color="auto"/>
        <w:left w:val="none" w:sz="0" w:space="0" w:color="auto"/>
        <w:bottom w:val="none" w:sz="0" w:space="0" w:color="auto"/>
        <w:right w:val="none" w:sz="0" w:space="0" w:color="auto"/>
      </w:divBdr>
    </w:div>
    <w:div w:id="1272007517">
      <w:bodyDiv w:val="1"/>
      <w:marLeft w:val="0"/>
      <w:marRight w:val="0"/>
      <w:marTop w:val="0"/>
      <w:marBottom w:val="0"/>
      <w:divBdr>
        <w:top w:val="none" w:sz="0" w:space="0" w:color="auto"/>
        <w:left w:val="none" w:sz="0" w:space="0" w:color="auto"/>
        <w:bottom w:val="none" w:sz="0" w:space="0" w:color="auto"/>
        <w:right w:val="none" w:sz="0" w:space="0" w:color="auto"/>
      </w:divBdr>
    </w:div>
    <w:div w:id="1313367364">
      <w:bodyDiv w:val="1"/>
      <w:marLeft w:val="0"/>
      <w:marRight w:val="0"/>
      <w:marTop w:val="0"/>
      <w:marBottom w:val="0"/>
      <w:divBdr>
        <w:top w:val="none" w:sz="0" w:space="0" w:color="auto"/>
        <w:left w:val="none" w:sz="0" w:space="0" w:color="auto"/>
        <w:bottom w:val="none" w:sz="0" w:space="0" w:color="auto"/>
        <w:right w:val="none" w:sz="0" w:space="0" w:color="auto"/>
      </w:divBdr>
    </w:div>
    <w:div w:id="1478492728">
      <w:bodyDiv w:val="1"/>
      <w:marLeft w:val="0"/>
      <w:marRight w:val="0"/>
      <w:marTop w:val="0"/>
      <w:marBottom w:val="0"/>
      <w:divBdr>
        <w:top w:val="none" w:sz="0" w:space="0" w:color="auto"/>
        <w:left w:val="none" w:sz="0" w:space="0" w:color="auto"/>
        <w:bottom w:val="none" w:sz="0" w:space="0" w:color="auto"/>
        <w:right w:val="none" w:sz="0" w:space="0" w:color="auto"/>
      </w:divBdr>
      <w:divsChild>
        <w:div w:id="14815399">
          <w:marLeft w:val="0"/>
          <w:marRight w:val="0"/>
          <w:marTop w:val="0"/>
          <w:marBottom w:val="0"/>
          <w:divBdr>
            <w:top w:val="none" w:sz="0" w:space="0" w:color="auto"/>
            <w:left w:val="none" w:sz="0" w:space="0" w:color="auto"/>
            <w:bottom w:val="none" w:sz="0" w:space="0" w:color="auto"/>
            <w:right w:val="none" w:sz="0" w:space="0" w:color="auto"/>
          </w:divBdr>
          <w:divsChild>
            <w:div w:id="34675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844305">
      <w:bodyDiv w:val="1"/>
      <w:marLeft w:val="0"/>
      <w:marRight w:val="0"/>
      <w:marTop w:val="0"/>
      <w:marBottom w:val="0"/>
      <w:divBdr>
        <w:top w:val="none" w:sz="0" w:space="0" w:color="auto"/>
        <w:left w:val="none" w:sz="0" w:space="0" w:color="auto"/>
        <w:bottom w:val="none" w:sz="0" w:space="0" w:color="auto"/>
        <w:right w:val="none" w:sz="0" w:space="0" w:color="auto"/>
      </w:divBdr>
    </w:div>
    <w:div w:id="1611399630">
      <w:bodyDiv w:val="1"/>
      <w:marLeft w:val="0"/>
      <w:marRight w:val="0"/>
      <w:marTop w:val="0"/>
      <w:marBottom w:val="0"/>
      <w:divBdr>
        <w:top w:val="none" w:sz="0" w:space="0" w:color="auto"/>
        <w:left w:val="none" w:sz="0" w:space="0" w:color="auto"/>
        <w:bottom w:val="none" w:sz="0" w:space="0" w:color="auto"/>
        <w:right w:val="none" w:sz="0" w:space="0" w:color="auto"/>
      </w:divBdr>
    </w:div>
    <w:div w:id="1659072633">
      <w:bodyDiv w:val="1"/>
      <w:marLeft w:val="0"/>
      <w:marRight w:val="0"/>
      <w:marTop w:val="0"/>
      <w:marBottom w:val="0"/>
      <w:divBdr>
        <w:top w:val="none" w:sz="0" w:space="0" w:color="auto"/>
        <w:left w:val="none" w:sz="0" w:space="0" w:color="auto"/>
        <w:bottom w:val="none" w:sz="0" w:space="0" w:color="auto"/>
        <w:right w:val="none" w:sz="0" w:space="0" w:color="auto"/>
      </w:divBdr>
      <w:divsChild>
        <w:div w:id="46298099">
          <w:marLeft w:val="0"/>
          <w:marRight w:val="0"/>
          <w:marTop w:val="0"/>
          <w:marBottom w:val="0"/>
          <w:divBdr>
            <w:top w:val="none" w:sz="0" w:space="0" w:color="auto"/>
            <w:left w:val="none" w:sz="0" w:space="0" w:color="auto"/>
            <w:bottom w:val="none" w:sz="0" w:space="0" w:color="auto"/>
            <w:right w:val="none" w:sz="0" w:space="0" w:color="auto"/>
          </w:divBdr>
          <w:divsChild>
            <w:div w:id="4217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01304">
      <w:bodyDiv w:val="1"/>
      <w:marLeft w:val="0"/>
      <w:marRight w:val="0"/>
      <w:marTop w:val="0"/>
      <w:marBottom w:val="0"/>
      <w:divBdr>
        <w:top w:val="none" w:sz="0" w:space="0" w:color="auto"/>
        <w:left w:val="none" w:sz="0" w:space="0" w:color="auto"/>
        <w:bottom w:val="none" w:sz="0" w:space="0" w:color="auto"/>
        <w:right w:val="none" w:sz="0" w:space="0" w:color="auto"/>
      </w:divBdr>
    </w:div>
    <w:div w:id="1842549858">
      <w:bodyDiv w:val="1"/>
      <w:marLeft w:val="0"/>
      <w:marRight w:val="0"/>
      <w:marTop w:val="0"/>
      <w:marBottom w:val="0"/>
      <w:divBdr>
        <w:top w:val="none" w:sz="0" w:space="0" w:color="auto"/>
        <w:left w:val="none" w:sz="0" w:space="0" w:color="auto"/>
        <w:bottom w:val="none" w:sz="0" w:space="0" w:color="auto"/>
        <w:right w:val="none" w:sz="0" w:space="0" w:color="auto"/>
      </w:divBdr>
    </w:div>
    <w:div w:id="1893346501">
      <w:bodyDiv w:val="1"/>
      <w:marLeft w:val="0"/>
      <w:marRight w:val="0"/>
      <w:marTop w:val="0"/>
      <w:marBottom w:val="0"/>
      <w:divBdr>
        <w:top w:val="none" w:sz="0" w:space="0" w:color="auto"/>
        <w:left w:val="none" w:sz="0" w:space="0" w:color="auto"/>
        <w:bottom w:val="none" w:sz="0" w:space="0" w:color="auto"/>
        <w:right w:val="none" w:sz="0" w:space="0" w:color="auto"/>
      </w:divBdr>
    </w:div>
    <w:div w:id="1898664550">
      <w:bodyDiv w:val="1"/>
      <w:marLeft w:val="0"/>
      <w:marRight w:val="0"/>
      <w:marTop w:val="0"/>
      <w:marBottom w:val="0"/>
      <w:divBdr>
        <w:top w:val="none" w:sz="0" w:space="0" w:color="auto"/>
        <w:left w:val="none" w:sz="0" w:space="0" w:color="auto"/>
        <w:bottom w:val="none" w:sz="0" w:space="0" w:color="auto"/>
        <w:right w:val="none" w:sz="0" w:space="0" w:color="auto"/>
      </w:divBdr>
    </w:div>
    <w:div w:id="1928994798">
      <w:bodyDiv w:val="1"/>
      <w:marLeft w:val="0"/>
      <w:marRight w:val="0"/>
      <w:marTop w:val="0"/>
      <w:marBottom w:val="0"/>
      <w:divBdr>
        <w:top w:val="none" w:sz="0" w:space="0" w:color="auto"/>
        <w:left w:val="none" w:sz="0" w:space="0" w:color="auto"/>
        <w:bottom w:val="none" w:sz="0" w:space="0" w:color="auto"/>
        <w:right w:val="none" w:sz="0" w:space="0" w:color="auto"/>
      </w:divBdr>
      <w:divsChild>
        <w:div w:id="208612918">
          <w:marLeft w:val="0"/>
          <w:marRight w:val="0"/>
          <w:marTop w:val="0"/>
          <w:marBottom w:val="0"/>
          <w:divBdr>
            <w:top w:val="none" w:sz="0" w:space="0" w:color="auto"/>
            <w:left w:val="none" w:sz="0" w:space="0" w:color="auto"/>
            <w:bottom w:val="none" w:sz="0" w:space="0" w:color="auto"/>
            <w:right w:val="none" w:sz="0" w:space="0" w:color="auto"/>
          </w:divBdr>
        </w:div>
        <w:div w:id="778835202">
          <w:marLeft w:val="0"/>
          <w:marRight w:val="240"/>
          <w:marTop w:val="0"/>
          <w:marBottom w:val="0"/>
          <w:divBdr>
            <w:top w:val="single" w:sz="6" w:space="0" w:color="CBD1D7"/>
            <w:left w:val="single" w:sz="6" w:space="0" w:color="CBD1D7"/>
            <w:bottom w:val="single" w:sz="6" w:space="0" w:color="CBD1D7"/>
            <w:right w:val="single" w:sz="6" w:space="0" w:color="CBD1D7"/>
          </w:divBdr>
        </w:div>
      </w:divsChild>
    </w:div>
    <w:div w:id="201044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article/23426/New-figures-show-arena-first-year-success" TargetMode="External"/><Relationship Id="rId13" Type="http://schemas.openxmlformats.org/officeDocument/2006/relationships/hyperlink" Target="https://www.walesonline.co.uk/news/wales-news/cardiff-motorpoint-arena-canal-quarter-20601881" TargetMode="External"/><Relationship Id="rId18" Type="http://schemas.openxmlformats.org/officeDocument/2006/relationships/hyperlink" Target="https://www.bbc.co.uk/news/articles/c98d87r4x7j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080/0965254X.2020.1775683" TargetMode="External"/><Relationship Id="rId17" Type="http://schemas.openxmlformats.org/officeDocument/2006/relationships/hyperlink" Target="https://www.instagram.com/arenaabertaw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wansea-arena.co.uk/about-us/partner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o.similarweb.com/" TargetMode="External"/><Relationship Id="rId23" Type="http://schemas.openxmlformats.org/officeDocument/2006/relationships/image" Target="media/image5.png"/><Relationship Id="rId10" Type="http://schemas.openxmlformats.org/officeDocument/2006/relationships/hyperlink" Target="https://www.gov.wales/introducing-default-20mph-speed-limits"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cipd.org/uk/knowledge/factsheets/pestle-analysis-factsheet/" TargetMode="External"/><Relationship Id="rId14" Type="http://schemas.openxmlformats.org/officeDocument/2006/relationships/hyperlink" Target="https://pro.similarweb.com/"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6D53F-0FC8-034E-8024-E3396168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2238</TotalTime>
  <Pages>19</Pages>
  <Words>3414</Words>
  <Characters>19460</Characters>
  <Application>Microsoft Office Word</Application>
  <DocSecurity>0</DocSecurity>
  <Lines>162</Lines>
  <Paragraphs>45</Paragraphs>
  <ScaleCrop>false</ScaleCrop>
  <Company/>
  <LinksUpToDate>false</LinksUpToDate>
  <CharactersWithSpaces>22829</CharactersWithSpaces>
  <SharedDoc>false</SharedDoc>
  <HLinks>
    <vt:vector size="66" baseType="variant">
      <vt:variant>
        <vt:i4>1900630</vt:i4>
      </vt:variant>
      <vt:variant>
        <vt:i4>30</vt:i4>
      </vt:variant>
      <vt:variant>
        <vt:i4>0</vt:i4>
      </vt:variant>
      <vt:variant>
        <vt:i4>5</vt:i4>
      </vt:variant>
      <vt:variant>
        <vt:lpwstr>https://www.bbc.co.uk/news/articles/c98d87r4x7jo</vt:lpwstr>
      </vt:variant>
      <vt:variant>
        <vt:lpwstr/>
      </vt:variant>
      <vt:variant>
        <vt:i4>917595</vt:i4>
      </vt:variant>
      <vt:variant>
        <vt:i4>27</vt:i4>
      </vt:variant>
      <vt:variant>
        <vt:i4>0</vt:i4>
      </vt:variant>
      <vt:variant>
        <vt:i4>5</vt:i4>
      </vt:variant>
      <vt:variant>
        <vt:lpwstr>https://www.instagram.com/arenaabertawe/</vt:lpwstr>
      </vt:variant>
      <vt:variant>
        <vt:lpwstr/>
      </vt:variant>
      <vt:variant>
        <vt:i4>4784211</vt:i4>
      </vt:variant>
      <vt:variant>
        <vt:i4>24</vt:i4>
      </vt:variant>
      <vt:variant>
        <vt:i4>0</vt:i4>
      </vt:variant>
      <vt:variant>
        <vt:i4>5</vt:i4>
      </vt:variant>
      <vt:variant>
        <vt:lpwstr>https://www.swansea-arena.co.uk/about-us/partners</vt:lpwstr>
      </vt:variant>
      <vt:variant>
        <vt:lpwstr/>
      </vt:variant>
      <vt:variant>
        <vt:i4>1245199</vt:i4>
      </vt:variant>
      <vt:variant>
        <vt:i4>21</vt:i4>
      </vt:variant>
      <vt:variant>
        <vt:i4>0</vt:i4>
      </vt:variant>
      <vt:variant>
        <vt:i4>5</vt:i4>
      </vt:variant>
      <vt:variant>
        <vt:lpwstr>https://pro.similarweb.com/</vt:lpwstr>
      </vt:variant>
      <vt:variant>
        <vt:lpwstr>/digitalsuite/websiteanalysis/overview/website-performance/*/999/3m?webSource=Total&amp;key=utilitaarena.co.uk</vt:lpwstr>
      </vt:variant>
      <vt:variant>
        <vt:i4>4522011</vt:i4>
      </vt:variant>
      <vt:variant>
        <vt:i4>18</vt:i4>
      </vt:variant>
      <vt:variant>
        <vt:i4>0</vt:i4>
      </vt:variant>
      <vt:variant>
        <vt:i4>5</vt:i4>
      </vt:variant>
      <vt:variant>
        <vt:lpwstr>https://pro.similarweb.com/</vt:lpwstr>
      </vt:variant>
      <vt:variant>
        <vt:lpwstr>/digitalsuite/websiteanalysis/overview/website-performance/*/999/3m?webSource=Total&amp;key=swansea-arena.co.uk</vt:lpwstr>
      </vt:variant>
      <vt:variant>
        <vt:i4>5111895</vt:i4>
      </vt:variant>
      <vt:variant>
        <vt:i4>15</vt:i4>
      </vt:variant>
      <vt:variant>
        <vt:i4>0</vt:i4>
      </vt:variant>
      <vt:variant>
        <vt:i4>5</vt:i4>
      </vt:variant>
      <vt:variant>
        <vt:lpwstr>https://www.walesonline.co.uk/news/wales-news/cardiff-motorpoint-arena-canal-quarter-20601881</vt:lpwstr>
      </vt:variant>
      <vt:variant>
        <vt:lpwstr/>
      </vt:variant>
      <vt:variant>
        <vt:i4>5111876</vt:i4>
      </vt:variant>
      <vt:variant>
        <vt:i4>12</vt:i4>
      </vt:variant>
      <vt:variant>
        <vt:i4>0</vt:i4>
      </vt:variant>
      <vt:variant>
        <vt:i4>5</vt:i4>
      </vt:variant>
      <vt:variant>
        <vt:lpwstr>https://doi.org/10.1080/0965254X.2020.1775683</vt:lpwstr>
      </vt:variant>
      <vt:variant>
        <vt:lpwstr/>
      </vt:variant>
      <vt:variant>
        <vt:i4>7864419</vt:i4>
      </vt:variant>
      <vt:variant>
        <vt:i4>9</vt:i4>
      </vt:variant>
      <vt:variant>
        <vt:i4>0</vt:i4>
      </vt:variant>
      <vt:variant>
        <vt:i4>5</vt:i4>
      </vt:variant>
      <vt:variant>
        <vt:lpwstr>https://ebookcentral.proquest.com/</vt:lpwstr>
      </vt:variant>
      <vt:variant>
        <vt:lpwstr/>
      </vt:variant>
      <vt:variant>
        <vt:i4>1638403</vt:i4>
      </vt:variant>
      <vt:variant>
        <vt:i4>6</vt:i4>
      </vt:variant>
      <vt:variant>
        <vt:i4>0</vt:i4>
      </vt:variant>
      <vt:variant>
        <vt:i4>5</vt:i4>
      </vt:variant>
      <vt:variant>
        <vt:lpwstr>https://www.gov.wales/introducing-default-20mph-speed-limits</vt:lpwstr>
      </vt:variant>
      <vt:variant>
        <vt:lpwstr/>
      </vt:variant>
      <vt:variant>
        <vt:i4>8257569</vt:i4>
      </vt:variant>
      <vt:variant>
        <vt:i4>3</vt:i4>
      </vt:variant>
      <vt:variant>
        <vt:i4>0</vt:i4>
      </vt:variant>
      <vt:variant>
        <vt:i4>5</vt:i4>
      </vt:variant>
      <vt:variant>
        <vt:lpwstr>https://www.cipd.org/uk/knowledge/factsheets/pestle-analysis-factsheet/</vt:lpwstr>
      </vt:variant>
      <vt:variant>
        <vt:lpwstr>what-is-a-pestle-analysis</vt:lpwstr>
      </vt:variant>
      <vt:variant>
        <vt:i4>2883627</vt:i4>
      </vt:variant>
      <vt:variant>
        <vt:i4>0</vt:i4>
      </vt:variant>
      <vt:variant>
        <vt:i4>0</vt:i4>
      </vt:variant>
      <vt:variant>
        <vt:i4>5</vt:i4>
      </vt:variant>
      <vt:variant>
        <vt:lpwstr>https://www.swansea.gov.uk/article/23426/New-figures-show-arena-first-year-success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Jones (2302087)</dc:creator>
  <cp:keywords/>
  <dc:description/>
  <cp:lastModifiedBy>Tao Jones (2302087)</cp:lastModifiedBy>
  <cp:revision>2263</cp:revision>
  <dcterms:created xsi:type="dcterms:W3CDTF">2023-11-06T21:59:00Z</dcterms:created>
  <dcterms:modified xsi:type="dcterms:W3CDTF">2023-11-25T21:54:00Z</dcterms:modified>
</cp:coreProperties>
</file>