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542C90E" w14:textId="3DC0B627" w:rsidR="0090076A" w:rsidRPr="00252B72" w:rsidRDefault="0090076A" w:rsidP="009600C6">
      <w:pPr>
        <w:widowControl w:val="0"/>
        <w:autoSpaceDE w:val="0"/>
        <w:autoSpaceDN w:val="0"/>
        <w:adjustRightInd w:val="0"/>
        <w:spacing w:after="240" w:line="280" w:lineRule="atLeast"/>
        <w:outlineLvl w:val="0"/>
        <w:rPr>
          <w:rFonts w:ascii="Helvetica" w:hAnsi="Helvetica" w:cs="Times"/>
          <w:b/>
          <w:color w:val="0E2841"/>
          <w:sz w:val="56"/>
          <w:szCs w:val="56"/>
          <w:u w:val="single"/>
        </w:rPr>
      </w:pPr>
      <w:r w:rsidRPr="00252B72">
        <w:rPr>
          <w:rFonts w:ascii="Helvetica" w:hAnsi="Helvetica" w:cs="Times"/>
          <w:b/>
          <w:color w:val="0E2841"/>
          <w:sz w:val="56"/>
          <w:szCs w:val="56"/>
          <w:u w:val="single"/>
        </w:rPr>
        <w:t>Direct Dyeing (</w:t>
      </w:r>
      <w:r w:rsidR="00F5738E">
        <w:rPr>
          <w:rFonts w:ascii="Helvetica" w:hAnsi="Helvetica" w:cs="Times"/>
          <w:b/>
          <w:color w:val="0E2841"/>
          <w:sz w:val="56"/>
          <w:szCs w:val="56"/>
          <w:u w:val="single"/>
        </w:rPr>
        <w:t>C</w:t>
      </w:r>
      <w:r w:rsidRPr="00252B72">
        <w:rPr>
          <w:rFonts w:ascii="Helvetica" w:hAnsi="Helvetica" w:cs="Times"/>
          <w:b/>
          <w:color w:val="0E2841"/>
          <w:sz w:val="56"/>
          <w:szCs w:val="56"/>
          <w:u w:val="single"/>
        </w:rPr>
        <w:t xml:space="preserve">ellulose </w:t>
      </w:r>
      <w:r w:rsidR="00F5738E">
        <w:rPr>
          <w:rFonts w:ascii="Helvetica" w:hAnsi="Helvetica" w:cs="Times"/>
          <w:b/>
          <w:color w:val="0E2841"/>
          <w:sz w:val="56"/>
          <w:szCs w:val="56"/>
          <w:u w:val="single"/>
        </w:rPr>
        <w:t>F</w:t>
      </w:r>
      <w:r w:rsidRPr="00252B72">
        <w:rPr>
          <w:rFonts w:ascii="Helvetica" w:hAnsi="Helvetica" w:cs="Times"/>
          <w:b/>
          <w:color w:val="0E2841"/>
          <w:sz w:val="56"/>
          <w:szCs w:val="56"/>
          <w:u w:val="single"/>
        </w:rPr>
        <w:t>ibres)</w:t>
      </w:r>
    </w:p>
    <w:p w14:paraId="5E28009D" w14:textId="77777777" w:rsidR="0090076A" w:rsidRPr="00252B72" w:rsidRDefault="0090076A" w:rsidP="0090076A">
      <w:pPr>
        <w:widowControl w:val="0"/>
        <w:autoSpaceDE w:val="0"/>
        <w:autoSpaceDN w:val="0"/>
        <w:adjustRightInd w:val="0"/>
        <w:spacing w:after="240" w:line="340" w:lineRule="atLeast"/>
        <w:rPr>
          <w:rFonts w:ascii="Helvetica" w:hAnsi="Helvetica" w:cs="Times"/>
          <w:color w:val="595959" w:themeColor="text1" w:themeTint="A6"/>
        </w:rPr>
      </w:pPr>
      <w:r w:rsidRPr="00252B72">
        <w:rPr>
          <w:rFonts w:ascii="Helvetica" w:hAnsi="Helvetica" w:cs="Times"/>
          <w:b/>
          <w:bCs/>
          <w:color w:val="595959" w:themeColor="text1" w:themeTint="A6"/>
        </w:rPr>
        <w:t>For cellulose (plant) fibres</w:t>
      </w:r>
      <w:r w:rsidRPr="00252B72">
        <w:rPr>
          <w:rFonts w:ascii="Helvetica" w:hAnsi="Helvetica" w:cs="Times"/>
          <w:color w:val="595959" w:themeColor="text1" w:themeTint="A6"/>
        </w:rPr>
        <w:t xml:space="preserve">, like cotton, linen and bamboo, and some reconstituted fibres, like viscose, we </w:t>
      </w:r>
      <w:r w:rsidRPr="00252B72">
        <w:rPr>
          <w:rFonts w:ascii="Helvetica" w:hAnsi="Helvetica" w:cs="Times"/>
          <w:b/>
          <w:bCs/>
          <w:color w:val="595959" w:themeColor="text1" w:themeTint="A6"/>
        </w:rPr>
        <w:t xml:space="preserve">use direct dyes </w:t>
      </w:r>
      <w:r w:rsidRPr="00252B72">
        <w:rPr>
          <w:rFonts w:ascii="Helvetica" w:hAnsi="Helvetica" w:cs="Times"/>
          <w:color w:val="595959" w:themeColor="text1" w:themeTint="A6"/>
        </w:rPr>
        <w:t xml:space="preserve">to colour fabrics using the simple equations below to weigh out the amount of dye powder, auxiliaries and water needed: </w:t>
      </w:r>
    </w:p>
    <w:p w14:paraId="3FAC81C5" w14:textId="74BE6D30" w:rsidR="0090076A" w:rsidRPr="00252B72" w:rsidRDefault="0090076A" w:rsidP="0090076A">
      <w:pPr>
        <w:widowControl w:val="0"/>
        <w:autoSpaceDE w:val="0"/>
        <w:autoSpaceDN w:val="0"/>
        <w:adjustRightInd w:val="0"/>
        <w:spacing w:line="280" w:lineRule="atLeast"/>
        <w:rPr>
          <w:rFonts w:ascii="Helvetica" w:hAnsi="Helvetica" w:cs="Times"/>
          <w:color w:val="595959" w:themeColor="text1" w:themeTint="A6"/>
        </w:rPr>
      </w:pPr>
    </w:p>
    <w:tbl>
      <w:tblPr>
        <w:tblStyle w:val="TableGrid"/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9600C6" w:rsidRPr="00252B72" w14:paraId="6E63E2F0" w14:textId="77777777" w:rsidTr="009600C6">
        <w:tc>
          <w:tcPr>
            <w:tcW w:w="9350" w:type="dxa"/>
          </w:tcPr>
          <w:p w14:paraId="27868332" w14:textId="77777777" w:rsidR="009600C6" w:rsidRPr="00252B72" w:rsidRDefault="009600C6" w:rsidP="001E2D1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outlineLvl w:val="0"/>
              <w:rPr>
                <w:rFonts w:ascii="Helvetica" w:hAnsi="Helvetica" w:cs="Times"/>
                <w:color w:val="595959" w:themeColor="text1" w:themeTint="A6"/>
              </w:rPr>
            </w:pPr>
            <w:r w:rsidRPr="00252B72">
              <w:rPr>
                <w:rFonts w:ascii="Helvetica" w:hAnsi="Helvetica" w:cs="Times"/>
                <w:b/>
                <w:bCs/>
                <w:color w:val="595959" w:themeColor="text1" w:themeTint="A6"/>
              </w:rPr>
              <w:t xml:space="preserve">Dye Powder </w:t>
            </w:r>
          </w:p>
        </w:tc>
      </w:tr>
      <w:tr w:rsidR="009600C6" w:rsidRPr="00252B72" w14:paraId="46355956" w14:textId="77777777" w:rsidTr="009600C6">
        <w:tc>
          <w:tcPr>
            <w:tcW w:w="9350" w:type="dxa"/>
          </w:tcPr>
          <w:p w14:paraId="0905FFDC" w14:textId="77777777" w:rsidR="009600C6" w:rsidRPr="00252B72" w:rsidRDefault="009600C6" w:rsidP="001E2D1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outlineLvl w:val="0"/>
              <w:rPr>
                <w:rFonts w:ascii="Helvetica" w:hAnsi="Helvetica" w:cs="Times"/>
                <w:color w:val="595959" w:themeColor="text1" w:themeTint="A6"/>
              </w:rPr>
            </w:pPr>
            <w:r w:rsidRPr="00252B72">
              <w:rPr>
                <w:rFonts w:ascii="Helvetica" w:hAnsi="Helvetica" w:cs="Times"/>
                <w:color w:val="595959" w:themeColor="text1" w:themeTint="A6"/>
              </w:rPr>
              <w:t xml:space="preserve">0.1 5 % Depth of shade X weight of dry fabric = grams of dye powder 100 </w:t>
            </w:r>
          </w:p>
        </w:tc>
      </w:tr>
      <w:tr w:rsidR="009600C6" w:rsidRPr="00252B72" w14:paraId="30D2CCFF" w14:textId="77777777" w:rsidTr="009600C6">
        <w:trPr>
          <w:trHeight w:val="315"/>
        </w:trPr>
        <w:tc>
          <w:tcPr>
            <w:tcW w:w="9350" w:type="dxa"/>
          </w:tcPr>
          <w:p w14:paraId="07B11DD9" w14:textId="7B3BFE6A" w:rsidR="009600C6" w:rsidRPr="00252B72" w:rsidRDefault="009600C6" w:rsidP="001E2D1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Helvetica" w:hAnsi="Helvetica" w:cs="Times"/>
                <w:color w:val="595959" w:themeColor="text1" w:themeTint="A6"/>
              </w:rPr>
            </w:pPr>
          </w:p>
        </w:tc>
      </w:tr>
      <w:tr w:rsidR="009600C6" w:rsidRPr="00252B72" w14:paraId="3BDF2DD8" w14:textId="77777777" w:rsidTr="009600C6">
        <w:tc>
          <w:tcPr>
            <w:tcW w:w="9350" w:type="dxa"/>
          </w:tcPr>
          <w:p w14:paraId="220F3133" w14:textId="77777777" w:rsidR="009600C6" w:rsidRPr="00252B72" w:rsidRDefault="009600C6" w:rsidP="001E2D1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outlineLvl w:val="0"/>
              <w:rPr>
                <w:rFonts w:ascii="Helvetica" w:hAnsi="Helvetica" w:cs="Times"/>
                <w:color w:val="595959" w:themeColor="text1" w:themeTint="A6"/>
              </w:rPr>
            </w:pPr>
            <w:r w:rsidRPr="00252B72">
              <w:rPr>
                <w:rFonts w:ascii="Helvetica" w:hAnsi="Helvetica" w:cs="Times"/>
                <w:b/>
                <w:bCs/>
                <w:color w:val="595959" w:themeColor="text1" w:themeTint="A6"/>
              </w:rPr>
              <w:t xml:space="preserve">Auxiliaries </w:t>
            </w:r>
          </w:p>
        </w:tc>
      </w:tr>
      <w:tr w:rsidR="009600C6" w:rsidRPr="00252B72" w14:paraId="0B8E26C3" w14:textId="77777777" w:rsidTr="009600C6">
        <w:tc>
          <w:tcPr>
            <w:tcW w:w="9350" w:type="dxa"/>
          </w:tcPr>
          <w:p w14:paraId="7BEE99C5" w14:textId="77777777" w:rsidR="009600C6" w:rsidRPr="00252B72" w:rsidRDefault="009600C6" w:rsidP="001E2D1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outlineLvl w:val="0"/>
              <w:rPr>
                <w:rFonts w:ascii="Helvetica" w:hAnsi="Helvetica" w:cs="Times"/>
                <w:color w:val="595959" w:themeColor="text1" w:themeTint="A6"/>
              </w:rPr>
            </w:pPr>
            <w:r w:rsidRPr="00252B72">
              <w:rPr>
                <w:rFonts w:ascii="Helvetica" w:hAnsi="Helvetica" w:cs="Times"/>
                <w:b/>
                <w:bCs/>
                <w:color w:val="595959" w:themeColor="text1" w:themeTint="A6"/>
              </w:rPr>
              <w:t xml:space="preserve">Water </w:t>
            </w:r>
          </w:p>
        </w:tc>
      </w:tr>
      <w:tr w:rsidR="009600C6" w:rsidRPr="00252B72" w14:paraId="102B10EE" w14:textId="77777777" w:rsidTr="009600C6">
        <w:tc>
          <w:tcPr>
            <w:tcW w:w="9350" w:type="dxa"/>
          </w:tcPr>
          <w:p w14:paraId="6771B49E" w14:textId="5435435C" w:rsidR="009600C6" w:rsidRPr="00252B72" w:rsidRDefault="009600C6" w:rsidP="001E2D1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outlineLvl w:val="0"/>
              <w:rPr>
                <w:rFonts w:ascii="Helvetica" w:hAnsi="Helvetica" w:cs="Times"/>
                <w:color w:val="595959" w:themeColor="text1" w:themeTint="A6"/>
              </w:rPr>
            </w:pPr>
            <w:r w:rsidRPr="00252B72">
              <w:rPr>
                <w:rFonts w:ascii="Helvetica" w:hAnsi="Helvetica" w:cs="Times"/>
                <w:color w:val="595959" w:themeColor="text1" w:themeTint="A6"/>
              </w:rPr>
              <w:t xml:space="preserve">0.2 X weight of dry fabric = grams of </w:t>
            </w:r>
            <w:r w:rsidR="001E36E9" w:rsidRPr="00252B72">
              <w:rPr>
                <w:rFonts w:ascii="Helvetica" w:hAnsi="Helvetica" w:cs="Times"/>
                <w:color w:val="595959" w:themeColor="text1" w:themeTint="A6"/>
              </w:rPr>
              <w:t>Glauber</w:t>
            </w:r>
            <w:r w:rsidR="001E36E9">
              <w:rPr>
                <w:rFonts w:ascii="Helvetica" w:hAnsi="Helvetica" w:cs="Times"/>
                <w:color w:val="595959" w:themeColor="text1" w:themeTint="A6"/>
              </w:rPr>
              <w:t>s</w:t>
            </w:r>
            <w:r w:rsidRPr="00252B72">
              <w:rPr>
                <w:rFonts w:ascii="Helvetica" w:hAnsi="Helvetica" w:cs="Times"/>
                <w:color w:val="595959" w:themeColor="text1" w:themeTint="A6"/>
              </w:rPr>
              <w:t xml:space="preserve"> salt </w:t>
            </w:r>
          </w:p>
        </w:tc>
      </w:tr>
      <w:tr w:rsidR="009600C6" w:rsidRPr="00252B72" w14:paraId="171057C6" w14:textId="77777777" w:rsidTr="009600C6">
        <w:tc>
          <w:tcPr>
            <w:tcW w:w="9350" w:type="dxa"/>
          </w:tcPr>
          <w:p w14:paraId="5F3533C8" w14:textId="77777777" w:rsidR="009600C6" w:rsidRPr="00252B72" w:rsidRDefault="009600C6" w:rsidP="001E2D1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ascii="Helvetica" w:hAnsi="Helvetica" w:cs="Times"/>
                <w:color w:val="595959" w:themeColor="text1" w:themeTint="A6"/>
              </w:rPr>
            </w:pPr>
            <w:r w:rsidRPr="00252B72">
              <w:rPr>
                <w:rFonts w:ascii="Helvetica" w:hAnsi="Helvetica" w:cs="Times"/>
                <w:color w:val="595959" w:themeColor="text1" w:themeTint="A6"/>
              </w:rPr>
              <w:t xml:space="preserve">50 X weight of dry fabric = mls of water </w:t>
            </w:r>
          </w:p>
        </w:tc>
      </w:tr>
    </w:tbl>
    <w:p w14:paraId="479C1EE5" w14:textId="77777777" w:rsidR="009600C6" w:rsidRPr="00252B72" w:rsidRDefault="009600C6" w:rsidP="009600C6">
      <w:pPr>
        <w:widowControl w:val="0"/>
        <w:autoSpaceDE w:val="0"/>
        <w:autoSpaceDN w:val="0"/>
        <w:adjustRightInd w:val="0"/>
        <w:spacing w:after="240" w:line="340" w:lineRule="atLeast"/>
        <w:outlineLvl w:val="0"/>
        <w:rPr>
          <w:rFonts w:ascii="Helvetica" w:hAnsi="Helvetica" w:cs="Times"/>
          <w:b/>
          <w:bCs/>
          <w:color w:val="595959" w:themeColor="text1" w:themeTint="A6"/>
        </w:rPr>
      </w:pPr>
    </w:p>
    <w:p w14:paraId="005EC28D" w14:textId="77777777" w:rsidR="0090076A" w:rsidRPr="00252B72" w:rsidRDefault="0090076A" w:rsidP="009600C6">
      <w:pPr>
        <w:widowControl w:val="0"/>
        <w:autoSpaceDE w:val="0"/>
        <w:autoSpaceDN w:val="0"/>
        <w:adjustRightInd w:val="0"/>
        <w:spacing w:after="240" w:line="340" w:lineRule="atLeast"/>
        <w:outlineLvl w:val="0"/>
        <w:rPr>
          <w:rFonts w:ascii="Helvetica" w:hAnsi="Helvetica" w:cs="Times"/>
          <w:color w:val="595959" w:themeColor="text1" w:themeTint="A6"/>
        </w:rPr>
      </w:pPr>
      <w:r w:rsidRPr="00252B72">
        <w:rPr>
          <w:rFonts w:ascii="Helvetica" w:hAnsi="Helvetica" w:cs="Times"/>
          <w:b/>
          <w:bCs/>
          <w:color w:val="595959" w:themeColor="text1" w:themeTint="A6"/>
        </w:rPr>
        <w:t xml:space="preserve">Recipe: </w:t>
      </w:r>
    </w:p>
    <w:p w14:paraId="4E5A46C1" w14:textId="2F1AB206" w:rsidR="0090076A" w:rsidRPr="00252B72" w:rsidRDefault="0090076A" w:rsidP="00252B72">
      <w:pPr>
        <w:pStyle w:val="ListParagraph"/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8" w:line="340" w:lineRule="atLeast"/>
        <w:rPr>
          <w:rFonts w:ascii="Helvetica" w:hAnsi="Helvetica" w:cs="Times"/>
          <w:color w:val="595959" w:themeColor="text1" w:themeTint="A6"/>
        </w:rPr>
      </w:pPr>
      <w:r w:rsidRPr="00252B72">
        <w:rPr>
          <w:rFonts w:ascii="Helvetica" w:hAnsi="Helvetica" w:cs="Times"/>
          <w:color w:val="595959" w:themeColor="text1" w:themeTint="A6"/>
        </w:rPr>
        <w:t>Direct dye powder.</w:t>
      </w:r>
    </w:p>
    <w:p w14:paraId="78594868" w14:textId="77CB307B" w:rsidR="0090076A" w:rsidRPr="00252B72" w:rsidRDefault="0090076A" w:rsidP="00252B72">
      <w:pPr>
        <w:pStyle w:val="ListParagraph"/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8" w:line="340" w:lineRule="atLeast"/>
        <w:rPr>
          <w:rFonts w:ascii="Helvetica" w:hAnsi="Helvetica" w:cs="Times"/>
          <w:color w:val="595959" w:themeColor="text1" w:themeTint="A6"/>
        </w:rPr>
      </w:pPr>
      <w:proofErr w:type="spellStart"/>
      <w:r w:rsidRPr="00252B72">
        <w:rPr>
          <w:rFonts w:ascii="Helvetica" w:hAnsi="Helvetica" w:cs="Times"/>
          <w:color w:val="595959" w:themeColor="text1" w:themeTint="A6"/>
        </w:rPr>
        <w:t>Glaubers</w:t>
      </w:r>
      <w:proofErr w:type="spellEnd"/>
      <w:r w:rsidRPr="00252B72">
        <w:rPr>
          <w:rFonts w:ascii="Helvetica" w:hAnsi="Helvetica" w:cs="Times"/>
          <w:color w:val="595959" w:themeColor="text1" w:themeTint="A6"/>
        </w:rPr>
        <w:t xml:space="preserve"> salt.</w:t>
      </w:r>
    </w:p>
    <w:p w14:paraId="143BB465" w14:textId="0288B970" w:rsidR="0090076A" w:rsidRPr="00252B72" w:rsidRDefault="0090076A" w:rsidP="00252B72">
      <w:pPr>
        <w:pStyle w:val="ListParagraph"/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8" w:line="340" w:lineRule="atLeast"/>
        <w:rPr>
          <w:rFonts w:ascii="Helvetica" w:hAnsi="Helvetica" w:cs="Times"/>
          <w:color w:val="595959" w:themeColor="text1" w:themeTint="A6"/>
        </w:rPr>
      </w:pPr>
      <w:r w:rsidRPr="00252B72">
        <w:rPr>
          <w:rFonts w:ascii="Helvetica" w:hAnsi="Helvetica" w:cs="Times"/>
          <w:color w:val="595959" w:themeColor="text1" w:themeTint="A6"/>
        </w:rPr>
        <w:t>Water.</w:t>
      </w:r>
    </w:p>
    <w:p w14:paraId="2C3310C1" w14:textId="77777777" w:rsidR="009600C6" w:rsidRPr="00252B72" w:rsidRDefault="009600C6" w:rsidP="0055526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8" w:line="340" w:lineRule="atLeast"/>
        <w:ind w:left="720"/>
        <w:rPr>
          <w:rFonts w:ascii="Helvetica" w:hAnsi="Helvetica" w:cs="Times"/>
          <w:color w:val="595959" w:themeColor="text1" w:themeTint="A6"/>
        </w:rPr>
      </w:pPr>
    </w:p>
    <w:p w14:paraId="51844ED9" w14:textId="77777777" w:rsidR="0090076A" w:rsidRPr="00252B72" w:rsidRDefault="0090076A" w:rsidP="009600C6">
      <w:pPr>
        <w:widowControl w:val="0"/>
        <w:autoSpaceDE w:val="0"/>
        <w:autoSpaceDN w:val="0"/>
        <w:adjustRightInd w:val="0"/>
        <w:spacing w:after="240" w:line="340" w:lineRule="atLeast"/>
        <w:outlineLvl w:val="0"/>
        <w:rPr>
          <w:rFonts w:ascii="Helvetica" w:hAnsi="Helvetica" w:cs="Times"/>
          <w:color w:val="595959" w:themeColor="text1" w:themeTint="A6"/>
        </w:rPr>
      </w:pPr>
      <w:r w:rsidRPr="00252B72">
        <w:rPr>
          <w:rFonts w:ascii="Helvetica" w:hAnsi="Helvetica" w:cs="Times"/>
          <w:b/>
          <w:bCs/>
          <w:color w:val="595959" w:themeColor="text1" w:themeTint="A6"/>
        </w:rPr>
        <w:t xml:space="preserve">Method: </w:t>
      </w:r>
    </w:p>
    <w:p w14:paraId="5BD1B199" w14:textId="48002260" w:rsidR="0090076A" w:rsidRPr="00252B72" w:rsidRDefault="0090076A" w:rsidP="00252B72">
      <w:pPr>
        <w:pStyle w:val="ListParagraph"/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93" w:line="340" w:lineRule="atLeast"/>
        <w:rPr>
          <w:rFonts w:ascii="Helvetica" w:hAnsi="Helvetica" w:cs="Times"/>
          <w:color w:val="595959" w:themeColor="text1" w:themeTint="A6"/>
        </w:rPr>
      </w:pPr>
      <w:r w:rsidRPr="00252B72">
        <w:rPr>
          <w:rFonts w:ascii="Helvetica" w:hAnsi="Helvetica" w:cs="Times"/>
          <w:color w:val="595959" w:themeColor="text1" w:themeTint="A6"/>
        </w:rPr>
        <w:t xml:space="preserve">Gather Direct dye powder, </w:t>
      </w:r>
      <w:r w:rsidR="001E36E9">
        <w:rPr>
          <w:rFonts w:ascii="Helvetica" w:hAnsi="Helvetica" w:cs="Times"/>
          <w:color w:val="595959" w:themeColor="text1" w:themeTint="A6"/>
        </w:rPr>
        <w:t>G</w:t>
      </w:r>
      <w:r w:rsidRPr="00252B72">
        <w:rPr>
          <w:rFonts w:ascii="Helvetica" w:hAnsi="Helvetica" w:cs="Times"/>
          <w:color w:val="595959" w:themeColor="text1" w:themeTint="A6"/>
        </w:rPr>
        <w:t>laubers salt, mixing pots, measuring cylinder and stirrer.</w:t>
      </w:r>
    </w:p>
    <w:p w14:paraId="16972176" w14:textId="7D88C364" w:rsidR="0090076A" w:rsidRPr="00252B72" w:rsidRDefault="0090076A" w:rsidP="00252B72">
      <w:pPr>
        <w:pStyle w:val="ListParagraph"/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93" w:line="340" w:lineRule="atLeast"/>
        <w:outlineLvl w:val="0"/>
        <w:rPr>
          <w:rFonts w:ascii="Helvetica" w:hAnsi="Helvetica" w:cs="Times"/>
          <w:color w:val="595959" w:themeColor="text1" w:themeTint="A6"/>
        </w:rPr>
      </w:pPr>
      <w:r w:rsidRPr="00252B72">
        <w:rPr>
          <w:rFonts w:ascii="Helvetica" w:hAnsi="Helvetica" w:cs="Times"/>
          <w:color w:val="595959" w:themeColor="text1" w:themeTint="A6"/>
        </w:rPr>
        <w:t xml:space="preserve">Weigh your dry cellulose fabrics, noting the correct dry weight, and place in a bucket of water </w:t>
      </w:r>
      <w:r w:rsidR="007D4B9C" w:rsidRPr="00252B72">
        <w:rPr>
          <w:rFonts w:ascii="Helvetica" w:hAnsi="Helvetica" w:cs="Times"/>
          <w:color w:val="595959" w:themeColor="text1" w:themeTint="A6"/>
        </w:rPr>
        <w:t>to wet out.</w:t>
      </w:r>
    </w:p>
    <w:p w14:paraId="3EEB6E67" w14:textId="211199E6" w:rsidR="0090076A" w:rsidRPr="00252B72" w:rsidRDefault="0090076A" w:rsidP="00252B72">
      <w:pPr>
        <w:pStyle w:val="ListParagraph"/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93" w:line="340" w:lineRule="atLeast"/>
        <w:rPr>
          <w:rFonts w:ascii="Helvetica" w:hAnsi="Helvetica" w:cs="Times"/>
          <w:color w:val="595959" w:themeColor="text1" w:themeTint="A6"/>
        </w:rPr>
      </w:pPr>
      <w:r w:rsidRPr="00252B72">
        <w:rPr>
          <w:rFonts w:ascii="Helvetica" w:hAnsi="Helvetica" w:cs="Times"/>
          <w:color w:val="595959" w:themeColor="text1" w:themeTint="A6"/>
        </w:rPr>
        <w:t>Measure the water required for your dye bath.</w:t>
      </w:r>
    </w:p>
    <w:p w14:paraId="68F74AA5" w14:textId="1716BE8F" w:rsidR="0090076A" w:rsidRPr="00252B72" w:rsidRDefault="0090076A" w:rsidP="00252B72">
      <w:pPr>
        <w:pStyle w:val="ListParagraph"/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93" w:line="340" w:lineRule="atLeast"/>
        <w:rPr>
          <w:rFonts w:ascii="Helvetica" w:hAnsi="Helvetica" w:cs="Times"/>
          <w:color w:val="595959" w:themeColor="text1" w:themeTint="A6"/>
        </w:rPr>
      </w:pPr>
      <w:r w:rsidRPr="00252B72">
        <w:rPr>
          <w:rFonts w:ascii="Helvetica" w:hAnsi="Helvetica" w:cs="Times"/>
          <w:color w:val="595959" w:themeColor="text1" w:themeTint="A6"/>
        </w:rPr>
        <w:t>Switch on the extraction, positioning in line with your mixing pot.</w:t>
      </w:r>
    </w:p>
    <w:p w14:paraId="71F784FD" w14:textId="3C1A9DA6" w:rsidR="0090076A" w:rsidRPr="00252B72" w:rsidRDefault="0090076A" w:rsidP="00252B72">
      <w:pPr>
        <w:pStyle w:val="ListParagraph"/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93" w:line="340" w:lineRule="atLeast"/>
        <w:rPr>
          <w:rFonts w:ascii="Helvetica" w:hAnsi="Helvetica" w:cs="Times"/>
          <w:color w:val="595959" w:themeColor="text1" w:themeTint="A6"/>
        </w:rPr>
      </w:pPr>
      <w:r w:rsidRPr="00252B72">
        <w:rPr>
          <w:rFonts w:ascii="Helvetica" w:hAnsi="Helvetica" w:cs="Times"/>
          <w:color w:val="595959" w:themeColor="text1" w:themeTint="A6"/>
        </w:rPr>
        <w:t xml:space="preserve">Weigh out your dye powder and </w:t>
      </w:r>
      <w:r w:rsidR="001E36E9">
        <w:rPr>
          <w:rFonts w:ascii="Helvetica" w:hAnsi="Helvetica" w:cs="Times"/>
          <w:color w:val="595959" w:themeColor="text1" w:themeTint="A6"/>
        </w:rPr>
        <w:t>G</w:t>
      </w:r>
      <w:r w:rsidRPr="00252B72">
        <w:rPr>
          <w:rFonts w:ascii="Helvetica" w:hAnsi="Helvetica" w:cs="Times"/>
          <w:color w:val="595959" w:themeColor="text1" w:themeTint="A6"/>
        </w:rPr>
        <w:t>laubers salt, adding the dry ingredients to the measured</w:t>
      </w:r>
      <w:r w:rsidR="00704102">
        <w:rPr>
          <w:rFonts w:ascii="Helvetica" w:hAnsi="Helvetica" w:cs="Times"/>
          <w:color w:val="595959" w:themeColor="text1" w:themeTint="A6"/>
        </w:rPr>
        <w:t xml:space="preserve"> </w:t>
      </w:r>
      <w:r w:rsidRPr="00252B72">
        <w:rPr>
          <w:rFonts w:ascii="Helvetica" w:hAnsi="Helvetica" w:cs="Times"/>
          <w:color w:val="595959" w:themeColor="text1" w:themeTint="A6"/>
        </w:rPr>
        <w:t xml:space="preserve">water and ensuring you deposit all dry ingredients while stirring thoroughly. The measured water, dye powder and </w:t>
      </w:r>
      <w:r w:rsidR="001E36E9">
        <w:rPr>
          <w:rFonts w:ascii="Helvetica" w:hAnsi="Helvetica" w:cs="Times"/>
          <w:color w:val="595959" w:themeColor="text1" w:themeTint="A6"/>
        </w:rPr>
        <w:t>G</w:t>
      </w:r>
      <w:r w:rsidRPr="00252B72">
        <w:rPr>
          <w:rFonts w:ascii="Helvetica" w:hAnsi="Helvetica" w:cs="Times"/>
          <w:color w:val="595959" w:themeColor="text1" w:themeTint="A6"/>
        </w:rPr>
        <w:t>laubers salt combined forms your dye bath.</w:t>
      </w:r>
    </w:p>
    <w:p w14:paraId="3FB5D113" w14:textId="0BC25D8C" w:rsidR="0090076A" w:rsidRPr="00252B72" w:rsidRDefault="0090076A" w:rsidP="00252B72">
      <w:pPr>
        <w:pStyle w:val="ListParagraph"/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93" w:line="340" w:lineRule="atLeast"/>
        <w:rPr>
          <w:rFonts w:ascii="Helvetica" w:hAnsi="Helvetica" w:cs="Times"/>
          <w:color w:val="595959" w:themeColor="text1" w:themeTint="A6"/>
        </w:rPr>
      </w:pPr>
      <w:r w:rsidRPr="00252B72">
        <w:rPr>
          <w:rFonts w:ascii="Helvetica" w:hAnsi="Helvetica" w:cs="Times"/>
          <w:color w:val="595959" w:themeColor="text1" w:themeTint="A6"/>
        </w:rPr>
        <w:lastRenderedPageBreak/>
        <w:t>Set your dye bath temperature to a max. of 80*C, slowly bringing to temperature.</w:t>
      </w:r>
    </w:p>
    <w:p w14:paraId="3D22A6C9" w14:textId="0D4084B0" w:rsidR="0090076A" w:rsidRPr="00252B72" w:rsidRDefault="0090076A" w:rsidP="00252B72">
      <w:pPr>
        <w:pStyle w:val="ListParagraph"/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93" w:line="340" w:lineRule="atLeast"/>
        <w:rPr>
          <w:rFonts w:ascii="Helvetica" w:hAnsi="Helvetica" w:cs="Times"/>
          <w:color w:val="595959" w:themeColor="text1" w:themeTint="A6"/>
        </w:rPr>
      </w:pPr>
      <w:r w:rsidRPr="00252B72">
        <w:rPr>
          <w:rFonts w:ascii="Helvetica" w:hAnsi="Helvetica" w:cs="Times"/>
          <w:color w:val="595959" w:themeColor="text1" w:themeTint="A6"/>
        </w:rPr>
        <w:t>At 40</w:t>
      </w:r>
      <w:r w:rsidR="00252B72">
        <w:rPr>
          <w:rFonts w:ascii="Helvetica" w:hAnsi="Helvetica" w:cs="Times"/>
          <w:color w:val="595959" w:themeColor="text1" w:themeTint="A6"/>
        </w:rPr>
        <w:t>˚</w:t>
      </w:r>
      <w:r w:rsidRPr="00252B72">
        <w:rPr>
          <w:rFonts w:ascii="Helvetica" w:hAnsi="Helvetica" w:cs="Times"/>
          <w:color w:val="595959" w:themeColor="text1" w:themeTint="A6"/>
        </w:rPr>
        <w:t>C wring out fabric and add to dye bath, stirring regularly to ensure an even dye</w:t>
      </w:r>
      <w:r w:rsidR="00C9087E">
        <w:rPr>
          <w:rFonts w:ascii="Helvetica" w:hAnsi="Helvetica" w:cs="Times"/>
          <w:color w:val="595959" w:themeColor="text1" w:themeTint="A6"/>
        </w:rPr>
        <w:t xml:space="preserve"> </w:t>
      </w:r>
      <w:r w:rsidRPr="00252B72">
        <w:rPr>
          <w:rFonts w:ascii="Helvetica" w:hAnsi="Helvetica" w:cs="Times"/>
          <w:color w:val="595959" w:themeColor="text1" w:themeTint="A6"/>
        </w:rPr>
        <w:t>colour.</w:t>
      </w:r>
    </w:p>
    <w:p w14:paraId="75654189" w14:textId="054F429E" w:rsidR="0090076A" w:rsidRPr="00252B72" w:rsidRDefault="0090076A" w:rsidP="00252B72">
      <w:pPr>
        <w:pStyle w:val="ListParagraph"/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93" w:line="340" w:lineRule="atLeast"/>
        <w:rPr>
          <w:rFonts w:ascii="Helvetica" w:hAnsi="Helvetica" w:cs="Times"/>
          <w:color w:val="595959" w:themeColor="text1" w:themeTint="A6"/>
        </w:rPr>
      </w:pPr>
      <w:r w:rsidRPr="00252B72">
        <w:rPr>
          <w:rFonts w:ascii="Helvetica" w:hAnsi="Helvetica" w:cs="Times"/>
          <w:color w:val="595959" w:themeColor="text1" w:themeTint="A6"/>
        </w:rPr>
        <w:t>When you are happy with the shade, bearing in mind that shade looks approx. x2 shades</w:t>
      </w:r>
      <w:r w:rsidR="00704102">
        <w:rPr>
          <w:rFonts w:ascii="Helvetica" w:hAnsi="Helvetica" w:cs="Times"/>
          <w:color w:val="595959" w:themeColor="text1" w:themeTint="A6"/>
        </w:rPr>
        <w:t xml:space="preserve"> </w:t>
      </w:r>
      <w:r w:rsidRPr="00252B72">
        <w:rPr>
          <w:rFonts w:ascii="Helvetica" w:hAnsi="Helvetica" w:cs="Times"/>
          <w:color w:val="595959" w:themeColor="text1" w:themeTint="A6"/>
        </w:rPr>
        <w:t xml:space="preserve">darker when wet, take off the heat and begin to cool your dye bath down. </w:t>
      </w:r>
    </w:p>
    <w:p w14:paraId="489020C7" w14:textId="2D2A4F6A" w:rsidR="0090076A" w:rsidRPr="00252B72" w:rsidRDefault="0090076A" w:rsidP="00252B72">
      <w:pPr>
        <w:pStyle w:val="ListParagraph"/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93" w:line="340" w:lineRule="atLeast"/>
        <w:rPr>
          <w:rFonts w:ascii="Helvetica" w:hAnsi="Helvetica" w:cs="Times"/>
          <w:color w:val="595959" w:themeColor="text1" w:themeTint="A6"/>
        </w:rPr>
      </w:pPr>
      <w:r w:rsidRPr="00252B72">
        <w:rPr>
          <w:rFonts w:ascii="Helvetica" w:hAnsi="Helvetica" w:cs="Times"/>
          <w:color w:val="595959" w:themeColor="text1" w:themeTint="A6"/>
        </w:rPr>
        <w:t>The dying process can take up to an hour and optimally at the end of the process the dy</w:t>
      </w:r>
      <w:r w:rsidR="00065979">
        <w:rPr>
          <w:rFonts w:ascii="Helvetica" w:hAnsi="Helvetica" w:cs="Times"/>
          <w:color w:val="595959" w:themeColor="text1" w:themeTint="A6"/>
        </w:rPr>
        <w:t xml:space="preserve">e </w:t>
      </w:r>
      <w:r w:rsidR="003C76E7" w:rsidRPr="00252B72">
        <w:rPr>
          <w:rFonts w:ascii="Helvetica" w:hAnsi="Helvetica" w:cs="Times"/>
          <w:color w:val="595959" w:themeColor="text1" w:themeTint="A6"/>
        </w:rPr>
        <w:t>bath</w:t>
      </w:r>
      <w:r w:rsidR="008507CD" w:rsidRPr="00252B72">
        <w:rPr>
          <w:rFonts w:ascii="Helvetica" w:hAnsi="Helvetica" w:cs="Times"/>
          <w:color w:val="595959" w:themeColor="text1" w:themeTint="A6"/>
        </w:rPr>
        <w:t xml:space="preserve"> should be </w:t>
      </w:r>
      <w:r w:rsidR="00AA7383" w:rsidRPr="00252B72">
        <w:rPr>
          <w:rFonts w:ascii="Helvetica" w:hAnsi="Helvetica" w:cs="Times"/>
          <w:color w:val="595959" w:themeColor="text1" w:themeTint="A6"/>
        </w:rPr>
        <w:t>clear;</w:t>
      </w:r>
      <w:r w:rsidRPr="00252B72">
        <w:rPr>
          <w:rFonts w:ascii="Helvetica" w:hAnsi="Helvetica" w:cs="Times"/>
          <w:color w:val="595959" w:themeColor="text1" w:themeTint="A6"/>
        </w:rPr>
        <w:t xml:space="preserve"> this is known as exhaustion.</w:t>
      </w:r>
    </w:p>
    <w:p w14:paraId="5C463D72" w14:textId="77777777" w:rsidR="0090076A" w:rsidRPr="00252B72" w:rsidRDefault="0090076A" w:rsidP="009600C6">
      <w:pPr>
        <w:widowControl w:val="0"/>
        <w:autoSpaceDE w:val="0"/>
        <w:autoSpaceDN w:val="0"/>
        <w:adjustRightInd w:val="0"/>
        <w:spacing w:after="240" w:line="340" w:lineRule="atLeast"/>
        <w:outlineLvl w:val="0"/>
        <w:rPr>
          <w:rFonts w:ascii="Helvetica" w:hAnsi="Helvetica" w:cs="Times"/>
          <w:color w:val="595959" w:themeColor="text1" w:themeTint="A6"/>
        </w:rPr>
      </w:pPr>
      <w:r w:rsidRPr="00252B72">
        <w:rPr>
          <w:rFonts w:ascii="Helvetica" w:hAnsi="Helvetica" w:cs="Times"/>
          <w:b/>
          <w:bCs/>
          <w:color w:val="595959" w:themeColor="text1" w:themeTint="A6"/>
        </w:rPr>
        <w:t xml:space="preserve">Wash: </w:t>
      </w:r>
    </w:p>
    <w:p w14:paraId="38B05B00" w14:textId="0984944F" w:rsidR="0090076A" w:rsidRPr="00252B72" w:rsidRDefault="0090076A" w:rsidP="00252B72">
      <w:pPr>
        <w:pStyle w:val="ListParagraph"/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93" w:line="340" w:lineRule="atLeast"/>
        <w:rPr>
          <w:rFonts w:ascii="Helvetica" w:hAnsi="Helvetica" w:cs="Times"/>
          <w:color w:val="595959" w:themeColor="text1" w:themeTint="A6"/>
        </w:rPr>
      </w:pPr>
      <w:r w:rsidRPr="00252B72">
        <w:rPr>
          <w:rFonts w:ascii="Helvetica" w:hAnsi="Helvetica" w:cs="Times"/>
          <w:color w:val="595959" w:themeColor="text1" w:themeTint="A6"/>
        </w:rPr>
        <w:t>Rinse in cold water until the water runs clear.</w:t>
      </w:r>
    </w:p>
    <w:p w14:paraId="609FE085" w14:textId="5DA50837" w:rsidR="0090076A" w:rsidRPr="00252B72" w:rsidRDefault="0090076A" w:rsidP="00252B72">
      <w:pPr>
        <w:pStyle w:val="ListParagraph"/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93" w:line="340" w:lineRule="atLeast"/>
        <w:rPr>
          <w:rFonts w:ascii="Helvetica" w:hAnsi="Helvetica" w:cs="Times"/>
          <w:color w:val="595959" w:themeColor="text1" w:themeTint="A6"/>
        </w:rPr>
      </w:pPr>
      <w:r w:rsidRPr="00252B72">
        <w:rPr>
          <w:rFonts w:ascii="Helvetica" w:hAnsi="Helvetica" w:cs="Times"/>
          <w:color w:val="595959" w:themeColor="text1" w:themeTint="A6"/>
        </w:rPr>
        <w:t>Dry and press.</w:t>
      </w:r>
    </w:p>
    <w:p w14:paraId="70754021" w14:textId="77777777" w:rsidR="004B2691" w:rsidRPr="00252B72" w:rsidRDefault="004B2691">
      <w:pPr>
        <w:rPr>
          <w:rFonts w:ascii="Helvetica" w:hAnsi="Helvetica"/>
          <w:color w:val="595959" w:themeColor="text1" w:themeTint="A6"/>
        </w:rPr>
      </w:pPr>
    </w:p>
    <w:sectPr w:rsidR="004B2691" w:rsidRPr="00252B72" w:rsidSect="00C53F3C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">
    <w:altName w:val="Times New Roman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6532BB30"/>
    <w:lvl w:ilvl="0" w:tplc="0000006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27229BA"/>
    <w:multiLevelType w:val="hybridMultilevel"/>
    <w:tmpl w:val="EBBE7E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437505"/>
    <w:multiLevelType w:val="hybridMultilevel"/>
    <w:tmpl w:val="2BE8ED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8C7189"/>
    <w:multiLevelType w:val="hybridMultilevel"/>
    <w:tmpl w:val="E3108E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0852742">
    <w:abstractNumId w:val="0"/>
  </w:num>
  <w:num w:numId="2" w16cid:durableId="684595482">
    <w:abstractNumId w:val="1"/>
  </w:num>
  <w:num w:numId="3" w16cid:durableId="1621064732">
    <w:abstractNumId w:val="2"/>
  </w:num>
  <w:num w:numId="4" w16cid:durableId="1871146909">
    <w:abstractNumId w:val="4"/>
  </w:num>
  <w:num w:numId="5" w16cid:durableId="191694690">
    <w:abstractNumId w:val="5"/>
  </w:num>
  <w:num w:numId="6" w16cid:durableId="1057433422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76A"/>
    <w:rsid w:val="00065979"/>
    <w:rsid w:val="001E36E9"/>
    <w:rsid w:val="00252B72"/>
    <w:rsid w:val="0032100B"/>
    <w:rsid w:val="003C76E7"/>
    <w:rsid w:val="004B2691"/>
    <w:rsid w:val="00555261"/>
    <w:rsid w:val="00681B72"/>
    <w:rsid w:val="0068486F"/>
    <w:rsid w:val="006D6BF1"/>
    <w:rsid w:val="00704102"/>
    <w:rsid w:val="00773F5A"/>
    <w:rsid w:val="007D4B9C"/>
    <w:rsid w:val="00841CC1"/>
    <w:rsid w:val="008507CD"/>
    <w:rsid w:val="0090076A"/>
    <w:rsid w:val="009600C6"/>
    <w:rsid w:val="00AA7383"/>
    <w:rsid w:val="00C12734"/>
    <w:rsid w:val="00C9087E"/>
    <w:rsid w:val="00F5738E"/>
    <w:rsid w:val="00F96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2F8437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00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6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246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Coode</dc:creator>
  <cp:keywords/>
  <dc:description/>
  <cp:lastModifiedBy>Kate Coode</cp:lastModifiedBy>
  <cp:revision>16</cp:revision>
  <dcterms:created xsi:type="dcterms:W3CDTF">2017-09-29T20:33:00Z</dcterms:created>
  <dcterms:modified xsi:type="dcterms:W3CDTF">2026-09-08T09:18:00Z</dcterms:modified>
</cp:coreProperties>
</file>