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5F9394" w14:textId="78D117AA"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3FE04708" w14:textId="5E0637E9" w:rsidR="002A237E" w:rsidRDefault="002A237E" w:rsidP="002A237E">
      <w:pPr>
        <w:spacing w:after="0" w:line="240" w:lineRule="auto"/>
        <w:jc w:val="center"/>
        <w:textAlignment w:val="baseline"/>
        <w:rPr>
          <w:rFonts w:ascii="Arial" w:eastAsia="Times New Roman" w:hAnsi="Arial" w:cs="Arial"/>
          <w:color w:val="323E4F"/>
          <w:kern w:val="0"/>
          <w:sz w:val="68"/>
          <w:szCs w:val="68"/>
          <w:lang w:eastAsia="en-GB"/>
          <w14:ligatures w14:val="none"/>
        </w:rPr>
      </w:pPr>
      <w:r w:rsidRPr="002A237E">
        <w:rPr>
          <w:rFonts w:ascii="Arial" w:eastAsia="Times New Roman" w:hAnsi="Arial" w:cs="Arial"/>
          <w:color w:val="323E4F"/>
          <w:kern w:val="0"/>
          <w:sz w:val="68"/>
          <w:szCs w:val="68"/>
          <w:lang w:eastAsia="en-GB"/>
          <w14:ligatures w14:val="none"/>
        </w:rPr>
        <w:t>Therapy Assistant Practitioner:</w:t>
      </w:r>
    </w:p>
    <w:p w14:paraId="02AD63E5" w14:textId="2F9BCF72"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color w:val="323E4F"/>
          <w:kern w:val="0"/>
          <w:sz w:val="68"/>
          <w:szCs w:val="68"/>
          <w:lang w:eastAsia="en-GB"/>
          <w14:ligatures w14:val="none"/>
        </w:rPr>
        <w:t>Demonstrating Practice Logbook</w:t>
      </w:r>
    </w:p>
    <w:p w14:paraId="50DDF479" w14:textId="4A94C0B5" w:rsidR="002A237E" w:rsidRPr="002A237E" w:rsidRDefault="002A237E" w:rsidP="002A237E">
      <w:pPr>
        <w:spacing w:after="0" w:line="240" w:lineRule="auto"/>
        <w:jc w:val="center"/>
        <w:textAlignment w:val="baseline"/>
        <w:rPr>
          <w:rFonts w:ascii="Segoe UI" w:eastAsia="Times New Roman" w:hAnsi="Segoe UI" w:cs="Segoe UI"/>
          <w:kern w:val="0"/>
          <w:sz w:val="18"/>
          <w:szCs w:val="18"/>
          <w:lang w:eastAsia="en-GB"/>
          <w14:ligatures w14:val="none"/>
        </w:rPr>
      </w:pPr>
      <w:r w:rsidRPr="002A237E">
        <w:rPr>
          <w:rFonts w:ascii="Segoe UI" w:eastAsia="Times New Roman" w:hAnsi="Segoe UI" w:cs="Segoe UI"/>
          <w:noProof/>
          <w:kern w:val="0"/>
          <w:sz w:val="18"/>
          <w:szCs w:val="18"/>
          <w:lang w:eastAsia="en-GB"/>
          <w14:ligatures w14:val="none"/>
        </w:rPr>
        <w:drawing>
          <wp:inline distT="0" distB="0" distL="0" distR="0" wp14:anchorId="2A0EEB24" wp14:editId="1D6F9DD2">
            <wp:extent cx="3016250" cy="2692400"/>
            <wp:effectExtent l="0" t="0" r="0" b="0"/>
            <wp:docPr id="735591524" name="Picture 2" descr="A person walking on a staircase of book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91524" name="Picture 2" descr="A person walking on a staircase of books&#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16250" cy="2692400"/>
                    </a:xfrm>
                    <a:prstGeom prst="rect">
                      <a:avLst/>
                    </a:prstGeom>
                    <a:noFill/>
                    <a:ln>
                      <a:noFill/>
                    </a:ln>
                  </pic:spPr>
                </pic:pic>
              </a:graphicData>
            </a:graphic>
          </wp:inline>
        </w:drawing>
      </w:r>
      <w:r w:rsidRPr="002A237E">
        <w:rPr>
          <w:rFonts w:ascii="Arial" w:eastAsia="Times New Roman" w:hAnsi="Arial" w:cs="Arial"/>
          <w:color w:val="323E4F"/>
          <w:kern w:val="0"/>
          <w:sz w:val="72"/>
          <w:szCs w:val="72"/>
          <w:lang w:eastAsia="en-GB"/>
          <w14:ligatures w14:val="none"/>
        </w:rPr>
        <w:t> </w:t>
      </w:r>
    </w:p>
    <w:p w14:paraId="6DF8AD35" w14:textId="3E99656D"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Name:</w:t>
      </w:r>
      <w:r w:rsidR="00EC1339">
        <w:rPr>
          <w:rFonts w:ascii="Arial" w:eastAsia="Times New Roman" w:hAnsi="Arial" w:cs="Arial"/>
          <w:b/>
          <w:bCs/>
          <w:kern w:val="0"/>
          <w:sz w:val="32"/>
          <w:szCs w:val="32"/>
          <w:lang w:eastAsia="en-GB"/>
          <w14:ligatures w14:val="none"/>
        </w:rPr>
        <w:t xml:space="preserve"> Kerry O’Brien</w:t>
      </w:r>
      <w:r w:rsidRPr="002A237E">
        <w:rPr>
          <w:rFonts w:ascii="Arial" w:eastAsia="Times New Roman" w:hAnsi="Arial" w:cs="Arial"/>
          <w:b/>
          <w:bCs/>
          <w:kern w:val="0"/>
          <w:sz w:val="32"/>
          <w:szCs w:val="32"/>
          <w:lang w:eastAsia="en-GB"/>
          <w14:ligatures w14:val="none"/>
        </w:rPr>
        <w:t> </w:t>
      </w:r>
      <w:r w:rsidRPr="002A237E">
        <w:rPr>
          <w:rFonts w:ascii="Arial" w:eastAsia="Times New Roman" w:hAnsi="Arial" w:cs="Arial"/>
          <w:kern w:val="0"/>
          <w:sz w:val="32"/>
          <w:szCs w:val="32"/>
          <w:lang w:eastAsia="en-GB"/>
          <w14:ligatures w14:val="none"/>
        </w:rPr>
        <w:t> </w:t>
      </w:r>
    </w:p>
    <w:p w14:paraId="7819C6A2" w14:textId="0E0C23D3"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Arial" w:eastAsia="Times New Roman" w:hAnsi="Arial" w:cs="Arial"/>
          <w:b/>
          <w:bCs/>
          <w:kern w:val="0"/>
          <w:sz w:val="32"/>
          <w:szCs w:val="32"/>
          <w:lang w:eastAsia="en-GB"/>
          <w14:ligatures w14:val="none"/>
        </w:rPr>
        <w:t>Supervising Therapist/ Mentor:</w:t>
      </w:r>
      <w:r w:rsidR="00EC1339">
        <w:rPr>
          <w:rFonts w:ascii="Arial" w:eastAsia="Times New Roman" w:hAnsi="Arial" w:cs="Arial"/>
          <w:b/>
          <w:bCs/>
          <w:kern w:val="0"/>
          <w:sz w:val="32"/>
          <w:szCs w:val="32"/>
          <w:lang w:eastAsia="en-GB"/>
          <w14:ligatures w14:val="none"/>
        </w:rPr>
        <w:t xml:space="preserve"> Sally Brown</w:t>
      </w:r>
    </w:p>
    <w:p w14:paraId="0FE622C6" w14:textId="568400D8"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r w:rsidRPr="002A237E">
        <w:rPr>
          <w:rFonts w:ascii="Arial" w:eastAsia="Times New Roman" w:hAnsi="Arial" w:cs="Arial"/>
          <w:b/>
          <w:bCs/>
          <w:kern w:val="0"/>
          <w:sz w:val="32"/>
          <w:szCs w:val="32"/>
          <w:lang w:eastAsia="en-GB"/>
          <w14:ligatures w14:val="none"/>
        </w:rPr>
        <w:t>Date commenced:</w:t>
      </w:r>
      <w:r w:rsidR="00EC1339">
        <w:rPr>
          <w:rFonts w:ascii="Arial" w:eastAsia="Times New Roman" w:hAnsi="Arial" w:cs="Arial"/>
          <w:b/>
          <w:bCs/>
          <w:kern w:val="0"/>
          <w:sz w:val="32"/>
          <w:szCs w:val="32"/>
          <w:lang w:eastAsia="en-GB"/>
          <w14:ligatures w14:val="none"/>
        </w:rPr>
        <w:t xml:space="preserve"> </w:t>
      </w:r>
      <w:r w:rsidR="005C5018">
        <w:rPr>
          <w:rFonts w:ascii="Arial" w:eastAsia="Times New Roman" w:hAnsi="Arial" w:cs="Arial"/>
          <w:b/>
          <w:bCs/>
          <w:kern w:val="0"/>
          <w:sz w:val="32"/>
          <w:szCs w:val="32"/>
          <w:lang w:eastAsia="en-GB"/>
          <w14:ligatures w14:val="none"/>
        </w:rPr>
        <w:t>11</w:t>
      </w:r>
      <w:r w:rsidR="005C5018" w:rsidRPr="005C5018">
        <w:rPr>
          <w:rFonts w:ascii="Arial" w:eastAsia="Times New Roman" w:hAnsi="Arial" w:cs="Arial"/>
          <w:b/>
          <w:bCs/>
          <w:kern w:val="0"/>
          <w:sz w:val="32"/>
          <w:szCs w:val="32"/>
          <w:vertAlign w:val="superscript"/>
          <w:lang w:eastAsia="en-GB"/>
          <w14:ligatures w14:val="none"/>
        </w:rPr>
        <w:t>th</w:t>
      </w:r>
      <w:r w:rsidR="005C5018">
        <w:rPr>
          <w:rFonts w:ascii="Arial" w:eastAsia="Times New Roman" w:hAnsi="Arial" w:cs="Arial"/>
          <w:b/>
          <w:bCs/>
          <w:kern w:val="0"/>
          <w:sz w:val="32"/>
          <w:szCs w:val="32"/>
          <w:lang w:eastAsia="en-GB"/>
          <w14:ligatures w14:val="none"/>
        </w:rPr>
        <w:t xml:space="preserve"> February</w:t>
      </w:r>
      <w:r w:rsidR="00EC1339">
        <w:rPr>
          <w:rFonts w:ascii="Arial" w:eastAsia="Times New Roman" w:hAnsi="Arial" w:cs="Arial"/>
          <w:b/>
          <w:bCs/>
          <w:kern w:val="0"/>
          <w:sz w:val="32"/>
          <w:szCs w:val="32"/>
          <w:lang w:eastAsia="en-GB"/>
          <w14:ligatures w14:val="none"/>
        </w:rPr>
        <w:t xml:space="preserve"> 2025</w:t>
      </w:r>
    </w:p>
    <w:p w14:paraId="5EF924F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55F0C5DA"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75664B32" w14:textId="77777777" w:rsidR="002A237E" w:rsidRDefault="002A237E" w:rsidP="002A237E">
      <w:pPr>
        <w:spacing w:after="0" w:line="240" w:lineRule="auto"/>
        <w:textAlignment w:val="baseline"/>
        <w:rPr>
          <w:rFonts w:ascii="Arial" w:eastAsia="Times New Roman" w:hAnsi="Arial" w:cs="Arial"/>
          <w:kern w:val="0"/>
          <w:sz w:val="32"/>
          <w:szCs w:val="32"/>
          <w:lang w:eastAsia="en-GB"/>
          <w14:ligatures w14:val="none"/>
        </w:rPr>
      </w:pPr>
    </w:p>
    <w:p w14:paraId="69BAC240" w14:textId="77777777" w:rsidR="000F1312" w:rsidRDefault="000F1312" w:rsidP="002A237E">
      <w:pPr>
        <w:spacing w:after="0" w:line="240" w:lineRule="auto"/>
        <w:textAlignment w:val="baseline"/>
        <w:rPr>
          <w:rFonts w:ascii="Arial" w:eastAsia="Times New Roman" w:hAnsi="Arial" w:cs="Arial"/>
          <w:kern w:val="0"/>
          <w:sz w:val="32"/>
          <w:szCs w:val="32"/>
          <w:lang w:eastAsia="en-GB"/>
          <w14:ligatures w14:val="none"/>
        </w:rPr>
      </w:pPr>
    </w:p>
    <w:p w14:paraId="0AD0CB64" w14:textId="7AE97858" w:rsid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r w:rsidRPr="002A237E">
        <w:rPr>
          <w:rFonts w:ascii="Calibri" w:eastAsia="Times New Roman" w:hAnsi="Calibri" w:cs="Calibri"/>
          <w:kern w:val="0"/>
          <w:sz w:val="28"/>
          <w:szCs w:val="28"/>
          <w:lang w:eastAsia="en-GB"/>
          <w14:ligatures w14:val="none"/>
        </w:rPr>
        <w:lastRenderedPageBreak/>
        <w:t>The content page includes a check list of evidence to be collected</w:t>
      </w:r>
      <w:r w:rsidR="00D94FC1">
        <w:rPr>
          <w:rFonts w:ascii="Calibri" w:eastAsia="Times New Roman" w:hAnsi="Calibri" w:cs="Calibri"/>
          <w:kern w:val="0"/>
          <w:sz w:val="28"/>
          <w:szCs w:val="28"/>
          <w:lang w:eastAsia="en-GB"/>
          <w14:ligatures w14:val="none"/>
        </w:rPr>
        <w:t xml:space="preserve"> with </w:t>
      </w:r>
      <w:r w:rsidRPr="002A237E">
        <w:rPr>
          <w:rFonts w:ascii="Calibri" w:eastAsia="Times New Roman" w:hAnsi="Calibri" w:cs="Calibri"/>
          <w:kern w:val="0"/>
          <w:sz w:val="28"/>
          <w:szCs w:val="28"/>
          <w:lang w:eastAsia="en-GB"/>
          <w14:ligatures w14:val="none"/>
        </w:rPr>
        <w:t>column</w:t>
      </w:r>
      <w:r w:rsidR="00D94FC1">
        <w:rPr>
          <w:rFonts w:ascii="Calibri" w:eastAsia="Times New Roman" w:hAnsi="Calibri" w:cs="Calibri"/>
          <w:kern w:val="0"/>
          <w:sz w:val="28"/>
          <w:szCs w:val="28"/>
          <w:lang w:eastAsia="en-GB"/>
          <w14:ligatures w14:val="none"/>
        </w:rPr>
        <w:t>s</w:t>
      </w:r>
      <w:r w:rsidRPr="002A237E">
        <w:rPr>
          <w:rFonts w:ascii="Calibri" w:eastAsia="Times New Roman" w:hAnsi="Calibri" w:cs="Calibri"/>
          <w:kern w:val="0"/>
          <w:sz w:val="28"/>
          <w:szCs w:val="28"/>
          <w:lang w:eastAsia="en-GB"/>
          <w14:ligatures w14:val="none"/>
        </w:rPr>
        <w:t xml:space="preserve"> to help correspond the continents.  </w:t>
      </w:r>
    </w:p>
    <w:p w14:paraId="47BD05ED" w14:textId="77777777" w:rsidR="002A237E" w:rsidRPr="002A237E" w:rsidRDefault="002A237E" w:rsidP="002A237E">
      <w:pPr>
        <w:spacing w:after="0" w:line="240" w:lineRule="auto"/>
        <w:textAlignment w:val="baseline"/>
        <w:rPr>
          <w:rFonts w:ascii="Calibri" w:eastAsia="Times New Roman" w:hAnsi="Calibri" w:cs="Calibri"/>
          <w:kern w:val="0"/>
          <w:sz w:val="28"/>
          <w:szCs w:val="28"/>
          <w:lang w:eastAsia="en-GB"/>
          <w14:ligatures w14:val="none"/>
        </w:rPr>
      </w:pPr>
    </w:p>
    <w:tbl>
      <w:tblPr>
        <w:tblW w:w="1394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80"/>
        <w:gridCol w:w="2017"/>
        <w:gridCol w:w="2145"/>
      </w:tblGrid>
      <w:tr w:rsidR="0002371D" w:rsidRPr="002A237E" w14:paraId="3EE723A9" w14:textId="77777777" w:rsidTr="0002371D">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248D0579" w14:textId="77777777" w:rsidR="002A237E" w:rsidRPr="002A237E" w:rsidRDefault="002A237E" w:rsidP="002A237E">
            <w:pPr>
              <w:tabs>
                <w:tab w:val="num" w:pos="720"/>
              </w:tabs>
              <w:spacing w:after="0" w:line="240" w:lineRule="auto"/>
              <w:ind w:left="1080"/>
              <w:textAlignment w:val="baseline"/>
              <w:rPr>
                <w:rFonts w:ascii="Segoe UI" w:eastAsia="Times New Roman" w:hAnsi="Segoe UI" w:cs="Segoe UI"/>
                <w:kern w:val="0"/>
                <w:sz w:val="24"/>
                <w:szCs w:val="24"/>
                <w:lang w:eastAsia="en-GB"/>
                <w14:ligatures w14:val="none"/>
              </w:rPr>
            </w:pPr>
            <w:r w:rsidRPr="002A237E">
              <w:rPr>
                <w:rFonts w:ascii="Segoe UI" w:eastAsia="Times New Roman" w:hAnsi="Segoe UI" w:cs="Segoe UI"/>
                <w:kern w:val="0"/>
                <w:sz w:val="24"/>
                <w:szCs w:val="24"/>
                <w:lang w:eastAsia="en-GB"/>
                <w14:ligatures w14:val="none"/>
              </w:rPr>
              <w:t>Contents </w:t>
            </w:r>
          </w:p>
        </w:tc>
        <w:tc>
          <w:tcPr>
            <w:tcW w:w="2017" w:type="dxa"/>
            <w:tcBorders>
              <w:top w:val="single" w:sz="6" w:space="0" w:color="auto"/>
              <w:left w:val="single" w:sz="6" w:space="0" w:color="auto"/>
              <w:bottom w:val="single" w:sz="6" w:space="0" w:color="auto"/>
              <w:right w:val="single" w:sz="6" w:space="0" w:color="auto"/>
            </w:tcBorders>
            <w:shd w:val="clear" w:color="auto" w:fill="F2F2F2" w:themeFill="background1" w:themeFillShade="F2"/>
          </w:tcPr>
          <w:p w14:paraId="5117B7D1"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 xml:space="preserve">Pages </w:t>
            </w:r>
          </w:p>
        </w:tc>
        <w:tc>
          <w:tcPr>
            <w:tcW w:w="2145" w:type="dxa"/>
            <w:tcBorders>
              <w:top w:val="single" w:sz="6" w:space="0" w:color="auto"/>
              <w:left w:val="single" w:sz="6" w:space="0" w:color="auto"/>
              <w:bottom w:val="single" w:sz="6" w:space="0" w:color="auto"/>
              <w:right w:val="single" w:sz="6" w:space="0" w:color="auto"/>
            </w:tcBorders>
            <w:shd w:val="clear" w:color="auto" w:fill="F2F2F2" w:themeFill="background1" w:themeFillShade="F2"/>
            <w:hideMark/>
          </w:tcPr>
          <w:p w14:paraId="15F3A3FF" w14:textId="77777777" w:rsidR="002A237E" w:rsidRPr="002A237E" w:rsidRDefault="002A237E" w:rsidP="003C2CE1">
            <w:pPr>
              <w:spacing w:after="0" w:line="240" w:lineRule="auto"/>
              <w:textAlignment w:val="baseline"/>
              <w:rPr>
                <w:rFonts w:ascii="Arial" w:eastAsia="Times New Roman" w:hAnsi="Arial" w:cs="Arial"/>
                <w:kern w:val="0"/>
                <w:sz w:val="24"/>
                <w:szCs w:val="24"/>
                <w:lang w:eastAsia="en-GB"/>
                <w14:ligatures w14:val="none"/>
              </w:rPr>
            </w:pPr>
            <w:r w:rsidRPr="002A237E">
              <w:rPr>
                <w:rFonts w:ascii="Arial" w:eastAsia="Times New Roman" w:hAnsi="Arial" w:cs="Arial"/>
                <w:kern w:val="0"/>
                <w:sz w:val="24"/>
                <w:szCs w:val="24"/>
                <w:lang w:eastAsia="en-GB"/>
                <w14:ligatures w14:val="none"/>
              </w:rPr>
              <w:t>Appendix</w:t>
            </w:r>
          </w:p>
        </w:tc>
      </w:tr>
      <w:tr w:rsidR="002A237E" w:rsidRPr="002A237E" w14:paraId="356ED45F" w14:textId="77777777" w:rsidTr="002A237E">
        <w:trPr>
          <w:trHeight w:val="300"/>
        </w:trPr>
        <w:tc>
          <w:tcPr>
            <w:tcW w:w="9780" w:type="dxa"/>
            <w:tcBorders>
              <w:top w:val="single" w:sz="6" w:space="0" w:color="auto"/>
              <w:left w:val="single" w:sz="6" w:space="0" w:color="auto"/>
              <w:bottom w:val="single" w:sz="6" w:space="0" w:color="auto"/>
              <w:right w:val="single" w:sz="6" w:space="0" w:color="auto"/>
            </w:tcBorders>
            <w:shd w:val="clear" w:color="auto" w:fill="auto"/>
            <w:hideMark/>
          </w:tcPr>
          <w:p w14:paraId="299CF555" w14:textId="29EAADCC" w:rsid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Log of supporting documents from mentor:</w:t>
            </w:r>
          </w:p>
          <w:p w14:paraId="082AEEFF" w14:textId="77777777" w:rsidR="00D94FC1" w:rsidRPr="00D94FC1" w:rsidRDefault="00D94FC1" w:rsidP="00D94FC1">
            <w:pPr>
              <w:pStyle w:val="ListParagraph"/>
              <w:spacing w:after="0" w:line="240" w:lineRule="auto"/>
              <w:textAlignment w:val="baseline"/>
              <w:rPr>
                <w:rFonts w:ascii="Segoe UI" w:eastAsia="Times New Roman" w:hAnsi="Segoe UI" w:cs="Segoe UI"/>
                <w:kern w:val="0"/>
                <w:sz w:val="24"/>
                <w:szCs w:val="24"/>
                <w:lang w:val="en-US" w:eastAsia="en-GB"/>
                <w14:ligatures w14:val="none"/>
              </w:rPr>
            </w:pPr>
          </w:p>
          <w:p w14:paraId="471E6D2A" w14:textId="07538188"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assessments and goal </w:t>
            </w:r>
            <w:r w:rsidR="00D94FC1">
              <w:rPr>
                <w:rFonts w:ascii="Segoe UI" w:eastAsia="Times New Roman" w:hAnsi="Segoe UI" w:cs="Segoe UI"/>
                <w:kern w:val="0"/>
                <w:sz w:val="24"/>
                <w:szCs w:val="24"/>
                <w:lang w:eastAsia="en-GB"/>
                <w14:ligatures w14:val="none"/>
              </w:rPr>
              <w:t>s</w:t>
            </w:r>
            <w:r w:rsidRPr="00D94FC1">
              <w:rPr>
                <w:rFonts w:ascii="Segoe UI" w:eastAsia="Times New Roman" w:hAnsi="Segoe UI" w:cs="Segoe UI"/>
                <w:kern w:val="0"/>
                <w:sz w:val="24"/>
                <w:szCs w:val="24"/>
                <w:lang w:eastAsia="en-GB"/>
                <w14:ligatures w14:val="none"/>
              </w:rPr>
              <w:t>etting.</w:t>
            </w:r>
            <w:r w:rsidRPr="00D94FC1">
              <w:rPr>
                <w:rFonts w:ascii="Segoe UI" w:eastAsia="Times New Roman" w:hAnsi="Segoe UI" w:cs="Segoe UI"/>
                <w:kern w:val="0"/>
                <w:sz w:val="24"/>
                <w:szCs w:val="24"/>
                <w:lang w:val="en-US" w:eastAsia="en-GB"/>
                <w14:ligatures w14:val="none"/>
              </w:rPr>
              <w:t> </w:t>
            </w:r>
          </w:p>
          <w:p w14:paraId="754EB3D4" w14:textId="6B3B5B79"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6755C878" w14:textId="37A1967F"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a wide range of assessments. </w:t>
            </w:r>
            <w:r w:rsidRPr="00D94FC1">
              <w:rPr>
                <w:rFonts w:ascii="Segoe UI" w:eastAsia="Times New Roman" w:hAnsi="Segoe UI" w:cs="Segoe UI"/>
                <w:kern w:val="0"/>
                <w:sz w:val="24"/>
                <w:szCs w:val="24"/>
                <w:lang w:val="en-US" w:eastAsia="en-GB"/>
                <w14:ligatures w14:val="none"/>
              </w:rPr>
              <w:t> </w:t>
            </w:r>
          </w:p>
          <w:p w14:paraId="60F8988E" w14:textId="0AD0A3B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3C016E2E" w14:textId="4003640F" w:rsidR="002A237E" w:rsidRPr="00D94FC1" w:rsidRDefault="00D94FC1"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eastAsia="en-GB"/>
                <w14:ligatures w14:val="none"/>
              </w:rPr>
              <w:t>L</w:t>
            </w:r>
            <w:r w:rsidR="002A237E" w:rsidRPr="00D94FC1">
              <w:rPr>
                <w:rFonts w:ascii="Segoe UI" w:eastAsia="Times New Roman" w:hAnsi="Segoe UI" w:cs="Segoe UI"/>
                <w:kern w:val="0"/>
                <w:sz w:val="24"/>
                <w:szCs w:val="24"/>
                <w:lang w:eastAsia="en-GB"/>
                <w14:ligatures w14:val="none"/>
              </w:rPr>
              <w:t>og of clinical interventions within scope of practice.</w:t>
            </w:r>
            <w:r w:rsidR="002A237E" w:rsidRPr="00D94FC1">
              <w:rPr>
                <w:rFonts w:ascii="Segoe UI" w:eastAsia="Times New Roman" w:hAnsi="Segoe UI" w:cs="Segoe UI"/>
                <w:kern w:val="0"/>
                <w:sz w:val="24"/>
                <w:szCs w:val="24"/>
                <w:lang w:val="en-US" w:eastAsia="en-GB"/>
                <w14:ligatures w14:val="none"/>
              </w:rPr>
              <w:t> </w:t>
            </w:r>
          </w:p>
          <w:p w14:paraId="1DECB873" w14:textId="4947B483"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D6CD02C" w14:textId="2ADCD68C"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risk a risk assessment and how it informs practice. </w:t>
            </w:r>
            <w:r w:rsidRPr="00D94FC1">
              <w:rPr>
                <w:rFonts w:ascii="Segoe UI" w:eastAsia="Times New Roman" w:hAnsi="Segoe UI" w:cs="Segoe UI"/>
                <w:kern w:val="0"/>
                <w:sz w:val="24"/>
                <w:szCs w:val="24"/>
                <w:lang w:val="en-US" w:eastAsia="en-GB"/>
                <w14:ligatures w14:val="none"/>
              </w:rPr>
              <w:t> </w:t>
            </w:r>
          </w:p>
          <w:p w14:paraId="727AEAE5" w14:textId="3A8E6084"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709234E5" w14:textId="79B9BDFB"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Report on learner’s time and workload management. </w:t>
            </w:r>
            <w:r w:rsidRPr="00D94FC1">
              <w:rPr>
                <w:rFonts w:ascii="Segoe UI" w:eastAsia="Times New Roman" w:hAnsi="Segoe UI" w:cs="Segoe UI"/>
                <w:kern w:val="0"/>
                <w:sz w:val="24"/>
                <w:szCs w:val="24"/>
                <w:lang w:val="en-US" w:eastAsia="en-GB"/>
                <w14:ligatures w14:val="none"/>
              </w:rPr>
              <w:t> </w:t>
            </w:r>
          </w:p>
          <w:p w14:paraId="34043000" w14:textId="2E3605E5" w:rsidR="002A237E" w:rsidRPr="002A237E" w:rsidRDefault="002A237E" w:rsidP="00D94FC1">
            <w:pPr>
              <w:spacing w:after="0" w:line="240" w:lineRule="auto"/>
              <w:ind w:firstLine="70"/>
              <w:textAlignment w:val="baseline"/>
              <w:rPr>
                <w:rFonts w:ascii="Times New Roman" w:eastAsia="Times New Roman" w:hAnsi="Times New Roman" w:cs="Times New Roman"/>
                <w:kern w:val="0"/>
                <w:sz w:val="24"/>
                <w:szCs w:val="24"/>
                <w:lang w:val="en-US" w:eastAsia="en-GB"/>
                <w14:ligatures w14:val="none"/>
              </w:rPr>
            </w:pPr>
          </w:p>
          <w:p w14:paraId="1FB23EC0" w14:textId="505C6081" w:rsidR="002A237E" w:rsidRPr="00D94FC1" w:rsidRDefault="002A237E" w:rsidP="00D94FC1">
            <w:pPr>
              <w:pStyle w:val="ListParagraph"/>
              <w:numPr>
                <w:ilvl w:val="0"/>
                <w:numId w:val="17"/>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Log of compliance with mandatory training. </w:t>
            </w:r>
            <w:r w:rsidRPr="00D94FC1">
              <w:rPr>
                <w:rFonts w:ascii="Segoe UI" w:eastAsia="Times New Roman" w:hAnsi="Segoe UI" w:cs="Segoe UI"/>
                <w:kern w:val="0"/>
                <w:sz w:val="24"/>
                <w:szCs w:val="24"/>
                <w:lang w:val="en-US" w:eastAsia="en-GB"/>
                <w14:ligatures w14:val="none"/>
              </w:rPr>
              <w:t> </w:t>
            </w:r>
          </w:p>
          <w:p w14:paraId="141E21E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630809DD" w14:textId="2AA4D4DE"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a recent Personal Development Appraisal Review (PDAR). </w:t>
            </w:r>
            <w:r w:rsidRPr="00D94FC1">
              <w:rPr>
                <w:rFonts w:ascii="Segoe UI" w:eastAsia="Times New Roman" w:hAnsi="Segoe UI" w:cs="Segoe UI"/>
                <w:kern w:val="0"/>
                <w:sz w:val="24"/>
                <w:szCs w:val="24"/>
                <w:lang w:val="en-US" w:eastAsia="en-GB"/>
                <w14:ligatures w14:val="none"/>
              </w:rPr>
              <w:t> </w:t>
            </w:r>
          </w:p>
          <w:p w14:paraId="466F46CA"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35FB959D" w14:textId="4EA7F1DC" w:rsidR="002A237E" w:rsidRPr="00D94FC1" w:rsidRDefault="002A237E"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 xml:space="preserve">Copy of recent supervision records (at least two). </w:t>
            </w:r>
            <w:r w:rsidRPr="00D94FC1">
              <w:rPr>
                <w:rFonts w:ascii="Segoe UI" w:eastAsia="Times New Roman" w:hAnsi="Segoe UI" w:cs="Segoe UI"/>
                <w:kern w:val="0"/>
                <w:sz w:val="24"/>
                <w:szCs w:val="24"/>
                <w:lang w:val="en-US" w:eastAsia="en-GB"/>
                <w14:ligatures w14:val="none"/>
              </w:rPr>
              <w:t> </w:t>
            </w:r>
          </w:p>
          <w:p w14:paraId="0FA786E6"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val="en-US" w:eastAsia="en-GB"/>
                <w14:ligatures w14:val="none"/>
              </w:rPr>
            </w:pPr>
            <w:r w:rsidRPr="002A237E">
              <w:rPr>
                <w:rFonts w:ascii="Segoe UI" w:eastAsia="Times New Roman" w:hAnsi="Segoe UI" w:cs="Segoe UI"/>
                <w:kern w:val="0"/>
                <w:sz w:val="24"/>
                <w:szCs w:val="24"/>
                <w:lang w:val="en-US" w:eastAsia="en-GB"/>
                <w14:ligatures w14:val="none"/>
              </w:rPr>
              <w:t> </w:t>
            </w:r>
          </w:p>
          <w:p w14:paraId="28EED762" w14:textId="47645E31" w:rsidR="002A237E" w:rsidRPr="00D94FC1" w:rsidRDefault="00D94FC1" w:rsidP="00D94FC1">
            <w:pPr>
              <w:pStyle w:val="ListParagraph"/>
              <w:numPr>
                <w:ilvl w:val="0"/>
                <w:numId w:val="22"/>
              </w:numPr>
              <w:spacing w:after="0" w:line="240" w:lineRule="auto"/>
              <w:textAlignment w:val="baseline"/>
              <w:rPr>
                <w:rFonts w:ascii="Segoe UI" w:eastAsia="Times New Roman" w:hAnsi="Segoe UI" w:cs="Segoe UI"/>
                <w:kern w:val="0"/>
                <w:sz w:val="24"/>
                <w:szCs w:val="24"/>
                <w:lang w:val="en-US" w:eastAsia="en-GB"/>
                <w14:ligatures w14:val="none"/>
              </w:rPr>
            </w:pPr>
            <w:r w:rsidRPr="00D94FC1">
              <w:rPr>
                <w:rFonts w:ascii="Segoe UI" w:eastAsia="Times New Roman" w:hAnsi="Segoe UI" w:cs="Segoe UI"/>
                <w:kern w:val="0"/>
                <w:sz w:val="24"/>
                <w:szCs w:val="24"/>
                <w:lang w:eastAsia="en-GB"/>
                <w14:ligatures w14:val="none"/>
              </w:rPr>
              <w:t>C</w:t>
            </w:r>
            <w:r w:rsidR="002A237E" w:rsidRPr="00D94FC1">
              <w:rPr>
                <w:rFonts w:ascii="Segoe UI" w:eastAsia="Times New Roman" w:hAnsi="Segoe UI" w:cs="Segoe UI"/>
                <w:kern w:val="0"/>
                <w:sz w:val="24"/>
                <w:szCs w:val="24"/>
                <w:lang w:eastAsia="en-GB"/>
                <w14:ligatures w14:val="none"/>
              </w:rPr>
              <w:t>ompleted peer review sheet.</w:t>
            </w:r>
            <w:r w:rsidR="002A237E" w:rsidRPr="00D94FC1">
              <w:rPr>
                <w:rFonts w:ascii="Segoe UI" w:eastAsia="Times New Roman" w:hAnsi="Segoe UI" w:cs="Segoe UI"/>
                <w:kern w:val="0"/>
                <w:sz w:val="24"/>
                <w:szCs w:val="24"/>
                <w:lang w:val="en-US" w:eastAsia="en-GB"/>
                <w14:ligatures w14:val="none"/>
              </w:rPr>
              <w:t> </w:t>
            </w:r>
          </w:p>
          <w:p w14:paraId="6DC99C6C" w14:textId="77777777" w:rsidR="002A237E" w:rsidRP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sidRPr="002A237E">
              <w:rPr>
                <w:rFonts w:ascii="Arial" w:eastAsia="Times New Roman" w:hAnsi="Arial" w:cs="Arial"/>
                <w:kern w:val="0"/>
                <w:sz w:val="24"/>
                <w:szCs w:val="24"/>
                <w:lang w:eastAsia="en-GB"/>
                <w14:ligatures w14:val="none"/>
              </w:rPr>
              <w:t> </w:t>
            </w:r>
          </w:p>
        </w:tc>
        <w:tc>
          <w:tcPr>
            <w:tcW w:w="2017" w:type="dxa"/>
            <w:tcBorders>
              <w:top w:val="single" w:sz="6" w:space="0" w:color="auto"/>
              <w:left w:val="single" w:sz="6" w:space="0" w:color="auto"/>
              <w:bottom w:val="single" w:sz="6" w:space="0" w:color="auto"/>
              <w:right w:val="single" w:sz="6" w:space="0" w:color="auto"/>
            </w:tcBorders>
          </w:tcPr>
          <w:p w14:paraId="7563BB3A" w14:textId="77777777" w:rsidR="002A237E" w:rsidRDefault="002A237E" w:rsidP="002A237E">
            <w:pPr>
              <w:spacing w:after="0" w:line="240" w:lineRule="auto"/>
              <w:textAlignment w:val="baseline"/>
              <w:rPr>
                <w:rFonts w:ascii="Arial" w:eastAsia="Times New Roman" w:hAnsi="Arial" w:cs="Arial"/>
                <w:kern w:val="0"/>
                <w:sz w:val="24"/>
                <w:szCs w:val="24"/>
                <w:lang w:eastAsia="en-GB"/>
                <w14:ligatures w14:val="none"/>
              </w:rPr>
            </w:pPr>
          </w:p>
          <w:p w14:paraId="7BDAAC54" w14:textId="77777777" w:rsidR="00E10B2D" w:rsidRDefault="00E10B2D" w:rsidP="002A237E">
            <w:pPr>
              <w:spacing w:after="0" w:line="240" w:lineRule="auto"/>
              <w:textAlignment w:val="baseline"/>
              <w:rPr>
                <w:rFonts w:ascii="Arial" w:eastAsia="Times New Roman" w:hAnsi="Arial" w:cs="Arial"/>
                <w:kern w:val="0"/>
                <w:sz w:val="24"/>
                <w:szCs w:val="24"/>
                <w:lang w:eastAsia="en-GB"/>
                <w14:ligatures w14:val="none"/>
              </w:rPr>
            </w:pPr>
          </w:p>
          <w:p w14:paraId="256F5EF6"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5-6</w:t>
            </w:r>
          </w:p>
          <w:p w14:paraId="185C5783"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0CE5BE5F"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7-9</w:t>
            </w:r>
          </w:p>
          <w:p w14:paraId="763718E3"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31F9F3A5"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10-12</w:t>
            </w:r>
          </w:p>
          <w:p w14:paraId="1E8EF93A"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7431465F"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5E9877DB"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13</w:t>
            </w:r>
          </w:p>
          <w:p w14:paraId="6337EB1C"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29E6E2F5"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14</w:t>
            </w:r>
          </w:p>
          <w:p w14:paraId="4D76F742"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6D289CAA"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15-16</w:t>
            </w:r>
          </w:p>
          <w:p w14:paraId="41ABE610"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467329F8"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15ABCCF5"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17-20</w:t>
            </w:r>
          </w:p>
          <w:p w14:paraId="5F1A30AF"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05CD74BE"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21-24</w:t>
            </w:r>
          </w:p>
          <w:p w14:paraId="60C476D3" w14:textId="77777777" w:rsidR="00E10B2D"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p>
          <w:p w14:paraId="286BC539" w14:textId="020A0306" w:rsidR="00E10B2D" w:rsidRPr="002A237E" w:rsidRDefault="00E10B2D" w:rsidP="00E10B2D">
            <w:pPr>
              <w:spacing w:after="0" w:line="240" w:lineRule="auto"/>
              <w:jc w:val="center"/>
              <w:textAlignment w:val="baseline"/>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25-27</w:t>
            </w:r>
          </w:p>
        </w:tc>
        <w:tc>
          <w:tcPr>
            <w:tcW w:w="2145" w:type="dxa"/>
            <w:tcBorders>
              <w:top w:val="single" w:sz="6" w:space="0" w:color="auto"/>
              <w:left w:val="single" w:sz="6" w:space="0" w:color="auto"/>
              <w:bottom w:val="single" w:sz="6" w:space="0" w:color="auto"/>
              <w:right w:val="single" w:sz="6" w:space="0" w:color="auto"/>
            </w:tcBorders>
            <w:shd w:val="clear" w:color="auto" w:fill="auto"/>
            <w:hideMark/>
          </w:tcPr>
          <w:p w14:paraId="686EF077" w14:textId="77777777" w:rsidR="002A237E" w:rsidRDefault="002A237E"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350D537"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0D60563"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1</w:t>
            </w:r>
          </w:p>
          <w:p w14:paraId="238220EF"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47DBB02"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2</w:t>
            </w:r>
          </w:p>
          <w:p w14:paraId="36227612"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1E4E21F"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3</w:t>
            </w:r>
          </w:p>
          <w:p w14:paraId="72AC5FE3"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DFCAE88"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21034EC"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4</w:t>
            </w:r>
          </w:p>
          <w:p w14:paraId="4560A2E7"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8A1F727"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5</w:t>
            </w:r>
          </w:p>
          <w:p w14:paraId="52AE54C5"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31BB196"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6</w:t>
            </w:r>
          </w:p>
          <w:p w14:paraId="6702F4D0"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3C866FB"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A6369CD"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7</w:t>
            </w:r>
          </w:p>
          <w:p w14:paraId="4B38A407"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2BE04A3"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8</w:t>
            </w:r>
          </w:p>
          <w:p w14:paraId="3DE9A702" w14:textId="77777777" w:rsidR="007F06C1"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A82C28F" w14:textId="439F9D48" w:rsidR="007F06C1" w:rsidRPr="002A237E" w:rsidRDefault="007F06C1" w:rsidP="002A237E">
            <w:pPr>
              <w:spacing w:after="0" w:line="240" w:lineRule="auto"/>
              <w:textAlignment w:val="baseline"/>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Appendix 9</w:t>
            </w:r>
          </w:p>
        </w:tc>
      </w:tr>
    </w:tbl>
    <w:p w14:paraId="77D613FB"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6AC96B5C" w14:textId="77777777" w:rsidR="002A237E" w:rsidRPr="002A237E" w:rsidRDefault="002A237E" w:rsidP="002A237E">
      <w:pPr>
        <w:spacing w:after="0" w:line="240" w:lineRule="auto"/>
        <w:textAlignment w:val="baseline"/>
        <w:rPr>
          <w:rFonts w:ascii="Segoe UI" w:eastAsia="Times New Roman" w:hAnsi="Segoe UI" w:cs="Segoe UI"/>
          <w:kern w:val="0"/>
          <w:sz w:val="18"/>
          <w:szCs w:val="18"/>
          <w:lang w:eastAsia="en-GB"/>
          <w14:ligatures w14:val="none"/>
        </w:rPr>
      </w:pPr>
      <w:r w:rsidRPr="002A237E">
        <w:rPr>
          <w:rFonts w:ascii="Calibri" w:eastAsia="Times New Roman" w:hAnsi="Calibri" w:cs="Calibri"/>
          <w:kern w:val="0"/>
          <w:lang w:eastAsia="en-GB"/>
          <w14:ligatures w14:val="none"/>
        </w:rPr>
        <w:t> </w:t>
      </w:r>
    </w:p>
    <w:p w14:paraId="4C2886E8"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r w:rsidRPr="002A237E">
        <w:rPr>
          <w:rFonts w:ascii="Calibri" w:eastAsia="Times New Roman" w:hAnsi="Calibri" w:cs="Calibri"/>
          <w:kern w:val="0"/>
          <w:lang w:eastAsia="en-GB"/>
          <w14:ligatures w14:val="none"/>
        </w:rPr>
        <w:t> </w:t>
      </w:r>
    </w:p>
    <w:p w14:paraId="5411028B"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06518226" w14:textId="77777777" w:rsidR="002A237E" w:rsidRDefault="002A237E" w:rsidP="002A237E">
      <w:pPr>
        <w:spacing w:after="0" w:line="240" w:lineRule="auto"/>
        <w:textAlignment w:val="baseline"/>
        <w:rPr>
          <w:rFonts w:ascii="Calibri" w:eastAsia="Times New Roman" w:hAnsi="Calibri" w:cs="Calibri"/>
          <w:kern w:val="0"/>
          <w:lang w:eastAsia="en-GB"/>
          <w14:ligatures w14:val="none"/>
        </w:rPr>
      </w:pPr>
    </w:p>
    <w:p w14:paraId="6C7A6CF1" w14:textId="77777777" w:rsidR="00D94FC1" w:rsidRDefault="00D94FC1" w:rsidP="002A237E">
      <w:pPr>
        <w:spacing w:after="0" w:line="240" w:lineRule="auto"/>
        <w:textAlignment w:val="baseline"/>
        <w:rPr>
          <w:rFonts w:ascii="Calibri" w:eastAsia="Times New Roman" w:hAnsi="Calibri" w:cs="Calibri"/>
          <w:kern w:val="0"/>
          <w:lang w:eastAsia="en-GB"/>
          <w14:ligatures w14:val="none"/>
        </w:rPr>
      </w:pPr>
    </w:p>
    <w:tbl>
      <w:tblPr>
        <w:tblW w:w="15452" w:type="dxa"/>
        <w:tblInd w:w="-100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5104"/>
        <w:gridCol w:w="7088"/>
        <w:gridCol w:w="1417"/>
        <w:gridCol w:w="1843"/>
      </w:tblGrid>
      <w:tr w:rsidR="0002371D" w:rsidRPr="002A237E" w14:paraId="1FBBFB18" w14:textId="77777777" w:rsidTr="00884835">
        <w:trPr>
          <w:trHeight w:val="300"/>
        </w:trPr>
        <w:tc>
          <w:tcPr>
            <w:tcW w:w="15452" w:type="dxa"/>
            <w:gridSpan w:val="4"/>
            <w:tcBorders>
              <w:top w:val="single" w:sz="6" w:space="0" w:color="auto"/>
              <w:left w:val="single" w:sz="6" w:space="0" w:color="auto"/>
              <w:bottom w:val="single" w:sz="6" w:space="0" w:color="auto"/>
              <w:right w:val="single" w:sz="6" w:space="0" w:color="auto"/>
            </w:tcBorders>
            <w:shd w:val="clear" w:color="auto" w:fill="auto"/>
          </w:tcPr>
          <w:p w14:paraId="2888B607" w14:textId="4D22C6B4" w:rsidR="0002371D" w:rsidRPr="002A237E" w:rsidRDefault="0002371D" w:rsidP="0002371D">
            <w:pPr>
              <w:spacing w:after="0" w:line="240" w:lineRule="auto"/>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lastRenderedPageBreak/>
              <w:t>The Therapy Assistant Practitioner (TAP) demonstration of competencies in the following areas:</w:t>
            </w:r>
            <w:r w:rsidRPr="002A237E">
              <w:rPr>
                <w:rFonts w:asciiTheme="majorHAnsi" w:eastAsia="Times New Roman" w:hAnsiTheme="majorHAnsi" w:cstheme="majorHAnsi"/>
                <w:kern w:val="0"/>
                <w:sz w:val="24"/>
                <w:szCs w:val="24"/>
                <w:lang w:eastAsia="en-GB"/>
                <w14:ligatures w14:val="none"/>
              </w:rPr>
              <w:t> </w:t>
            </w:r>
          </w:p>
        </w:tc>
      </w:tr>
      <w:tr w:rsidR="0002371D" w:rsidRPr="002A237E" w14:paraId="0DEABBA5"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0421139C" w14:textId="1271D561"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b/>
                <w:bCs/>
                <w:kern w:val="0"/>
                <w:sz w:val="24"/>
                <w:szCs w:val="24"/>
                <w:lang w:val="en-US" w:eastAsia="en-GB"/>
                <w14:ligatures w14:val="none"/>
              </w:rPr>
            </w:pPr>
            <w:r w:rsidRPr="0002371D">
              <w:rPr>
                <w:rFonts w:ascii="Segoe UI" w:eastAsia="Times New Roman" w:hAnsi="Segoe UI" w:cs="Segoe UI"/>
                <w:b/>
                <w:bCs/>
                <w:kern w:val="0"/>
                <w:sz w:val="24"/>
                <w:szCs w:val="24"/>
                <w:lang w:val="en-US" w:eastAsia="en-GB"/>
                <w14:ligatures w14:val="none"/>
              </w:rPr>
              <w:t>Log of supporting documents from mentor:</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3FA057E"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b/>
                <w:bCs/>
                <w:kern w:val="0"/>
                <w:sz w:val="24"/>
                <w:szCs w:val="24"/>
                <w:lang w:eastAsia="en-GB"/>
                <w14:ligatures w14:val="none"/>
              </w:rPr>
              <w:t xml:space="preserve">Details to include: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B160A2" w14:textId="7D729264"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Da</w:t>
            </w:r>
            <w:r>
              <w:rPr>
                <w:rFonts w:asciiTheme="majorHAnsi" w:eastAsia="Times New Roman" w:hAnsiTheme="majorHAnsi" w:cstheme="majorHAnsi"/>
                <w:b/>
                <w:bCs/>
                <w:kern w:val="0"/>
                <w:sz w:val="24"/>
                <w:szCs w:val="24"/>
                <w:lang w:eastAsia="en-GB"/>
                <w14:ligatures w14:val="none"/>
              </w:rPr>
              <w:t>t</w:t>
            </w:r>
            <w:r w:rsidRPr="002A237E">
              <w:rPr>
                <w:rFonts w:asciiTheme="majorHAnsi" w:eastAsia="Times New Roman" w:hAnsiTheme="majorHAnsi" w:cstheme="majorHAnsi"/>
                <w:b/>
                <w:bCs/>
                <w:kern w:val="0"/>
                <w:sz w:val="24"/>
                <w:szCs w:val="24"/>
                <w:lang w:eastAsia="en-GB"/>
                <w14:ligatures w14:val="none"/>
              </w:rPr>
              <w:t>e of completion:</w:t>
            </w:r>
            <w:r w:rsidRPr="002A237E">
              <w:rPr>
                <w:rFonts w:asciiTheme="majorHAnsi" w:eastAsia="Times New Roman" w:hAnsiTheme="majorHAnsi" w:cstheme="majorHAnsi"/>
                <w:kern w:val="0"/>
                <w:sz w:val="24"/>
                <w:szCs w:val="24"/>
                <w:lang w:val="en-US"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14D4E0A0"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2A237E">
              <w:rPr>
                <w:rFonts w:asciiTheme="majorHAnsi" w:eastAsia="Times New Roman" w:hAnsiTheme="majorHAnsi" w:cstheme="majorHAnsi"/>
                <w:b/>
                <w:bCs/>
                <w:kern w:val="0"/>
                <w:sz w:val="24"/>
                <w:szCs w:val="24"/>
                <w:lang w:eastAsia="en-GB"/>
                <w14:ligatures w14:val="none"/>
              </w:rPr>
              <w:t>Mentors signature:</w:t>
            </w:r>
            <w:r w:rsidRPr="002A237E">
              <w:rPr>
                <w:rFonts w:asciiTheme="majorHAnsi" w:eastAsia="Times New Roman" w:hAnsiTheme="majorHAnsi" w:cstheme="majorHAnsi"/>
                <w:kern w:val="0"/>
                <w:sz w:val="24"/>
                <w:szCs w:val="24"/>
                <w:lang w:val="en-US" w:eastAsia="en-GB"/>
                <w14:ligatures w14:val="none"/>
              </w:rPr>
              <w:t> </w:t>
            </w:r>
          </w:p>
        </w:tc>
      </w:tr>
      <w:tr w:rsidR="0002371D" w:rsidRPr="002A237E" w14:paraId="114FA4D6"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FA28C32" w14:textId="4C107810"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03475B">
              <w:rPr>
                <w:rFonts w:asciiTheme="majorHAnsi" w:eastAsia="Times New Roman" w:hAnsiTheme="majorHAnsi" w:cstheme="majorHAnsi"/>
                <w:kern w:val="0"/>
                <w:sz w:val="24"/>
                <w:szCs w:val="24"/>
                <w:lang w:eastAsia="en-GB"/>
                <w14:ligatures w14:val="none"/>
              </w:rPr>
              <w:t>Log of assessments and goal setting</w:t>
            </w:r>
            <w:proofErr w:type="gramStart"/>
            <w:r w:rsidRPr="0003475B">
              <w:rPr>
                <w:rFonts w:asciiTheme="majorHAnsi" w:eastAsia="Times New Roman" w:hAnsiTheme="majorHAnsi" w:cstheme="majorHAnsi"/>
                <w:kern w:val="0"/>
                <w:sz w:val="24"/>
                <w:szCs w:val="24"/>
                <w:lang w:eastAsia="en-GB"/>
                <w14:ligatures w14:val="none"/>
              </w:rPr>
              <w:t>.</w:t>
            </w:r>
            <w:r w:rsidRPr="0003475B">
              <w:rPr>
                <w:rFonts w:asciiTheme="majorHAnsi" w:eastAsia="Times New Roman" w:hAnsiTheme="majorHAnsi" w:cstheme="majorHAnsi"/>
                <w:kern w:val="0"/>
                <w:sz w:val="24"/>
                <w:szCs w:val="24"/>
                <w:lang w:val="en-US" w:eastAsia="en-GB"/>
                <w14:ligatures w14:val="none"/>
              </w:rPr>
              <w:t> </w:t>
            </w:r>
            <w:proofErr w:type="gramEnd"/>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9E96349" w14:textId="7DEF63AF"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xml:space="preserve">A completed initial assessment or detailed screening form, including evidence of patient centred goal </w:t>
            </w:r>
            <w:r w:rsidRPr="0003475B">
              <w:rPr>
                <w:rFonts w:asciiTheme="majorHAnsi" w:eastAsia="Times New Roman" w:hAnsiTheme="majorHAnsi" w:cstheme="majorHAnsi"/>
                <w:kern w:val="0"/>
                <w:sz w:val="24"/>
                <w:szCs w:val="24"/>
                <w:lang w:eastAsia="en-GB"/>
                <w14:ligatures w14:val="none"/>
              </w:rPr>
              <w:t xml:space="preserve">document. </w:t>
            </w:r>
            <w:r w:rsidRPr="002A237E">
              <w:rPr>
                <w:rFonts w:asciiTheme="majorHAnsi" w:eastAsia="Times New Roman" w:hAnsiTheme="majorHAnsi" w:cstheme="majorHAnsi"/>
                <w:kern w:val="0"/>
                <w:sz w:val="24"/>
                <w:szCs w:val="24"/>
                <w:lang w:eastAsia="en-GB"/>
                <w14:ligatures w14:val="none"/>
              </w:rPr>
              <w:t xml:space="preserve">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992AA95" w14:textId="6602CD89" w:rsidR="0002371D" w:rsidRPr="002A237E" w:rsidRDefault="00AB488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17</w:t>
            </w:r>
            <w:r w:rsidRPr="00AB488D">
              <w:rPr>
                <w:rFonts w:asciiTheme="majorHAnsi" w:eastAsia="Times New Roman" w:hAnsiTheme="majorHAnsi" w:cstheme="majorHAnsi"/>
                <w:kern w:val="0"/>
                <w:sz w:val="24"/>
                <w:szCs w:val="24"/>
                <w:vertAlign w:val="superscript"/>
                <w:lang w:eastAsia="en-GB"/>
                <w14:ligatures w14:val="none"/>
              </w:rPr>
              <w:t>th</w:t>
            </w:r>
            <w:r>
              <w:rPr>
                <w:rFonts w:asciiTheme="majorHAnsi" w:eastAsia="Times New Roman" w:hAnsiTheme="majorHAnsi" w:cstheme="majorHAnsi"/>
                <w:kern w:val="0"/>
                <w:sz w:val="24"/>
                <w:szCs w:val="24"/>
                <w:lang w:eastAsia="en-GB"/>
                <w14:ligatures w14:val="none"/>
              </w:rPr>
              <w:t xml:space="preserve"> September 2024</w:t>
            </w:r>
            <w:r w:rsidR="0002371D" w:rsidRPr="002A237E">
              <w:rPr>
                <w:rFonts w:asciiTheme="majorHAnsi" w:eastAsia="Times New Roman" w:hAnsiTheme="majorHAnsi" w:cstheme="majorHAnsi"/>
                <w:kern w:val="0"/>
                <w:sz w:val="24"/>
                <w:szCs w:val="24"/>
                <w:lang w:eastAsia="en-GB"/>
                <w14:ligatures w14:val="none"/>
              </w:rPr>
              <w:t> </w:t>
            </w:r>
            <w:r w:rsidR="00C566F2">
              <w:rPr>
                <w:rFonts w:asciiTheme="majorHAnsi" w:eastAsia="Times New Roman" w:hAnsiTheme="majorHAnsi" w:cstheme="majorHAnsi"/>
                <w:kern w:val="0"/>
                <w:sz w:val="24"/>
                <w:szCs w:val="24"/>
                <w:lang w:eastAsia="en-GB"/>
                <w14:ligatures w14:val="none"/>
              </w:rPr>
              <w:t>&amp; 27</w:t>
            </w:r>
            <w:r w:rsidR="00C566F2" w:rsidRPr="00C566F2">
              <w:rPr>
                <w:rFonts w:asciiTheme="majorHAnsi" w:eastAsia="Times New Roman" w:hAnsiTheme="majorHAnsi" w:cstheme="majorHAnsi"/>
                <w:kern w:val="0"/>
                <w:sz w:val="24"/>
                <w:szCs w:val="24"/>
                <w:vertAlign w:val="superscript"/>
                <w:lang w:eastAsia="en-GB"/>
                <w14:ligatures w14:val="none"/>
              </w:rPr>
              <w:t>th</w:t>
            </w:r>
            <w:r w:rsidR="00C566F2">
              <w:rPr>
                <w:rFonts w:asciiTheme="majorHAnsi" w:eastAsia="Times New Roman" w:hAnsiTheme="majorHAnsi" w:cstheme="majorHAnsi"/>
                <w:kern w:val="0"/>
                <w:sz w:val="24"/>
                <w:szCs w:val="24"/>
                <w:lang w:eastAsia="en-GB"/>
                <w14:ligatures w14:val="none"/>
              </w:rPr>
              <w:t xml:space="preserve"> August 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AA6DF68" w14:textId="1810D6B3" w:rsidR="0002371D" w:rsidRPr="00F35795" w:rsidRDefault="0002371D" w:rsidP="0002371D">
            <w:pPr>
              <w:spacing w:after="0" w:line="240" w:lineRule="auto"/>
              <w:jc w:val="center"/>
              <w:textAlignment w:val="baseline"/>
              <w:rPr>
                <w:rFonts w:asciiTheme="majorHAnsi" w:eastAsia="Times New Roman" w:hAnsiTheme="majorHAnsi" w:cstheme="majorHAnsi"/>
                <w:b/>
                <w:bCs/>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 xml:space="preserve">Sally Brown </w:t>
            </w:r>
          </w:p>
        </w:tc>
      </w:tr>
      <w:tr w:rsidR="0002371D" w:rsidRPr="002A237E" w14:paraId="0329A8C9"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37734E94" w14:textId="0E99E45D" w:rsidR="0002371D" w:rsidRPr="005C5018"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5C5018">
              <w:rPr>
                <w:rFonts w:asciiTheme="majorHAnsi" w:eastAsia="Times New Roman" w:hAnsiTheme="majorHAnsi" w:cstheme="majorHAnsi"/>
                <w:kern w:val="0"/>
                <w:sz w:val="24"/>
                <w:szCs w:val="24"/>
                <w:lang w:eastAsia="en-GB"/>
                <w14:ligatures w14:val="none"/>
              </w:rPr>
              <w:t xml:space="preserve">Log of a wide range of assessments. </w:t>
            </w:r>
            <w:r w:rsidRPr="005C5018">
              <w:rPr>
                <w:rFonts w:asciiTheme="majorHAnsi" w:eastAsia="Times New Roman" w:hAnsiTheme="majorHAnsi" w:cstheme="majorHAnsi"/>
                <w:kern w:val="0"/>
                <w:sz w:val="24"/>
                <w:szCs w:val="24"/>
                <w:lang w:val="en-US" w:eastAsia="en-GB"/>
                <w14:ligatures w14:val="none"/>
              </w:rPr>
              <w:t> </w:t>
            </w:r>
          </w:p>
          <w:p w14:paraId="5D9A5D61" w14:textId="29495380" w:rsidR="0002371D" w:rsidRPr="000D6817" w:rsidRDefault="0002371D" w:rsidP="0002371D">
            <w:pPr>
              <w:spacing w:after="0" w:line="240" w:lineRule="auto"/>
              <w:ind w:firstLine="60"/>
              <w:textAlignment w:val="baseline"/>
              <w:rPr>
                <w:rFonts w:asciiTheme="majorHAnsi" w:eastAsia="Times New Roman" w:hAnsiTheme="majorHAnsi" w:cstheme="majorHAnsi"/>
                <w:kern w:val="0"/>
                <w:sz w:val="24"/>
                <w:szCs w:val="24"/>
                <w:highlight w:val="yellow"/>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05FD355F" w14:textId="06A0468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Pr="0003475B">
              <w:rPr>
                <w:rFonts w:asciiTheme="majorHAnsi" w:eastAsia="Times New Roman" w:hAnsiTheme="majorHAnsi" w:cstheme="majorHAnsi"/>
                <w:kern w:val="0"/>
                <w:sz w:val="24"/>
                <w:szCs w:val="24"/>
                <w:lang w:eastAsia="en-GB"/>
                <w14:ligatures w14:val="none"/>
              </w:rPr>
              <w:t>A minimum of three assessments completed, demonstrating a range of skills and tools</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DF53CE6" w14:textId="4DD03E6C"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5C5018">
              <w:rPr>
                <w:rFonts w:asciiTheme="majorHAnsi" w:eastAsia="Times New Roman" w:hAnsiTheme="majorHAnsi" w:cstheme="majorHAnsi"/>
                <w:kern w:val="0"/>
                <w:sz w:val="24"/>
                <w:szCs w:val="24"/>
                <w:lang w:eastAsia="en-GB"/>
                <w14:ligatures w14:val="none"/>
              </w:rPr>
              <w:t xml:space="preserve">17th January 2024, </w:t>
            </w:r>
            <w:r w:rsidR="006A3B68">
              <w:rPr>
                <w:rFonts w:asciiTheme="majorHAnsi" w:eastAsia="Times New Roman" w:hAnsiTheme="majorHAnsi" w:cstheme="majorHAnsi"/>
                <w:kern w:val="0"/>
                <w:sz w:val="24"/>
                <w:szCs w:val="24"/>
                <w:lang w:eastAsia="en-GB"/>
                <w14:ligatures w14:val="none"/>
              </w:rPr>
              <w:t>22</w:t>
            </w:r>
            <w:r w:rsidR="006A3B68" w:rsidRPr="006A3B68">
              <w:rPr>
                <w:rFonts w:asciiTheme="majorHAnsi" w:eastAsia="Times New Roman" w:hAnsiTheme="majorHAnsi" w:cstheme="majorHAnsi"/>
                <w:kern w:val="0"/>
                <w:sz w:val="24"/>
                <w:szCs w:val="24"/>
                <w:vertAlign w:val="superscript"/>
                <w:lang w:eastAsia="en-GB"/>
                <w14:ligatures w14:val="none"/>
              </w:rPr>
              <w:t>nd</w:t>
            </w:r>
            <w:r w:rsidR="006A3B68">
              <w:rPr>
                <w:rFonts w:asciiTheme="majorHAnsi" w:eastAsia="Times New Roman" w:hAnsiTheme="majorHAnsi" w:cstheme="majorHAnsi"/>
                <w:kern w:val="0"/>
                <w:sz w:val="24"/>
                <w:szCs w:val="24"/>
                <w:lang w:eastAsia="en-GB"/>
                <w14:ligatures w14:val="none"/>
              </w:rPr>
              <w:t xml:space="preserve"> February 2024, </w:t>
            </w:r>
            <w:r w:rsidR="005C5018">
              <w:rPr>
                <w:rFonts w:asciiTheme="majorHAnsi" w:eastAsia="Times New Roman" w:hAnsiTheme="majorHAnsi" w:cstheme="majorHAnsi"/>
                <w:kern w:val="0"/>
                <w:sz w:val="24"/>
                <w:szCs w:val="24"/>
                <w:lang w:eastAsia="en-GB"/>
                <w14:ligatures w14:val="none"/>
              </w:rPr>
              <w:t>14</w:t>
            </w:r>
            <w:r w:rsidR="005C5018" w:rsidRPr="005C5018">
              <w:rPr>
                <w:rFonts w:asciiTheme="majorHAnsi" w:eastAsia="Times New Roman" w:hAnsiTheme="majorHAnsi" w:cstheme="majorHAnsi"/>
                <w:kern w:val="0"/>
                <w:sz w:val="24"/>
                <w:szCs w:val="24"/>
                <w:vertAlign w:val="superscript"/>
                <w:lang w:eastAsia="en-GB"/>
                <w14:ligatures w14:val="none"/>
              </w:rPr>
              <w:t>th</w:t>
            </w:r>
            <w:r w:rsidR="005C5018">
              <w:rPr>
                <w:rFonts w:asciiTheme="majorHAnsi" w:eastAsia="Times New Roman" w:hAnsiTheme="majorHAnsi" w:cstheme="majorHAnsi"/>
                <w:kern w:val="0"/>
                <w:sz w:val="24"/>
                <w:szCs w:val="24"/>
                <w:lang w:eastAsia="en-GB"/>
                <w14:ligatures w14:val="none"/>
              </w:rPr>
              <w:t xml:space="preserve"> February 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242E3705" w14:textId="447C09D2"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Sally Brown</w:t>
            </w:r>
          </w:p>
        </w:tc>
      </w:tr>
      <w:tr w:rsidR="0002371D" w:rsidRPr="002A237E" w14:paraId="60B317D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703CDBEB" w14:textId="7ED82784" w:rsidR="0002371D" w:rsidRPr="00C3641F"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C3641F">
              <w:rPr>
                <w:rFonts w:asciiTheme="majorHAnsi" w:eastAsia="Times New Roman" w:hAnsiTheme="majorHAnsi" w:cstheme="majorHAnsi"/>
                <w:kern w:val="0"/>
                <w:sz w:val="24"/>
                <w:szCs w:val="24"/>
                <w:lang w:eastAsia="en-GB"/>
                <w14:ligatures w14:val="none"/>
              </w:rPr>
              <w:t>Log of clinical interventions within scope of practice.</w:t>
            </w:r>
            <w:r w:rsidRPr="00C3641F">
              <w:rPr>
                <w:rFonts w:asciiTheme="majorHAnsi" w:eastAsia="Times New Roman" w:hAnsiTheme="majorHAnsi" w:cstheme="majorHAnsi"/>
                <w:kern w:val="0"/>
                <w:sz w:val="24"/>
                <w:szCs w:val="24"/>
                <w:lang w:val="en-US" w:eastAsia="en-GB"/>
                <w14:ligatures w14:val="none"/>
              </w:rPr>
              <w:t> </w:t>
            </w:r>
          </w:p>
          <w:p w14:paraId="69CDA95A" w14:textId="7D15266B" w:rsidR="0002371D" w:rsidRPr="00C3641F"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1E6D084" w14:textId="3AECC89A"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 xml:space="preserve">A minimum of three interventions completed, demonstrating a range of skills within scope of practice. </w:t>
            </w:r>
            <w:r w:rsidRPr="002A237E">
              <w:rPr>
                <w:rFonts w:asciiTheme="majorHAnsi" w:eastAsia="Times New Roman" w:hAnsiTheme="majorHAnsi" w:cstheme="majorHAnsi"/>
                <w:kern w:val="0"/>
                <w:sz w:val="24"/>
                <w:szCs w:val="24"/>
                <w:lang w:eastAsia="en-GB"/>
                <w14:ligatures w14:val="none"/>
              </w:rPr>
              <w:t> </w:t>
            </w:r>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EDA243B" w14:textId="6ADA68A1"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6A3B68">
              <w:rPr>
                <w:rFonts w:asciiTheme="majorHAnsi" w:eastAsia="Times New Roman" w:hAnsiTheme="majorHAnsi" w:cstheme="majorHAnsi"/>
                <w:kern w:val="0"/>
                <w:sz w:val="24"/>
                <w:szCs w:val="24"/>
                <w:lang w:eastAsia="en-GB"/>
                <w14:ligatures w14:val="none"/>
              </w:rPr>
              <w:t>18</w:t>
            </w:r>
            <w:r w:rsidR="006A3B68" w:rsidRPr="006A3B68">
              <w:rPr>
                <w:rFonts w:asciiTheme="majorHAnsi" w:eastAsia="Times New Roman" w:hAnsiTheme="majorHAnsi" w:cstheme="majorHAnsi"/>
                <w:kern w:val="0"/>
                <w:sz w:val="24"/>
                <w:szCs w:val="24"/>
                <w:vertAlign w:val="superscript"/>
                <w:lang w:eastAsia="en-GB"/>
                <w14:ligatures w14:val="none"/>
              </w:rPr>
              <w:t>th</w:t>
            </w:r>
            <w:r w:rsidR="006A3B68">
              <w:rPr>
                <w:rFonts w:asciiTheme="majorHAnsi" w:eastAsia="Times New Roman" w:hAnsiTheme="majorHAnsi" w:cstheme="majorHAnsi"/>
                <w:kern w:val="0"/>
                <w:sz w:val="24"/>
                <w:szCs w:val="24"/>
                <w:lang w:eastAsia="en-GB"/>
                <w14:ligatures w14:val="none"/>
              </w:rPr>
              <w:t xml:space="preserve"> February 2025,</w:t>
            </w:r>
            <w:r w:rsidR="005C5018">
              <w:rPr>
                <w:rFonts w:asciiTheme="majorHAnsi" w:eastAsia="Times New Roman" w:hAnsiTheme="majorHAnsi" w:cstheme="majorHAnsi"/>
                <w:kern w:val="0"/>
                <w:sz w:val="24"/>
                <w:szCs w:val="24"/>
                <w:lang w:eastAsia="en-GB"/>
                <w14:ligatures w14:val="none"/>
              </w:rPr>
              <w:t>14</w:t>
            </w:r>
            <w:r w:rsidR="005C5018" w:rsidRPr="005C5018">
              <w:rPr>
                <w:rFonts w:asciiTheme="majorHAnsi" w:eastAsia="Times New Roman" w:hAnsiTheme="majorHAnsi" w:cstheme="majorHAnsi"/>
                <w:kern w:val="0"/>
                <w:sz w:val="24"/>
                <w:szCs w:val="24"/>
                <w:vertAlign w:val="superscript"/>
                <w:lang w:eastAsia="en-GB"/>
                <w14:ligatures w14:val="none"/>
              </w:rPr>
              <w:t>th</w:t>
            </w:r>
            <w:r w:rsidR="005C5018">
              <w:rPr>
                <w:rFonts w:asciiTheme="majorHAnsi" w:eastAsia="Times New Roman" w:hAnsiTheme="majorHAnsi" w:cstheme="majorHAnsi"/>
                <w:kern w:val="0"/>
                <w:sz w:val="24"/>
                <w:szCs w:val="24"/>
                <w:lang w:eastAsia="en-GB"/>
                <w14:ligatures w14:val="none"/>
              </w:rPr>
              <w:t xml:space="preserve"> February 2025,</w:t>
            </w:r>
            <w:r w:rsidR="00F35795">
              <w:rPr>
                <w:rFonts w:asciiTheme="majorHAnsi" w:eastAsia="Times New Roman" w:hAnsiTheme="majorHAnsi" w:cstheme="majorHAnsi"/>
                <w:kern w:val="0"/>
                <w:sz w:val="24"/>
                <w:szCs w:val="24"/>
                <w:lang w:eastAsia="en-GB"/>
                <w14:ligatures w14:val="none"/>
              </w:rPr>
              <w:t xml:space="preserve"> 19</w:t>
            </w:r>
            <w:r w:rsidR="00F35795" w:rsidRPr="00F35795">
              <w:rPr>
                <w:rFonts w:asciiTheme="majorHAnsi" w:eastAsia="Times New Roman" w:hAnsiTheme="majorHAnsi" w:cstheme="majorHAnsi"/>
                <w:kern w:val="0"/>
                <w:sz w:val="24"/>
                <w:szCs w:val="24"/>
                <w:vertAlign w:val="superscript"/>
                <w:lang w:eastAsia="en-GB"/>
                <w14:ligatures w14:val="none"/>
              </w:rPr>
              <w:t>th</w:t>
            </w:r>
            <w:r w:rsidR="00F35795">
              <w:rPr>
                <w:rFonts w:asciiTheme="majorHAnsi" w:eastAsia="Times New Roman" w:hAnsiTheme="majorHAnsi" w:cstheme="majorHAnsi"/>
                <w:kern w:val="0"/>
                <w:sz w:val="24"/>
                <w:szCs w:val="24"/>
                <w:lang w:eastAsia="en-GB"/>
                <w14:ligatures w14:val="none"/>
              </w:rPr>
              <w:t xml:space="preserve"> July 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1ACC1D3" w14:textId="659192DB"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Sally Brown</w:t>
            </w:r>
          </w:p>
        </w:tc>
      </w:tr>
      <w:tr w:rsidR="0002371D" w:rsidRPr="002A237E" w14:paraId="60CA9ABF"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51A75CA4" w14:textId="42187304" w:rsidR="0002371D" w:rsidRPr="00C3641F"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C3641F">
              <w:rPr>
                <w:rFonts w:asciiTheme="majorHAnsi" w:eastAsia="Times New Roman" w:hAnsiTheme="majorHAnsi" w:cstheme="majorHAnsi"/>
                <w:kern w:val="0"/>
                <w:sz w:val="24"/>
                <w:szCs w:val="24"/>
                <w:lang w:eastAsia="en-GB"/>
                <w14:ligatures w14:val="none"/>
              </w:rPr>
              <w:t xml:space="preserve">Log of a risk assessment and how it informs practice. </w:t>
            </w:r>
            <w:r w:rsidRPr="00C3641F">
              <w:rPr>
                <w:rFonts w:asciiTheme="majorHAnsi" w:eastAsia="Times New Roman" w:hAnsiTheme="majorHAnsi" w:cstheme="majorHAns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1C99D3E0" w14:textId="4244374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A completed risk assessment within the workplace, which can include clinical practice or department procedure</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r w:rsidRPr="0003475B">
              <w:rPr>
                <w:rFonts w:asciiTheme="majorHAnsi" w:eastAsia="Times New Roman" w:hAnsiTheme="majorHAnsi" w:cstheme="majorHAnsi"/>
                <w:kern w:val="0"/>
                <w:sz w:val="24"/>
                <w:szCs w:val="24"/>
                <w:lang w:eastAsia="en-GB"/>
                <w14:ligatures w14:val="none"/>
              </w:rPr>
              <w:t>This can include case notes, reports, DATIX or professional discussion, which consists of risk identified, how the learner managed the risk and informed progress</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461F91D" w14:textId="154DE104"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Pr>
                <w:rFonts w:asciiTheme="majorHAnsi" w:eastAsia="Times New Roman" w:hAnsiTheme="majorHAnsi" w:cstheme="majorHAnsi"/>
                <w:kern w:val="0"/>
                <w:sz w:val="24"/>
                <w:szCs w:val="24"/>
                <w:lang w:eastAsia="en-GB"/>
                <w14:ligatures w14:val="none"/>
              </w:rPr>
              <w:t>25</w:t>
            </w:r>
            <w:r w:rsidR="00F35795" w:rsidRPr="00F35795">
              <w:rPr>
                <w:rFonts w:asciiTheme="majorHAnsi" w:eastAsia="Times New Roman" w:hAnsiTheme="majorHAnsi" w:cstheme="majorHAnsi"/>
                <w:kern w:val="0"/>
                <w:sz w:val="24"/>
                <w:szCs w:val="24"/>
                <w:vertAlign w:val="superscript"/>
                <w:lang w:eastAsia="en-GB"/>
                <w14:ligatures w14:val="none"/>
              </w:rPr>
              <w:t>th</w:t>
            </w:r>
            <w:r w:rsidR="00F35795">
              <w:rPr>
                <w:rFonts w:asciiTheme="majorHAnsi" w:eastAsia="Times New Roman" w:hAnsiTheme="majorHAnsi" w:cstheme="majorHAnsi"/>
                <w:kern w:val="0"/>
                <w:sz w:val="24"/>
                <w:szCs w:val="24"/>
                <w:lang w:eastAsia="en-GB"/>
                <w14:ligatures w14:val="none"/>
              </w:rPr>
              <w:t xml:space="preserve"> July 2024</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4D9EA4FA" w14:textId="1CBBC609"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Sally Brown</w:t>
            </w:r>
          </w:p>
        </w:tc>
      </w:tr>
      <w:tr w:rsidR="0002371D" w:rsidRPr="002A237E" w14:paraId="662AF103"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C17A844" w14:textId="52220995" w:rsidR="0002371D" w:rsidRPr="00C3641F"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val="en-US" w:eastAsia="en-GB"/>
                <w14:ligatures w14:val="none"/>
              </w:rPr>
            </w:pPr>
            <w:r w:rsidRPr="00C3641F">
              <w:rPr>
                <w:rFonts w:asciiTheme="majorHAnsi" w:eastAsia="Times New Roman" w:hAnsiTheme="majorHAnsi" w:cstheme="majorHAnsi"/>
                <w:kern w:val="0"/>
                <w:sz w:val="24"/>
                <w:szCs w:val="24"/>
                <w:lang w:eastAsia="en-GB"/>
                <w14:ligatures w14:val="none"/>
              </w:rPr>
              <w:t xml:space="preserve">Report on learner’s time and workload management. </w:t>
            </w:r>
            <w:r w:rsidRPr="00C3641F">
              <w:rPr>
                <w:rFonts w:asciiTheme="majorHAnsi" w:eastAsia="Times New Roman" w:hAnsiTheme="majorHAnsi" w:cstheme="majorHAnsi"/>
                <w:kern w:val="0"/>
                <w:sz w:val="24"/>
                <w:szCs w:val="24"/>
                <w:lang w:val="en-US" w:eastAsia="en-GB"/>
                <w14:ligatures w14:val="none"/>
              </w:rPr>
              <w:t> </w:t>
            </w:r>
          </w:p>
          <w:p w14:paraId="529F0BDF" w14:textId="2F6FDDAB" w:rsidR="0002371D" w:rsidRPr="00C3641F" w:rsidRDefault="0002371D" w:rsidP="0002371D">
            <w:pPr>
              <w:spacing w:after="0" w:line="240" w:lineRule="auto"/>
              <w:ind w:firstLine="60"/>
              <w:textAlignment w:val="baseline"/>
              <w:rPr>
                <w:rFonts w:asciiTheme="majorHAnsi" w:eastAsia="Times New Roman" w:hAnsiTheme="majorHAnsi" w:cstheme="majorHAnsi"/>
                <w:kern w:val="0"/>
                <w:sz w:val="24"/>
                <w:szCs w:val="24"/>
                <w:lang w:val="en-US"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3A975BAE" w14:textId="58454509"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A completed report with mentor’s feedback of the learner’s time and workload management</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r w:rsidRPr="0003475B">
              <w:rPr>
                <w:rFonts w:asciiTheme="majorHAnsi" w:eastAsia="Times New Roman" w:hAnsiTheme="majorHAnsi" w:cstheme="majorHAnsi"/>
                <w:kern w:val="0"/>
                <w:sz w:val="24"/>
                <w:szCs w:val="24"/>
                <w:lang w:eastAsia="en-GB"/>
                <w14:ligatures w14:val="none"/>
              </w:rPr>
              <w:t>The report can be completed on a word document and will need to be signed and dated</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r w:rsidRPr="0003475B">
              <w:rPr>
                <w:rFonts w:asciiTheme="majorHAnsi" w:eastAsia="Times New Roman" w:hAnsiTheme="majorHAnsi" w:cstheme="majorHAnsi"/>
                <w:kern w:val="0"/>
                <w:sz w:val="24"/>
                <w:szCs w:val="24"/>
                <w:lang w:eastAsia="en-GB"/>
                <w14:ligatures w14:val="none"/>
              </w:rPr>
              <w:t>The report will need to include an example of how the learner demonstrates good time and workload management</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5BA4EABD" w14:textId="7271111B"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Pr>
                <w:rFonts w:asciiTheme="majorHAnsi" w:eastAsia="Times New Roman" w:hAnsiTheme="majorHAnsi" w:cstheme="majorHAnsi"/>
                <w:kern w:val="0"/>
                <w:sz w:val="24"/>
                <w:szCs w:val="24"/>
                <w:lang w:eastAsia="en-GB"/>
                <w14:ligatures w14:val="none"/>
              </w:rPr>
              <w:t>20</w:t>
            </w:r>
            <w:r w:rsidR="00F35795" w:rsidRPr="00F35795">
              <w:rPr>
                <w:rFonts w:asciiTheme="majorHAnsi" w:eastAsia="Times New Roman" w:hAnsiTheme="majorHAnsi" w:cstheme="majorHAnsi"/>
                <w:kern w:val="0"/>
                <w:sz w:val="24"/>
                <w:szCs w:val="24"/>
                <w:vertAlign w:val="superscript"/>
                <w:lang w:eastAsia="en-GB"/>
                <w14:ligatures w14:val="none"/>
              </w:rPr>
              <w:t>th</w:t>
            </w:r>
            <w:r w:rsidR="00F35795">
              <w:rPr>
                <w:rFonts w:asciiTheme="majorHAnsi" w:eastAsia="Times New Roman" w:hAnsiTheme="majorHAnsi" w:cstheme="majorHAnsi"/>
                <w:kern w:val="0"/>
                <w:sz w:val="24"/>
                <w:szCs w:val="24"/>
                <w:lang w:eastAsia="en-GB"/>
                <w14:ligatures w14:val="none"/>
              </w:rPr>
              <w:t xml:space="preserve"> February 2025</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60CE4E44" w14:textId="6AA8FF04"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Sally Brown</w:t>
            </w:r>
          </w:p>
        </w:tc>
      </w:tr>
      <w:tr w:rsidR="0002371D" w:rsidRPr="002A237E" w14:paraId="21F1B2D4"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hideMark/>
          </w:tcPr>
          <w:p w14:paraId="186CFA13" w14:textId="1FCFF1D4" w:rsidR="0002371D" w:rsidRPr="0003475B" w:rsidRDefault="0002371D" w:rsidP="0002371D">
            <w:pPr>
              <w:pStyle w:val="ListParagraph"/>
              <w:numPr>
                <w:ilvl w:val="0"/>
                <w:numId w:val="16"/>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Log of compliance with mandatory training. </w:t>
            </w:r>
          </w:p>
          <w:p w14:paraId="27C279A7" w14:textId="77777777"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hideMark/>
          </w:tcPr>
          <w:p w14:paraId="6AC1D1D5" w14:textId="5DC3BEF6"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sidRPr="0003475B">
              <w:rPr>
                <w:rFonts w:asciiTheme="majorHAnsi" w:eastAsia="Times New Roman" w:hAnsiTheme="majorHAnsi" w:cstheme="majorHAnsi"/>
                <w:kern w:val="0"/>
                <w:sz w:val="24"/>
                <w:szCs w:val="24"/>
                <w:lang w:eastAsia="en-GB"/>
                <w14:ligatures w14:val="none"/>
              </w:rPr>
              <w:t>A copy of the learner’s compliance with mandatory training</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r w:rsidRPr="0003475B">
              <w:rPr>
                <w:rFonts w:asciiTheme="majorHAnsi" w:eastAsia="Times New Roman" w:hAnsiTheme="majorHAnsi" w:cstheme="majorHAnsi"/>
                <w:kern w:val="0"/>
                <w:sz w:val="24"/>
                <w:szCs w:val="24"/>
                <w:lang w:eastAsia="en-GB"/>
                <w14:ligatures w14:val="none"/>
              </w:rPr>
              <w:t>Compliance is required to be 80% or above</w:t>
            </w:r>
            <w:proofErr w:type="gramStart"/>
            <w:r w:rsidRPr="0003475B">
              <w:rPr>
                <w:rFonts w:asciiTheme="majorHAnsi" w:eastAsia="Times New Roman" w:hAnsiTheme="majorHAnsi" w:cstheme="majorHAnsi"/>
                <w:kern w:val="0"/>
                <w:sz w:val="24"/>
                <w:szCs w:val="24"/>
                <w:lang w:eastAsia="en-GB"/>
                <w14:ligatures w14:val="none"/>
              </w:rPr>
              <w:t xml:space="preserve">. </w:t>
            </w:r>
            <w:proofErr w:type="gramEnd"/>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289BD43D" w14:textId="4A07D89E" w:rsidR="0002371D" w:rsidRPr="002A237E" w:rsidRDefault="00C566F2"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January 2025</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7D29E54C" w14:textId="704C1BAF" w:rsidR="0002371D" w:rsidRPr="002A237E" w:rsidRDefault="00F3579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F35795">
              <w:rPr>
                <w:rFonts w:asciiTheme="majorHAnsi" w:eastAsia="Times New Roman" w:hAnsiTheme="majorHAnsi" w:cstheme="majorHAnsi"/>
                <w:b/>
                <w:bCs/>
                <w:kern w:val="0"/>
                <w:sz w:val="24"/>
                <w:szCs w:val="24"/>
                <w:lang w:eastAsia="en-GB"/>
                <w14:ligatures w14:val="none"/>
              </w:rPr>
              <w:t>Sally Brown</w:t>
            </w:r>
            <w:r w:rsidR="0002371D" w:rsidRPr="002A237E">
              <w:rPr>
                <w:rFonts w:asciiTheme="majorHAnsi" w:eastAsia="Times New Roman" w:hAnsiTheme="majorHAnsi" w:cstheme="majorHAnsi"/>
                <w:kern w:val="0"/>
                <w:sz w:val="24"/>
                <w:szCs w:val="24"/>
                <w:lang w:eastAsia="en-GB"/>
                <w14:ligatures w14:val="none"/>
              </w:rPr>
              <w:t> </w:t>
            </w:r>
          </w:p>
        </w:tc>
      </w:tr>
      <w:tr w:rsidR="0002371D" w:rsidRPr="002A237E" w14:paraId="5DD96BE1"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3F77C4E5" w14:textId="1D9B324A" w:rsidR="0002371D" w:rsidRPr="0002371D"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sidRPr="0002371D">
              <w:rPr>
                <w:rFonts w:ascii="Segoe UI" w:eastAsia="Times New Roman" w:hAnsi="Segoe UI" w:cs="Segoe UI"/>
                <w:kern w:val="0"/>
                <w:sz w:val="24"/>
                <w:szCs w:val="24"/>
                <w:lang w:eastAsia="en-GB"/>
                <w14:ligatures w14:val="none"/>
              </w:rPr>
              <w:lastRenderedPageBreak/>
              <w:t xml:space="preserve">Copy of a recent Personal Development Appraisal Review (PDAR). </w:t>
            </w:r>
            <w:r w:rsidRPr="0002371D">
              <w:rPr>
                <w:rFonts w:ascii="Segoe UI" w:eastAsia="Times New Roman" w:hAnsi="Segoe UI" w:cs="Segoe UI"/>
                <w:kern w:val="0"/>
                <w:sz w:val="24"/>
                <w:szCs w:val="24"/>
                <w:lang w:val="en-US" w:eastAsia="en-GB"/>
                <w14:ligatures w14:val="none"/>
              </w:rPr>
              <w:t> </w:t>
            </w: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70C95AFB" w14:textId="348AE3F5"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A copy of the most recent PDAR document completed with supervisor / mentor</w:t>
            </w:r>
            <w:proofErr w:type="gramStart"/>
            <w:r>
              <w:rPr>
                <w:rFonts w:asciiTheme="majorHAnsi" w:eastAsia="Times New Roman" w:hAnsiTheme="majorHAnsi" w:cstheme="majorHAnsi"/>
                <w:kern w:val="0"/>
                <w:sz w:val="24"/>
                <w:szCs w:val="24"/>
                <w:lang w:eastAsia="en-GB"/>
                <w14:ligatures w14:val="none"/>
              </w:rPr>
              <w:t xml:space="preserve">. </w:t>
            </w:r>
            <w:proofErr w:type="gramEnd"/>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77B44E8F" w14:textId="65CA43A5" w:rsidR="0002371D" w:rsidRPr="002A237E" w:rsidRDefault="00D73648"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February 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B36BC0F" w14:textId="32CF039C"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Sally Brown</w:t>
            </w:r>
          </w:p>
        </w:tc>
      </w:tr>
      <w:tr w:rsidR="0002371D" w:rsidRPr="002A237E" w14:paraId="5080D428"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71B71C5A" w14:textId="3299CE6C" w:rsidR="0002371D" w:rsidRPr="0002371D" w:rsidRDefault="0002371D" w:rsidP="0002371D">
            <w:pPr>
              <w:pStyle w:val="ListParagraph"/>
              <w:numPr>
                <w:ilvl w:val="0"/>
                <w:numId w:val="24"/>
              </w:numPr>
              <w:spacing w:after="0" w:line="240" w:lineRule="auto"/>
              <w:textAlignment w:val="baseline"/>
              <w:rPr>
                <w:rFonts w:asciiTheme="majorHAnsi" w:eastAsia="Times New Roman" w:hAnsiTheme="majorHAnsi" w:cstheme="majorHAnsi"/>
                <w:kern w:val="0"/>
                <w:sz w:val="24"/>
                <w:szCs w:val="24"/>
                <w:lang w:eastAsia="en-GB"/>
                <w14:ligatures w14:val="none"/>
              </w:rPr>
            </w:pPr>
            <w:r w:rsidRPr="0002371D">
              <w:rPr>
                <w:rFonts w:ascii="Segoe UI" w:eastAsia="Times New Roman" w:hAnsi="Segoe UI" w:cs="Segoe UI"/>
                <w:kern w:val="0"/>
                <w:sz w:val="24"/>
                <w:szCs w:val="24"/>
                <w:lang w:eastAsia="en-GB"/>
                <w14:ligatures w14:val="none"/>
              </w:rPr>
              <w:t>Copy of recent supervision records</w:t>
            </w:r>
            <w:proofErr w:type="gramStart"/>
            <w:r w:rsidRPr="0002371D">
              <w:rPr>
                <w:rFonts w:ascii="Segoe UI" w:eastAsia="Times New Roman" w:hAnsi="Segoe UI" w:cs="Segoe UI"/>
                <w:kern w:val="0"/>
                <w:sz w:val="24"/>
                <w:szCs w:val="24"/>
                <w:lang w:eastAsia="en-GB"/>
                <w14:ligatures w14:val="none"/>
              </w:rPr>
              <w:t xml:space="preserve">. </w:t>
            </w:r>
            <w:proofErr w:type="gramEnd"/>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18C797F7" w14:textId="65E5030B" w:rsidR="0002371D" w:rsidRPr="002A237E"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A minimum of two supervision records, demonstrating attendance and contribution to supervision and agreement to actions</w:t>
            </w:r>
            <w:proofErr w:type="gramStart"/>
            <w:r>
              <w:rPr>
                <w:rFonts w:asciiTheme="majorHAnsi" w:eastAsia="Times New Roman" w:hAnsiTheme="majorHAnsi" w:cstheme="majorHAnsi"/>
                <w:kern w:val="0"/>
                <w:sz w:val="24"/>
                <w:szCs w:val="24"/>
                <w:lang w:eastAsia="en-GB"/>
                <w14:ligatures w14:val="none"/>
              </w:rPr>
              <w:t xml:space="preserve">. </w:t>
            </w:r>
            <w:proofErr w:type="gramEnd"/>
          </w:p>
        </w:tc>
        <w:tc>
          <w:tcPr>
            <w:tcW w:w="1417" w:type="dxa"/>
            <w:tcBorders>
              <w:top w:val="single" w:sz="6" w:space="0" w:color="auto"/>
              <w:left w:val="single" w:sz="6" w:space="0" w:color="auto"/>
              <w:bottom w:val="single" w:sz="6" w:space="0" w:color="auto"/>
              <w:right w:val="single" w:sz="6" w:space="0" w:color="auto"/>
            </w:tcBorders>
            <w:shd w:val="clear" w:color="auto" w:fill="auto"/>
            <w:hideMark/>
          </w:tcPr>
          <w:p w14:paraId="3C1DAE88" w14:textId="5023A8AD" w:rsidR="0002371D" w:rsidRPr="002A237E" w:rsidRDefault="003D29CB"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6</w:t>
            </w:r>
            <w:r w:rsidRPr="003D29CB">
              <w:rPr>
                <w:rFonts w:asciiTheme="majorHAnsi" w:eastAsia="Times New Roman" w:hAnsiTheme="majorHAnsi" w:cstheme="majorHAnsi"/>
                <w:kern w:val="0"/>
                <w:sz w:val="24"/>
                <w:szCs w:val="24"/>
                <w:vertAlign w:val="superscript"/>
                <w:lang w:eastAsia="en-GB"/>
                <w14:ligatures w14:val="none"/>
              </w:rPr>
              <w:t>th</w:t>
            </w:r>
            <w:r>
              <w:rPr>
                <w:rFonts w:asciiTheme="majorHAnsi" w:eastAsia="Times New Roman" w:hAnsiTheme="majorHAnsi" w:cstheme="majorHAnsi"/>
                <w:kern w:val="0"/>
                <w:sz w:val="24"/>
                <w:szCs w:val="24"/>
                <w:lang w:eastAsia="en-GB"/>
                <w14:ligatures w14:val="none"/>
              </w:rPr>
              <w:t xml:space="preserve"> March 2024 &amp; 1</w:t>
            </w:r>
            <w:r w:rsidRPr="003D29CB">
              <w:rPr>
                <w:rFonts w:asciiTheme="majorHAnsi" w:eastAsia="Times New Roman" w:hAnsiTheme="majorHAnsi" w:cstheme="majorHAnsi"/>
                <w:kern w:val="0"/>
                <w:sz w:val="24"/>
                <w:szCs w:val="24"/>
                <w:vertAlign w:val="superscript"/>
                <w:lang w:eastAsia="en-GB"/>
                <w14:ligatures w14:val="none"/>
              </w:rPr>
              <w:t>st</w:t>
            </w:r>
            <w:r>
              <w:rPr>
                <w:rFonts w:asciiTheme="majorHAnsi" w:eastAsia="Times New Roman" w:hAnsiTheme="majorHAnsi" w:cstheme="majorHAnsi"/>
                <w:kern w:val="0"/>
                <w:sz w:val="24"/>
                <w:szCs w:val="24"/>
                <w:lang w:eastAsia="en-GB"/>
                <w14:ligatures w14:val="none"/>
              </w:rPr>
              <w:t xml:space="preserve"> July 2024</w:t>
            </w:r>
            <w:r w:rsidR="0002371D" w:rsidRPr="002A237E">
              <w:rPr>
                <w:rFonts w:asciiTheme="majorHAnsi" w:eastAsia="Times New Roman" w:hAnsiTheme="majorHAnsi" w:cstheme="majorHAnsi"/>
                <w:kern w:val="0"/>
                <w:sz w:val="24"/>
                <w:szCs w:val="24"/>
                <w:lang w:eastAsia="en-GB"/>
                <w14:ligatures w14:val="none"/>
              </w:rPr>
              <w:t> </w:t>
            </w:r>
          </w:p>
        </w:tc>
        <w:tc>
          <w:tcPr>
            <w:tcW w:w="1843" w:type="dxa"/>
            <w:tcBorders>
              <w:top w:val="single" w:sz="6" w:space="0" w:color="auto"/>
              <w:left w:val="single" w:sz="6" w:space="0" w:color="auto"/>
              <w:bottom w:val="single" w:sz="6" w:space="0" w:color="auto"/>
              <w:right w:val="single" w:sz="6" w:space="0" w:color="auto"/>
            </w:tcBorders>
            <w:shd w:val="clear" w:color="auto" w:fill="auto"/>
            <w:hideMark/>
          </w:tcPr>
          <w:p w14:paraId="59BD5C0A" w14:textId="4ACA34E3" w:rsidR="0002371D" w:rsidRPr="002A237E" w:rsidRDefault="0002371D"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2A237E">
              <w:rPr>
                <w:rFonts w:asciiTheme="majorHAnsi" w:eastAsia="Times New Roman" w:hAnsiTheme="majorHAnsi" w:cstheme="majorHAnsi"/>
                <w:kern w:val="0"/>
                <w:sz w:val="24"/>
                <w:szCs w:val="24"/>
                <w:lang w:eastAsia="en-GB"/>
                <w14:ligatures w14:val="none"/>
              </w:rPr>
              <w:t> </w:t>
            </w:r>
            <w:r w:rsidR="00F35795" w:rsidRPr="00F35795">
              <w:rPr>
                <w:rFonts w:asciiTheme="majorHAnsi" w:eastAsia="Times New Roman" w:hAnsiTheme="majorHAnsi" w:cstheme="majorHAnsi"/>
                <w:b/>
                <w:bCs/>
                <w:kern w:val="0"/>
                <w:sz w:val="24"/>
                <w:szCs w:val="24"/>
                <w:lang w:eastAsia="en-GB"/>
                <w14:ligatures w14:val="none"/>
              </w:rPr>
              <w:t>Sally Brown</w:t>
            </w:r>
          </w:p>
        </w:tc>
      </w:tr>
      <w:tr w:rsidR="0002371D" w:rsidRPr="002A237E" w14:paraId="7872502D" w14:textId="77777777" w:rsidTr="0002371D">
        <w:trPr>
          <w:trHeight w:val="300"/>
        </w:trPr>
        <w:tc>
          <w:tcPr>
            <w:tcW w:w="5104" w:type="dxa"/>
            <w:tcBorders>
              <w:top w:val="single" w:sz="6" w:space="0" w:color="auto"/>
              <w:left w:val="single" w:sz="6" w:space="0" w:color="auto"/>
              <w:bottom w:val="single" w:sz="6" w:space="0" w:color="auto"/>
              <w:right w:val="single" w:sz="6" w:space="0" w:color="auto"/>
            </w:tcBorders>
            <w:shd w:val="clear" w:color="auto" w:fill="auto"/>
          </w:tcPr>
          <w:p w14:paraId="0438B06B" w14:textId="42C8D4EE" w:rsidR="0002371D" w:rsidRPr="00D94FC1" w:rsidRDefault="0002371D" w:rsidP="0002371D">
            <w:pPr>
              <w:pStyle w:val="ListParagraph"/>
              <w:numPr>
                <w:ilvl w:val="0"/>
                <w:numId w:val="24"/>
              </w:numPr>
              <w:spacing w:after="0" w:line="240" w:lineRule="auto"/>
              <w:textAlignment w:val="baseline"/>
              <w:rPr>
                <w:rFonts w:ascii="Segoe UI" w:eastAsia="Times New Roman" w:hAnsi="Segoe UI" w:cs="Segoe UI"/>
                <w:kern w:val="0"/>
                <w:sz w:val="24"/>
                <w:szCs w:val="24"/>
                <w:lang w:val="en-US" w:eastAsia="en-GB"/>
                <w14:ligatures w14:val="none"/>
              </w:rPr>
            </w:pPr>
            <w:r>
              <w:rPr>
                <w:rFonts w:ascii="Segoe UI" w:eastAsia="Times New Roman" w:hAnsi="Segoe UI" w:cs="Segoe UI"/>
                <w:kern w:val="0"/>
                <w:sz w:val="24"/>
                <w:szCs w:val="24"/>
                <w:lang w:val="en-US" w:eastAsia="en-GB"/>
                <w14:ligatures w14:val="none"/>
              </w:rPr>
              <w:t xml:space="preserve">Copy of peer review document. </w:t>
            </w:r>
          </w:p>
          <w:p w14:paraId="3FAB40D0" w14:textId="0DD4BDE2" w:rsidR="0002371D" w:rsidRPr="002A237E" w:rsidRDefault="0002371D" w:rsidP="0002371D">
            <w:pPr>
              <w:spacing w:after="0" w:line="240" w:lineRule="auto"/>
              <w:ind w:left="720"/>
              <w:textAlignment w:val="baseline"/>
              <w:rPr>
                <w:rFonts w:ascii="Segoe UI" w:eastAsia="Times New Roman" w:hAnsi="Segoe UI" w:cs="Segoe UI"/>
                <w:kern w:val="0"/>
                <w:sz w:val="24"/>
                <w:szCs w:val="24"/>
                <w:lang w:eastAsia="en-GB"/>
                <w14:ligatures w14:val="none"/>
              </w:rPr>
            </w:pPr>
          </w:p>
        </w:tc>
        <w:tc>
          <w:tcPr>
            <w:tcW w:w="7088" w:type="dxa"/>
            <w:tcBorders>
              <w:top w:val="single" w:sz="6" w:space="0" w:color="auto"/>
              <w:left w:val="single" w:sz="6" w:space="0" w:color="auto"/>
              <w:bottom w:val="single" w:sz="6" w:space="0" w:color="auto"/>
              <w:right w:val="single" w:sz="6" w:space="0" w:color="auto"/>
            </w:tcBorders>
            <w:shd w:val="clear" w:color="auto" w:fill="auto"/>
          </w:tcPr>
          <w:p w14:paraId="27E2343F" w14:textId="6F98A841" w:rsidR="0002371D" w:rsidRDefault="0002371D" w:rsidP="0002371D">
            <w:pPr>
              <w:spacing w:after="0" w:line="240" w:lineRule="auto"/>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 xml:space="preserve">An attached copy of the peer review document completed following observations of </w:t>
            </w:r>
            <w:proofErr w:type="gramStart"/>
            <w:r>
              <w:rPr>
                <w:rFonts w:asciiTheme="majorHAnsi" w:eastAsia="Times New Roman" w:hAnsiTheme="majorHAnsi" w:cstheme="majorHAnsi"/>
                <w:kern w:val="0"/>
                <w:sz w:val="24"/>
                <w:szCs w:val="24"/>
                <w:lang w:eastAsia="en-GB"/>
                <w14:ligatures w14:val="none"/>
              </w:rPr>
              <w:t>others</w:t>
            </w:r>
            <w:proofErr w:type="gramEnd"/>
            <w:r>
              <w:rPr>
                <w:rFonts w:asciiTheme="majorHAnsi" w:eastAsia="Times New Roman" w:hAnsiTheme="majorHAnsi" w:cstheme="majorHAnsi"/>
                <w:kern w:val="0"/>
                <w:sz w:val="24"/>
                <w:szCs w:val="24"/>
                <w:lang w:eastAsia="en-GB"/>
                <w14:ligatures w14:val="none"/>
              </w:rPr>
              <w:t xml:space="preserve"> presentations. </w:t>
            </w:r>
          </w:p>
        </w:tc>
        <w:tc>
          <w:tcPr>
            <w:tcW w:w="1417" w:type="dxa"/>
            <w:tcBorders>
              <w:top w:val="single" w:sz="6" w:space="0" w:color="auto"/>
              <w:left w:val="single" w:sz="6" w:space="0" w:color="auto"/>
              <w:bottom w:val="single" w:sz="6" w:space="0" w:color="auto"/>
              <w:right w:val="single" w:sz="6" w:space="0" w:color="auto"/>
            </w:tcBorders>
            <w:shd w:val="clear" w:color="auto" w:fill="auto"/>
          </w:tcPr>
          <w:p w14:paraId="2BFB0FB5" w14:textId="01A6BE90" w:rsidR="0002371D" w:rsidRPr="002A237E" w:rsidRDefault="00EC1339"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Pr>
                <w:rFonts w:asciiTheme="majorHAnsi" w:eastAsia="Times New Roman" w:hAnsiTheme="majorHAnsi" w:cstheme="majorHAnsi"/>
                <w:kern w:val="0"/>
                <w:sz w:val="24"/>
                <w:szCs w:val="24"/>
                <w:lang w:eastAsia="en-GB"/>
                <w14:ligatures w14:val="none"/>
              </w:rPr>
              <w:t>11</w:t>
            </w:r>
            <w:r w:rsidRPr="00EC1339">
              <w:rPr>
                <w:rFonts w:asciiTheme="majorHAnsi" w:eastAsia="Times New Roman" w:hAnsiTheme="majorHAnsi" w:cstheme="majorHAnsi"/>
                <w:kern w:val="0"/>
                <w:sz w:val="24"/>
                <w:szCs w:val="24"/>
                <w:vertAlign w:val="superscript"/>
                <w:lang w:eastAsia="en-GB"/>
                <w14:ligatures w14:val="none"/>
              </w:rPr>
              <w:t>th</w:t>
            </w:r>
            <w:r>
              <w:rPr>
                <w:rFonts w:asciiTheme="majorHAnsi" w:eastAsia="Times New Roman" w:hAnsiTheme="majorHAnsi" w:cstheme="majorHAnsi"/>
                <w:kern w:val="0"/>
                <w:sz w:val="24"/>
                <w:szCs w:val="24"/>
                <w:lang w:eastAsia="en-GB"/>
                <w14:ligatures w14:val="none"/>
              </w:rPr>
              <w:t xml:space="preserve"> February 2025</w:t>
            </w:r>
          </w:p>
        </w:tc>
        <w:tc>
          <w:tcPr>
            <w:tcW w:w="1843" w:type="dxa"/>
            <w:tcBorders>
              <w:top w:val="single" w:sz="6" w:space="0" w:color="auto"/>
              <w:left w:val="single" w:sz="6" w:space="0" w:color="auto"/>
              <w:bottom w:val="single" w:sz="6" w:space="0" w:color="auto"/>
              <w:right w:val="single" w:sz="6" w:space="0" w:color="auto"/>
            </w:tcBorders>
            <w:shd w:val="clear" w:color="auto" w:fill="auto"/>
          </w:tcPr>
          <w:p w14:paraId="59965CC8" w14:textId="4A5BD1AA" w:rsidR="0002371D" w:rsidRPr="002A237E" w:rsidRDefault="00F35795" w:rsidP="0002371D">
            <w:pPr>
              <w:spacing w:after="0" w:line="240" w:lineRule="auto"/>
              <w:jc w:val="center"/>
              <w:textAlignment w:val="baseline"/>
              <w:rPr>
                <w:rFonts w:asciiTheme="majorHAnsi" w:eastAsia="Times New Roman" w:hAnsiTheme="majorHAnsi" w:cstheme="majorHAnsi"/>
                <w:kern w:val="0"/>
                <w:sz w:val="24"/>
                <w:szCs w:val="24"/>
                <w:lang w:eastAsia="en-GB"/>
                <w14:ligatures w14:val="none"/>
              </w:rPr>
            </w:pPr>
            <w:r w:rsidRPr="00F35795">
              <w:rPr>
                <w:rFonts w:asciiTheme="majorHAnsi" w:eastAsia="Times New Roman" w:hAnsiTheme="majorHAnsi" w:cstheme="majorHAnsi"/>
                <w:b/>
                <w:bCs/>
                <w:kern w:val="0"/>
                <w:sz w:val="24"/>
                <w:szCs w:val="24"/>
                <w:lang w:eastAsia="en-GB"/>
                <w14:ligatures w14:val="none"/>
              </w:rPr>
              <w:t>Sally Brown</w:t>
            </w:r>
          </w:p>
        </w:tc>
      </w:tr>
    </w:tbl>
    <w:p w14:paraId="1DB2A5C0" w14:textId="77777777" w:rsidR="0002371D" w:rsidRDefault="0002371D" w:rsidP="0002371D">
      <w:pPr>
        <w:spacing w:after="0" w:line="240" w:lineRule="auto"/>
        <w:textAlignment w:val="baseline"/>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This logbook was completed by: </w:t>
      </w:r>
    </w:p>
    <w:p w14:paraId="19D6FD26" w14:textId="77777777" w:rsidR="00F35795" w:rsidRDefault="00F35795" w:rsidP="0002371D">
      <w:pPr>
        <w:spacing w:after="0" w:line="240" w:lineRule="auto"/>
        <w:textAlignment w:val="baseline"/>
        <w:rPr>
          <w:rFonts w:ascii="Arial" w:eastAsia="Times New Roman" w:hAnsi="Arial" w:cs="Arial"/>
          <w:kern w:val="0"/>
          <w:lang w:eastAsia="en-GB"/>
          <w14:ligatures w14:val="none"/>
        </w:rPr>
      </w:pPr>
    </w:p>
    <w:p w14:paraId="70CF4923" w14:textId="1227D1F9" w:rsidR="0002371D" w:rsidRPr="00F35795" w:rsidRDefault="0002371D" w:rsidP="0002371D">
      <w:pPr>
        <w:spacing w:after="0" w:line="240" w:lineRule="auto"/>
        <w:textAlignment w:val="baseline"/>
        <w:rPr>
          <w:rFonts w:eastAsia="Times New Roman" w:cstheme="minorHAnsi"/>
          <w:kern w:val="0"/>
          <w:lang w:eastAsia="en-GB"/>
          <w14:ligatures w14:val="none"/>
        </w:rPr>
      </w:pPr>
      <w:r w:rsidRPr="00F35795">
        <w:rPr>
          <w:rFonts w:eastAsia="Times New Roman" w:cstheme="minorHAnsi"/>
          <w:kern w:val="0"/>
          <w:lang w:eastAsia="en-GB"/>
          <w14:ligatures w14:val="none"/>
        </w:rPr>
        <w:t xml:space="preserve">Mentor’s name: </w:t>
      </w:r>
      <w:r w:rsidR="00F35795" w:rsidRPr="00F35795">
        <w:rPr>
          <w:rFonts w:eastAsia="Times New Roman" w:cstheme="minorHAnsi"/>
          <w:kern w:val="0"/>
          <w:lang w:eastAsia="en-GB"/>
          <w14:ligatures w14:val="none"/>
        </w:rPr>
        <w:t>Sally Brown</w:t>
      </w:r>
      <w:r w:rsidR="00F35795" w:rsidRPr="00F35795">
        <w:rPr>
          <w:rFonts w:eastAsia="Times New Roman" w:cstheme="minorHAnsi"/>
          <w:kern w:val="0"/>
          <w:lang w:eastAsia="en-GB"/>
          <w14:ligatures w14:val="none"/>
        </w:rPr>
        <w:tab/>
      </w:r>
      <w:r w:rsidR="00F35795" w:rsidRPr="00F35795">
        <w:rPr>
          <w:rFonts w:eastAsia="Times New Roman" w:cstheme="minorHAnsi"/>
          <w:kern w:val="0"/>
          <w:lang w:eastAsia="en-GB"/>
          <w14:ligatures w14:val="none"/>
        </w:rPr>
        <w:tab/>
      </w:r>
      <w:r w:rsidR="00F35795" w:rsidRPr="00F35795">
        <w:rPr>
          <w:rFonts w:eastAsia="Times New Roman" w:cstheme="minorHAnsi"/>
          <w:kern w:val="0"/>
          <w:lang w:eastAsia="en-GB"/>
          <w14:ligatures w14:val="none"/>
        </w:rPr>
        <w:tab/>
      </w:r>
      <w:r w:rsidRPr="00F35795">
        <w:rPr>
          <w:rFonts w:eastAsia="Times New Roman" w:cstheme="minorHAnsi"/>
          <w:kern w:val="0"/>
          <w:lang w:eastAsia="en-GB"/>
          <w14:ligatures w14:val="none"/>
        </w:rPr>
        <w:tab/>
        <w:t>Mentor’s signature:</w:t>
      </w:r>
      <w:r w:rsidR="00F35795" w:rsidRPr="00F35795">
        <w:rPr>
          <w:rFonts w:eastAsia="Times New Roman" w:cstheme="minorHAnsi"/>
          <w:kern w:val="0"/>
          <w:lang w:eastAsia="en-GB"/>
          <w14:ligatures w14:val="none"/>
        </w:rPr>
        <w:t xml:space="preserve"> S. Brown</w:t>
      </w:r>
      <w:r w:rsidR="00F35795" w:rsidRPr="00F35795">
        <w:rPr>
          <w:rFonts w:eastAsia="Times New Roman" w:cstheme="minorHAnsi"/>
          <w:kern w:val="0"/>
          <w:lang w:eastAsia="en-GB"/>
          <w14:ligatures w14:val="none"/>
        </w:rPr>
        <w:tab/>
      </w:r>
      <w:r w:rsidRPr="00F35795">
        <w:rPr>
          <w:rFonts w:eastAsia="Times New Roman" w:cstheme="minorHAnsi"/>
          <w:kern w:val="0"/>
          <w:lang w:eastAsia="en-GB"/>
          <w14:ligatures w14:val="none"/>
        </w:rPr>
        <w:tab/>
      </w:r>
      <w:r w:rsidRPr="00F35795">
        <w:rPr>
          <w:rFonts w:eastAsia="Times New Roman" w:cstheme="minorHAnsi"/>
          <w:kern w:val="0"/>
          <w:lang w:eastAsia="en-GB"/>
          <w14:ligatures w14:val="none"/>
        </w:rPr>
        <w:tab/>
      </w:r>
      <w:r w:rsidR="00F35795" w:rsidRPr="00F35795">
        <w:rPr>
          <w:rFonts w:eastAsia="Times New Roman" w:cstheme="minorHAnsi"/>
          <w:kern w:val="0"/>
          <w:lang w:eastAsia="en-GB"/>
          <w14:ligatures w14:val="none"/>
        </w:rPr>
        <w:t xml:space="preserve">    </w:t>
      </w:r>
      <w:r w:rsidRPr="00F35795">
        <w:rPr>
          <w:rFonts w:eastAsia="Times New Roman" w:cstheme="minorHAnsi"/>
          <w:kern w:val="0"/>
          <w:lang w:eastAsia="en-GB"/>
          <w14:ligatures w14:val="none"/>
        </w:rPr>
        <w:t>Date</w:t>
      </w:r>
      <w:r w:rsidR="00F35795" w:rsidRPr="00F35795">
        <w:rPr>
          <w:rFonts w:eastAsia="Times New Roman" w:cstheme="minorHAnsi"/>
          <w:kern w:val="0"/>
          <w:lang w:eastAsia="en-GB"/>
          <w14:ligatures w14:val="none"/>
        </w:rPr>
        <w:t>: 20</w:t>
      </w:r>
      <w:r w:rsidR="00F35795" w:rsidRPr="00F35795">
        <w:rPr>
          <w:rFonts w:eastAsia="Times New Roman" w:cstheme="minorHAnsi"/>
          <w:kern w:val="0"/>
          <w:vertAlign w:val="superscript"/>
          <w:lang w:eastAsia="en-GB"/>
          <w14:ligatures w14:val="none"/>
        </w:rPr>
        <w:t>th</w:t>
      </w:r>
      <w:r w:rsidR="00F35795" w:rsidRPr="00F35795">
        <w:rPr>
          <w:rFonts w:eastAsia="Times New Roman" w:cstheme="minorHAnsi"/>
          <w:kern w:val="0"/>
          <w:lang w:eastAsia="en-GB"/>
          <w14:ligatures w14:val="none"/>
        </w:rPr>
        <w:t xml:space="preserve"> February 2025</w:t>
      </w:r>
    </w:p>
    <w:p w14:paraId="5B35B621" w14:textId="77777777" w:rsidR="0002371D" w:rsidRPr="00F35795" w:rsidRDefault="0002371D" w:rsidP="0002371D">
      <w:pPr>
        <w:spacing w:after="0" w:line="240" w:lineRule="auto"/>
        <w:textAlignment w:val="baseline"/>
        <w:rPr>
          <w:rFonts w:eastAsia="Times New Roman" w:cstheme="minorHAnsi"/>
          <w:kern w:val="0"/>
          <w:sz w:val="18"/>
          <w:szCs w:val="18"/>
          <w:lang w:eastAsia="en-GB"/>
          <w14:ligatures w14:val="none"/>
        </w:rPr>
      </w:pPr>
    </w:p>
    <w:p w14:paraId="75ED5510" w14:textId="6AD83491" w:rsidR="000F1312" w:rsidRPr="00F35795" w:rsidRDefault="0002371D" w:rsidP="0003475B">
      <w:pPr>
        <w:spacing w:after="0" w:line="240" w:lineRule="auto"/>
        <w:textAlignment w:val="baseline"/>
        <w:rPr>
          <w:rFonts w:eastAsia="Times New Roman" w:cstheme="minorHAnsi"/>
          <w:kern w:val="0"/>
          <w:lang w:eastAsia="en-GB"/>
          <w14:ligatures w14:val="none"/>
        </w:rPr>
      </w:pPr>
      <w:r w:rsidRPr="00F35795">
        <w:rPr>
          <w:rFonts w:eastAsia="Times New Roman" w:cstheme="minorHAnsi"/>
          <w:kern w:val="0"/>
          <w:lang w:eastAsia="en-GB"/>
          <w14:ligatures w14:val="none"/>
        </w:rPr>
        <w:t>Learner’s name</w:t>
      </w:r>
      <w:r w:rsidR="00F35795" w:rsidRPr="00F35795">
        <w:rPr>
          <w:rFonts w:eastAsia="Times New Roman" w:cstheme="minorHAnsi"/>
          <w:kern w:val="0"/>
          <w:lang w:eastAsia="en-GB"/>
          <w14:ligatures w14:val="none"/>
        </w:rPr>
        <w:t>: Kerry O’Brien</w:t>
      </w:r>
      <w:r w:rsidR="00F35795" w:rsidRPr="00F35795">
        <w:rPr>
          <w:rFonts w:eastAsia="Times New Roman" w:cstheme="minorHAnsi"/>
          <w:kern w:val="0"/>
          <w:lang w:eastAsia="en-GB"/>
          <w14:ligatures w14:val="none"/>
        </w:rPr>
        <w:tab/>
      </w:r>
      <w:r w:rsidR="00F35795" w:rsidRPr="00F35795">
        <w:rPr>
          <w:rFonts w:eastAsia="Times New Roman" w:cstheme="minorHAnsi"/>
          <w:kern w:val="0"/>
          <w:lang w:eastAsia="en-GB"/>
          <w14:ligatures w14:val="none"/>
        </w:rPr>
        <w:tab/>
      </w:r>
      <w:r w:rsidRPr="00F35795">
        <w:rPr>
          <w:rFonts w:eastAsia="Times New Roman" w:cstheme="minorHAnsi"/>
          <w:kern w:val="0"/>
          <w:lang w:eastAsia="en-GB"/>
          <w14:ligatures w14:val="none"/>
        </w:rPr>
        <w:tab/>
      </w:r>
      <w:r w:rsidR="00F35795">
        <w:rPr>
          <w:rFonts w:eastAsia="Times New Roman" w:cstheme="minorHAnsi"/>
          <w:kern w:val="0"/>
          <w:lang w:eastAsia="en-GB"/>
          <w14:ligatures w14:val="none"/>
        </w:rPr>
        <w:tab/>
      </w:r>
      <w:r w:rsidRPr="00F35795">
        <w:rPr>
          <w:rFonts w:eastAsia="Times New Roman" w:cstheme="minorHAnsi"/>
          <w:kern w:val="0"/>
          <w:lang w:eastAsia="en-GB"/>
          <w14:ligatures w14:val="none"/>
        </w:rPr>
        <w:t>Learners’ signature:</w:t>
      </w:r>
      <w:r w:rsidR="00F35795" w:rsidRPr="00F35795">
        <w:rPr>
          <w:rFonts w:eastAsia="Times New Roman" w:cstheme="minorHAnsi"/>
          <w:kern w:val="0"/>
          <w:lang w:eastAsia="en-GB"/>
          <w14:ligatures w14:val="none"/>
        </w:rPr>
        <w:t xml:space="preserve"> K J O’Brien</w:t>
      </w:r>
      <w:r w:rsidR="00F35795" w:rsidRPr="00F35795">
        <w:rPr>
          <w:rFonts w:eastAsia="Times New Roman" w:cstheme="minorHAnsi"/>
          <w:kern w:val="0"/>
          <w:lang w:eastAsia="en-GB"/>
          <w14:ligatures w14:val="none"/>
        </w:rPr>
        <w:tab/>
      </w:r>
      <w:r w:rsidR="00F35795" w:rsidRPr="00F35795">
        <w:rPr>
          <w:rFonts w:eastAsia="Times New Roman" w:cstheme="minorHAnsi"/>
          <w:kern w:val="0"/>
          <w:lang w:eastAsia="en-GB"/>
          <w14:ligatures w14:val="none"/>
        </w:rPr>
        <w:tab/>
      </w:r>
      <w:r w:rsidRPr="00F35795">
        <w:rPr>
          <w:rFonts w:eastAsia="Times New Roman" w:cstheme="minorHAnsi"/>
          <w:kern w:val="0"/>
          <w:lang w:eastAsia="en-GB"/>
          <w14:ligatures w14:val="none"/>
        </w:rPr>
        <w:t xml:space="preserve">   </w:t>
      </w:r>
      <w:r w:rsidR="00F35795">
        <w:rPr>
          <w:rFonts w:eastAsia="Times New Roman" w:cstheme="minorHAnsi"/>
          <w:kern w:val="0"/>
          <w:lang w:eastAsia="en-GB"/>
          <w14:ligatures w14:val="none"/>
        </w:rPr>
        <w:tab/>
        <w:t xml:space="preserve">    </w:t>
      </w:r>
      <w:r w:rsidRPr="00F35795">
        <w:rPr>
          <w:rFonts w:eastAsia="Times New Roman" w:cstheme="minorHAnsi"/>
          <w:kern w:val="0"/>
          <w:lang w:eastAsia="en-GB"/>
          <w14:ligatures w14:val="none"/>
        </w:rPr>
        <w:t>Date:</w:t>
      </w:r>
      <w:r w:rsidR="00F35795" w:rsidRPr="00F35795">
        <w:rPr>
          <w:rFonts w:eastAsia="Times New Roman" w:cstheme="minorHAnsi"/>
          <w:kern w:val="0"/>
          <w:lang w:eastAsia="en-GB"/>
          <w14:ligatures w14:val="none"/>
        </w:rPr>
        <w:t xml:space="preserve"> 25</w:t>
      </w:r>
      <w:r w:rsidR="00F35795" w:rsidRPr="00F35795">
        <w:rPr>
          <w:rFonts w:eastAsia="Times New Roman" w:cstheme="minorHAnsi"/>
          <w:kern w:val="0"/>
          <w:vertAlign w:val="superscript"/>
          <w:lang w:eastAsia="en-GB"/>
          <w14:ligatures w14:val="none"/>
        </w:rPr>
        <w:t>th</w:t>
      </w:r>
      <w:r w:rsidR="00F35795" w:rsidRPr="00F35795">
        <w:rPr>
          <w:rFonts w:eastAsia="Times New Roman" w:cstheme="minorHAnsi"/>
          <w:kern w:val="0"/>
          <w:lang w:eastAsia="en-GB"/>
          <w14:ligatures w14:val="none"/>
        </w:rPr>
        <w:t xml:space="preserve"> February 2025</w:t>
      </w:r>
    </w:p>
    <w:p w14:paraId="566FC4EA" w14:textId="7DA602D8" w:rsidR="000F1312" w:rsidRPr="00AB488D" w:rsidRDefault="000F1312" w:rsidP="00AB488D">
      <w:pPr>
        <w:rPr>
          <w:rFonts w:ascii="Arial" w:eastAsia="Times New Roman" w:hAnsi="Arial" w:cs="Arial"/>
          <w:kern w:val="0"/>
          <w:lang w:eastAsia="en-GB"/>
          <w14:ligatures w14:val="none"/>
        </w:rPr>
        <w:sectPr w:rsidR="000F1312" w:rsidRPr="00AB488D" w:rsidSect="00E10B2D">
          <w:headerReference w:type="default" r:id="rId9"/>
          <w:footerReference w:type="even" r:id="rId10"/>
          <w:footerReference w:type="default" r:id="rId11"/>
          <w:pgSz w:w="16817" w:h="11901" w:orient="landscape"/>
          <w:pgMar w:top="1440" w:right="1440" w:bottom="1440" w:left="1440" w:header="709" w:footer="709" w:gutter="0"/>
          <w:pgNumType w:start="1"/>
          <w:cols w:space="708"/>
          <w:docGrid w:linePitch="360"/>
        </w:sectPr>
      </w:pPr>
      <w:r>
        <w:rPr>
          <w:rFonts w:ascii="Arial" w:eastAsia="Times New Roman" w:hAnsi="Arial" w:cs="Arial"/>
          <w:kern w:val="0"/>
          <w:lang w:eastAsia="en-GB"/>
          <w14:ligatures w14:val="none"/>
        </w:rPr>
        <w:br w:type="page"/>
      </w:r>
    </w:p>
    <w:p w14:paraId="671CAC21" w14:textId="3FD083E3" w:rsidR="00AB488D" w:rsidRDefault="005C5018" w:rsidP="00AB488D">
      <w:pPr>
        <w:spacing w:after="0" w:line="0" w:lineRule="atLeast"/>
        <w:sectPr w:rsidR="00AB488D" w:rsidSect="00AB488D">
          <w:pgSz w:w="15475" w:h="20313"/>
          <w:pgMar w:top="720" w:right="720" w:bottom="720" w:left="720" w:header="720" w:footer="720" w:gutter="0"/>
          <w:cols w:space="720"/>
          <w:docGrid w:linePitch="299"/>
        </w:sectPr>
      </w:pPr>
      <w:r>
        <w:rPr>
          <w:noProof/>
        </w:rPr>
        <w:lastRenderedPageBreak/>
        <mc:AlternateContent>
          <mc:Choice Requires="wps">
            <w:drawing>
              <wp:anchor distT="0" distB="0" distL="114300" distR="114300" simplePos="0" relativeHeight="251664384" behindDoc="0" locked="0" layoutInCell="1" allowOverlap="1" wp14:anchorId="654171C9" wp14:editId="3583C908">
                <wp:simplePos x="0" y="0"/>
                <wp:positionH relativeFrom="column">
                  <wp:posOffset>114300</wp:posOffset>
                </wp:positionH>
                <wp:positionV relativeFrom="paragraph">
                  <wp:posOffset>-28575</wp:posOffset>
                </wp:positionV>
                <wp:extent cx="3543300" cy="300990"/>
                <wp:effectExtent l="0" t="0" r="0" b="3810"/>
                <wp:wrapNone/>
                <wp:docPr id="1605794657" name="Text Box 1"/>
                <wp:cNvGraphicFramePr/>
                <a:graphic xmlns:a="http://schemas.openxmlformats.org/drawingml/2006/main">
                  <a:graphicData uri="http://schemas.microsoft.com/office/word/2010/wordprocessingShape">
                    <wps:wsp>
                      <wps:cNvSpPr txBox="1"/>
                      <wps:spPr>
                        <a:xfrm>
                          <a:off x="0" y="0"/>
                          <a:ext cx="3543300" cy="300990"/>
                        </a:xfrm>
                        <a:prstGeom prst="rect">
                          <a:avLst/>
                        </a:prstGeom>
                        <a:solidFill>
                          <a:schemeClr val="lt1"/>
                        </a:solidFill>
                        <a:ln w="6350">
                          <a:noFill/>
                        </a:ln>
                      </wps:spPr>
                      <wps:txbx>
                        <w:txbxContent>
                          <w:p w14:paraId="34B98C58" w14:textId="29CC0E2F" w:rsidR="00AB488D" w:rsidRDefault="00AB488D" w:rsidP="00C566F2">
                            <w:pPr>
                              <w:spacing w:after="0" w:line="240" w:lineRule="auto"/>
                              <w:textAlignment w:val="baseline"/>
                            </w:pPr>
                            <w:r>
                              <w:rPr>
                                <w:rFonts w:ascii="Segoe UI" w:eastAsia="Times New Roman" w:hAnsi="Segoe UI" w:cs="Segoe UI"/>
                                <w:b/>
                                <w:bCs/>
                                <w:kern w:val="0"/>
                                <w:sz w:val="24"/>
                                <w:szCs w:val="24"/>
                                <w:lang w:eastAsia="en-GB"/>
                                <w14:ligatures w14:val="none"/>
                              </w:rPr>
                              <w:t>Appendix:</w:t>
                            </w:r>
                            <w:r w:rsidR="00C566F2">
                              <w:rPr>
                                <w:rFonts w:ascii="Segoe UI" w:eastAsia="Times New Roman" w:hAnsi="Segoe UI" w:cs="Segoe UI"/>
                                <w:b/>
                                <w:bCs/>
                                <w:kern w:val="0"/>
                                <w:sz w:val="24"/>
                                <w:szCs w:val="24"/>
                                <w:lang w:eastAsia="en-GB"/>
                                <w14:ligatures w14:val="none"/>
                              </w:rPr>
                              <w:t xml:space="preserve"> 1</w:t>
                            </w:r>
                            <w:r w:rsidR="005C5018">
                              <w:rPr>
                                <w:rFonts w:ascii="Segoe UI" w:eastAsia="Times New Roman" w:hAnsi="Segoe UI" w:cs="Segoe UI"/>
                                <w:b/>
                                <w:bCs/>
                                <w:kern w:val="0"/>
                                <w:sz w:val="24"/>
                                <w:szCs w:val="24"/>
                                <w:lang w:eastAsia="en-GB"/>
                                <w14:ligatures w14:val="none"/>
                              </w:rPr>
                              <w:t xml:space="preserve"> AOS TAP Screening Tool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54171C9" id="_x0000_t202" coordsize="21600,21600" o:spt="202" path="m,l,21600r21600,l21600,xe">
                <v:stroke joinstyle="miter"/>
                <v:path gradientshapeok="t" o:connecttype="rect"/>
              </v:shapetype>
              <v:shape id="Text Box 1" o:spid="_x0000_s1026" type="#_x0000_t202" style="position:absolute;margin-left:9pt;margin-top:-2.25pt;width:279pt;height:23.7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" fillcolor="white [3201]" stroked="f" strokeweight=".5pt">
                <v:textbox>
                  <w:txbxContent>
                    <w:p w14:paraId="34B98C58" w14:textId="29CC0E2F" w:rsidR="00AB488D" w:rsidRDefault="00AB488D" w:rsidP="00C566F2">
                      <w:pPr>
                        <w:spacing w:after="0" w:line="240" w:lineRule="auto"/>
                        <w:textAlignment w:val="baseline"/>
                      </w:pPr>
                      <w:r>
                        <w:rPr>
                          <w:rFonts w:ascii="Segoe UI" w:eastAsia="Times New Roman" w:hAnsi="Segoe UI" w:cs="Segoe UI"/>
                          <w:b/>
                          <w:bCs/>
                          <w:kern w:val="0"/>
                          <w:sz w:val="24"/>
                          <w:szCs w:val="24"/>
                          <w:lang w:eastAsia="en-GB"/>
                          <w14:ligatures w14:val="none"/>
                        </w:rPr>
                        <w:t>Appendix:</w:t>
                      </w:r>
                      <w:r w:rsidR="00C566F2">
                        <w:rPr>
                          <w:rFonts w:ascii="Segoe UI" w:eastAsia="Times New Roman" w:hAnsi="Segoe UI" w:cs="Segoe UI"/>
                          <w:b/>
                          <w:bCs/>
                          <w:kern w:val="0"/>
                          <w:sz w:val="24"/>
                          <w:szCs w:val="24"/>
                          <w:lang w:eastAsia="en-GB"/>
                          <w14:ligatures w14:val="none"/>
                        </w:rPr>
                        <w:t xml:space="preserve"> 1</w:t>
                      </w:r>
                      <w:r w:rsidR="005C5018">
                        <w:rPr>
                          <w:rFonts w:ascii="Segoe UI" w:eastAsia="Times New Roman" w:hAnsi="Segoe UI" w:cs="Segoe UI"/>
                          <w:b/>
                          <w:bCs/>
                          <w:kern w:val="0"/>
                          <w:sz w:val="24"/>
                          <w:szCs w:val="24"/>
                          <w:lang w:eastAsia="en-GB"/>
                          <w14:ligatures w14:val="none"/>
                        </w:rPr>
                        <w:t xml:space="preserve"> AOS TAP Screening Tool</w:t>
                      </w:r>
                    </w:p>
                  </w:txbxContent>
                </v:textbox>
              </v:shape>
            </w:pict>
          </mc:Fallback>
        </mc:AlternateContent>
      </w:r>
      <w:r w:rsidR="00C566F2">
        <w:rPr>
          <w:noProof/>
        </w:rPr>
        <w:drawing>
          <wp:anchor distT="0" distB="0" distL="114300" distR="114300" simplePos="0" relativeHeight="251663360" behindDoc="1" locked="0" layoutInCell="1" allowOverlap="1" wp14:anchorId="4AFD83B8" wp14:editId="0214427A">
            <wp:simplePos x="0" y="0"/>
            <wp:positionH relativeFrom="column">
              <wp:posOffset>1197102</wp:posOffset>
            </wp:positionH>
            <wp:positionV relativeFrom="paragraph">
              <wp:posOffset>9533001</wp:posOffset>
            </wp:positionV>
            <wp:extent cx="6543127" cy="1404198"/>
            <wp:effectExtent l="0" t="0" r="0" b="5715"/>
            <wp:wrapNone/>
            <wp:docPr id="3" name="Picture 2" descr="A close up of a documen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2" descr="A close up of a document&#10;&#10;AI-generated content may be incorrect."/>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543127" cy="1404198"/>
                    </a:xfrm>
                    <a:prstGeom prst="rect">
                      <a:avLst/>
                    </a:prstGeom>
                    <a:noFill/>
                  </pic:spPr>
                </pic:pic>
              </a:graphicData>
            </a:graphic>
            <wp14:sizeRelH relativeFrom="page">
              <wp14:pctWidth>0</wp14:pctWidth>
            </wp14:sizeRelH>
            <wp14:sizeRelV relativeFrom="page">
              <wp14:pctHeight>0</wp14:pctHeight>
            </wp14:sizeRelV>
          </wp:anchor>
        </w:drawing>
      </w:r>
      <w:r w:rsidR="00C566F2">
        <w:rPr>
          <w:noProof/>
        </w:rPr>
        <w:drawing>
          <wp:anchor distT="0" distB="0" distL="114300" distR="114300" simplePos="0" relativeHeight="251661312" behindDoc="1" locked="0" layoutInCell="1" allowOverlap="1" wp14:anchorId="070A85C4" wp14:editId="064504A8">
            <wp:simplePos x="0" y="0"/>
            <wp:positionH relativeFrom="page">
              <wp:posOffset>1133475</wp:posOffset>
            </wp:positionH>
            <wp:positionV relativeFrom="page">
              <wp:posOffset>1188212</wp:posOffset>
            </wp:positionV>
            <wp:extent cx="7592695" cy="10102850"/>
            <wp:effectExtent l="0" t="0" r="1905" b="6350"/>
            <wp:wrapNone/>
            <wp:docPr id="5" name="Picture 4" descr="A paper with writing on i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4" descr="A paper with writing on it&#10;&#10;AI-generated content may be incorrect."/>
                    <pic:cNvPicPr>
                      <a:picLocks/>
                    </pic:cNvPicPr>
                  </pic:nvPicPr>
                  <pic:blipFill rotWithShape="1">
                    <a:blip r:embed="rId13">
                      <a:extLst>
                        <a:ext uri="{28A0092B-C50C-407E-A947-70E740481C1C}">
                          <a14:useLocalDpi xmlns:a14="http://schemas.microsoft.com/office/drawing/2010/main" val="0"/>
                        </a:ext>
                      </a:extLst>
                    </a:blip>
                    <a:srcRect t="9501"/>
                    <a:stretch/>
                  </pic:blipFill>
                  <pic:spPr bwMode="auto">
                    <a:xfrm>
                      <a:off x="0" y="0"/>
                      <a:ext cx="7592695" cy="101028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9099F9" w14:textId="25952A62" w:rsidR="00AB488D" w:rsidRDefault="00C566F2" w:rsidP="000F1312">
      <w:pPr>
        <w:spacing w:after="0" w:line="240" w:lineRule="auto"/>
        <w:textAlignment w:val="baseline"/>
        <w:rPr>
          <w:rFonts w:ascii="Calibri" w:eastAsia="Times New Roman" w:hAnsi="Calibri" w:cs="Calibri"/>
          <w:b/>
          <w:bCs/>
          <w:kern w:val="0"/>
          <w:sz w:val="24"/>
          <w:szCs w:val="24"/>
          <w:lang w:eastAsia="en-GB"/>
          <w14:ligatures w14:val="none"/>
        </w:rPr>
      </w:pPr>
      <w:r>
        <w:rPr>
          <w:noProof/>
        </w:rPr>
        <w:lastRenderedPageBreak/>
        <mc:AlternateContent>
          <mc:Choice Requires="wps">
            <w:drawing>
              <wp:anchor distT="0" distB="0" distL="114300" distR="114300" simplePos="0" relativeHeight="251666432" behindDoc="0" locked="0" layoutInCell="1" allowOverlap="1" wp14:anchorId="3AE5C4F4" wp14:editId="1494C380">
                <wp:simplePos x="0" y="0"/>
                <wp:positionH relativeFrom="column">
                  <wp:posOffset>0</wp:posOffset>
                </wp:positionH>
                <wp:positionV relativeFrom="paragraph">
                  <wp:posOffset>54610</wp:posOffset>
                </wp:positionV>
                <wp:extent cx="4229100" cy="301558"/>
                <wp:effectExtent l="0" t="0" r="0" b="3810"/>
                <wp:wrapNone/>
                <wp:docPr id="28775911" name="Text Box 1"/>
                <wp:cNvGraphicFramePr/>
                <a:graphic xmlns:a="http://schemas.openxmlformats.org/drawingml/2006/main">
                  <a:graphicData uri="http://schemas.microsoft.com/office/word/2010/wordprocessingShape">
                    <wps:wsp>
                      <wps:cNvSpPr txBox="1"/>
                      <wps:spPr>
                        <a:xfrm>
                          <a:off x="0" y="0"/>
                          <a:ext cx="4229100" cy="301558"/>
                        </a:xfrm>
                        <a:prstGeom prst="rect">
                          <a:avLst/>
                        </a:prstGeom>
                        <a:solidFill>
                          <a:schemeClr val="lt1"/>
                        </a:solidFill>
                        <a:ln w="6350">
                          <a:noFill/>
                        </a:ln>
                      </wps:spPr>
                      <wps:txbx>
                        <w:txbxContent>
                          <w:p w14:paraId="6488A5A1" w14:textId="1D920AB4" w:rsidR="00AB488D" w:rsidRDefault="00AB488D" w:rsidP="00AB488D">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w:t>
                            </w:r>
                            <w:r w:rsidR="00C566F2">
                              <w:rPr>
                                <w:rFonts w:ascii="Segoe UI" w:eastAsia="Times New Roman" w:hAnsi="Segoe UI" w:cs="Segoe UI"/>
                                <w:b/>
                                <w:bCs/>
                                <w:kern w:val="0"/>
                                <w:sz w:val="24"/>
                                <w:szCs w:val="24"/>
                                <w:lang w:eastAsia="en-GB"/>
                                <w14:ligatures w14:val="none"/>
                              </w:rPr>
                              <w:t xml:space="preserve"> 1</w:t>
                            </w:r>
                            <w:r w:rsidR="005C5018">
                              <w:rPr>
                                <w:rFonts w:ascii="Segoe UI" w:eastAsia="Times New Roman" w:hAnsi="Segoe UI" w:cs="Segoe UI"/>
                                <w:b/>
                                <w:bCs/>
                                <w:kern w:val="0"/>
                                <w:sz w:val="24"/>
                                <w:szCs w:val="24"/>
                                <w:lang w:eastAsia="en-GB"/>
                                <w14:ligatures w14:val="none"/>
                              </w:rPr>
                              <w:t xml:space="preserve">: TAP OT Handover and Goal setting </w:t>
                            </w:r>
                          </w:p>
                          <w:p w14:paraId="6946F2D2" w14:textId="3E090856" w:rsidR="00AB488D" w:rsidRDefault="005C5018" w:rsidP="00AB488D">
                            <w:r>
                              <w:t>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5C4F4" id="_x0000_s1027" type="#_x0000_t202" style="position:absolute;margin-left:0;margin-top:4.3pt;width:333pt;height:23.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" fillcolor="white [3201]" stroked="f" strokeweight=".5pt">
                <v:textbox>
                  <w:txbxContent>
                    <w:p w14:paraId="6488A5A1" w14:textId="1D920AB4" w:rsidR="00AB488D" w:rsidRDefault="00AB488D" w:rsidP="00AB488D">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w:t>
                      </w:r>
                      <w:r w:rsidR="00C566F2">
                        <w:rPr>
                          <w:rFonts w:ascii="Segoe UI" w:eastAsia="Times New Roman" w:hAnsi="Segoe UI" w:cs="Segoe UI"/>
                          <w:b/>
                          <w:bCs/>
                          <w:kern w:val="0"/>
                          <w:sz w:val="24"/>
                          <w:szCs w:val="24"/>
                          <w:lang w:eastAsia="en-GB"/>
                          <w14:ligatures w14:val="none"/>
                        </w:rPr>
                        <w:t xml:space="preserve"> 1</w:t>
                      </w:r>
                      <w:r w:rsidR="005C5018">
                        <w:rPr>
                          <w:rFonts w:ascii="Segoe UI" w:eastAsia="Times New Roman" w:hAnsi="Segoe UI" w:cs="Segoe UI"/>
                          <w:b/>
                          <w:bCs/>
                          <w:kern w:val="0"/>
                          <w:sz w:val="24"/>
                          <w:szCs w:val="24"/>
                          <w:lang w:eastAsia="en-GB"/>
                          <w14:ligatures w14:val="none"/>
                        </w:rPr>
                        <w:t xml:space="preserve">: TAP OT Handover and Goal setting </w:t>
                      </w:r>
                    </w:p>
                    <w:p w14:paraId="6946F2D2" w14:textId="3E090856" w:rsidR="00AB488D" w:rsidRDefault="005C5018" w:rsidP="00AB488D">
                      <w:r>
                        <w:t>d</w:t>
                      </w:r>
                    </w:p>
                  </w:txbxContent>
                </v:textbox>
              </v:shape>
            </w:pict>
          </mc:Fallback>
        </mc:AlternateContent>
      </w:r>
    </w:p>
    <w:p w14:paraId="560239D9" w14:textId="0C44A5C4" w:rsidR="00C566F2" w:rsidRDefault="00C566F2">
      <w:pPr>
        <w:rPr>
          <w:rFonts w:ascii="Calibri" w:eastAsia="Times New Roman" w:hAnsi="Calibri" w:cs="Calibri"/>
          <w:b/>
          <w:bCs/>
          <w:kern w:val="0"/>
          <w:sz w:val="24"/>
          <w:szCs w:val="24"/>
          <w:lang w:eastAsia="en-GB"/>
          <w14:ligatures w14:val="none"/>
        </w:rPr>
      </w:pPr>
      <w:r>
        <w:rPr>
          <w:noProof/>
        </w:rPr>
        <w:drawing>
          <wp:anchor distT="0" distB="0" distL="114300" distR="114300" simplePos="0" relativeHeight="251670528" behindDoc="1" locked="0" layoutInCell="1" allowOverlap="1" wp14:anchorId="6A1E9702" wp14:editId="5B4BC88C">
            <wp:simplePos x="0" y="0"/>
            <wp:positionH relativeFrom="column">
              <wp:posOffset>91313</wp:posOffset>
            </wp:positionH>
            <wp:positionV relativeFrom="paragraph">
              <wp:posOffset>310515</wp:posOffset>
            </wp:positionV>
            <wp:extent cx="6380988" cy="8636000"/>
            <wp:effectExtent l="0" t="0" r="0" b="0"/>
            <wp:wrapNone/>
            <wp:docPr id="2" name="Picture 1" descr="A close-up of a paper with a yellow post-i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1" descr="A close-up of a paper with a yellow post-it&#10;&#10;AI-generated content may be incorrect."/>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380988" cy="8636000"/>
                    </a:xfrm>
                    <a:prstGeom prst="rect">
                      <a:avLst/>
                    </a:prstGeom>
                    <a:noFill/>
                  </pic:spPr>
                </pic:pic>
              </a:graphicData>
            </a:graphic>
            <wp14:sizeRelH relativeFrom="page">
              <wp14:pctWidth>0</wp14:pctWidth>
            </wp14:sizeRelH>
            <wp14:sizeRelV relativeFrom="page">
              <wp14:pctHeight>0</wp14:pctHeight>
            </wp14:sizeRelV>
          </wp:anchor>
        </w:drawing>
      </w:r>
    </w:p>
    <w:p w14:paraId="568D3B1E" w14:textId="3F6E79D5" w:rsidR="00C566F2" w:rsidRDefault="00AB488D">
      <w:pPr>
        <w:rPr>
          <w:rFonts w:ascii="Calibri" w:eastAsia="Times New Roman" w:hAnsi="Calibri" w:cs="Calibri"/>
          <w:b/>
          <w:bCs/>
          <w:kern w:val="0"/>
          <w:sz w:val="24"/>
          <w:szCs w:val="24"/>
          <w:lang w:eastAsia="en-GB"/>
          <w14:ligatures w14:val="none"/>
        </w:rPr>
      </w:pPr>
      <w:r>
        <w:rPr>
          <w:rFonts w:ascii="Calibri" w:eastAsia="Times New Roman" w:hAnsi="Calibri" w:cs="Calibri"/>
          <w:b/>
          <w:bCs/>
          <w:kern w:val="0"/>
          <w:sz w:val="24"/>
          <w:szCs w:val="24"/>
          <w:lang w:eastAsia="en-GB"/>
          <w14:ligatures w14:val="none"/>
        </w:rPr>
        <w:br w:type="page"/>
      </w:r>
    </w:p>
    <w:p w14:paraId="07041E43" w14:textId="59319478" w:rsidR="006A3B68" w:rsidRDefault="000F1312" w:rsidP="000F1312">
      <w:pPr>
        <w:spacing w:after="0" w:line="240" w:lineRule="auto"/>
        <w:textAlignment w:val="baseline"/>
        <w:rPr>
          <w:rFonts w:ascii="Segoe UI" w:eastAsia="Times New Roman" w:hAnsi="Segoe UI" w:cs="Segoe UI"/>
          <w:b/>
          <w:bCs/>
          <w:noProof/>
          <w:kern w:val="0"/>
          <w:sz w:val="24"/>
          <w:szCs w:val="24"/>
          <w:lang w:eastAsia="en-GB"/>
        </w:rPr>
      </w:pPr>
      <w:r>
        <w:rPr>
          <w:rFonts w:ascii="Segoe UI" w:eastAsia="Times New Roman" w:hAnsi="Segoe UI" w:cs="Segoe UI"/>
          <w:b/>
          <w:bCs/>
          <w:kern w:val="0"/>
          <w:sz w:val="24"/>
          <w:szCs w:val="24"/>
          <w:lang w:eastAsia="en-GB"/>
          <w14:ligatures w14:val="none"/>
        </w:rPr>
        <w:lastRenderedPageBreak/>
        <w:t>Appendix:</w:t>
      </w:r>
      <w:r w:rsidR="006A3B68" w:rsidRPr="006A3B68">
        <w:rPr>
          <w:rFonts w:ascii="Segoe UI" w:eastAsia="Times New Roman" w:hAnsi="Segoe UI" w:cs="Segoe UI"/>
          <w:b/>
          <w:bCs/>
          <w:noProof/>
          <w:kern w:val="0"/>
          <w:sz w:val="24"/>
          <w:szCs w:val="24"/>
          <w:lang w:eastAsia="en-GB"/>
        </w:rPr>
        <w:t xml:space="preserve"> </w:t>
      </w:r>
      <w:r w:rsidR="006A3B68">
        <w:rPr>
          <w:rFonts w:ascii="Segoe UI" w:eastAsia="Times New Roman" w:hAnsi="Segoe UI" w:cs="Segoe UI"/>
          <w:b/>
          <w:bCs/>
          <w:noProof/>
          <w:kern w:val="0"/>
          <w:sz w:val="24"/>
          <w:szCs w:val="24"/>
          <w:lang w:eastAsia="en-GB"/>
        </w:rPr>
        <w:t>2</w:t>
      </w:r>
      <w:r w:rsidR="005C5018">
        <w:rPr>
          <w:rFonts w:ascii="Segoe UI" w:eastAsia="Times New Roman" w:hAnsi="Segoe UI" w:cs="Segoe UI"/>
          <w:b/>
          <w:bCs/>
          <w:noProof/>
          <w:kern w:val="0"/>
          <w:sz w:val="24"/>
          <w:szCs w:val="24"/>
          <w:lang w:eastAsia="en-GB"/>
        </w:rPr>
        <w:t xml:space="preserve"> Case notes</w:t>
      </w:r>
    </w:p>
    <w:p w14:paraId="4242CA90" w14:textId="77777777" w:rsidR="006A3B68" w:rsidRDefault="006A3B68" w:rsidP="000F1312">
      <w:pPr>
        <w:spacing w:after="0" w:line="240" w:lineRule="auto"/>
        <w:textAlignment w:val="baseline"/>
        <w:rPr>
          <w:rFonts w:ascii="Segoe UI" w:eastAsia="Times New Roman" w:hAnsi="Segoe UI" w:cs="Segoe UI"/>
          <w:b/>
          <w:bCs/>
          <w:noProof/>
          <w:kern w:val="0"/>
          <w:sz w:val="24"/>
          <w:szCs w:val="24"/>
          <w:lang w:eastAsia="en-GB"/>
        </w:rPr>
      </w:pPr>
    </w:p>
    <w:p w14:paraId="39FB0937" w14:textId="4409AD1B" w:rsidR="000F1312"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noProof/>
          <w:kern w:val="0"/>
          <w:sz w:val="24"/>
          <w:szCs w:val="24"/>
          <w:lang w:eastAsia="en-GB"/>
        </w:rPr>
        <w:drawing>
          <wp:inline distT="0" distB="0" distL="0" distR="0" wp14:anchorId="32127F15" wp14:editId="45C18B06">
            <wp:extent cx="6190107" cy="8253476"/>
            <wp:effectExtent l="0" t="0" r="0" b="1905"/>
            <wp:docPr id="1124094073" name="Picture 8"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4094073" name="Picture 8" descr="A piece of paper with writing on i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6201628" cy="8268837"/>
                    </a:xfrm>
                    <a:prstGeom prst="rect">
                      <a:avLst/>
                    </a:prstGeom>
                  </pic:spPr>
                </pic:pic>
              </a:graphicData>
            </a:graphic>
          </wp:inline>
        </w:drawing>
      </w:r>
    </w:p>
    <w:p w14:paraId="16BBDAB9" w14:textId="706926E7" w:rsidR="000F1312" w:rsidRDefault="000F1312"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1D19991" w14:textId="547360E1" w:rsidR="00AB488D" w:rsidRDefault="005C501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700224" behindDoc="0" locked="0" layoutInCell="1" allowOverlap="1" wp14:anchorId="3EAE5885" wp14:editId="26BC71A9">
                <wp:simplePos x="0" y="0"/>
                <wp:positionH relativeFrom="column">
                  <wp:posOffset>2603500</wp:posOffset>
                </wp:positionH>
                <wp:positionV relativeFrom="paragraph">
                  <wp:posOffset>-656590</wp:posOffset>
                </wp:positionV>
                <wp:extent cx="2044700" cy="330200"/>
                <wp:effectExtent l="0" t="0" r="0" b="0"/>
                <wp:wrapNone/>
                <wp:docPr id="1855938449" name="Text Box 1"/>
                <wp:cNvGraphicFramePr/>
                <a:graphic xmlns:a="http://schemas.openxmlformats.org/drawingml/2006/main">
                  <a:graphicData uri="http://schemas.microsoft.com/office/word/2010/wordprocessingShape">
                    <wps:wsp>
                      <wps:cNvSpPr txBox="1"/>
                      <wps:spPr>
                        <a:xfrm>
                          <a:off x="0" y="0"/>
                          <a:ext cx="2044700" cy="330200"/>
                        </a:xfrm>
                        <a:prstGeom prst="rect">
                          <a:avLst/>
                        </a:prstGeom>
                        <a:solidFill>
                          <a:schemeClr val="lt1"/>
                        </a:solidFill>
                        <a:ln w="6350">
                          <a:noFill/>
                        </a:ln>
                      </wps:spPr>
                      <wps:txbx>
                        <w:txbxContent>
                          <w:p w14:paraId="7D90233B" w14:textId="17E23258"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2</w:t>
                            </w:r>
                            <w:r w:rsidR="005C5018">
                              <w:rPr>
                                <w:rFonts w:ascii="Segoe UI" w:eastAsia="Times New Roman" w:hAnsi="Segoe UI" w:cs="Segoe UI"/>
                                <w:b/>
                                <w:bCs/>
                                <w:kern w:val="0"/>
                                <w:sz w:val="24"/>
                                <w:szCs w:val="24"/>
                                <w:lang w:eastAsia="en-GB"/>
                                <w14:ligatures w14:val="none"/>
                              </w:rPr>
                              <w:t xml:space="preserve"> Case notes</w:t>
                            </w:r>
                          </w:p>
                          <w:p w14:paraId="1DA4953B"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AE5885" id="_x0000_s1028" type="#_x0000_t202" style="position:absolute;margin-left:205pt;margin-top:-51.7pt;width:161pt;height:26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" fillcolor="white [3201]" stroked="f" strokeweight=".5pt">
                <v:textbox>
                  <w:txbxContent>
                    <w:p w14:paraId="7D90233B" w14:textId="17E23258"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2</w:t>
                      </w:r>
                      <w:r w:rsidR="005C5018">
                        <w:rPr>
                          <w:rFonts w:ascii="Segoe UI" w:eastAsia="Times New Roman" w:hAnsi="Segoe UI" w:cs="Segoe UI"/>
                          <w:b/>
                          <w:bCs/>
                          <w:kern w:val="0"/>
                          <w:sz w:val="24"/>
                          <w:szCs w:val="24"/>
                          <w:lang w:eastAsia="en-GB"/>
                          <w14:ligatures w14:val="none"/>
                        </w:rPr>
                        <w:t xml:space="preserve"> Case notes</w:t>
                      </w:r>
                    </w:p>
                    <w:p w14:paraId="1DA4953B" w14:textId="77777777" w:rsidR="000D6817" w:rsidRDefault="000D6817" w:rsidP="000D6817"/>
                  </w:txbxContent>
                </v:textbox>
              </v:shape>
            </w:pict>
          </mc:Fallback>
        </mc:AlternateContent>
      </w:r>
      <w:r w:rsidR="000D6817">
        <w:rPr>
          <w:rFonts w:ascii="Segoe UI" w:eastAsia="Times New Roman" w:hAnsi="Segoe UI" w:cs="Segoe UI"/>
          <w:b/>
          <w:bCs/>
          <w:noProof/>
          <w:kern w:val="0"/>
          <w:sz w:val="24"/>
          <w:szCs w:val="24"/>
          <w:lang w:eastAsia="en-GB"/>
        </w:rPr>
        <w:drawing>
          <wp:anchor distT="0" distB="0" distL="114300" distR="114300" simplePos="0" relativeHeight="251713536" behindDoc="0" locked="0" layoutInCell="1" allowOverlap="1" wp14:anchorId="2E955002" wp14:editId="1C74FB89">
            <wp:simplePos x="0" y="0"/>
            <wp:positionH relativeFrom="column">
              <wp:posOffset>0</wp:posOffset>
            </wp:positionH>
            <wp:positionV relativeFrom="paragraph">
              <wp:posOffset>182880</wp:posOffset>
            </wp:positionV>
            <wp:extent cx="6558111" cy="8188706"/>
            <wp:effectExtent l="0" t="0" r="0" b="3175"/>
            <wp:wrapSquare wrapText="bothSides"/>
            <wp:docPr id="849111368" name="Picture 10" descr="A close 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9111368" name="Picture 10" descr="A close up of a pap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58111" cy="8188706"/>
                    </a:xfrm>
                    <a:prstGeom prst="rect">
                      <a:avLst/>
                    </a:prstGeom>
                  </pic:spPr>
                </pic:pic>
              </a:graphicData>
            </a:graphic>
            <wp14:sizeRelH relativeFrom="page">
              <wp14:pctWidth>0</wp14:pctWidth>
            </wp14:sizeRelH>
            <wp14:sizeRelV relativeFrom="page">
              <wp14:pctHeight>0</wp14:pctHeight>
            </wp14:sizeRelV>
          </wp:anchor>
        </w:drawing>
      </w:r>
    </w:p>
    <w:p w14:paraId="1060036C" w14:textId="6882ED08"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A063EE8" w14:textId="5A1941EA" w:rsidR="007F06C1" w:rsidRDefault="005C501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702272" behindDoc="0" locked="0" layoutInCell="1" allowOverlap="1" wp14:anchorId="1503A25D" wp14:editId="1D41E01C">
                <wp:simplePos x="0" y="0"/>
                <wp:positionH relativeFrom="column">
                  <wp:posOffset>2463800</wp:posOffset>
                </wp:positionH>
                <wp:positionV relativeFrom="paragraph">
                  <wp:posOffset>-643890</wp:posOffset>
                </wp:positionV>
                <wp:extent cx="2019300" cy="300990"/>
                <wp:effectExtent l="0" t="0" r="0" b="3810"/>
                <wp:wrapNone/>
                <wp:docPr id="211025947" name="Text Box 1"/>
                <wp:cNvGraphicFramePr/>
                <a:graphic xmlns:a="http://schemas.openxmlformats.org/drawingml/2006/main">
                  <a:graphicData uri="http://schemas.microsoft.com/office/word/2010/wordprocessingShape">
                    <wps:wsp>
                      <wps:cNvSpPr txBox="1"/>
                      <wps:spPr>
                        <a:xfrm>
                          <a:off x="0" y="0"/>
                          <a:ext cx="2019300" cy="300990"/>
                        </a:xfrm>
                        <a:prstGeom prst="rect">
                          <a:avLst/>
                        </a:prstGeom>
                        <a:solidFill>
                          <a:schemeClr val="lt1"/>
                        </a:solidFill>
                        <a:ln w="6350">
                          <a:noFill/>
                        </a:ln>
                      </wps:spPr>
                      <wps:txbx>
                        <w:txbxContent>
                          <w:p w14:paraId="22988AE8" w14:textId="7C2346EE"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2</w:t>
                            </w:r>
                            <w:r w:rsidR="005C5018">
                              <w:rPr>
                                <w:rFonts w:ascii="Segoe UI" w:eastAsia="Times New Roman" w:hAnsi="Segoe UI" w:cs="Segoe UI"/>
                                <w:b/>
                                <w:bCs/>
                                <w:kern w:val="0"/>
                                <w:sz w:val="24"/>
                                <w:szCs w:val="24"/>
                                <w:lang w:eastAsia="en-GB"/>
                                <w14:ligatures w14:val="none"/>
                              </w:rPr>
                              <w:t xml:space="preserve"> Case notes</w:t>
                            </w:r>
                          </w:p>
                          <w:p w14:paraId="5115B987"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03A25D" id="_x0000_s1029" type="#_x0000_t202" style="position:absolute;margin-left:194pt;margin-top:-50.7pt;width:159pt;height:23.7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" fillcolor="white [3201]" stroked="f" strokeweight=".5pt">
                <v:textbox>
                  <w:txbxContent>
                    <w:p w14:paraId="22988AE8" w14:textId="7C2346EE"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2</w:t>
                      </w:r>
                      <w:r w:rsidR="005C5018">
                        <w:rPr>
                          <w:rFonts w:ascii="Segoe UI" w:eastAsia="Times New Roman" w:hAnsi="Segoe UI" w:cs="Segoe UI"/>
                          <w:b/>
                          <w:bCs/>
                          <w:kern w:val="0"/>
                          <w:sz w:val="24"/>
                          <w:szCs w:val="24"/>
                          <w:lang w:eastAsia="en-GB"/>
                          <w14:ligatures w14:val="none"/>
                        </w:rPr>
                        <w:t xml:space="preserve"> Case notes</w:t>
                      </w:r>
                    </w:p>
                    <w:p w14:paraId="5115B987" w14:textId="77777777" w:rsidR="000D6817" w:rsidRDefault="000D6817" w:rsidP="000D6817"/>
                  </w:txbxContent>
                </v:textbox>
              </v:shape>
            </w:pict>
          </mc:Fallback>
        </mc:AlternateContent>
      </w:r>
      <w:r w:rsidR="007F06C1">
        <w:rPr>
          <w:noProof/>
        </w:rPr>
        <w:drawing>
          <wp:inline distT="0" distB="0" distL="0" distR="0" wp14:anchorId="61E5E0F7" wp14:editId="41CF52E2">
            <wp:extent cx="8856980" cy="6642735"/>
            <wp:effectExtent l="2222" t="0" r="0" b="0"/>
            <wp:docPr id="1705214715" name="Picture 24"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14715" name="Picture 24" descr="A piece of paper with writing on i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8856980" cy="6642735"/>
                    </a:xfrm>
                    <a:prstGeom prst="rect">
                      <a:avLst/>
                    </a:prstGeom>
                  </pic:spPr>
                </pic:pic>
              </a:graphicData>
            </a:graphic>
          </wp:inline>
        </w:drawing>
      </w:r>
    </w:p>
    <w:p w14:paraId="560B7F32" w14:textId="650054BF" w:rsidR="00AB488D" w:rsidRDefault="005C501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704320" behindDoc="0" locked="0" layoutInCell="1" allowOverlap="1" wp14:anchorId="5B42BF98" wp14:editId="289EAF9A">
                <wp:simplePos x="0" y="0"/>
                <wp:positionH relativeFrom="column">
                  <wp:posOffset>2438400</wp:posOffset>
                </wp:positionH>
                <wp:positionV relativeFrom="paragraph">
                  <wp:posOffset>-643890</wp:posOffset>
                </wp:positionV>
                <wp:extent cx="2209800" cy="301558"/>
                <wp:effectExtent l="0" t="0" r="0" b="3810"/>
                <wp:wrapNone/>
                <wp:docPr id="810110914" name="Text Box 1"/>
                <wp:cNvGraphicFramePr/>
                <a:graphic xmlns:a="http://schemas.openxmlformats.org/drawingml/2006/main">
                  <a:graphicData uri="http://schemas.microsoft.com/office/word/2010/wordprocessingShape">
                    <wps:wsp>
                      <wps:cNvSpPr txBox="1"/>
                      <wps:spPr>
                        <a:xfrm>
                          <a:off x="0" y="0"/>
                          <a:ext cx="2209800" cy="301558"/>
                        </a:xfrm>
                        <a:prstGeom prst="rect">
                          <a:avLst/>
                        </a:prstGeom>
                        <a:solidFill>
                          <a:schemeClr val="lt1"/>
                        </a:solidFill>
                        <a:ln w="6350">
                          <a:noFill/>
                        </a:ln>
                      </wps:spPr>
                      <wps:txbx>
                        <w:txbxContent>
                          <w:p w14:paraId="14B561BC" w14:textId="12BA37ED"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3</w:t>
                            </w:r>
                            <w:r w:rsidR="005C5018">
                              <w:rPr>
                                <w:rFonts w:ascii="Segoe UI" w:eastAsia="Times New Roman" w:hAnsi="Segoe UI" w:cs="Segoe UI"/>
                                <w:b/>
                                <w:bCs/>
                                <w:kern w:val="0"/>
                                <w:sz w:val="24"/>
                                <w:szCs w:val="24"/>
                                <w:lang w:eastAsia="en-GB"/>
                                <w14:ligatures w14:val="none"/>
                              </w:rPr>
                              <w:t xml:space="preserve"> TAP Caseload</w:t>
                            </w:r>
                          </w:p>
                          <w:p w14:paraId="0D7335F4"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42BF98" id="_x0000_s1030" type="#_x0000_t202" style="position:absolute;margin-left:192pt;margin-top:-50.7pt;width:174pt;height:23.75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" fillcolor="white [3201]" stroked="f" strokeweight=".5pt">
                <v:textbox>
                  <w:txbxContent>
                    <w:p w14:paraId="14B561BC" w14:textId="12BA37ED"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3</w:t>
                      </w:r>
                      <w:r w:rsidR="005C5018">
                        <w:rPr>
                          <w:rFonts w:ascii="Segoe UI" w:eastAsia="Times New Roman" w:hAnsi="Segoe UI" w:cs="Segoe UI"/>
                          <w:b/>
                          <w:bCs/>
                          <w:kern w:val="0"/>
                          <w:sz w:val="24"/>
                          <w:szCs w:val="24"/>
                          <w:lang w:eastAsia="en-GB"/>
                          <w14:ligatures w14:val="none"/>
                        </w:rPr>
                        <w:t xml:space="preserve"> TAP Caseload</w:t>
                      </w:r>
                    </w:p>
                    <w:p w14:paraId="0D7335F4" w14:textId="77777777" w:rsidR="000D6817" w:rsidRDefault="000D6817" w:rsidP="000D6817"/>
                  </w:txbxContent>
                </v:textbox>
              </v:shape>
            </w:pict>
          </mc:Fallback>
        </mc:AlternateContent>
      </w:r>
    </w:p>
    <w:p w14:paraId="106F58BC" w14:textId="7F3D129F"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noProof/>
          <w:kern w:val="0"/>
          <w:sz w:val="24"/>
          <w:szCs w:val="24"/>
          <w:lang w:eastAsia="en-GB"/>
        </w:rPr>
        <w:drawing>
          <wp:inline distT="0" distB="0" distL="0" distR="0" wp14:anchorId="31F4FDEA" wp14:editId="49D3FF4C">
            <wp:extent cx="8415020" cy="6486664"/>
            <wp:effectExtent l="0" t="953" r="4128" b="4127"/>
            <wp:docPr id="85366709" name="Picture 9"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366709" name="Picture 9" descr="A white sheet with black text&#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rot="16200000">
                      <a:off x="0" y="0"/>
                      <a:ext cx="8527685" cy="6573511"/>
                    </a:xfrm>
                    <a:prstGeom prst="rect">
                      <a:avLst/>
                    </a:prstGeom>
                  </pic:spPr>
                </pic:pic>
              </a:graphicData>
            </a:graphic>
          </wp:inline>
        </w:drawing>
      </w:r>
    </w:p>
    <w:p w14:paraId="4E536F29" w14:textId="79CF4502"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54A81359" w14:textId="4DE63012" w:rsidR="00AB488D" w:rsidRDefault="007F06C1"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715584" behindDoc="0" locked="0" layoutInCell="1" allowOverlap="1" wp14:anchorId="12CEF843" wp14:editId="00234F8B">
                <wp:simplePos x="0" y="0"/>
                <wp:positionH relativeFrom="column">
                  <wp:posOffset>2590800</wp:posOffset>
                </wp:positionH>
                <wp:positionV relativeFrom="paragraph">
                  <wp:posOffset>-694690</wp:posOffset>
                </wp:positionV>
                <wp:extent cx="1955800" cy="301558"/>
                <wp:effectExtent l="0" t="0" r="0" b="3810"/>
                <wp:wrapNone/>
                <wp:docPr id="1562672130" name="Text Box 1"/>
                <wp:cNvGraphicFramePr/>
                <a:graphic xmlns:a="http://schemas.openxmlformats.org/drawingml/2006/main">
                  <a:graphicData uri="http://schemas.microsoft.com/office/word/2010/wordprocessingShape">
                    <wps:wsp>
                      <wps:cNvSpPr txBox="1"/>
                      <wps:spPr>
                        <a:xfrm>
                          <a:off x="0" y="0"/>
                          <a:ext cx="1955800" cy="301558"/>
                        </a:xfrm>
                        <a:prstGeom prst="rect">
                          <a:avLst/>
                        </a:prstGeom>
                        <a:solidFill>
                          <a:schemeClr val="lt1"/>
                        </a:solidFill>
                        <a:ln w="6350">
                          <a:noFill/>
                        </a:ln>
                      </wps:spPr>
                      <wps:txbx>
                        <w:txbxContent>
                          <w:p w14:paraId="7ABF7CD1" w14:textId="4F105F12" w:rsidR="007F06C1" w:rsidRDefault="007F06C1" w:rsidP="007F06C1">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3</w:t>
                            </w:r>
                            <w:r w:rsidR="005C5018">
                              <w:rPr>
                                <w:rFonts w:ascii="Segoe UI" w:eastAsia="Times New Roman" w:hAnsi="Segoe UI" w:cs="Segoe UI"/>
                                <w:b/>
                                <w:bCs/>
                                <w:kern w:val="0"/>
                                <w:sz w:val="24"/>
                                <w:szCs w:val="24"/>
                                <w:lang w:eastAsia="en-GB"/>
                                <w14:ligatures w14:val="none"/>
                              </w:rPr>
                              <w:t xml:space="preserve"> Case notes</w:t>
                            </w:r>
                          </w:p>
                          <w:p w14:paraId="1F2447E0" w14:textId="77777777" w:rsidR="007F06C1" w:rsidRDefault="007F06C1" w:rsidP="007F06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EF843" id="_x0000_s1031" type="#_x0000_t202" style="position:absolute;margin-left:204pt;margin-top:-54.7pt;width:154pt;height:23.7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" fillcolor="white [3201]" stroked="f" strokeweight=".5pt">
                <v:textbox>
                  <w:txbxContent>
                    <w:p w14:paraId="7ABF7CD1" w14:textId="4F105F12" w:rsidR="007F06C1" w:rsidRDefault="007F06C1" w:rsidP="007F06C1">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3</w:t>
                      </w:r>
                      <w:r w:rsidR="005C5018">
                        <w:rPr>
                          <w:rFonts w:ascii="Segoe UI" w:eastAsia="Times New Roman" w:hAnsi="Segoe UI" w:cs="Segoe UI"/>
                          <w:b/>
                          <w:bCs/>
                          <w:kern w:val="0"/>
                          <w:sz w:val="24"/>
                          <w:szCs w:val="24"/>
                          <w:lang w:eastAsia="en-GB"/>
                          <w14:ligatures w14:val="none"/>
                        </w:rPr>
                        <w:t xml:space="preserve"> Case notes</w:t>
                      </w:r>
                    </w:p>
                    <w:p w14:paraId="1F2447E0" w14:textId="77777777" w:rsidR="007F06C1" w:rsidRDefault="007F06C1" w:rsidP="007F06C1"/>
                  </w:txbxContent>
                </v:textbox>
              </v:shape>
            </w:pict>
          </mc:Fallback>
        </mc:AlternateContent>
      </w:r>
      <w:r>
        <w:rPr>
          <w:rFonts w:ascii="Segoe UI" w:eastAsia="Times New Roman" w:hAnsi="Segoe UI" w:cs="Segoe UI"/>
          <w:b/>
          <w:bCs/>
          <w:noProof/>
          <w:kern w:val="0"/>
          <w:sz w:val="24"/>
          <w:szCs w:val="24"/>
          <w:lang w:eastAsia="en-GB"/>
        </w:rPr>
        <w:drawing>
          <wp:inline distT="0" distB="0" distL="0" distR="0" wp14:anchorId="3F901D22" wp14:editId="500FD881">
            <wp:extent cx="8744901" cy="6558516"/>
            <wp:effectExtent l="953" t="0" r="0" b="0"/>
            <wp:docPr id="2019093109" name="Picture 23" descr="A piece of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9093109" name="Picture 23" descr="A piece of paper with writing on it&#10;&#10;AI-generated content may be incorrect."/>
                    <pic:cNvPicPr/>
                  </pic:nvPicPr>
                  <pic:blipFill>
                    <a:blip r:embed="rId19" cstate="print">
                      <a:extLst>
                        <a:ext uri="{28A0092B-C50C-407E-A947-70E740481C1C}">
                          <a14:useLocalDpi xmlns:a14="http://schemas.microsoft.com/office/drawing/2010/main" val="0"/>
                        </a:ext>
                      </a:extLst>
                    </a:blip>
                    <a:stretch>
                      <a:fillRect/>
                    </a:stretch>
                  </pic:blipFill>
                  <pic:spPr>
                    <a:xfrm rot="5400000">
                      <a:off x="0" y="0"/>
                      <a:ext cx="8772807" cy="6579445"/>
                    </a:xfrm>
                    <a:prstGeom prst="rect">
                      <a:avLst/>
                    </a:prstGeom>
                  </pic:spPr>
                </pic:pic>
              </a:graphicData>
            </a:graphic>
          </wp:inline>
        </w:drawing>
      </w:r>
    </w:p>
    <w:p w14:paraId="15639A3E" w14:textId="47C7FF78" w:rsidR="00AB488D" w:rsidRDefault="00F35795"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706368" behindDoc="0" locked="0" layoutInCell="1" allowOverlap="1" wp14:anchorId="3FEE8698" wp14:editId="702B405D">
                <wp:simplePos x="0" y="0"/>
                <wp:positionH relativeFrom="column">
                  <wp:posOffset>2438400</wp:posOffset>
                </wp:positionH>
                <wp:positionV relativeFrom="paragraph">
                  <wp:posOffset>-643890</wp:posOffset>
                </wp:positionV>
                <wp:extent cx="2032000" cy="300990"/>
                <wp:effectExtent l="0" t="0" r="0" b="3810"/>
                <wp:wrapNone/>
                <wp:docPr id="1186549644" name="Text Box 1"/>
                <wp:cNvGraphicFramePr/>
                <a:graphic xmlns:a="http://schemas.openxmlformats.org/drawingml/2006/main">
                  <a:graphicData uri="http://schemas.microsoft.com/office/word/2010/wordprocessingShape">
                    <wps:wsp>
                      <wps:cNvSpPr txBox="1"/>
                      <wps:spPr>
                        <a:xfrm>
                          <a:off x="0" y="0"/>
                          <a:ext cx="2032000" cy="300990"/>
                        </a:xfrm>
                        <a:prstGeom prst="rect">
                          <a:avLst/>
                        </a:prstGeom>
                        <a:solidFill>
                          <a:schemeClr val="lt1"/>
                        </a:solidFill>
                        <a:ln w="6350">
                          <a:noFill/>
                        </a:ln>
                      </wps:spPr>
                      <wps:txbx>
                        <w:txbxContent>
                          <w:p w14:paraId="0DB38BEE" w14:textId="4309A2CF"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3</w:t>
                            </w:r>
                            <w:r w:rsidR="00F35795">
                              <w:rPr>
                                <w:rFonts w:ascii="Segoe UI" w:eastAsia="Times New Roman" w:hAnsi="Segoe UI" w:cs="Segoe UI"/>
                                <w:b/>
                                <w:bCs/>
                                <w:kern w:val="0"/>
                                <w:sz w:val="24"/>
                                <w:szCs w:val="24"/>
                                <w:lang w:eastAsia="en-GB"/>
                                <w14:ligatures w14:val="none"/>
                              </w:rPr>
                              <w:t xml:space="preserve"> Case notes</w:t>
                            </w:r>
                          </w:p>
                          <w:p w14:paraId="3C0BD4EB"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EE8698" id="_x0000_s1032" type="#_x0000_t202" style="position:absolute;margin-left:192pt;margin-top:-50.7pt;width:160pt;height:23.7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" fillcolor="white [3201]" stroked="f" strokeweight=".5pt">
                <v:textbox>
                  <w:txbxContent>
                    <w:p w14:paraId="0DB38BEE" w14:textId="4309A2CF"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3</w:t>
                      </w:r>
                      <w:r w:rsidR="00F35795">
                        <w:rPr>
                          <w:rFonts w:ascii="Segoe UI" w:eastAsia="Times New Roman" w:hAnsi="Segoe UI" w:cs="Segoe UI"/>
                          <w:b/>
                          <w:bCs/>
                          <w:kern w:val="0"/>
                          <w:sz w:val="24"/>
                          <w:szCs w:val="24"/>
                          <w:lang w:eastAsia="en-GB"/>
                          <w14:ligatures w14:val="none"/>
                        </w:rPr>
                        <w:t xml:space="preserve"> Case notes</w:t>
                      </w:r>
                    </w:p>
                    <w:p w14:paraId="3C0BD4EB" w14:textId="77777777" w:rsidR="000D6817" w:rsidRDefault="000D6817" w:rsidP="000D6817"/>
                  </w:txbxContent>
                </v:textbox>
              </v:shape>
            </w:pict>
          </mc:Fallback>
        </mc:AlternateContent>
      </w:r>
      <w:r>
        <w:rPr>
          <w:noProof/>
        </w:rPr>
        <w:drawing>
          <wp:inline distT="0" distB="0" distL="0" distR="0" wp14:anchorId="25637BA6" wp14:editId="3BAA8F7A">
            <wp:extent cx="6356223" cy="6642100"/>
            <wp:effectExtent l="0" t="3492" r="3492" b="3493"/>
            <wp:docPr id="20431752" name="Picture 23" descr="A paper with writing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31752" name="Picture 23" descr="A paper with writing on it&#10;&#10;AI-generated content may be incorrect."/>
                    <pic:cNvPicPr/>
                  </pic:nvPicPr>
                  <pic:blipFill rotWithShape="1">
                    <a:blip r:embed="rId20" cstate="print">
                      <a:extLst>
                        <a:ext uri="{28A0092B-C50C-407E-A947-70E740481C1C}">
                          <a14:useLocalDpi xmlns:a14="http://schemas.microsoft.com/office/drawing/2010/main" val="0"/>
                        </a:ext>
                      </a:extLst>
                    </a:blip>
                    <a:srcRect r="44207"/>
                    <a:stretch/>
                  </pic:blipFill>
                  <pic:spPr bwMode="auto">
                    <a:xfrm rot="5400000">
                      <a:off x="0" y="0"/>
                      <a:ext cx="6401977" cy="6689911"/>
                    </a:xfrm>
                    <a:prstGeom prst="rect">
                      <a:avLst/>
                    </a:prstGeom>
                    <a:ln>
                      <a:noFill/>
                    </a:ln>
                    <a:extLst>
                      <a:ext uri="{53640926-AAD7-44D8-BBD7-CCE9431645EC}">
                        <a14:shadowObscured xmlns:a14="http://schemas.microsoft.com/office/drawing/2010/main"/>
                      </a:ext>
                    </a:extLst>
                  </pic:spPr>
                </pic:pic>
              </a:graphicData>
            </a:graphic>
          </wp:inline>
        </w:drawing>
      </w:r>
    </w:p>
    <w:p w14:paraId="6E39D1F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FC2722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D0BA0B0" w14:textId="463FCD96"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89D9876"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699A0ED"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75CE32D"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DBE2A5C"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9C0759E"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78D9B55"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C450811" w14:textId="77777777" w:rsidR="007F06C1" w:rsidRDefault="007F06C1"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C7FA320" w14:textId="77777777" w:rsidR="007F06C1" w:rsidRDefault="007F06C1"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050CF9E"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6668FFF" w14:textId="11F0A3B4" w:rsidR="000D6817" w:rsidRDefault="00F35795"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w:drawing>
          <wp:inline distT="0" distB="0" distL="0" distR="0" wp14:anchorId="57C4E092" wp14:editId="43374DA5">
            <wp:extent cx="6313173" cy="6642735"/>
            <wp:effectExtent l="317" t="0" r="0" b="0"/>
            <wp:docPr id="538596257" name="Picture 24" descr="A close up of a note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8596257" name="Picture 24" descr="A close up of a notebook&#10;&#10;AI-generated content may be incorrect."/>
                    <pic:cNvPicPr/>
                  </pic:nvPicPr>
                  <pic:blipFill rotWithShape="1">
                    <a:blip r:embed="rId21" cstate="print">
                      <a:extLst>
                        <a:ext uri="{28A0092B-C50C-407E-A947-70E740481C1C}">
                          <a14:useLocalDpi xmlns:a14="http://schemas.microsoft.com/office/drawing/2010/main" val="0"/>
                        </a:ext>
                      </a:extLst>
                    </a:blip>
                    <a:srcRect r="28721"/>
                    <a:stretch/>
                  </pic:blipFill>
                  <pic:spPr bwMode="auto">
                    <a:xfrm rot="5400000">
                      <a:off x="0" y="0"/>
                      <a:ext cx="6313173" cy="6642735"/>
                    </a:xfrm>
                    <a:prstGeom prst="rect">
                      <a:avLst/>
                    </a:prstGeom>
                    <a:ln>
                      <a:noFill/>
                    </a:ln>
                    <a:extLst>
                      <a:ext uri="{53640926-AAD7-44D8-BBD7-CCE9431645EC}">
                        <a14:shadowObscured xmlns:a14="http://schemas.microsoft.com/office/drawing/2010/main"/>
                      </a:ext>
                    </a:extLst>
                  </pic:spPr>
                </pic:pic>
              </a:graphicData>
            </a:graphic>
          </wp:inline>
        </w:drawing>
      </w:r>
      <w:r w:rsidR="007F06C1">
        <w:rPr>
          <w:noProof/>
        </w:rPr>
        <mc:AlternateContent>
          <mc:Choice Requires="wps">
            <w:drawing>
              <wp:anchor distT="0" distB="0" distL="114300" distR="114300" simplePos="0" relativeHeight="251710464" behindDoc="0" locked="0" layoutInCell="1" allowOverlap="1" wp14:anchorId="11334A2A" wp14:editId="7C5C2599">
                <wp:simplePos x="0" y="0"/>
                <wp:positionH relativeFrom="column">
                  <wp:posOffset>1892300</wp:posOffset>
                </wp:positionH>
                <wp:positionV relativeFrom="paragraph">
                  <wp:posOffset>-669290</wp:posOffset>
                </wp:positionV>
                <wp:extent cx="3276600" cy="368300"/>
                <wp:effectExtent l="0" t="0" r="0" b="0"/>
                <wp:wrapNone/>
                <wp:docPr id="1641848414" name="Text Box 1"/>
                <wp:cNvGraphicFramePr/>
                <a:graphic xmlns:a="http://schemas.openxmlformats.org/drawingml/2006/main">
                  <a:graphicData uri="http://schemas.microsoft.com/office/word/2010/wordprocessingShape">
                    <wps:wsp>
                      <wps:cNvSpPr txBox="1"/>
                      <wps:spPr>
                        <a:xfrm>
                          <a:off x="0" y="0"/>
                          <a:ext cx="3276600" cy="368300"/>
                        </a:xfrm>
                        <a:prstGeom prst="rect">
                          <a:avLst/>
                        </a:prstGeom>
                        <a:solidFill>
                          <a:schemeClr val="lt1"/>
                        </a:solidFill>
                        <a:ln w="6350">
                          <a:noFill/>
                        </a:ln>
                      </wps:spPr>
                      <wps:txbx>
                        <w:txbxContent>
                          <w:p w14:paraId="2B1925F3" w14:textId="780E484A"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4</w:t>
                            </w:r>
                            <w:r w:rsidR="00F35795">
                              <w:rPr>
                                <w:rFonts w:ascii="Segoe UI" w:eastAsia="Times New Roman" w:hAnsi="Segoe UI" w:cs="Segoe UI"/>
                                <w:b/>
                                <w:bCs/>
                                <w:kern w:val="0"/>
                                <w:sz w:val="24"/>
                                <w:szCs w:val="24"/>
                                <w:lang w:eastAsia="en-GB"/>
                                <w14:ligatures w14:val="none"/>
                              </w:rPr>
                              <w:t xml:space="preserve"> Risk assessment in case notes</w:t>
                            </w:r>
                          </w:p>
                          <w:p w14:paraId="7ED19964"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334A2A" id="_x0000_s1033" type="#_x0000_t202" style="position:absolute;margin-left:149pt;margin-top:-52.7pt;width:258pt;height:29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" fillcolor="white [3201]" stroked="f" strokeweight=".5pt">
                <v:textbox>
                  <w:txbxContent>
                    <w:p w14:paraId="2B1925F3" w14:textId="780E484A"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4</w:t>
                      </w:r>
                      <w:r w:rsidR="00F35795">
                        <w:rPr>
                          <w:rFonts w:ascii="Segoe UI" w:eastAsia="Times New Roman" w:hAnsi="Segoe UI" w:cs="Segoe UI"/>
                          <w:b/>
                          <w:bCs/>
                          <w:kern w:val="0"/>
                          <w:sz w:val="24"/>
                          <w:szCs w:val="24"/>
                          <w:lang w:eastAsia="en-GB"/>
                          <w14:ligatures w14:val="none"/>
                        </w:rPr>
                        <w:t xml:space="preserve"> Risk assessment in case notes</w:t>
                      </w:r>
                    </w:p>
                    <w:p w14:paraId="7ED19964" w14:textId="77777777" w:rsidR="000D6817" w:rsidRDefault="000D6817" w:rsidP="000D6817"/>
                  </w:txbxContent>
                </v:textbox>
              </v:shape>
            </w:pict>
          </mc:Fallback>
        </mc:AlternateContent>
      </w:r>
    </w:p>
    <w:p w14:paraId="3FBDB5A6"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62255AF" w14:textId="0642C413"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97A5C52"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629CB2F"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978B622"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07C5291"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A120D38"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C0606BB"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ED1307B" w14:textId="77777777" w:rsidR="00F35795" w:rsidRDefault="00F35795"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4CD610A"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73DFC8D"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192B8C7" w14:textId="77777777" w:rsidR="000D6817" w:rsidRDefault="000D6817"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039D6AB" w14:textId="78C5035F" w:rsidR="000D6817" w:rsidRDefault="007F06C1"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712512" behindDoc="0" locked="0" layoutInCell="1" allowOverlap="1" wp14:anchorId="026A0052" wp14:editId="0AC68C74">
                <wp:simplePos x="0" y="0"/>
                <wp:positionH relativeFrom="column">
                  <wp:posOffset>2743200</wp:posOffset>
                </wp:positionH>
                <wp:positionV relativeFrom="paragraph">
                  <wp:posOffset>-645160</wp:posOffset>
                </wp:positionV>
                <wp:extent cx="1731523" cy="301558"/>
                <wp:effectExtent l="0" t="0" r="0" b="3810"/>
                <wp:wrapNone/>
                <wp:docPr id="666502178" name="Text Box 1"/>
                <wp:cNvGraphicFramePr/>
                <a:graphic xmlns:a="http://schemas.openxmlformats.org/drawingml/2006/main">
                  <a:graphicData uri="http://schemas.microsoft.com/office/word/2010/wordprocessingShape">
                    <wps:wsp>
                      <wps:cNvSpPr txBox="1"/>
                      <wps:spPr>
                        <a:xfrm>
                          <a:off x="0" y="0"/>
                          <a:ext cx="1731523" cy="301558"/>
                        </a:xfrm>
                        <a:prstGeom prst="rect">
                          <a:avLst/>
                        </a:prstGeom>
                        <a:solidFill>
                          <a:schemeClr val="lt1"/>
                        </a:solidFill>
                        <a:ln w="6350">
                          <a:noFill/>
                        </a:ln>
                      </wps:spPr>
                      <wps:txbx>
                        <w:txbxContent>
                          <w:p w14:paraId="6A35242D" w14:textId="044F19E3"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5</w:t>
                            </w:r>
                          </w:p>
                          <w:p w14:paraId="13B9C6B7"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6A0052" id="_x0000_s1034" type="#_x0000_t202" style="position:absolute;margin-left:3in;margin-top:-50.8pt;width:136.35pt;height:23.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" fillcolor="white [3201]" stroked="f" strokeweight=".5pt">
                <v:textbox>
                  <w:txbxContent>
                    <w:p w14:paraId="6A35242D" w14:textId="044F19E3"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5</w:t>
                      </w:r>
                    </w:p>
                    <w:p w14:paraId="13B9C6B7" w14:textId="77777777" w:rsidR="000D6817" w:rsidRDefault="000D6817" w:rsidP="000D6817"/>
                  </w:txbxContent>
                </v:textbox>
              </v:shape>
            </w:pict>
          </mc:Fallback>
        </mc:AlternateContent>
      </w:r>
    </w:p>
    <w:p w14:paraId="3EAC4636"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sidRPr="00C3641F">
        <w:rPr>
          <w:rFonts w:ascii="Aptos" w:eastAsia="Times New Roman" w:hAnsi="Aptos" w:cs="Times New Roman"/>
          <w:i/>
          <w:iCs/>
          <w:color w:val="000000"/>
          <w:kern w:val="0"/>
          <w:sz w:val="24"/>
          <w:szCs w:val="24"/>
          <w:lang w:eastAsia="en-GB"/>
          <w14:ligatures w14:val="none"/>
        </w:rPr>
        <w:t>Kerry O'Brien</w:t>
      </w:r>
    </w:p>
    <w:p w14:paraId="720E624D"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p>
    <w:p w14:paraId="2CDE1843"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sidRPr="00C3641F">
        <w:rPr>
          <w:rFonts w:ascii="Aptos" w:eastAsia="Times New Roman" w:hAnsi="Aptos" w:cs="Times New Roman"/>
          <w:i/>
          <w:iCs/>
          <w:color w:val="000000"/>
          <w:kern w:val="0"/>
          <w:sz w:val="24"/>
          <w:szCs w:val="24"/>
          <w:lang w:eastAsia="en-GB"/>
          <w14:ligatures w14:val="none"/>
        </w:rPr>
        <w:t>Time management reflection:</w:t>
      </w:r>
    </w:p>
    <w:p w14:paraId="5F559895"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p>
    <w:p w14:paraId="71CB6896"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sidRPr="00C3641F">
        <w:rPr>
          <w:rFonts w:ascii="Aptos" w:eastAsia="Times New Roman" w:hAnsi="Aptos" w:cs="Times New Roman"/>
          <w:i/>
          <w:iCs/>
          <w:color w:val="000000"/>
          <w:kern w:val="0"/>
          <w:sz w:val="24"/>
          <w:szCs w:val="24"/>
          <w:lang w:eastAsia="en-GB"/>
          <w14:ligatures w14:val="none"/>
        </w:rPr>
        <w:t>Kerry uses the post board round AHP huddle well to seek guidance on prioritisation of patients, ensuring greatest priority is for screening of patients with the most imminent discharge plans</w:t>
      </w:r>
      <w:proofErr w:type="gramStart"/>
      <w:r w:rsidRPr="00C3641F">
        <w:rPr>
          <w:rFonts w:ascii="Aptos" w:eastAsia="Times New Roman" w:hAnsi="Aptos" w:cs="Times New Roman"/>
          <w:i/>
          <w:iCs/>
          <w:color w:val="000000"/>
          <w:kern w:val="0"/>
          <w:sz w:val="24"/>
          <w:szCs w:val="24"/>
          <w:lang w:eastAsia="en-GB"/>
          <w14:ligatures w14:val="none"/>
        </w:rPr>
        <w:t xml:space="preserve">. </w:t>
      </w:r>
      <w:proofErr w:type="gramEnd"/>
      <w:r w:rsidRPr="00C3641F">
        <w:rPr>
          <w:rFonts w:ascii="Aptos" w:eastAsia="Times New Roman" w:hAnsi="Aptos" w:cs="Times New Roman"/>
          <w:i/>
          <w:iCs/>
          <w:color w:val="000000"/>
          <w:kern w:val="0"/>
          <w:sz w:val="24"/>
          <w:szCs w:val="24"/>
          <w:lang w:eastAsia="en-GB"/>
          <w14:ligatures w14:val="none"/>
        </w:rPr>
        <w:t xml:space="preserve">This is appropriate of Kerry to do so as she manages work from 3 differing professions and as such it is important she </w:t>
      </w:r>
      <w:proofErr w:type="spellStart"/>
      <w:r w:rsidRPr="00C3641F">
        <w:rPr>
          <w:rFonts w:ascii="Aptos" w:eastAsia="Times New Roman" w:hAnsi="Aptos" w:cs="Times New Roman"/>
          <w:i/>
          <w:iCs/>
          <w:color w:val="000000"/>
          <w:kern w:val="0"/>
          <w:sz w:val="24"/>
          <w:szCs w:val="24"/>
          <w:lang w:eastAsia="en-GB"/>
          <w14:ligatures w14:val="none"/>
        </w:rPr>
        <w:t>liases</w:t>
      </w:r>
      <w:proofErr w:type="spellEnd"/>
      <w:r w:rsidRPr="00C3641F">
        <w:rPr>
          <w:rFonts w:ascii="Aptos" w:eastAsia="Times New Roman" w:hAnsi="Aptos" w:cs="Times New Roman"/>
          <w:i/>
          <w:iCs/>
          <w:color w:val="000000"/>
          <w:kern w:val="0"/>
          <w:sz w:val="24"/>
          <w:szCs w:val="24"/>
          <w:lang w:eastAsia="en-GB"/>
          <w14:ligatures w14:val="none"/>
        </w:rPr>
        <w:t xml:space="preserve"> with all to establish which work has the greater priority.</w:t>
      </w:r>
    </w:p>
    <w:p w14:paraId="2378483E"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sidRPr="00C3641F">
        <w:rPr>
          <w:rFonts w:ascii="Aptos" w:eastAsia="Times New Roman" w:hAnsi="Aptos" w:cs="Times New Roman"/>
          <w:i/>
          <w:iCs/>
          <w:color w:val="000000"/>
          <w:kern w:val="0"/>
          <w:sz w:val="24"/>
          <w:szCs w:val="24"/>
          <w:lang w:eastAsia="en-GB"/>
          <w14:ligatures w14:val="none"/>
        </w:rPr>
        <w:t>As a team we are looking to bring forwards the screening to enable the rest of the AHP team to start intervention within 24hours</w:t>
      </w:r>
      <w:proofErr w:type="gramStart"/>
      <w:r w:rsidRPr="00C3641F">
        <w:rPr>
          <w:rFonts w:ascii="Aptos" w:eastAsia="Times New Roman" w:hAnsi="Aptos" w:cs="Times New Roman"/>
          <w:i/>
          <w:iCs/>
          <w:color w:val="000000"/>
          <w:kern w:val="0"/>
          <w:sz w:val="24"/>
          <w:szCs w:val="24"/>
          <w:lang w:eastAsia="en-GB"/>
          <w14:ligatures w14:val="none"/>
        </w:rPr>
        <w:t xml:space="preserve">. </w:t>
      </w:r>
      <w:proofErr w:type="gramEnd"/>
      <w:r w:rsidRPr="00C3641F">
        <w:rPr>
          <w:rFonts w:ascii="Aptos" w:eastAsia="Times New Roman" w:hAnsi="Aptos" w:cs="Times New Roman"/>
          <w:i/>
          <w:iCs/>
          <w:color w:val="000000"/>
          <w:kern w:val="0"/>
          <w:sz w:val="24"/>
          <w:szCs w:val="24"/>
          <w:lang w:eastAsia="en-GB"/>
          <w14:ligatures w14:val="none"/>
        </w:rPr>
        <w:t xml:space="preserve">This is particularly relevant for Kerry's role as will mean the screening </w:t>
      </w:r>
      <w:proofErr w:type="gramStart"/>
      <w:r w:rsidRPr="00C3641F">
        <w:rPr>
          <w:rFonts w:ascii="Aptos" w:eastAsia="Times New Roman" w:hAnsi="Aptos" w:cs="Times New Roman"/>
          <w:i/>
          <w:iCs/>
          <w:color w:val="000000"/>
          <w:kern w:val="0"/>
          <w:sz w:val="24"/>
          <w:szCs w:val="24"/>
          <w:lang w:eastAsia="en-GB"/>
          <w14:ligatures w14:val="none"/>
        </w:rPr>
        <w:t>( completed</w:t>
      </w:r>
      <w:proofErr w:type="gramEnd"/>
      <w:r w:rsidRPr="00C3641F">
        <w:rPr>
          <w:rFonts w:ascii="Aptos" w:eastAsia="Times New Roman" w:hAnsi="Aptos" w:cs="Times New Roman"/>
          <w:i/>
          <w:iCs/>
          <w:color w:val="000000"/>
          <w:kern w:val="0"/>
          <w:sz w:val="24"/>
          <w:szCs w:val="24"/>
          <w:lang w:eastAsia="en-GB"/>
          <w14:ligatures w14:val="none"/>
        </w:rPr>
        <w:t xml:space="preserve"> predominately by Kerry) to identify AHP need will need to be completed earlier in the day. Kerry has been actively involved in planning this process change and has been flexible and agreeable to the suggestions of how this can be </w:t>
      </w:r>
      <w:proofErr w:type="gramStart"/>
      <w:r w:rsidRPr="00C3641F">
        <w:rPr>
          <w:rFonts w:ascii="Aptos" w:eastAsia="Times New Roman" w:hAnsi="Aptos" w:cs="Times New Roman"/>
          <w:i/>
          <w:iCs/>
          <w:color w:val="000000"/>
          <w:kern w:val="0"/>
          <w:sz w:val="24"/>
          <w:szCs w:val="24"/>
          <w:lang w:eastAsia="en-GB"/>
          <w14:ligatures w14:val="none"/>
        </w:rPr>
        <w:t>achieved  such</w:t>
      </w:r>
      <w:proofErr w:type="gramEnd"/>
      <w:r w:rsidRPr="00C3641F">
        <w:rPr>
          <w:rFonts w:ascii="Aptos" w:eastAsia="Times New Roman" w:hAnsi="Aptos" w:cs="Times New Roman"/>
          <w:i/>
          <w:iCs/>
          <w:color w:val="000000"/>
          <w:kern w:val="0"/>
          <w:sz w:val="24"/>
          <w:szCs w:val="24"/>
          <w:lang w:eastAsia="en-GB"/>
          <w14:ligatures w14:val="none"/>
        </w:rPr>
        <w:t xml:space="preserve"> as not attending board round to enable greater time efficiency of the screening.</w:t>
      </w:r>
    </w:p>
    <w:p w14:paraId="6367AF61" w14:textId="0192A92A" w:rsidR="00AB488D" w:rsidRDefault="00C3641F" w:rsidP="00C3641F">
      <w:pPr>
        <w:spacing w:after="0" w:line="240" w:lineRule="auto"/>
        <w:rPr>
          <w:rFonts w:ascii="Aptos" w:eastAsia="Times New Roman" w:hAnsi="Aptos" w:cs="Times New Roman"/>
          <w:color w:val="000000"/>
          <w:kern w:val="0"/>
          <w:sz w:val="24"/>
          <w:szCs w:val="24"/>
          <w:lang w:eastAsia="en-GB"/>
          <w14:ligatures w14:val="none"/>
        </w:rPr>
      </w:pPr>
      <w:r w:rsidRPr="00C3641F">
        <w:rPr>
          <w:rFonts w:ascii="Aptos" w:eastAsia="Times New Roman" w:hAnsi="Aptos" w:cs="Times New Roman"/>
          <w:i/>
          <w:iCs/>
          <w:color w:val="000000"/>
          <w:kern w:val="0"/>
          <w:sz w:val="24"/>
          <w:szCs w:val="24"/>
          <w:lang w:eastAsia="en-GB"/>
          <w14:ligatures w14:val="none"/>
        </w:rPr>
        <w:t xml:space="preserve">She has shown good ability to flex her plans throughout the days as prioritises change which they inevitably do in such a </w:t>
      </w:r>
      <w:proofErr w:type="gramStart"/>
      <w:r w:rsidRPr="00C3641F">
        <w:rPr>
          <w:rFonts w:ascii="Aptos" w:eastAsia="Times New Roman" w:hAnsi="Aptos" w:cs="Times New Roman"/>
          <w:i/>
          <w:iCs/>
          <w:color w:val="000000"/>
          <w:kern w:val="0"/>
          <w:sz w:val="24"/>
          <w:szCs w:val="24"/>
          <w:lang w:eastAsia="en-GB"/>
          <w14:ligatures w14:val="none"/>
        </w:rPr>
        <w:t>fast paced</w:t>
      </w:r>
      <w:proofErr w:type="gramEnd"/>
      <w:r w:rsidRPr="00C3641F">
        <w:rPr>
          <w:rFonts w:ascii="Aptos" w:eastAsia="Times New Roman" w:hAnsi="Aptos" w:cs="Times New Roman"/>
          <w:i/>
          <w:iCs/>
          <w:color w:val="000000"/>
          <w:kern w:val="0"/>
          <w:sz w:val="24"/>
          <w:szCs w:val="24"/>
          <w:lang w:eastAsia="en-GB"/>
          <w14:ligatures w14:val="none"/>
        </w:rPr>
        <w:t xml:space="preserve"> setting.</w:t>
      </w:r>
    </w:p>
    <w:p w14:paraId="5F13396C" w14:textId="77777777" w:rsid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p>
    <w:p w14:paraId="247495AD" w14:textId="7BCAF84B" w:rsid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Sally Brown</w:t>
      </w:r>
    </w:p>
    <w:p w14:paraId="1399D5A3" w14:textId="0FA57E66" w:rsid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Specialist Occupational Therapist – Acute Oncology</w:t>
      </w:r>
    </w:p>
    <w:p w14:paraId="137BDAA9" w14:textId="56344B9F" w:rsid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r>
        <w:rPr>
          <w:rFonts w:ascii="Aptos" w:eastAsia="Times New Roman" w:hAnsi="Aptos" w:cs="Times New Roman"/>
          <w:color w:val="000000"/>
          <w:kern w:val="0"/>
          <w:sz w:val="24"/>
          <w:szCs w:val="24"/>
          <w:lang w:eastAsia="en-GB"/>
          <w14:ligatures w14:val="none"/>
        </w:rPr>
        <w:t>20</w:t>
      </w:r>
      <w:r w:rsidRPr="00C3641F">
        <w:rPr>
          <w:rFonts w:ascii="Aptos" w:eastAsia="Times New Roman" w:hAnsi="Aptos" w:cs="Times New Roman"/>
          <w:color w:val="000000"/>
          <w:kern w:val="0"/>
          <w:sz w:val="24"/>
          <w:szCs w:val="24"/>
          <w:vertAlign w:val="superscript"/>
          <w:lang w:eastAsia="en-GB"/>
          <w14:ligatures w14:val="none"/>
        </w:rPr>
        <w:t>th</w:t>
      </w:r>
      <w:r>
        <w:rPr>
          <w:rFonts w:ascii="Aptos" w:eastAsia="Times New Roman" w:hAnsi="Aptos" w:cs="Times New Roman"/>
          <w:color w:val="000000"/>
          <w:kern w:val="0"/>
          <w:sz w:val="24"/>
          <w:szCs w:val="24"/>
          <w:lang w:eastAsia="en-GB"/>
          <w14:ligatures w14:val="none"/>
        </w:rPr>
        <w:t xml:space="preserve"> February 2025</w:t>
      </w:r>
    </w:p>
    <w:p w14:paraId="2C5E35E8" w14:textId="77777777" w:rsid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p>
    <w:p w14:paraId="79130F24" w14:textId="77777777" w:rsidR="00C3641F" w:rsidRPr="00C3641F" w:rsidRDefault="00C3641F" w:rsidP="00C3641F">
      <w:pPr>
        <w:spacing w:after="0" w:line="240" w:lineRule="auto"/>
        <w:rPr>
          <w:rFonts w:ascii="Aptos" w:eastAsia="Times New Roman" w:hAnsi="Aptos" w:cs="Times New Roman"/>
          <w:color w:val="000000"/>
          <w:kern w:val="0"/>
          <w:sz w:val="24"/>
          <w:szCs w:val="24"/>
          <w:lang w:eastAsia="en-GB"/>
          <w14:ligatures w14:val="none"/>
        </w:rPr>
      </w:pPr>
    </w:p>
    <w:p w14:paraId="6FFD26C8" w14:textId="4E4BE924"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51AA08D"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4DA753F"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0BD776E" w14:textId="5FB474D6"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B6598CC"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4A7F78C"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50647DD5"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4AB8AA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886B703"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2234CB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CEF8628"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ADE38C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73B073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9AF637B"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47FDE38"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21B2F0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54F04B3"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C4B31B9" w14:textId="772997A6"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575F951" w14:textId="70DE6771"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672576" behindDoc="0" locked="0" layoutInCell="1" allowOverlap="1" wp14:anchorId="1F333F35" wp14:editId="42E63FF1">
                <wp:simplePos x="0" y="0"/>
                <wp:positionH relativeFrom="column">
                  <wp:posOffset>2197100</wp:posOffset>
                </wp:positionH>
                <wp:positionV relativeFrom="paragraph">
                  <wp:posOffset>-694690</wp:posOffset>
                </wp:positionV>
                <wp:extent cx="2946400" cy="301558"/>
                <wp:effectExtent l="0" t="0" r="0" b="3810"/>
                <wp:wrapNone/>
                <wp:docPr id="158597231" name="Text Box 1"/>
                <wp:cNvGraphicFramePr/>
                <a:graphic xmlns:a="http://schemas.openxmlformats.org/drawingml/2006/main">
                  <a:graphicData uri="http://schemas.microsoft.com/office/word/2010/wordprocessingShape">
                    <wps:wsp>
                      <wps:cNvSpPr txBox="1"/>
                      <wps:spPr>
                        <a:xfrm>
                          <a:off x="0" y="0"/>
                          <a:ext cx="2946400" cy="301558"/>
                        </a:xfrm>
                        <a:prstGeom prst="rect">
                          <a:avLst/>
                        </a:prstGeom>
                        <a:solidFill>
                          <a:schemeClr val="lt1"/>
                        </a:solidFill>
                        <a:ln w="6350">
                          <a:noFill/>
                        </a:ln>
                      </wps:spPr>
                      <wps:txbx>
                        <w:txbxContent>
                          <w:p w14:paraId="2D5D42F9" w14:textId="5BFF6992"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6</w:t>
                            </w:r>
                            <w:r w:rsidR="005C5018">
                              <w:rPr>
                                <w:rFonts w:ascii="Segoe UI" w:eastAsia="Times New Roman" w:hAnsi="Segoe UI" w:cs="Segoe UI"/>
                                <w:b/>
                                <w:bCs/>
                                <w:kern w:val="0"/>
                                <w:sz w:val="24"/>
                                <w:szCs w:val="24"/>
                                <w:lang w:eastAsia="en-GB"/>
                                <w14:ligatures w14:val="none"/>
                              </w:rPr>
                              <w:t xml:space="preserve"> Mandatory Training log</w:t>
                            </w:r>
                          </w:p>
                          <w:p w14:paraId="6DDF11DC"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333F35" id="_x0000_s1035" type="#_x0000_t202" style="position:absolute;margin-left:173pt;margin-top:-54.7pt;width:232pt;height:23.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" fillcolor="white [3201]" stroked="f" strokeweight=".5pt">
                <v:textbox>
                  <w:txbxContent>
                    <w:p w14:paraId="2D5D42F9" w14:textId="5BFF6992"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6</w:t>
                      </w:r>
                      <w:r w:rsidR="005C5018">
                        <w:rPr>
                          <w:rFonts w:ascii="Segoe UI" w:eastAsia="Times New Roman" w:hAnsi="Segoe UI" w:cs="Segoe UI"/>
                          <w:b/>
                          <w:bCs/>
                          <w:kern w:val="0"/>
                          <w:sz w:val="24"/>
                          <w:szCs w:val="24"/>
                          <w:lang w:eastAsia="en-GB"/>
                          <w14:ligatures w14:val="none"/>
                        </w:rPr>
                        <w:t xml:space="preserve"> Mandatory Training log</w:t>
                      </w:r>
                    </w:p>
                    <w:p w14:paraId="6DDF11DC" w14:textId="77777777" w:rsidR="006A3B68" w:rsidRDefault="006A3B68" w:rsidP="006A3B68"/>
                  </w:txbxContent>
                </v:textbox>
              </v:shape>
            </w:pict>
          </mc:Fallback>
        </mc:AlternateContent>
      </w:r>
      <w:r w:rsidR="00C566F2">
        <w:rPr>
          <w:rFonts w:ascii="Segoe UI" w:eastAsia="Times New Roman" w:hAnsi="Segoe UI" w:cs="Segoe UI"/>
          <w:b/>
          <w:bCs/>
          <w:noProof/>
          <w:kern w:val="0"/>
          <w:sz w:val="24"/>
          <w:szCs w:val="24"/>
          <w:lang w:eastAsia="en-GB"/>
        </w:rPr>
        <w:drawing>
          <wp:inline distT="0" distB="0" distL="0" distR="0" wp14:anchorId="41241E09" wp14:editId="5BC29699">
            <wp:extent cx="6311900" cy="8724900"/>
            <wp:effectExtent l="0" t="0" r="0" b="0"/>
            <wp:docPr id="2016280684" name="Picture 7"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280684" name="Picture 7" descr="A screenshot of a document&#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6311900" cy="8724900"/>
                    </a:xfrm>
                    <a:prstGeom prst="rect">
                      <a:avLst/>
                    </a:prstGeom>
                  </pic:spPr>
                </pic:pic>
              </a:graphicData>
            </a:graphic>
          </wp:inline>
        </w:drawing>
      </w:r>
    </w:p>
    <w:p w14:paraId="35F1610D" w14:textId="164B71F8"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674624" behindDoc="0" locked="0" layoutInCell="1" allowOverlap="1" wp14:anchorId="2B139559" wp14:editId="5A431A29">
                <wp:simplePos x="0" y="0"/>
                <wp:positionH relativeFrom="column">
                  <wp:posOffset>1701800</wp:posOffset>
                </wp:positionH>
                <wp:positionV relativeFrom="paragraph">
                  <wp:posOffset>-694690</wp:posOffset>
                </wp:positionV>
                <wp:extent cx="3378200" cy="301558"/>
                <wp:effectExtent l="0" t="0" r="0" b="3810"/>
                <wp:wrapNone/>
                <wp:docPr id="389099620" name="Text Box 1"/>
                <wp:cNvGraphicFramePr/>
                <a:graphic xmlns:a="http://schemas.openxmlformats.org/drawingml/2006/main">
                  <a:graphicData uri="http://schemas.microsoft.com/office/word/2010/wordprocessingShape">
                    <wps:wsp>
                      <wps:cNvSpPr txBox="1"/>
                      <wps:spPr>
                        <a:xfrm>
                          <a:off x="0" y="0"/>
                          <a:ext cx="3378200" cy="301558"/>
                        </a:xfrm>
                        <a:prstGeom prst="rect">
                          <a:avLst/>
                        </a:prstGeom>
                        <a:solidFill>
                          <a:schemeClr val="lt1"/>
                        </a:solidFill>
                        <a:ln w="6350">
                          <a:noFill/>
                        </a:ln>
                      </wps:spPr>
                      <wps:txbx>
                        <w:txbxContent>
                          <w:p w14:paraId="6DFADE8C" w14:textId="0DC77022"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6</w:t>
                            </w:r>
                            <w:r w:rsidR="005C5018">
                              <w:rPr>
                                <w:rFonts w:ascii="Segoe UI" w:eastAsia="Times New Roman" w:hAnsi="Segoe UI" w:cs="Segoe UI"/>
                                <w:b/>
                                <w:bCs/>
                                <w:kern w:val="0"/>
                                <w:sz w:val="24"/>
                                <w:szCs w:val="24"/>
                                <w:lang w:eastAsia="en-GB"/>
                                <w14:ligatures w14:val="none"/>
                              </w:rPr>
                              <w:t xml:space="preserve"> Mandatory Training log</w:t>
                            </w:r>
                          </w:p>
                          <w:p w14:paraId="4C38A4F5"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39559" id="_x0000_s1036" type="#_x0000_t202" style="position:absolute;margin-left:134pt;margin-top:-54.7pt;width:266pt;height:23.7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" fillcolor="white [3201]" stroked="f" strokeweight=".5pt">
                <v:textbox>
                  <w:txbxContent>
                    <w:p w14:paraId="6DFADE8C" w14:textId="0DC77022"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6</w:t>
                      </w:r>
                      <w:r w:rsidR="005C5018">
                        <w:rPr>
                          <w:rFonts w:ascii="Segoe UI" w:eastAsia="Times New Roman" w:hAnsi="Segoe UI" w:cs="Segoe UI"/>
                          <w:b/>
                          <w:bCs/>
                          <w:kern w:val="0"/>
                          <w:sz w:val="24"/>
                          <w:szCs w:val="24"/>
                          <w:lang w:eastAsia="en-GB"/>
                          <w14:ligatures w14:val="none"/>
                        </w:rPr>
                        <w:t xml:space="preserve"> Mandatory Training log</w:t>
                      </w:r>
                    </w:p>
                    <w:p w14:paraId="4C38A4F5" w14:textId="77777777" w:rsidR="006A3B68" w:rsidRDefault="006A3B68" w:rsidP="006A3B68"/>
                  </w:txbxContent>
                </v:textbox>
              </v:shape>
            </w:pict>
          </mc:Fallback>
        </mc:AlternateContent>
      </w:r>
      <w:r w:rsidR="00C566F2">
        <w:rPr>
          <w:rFonts w:ascii="Segoe UI" w:eastAsia="Times New Roman" w:hAnsi="Segoe UI" w:cs="Segoe UI"/>
          <w:b/>
          <w:bCs/>
          <w:noProof/>
          <w:kern w:val="0"/>
          <w:sz w:val="24"/>
          <w:szCs w:val="24"/>
          <w:lang w:eastAsia="en-GB"/>
        </w:rPr>
        <w:drawing>
          <wp:inline distT="0" distB="0" distL="0" distR="0" wp14:anchorId="4C2F5FE8" wp14:editId="507F1714">
            <wp:extent cx="6311900" cy="8724900"/>
            <wp:effectExtent l="0" t="0" r="0" b="0"/>
            <wp:docPr id="1015579837" name="Picture 6"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579837" name="Picture 6" descr="A screenshot of a computer screen&#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6311900" cy="8724900"/>
                    </a:xfrm>
                    <a:prstGeom prst="rect">
                      <a:avLst/>
                    </a:prstGeom>
                  </pic:spPr>
                </pic:pic>
              </a:graphicData>
            </a:graphic>
          </wp:inline>
        </w:drawing>
      </w:r>
    </w:p>
    <w:p w14:paraId="0FF26ABB" w14:textId="6A701386"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676672" behindDoc="0" locked="0" layoutInCell="1" allowOverlap="1" wp14:anchorId="6E96A802" wp14:editId="7D40D58A">
                <wp:simplePos x="0" y="0"/>
                <wp:positionH relativeFrom="column">
                  <wp:posOffset>2527300</wp:posOffset>
                </wp:positionH>
                <wp:positionV relativeFrom="paragraph">
                  <wp:posOffset>-707390</wp:posOffset>
                </wp:positionV>
                <wp:extent cx="1968500" cy="301558"/>
                <wp:effectExtent l="0" t="0" r="0" b="3810"/>
                <wp:wrapNone/>
                <wp:docPr id="1750035445" name="Text Box 1"/>
                <wp:cNvGraphicFramePr/>
                <a:graphic xmlns:a="http://schemas.openxmlformats.org/drawingml/2006/main">
                  <a:graphicData uri="http://schemas.microsoft.com/office/word/2010/wordprocessingShape">
                    <wps:wsp>
                      <wps:cNvSpPr txBox="1"/>
                      <wps:spPr>
                        <a:xfrm>
                          <a:off x="0" y="0"/>
                          <a:ext cx="1968500" cy="301558"/>
                        </a:xfrm>
                        <a:prstGeom prst="rect">
                          <a:avLst/>
                        </a:prstGeom>
                        <a:solidFill>
                          <a:schemeClr val="lt1"/>
                        </a:solidFill>
                        <a:ln w="6350">
                          <a:noFill/>
                        </a:ln>
                      </wps:spPr>
                      <wps:txbx>
                        <w:txbxContent>
                          <w:p w14:paraId="0EAEB530" w14:textId="37B0EAD1"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5F69B738"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96A802" id="_x0000_s1037" type="#_x0000_t202" style="position:absolute;margin-left:199pt;margin-top:-55.7pt;width:155pt;height:2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" fillcolor="white [3201]" stroked="f" strokeweight=".5pt">
                <v:textbox>
                  <w:txbxContent>
                    <w:p w14:paraId="0EAEB530" w14:textId="37B0EAD1"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5F69B738" w14:textId="77777777" w:rsidR="006A3B68" w:rsidRDefault="006A3B68" w:rsidP="006A3B68"/>
                  </w:txbxContent>
                </v:textbox>
              </v:shape>
            </w:pict>
          </mc:Fallback>
        </mc:AlternateContent>
      </w:r>
    </w:p>
    <w:p w14:paraId="16A78BD2" w14:textId="1B60D67F"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B581521" w14:textId="0B4DD8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10CC010" w14:textId="12C80DAF"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2C918F1" w14:textId="68A9E46D"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noProof/>
          <w:kern w:val="0"/>
          <w:sz w:val="24"/>
          <w:szCs w:val="24"/>
          <w:lang w:eastAsia="en-GB"/>
        </w:rPr>
        <w:drawing>
          <wp:anchor distT="0" distB="0" distL="114300" distR="114300" simplePos="0" relativeHeight="251668480" behindDoc="0" locked="0" layoutInCell="1" allowOverlap="1" wp14:anchorId="06E89313" wp14:editId="754DF629">
            <wp:simplePos x="0" y="0"/>
            <wp:positionH relativeFrom="column">
              <wp:posOffset>-857250</wp:posOffset>
            </wp:positionH>
            <wp:positionV relativeFrom="paragraph">
              <wp:posOffset>217170</wp:posOffset>
            </wp:positionV>
            <wp:extent cx="8038465" cy="6223635"/>
            <wp:effectExtent l="5715" t="0" r="6350" b="6350"/>
            <wp:wrapSquare wrapText="bothSides"/>
            <wp:docPr id="1030984584" name="Picture 5" descr="A screenshot of a medical surve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984584" name="Picture 5" descr="A screenshot of a medical survey&#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rot="16200000">
                      <a:off x="0" y="0"/>
                      <a:ext cx="8038465" cy="6223635"/>
                    </a:xfrm>
                    <a:prstGeom prst="rect">
                      <a:avLst/>
                    </a:prstGeom>
                  </pic:spPr>
                </pic:pic>
              </a:graphicData>
            </a:graphic>
            <wp14:sizeRelH relativeFrom="page">
              <wp14:pctWidth>0</wp14:pctWidth>
            </wp14:sizeRelH>
            <wp14:sizeRelV relativeFrom="page">
              <wp14:pctHeight>0</wp14:pctHeight>
            </wp14:sizeRelV>
          </wp:anchor>
        </w:drawing>
      </w:r>
    </w:p>
    <w:p w14:paraId="5BCD07CC" w14:textId="27002AB3"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83ACBBA"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2A35CA6"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5A5C7AE"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8E5B9E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44A0DA0"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91DCE5E"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4FCC701" w14:textId="0744AEA3"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0504EA2"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0B1A7E5"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A65539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BD5E008"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7A9ABC0" w14:textId="05E0B7D8"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62BD9C5" w14:textId="3C8B40CE"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679744" behindDoc="0" locked="0" layoutInCell="1" allowOverlap="1" wp14:anchorId="4541FED2" wp14:editId="5882BD92">
                <wp:simplePos x="0" y="0"/>
                <wp:positionH relativeFrom="column">
                  <wp:posOffset>2374900</wp:posOffset>
                </wp:positionH>
                <wp:positionV relativeFrom="paragraph">
                  <wp:posOffset>-694690</wp:posOffset>
                </wp:positionV>
                <wp:extent cx="2044700" cy="301558"/>
                <wp:effectExtent l="0" t="0" r="0" b="3810"/>
                <wp:wrapNone/>
                <wp:docPr id="32101044" name="Text Box 1"/>
                <wp:cNvGraphicFramePr/>
                <a:graphic xmlns:a="http://schemas.openxmlformats.org/drawingml/2006/main">
                  <a:graphicData uri="http://schemas.microsoft.com/office/word/2010/wordprocessingShape">
                    <wps:wsp>
                      <wps:cNvSpPr txBox="1"/>
                      <wps:spPr>
                        <a:xfrm>
                          <a:off x="0" y="0"/>
                          <a:ext cx="2044700" cy="301558"/>
                        </a:xfrm>
                        <a:prstGeom prst="rect">
                          <a:avLst/>
                        </a:prstGeom>
                        <a:solidFill>
                          <a:schemeClr val="lt1"/>
                        </a:solidFill>
                        <a:ln w="6350">
                          <a:noFill/>
                        </a:ln>
                      </wps:spPr>
                      <wps:txbx>
                        <w:txbxContent>
                          <w:p w14:paraId="48A0A96C" w14:textId="1BE6BE1A"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569069F4"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41FED2" id="_x0000_s1038" type="#_x0000_t202" style="position:absolute;margin-left:187pt;margin-top:-54.7pt;width:161pt;height:23.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" fillcolor="white [3201]" stroked="f" strokeweight=".5pt">
                <v:textbox>
                  <w:txbxContent>
                    <w:p w14:paraId="48A0A96C" w14:textId="1BE6BE1A"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569069F4" w14:textId="77777777" w:rsidR="006A3B68" w:rsidRDefault="006A3B68" w:rsidP="006A3B68"/>
                  </w:txbxContent>
                </v:textbox>
              </v:shape>
            </w:pict>
          </mc:Fallback>
        </mc:AlternateContent>
      </w:r>
      <w:r w:rsidR="00D73648">
        <w:rPr>
          <w:rFonts w:ascii="Segoe UI" w:eastAsia="Times New Roman" w:hAnsi="Segoe UI" w:cs="Segoe UI"/>
          <w:b/>
          <w:bCs/>
          <w:noProof/>
          <w:kern w:val="0"/>
          <w:sz w:val="24"/>
          <w:szCs w:val="24"/>
          <w:lang w:eastAsia="en-GB"/>
        </w:rPr>
        <w:drawing>
          <wp:anchor distT="0" distB="0" distL="114300" distR="114300" simplePos="0" relativeHeight="251677696" behindDoc="0" locked="0" layoutInCell="1" allowOverlap="1" wp14:anchorId="15C44D6F" wp14:editId="6FF8B4B3">
            <wp:simplePos x="0" y="0"/>
            <wp:positionH relativeFrom="column">
              <wp:posOffset>-1003300</wp:posOffset>
            </wp:positionH>
            <wp:positionV relativeFrom="paragraph">
              <wp:posOffset>1412875</wp:posOffset>
            </wp:positionV>
            <wp:extent cx="8102600" cy="6052820"/>
            <wp:effectExtent l="0" t="3810" r="0" b="0"/>
            <wp:wrapSquare wrapText="bothSides"/>
            <wp:docPr id="1156958494" name="Picture 4" descr="A document with text and imag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958494" name="Picture 4" descr="A document with text and images&#10;&#10;AI-generated content may be incorrect."/>
                    <pic:cNvPicPr/>
                  </pic:nvPicPr>
                  <pic:blipFill rotWithShape="1">
                    <a:blip r:embed="rId25">
                      <a:extLst>
                        <a:ext uri="{28A0092B-C50C-407E-A947-70E740481C1C}">
                          <a14:useLocalDpi xmlns:a14="http://schemas.microsoft.com/office/drawing/2010/main" val="0"/>
                        </a:ext>
                      </a:extLst>
                    </a:blip>
                    <a:srcRect r="4533"/>
                    <a:stretch/>
                  </pic:blipFill>
                  <pic:spPr bwMode="auto">
                    <a:xfrm rot="16200000">
                      <a:off x="0" y="0"/>
                      <a:ext cx="8102600" cy="60528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94B824" w14:textId="268CE8A7"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681792" behindDoc="0" locked="0" layoutInCell="1" allowOverlap="1" wp14:anchorId="2DF86B95" wp14:editId="4AA92312">
                <wp:simplePos x="0" y="0"/>
                <wp:positionH relativeFrom="column">
                  <wp:posOffset>2260600</wp:posOffset>
                </wp:positionH>
                <wp:positionV relativeFrom="paragraph">
                  <wp:posOffset>-643890</wp:posOffset>
                </wp:positionV>
                <wp:extent cx="2175510" cy="301558"/>
                <wp:effectExtent l="0" t="0" r="0" b="3810"/>
                <wp:wrapNone/>
                <wp:docPr id="2012958860" name="Text Box 1"/>
                <wp:cNvGraphicFramePr/>
                <a:graphic xmlns:a="http://schemas.openxmlformats.org/drawingml/2006/main">
                  <a:graphicData uri="http://schemas.microsoft.com/office/word/2010/wordprocessingShape">
                    <wps:wsp>
                      <wps:cNvSpPr txBox="1"/>
                      <wps:spPr>
                        <a:xfrm>
                          <a:off x="0" y="0"/>
                          <a:ext cx="2175510" cy="301558"/>
                        </a:xfrm>
                        <a:prstGeom prst="rect">
                          <a:avLst/>
                        </a:prstGeom>
                        <a:solidFill>
                          <a:schemeClr val="lt1"/>
                        </a:solidFill>
                        <a:ln w="6350">
                          <a:noFill/>
                        </a:ln>
                      </wps:spPr>
                      <wps:txbx>
                        <w:txbxContent>
                          <w:p w14:paraId="1DBAA223" w14:textId="535171CE"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1BEAE7EB"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F86B95" id="_x0000_s1039" type="#_x0000_t202" style="position:absolute;margin-left:178pt;margin-top:-50.7pt;width:171.3pt;height:23.7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" fillcolor="white [3201]" stroked="f" strokeweight=".5pt">
                <v:textbox>
                  <w:txbxContent>
                    <w:p w14:paraId="1DBAA223" w14:textId="535171CE"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1BEAE7EB" w14:textId="77777777" w:rsidR="006A3B68" w:rsidRDefault="006A3B68" w:rsidP="006A3B68"/>
                  </w:txbxContent>
                </v:textbox>
              </v:shape>
            </w:pict>
          </mc:Fallback>
        </mc:AlternateContent>
      </w:r>
      <w:r w:rsidR="00D73648">
        <w:rPr>
          <w:rFonts w:ascii="Segoe UI" w:eastAsia="Times New Roman" w:hAnsi="Segoe UI" w:cs="Segoe UI"/>
          <w:b/>
          <w:bCs/>
          <w:noProof/>
          <w:kern w:val="0"/>
          <w:sz w:val="24"/>
          <w:szCs w:val="24"/>
          <w:lang w:eastAsia="en-GB"/>
        </w:rPr>
        <w:drawing>
          <wp:inline distT="0" distB="0" distL="0" distR="0" wp14:anchorId="25BB0167" wp14:editId="4A1DEDA8">
            <wp:extent cx="8117451" cy="5973811"/>
            <wp:effectExtent l="5080" t="0" r="3175" b="3175"/>
            <wp:docPr id="876015617" name="Picture 3"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015617" name="Picture 3" descr="A close-up of a document&#10;&#10;AI-generated content may be incorrect."/>
                    <pic:cNvPicPr/>
                  </pic:nvPicPr>
                  <pic:blipFill rotWithShape="1">
                    <a:blip r:embed="rId26">
                      <a:extLst>
                        <a:ext uri="{28A0092B-C50C-407E-A947-70E740481C1C}">
                          <a14:useLocalDpi xmlns:a14="http://schemas.microsoft.com/office/drawing/2010/main" val="0"/>
                        </a:ext>
                      </a:extLst>
                    </a:blip>
                    <a:srcRect l="3246" r="696"/>
                    <a:stretch/>
                  </pic:blipFill>
                  <pic:spPr bwMode="auto">
                    <a:xfrm rot="16200000">
                      <a:off x="0" y="0"/>
                      <a:ext cx="8117451" cy="5973811"/>
                    </a:xfrm>
                    <a:prstGeom prst="rect">
                      <a:avLst/>
                    </a:prstGeom>
                    <a:ln>
                      <a:noFill/>
                    </a:ln>
                    <a:extLst>
                      <a:ext uri="{53640926-AAD7-44D8-BBD7-CCE9431645EC}">
                        <a14:shadowObscured xmlns:a14="http://schemas.microsoft.com/office/drawing/2010/main"/>
                      </a:ext>
                    </a:extLst>
                  </pic:spPr>
                </pic:pic>
              </a:graphicData>
            </a:graphic>
          </wp:inline>
        </w:drawing>
      </w:r>
    </w:p>
    <w:p w14:paraId="3597B964" w14:textId="3D0BA494" w:rsidR="00AB488D" w:rsidRDefault="006A3B68" w:rsidP="000F1312">
      <w:pPr>
        <w:spacing w:after="0" w:line="240" w:lineRule="auto"/>
        <w:textAlignment w:val="baseline"/>
        <w:rPr>
          <w:rFonts w:ascii="Segoe UI" w:eastAsia="Times New Roman" w:hAnsi="Segoe UI" w:cs="Segoe UI"/>
          <w:b/>
          <w:bCs/>
          <w:kern w:val="0"/>
          <w:sz w:val="24"/>
          <w:szCs w:val="24"/>
          <w:lang w:eastAsia="en-GB"/>
          <w14:ligatures w14:val="none"/>
        </w:rPr>
      </w:pPr>
      <w:r>
        <w:rPr>
          <w:noProof/>
        </w:rPr>
        <w:lastRenderedPageBreak/>
        <mc:AlternateContent>
          <mc:Choice Requires="wps">
            <w:drawing>
              <wp:anchor distT="0" distB="0" distL="114300" distR="114300" simplePos="0" relativeHeight="251683840" behindDoc="0" locked="0" layoutInCell="1" allowOverlap="1" wp14:anchorId="68DC6CFE" wp14:editId="2EB9C4F4">
                <wp:simplePos x="0" y="0"/>
                <wp:positionH relativeFrom="column">
                  <wp:posOffset>2336800</wp:posOffset>
                </wp:positionH>
                <wp:positionV relativeFrom="paragraph">
                  <wp:posOffset>-694690</wp:posOffset>
                </wp:positionV>
                <wp:extent cx="2010410" cy="301558"/>
                <wp:effectExtent l="0" t="0" r="0" b="3810"/>
                <wp:wrapNone/>
                <wp:docPr id="613097629" name="Text Box 1"/>
                <wp:cNvGraphicFramePr/>
                <a:graphic xmlns:a="http://schemas.openxmlformats.org/drawingml/2006/main">
                  <a:graphicData uri="http://schemas.microsoft.com/office/word/2010/wordprocessingShape">
                    <wps:wsp>
                      <wps:cNvSpPr txBox="1"/>
                      <wps:spPr>
                        <a:xfrm>
                          <a:off x="0" y="0"/>
                          <a:ext cx="2010410" cy="301558"/>
                        </a:xfrm>
                        <a:prstGeom prst="rect">
                          <a:avLst/>
                        </a:prstGeom>
                        <a:solidFill>
                          <a:schemeClr val="lt1"/>
                        </a:solidFill>
                        <a:ln w="6350">
                          <a:noFill/>
                        </a:ln>
                      </wps:spPr>
                      <wps:txbx>
                        <w:txbxContent>
                          <w:p w14:paraId="02696598" w14:textId="5EAEFC48"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206B1825" w14:textId="50900F9C" w:rsidR="006A3B68" w:rsidRDefault="005C5018" w:rsidP="006A3B68">
                            <w:r>
                              <w:t xml:space="preserve"> VN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DC6CFE" id="_x0000_s1040" type="#_x0000_t202" style="position:absolute;margin-left:184pt;margin-top:-54.7pt;width:158.3pt;height:23.7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" fillcolor="white [3201]" stroked="f" strokeweight=".5pt">
                <v:textbox>
                  <w:txbxContent>
                    <w:p w14:paraId="02696598" w14:textId="5EAEFC48"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7</w:t>
                      </w:r>
                      <w:r w:rsidR="005C5018">
                        <w:rPr>
                          <w:rFonts w:ascii="Segoe UI" w:eastAsia="Times New Roman" w:hAnsi="Segoe UI" w:cs="Segoe UI"/>
                          <w:b/>
                          <w:bCs/>
                          <w:kern w:val="0"/>
                          <w:sz w:val="24"/>
                          <w:szCs w:val="24"/>
                          <w:lang w:eastAsia="en-GB"/>
                          <w14:ligatures w14:val="none"/>
                        </w:rPr>
                        <w:t xml:space="preserve"> VBA/PADR</w:t>
                      </w:r>
                    </w:p>
                    <w:p w14:paraId="206B1825" w14:textId="50900F9C" w:rsidR="006A3B68" w:rsidRDefault="005C5018" w:rsidP="006A3B68">
                      <w:r>
                        <w:t xml:space="preserve"> VN</w:t>
                      </w:r>
                    </w:p>
                  </w:txbxContent>
                </v:textbox>
              </v:shape>
            </w:pict>
          </mc:Fallback>
        </mc:AlternateContent>
      </w:r>
      <w:r w:rsidR="00D73648">
        <w:rPr>
          <w:rFonts w:ascii="Segoe UI" w:eastAsia="Times New Roman" w:hAnsi="Segoe UI" w:cs="Segoe UI"/>
          <w:b/>
          <w:bCs/>
          <w:noProof/>
          <w:kern w:val="0"/>
          <w:sz w:val="24"/>
          <w:szCs w:val="24"/>
          <w:lang w:eastAsia="en-GB"/>
        </w:rPr>
        <w:drawing>
          <wp:anchor distT="0" distB="0" distL="114300" distR="114300" simplePos="0" relativeHeight="251667456" behindDoc="0" locked="0" layoutInCell="1" allowOverlap="1" wp14:anchorId="56DF9E59" wp14:editId="3F630424">
            <wp:simplePos x="0" y="0"/>
            <wp:positionH relativeFrom="column">
              <wp:posOffset>-990600</wp:posOffset>
            </wp:positionH>
            <wp:positionV relativeFrom="paragraph">
              <wp:posOffset>219075</wp:posOffset>
            </wp:positionV>
            <wp:extent cx="8146415" cy="6124575"/>
            <wp:effectExtent l="0" t="5080" r="1905" b="1905"/>
            <wp:wrapSquare wrapText="bothSides"/>
            <wp:docPr id="1587538324" name="Picture 2" descr="A document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538324" name="Picture 2" descr="A document with text on it&#10;&#10;AI-generated content may be incorrect."/>
                    <pic:cNvPicPr/>
                  </pic:nvPicPr>
                  <pic:blipFill>
                    <a:blip r:embed="rId27">
                      <a:extLst>
                        <a:ext uri="{28A0092B-C50C-407E-A947-70E740481C1C}">
                          <a14:useLocalDpi xmlns:a14="http://schemas.microsoft.com/office/drawing/2010/main" val="0"/>
                        </a:ext>
                      </a:extLst>
                    </a:blip>
                    <a:stretch>
                      <a:fillRect/>
                    </a:stretch>
                  </pic:blipFill>
                  <pic:spPr>
                    <a:xfrm rot="16200000">
                      <a:off x="0" y="0"/>
                      <a:ext cx="8146415" cy="6124575"/>
                    </a:xfrm>
                    <a:prstGeom prst="rect">
                      <a:avLst/>
                    </a:prstGeom>
                  </pic:spPr>
                </pic:pic>
              </a:graphicData>
            </a:graphic>
            <wp14:sizeRelH relativeFrom="page">
              <wp14:pctWidth>0</wp14:pctWidth>
            </wp14:sizeRelH>
            <wp14:sizeRelV relativeFrom="page">
              <wp14:pctHeight>0</wp14:pctHeight>
            </wp14:sizeRelV>
          </wp:anchor>
        </w:drawing>
      </w:r>
    </w:p>
    <w:p w14:paraId="350DDDC4" w14:textId="10CB2ED3"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637028A" w14:textId="1DDF5A16"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8C1E568"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2C4517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041884A"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297C65A"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0EB1E2F"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42AAE61"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EF262D5"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E9B5DDC"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332A246"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DE21E4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5EDF1B5"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2C412F0"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12C6559"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F96FB08"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1BFFF48"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1A7DD7C"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C0346BB"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2B2D92D"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36D40C8"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517EFA2A"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C11B160"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2338075"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1556410"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6BDF5C6"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7DAC4DE"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BE0A1AF"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2F0CF7D"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08A1A4B"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931F855"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752F4C1"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4B3E066"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3D1261B"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6260F1EF"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5841D694" w14:textId="77777777" w:rsidR="00D73648" w:rsidRDefault="00D73648"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7C26F66D"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6040545" w14:textId="77777777" w:rsidR="00D73648" w:rsidRDefault="00D73648" w:rsidP="003D29CB">
      <w:pPr>
        <w:spacing w:after="0" w:line="240" w:lineRule="auto"/>
        <w:jc w:val="center"/>
        <w:textAlignment w:val="baseline"/>
        <w:rPr>
          <w:rFonts w:ascii="Calibri Light" w:eastAsia="Times New Roman" w:hAnsi="Calibri Light" w:cs="Calibri Light"/>
          <w:b/>
          <w:bCs/>
          <w:kern w:val="0"/>
          <w:sz w:val="24"/>
          <w:szCs w:val="24"/>
          <w:u w:val="single"/>
          <w:lang w:eastAsia="en-GB"/>
          <w14:ligatures w14:val="none"/>
        </w:rPr>
      </w:pPr>
    </w:p>
    <w:p w14:paraId="5403E64F" w14:textId="77777777" w:rsidR="00E10B2D" w:rsidRDefault="00E10B2D" w:rsidP="003D29CB">
      <w:pPr>
        <w:spacing w:after="0" w:line="240" w:lineRule="auto"/>
        <w:jc w:val="center"/>
        <w:textAlignment w:val="baseline"/>
        <w:rPr>
          <w:rFonts w:ascii="Calibri Light" w:eastAsia="Times New Roman" w:hAnsi="Calibri Light" w:cs="Calibri Light"/>
          <w:b/>
          <w:bCs/>
          <w:kern w:val="0"/>
          <w:sz w:val="24"/>
          <w:szCs w:val="24"/>
          <w:u w:val="single"/>
          <w:lang w:eastAsia="en-GB"/>
          <w14:ligatures w14:val="none"/>
        </w:rPr>
      </w:pPr>
    </w:p>
    <w:p w14:paraId="4B003EB7" w14:textId="77777777" w:rsidR="00D73648" w:rsidRDefault="00D73648" w:rsidP="003D29CB">
      <w:pPr>
        <w:spacing w:after="0" w:line="240" w:lineRule="auto"/>
        <w:jc w:val="center"/>
        <w:textAlignment w:val="baseline"/>
        <w:rPr>
          <w:rFonts w:ascii="Calibri Light" w:eastAsia="Times New Roman" w:hAnsi="Calibri Light" w:cs="Calibri Light"/>
          <w:b/>
          <w:bCs/>
          <w:kern w:val="0"/>
          <w:sz w:val="24"/>
          <w:szCs w:val="24"/>
          <w:u w:val="single"/>
          <w:lang w:eastAsia="en-GB"/>
          <w14:ligatures w14:val="none"/>
        </w:rPr>
      </w:pPr>
    </w:p>
    <w:p w14:paraId="4845BE3E" w14:textId="77777777" w:rsidR="00D73648" w:rsidRDefault="00D73648" w:rsidP="003D29CB">
      <w:pPr>
        <w:spacing w:after="0" w:line="240" w:lineRule="auto"/>
        <w:jc w:val="center"/>
        <w:textAlignment w:val="baseline"/>
        <w:rPr>
          <w:rFonts w:ascii="Calibri Light" w:eastAsia="Times New Roman" w:hAnsi="Calibri Light" w:cs="Calibri Light"/>
          <w:b/>
          <w:bCs/>
          <w:kern w:val="0"/>
          <w:sz w:val="24"/>
          <w:szCs w:val="24"/>
          <w:u w:val="single"/>
          <w:lang w:eastAsia="en-GB"/>
          <w14:ligatures w14:val="none"/>
        </w:rPr>
      </w:pPr>
    </w:p>
    <w:p w14:paraId="39C260BE" w14:textId="77777777" w:rsidR="00D73648" w:rsidRDefault="00D73648" w:rsidP="003D29CB">
      <w:pPr>
        <w:spacing w:after="0" w:line="240" w:lineRule="auto"/>
        <w:jc w:val="center"/>
        <w:textAlignment w:val="baseline"/>
        <w:rPr>
          <w:rFonts w:ascii="Calibri Light" w:eastAsia="Times New Roman" w:hAnsi="Calibri Light" w:cs="Calibri Light"/>
          <w:b/>
          <w:bCs/>
          <w:kern w:val="0"/>
          <w:sz w:val="24"/>
          <w:szCs w:val="24"/>
          <w:u w:val="single"/>
          <w:lang w:eastAsia="en-GB"/>
          <w14:ligatures w14:val="none"/>
        </w:rPr>
      </w:pPr>
    </w:p>
    <w:p w14:paraId="14504BAD" w14:textId="77777777" w:rsidR="00D73648" w:rsidRDefault="00D73648" w:rsidP="003D29CB">
      <w:pPr>
        <w:spacing w:after="0" w:line="240" w:lineRule="auto"/>
        <w:jc w:val="center"/>
        <w:textAlignment w:val="baseline"/>
        <w:rPr>
          <w:rFonts w:ascii="Calibri Light" w:eastAsia="Times New Roman" w:hAnsi="Calibri Light" w:cs="Calibri Light"/>
          <w:b/>
          <w:bCs/>
          <w:kern w:val="0"/>
          <w:sz w:val="24"/>
          <w:szCs w:val="24"/>
          <w:u w:val="single"/>
          <w:lang w:eastAsia="en-GB"/>
          <w14:ligatures w14:val="none"/>
        </w:rPr>
      </w:pPr>
    </w:p>
    <w:p w14:paraId="6E38C7DD" w14:textId="02B5A559" w:rsidR="003D29CB" w:rsidRPr="003D29CB" w:rsidRDefault="006A3B68" w:rsidP="003D29CB">
      <w:pPr>
        <w:spacing w:after="0" w:line="240" w:lineRule="auto"/>
        <w:jc w:val="center"/>
        <w:textAlignment w:val="baseline"/>
        <w:rPr>
          <w:rFonts w:ascii="Segoe UI" w:eastAsia="Times New Roman" w:hAnsi="Segoe UI" w:cs="Segoe UI"/>
          <w:kern w:val="0"/>
          <w:sz w:val="18"/>
          <w:szCs w:val="18"/>
          <w:lang w:eastAsia="en-GB"/>
          <w14:ligatures w14:val="none"/>
        </w:rPr>
      </w:pPr>
      <w:r>
        <w:rPr>
          <w:noProof/>
        </w:rPr>
        <w:lastRenderedPageBreak/>
        <mc:AlternateContent>
          <mc:Choice Requires="wps">
            <w:drawing>
              <wp:anchor distT="0" distB="0" distL="114300" distR="114300" simplePos="0" relativeHeight="251685888" behindDoc="0" locked="0" layoutInCell="1" allowOverlap="1" wp14:anchorId="50E21BB3" wp14:editId="7224D5AC">
                <wp:simplePos x="0" y="0"/>
                <wp:positionH relativeFrom="column">
                  <wp:posOffset>2260600</wp:posOffset>
                </wp:positionH>
                <wp:positionV relativeFrom="paragraph">
                  <wp:posOffset>-681990</wp:posOffset>
                </wp:positionV>
                <wp:extent cx="3035300" cy="301558"/>
                <wp:effectExtent l="0" t="0" r="0" b="3810"/>
                <wp:wrapNone/>
                <wp:docPr id="1240871533" name="Text Box 1"/>
                <wp:cNvGraphicFramePr/>
                <a:graphic xmlns:a="http://schemas.openxmlformats.org/drawingml/2006/main">
                  <a:graphicData uri="http://schemas.microsoft.com/office/word/2010/wordprocessingShape">
                    <wps:wsp>
                      <wps:cNvSpPr txBox="1"/>
                      <wps:spPr>
                        <a:xfrm>
                          <a:off x="0" y="0"/>
                          <a:ext cx="3035300" cy="301558"/>
                        </a:xfrm>
                        <a:prstGeom prst="rect">
                          <a:avLst/>
                        </a:prstGeom>
                        <a:solidFill>
                          <a:schemeClr val="lt1"/>
                        </a:solidFill>
                        <a:ln w="6350">
                          <a:noFill/>
                        </a:ln>
                      </wps:spPr>
                      <wps:txbx>
                        <w:txbxContent>
                          <w:p w14:paraId="6FAC04AA" w14:textId="645126C3"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8</w:t>
                            </w:r>
                            <w:r w:rsidR="005C5018">
                              <w:rPr>
                                <w:rFonts w:ascii="Segoe UI" w:eastAsia="Times New Roman" w:hAnsi="Segoe UI" w:cs="Segoe UI"/>
                                <w:b/>
                                <w:bCs/>
                                <w:kern w:val="0"/>
                                <w:sz w:val="24"/>
                                <w:szCs w:val="24"/>
                                <w:lang w:eastAsia="en-GB"/>
                                <w14:ligatures w14:val="none"/>
                              </w:rPr>
                              <w:t xml:space="preserve"> Supervision record</w:t>
                            </w:r>
                          </w:p>
                          <w:p w14:paraId="353BEE1C"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E21BB3" id="_x0000_s1041" type="#_x0000_t202" style="position:absolute;left:0;text-align:left;margin-left:178pt;margin-top:-53.7pt;width:239pt;height:23.7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" fillcolor="white [3201]" stroked="f" strokeweight=".5pt">
                <v:textbox>
                  <w:txbxContent>
                    <w:p w14:paraId="6FAC04AA" w14:textId="645126C3"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8</w:t>
                      </w:r>
                      <w:r w:rsidR="005C5018">
                        <w:rPr>
                          <w:rFonts w:ascii="Segoe UI" w:eastAsia="Times New Roman" w:hAnsi="Segoe UI" w:cs="Segoe UI"/>
                          <w:b/>
                          <w:bCs/>
                          <w:kern w:val="0"/>
                          <w:sz w:val="24"/>
                          <w:szCs w:val="24"/>
                          <w:lang w:eastAsia="en-GB"/>
                          <w14:ligatures w14:val="none"/>
                        </w:rPr>
                        <w:t xml:space="preserve"> Supervision record</w:t>
                      </w:r>
                    </w:p>
                    <w:p w14:paraId="353BEE1C" w14:textId="77777777" w:rsidR="006A3B68" w:rsidRDefault="006A3B68" w:rsidP="006A3B68"/>
                  </w:txbxContent>
                </v:textbox>
              </v:shape>
            </w:pict>
          </mc:Fallback>
        </mc:AlternateContent>
      </w:r>
      <w:r w:rsidR="003D29CB" w:rsidRPr="003D29CB">
        <w:rPr>
          <w:rFonts w:ascii="Calibri Light" w:eastAsia="Times New Roman" w:hAnsi="Calibri Light" w:cs="Calibri Light"/>
          <w:b/>
          <w:bCs/>
          <w:kern w:val="0"/>
          <w:sz w:val="24"/>
          <w:szCs w:val="24"/>
          <w:u w:val="single"/>
          <w:lang w:eastAsia="en-GB"/>
          <w14:ligatures w14:val="none"/>
        </w:rPr>
        <w:t>Oncology Assistant Practitioner Supervision Record</w:t>
      </w:r>
      <w:r w:rsidR="003D29CB" w:rsidRPr="003D29CB">
        <w:rPr>
          <w:rFonts w:ascii="Calibri Light" w:eastAsia="Times New Roman" w:hAnsi="Calibri Light" w:cs="Calibri Light"/>
          <w:kern w:val="0"/>
          <w:sz w:val="24"/>
          <w:szCs w:val="24"/>
          <w:lang w:eastAsia="en-GB"/>
          <w14:ligatures w14:val="none"/>
        </w:rPr>
        <w:t> </w:t>
      </w:r>
    </w:p>
    <w:p w14:paraId="13585243" w14:textId="083820E3" w:rsidR="003D29CB" w:rsidRPr="003D29CB" w:rsidRDefault="003D29CB" w:rsidP="003D29CB">
      <w:pPr>
        <w:spacing w:after="0" w:line="240" w:lineRule="auto"/>
        <w:jc w:val="center"/>
        <w:textAlignment w:val="baseline"/>
        <w:rPr>
          <w:rFonts w:ascii="Segoe UI" w:eastAsia="Times New Roman" w:hAnsi="Segoe UI" w:cs="Segoe UI"/>
          <w:kern w:val="0"/>
          <w:sz w:val="18"/>
          <w:szCs w:val="18"/>
          <w:lang w:eastAsia="en-GB"/>
          <w14:ligatures w14:val="none"/>
        </w:rPr>
      </w:pPr>
      <w:r w:rsidRPr="003D29CB">
        <w:rPr>
          <w:rFonts w:ascii="Calibri Light" w:eastAsia="Times New Roman" w:hAnsi="Calibri Light" w:cs="Calibri Light"/>
          <w:kern w:val="0"/>
          <w:sz w:val="24"/>
          <w:szCs w:val="24"/>
          <w:lang w:eastAsia="en-GB"/>
          <w14:ligatures w14:val="none"/>
        </w:rPr>
        <w:t> </w:t>
      </w:r>
    </w:p>
    <w:p w14:paraId="3E589A40" w14:textId="77777777" w:rsidR="003D29CB" w:rsidRPr="003D29CB" w:rsidRDefault="003D29CB" w:rsidP="003D29CB">
      <w:pPr>
        <w:spacing w:after="0" w:line="240" w:lineRule="auto"/>
        <w:textAlignment w:val="baseline"/>
        <w:rPr>
          <w:rFonts w:ascii="Segoe UI" w:eastAsia="Times New Roman" w:hAnsi="Segoe UI" w:cs="Segoe UI"/>
          <w:kern w:val="0"/>
          <w:sz w:val="18"/>
          <w:szCs w:val="18"/>
          <w:lang w:eastAsia="en-GB"/>
          <w14:ligatures w14:val="none"/>
        </w:rPr>
      </w:pPr>
      <w:r w:rsidRPr="003D29CB">
        <w:rPr>
          <w:rFonts w:ascii="Calibri Light" w:eastAsia="Times New Roman" w:hAnsi="Calibri Light" w:cs="Calibri Light"/>
          <w:b/>
          <w:bCs/>
          <w:kern w:val="0"/>
          <w:sz w:val="24"/>
          <w:szCs w:val="24"/>
          <w:lang w:eastAsia="en-GB"/>
          <w14:ligatures w14:val="none"/>
        </w:rPr>
        <w:t xml:space="preserve">Date: </w:t>
      </w:r>
      <w:r w:rsidRPr="003D29CB">
        <w:rPr>
          <w:rFonts w:ascii="Calibri" w:eastAsia="Times New Roman" w:hAnsi="Calibri" w:cs="Calibri"/>
          <w:kern w:val="0"/>
          <w:sz w:val="24"/>
          <w:szCs w:val="24"/>
          <w:lang w:eastAsia="en-GB"/>
          <w14:ligatures w14:val="none"/>
        </w:rPr>
        <w:tab/>
      </w:r>
      <w:r w:rsidRPr="003D29CB">
        <w:rPr>
          <w:rFonts w:ascii="Calibri Light" w:eastAsia="Times New Roman" w:hAnsi="Calibri Light" w:cs="Calibri Light"/>
          <w:b/>
          <w:bCs/>
          <w:kern w:val="0"/>
          <w:sz w:val="24"/>
          <w:szCs w:val="24"/>
          <w:lang w:eastAsia="en-GB"/>
          <w14:ligatures w14:val="none"/>
        </w:rPr>
        <w:t>6</w:t>
      </w:r>
      <w:r w:rsidRPr="003D29CB">
        <w:rPr>
          <w:rFonts w:ascii="Calibri Light" w:eastAsia="Times New Roman" w:hAnsi="Calibri Light" w:cs="Calibri Light"/>
          <w:b/>
          <w:bCs/>
          <w:kern w:val="0"/>
          <w:sz w:val="19"/>
          <w:szCs w:val="19"/>
          <w:vertAlign w:val="superscript"/>
          <w:lang w:eastAsia="en-GB"/>
          <w14:ligatures w14:val="none"/>
        </w:rPr>
        <w:t>th</w:t>
      </w:r>
      <w:r w:rsidRPr="003D29CB">
        <w:rPr>
          <w:rFonts w:ascii="Calibri Light" w:eastAsia="Times New Roman" w:hAnsi="Calibri Light" w:cs="Calibri Light"/>
          <w:b/>
          <w:bCs/>
          <w:kern w:val="0"/>
          <w:sz w:val="24"/>
          <w:szCs w:val="24"/>
          <w:lang w:eastAsia="en-GB"/>
          <w14:ligatures w14:val="none"/>
        </w:rPr>
        <w:t xml:space="preserve"> March 2024</w:t>
      </w:r>
      <w:r w:rsidRPr="003D29CB">
        <w:rPr>
          <w:rFonts w:ascii="Calibri" w:eastAsia="Times New Roman" w:hAnsi="Calibri" w:cs="Calibri"/>
          <w:kern w:val="0"/>
          <w:sz w:val="24"/>
          <w:szCs w:val="24"/>
          <w:lang w:eastAsia="en-GB"/>
          <w14:ligatures w14:val="none"/>
        </w:rPr>
        <w:tab/>
      </w:r>
      <w:r w:rsidRPr="003D29CB">
        <w:rPr>
          <w:rFonts w:ascii="Calibri" w:eastAsia="Times New Roman" w:hAnsi="Calibri" w:cs="Calibri"/>
          <w:kern w:val="0"/>
          <w:sz w:val="24"/>
          <w:szCs w:val="24"/>
          <w:lang w:eastAsia="en-GB"/>
          <w14:ligatures w14:val="none"/>
        </w:rPr>
        <w:tab/>
      </w:r>
      <w:r w:rsidRPr="003D29CB">
        <w:rPr>
          <w:rFonts w:ascii="Calibri" w:eastAsia="Times New Roman" w:hAnsi="Calibri" w:cs="Calibri"/>
          <w:kern w:val="0"/>
          <w:sz w:val="24"/>
          <w:szCs w:val="24"/>
          <w:lang w:eastAsia="en-GB"/>
          <w14:ligatures w14:val="none"/>
        </w:rPr>
        <w:tab/>
      </w:r>
      <w:r w:rsidRPr="003D29CB">
        <w:rPr>
          <w:rFonts w:ascii="Calibri" w:eastAsia="Times New Roman" w:hAnsi="Calibri" w:cs="Calibri"/>
          <w:kern w:val="0"/>
          <w:sz w:val="24"/>
          <w:szCs w:val="24"/>
          <w:lang w:eastAsia="en-GB"/>
          <w14:ligatures w14:val="none"/>
        </w:rPr>
        <w:tab/>
      </w:r>
      <w:r w:rsidRPr="003D29CB">
        <w:rPr>
          <w:rFonts w:ascii="Calibri" w:eastAsia="Times New Roman" w:hAnsi="Calibri" w:cs="Calibri"/>
          <w:kern w:val="0"/>
          <w:sz w:val="24"/>
          <w:szCs w:val="24"/>
          <w:lang w:eastAsia="en-GB"/>
          <w14:ligatures w14:val="none"/>
        </w:rPr>
        <w:tab/>
      </w:r>
      <w:r w:rsidRPr="003D29CB">
        <w:rPr>
          <w:rFonts w:ascii="Calibri Light" w:eastAsia="Times New Roman" w:hAnsi="Calibri Light" w:cs="Calibri Light"/>
          <w:b/>
          <w:bCs/>
          <w:kern w:val="0"/>
          <w:sz w:val="24"/>
          <w:szCs w:val="24"/>
          <w:lang w:eastAsia="en-GB"/>
          <w14:ligatures w14:val="none"/>
        </w:rPr>
        <w:t>Present: Kerry O’Brien and Sally Brown</w:t>
      </w:r>
      <w:r w:rsidRPr="003D29CB">
        <w:rPr>
          <w:rFonts w:ascii="Calibri Light" w:eastAsia="Times New Roman" w:hAnsi="Calibri Light" w:cs="Calibri Light"/>
          <w:kern w:val="0"/>
          <w:sz w:val="24"/>
          <w:szCs w:val="24"/>
          <w:lang w:eastAsia="en-GB"/>
          <w14:ligatures w14:val="none"/>
        </w:rPr>
        <w:t> </w:t>
      </w:r>
    </w:p>
    <w:tbl>
      <w:tblPr>
        <w:tblW w:w="1076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97"/>
        <w:gridCol w:w="2039"/>
        <w:gridCol w:w="7229"/>
      </w:tblGrid>
      <w:tr w:rsidR="003D29CB" w:rsidRPr="003D29CB" w14:paraId="7E6F3C19"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8224EC8" w14:textId="77777777" w:rsidR="003D29CB" w:rsidRPr="003D29CB" w:rsidRDefault="003D29CB" w:rsidP="003D29C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b/>
                <w:bCs/>
                <w:kern w:val="0"/>
                <w:sz w:val="24"/>
                <w:szCs w:val="24"/>
                <w:lang w:eastAsia="en-GB"/>
                <w14:ligatures w14:val="none"/>
              </w:rPr>
              <w:t>TOPIC/ ISSUE</w:t>
            </w:r>
            <w:r w:rsidRPr="003D29CB">
              <w:rPr>
                <w:rFonts w:ascii="Calibri Light" w:eastAsia="Times New Roman" w:hAnsi="Calibri Light" w:cs="Calibri Light"/>
                <w:kern w:val="0"/>
                <w:sz w:val="24"/>
                <w:szCs w:val="24"/>
                <w:lang w:eastAsia="en-GB"/>
                <w14:ligatures w14:val="none"/>
              </w:rPr>
              <w:t> </w:t>
            </w:r>
          </w:p>
        </w:tc>
        <w:tc>
          <w:tcPr>
            <w:tcW w:w="2039"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7353E14" w14:textId="77A5D11E" w:rsidR="003D29CB" w:rsidRPr="003D29CB" w:rsidRDefault="003D29CB" w:rsidP="003D29C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b/>
                <w:bCs/>
                <w:kern w:val="0"/>
                <w:sz w:val="24"/>
                <w:szCs w:val="24"/>
                <w:lang w:eastAsia="en-GB"/>
                <w14:ligatures w14:val="none"/>
              </w:rPr>
              <w:t>DISCUSSION/ ADVICE</w:t>
            </w:r>
            <w:r w:rsidRPr="003D29CB">
              <w:rPr>
                <w:rFonts w:ascii="Calibri Light" w:eastAsia="Times New Roman" w:hAnsi="Calibri Light" w:cs="Calibri Light"/>
                <w:kern w:val="0"/>
                <w:sz w:val="24"/>
                <w:szCs w:val="24"/>
                <w:lang w:eastAsia="en-GB"/>
                <w14:ligatures w14:val="none"/>
              </w:rPr>
              <w:t> </w:t>
            </w:r>
          </w:p>
        </w:tc>
        <w:tc>
          <w:tcPr>
            <w:tcW w:w="7229"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209B3C91" w14:textId="77777777" w:rsidR="003D29CB" w:rsidRPr="003D29CB" w:rsidRDefault="003D29CB" w:rsidP="003D29CB">
            <w:pPr>
              <w:spacing w:after="0" w:line="240" w:lineRule="auto"/>
              <w:jc w:val="center"/>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b/>
                <w:bCs/>
                <w:kern w:val="0"/>
                <w:sz w:val="24"/>
                <w:szCs w:val="24"/>
                <w:lang w:eastAsia="en-GB"/>
                <w14:ligatures w14:val="none"/>
              </w:rPr>
              <w:t>ACTION/ OBJECTIVE</w:t>
            </w:r>
            <w:r w:rsidRPr="003D29CB">
              <w:rPr>
                <w:rFonts w:ascii="Calibri Light" w:eastAsia="Times New Roman" w:hAnsi="Calibri Light" w:cs="Calibri Light"/>
                <w:kern w:val="0"/>
                <w:sz w:val="24"/>
                <w:szCs w:val="24"/>
                <w:lang w:eastAsia="en-GB"/>
                <w14:ligatures w14:val="none"/>
              </w:rPr>
              <w:t> </w:t>
            </w:r>
          </w:p>
        </w:tc>
      </w:tr>
      <w:tr w:rsidR="003D29CB" w:rsidRPr="003D29CB" w14:paraId="7E198B9A"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0C61787B" w14:textId="6A5962F3"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Screening </w:t>
            </w:r>
          </w:p>
          <w:p w14:paraId="1257C1A8"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Grip strength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4BACFBA2" w14:textId="16F80511"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completing screening with patients independently and is doing really well with this</w:t>
            </w:r>
            <w:proofErr w:type="gramStart"/>
            <w:r w:rsidRPr="003D29CB">
              <w:rPr>
                <w:rFonts w:ascii="Calibri Light" w:eastAsia="Times New Roman" w:hAnsi="Calibri Light" w:cs="Calibri Light"/>
                <w:kern w:val="0"/>
                <w:sz w:val="24"/>
                <w:szCs w:val="24"/>
                <w:lang w:eastAsia="en-GB"/>
                <w14:ligatures w14:val="none"/>
              </w:rPr>
              <w:t>. </w:t>
            </w:r>
            <w:proofErr w:type="gramEnd"/>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463E592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Grip strength as part of the SARC-F still needs to be shown to Kerry </w:t>
            </w:r>
          </w:p>
          <w:p w14:paraId="60EE3AAD"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2E4DEA1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to ask Suzie to book a date in </w:t>
            </w:r>
          </w:p>
        </w:tc>
      </w:tr>
      <w:tr w:rsidR="003D29CB" w:rsidRPr="003D29CB" w14:paraId="4106D15F"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350D95B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proofErr w:type="gramStart"/>
            <w:r w:rsidRPr="003D29CB">
              <w:rPr>
                <w:rFonts w:ascii="Calibri Light" w:eastAsia="Times New Roman" w:hAnsi="Calibri Light" w:cs="Calibri Light"/>
                <w:kern w:val="0"/>
                <w:sz w:val="24"/>
                <w:szCs w:val="24"/>
                <w:lang w:eastAsia="en-GB"/>
                <w14:ligatures w14:val="none"/>
              </w:rPr>
              <w:t>Patient</w:t>
            </w:r>
            <w:proofErr w:type="gramEnd"/>
            <w:r w:rsidRPr="003D29CB">
              <w:rPr>
                <w:rFonts w:ascii="Calibri Light" w:eastAsia="Times New Roman" w:hAnsi="Calibri Light" w:cs="Calibri Light"/>
                <w:kern w:val="0"/>
                <w:sz w:val="24"/>
                <w:szCs w:val="24"/>
                <w:lang w:eastAsia="en-GB"/>
                <w14:ligatures w14:val="none"/>
              </w:rPr>
              <w:t xml:space="preserve"> experience questionnaires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6534A62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delivering these and in time with complete other outcome measures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2FD713DD"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Continue </w:t>
            </w:r>
          </w:p>
          <w:p w14:paraId="6921DC2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5306A578"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Ongoing </w:t>
            </w:r>
          </w:p>
        </w:tc>
      </w:tr>
      <w:tr w:rsidR="003D29CB" w:rsidRPr="003D29CB" w14:paraId="3363D28A"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3D9B0F1D"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UHL unmet need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009FB11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going to devise a spreadsheet on the one drive where we can capture UHL unmet need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0958916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As an AHP team we need to establish a consistent approach as to what we will do with the information </w:t>
            </w:r>
          </w:p>
          <w:p w14:paraId="25CDCC3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631F619B"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45F06BC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Completed spreadsheet </w:t>
            </w:r>
          </w:p>
        </w:tc>
      </w:tr>
      <w:tr w:rsidR="003D29CB" w:rsidRPr="003D29CB" w14:paraId="7395521B"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1790CDC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Dietetic labels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2933165F"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producing labels for input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27EE148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Completed</w:t>
            </w:r>
            <w:proofErr w:type="gramStart"/>
            <w:r w:rsidRPr="003D29CB">
              <w:rPr>
                <w:rFonts w:ascii="Calibri Light" w:eastAsia="Times New Roman" w:hAnsi="Calibri Light" w:cs="Calibri Light"/>
                <w:kern w:val="0"/>
                <w:sz w:val="24"/>
                <w:szCs w:val="24"/>
                <w:lang w:eastAsia="en-GB"/>
                <w14:ligatures w14:val="none"/>
              </w:rPr>
              <w:t xml:space="preserve">. </w:t>
            </w:r>
            <w:proofErr w:type="gramEnd"/>
            <w:r w:rsidRPr="003D29CB">
              <w:rPr>
                <w:rFonts w:ascii="Calibri Light" w:eastAsia="Times New Roman" w:hAnsi="Calibri Light" w:cs="Calibri Light"/>
                <w:kern w:val="0"/>
                <w:sz w:val="24"/>
                <w:szCs w:val="24"/>
                <w:lang w:eastAsia="en-GB"/>
                <w14:ligatures w14:val="none"/>
              </w:rPr>
              <w:t>Awaiting return from printing </w:t>
            </w:r>
          </w:p>
        </w:tc>
      </w:tr>
      <w:tr w:rsidR="003D29CB" w:rsidRPr="003D29CB" w14:paraId="63CCDACA"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427BCD5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Patient education programme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228091D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We have started to discuss what the programme may look like and how it will be delivered</w:t>
            </w:r>
            <w:proofErr w:type="gramStart"/>
            <w:r w:rsidRPr="003D29CB">
              <w:rPr>
                <w:rFonts w:ascii="Calibri Light" w:eastAsia="Times New Roman" w:hAnsi="Calibri Light" w:cs="Calibri Light"/>
                <w:kern w:val="0"/>
                <w:sz w:val="24"/>
                <w:szCs w:val="24"/>
                <w:lang w:eastAsia="en-GB"/>
                <w14:ligatures w14:val="none"/>
              </w:rPr>
              <w:t xml:space="preserve">. </w:t>
            </w:r>
            <w:proofErr w:type="gramEnd"/>
            <w:r w:rsidRPr="003D29CB">
              <w:rPr>
                <w:rFonts w:ascii="Calibri Light" w:eastAsia="Times New Roman" w:hAnsi="Calibri Light" w:cs="Calibri Light"/>
                <w:kern w:val="0"/>
                <w:sz w:val="24"/>
                <w:szCs w:val="24"/>
                <w:lang w:eastAsia="en-GB"/>
                <w14:ligatures w14:val="none"/>
              </w:rPr>
              <w:t>Kerry is starting to research topics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3967B0C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Ongoing </w:t>
            </w:r>
          </w:p>
          <w:p w14:paraId="59F5D40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46D3F58C"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going to start putting a physical file together for the patient education programme and still filling with resources. </w:t>
            </w:r>
          </w:p>
          <w:p w14:paraId="4C7FD00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5E5B8F8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going to create some Fatigue crib sheets to aide specific tasks </w:t>
            </w:r>
          </w:p>
          <w:p w14:paraId="799E0DB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3F8170B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To link in with Claire Jerome to look at what she is doing and what resources she is utilising </w:t>
            </w:r>
          </w:p>
        </w:tc>
      </w:tr>
      <w:tr w:rsidR="003D29CB" w:rsidRPr="003D29CB" w14:paraId="2365F95E"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44F262D4"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Note making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21C64AFD"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Documentation is fantastic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4F379BEF"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Keep up the good work </w:t>
            </w:r>
          </w:p>
        </w:tc>
      </w:tr>
      <w:tr w:rsidR="003D29CB" w:rsidRPr="003D29CB" w14:paraId="3CA1893B"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1A1C40F3"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Competencies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48F46DCA"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Beginning to sign off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6424AB1C"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Ongoing </w:t>
            </w:r>
          </w:p>
          <w:p w14:paraId="6DC52B0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400FE3C3"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Manual handling is the end of the month</w:t>
            </w:r>
            <w:proofErr w:type="gramStart"/>
            <w:r w:rsidRPr="003D29CB">
              <w:rPr>
                <w:rFonts w:ascii="Calibri Light" w:eastAsia="Times New Roman" w:hAnsi="Calibri Light" w:cs="Calibri Light"/>
                <w:kern w:val="0"/>
                <w:sz w:val="24"/>
                <w:szCs w:val="24"/>
                <w:lang w:eastAsia="en-GB"/>
                <w14:ligatures w14:val="none"/>
              </w:rPr>
              <w:t>. </w:t>
            </w:r>
            <w:proofErr w:type="gramEnd"/>
          </w:p>
        </w:tc>
      </w:tr>
      <w:tr w:rsidR="003D29CB" w:rsidRPr="003D29CB" w14:paraId="1F4F1D25"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1C1A6AA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3C7AA126"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xml:space="preserve">Health Charity for </w:t>
            </w:r>
            <w:proofErr w:type="gramStart"/>
            <w:r w:rsidRPr="003D29CB">
              <w:rPr>
                <w:rFonts w:ascii="Calibri Light" w:eastAsia="Times New Roman" w:hAnsi="Calibri Light" w:cs="Calibri Light"/>
                <w:kern w:val="0"/>
                <w:sz w:val="24"/>
                <w:szCs w:val="24"/>
                <w:lang w:eastAsia="en-GB"/>
                <w14:ligatures w14:val="none"/>
              </w:rPr>
              <w:t>hand held</w:t>
            </w:r>
            <w:proofErr w:type="gramEnd"/>
            <w:r w:rsidRPr="003D29CB">
              <w:rPr>
                <w:rFonts w:ascii="Calibri Light" w:eastAsia="Times New Roman" w:hAnsi="Calibri Light" w:cs="Calibri Light"/>
                <w:kern w:val="0"/>
                <w:sz w:val="24"/>
                <w:szCs w:val="24"/>
                <w:lang w:eastAsia="en-GB"/>
                <w14:ligatures w14:val="none"/>
              </w:rPr>
              <w:t xml:space="preserve"> fans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4784FAC8"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going to look at the application for the Health Charity for buying some handheld fans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5395AB8A"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to look into </w:t>
            </w:r>
          </w:p>
          <w:p w14:paraId="2FE2A1A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2460595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Update: Kerry to link in with respiratory nurses to see if they have a supply</w:t>
            </w:r>
            <w:proofErr w:type="gramStart"/>
            <w:r w:rsidRPr="003D29CB">
              <w:rPr>
                <w:rFonts w:ascii="Calibri Light" w:eastAsia="Times New Roman" w:hAnsi="Calibri Light" w:cs="Calibri Light"/>
                <w:kern w:val="0"/>
                <w:sz w:val="24"/>
                <w:szCs w:val="24"/>
                <w:lang w:eastAsia="en-GB"/>
                <w14:ligatures w14:val="none"/>
              </w:rPr>
              <w:t xml:space="preserve">. </w:t>
            </w:r>
            <w:proofErr w:type="gramEnd"/>
            <w:r w:rsidRPr="003D29CB">
              <w:rPr>
                <w:rFonts w:ascii="Calibri Light" w:eastAsia="Times New Roman" w:hAnsi="Calibri Light" w:cs="Calibri Light"/>
                <w:kern w:val="0"/>
                <w:sz w:val="24"/>
                <w:szCs w:val="24"/>
                <w:lang w:eastAsia="en-GB"/>
                <w14:ligatures w14:val="none"/>
              </w:rPr>
              <w:t>She will additionally look for some information on use of the handheld fan to aide acute breathlessness </w:t>
            </w:r>
          </w:p>
        </w:tc>
      </w:tr>
      <w:tr w:rsidR="003D29CB" w:rsidRPr="003D29CB" w14:paraId="4535C14B"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391DC81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469113C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Overview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46B0D72B"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enjoying the role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093B5B9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tc>
      </w:tr>
      <w:tr w:rsidR="003D29CB" w:rsidRPr="003D29CB" w14:paraId="043CE96C"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3A45236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096AFE8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Sleep hygiene- staying asleep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68B2728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going to research this topic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20E092D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Ongoing </w:t>
            </w:r>
          </w:p>
          <w:p w14:paraId="626D135F"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0D8D0D3D" w14:textId="2642A1AE"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lastRenderedPageBreak/>
              <w:t>Kerry has identified some resources she will start to put in the patient education file. </w:t>
            </w:r>
          </w:p>
          <w:p w14:paraId="77419BF2" w14:textId="38C8592A"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2B089B5C"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QR codes to be imbed within the fact sheets </w:t>
            </w:r>
          </w:p>
        </w:tc>
      </w:tr>
      <w:tr w:rsidR="003D29CB" w:rsidRPr="003D29CB" w14:paraId="6E89274A"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2FD39546" w14:textId="1E740E4B"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lastRenderedPageBreak/>
              <w:t>Motivational Interviewing </w:t>
            </w:r>
          </w:p>
          <w:p w14:paraId="63126B6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54AE56FB"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has completed a course previously but would like a refresher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3F4BC6DB"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Sally to put Kerry forwards for the NHS course </w:t>
            </w:r>
          </w:p>
          <w:p w14:paraId="59189A1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1FDB8E9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has been doing the free online course</w:t>
            </w:r>
            <w:proofErr w:type="gramStart"/>
            <w:r w:rsidRPr="003D29CB">
              <w:rPr>
                <w:rFonts w:ascii="Calibri Light" w:eastAsia="Times New Roman" w:hAnsi="Calibri Light" w:cs="Calibri Light"/>
                <w:kern w:val="0"/>
                <w:sz w:val="24"/>
                <w:szCs w:val="24"/>
                <w:lang w:eastAsia="en-GB"/>
                <w14:ligatures w14:val="none"/>
              </w:rPr>
              <w:t xml:space="preserve">. </w:t>
            </w:r>
            <w:proofErr w:type="gramEnd"/>
            <w:r w:rsidRPr="003D29CB">
              <w:rPr>
                <w:rFonts w:ascii="Calibri Light" w:eastAsia="Times New Roman" w:hAnsi="Calibri Light" w:cs="Calibri Light"/>
                <w:kern w:val="0"/>
                <w:sz w:val="24"/>
                <w:szCs w:val="24"/>
                <w:lang w:eastAsia="en-GB"/>
                <w14:ligatures w14:val="none"/>
              </w:rPr>
              <w:t>Sally has emailed Orla Adams the MI practitioner in Cardiff and Vale. </w:t>
            </w:r>
          </w:p>
          <w:p w14:paraId="44F904FA"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2040BC6B"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is going to a meeting regarding it next week </w:t>
            </w:r>
          </w:p>
        </w:tc>
      </w:tr>
      <w:tr w:rsidR="003D29CB" w:rsidRPr="003D29CB" w14:paraId="0B74E743"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1EB53A98"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VBA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2995A4AC"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Unsure at present who will complete as Kerry wrongly against SL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6CDB30F3"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SB to investigate </w:t>
            </w:r>
          </w:p>
          <w:p w14:paraId="2FF1CBA5"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6A1E4C09"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Update: Sally will complete and Suzie to upload </w:t>
            </w:r>
          </w:p>
          <w:p w14:paraId="2757DFF8"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7137F9BE"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has completed a SWOT analysis </w:t>
            </w:r>
          </w:p>
        </w:tc>
      </w:tr>
      <w:tr w:rsidR="003D29CB" w:rsidRPr="003D29CB" w14:paraId="787167AC"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1ED8A4C6"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Objectives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7835F294"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xml:space="preserve">Started to discuss objectives for the year- will properly set once VBA established </w:t>
            </w:r>
            <w:proofErr w:type="gramStart"/>
            <w:r w:rsidRPr="003D29CB">
              <w:rPr>
                <w:rFonts w:ascii="Calibri Light" w:eastAsia="Times New Roman" w:hAnsi="Calibri Light" w:cs="Calibri Light"/>
                <w:kern w:val="0"/>
                <w:sz w:val="24"/>
                <w:szCs w:val="24"/>
                <w:lang w:eastAsia="en-GB"/>
                <w14:ligatures w14:val="none"/>
              </w:rPr>
              <w:t>( under</w:t>
            </w:r>
            <w:proofErr w:type="gramEnd"/>
            <w:r w:rsidRPr="003D29CB">
              <w:rPr>
                <w:rFonts w:ascii="Calibri Light" w:eastAsia="Times New Roman" w:hAnsi="Calibri Light" w:cs="Calibri Light"/>
                <w:kern w:val="0"/>
                <w:sz w:val="24"/>
                <w:szCs w:val="24"/>
                <w:lang w:eastAsia="en-GB"/>
                <w14:ligatures w14:val="none"/>
              </w:rPr>
              <w:t xml:space="preserve"> SB or SL)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48A80FE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SB to investigate</w:t>
            </w:r>
            <w:proofErr w:type="gramStart"/>
            <w:r w:rsidRPr="003D29CB">
              <w:rPr>
                <w:rFonts w:ascii="Calibri Light" w:eastAsia="Times New Roman" w:hAnsi="Calibri Light" w:cs="Calibri Light"/>
                <w:kern w:val="0"/>
                <w:sz w:val="24"/>
                <w:szCs w:val="24"/>
                <w:lang w:eastAsia="en-GB"/>
                <w14:ligatures w14:val="none"/>
              </w:rPr>
              <w:t xml:space="preserve">. </w:t>
            </w:r>
            <w:proofErr w:type="gramEnd"/>
            <w:r w:rsidRPr="003D29CB">
              <w:rPr>
                <w:rFonts w:ascii="Calibri Light" w:eastAsia="Times New Roman" w:hAnsi="Calibri Light" w:cs="Calibri Light"/>
                <w:kern w:val="0"/>
                <w:sz w:val="24"/>
                <w:szCs w:val="24"/>
                <w:lang w:eastAsia="en-GB"/>
                <w14:ligatures w14:val="none"/>
              </w:rPr>
              <w:t>KOB to consider personal objectives </w:t>
            </w:r>
          </w:p>
          <w:p w14:paraId="7275E4CE"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2FD7AA46"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b/>
                <w:bCs/>
                <w:kern w:val="0"/>
                <w:sz w:val="24"/>
                <w:szCs w:val="24"/>
                <w:lang w:eastAsia="en-GB"/>
                <w14:ligatures w14:val="none"/>
              </w:rPr>
              <w:t>Service objectives:</w:t>
            </w:r>
            <w:r w:rsidRPr="003D29CB">
              <w:rPr>
                <w:rFonts w:ascii="Calibri Light" w:eastAsia="Times New Roman" w:hAnsi="Calibri Light" w:cs="Calibri Light"/>
                <w:kern w:val="0"/>
                <w:sz w:val="24"/>
                <w:szCs w:val="24"/>
                <w:lang w:eastAsia="en-GB"/>
                <w14:ligatures w14:val="none"/>
              </w:rPr>
              <w:t> </w:t>
            </w:r>
          </w:p>
          <w:p w14:paraId="7FAC076F"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Patient education programme resources </w:t>
            </w:r>
          </w:p>
          <w:p w14:paraId="05A61C86"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Pre-screening for clinics and pathways etc </w:t>
            </w:r>
          </w:p>
          <w:p w14:paraId="50A0E312"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1</w:t>
            </w:r>
            <w:r w:rsidRPr="003D29CB">
              <w:rPr>
                <w:rFonts w:ascii="Calibri Light" w:eastAsia="Times New Roman" w:hAnsi="Calibri Light" w:cs="Calibri Light"/>
                <w:kern w:val="0"/>
                <w:sz w:val="19"/>
                <w:szCs w:val="19"/>
                <w:vertAlign w:val="superscript"/>
                <w:lang w:eastAsia="en-GB"/>
                <w14:ligatures w14:val="none"/>
              </w:rPr>
              <w:t>st</w:t>
            </w:r>
            <w:r w:rsidRPr="003D29CB">
              <w:rPr>
                <w:rFonts w:ascii="Calibri Light" w:eastAsia="Times New Roman" w:hAnsi="Calibri Light" w:cs="Calibri Light"/>
                <w:kern w:val="0"/>
                <w:sz w:val="24"/>
                <w:szCs w:val="24"/>
                <w:lang w:eastAsia="en-GB"/>
                <w14:ligatures w14:val="none"/>
              </w:rPr>
              <w:t xml:space="preserve"> line education in clinics </w:t>
            </w:r>
          </w:p>
          <w:p w14:paraId="473411B0"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Mindfulness </w:t>
            </w:r>
          </w:p>
          <w:p w14:paraId="33977936"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5511D226"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 </w:t>
            </w:r>
          </w:p>
          <w:p w14:paraId="27B7EB3A"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b/>
                <w:bCs/>
                <w:kern w:val="0"/>
                <w:sz w:val="24"/>
                <w:szCs w:val="24"/>
                <w:lang w:eastAsia="en-GB"/>
                <w14:ligatures w14:val="none"/>
              </w:rPr>
              <w:t>Personal development:</w:t>
            </w:r>
            <w:r w:rsidRPr="003D29CB">
              <w:rPr>
                <w:rFonts w:ascii="Calibri Light" w:eastAsia="Times New Roman" w:hAnsi="Calibri Light" w:cs="Calibri Light"/>
                <w:kern w:val="0"/>
                <w:sz w:val="24"/>
                <w:szCs w:val="24"/>
                <w:lang w:eastAsia="en-GB"/>
                <w14:ligatures w14:val="none"/>
              </w:rPr>
              <w:t> </w:t>
            </w:r>
          </w:p>
          <w:p w14:paraId="55C7C75E"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Induction competencies </w:t>
            </w:r>
          </w:p>
          <w:p w14:paraId="6C383CEF"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Advanced communication </w:t>
            </w:r>
          </w:p>
          <w:p w14:paraId="44868A38"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Motivational interviewing </w:t>
            </w:r>
          </w:p>
        </w:tc>
      </w:tr>
      <w:tr w:rsidR="003D29CB" w:rsidRPr="003D29CB" w14:paraId="2ECADEF8" w14:textId="77777777" w:rsidTr="003D29CB">
        <w:trPr>
          <w:trHeight w:val="300"/>
        </w:trPr>
        <w:tc>
          <w:tcPr>
            <w:tcW w:w="1497" w:type="dxa"/>
            <w:tcBorders>
              <w:top w:val="single" w:sz="6" w:space="0" w:color="auto"/>
              <w:left w:val="single" w:sz="6" w:space="0" w:color="auto"/>
              <w:bottom w:val="single" w:sz="6" w:space="0" w:color="auto"/>
              <w:right w:val="single" w:sz="6" w:space="0" w:color="auto"/>
            </w:tcBorders>
            <w:shd w:val="clear" w:color="auto" w:fill="auto"/>
            <w:hideMark/>
          </w:tcPr>
          <w:p w14:paraId="31A32FD1"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Clinics </w:t>
            </w:r>
          </w:p>
        </w:tc>
        <w:tc>
          <w:tcPr>
            <w:tcW w:w="2039" w:type="dxa"/>
            <w:tcBorders>
              <w:top w:val="single" w:sz="6" w:space="0" w:color="auto"/>
              <w:left w:val="single" w:sz="6" w:space="0" w:color="auto"/>
              <w:bottom w:val="single" w:sz="6" w:space="0" w:color="auto"/>
              <w:right w:val="single" w:sz="6" w:space="0" w:color="auto"/>
            </w:tcBorders>
            <w:shd w:val="clear" w:color="auto" w:fill="auto"/>
            <w:hideMark/>
          </w:tcPr>
          <w:p w14:paraId="5C6E21D7"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Pre- screening for clinics is going to start to identify AHP needs </w:t>
            </w:r>
          </w:p>
        </w:tc>
        <w:tc>
          <w:tcPr>
            <w:tcW w:w="7229" w:type="dxa"/>
            <w:tcBorders>
              <w:top w:val="single" w:sz="6" w:space="0" w:color="auto"/>
              <w:left w:val="single" w:sz="6" w:space="0" w:color="auto"/>
              <w:bottom w:val="single" w:sz="6" w:space="0" w:color="auto"/>
              <w:right w:val="single" w:sz="6" w:space="0" w:color="auto"/>
            </w:tcBorders>
            <w:shd w:val="clear" w:color="auto" w:fill="auto"/>
            <w:hideMark/>
          </w:tcPr>
          <w:p w14:paraId="081528CC" w14:textId="77777777" w:rsidR="003D29CB" w:rsidRPr="003D29CB" w:rsidRDefault="003D29CB" w:rsidP="003D29CB">
            <w:pPr>
              <w:spacing w:after="0" w:line="240" w:lineRule="auto"/>
              <w:textAlignment w:val="baseline"/>
              <w:rPr>
                <w:rFonts w:ascii="Times New Roman" w:eastAsia="Times New Roman" w:hAnsi="Times New Roman" w:cs="Times New Roman"/>
                <w:kern w:val="0"/>
                <w:sz w:val="24"/>
                <w:szCs w:val="24"/>
                <w:lang w:eastAsia="en-GB"/>
                <w14:ligatures w14:val="none"/>
              </w:rPr>
            </w:pPr>
            <w:r w:rsidRPr="003D29CB">
              <w:rPr>
                <w:rFonts w:ascii="Calibri Light" w:eastAsia="Times New Roman" w:hAnsi="Calibri Light" w:cs="Calibri Light"/>
                <w:kern w:val="0"/>
                <w:sz w:val="24"/>
                <w:szCs w:val="24"/>
                <w:lang w:eastAsia="en-GB"/>
                <w14:ligatures w14:val="none"/>
              </w:rPr>
              <w:t>Kerry has started to look at pathways, processes, and speech- ongoing  </w:t>
            </w:r>
          </w:p>
        </w:tc>
      </w:tr>
    </w:tbl>
    <w:p w14:paraId="37D8A729" w14:textId="62F2226B" w:rsidR="003D29CB" w:rsidRPr="003D29CB" w:rsidRDefault="006A3B68" w:rsidP="003D29CB">
      <w:pPr>
        <w:spacing w:after="0" w:line="240" w:lineRule="auto"/>
        <w:textAlignment w:val="baseline"/>
        <w:rPr>
          <w:rFonts w:ascii="Segoe UI" w:eastAsia="Times New Roman" w:hAnsi="Segoe UI" w:cs="Segoe UI"/>
          <w:kern w:val="0"/>
          <w:sz w:val="18"/>
          <w:szCs w:val="18"/>
          <w:lang w:eastAsia="en-GB"/>
          <w14:ligatures w14:val="none"/>
        </w:rPr>
      </w:pPr>
      <w:r>
        <w:rPr>
          <w:noProof/>
        </w:rPr>
        <mc:AlternateContent>
          <mc:Choice Requires="wps">
            <w:drawing>
              <wp:anchor distT="0" distB="0" distL="114300" distR="114300" simplePos="0" relativeHeight="251687936" behindDoc="0" locked="0" layoutInCell="1" allowOverlap="1" wp14:anchorId="4F32DC68" wp14:editId="3008617E">
                <wp:simplePos x="0" y="0"/>
                <wp:positionH relativeFrom="column">
                  <wp:posOffset>2184400</wp:posOffset>
                </wp:positionH>
                <wp:positionV relativeFrom="paragraph">
                  <wp:posOffset>-6743065</wp:posOffset>
                </wp:positionV>
                <wp:extent cx="2759710" cy="368300"/>
                <wp:effectExtent l="0" t="0" r="0" b="0"/>
                <wp:wrapNone/>
                <wp:docPr id="204575432" name="Text Box 1"/>
                <wp:cNvGraphicFramePr/>
                <a:graphic xmlns:a="http://schemas.openxmlformats.org/drawingml/2006/main">
                  <a:graphicData uri="http://schemas.microsoft.com/office/word/2010/wordprocessingShape">
                    <wps:wsp>
                      <wps:cNvSpPr txBox="1"/>
                      <wps:spPr>
                        <a:xfrm>
                          <a:off x="0" y="0"/>
                          <a:ext cx="2759710" cy="368300"/>
                        </a:xfrm>
                        <a:prstGeom prst="rect">
                          <a:avLst/>
                        </a:prstGeom>
                        <a:noFill/>
                        <a:ln w="6350">
                          <a:noFill/>
                        </a:ln>
                      </wps:spPr>
                      <wps:txbx>
                        <w:txbxContent>
                          <w:p w14:paraId="76CC2EFD" w14:textId="089DBD87"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8</w:t>
                            </w:r>
                            <w:r w:rsidR="005C5018">
                              <w:rPr>
                                <w:rFonts w:ascii="Segoe UI" w:eastAsia="Times New Roman" w:hAnsi="Segoe UI" w:cs="Segoe UI"/>
                                <w:b/>
                                <w:bCs/>
                                <w:kern w:val="0"/>
                                <w:sz w:val="24"/>
                                <w:szCs w:val="24"/>
                                <w:lang w:eastAsia="en-GB"/>
                                <w14:ligatures w14:val="none"/>
                              </w:rPr>
                              <w:t xml:space="preserve"> Supervision record</w:t>
                            </w:r>
                          </w:p>
                          <w:p w14:paraId="12338B83"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32DC68" id="_x0000_s1042" type="#_x0000_t202" style="position:absolute;margin-left:172pt;margin-top:-530.95pt;width:217.3pt;height:29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" filled="f" stroked="f" strokeweight=".5pt">
                <v:textbox>
                  <w:txbxContent>
                    <w:p w14:paraId="76CC2EFD" w14:textId="089DBD87"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8</w:t>
                      </w:r>
                      <w:r w:rsidR="005C5018">
                        <w:rPr>
                          <w:rFonts w:ascii="Segoe UI" w:eastAsia="Times New Roman" w:hAnsi="Segoe UI" w:cs="Segoe UI"/>
                          <w:b/>
                          <w:bCs/>
                          <w:kern w:val="0"/>
                          <w:sz w:val="24"/>
                          <w:szCs w:val="24"/>
                          <w:lang w:eastAsia="en-GB"/>
                          <w14:ligatures w14:val="none"/>
                        </w:rPr>
                        <w:t xml:space="preserve"> Supervision record</w:t>
                      </w:r>
                    </w:p>
                    <w:p w14:paraId="12338B83" w14:textId="77777777" w:rsidR="006A3B68" w:rsidRDefault="006A3B68" w:rsidP="006A3B68"/>
                  </w:txbxContent>
                </v:textbox>
              </v:shape>
            </w:pict>
          </mc:Fallback>
        </mc:AlternateContent>
      </w:r>
      <w:r w:rsidR="003D29CB" w:rsidRPr="003D29CB">
        <w:rPr>
          <w:rFonts w:ascii="Calibri Light" w:eastAsia="Times New Roman" w:hAnsi="Calibri Light" w:cs="Calibri Light"/>
          <w:kern w:val="0"/>
          <w:sz w:val="24"/>
          <w:szCs w:val="24"/>
          <w:lang w:eastAsia="en-GB"/>
          <w14:ligatures w14:val="none"/>
        </w:rPr>
        <w:t> </w:t>
      </w:r>
    </w:p>
    <w:p w14:paraId="0D91AC49" w14:textId="77777777" w:rsidR="003D29CB" w:rsidRPr="003D29CB" w:rsidRDefault="003D29CB" w:rsidP="003D29CB">
      <w:pPr>
        <w:spacing w:after="0" w:line="240" w:lineRule="auto"/>
        <w:textAlignment w:val="baseline"/>
        <w:rPr>
          <w:rFonts w:ascii="Segoe UI" w:eastAsia="Times New Roman" w:hAnsi="Segoe UI" w:cs="Segoe UI"/>
          <w:kern w:val="0"/>
          <w:sz w:val="18"/>
          <w:szCs w:val="18"/>
          <w:lang w:eastAsia="en-GB"/>
          <w14:ligatures w14:val="none"/>
        </w:rPr>
      </w:pPr>
      <w:r w:rsidRPr="003D29CB">
        <w:rPr>
          <w:rFonts w:ascii="Calibri Light" w:eastAsia="Times New Roman" w:hAnsi="Calibri Light" w:cs="Calibri Light"/>
          <w:b/>
          <w:bCs/>
          <w:kern w:val="0"/>
          <w:sz w:val="24"/>
          <w:szCs w:val="24"/>
          <w:lang w:eastAsia="en-GB"/>
          <w14:ligatures w14:val="none"/>
        </w:rPr>
        <w:t>Supervisee: Kerry O’Brien</w:t>
      </w:r>
      <w:r w:rsidRPr="003D29CB">
        <w:rPr>
          <w:rFonts w:ascii="Calibri" w:eastAsia="Times New Roman" w:hAnsi="Calibri" w:cs="Calibri"/>
          <w:kern w:val="0"/>
          <w:sz w:val="24"/>
          <w:szCs w:val="24"/>
          <w:lang w:eastAsia="en-GB"/>
          <w14:ligatures w14:val="none"/>
        </w:rPr>
        <w:tab/>
      </w:r>
      <w:r w:rsidRPr="003D29CB">
        <w:rPr>
          <w:rFonts w:ascii="Calibri" w:eastAsia="Times New Roman" w:hAnsi="Calibri" w:cs="Calibri"/>
          <w:kern w:val="0"/>
          <w:sz w:val="24"/>
          <w:szCs w:val="24"/>
          <w:lang w:eastAsia="en-GB"/>
          <w14:ligatures w14:val="none"/>
        </w:rPr>
        <w:tab/>
      </w:r>
      <w:r w:rsidRPr="003D29CB">
        <w:rPr>
          <w:rFonts w:ascii="Calibri" w:eastAsia="Times New Roman" w:hAnsi="Calibri" w:cs="Calibri"/>
          <w:kern w:val="0"/>
          <w:sz w:val="24"/>
          <w:szCs w:val="24"/>
          <w:lang w:eastAsia="en-GB"/>
          <w14:ligatures w14:val="none"/>
        </w:rPr>
        <w:tab/>
      </w:r>
      <w:proofErr w:type="gramStart"/>
      <w:r w:rsidRPr="003D29CB">
        <w:rPr>
          <w:rFonts w:ascii="Calibri" w:eastAsia="Times New Roman" w:hAnsi="Calibri" w:cs="Calibri"/>
          <w:kern w:val="0"/>
          <w:sz w:val="24"/>
          <w:szCs w:val="24"/>
          <w:lang w:eastAsia="en-GB"/>
          <w14:ligatures w14:val="none"/>
        </w:rPr>
        <w:tab/>
      </w:r>
      <w:r w:rsidRPr="003D29CB">
        <w:rPr>
          <w:rFonts w:ascii="Calibri Light" w:eastAsia="Times New Roman" w:hAnsi="Calibri Light" w:cs="Calibri Light"/>
          <w:b/>
          <w:bCs/>
          <w:kern w:val="0"/>
          <w:sz w:val="24"/>
          <w:szCs w:val="24"/>
          <w:lang w:eastAsia="en-GB"/>
          <w14:ligatures w14:val="none"/>
        </w:rPr>
        <w:t xml:space="preserve">  </w:t>
      </w:r>
      <w:r w:rsidRPr="003D29CB">
        <w:rPr>
          <w:rFonts w:ascii="Calibri" w:eastAsia="Times New Roman" w:hAnsi="Calibri" w:cs="Calibri"/>
          <w:kern w:val="0"/>
          <w:sz w:val="24"/>
          <w:szCs w:val="24"/>
          <w:lang w:eastAsia="en-GB"/>
          <w14:ligatures w14:val="none"/>
        </w:rPr>
        <w:tab/>
      </w:r>
      <w:proofErr w:type="gramEnd"/>
      <w:r w:rsidRPr="003D29CB">
        <w:rPr>
          <w:rFonts w:eastAsia="Times New Roman" w:cstheme="minorHAnsi"/>
          <w:b/>
          <w:bCs/>
          <w:kern w:val="0"/>
          <w:sz w:val="24"/>
          <w:szCs w:val="24"/>
          <w:lang w:eastAsia="en-GB"/>
          <w14:ligatures w14:val="none"/>
        </w:rPr>
        <w:t>Supervisor: </w:t>
      </w:r>
      <w:r w:rsidRPr="003D29CB">
        <w:rPr>
          <w:rFonts w:eastAsia="Times New Roman" w:cstheme="minorHAnsi"/>
          <w:kern w:val="0"/>
          <w:sz w:val="24"/>
          <w:szCs w:val="24"/>
          <w:lang w:eastAsia="en-GB"/>
          <w14:ligatures w14:val="none"/>
        </w:rPr>
        <w:t xml:space="preserve"> Sally Brown</w:t>
      </w:r>
      <w:r w:rsidRPr="003D29CB">
        <w:rPr>
          <w:rFonts w:ascii="Times New Roman" w:eastAsia="Times New Roman" w:hAnsi="Times New Roman" w:cs="Times New Roman"/>
          <w:kern w:val="0"/>
          <w:sz w:val="24"/>
          <w:szCs w:val="24"/>
          <w:lang w:eastAsia="en-GB"/>
          <w14:ligatures w14:val="none"/>
        </w:rPr>
        <w:t> </w:t>
      </w:r>
    </w:p>
    <w:p w14:paraId="14707636"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48F9660"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E395E1F"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E5B034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504CFA87"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45A903B9"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420E4B0"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1C32B453"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F3CE55E"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35DE4F0E"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02EDD7D8" w14:textId="77777777" w:rsidR="00AB488D" w:rsidRDefault="00AB488D" w:rsidP="000F1312">
      <w:pPr>
        <w:spacing w:after="0" w:line="240" w:lineRule="auto"/>
        <w:textAlignment w:val="baseline"/>
        <w:rPr>
          <w:rFonts w:ascii="Segoe UI" w:eastAsia="Times New Roman" w:hAnsi="Segoe UI" w:cs="Segoe UI"/>
          <w:b/>
          <w:bCs/>
          <w:kern w:val="0"/>
          <w:sz w:val="24"/>
          <w:szCs w:val="24"/>
          <w:lang w:eastAsia="en-GB"/>
          <w14:ligatures w14:val="none"/>
        </w:rPr>
      </w:pPr>
    </w:p>
    <w:p w14:paraId="2550B96A" w14:textId="77777777" w:rsidR="003D29CB" w:rsidRDefault="003D29CB" w:rsidP="003D29CB">
      <w:pPr>
        <w:spacing w:after="0" w:line="240" w:lineRule="auto"/>
        <w:textAlignment w:val="baseline"/>
        <w:rPr>
          <w:rFonts w:ascii="Calibri Light" w:eastAsia="Times New Roman" w:hAnsi="Calibri Light" w:cs="Calibri Light"/>
          <w:b/>
          <w:bCs/>
          <w:kern w:val="0"/>
          <w:u w:val="single"/>
          <w:lang w:eastAsia="en-GB"/>
          <w14:ligatures w14:val="none"/>
        </w:rPr>
      </w:pPr>
    </w:p>
    <w:p w14:paraId="76767EEF" w14:textId="4BDEB1EE" w:rsidR="007364F2" w:rsidRPr="007335AC" w:rsidRDefault="000D6817" w:rsidP="007364F2">
      <w:pPr>
        <w:spacing w:after="0" w:line="240" w:lineRule="auto"/>
        <w:jc w:val="center"/>
        <w:textAlignment w:val="baseline"/>
        <w:rPr>
          <w:rFonts w:ascii="Segoe UI" w:eastAsia="Times New Roman" w:hAnsi="Segoe UI" w:cs="Segoe UI"/>
          <w:kern w:val="0"/>
          <w:sz w:val="18"/>
          <w:szCs w:val="18"/>
          <w:lang w:eastAsia="en-GB"/>
          <w14:ligatures w14:val="none"/>
        </w:rPr>
      </w:pPr>
      <w:r>
        <w:rPr>
          <w:noProof/>
        </w:rPr>
        <w:lastRenderedPageBreak/>
        <mc:AlternateContent>
          <mc:Choice Requires="wps">
            <w:drawing>
              <wp:anchor distT="0" distB="0" distL="114300" distR="114300" simplePos="0" relativeHeight="251689984" behindDoc="0" locked="0" layoutInCell="1" allowOverlap="1" wp14:anchorId="6CABEB85" wp14:editId="6A78C1EC">
                <wp:simplePos x="0" y="0"/>
                <wp:positionH relativeFrom="column">
                  <wp:posOffset>1473200</wp:posOffset>
                </wp:positionH>
                <wp:positionV relativeFrom="paragraph">
                  <wp:posOffset>-694690</wp:posOffset>
                </wp:positionV>
                <wp:extent cx="3771900" cy="301558"/>
                <wp:effectExtent l="0" t="0" r="0" b="0"/>
                <wp:wrapNone/>
                <wp:docPr id="617949109" name="Text Box 1"/>
                <wp:cNvGraphicFramePr/>
                <a:graphic xmlns:a="http://schemas.openxmlformats.org/drawingml/2006/main">
                  <a:graphicData uri="http://schemas.microsoft.com/office/word/2010/wordprocessingShape">
                    <wps:wsp>
                      <wps:cNvSpPr txBox="1"/>
                      <wps:spPr>
                        <a:xfrm>
                          <a:off x="0" y="0"/>
                          <a:ext cx="3771900" cy="301558"/>
                        </a:xfrm>
                        <a:prstGeom prst="rect">
                          <a:avLst/>
                        </a:prstGeom>
                        <a:noFill/>
                        <a:ln w="6350">
                          <a:noFill/>
                        </a:ln>
                      </wps:spPr>
                      <wps:txbx>
                        <w:txbxContent>
                          <w:p w14:paraId="45470011" w14:textId="2AA06340" w:rsidR="006A3B68" w:rsidRDefault="006A3B68" w:rsidP="005C5018">
                            <w:pPr>
                              <w:spacing w:after="0" w:line="240" w:lineRule="auto"/>
                              <w:jc w:val="center"/>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9</w:t>
                            </w:r>
                            <w:r w:rsidR="005C5018">
                              <w:rPr>
                                <w:rFonts w:ascii="Segoe UI" w:eastAsia="Times New Roman" w:hAnsi="Segoe UI" w:cs="Segoe UI"/>
                                <w:b/>
                                <w:bCs/>
                                <w:kern w:val="0"/>
                                <w:sz w:val="24"/>
                                <w:szCs w:val="24"/>
                                <w:lang w:eastAsia="en-GB"/>
                                <w14:ligatures w14:val="none"/>
                              </w:rPr>
                              <w:t xml:space="preserve"> Supervision record</w:t>
                            </w:r>
                          </w:p>
                          <w:p w14:paraId="4FDA6C9C"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ABEB85" id="_x0000_s1043" type="#_x0000_t202" style="position:absolute;left:0;text-align:left;margin-left:116pt;margin-top:-54.7pt;width:297pt;height:23.7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" filled="f" stroked="f" strokeweight=".5pt">
                <v:textbox>
                  <w:txbxContent>
                    <w:p w14:paraId="45470011" w14:textId="2AA06340" w:rsidR="006A3B68" w:rsidRDefault="006A3B68" w:rsidP="005C5018">
                      <w:pPr>
                        <w:spacing w:after="0" w:line="240" w:lineRule="auto"/>
                        <w:jc w:val="center"/>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9</w:t>
                      </w:r>
                      <w:r w:rsidR="005C5018">
                        <w:rPr>
                          <w:rFonts w:ascii="Segoe UI" w:eastAsia="Times New Roman" w:hAnsi="Segoe UI" w:cs="Segoe UI"/>
                          <w:b/>
                          <w:bCs/>
                          <w:kern w:val="0"/>
                          <w:sz w:val="24"/>
                          <w:szCs w:val="24"/>
                          <w:lang w:eastAsia="en-GB"/>
                          <w14:ligatures w14:val="none"/>
                        </w:rPr>
                        <w:t xml:space="preserve"> Supervision record</w:t>
                      </w:r>
                    </w:p>
                    <w:p w14:paraId="4FDA6C9C" w14:textId="77777777" w:rsidR="006A3B68" w:rsidRDefault="006A3B68" w:rsidP="006A3B68"/>
                  </w:txbxContent>
                </v:textbox>
              </v:shape>
            </w:pict>
          </mc:Fallback>
        </mc:AlternateContent>
      </w:r>
      <w:r w:rsidR="007364F2" w:rsidRPr="007335AC">
        <w:rPr>
          <w:rFonts w:ascii="Calibri Light" w:eastAsia="Times New Roman" w:hAnsi="Calibri Light" w:cs="Calibri Light"/>
          <w:b/>
          <w:bCs/>
          <w:kern w:val="0"/>
          <w:u w:val="single"/>
          <w:lang w:eastAsia="en-GB"/>
          <w14:ligatures w14:val="none"/>
        </w:rPr>
        <w:t>Acute Oncology Assistant Practitioner Supervision Record</w:t>
      </w:r>
      <w:r w:rsidR="007364F2" w:rsidRPr="007335AC">
        <w:rPr>
          <w:rFonts w:ascii="Calibri Light" w:eastAsia="Times New Roman" w:hAnsi="Calibri Light" w:cs="Calibri Light"/>
          <w:kern w:val="0"/>
          <w:lang w:eastAsia="en-GB"/>
          <w14:ligatures w14:val="none"/>
        </w:rPr>
        <w:t> </w:t>
      </w:r>
    </w:p>
    <w:p w14:paraId="3AF0983A" w14:textId="41F1BD89" w:rsidR="007364F2" w:rsidRPr="007335AC" w:rsidRDefault="007364F2" w:rsidP="007364F2">
      <w:pPr>
        <w:spacing w:after="0" w:line="240" w:lineRule="auto"/>
        <w:jc w:val="center"/>
        <w:textAlignment w:val="baseline"/>
        <w:rPr>
          <w:rFonts w:ascii="Segoe UI" w:eastAsia="Times New Roman" w:hAnsi="Segoe UI" w:cs="Segoe UI"/>
          <w:kern w:val="0"/>
          <w:sz w:val="18"/>
          <w:szCs w:val="18"/>
          <w:lang w:eastAsia="en-GB"/>
          <w14:ligatures w14:val="none"/>
        </w:rPr>
      </w:pPr>
      <w:r w:rsidRPr="007335AC">
        <w:rPr>
          <w:rFonts w:ascii="Calibri Light" w:eastAsia="Times New Roman" w:hAnsi="Calibri Light" w:cs="Calibri Light"/>
          <w:kern w:val="0"/>
          <w:lang w:eastAsia="en-GB"/>
          <w14:ligatures w14:val="none"/>
        </w:rPr>
        <w:t> </w:t>
      </w:r>
    </w:p>
    <w:p w14:paraId="3B0CB739" w14:textId="77777777" w:rsidR="007364F2" w:rsidRDefault="007364F2" w:rsidP="007364F2">
      <w:pPr>
        <w:spacing w:after="0" w:line="240" w:lineRule="auto"/>
        <w:textAlignment w:val="baseline"/>
        <w:rPr>
          <w:rFonts w:ascii="Calibri Light" w:eastAsia="Times New Roman" w:hAnsi="Calibri Light" w:cs="Calibri Light"/>
          <w:kern w:val="0"/>
          <w:lang w:eastAsia="en-GB"/>
          <w14:ligatures w14:val="none"/>
        </w:rPr>
      </w:pPr>
      <w:r w:rsidRPr="007335AC">
        <w:rPr>
          <w:rFonts w:ascii="Calibri Light" w:eastAsia="Times New Roman" w:hAnsi="Calibri Light" w:cs="Calibri Light"/>
          <w:b/>
          <w:bCs/>
          <w:kern w:val="0"/>
          <w:lang w:eastAsia="en-GB"/>
          <w14:ligatures w14:val="none"/>
        </w:rPr>
        <w:t xml:space="preserve">Date: </w:t>
      </w:r>
      <w:r w:rsidRPr="007335AC">
        <w:rPr>
          <w:rFonts w:ascii="Calibri" w:eastAsia="Times New Roman" w:hAnsi="Calibri" w:cs="Calibri"/>
          <w:kern w:val="0"/>
          <w:lang w:eastAsia="en-GB"/>
          <w14:ligatures w14:val="none"/>
        </w:rPr>
        <w:tab/>
      </w:r>
      <w:r w:rsidRPr="007335AC">
        <w:rPr>
          <w:rFonts w:ascii="Calibri Light" w:eastAsia="Times New Roman" w:hAnsi="Calibri Light" w:cs="Calibri Light"/>
          <w:b/>
          <w:bCs/>
          <w:kern w:val="0"/>
          <w:lang w:eastAsia="en-GB"/>
          <w14:ligatures w14:val="none"/>
        </w:rPr>
        <w:t xml:space="preserve">1sy </w:t>
      </w:r>
      <w:proofErr w:type="gramStart"/>
      <w:r w:rsidRPr="007335AC">
        <w:rPr>
          <w:rFonts w:ascii="Calibri Light" w:eastAsia="Times New Roman" w:hAnsi="Calibri Light" w:cs="Calibri Light"/>
          <w:b/>
          <w:bCs/>
          <w:kern w:val="0"/>
          <w:lang w:eastAsia="en-GB"/>
          <w14:ligatures w14:val="none"/>
        </w:rPr>
        <w:t>July  2024</w:t>
      </w:r>
      <w:proofErr w:type="gramEnd"/>
      <w:r w:rsidRPr="007335AC">
        <w:rPr>
          <w:rFonts w:ascii="Calibri" w:eastAsia="Times New Roman" w:hAnsi="Calibri" w:cs="Calibri"/>
          <w:kern w:val="0"/>
          <w:lang w:eastAsia="en-GB"/>
          <w14:ligatures w14:val="none"/>
        </w:rPr>
        <w:tab/>
      </w:r>
      <w:r w:rsidRPr="007335AC">
        <w:rPr>
          <w:rFonts w:ascii="Calibri" w:eastAsia="Times New Roman" w:hAnsi="Calibri" w:cs="Calibri"/>
          <w:kern w:val="0"/>
          <w:lang w:eastAsia="en-GB"/>
          <w14:ligatures w14:val="none"/>
        </w:rPr>
        <w:tab/>
      </w:r>
      <w:r w:rsidRPr="007335AC">
        <w:rPr>
          <w:rFonts w:ascii="Calibri" w:eastAsia="Times New Roman" w:hAnsi="Calibri" w:cs="Calibri"/>
          <w:kern w:val="0"/>
          <w:lang w:eastAsia="en-GB"/>
          <w14:ligatures w14:val="none"/>
        </w:rPr>
        <w:tab/>
      </w:r>
      <w:r w:rsidRPr="007335AC">
        <w:rPr>
          <w:rFonts w:ascii="Calibri" w:eastAsia="Times New Roman" w:hAnsi="Calibri" w:cs="Calibri"/>
          <w:kern w:val="0"/>
          <w:lang w:eastAsia="en-GB"/>
          <w14:ligatures w14:val="none"/>
        </w:rPr>
        <w:tab/>
      </w:r>
      <w:r w:rsidRPr="007335AC">
        <w:rPr>
          <w:rFonts w:ascii="Calibri" w:eastAsia="Times New Roman" w:hAnsi="Calibri" w:cs="Calibri"/>
          <w:kern w:val="0"/>
          <w:lang w:eastAsia="en-GB"/>
          <w14:ligatures w14:val="none"/>
        </w:rPr>
        <w:tab/>
      </w:r>
      <w:r w:rsidRPr="007335AC">
        <w:rPr>
          <w:rFonts w:ascii="Calibri Light" w:eastAsia="Times New Roman" w:hAnsi="Calibri Light" w:cs="Calibri Light"/>
          <w:b/>
          <w:bCs/>
          <w:kern w:val="0"/>
          <w:lang w:eastAsia="en-GB"/>
          <w14:ligatures w14:val="none"/>
        </w:rPr>
        <w:t>Present: Kerry O’Brien and Sally Brown</w:t>
      </w:r>
      <w:r w:rsidRPr="007335AC">
        <w:rPr>
          <w:rFonts w:ascii="Calibri Light" w:eastAsia="Times New Roman" w:hAnsi="Calibri Light" w:cs="Calibri Light"/>
          <w:kern w:val="0"/>
          <w:lang w:eastAsia="en-GB"/>
          <w14:ligatures w14:val="none"/>
        </w:rPr>
        <w:t> </w:t>
      </w:r>
    </w:p>
    <w:p w14:paraId="71DDCA7D" w14:textId="2C79D2E2" w:rsidR="007364F2" w:rsidRPr="007335AC" w:rsidRDefault="007364F2" w:rsidP="007364F2">
      <w:pPr>
        <w:spacing w:after="0" w:line="240" w:lineRule="auto"/>
        <w:textAlignment w:val="baseline"/>
        <w:rPr>
          <w:rFonts w:ascii="Segoe UI" w:eastAsia="Times New Roman" w:hAnsi="Segoe UI" w:cs="Segoe UI"/>
          <w:kern w:val="0"/>
          <w:sz w:val="18"/>
          <w:szCs w:val="18"/>
          <w:lang w:eastAsia="en-GB"/>
          <w14:ligatures w14:val="none"/>
        </w:rPr>
      </w:pPr>
    </w:p>
    <w:tbl>
      <w:tblPr>
        <w:tblW w:w="11341" w:type="dxa"/>
        <w:tblInd w:w="-292"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18"/>
        <w:gridCol w:w="2820"/>
        <w:gridCol w:w="7103"/>
      </w:tblGrid>
      <w:tr w:rsidR="007364F2" w:rsidRPr="007335AC" w14:paraId="5AA32732" w14:textId="77777777" w:rsidTr="007364F2">
        <w:trPr>
          <w:trHeight w:val="375"/>
        </w:trPr>
        <w:tc>
          <w:tcPr>
            <w:tcW w:w="1418"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64AE13DF" w14:textId="5758EA88" w:rsidR="007364F2" w:rsidRPr="007335AC" w:rsidRDefault="007364F2" w:rsidP="007364F2">
            <w:pPr>
              <w:spacing w:after="0" w:line="240" w:lineRule="auto"/>
              <w:jc w:val="center"/>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b/>
                <w:bCs/>
                <w:kern w:val="0"/>
                <w:lang w:eastAsia="en-GB"/>
                <w14:ligatures w14:val="none"/>
              </w:rPr>
              <w:t>TOPIC/ ISSUE</w:t>
            </w:r>
            <w:r w:rsidRPr="007335AC">
              <w:rPr>
                <w:rFonts w:ascii="Calibri Light" w:eastAsia="Times New Roman" w:hAnsi="Calibri Light" w:cs="Calibri Light"/>
                <w:kern w:val="0"/>
                <w:lang w:eastAsia="en-GB"/>
                <w14:ligatures w14:val="none"/>
              </w:rPr>
              <w:t> </w:t>
            </w:r>
          </w:p>
        </w:tc>
        <w:tc>
          <w:tcPr>
            <w:tcW w:w="2820"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053D3299" w14:textId="77777777" w:rsidR="007364F2" w:rsidRPr="007335AC" w:rsidRDefault="007364F2" w:rsidP="003440AD">
            <w:pPr>
              <w:spacing w:after="0" w:line="240" w:lineRule="auto"/>
              <w:jc w:val="center"/>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b/>
                <w:bCs/>
                <w:kern w:val="0"/>
                <w:lang w:eastAsia="en-GB"/>
                <w14:ligatures w14:val="none"/>
              </w:rPr>
              <w:t>DISCUSSION/ ADVICE</w:t>
            </w:r>
            <w:r w:rsidRPr="007335AC">
              <w:rPr>
                <w:rFonts w:ascii="Calibri Light" w:eastAsia="Times New Roman" w:hAnsi="Calibri Light" w:cs="Calibri Light"/>
                <w:kern w:val="0"/>
                <w:lang w:eastAsia="en-GB"/>
                <w14:ligatures w14:val="none"/>
              </w:rPr>
              <w:t> </w:t>
            </w:r>
          </w:p>
        </w:tc>
        <w:tc>
          <w:tcPr>
            <w:tcW w:w="7103" w:type="dxa"/>
            <w:tcBorders>
              <w:top w:val="single" w:sz="6" w:space="0" w:color="auto"/>
              <w:left w:val="single" w:sz="6" w:space="0" w:color="auto"/>
              <w:bottom w:val="single" w:sz="6" w:space="0" w:color="auto"/>
              <w:right w:val="single" w:sz="6" w:space="0" w:color="auto"/>
            </w:tcBorders>
            <w:shd w:val="clear" w:color="auto" w:fill="D9D9D9"/>
            <w:vAlign w:val="center"/>
            <w:hideMark/>
          </w:tcPr>
          <w:p w14:paraId="17CAD03B" w14:textId="7B14110A" w:rsidR="007364F2" w:rsidRPr="007335AC" w:rsidRDefault="007364F2" w:rsidP="003440AD">
            <w:pPr>
              <w:spacing w:after="0" w:line="240" w:lineRule="auto"/>
              <w:jc w:val="center"/>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b/>
                <w:bCs/>
                <w:kern w:val="0"/>
                <w:lang w:eastAsia="en-GB"/>
                <w14:ligatures w14:val="none"/>
              </w:rPr>
              <w:t>ACTION/ OBJECTIVE</w:t>
            </w:r>
            <w:r w:rsidRPr="007335AC">
              <w:rPr>
                <w:rFonts w:ascii="Calibri Light" w:eastAsia="Times New Roman" w:hAnsi="Calibri Light" w:cs="Calibri Light"/>
                <w:kern w:val="0"/>
                <w:lang w:eastAsia="en-GB"/>
                <w14:ligatures w14:val="none"/>
              </w:rPr>
              <w:t> </w:t>
            </w:r>
          </w:p>
        </w:tc>
      </w:tr>
      <w:tr w:rsidR="007364F2" w:rsidRPr="007335AC" w14:paraId="7A97F3F2"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4023991B"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Screening </w:t>
            </w:r>
          </w:p>
          <w:p w14:paraId="30B588E3"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Grip strength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3F512B68"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is completing screening with patients independently and is doing really well with this</w:t>
            </w:r>
            <w:proofErr w:type="gramStart"/>
            <w:r w:rsidRPr="007335AC">
              <w:rPr>
                <w:rFonts w:ascii="Calibri Light" w:eastAsia="Times New Roman" w:hAnsi="Calibri Light" w:cs="Calibri Light"/>
                <w:kern w:val="0"/>
                <w:lang w:eastAsia="en-GB"/>
                <w14:ligatures w14:val="none"/>
              </w:rPr>
              <w:t>. </w:t>
            </w:r>
            <w:proofErr w:type="gramEnd"/>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27FAFE70"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Grip strength as part of the SARC-F still needs to be shown to Kerry </w:t>
            </w:r>
          </w:p>
          <w:p w14:paraId="62FFD75E"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0BF61255"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to ask Suzie to book a date in </w:t>
            </w:r>
          </w:p>
          <w:p w14:paraId="7A2A10E8"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3AD77FCE"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Update 13</w:t>
            </w:r>
            <w:r w:rsidRPr="007335AC">
              <w:rPr>
                <w:rFonts w:ascii="Calibri Light" w:eastAsia="Times New Roman" w:hAnsi="Calibri Light" w:cs="Calibri Light"/>
                <w:kern w:val="0"/>
                <w:sz w:val="19"/>
                <w:szCs w:val="19"/>
                <w:vertAlign w:val="superscript"/>
                <w:lang w:eastAsia="en-GB"/>
                <w14:ligatures w14:val="none"/>
              </w:rPr>
              <w:t>th</w:t>
            </w:r>
            <w:r w:rsidRPr="007335AC">
              <w:rPr>
                <w:rFonts w:ascii="Calibri Light" w:eastAsia="Times New Roman" w:hAnsi="Calibri Light" w:cs="Calibri Light"/>
                <w:kern w:val="0"/>
                <w:lang w:eastAsia="en-GB"/>
                <w14:ligatures w14:val="none"/>
              </w:rPr>
              <w:t xml:space="preserve"> May- Dates have been cancelled due to patient demands</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Kerry to book in with Suzie and to discuss what is going to happen with the data. </w:t>
            </w:r>
          </w:p>
          <w:p w14:paraId="784ECE7C"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0254644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shd w:val="clear" w:color="auto" w:fill="FFFF00"/>
                <w:lang w:eastAsia="en-GB"/>
                <w14:ligatures w14:val="none"/>
              </w:rPr>
              <w:t>Update July 1</w:t>
            </w:r>
            <w:r w:rsidRPr="007335AC">
              <w:rPr>
                <w:rFonts w:ascii="Calibri Light" w:eastAsia="Times New Roman" w:hAnsi="Calibri Light" w:cs="Calibri Light"/>
                <w:kern w:val="0"/>
                <w:sz w:val="19"/>
                <w:szCs w:val="19"/>
                <w:shd w:val="clear" w:color="auto" w:fill="FFFF00"/>
                <w:vertAlign w:val="superscript"/>
                <w:lang w:eastAsia="en-GB"/>
                <w14:ligatures w14:val="none"/>
              </w:rPr>
              <w:t>st</w:t>
            </w:r>
            <w:r w:rsidRPr="007335AC">
              <w:rPr>
                <w:rFonts w:ascii="Calibri Light" w:eastAsia="Times New Roman" w:hAnsi="Calibri Light" w:cs="Calibri Light"/>
                <w:kern w:val="0"/>
                <w:shd w:val="clear" w:color="auto" w:fill="FFFF00"/>
                <w:lang w:eastAsia="en-GB"/>
                <w14:ligatures w14:val="none"/>
              </w:rPr>
              <w:t>-</w:t>
            </w:r>
            <w:r w:rsidRPr="007335AC">
              <w:rPr>
                <w:rFonts w:ascii="Calibri Light" w:eastAsia="Times New Roman" w:hAnsi="Calibri Light" w:cs="Calibri Light"/>
                <w:kern w:val="0"/>
                <w:lang w:eastAsia="en-GB"/>
                <w14:ligatures w14:val="none"/>
              </w:rPr>
              <w:t xml:space="preserve"> is grip strength still required</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Sally to discuss with the AHP team what the purpose of this collection would be </w:t>
            </w:r>
          </w:p>
        </w:tc>
      </w:tr>
      <w:tr w:rsidR="007364F2" w:rsidRPr="007335AC" w14:paraId="4B49476F"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32768A4C"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proofErr w:type="gramStart"/>
            <w:r w:rsidRPr="007335AC">
              <w:rPr>
                <w:rFonts w:ascii="Calibri Light" w:eastAsia="Times New Roman" w:hAnsi="Calibri Light" w:cs="Calibri Light"/>
                <w:kern w:val="0"/>
                <w:lang w:eastAsia="en-GB"/>
                <w14:ligatures w14:val="none"/>
              </w:rPr>
              <w:t>Patient</w:t>
            </w:r>
            <w:proofErr w:type="gramEnd"/>
            <w:r w:rsidRPr="007335AC">
              <w:rPr>
                <w:rFonts w:ascii="Calibri Light" w:eastAsia="Times New Roman" w:hAnsi="Calibri Light" w:cs="Calibri Light"/>
                <w:kern w:val="0"/>
                <w:lang w:eastAsia="en-GB"/>
                <w14:ligatures w14:val="none"/>
              </w:rPr>
              <w:t xml:space="preserve"> experience questionnaires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08A447E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is delivering these and in time with complete other outcome measures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2167F90F"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Continue </w:t>
            </w:r>
          </w:p>
          <w:p w14:paraId="2CCA8380"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7023912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Ongoing </w:t>
            </w:r>
          </w:p>
          <w:p w14:paraId="1F8556B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595CB5EC"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13</w:t>
            </w:r>
            <w:r w:rsidRPr="007335AC">
              <w:rPr>
                <w:rFonts w:ascii="Calibri Light" w:eastAsia="Times New Roman" w:hAnsi="Calibri Light" w:cs="Calibri Light"/>
                <w:kern w:val="0"/>
                <w:sz w:val="19"/>
                <w:szCs w:val="19"/>
                <w:vertAlign w:val="superscript"/>
                <w:lang w:eastAsia="en-GB"/>
                <w14:ligatures w14:val="none"/>
              </w:rPr>
              <w:t>th</w:t>
            </w:r>
            <w:r w:rsidRPr="007335AC">
              <w:rPr>
                <w:rFonts w:ascii="Calibri Light" w:eastAsia="Times New Roman" w:hAnsi="Calibri Light" w:cs="Calibri Light"/>
                <w:kern w:val="0"/>
                <w:lang w:eastAsia="en-GB"/>
                <w14:ligatures w14:val="none"/>
              </w:rPr>
              <w:t xml:space="preserve"> May- ongoing</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Once the PEP is running Kerry will also delivery the patient efficacy scales.  </w:t>
            </w:r>
          </w:p>
          <w:p w14:paraId="54BBF9D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4A6CCEE0"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shd w:val="clear" w:color="auto" w:fill="FFFF00"/>
                <w:lang w:eastAsia="en-GB"/>
                <w14:ligatures w14:val="none"/>
              </w:rPr>
              <w:t>Update July 1</w:t>
            </w:r>
            <w:r w:rsidRPr="007335AC">
              <w:rPr>
                <w:rFonts w:ascii="Calibri Light" w:eastAsia="Times New Roman" w:hAnsi="Calibri Light" w:cs="Calibri Light"/>
                <w:kern w:val="0"/>
                <w:sz w:val="19"/>
                <w:szCs w:val="19"/>
                <w:shd w:val="clear" w:color="auto" w:fill="FFFF00"/>
                <w:vertAlign w:val="superscript"/>
                <w:lang w:eastAsia="en-GB"/>
                <w14:ligatures w14:val="none"/>
              </w:rPr>
              <w:t>st</w:t>
            </w:r>
            <w:r w:rsidRPr="007335AC">
              <w:rPr>
                <w:rFonts w:ascii="Calibri Light" w:eastAsia="Times New Roman" w:hAnsi="Calibri Light" w:cs="Calibri Light"/>
                <w:kern w:val="0"/>
                <w:shd w:val="clear" w:color="auto" w:fill="FFFF00"/>
                <w:lang w:eastAsia="en-GB"/>
                <w14:ligatures w14:val="none"/>
              </w:rPr>
              <w:t xml:space="preserve"> -</w:t>
            </w:r>
            <w:r w:rsidRPr="007335AC">
              <w:rPr>
                <w:rFonts w:ascii="Calibri Light" w:eastAsia="Times New Roman" w:hAnsi="Calibri Light" w:cs="Calibri Light"/>
                <w:kern w:val="0"/>
                <w:lang w:eastAsia="en-GB"/>
                <w14:ligatures w14:val="none"/>
              </w:rPr>
              <w:t xml:space="preserve">Kerry to liaise with </w:t>
            </w:r>
            <w:proofErr w:type="spellStart"/>
            <w:r w:rsidRPr="007335AC">
              <w:rPr>
                <w:rFonts w:ascii="Calibri Light" w:eastAsia="Times New Roman" w:hAnsi="Calibri Light" w:cs="Calibri Light"/>
                <w:kern w:val="0"/>
                <w:lang w:eastAsia="en-GB"/>
                <w14:ligatures w14:val="none"/>
              </w:rPr>
              <w:t>Jeorgia</w:t>
            </w:r>
            <w:proofErr w:type="spellEnd"/>
            <w:r w:rsidRPr="007335AC">
              <w:rPr>
                <w:rFonts w:ascii="Calibri Light" w:eastAsia="Times New Roman" w:hAnsi="Calibri Light" w:cs="Calibri Light"/>
                <w:kern w:val="0"/>
                <w:lang w:eastAsia="en-GB"/>
                <w14:ligatures w14:val="none"/>
              </w:rPr>
              <w:t xml:space="preserve"> regarding adding a tab to the main data spreadsheet to capture this</w:t>
            </w:r>
            <w:proofErr w:type="gramStart"/>
            <w:r w:rsidRPr="007335AC">
              <w:rPr>
                <w:rFonts w:ascii="Calibri Light" w:eastAsia="Times New Roman" w:hAnsi="Calibri Light" w:cs="Calibri Light"/>
                <w:kern w:val="0"/>
                <w:lang w:eastAsia="en-GB"/>
                <w14:ligatures w14:val="none"/>
              </w:rPr>
              <w:t>. </w:t>
            </w:r>
            <w:proofErr w:type="gramEnd"/>
          </w:p>
        </w:tc>
      </w:tr>
      <w:tr w:rsidR="007364F2" w:rsidRPr="007335AC" w14:paraId="28446370"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554641EB"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Dietetic labels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035BB0F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is producing labels for input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6FA17A80"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Completed</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Awaiting return from printing </w:t>
            </w:r>
          </w:p>
          <w:p w14:paraId="20E5813B"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1F9B6A2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July 1</w:t>
            </w:r>
            <w:r w:rsidRPr="007335AC">
              <w:rPr>
                <w:rFonts w:ascii="Calibri Light" w:eastAsia="Times New Roman" w:hAnsi="Calibri Light" w:cs="Calibri Light"/>
                <w:kern w:val="0"/>
                <w:sz w:val="19"/>
                <w:szCs w:val="19"/>
                <w:vertAlign w:val="superscript"/>
                <w:lang w:eastAsia="en-GB"/>
                <w14:ligatures w14:val="none"/>
              </w:rPr>
              <w:t>st</w:t>
            </w:r>
            <w:r w:rsidRPr="007335AC">
              <w:rPr>
                <w:rFonts w:ascii="Calibri Light" w:eastAsia="Times New Roman" w:hAnsi="Calibri Light" w:cs="Calibri Light"/>
                <w:kern w:val="0"/>
                <w:lang w:eastAsia="en-GB"/>
                <w14:ligatures w14:val="none"/>
              </w:rPr>
              <w:t>-completed </w:t>
            </w:r>
          </w:p>
        </w:tc>
      </w:tr>
      <w:tr w:rsidR="007364F2" w:rsidRPr="007335AC" w14:paraId="41235229"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62A7908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Patient education programme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5160B13C"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We have started to discuss what the programme may look like and how it will be delivered</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Kerry is starting to research topics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057C1FFF"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Ongoing </w:t>
            </w:r>
          </w:p>
          <w:p w14:paraId="05E41AE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1AE902A3"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xml:space="preserve">Kerry is going to start putting a physical file together for the patient education programme and still filling with </w:t>
            </w:r>
            <w:proofErr w:type="gramStart"/>
            <w:r w:rsidRPr="007335AC">
              <w:rPr>
                <w:rFonts w:ascii="Calibri Light" w:eastAsia="Times New Roman" w:hAnsi="Calibri Light" w:cs="Calibri Light"/>
                <w:kern w:val="0"/>
                <w:lang w:eastAsia="en-GB"/>
                <w14:ligatures w14:val="none"/>
              </w:rPr>
              <w:t>resources.-</w:t>
            </w:r>
            <w:proofErr w:type="gramEnd"/>
            <w:r w:rsidRPr="007335AC">
              <w:rPr>
                <w:rFonts w:ascii="Calibri Light" w:eastAsia="Times New Roman" w:hAnsi="Calibri Light" w:cs="Calibri Light"/>
                <w:kern w:val="0"/>
                <w:lang w:eastAsia="en-GB"/>
                <w14:ligatures w14:val="none"/>
              </w:rPr>
              <w:t xml:space="preserve"> ongoing </w:t>
            </w:r>
          </w:p>
          <w:p w14:paraId="7816DE36"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2057A3E6"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is going to create some Fatigue crib sheets to aide specific tasks- completed </w:t>
            </w:r>
          </w:p>
          <w:p w14:paraId="5D375FC8"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30626276"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Update May 13</w:t>
            </w:r>
            <w:r w:rsidRPr="007335AC">
              <w:rPr>
                <w:rFonts w:ascii="Calibri Light" w:eastAsia="Times New Roman" w:hAnsi="Calibri Light" w:cs="Calibri Light"/>
                <w:kern w:val="0"/>
                <w:sz w:val="19"/>
                <w:szCs w:val="19"/>
                <w:vertAlign w:val="superscript"/>
                <w:lang w:eastAsia="en-GB"/>
                <w14:ligatures w14:val="none"/>
              </w:rPr>
              <w:t>th</w:t>
            </w:r>
            <w:r w:rsidRPr="007335AC">
              <w:rPr>
                <w:rFonts w:ascii="Calibri Light" w:eastAsia="Times New Roman" w:hAnsi="Calibri Light" w:cs="Calibri Light"/>
                <w:kern w:val="0"/>
                <w:lang w:eastAsia="en-GB"/>
                <w14:ligatures w14:val="none"/>
              </w:rPr>
              <w:t>- To contact Jane regarding funding/cost code for having resources printed in colour</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Physical file to then be put together </w:t>
            </w:r>
          </w:p>
          <w:p w14:paraId="4968046F"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367EFFA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shd w:val="clear" w:color="auto" w:fill="FFFF00"/>
                <w:lang w:eastAsia="en-GB"/>
                <w14:ligatures w14:val="none"/>
              </w:rPr>
              <w:t>Update 1</w:t>
            </w:r>
            <w:r w:rsidRPr="007335AC">
              <w:rPr>
                <w:rFonts w:ascii="Calibri Light" w:eastAsia="Times New Roman" w:hAnsi="Calibri Light" w:cs="Calibri Light"/>
                <w:kern w:val="0"/>
                <w:sz w:val="19"/>
                <w:szCs w:val="19"/>
                <w:shd w:val="clear" w:color="auto" w:fill="FFFF00"/>
                <w:vertAlign w:val="superscript"/>
                <w:lang w:eastAsia="en-GB"/>
                <w14:ligatures w14:val="none"/>
              </w:rPr>
              <w:t>st</w:t>
            </w:r>
            <w:r w:rsidRPr="007335AC">
              <w:rPr>
                <w:rFonts w:ascii="Calibri Light" w:eastAsia="Times New Roman" w:hAnsi="Calibri Light" w:cs="Calibri Light"/>
                <w:kern w:val="0"/>
                <w:shd w:val="clear" w:color="auto" w:fill="FFFF00"/>
                <w:lang w:eastAsia="en-GB"/>
                <w14:ligatures w14:val="none"/>
              </w:rPr>
              <w:t xml:space="preserve"> July-</w:t>
            </w:r>
            <w:r w:rsidRPr="007335AC">
              <w:rPr>
                <w:rFonts w:ascii="Calibri Light" w:eastAsia="Times New Roman" w:hAnsi="Calibri Light" w:cs="Calibri Light"/>
                <w:kern w:val="0"/>
                <w:lang w:eastAsia="en-GB"/>
                <w14:ligatures w14:val="none"/>
              </w:rPr>
              <w:t xml:space="preserve"> still being checked by Sally/ Nancy </w:t>
            </w:r>
          </w:p>
        </w:tc>
      </w:tr>
      <w:tr w:rsidR="007364F2" w:rsidRPr="007335AC" w14:paraId="6866749D"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0313BF3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Note making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279B9665"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Documentation is fantastic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16E56C60" w14:textId="7E5A317E"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Keep up the good work </w:t>
            </w:r>
          </w:p>
          <w:p w14:paraId="7A7B5485"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shd w:val="clear" w:color="auto" w:fill="FFFF00"/>
                <w:lang w:eastAsia="en-GB"/>
                <w14:ligatures w14:val="none"/>
              </w:rPr>
              <w:t>Update 1</w:t>
            </w:r>
            <w:r w:rsidRPr="007335AC">
              <w:rPr>
                <w:rFonts w:ascii="Calibri Light" w:eastAsia="Times New Roman" w:hAnsi="Calibri Light" w:cs="Calibri Light"/>
                <w:kern w:val="0"/>
                <w:sz w:val="19"/>
                <w:szCs w:val="19"/>
                <w:shd w:val="clear" w:color="auto" w:fill="FFFF00"/>
                <w:vertAlign w:val="superscript"/>
                <w:lang w:eastAsia="en-GB"/>
                <w14:ligatures w14:val="none"/>
              </w:rPr>
              <w:t>st</w:t>
            </w:r>
            <w:r w:rsidRPr="007335AC">
              <w:rPr>
                <w:rFonts w:ascii="Calibri Light" w:eastAsia="Times New Roman" w:hAnsi="Calibri Light" w:cs="Calibri Light"/>
                <w:kern w:val="0"/>
                <w:shd w:val="clear" w:color="auto" w:fill="FFFF00"/>
                <w:lang w:eastAsia="en-GB"/>
                <w14:ligatures w14:val="none"/>
              </w:rPr>
              <w:t xml:space="preserve"> July-</w:t>
            </w:r>
            <w:r w:rsidRPr="007335AC">
              <w:rPr>
                <w:rFonts w:ascii="Calibri Light" w:eastAsia="Times New Roman" w:hAnsi="Calibri Light" w:cs="Calibri Light"/>
                <w:kern w:val="0"/>
                <w:lang w:eastAsia="en-GB"/>
                <w14:ligatures w14:val="none"/>
              </w:rPr>
              <w:t xml:space="preserve"> Kerry will fill in CGAs </w:t>
            </w:r>
          </w:p>
        </w:tc>
      </w:tr>
      <w:tr w:rsidR="007364F2" w:rsidRPr="007335AC" w14:paraId="4D83CEE2"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3D94A671"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Competencies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0AC21D1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Beginning to sign off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53E38FC4"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Ongoing </w:t>
            </w:r>
          </w:p>
          <w:p w14:paraId="5C0F2ED0"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Manual handling is the end of the month- completed May 13th </w:t>
            </w:r>
          </w:p>
        </w:tc>
      </w:tr>
      <w:tr w:rsidR="007364F2" w:rsidRPr="007335AC" w14:paraId="6C28A2E1"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54A48E77"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xml:space="preserve">Health Charity for </w:t>
            </w:r>
            <w:proofErr w:type="gramStart"/>
            <w:r w:rsidRPr="007335AC">
              <w:rPr>
                <w:rFonts w:ascii="Calibri Light" w:eastAsia="Times New Roman" w:hAnsi="Calibri Light" w:cs="Calibri Light"/>
                <w:kern w:val="0"/>
                <w:lang w:eastAsia="en-GB"/>
                <w14:ligatures w14:val="none"/>
              </w:rPr>
              <w:t>hand held</w:t>
            </w:r>
            <w:proofErr w:type="gramEnd"/>
            <w:r w:rsidRPr="007335AC">
              <w:rPr>
                <w:rFonts w:ascii="Calibri Light" w:eastAsia="Times New Roman" w:hAnsi="Calibri Light" w:cs="Calibri Light"/>
                <w:kern w:val="0"/>
                <w:lang w:eastAsia="en-GB"/>
                <w14:ligatures w14:val="none"/>
              </w:rPr>
              <w:t xml:space="preserve"> fans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47FA4751"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is going to look at the application for the Health Charity for buying some handheld fans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678ED154"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to look into </w:t>
            </w:r>
          </w:p>
          <w:p w14:paraId="6D017AB9"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6CCE0B08"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Update: Kerry to link in with respiratory nurses to see if they have a supply</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She will additionally look for some information on use of the handheld fan to aide acute breathlessness </w:t>
            </w:r>
          </w:p>
          <w:p w14:paraId="378A2D77"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Update May 13</w:t>
            </w:r>
            <w:r w:rsidRPr="007335AC">
              <w:rPr>
                <w:rFonts w:ascii="Calibri Light" w:eastAsia="Times New Roman" w:hAnsi="Calibri Light" w:cs="Calibri Light"/>
                <w:kern w:val="0"/>
                <w:sz w:val="19"/>
                <w:szCs w:val="19"/>
                <w:vertAlign w:val="superscript"/>
                <w:lang w:eastAsia="en-GB"/>
                <w14:ligatures w14:val="none"/>
              </w:rPr>
              <w:t>th</w:t>
            </w:r>
            <w:r w:rsidRPr="007335AC">
              <w:rPr>
                <w:rFonts w:ascii="Calibri Light" w:eastAsia="Times New Roman" w:hAnsi="Calibri Light" w:cs="Calibri Light"/>
                <w:kern w:val="0"/>
                <w:lang w:eastAsia="en-GB"/>
                <w14:ligatures w14:val="none"/>
              </w:rPr>
              <w:t>-  </w:t>
            </w:r>
          </w:p>
          <w:p w14:paraId="4AFEF5F0"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to email procurement to find out if better prices exist for 3 blade fans and then submit application </w:t>
            </w:r>
          </w:p>
          <w:p w14:paraId="322DCB82"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21E51378"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shd w:val="clear" w:color="auto" w:fill="FFFF00"/>
                <w:lang w:eastAsia="en-GB"/>
                <w14:ligatures w14:val="none"/>
              </w:rPr>
              <w:lastRenderedPageBreak/>
              <w:t>Update July 1</w:t>
            </w:r>
            <w:r w:rsidRPr="007335AC">
              <w:rPr>
                <w:rFonts w:ascii="Calibri Light" w:eastAsia="Times New Roman" w:hAnsi="Calibri Light" w:cs="Calibri Light"/>
                <w:kern w:val="0"/>
                <w:sz w:val="19"/>
                <w:szCs w:val="19"/>
                <w:shd w:val="clear" w:color="auto" w:fill="FFFF00"/>
                <w:vertAlign w:val="superscript"/>
                <w:lang w:eastAsia="en-GB"/>
                <w14:ligatures w14:val="none"/>
              </w:rPr>
              <w:t>st</w:t>
            </w:r>
            <w:r w:rsidRPr="007335AC">
              <w:rPr>
                <w:rFonts w:ascii="Calibri Light" w:eastAsia="Times New Roman" w:hAnsi="Calibri Light" w:cs="Calibri Light"/>
                <w:kern w:val="0"/>
                <w:shd w:val="clear" w:color="auto" w:fill="FFFF00"/>
                <w:lang w:eastAsia="en-GB"/>
                <w14:ligatures w14:val="none"/>
              </w:rPr>
              <w:t>- Kerry waiting to hear back from procurement</w:t>
            </w:r>
            <w:r w:rsidRPr="007335AC">
              <w:rPr>
                <w:rFonts w:ascii="Calibri Light" w:eastAsia="Times New Roman" w:hAnsi="Calibri Light" w:cs="Calibri Light"/>
                <w:kern w:val="0"/>
                <w:lang w:eastAsia="en-GB"/>
                <w14:ligatures w14:val="none"/>
              </w:rPr>
              <w:t> </w:t>
            </w:r>
          </w:p>
        </w:tc>
      </w:tr>
      <w:tr w:rsidR="007364F2" w:rsidRPr="007335AC" w14:paraId="5591B6EA"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6DFD8C18" w14:textId="1D6F09CF"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lastRenderedPageBreak/>
              <w:t>Motivational Interviewing </w:t>
            </w:r>
          </w:p>
          <w:p w14:paraId="32F46663"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6508AC92" w14:textId="34B47C7B"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has completed a course previously but would like a refresher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18D13741" w14:textId="1369BDFC"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Sally to put Kerry forwards for the NHS course </w:t>
            </w:r>
          </w:p>
          <w:p w14:paraId="2D4186C4" w14:textId="2B28F678"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45DBD1F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has been doing the free online course</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Sally has emailed Orla Adams the MI practitioner in Cardiff and Vale. </w:t>
            </w:r>
          </w:p>
          <w:p w14:paraId="1D13A703"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15FAD83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is going to a meeting regarding it next week </w:t>
            </w:r>
          </w:p>
          <w:p w14:paraId="53464DD6" w14:textId="257B28CA"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4B24F4FD"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Update May 13</w:t>
            </w:r>
            <w:r w:rsidRPr="007335AC">
              <w:rPr>
                <w:rFonts w:ascii="Calibri Light" w:eastAsia="Times New Roman" w:hAnsi="Calibri Light" w:cs="Calibri Light"/>
                <w:kern w:val="0"/>
                <w:sz w:val="19"/>
                <w:szCs w:val="19"/>
                <w:vertAlign w:val="superscript"/>
                <w:lang w:eastAsia="en-GB"/>
                <w14:ligatures w14:val="none"/>
              </w:rPr>
              <w:t>th</w:t>
            </w:r>
            <w:r w:rsidRPr="007335AC">
              <w:rPr>
                <w:rFonts w:ascii="Calibri Light" w:eastAsia="Times New Roman" w:hAnsi="Calibri Light" w:cs="Calibri Light"/>
                <w:kern w:val="0"/>
                <w:lang w:eastAsia="en-GB"/>
                <w14:ligatures w14:val="none"/>
              </w:rPr>
              <w:t>- Kerry has completed the refresher course and is becoming an MI champion and is producing some information for our office board. </w:t>
            </w:r>
          </w:p>
          <w:p w14:paraId="63D77D7A"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5CF59CEA"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Update July 1</w:t>
            </w:r>
            <w:r w:rsidRPr="007335AC">
              <w:rPr>
                <w:rFonts w:ascii="Calibri Light" w:eastAsia="Times New Roman" w:hAnsi="Calibri Light" w:cs="Calibri Light"/>
                <w:kern w:val="0"/>
                <w:sz w:val="19"/>
                <w:szCs w:val="19"/>
                <w:vertAlign w:val="superscript"/>
                <w:lang w:eastAsia="en-GB"/>
                <w14:ligatures w14:val="none"/>
              </w:rPr>
              <w:t>st</w:t>
            </w:r>
            <w:r w:rsidRPr="007335AC">
              <w:rPr>
                <w:rFonts w:ascii="Calibri Light" w:eastAsia="Times New Roman" w:hAnsi="Calibri Light" w:cs="Calibri Light"/>
                <w:kern w:val="0"/>
                <w:lang w:eastAsia="en-GB"/>
                <w14:ligatures w14:val="none"/>
              </w:rPr>
              <w:t>- ongoing </w:t>
            </w:r>
          </w:p>
        </w:tc>
      </w:tr>
      <w:tr w:rsidR="007364F2" w:rsidRPr="007335AC" w14:paraId="7C9E6C99"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52231D27"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New job plan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28223B75"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b/>
                <w:bCs/>
                <w:kern w:val="0"/>
                <w:lang w:eastAsia="en-GB"/>
                <w14:ligatures w14:val="none"/>
              </w:rPr>
              <w:t>Pre board round-</w:t>
            </w:r>
            <w:r w:rsidRPr="007335AC">
              <w:rPr>
                <w:rFonts w:ascii="Calibri Light" w:eastAsia="Times New Roman" w:hAnsi="Calibri Light" w:cs="Calibri Light"/>
                <w:kern w:val="0"/>
                <w:lang w:eastAsia="en-GB"/>
                <w14:ligatures w14:val="none"/>
              </w:rPr>
              <w:t> </w:t>
            </w:r>
          </w:p>
          <w:p w14:paraId="444FCC9F"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4469D6CA"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to see own caseload patients and screen news left over from previous day </w:t>
            </w:r>
          </w:p>
          <w:p w14:paraId="2B61D3DB"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b/>
                <w:bCs/>
                <w:kern w:val="0"/>
                <w:lang w:eastAsia="en-GB"/>
                <w14:ligatures w14:val="none"/>
              </w:rPr>
              <w:t>Board round attendance</w:t>
            </w:r>
            <w:r w:rsidRPr="007335AC">
              <w:rPr>
                <w:rFonts w:ascii="Calibri Light" w:eastAsia="Times New Roman" w:hAnsi="Calibri Light" w:cs="Calibri Light"/>
                <w:kern w:val="0"/>
                <w:lang w:eastAsia="en-GB"/>
                <w14:ligatures w14:val="none"/>
              </w:rPr>
              <w:t> </w:t>
            </w:r>
          </w:p>
          <w:p w14:paraId="6309558B"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78239F4B" w14:textId="4FE916F1"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Only required if no patients to see </w:t>
            </w:r>
          </w:p>
          <w:p w14:paraId="09A2EC5F"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4A52B02F" w14:textId="05BBF263"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b/>
                <w:bCs/>
                <w:kern w:val="0"/>
                <w:lang w:eastAsia="en-GB"/>
                <w14:ligatures w14:val="none"/>
              </w:rPr>
              <w:t>Afternoon patients</w:t>
            </w:r>
            <w:r w:rsidRPr="007335AC">
              <w:rPr>
                <w:rFonts w:ascii="Calibri Light" w:eastAsia="Times New Roman" w:hAnsi="Calibri Light" w:cs="Calibri Light"/>
                <w:kern w:val="0"/>
                <w:lang w:eastAsia="en-GB"/>
                <w14:ligatures w14:val="none"/>
              </w:rPr>
              <w:t> </w:t>
            </w:r>
          </w:p>
          <w:p w14:paraId="613DD357"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to check with CNSs if any new patients every afternoon </w:t>
            </w:r>
          </w:p>
          <w:p w14:paraId="1BE18966"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3660CAE6" w14:textId="05402476"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xml:space="preserve">As an AHP team we are looking to increase responsiveness, increase TAP patient facing time </w:t>
            </w:r>
            <w:proofErr w:type="gramStart"/>
            <w:r w:rsidRPr="007335AC">
              <w:rPr>
                <w:rFonts w:ascii="Calibri Light" w:eastAsia="Times New Roman" w:hAnsi="Calibri Light" w:cs="Calibri Light"/>
                <w:kern w:val="0"/>
                <w:lang w:eastAsia="en-GB"/>
                <w14:ligatures w14:val="none"/>
              </w:rPr>
              <w:t>( aim</w:t>
            </w:r>
            <w:proofErr w:type="gramEnd"/>
            <w:r w:rsidRPr="007335AC">
              <w:rPr>
                <w:rFonts w:ascii="Calibri Light" w:eastAsia="Times New Roman" w:hAnsi="Calibri Light" w:cs="Calibri Light"/>
                <w:kern w:val="0"/>
                <w:lang w:eastAsia="en-GB"/>
                <w14:ligatures w14:val="none"/>
              </w:rPr>
              <w:t xml:space="preserve"> for around 80%) and to complete screening earlier in day </w:t>
            </w:r>
          </w:p>
          <w:p w14:paraId="3A549FEA"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5B879CFD" w14:textId="0B6246F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shd w:val="clear" w:color="auto" w:fill="FFFF00"/>
                <w:lang w:eastAsia="en-GB"/>
                <w14:ligatures w14:val="none"/>
              </w:rPr>
              <w:t>July 1</w:t>
            </w:r>
            <w:r w:rsidRPr="007335AC">
              <w:rPr>
                <w:rFonts w:ascii="Calibri Light" w:eastAsia="Times New Roman" w:hAnsi="Calibri Light" w:cs="Calibri Light"/>
                <w:kern w:val="0"/>
                <w:sz w:val="19"/>
                <w:szCs w:val="19"/>
                <w:shd w:val="clear" w:color="auto" w:fill="FFFF00"/>
                <w:vertAlign w:val="superscript"/>
                <w:lang w:eastAsia="en-GB"/>
                <w14:ligatures w14:val="none"/>
              </w:rPr>
              <w:t>st</w:t>
            </w:r>
            <w:r w:rsidRPr="007335AC">
              <w:rPr>
                <w:rFonts w:ascii="Calibri Light" w:eastAsia="Times New Roman" w:hAnsi="Calibri Light" w:cs="Calibri Light"/>
                <w:kern w:val="0"/>
                <w:shd w:val="clear" w:color="auto" w:fill="FFFF00"/>
                <w:lang w:eastAsia="en-GB"/>
                <w14:ligatures w14:val="none"/>
              </w:rPr>
              <w:t>-</w:t>
            </w:r>
            <w:r w:rsidRPr="007335AC">
              <w:rPr>
                <w:rFonts w:ascii="Calibri Light" w:eastAsia="Times New Roman" w:hAnsi="Calibri Light" w:cs="Calibri Light"/>
                <w:kern w:val="0"/>
                <w:lang w:eastAsia="en-GB"/>
                <w14:ligatures w14:val="none"/>
              </w:rPr>
              <w:t xml:space="preserve"> discussed and ongoing </w:t>
            </w:r>
          </w:p>
        </w:tc>
      </w:tr>
      <w:tr w:rsidR="007364F2" w:rsidRPr="007335AC" w14:paraId="46D93963"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64B92FDA" w14:textId="11390B24"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Study leave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2F6DAB38" w14:textId="0C370DD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proofErr w:type="spellStart"/>
            <w:r w:rsidRPr="007335AC">
              <w:rPr>
                <w:rFonts w:ascii="Calibri Light" w:eastAsia="Times New Roman" w:hAnsi="Calibri Light" w:cs="Calibri Light"/>
                <w:kern w:val="0"/>
                <w:lang w:eastAsia="en-GB"/>
                <w14:ligatures w14:val="none"/>
              </w:rPr>
              <w:t>Kerrys</w:t>
            </w:r>
            <w:proofErr w:type="spellEnd"/>
            <w:r w:rsidRPr="007335AC">
              <w:rPr>
                <w:rFonts w:ascii="Calibri Light" w:eastAsia="Times New Roman" w:hAnsi="Calibri Light" w:cs="Calibri Light"/>
                <w:kern w:val="0"/>
                <w:lang w:eastAsia="en-GB"/>
                <w14:ligatures w14:val="none"/>
              </w:rPr>
              <w:t xml:space="preserve"> diploma level 4 starts </w:t>
            </w:r>
            <w:proofErr w:type="spellStart"/>
            <w:r w:rsidRPr="007335AC">
              <w:rPr>
                <w:rFonts w:ascii="Calibri Light" w:eastAsia="Times New Roman" w:hAnsi="Calibri Light" w:cs="Calibri Light"/>
                <w:kern w:val="0"/>
                <w:lang w:eastAsia="en-GB"/>
                <w14:ligatures w14:val="none"/>
              </w:rPr>
              <w:t>sep</w:t>
            </w:r>
            <w:proofErr w:type="spellEnd"/>
            <w:r w:rsidRPr="007335AC">
              <w:rPr>
                <w:rFonts w:ascii="Calibri Light" w:eastAsia="Times New Roman" w:hAnsi="Calibri Light" w:cs="Calibri Light"/>
                <w:kern w:val="0"/>
                <w:lang w:eastAsia="en-GB"/>
                <w14:ligatures w14:val="none"/>
              </w:rPr>
              <w:t xml:space="preserve"> 2024</w:t>
            </w:r>
            <w:proofErr w:type="gramStart"/>
            <w:r w:rsidRPr="007335AC">
              <w:rPr>
                <w:rFonts w:ascii="Calibri Light" w:eastAsia="Times New Roman" w:hAnsi="Calibri Light" w:cs="Calibri Light"/>
                <w:kern w:val="0"/>
                <w:lang w:eastAsia="en-GB"/>
                <w14:ligatures w14:val="none"/>
              </w:rPr>
              <w:t xml:space="preserve">. </w:t>
            </w:r>
            <w:proofErr w:type="gramEnd"/>
            <w:r w:rsidRPr="007335AC">
              <w:rPr>
                <w:rFonts w:ascii="Calibri Light" w:eastAsia="Times New Roman" w:hAnsi="Calibri Light" w:cs="Calibri Light"/>
                <w:kern w:val="0"/>
                <w:lang w:eastAsia="en-GB"/>
                <w14:ligatures w14:val="none"/>
              </w:rPr>
              <w:t>Discussed that study leave should cover all of this however it will mean attendance at other conferences/courses will need to reduce/stop </w:t>
            </w:r>
          </w:p>
          <w:p w14:paraId="1D4E41D6"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5E4074F3" w14:textId="791F17C2"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Discussed </w:t>
            </w:r>
          </w:p>
          <w:p w14:paraId="69D36FAF" w14:textId="5117ABB1"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p w14:paraId="6F706B81" w14:textId="371736DF"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Sally to clarify if Kerry will be able to attend from home-virtually </w:t>
            </w:r>
          </w:p>
        </w:tc>
      </w:tr>
      <w:tr w:rsidR="007364F2" w:rsidRPr="007335AC" w14:paraId="54D662C6" w14:textId="77777777" w:rsidTr="007364F2">
        <w:trPr>
          <w:trHeight w:val="300"/>
        </w:trPr>
        <w:tc>
          <w:tcPr>
            <w:tcW w:w="1418" w:type="dxa"/>
            <w:tcBorders>
              <w:top w:val="single" w:sz="6" w:space="0" w:color="auto"/>
              <w:left w:val="single" w:sz="6" w:space="0" w:color="auto"/>
              <w:bottom w:val="single" w:sz="6" w:space="0" w:color="auto"/>
              <w:right w:val="single" w:sz="6" w:space="0" w:color="auto"/>
            </w:tcBorders>
            <w:shd w:val="clear" w:color="auto" w:fill="auto"/>
            <w:hideMark/>
          </w:tcPr>
          <w:p w14:paraId="167B58AB"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Shadowing </w:t>
            </w:r>
          </w:p>
        </w:tc>
        <w:tc>
          <w:tcPr>
            <w:tcW w:w="2820" w:type="dxa"/>
            <w:tcBorders>
              <w:top w:val="single" w:sz="6" w:space="0" w:color="auto"/>
              <w:left w:val="single" w:sz="6" w:space="0" w:color="auto"/>
              <w:bottom w:val="single" w:sz="6" w:space="0" w:color="auto"/>
              <w:right w:val="single" w:sz="6" w:space="0" w:color="auto"/>
            </w:tcBorders>
            <w:shd w:val="clear" w:color="auto" w:fill="auto"/>
            <w:hideMark/>
          </w:tcPr>
          <w:p w14:paraId="15055976"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Kerry can shadow AHPs as she wishes to increase confidence </w:t>
            </w:r>
          </w:p>
        </w:tc>
        <w:tc>
          <w:tcPr>
            <w:tcW w:w="7103" w:type="dxa"/>
            <w:tcBorders>
              <w:top w:val="single" w:sz="6" w:space="0" w:color="auto"/>
              <w:left w:val="single" w:sz="6" w:space="0" w:color="auto"/>
              <w:bottom w:val="single" w:sz="6" w:space="0" w:color="auto"/>
              <w:right w:val="single" w:sz="6" w:space="0" w:color="auto"/>
            </w:tcBorders>
            <w:shd w:val="clear" w:color="auto" w:fill="auto"/>
            <w:hideMark/>
          </w:tcPr>
          <w:p w14:paraId="0945C655" w14:textId="77777777" w:rsidR="007364F2" w:rsidRPr="007335AC" w:rsidRDefault="007364F2" w:rsidP="003440AD">
            <w:pPr>
              <w:spacing w:after="0" w:line="240" w:lineRule="auto"/>
              <w:textAlignment w:val="baseline"/>
              <w:rPr>
                <w:rFonts w:ascii="Times New Roman" w:eastAsia="Times New Roman" w:hAnsi="Times New Roman" w:cs="Times New Roman"/>
                <w:kern w:val="0"/>
                <w:lang w:eastAsia="en-GB"/>
                <w14:ligatures w14:val="none"/>
              </w:rPr>
            </w:pPr>
            <w:r w:rsidRPr="007335AC">
              <w:rPr>
                <w:rFonts w:ascii="Calibri Light" w:eastAsia="Times New Roman" w:hAnsi="Calibri Light" w:cs="Calibri Light"/>
                <w:kern w:val="0"/>
                <w:lang w:eastAsia="en-GB"/>
                <w14:ligatures w14:val="none"/>
              </w:rPr>
              <w:t> </w:t>
            </w:r>
          </w:p>
        </w:tc>
      </w:tr>
    </w:tbl>
    <w:p w14:paraId="3F98331A" w14:textId="30DFB3C8" w:rsidR="007364F2" w:rsidRPr="007335AC" w:rsidRDefault="006A3B68" w:rsidP="007364F2">
      <w:pPr>
        <w:spacing w:after="0" w:line="240" w:lineRule="auto"/>
        <w:textAlignment w:val="baseline"/>
        <w:rPr>
          <w:rFonts w:ascii="Segoe UI" w:eastAsia="Times New Roman" w:hAnsi="Segoe UI" w:cs="Segoe UI"/>
          <w:kern w:val="0"/>
          <w:sz w:val="18"/>
          <w:szCs w:val="18"/>
          <w:lang w:eastAsia="en-GB"/>
          <w14:ligatures w14:val="none"/>
        </w:rPr>
      </w:pPr>
      <w:r>
        <w:rPr>
          <w:noProof/>
        </w:rPr>
        <mc:AlternateContent>
          <mc:Choice Requires="wps">
            <w:drawing>
              <wp:anchor distT="0" distB="0" distL="114300" distR="114300" simplePos="0" relativeHeight="251692032" behindDoc="0" locked="0" layoutInCell="1" allowOverlap="1" wp14:anchorId="0B826AD9" wp14:editId="53844673">
                <wp:simplePos x="0" y="0"/>
                <wp:positionH relativeFrom="column">
                  <wp:posOffset>2235200</wp:posOffset>
                </wp:positionH>
                <wp:positionV relativeFrom="paragraph">
                  <wp:posOffset>-8104505</wp:posOffset>
                </wp:positionV>
                <wp:extent cx="2797810" cy="301558"/>
                <wp:effectExtent l="0" t="0" r="0" b="0"/>
                <wp:wrapNone/>
                <wp:docPr id="1887428372" name="Text Box 1"/>
                <wp:cNvGraphicFramePr/>
                <a:graphic xmlns:a="http://schemas.openxmlformats.org/drawingml/2006/main">
                  <a:graphicData uri="http://schemas.microsoft.com/office/word/2010/wordprocessingShape">
                    <wps:wsp>
                      <wps:cNvSpPr txBox="1"/>
                      <wps:spPr>
                        <a:xfrm>
                          <a:off x="0" y="0"/>
                          <a:ext cx="2797810" cy="301558"/>
                        </a:xfrm>
                        <a:prstGeom prst="rect">
                          <a:avLst/>
                        </a:prstGeom>
                        <a:noFill/>
                        <a:ln w="6350">
                          <a:noFill/>
                        </a:ln>
                      </wps:spPr>
                      <wps:txbx>
                        <w:txbxContent>
                          <w:p w14:paraId="59AB9D0E" w14:textId="5EC977C5"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9</w:t>
                            </w:r>
                            <w:r w:rsidR="005C5018">
                              <w:rPr>
                                <w:rFonts w:ascii="Segoe UI" w:eastAsia="Times New Roman" w:hAnsi="Segoe UI" w:cs="Segoe UI"/>
                                <w:b/>
                                <w:bCs/>
                                <w:kern w:val="0"/>
                                <w:sz w:val="24"/>
                                <w:szCs w:val="24"/>
                                <w:lang w:eastAsia="en-GB"/>
                                <w14:ligatures w14:val="none"/>
                              </w:rPr>
                              <w:t xml:space="preserve"> Supervision record</w:t>
                            </w:r>
                          </w:p>
                          <w:p w14:paraId="27B511F5"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826AD9" id="_x0000_s1044" type="#_x0000_t202" style="position:absolute;margin-left:176pt;margin-top:-638.15pt;width:220.3pt;height:23.7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" filled="f" stroked="f" strokeweight=".5pt">
                <v:textbox>
                  <w:txbxContent>
                    <w:p w14:paraId="59AB9D0E" w14:textId="5EC977C5"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9</w:t>
                      </w:r>
                      <w:r w:rsidR="005C5018">
                        <w:rPr>
                          <w:rFonts w:ascii="Segoe UI" w:eastAsia="Times New Roman" w:hAnsi="Segoe UI" w:cs="Segoe UI"/>
                          <w:b/>
                          <w:bCs/>
                          <w:kern w:val="0"/>
                          <w:sz w:val="24"/>
                          <w:szCs w:val="24"/>
                          <w:lang w:eastAsia="en-GB"/>
                          <w14:ligatures w14:val="none"/>
                        </w:rPr>
                        <w:t xml:space="preserve"> Supervision record</w:t>
                      </w:r>
                    </w:p>
                    <w:p w14:paraId="27B511F5" w14:textId="77777777" w:rsidR="006A3B68" w:rsidRDefault="006A3B68" w:rsidP="006A3B68"/>
                  </w:txbxContent>
                </v:textbox>
              </v:shape>
            </w:pict>
          </mc:Fallback>
        </mc:AlternateContent>
      </w:r>
      <w:r w:rsidR="007364F2" w:rsidRPr="007335AC">
        <w:rPr>
          <w:rFonts w:ascii="Calibri Light" w:eastAsia="Times New Roman" w:hAnsi="Calibri Light" w:cs="Calibri Light"/>
          <w:kern w:val="0"/>
          <w:lang w:eastAsia="en-GB"/>
          <w14:ligatures w14:val="none"/>
        </w:rPr>
        <w:t> </w:t>
      </w:r>
    </w:p>
    <w:p w14:paraId="411D4CAF" w14:textId="028DBAFB" w:rsidR="00AB488D" w:rsidRPr="007364F2" w:rsidRDefault="007364F2" w:rsidP="000F1312">
      <w:pPr>
        <w:spacing w:after="0" w:line="240" w:lineRule="auto"/>
        <w:textAlignment w:val="baseline"/>
        <w:rPr>
          <w:rFonts w:ascii="Segoe UI" w:eastAsia="Times New Roman" w:hAnsi="Segoe UI" w:cs="Segoe UI"/>
          <w:kern w:val="0"/>
          <w:sz w:val="18"/>
          <w:szCs w:val="18"/>
          <w:lang w:eastAsia="en-GB"/>
          <w14:ligatures w14:val="none"/>
        </w:rPr>
      </w:pPr>
      <w:r w:rsidRPr="007335AC">
        <w:rPr>
          <w:rFonts w:ascii="Calibri Light" w:eastAsia="Times New Roman" w:hAnsi="Calibri Light" w:cs="Calibri Light"/>
          <w:b/>
          <w:bCs/>
          <w:kern w:val="0"/>
          <w:lang w:eastAsia="en-GB"/>
          <w14:ligatures w14:val="none"/>
        </w:rPr>
        <w:t>Supervisee: Kerry O’Brien</w:t>
      </w:r>
      <w:r w:rsidRPr="007335AC">
        <w:rPr>
          <w:rFonts w:ascii="Calibri" w:eastAsia="Times New Roman" w:hAnsi="Calibri" w:cs="Calibri"/>
          <w:kern w:val="0"/>
          <w:lang w:eastAsia="en-GB"/>
          <w14:ligatures w14:val="none"/>
        </w:rPr>
        <w:tab/>
      </w:r>
      <w:r w:rsidRPr="007335AC">
        <w:rPr>
          <w:rFonts w:ascii="Calibri" w:eastAsia="Times New Roman" w:hAnsi="Calibri" w:cs="Calibri"/>
          <w:kern w:val="0"/>
          <w:lang w:eastAsia="en-GB"/>
          <w14:ligatures w14:val="none"/>
        </w:rPr>
        <w:tab/>
      </w:r>
      <w:r w:rsidRPr="007335AC">
        <w:rPr>
          <w:rFonts w:ascii="Calibri" w:eastAsia="Times New Roman" w:hAnsi="Calibri" w:cs="Calibri"/>
          <w:kern w:val="0"/>
          <w:lang w:eastAsia="en-GB"/>
          <w14:ligatures w14:val="none"/>
        </w:rPr>
        <w:tab/>
      </w:r>
      <w:proofErr w:type="gramStart"/>
      <w:r w:rsidRPr="007335AC">
        <w:rPr>
          <w:rFonts w:ascii="Calibri" w:eastAsia="Times New Roman" w:hAnsi="Calibri" w:cs="Calibri"/>
          <w:kern w:val="0"/>
          <w:lang w:eastAsia="en-GB"/>
          <w14:ligatures w14:val="none"/>
        </w:rPr>
        <w:tab/>
      </w:r>
      <w:r w:rsidRPr="007335AC">
        <w:rPr>
          <w:rFonts w:ascii="Calibri Light" w:eastAsia="Times New Roman" w:hAnsi="Calibri Light" w:cs="Calibri Light"/>
          <w:b/>
          <w:bCs/>
          <w:kern w:val="0"/>
          <w:lang w:eastAsia="en-GB"/>
          <w14:ligatures w14:val="none"/>
        </w:rPr>
        <w:t xml:space="preserve">  </w:t>
      </w:r>
      <w:r w:rsidRPr="007335AC">
        <w:rPr>
          <w:rFonts w:ascii="Calibri" w:eastAsia="Times New Roman" w:hAnsi="Calibri" w:cs="Calibri"/>
          <w:kern w:val="0"/>
          <w:lang w:eastAsia="en-GB"/>
          <w14:ligatures w14:val="none"/>
        </w:rPr>
        <w:tab/>
      </w:r>
      <w:proofErr w:type="gramEnd"/>
      <w:r w:rsidRPr="007335AC">
        <w:rPr>
          <w:rFonts w:ascii="Calibri Light" w:eastAsia="Times New Roman" w:hAnsi="Calibri Light" w:cs="Calibri Light"/>
          <w:b/>
          <w:bCs/>
          <w:kern w:val="0"/>
          <w:lang w:eastAsia="en-GB"/>
          <w14:ligatures w14:val="none"/>
        </w:rPr>
        <w:t>Supervisor: </w:t>
      </w:r>
      <w:r w:rsidRPr="007335AC">
        <w:rPr>
          <w:rFonts w:ascii="Times New Roman" w:eastAsia="Times New Roman" w:hAnsi="Times New Roman" w:cs="Times New Roman"/>
          <w:kern w:val="0"/>
          <w:lang w:eastAsia="en-GB"/>
          <w14:ligatures w14:val="none"/>
        </w:rPr>
        <w:t xml:space="preserve"> Sally Brown </w:t>
      </w:r>
    </w:p>
    <w:p w14:paraId="5BC06D42" w14:textId="77777777" w:rsidR="007364F2" w:rsidRDefault="007364F2" w:rsidP="000F1312">
      <w:pPr>
        <w:spacing w:after="0" w:line="240" w:lineRule="auto"/>
        <w:textAlignment w:val="baseline"/>
        <w:rPr>
          <w:rFonts w:ascii="Arial" w:eastAsia="Times New Roman" w:hAnsi="Arial" w:cs="Arial"/>
          <w:color w:val="323E4F"/>
          <w:kern w:val="0"/>
          <w:sz w:val="32"/>
          <w:szCs w:val="32"/>
          <w:lang w:eastAsia="en-GB"/>
          <w14:ligatures w14:val="none"/>
        </w:rPr>
      </w:pPr>
    </w:p>
    <w:p w14:paraId="7553FCFF" w14:textId="77777777" w:rsidR="007364F2" w:rsidRDefault="007364F2" w:rsidP="000F1312">
      <w:pPr>
        <w:spacing w:after="0" w:line="240" w:lineRule="auto"/>
        <w:textAlignment w:val="baseline"/>
        <w:rPr>
          <w:rFonts w:ascii="Arial" w:eastAsia="Times New Roman" w:hAnsi="Arial" w:cs="Arial"/>
          <w:color w:val="323E4F"/>
          <w:kern w:val="0"/>
          <w:sz w:val="32"/>
          <w:szCs w:val="32"/>
          <w:lang w:eastAsia="en-GB"/>
          <w14:ligatures w14:val="none"/>
        </w:rPr>
      </w:pPr>
    </w:p>
    <w:p w14:paraId="3BEDB6A9" w14:textId="77777777" w:rsidR="007364F2" w:rsidRDefault="007364F2" w:rsidP="000F1312">
      <w:pPr>
        <w:spacing w:after="0" w:line="240" w:lineRule="auto"/>
        <w:textAlignment w:val="baseline"/>
        <w:rPr>
          <w:rFonts w:ascii="Arial" w:eastAsia="Times New Roman" w:hAnsi="Arial" w:cs="Arial"/>
          <w:color w:val="323E4F"/>
          <w:kern w:val="0"/>
          <w:sz w:val="32"/>
          <w:szCs w:val="32"/>
          <w:lang w:eastAsia="en-GB"/>
          <w14:ligatures w14:val="none"/>
        </w:rPr>
      </w:pPr>
    </w:p>
    <w:p w14:paraId="7ADD605E" w14:textId="77777777" w:rsidR="007364F2" w:rsidRDefault="007364F2" w:rsidP="000F1312">
      <w:pPr>
        <w:spacing w:after="0" w:line="240" w:lineRule="auto"/>
        <w:textAlignment w:val="baseline"/>
        <w:rPr>
          <w:rFonts w:ascii="Arial" w:eastAsia="Times New Roman" w:hAnsi="Arial" w:cs="Arial"/>
          <w:color w:val="323E4F"/>
          <w:kern w:val="0"/>
          <w:sz w:val="32"/>
          <w:szCs w:val="32"/>
          <w:lang w:eastAsia="en-GB"/>
          <w14:ligatures w14:val="none"/>
        </w:rPr>
      </w:pPr>
    </w:p>
    <w:p w14:paraId="6E9D643C" w14:textId="73667C4D" w:rsidR="000F1312" w:rsidRPr="00532675" w:rsidRDefault="000D6817" w:rsidP="000F1312">
      <w:pPr>
        <w:spacing w:after="0" w:line="240" w:lineRule="auto"/>
        <w:textAlignment w:val="baseline"/>
        <w:rPr>
          <w:rFonts w:ascii="Arial" w:eastAsia="Times New Roman" w:hAnsi="Arial" w:cs="Arial"/>
          <w:color w:val="323E4F"/>
          <w:kern w:val="0"/>
          <w:sz w:val="32"/>
          <w:szCs w:val="32"/>
          <w:lang w:eastAsia="en-GB"/>
          <w14:ligatures w14:val="none"/>
        </w:rPr>
      </w:pPr>
      <w:r>
        <w:rPr>
          <w:noProof/>
        </w:rPr>
        <w:lastRenderedPageBreak/>
        <mc:AlternateContent>
          <mc:Choice Requires="wps">
            <w:drawing>
              <wp:anchor distT="0" distB="0" distL="114300" distR="114300" simplePos="0" relativeHeight="251694080" behindDoc="0" locked="0" layoutInCell="1" allowOverlap="1" wp14:anchorId="4BB44B4A" wp14:editId="00EA4007">
                <wp:simplePos x="0" y="0"/>
                <wp:positionH relativeFrom="column">
                  <wp:posOffset>2451100</wp:posOffset>
                </wp:positionH>
                <wp:positionV relativeFrom="paragraph">
                  <wp:posOffset>-681990</wp:posOffset>
                </wp:positionV>
                <wp:extent cx="2197100" cy="301558"/>
                <wp:effectExtent l="0" t="0" r="0" b="0"/>
                <wp:wrapNone/>
                <wp:docPr id="1036318699" name="Text Box 1"/>
                <wp:cNvGraphicFramePr/>
                <a:graphic xmlns:a="http://schemas.openxmlformats.org/drawingml/2006/main">
                  <a:graphicData uri="http://schemas.microsoft.com/office/word/2010/wordprocessingShape">
                    <wps:wsp>
                      <wps:cNvSpPr txBox="1"/>
                      <wps:spPr>
                        <a:xfrm>
                          <a:off x="0" y="0"/>
                          <a:ext cx="2197100" cy="301558"/>
                        </a:xfrm>
                        <a:prstGeom prst="rect">
                          <a:avLst/>
                        </a:prstGeom>
                        <a:noFill/>
                        <a:ln w="6350">
                          <a:noFill/>
                        </a:ln>
                      </wps:spPr>
                      <wps:txbx>
                        <w:txbxContent>
                          <w:p w14:paraId="4710FE75" w14:textId="4A613CD1"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 xml:space="preserve">Appendix: </w:t>
                            </w:r>
                            <w:r w:rsidR="000D6817">
                              <w:rPr>
                                <w:rFonts w:ascii="Segoe UI" w:eastAsia="Times New Roman" w:hAnsi="Segoe UI" w:cs="Segoe UI"/>
                                <w:b/>
                                <w:bCs/>
                                <w:kern w:val="0"/>
                                <w:sz w:val="24"/>
                                <w:szCs w:val="24"/>
                                <w:lang w:eastAsia="en-GB"/>
                                <w14:ligatures w14:val="none"/>
                              </w:rPr>
                              <w:t>10</w:t>
                            </w:r>
                            <w:r w:rsidR="005C5018">
                              <w:rPr>
                                <w:rFonts w:ascii="Segoe UI" w:eastAsia="Times New Roman" w:hAnsi="Segoe UI" w:cs="Segoe UI"/>
                                <w:b/>
                                <w:bCs/>
                                <w:kern w:val="0"/>
                                <w:sz w:val="24"/>
                                <w:szCs w:val="24"/>
                                <w:lang w:eastAsia="en-GB"/>
                                <w14:ligatures w14:val="none"/>
                              </w:rPr>
                              <w:t xml:space="preserve"> Peer Review</w:t>
                            </w:r>
                          </w:p>
                          <w:p w14:paraId="71FEB082" w14:textId="77777777" w:rsidR="006A3B68" w:rsidRDefault="006A3B68" w:rsidP="006A3B6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B44B4A" id="_x0000_s1045" type="#_x0000_t202" style="position:absolute;margin-left:193pt;margin-top:-53.7pt;width:173pt;height:23.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" filled="f" stroked="f" strokeweight=".5pt">
                <v:textbox>
                  <w:txbxContent>
                    <w:p w14:paraId="4710FE75" w14:textId="4A613CD1" w:rsidR="006A3B68" w:rsidRDefault="006A3B68" w:rsidP="006A3B68">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 xml:space="preserve">Appendix: </w:t>
                      </w:r>
                      <w:r w:rsidR="000D6817">
                        <w:rPr>
                          <w:rFonts w:ascii="Segoe UI" w:eastAsia="Times New Roman" w:hAnsi="Segoe UI" w:cs="Segoe UI"/>
                          <w:b/>
                          <w:bCs/>
                          <w:kern w:val="0"/>
                          <w:sz w:val="24"/>
                          <w:szCs w:val="24"/>
                          <w:lang w:eastAsia="en-GB"/>
                          <w14:ligatures w14:val="none"/>
                        </w:rPr>
                        <w:t>10</w:t>
                      </w:r>
                      <w:r w:rsidR="005C5018">
                        <w:rPr>
                          <w:rFonts w:ascii="Segoe UI" w:eastAsia="Times New Roman" w:hAnsi="Segoe UI" w:cs="Segoe UI"/>
                          <w:b/>
                          <w:bCs/>
                          <w:kern w:val="0"/>
                          <w:sz w:val="24"/>
                          <w:szCs w:val="24"/>
                          <w:lang w:eastAsia="en-GB"/>
                          <w14:ligatures w14:val="none"/>
                        </w:rPr>
                        <w:t xml:space="preserve"> Peer Review</w:t>
                      </w:r>
                    </w:p>
                    <w:p w14:paraId="71FEB082" w14:textId="77777777" w:rsidR="006A3B68" w:rsidRDefault="006A3B68" w:rsidP="006A3B68"/>
                  </w:txbxContent>
                </v:textbox>
              </v:shape>
            </w:pict>
          </mc:Fallback>
        </mc:AlternateContent>
      </w:r>
      <w:r w:rsidR="000F1312">
        <w:rPr>
          <w:rFonts w:ascii="Arial" w:eastAsia="Times New Roman" w:hAnsi="Arial" w:cs="Arial"/>
          <w:noProof/>
          <w:color w:val="323E4F"/>
          <w:kern w:val="0"/>
          <w:sz w:val="72"/>
          <w:szCs w:val="72"/>
          <w:lang w:eastAsia="en-GB"/>
        </w:rPr>
        <w:drawing>
          <wp:anchor distT="0" distB="0" distL="114300" distR="114300" simplePos="0" relativeHeight="251659264" behindDoc="1" locked="0" layoutInCell="1" allowOverlap="1" wp14:anchorId="03158E99" wp14:editId="6D0C3302">
            <wp:simplePos x="0" y="0"/>
            <wp:positionH relativeFrom="column">
              <wp:posOffset>286385</wp:posOffset>
            </wp:positionH>
            <wp:positionV relativeFrom="paragraph">
              <wp:posOffset>4445</wp:posOffset>
            </wp:positionV>
            <wp:extent cx="740410" cy="740410"/>
            <wp:effectExtent l="0" t="0" r="2540" b="2540"/>
            <wp:wrapSquare wrapText="bothSides"/>
            <wp:docPr id="610396345" name="Picture 1" descr="A cartoon character holding a red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96345" name="Picture 1" descr="A cartoon character holding a red box&#10;&#10;Description automatically generated"/>
                    <pic:cNvPicPr/>
                  </pic:nvPicPr>
                  <pic:blipFill>
                    <a:blip r:embed="rId28" cstate="print">
                      <a:extLst>
                        <a:ext uri="{28A0092B-C50C-407E-A947-70E740481C1C}">
                          <a14:useLocalDpi xmlns:a14="http://schemas.microsoft.com/office/drawing/2010/main" val="0"/>
                        </a:ext>
                        <a:ext uri="{837473B0-CC2E-450A-ABE3-18F120FF3D39}">
                          <a1611:picAttrSrcUrl xmlns:a1611="http://schemas.microsoft.com/office/drawing/2016/11/main" r:id="rId29"/>
                        </a:ext>
                      </a:extLst>
                    </a:blip>
                    <a:stretch>
                      <a:fillRect/>
                    </a:stretch>
                  </pic:blipFill>
                  <pic:spPr>
                    <a:xfrm>
                      <a:off x="0" y="0"/>
                      <a:ext cx="740410" cy="740410"/>
                    </a:xfrm>
                    <a:prstGeom prst="rect">
                      <a:avLst/>
                    </a:prstGeom>
                  </pic:spPr>
                </pic:pic>
              </a:graphicData>
            </a:graphic>
            <wp14:sizeRelH relativeFrom="margin">
              <wp14:pctWidth>0</wp14:pctWidth>
            </wp14:sizeRelH>
            <wp14:sizeRelV relativeFrom="margin">
              <wp14:pctHeight>0</wp14:pctHeight>
            </wp14:sizeRelV>
          </wp:anchor>
        </w:drawing>
      </w:r>
      <w:r w:rsidR="000F1312" w:rsidRPr="00532675">
        <w:rPr>
          <w:rFonts w:ascii="Arial" w:eastAsia="Times New Roman" w:hAnsi="Arial" w:cs="Arial"/>
          <w:color w:val="323E4F"/>
          <w:kern w:val="0"/>
          <w:sz w:val="32"/>
          <w:szCs w:val="32"/>
          <w:lang w:eastAsia="en-GB"/>
          <w14:ligatures w14:val="none"/>
        </w:rPr>
        <w:t>Therapy Assistant Practitioner:</w:t>
      </w:r>
    </w:p>
    <w:p w14:paraId="271B4929" w14:textId="49C7FCB8" w:rsidR="000F1312" w:rsidRPr="00532675" w:rsidRDefault="000F1312" w:rsidP="000F1312">
      <w:pPr>
        <w:spacing w:after="0" w:line="240" w:lineRule="auto"/>
        <w:textAlignment w:val="baseline"/>
        <w:rPr>
          <w:rFonts w:ascii="Arial" w:eastAsia="Times New Roman" w:hAnsi="Arial" w:cs="Arial"/>
          <w:color w:val="323E4F"/>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 xml:space="preserve">Demonstrating Practice </w:t>
      </w:r>
    </w:p>
    <w:p w14:paraId="5CD26B01" w14:textId="17D21ED0" w:rsidR="000F1312" w:rsidRPr="00532675" w:rsidRDefault="000F1312" w:rsidP="000F1312">
      <w:pPr>
        <w:spacing w:after="0" w:line="240" w:lineRule="auto"/>
        <w:textAlignment w:val="baseline"/>
        <w:rPr>
          <w:rFonts w:ascii="Segoe UI" w:eastAsia="Times New Roman" w:hAnsi="Segoe UI" w:cs="Segoe UI"/>
          <w:kern w:val="0"/>
          <w:sz w:val="32"/>
          <w:szCs w:val="32"/>
          <w:lang w:eastAsia="en-GB"/>
          <w14:ligatures w14:val="none"/>
        </w:rPr>
      </w:pPr>
      <w:r w:rsidRPr="00532675">
        <w:rPr>
          <w:rFonts w:ascii="Arial" w:eastAsia="Times New Roman" w:hAnsi="Arial" w:cs="Arial"/>
          <w:color w:val="323E4F"/>
          <w:kern w:val="0"/>
          <w:sz w:val="32"/>
          <w:szCs w:val="32"/>
          <w:lang w:eastAsia="en-GB"/>
          <w14:ligatures w14:val="none"/>
        </w:rPr>
        <w:t>Peer Review Feedback form</w:t>
      </w:r>
    </w:p>
    <w:p w14:paraId="0F5FFFA6" w14:textId="4997D312" w:rsidR="000F1312" w:rsidRPr="00532675" w:rsidRDefault="000F1312" w:rsidP="000F1312">
      <w:pPr>
        <w:spacing w:after="0" w:line="240" w:lineRule="auto"/>
        <w:jc w:val="center"/>
        <w:textAlignment w:val="baseline"/>
        <w:rPr>
          <w:rFonts w:ascii="Segoe UI" w:eastAsia="Times New Roman" w:hAnsi="Segoe UI" w:cs="Segoe UI"/>
          <w:kern w:val="0"/>
          <w:sz w:val="18"/>
          <w:szCs w:val="18"/>
          <w:lang w:eastAsia="en-GB"/>
          <w14:ligatures w14:val="none"/>
        </w:rPr>
      </w:pPr>
    </w:p>
    <w:p w14:paraId="70DF4790" w14:textId="77777777" w:rsidR="000F1312" w:rsidRPr="00B0646B" w:rsidRDefault="000F1312" w:rsidP="000F1312">
      <w:pPr>
        <w:spacing w:after="0" w:line="240" w:lineRule="auto"/>
        <w:textAlignment w:val="baseline"/>
        <w:rPr>
          <w:b/>
          <w:bCs/>
        </w:rPr>
      </w:pPr>
      <w:r w:rsidRPr="00B0646B">
        <w:rPr>
          <w:b/>
          <w:bCs/>
        </w:rPr>
        <w:t>This peer review feedback was completed by:</w:t>
      </w:r>
      <w:r>
        <w:rPr>
          <w:b/>
          <w:bCs/>
        </w:rPr>
        <w:t xml:space="preserve"> Kerry O’Brien</w:t>
      </w:r>
      <w:r w:rsidRPr="00B0646B">
        <w:rPr>
          <w:b/>
          <w:bCs/>
        </w:rPr>
        <w:t xml:space="preserve">                               Date: </w:t>
      </w:r>
      <w:r>
        <w:rPr>
          <w:b/>
          <w:bCs/>
        </w:rPr>
        <w:t>11/02/2025</w:t>
      </w:r>
    </w:p>
    <w:p w14:paraId="40C94B5C" w14:textId="61CB3924" w:rsidR="000F1312" w:rsidRDefault="000F1312" w:rsidP="000F1312">
      <w:pPr>
        <w:spacing w:after="0" w:line="240" w:lineRule="auto"/>
        <w:textAlignment w:val="baseline"/>
      </w:pPr>
    </w:p>
    <w:p w14:paraId="055CDF6B" w14:textId="77777777" w:rsidR="000F1312" w:rsidRDefault="000F1312" w:rsidP="000F1312">
      <w:pPr>
        <w:spacing w:after="0" w:line="240" w:lineRule="auto"/>
        <w:textAlignment w:val="baseline"/>
      </w:pPr>
      <w:r>
        <w:t xml:space="preserve">The following tables will contain peer review feedback on presentations demonstrating quality improvement projects, using a PDSA cycle. </w:t>
      </w:r>
    </w:p>
    <w:p w14:paraId="56F3BAED" w14:textId="4731D260" w:rsidR="000F1312" w:rsidRDefault="000F1312" w:rsidP="000F1312">
      <w:pPr>
        <w:spacing w:after="0" w:line="240" w:lineRule="auto"/>
        <w:textAlignment w:val="baseline"/>
      </w:pPr>
    </w:p>
    <w:tbl>
      <w:tblPr>
        <w:tblStyle w:val="TableGrid"/>
        <w:tblW w:w="10490" w:type="dxa"/>
        <w:tblInd w:w="-510" w:type="dxa"/>
        <w:tblLook w:val="04A0" w:firstRow="1" w:lastRow="0" w:firstColumn="1" w:lastColumn="0" w:noHBand="0" w:noVBand="1"/>
      </w:tblPr>
      <w:tblGrid>
        <w:gridCol w:w="1844"/>
        <w:gridCol w:w="8646"/>
      </w:tblGrid>
      <w:tr w:rsidR="000F1312" w14:paraId="16320461" w14:textId="77777777" w:rsidTr="003D29CB">
        <w:tc>
          <w:tcPr>
            <w:tcW w:w="1844" w:type="dxa"/>
            <w:shd w:val="clear" w:color="auto" w:fill="D9D9D9" w:themeFill="background1" w:themeFillShade="D9"/>
          </w:tcPr>
          <w:p w14:paraId="5F56F2A2" w14:textId="77777777" w:rsidR="000F1312" w:rsidRDefault="000F1312" w:rsidP="00B35AE5">
            <w:pPr>
              <w:textAlignment w:val="baseline"/>
            </w:pPr>
            <w:r>
              <w:t xml:space="preserve">Feedback one: </w:t>
            </w:r>
          </w:p>
        </w:tc>
        <w:tc>
          <w:tcPr>
            <w:tcW w:w="8646" w:type="dxa"/>
            <w:shd w:val="clear" w:color="auto" w:fill="D9D9D9" w:themeFill="background1" w:themeFillShade="D9"/>
          </w:tcPr>
          <w:p w14:paraId="25A71735" w14:textId="61439401" w:rsidR="000F1312" w:rsidRDefault="000F1312" w:rsidP="00B35AE5">
            <w:pPr>
              <w:textAlignment w:val="baseline"/>
            </w:pPr>
            <w:r>
              <w:t>Presentation topic: To improve post outcome measures responses</w:t>
            </w:r>
          </w:p>
        </w:tc>
      </w:tr>
      <w:tr w:rsidR="000F1312" w14:paraId="06C7E85F" w14:textId="77777777" w:rsidTr="003D29CB">
        <w:tc>
          <w:tcPr>
            <w:tcW w:w="1844" w:type="dxa"/>
            <w:shd w:val="clear" w:color="auto" w:fill="FFFFFF" w:themeFill="background1"/>
          </w:tcPr>
          <w:p w14:paraId="17DEB297" w14:textId="77777777" w:rsidR="000F1312" w:rsidRDefault="000F1312" w:rsidP="00B35AE5">
            <w:pPr>
              <w:textAlignment w:val="baseline"/>
            </w:pPr>
          </w:p>
          <w:p w14:paraId="55760AEB" w14:textId="77777777" w:rsidR="000F1312" w:rsidRDefault="000F1312" w:rsidP="00B35AE5">
            <w:pPr>
              <w:textAlignment w:val="baseline"/>
            </w:pPr>
          </w:p>
          <w:p w14:paraId="2C8DBED3" w14:textId="77777777" w:rsidR="000F1312" w:rsidRDefault="000F1312" w:rsidP="00B35AE5">
            <w:pPr>
              <w:textAlignment w:val="baseline"/>
            </w:pPr>
            <w:r>
              <w:t xml:space="preserve">Congratulations </w:t>
            </w:r>
          </w:p>
        </w:tc>
        <w:tc>
          <w:tcPr>
            <w:tcW w:w="8646" w:type="dxa"/>
            <w:shd w:val="clear" w:color="auto" w:fill="F2F2F2" w:themeFill="background1" w:themeFillShade="F2"/>
          </w:tcPr>
          <w:p w14:paraId="54DE7C3E" w14:textId="20ACC886" w:rsidR="000F1312" w:rsidRPr="00F218EA" w:rsidRDefault="000F1312" w:rsidP="00B35AE5">
            <w:pPr>
              <w:textAlignment w:val="baseline"/>
              <w:rPr>
                <w:b/>
                <w:bCs/>
              </w:rPr>
            </w:pPr>
            <w:r w:rsidRPr="00F218EA">
              <w:rPr>
                <w:b/>
                <w:bCs/>
              </w:rPr>
              <w:t>What does the presenter do well</w:t>
            </w:r>
            <w:proofErr w:type="gramStart"/>
            <w:r w:rsidRPr="00F218EA">
              <w:rPr>
                <w:b/>
                <w:bCs/>
              </w:rPr>
              <w:t xml:space="preserve">? </w:t>
            </w:r>
            <w:proofErr w:type="gramEnd"/>
            <w:r w:rsidRPr="00F218EA">
              <w:rPr>
                <w:b/>
                <w:bCs/>
              </w:rPr>
              <w:t xml:space="preserve">What were the presenters’ main points? </w:t>
            </w:r>
          </w:p>
          <w:p w14:paraId="76513D52" w14:textId="47E070F0" w:rsidR="000F1312" w:rsidRDefault="000F1312" w:rsidP="00B35AE5">
            <w:pPr>
              <w:textAlignment w:val="baseline"/>
            </w:pPr>
            <w:r>
              <w:t xml:space="preserve">Presenter clearly outlines what their PDSA cycle consists of and why they felt it was important to review this area within their service.  The presenters’ main points included how the service aims to collect data from service users post intervention and identifies their current method of gathering this information doesn’t generate a response from service users and how their PDSA cycle aims to improve their data collection.  </w:t>
            </w:r>
          </w:p>
          <w:p w14:paraId="25AA7B16" w14:textId="77777777" w:rsidR="000F1312" w:rsidRDefault="000F1312" w:rsidP="00B35AE5">
            <w:pPr>
              <w:textAlignment w:val="baseline"/>
            </w:pPr>
            <w:r>
              <w:t>Identified the importance of PROMS can be to service development and governance.</w:t>
            </w:r>
          </w:p>
          <w:p w14:paraId="1840BE0E" w14:textId="77777777" w:rsidR="000F1312" w:rsidRDefault="000F1312" w:rsidP="00B35AE5">
            <w:pPr>
              <w:textAlignment w:val="baseline"/>
            </w:pPr>
            <w:r>
              <w:t>Cleary outlines of how incorporated the data collection into working week and how this was collected and collated and sharing this with others.</w:t>
            </w:r>
          </w:p>
        </w:tc>
      </w:tr>
      <w:tr w:rsidR="000F1312" w14:paraId="5ACFC6AC" w14:textId="77777777" w:rsidTr="003D29CB">
        <w:tc>
          <w:tcPr>
            <w:tcW w:w="1844" w:type="dxa"/>
          </w:tcPr>
          <w:p w14:paraId="3E2A2A5A" w14:textId="77777777" w:rsidR="000F1312" w:rsidRDefault="000F1312" w:rsidP="00B35AE5">
            <w:pPr>
              <w:textAlignment w:val="baseline"/>
            </w:pPr>
          </w:p>
          <w:p w14:paraId="72A78E1E" w14:textId="77777777" w:rsidR="000F1312" w:rsidRDefault="000F1312" w:rsidP="00B35AE5">
            <w:pPr>
              <w:textAlignment w:val="baseline"/>
            </w:pPr>
          </w:p>
          <w:p w14:paraId="2104036B" w14:textId="77777777" w:rsidR="000F1312" w:rsidRDefault="000F1312" w:rsidP="00B35AE5">
            <w:pPr>
              <w:textAlignment w:val="baseline"/>
            </w:pPr>
          </w:p>
          <w:p w14:paraId="3203F6B7" w14:textId="77777777" w:rsidR="000F1312" w:rsidRDefault="000F1312" w:rsidP="00B35AE5">
            <w:pPr>
              <w:textAlignment w:val="baseline"/>
            </w:pPr>
            <w:r>
              <w:t>Ask for clarifying questions.</w:t>
            </w:r>
          </w:p>
          <w:p w14:paraId="5D1C91F6" w14:textId="77777777" w:rsidR="000F1312" w:rsidRDefault="000F1312" w:rsidP="00B35AE5">
            <w:pPr>
              <w:textAlignment w:val="baseline"/>
            </w:pPr>
          </w:p>
          <w:p w14:paraId="2C186F26" w14:textId="77777777" w:rsidR="000F1312" w:rsidRDefault="000F1312" w:rsidP="00B35AE5">
            <w:pPr>
              <w:textAlignment w:val="baseline"/>
            </w:pPr>
          </w:p>
          <w:p w14:paraId="406CC40B" w14:textId="77777777" w:rsidR="000F1312" w:rsidRDefault="000F1312" w:rsidP="00B35AE5">
            <w:pPr>
              <w:textAlignment w:val="baseline"/>
            </w:pPr>
          </w:p>
          <w:p w14:paraId="27A9BF87" w14:textId="77777777" w:rsidR="000F1312" w:rsidRDefault="000F1312" w:rsidP="00B35AE5">
            <w:pPr>
              <w:textAlignment w:val="baseline"/>
            </w:pPr>
          </w:p>
        </w:tc>
        <w:tc>
          <w:tcPr>
            <w:tcW w:w="8646" w:type="dxa"/>
            <w:shd w:val="clear" w:color="auto" w:fill="F2F2F2" w:themeFill="background1" w:themeFillShade="F2"/>
          </w:tcPr>
          <w:p w14:paraId="3625563D" w14:textId="77777777" w:rsidR="000F1312" w:rsidRPr="00F218EA" w:rsidRDefault="000F1312" w:rsidP="00B35AE5">
            <w:pPr>
              <w:textAlignment w:val="baseline"/>
              <w:rPr>
                <w:b/>
                <w:bCs/>
              </w:rPr>
            </w:pPr>
            <w:r w:rsidRPr="00F218EA">
              <w:rPr>
                <w:b/>
                <w:bCs/>
              </w:rPr>
              <w:t>What aspects of the presentation were confusing or unclear</w:t>
            </w:r>
            <w:proofErr w:type="gramStart"/>
            <w:r w:rsidRPr="00F218EA">
              <w:rPr>
                <w:b/>
                <w:bCs/>
              </w:rPr>
              <w:t xml:space="preserve">? </w:t>
            </w:r>
            <w:proofErr w:type="gramEnd"/>
            <w:r w:rsidRPr="00F218EA">
              <w:rPr>
                <w:b/>
                <w:bCs/>
              </w:rPr>
              <w:t xml:space="preserve">Why? </w:t>
            </w:r>
          </w:p>
          <w:p w14:paraId="516A44D7" w14:textId="77777777" w:rsidR="000F1312" w:rsidRDefault="000F1312" w:rsidP="00B35AE5">
            <w:pPr>
              <w:textAlignment w:val="baseline"/>
            </w:pPr>
            <w:r>
              <w:t>The presenter initially mentioned their service collected both PREMS, and PROMS but their PDSA cycle only focused on PROMS, and it wasn’t clearly outlined why they only focused on one of these and if they intended to look at PREMS as well or if this was done at the same time.</w:t>
            </w:r>
          </w:p>
          <w:p w14:paraId="74DFCE69" w14:textId="77777777" w:rsidR="000F1312" w:rsidRDefault="000F1312" w:rsidP="00B35AE5">
            <w:pPr>
              <w:textAlignment w:val="baseline"/>
            </w:pPr>
            <w:r>
              <w:t>It was unclear how the PROMS helped or could help with service development as some of the feedback provided wasn’t directly related to service presenter worked within – was this information fed back to the relevant services as this could be beneficial to them too.</w:t>
            </w:r>
          </w:p>
          <w:p w14:paraId="48FE77F9" w14:textId="77777777" w:rsidR="000F1312" w:rsidRDefault="000F1312" w:rsidP="00B35AE5">
            <w:pPr>
              <w:textAlignment w:val="baseline"/>
            </w:pPr>
            <w:r>
              <w:t>It was unclear from the presentation how much time was needed to carry out the phone calls with the patients?  Is it a task that could be easily implemented into work plan on a regular basis?  Or was it too time consuming as the number of patients for the PDSA was a small cohort of patients.</w:t>
            </w:r>
          </w:p>
          <w:p w14:paraId="654D5F99" w14:textId="77777777" w:rsidR="000F1312" w:rsidRPr="0090512B" w:rsidRDefault="000F1312" w:rsidP="00B35AE5">
            <w:pPr>
              <w:textAlignment w:val="baseline"/>
              <w:rPr>
                <w:b/>
                <w:bCs/>
              </w:rPr>
            </w:pPr>
            <w:r w:rsidRPr="0090512B">
              <w:rPr>
                <w:b/>
                <w:bCs/>
              </w:rPr>
              <w:t xml:space="preserve">What suggestions (at least 2) do you have for the presenter, in order to improve this presentation? </w:t>
            </w:r>
          </w:p>
          <w:p w14:paraId="6459701C" w14:textId="77777777" w:rsidR="000F1312" w:rsidRDefault="000F1312" w:rsidP="00B35AE5">
            <w:pPr>
              <w:textAlignment w:val="baseline"/>
            </w:pPr>
            <w:r>
              <w:t xml:space="preserve">Clearly outline why you are looking at PROMS only and not including PREMS </w:t>
            </w:r>
          </w:p>
          <w:p w14:paraId="562EC1DB" w14:textId="77777777" w:rsidR="000F1312" w:rsidRDefault="000F1312" w:rsidP="00B35AE5">
            <w:pPr>
              <w:textAlignment w:val="baseline"/>
            </w:pPr>
            <w:r>
              <w:t>Identifying the time, it took to complete the phone calls and whether this was something that could be done regularly?  Was it a worthwhile addition to your workplan?</w:t>
            </w:r>
          </w:p>
        </w:tc>
      </w:tr>
      <w:tr w:rsidR="000F1312" w14:paraId="31DFEDCC" w14:textId="77777777" w:rsidTr="003D29CB">
        <w:tc>
          <w:tcPr>
            <w:tcW w:w="1844" w:type="dxa"/>
            <w:shd w:val="clear" w:color="auto" w:fill="FFFFFF" w:themeFill="background1"/>
          </w:tcPr>
          <w:p w14:paraId="7005A5B3" w14:textId="77777777" w:rsidR="000F1312" w:rsidRDefault="000F1312" w:rsidP="00B35AE5">
            <w:pPr>
              <w:textAlignment w:val="baseline"/>
            </w:pPr>
          </w:p>
          <w:p w14:paraId="23B2AF7A" w14:textId="77777777" w:rsidR="000F1312" w:rsidRDefault="000F1312" w:rsidP="00B35AE5">
            <w:pPr>
              <w:textAlignment w:val="baseline"/>
            </w:pPr>
          </w:p>
          <w:p w14:paraId="1902A0EE" w14:textId="77777777" w:rsidR="000F1312" w:rsidRDefault="000F1312" w:rsidP="00B35AE5">
            <w:pPr>
              <w:textAlignment w:val="baseline"/>
            </w:pPr>
          </w:p>
          <w:p w14:paraId="14E49A7D" w14:textId="77777777" w:rsidR="000F1312" w:rsidRDefault="000F1312" w:rsidP="00B35AE5">
            <w:pPr>
              <w:textAlignment w:val="baseline"/>
            </w:pPr>
            <w:r>
              <w:t>Request more.</w:t>
            </w:r>
          </w:p>
          <w:p w14:paraId="21076097" w14:textId="77777777" w:rsidR="000F1312" w:rsidRDefault="000F1312" w:rsidP="00B35AE5">
            <w:pPr>
              <w:textAlignment w:val="baseline"/>
            </w:pPr>
          </w:p>
          <w:p w14:paraId="331136A8" w14:textId="77777777" w:rsidR="000F1312" w:rsidRDefault="000F1312" w:rsidP="00B35AE5">
            <w:pPr>
              <w:textAlignment w:val="baseline"/>
            </w:pPr>
          </w:p>
        </w:tc>
        <w:tc>
          <w:tcPr>
            <w:tcW w:w="8646" w:type="dxa"/>
            <w:shd w:val="clear" w:color="auto" w:fill="F2F2F2" w:themeFill="background1" w:themeFillShade="F2"/>
          </w:tcPr>
          <w:p w14:paraId="366A8E8B" w14:textId="77777777" w:rsidR="000F1312" w:rsidRPr="00F218EA" w:rsidRDefault="000F1312" w:rsidP="00B35AE5">
            <w:pPr>
              <w:textAlignment w:val="baseline"/>
              <w:rPr>
                <w:b/>
                <w:bCs/>
              </w:rPr>
            </w:pPr>
            <w:r w:rsidRPr="00F218EA">
              <w:rPr>
                <w:b/>
                <w:bCs/>
              </w:rPr>
              <w:t xml:space="preserve">What would you like to know more about the topic? </w:t>
            </w:r>
          </w:p>
          <w:p w14:paraId="30EB3739" w14:textId="77777777" w:rsidR="000F1312" w:rsidRDefault="000F1312" w:rsidP="00B35AE5">
            <w:pPr>
              <w:textAlignment w:val="baseline"/>
            </w:pPr>
            <w:r>
              <w:t>I would like to know what were the patients’ viewpoints on completing the PROMS – did they find it useful?  Why did they find it useful or beneficial?</w:t>
            </w:r>
          </w:p>
          <w:p w14:paraId="4AB25F8C" w14:textId="77777777" w:rsidR="000F1312" w:rsidRDefault="000F1312" w:rsidP="00B35AE5">
            <w:pPr>
              <w:textAlignment w:val="baseline"/>
            </w:pPr>
            <w:r>
              <w:t>How do you think the data will help inform the service?</w:t>
            </w:r>
          </w:p>
          <w:p w14:paraId="38084F88" w14:textId="77777777" w:rsidR="000F1312" w:rsidRDefault="000F1312" w:rsidP="00B35AE5">
            <w:pPr>
              <w:textAlignment w:val="baseline"/>
            </w:pPr>
            <w:r>
              <w:t>Do you plan on working collaboratively with other TAPS in the future regarding collecting this data?</w:t>
            </w:r>
          </w:p>
        </w:tc>
      </w:tr>
      <w:tr w:rsidR="000F1312" w14:paraId="14CE06BE" w14:textId="77777777" w:rsidTr="003D29CB">
        <w:tc>
          <w:tcPr>
            <w:tcW w:w="1844" w:type="dxa"/>
          </w:tcPr>
          <w:p w14:paraId="76B27955" w14:textId="77777777" w:rsidR="000F1312" w:rsidRDefault="000F1312" w:rsidP="00B35AE5">
            <w:pPr>
              <w:textAlignment w:val="baseline"/>
            </w:pPr>
          </w:p>
          <w:p w14:paraId="37E5A3FF" w14:textId="77777777" w:rsidR="000F1312" w:rsidRDefault="000F1312" w:rsidP="00B35AE5">
            <w:pPr>
              <w:textAlignment w:val="baseline"/>
            </w:pPr>
          </w:p>
          <w:p w14:paraId="7FD139AF" w14:textId="77777777" w:rsidR="000F1312" w:rsidRDefault="000F1312" w:rsidP="00B35AE5">
            <w:pPr>
              <w:textAlignment w:val="baseline"/>
            </w:pPr>
            <w:r>
              <w:t>Evaluate its value.</w:t>
            </w:r>
          </w:p>
          <w:p w14:paraId="189EFCCA" w14:textId="77777777" w:rsidR="000F1312" w:rsidRDefault="000F1312" w:rsidP="00B35AE5">
            <w:pPr>
              <w:textAlignment w:val="baseline"/>
            </w:pPr>
          </w:p>
          <w:p w14:paraId="2654A1C8" w14:textId="77777777" w:rsidR="000F1312" w:rsidRDefault="000F1312" w:rsidP="00B35AE5">
            <w:pPr>
              <w:textAlignment w:val="baseline"/>
            </w:pPr>
          </w:p>
        </w:tc>
        <w:tc>
          <w:tcPr>
            <w:tcW w:w="8646" w:type="dxa"/>
            <w:shd w:val="clear" w:color="auto" w:fill="F2F2F2" w:themeFill="background1" w:themeFillShade="F2"/>
          </w:tcPr>
          <w:p w14:paraId="17CF4BAD" w14:textId="77777777" w:rsidR="000F1312" w:rsidRPr="00F218EA" w:rsidRDefault="000F1312" w:rsidP="00B35AE5">
            <w:pPr>
              <w:textAlignment w:val="baseline"/>
              <w:rPr>
                <w:b/>
                <w:bCs/>
              </w:rPr>
            </w:pPr>
            <w:r w:rsidRPr="00F218EA">
              <w:rPr>
                <w:b/>
                <w:bCs/>
              </w:rPr>
              <w:t>What specific details would you take forward into your own practice?</w:t>
            </w:r>
          </w:p>
          <w:p w14:paraId="0696F368" w14:textId="77777777" w:rsidR="000F1312" w:rsidRDefault="000F1312" w:rsidP="00B35AE5">
            <w:pPr>
              <w:textAlignment w:val="baseline"/>
            </w:pPr>
            <w:r>
              <w:t xml:space="preserve">I found the presentation informative, and it highlighted the value in data collection on service users’ interactions with the service as this can directly impact the experience of future service users and the development of services.  It made me think about how the service I work in currently collects service user data post interaction and how we use this to inform our service going forward?  In line with this, identifying whether it is beneficial, do we need to carry out a PDSA cycle project to identify if our current systems work effectively? </w:t>
            </w:r>
          </w:p>
          <w:p w14:paraId="6804A22A" w14:textId="77777777" w:rsidR="000F1312" w:rsidRDefault="000F1312" w:rsidP="00B35AE5">
            <w:pPr>
              <w:textAlignment w:val="baseline"/>
            </w:pPr>
            <w:r>
              <w:lastRenderedPageBreak/>
              <w:t>Linking up with other TAPs is a valuable way to ensure services work together with the aim of improving service users experience but also to support each other in their roles.</w:t>
            </w:r>
          </w:p>
        </w:tc>
      </w:tr>
      <w:tr w:rsidR="000F1312" w14:paraId="3725C98D" w14:textId="77777777" w:rsidTr="003D29CB">
        <w:tc>
          <w:tcPr>
            <w:tcW w:w="1844" w:type="dxa"/>
            <w:shd w:val="clear" w:color="auto" w:fill="FFFFFF" w:themeFill="background1"/>
          </w:tcPr>
          <w:p w14:paraId="3EE56690" w14:textId="77777777" w:rsidR="000F1312" w:rsidRDefault="000F1312" w:rsidP="00B35AE5">
            <w:pPr>
              <w:textAlignment w:val="baseline"/>
            </w:pPr>
          </w:p>
          <w:p w14:paraId="019C7D5B" w14:textId="77777777" w:rsidR="000F1312" w:rsidRDefault="000F1312" w:rsidP="00B35AE5">
            <w:pPr>
              <w:textAlignment w:val="baseline"/>
            </w:pPr>
          </w:p>
          <w:p w14:paraId="6B81B3C5" w14:textId="77777777" w:rsidR="000F1312" w:rsidRDefault="000F1312" w:rsidP="00B35AE5">
            <w:pPr>
              <w:textAlignment w:val="baseline"/>
            </w:pPr>
            <w:r>
              <w:t xml:space="preserve">Summarize </w:t>
            </w:r>
          </w:p>
          <w:p w14:paraId="69DA70BF" w14:textId="77777777" w:rsidR="000F1312" w:rsidRDefault="000F1312" w:rsidP="00B35AE5">
            <w:pPr>
              <w:textAlignment w:val="baseline"/>
            </w:pPr>
          </w:p>
        </w:tc>
        <w:tc>
          <w:tcPr>
            <w:tcW w:w="8646" w:type="dxa"/>
            <w:shd w:val="clear" w:color="auto" w:fill="F2F2F2" w:themeFill="background1" w:themeFillShade="F2"/>
          </w:tcPr>
          <w:p w14:paraId="7C242F11" w14:textId="77777777" w:rsidR="000F1312" w:rsidRPr="00F218EA" w:rsidRDefault="000F1312" w:rsidP="00B35AE5">
            <w:pPr>
              <w:textAlignment w:val="baseline"/>
              <w:rPr>
                <w:b/>
                <w:bCs/>
              </w:rPr>
            </w:pPr>
            <w:r w:rsidRPr="00F218EA">
              <w:rPr>
                <w:b/>
                <w:bCs/>
              </w:rPr>
              <w:t>What new information have you learnt</w:t>
            </w:r>
            <w:proofErr w:type="gramStart"/>
            <w:r w:rsidRPr="00F218EA">
              <w:rPr>
                <w:b/>
                <w:bCs/>
              </w:rPr>
              <w:t xml:space="preserve">? </w:t>
            </w:r>
            <w:proofErr w:type="gramEnd"/>
            <w:r w:rsidRPr="00F218EA">
              <w:rPr>
                <w:b/>
                <w:bCs/>
              </w:rPr>
              <w:t xml:space="preserve">Has this influenced you to think differently? </w:t>
            </w:r>
          </w:p>
          <w:p w14:paraId="132E9DA8" w14:textId="5986FC7B" w:rsidR="000F1312" w:rsidRDefault="000F1312" w:rsidP="00B35AE5">
            <w:pPr>
              <w:textAlignment w:val="baseline"/>
            </w:pPr>
            <w:r>
              <w:t>After watching this presentation, I have learnt that it is important to continually review how you collect patient data, asking questions such as, are we getting what we want or need from it</w:t>
            </w:r>
            <w:proofErr w:type="gramStart"/>
            <w:r>
              <w:t xml:space="preserve">? </w:t>
            </w:r>
            <w:proofErr w:type="gramEnd"/>
            <w:r>
              <w:t>Is it worthwhile and informing our service?</w:t>
            </w:r>
          </w:p>
          <w:p w14:paraId="7E6300E2" w14:textId="77777777" w:rsidR="000F1312" w:rsidRDefault="000F1312" w:rsidP="00B35AE5">
            <w:pPr>
              <w:textAlignment w:val="baseline"/>
            </w:pPr>
            <w:r>
              <w:t>It also influenced my thought process and consider certain questions such as, does contact with patients improve participation in PREMS and PROMS rather than solely relying on technology for ease?</w:t>
            </w:r>
          </w:p>
        </w:tc>
      </w:tr>
    </w:tbl>
    <w:p w14:paraId="7767252A" w14:textId="394DF9D1" w:rsidR="000F1312" w:rsidRDefault="000D6817" w:rsidP="000F1312">
      <w:pPr>
        <w:spacing w:after="0" w:line="240" w:lineRule="auto"/>
        <w:textAlignment w:val="baseline"/>
      </w:pPr>
      <w:r>
        <w:rPr>
          <w:noProof/>
        </w:rPr>
        <mc:AlternateContent>
          <mc:Choice Requires="wps">
            <w:drawing>
              <wp:anchor distT="0" distB="0" distL="114300" distR="114300" simplePos="0" relativeHeight="251696128" behindDoc="0" locked="0" layoutInCell="1" allowOverlap="1" wp14:anchorId="6C97C73D" wp14:editId="70ABD516">
                <wp:simplePos x="0" y="0"/>
                <wp:positionH relativeFrom="column">
                  <wp:posOffset>2451100</wp:posOffset>
                </wp:positionH>
                <wp:positionV relativeFrom="paragraph">
                  <wp:posOffset>-2235835</wp:posOffset>
                </wp:positionV>
                <wp:extent cx="2235200" cy="301558"/>
                <wp:effectExtent l="0" t="0" r="0" b="0"/>
                <wp:wrapNone/>
                <wp:docPr id="783101925" name="Text Box 1"/>
                <wp:cNvGraphicFramePr/>
                <a:graphic xmlns:a="http://schemas.openxmlformats.org/drawingml/2006/main">
                  <a:graphicData uri="http://schemas.microsoft.com/office/word/2010/wordprocessingShape">
                    <wps:wsp>
                      <wps:cNvSpPr txBox="1"/>
                      <wps:spPr>
                        <a:xfrm>
                          <a:off x="0" y="0"/>
                          <a:ext cx="2235200" cy="301558"/>
                        </a:xfrm>
                        <a:prstGeom prst="rect">
                          <a:avLst/>
                        </a:prstGeom>
                        <a:noFill/>
                        <a:ln w="6350">
                          <a:noFill/>
                        </a:ln>
                      </wps:spPr>
                      <wps:txbx>
                        <w:txbxContent>
                          <w:p w14:paraId="4236A67C" w14:textId="35EE8F64"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10</w:t>
                            </w:r>
                            <w:r w:rsidR="005C5018">
                              <w:rPr>
                                <w:rFonts w:ascii="Segoe UI" w:eastAsia="Times New Roman" w:hAnsi="Segoe UI" w:cs="Segoe UI"/>
                                <w:b/>
                                <w:bCs/>
                                <w:kern w:val="0"/>
                                <w:sz w:val="24"/>
                                <w:szCs w:val="24"/>
                                <w:lang w:eastAsia="en-GB"/>
                                <w14:ligatures w14:val="none"/>
                              </w:rPr>
                              <w:t xml:space="preserve"> Peer Review</w:t>
                            </w:r>
                          </w:p>
                          <w:p w14:paraId="459DB23F"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97C73D" id="_x0000_s1046" type="#_x0000_t202" style="position:absolute;margin-left:193pt;margin-top:-176.05pt;width:176pt;height:23.7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" filled="f" stroked="f" strokeweight=".5pt">
                <v:textbox>
                  <w:txbxContent>
                    <w:p w14:paraId="4236A67C" w14:textId="35EE8F64"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10</w:t>
                      </w:r>
                      <w:r w:rsidR="005C5018">
                        <w:rPr>
                          <w:rFonts w:ascii="Segoe UI" w:eastAsia="Times New Roman" w:hAnsi="Segoe UI" w:cs="Segoe UI"/>
                          <w:b/>
                          <w:bCs/>
                          <w:kern w:val="0"/>
                          <w:sz w:val="24"/>
                          <w:szCs w:val="24"/>
                          <w:lang w:eastAsia="en-GB"/>
                          <w14:ligatures w14:val="none"/>
                        </w:rPr>
                        <w:t xml:space="preserve"> Peer Review</w:t>
                      </w:r>
                    </w:p>
                    <w:p w14:paraId="459DB23F" w14:textId="77777777" w:rsidR="000D6817" w:rsidRDefault="000D6817" w:rsidP="000D6817"/>
                  </w:txbxContent>
                </v:textbox>
              </v:shape>
            </w:pict>
          </mc:Fallback>
        </mc:AlternateContent>
      </w:r>
    </w:p>
    <w:p w14:paraId="4B09A622" w14:textId="77777777" w:rsidR="000F1312" w:rsidRDefault="000F1312" w:rsidP="000F1312">
      <w:pPr>
        <w:spacing w:after="0" w:line="240" w:lineRule="auto"/>
        <w:textAlignment w:val="baseline"/>
      </w:pPr>
    </w:p>
    <w:tbl>
      <w:tblPr>
        <w:tblStyle w:val="TableGrid"/>
        <w:tblW w:w="10490" w:type="dxa"/>
        <w:tblInd w:w="-5" w:type="dxa"/>
        <w:tblLook w:val="04A0" w:firstRow="1" w:lastRow="0" w:firstColumn="1" w:lastColumn="0" w:noHBand="0" w:noVBand="1"/>
      </w:tblPr>
      <w:tblGrid>
        <w:gridCol w:w="1844"/>
        <w:gridCol w:w="8646"/>
      </w:tblGrid>
      <w:tr w:rsidR="000F1312" w14:paraId="4993EB5E" w14:textId="77777777" w:rsidTr="003D29CB">
        <w:trPr>
          <w:cantSplit/>
          <w:trHeight w:val="794"/>
        </w:trPr>
        <w:tc>
          <w:tcPr>
            <w:tcW w:w="1844" w:type="dxa"/>
            <w:shd w:val="clear" w:color="auto" w:fill="D9D9D9" w:themeFill="background1" w:themeFillShade="D9"/>
          </w:tcPr>
          <w:p w14:paraId="4C373327" w14:textId="77777777" w:rsidR="000F1312" w:rsidRDefault="000F1312" w:rsidP="003D29CB">
            <w:pPr>
              <w:textAlignment w:val="baseline"/>
            </w:pPr>
            <w:r>
              <w:t xml:space="preserve">Feedback two: </w:t>
            </w:r>
          </w:p>
          <w:p w14:paraId="7CB23FF9" w14:textId="77777777" w:rsidR="000F1312" w:rsidRDefault="000F1312" w:rsidP="003D29CB">
            <w:pPr>
              <w:textAlignment w:val="baseline"/>
            </w:pPr>
          </w:p>
          <w:p w14:paraId="5D4D275F" w14:textId="77777777" w:rsidR="000F1312" w:rsidRDefault="000F1312" w:rsidP="003D29CB">
            <w:pPr>
              <w:textAlignment w:val="baseline"/>
            </w:pPr>
          </w:p>
        </w:tc>
        <w:tc>
          <w:tcPr>
            <w:tcW w:w="8646" w:type="dxa"/>
            <w:shd w:val="clear" w:color="auto" w:fill="D9D9D9" w:themeFill="background1" w:themeFillShade="D9"/>
          </w:tcPr>
          <w:p w14:paraId="73EC4159" w14:textId="77777777" w:rsidR="000F1312" w:rsidRDefault="000F1312" w:rsidP="003D29CB">
            <w:pPr>
              <w:textAlignment w:val="baseline"/>
            </w:pPr>
            <w:r>
              <w:t xml:space="preserve">Presentation topic: Implement mobility cards in the trauma and orthopaedic ward to aid staff with the safe mobility of patients </w:t>
            </w:r>
          </w:p>
        </w:tc>
      </w:tr>
      <w:tr w:rsidR="000F1312" w14:paraId="4B10ADE5" w14:textId="77777777" w:rsidTr="003D29CB">
        <w:trPr>
          <w:cantSplit/>
          <w:trHeight w:val="794"/>
        </w:trPr>
        <w:tc>
          <w:tcPr>
            <w:tcW w:w="1844" w:type="dxa"/>
            <w:shd w:val="clear" w:color="auto" w:fill="FFFFFF" w:themeFill="background1"/>
          </w:tcPr>
          <w:p w14:paraId="4AB94E8A" w14:textId="77777777" w:rsidR="000F1312" w:rsidRDefault="000F1312" w:rsidP="003D29CB">
            <w:pPr>
              <w:textAlignment w:val="baseline"/>
            </w:pPr>
          </w:p>
          <w:p w14:paraId="4206D25C" w14:textId="77777777" w:rsidR="000F1312" w:rsidRDefault="000F1312" w:rsidP="003D29CB">
            <w:pPr>
              <w:textAlignment w:val="baseline"/>
            </w:pPr>
          </w:p>
          <w:p w14:paraId="1AC0DF2D" w14:textId="77777777" w:rsidR="000F1312" w:rsidRDefault="000F1312" w:rsidP="003D29CB">
            <w:pPr>
              <w:textAlignment w:val="baseline"/>
            </w:pPr>
            <w:r>
              <w:t xml:space="preserve">Congratulations </w:t>
            </w:r>
          </w:p>
        </w:tc>
        <w:tc>
          <w:tcPr>
            <w:tcW w:w="8646" w:type="dxa"/>
            <w:shd w:val="clear" w:color="auto" w:fill="F2F2F2" w:themeFill="background1" w:themeFillShade="F2"/>
          </w:tcPr>
          <w:p w14:paraId="743E8D52" w14:textId="77777777" w:rsidR="000F1312" w:rsidRPr="000C2708" w:rsidRDefault="000F1312" w:rsidP="003D29CB">
            <w:pPr>
              <w:textAlignment w:val="baseline"/>
              <w:rPr>
                <w:b/>
                <w:bCs/>
              </w:rPr>
            </w:pPr>
            <w:r w:rsidRPr="000C2708">
              <w:rPr>
                <w:b/>
                <w:bCs/>
              </w:rPr>
              <w:t>What does the presenter do well</w:t>
            </w:r>
            <w:proofErr w:type="gramStart"/>
            <w:r w:rsidRPr="000C2708">
              <w:rPr>
                <w:b/>
                <w:bCs/>
              </w:rPr>
              <w:t xml:space="preserve">? </w:t>
            </w:r>
            <w:proofErr w:type="gramEnd"/>
            <w:r w:rsidRPr="000C2708">
              <w:rPr>
                <w:b/>
                <w:bCs/>
              </w:rPr>
              <w:t xml:space="preserve">What were the presenters’ main points? </w:t>
            </w:r>
          </w:p>
          <w:p w14:paraId="1EC08A09" w14:textId="77777777" w:rsidR="000F1312" w:rsidRDefault="000F1312" w:rsidP="003D29CB">
            <w:pPr>
              <w:textAlignment w:val="baseline"/>
            </w:pPr>
            <w:r>
              <w:t xml:space="preserve">Presenter clearly outlined the reasoning behind carrying out her PDSA cycle with language barriers, inaccuracies in handovers and inadequacies of current procedures such as white boards being accidently rubbed off.  The presenter clearly identified the reasons behind safely mobilising patients and the benefits of doing so as well and their role within this including feeding back to ward staff.  </w:t>
            </w:r>
          </w:p>
          <w:p w14:paraId="5B7C4FDD" w14:textId="77777777" w:rsidR="000F1312" w:rsidRDefault="000F1312" w:rsidP="003D29CB">
            <w:pPr>
              <w:textAlignment w:val="baseline"/>
            </w:pPr>
            <w:r>
              <w:t xml:space="preserve">They also included current methods in which staff are informed of how to support patients’ mobility and identified how staff currently use these methods and how effective they can be and highlighted how time consuming and inaccurate these can be.   They outlined how the mobility cards they want to implement would be beneficial to patients and staff – e.g., they would be updated regularly and this clearly displayed, easy for all to see including staff, patients and family.  </w:t>
            </w:r>
          </w:p>
        </w:tc>
      </w:tr>
      <w:tr w:rsidR="000F1312" w14:paraId="7741DC76" w14:textId="77777777" w:rsidTr="003D29CB">
        <w:trPr>
          <w:cantSplit/>
          <w:trHeight w:val="794"/>
        </w:trPr>
        <w:tc>
          <w:tcPr>
            <w:tcW w:w="1844" w:type="dxa"/>
          </w:tcPr>
          <w:p w14:paraId="59EC1783" w14:textId="77777777" w:rsidR="000F1312" w:rsidRDefault="000F1312" w:rsidP="003D29CB">
            <w:pPr>
              <w:textAlignment w:val="baseline"/>
            </w:pPr>
          </w:p>
          <w:p w14:paraId="514ED6F4" w14:textId="77777777" w:rsidR="000F1312" w:rsidRDefault="000F1312" w:rsidP="003D29CB">
            <w:pPr>
              <w:textAlignment w:val="baseline"/>
            </w:pPr>
          </w:p>
          <w:p w14:paraId="58992ABA" w14:textId="77777777" w:rsidR="000F1312" w:rsidRDefault="000F1312" w:rsidP="003D29CB">
            <w:pPr>
              <w:textAlignment w:val="baseline"/>
            </w:pPr>
          </w:p>
          <w:p w14:paraId="0709047B" w14:textId="77777777" w:rsidR="000F1312" w:rsidRDefault="000F1312" w:rsidP="003D29CB">
            <w:pPr>
              <w:textAlignment w:val="baseline"/>
            </w:pPr>
            <w:r>
              <w:t>Ask for clarifying questions.</w:t>
            </w:r>
          </w:p>
          <w:p w14:paraId="7FFD8D2A" w14:textId="77777777" w:rsidR="000F1312" w:rsidRDefault="000F1312" w:rsidP="003D29CB">
            <w:pPr>
              <w:textAlignment w:val="baseline"/>
            </w:pPr>
          </w:p>
          <w:p w14:paraId="3D1D8416" w14:textId="77777777" w:rsidR="000F1312" w:rsidRDefault="000F1312" w:rsidP="003D29CB">
            <w:pPr>
              <w:textAlignment w:val="baseline"/>
            </w:pPr>
          </w:p>
          <w:p w14:paraId="30611530" w14:textId="77777777" w:rsidR="000F1312" w:rsidRDefault="000F1312" w:rsidP="003D29CB">
            <w:pPr>
              <w:textAlignment w:val="baseline"/>
            </w:pPr>
          </w:p>
          <w:p w14:paraId="17769A12" w14:textId="77777777" w:rsidR="000F1312" w:rsidRDefault="000F1312" w:rsidP="003D29CB">
            <w:pPr>
              <w:textAlignment w:val="baseline"/>
            </w:pPr>
          </w:p>
        </w:tc>
        <w:tc>
          <w:tcPr>
            <w:tcW w:w="8646" w:type="dxa"/>
            <w:shd w:val="clear" w:color="auto" w:fill="F2F2F2" w:themeFill="background1" w:themeFillShade="F2"/>
          </w:tcPr>
          <w:p w14:paraId="3C0170E4" w14:textId="77777777" w:rsidR="000F1312" w:rsidRPr="000C2708" w:rsidRDefault="000F1312" w:rsidP="003D29CB">
            <w:pPr>
              <w:textAlignment w:val="baseline"/>
              <w:rPr>
                <w:b/>
                <w:bCs/>
              </w:rPr>
            </w:pPr>
            <w:r w:rsidRPr="000C2708">
              <w:rPr>
                <w:b/>
                <w:bCs/>
              </w:rPr>
              <w:t>What aspects of the presentation were confusing or unclear</w:t>
            </w:r>
            <w:proofErr w:type="gramStart"/>
            <w:r w:rsidRPr="000C2708">
              <w:rPr>
                <w:b/>
                <w:bCs/>
              </w:rPr>
              <w:t xml:space="preserve">? </w:t>
            </w:r>
            <w:proofErr w:type="gramEnd"/>
            <w:r w:rsidRPr="000C2708">
              <w:rPr>
                <w:b/>
                <w:bCs/>
              </w:rPr>
              <w:t xml:space="preserve">Why? </w:t>
            </w:r>
          </w:p>
          <w:p w14:paraId="1E54B831" w14:textId="77777777" w:rsidR="000F1312" w:rsidRDefault="000F1312" w:rsidP="003D29CB">
            <w:pPr>
              <w:textAlignment w:val="baseline"/>
            </w:pPr>
            <w:r>
              <w:t xml:space="preserve">What was a bit unclear from the presentation was who was overall, responsible for the cards?  Could they be updated by nursing/ward staff or are they designated to physio/therapy staff only? </w:t>
            </w:r>
          </w:p>
          <w:p w14:paraId="332AEFB7" w14:textId="77777777" w:rsidR="000F1312" w:rsidRDefault="000F1312" w:rsidP="003D29CB">
            <w:pPr>
              <w:textAlignment w:val="baseline"/>
            </w:pPr>
            <w:r>
              <w:t xml:space="preserve">If they were mislaid is the patient’s mobility needs/support documented elsewhere for staff to check? </w:t>
            </w:r>
          </w:p>
          <w:p w14:paraId="113B1700" w14:textId="77777777" w:rsidR="000F1312" w:rsidRDefault="000F1312" w:rsidP="003D29CB">
            <w:pPr>
              <w:textAlignment w:val="baseline"/>
            </w:pPr>
            <w:r>
              <w:t>In relation to the surveyed staff, was it the same group of staff members asked or varied as this could impact the results and feedback?</w:t>
            </w:r>
          </w:p>
          <w:p w14:paraId="22EE1479" w14:textId="77777777" w:rsidR="000F1312" w:rsidRDefault="000F1312" w:rsidP="003D29CB">
            <w:pPr>
              <w:textAlignment w:val="baseline"/>
            </w:pPr>
            <w:r>
              <w:t>Are the cards standardised, and would they be useful across the hospital for other physio/therapy teams to adapt into their services if deemed successful?</w:t>
            </w:r>
          </w:p>
          <w:p w14:paraId="229425A6" w14:textId="77777777" w:rsidR="000F1312" w:rsidRDefault="000F1312" w:rsidP="003D29CB">
            <w:pPr>
              <w:textAlignment w:val="baseline"/>
            </w:pPr>
            <w:r>
              <w:t>At the beginning of the presentation a language barrier was noted for one of the reasons for the mobility cards, it was unclear if this aspect was identified to support those staff.</w:t>
            </w:r>
          </w:p>
          <w:p w14:paraId="287513EB" w14:textId="77777777" w:rsidR="000F1312" w:rsidRPr="000C2708" w:rsidRDefault="000F1312" w:rsidP="003D29CB">
            <w:pPr>
              <w:textAlignment w:val="baseline"/>
              <w:rPr>
                <w:b/>
                <w:bCs/>
              </w:rPr>
            </w:pPr>
            <w:r w:rsidRPr="000C2708">
              <w:rPr>
                <w:b/>
                <w:bCs/>
              </w:rPr>
              <w:t xml:space="preserve">What specific suggestions (at least 2) do you have for revising the unclear parts of this presentation? </w:t>
            </w:r>
          </w:p>
          <w:p w14:paraId="2E89E435" w14:textId="77777777" w:rsidR="000F1312" w:rsidRDefault="000F1312" w:rsidP="003D29CB">
            <w:pPr>
              <w:textAlignment w:val="baseline"/>
            </w:pPr>
            <w:r>
              <w:t xml:space="preserve">Clearly outline for example, you mentioned a language barrier however, this wasn’t particularly mentioned after the introduction or data collection this could be more explicit in the questionnaire for example.  </w:t>
            </w:r>
          </w:p>
          <w:p w14:paraId="7B0483D1" w14:textId="77777777" w:rsidR="000F1312" w:rsidRDefault="000F1312" w:rsidP="003D29CB">
            <w:pPr>
              <w:textAlignment w:val="baseline"/>
            </w:pPr>
            <w:r>
              <w:t>Where were the symbols for the mobility cards sourced from</w:t>
            </w:r>
            <w:proofErr w:type="gramStart"/>
            <w:r>
              <w:t xml:space="preserve">? </w:t>
            </w:r>
            <w:proofErr w:type="gramEnd"/>
            <w:r>
              <w:t>Are they standardised/universal images that could be recognised across the health board or NHS – this could be noted in the presentation to identify either way.</w:t>
            </w:r>
          </w:p>
        </w:tc>
      </w:tr>
      <w:tr w:rsidR="000F1312" w14:paraId="11056023" w14:textId="77777777" w:rsidTr="003D29CB">
        <w:trPr>
          <w:cantSplit/>
          <w:trHeight w:val="794"/>
        </w:trPr>
        <w:tc>
          <w:tcPr>
            <w:tcW w:w="1844" w:type="dxa"/>
            <w:shd w:val="clear" w:color="auto" w:fill="FFFFFF" w:themeFill="background1"/>
          </w:tcPr>
          <w:p w14:paraId="34B39E84" w14:textId="77777777" w:rsidR="000F1312" w:rsidRDefault="000F1312" w:rsidP="003D29CB">
            <w:pPr>
              <w:textAlignment w:val="baseline"/>
            </w:pPr>
          </w:p>
          <w:p w14:paraId="69D50D56" w14:textId="77777777" w:rsidR="000F1312" w:rsidRDefault="000F1312" w:rsidP="003D29CB">
            <w:pPr>
              <w:textAlignment w:val="baseline"/>
            </w:pPr>
          </w:p>
          <w:p w14:paraId="2D6D7ED9" w14:textId="77777777" w:rsidR="000F1312" w:rsidRDefault="000F1312" w:rsidP="003D29CB">
            <w:pPr>
              <w:textAlignment w:val="baseline"/>
            </w:pPr>
          </w:p>
          <w:p w14:paraId="5CA8262B" w14:textId="77777777" w:rsidR="000F1312" w:rsidRDefault="000F1312" w:rsidP="003D29CB">
            <w:pPr>
              <w:textAlignment w:val="baseline"/>
            </w:pPr>
            <w:r>
              <w:t>Request more.</w:t>
            </w:r>
          </w:p>
          <w:p w14:paraId="39CD2992" w14:textId="77777777" w:rsidR="000F1312" w:rsidRDefault="000F1312" w:rsidP="003D29CB">
            <w:pPr>
              <w:textAlignment w:val="baseline"/>
            </w:pPr>
          </w:p>
          <w:p w14:paraId="0EC099BD" w14:textId="77777777" w:rsidR="000F1312" w:rsidRDefault="000F1312" w:rsidP="003D29CB">
            <w:pPr>
              <w:textAlignment w:val="baseline"/>
            </w:pPr>
          </w:p>
        </w:tc>
        <w:tc>
          <w:tcPr>
            <w:tcW w:w="8646" w:type="dxa"/>
            <w:shd w:val="clear" w:color="auto" w:fill="F2F2F2" w:themeFill="background1" w:themeFillShade="F2"/>
          </w:tcPr>
          <w:p w14:paraId="0DD69705" w14:textId="77777777" w:rsidR="000F1312" w:rsidRDefault="000F1312" w:rsidP="003D29CB">
            <w:pPr>
              <w:textAlignment w:val="baseline"/>
              <w:rPr>
                <w:b/>
                <w:bCs/>
              </w:rPr>
            </w:pPr>
            <w:r w:rsidRPr="000C2708">
              <w:rPr>
                <w:b/>
                <w:bCs/>
              </w:rPr>
              <w:t xml:space="preserve">What would you like to know more about the topic? </w:t>
            </w:r>
          </w:p>
          <w:p w14:paraId="7C6C467F" w14:textId="77777777" w:rsidR="000F1312" w:rsidRDefault="000F1312" w:rsidP="003D29CB">
            <w:pPr>
              <w:textAlignment w:val="baseline"/>
            </w:pPr>
            <w:r>
              <w:t>What were the patients’ thoughts and feelings regarding the mobility cards?  Did they find it useful and easier to know what their current status is regarding mobility and was this clearly communicated to them?</w:t>
            </w:r>
          </w:p>
          <w:p w14:paraId="60D9725E" w14:textId="77777777" w:rsidR="000F1312" w:rsidRPr="009D10B6" w:rsidRDefault="000F1312" w:rsidP="003D29CB">
            <w:pPr>
              <w:textAlignment w:val="baseline"/>
            </w:pPr>
            <w:r>
              <w:t>Is this something your team plan to continue with implementing and reviewing?  Have other therapies commented and found it useful too</w:t>
            </w:r>
            <w:proofErr w:type="gramStart"/>
            <w:r>
              <w:t xml:space="preserve">? </w:t>
            </w:r>
            <w:proofErr w:type="gramEnd"/>
          </w:p>
        </w:tc>
      </w:tr>
      <w:tr w:rsidR="000F1312" w14:paraId="6358C03C" w14:textId="77777777" w:rsidTr="003D29CB">
        <w:trPr>
          <w:cantSplit/>
          <w:trHeight w:val="794"/>
        </w:trPr>
        <w:tc>
          <w:tcPr>
            <w:tcW w:w="1844" w:type="dxa"/>
          </w:tcPr>
          <w:p w14:paraId="1645C5FB" w14:textId="77777777" w:rsidR="000F1312" w:rsidRDefault="000F1312" w:rsidP="003D29CB">
            <w:pPr>
              <w:textAlignment w:val="baseline"/>
            </w:pPr>
          </w:p>
          <w:p w14:paraId="0DC8E88E" w14:textId="77777777" w:rsidR="000F1312" w:rsidRDefault="000F1312" w:rsidP="003D29CB">
            <w:pPr>
              <w:textAlignment w:val="baseline"/>
            </w:pPr>
          </w:p>
          <w:p w14:paraId="6F8E562A" w14:textId="77777777" w:rsidR="000F1312" w:rsidRDefault="000F1312" w:rsidP="003D29CB">
            <w:pPr>
              <w:textAlignment w:val="baseline"/>
            </w:pPr>
            <w:r>
              <w:t>Evaluate its value.</w:t>
            </w:r>
          </w:p>
          <w:p w14:paraId="428C8D82" w14:textId="77777777" w:rsidR="000F1312" w:rsidRDefault="000F1312" w:rsidP="003D29CB">
            <w:pPr>
              <w:textAlignment w:val="baseline"/>
            </w:pPr>
          </w:p>
          <w:p w14:paraId="251D7EA2" w14:textId="77777777" w:rsidR="000F1312" w:rsidRDefault="000F1312" w:rsidP="003D29CB">
            <w:pPr>
              <w:textAlignment w:val="baseline"/>
            </w:pPr>
          </w:p>
        </w:tc>
        <w:tc>
          <w:tcPr>
            <w:tcW w:w="8646" w:type="dxa"/>
            <w:shd w:val="clear" w:color="auto" w:fill="F2F2F2" w:themeFill="background1" w:themeFillShade="F2"/>
          </w:tcPr>
          <w:p w14:paraId="778FCE7C" w14:textId="77777777" w:rsidR="000F1312" w:rsidRPr="000C2708" w:rsidRDefault="000F1312" w:rsidP="003D29CB">
            <w:pPr>
              <w:textAlignment w:val="baseline"/>
              <w:rPr>
                <w:b/>
                <w:bCs/>
              </w:rPr>
            </w:pPr>
            <w:r w:rsidRPr="000C2708">
              <w:rPr>
                <w:b/>
                <w:bCs/>
              </w:rPr>
              <w:t>What specific details would you take forward into your own practice?</w:t>
            </w:r>
          </w:p>
          <w:p w14:paraId="62F16FBE" w14:textId="77777777" w:rsidR="000F1312" w:rsidRDefault="000F1312" w:rsidP="003D29CB">
            <w:pPr>
              <w:textAlignment w:val="baseline"/>
            </w:pPr>
            <w:r>
              <w:t>I think something like mobility cards allows for easy access and communication regarding a patient’s mobility and can help improve patient safety and reduce risk of falls and improve patient outcomes – mobility cards is something that could be easily adapted to a variety of services and visuals can be universal helping with any potential barriers language may present</w:t>
            </w:r>
            <w:proofErr w:type="gramStart"/>
            <w:r>
              <w:t xml:space="preserve">. </w:t>
            </w:r>
            <w:proofErr w:type="gramEnd"/>
          </w:p>
        </w:tc>
      </w:tr>
      <w:tr w:rsidR="000F1312" w14:paraId="6472C077" w14:textId="77777777" w:rsidTr="003D29CB">
        <w:trPr>
          <w:cantSplit/>
          <w:trHeight w:val="794"/>
        </w:trPr>
        <w:tc>
          <w:tcPr>
            <w:tcW w:w="1844" w:type="dxa"/>
            <w:shd w:val="clear" w:color="auto" w:fill="FFFFFF" w:themeFill="background1"/>
          </w:tcPr>
          <w:p w14:paraId="5ED3B36F" w14:textId="77777777" w:rsidR="000F1312" w:rsidRDefault="000F1312" w:rsidP="003D29CB">
            <w:pPr>
              <w:textAlignment w:val="baseline"/>
            </w:pPr>
          </w:p>
          <w:p w14:paraId="7A9789E7" w14:textId="77777777" w:rsidR="000F1312" w:rsidRDefault="000F1312" w:rsidP="003D29CB">
            <w:pPr>
              <w:textAlignment w:val="baseline"/>
            </w:pPr>
          </w:p>
          <w:p w14:paraId="2292684B" w14:textId="77777777" w:rsidR="000F1312" w:rsidRDefault="000F1312" w:rsidP="003D29CB">
            <w:pPr>
              <w:textAlignment w:val="baseline"/>
            </w:pPr>
            <w:r>
              <w:t xml:space="preserve">Summarize </w:t>
            </w:r>
          </w:p>
          <w:p w14:paraId="65B7C502" w14:textId="77777777" w:rsidR="000F1312" w:rsidRDefault="000F1312" w:rsidP="003D29CB">
            <w:pPr>
              <w:textAlignment w:val="baseline"/>
            </w:pPr>
          </w:p>
        </w:tc>
        <w:tc>
          <w:tcPr>
            <w:tcW w:w="8646" w:type="dxa"/>
            <w:shd w:val="clear" w:color="auto" w:fill="F2F2F2" w:themeFill="background1" w:themeFillShade="F2"/>
          </w:tcPr>
          <w:p w14:paraId="560DCDAB" w14:textId="77777777" w:rsidR="000F1312" w:rsidRPr="000C2708" w:rsidRDefault="000F1312" w:rsidP="003D29CB">
            <w:pPr>
              <w:textAlignment w:val="baseline"/>
              <w:rPr>
                <w:b/>
                <w:bCs/>
              </w:rPr>
            </w:pPr>
            <w:r w:rsidRPr="000C2708">
              <w:rPr>
                <w:b/>
                <w:bCs/>
              </w:rPr>
              <w:t xml:space="preserve">What new information have you learnt? </w:t>
            </w:r>
            <w:r>
              <w:rPr>
                <w:b/>
                <w:bCs/>
              </w:rPr>
              <w:t xml:space="preserve"> </w:t>
            </w:r>
            <w:r w:rsidRPr="000C2708">
              <w:rPr>
                <w:b/>
                <w:bCs/>
              </w:rPr>
              <w:t xml:space="preserve">Has this influenced you to think differently? </w:t>
            </w:r>
          </w:p>
          <w:p w14:paraId="6A980132" w14:textId="77777777" w:rsidR="000F1312" w:rsidRDefault="000F1312" w:rsidP="003D29CB">
            <w:pPr>
              <w:textAlignment w:val="baseline"/>
            </w:pPr>
            <w:r>
              <w:t>It is important to identify how even though a practice is in place it might not be working and change a development is how we improve.  Identifying that information isn’t being communicated effectively or in a timely manner can impact patient care – therefore reviewing how patient mobility status is currently communicated is essential to patient safety and outcomes – something as simple as universal mobility cards could significantly impact patient care in a positive way.  Collaboration and learning from each other is key and even though services are different – ideas can be transferrable in certain situations</w:t>
            </w:r>
            <w:proofErr w:type="gramStart"/>
            <w:r>
              <w:t xml:space="preserve">. </w:t>
            </w:r>
            <w:proofErr w:type="gramEnd"/>
          </w:p>
        </w:tc>
      </w:tr>
    </w:tbl>
    <w:p w14:paraId="214E8540" w14:textId="7F7588A2" w:rsidR="000F1312" w:rsidRDefault="000D6817" w:rsidP="000F1312">
      <w:pPr>
        <w:spacing w:after="0" w:line="240" w:lineRule="auto"/>
        <w:textAlignment w:val="baseline"/>
      </w:pPr>
      <w:r>
        <w:rPr>
          <w:noProof/>
        </w:rPr>
        <mc:AlternateContent>
          <mc:Choice Requires="wps">
            <w:drawing>
              <wp:anchor distT="0" distB="0" distL="114300" distR="114300" simplePos="0" relativeHeight="251698176" behindDoc="0" locked="0" layoutInCell="1" allowOverlap="1" wp14:anchorId="231BFA31" wp14:editId="26D0ECB8">
                <wp:simplePos x="0" y="0"/>
                <wp:positionH relativeFrom="column">
                  <wp:posOffset>2451100</wp:posOffset>
                </wp:positionH>
                <wp:positionV relativeFrom="paragraph">
                  <wp:posOffset>-3947160</wp:posOffset>
                </wp:positionV>
                <wp:extent cx="2184400" cy="301558"/>
                <wp:effectExtent l="0" t="0" r="0" b="0"/>
                <wp:wrapNone/>
                <wp:docPr id="947900386" name="Text Box 1"/>
                <wp:cNvGraphicFramePr/>
                <a:graphic xmlns:a="http://schemas.openxmlformats.org/drawingml/2006/main">
                  <a:graphicData uri="http://schemas.microsoft.com/office/word/2010/wordprocessingShape">
                    <wps:wsp>
                      <wps:cNvSpPr txBox="1"/>
                      <wps:spPr>
                        <a:xfrm>
                          <a:off x="0" y="0"/>
                          <a:ext cx="2184400" cy="301558"/>
                        </a:xfrm>
                        <a:prstGeom prst="rect">
                          <a:avLst/>
                        </a:prstGeom>
                        <a:noFill/>
                        <a:ln w="6350">
                          <a:noFill/>
                        </a:ln>
                      </wps:spPr>
                      <wps:txbx>
                        <w:txbxContent>
                          <w:p w14:paraId="602F7182" w14:textId="317E40A6"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10</w:t>
                            </w:r>
                            <w:r w:rsidR="005C5018">
                              <w:rPr>
                                <w:rFonts w:ascii="Segoe UI" w:eastAsia="Times New Roman" w:hAnsi="Segoe UI" w:cs="Segoe UI"/>
                                <w:b/>
                                <w:bCs/>
                                <w:kern w:val="0"/>
                                <w:sz w:val="24"/>
                                <w:szCs w:val="24"/>
                                <w:lang w:eastAsia="en-GB"/>
                                <w14:ligatures w14:val="none"/>
                              </w:rPr>
                              <w:t xml:space="preserve"> Peer Review</w:t>
                            </w:r>
                          </w:p>
                          <w:p w14:paraId="17228429" w14:textId="77777777" w:rsidR="000D6817" w:rsidRDefault="000D6817" w:rsidP="000D68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1BFA31" id="_x0000_s1047" type="#_x0000_t202" style="position:absolute;margin-left:193pt;margin-top:-310.8pt;width:172pt;height:23.75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" filled="f" stroked="f" strokeweight=".5pt">
                <v:textbox>
                  <w:txbxContent>
                    <w:p w14:paraId="602F7182" w14:textId="317E40A6" w:rsidR="000D6817" w:rsidRDefault="000D6817" w:rsidP="000D6817">
                      <w:pPr>
                        <w:spacing w:after="0" w:line="240" w:lineRule="auto"/>
                        <w:textAlignment w:val="baseline"/>
                        <w:rPr>
                          <w:rFonts w:ascii="Segoe UI" w:eastAsia="Times New Roman" w:hAnsi="Segoe UI" w:cs="Segoe UI"/>
                          <w:b/>
                          <w:bCs/>
                          <w:kern w:val="0"/>
                          <w:sz w:val="24"/>
                          <w:szCs w:val="24"/>
                          <w:lang w:eastAsia="en-GB"/>
                          <w14:ligatures w14:val="none"/>
                        </w:rPr>
                      </w:pPr>
                      <w:r>
                        <w:rPr>
                          <w:rFonts w:ascii="Segoe UI" w:eastAsia="Times New Roman" w:hAnsi="Segoe UI" w:cs="Segoe UI"/>
                          <w:b/>
                          <w:bCs/>
                          <w:kern w:val="0"/>
                          <w:sz w:val="24"/>
                          <w:szCs w:val="24"/>
                          <w:lang w:eastAsia="en-GB"/>
                          <w14:ligatures w14:val="none"/>
                        </w:rPr>
                        <w:t>Appendix: 10</w:t>
                      </w:r>
                      <w:r w:rsidR="005C5018">
                        <w:rPr>
                          <w:rFonts w:ascii="Segoe UI" w:eastAsia="Times New Roman" w:hAnsi="Segoe UI" w:cs="Segoe UI"/>
                          <w:b/>
                          <w:bCs/>
                          <w:kern w:val="0"/>
                          <w:sz w:val="24"/>
                          <w:szCs w:val="24"/>
                          <w:lang w:eastAsia="en-GB"/>
                          <w14:ligatures w14:val="none"/>
                        </w:rPr>
                        <w:t xml:space="preserve"> Peer Review</w:t>
                      </w:r>
                    </w:p>
                    <w:p w14:paraId="17228429" w14:textId="77777777" w:rsidR="000D6817" w:rsidRDefault="000D6817" w:rsidP="000D6817"/>
                  </w:txbxContent>
                </v:textbox>
              </v:shape>
            </w:pict>
          </mc:Fallback>
        </mc:AlternateContent>
      </w:r>
    </w:p>
    <w:p w14:paraId="5C5AB0EE" w14:textId="77777777" w:rsidR="000F1312" w:rsidRDefault="000F1312" w:rsidP="000F1312">
      <w:pPr>
        <w:spacing w:after="0" w:line="240" w:lineRule="auto"/>
        <w:textAlignment w:val="baseline"/>
      </w:pPr>
    </w:p>
    <w:p w14:paraId="1E427BA5" w14:textId="77777777" w:rsidR="000F1312" w:rsidRDefault="000F1312" w:rsidP="000F1312">
      <w:pPr>
        <w:spacing w:after="0" w:line="240" w:lineRule="auto"/>
        <w:textAlignment w:val="baseline"/>
      </w:pPr>
    </w:p>
    <w:p w14:paraId="778E32F8" w14:textId="77777777" w:rsidR="000F1312" w:rsidRDefault="000F1312" w:rsidP="003D29CB">
      <w:pPr>
        <w:spacing w:after="0" w:line="240" w:lineRule="auto"/>
        <w:ind w:left="-426"/>
        <w:textAlignment w:val="baseline"/>
      </w:pPr>
    </w:p>
    <w:p w14:paraId="25463F9E" w14:textId="77777777" w:rsidR="000F1312" w:rsidRDefault="000F1312" w:rsidP="000F1312">
      <w:pPr>
        <w:spacing w:after="0" w:line="240" w:lineRule="auto"/>
        <w:textAlignment w:val="baseline"/>
      </w:pPr>
    </w:p>
    <w:p w14:paraId="13035D0E" w14:textId="77777777" w:rsidR="000F1312" w:rsidRDefault="000F1312" w:rsidP="000F1312">
      <w:pPr>
        <w:spacing w:after="0" w:line="240" w:lineRule="auto"/>
        <w:textAlignment w:val="baseline"/>
      </w:pPr>
    </w:p>
    <w:p w14:paraId="49D5C6DC" w14:textId="77777777" w:rsidR="00D94FC1" w:rsidRDefault="00D94FC1" w:rsidP="0003475B">
      <w:pPr>
        <w:spacing w:after="0" w:line="240" w:lineRule="auto"/>
        <w:textAlignment w:val="baseline"/>
      </w:pPr>
    </w:p>
    <w:sectPr w:rsidR="00D94FC1" w:rsidSect="003D29CB">
      <w:pgSz w:w="11901" w:h="16817"/>
      <w:pgMar w:top="384"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BE295" w14:textId="77777777" w:rsidR="00816016" w:rsidRDefault="00816016" w:rsidP="002A237E">
      <w:pPr>
        <w:spacing w:after="0" w:line="240" w:lineRule="auto"/>
      </w:pPr>
      <w:r>
        <w:separator/>
      </w:r>
    </w:p>
  </w:endnote>
  <w:endnote w:type="continuationSeparator" w:id="0">
    <w:p w14:paraId="1EE03289" w14:textId="77777777" w:rsidR="00816016" w:rsidRDefault="00816016" w:rsidP="002A23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08163188"/>
      <w:docPartObj>
        <w:docPartGallery w:val="Page Numbers (Bottom of Page)"/>
        <w:docPartUnique/>
      </w:docPartObj>
    </w:sdtPr>
    <w:sdtContent>
      <w:p w14:paraId="77929E8B" w14:textId="7C1B7450" w:rsidR="00E10B2D" w:rsidRDefault="00E10B2D" w:rsidP="00E10B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D419234" w14:textId="77777777" w:rsidR="00E10B2D" w:rsidRDefault="00E10B2D" w:rsidP="00E10B2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33869806"/>
      <w:docPartObj>
        <w:docPartGallery w:val="Page Numbers (Bottom of Page)"/>
        <w:docPartUnique/>
      </w:docPartObj>
    </w:sdtPr>
    <w:sdtContent>
      <w:p w14:paraId="0A1FB8F0" w14:textId="1131C3ED" w:rsidR="00E10B2D" w:rsidRDefault="00E10B2D" w:rsidP="00E10B2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A20A5CE" w14:textId="77777777" w:rsidR="00AB488D" w:rsidRDefault="0002371D" w:rsidP="00E10B2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ind w:right="360"/>
      <w:textAlignment w:val="baseline"/>
      <w:rPr>
        <w:rFonts w:asciiTheme="majorHAnsi" w:eastAsia="Times New Roman" w:hAnsiTheme="majorHAnsi" w:cstheme="majorHAnsi"/>
        <w:b/>
        <w:bCs/>
        <w:kern w:val="0"/>
        <w:sz w:val="24"/>
        <w:szCs w:val="24"/>
        <w:lang w:eastAsia="en-GB"/>
        <w14:ligatures w14:val="none"/>
      </w:rPr>
    </w:pPr>
    <w:r w:rsidRPr="0002371D">
      <w:rPr>
        <w:rFonts w:asciiTheme="majorHAnsi" w:hAnsiTheme="majorHAnsi" w:cstheme="majorHAnsi"/>
        <w:b/>
        <w:bCs/>
        <w:sz w:val="24"/>
        <w:szCs w:val="24"/>
      </w:rPr>
      <w:t xml:space="preserve">Cohort </w:t>
    </w:r>
    <w:r w:rsidR="00AB488D">
      <w:rPr>
        <w:rFonts w:asciiTheme="majorHAnsi" w:hAnsiTheme="majorHAnsi" w:cstheme="majorHAnsi"/>
        <w:b/>
        <w:bCs/>
        <w:sz w:val="24"/>
        <w:szCs w:val="24"/>
      </w:rPr>
      <w:t>3</w:t>
    </w:r>
    <w:r w:rsidRPr="0002371D">
      <w:rPr>
        <w:rFonts w:asciiTheme="majorHAnsi" w:hAnsiTheme="majorHAnsi" w:cstheme="majorHAnsi"/>
        <w:b/>
        <w:bCs/>
        <w:sz w:val="24"/>
        <w:szCs w:val="24"/>
      </w:rPr>
      <w:t>: Module two</w:t>
    </w:r>
    <w:r w:rsidRPr="0002371D">
      <w:rPr>
        <w:rFonts w:asciiTheme="majorHAnsi" w:hAnsiTheme="majorHAnsi" w:cstheme="majorHAnsi"/>
        <w:b/>
        <w:bCs/>
        <w:sz w:val="24"/>
        <w:szCs w:val="24"/>
      </w:rPr>
      <w:tab/>
    </w:r>
    <w:r w:rsidRPr="0002371D">
      <w:rPr>
        <w:rFonts w:asciiTheme="majorHAnsi" w:hAnsiTheme="majorHAnsi" w:cstheme="majorHAnsi"/>
        <w:b/>
        <w:bCs/>
        <w:sz w:val="24"/>
        <w:szCs w:val="24"/>
      </w:rPr>
      <w:tab/>
      <w:t>Moule Code</w:t>
    </w:r>
    <w:r w:rsidRPr="0002371D">
      <w:rPr>
        <w:rFonts w:asciiTheme="majorHAnsi" w:eastAsia="Times New Roman" w:hAnsiTheme="majorHAnsi" w:cstheme="majorHAnsi"/>
        <w:b/>
        <w:bCs/>
        <w:color w:val="000000"/>
        <w:kern w:val="0"/>
        <w:sz w:val="24"/>
        <w:szCs w:val="24"/>
        <w:lang w:eastAsia="en-GB"/>
        <w14:ligatures w14:val="none"/>
      </w:rPr>
      <w:t xml:space="preserve"> </w:t>
    </w:r>
    <w:r w:rsidRPr="008F0515">
      <w:rPr>
        <w:rFonts w:asciiTheme="majorHAnsi" w:eastAsia="Times New Roman" w:hAnsiTheme="majorHAnsi" w:cstheme="majorHAnsi"/>
        <w:b/>
        <w:bCs/>
        <w:color w:val="000000"/>
        <w:kern w:val="0"/>
        <w:sz w:val="24"/>
        <w:szCs w:val="24"/>
        <w:lang w:eastAsia="en-GB"/>
        <w14:ligatures w14:val="none"/>
      </w:rPr>
      <w:t>PJ14CY01</w:t>
    </w:r>
    <w:r w:rsidRPr="008F0515">
      <w:rPr>
        <w:rFonts w:asciiTheme="majorHAnsi" w:eastAsia="Times New Roman" w:hAnsiTheme="majorHAnsi" w:cstheme="majorHAnsi"/>
        <w:b/>
        <w:bCs/>
        <w:kern w:val="0"/>
        <w:sz w:val="24"/>
        <w:szCs w:val="24"/>
        <w:lang w:eastAsia="en-GB"/>
        <w14:ligatures w14:val="none"/>
      </w:rPr>
      <w:t>:</w:t>
    </w:r>
    <w:r w:rsidRPr="008F0515">
      <w:rPr>
        <w:rFonts w:asciiTheme="majorHAnsi" w:eastAsia="Times New Roman" w:hAnsiTheme="majorHAnsi" w:cstheme="majorHAnsi"/>
        <w:b/>
        <w:bCs/>
        <w:color w:val="000000"/>
        <w:kern w:val="0"/>
        <w:sz w:val="24"/>
        <w:szCs w:val="24"/>
        <w:lang w:eastAsia="en-GB"/>
        <w14:ligatures w14:val="none"/>
      </w:rPr>
      <w:t xml:space="preserve"> CDN</w:t>
    </w:r>
    <w:proofErr w:type="gramStart"/>
    <w:r w:rsidRPr="008F0515">
      <w:rPr>
        <w:rFonts w:asciiTheme="majorHAnsi" w:eastAsia="Times New Roman" w:hAnsiTheme="majorHAnsi" w:cstheme="majorHAnsi"/>
        <w:b/>
        <w:bCs/>
        <w:color w:val="000000"/>
        <w:kern w:val="0"/>
        <w:sz w:val="24"/>
        <w:szCs w:val="24"/>
        <w:lang w:eastAsia="en-GB"/>
        <w14:ligatures w14:val="none"/>
      </w:rPr>
      <w:t>188 </w:t>
    </w:r>
    <w:r w:rsidRPr="008F0515">
      <w:rPr>
        <w:rFonts w:asciiTheme="majorHAnsi" w:eastAsia="Times New Roman" w:hAnsiTheme="majorHAnsi" w:cstheme="majorHAnsi"/>
        <w:b/>
        <w:bCs/>
        <w:kern w:val="0"/>
        <w:sz w:val="24"/>
        <w:szCs w:val="24"/>
        <w:lang w:eastAsia="en-GB"/>
        <w14:ligatures w14:val="none"/>
      </w:rPr>
      <w:t> /</w:t>
    </w:r>
    <w:proofErr w:type="gramEnd"/>
    <w:r w:rsidRPr="008F0515">
      <w:rPr>
        <w:rFonts w:asciiTheme="majorHAnsi" w:eastAsia="Times New Roman" w:hAnsiTheme="majorHAnsi" w:cstheme="majorHAnsi"/>
        <w:b/>
        <w:bCs/>
        <w:kern w:val="0"/>
        <w:sz w:val="24"/>
        <w:szCs w:val="24"/>
        <w:lang w:eastAsia="en-GB"/>
        <w14:ligatures w14:val="none"/>
      </w:rPr>
      <w:t xml:space="preserve"> BMAC4020 </w:t>
    </w:r>
  </w:p>
  <w:p w14:paraId="681C6826" w14:textId="7A390FD0" w:rsidR="0002371D" w:rsidRPr="0002371D" w:rsidRDefault="0002371D" w:rsidP="0002371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10"/>
      </w:tabs>
      <w:spacing w:after="0" w:line="240" w:lineRule="auto"/>
      <w:textAlignment w:val="baseline"/>
      <w:rPr>
        <w:rFonts w:asciiTheme="majorHAnsi" w:hAnsiTheme="majorHAnsi" w:cstheme="majorHAnsi"/>
        <w:b/>
        <w:bCs/>
        <w:sz w:val="24"/>
        <w:szCs w:val="24"/>
      </w:rPr>
    </w:pPr>
    <w:r w:rsidRPr="0002371D">
      <w:rPr>
        <w:rFonts w:asciiTheme="majorHAnsi" w:eastAsia="Times New Roman" w:hAnsiTheme="majorHAnsi" w:cstheme="majorHAnsi"/>
        <w:b/>
        <w:bCs/>
        <w:kern w:val="0"/>
        <w:sz w:val="24"/>
        <w:szCs w:val="24"/>
        <w:lang w:eastAsia="en-GB"/>
        <w14:ligatures w14:val="none"/>
      </w:rPr>
      <w:t xml:space="preserve">Document completed: </w:t>
    </w:r>
    <w:r w:rsidR="00AB488D">
      <w:rPr>
        <w:rFonts w:asciiTheme="majorHAnsi" w:eastAsia="Times New Roman" w:hAnsiTheme="majorHAnsi" w:cstheme="majorHAnsi"/>
        <w:b/>
        <w:bCs/>
        <w:kern w:val="0"/>
        <w:sz w:val="24"/>
        <w:szCs w:val="24"/>
        <w:lang w:eastAsia="en-GB"/>
        <w14:ligatures w14:val="none"/>
      </w:rPr>
      <w:t>February 2025</w:t>
    </w:r>
  </w:p>
  <w:p w14:paraId="490F51F4" w14:textId="3665528B" w:rsidR="0002371D" w:rsidRPr="0002371D" w:rsidRDefault="0002371D">
    <w:pPr>
      <w:pStyle w:val="Footer"/>
      <w:rPr>
        <w:rFonts w:asciiTheme="majorHAnsi" w:hAnsiTheme="majorHAnsi" w:cstheme="majorHAnsi"/>
        <w:sz w:val="24"/>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97B3A" w14:textId="77777777" w:rsidR="00816016" w:rsidRDefault="00816016" w:rsidP="002A237E">
      <w:pPr>
        <w:spacing w:after="0" w:line="240" w:lineRule="auto"/>
      </w:pPr>
      <w:r>
        <w:separator/>
      </w:r>
    </w:p>
  </w:footnote>
  <w:footnote w:type="continuationSeparator" w:id="0">
    <w:p w14:paraId="1D7FBC1D" w14:textId="77777777" w:rsidR="00816016" w:rsidRDefault="00816016" w:rsidP="002A23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07491" w14:textId="29C1EE94" w:rsidR="002A237E" w:rsidRPr="00AB488D" w:rsidRDefault="008662B2" w:rsidP="002A237E">
    <w:pPr>
      <w:pStyle w:val="Header"/>
      <w:tabs>
        <w:tab w:val="left" w:pos="3310"/>
        <w:tab w:val="center" w:pos="5289"/>
      </w:tabs>
      <w:rPr>
        <w:sz w:val="21"/>
        <w:szCs w:val="21"/>
      </w:rPr>
    </w:pPr>
    <w:r w:rsidRPr="00AB488D">
      <w:rPr>
        <w:rFonts w:ascii="Segoe UI" w:eastAsia="Times New Roman" w:hAnsi="Segoe UI" w:cs="Segoe UI"/>
        <w:noProof/>
        <w:kern w:val="0"/>
        <w:sz w:val="16"/>
        <w:szCs w:val="16"/>
        <w:lang w:eastAsia="en-GB"/>
        <w14:ligatures w14:val="none"/>
      </w:rPr>
      <w:drawing>
        <wp:anchor distT="0" distB="0" distL="114300" distR="114300" simplePos="0" relativeHeight="251660288" behindDoc="0" locked="0" layoutInCell="1" allowOverlap="1" wp14:anchorId="4CF38AE3" wp14:editId="4A3C0719">
          <wp:simplePos x="0" y="0"/>
          <wp:positionH relativeFrom="margin">
            <wp:posOffset>8125142</wp:posOffset>
          </wp:positionH>
          <wp:positionV relativeFrom="margin">
            <wp:posOffset>-690880</wp:posOffset>
          </wp:positionV>
          <wp:extent cx="1009650" cy="473075"/>
          <wp:effectExtent l="0" t="0" r="0" b="3175"/>
          <wp:wrapSquare wrapText="bothSides"/>
          <wp:docPr id="178097521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9650" cy="473075"/>
                  </a:xfrm>
                  <a:prstGeom prst="rect">
                    <a:avLst/>
                  </a:prstGeom>
                  <a:noFill/>
                  <a:ln>
                    <a:noFill/>
                  </a:ln>
                </pic:spPr>
              </pic:pic>
            </a:graphicData>
          </a:graphic>
        </wp:anchor>
      </w:drawing>
    </w:r>
    <w:r w:rsidR="002A237E" w:rsidRPr="00AB488D">
      <w:rPr>
        <w:noProof/>
        <w:sz w:val="21"/>
        <w:szCs w:val="21"/>
      </w:rPr>
      <w:drawing>
        <wp:anchor distT="0" distB="0" distL="114300" distR="114300" simplePos="0" relativeHeight="251659264" behindDoc="0" locked="0" layoutInCell="1" allowOverlap="1" wp14:anchorId="5B8C9B0A" wp14:editId="184C0786">
          <wp:simplePos x="0" y="0"/>
          <wp:positionH relativeFrom="column">
            <wp:posOffset>-273050</wp:posOffset>
          </wp:positionH>
          <wp:positionV relativeFrom="paragraph">
            <wp:posOffset>-306705</wp:posOffset>
          </wp:positionV>
          <wp:extent cx="1590040" cy="560705"/>
          <wp:effectExtent l="0" t="0" r="0" b="0"/>
          <wp:wrapThrough wrapText="bothSides">
            <wp:wrapPolygon edited="0">
              <wp:start x="0" y="0"/>
              <wp:lineTo x="0" y="20548"/>
              <wp:lineTo x="21220" y="20548"/>
              <wp:lineTo x="21220" y="0"/>
              <wp:lineTo x="0" y="0"/>
            </wp:wrapPolygon>
          </wp:wrapThrough>
          <wp:docPr id="753741286"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590040" cy="5607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A237E" w:rsidRPr="00AB488D">
      <w:rPr>
        <w:sz w:val="21"/>
        <w:szCs w:val="21"/>
      </w:rPr>
      <w:t>Therapy Assistant Practitioner Level 4 Diploma: Demonstrating Practice Module</w:t>
    </w:r>
    <w:r w:rsidRPr="00AB488D">
      <w:rPr>
        <w:sz w:val="21"/>
        <w:szCs w:val="21"/>
      </w:rPr>
      <w:t xml:space="preserve">                                   </w:t>
    </w:r>
    <w:r w:rsidR="002A237E" w:rsidRPr="00AB488D">
      <w:rPr>
        <w:sz w:val="21"/>
        <w:szCs w:val="21"/>
      </w:rPr>
      <w:t xml:space="preserve"> </w:t>
    </w:r>
  </w:p>
  <w:p w14:paraId="53223BB3" w14:textId="2A8A9DCA" w:rsidR="002A237E" w:rsidRDefault="002A237E" w:rsidP="002A237E">
    <w:pPr>
      <w:pStyle w:val="Header"/>
      <w:tabs>
        <w:tab w:val="left" w:pos="3310"/>
        <w:tab w:val="center" w:pos="5289"/>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7445D1"/>
    <w:multiLevelType w:val="hybridMultilevel"/>
    <w:tmpl w:val="E91A24D0"/>
    <w:lvl w:ilvl="0" w:tplc="FFFFFFFF">
      <w:start w:val="1"/>
      <w:numFmt w:val="lowerLetter"/>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8A17B83"/>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C20BDF"/>
    <w:multiLevelType w:val="multilevel"/>
    <w:tmpl w:val="2BC6C31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62812D1"/>
    <w:multiLevelType w:val="hybridMultilevel"/>
    <w:tmpl w:val="3818827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C5169F8"/>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6F5088"/>
    <w:multiLevelType w:val="multilevel"/>
    <w:tmpl w:val="C6320188"/>
    <w:lvl w:ilvl="0">
      <w:start w:val="8"/>
      <w:numFmt w:val="decimal"/>
      <w:lvlText w:val="%1."/>
      <w:lvlJc w:val="left"/>
      <w:pPr>
        <w:tabs>
          <w:tab w:val="num" w:pos="720"/>
        </w:tabs>
        <w:ind w:left="720" w:hanging="360"/>
      </w:pPr>
    </w:lvl>
    <w:lvl w:ilvl="1">
      <w:start w:val="1"/>
      <w:numFmt w:val="lowerLetter"/>
      <w:lvlText w:val="%2."/>
      <w:lvlJc w:val="left"/>
      <w:pPr>
        <w:ind w:left="502"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FDB1CA9"/>
    <w:multiLevelType w:val="hybridMultilevel"/>
    <w:tmpl w:val="38188272"/>
    <w:lvl w:ilvl="0" w:tplc="CAEA14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2FD5C66"/>
    <w:multiLevelType w:val="multilevel"/>
    <w:tmpl w:val="FCBC4500"/>
    <w:lvl w:ilvl="0">
      <w:start w:val="2"/>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8" w15:restartNumberingAfterBreak="0">
    <w:nsid w:val="36406CB0"/>
    <w:multiLevelType w:val="hybridMultilevel"/>
    <w:tmpl w:val="A51234A8"/>
    <w:lvl w:ilvl="0" w:tplc="7A8E02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970B90"/>
    <w:multiLevelType w:val="multilevel"/>
    <w:tmpl w:val="6694C18C"/>
    <w:lvl w:ilvl="0">
      <w:start w:val="4"/>
      <w:numFmt w:val="lowerLetter"/>
      <w:lvlText w:val="%1."/>
      <w:lvlJc w:val="left"/>
      <w:pPr>
        <w:tabs>
          <w:tab w:val="num" w:pos="502"/>
        </w:tabs>
        <w:ind w:left="502" w:hanging="360"/>
      </w:pPr>
    </w:lvl>
    <w:lvl w:ilvl="1" w:tentative="1">
      <w:start w:val="1"/>
      <w:numFmt w:val="lowerLetter"/>
      <w:lvlText w:val="%2."/>
      <w:lvlJc w:val="left"/>
      <w:pPr>
        <w:tabs>
          <w:tab w:val="num" w:pos="1222"/>
        </w:tabs>
        <w:ind w:left="1222" w:hanging="360"/>
      </w:pPr>
    </w:lvl>
    <w:lvl w:ilvl="2" w:tentative="1">
      <w:start w:val="1"/>
      <w:numFmt w:val="lowerLetter"/>
      <w:lvlText w:val="%3."/>
      <w:lvlJc w:val="left"/>
      <w:pPr>
        <w:tabs>
          <w:tab w:val="num" w:pos="1942"/>
        </w:tabs>
        <w:ind w:left="1942" w:hanging="360"/>
      </w:pPr>
    </w:lvl>
    <w:lvl w:ilvl="3" w:tentative="1">
      <w:start w:val="1"/>
      <w:numFmt w:val="lowerLetter"/>
      <w:lvlText w:val="%4."/>
      <w:lvlJc w:val="left"/>
      <w:pPr>
        <w:tabs>
          <w:tab w:val="num" w:pos="2662"/>
        </w:tabs>
        <w:ind w:left="2662" w:hanging="360"/>
      </w:pPr>
    </w:lvl>
    <w:lvl w:ilvl="4" w:tentative="1">
      <w:start w:val="1"/>
      <w:numFmt w:val="lowerLetter"/>
      <w:lvlText w:val="%5."/>
      <w:lvlJc w:val="left"/>
      <w:pPr>
        <w:tabs>
          <w:tab w:val="num" w:pos="3382"/>
        </w:tabs>
        <w:ind w:left="3382" w:hanging="360"/>
      </w:pPr>
    </w:lvl>
    <w:lvl w:ilvl="5" w:tentative="1">
      <w:start w:val="1"/>
      <w:numFmt w:val="lowerLetter"/>
      <w:lvlText w:val="%6."/>
      <w:lvlJc w:val="left"/>
      <w:pPr>
        <w:tabs>
          <w:tab w:val="num" w:pos="4102"/>
        </w:tabs>
        <w:ind w:left="4102" w:hanging="360"/>
      </w:pPr>
    </w:lvl>
    <w:lvl w:ilvl="6" w:tentative="1">
      <w:start w:val="1"/>
      <w:numFmt w:val="lowerLetter"/>
      <w:lvlText w:val="%7."/>
      <w:lvlJc w:val="left"/>
      <w:pPr>
        <w:tabs>
          <w:tab w:val="num" w:pos="4822"/>
        </w:tabs>
        <w:ind w:left="4822" w:hanging="360"/>
      </w:pPr>
    </w:lvl>
    <w:lvl w:ilvl="7" w:tentative="1">
      <w:start w:val="1"/>
      <w:numFmt w:val="lowerLetter"/>
      <w:lvlText w:val="%8."/>
      <w:lvlJc w:val="left"/>
      <w:pPr>
        <w:tabs>
          <w:tab w:val="num" w:pos="5542"/>
        </w:tabs>
        <w:ind w:left="5542" w:hanging="360"/>
      </w:pPr>
    </w:lvl>
    <w:lvl w:ilvl="8" w:tentative="1">
      <w:start w:val="1"/>
      <w:numFmt w:val="lowerLetter"/>
      <w:lvlText w:val="%9."/>
      <w:lvlJc w:val="left"/>
      <w:pPr>
        <w:tabs>
          <w:tab w:val="num" w:pos="6262"/>
        </w:tabs>
        <w:ind w:left="6262" w:hanging="360"/>
      </w:pPr>
    </w:lvl>
  </w:abstractNum>
  <w:abstractNum w:abstractNumId="10" w15:restartNumberingAfterBreak="0">
    <w:nsid w:val="36AD4749"/>
    <w:multiLevelType w:val="hybridMultilevel"/>
    <w:tmpl w:val="E91A24D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8C32C1"/>
    <w:multiLevelType w:val="multilevel"/>
    <w:tmpl w:val="902E9E9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C1231B4"/>
    <w:multiLevelType w:val="hybridMultilevel"/>
    <w:tmpl w:val="76507C3C"/>
    <w:lvl w:ilvl="0" w:tplc="9E4EBBAE">
      <w:start w:val="1"/>
      <w:numFmt w:val="decimal"/>
      <w:lvlText w:val="%1."/>
      <w:lvlJc w:val="left"/>
      <w:pPr>
        <w:ind w:left="410" w:hanging="360"/>
      </w:pPr>
      <w:rPr>
        <w:rFonts w:hint="default"/>
      </w:rPr>
    </w:lvl>
    <w:lvl w:ilvl="1" w:tplc="08090019" w:tentative="1">
      <w:start w:val="1"/>
      <w:numFmt w:val="lowerLetter"/>
      <w:lvlText w:val="%2."/>
      <w:lvlJc w:val="left"/>
      <w:pPr>
        <w:ind w:left="1130" w:hanging="360"/>
      </w:pPr>
    </w:lvl>
    <w:lvl w:ilvl="2" w:tplc="0809001B" w:tentative="1">
      <w:start w:val="1"/>
      <w:numFmt w:val="lowerRoman"/>
      <w:lvlText w:val="%3."/>
      <w:lvlJc w:val="right"/>
      <w:pPr>
        <w:ind w:left="1850" w:hanging="180"/>
      </w:pPr>
    </w:lvl>
    <w:lvl w:ilvl="3" w:tplc="0809000F" w:tentative="1">
      <w:start w:val="1"/>
      <w:numFmt w:val="decimal"/>
      <w:lvlText w:val="%4."/>
      <w:lvlJc w:val="left"/>
      <w:pPr>
        <w:ind w:left="2570" w:hanging="360"/>
      </w:pPr>
    </w:lvl>
    <w:lvl w:ilvl="4" w:tplc="08090019" w:tentative="1">
      <w:start w:val="1"/>
      <w:numFmt w:val="lowerLetter"/>
      <w:lvlText w:val="%5."/>
      <w:lvlJc w:val="left"/>
      <w:pPr>
        <w:ind w:left="3290" w:hanging="360"/>
      </w:pPr>
    </w:lvl>
    <w:lvl w:ilvl="5" w:tplc="0809001B" w:tentative="1">
      <w:start w:val="1"/>
      <w:numFmt w:val="lowerRoman"/>
      <w:lvlText w:val="%6."/>
      <w:lvlJc w:val="right"/>
      <w:pPr>
        <w:ind w:left="4010" w:hanging="180"/>
      </w:pPr>
    </w:lvl>
    <w:lvl w:ilvl="6" w:tplc="0809000F" w:tentative="1">
      <w:start w:val="1"/>
      <w:numFmt w:val="decimal"/>
      <w:lvlText w:val="%7."/>
      <w:lvlJc w:val="left"/>
      <w:pPr>
        <w:ind w:left="4730" w:hanging="360"/>
      </w:pPr>
    </w:lvl>
    <w:lvl w:ilvl="7" w:tplc="08090019" w:tentative="1">
      <w:start w:val="1"/>
      <w:numFmt w:val="lowerLetter"/>
      <w:lvlText w:val="%8."/>
      <w:lvlJc w:val="left"/>
      <w:pPr>
        <w:ind w:left="5450" w:hanging="360"/>
      </w:pPr>
    </w:lvl>
    <w:lvl w:ilvl="8" w:tplc="0809001B" w:tentative="1">
      <w:start w:val="1"/>
      <w:numFmt w:val="lowerRoman"/>
      <w:lvlText w:val="%9."/>
      <w:lvlJc w:val="right"/>
      <w:pPr>
        <w:ind w:left="6170" w:hanging="180"/>
      </w:pPr>
    </w:lvl>
  </w:abstractNum>
  <w:abstractNum w:abstractNumId="13" w15:restartNumberingAfterBreak="0">
    <w:nsid w:val="42C53F8A"/>
    <w:multiLevelType w:val="hybridMultilevel"/>
    <w:tmpl w:val="AACE1270"/>
    <w:lvl w:ilvl="0" w:tplc="08090019">
      <w:start w:val="1"/>
      <w:numFmt w:val="lowerLetter"/>
      <w:lvlText w:val="%1."/>
      <w:lvlJc w:val="left"/>
      <w:pPr>
        <w:ind w:left="1636" w:hanging="360"/>
      </w:pPr>
    </w:lvl>
    <w:lvl w:ilvl="1" w:tplc="08090019">
      <w:start w:val="1"/>
      <w:numFmt w:val="lowerLetter"/>
      <w:lvlText w:val="%2."/>
      <w:lvlJc w:val="left"/>
      <w:pPr>
        <w:ind w:left="3119" w:hanging="360"/>
      </w:pPr>
    </w:lvl>
    <w:lvl w:ilvl="2" w:tplc="0809001B" w:tentative="1">
      <w:start w:val="1"/>
      <w:numFmt w:val="lowerRoman"/>
      <w:lvlText w:val="%3."/>
      <w:lvlJc w:val="right"/>
      <w:pPr>
        <w:ind w:left="3076" w:hanging="180"/>
      </w:pPr>
    </w:lvl>
    <w:lvl w:ilvl="3" w:tplc="0809000F" w:tentative="1">
      <w:start w:val="1"/>
      <w:numFmt w:val="decimal"/>
      <w:lvlText w:val="%4."/>
      <w:lvlJc w:val="left"/>
      <w:pPr>
        <w:ind w:left="3796" w:hanging="360"/>
      </w:pPr>
    </w:lvl>
    <w:lvl w:ilvl="4" w:tplc="08090019" w:tentative="1">
      <w:start w:val="1"/>
      <w:numFmt w:val="lowerLetter"/>
      <w:lvlText w:val="%5."/>
      <w:lvlJc w:val="left"/>
      <w:pPr>
        <w:ind w:left="4516" w:hanging="360"/>
      </w:pPr>
    </w:lvl>
    <w:lvl w:ilvl="5" w:tplc="0809001B" w:tentative="1">
      <w:start w:val="1"/>
      <w:numFmt w:val="lowerRoman"/>
      <w:lvlText w:val="%6."/>
      <w:lvlJc w:val="right"/>
      <w:pPr>
        <w:ind w:left="5236" w:hanging="180"/>
      </w:pPr>
    </w:lvl>
    <w:lvl w:ilvl="6" w:tplc="0809000F" w:tentative="1">
      <w:start w:val="1"/>
      <w:numFmt w:val="decimal"/>
      <w:lvlText w:val="%7."/>
      <w:lvlJc w:val="left"/>
      <w:pPr>
        <w:ind w:left="5956" w:hanging="360"/>
      </w:pPr>
    </w:lvl>
    <w:lvl w:ilvl="7" w:tplc="08090019" w:tentative="1">
      <w:start w:val="1"/>
      <w:numFmt w:val="lowerLetter"/>
      <w:lvlText w:val="%8."/>
      <w:lvlJc w:val="left"/>
      <w:pPr>
        <w:ind w:left="6676" w:hanging="360"/>
      </w:pPr>
    </w:lvl>
    <w:lvl w:ilvl="8" w:tplc="0809001B" w:tentative="1">
      <w:start w:val="1"/>
      <w:numFmt w:val="lowerRoman"/>
      <w:lvlText w:val="%9."/>
      <w:lvlJc w:val="right"/>
      <w:pPr>
        <w:ind w:left="7396" w:hanging="180"/>
      </w:pPr>
    </w:lvl>
  </w:abstractNum>
  <w:abstractNum w:abstractNumId="14" w15:restartNumberingAfterBreak="0">
    <w:nsid w:val="44926021"/>
    <w:multiLevelType w:val="multilevel"/>
    <w:tmpl w:val="4AE258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FA82D95"/>
    <w:multiLevelType w:val="multilevel"/>
    <w:tmpl w:val="C2CC9D2C"/>
    <w:lvl w:ilvl="0">
      <w:start w:val="3"/>
      <w:numFmt w:val="lowerLetter"/>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Letter"/>
      <w:lvlText w:val="%3."/>
      <w:lvlJc w:val="left"/>
      <w:pPr>
        <w:tabs>
          <w:tab w:val="num" w:pos="1800"/>
        </w:tabs>
        <w:ind w:left="1800" w:hanging="360"/>
      </w:pPr>
    </w:lvl>
    <w:lvl w:ilvl="3" w:tentative="1">
      <w:start w:val="1"/>
      <w:numFmt w:val="lowerLetter"/>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Letter"/>
      <w:lvlText w:val="%6."/>
      <w:lvlJc w:val="left"/>
      <w:pPr>
        <w:tabs>
          <w:tab w:val="num" w:pos="3960"/>
        </w:tabs>
        <w:ind w:left="3960" w:hanging="360"/>
      </w:pPr>
    </w:lvl>
    <w:lvl w:ilvl="6" w:tentative="1">
      <w:start w:val="1"/>
      <w:numFmt w:val="lowerLetter"/>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Letter"/>
      <w:lvlText w:val="%9."/>
      <w:lvlJc w:val="left"/>
      <w:pPr>
        <w:tabs>
          <w:tab w:val="num" w:pos="6120"/>
        </w:tabs>
        <w:ind w:left="6120" w:hanging="360"/>
      </w:pPr>
    </w:lvl>
  </w:abstractNum>
  <w:abstractNum w:abstractNumId="16" w15:restartNumberingAfterBreak="0">
    <w:nsid w:val="58C006B3"/>
    <w:multiLevelType w:val="multilevel"/>
    <w:tmpl w:val="7B945800"/>
    <w:lvl w:ilvl="0">
      <w:start w:val="1"/>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7" w15:restartNumberingAfterBreak="0">
    <w:nsid w:val="6448728A"/>
    <w:multiLevelType w:val="multilevel"/>
    <w:tmpl w:val="C21421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4C80BB3"/>
    <w:multiLevelType w:val="multilevel"/>
    <w:tmpl w:val="EFA8CA70"/>
    <w:lvl w:ilvl="0">
      <w:start w:val="6"/>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abstractNum w:abstractNumId="19" w15:restartNumberingAfterBreak="0">
    <w:nsid w:val="688209C5"/>
    <w:multiLevelType w:val="multilevel"/>
    <w:tmpl w:val="EE6092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D465B64"/>
    <w:multiLevelType w:val="multilevel"/>
    <w:tmpl w:val="9796F3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10A633D"/>
    <w:multiLevelType w:val="multilevel"/>
    <w:tmpl w:val="A886BB3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871E3B"/>
    <w:multiLevelType w:val="multilevel"/>
    <w:tmpl w:val="0980B6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F3E46DE"/>
    <w:multiLevelType w:val="multilevel"/>
    <w:tmpl w:val="D12C179E"/>
    <w:lvl w:ilvl="0">
      <w:start w:val="5"/>
      <w:numFmt w:val="lowerLetter"/>
      <w:lvlText w:val="%1."/>
      <w:lvlJc w:val="left"/>
      <w:pPr>
        <w:tabs>
          <w:tab w:val="num" w:pos="720"/>
        </w:tabs>
        <w:ind w:left="720" w:hanging="360"/>
      </w:pPr>
    </w:lvl>
    <w:lvl w:ilvl="1" w:tentative="1">
      <w:start w:val="1"/>
      <w:numFmt w:val="lowerLetter"/>
      <w:lvlText w:val="%2."/>
      <w:lvlJc w:val="left"/>
      <w:pPr>
        <w:tabs>
          <w:tab w:val="num" w:pos="1440"/>
        </w:tabs>
        <w:ind w:left="1440" w:hanging="360"/>
      </w:pPr>
    </w:lvl>
    <w:lvl w:ilvl="2" w:tentative="1">
      <w:start w:val="1"/>
      <w:numFmt w:val="lowerLetter"/>
      <w:lvlText w:val="%3."/>
      <w:lvlJc w:val="left"/>
      <w:pPr>
        <w:tabs>
          <w:tab w:val="num" w:pos="2160"/>
        </w:tabs>
        <w:ind w:left="2160" w:hanging="360"/>
      </w:pPr>
    </w:lvl>
    <w:lvl w:ilvl="3" w:tentative="1">
      <w:start w:val="1"/>
      <w:numFmt w:val="lowerLetter"/>
      <w:lvlText w:val="%4."/>
      <w:lvlJc w:val="left"/>
      <w:pPr>
        <w:tabs>
          <w:tab w:val="num" w:pos="2880"/>
        </w:tabs>
        <w:ind w:left="2880" w:hanging="360"/>
      </w:pPr>
    </w:lvl>
    <w:lvl w:ilvl="4" w:tentative="1">
      <w:start w:val="1"/>
      <w:numFmt w:val="lowerLetter"/>
      <w:lvlText w:val="%5."/>
      <w:lvlJc w:val="left"/>
      <w:pPr>
        <w:tabs>
          <w:tab w:val="num" w:pos="3600"/>
        </w:tabs>
        <w:ind w:left="3600" w:hanging="360"/>
      </w:pPr>
    </w:lvl>
    <w:lvl w:ilvl="5" w:tentative="1">
      <w:start w:val="1"/>
      <w:numFmt w:val="lowerLetter"/>
      <w:lvlText w:val="%6."/>
      <w:lvlJc w:val="left"/>
      <w:pPr>
        <w:tabs>
          <w:tab w:val="num" w:pos="4320"/>
        </w:tabs>
        <w:ind w:left="4320" w:hanging="360"/>
      </w:pPr>
    </w:lvl>
    <w:lvl w:ilvl="6" w:tentative="1">
      <w:start w:val="1"/>
      <w:numFmt w:val="lowerLetter"/>
      <w:lvlText w:val="%7."/>
      <w:lvlJc w:val="left"/>
      <w:pPr>
        <w:tabs>
          <w:tab w:val="num" w:pos="5040"/>
        </w:tabs>
        <w:ind w:left="5040" w:hanging="360"/>
      </w:pPr>
    </w:lvl>
    <w:lvl w:ilvl="7" w:tentative="1">
      <w:start w:val="1"/>
      <w:numFmt w:val="lowerLetter"/>
      <w:lvlText w:val="%8."/>
      <w:lvlJc w:val="left"/>
      <w:pPr>
        <w:tabs>
          <w:tab w:val="num" w:pos="5760"/>
        </w:tabs>
        <w:ind w:left="5760" w:hanging="360"/>
      </w:pPr>
    </w:lvl>
    <w:lvl w:ilvl="8" w:tentative="1">
      <w:start w:val="1"/>
      <w:numFmt w:val="lowerLetter"/>
      <w:lvlText w:val="%9."/>
      <w:lvlJc w:val="left"/>
      <w:pPr>
        <w:tabs>
          <w:tab w:val="num" w:pos="6480"/>
        </w:tabs>
        <w:ind w:left="6480" w:hanging="360"/>
      </w:pPr>
    </w:lvl>
  </w:abstractNum>
  <w:num w:numId="1" w16cid:durableId="1747917837">
    <w:abstractNumId w:val="14"/>
  </w:num>
  <w:num w:numId="2" w16cid:durableId="42097556">
    <w:abstractNumId w:val="22"/>
  </w:num>
  <w:num w:numId="3" w16cid:durableId="1585070227">
    <w:abstractNumId w:val="20"/>
  </w:num>
  <w:num w:numId="4" w16cid:durableId="1062286966">
    <w:abstractNumId w:val="17"/>
  </w:num>
  <w:num w:numId="5" w16cid:durableId="2100133619">
    <w:abstractNumId w:val="2"/>
  </w:num>
  <w:num w:numId="6" w16cid:durableId="1312171842">
    <w:abstractNumId w:val="11"/>
  </w:num>
  <w:num w:numId="7" w16cid:durableId="1163206785">
    <w:abstractNumId w:val="19"/>
  </w:num>
  <w:num w:numId="8" w16cid:durableId="1136216229">
    <w:abstractNumId w:val="5"/>
  </w:num>
  <w:num w:numId="9" w16cid:durableId="2018074410">
    <w:abstractNumId w:val="21"/>
  </w:num>
  <w:num w:numId="10" w16cid:durableId="768357983">
    <w:abstractNumId w:val="16"/>
  </w:num>
  <w:num w:numId="11" w16cid:durableId="1370030599">
    <w:abstractNumId w:val="7"/>
  </w:num>
  <w:num w:numId="12" w16cid:durableId="326632570">
    <w:abstractNumId w:val="15"/>
  </w:num>
  <w:num w:numId="13" w16cid:durableId="1596935155">
    <w:abstractNumId w:val="9"/>
  </w:num>
  <w:num w:numId="14" w16cid:durableId="688722866">
    <w:abstractNumId w:val="23"/>
  </w:num>
  <w:num w:numId="15" w16cid:durableId="1833521613">
    <w:abstractNumId w:val="18"/>
  </w:num>
  <w:num w:numId="16" w16cid:durableId="2072191192">
    <w:abstractNumId w:val="10"/>
  </w:num>
  <w:num w:numId="17" w16cid:durableId="1825390077">
    <w:abstractNumId w:val="13"/>
  </w:num>
  <w:num w:numId="18" w16cid:durableId="794523779">
    <w:abstractNumId w:val="0"/>
  </w:num>
  <w:num w:numId="19" w16cid:durableId="394475049">
    <w:abstractNumId w:val="4"/>
  </w:num>
  <w:num w:numId="20" w16cid:durableId="580601768">
    <w:abstractNumId w:val="1"/>
  </w:num>
  <w:num w:numId="21" w16cid:durableId="2032492958">
    <w:abstractNumId w:val="8"/>
  </w:num>
  <w:num w:numId="22" w16cid:durableId="902716114">
    <w:abstractNumId w:val="6"/>
  </w:num>
  <w:num w:numId="23" w16cid:durableId="73165190">
    <w:abstractNumId w:val="3"/>
  </w:num>
  <w:num w:numId="24" w16cid:durableId="10033639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237E"/>
    <w:rsid w:val="0002371D"/>
    <w:rsid w:val="0003475B"/>
    <w:rsid w:val="0009430A"/>
    <w:rsid w:val="000A5670"/>
    <w:rsid w:val="000D6817"/>
    <w:rsid w:val="000F1312"/>
    <w:rsid w:val="000F22FB"/>
    <w:rsid w:val="000F7EC8"/>
    <w:rsid w:val="002A237E"/>
    <w:rsid w:val="00392310"/>
    <w:rsid w:val="003D29CB"/>
    <w:rsid w:val="00403191"/>
    <w:rsid w:val="00421706"/>
    <w:rsid w:val="00511D89"/>
    <w:rsid w:val="005C5018"/>
    <w:rsid w:val="00622858"/>
    <w:rsid w:val="00635C80"/>
    <w:rsid w:val="006A3B68"/>
    <w:rsid w:val="007364F2"/>
    <w:rsid w:val="007A2BFC"/>
    <w:rsid w:val="007F06C1"/>
    <w:rsid w:val="00816016"/>
    <w:rsid w:val="0081780F"/>
    <w:rsid w:val="008662B2"/>
    <w:rsid w:val="00981B5E"/>
    <w:rsid w:val="00AB488D"/>
    <w:rsid w:val="00B279FD"/>
    <w:rsid w:val="00C3641F"/>
    <w:rsid w:val="00C566F2"/>
    <w:rsid w:val="00C70ABD"/>
    <w:rsid w:val="00D73648"/>
    <w:rsid w:val="00D73737"/>
    <w:rsid w:val="00D94FC1"/>
    <w:rsid w:val="00E10B2D"/>
    <w:rsid w:val="00E53FD7"/>
    <w:rsid w:val="00E73897"/>
    <w:rsid w:val="00EC1339"/>
    <w:rsid w:val="00F357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2AE96"/>
  <w15:chartTrackingRefBased/>
  <w15:docId w15:val="{AFD83460-16A3-4387-B68D-DDC3710AB8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A237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wacimagecontainer">
    <w:name w:val="wacimagecontainer"/>
    <w:basedOn w:val="DefaultParagraphFont"/>
    <w:rsid w:val="002A237E"/>
  </w:style>
  <w:style w:type="character" w:customStyle="1" w:styleId="eop">
    <w:name w:val="eop"/>
    <w:basedOn w:val="DefaultParagraphFont"/>
    <w:rsid w:val="002A237E"/>
  </w:style>
  <w:style w:type="character" w:customStyle="1" w:styleId="normaltextrun">
    <w:name w:val="normaltextrun"/>
    <w:basedOn w:val="DefaultParagraphFont"/>
    <w:rsid w:val="002A237E"/>
  </w:style>
  <w:style w:type="character" w:customStyle="1" w:styleId="tabchar">
    <w:name w:val="tabchar"/>
    <w:basedOn w:val="DefaultParagraphFont"/>
    <w:rsid w:val="002A237E"/>
  </w:style>
  <w:style w:type="paragraph" w:styleId="Header">
    <w:name w:val="header"/>
    <w:basedOn w:val="Normal"/>
    <w:link w:val="HeaderChar"/>
    <w:uiPriority w:val="99"/>
    <w:unhideWhenUsed/>
    <w:rsid w:val="002A23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37E"/>
  </w:style>
  <w:style w:type="paragraph" w:styleId="Footer">
    <w:name w:val="footer"/>
    <w:basedOn w:val="Normal"/>
    <w:link w:val="FooterChar"/>
    <w:uiPriority w:val="99"/>
    <w:unhideWhenUsed/>
    <w:rsid w:val="002A23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37E"/>
  </w:style>
  <w:style w:type="paragraph" w:styleId="ListParagraph">
    <w:name w:val="List Paragraph"/>
    <w:basedOn w:val="Normal"/>
    <w:uiPriority w:val="34"/>
    <w:qFormat/>
    <w:rsid w:val="0003475B"/>
    <w:pPr>
      <w:ind w:left="720"/>
      <w:contextualSpacing/>
    </w:pPr>
  </w:style>
  <w:style w:type="table" w:styleId="TableGrid">
    <w:name w:val="Table Grid"/>
    <w:basedOn w:val="TableNormal"/>
    <w:uiPriority w:val="39"/>
    <w:rsid w:val="000F13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10B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4056695">
      <w:bodyDiv w:val="1"/>
      <w:marLeft w:val="0"/>
      <w:marRight w:val="0"/>
      <w:marTop w:val="0"/>
      <w:marBottom w:val="0"/>
      <w:divBdr>
        <w:top w:val="none" w:sz="0" w:space="0" w:color="auto"/>
        <w:left w:val="none" w:sz="0" w:space="0" w:color="auto"/>
        <w:bottom w:val="none" w:sz="0" w:space="0" w:color="auto"/>
        <w:right w:val="none" w:sz="0" w:space="0" w:color="auto"/>
      </w:divBdr>
      <w:divsChild>
        <w:div w:id="1337263935">
          <w:marLeft w:val="0"/>
          <w:marRight w:val="0"/>
          <w:marTop w:val="0"/>
          <w:marBottom w:val="0"/>
          <w:divBdr>
            <w:top w:val="none" w:sz="0" w:space="0" w:color="auto"/>
            <w:left w:val="none" w:sz="0" w:space="0" w:color="auto"/>
            <w:bottom w:val="none" w:sz="0" w:space="0" w:color="auto"/>
            <w:right w:val="none" w:sz="0" w:space="0" w:color="auto"/>
          </w:divBdr>
        </w:div>
        <w:div w:id="398480756">
          <w:marLeft w:val="0"/>
          <w:marRight w:val="0"/>
          <w:marTop w:val="0"/>
          <w:marBottom w:val="0"/>
          <w:divBdr>
            <w:top w:val="none" w:sz="0" w:space="0" w:color="auto"/>
            <w:left w:val="none" w:sz="0" w:space="0" w:color="auto"/>
            <w:bottom w:val="none" w:sz="0" w:space="0" w:color="auto"/>
            <w:right w:val="none" w:sz="0" w:space="0" w:color="auto"/>
          </w:divBdr>
        </w:div>
        <w:div w:id="1951352307">
          <w:marLeft w:val="0"/>
          <w:marRight w:val="0"/>
          <w:marTop w:val="0"/>
          <w:marBottom w:val="0"/>
          <w:divBdr>
            <w:top w:val="none" w:sz="0" w:space="0" w:color="auto"/>
            <w:left w:val="none" w:sz="0" w:space="0" w:color="auto"/>
            <w:bottom w:val="none" w:sz="0" w:space="0" w:color="auto"/>
            <w:right w:val="none" w:sz="0" w:space="0" w:color="auto"/>
          </w:divBdr>
        </w:div>
        <w:div w:id="134833447">
          <w:marLeft w:val="0"/>
          <w:marRight w:val="0"/>
          <w:marTop w:val="0"/>
          <w:marBottom w:val="0"/>
          <w:divBdr>
            <w:top w:val="none" w:sz="0" w:space="0" w:color="auto"/>
            <w:left w:val="none" w:sz="0" w:space="0" w:color="auto"/>
            <w:bottom w:val="none" w:sz="0" w:space="0" w:color="auto"/>
            <w:right w:val="none" w:sz="0" w:space="0" w:color="auto"/>
          </w:divBdr>
          <w:divsChild>
            <w:div w:id="1450973279">
              <w:marLeft w:val="-75"/>
              <w:marRight w:val="0"/>
              <w:marTop w:val="30"/>
              <w:marBottom w:val="30"/>
              <w:divBdr>
                <w:top w:val="none" w:sz="0" w:space="0" w:color="auto"/>
                <w:left w:val="none" w:sz="0" w:space="0" w:color="auto"/>
                <w:bottom w:val="none" w:sz="0" w:space="0" w:color="auto"/>
                <w:right w:val="none" w:sz="0" w:space="0" w:color="auto"/>
              </w:divBdr>
              <w:divsChild>
                <w:div w:id="471756971">
                  <w:marLeft w:val="0"/>
                  <w:marRight w:val="0"/>
                  <w:marTop w:val="0"/>
                  <w:marBottom w:val="0"/>
                  <w:divBdr>
                    <w:top w:val="none" w:sz="0" w:space="0" w:color="auto"/>
                    <w:left w:val="none" w:sz="0" w:space="0" w:color="auto"/>
                    <w:bottom w:val="none" w:sz="0" w:space="0" w:color="auto"/>
                    <w:right w:val="none" w:sz="0" w:space="0" w:color="auto"/>
                  </w:divBdr>
                  <w:divsChild>
                    <w:div w:id="203300079">
                      <w:marLeft w:val="0"/>
                      <w:marRight w:val="0"/>
                      <w:marTop w:val="0"/>
                      <w:marBottom w:val="0"/>
                      <w:divBdr>
                        <w:top w:val="none" w:sz="0" w:space="0" w:color="auto"/>
                        <w:left w:val="none" w:sz="0" w:space="0" w:color="auto"/>
                        <w:bottom w:val="none" w:sz="0" w:space="0" w:color="auto"/>
                        <w:right w:val="none" w:sz="0" w:space="0" w:color="auto"/>
                      </w:divBdr>
                    </w:div>
                  </w:divsChild>
                </w:div>
                <w:div w:id="578948590">
                  <w:marLeft w:val="0"/>
                  <w:marRight w:val="0"/>
                  <w:marTop w:val="0"/>
                  <w:marBottom w:val="0"/>
                  <w:divBdr>
                    <w:top w:val="none" w:sz="0" w:space="0" w:color="auto"/>
                    <w:left w:val="none" w:sz="0" w:space="0" w:color="auto"/>
                    <w:bottom w:val="none" w:sz="0" w:space="0" w:color="auto"/>
                    <w:right w:val="none" w:sz="0" w:space="0" w:color="auto"/>
                  </w:divBdr>
                  <w:divsChild>
                    <w:div w:id="2126189073">
                      <w:marLeft w:val="0"/>
                      <w:marRight w:val="0"/>
                      <w:marTop w:val="0"/>
                      <w:marBottom w:val="0"/>
                      <w:divBdr>
                        <w:top w:val="none" w:sz="0" w:space="0" w:color="auto"/>
                        <w:left w:val="none" w:sz="0" w:space="0" w:color="auto"/>
                        <w:bottom w:val="none" w:sz="0" w:space="0" w:color="auto"/>
                        <w:right w:val="none" w:sz="0" w:space="0" w:color="auto"/>
                      </w:divBdr>
                    </w:div>
                  </w:divsChild>
                </w:div>
                <w:div w:id="542064025">
                  <w:marLeft w:val="0"/>
                  <w:marRight w:val="0"/>
                  <w:marTop w:val="0"/>
                  <w:marBottom w:val="0"/>
                  <w:divBdr>
                    <w:top w:val="none" w:sz="0" w:space="0" w:color="auto"/>
                    <w:left w:val="none" w:sz="0" w:space="0" w:color="auto"/>
                    <w:bottom w:val="none" w:sz="0" w:space="0" w:color="auto"/>
                    <w:right w:val="none" w:sz="0" w:space="0" w:color="auto"/>
                  </w:divBdr>
                  <w:divsChild>
                    <w:div w:id="2012487763">
                      <w:marLeft w:val="0"/>
                      <w:marRight w:val="0"/>
                      <w:marTop w:val="0"/>
                      <w:marBottom w:val="0"/>
                      <w:divBdr>
                        <w:top w:val="none" w:sz="0" w:space="0" w:color="auto"/>
                        <w:left w:val="none" w:sz="0" w:space="0" w:color="auto"/>
                        <w:bottom w:val="none" w:sz="0" w:space="0" w:color="auto"/>
                        <w:right w:val="none" w:sz="0" w:space="0" w:color="auto"/>
                      </w:divBdr>
                    </w:div>
                  </w:divsChild>
                </w:div>
                <w:div w:id="1594973102">
                  <w:marLeft w:val="0"/>
                  <w:marRight w:val="0"/>
                  <w:marTop w:val="0"/>
                  <w:marBottom w:val="0"/>
                  <w:divBdr>
                    <w:top w:val="none" w:sz="0" w:space="0" w:color="auto"/>
                    <w:left w:val="none" w:sz="0" w:space="0" w:color="auto"/>
                    <w:bottom w:val="none" w:sz="0" w:space="0" w:color="auto"/>
                    <w:right w:val="none" w:sz="0" w:space="0" w:color="auto"/>
                  </w:divBdr>
                  <w:divsChild>
                    <w:div w:id="794787676">
                      <w:marLeft w:val="0"/>
                      <w:marRight w:val="0"/>
                      <w:marTop w:val="0"/>
                      <w:marBottom w:val="0"/>
                      <w:divBdr>
                        <w:top w:val="none" w:sz="0" w:space="0" w:color="auto"/>
                        <w:left w:val="none" w:sz="0" w:space="0" w:color="auto"/>
                        <w:bottom w:val="none" w:sz="0" w:space="0" w:color="auto"/>
                        <w:right w:val="none" w:sz="0" w:space="0" w:color="auto"/>
                      </w:divBdr>
                    </w:div>
                    <w:div w:id="304553018">
                      <w:marLeft w:val="0"/>
                      <w:marRight w:val="0"/>
                      <w:marTop w:val="0"/>
                      <w:marBottom w:val="0"/>
                      <w:divBdr>
                        <w:top w:val="none" w:sz="0" w:space="0" w:color="auto"/>
                        <w:left w:val="none" w:sz="0" w:space="0" w:color="auto"/>
                        <w:bottom w:val="none" w:sz="0" w:space="0" w:color="auto"/>
                        <w:right w:val="none" w:sz="0" w:space="0" w:color="auto"/>
                      </w:divBdr>
                    </w:div>
                  </w:divsChild>
                </w:div>
                <w:div w:id="176038499">
                  <w:marLeft w:val="0"/>
                  <w:marRight w:val="0"/>
                  <w:marTop w:val="0"/>
                  <w:marBottom w:val="0"/>
                  <w:divBdr>
                    <w:top w:val="none" w:sz="0" w:space="0" w:color="auto"/>
                    <w:left w:val="none" w:sz="0" w:space="0" w:color="auto"/>
                    <w:bottom w:val="none" w:sz="0" w:space="0" w:color="auto"/>
                    <w:right w:val="none" w:sz="0" w:space="0" w:color="auto"/>
                  </w:divBdr>
                  <w:divsChild>
                    <w:div w:id="1057970082">
                      <w:marLeft w:val="0"/>
                      <w:marRight w:val="0"/>
                      <w:marTop w:val="0"/>
                      <w:marBottom w:val="0"/>
                      <w:divBdr>
                        <w:top w:val="none" w:sz="0" w:space="0" w:color="auto"/>
                        <w:left w:val="none" w:sz="0" w:space="0" w:color="auto"/>
                        <w:bottom w:val="none" w:sz="0" w:space="0" w:color="auto"/>
                        <w:right w:val="none" w:sz="0" w:space="0" w:color="auto"/>
                      </w:divBdr>
                    </w:div>
                  </w:divsChild>
                </w:div>
                <w:div w:id="878514276">
                  <w:marLeft w:val="0"/>
                  <w:marRight w:val="0"/>
                  <w:marTop w:val="0"/>
                  <w:marBottom w:val="0"/>
                  <w:divBdr>
                    <w:top w:val="none" w:sz="0" w:space="0" w:color="auto"/>
                    <w:left w:val="none" w:sz="0" w:space="0" w:color="auto"/>
                    <w:bottom w:val="none" w:sz="0" w:space="0" w:color="auto"/>
                    <w:right w:val="none" w:sz="0" w:space="0" w:color="auto"/>
                  </w:divBdr>
                  <w:divsChild>
                    <w:div w:id="833758167">
                      <w:marLeft w:val="0"/>
                      <w:marRight w:val="0"/>
                      <w:marTop w:val="0"/>
                      <w:marBottom w:val="0"/>
                      <w:divBdr>
                        <w:top w:val="none" w:sz="0" w:space="0" w:color="auto"/>
                        <w:left w:val="none" w:sz="0" w:space="0" w:color="auto"/>
                        <w:bottom w:val="none" w:sz="0" w:space="0" w:color="auto"/>
                        <w:right w:val="none" w:sz="0" w:space="0" w:color="auto"/>
                      </w:divBdr>
                    </w:div>
                    <w:div w:id="304895955">
                      <w:marLeft w:val="0"/>
                      <w:marRight w:val="0"/>
                      <w:marTop w:val="0"/>
                      <w:marBottom w:val="0"/>
                      <w:divBdr>
                        <w:top w:val="none" w:sz="0" w:space="0" w:color="auto"/>
                        <w:left w:val="none" w:sz="0" w:space="0" w:color="auto"/>
                        <w:bottom w:val="none" w:sz="0" w:space="0" w:color="auto"/>
                        <w:right w:val="none" w:sz="0" w:space="0" w:color="auto"/>
                      </w:divBdr>
                    </w:div>
                    <w:div w:id="1286041976">
                      <w:marLeft w:val="0"/>
                      <w:marRight w:val="0"/>
                      <w:marTop w:val="0"/>
                      <w:marBottom w:val="0"/>
                      <w:divBdr>
                        <w:top w:val="none" w:sz="0" w:space="0" w:color="auto"/>
                        <w:left w:val="none" w:sz="0" w:space="0" w:color="auto"/>
                        <w:bottom w:val="none" w:sz="0" w:space="0" w:color="auto"/>
                        <w:right w:val="none" w:sz="0" w:space="0" w:color="auto"/>
                      </w:divBdr>
                    </w:div>
                  </w:divsChild>
                </w:div>
                <w:div w:id="681014607">
                  <w:marLeft w:val="0"/>
                  <w:marRight w:val="0"/>
                  <w:marTop w:val="0"/>
                  <w:marBottom w:val="0"/>
                  <w:divBdr>
                    <w:top w:val="none" w:sz="0" w:space="0" w:color="auto"/>
                    <w:left w:val="none" w:sz="0" w:space="0" w:color="auto"/>
                    <w:bottom w:val="none" w:sz="0" w:space="0" w:color="auto"/>
                    <w:right w:val="none" w:sz="0" w:space="0" w:color="auto"/>
                  </w:divBdr>
                  <w:divsChild>
                    <w:div w:id="1392191452">
                      <w:marLeft w:val="0"/>
                      <w:marRight w:val="0"/>
                      <w:marTop w:val="0"/>
                      <w:marBottom w:val="0"/>
                      <w:divBdr>
                        <w:top w:val="none" w:sz="0" w:space="0" w:color="auto"/>
                        <w:left w:val="none" w:sz="0" w:space="0" w:color="auto"/>
                        <w:bottom w:val="none" w:sz="0" w:space="0" w:color="auto"/>
                        <w:right w:val="none" w:sz="0" w:space="0" w:color="auto"/>
                      </w:divBdr>
                    </w:div>
                  </w:divsChild>
                </w:div>
                <w:div w:id="866597335">
                  <w:marLeft w:val="0"/>
                  <w:marRight w:val="0"/>
                  <w:marTop w:val="0"/>
                  <w:marBottom w:val="0"/>
                  <w:divBdr>
                    <w:top w:val="none" w:sz="0" w:space="0" w:color="auto"/>
                    <w:left w:val="none" w:sz="0" w:space="0" w:color="auto"/>
                    <w:bottom w:val="none" w:sz="0" w:space="0" w:color="auto"/>
                    <w:right w:val="none" w:sz="0" w:space="0" w:color="auto"/>
                  </w:divBdr>
                  <w:divsChild>
                    <w:div w:id="172569341">
                      <w:marLeft w:val="0"/>
                      <w:marRight w:val="0"/>
                      <w:marTop w:val="0"/>
                      <w:marBottom w:val="0"/>
                      <w:divBdr>
                        <w:top w:val="none" w:sz="0" w:space="0" w:color="auto"/>
                        <w:left w:val="none" w:sz="0" w:space="0" w:color="auto"/>
                        <w:bottom w:val="none" w:sz="0" w:space="0" w:color="auto"/>
                        <w:right w:val="none" w:sz="0" w:space="0" w:color="auto"/>
                      </w:divBdr>
                    </w:div>
                  </w:divsChild>
                </w:div>
                <w:div w:id="482477298">
                  <w:marLeft w:val="0"/>
                  <w:marRight w:val="0"/>
                  <w:marTop w:val="0"/>
                  <w:marBottom w:val="0"/>
                  <w:divBdr>
                    <w:top w:val="none" w:sz="0" w:space="0" w:color="auto"/>
                    <w:left w:val="none" w:sz="0" w:space="0" w:color="auto"/>
                    <w:bottom w:val="none" w:sz="0" w:space="0" w:color="auto"/>
                    <w:right w:val="none" w:sz="0" w:space="0" w:color="auto"/>
                  </w:divBdr>
                  <w:divsChild>
                    <w:div w:id="1992901256">
                      <w:marLeft w:val="0"/>
                      <w:marRight w:val="0"/>
                      <w:marTop w:val="0"/>
                      <w:marBottom w:val="0"/>
                      <w:divBdr>
                        <w:top w:val="none" w:sz="0" w:space="0" w:color="auto"/>
                        <w:left w:val="none" w:sz="0" w:space="0" w:color="auto"/>
                        <w:bottom w:val="none" w:sz="0" w:space="0" w:color="auto"/>
                        <w:right w:val="none" w:sz="0" w:space="0" w:color="auto"/>
                      </w:divBdr>
                    </w:div>
                    <w:div w:id="1716197136">
                      <w:marLeft w:val="0"/>
                      <w:marRight w:val="0"/>
                      <w:marTop w:val="0"/>
                      <w:marBottom w:val="0"/>
                      <w:divBdr>
                        <w:top w:val="none" w:sz="0" w:space="0" w:color="auto"/>
                        <w:left w:val="none" w:sz="0" w:space="0" w:color="auto"/>
                        <w:bottom w:val="none" w:sz="0" w:space="0" w:color="auto"/>
                        <w:right w:val="none" w:sz="0" w:space="0" w:color="auto"/>
                      </w:divBdr>
                    </w:div>
                    <w:div w:id="1275743905">
                      <w:marLeft w:val="0"/>
                      <w:marRight w:val="0"/>
                      <w:marTop w:val="0"/>
                      <w:marBottom w:val="0"/>
                      <w:divBdr>
                        <w:top w:val="none" w:sz="0" w:space="0" w:color="auto"/>
                        <w:left w:val="none" w:sz="0" w:space="0" w:color="auto"/>
                        <w:bottom w:val="none" w:sz="0" w:space="0" w:color="auto"/>
                        <w:right w:val="none" w:sz="0" w:space="0" w:color="auto"/>
                      </w:divBdr>
                    </w:div>
                  </w:divsChild>
                </w:div>
                <w:div w:id="540552497">
                  <w:marLeft w:val="0"/>
                  <w:marRight w:val="0"/>
                  <w:marTop w:val="0"/>
                  <w:marBottom w:val="0"/>
                  <w:divBdr>
                    <w:top w:val="none" w:sz="0" w:space="0" w:color="auto"/>
                    <w:left w:val="none" w:sz="0" w:space="0" w:color="auto"/>
                    <w:bottom w:val="none" w:sz="0" w:space="0" w:color="auto"/>
                    <w:right w:val="none" w:sz="0" w:space="0" w:color="auto"/>
                  </w:divBdr>
                  <w:divsChild>
                    <w:div w:id="813331465">
                      <w:marLeft w:val="0"/>
                      <w:marRight w:val="0"/>
                      <w:marTop w:val="0"/>
                      <w:marBottom w:val="0"/>
                      <w:divBdr>
                        <w:top w:val="none" w:sz="0" w:space="0" w:color="auto"/>
                        <w:left w:val="none" w:sz="0" w:space="0" w:color="auto"/>
                        <w:bottom w:val="none" w:sz="0" w:space="0" w:color="auto"/>
                        <w:right w:val="none" w:sz="0" w:space="0" w:color="auto"/>
                      </w:divBdr>
                    </w:div>
                  </w:divsChild>
                </w:div>
                <w:div w:id="1592808970">
                  <w:marLeft w:val="0"/>
                  <w:marRight w:val="0"/>
                  <w:marTop w:val="0"/>
                  <w:marBottom w:val="0"/>
                  <w:divBdr>
                    <w:top w:val="none" w:sz="0" w:space="0" w:color="auto"/>
                    <w:left w:val="none" w:sz="0" w:space="0" w:color="auto"/>
                    <w:bottom w:val="none" w:sz="0" w:space="0" w:color="auto"/>
                    <w:right w:val="none" w:sz="0" w:space="0" w:color="auto"/>
                  </w:divBdr>
                  <w:divsChild>
                    <w:div w:id="1291783715">
                      <w:marLeft w:val="0"/>
                      <w:marRight w:val="0"/>
                      <w:marTop w:val="0"/>
                      <w:marBottom w:val="0"/>
                      <w:divBdr>
                        <w:top w:val="none" w:sz="0" w:space="0" w:color="auto"/>
                        <w:left w:val="none" w:sz="0" w:space="0" w:color="auto"/>
                        <w:bottom w:val="none" w:sz="0" w:space="0" w:color="auto"/>
                        <w:right w:val="none" w:sz="0" w:space="0" w:color="auto"/>
                      </w:divBdr>
                    </w:div>
                  </w:divsChild>
                </w:div>
                <w:div w:id="711999590">
                  <w:marLeft w:val="0"/>
                  <w:marRight w:val="0"/>
                  <w:marTop w:val="0"/>
                  <w:marBottom w:val="0"/>
                  <w:divBdr>
                    <w:top w:val="none" w:sz="0" w:space="0" w:color="auto"/>
                    <w:left w:val="none" w:sz="0" w:space="0" w:color="auto"/>
                    <w:bottom w:val="none" w:sz="0" w:space="0" w:color="auto"/>
                    <w:right w:val="none" w:sz="0" w:space="0" w:color="auto"/>
                  </w:divBdr>
                  <w:divsChild>
                    <w:div w:id="1317227096">
                      <w:marLeft w:val="0"/>
                      <w:marRight w:val="0"/>
                      <w:marTop w:val="0"/>
                      <w:marBottom w:val="0"/>
                      <w:divBdr>
                        <w:top w:val="none" w:sz="0" w:space="0" w:color="auto"/>
                        <w:left w:val="none" w:sz="0" w:space="0" w:color="auto"/>
                        <w:bottom w:val="none" w:sz="0" w:space="0" w:color="auto"/>
                        <w:right w:val="none" w:sz="0" w:space="0" w:color="auto"/>
                      </w:divBdr>
                    </w:div>
                    <w:div w:id="899100201">
                      <w:marLeft w:val="0"/>
                      <w:marRight w:val="0"/>
                      <w:marTop w:val="0"/>
                      <w:marBottom w:val="0"/>
                      <w:divBdr>
                        <w:top w:val="none" w:sz="0" w:space="0" w:color="auto"/>
                        <w:left w:val="none" w:sz="0" w:space="0" w:color="auto"/>
                        <w:bottom w:val="none" w:sz="0" w:space="0" w:color="auto"/>
                        <w:right w:val="none" w:sz="0" w:space="0" w:color="auto"/>
                      </w:divBdr>
                    </w:div>
                    <w:div w:id="1938976512">
                      <w:marLeft w:val="0"/>
                      <w:marRight w:val="0"/>
                      <w:marTop w:val="0"/>
                      <w:marBottom w:val="0"/>
                      <w:divBdr>
                        <w:top w:val="none" w:sz="0" w:space="0" w:color="auto"/>
                        <w:left w:val="none" w:sz="0" w:space="0" w:color="auto"/>
                        <w:bottom w:val="none" w:sz="0" w:space="0" w:color="auto"/>
                        <w:right w:val="none" w:sz="0" w:space="0" w:color="auto"/>
                      </w:divBdr>
                    </w:div>
                    <w:div w:id="1954052699">
                      <w:marLeft w:val="0"/>
                      <w:marRight w:val="0"/>
                      <w:marTop w:val="0"/>
                      <w:marBottom w:val="0"/>
                      <w:divBdr>
                        <w:top w:val="none" w:sz="0" w:space="0" w:color="auto"/>
                        <w:left w:val="none" w:sz="0" w:space="0" w:color="auto"/>
                        <w:bottom w:val="none" w:sz="0" w:space="0" w:color="auto"/>
                        <w:right w:val="none" w:sz="0" w:space="0" w:color="auto"/>
                      </w:divBdr>
                    </w:div>
                  </w:divsChild>
                </w:div>
                <w:div w:id="368530349">
                  <w:marLeft w:val="0"/>
                  <w:marRight w:val="0"/>
                  <w:marTop w:val="0"/>
                  <w:marBottom w:val="0"/>
                  <w:divBdr>
                    <w:top w:val="none" w:sz="0" w:space="0" w:color="auto"/>
                    <w:left w:val="none" w:sz="0" w:space="0" w:color="auto"/>
                    <w:bottom w:val="none" w:sz="0" w:space="0" w:color="auto"/>
                    <w:right w:val="none" w:sz="0" w:space="0" w:color="auto"/>
                  </w:divBdr>
                  <w:divsChild>
                    <w:div w:id="576942649">
                      <w:marLeft w:val="0"/>
                      <w:marRight w:val="0"/>
                      <w:marTop w:val="0"/>
                      <w:marBottom w:val="0"/>
                      <w:divBdr>
                        <w:top w:val="none" w:sz="0" w:space="0" w:color="auto"/>
                        <w:left w:val="none" w:sz="0" w:space="0" w:color="auto"/>
                        <w:bottom w:val="none" w:sz="0" w:space="0" w:color="auto"/>
                        <w:right w:val="none" w:sz="0" w:space="0" w:color="auto"/>
                      </w:divBdr>
                    </w:div>
                  </w:divsChild>
                </w:div>
                <w:div w:id="236087558">
                  <w:marLeft w:val="0"/>
                  <w:marRight w:val="0"/>
                  <w:marTop w:val="0"/>
                  <w:marBottom w:val="0"/>
                  <w:divBdr>
                    <w:top w:val="none" w:sz="0" w:space="0" w:color="auto"/>
                    <w:left w:val="none" w:sz="0" w:space="0" w:color="auto"/>
                    <w:bottom w:val="none" w:sz="0" w:space="0" w:color="auto"/>
                    <w:right w:val="none" w:sz="0" w:space="0" w:color="auto"/>
                  </w:divBdr>
                  <w:divsChild>
                    <w:div w:id="617100322">
                      <w:marLeft w:val="0"/>
                      <w:marRight w:val="0"/>
                      <w:marTop w:val="0"/>
                      <w:marBottom w:val="0"/>
                      <w:divBdr>
                        <w:top w:val="none" w:sz="0" w:space="0" w:color="auto"/>
                        <w:left w:val="none" w:sz="0" w:space="0" w:color="auto"/>
                        <w:bottom w:val="none" w:sz="0" w:space="0" w:color="auto"/>
                        <w:right w:val="none" w:sz="0" w:space="0" w:color="auto"/>
                      </w:divBdr>
                    </w:div>
                  </w:divsChild>
                </w:div>
                <w:div w:id="177354940">
                  <w:marLeft w:val="0"/>
                  <w:marRight w:val="0"/>
                  <w:marTop w:val="0"/>
                  <w:marBottom w:val="0"/>
                  <w:divBdr>
                    <w:top w:val="none" w:sz="0" w:space="0" w:color="auto"/>
                    <w:left w:val="none" w:sz="0" w:space="0" w:color="auto"/>
                    <w:bottom w:val="none" w:sz="0" w:space="0" w:color="auto"/>
                    <w:right w:val="none" w:sz="0" w:space="0" w:color="auto"/>
                  </w:divBdr>
                  <w:divsChild>
                    <w:div w:id="574559053">
                      <w:marLeft w:val="0"/>
                      <w:marRight w:val="0"/>
                      <w:marTop w:val="0"/>
                      <w:marBottom w:val="0"/>
                      <w:divBdr>
                        <w:top w:val="none" w:sz="0" w:space="0" w:color="auto"/>
                        <w:left w:val="none" w:sz="0" w:space="0" w:color="auto"/>
                        <w:bottom w:val="none" w:sz="0" w:space="0" w:color="auto"/>
                        <w:right w:val="none" w:sz="0" w:space="0" w:color="auto"/>
                      </w:divBdr>
                    </w:div>
                  </w:divsChild>
                </w:div>
                <w:div w:id="1991447417">
                  <w:marLeft w:val="0"/>
                  <w:marRight w:val="0"/>
                  <w:marTop w:val="0"/>
                  <w:marBottom w:val="0"/>
                  <w:divBdr>
                    <w:top w:val="none" w:sz="0" w:space="0" w:color="auto"/>
                    <w:left w:val="none" w:sz="0" w:space="0" w:color="auto"/>
                    <w:bottom w:val="none" w:sz="0" w:space="0" w:color="auto"/>
                    <w:right w:val="none" w:sz="0" w:space="0" w:color="auto"/>
                  </w:divBdr>
                  <w:divsChild>
                    <w:div w:id="596257968">
                      <w:marLeft w:val="0"/>
                      <w:marRight w:val="0"/>
                      <w:marTop w:val="0"/>
                      <w:marBottom w:val="0"/>
                      <w:divBdr>
                        <w:top w:val="none" w:sz="0" w:space="0" w:color="auto"/>
                        <w:left w:val="none" w:sz="0" w:space="0" w:color="auto"/>
                        <w:bottom w:val="none" w:sz="0" w:space="0" w:color="auto"/>
                        <w:right w:val="none" w:sz="0" w:space="0" w:color="auto"/>
                      </w:divBdr>
                    </w:div>
                  </w:divsChild>
                </w:div>
                <w:div w:id="1629555882">
                  <w:marLeft w:val="0"/>
                  <w:marRight w:val="0"/>
                  <w:marTop w:val="0"/>
                  <w:marBottom w:val="0"/>
                  <w:divBdr>
                    <w:top w:val="none" w:sz="0" w:space="0" w:color="auto"/>
                    <w:left w:val="none" w:sz="0" w:space="0" w:color="auto"/>
                    <w:bottom w:val="none" w:sz="0" w:space="0" w:color="auto"/>
                    <w:right w:val="none" w:sz="0" w:space="0" w:color="auto"/>
                  </w:divBdr>
                  <w:divsChild>
                    <w:div w:id="121114584">
                      <w:marLeft w:val="0"/>
                      <w:marRight w:val="0"/>
                      <w:marTop w:val="0"/>
                      <w:marBottom w:val="0"/>
                      <w:divBdr>
                        <w:top w:val="none" w:sz="0" w:space="0" w:color="auto"/>
                        <w:left w:val="none" w:sz="0" w:space="0" w:color="auto"/>
                        <w:bottom w:val="none" w:sz="0" w:space="0" w:color="auto"/>
                        <w:right w:val="none" w:sz="0" w:space="0" w:color="auto"/>
                      </w:divBdr>
                    </w:div>
                  </w:divsChild>
                </w:div>
                <w:div w:id="250509542">
                  <w:marLeft w:val="0"/>
                  <w:marRight w:val="0"/>
                  <w:marTop w:val="0"/>
                  <w:marBottom w:val="0"/>
                  <w:divBdr>
                    <w:top w:val="none" w:sz="0" w:space="0" w:color="auto"/>
                    <w:left w:val="none" w:sz="0" w:space="0" w:color="auto"/>
                    <w:bottom w:val="none" w:sz="0" w:space="0" w:color="auto"/>
                    <w:right w:val="none" w:sz="0" w:space="0" w:color="auto"/>
                  </w:divBdr>
                  <w:divsChild>
                    <w:div w:id="1324814089">
                      <w:marLeft w:val="0"/>
                      <w:marRight w:val="0"/>
                      <w:marTop w:val="0"/>
                      <w:marBottom w:val="0"/>
                      <w:divBdr>
                        <w:top w:val="none" w:sz="0" w:space="0" w:color="auto"/>
                        <w:left w:val="none" w:sz="0" w:space="0" w:color="auto"/>
                        <w:bottom w:val="none" w:sz="0" w:space="0" w:color="auto"/>
                        <w:right w:val="none" w:sz="0" w:space="0" w:color="auto"/>
                      </w:divBdr>
                    </w:div>
                    <w:div w:id="1543596573">
                      <w:marLeft w:val="0"/>
                      <w:marRight w:val="0"/>
                      <w:marTop w:val="0"/>
                      <w:marBottom w:val="0"/>
                      <w:divBdr>
                        <w:top w:val="none" w:sz="0" w:space="0" w:color="auto"/>
                        <w:left w:val="none" w:sz="0" w:space="0" w:color="auto"/>
                        <w:bottom w:val="none" w:sz="0" w:space="0" w:color="auto"/>
                        <w:right w:val="none" w:sz="0" w:space="0" w:color="auto"/>
                      </w:divBdr>
                    </w:div>
                    <w:div w:id="2030838534">
                      <w:marLeft w:val="0"/>
                      <w:marRight w:val="0"/>
                      <w:marTop w:val="0"/>
                      <w:marBottom w:val="0"/>
                      <w:divBdr>
                        <w:top w:val="none" w:sz="0" w:space="0" w:color="auto"/>
                        <w:left w:val="none" w:sz="0" w:space="0" w:color="auto"/>
                        <w:bottom w:val="none" w:sz="0" w:space="0" w:color="auto"/>
                        <w:right w:val="none" w:sz="0" w:space="0" w:color="auto"/>
                      </w:divBdr>
                    </w:div>
                    <w:div w:id="913784378">
                      <w:marLeft w:val="0"/>
                      <w:marRight w:val="0"/>
                      <w:marTop w:val="0"/>
                      <w:marBottom w:val="0"/>
                      <w:divBdr>
                        <w:top w:val="none" w:sz="0" w:space="0" w:color="auto"/>
                        <w:left w:val="none" w:sz="0" w:space="0" w:color="auto"/>
                        <w:bottom w:val="none" w:sz="0" w:space="0" w:color="auto"/>
                        <w:right w:val="none" w:sz="0" w:space="0" w:color="auto"/>
                      </w:divBdr>
                    </w:div>
                    <w:div w:id="1445727096">
                      <w:marLeft w:val="0"/>
                      <w:marRight w:val="0"/>
                      <w:marTop w:val="0"/>
                      <w:marBottom w:val="0"/>
                      <w:divBdr>
                        <w:top w:val="none" w:sz="0" w:space="0" w:color="auto"/>
                        <w:left w:val="none" w:sz="0" w:space="0" w:color="auto"/>
                        <w:bottom w:val="none" w:sz="0" w:space="0" w:color="auto"/>
                        <w:right w:val="none" w:sz="0" w:space="0" w:color="auto"/>
                      </w:divBdr>
                    </w:div>
                    <w:div w:id="245000996">
                      <w:marLeft w:val="0"/>
                      <w:marRight w:val="0"/>
                      <w:marTop w:val="0"/>
                      <w:marBottom w:val="0"/>
                      <w:divBdr>
                        <w:top w:val="none" w:sz="0" w:space="0" w:color="auto"/>
                        <w:left w:val="none" w:sz="0" w:space="0" w:color="auto"/>
                        <w:bottom w:val="none" w:sz="0" w:space="0" w:color="auto"/>
                        <w:right w:val="none" w:sz="0" w:space="0" w:color="auto"/>
                      </w:divBdr>
                    </w:div>
                    <w:div w:id="1509904850">
                      <w:marLeft w:val="0"/>
                      <w:marRight w:val="0"/>
                      <w:marTop w:val="0"/>
                      <w:marBottom w:val="0"/>
                      <w:divBdr>
                        <w:top w:val="none" w:sz="0" w:space="0" w:color="auto"/>
                        <w:left w:val="none" w:sz="0" w:space="0" w:color="auto"/>
                        <w:bottom w:val="none" w:sz="0" w:space="0" w:color="auto"/>
                        <w:right w:val="none" w:sz="0" w:space="0" w:color="auto"/>
                      </w:divBdr>
                    </w:div>
                  </w:divsChild>
                </w:div>
                <w:div w:id="876697488">
                  <w:marLeft w:val="0"/>
                  <w:marRight w:val="0"/>
                  <w:marTop w:val="0"/>
                  <w:marBottom w:val="0"/>
                  <w:divBdr>
                    <w:top w:val="none" w:sz="0" w:space="0" w:color="auto"/>
                    <w:left w:val="none" w:sz="0" w:space="0" w:color="auto"/>
                    <w:bottom w:val="none" w:sz="0" w:space="0" w:color="auto"/>
                    <w:right w:val="none" w:sz="0" w:space="0" w:color="auto"/>
                  </w:divBdr>
                  <w:divsChild>
                    <w:div w:id="1083646149">
                      <w:marLeft w:val="0"/>
                      <w:marRight w:val="0"/>
                      <w:marTop w:val="0"/>
                      <w:marBottom w:val="0"/>
                      <w:divBdr>
                        <w:top w:val="none" w:sz="0" w:space="0" w:color="auto"/>
                        <w:left w:val="none" w:sz="0" w:space="0" w:color="auto"/>
                        <w:bottom w:val="none" w:sz="0" w:space="0" w:color="auto"/>
                        <w:right w:val="none" w:sz="0" w:space="0" w:color="auto"/>
                      </w:divBdr>
                    </w:div>
                  </w:divsChild>
                </w:div>
                <w:div w:id="44985221">
                  <w:marLeft w:val="0"/>
                  <w:marRight w:val="0"/>
                  <w:marTop w:val="0"/>
                  <w:marBottom w:val="0"/>
                  <w:divBdr>
                    <w:top w:val="none" w:sz="0" w:space="0" w:color="auto"/>
                    <w:left w:val="none" w:sz="0" w:space="0" w:color="auto"/>
                    <w:bottom w:val="none" w:sz="0" w:space="0" w:color="auto"/>
                    <w:right w:val="none" w:sz="0" w:space="0" w:color="auto"/>
                  </w:divBdr>
                  <w:divsChild>
                    <w:div w:id="1603370333">
                      <w:marLeft w:val="0"/>
                      <w:marRight w:val="0"/>
                      <w:marTop w:val="0"/>
                      <w:marBottom w:val="0"/>
                      <w:divBdr>
                        <w:top w:val="none" w:sz="0" w:space="0" w:color="auto"/>
                        <w:left w:val="none" w:sz="0" w:space="0" w:color="auto"/>
                        <w:bottom w:val="none" w:sz="0" w:space="0" w:color="auto"/>
                        <w:right w:val="none" w:sz="0" w:space="0" w:color="auto"/>
                      </w:divBdr>
                    </w:div>
                  </w:divsChild>
                </w:div>
                <w:div w:id="1586069017">
                  <w:marLeft w:val="0"/>
                  <w:marRight w:val="0"/>
                  <w:marTop w:val="0"/>
                  <w:marBottom w:val="0"/>
                  <w:divBdr>
                    <w:top w:val="none" w:sz="0" w:space="0" w:color="auto"/>
                    <w:left w:val="none" w:sz="0" w:space="0" w:color="auto"/>
                    <w:bottom w:val="none" w:sz="0" w:space="0" w:color="auto"/>
                    <w:right w:val="none" w:sz="0" w:space="0" w:color="auto"/>
                  </w:divBdr>
                  <w:divsChild>
                    <w:div w:id="2110731790">
                      <w:marLeft w:val="0"/>
                      <w:marRight w:val="0"/>
                      <w:marTop w:val="0"/>
                      <w:marBottom w:val="0"/>
                      <w:divBdr>
                        <w:top w:val="none" w:sz="0" w:space="0" w:color="auto"/>
                        <w:left w:val="none" w:sz="0" w:space="0" w:color="auto"/>
                        <w:bottom w:val="none" w:sz="0" w:space="0" w:color="auto"/>
                        <w:right w:val="none" w:sz="0" w:space="0" w:color="auto"/>
                      </w:divBdr>
                    </w:div>
                  </w:divsChild>
                </w:div>
                <w:div w:id="509102750">
                  <w:marLeft w:val="0"/>
                  <w:marRight w:val="0"/>
                  <w:marTop w:val="0"/>
                  <w:marBottom w:val="0"/>
                  <w:divBdr>
                    <w:top w:val="none" w:sz="0" w:space="0" w:color="auto"/>
                    <w:left w:val="none" w:sz="0" w:space="0" w:color="auto"/>
                    <w:bottom w:val="none" w:sz="0" w:space="0" w:color="auto"/>
                    <w:right w:val="none" w:sz="0" w:space="0" w:color="auto"/>
                  </w:divBdr>
                  <w:divsChild>
                    <w:div w:id="1122574149">
                      <w:marLeft w:val="0"/>
                      <w:marRight w:val="0"/>
                      <w:marTop w:val="0"/>
                      <w:marBottom w:val="0"/>
                      <w:divBdr>
                        <w:top w:val="none" w:sz="0" w:space="0" w:color="auto"/>
                        <w:left w:val="none" w:sz="0" w:space="0" w:color="auto"/>
                        <w:bottom w:val="none" w:sz="0" w:space="0" w:color="auto"/>
                        <w:right w:val="none" w:sz="0" w:space="0" w:color="auto"/>
                      </w:divBdr>
                    </w:div>
                  </w:divsChild>
                </w:div>
                <w:div w:id="352652027">
                  <w:marLeft w:val="0"/>
                  <w:marRight w:val="0"/>
                  <w:marTop w:val="0"/>
                  <w:marBottom w:val="0"/>
                  <w:divBdr>
                    <w:top w:val="none" w:sz="0" w:space="0" w:color="auto"/>
                    <w:left w:val="none" w:sz="0" w:space="0" w:color="auto"/>
                    <w:bottom w:val="none" w:sz="0" w:space="0" w:color="auto"/>
                    <w:right w:val="none" w:sz="0" w:space="0" w:color="auto"/>
                  </w:divBdr>
                  <w:divsChild>
                    <w:div w:id="640690226">
                      <w:marLeft w:val="0"/>
                      <w:marRight w:val="0"/>
                      <w:marTop w:val="0"/>
                      <w:marBottom w:val="0"/>
                      <w:divBdr>
                        <w:top w:val="none" w:sz="0" w:space="0" w:color="auto"/>
                        <w:left w:val="none" w:sz="0" w:space="0" w:color="auto"/>
                        <w:bottom w:val="none" w:sz="0" w:space="0" w:color="auto"/>
                        <w:right w:val="none" w:sz="0" w:space="0" w:color="auto"/>
                      </w:divBdr>
                    </w:div>
                  </w:divsChild>
                </w:div>
                <w:div w:id="917061076">
                  <w:marLeft w:val="0"/>
                  <w:marRight w:val="0"/>
                  <w:marTop w:val="0"/>
                  <w:marBottom w:val="0"/>
                  <w:divBdr>
                    <w:top w:val="none" w:sz="0" w:space="0" w:color="auto"/>
                    <w:left w:val="none" w:sz="0" w:space="0" w:color="auto"/>
                    <w:bottom w:val="none" w:sz="0" w:space="0" w:color="auto"/>
                    <w:right w:val="none" w:sz="0" w:space="0" w:color="auto"/>
                  </w:divBdr>
                  <w:divsChild>
                    <w:div w:id="1427118653">
                      <w:marLeft w:val="0"/>
                      <w:marRight w:val="0"/>
                      <w:marTop w:val="0"/>
                      <w:marBottom w:val="0"/>
                      <w:divBdr>
                        <w:top w:val="none" w:sz="0" w:space="0" w:color="auto"/>
                        <w:left w:val="none" w:sz="0" w:space="0" w:color="auto"/>
                        <w:bottom w:val="none" w:sz="0" w:space="0" w:color="auto"/>
                        <w:right w:val="none" w:sz="0" w:space="0" w:color="auto"/>
                      </w:divBdr>
                    </w:div>
                    <w:div w:id="451940293">
                      <w:marLeft w:val="0"/>
                      <w:marRight w:val="0"/>
                      <w:marTop w:val="0"/>
                      <w:marBottom w:val="0"/>
                      <w:divBdr>
                        <w:top w:val="none" w:sz="0" w:space="0" w:color="auto"/>
                        <w:left w:val="none" w:sz="0" w:space="0" w:color="auto"/>
                        <w:bottom w:val="none" w:sz="0" w:space="0" w:color="auto"/>
                        <w:right w:val="none" w:sz="0" w:space="0" w:color="auto"/>
                      </w:divBdr>
                    </w:div>
                    <w:div w:id="68113715">
                      <w:marLeft w:val="0"/>
                      <w:marRight w:val="0"/>
                      <w:marTop w:val="0"/>
                      <w:marBottom w:val="0"/>
                      <w:divBdr>
                        <w:top w:val="none" w:sz="0" w:space="0" w:color="auto"/>
                        <w:left w:val="none" w:sz="0" w:space="0" w:color="auto"/>
                        <w:bottom w:val="none" w:sz="0" w:space="0" w:color="auto"/>
                        <w:right w:val="none" w:sz="0" w:space="0" w:color="auto"/>
                      </w:divBdr>
                    </w:div>
                  </w:divsChild>
                </w:div>
                <w:div w:id="572860917">
                  <w:marLeft w:val="0"/>
                  <w:marRight w:val="0"/>
                  <w:marTop w:val="0"/>
                  <w:marBottom w:val="0"/>
                  <w:divBdr>
                    <w:top w:val="none" w:sz="0" w:space="0" w:color="auto"/>
                    <w:left w:val="none" w:sz="0" w:space="0" w:color="auto"/>
                    <w:bottom w:val="none" w:sz="0" w:space="0" w:color="auto"/>
                    <w:right w:val="none" w:sz="0" w:space="0" w:color="auto"/>
                  </w:divBdr>
                  <w:divsChild>
                    <w:div w:id="2115859946">
                      <w:marLeft w:val="0"/>
                      <w:marRight w:val="0"/>
                      <w:marTop w:val="0"/>
                      <w:marBottom w:val="0"/>
                      <w:divBdr>
                        <w:top w:val="none" w:sz="0" w:space="0" w:color="auto"/>
                        <w:left w:val="none" w:sz="0" w:space="0" w:color="auto"/>
                        <w:bottom w:val="none" w:sz="0" w:space="0" w:color="auto"/>
                        <w:right w:val="none" w:sz="0" w:space="0" w:color="auto"/>
                      </w:divBdr>
                    </w:div>
                    <w:div w:id="1215702536">
                      <w:marLeft w:val="0"/>
                      <w:marRight w:val="0"/>
                      <w:marTop w:val="0"/>
                      <w:marBottom w:val="0"/>
                      <w:divBdr>
                        <w:top w:val="none" w:sz="0" w:space="0" w:color="auto"/>
                        <w:left w:val="none" w:sz="0" w:space="0" w:color="auto"/>
                        <w:bottom w:val="none" w:sz="0" w:space="0" w:color="auto"/>
                        <w:right w:val="none" w:sz="0" w:space="0" w:color="auto"/>
                      </w:divBdr>
                    </w:div>
                  </w:divsChild>
                </w:div>
                <w:div w:id="1990209446">
                  <w:marLeft w:val="0"/>
                  <w:marRight w:val="0"/>
                  <w:marTop w:val="0"/>
                  <w:marBottom w:val="0"/>
                  <w:divBdr>
                    <w:top w:val="none" w:sz="0" w:space="0" w:color="auto"/>
                    <w:left w:val="none" w:sz="0" w:space="0" w:color="auto"/>
                    <w:bottom w:val="none" w:sz="0" w:space="0" w:color="auto"/>
                    <w:right w:val="none" w:sz="0" w:space="0" w:color="auto"/>
                  </w:divBdr>
                  <w:divsChild>
                    <w:div w:id="695694170">
                      <w:marLeft w:val="0"/>
                      <w:marRight w:val="0"/>
                      <w:marTop w:val="0"/>
                      <w:marBottom w:val="0"/>
                      <w:divBdr>
                        <w:top w:val="none" w:sz="0" w:space="0" w:color="auto"/>
                        <w:left w:val="none" w:sz="0" w:space="0" w:color="auto"/>
                        <w:bottom w:val="none" w:sz="0" w:space="0" w:color="auto"/>
                        <w:right w:val="none" w:sz="0" w:space="0" w:color="auto"/>
                      </w:divBdr>
                    </w:div>
                  </w:divsChild>
                </w:div>
                <w:div w:id="800612283">
                  <w:marLeft w:val="0"/>
                  <w:marRight w:val="0"/>
                  <w:marTop w:val="0"/>
                  <w:marBottom w:val="0"/>
                  <w:divBdr>
                    <w:top w:val="none" w:sz="0" w:space="0" w:color="auto"/>
                    <w:left w:val="none" w:sz="0" w:space="0" w:color="auto"/>
                    <w:bottom w:val="none" w:sz="0" w:space="0" w:color="auto"/>
                    <w:right w:val="none" w:sz="0" w:space="0" w:color="auto"/>
                  </w:divBdr>
                  <w:divsChild>
                    <w:div w:id="406729239">
                      <w:marLeft w:val="0"/>
                      <w:marRight w:val="0"/>
                      <w:marTop w:val="0"/>
                      <w:marBottom w:val="0"/>
                      <w:divBdr>
                        <w:top w:val="none" w:sz="0" w:space="0" w:color="auto"/>
                        <w:left w:val="none" w:sz="0" w:space="0" w:color="auto"/>
                        <w:bottom w:val="none" w:sz="0" w:space="0" w:color="auto"/>
                        <w:right w:val="none" w:sz="0" w:space="0" w:color="auto"/>
                      </w:divBdr>
                    </w:div>
                    <w:div w:id="1055469827">
                      <w:marLeft w:val="0"/>
                      <w:marRight w:val="0"/>
                      <w:marTop w:val="0"/>
                      <w:marBottom w:val="0"/>
                      <w:divBdr>
                        <w:top w:val="none" w:sz="0" w:space="0" w:color="auto"/>
                        <w:left w:val="none" w:sz="0" w:space="0" w:color="auto"/>
                        <w:bottom w:val="none" w:sz="0" w:space="0" w:color="auto"/>
                        <w:right w:val="none" w:sz="0" w:space="0" w:color="auto"/>
                      </w:divBdr>
                    </w:div>
                    <w:div w:id="1559246533">
                      <w:marLeft w:val="0"/>
                      <w:marRight w:val="0"/>
                      <w:marTop w:val="0"/>
                      <w:marBottom w:val="0"/>
                      <w:divBdr>
                        <w:top w:val="none" w:sz="0" w:space="0" w:color="auto"/>
                        <w:left w:val="none" w:sz="0" w:space="0" w:color="auto"/>
                        <w:bottom w:val="none" w:sz="0" w:space="0" w:color="auto"/>
                        <w:right w:val="none" w:sz="0" w:space="0" w:color="auto"/>
                      </w:divBdr>
                    </w:div>
                  </w:divsChild>
                </w:div>
                <w:div w:id="226184584">
                  <w:marLeft w:val="0"/>
                  <w:marRight w:val="0"/>
                  <w:marTop w:val="0"/>
                  <w:marBottom w:val="0"/>
                  <w:divBdr>
                    <w:top w:val="none" w:sz="0" w:space="0" w:color="auto"/>
                    <w:left w:val="none" w:sz="0" w:space="0" w:color="auto"/>
                    <w:bottom w:val="none" w:sz="0" w:space="0" w:color="auto"/>
                    <w:right w:val="none" w:sz="0" w:space="0" w:color="auto"/>
                  </w:divBdr>
                  <w:divsChild>
                    <w:div w:id="875043450">
                      <w:marLeft w:val="0"/>
                      <w:marRight w:val="0"/>
                      <w:marTop w:val="0"/>
                      <w:marBottom w:val="0"/>
                      <w:divBdr>
                        <w:top w:val="none" w:sz="0" w:space="0" w:color="auto"/>
                        <w:left w:val="none" w:sz="0" w:space="0" w:color="auto"/>
                        <w:bottom w:val="none" w:sz="0" w:space="0" w:color="auto"/>
                        <w:right w:val="none" w:sz="0" w:space="0" w:color="auto"/>
                      </w:divBdr>
                    </w:div>
                    <w:div w:id="1234268425">
                      <w:marLeft w:val="0"/>
                      <w:marRight w:val="0"/>
                      <w:marTop w:val="0"/>
                      <w:marBottom w:val="0"/>
                      <w:divBdr>
                        <w:top w:val="none" w:sz="0" w:space="0" w:color="auto"/>
                        <w:left w:val="none" w:sz="0" w:space="0" w:color="auto"/>
                        <w:bottom w:val="none" w:sz="0" w:space="0" w:color="auto"/>
                        <w:right w:val="none" w:sz="0" w:space="0" w:color="auto"/>
                      </w:divBdr>
                    </w:div>
                  </w:divsChild>
                </w:div>
                <w:div w:id="1881823745">
                  <w:marLeft w:val="0"/>
                  <w:marRight w:val="0"/>
                  <w:marTop w:val="0"/>
                  <w:marBottom w:val="0"/>
                  <w:divBdr>
                    <w:top w:val="none" w:sz="0" w:space="0" w:color="auto"/>
                    <w:left w:val="none" w:sz="0" w:space="0" w:color="auto"/>
                    <w:bottom w:val="none" w:sz="0" w:space="0" w:color="auto"/>
                    <w:right w:val="none" w:sz="0" w:space="0" w:color="auto"/>
                  </w:divBdr>
                  <w:divsChild>
                    <w:div w:id="211774998">
                      <w:marLeft w:val="0"/>
                      <w:marRight w:val="0"/>
                      <w:marTop w:val="0"/>
                      <w:marBottom w:val="0"/>
                      <w:divBdr>
                        <w:top w:val="none" w:sz="0" w:space="0" w:color="auto"/>
                        <w:left w:val="none" w:sz="0" w:space="0" w:color="auto"/>
                        <w:bottom w:val="none" w:sz="0" w:space="0" w:color="auto"/>
                        <w:right w:val="none" w:sz="0" w:space="0" w:color="auto"/>
                      </w:divBdr>
                    </w:div>
                  </w:divsChild>
                </w:div>
                <w:div w:id="814105703">
                  <w:marLeft w:val="0"/>
                  <w:marRight w:val="0"/>
                  <w:marTop w:val="0"/>
                  <w:marBottom w:val="0"/>
                  <w:divBdr>
                    <w:top w:val="none" w:sz="0" w:space="0" w:color="auto"/>
                    <w:left w:val="none" w:sz="0" w:space="0" w:color="auto"/>
                    <w:bottom w:val="none" w:sz="0" w:space="0" w:color="auto"/>
                    <w:right w:val="none" w:sz="0" w:space="0" w:color="auto"/>
                  </w:divBdr>
                  <w:divsChild>
                    <w:div w:id="2061856577">
                      <w:marLeft w:val="0"/>
                      <w:marRight w:val="0"/>
                      <w:marTop w:val="0"/>
                      <w:marBottom w:val="0"/>
                      <w:divBdr>
                        <w:top w:val="none" w:sz="0" w:space="0" w:color="auto"/>
                        <w:left w:val="none" w:sz="0" w:space="0" w:color="auto"/>
                        <w:bottom w:val="none" w:sz="0" w:space="0" w:color="auto"/>
                        <w:right w:val="none" w:sz="0" w:space="0" w:color="auto"/>
                      </w:divBdr>
                    </w:div>
                  </w:divsChild>
                </w:div>
                <w:div w:id="977690796">
                  <w:marLeft w:val="0"/>
                  <w:marRight w:val="0"/>
                  <w:marTop w:val="0"/>
                  <w:marBottom w:val="0"/>
                  <w:divBdr>
                    <w:top w:val="none" w:sz="0" w:space="0" w:color="auto"/>
                    <w:left w:val="none" w:sz="0" w:space="0" w:color="auto"/>
                    <w:bottom w:val="none" w:sz="0" w:space="0" w:color="auto"/>
                    <w:right w:val="none" w:sz="0" w:space="0" w:color="auto"/>
                  </w:divBdr>
                  <w:divsChild>
                    <w:div w:id="774596402">
                      <w:marLeft w:val="0"/>
                      <w:marRight w:val="0"/>
                      <w:marTop w:val="0"/>
                      <w:marBottom w:val="0"/>
                      <w:divBdr>
                        <w:top w:val="none" w:sz="0" w:space="0" w:color="auto"/>
                        <w:left w:val="none" w:sz="0" w:space="0" w:color="auto"/>
                        <w:bottom w:val="none" w:sz="0" w:space="0" w:color="auto"/>
                        <w:right w:val="none" w:sz="0" w:space="0" w:color="auto"/>
                      </w:divBdr>
                    </w:div>
                    <w:div w:id="342977999">
                      <w:marLeft w:val="0"/>
                      <w:marRight w:val="0"/>
                      <w:marTop w:val="0"/>
                      <w:marBottom w:val="0"/>
                      <w:divBdr>
                        <w:top w:val="none" w:sz="0" w:space="0" w:color="auto"/>
                        <w:left w:val="none" w:sz="0" w:space="0" w:color="auto"/>
                        <w:bottom w:val="none" w:sz="0" w:space="0" w:color="auto"/>
                        <w:right w:val="none" w:sz="0" w:space="0" w:color="auto"/>
                      </w:divBdr>
                    </w:div>
                  </w:divsChild>
                </w:div>
                <w:div w:id="2094426851">
                  <w:marLeft w:val="0"/>
                  <w:marRight w:val="0"/>
                  <w:marTop w:val="0"/>
                  <w:marBottom w:val="0"/>
                  <w:divBdr>
                    <w:top w:val="none" w:sz="0" w:space="0" w:color="auto"/>
                    <w:left w:val="none" w:sz="0" w:space="0" w:color="auto"/>
                    <w:bottom w:val="none" w:sz="0" w:space="0" w:color="auto"/>
                    <w:right w:val="none" w:sz="0" w:space="0" w:color="auto"/>
                  </w:divBdr>
                  <w:divsChild>
                    <w:div w:id="1317607249">
                      <w:marLeft w:val="0"/>
                      <w:marRight w:val="0"/>
                      <w:marTop w:val="0"/>
                      <w:marBottom w:val="0"/>
                      <w:divBdr>
                        <w:top w:val="none" w:sz="0" w:space="0" w:color="auto"/>
                        <w:left w:val="none" w:sz="0" w:space="0" w:color="auto"/>
                        <w:bottom w:val="none" w:sz="0" w:space="0" w:color="auto"/>
                        <w:right w:val="none" w:sz="0" w:space="0" w:color="auto"/>
                      </w:divBdr>
                    </w:div>
                  </w:divsChild>
                </w:div>
                <w:div w:id="559903848">
                  <w:marLeft w:val="0"/>
                  <w:marRight w:val="0"/>
                  <w:marTop w:val="0"/>
                  <w:marBottom w:val="0"/>
                  <w:divBdr>
                    <w:top w:val="none" w:sz="0" w:space="0" w:color="auto"/>
                    <w:left w:val="none" w:sz="0" w:space="0" w:color="auto"/>
                    <w:bottom w:val="none" w:sz="0" w:space="0" w:color="auto"/>
                    <w:right w:val="none" w:sz="0" w:space="0" w:color="auto"/>
                  </w:divBdr>
                  <w:divsChild>
                    <w:div w:id="711423160">
                      <w:marLeft w:val="0"/>
                      <w:marRight w:val="0"/>
                      <w:marTop w:val="0"/>
                      <w:marBottom w:val="0"/>
                      <w:divBdr>
                        <w:top w:val="none" w:sz="0" w:space="0" w:color="auto"/>
                        <w:left w:val="none" w:sz="0" w:space="0" w:color="auto"/>
                        <w:bottom w:val="none" w:sz="0" w:space="0" w:color="auto"/>
                        <w:right w:val="none" w:sz="0" w:space="0" w:color="auto"/>
                      </w:divBdr>
                    </w:div>
                    <w:div w:id="1800495880">
                      <w:marLeft w:val="0"/>
                      <w:marRight w:val="0"/>
                      <w:marTop w:val="0"/>
                      <w:marBottom w:val="0"/>
                      <w:divBdr>
                        <w:top w:val="none" w:sz="0" w:space="0" w:color="auto"/>
                        <w:left w:val="none" w:sz="0" w:space="0" w:color="auto"/>
                        <w:bottom w:val="none" w:sz="0" w:space="0" w:color="auto"/>
                        <w:right w:val="none" w:sz="0" w:space="0" w:color="auto"/>
                      </w:divBdr>
                    </w:div>
                    <w:div w:id="1369909840">
                      <w:marLeft w:val="0"/>
                      <w:marRight w:val="0"/>
                      <w:marTop w:val="0"/>
                      <w:marBottom w:val="0"/>
                      <w:divBdr>
                        <w:top w:val="none" w:sz="0" w:space="0" w:color="auto"/>
                        <w:left w:val="none" w:sz="0" w:space="0" w:color="auto"/>
                        <w:bottom w:val="none" w:sz="0" w:space="0" w:color="auto"/>
                        <w:right w:val="none" w:sz="0" w:space="0" w:color="auto"/>
                      </w:divBdr>
                    </w:div>
                    <w:div w:id="1599748672">
                      <w:marLeft w:val="0"/>
                      <w:marRight w:val="0"/>
                      <w:marTop w:val="0"/>
                      <w:marBottom w:val="0"/>
                      <w:divBdr>
                        <w:top w:val="none" w:sz="0" w:space="0" w:color="auto"/>
                        <w:left w:val="none" w:sz="0" w:space="0" w:color="auto"/>
                        <w:bottom w:val="none" w:sz="0" w:space="0" w:color="auto"/>
                        <w:right w:val="none" w:sz="0" w:space="0" w:color="auto"/>
                      </w:divBdr>
                    </w:div>
                    <w:div w:id="911502071">
                      <w:marLeft w:val="0"/>
                      <w:marRight w:val="0"/>
                      <w:marTop w:val="0"/>
                      <w:marBottom w:val="0"/>
                      <w:divBdr>
                        <w:top w:val="none" w:sz="0" w:space="0" w:color="auto"/>
                        <w:left w:val="none" w:sz="0" w:space="0" w:color="auto"/>
                        <w:bottom w:val="none" w:sz="0" w:space="0" w:color="auto"/>
                        <w:right w:val="none" w:sz="0" w:space="0" w:color="auto"/>
                      </w:divBdr>
                    </w:div>
                  </w:divsChild>
                </w:div>
                <w:div w:id="1316379435">
                  <w:marLeft w:val="0"/>
                  <w:marRight w:val="0"/>
                  <w:marTop w:val="0"/>
                  <w:marBottom w:val="0"/>
                  <w:divBdr>
                    <w:top w:val="none" w:sz="0" w:space="0" w:color="auto"/>
                    <w:left w:val="none" w:sz="0" w:space="0" w:color="auto"/>
                    <w:bottom w:val="none" w:sz="0" w:space="0" w:color="auto"/>
                    <w:right w:val="none" w:sz="0" w:space="0" w:color="auto"/>
                  </w:divBdr>
                  <w:divsChild>
                    <w:div w:id="1458719525">
                      <w:marLeft w:val="0"/>
                      <w:marRight w:val="0"/>
                      <w:marTop w:val="0"/>
                      <w:marBottom w:val="0"/>
                      <w:divBdr>
                        <w:top w:val="none" w:sz="0" w:space="0" w:color="auto"/>
                        <w:left w:val="none" w:sz="0" w:space="0" w:color="auto"/>
                        <w:bottom w:val="none" w:sz="0" w:space="0" w:color="auto"/>
                        <w:right w:val="none" w:sz="0" w:space="0" w:color="auto"/>
                      </w:divBdr>
                    </w:div>
                    <w:div w:id="1958020018">
                      <w:marLeft w:val="0"/>
                      <w:marRight w:val="0"/>
                      <w:marTop w:val="0"/>
                      <w:marBottom w:val="0"/>
                      <w:divBdr>
                        <w:top w:val="none" w:sz="0" w:space="0" w:color="auto"/>
                        <w:left w:val="none" w:sz="0" w:space="0" w:color="auto"/>
                        <w:bottom w:val="none" w:sz="0" w:space="0" w:color="auto"/>
                        <w:right w:val="none" w:sz="0" w:space="0" w:color="auto"/>
                      </w:divBdr>
                    </w:div>
                  </w:divsChild>
                </w:div>
                <w:div w:id="1467504869">
                  <w:marLeft w:val="0"/>
                  <w:marRight w:val="0"/>
                  <w:marTop w:val="0"/>
                  <w:marBottom w:val="0"/>
                  <w:divBdr>
                    <w:top w:val="none" w:sz="0" w:space="0" w:color="auto"/>
                    <w:left w:val="none" w:sz="0" w:space="0" w:color="auto"/>
                    <w:bottom w:val="none" w:sz="0" w:space="0" w:color="auto"/>
                    <w:right w:val="none" w:sz="0" w:space="0" w:color="auto"/>
                  </w:divBdr>
                  <w:divsChild>
                    <w:div w:id="344329509">
                      <w:marLeft w:val="0"/>
                      <w:marRight w:val="0"/>
                      <w:marTop w:val="0"/>
                      <w:marBottom w:val="0"/>
                      <w:divBdr>
                        <w:top w:val="none" w:sz="0" w:space="0" w:color="auto"/>
                        <w:left w:val="none" w:sz="0" w:space="0" w:color="auto"/>
                        <w:bottom w:val="none" w:sz="0" w:space="0" w:color="auto"/>
                        <w:right w:val="none" w:sz="0" w:space="0" w:color="auto"/>
                      </w:divBdr>
                    </w:div>
                  </w:divsChild>
                </w:div>
                <w:div w:id="1904873669">
                  <w:marLeft w:val="0"/>
                  <w:marRight w:val="0"/>
                  <w:marTop w:val="0"/>
                  <w:marBottom w:val="0"/>
                  <w:divBdr>
                    <w:top w:val="none" w:sz="0" w:space="0" w:color="auto"/>
                    <w:left w:val="none" w:sz="0" w:space="0" w:color="auto"/>
                    <w:bottom w:val="none" w:sz="0" w:space="0" w:color="auto"/>
                    <w:right w:val="none" w:sz="0" w:space="0" w:color="auto"/>
                  </w:divBdr>
                  <w:divsChild>
                    <w:div w:id="2030132449">
                      <w:marLeft w:val="0"/>
                      <w:marRight w:val="0"/>
                      <w:marTop w:val="0"/>
                      <w:marBottom w:val="0"/>
                      <w:divBdr>
                        <w:top w:val="none" w:sz="0" w:space="0" w:color="auto"/>
                        <w:left w:val="none" w:sz="0" w:space="0" w:color="auto"/>
                        <w:bottom w:val="none" w:sz="0" w:space="0" w:color="auto"/>
                        <w:right w:val="none" w:sz="0" w:space="0" w:color="auto"/>
                      </w:divBdr>
                    </w:div>
                    <w:div w:id="1354066359">
                      <w:marLeft w:val="0"/>
                      <w:marRight w:val="0"/>
                      <w:marTop w:val="0"/>
                      <w:marBottom w:val="0"/>
                      <w:divBdr>
                        <w:top w:val="none" w:sz="0" w:space="0" w:color="auto"/>
                        <w:left w:val="none" w:sz="0" w:space="0" w:color="auto"/>
                        <w:bottom w:val="none" w:sz="0" w:space="0" w:color="auto"/>
                        <w:right w:val="none" w:sz="0" w:space="0" w:color="auto"/>
                      </w:divBdr>
                    </w:div>
                    <w:div w:id="799617834">
                      <w:marLeft w:val="0"/>
                      <w:marRight w:val="0"/>
                      <w:marTop w:val="0"/>
                      <w:marBottom w:val="0"/>
                      <w:divBdr>
                        <w:top w:val="none" w:sz="0" w:space="0" w:color="auto"/>
                        <w:left w:val="none" w:sz="0" w:space="0" w:color="auto"/>
                        <w:bottom w:val="none" w:sz="0" w:space="0" w:color="auto"/>
                        <w:right w:val="none" w:sz="0" w:space="0" w:color="auto"/>
                      </w:divBdr>
                    </w:div>
                    <w:div w:id="1578859269">
                      <w:marLeft w:val="0"/>
                      <w:marRight w:val="0"/>
                      <w:marTop w:val="0"/>
                      <w:marBottom w:val="0"/>
                      <w:divBdr>
                        <w:top w:val="none" w:sz="0" w:space="0" w:color="auto"/>
                        <w:left w:val="none" w:sz="0" w:space="0" w:color="auto"/>
                        <w:bottom w:val="none" w:sz="0" w:space="0" w:color="auto"/>
                        <w:right w:val="none" w:sz="0" w:space="0" w:color="auto"/>
                      </w:divBdr>
                    </w:div>
                    <w:div w:id="557978368">
                      <w:marLeft w:val="0"/>
                      <w:marRight w:val="0"/>
                      <w:marTop w:val="0"/>
                      <w:marBottom w:val="0"/>
                      <w:divBdr>
                        <w:top w:val="none" w:sz="0" w:space="0" w:color="auto"/>
                        <w:left w:val="none" w:sz="0" w:space="0" w:color="auto"/>
                        <w:bottom w:val="none" w:sz="0" w:space="0" w:color="auto"/>
                        <w:right w:val="none" w:sz="0" w:space="0" w:color="auto"/>
                      </w:divBdr>
                    </w:div>
                  </w:divsChild>
                </w:div>
                <w:div w:id="903376632">
                  <w:marLeft w:val="0"/>
                  <w:marRight w:val="0"/>
                  <w:marTop w:val="0"/>
                  <w:marBottom w:val="0"/>
                  <w:divBdr>
                    <w:top w:val="none" w:sz="0" w:space="0" w:color="auto"/>
                    <w:left w:val="none" w:sz="0" w:space="0" w:color="auto"/>
                    <w:bottom w:val="none" w:sz="0" w:space="0" w:color="auto"/>
                    <w:right w:val="none" w:sz="0" w:space="0" w:color="auto"/>
                  </w:divBdr>
                  <w:divsChild>
                    <w:div w:id="1332219689">
                      <w:marLeft w:val="0"/>
                      <w:marRight w:val="0"/>
                      <w:marTop w:val="0"/>
                      <w:marBottom w:val="0"/>
                      <w:divBdr>
                        <w:top w:val="none" w:sz="0" w:space="0" w:color="auto"/>
                        <w:left w:val="none" w:sz="0" w:space="0" w:color="auto"/>
                        <w:bottom w:val="none" w:sz="0" w:space="0" w:color="auto"/>
                        <w:right w:val="none" w:sz="0" w:space="0" w:color="auto"/>
                      </w:divBdr>
                    </w:div>
                  </w:divsChild>
                </w:div>
                <w:div w:id="321544204">
                  <w:marLeft w:val="0"/>
                  <w:marRight w:val="0"/>
                  <w:marTop w:val="0"/>
                  <w:marBottom w:val="0"/>
                  <w:divBdr>
                    <w:top w:val="none" w:sz="0" w:space="0" w:color="auto"/>
                    <w:left w:val="none" w:sz="0" w:space="0" w:color="auto"/>
                    <w:bottom w:val="none" w:sz="0" w:space="0" w:color="auto"/>
                    <w:right w:val="none" w:sz="0" w:space="0" w:color="auto"/>
                  </w:divBdr>
                  <w:divsChild>
                    <w:div w:id="1194660115">
                      <w:marLeft w:val="0"/>
                      <w:marRight w:val="0"/>
                      <w:marTop w:val="0"/>
                      <w:marBottom w:val="0"/>
                      <w:divBdr>
                        <w:top w:val="none" w:sz="0" w:space="0" w:color="auto"/>
                        <w:left w:val="none" w:sz="0" w:space="0" w:color="auto"/>
                        <w:bottom w:val="none" w:sz="0" w:space="0" w:color="auto"/>
                        <w:right w:val="none" w:sz="0" w:space="0" w:color="auto"/>
                      </w:divBdr>
                    </w:div>
                  </w:divsChild>
                </w:div>
                <w:div w:id="2045328017">
                  <w:marLeft w:val="0"/>
                  <w:marRight w:val="0"/>
                  <w:marTop w:val="0"/>
                  <w:marBottom w:val="0"/>
                  <w:divBdr>
                    <w:top w:val="none" w:sz="0" w:space="0" w:color="auto"/>
                    <w:left w:val="none" w:sz="0" w:space="0" w:color="auto"/>
                    <w:bottom w:val="none" w:sz="0" w:space="0" w:color="auto"/>
                    <w:right w:val="none" w:sz="0" w:space="0" w:color="auto"/>
                  </w:divBdr>
                  <w:divsChild>
                    <w:div w:id="1299846538">
                      <w:marLeft w:val="0"/>
                      <w:marRight w:val="0"/>
                      <w:marTop w:val="0"/>
                      <w:marBottom w:val="0"/>
                      <w:divBdr>
                        <w:top w:val="none" w:sz="0" w:space="0" w:color="auto"/>
                        <w:left w:val="none" w:sz="0" w:space="0" w:color="auto"/>
                        <w:bottom w:val="none" w:sz="0" w:space="0" w:color="auto"/>
                        <w:right w:val="none" w:sz="0" w:space="0" w:color="auto"/>
                      </w:divBdr>
                    </w:div>
                    <w:div w:id="1746103430">
                      <w:marLeft w:val="0"/>
                      <w:marRight w:val="0"/>
                      <w:marTop w:val="0"/>
                      <w:marBottom w:val="0"/>
                      <w:divBdr>
                        <w:top w:val="none" w:sz="0" w:space="0" w:color="auto"/>
                        <w:left w:val="none" w:sz="0" w:space="0" w:color="auto"/>
                        <w:bottom w:val="none" w:sz="0" w:space="0" w:color="auto"/>
                        <w:right w:val="none" w:sz="0" w:space="0" w:color="auto"/>
                      </w:divBdr>
                    </w:div>
                    <w:div w:id="39674942">
                      <w:marLeft w:val="0"/>
                      <w:marRight w:val="0"/>
                      <w:marTop w:val="0"/>
                      <w:marBottom w:val="0"/>
                      <w:divBdr>
                        <w:top w:val="none" w:sz="0" w:space="0" w:color="auto"/>
                        <w:left w:val="none" w:sz="0" w:space="0" w:color="auto"/>
                        <w:bottom w:val="none" w:sz="0" w:space="0" w:color="auto"/>
                        <w:right w:val="none" w:sz="0" w:space="0" w:color="auto"/>
                      </w:divBdr>
                    </w:div>
                    <w:div w:id="1389306582">
                      <w:marLeft w:val="0"/>
                      <w:marRight w:val="0"/>
                      <w:marTop w:val="0"/>
                      <w:marBottom w:val="0"/>
                      <w:divBdr>
                        <w:top w:val="none" w:sz="0" w:space="0" w:color="auto"/>
                        <w:left w:val="none" w:sz="0" w:space="0" w:color="auto"/>
                        <w:bottom w:val="none" w:sz="0" w:space="0" w:color="auto"/>
                        <w:right w:val="none" w:sz="0" w:space="0" w:color="auto"/>
                      </w:divBdr>
                    </w:div>
                    <w:div w:id="18821000">
                      <w:marLeft w:val="0"/>
                      <w:marRight w:val="0"/>
                      <w:marTop w:val="0"/>
                      <w:marBottom w:val="0"/>
                      <w:divBdr>
                        <w:top w:val="none" w:sz="0" w:space="0" w:color="auto"/>
                        <w:left w:val="none" w:sz="0" w:space="0" w:color="auto"/>
                        <w:bottom w:val="none" w:sz="0" w:space="0" w:color="auto"/>
                        <w:right w:val="none" w:sz="0" w:space="0" w:color="auto"/>
                      </w:divBdr>
                    </w:div>
                  </w:divsChild>
                </w:div>
                <w:div w:id="89277989">
                  <w:marLeft w:val="0"/>
                  <w:marRight w:val="0"/>
                  <w:marTop w:val="0"/>
                  <w:marBottom w:val="0"/>
                  <w:divBdr>
                    <w:top w:val="none" w:sz="0" w:space="0" w:color="auto"/>
                    <w:left w:val="none" w:sz="0" w:space="0" w:color="auto"/>
                    <w:bottom w:val="none" w:sz="0" w:space="0" w:color="auto"/>
                    <w:right w:val="none" w:sz="0" w:space="0" w:color="auto"/>
                  </w:divBdr>
                  <w:divsChild>
                    <w:div w:id="1498492494">
                      <w:marLeft w:val="0"/>
                      <w:marRight w:val="0"/>
                      <w:marTop w:val="0"/>
                      <w:marBottom w:val="0"/>
                      <w:divBdr>
                        <w:top w:val="none" w:sz="0" w:space="0" w:color="auto"/>
                        <w:left w:val="none" w:sz="0" w:space="0" w:color="auto"/>
                        <w:bottom w:val="none" w:sz="0" w:space="0" w:color="auto"/>
                        <w:right w:val="none" w:sz="0" w:space="0" w:color="auto"/>
                      </w:divBdr>
                    </w:div>
                  </w:divsChild>
                </w:div>
                <w:div w:id="397896646">
                  <w:marLeft w:val="0"/>
                  <w:marRight w:val="0"/>
                  <w:marTop w:val="0"/>
                  <w:marBottom w:val="0"/>
                  <w:divBdr>
                    <w:top w:val="none" w:sz="0" w:space="0" w:color="auto"/>
                    <w:left w:val="none" w:sz="0" w:space="0" w:color="auto"/>
                    <w:bottom w:val="none" w:sz="0" w:space="0" w:color="auto"/>
                    <w:right w:val="none" w:sz="0" w:space="0" w:color="auto"/>
                  </w:divBdr>
                  <w:divsChild>
                    <w:div w:id="377247757">
                      <w:marLeft w:val="0"/>
                      <w:marRight w:val="0"/>
                      <w:marTop w:val="0"/>
                      <w:marBottom w:val="0"/>
                      <w:divBdr>
                        <w:top w:val="none" w:sz="0" w:space="0" w:color="auto"/>
                        <w:left w:val="none" w:sz="0" w:space="0" w:color="auto"/>
                        <w:bottom w:val="none" w:sz="0" w:space="0" w:color="auto"/>
                        <w:right w:val="none" w:sz="0" w:space="0" w:color="auto"/>
                      </w:divBdr>
                    </w:div>
                  </w:divsChild>
                </w:div>
                <w:div w:id="1152871928">
                  <w:marLeft w:val="0"/>
                  <w:marRight w:val="0"/>
                  <w:marTop w:val="0"/>
                  <w:marBottom w:val="0"/>
                  <w:divBdr>
                    <w:top w:val="none" w:sz="0" w:space="0" w:color="auto"/>
                    <w:left w:val="none" w:sz="0" w:space="0" w:color="auto"/>
                    <w:bottom w:val="none" w:sz="0" w:space="0" w:color="auto"/>
                    <w:right w:val="none" w:sz="0" w:space="0" w:color="auto"/>
                  </w:divBdr>
                  <w:divsChild>
                    <w:div w:id="927151048">
                      <w:marLeft w:val="0"/>
                      <w:marRight w:val="0"/>
                      <w:marTop w:val="0"/>
                      <w:marBottom w:val="0"/>
                      <w:divBdr>
                        <w:top w:val="none" w:sz="0" w:space="0" w:color="auto"/>
                        <w:left w:val="none" w:sz="0" w:space="0" w:color="auto"/>
                        <w:bottom w:val="none" w:sz="0" w:space="0" w:color="auto"/>
                        <w:right w:val="none" w:sz="0" w:space="0" w:color="auto"/>
                      </w:divBdr>
                    </w:div>
                    <w:div w:id="86080137">
                      <w:marLeft w:val="0"/>
                      <w:marRight w:val="0"/>
                      <w:marTop w:val="0"/>
                      <w:marBottom w:val="0"/>
                      <w:divBdr>
                        <w:top w:val="none" w:sz="0" w:space="0" w:color="auto"/>
                        <w:left w:val="none" w:sz="0" w:space="0" w:color="auto"/>
                        <w:bottom w:val="none" w:sz="0" w:space="0" w:color="auto"/>
                        <w:right w:val="none" w:sz="0" w:space="0" w:color="auto"/>
                      </w:divBdr>
                    </w:div>
                    <w:div w:id="40177506">
                      <w:marLeft w:val="0"/>
                      <w:marRight w:val="0"/>
                      <w:marTop w:val="0"/>
                      <w:marBottom w:val="0"/>
                      <w:divBdr>
                        <w:top w:val="none" w:sz="0" w:space="0" w:color="auto"/>
                        <w:left w:val="none" w:sz="0" w:space="0" w:color="auto"/>
                        <w:bottom w:val="none" w:sz="0" w:space="0" w:color="auto"/>
                        <w:right w:val="none" w:sz="0" w:space="0" w:color="auto"/>
                      </w:divBdr>
                    </w:div>
                    <w:div w:id="1092553885">
                      <w:marLeft w:val="0"/>
                      <w:marRight w:val="0"/>
                      <w:marTop w:val="0"/>
                      <w:marBottom w:val="0"/>
                      <w:divBdr>
                        <w:top w:val="none" w:sz="0" w:space="0" w:color="auto"/>
                        <w:left w:val="none" w:sz="0" w:space="0" w:color="auto"/>
                        <w:bottom w:val="none" w:sz="0" w:space="0" w:color="auto"/>
                        <w:right w:val="none" w:sz="0" w:space="0" w:color="auto"/>
                      </w:divBdr>
                    </w:div>
                    <w:div w:id="2125493774">
                      <w:marLeft w:val="0"/>
                      <w:marRight w:val="0"/>
                      <w:marTop w:val="0"/>
                      <w:marBottom w:val="0"/>
                      <w:divBdr>
                        <w:top w:val="none" w:sz="0" w:space="0" w:color="auto"/>
                        <w:left w:val="none" w:sz="0" w:space="0" w:color="auto"/>
                        <w:bottom w:val="none" w:sz="0" w:space="0" w:color="auto"/>
                        <w:right w:val="none" w:sz="0" w:space="0" w:color="auto"/>
                      </w:divBdr>
                    </w:div>
                    <w:div w:id="575866449">
                      <w:marLeft w:val="0"/>
                      <w:marRight w:val="0"/>
                      <w:marTop w:val="0"/>
                      <w:marBottom w:val="0"/>
                      <w:divBdr>
                        <w:top w:val="none" w:sz="0" w:space="0" w:color="auto"/>
                        <w:left w:val="none" w:sz="0" w:space="0" w:color="auto"/>
                        <w:bottom w:val="none" w:sz="0" w:space="0" w:color="auto"/>
                        <w:right w:val="none" w:sz="0" w:space="0" w:color="auto"/>
                      </w:divBdr>
                    </w:div>
                    <w:div w:id="1400858106">
                      <w:marLeft w:val="0"/>
                      <w:marRight w:val="0"/>
                      <w:marTop w:val="0"/>
                      <w:marBottom w:val="0"/>
                      <w:divBdr>
                        <w:top w:val="none" w:sz="0" w:space="0" w:color="auto"/>
                        <w:left w:val="none" w:sz="0" w:space="0" w:color="auto"/>
                        <w:bottom w:val="none" w:sz="0" w:space="0" w:color="auto"/>
                        <w:right w:val="none" w:sz="0" w:space="0" w:color="auto"/>
                      </w:divBdr>
                    </w:div>
                    <w:div w:id="1107503991">
                      <w:marLeft w:val="0"/>
                      <w:marRight w:val="0"/>
                      <w:marTop w:val="0"/>
                      <w:marBottom w:val="0"/>
                      <w:divBdr>
                        <w:top w:val="none" w:sz="0" w:space="0" w:color="auto"/>
                        <w:left w:val="none" w:sz="0" w:space="0" w:color="auto"/>
                        <w:bottom w:val="none" w:sz="0" w:space="0" w:color="auto"/>
                        <w:right w:val="none" w:sz="0" w:space="0" w:color="auto"/>
                      </w:divBdr>
                    </w:div>
                    <w:div w:id="1996834539">
                      <w:marLeft w:val="0"/>
                      <w:marRight w:val="0"/>
                      <w:marTop w:val="0"/>
                      <w:marBottom w:val="0"/>
                      <w:divBdr>
                        <w:top w:val="none" w:sz="0" w:space="0" w:color="auto"/>
                        <w:left w:val="none" w:sz="0" w:space="0" w:color="auto"/>
                        <w:bottom w:val="none" w:sz="0" w:space="0" w:color="auto"/>
                        <w:right w:val="none" w:sz="0" w:space="0" w:color="auto"/>
                      </w:divBdr>
                    </w:div>
                    <w:div w:id="1040859929">
                      <w:marLeft w:val="0"/>
                      <w:marRight w:val="0"/>
                      <w:marTop w:val="0"/>
                      <w:marBottom w:val="0"/>
                      <w:divBdr>
                        <w:top w:val="none" w:sz="0" w:space="0" w:color="auto"/>
                        <w:left w:val="none" w:sz="0" w:space="0" w:color="auto"/>
                        <w:bottom w:val="none" w:sz="0" w:space="0" w:color="auto"/>
                        <w:right w:val="none" w:sz="0" w:space="0" w:color="auto"/>
                      </w:divBdr>
                    </w:div>
                    <w:div w:id="773869729">
                      <w:marLeft w:val="0"/>
                      <w:marRight w:val="0"/>
                      <w:marTop w:val="0"/>
                      <w:marBottom w:val="0"/>
                      <w:divBdr>
                        <w:top w:val="none" w:sz="0" w:space="0" w:color="auto"/>
                        <w:left w:val="none" w:sz="0" w:space="0" w:color="auto"/>
                        <w:bottom w:val="none" w:sz="0" w:space="0" w:color="auto"/>
                        <w:right w:val="none" w:sz="0" w:space="0" w:color="auto"/>
                      </w:divBdr>
                    </w:div>
                    <w:div w:id="1294214738">
                      <w:marLeft w:val="0"/>
                      <w:marRight w:val="0"/>
                      <w:marTop w:val="0"/>
                      <w:marBottom w:val="0"/>
                      <w:divBdr>
                        <w:top w:val="none" w:sz="0" w:space="0" w:color="auto"/>
                        <w:left w:val="none" w:sz="0" w:space="0" w:color="auto"/>
                        <w:bottom w:val="none" w:sz="0" w:space="0" w:color="auto"/>
                        <w:right w:val="none" w:sz="0" w:space="0" w:color="auto"/>
                      </w:divBdr>
                    </w:div>
                    <w:div w:id="480733293">
                      <w:marLeft w:val="0"/>
                      <w:marRight w:val="0"/>
                      <w:marTop w:val="0"/>
                      <w:marBottom w:val="0"/>
                      <w:divBdr>
                        <w:top w:val="none" w:sz="0" w:space="0" w:color="auto"/>
                        <w:left w:val="none" w:sz="0" w:space="0" w:color="auto"/>
                        <w:bottom w:val="none" w:sz="0" w:space="0" w:color="auto"/>
                        <w:right w:val="none" w:sz="0" w:space="0" w:color="auto"/>
                      </w:divBdr>
                    </w:div>
                  </w:divsChild>
                </w:div>
                <w:div w:id="941038010">
                  <w:marLeft w:val="0"/>
                  <w:marRight w:val="0"/>
                  <w:marTop w:val="0"/>
                  <w:marBottom w:val="0"/>
                  <w:divBdr>
                    <w:top w:val="none" w:sz="0" w:space="0" w:color="auto"/>
                    <w:left w:val="none" w:sz="0" w:space="0" w:color="auto"/>
                    <w:bottom w:val="none" w:sz="0" w:space="0" w:color="auto"/>
                    <w:right w:val="none" w:sz="0" w:space="0" w:color="auto"/>
                  </w:divBdr>
                  <w:divsChild>
                    <w:div w:id="2058242365">
                      <w:marLeft w:val="0"/>
                      <w:marRight w:val="0"/>
                      <w:marTop w:val="0"/>
                      <w:marBottom w:val="0"/>
                      <w:divBdr>
                        <w:top w:val="none" w:sz="0" w:space="0" w:color="auto"/>
                        <w:left w:val="none" w:sz="0" w:space="0" w:color="auto"/>
                        <w:bottom w:val="none" w:sz="0" w:space="0" w:color="auto"/>
                        <w:right w:val="none" w:sz="0" w:space="0" w:color="auto"/>
                      </w:divBdr>
                    </w:div>
                  </w:divsChild>
                </w:div>
                <w:div w:id="1467357310">
                  <w:marLeft w:val="0"/>
                  <w:marRight w:val="0"/>
                  <w:marTop w:val="0"/>
                  <w:marBottom w:val="0"/>
                  <w:divBdr>
                    <w:top w:val="none" w:sz="0" w:space="0" w:color="auto"/>
                    <w:left w:val="none" w:sz="0" w:space="0" w:color="auto"/>
                    <w:bottom w:val="none" w:sz="0" w:space="0" w:color="auto"/>
                    <w:right w:val="none" w:sz="0" w:space="0" w:color="auto"/>
                  </w:divBdr>
                  <w:divsChild>
                    <w:div w:id="115606323">
                      <w:marLeft w:val="0"/>
                      <w:marRight w:val="0"/>
                      <w:marTop w:val="0"/>
                      <w:marBottom w:val="0"/>
                      <w:divBdr>
                        <w:top w:val="none" w:sz="0" w:space="0" w:color="auto"/>
                        <w:left w:val="none" w:sz="0" w:space="0" w:color="auto"/>
                        <w:bottom w:val="none" w:sz="0" w:space="0" w:color="auto"/>
                        <w:right w:val="none" w:sz="0" w:space="0" w:color="auto"/>
                      </w:divBdr>
                    </w:div>
                  </w:divsChild>
                </w:div>
                <w:div w:id="1317221507">
                  <w:marLeft w:val="0"/>
                  <w:marRight w:val="0"/>
                  <w:marTop w:val="0"/>
                  <w:marBottom w:val="0"/>
                  <w:divBdr>
                    <w:top w:val="none" w:sz="0" w:space="0" w:color="auto"/>
                    <w:left w:val="none" w:sz="0" w:space="0" w:color="auto"/>
                    <w:bottom w:val="none" w:sz="0" w:space="0" w:color="auto"/>
                    <w:right w:val="none" w:sz="0" w:space="0" w:color="auto"/>
                  </w:divBdr>
                  <w:divsChild>
                    <w:div w:id="543568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0438563">
          <w:marLeft w:val="0"/>
          <w:marRight w:val="0"/>
          <w:marTop w:val="0"/>
          <w:marBottom w:val="0"/>
          <w:divBdr>
            <w:top w:val="none" w:sz="0" w:space="0" w:color="auto"/>
            <w:left w:val="none" w:sz="0" w:space="0" w:color="auto"/>
            <w:bottom w:val="none" w:sz="0" w:space="0" w:color="auto"/>
            <w:right w:val="none" w:sz="0" w:space="0" w:color="auto"/>
          </w:divBdr>
        </w:div>
        <w:div w:id="1271935090">
          <w:marLeft w:val="0"/>
          <w:marRight w:val="0"/>
          <w:marTop w:val="0"/>
          <w:marBottom w:val="0"/>
          <w:divBdr>
            <w:top w:val="none" w:sz="0" w:space="0" w:color="auto"/>
            <w:left w:val="none" w:sz="0" w:space="0" w:color="auto"/>
            <w:bottom w:val="none" w:sz="0" w:space="0" w:color="auto"/>
            <w:right w:val="none" w:sz="0" w:space="0" w:color="auto"/>
          </w:divBdr>
        </w:div>
      </w:divsChild>
    </w:div>
    <w:div w:id="1438211567">
      <w:bodyDiv w:val="1"/>
      <w:marLeft w:val="0"/>
      <w:marRight w:val="0"/>
      <w:marTop w:val="0"/>
      <w:marBottom w:val="0"/>
      <w:divBdr>
        <w:top w:val="none" w:sz="0" w:space="0" w:color="auto"/>
        <w:left w:val="none" w:sz="0" w:space="0" w:color="auto"/>
        <w:bottom w:val="none" w:sz="0" w:space="0" w:color="auto"/>
        <w:right w:val="none" w:sz="0" w:space="0" w:color="auto"/>
      </w:divBdr>
      <w:divsChild>
        <w:div w:id="1017197304">
          <w:marLeft w:val="0"/>
          <w:marRight w:val="0"/>
          <w:marTop w:val="0"/>
          <w:marBottom w:val="0"/>
          <w:divBdr>
            <w:top w:val="none" w:sz="0" w:space="0" w:color="auto"/>
            <w:left w:val="none" w:sz="0" w:space="0" w:color="auto"/>
            <w:bottom w:val="none" w:sz="0" w:space="0" w:color="auto"/>
            <w:right w:val="none" w:sz="0" w:space="0" w:color="auto"/>
          </w:divBdr>
        </w:div>
        <w:div w:id="2108959775">
          <w:marLeft w:val="0"/>
          <w:marRight w:val="0"/>
          <w:marTop w:val="0"/>
          <w:marBottom w:val="0"/>
          <w:divBdr>
            <w:top w:val="none" w:sz="0" w:space="0" w:color="auto"/>
            <w:left w:val="none" w:sz="0" w:space="0" w:color="auto"/>
            <w:bottom w:val="none" w:sz="0" w:space="0" w:color="auto"/>
            <w:right w:val="none" w:sz="0" w:space="0" w:color="auto"/>
          </w:divBdr>
        </w:div>
        <w:div w:id="836923123">
          <w:marLeft w:val="0"/>
          <w:marRight w:val="0"/>
          <w:marTop w:val="0"/>
          <w:marBottom w:val="0"/>
          <w:divBdr>
            <w:top w:val="none" w:sz="0" w:space="0" w:color="auto"/>
            <w:left w:val="none" w:sz="0" w:space="0" w:color="auto"/>
            <w:bottom w:val="none" w:sz="0" w:space="0" w:color="auto"/>
            <w:right w:val="none" w:sz="0" w:space="0" w:color="auto"/>
          </w:divBdr>
        </w:div>
        <w:div w:id="362361764">
          <w:marLeft w:val="0"/>
          <w:marRight w:val="0"/>
          <w:marTop w:val="0"/>
          <w:marBottom w:val="0"/>
          <w:divBdr>
            <w:top w:val="none" w:sz="0" w:space="0" w:color="auto"/>
            <w:left w:val="none" w:sz="0" w:space="0" w:color="auto"/>
            <w:bottom w:val="none" w:sz="0" w:space="0" w:color="auto"/>
            <w:right w:val="none" w:sz="0" w:space="0" w:color="auto"/>
          </w:divBdr>
        </w:div>
        <w:div w:id="960458488">
          <w:marLeft w:val="0"/>
          <w:marRight w:val="0"/>
          <w:marTop w:val="0"/>
          <w:marBottom w:val="0"/>
          <w:divBdr>
            <w:top w:val="none" w:sz="0" w:space="0" w:color="auto"/>
            <w:left w:val="none" w:sz="0" w:space="0" w:color="auto"/>
            <w:bottom w:val="none" w:sz="0" w:space="0" w:color="auto"/>
            <w:right w:val="none" w:sz="0" w:space="0" w:color="auto"/>
          </w:divBdr>
        </w:div>
        <w:div w:id="1407454791">
          <w:marLeft w:val="0"/>
          <w:marRight w:val="0"/>
          <w:marTop w:val="0"/>
          <w:marBottom w:val="0"/>
          <w:divBdr>
            <w:top w:val="none" w:sz="0" w:space="0" w:color="auto"/>
            <w:left w:val="none" w:sz="0" w:space="0" w:color="auto"/>
            <w:bottom w:val="none" w:sz="0" w:space="0" w:color="auto"/>
            <w:right w:val="none" w:sz="0" w:space="0" w:color="auto"/>
          </w:divBdr>
        </w:div>
        <w:div w:id="1459106655">
          <w:marLeft w:val="0"/>
          <w:marRight w:val="0"/>
          <w:marTop w:val="0"/>
          <w:marBottom w:val="0"/>
          <w:divBdr>
            <w:top w:val="none" w:sz="0" w:space="0" w:color="auto"/>
            <w:left w:val="none" w:sz="0" w:space="0" w:color="auto"/>
            <w:bottom w:val="none" w:sz="0" w:space="0" w:color="auto"/>
            <w:right w:val="none" w:sz="0" w:space="0" w:color="auto"/>
          </w:divBdr>
        </w:div>
        <w:div w:id="380908215">
          <w:marLeft w:val="0"/>
          <w:marRight w:val="0"/>
          <w:marTop w:val="0"/>
          <w:marBottom w:val="0"/>
          <w:divBdr>
            <w:top w:val="none" w:sz="0" w:space="0" w:color="auto"/>
            <w:left w:val="none" w:sz="0" w:space="0" w:color="auto"/>
            <w:bottom w:val="none" w:sz="0" w:space="0" w:color="auto"/>
            <w:right w:val="none" w:sz="0" w:space="0" w:color="auto"/>
          </w:divBdr>
          <w:divsChild>
            <w:div w:id="1773208537">
              <w:marLeft w:val="-75"/>
              <w:marRight w:val="0"/>
              <w:marTop w:val="30"/>
              <w:marBottom w:val="30"/>
              <w:divBdr>
                <w:top w:val="none" w:sz="0" w:space="0" w:color="auto"/>
                <w:left w:val="none" w:sz="0" w:space="0" w:color="auto"/>
                <w:bottom w:val="none" w:sz="0" w:space="0" w:color="auto"/>
                <w:right w:val="none" w:sz="0" w:space="0" w:color="auto"/>
              </w:divBdr>
              <w:divsChild>
                <w:div w:id="540170517">
                  <w:marLeft w:val="0"/>
                  <w:marRight w:val="0"/>
                  <w:marTop w:val="0"/>
                  <w:marBottom w:val="0"/>
                  <w:divBdr>
                    <w:top w:val="none" w:sz="0" w:space="0" w:color="auto"/>
                    <w:left w:val="none" w:sz="0" w:space="0" w:color="auto"/>
                    <w:bottom w:val="none" w:sz="0" w:space="0" w:color="auto"/>
                    <w:right w:val="none" w:sz="0" w:space="0" w:color="auto"/>
                  </w:divBdr>
                  <w:divsChild>
                    <w:div w:id="1667973509">
                      <w:marLeft w:val="0"/>
                      <w:marRight w:val="0"/>
                      <w:marTop w:val="0"/>
                      <w:marBottom w:val="0"/>
                      <w:divBdr>
                        <w:top w:val="none" w:sz="0" w:space="0" w:color="auto"/>
                        <w:left w:val="none" w:sz="0" w:space="0" w:color="auto"/>
                        <w:bottom w:val="none" w:sz="0" w:space="0" w:color="auto"/>
                        <w:right w:val="none" w:sz="0" w:space="0" w:color="auto"/>
                      </w:divBdr>
                    </w:div>
                  </w:divsChild>
                </w:div>
                <w:div w:id="609162947">
                  <w:marLeft w:val="0"/>
                  <w:marRight w:val="0"/>
                  <w:marTop w:val="0"/>
                  <w:marBottom w:val="0"/>
                  <w:divBdr>
                    <w:top w:val="none" w:sz="0" w:space="0" w:color="auto"/>
                    <w:left w:val="none" w:sz="0" w:space="0" w:color="auto"/>
                    <w:bottom w:val="none" w:sz="0" w:space="0" w:color="auto"/>
                    <w:right w:val="none" w:sz="0" w:space="0" w:color="auto"/>
                  </w:divBdr>
                  <w:divsChild>
                    <w:div w:id="606156254">
                      <w:marLeft w:val="0"/>
                      <w:marRight w:val="0"/>
                      <w:marTop w:val="0"/>
                      <w:marBottom w:val="0"/>
                      <w:divBdr>
                        <w:top w:val="none" w:sz="0" w:space="0" w:color="auto"/>
                        <w:left w:val="none" w:sz="0" w:space="0" w:color="auto"/>
                        <w:bottom w:val="none" w:sz="0" w:space="0" w:color="auto"/>
                        <w:right w:val="none" w:sz="0" w:space="0" w:color="auto"/>
                      </w:divBdr>
                    </w:div>
                  </w:divsChild>
                </w:div>
                <w:div w:id="1094134660">
                  <w:marLeft w:val="0"/>
                  <w:marRight w:val="0"/>
                  <w:marTop w:val="0"/>
                  <w:marBottom w:val="0"/>
                  <w:divBdr>
                    <w:top w:val="none" w:sz="0" w:space="0" w:color="auto"/>
                    <w:left w:val="none" w:sz="0" w:space="0" w:color="auto"/>
                    <w:bottom w:val="none" w:sz="0" w:space="0" w:color="auto"/>
                    <w:right w:val="none" w:sz="0" w:space="0" w:color="auto"/>
                  </w:divBdr>
                  <w:divsChild>
                    <w:div w:id="1276716678">
                      <w:marLeft w:val="0"/>
                      <w:marRight w:val="0"/>
                      <w:marTop w:val="0"/>
                      <w:marBottom w:val="0"/>
                      <w:divBdr>
                        <w:top w:val="none" w:sz="0" w:space="0" w:color="auto"/>
                        <w:left w:val="none" w:sz="0" w:space="0" w:color="auto"/>
                        <w:bottom w:val="none" w:sz="0" w:space="0" w:color="auto"/>
                        <w:right w:val="none" w:sz="0" w:space="0" w:color="auto"/>
                      </w:divBdr>
                    </w:div>
                    <w:div w:id="1733969274">
                      <w:marLeft w:val="0"/>
                      <w:marRight w:val="0"/>
                      <w:marTop w:val="0"/>
                      <w:marBottom w:val="0"/>
                      <w:divBdr>
                        <w:top w:val="none" w:sz="0" w:space="0" w:color="auto"/>
                        <w:left w:val="none" w:sz="0" w:space="0" w:color="auto"/>
                        <w:bottom w:val="none" w:sz="0" w:space="0" w:color="auto"/>
                        <w:right w:val="none" w:sz="0" w:space="0" w:color="auto"/>
                      </w:divBdr>
                    </w:div>
                    <w:div w:id="2073194773">
                      <w:marLeft w:val="0"/>
                      <w:marRight w:val="0"/>
                      <w:marTop w:val="0"/>
                      <w:marBottom w:val="0"/>
                      <w:divBdr>
                        <w:top w:val="none" w:sz="0" w:space="0" w:color="auto"/>
                        <w:left w:val="none" w:sz="0" w:space="0" w:color="auto"/>
                        <w:bottom w:val="none" w:sz="0" w:space="0" w:color="auto"/>
                        <w:right w:val="none" w:sz="0" w:space="0" w:color="auto"/>
                      </w:divBdr>
                    </w:div>
                    <w:div w:id="1797795429">
                      <w:marLeft w:val="0"/>
                      <w:marRight w:val="0"/>
                      <w:marTop w:val="0"/>
                      <w:marBottom w:val="0"/>
                      <w:divBdr>
                        <w:top w:val="none" w:sz="0" w:space="0" w:color="auto"/>
                        <w:left w:val="none" w:sz="0" w:space="0" w:color="auto"/>
                        <w:bottom w:val="none" w:sz="0" w:space="0" w:color="auto"/>
                        <w:right w:val="none" w:sz="0" w:space="0" w:color="auto"/>
                      </w:divBdr>
                    </w:div>
                    <w:div w:id="2085834284">
                      <w:marLeft w:val="0"/>
                      <w:marRight w:val="0"/>
                      <w:marTop w:val="0"/>
                      <w:marBottom w:val="0"/>
                      <w:divBdr>
                        <w:top w:val="none" w:sz="0" w:space="0" w:color="auto"/>
                        <w:left w:val="none" w:sz="0" w:space="0" w:color="auto"/>
                        <w:bottom w:val="none" w:sz="0" w:space="0" w:color="auto"/>
                        <w:right w:val="none" w:sz="0" w:space="0" w:color="auto"/>
                      </w:divBdr>
                    </w:div>
                    <w:div w:id="311059859">
                      <w:marLeft w:val="0"/>
                      <w:marRight w:val="0"/>
                      <w:marTop w:val="0"/>
                      <w:marBottom w:val="0"/>
                      <w:divBdr>
                        <w:top w:val="none" w:sz="0" w:space="0" w:color="auto"/>
                        <w:left w:val="none" w:sz="0" w:space="0" w:color="auto"/>
                        <w:bottom w:val="none" w:sz="0" w:space="0" w:color="auto"/>
                        <w:right w:val="none" w:sz="0" w:space="0" w:color="auto"/>
                      </w:divBdr>
                    </w:div>
                    <w:div w:id="197936916">
                      <w:marLeft w:val="0"/>
                      <w:marRight w:val="0"/>
                      <w:marTop w:val="0"/>
                      <w:marBottom w:val="0"/>
                      <w:divBdr>
                        <w:top w:val="none" w:sz="0" w:space="0" w:color="auto"/>
                        <w:left w:val="none" w:sz="0" w:space="0" w:color="auto"/>
                        <w:bottom w:val="none" w:sz="0" w:space="0" w:color="auto"/>
                        <w:right w:val="none" w:sz="0" w:space="0" w:color="auto"/>
                      </w:divBdr>
                    </w:div>
                    <w:div w:id="2027826530">
                      <w:marLeft w:val="0"/>
                      <w:marRight w:val="0"/>
                      <w:marTop w:val="0"/>
                      <w:marBottom w:val="0"/>
                      <w:divBdr>
                        <w:top w:val="none" w:sz="0" w:space="0" w:color="auto"/>
                        <w:left w:val="none" w:sz="0" w:space="0" w:color="auto"/>
                        <w:bottom w:val="none" w:sz="0" w:space="0" w:color="auto"/>
                        <w:right w:val="none" w:sz="0" w:space="0" w:color="auto"/>
                      </w:divBdr>
                    </w:div>
                    <w:div w:id="2089885654">
                      <w:marLeft w:val="0"/>
                      <w:marRight w:val="0"/>
                      <w:marTop w:val="0"/>
                      <w:marBottom w:val="0"/>
                      <w:divBdr>
                        <w:top w:val="none" w:sz="0" w:space="0" w:color="auto"/>
                        <w:left w:val="none" w:sz="0" w:space="0" w:color="auto"/>
                        <w:bottom w:val="none" w:sz="0" w:space="0" w:color="auto"/>
                        <w:right w:val="none" w:sz="0" w:space="0" w:color="auto"/>
                      </w:divBdr>
                    </w:div>
                    <w:div w:id="1648899261">
                      <w:marLeft w:val="0"/>
                      <w:marRight w:val="0"/>
                      <w:marTop w:val="0"/>
                      <w:marBottom w:val="0"/>
                      <w:divBdr>
                        <w:top w:val="none" w:sz="0" w:space="0" w:color="auto"/>
                        <w:left w:val="none" w:sz="0" w:space="0" w:color="auto"/>
                        <w:bottom w:val="none" w:sz="0" w:space="0" w:color="auto"/>
                        <w:right w:val="none" w:sz="0" w:space="0" w:color="auto"/>
                      </w:divBdr>
                    </w:div>
                    <w:div w:id="1202088022">
                      <w:marLeft w:val="0"/>
                      <w:marRight w:val="0"/>
                      <w:marTop w:val="0"/>
                      <w:marBottom w:val="0"/>
                      <w:divBdr>
                        <w:top w:val="none" w:sz="0" w:space="0" w:color="auto"/>
                        <w:left w:val="none" w:sz="0" w:space="0" w:color="auto"/>
                        <w:bottom w:val="none" w:sz="0" w:space="0" w:color="auto"/>
                        <w:right w:val="none" w:sz="0" w:space="0" w:color="auto"/>
                      </w:divBdr>
                    </w:div>
                    <w:div w:id="1090199620">
                      <w:marLeft w:val="0"/>
                      <w:marRight w:val="0"/>
                      <w:marTop w:val="0"/>
                      <w:marBottom w:val="0"/>
                      <w:divBdr>
                        <w:top w:val="none" w:sz="0" w:space="0" w:color="auto"/>
                        <w:left w:val="none" w:sz="0" w:space="0" w:color="auto"/>
                        <w:bottom w:val="none" w:sz="0" w:space="0" w:color="auto"/>
                        <w:right w:val="none" w:sz="0" w:space="0" w:color="auto"/>
                      </w:divBdr>
                    </w:div>
                    <w:div w:id="970861642">
                      <w:marLeft w:val="0"/>
                      <w:marRight w:val="0"/>
                      <w:marTop w:val="0"/>
                      <w:marBottom w:val="0"/>
                      <w:divBdr>
                        <w:top w:val="none" w:sz="0" w:space="0" w:color="auto"/>
                        <w:left w:val="none" w:sz="0" w:space="0" w:color="auto"/>
                        <w:bottom w:val="none" w:sz="0" w:space="0" w:color="auto"/>
                        <w:right w:val="none" w:sz="0" w:space="0" w:color="auto"/>
                      </w:divBdr>
                    </w:div>
                    <w:div w:id="842621770">
                      <w:marLeft w:val="0"/>
                      <w:marRight w:val="0"/>
                      <w:marTop w:val="0"/>
                      <w:marBottom w:val="0"/>
                      <w:divBdr>
                        <w:top w:val="none" w:sz="0" w:space="0" w:color="auto"/>
                        <w:left w:val="none" w:sz="0" w:space="0" w:color="auto"/>
                        <w:bottom w:val="none" w:sz="0" w:space="0" w:color="auto"/>
                        <w:right w:val="none" w:sz="0" w:space="0" w:color="auto"/>
                      </w:divBdr>
                    </w:div>
                    <w:div w:id="421806024">
                      <w:marLeft w:val="0"/>
                      <w:marRight w:val="0"/>
                      <w:marTop w:val="0"/>
                      <w:marBottom w:val="0"/>
                      <w:divBdr>
                        <w:top w:val="none" w:sz="0" w:space="0" w:color="auto"/>
                        <w:left w:val="none" w:sz="0" w:space="0" w:color="auto"/>
                        <w:bottom w:val="none" w:sz="0" w:space="0" w:color="auto"/>
                        <w:right w:val="none" w:sz="0" w:space="0" w:color="auto"/>
                      </w:divBdr>
                    </w:div>
                    <w:div w:id="1941133998">
                      <w:marLeft w:val="0"/>
                      <w:marRight w:val="0"/>
                      <w:marTop w:val="0"/>
                      <w:marBottom w:val="0"/>
                      <w:divBdr>
                        <w:top w:val="none" w:sz="0" w:space="0" w:color="auto"/>
                        <w:left w:val="none" w:sz="0" w:space="0" w:color="auto"/>
                        <w:bottom w:val="none" w:sz="0" w:space="0" w:color="auto"/>
                        <w:right w:val="none" w:sz="0" w:space="0" w:color="auto"/>
                      </w:divBdr>
                    </w:div>
                    <w:div w:id="667561385">
                      <w:marLeft w:val="0"/>
                      <w:marRight w:val="0"/>
                      <w:marTop w:val="0"/>
                      <w:marBottom w:val="0"/>
                      <w:divBdr>
                        <w:top w:val="none" w:sz="0" w:space="0" w:color="auto"/>
                        <w:left w:val="none" w:sz="0" w:space="0" w:color="auto"/>
                        <w:bottom w:val="none" w:sz="0" w:space="0" w:color="auto"/>
                        <w:right w:val="none" w:sz="0" w:space="0" w:color="auto"/>
                      </w:divBdr>
                    </w:div>
                    <w:div w:id="1055667819">
                      <w:marLeft w:val="0"/>
                      <w:marRight w:val="0"/>
                      <w:marTop w:val="0"/>
                      <w:marBottom w:val="0"/>
                      <w:divBdr>
                        <w:top w:val="none" w:sz="0" w:space="0" w:color="auto"/>
                        <w:left w:val="none" w:sz="0" w:space="0" w:color="auto"/>
                        <w:bottom w:val="none" w:sz="0" w:space="0" w:color="auto"/>
                        <w:right w:val="none" w:sz="0" w:space="0" w:color="auto"/>
                      </w:divBdr>
                    </w:div>
                  </w:divsChild>
                </w:div>
                <w:div w:id="377169685">
                  <w:marLeft w:val="0"/>
                  <w:marRight w:val="0"/>
                  <w:marTop w:val="0"/>
                  <w:marBottom w:val="0"/>
                  <w:divBdr>
                    <w:top w:val="none" w:sz="0" w:space="0" w:color="auto"/>
                    <w:left w:val="none" w:sz="0" w:space="0" w:color="auto"/>
                    <w:bottom w:val="none" w:sz="0" w:space="0" w:color="auto"/>
                    <w:right w:val="none" w:sz="0" w:space="0" w:color="auto"/>
                  </w:divBdr>
                  <w:divsChild>
                    <w:div w:id="10553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095544">
          <w:marLeft w:val="0"/>
          <w:marRight w:val="0"/>
          <w:marTop w:val="0"/>
          <w:marBottom w:val="0"/>
          <w:divBdr>
            <w:top w:val="none" w:sz="0" w:space="0" w:color="auto"/>
            <w:left w:val="none" w:sz="0" w:space="0" w:color="auto"/>
            <w:bottom w:val="none" w:sz="0" w:space="0" w:color="auto"/>
            <w:right w:val="none" w:sz="0" w:space="0" w:color="auto"/>
          </w:divBdr>
        </w:div>
        <w:div w:id="1768236354">
          <w:marLeft w:val="0"/>
          <w:marRight w:val="0"/>
          <w:marTop w:val="0"/>
          <w:marBottom w:val="0"/>
          <w:divBdr>
            <w:top w:val="none" w:sz="0" w:space="0" w:color="auto"/>
            <w:left w:val="none" w:sz="0" w:space="0" w:color="auto"/>
            <w:bottom w:val="none" w:sz="0" w:space="0" w:color="auto"/>
            <w:right w:val="none" w:sz="0" w:space="0" w:color="auto"/>
          </w:divBdr>
        </w:div>
        <w:div w:id="1510438290">
          <w:marLeft w:val="0"/>
          <w:marRight w:val="0"/>
          <w:marTop w:val="0"/>
          <w:marBottom w:val="0"/>
          <w:divBdr>
            <w:top w:val="none" w:sz="0" w:space="0" w:color="auto"/>
            <w:left w:val="none" w:sz="0" w:space="0" w:color="auto"/>
            <w:bottom w:val="none" w:sz="0" w:space="0" w:color="auto"/>
            <w:right w:val="none" w:sz="0" w:space="0" w:color="auto"/>
          </w:divBdr>
        </w:div>
        <w:div w:id="375743207">
          <w:marLeft w:val="0"/>
          <w:marRight w:val="0"/>
          <w:marTop w:val="0"/>
          <w:marBottom w:val="0"/>
          <w:divBdr>
            <w:top w:val="none" w:sz="0" w:space="0" w:color="auto"/>
            <w:left w:val="none" w:sz="0" w:space="0" w:color="auto"/>
            <w:bottom w:val="none" w:sz="0" w:space="0" w:color="auto"/>
            <w:right w:val="none" w:sz="0" w:space="0" w:color="auto"/>
          </w:divBdr>
        </w:div>
        <w:div w:id="1458642962">
          <w:marLeft w:val="0"/>
          <w:marRight w:val="0"/>
          <w:marTop w:val="0"/>
          <w:marBottom w:val="0"/>
          <w:divBdr>
            <w:top w:val="none" w:sz="0" w:space="0" w:color="auto"/>
            <w:left w:val="none" w:sz="0" w:space="0" w:color="auto"/>
            <w:bottom w:val="none" w:sz="0" w:space="0" w:color="auto"/>
            <w:right w:val="none" w:sz="0" w:space="0" w:color="auto"/>
          </w:divBdr>
        </w:div>
        <w:div w:id="1700159960">
          <w:marLeft w:val="0"/>
          <w:marRight w:val="0"/>
          <w:marTop w:val="0"/>
          <w:marBottom w:val="0"/>
          <w:divBdr>
            <w:top w:val="none" w:sz="0" w:space="0" w:color="auto"/>
            <w:left w:val="none" w:sz="0" w:space="0" w:color="auto"/>
            <w:bottom w:val="none" w:sz="0" w:space="0" w:color="auto"/>
            <w:right w:val="none" w:sz="0" w:space="0" w:color="auto"/>
          </w:divBdr>
        </w:div>
        <w:div w:id="1231037901">
          <w:marLeft w:val="0"/>
          <w:marRight w:val="0"/>
          <w:marTop w:val="0"/>
          <w:marBottom w:val="0"/>
          <w:divBdr>
            <w:top w:val="none" w:sz="0" w:space="0" w:color="auto"/>
            <w:left w:val="none" w:sz="0" w:space="0" w:color="auto"/>
            <w:bottom w:val="none" w:sz="0" w:space="0" w:color="auto"/>
            <w:right w:val="none" w:sz="0" w:space="0" w:color="auto"/>
          </w:divBdr>
        </w:div>
        <w:div w:id="853226058">
          <w:marLeft w:val="0"/>
          <w:marRight w:val="0"/>
          <w:marTop w:val="0"/>
          <w:marBottom w:val="0"/>
          <w:divBdr>
            <w:top w:val="none" w:sz="0" w:space="0" w:color="auto"/>
            <w:left w:val="none" w:sz="0" w:space="0" w:color="auto"/>
            <w:bottom w:val="none" w:sz="0" w:space="0" w:color="auto"/>
            <w:right w:val="none" w:sz="0" w:space="0" w:color="auto"/>
          </w:divBdr>
        </w:div>
        <w:div w:id="1329559976">
          <w:marLeft w:val="0"/>
          <w:marRight w:val="0"/>
          <w:marTop w:val="0"/>
          <w:marBottom w:val="0"/>
          <w:divBdr>
            <w:top w:val="none" w:sz="0" w:space="0" w:color="auto"/>
            <w:left w:val="none" w:sz="0" w:space="0" w:color="auto"/>
            <w:bottom w:val="none" w:sz="0" w:space="0" w:color="auto"/>
            <w:right w:val="none" w:sz="0" w:space="0" w:color="auto"/>
          </w:divBdr>
        </w:div>
        <w:div w:id="1268542591">
          <w:marLeft w:val="0"/>
          <w:marRight w:val="0"/>
          <w:marTop w:val="0"/>
          <w:marBottom w:val="0"/>
          <w:divBdr>
            <w:top w:val="none" w:sz="0" w:space="0" w:color="auto"/>
            <w:left w:val="none" w:sz="0" w:space="0" w:color="auto"/>
            <w:bottom w:val="none" w:sz="0" w:space="0" w:color="auto"/>
            <w:right w:val="none" w:sz="0" w:space="0" w:color="auto"/>
          </w:divBdr>
        </w:div>
        <w:div w:id="1933196418">
          <w:marLeft w:val="0"/>
          <w:marRight w:val="0"/>
          <w:marTop w:val="0"/>
          <w:marBottom w:val="0"/>
          <w:divBdr>
            <w:top w:val="none" w:sz="0" w:space="0" w:color="auto"/>
            <w:left w:val="none" w:sz="0" w:space="0" w:color="auto"/>
            <w:bottom w:val="none" w:sz="0" w:space="0" w:color="auto"/>
            <w:right w:val="none" w:sz="0" w:space="0" w:color="auto"/>
          </w:divBdr>
        </w:div>
        <w:div w:id="1661959655">
          <w:marLeft w:val="0"/>
          <w:marRight w:val="0"/>
          <w:marTop w:val="0"/>
          <w:marBottom w:val="0"/>
          <w:divBdr>
            <w:top w:val="none" w:sz="0" w:space="0" w:color="auto"/>
            <w:left w:val="none" w:sz="0" w:space="0" w:color="auto"/>
            <w:bottom w:val="none" w:sz="0" w:space="0" w:color="auto"/>
            <w:right w:val="none" w:sz="0" w:space="0" w:color="auto"/>
          </w:divBdr>
        </w:div>
        <w:div w:id="837621642">
          <w:marLeft w:val="0"/>
          <w:marRight w:val="0"/>
          <w:marTop w:val="0"/>
          <w:marBottom w:val="0"/>
          <w:divBdr>
            <w:top w:val="none" w:sz="0" w:space="0" w:color="auto"/>
            <w:left w:val="none" w:sz="0" w:space="0" w:color="auto"/>
            <w:bottom w:val="none" w:sz="0" w:space="0" w:color="auto"/>
            <w:right w:val="none" w:sz="0" w:space="0" w:color="auto"/>
          </w:divBdr>
        </w:div>
        <w:div w:id="426929008">
          <w:marLeft w:val="0"/>
          <w:marRight w:val="0"/>
          <w:marTop w:val="0"/>
          <w:marBottom w:val="0"/>
          <w:divBdr>
            <w:top w:val="none" w:sz="0" w:space="0" w:color="auto"/>
            <w:left w:val="none" w:sz="0" w:space="0" w:color="auto"/>
            <w:bottom w:val="none" w:sz="0" w:space="0" w:color="auto"/>
            <w:right w:val="none" w:sz="0" w:space="0" w:color="auto"/>
          </w:divBdr>
        </w:div>
        <w:div w:id="2094626005">
          <w:marLeft w:val="0"/>
          <w:marRight w:val="0"/>
          <w:marTop w:val="0"/>
          <w:marBottom w:val="0"/>
          <w:divBdr>
            <w:top w:val="none" w:sz="0" w:space="0" w:color="auto"/>
            <w:left w:val="none" w:sz="0" w:space="0" w:color="auto"/>
            <w:bottom w:val="none" w:sz="0" w:space="0" w:color="auto"/>
            <w:right w:val="none" w:sz="0" w:space="0" w:color="auto"/>
          </w:divBdr>
          <w:divsChild>
            <w:div w:id="1907254626">
              <w:marLeft w:val="-75"/>
              <w:marRight w:val="0"/>
              <w:marTop w:val="30"/>
              <w:marBottom w:val="30"/>
              <w:divBdr>
                <w:top w:val="none" w:sz="0" w:space="0" w:color="auto"/>
                <w:left w:val="none" w:sz="0" w:space="0" w:color="auto"/>
                <w:bottom w:val="none" w:sz="0" w:space="0" w:color="auto"/>
                <w:right w:val="none" w:sz="0" w:space="0" w:color="auto"/>
              </w:divBdr>
              <w:divsChild>
                <w:div w:id="1079671675">
                  <w:marLeft w:val="0"/>
                  <w:marRight w:val="0"/>
                  <w:marTop w:val="0"/>
                  <w:marBottom w:val="0"/>
                  <w:divBdr>
                    <w:top w:val="none" w:sz="0" w:space="0" w:color="auto"/>
                    <w:left w:val="none" w:sz="0" w:space="0" w:color="auto"/>
                    <w:bottom w:val="none" w:sz="0" w:space="0" w:color="auto"/>
                    <w:right w:val="none" w:sz="0" w:space="0" w:color="auto"/>
                  </w:divBdr>
                  <w:divsChild>
                    <w:div w:id="1467507387">
                      <w:marLeft w:val="0"/>
                      <w:marRight w:val="0"/>
                      <w:marTop w:val="0"/>
                      <w:marBottom w:val="0"/>
                      <w:divBdr>
                        <w:top w:val="none" w:sz="0" w:space="0" w:color="auto"/>
                        <w:left w:val="none" w:sz="0" w:space="0" w:color="auto"/>
                        <w:bottom w:val="none" w:sz="0" w:space="0" w:color="auto"/>
                        <w:right w:val="none" w:sz="0" w:space="0" w:color="auto"/>
                      </w:divBdr>
                    </w:div>
                    <w:div w:id="1100833744">
                      <w:marLeft w:val="0"/>
                      <w:marRight w:val="0"/>
                      <w:marTop w:val="0"/>
                      <w:marBottom w:val="0"/>
                      <w:divBdr>
                        <w:top w:val="none" w:sz="0" w:space="0" w:color="auto"/>
                        <w:left w:val="none" w:sz="0" w:space="0" w:color="auto"/>
                        <w:bottom w:val="none" w:sz="0" w:space="0" w:color="auto"/>
                        <w:right w:val="none" w:sz="0" w:space="0" w:color="auto"/>
                      </w:divBdr>
                    </w:div>
                  </w:divsChild>
                </w:div>
                <w:div w:id="502010804">
                  <w:marLeft w:val="0"/>
                  <w:marRight w:val="0"/>
                  <w:marTop w:val="0"/>
                  <w:marBottom w:val="0"/>
                  <w:divBdr>
                    <w:top w:val="none" w:sz="0" w:space="0" w:color="auto"/>
                    <w:left w:val="none" w:sz="0" w:space="0" w:color="auto"/>
                    <w:bottom w:val="none" w:sz="0" w:space="0" w:color="auto"/>
                    <w:right w:val="none" w:sz="0" w:space="0" w:color="auto"/>
                  </w:divBdr>
                  <w:divsChild>
                    <w:div w:id="1567883742">
                      <w:marLeft w:val="0"/>
                      <w:marRight w:val="0"/>
                      <w:marTop w:val="0"/>
                      <w:marBottom w:val="0"/>
                      <w:divBdr>
                        <w:top w:val="none" w:sz="0" w:space="0" w:color="auto"/>
                        <w:left w:val="none" w:sz="0" w:space="0" w:color="auto"/>
                        <w:bottom w:val="none" w:sz="0" w:space="0" w:color="auto"/>
                        <w:right w:val="none" w:sz="0" w:space="0" w:color="auto"/>
                      </w:divBdr>
                    </w:div>
                  </w:divsChild>
                </w:div>
                <w:div w:id="666052886">
                  <w:marLeft w:val="0"/>
                  <w:marRight w:val="0"/>
                  <w:marTop w:val="0"/>
                  <w:marBottom w:val="0"/>
                  <w:divBdr>
                    <w:top w:val="none" w:sz="0" w:space="0" w:color="auto"/>
                    <w:left w:val="none" w:sz="0" w:space="0" w:color="auto"/>
                    <w:bottom w:val="none" w:sz="0" w:space="0" w:color="auto"/>
                    <w:right w:val="none" w:sz="0" w:space="0" w:color="auto"/>
                  </w:divBdr>
                  <w:divsChild>
                    <w:div w:id="2102336778">
                      <w:marLeft w:val="0"/>
                      <w:marRight w:val="0"/>
                      <w:marTop w:val="0"/>
                      <w:marBottom w:val="0"/>
                      <w:divBdr>
                        <w:top w:val="none" w:sz="0" w:space="0" w:color="auto"/>
                        <w:left w:val="none" w:sz="0" w:space="0" w:color="auto"/>
                        <w:bottom w:val="none" w:sz="0" w:space="0" w:color="auto"/>
                        <w:right w:val="none" w:sz="0" w:space="0" w:color="auto"/>
                      </w:divBdr>
                    </w:div>
                  </w:divsChild>
                </w:div>
                <w:div w:id="766850583">
                  <w:marLeft w:val="0"/>
                  <w:marRight w:val="0"/>
                  <w:marTop w:val="0"/>
                  <w:marBottom w:val="0"/>
                  <w:divBdr>
                    <w:top w:val="none" w:sz="0" w:space="0" w:color="auto"/>
                    <w:left w:val="none" w:sz="0" w:space="0" w:color="auto"/>
                    <w:bottom w:val="none" w:sz="0" w:space="0" w:color="auto"/>
                    <w:right w:val="none" w:sz="0" w:space="0" w:color="auto"/>
                  </w:divBdr>
                  <w:divsChild>
                    <w:div w:id="998729159">
                      <w:marLeft w:val="0"/>
                      <w:marRight w:val="0"/>
                      <w:marTop w:val="0"/>
                      <w:marBottom w:val="0"/>
                      <w:divBdr>
                        <w:top w:val="none" w:sz="0" w:space="0" w:color="auto"/>
                        <w:left w:val="none" w:sz="0" w:space="0" w:color="auto"/>
                        <w:bottom w:val="none" w:sz="0" w:space="0" w:color="auto"/>
                        <w:right w:val="none" w:sz="0" w:space="0" w:color="auto"/>
                      </w:divBdr>
                    </w:div>
                  </w:divsChild>
                </w:div>
                <w:div w:id="1367291156">
                  <w:marLeft w:val="0"/>
                  <w:marRight w:val="0"/>
                  <w:marTop w:val="0"/>
                  <w:marBottom w:val="0"/>
                  <w:divBdr>
                    <w:top w:val="none" w:sz="0" w:space="0" w:color="auto"/>
                    <w:left w:val="none" w:sz="0" w:space="0" w:color="auto"/>
                    <w:bottom w:val="none" w:sz="0" w:space="0" w:color="auto"/>
                    <w:right w:val="none" w:sz="0" w:space="0" w:color="auto"/>
                  </w:divBdr>
                  <w:divsChild>
                    <w:div w:id="876703160">
                      <w:marLeft w:val="0"/>
                      <w:marRight w:val="0"/>
                      <w:marTop w:val="0"/>
                      <w:marBottom w:val="0"/>
                      <w:divBdr>
                        <w:top w:val="none" w:sz="0" w:space="0" w:color="auto"/>
                        <w:left w:val="none" w:sz="0" w:space="0" w:color="auto"/>
                        <w:bottom w:val="none" w:sz="0" w:space="0" w:color="auto"/>
                        <w:right w:val="none" w:sz="0" w:space="0" w:color="auto"/>
                      </w:divBdr>
                    </w:div>
                  </w:divsChild>
                </w:div>
                <w:div w:id="1332023333">
                  <w:marLeft w:val="0"/>
                  <w:marRight w:val="0"/>
                  <w:marTop w:val="0"/>
                  <w:marBottom w:val="0"/>
                  <w:divBdr>
                    <w:top w:val="none" w:sz="0" w:space="0" w:color="auto"/>
                    <w:left w:val="none" w:sz="0" w:space="0" w:color="auto"/>
                    <w:bottom w:val="none" w:sz="0" w:space="0" w:color="auto"/>
                    <w:right w:val="none" w:sz="0" w:space="0" w:color="auto"/>
                  </w:divBdr>
                  <w:divsChild>
                    <w:div w:id="1275945806">
                      <w:marLeft w:val="0"/>
                      <w:marRight w:val="0"/>
                      <w:marTop w:val="0"/>
                      <w:marBottom w:val="0"/>
                      <w:divBdr>
                        <w:top w:val="none" w:sz="0" w:space="0" w:color="auto"/>
                        <w:left w:val="none" w:sz="0" w:space="0" w:color="auto"/>
                        <w:bottom w:val="none" w:sz="0" w:space="0" w:color="auto"/>
                        <w:right w:val="none" w:sz="0" w:space="0" w:color="auto"/>
                      </w:divBdr>
                    </w:div>
                  </w:divsChild>
                </w:div>
                <w:div w:id="375009379">
                  <w:marLeft w:val="0"/>
                  <w:marRight w:val="0"/>
                  <w:marTop w:val="0"/>
                  <w:marBottom w:val="0"/>
                  <w:divBdr>
                    <w:top w:val="none" w:sz="0" w:space="0" w:color="auto"/>
                    <w:left w:val="none" w:sz="0" w:space="0" w:color="auto"/>
                    <w:bottom w:val="none" w:sz="0" w:space="0" w:color="auto"/>
                    <w:right w:val="none" w:sz="0" w:space="0" w:color="auto"/>
                  </w:divBdr>
                  <w:divsChild>
                    <w:div w:id="1673024051">
                      <w:marLeft w:val="0"/>
                      <w:marRight w:val="0"/>
                      <w:marTop w:val="0"/>
                      <w:marBottom w:val="0"/>
                      <w:divBdr>
                        <w:top w:val="none" w:sz="0" w:space="0" w:color="auto"/>
                        <w:left w:val="none" w:sz="0" w:space="0" w:color="auto"/>
                        <w:bottom w:val="none" w:sz="0" w:space="0" w:color="auto"/>
                        <w:right w:val="none" w:sz="0" w:space="0" w:color="auto"/>
                      </w:divBdr>
                    </w:div>
                  </w:divsChild>
                </w:div>
                <w:div w:id="1324771339">
                  <w:marLeft w:val="0"/>
                  <w:marRight w:val="0"/>
                  <w:marTop w:val="0"/>
                  <w:marBottom w:val="0"/>
                  <w:divBdr>
                    <w:top w:val="none" w:sz="0" w:space="0" w:color="auto"/>
                    <w:left w:val="none" w:sz="0" w:space="0" w:color="auto"/>
                    <w:bottom w:val="none" w:sz="0" w:space="0" w:color="auto"/>
                    <w:right w:val="none" w:sz="0" w:space="0" w:color="auto"/>
                  </w:divBdr>
                  <w:divsChild>
                    <w:div w:id="209735582">
                      <w:marLeft w:val="0"/>
                      <w:marRight w:val="0"/>
                      <w:marTop w:val="0"/>
                      <w:marBottom w:val="0"/>
                      <w:divBdr>
                        <w:top w:val="none" w:sz="0" w:space="0" w:color="auto"/>
                        <w:left w:val="none" w:sz="0" w:space="0" w:color="auto"/>
                        <w:bottom w:val="none" w:sz="0" w:space="0" w:color="auto"/>
                        <w:right w:val="none" w:sz="0" w:space="0" w:color="auto"/>
                      </w:divBdr>
                    </w:div>
                    <w:div w:id="2103723195">
                      <w:marLeft w:val="0"/>
                      <w:marRight w:val="0"/>
                      <w:marTop w:val="0"/>
                      <w:marBottom w:val="0"/>
                      <w:divBdr>
                        <w:top w:val="none" w:sz="0" w:space="0" w:color="auto"/>
                        <w:left w:val="none" w:sz="0" w:space="0" w:color="auto"/>
                        <w:bottom w:val="none" w:sz="0" w:space="0" w:color="auto"/>
                        <w:right w:val="none" w:sz="0" w:space="0" w:color="auto"/>
                      </w:divBdr>
                    </w:div>
                  </w:divsChild>
                </w:div>
                <w:div w:id="1828787973">
                  <w:marLeft w:val="0"/>
                  <w:marRight w:val="0"/>
                  <w:marTop w:val="0"/>
                  <w:marBottom w:val="0"/>
                  <w:divBdr>
                    <w:top w:val="none" w:sz="0" w:space="0" w:color="auto"/>
                    <w:left w:val="none" w:sz="0" w:space="0" w:color="auto"/>
                    <w:bottom w:val="none" w:sz="0" w:space="0" w:color="auto"/>
                    <w:right w:val="none" w:sz="0" w:space="0" w:color="auto"/>
                  </w:divBdr>
                  <w:divsChild>
                    <w:div w:id="598804653">
                      <w:marLeft w:val="0"/>
                      <w:marRight w:val="0"/>
                      <w:marTop w:val="0"/>
                      <w:marBottom w:val="0"/>
                      <w:divBdr>
                        <w:top w:val="none" w:sz="0" w:space="0" w:color="auto"/>
                        <w:left w:val="none" w:sz="0" w:space="0" w:color="auto"/>
                        <w:bottom w:val="none" w:sz="0" w:space="0" w:color="auto"/>
                        <w:right w:val="none" w:sz="0" w:space="0" w:color="auto"/>
                      </w:divBdr>
                    </w:div>
                  </w:divsChild>
                </w:div>
                <w:div w:id="240067226">
                  <w:marLeft w:val="0"/>
                  <w:marRight w:val="0"/>
                  <w:marTop w:val="0"/>
                  <w:marBottom w:val="0"/>
                  <w:divBdr>
                    <w:top w:val="none" w:sz="0" w:space="0" w:color="auto"/>
                    <w:left w:val="none" w:sz="0" w:space="0" w:color="auto"/>
                    <w:bottom w:val="none" w:sz="0" w:space="0" w:color="auto"/>
                    <w:right w:val="none" w:sz="0" w:space="0" w:color="auto"/>
                  </w:divBdr>
                  <w:divsChild>
                    <w:div w:id="967272936">
                      <w:marLeft w:val="0"/>
                      <w:marRight w:val="0"/>
                      <w:marTop w:val="0"/>
                      <w:marBottom w:val="0"/>
                      <w:divBdr>
                        <w:top w:val="none" w:sz="0" w:space="0" w:color="auto"/>
                        <w:left w:val="none" w:sz="0" w:space="0" w:color="auto"/>
                        <w:bottom w:val="none" w:sz="0" w:space="0" w:color="auto"/>
                        <w:right w:val="none" w:sz="0" w:space="0" w:color="auto"/>
                      </w:divBdr>
                    </w:div>
                  </w:divsChild>
                </w:div>
                <w:div w:id="2120373952">
                  <w:marLeft w:val="0"/>
                  <w:marRight w:val="0"/>
                  <w:marTop w:val="0"/>
                  <w:marBottom w:val="0"/>
                  <w:divBdr>
                    <w:top w:val="none" w:sz="0" w:space="0" w:color="auto"/>
                    <w:left w:val="none" w:sz="0" w:space="0" w:color="auto"/>
                    <w:bottom w:val="none" w:sz="0" w:space="0" w:color="auto"/>
                    <w:right w:val="none" w:sz="0" w:space="0" w:color="auto"/>
                  </w:divBdr>
                  <w:divsChild>
                    <w:div w:id="126973496">
                      <w:marLeft w:val="0"/>
                      <w:marRight w:val="0"/>
                      <w:marTop w:val="0"/>
                      <w:marBottom w:val="0"/>
                      <w:divBdr>
                        <w:top w:val="none" w:sz="0" w:space="0" w:color="auto"/>
                        <w:left w:val="none" w:sz="0" w:space="0" w:color="auto"/>
                        <w:bottom w:val="none" w:sz="0" w:space="0" w:color="auto"/>
                        <w:right w:val="none" w:sz="0" w:space="0" w:color="auto"/>
                      </w:divBdr>
                    </w:div>
                  </w:divsChild>
                </w:div>
                <w:div w:id="1754357591">
                  <w:marLeft w:val="0"/>
                  <w:marRight w:val="0"/>
                  <w:marTop w:val="0"/>
                  <w:marBottom w:val="0"/>
                  <w:divBdr>
                    <w:top w:val="none" w:sz="0" w:space="0" w:color="auto"/>
                    <w:left w:val="none" w:sz="0" w:space="0" w:color="auto"/>
                    <w:bottom w:val="none" w:sz="0" w:space="0" w:color="auto"/>
                    <w:right w:val="none" w:sz="0" w:space="0" w:color="auto"/>
                  </w:divBdr>
                  <w:divsChild>
                    <w:div w:id="310140370">
                      <w:marLeft w:val="0"/>
                      <w:marRight w:val="0"/>
                      <w:marTop w:val="0"/>
                      <w:marBottom w:val="0"/>
                      <w:divBdr>
                        <w:top w:val="none" w:sz="0" w:space="0" w:color="auto"/>
                        <w:left w:val="none" w:sz="0" w:space="0" w:color="auto"/>
                        <w:bottom w:val="none" w:sz="0" w:space="0" w:color="auto"/>
                        <w:right w:val="none" w:sz="0" w:space="0" w:color="auto"/>
                      </w:divBdr>
                    </w:div>
                  </w:divsChild>
                </w:div>
                <w:div w:id="2125415773">
                  <w:marLeft w:val="0"/>
                  <w:marRight w:val="0"/>
                  <w:marTop w:val="0"/>
                  <w:marBottom w:val="0"/>
                  <w:divBdr>
                    <w:top w:val="none" w:sz="0" w:space="0" w:color="auto"/>
                    <w:left w:val="none" w:sz="0" w:space="0" w:color="auto"/>
                    <w:bottom w:val="none" w:sz="0" w:space="0" w:color="auto"/>
                    <w:right w:val="none" w:sz="0" w:space="0" w:color="auto"/>
                  </w:divBdr>
                  <w:divsChild>
                    <w:div w:id="1784226039">
                      <w:marLeft w:val="0"/>
                      <w:marRight w:val="0"/>
                      <w:marTop w:val="0"/>
                      <w:marBottom w:val="0"/>
                      <w:divBdr>
                        <w:top w:val="none" w:sz="0" w:space="0" w:color="auto"/>
                        <w:left w:val="none" w:sz="0" w:space="0" w:color="auto"/>
                        <w:bottom w:val="none" w:sz="0" w:space="0" w:color="auto"/>
                        <w:right w:val="none" w:sz="0" w:space="0" w:color="auto"/>
                      </w:divBdr>
                    </w:div>
                    <w:div w:id="639263627">
                      <w:marLeft w:val="0"/>
                      <w:marRight w:val="0"/>
                      <w:marTop w:val="0"/>
                      <w:marBottom w:val="0"/>
                      <w:divBdr>
                        <w:top w:val="none" w:sz="0" w:space="0" w:color="auto"/>
                        <w:left w:val="none" w:sz="0" w:space="0" w:color="auto"/>
                        <w:bottom w:val="none" w:sz="0" w:space="0" w:color="auto"/>
                        <w:right w:val="none" w:sz="0" w:space="0" w:color="auto"/>
                      </w:divBdr>
                    </w:div>
                  </w:divsChild>
                </w:div>
                <w:div w:id="731855597">
                  <w:marLeft w:val="0"/>
                  <w:marRight w:val="0"/>
                  <w:marTop w:val="0"/>
                  <w:marBottom w:val="0"/>
                  <w:divBdr>
                    <w:top w:val="none" w:sz="0" w:space="0" w:color="auto"/>
                    <w:left w:val="none" w:sz="0" w:space="0" w:color="auto"/>
                    <w:bottom w:val="none" w:sz="0" w:space="0" w:color="auto"/>
                    <w:right w:val="none" w:sz="0" w:space="0" w:color="auto"/>
                  </w:divBdr>
                  <w:divsChild>
                    <w:div w:id="235356719">
                      <w:marLeft w:val="0"/>
                      <w:marRight w:val="0"/>
                      <w:marTop w:val="0"/>
                      <w:marBottom w:val="0"/>
                      <w:divBdr>
                        <w:top w:val="none" w:sz="0" w:space="0" w:color="auto"/>
                        <w:left w:val="none" w:sz="0" w:space="0" w:color="auto"/>
                        <w:bottom w:val="none" w:sz="0" w:space="0" w:color="auto"/>
                        <w:right w:val="none" w:sz="0" w:space="0" w:color="auto"/>
                      </w:divBdr>
                    </w:div>
                  </w:divsChild>
                </w:div>
                <w:div w:id="379283097">
                  <w:marLeft w:val="0"/>
                  <w:marRight w:val="0"/>
                  <w:marTop w:val="0"/>
                  <w:marBottom w:val="0"/>
                  <w:divBdr>
                    <w:top w:val="none" w:sz="0" w:space="0" w:color="auto"/>
                    <w:left w:val="none" w:sz="0" w:space="0" w:color="auto"/>
                    <w:bottom w:val="none" w:sz="0" w:space="0" w:color="auto"/>
                    <w:right w:val="none" w:sz="0" w:space="0" w:color="auto"/>
                  </w:divBdr>
                  <w:divsChild>
                    <w:div w:id="971903101">
                      <w:marLeft w:val="0"/>
                      <w:marRight w:val="0"/>
                      <w:marTop w:val="0"/>
                      <w:marBottom w:val="0"/>
                      <w:divBdr>
                        <w:top w:val="none" w:sz="0" w:space="0" w:color="auto"/>
                        <w:left w:val="none" w:sz="0" w:space="0" w:color="auto"/>
                        <w:bottom w:val="none" w:sz="0" w:space="0" w:color="auto"/>
                        <w:right w:val="none" w:sz="0" w:space="0" w:color="auto"/>
                      </w:divBdr>
                    </w:div>
                  </w:divsChild>
                </w:div>
                <w:div w:id="439374313">
                  <w:marLeft w:val="0"/>
                  <w:marRight w:val="0"/>
                  <w:marTop w:val="0"/>
                  <w:marBottom w:val="0"/>
                  <w:divBdr>
                    <w:top w:val="none" w:sz="0" w:space="0" w:color="auto"/>
                    <w:left w:val="none" w:sz="0" w:space="0" w:color="auto"/>
                    <w:bottom w:val="none" w:sz="0" w:space="0" w:color="auto"/>
                    <w:right w:val="none" w:sz="0" w:space="0" w:color="auto"/>
                  </w:divBdr>
                  <w:divsChild>
                    <w:div w:id="580679959">
                      <w:marLeft w:val="0"/>
                      <w:marRight w:val="0"/>
                      <w:marTop w:val="0"/>
                      <w:marBottom w:val="0"/>
                      <w:divBdr>
                        <w:top w:val="none" w:sz="0" w:space="0" w:color="auto"/>
                        <w:left w:val="none" w:sz="0" w:space="0" w:color="auto"/>
                        <w:bottom w:val="none" w:sz="0" w:space="0" w:color="auto"/>
                        <w:right w:val="none" w:sz="0" w:space="0" w:color="auto"/>
                      </w:divBdr>
                    </w:div>
                  </w:divsChild>
                </w:div>
                <w:div w:id="1003626407">
                  <w:marLeft w:val="0"/>
                  <w:marRight w:val="0"/>
                  <w:marTop w:val="0"/>
                  <w:marBottom w:val="0"/>
                  <w:divBdr>
                    <w:top w:val="none" w:sz="0" w:space="0" w:color="auto"/>
                    <w:left w:val="none" w:sz="0" w:space="0" w:color="auto"/>
                    <w:bottom w:val="none" w:sz="0" w:space="0" w:color="auto"/>
                    <w:right w:val="none" w:sz="0" w:space="0" w:color="auto"/>
                  </w:divBdr>
                  <w:divsChild>
                    <w:div w:id="2007782834">
                      <w:marLeft w:val="0"/>
                      <w:marRight w:val="0"/>
                      <w:marTop w:val="0"/>
                      <w:marBottom w:val="0"/>
                      <w:divBdr>
                        <w:top w:val="none" w:sz="0" w:space="0" w:color="auto"/>
                        <w:left w:val="none" w:sz="0" w:space="0" w:color="auto"/>
                        <w:bottom w:val="none" w:sz="0" w:space="0" w:color="auto"/>
                        <w:right w:val="none" w:sz="0" w:space="0" w:color="auto"/>
                      </w:divBdr>
                    </w:div>
                  </w:divsChild>
                </w:div>
                <w:div w:id="1502886327">
                  <w:marLeft w:val="0"/>
                  <w:marRight w:val="0"/>
                  <w:marTop w:val="0"/>
                  <w:marBottom w:val="0"/>
                  <w:divBdr>
                    <w:top w:val="none" w:sz="0" w:space="0" w:color="auto"/>
                    <w:left w:val="none" w:sz="0" w:space="0" w:color="auto"/>
                    <w:bottom w:val="none" w:sz="0" w:space="0" w:color="auto"/>
                    <w:right w:val="none" w:sz="0" w:space="0" w:color="auto"/>
                  </w:divBdr>
                  <w:divsChild>
                    <w:div w:id="1567034142">
                      <w:marLeft w:val="0"/>
                      <w:marRight w:val="0"/>
                      <w:marTop w:val="0"/>
                      <w:marBottom w:val="0"/>
                      <w:divBdr>
                        <w:top w:val="none" w:sz="0" w:space="0" w:color="auto"/>
                        <w:left w:val="none" w:sz="0" w:space="0" w:color="auto"/>
                        <w:bottom w:val="none" w:sz="0" w:space="0" w:color="auto"/>
                        <w:right w:val="none" w:sz="0" w:space="0" w:color="auto"/>
                      </w:divBdr>
                    </w:div>
                    <w:div w:id="2033452685">
                      <w:marLeft w:val="0"/>
                      <w:marRight w:val="0"/>
                      <w:marTop w:val="0"/>
                      <w:marBottom w:val="0"/>
                      <w:divBdr>
                        <w:top w:val="none" w:sz="0" w:space="0" w:color="auto"/>
                        <w:left w:val="none" w:sz="0" w:space="0" w:color="auto"/>
                        <w:bottom w:val="none" w:sz="0" w:space="0" w:color="auto"/>
                        <w:right w:val="none" w:sz="0" w:space="0" w:color="auto"/>
                      </w:divBdr>
                    </w:div>
                  </w:divsChild>
                </w:div>
                <w:div w:id="1472866225">
                  <w:marLeft w:val="0"/>
                  <w:marRight w:val="0"/>
                  <w:marTop w:val="0"/>
                  <w:marBottom w:val="0"/>
                  <w:divBdr>
                    <w:top w:val="none" w:sz="0" w:space="0" w:color="auto"/>
                    <w:left w:val="none" w:sz="0" w:space="0" w:color="auto"/>
                    <w:bottom w:val="none" w:sz="0" w:space="0" w:color="auto"/>
                    <w:right w:val="none" w:sz="0" w:space="0" w:color="auto"/>
                  </w:divBdr>
                  <w:divsChild>
                    <w:div w:id="862134747">
                      <w:marLeft w:val="0"/>
                      <w:marRight w:val="0"/>
                      <w:marTop w:val="0"/>
                      <w:marBottom w:val="0"/>
                      <w:divBdr>
                        <w:top w:val="none" w:sz="0" w:space="0" w:color="auto"/>
                        <w:left w:val="none" w:sz="0" w:space="0" w:color="auto"/>
                        <w:bottom w:val="none" w:sz="0" w:space="0" w:color="auto"/>
                        <w:right w:val="none" w:sz="0" w:space="0" w:color="auto"/>
                      </w:divBdr>
                    </w:div>
                  </w:divsChild>
                </w:div>
                <w:div w:id="615134421">
                  <w:marLeft w:val="0"/>
                  <w:marRight w:val="0"/>
                  <w:marTop w:val="0"/>
                  <w:marBottom w:val="0"/>
                  <w:divBdr>
                    <w:top w:val="none" w:sz="0" w:space="0" w:color="auto"/>
                    <w:left w:val="none" w:sz="0" w:space="0" w:color="auto"/>
                    <w:bottom w:val="none" w:sz="0" w:space="0" w:color="auto"/>
                    <w:right w:val="none" w:sz="0" w:space="0" w:color="auto"/>
                  </w:divBdr>
                  <w:divsChild>
                    <w:div w:id="1031422288">
                      <w:marLeft w:val="0"/>
                      <w:marRight w:val="0"/>
                      <w:marTop w:val="0"/>
                      <w:marBottom w:val="0"/>
                      <w:divBdr>
                        <w:top w:val="none" w:sz="0" w:space="0" w:color="auto"/>
                        <w:left w:val="none" w:sz="0" w:space="0" w:color="auto"/>
                        <w:bottom w:val="none" w:sz="0" w:space="0" w:color="auto"/>
                        <w:right w:val="none" w:sz="0" w:space="0" w:color="auto"/>
                      </w:divBdr>
                    </w:div>
                  </w:divsChild>
                </w:div>
                <w:div w:id="1845902777">
                  <w:marLeft w:val="0"/>
                  <w:marRight w:val="0"/>
                  <w:marTop w:val="0"/>
                  <w:marBottom w:val="0"/>
                  <w:divBdr>
                    <w:top w:val="none" w:sz="0" w:space="0" w:color="auto"/>
                    <w:left w:val="none" w:sz="0" w:space="0" w:color="auto"/>
                    <w:bottom w:val="none" w:sz="0" w:space="0" w:color="auto"/>
                    <w:right w:val="none" w:sz="0" w:space="0" w:color="auto"/>
                  </w:divBdr>
                  <w:divsChild>
                    <w:div w:id="1617061661">
                      <w:marLeft w:val="0"/>
                      <w:marRight w:val="0"/>
                      <w:marTop w:val="0"/>
                      <w:marBottom w:val="0"/>
                      <w:divBdr>
                        <w:top w:val="none" w:sz="0" w:space="0" w:color="auto"/>
                        <w:left w:val="none" w:sz="0" w:space="0" w:color="auto"/>
                        <w:bottom w:val="none" w:sz="0" w:space="0" w:color="auto"/>
                        <w:right w:val="none" w:sz="0" w:space="0" w:color="auto"/>
                      </w:divBdr>
                    </w:div>
                  </w:divsChild>
                </w:div>
                <w:div w:id="1444376618">
                  <w:marLeft w:val="0"/>
                  <w:marRight w:val="0"/>
                  <w:marTop w:val="0"/>
                  <w:marBottom w:val="0"/>
                  <w:divBdr>
                    <w:top w:val="none" w:sz="0" w:space="0" w:color="auto"/>
                    <w:left w:val="none" w:sz="0" w:space="0" w:color="auto"/>
                    <w:bottom w:val="none" w:sz="0" w:space="0" w:color="auto"/>
                    <w:right w:val="none" w:sz="0" w:space="0" w:color="auto"/>
                  </w:divBdr>
                  <w:divsChild>
                    <w:div w:id="152140647">
                      <w:marLeft w:val="0"/>
                      <w:marRight w:val="0"/>
                      <w:marTop w:val="0"/>
                      <w:marBottom w:val="0"/>
                      <w:divBdr>
                        <w:top w:val="none" w:sz="0" w:space="0" w:color="auto"/>
                        <w:left w:val="none" w:sz="0" w:space="0" w:color="auto"/>
                        <w:bottom w:val="none" w:sz="0" w:space="0" w:color="auto"/>
                        <w:right w:val="none" w:sz="0" w:space="0" w:color="auto"/>
                      </w:divBdr>
                    </w:div>
                  </w:divsChild>
                </w:div>
                <w:div w:id="792752157">
                  <w:marLeft w:val="0"/>
                  <w:marRight w:val="0"/>
                  <w:marTop w:val="0"/>
                  <w:marBottom w:val="0"/>
                  <w:divBdr>
                    <w:top w:val="none" w:sz="0" w:space="0" w:color="auto"/>
                    <w:left w:val="none" w:sz="0" w:space="0" w:color="auto"/>
                    <w:bottom w:val="none" w:sz="0" w:space="0" w:color="auto"/>
                    <w:right w:val="none" w:sz="0" w:space="0" w:color="auto"/>
                  </w:divBdr>
                  <w:divsChild>
                    <w:div w:id="1983190345">
                      <w:marLeft w:val="0"/>
                      <w:marRight w:val="0"/>
                      <w:marTop w:val="0"/>
                      <w:marBottom w:val="0"/>
                      <w:divBdr>
                        <w:top w:val="none" w:sz="0" w:space="0" w:color="auto"/>
                        <w:left w:val="none" w:sz="0" w:space="0" w:color="auto"/>
                        <w:bottom w:val="none" w:sz="0" w:space="0" w:color="auto"/>
                        <w:right w:val="none" w:sz="0" w:space="0" w:color="auto"/>
                      </w:divBdr>
                    </w:div>
                  </w:divsChild>
                </w:div>
                <w:div w:id="699741711">
                  <w:marLeft w:val="0"/>
                  <w:marRight w:val="0"/>
                  <w:marTop w:val="0"/>
                  <w:marBottom w:val="0"/>
                  <w:divBdr>
                    <w:top w:val="none" w:sz="0" w:space="0" w:color="auto"/>
                    <w:left w:val="none" w:sz="0" w:space="0" w:color="auto"/>
                    <w:bottom w:val="none" w:sz="0" w:space="0" w:color="auto"/>
                    <w:right w:val="none" w:sz="0" w:space="0" w:color="auto"/>
                  </w:divBdr>
                  <w:divsChild>
                    <w:div w:id="535196207">
                      <w:marLeft w:val="0"/>
                      <w:marRight w:val="0"/>
                      <w:marTop w:val="0"/>
                      <w:marBottom w:val="0"/>
                      <w:divBdr>
                        <w:top w:val="none" w:sz="0" w:space="0" w:color="auto"/>
                        <w:left w:val="none" w:sz="0" w:space="0" w:color="auto"/>
                        <w:bottom w:val="none" w:sz="0" w:space="0" w:color="auto"/>
                        <w:right w:val="none" w:sz="0" w:space="0" w:color="auto"/>
                      </w:divBdr>
                    </w:div>
                  </w:divsChild>
                </w:div>
                <w:div w:id="1591154293">
                  <w:marLeft w:val="0"/>
                  <w:marRight w:val="0"/>
                  <w:marTop w:val="0"/>
                  <w:marBottom w:val="0"/>
                  <w:divBdr>
                    <w:top w:val="none" w:sz="0" w:space="0" w:color="auto"/>
                    <w:left w:val="none" w:sz="0" w:space="0" w:color="auto"/>
                    <w:bottom w:val="none" w:sz="0" w:space="0" w:color="auto"/>
                    <w:right w:val="none" w:sz="0" w:space="0" w:color="auto"/>
                  </w:divBdr>
                  <w:divsChild>
                    <w:div w:id="2146385943">
                      <w:marLeft w:val="0"/>
                      <w:marRight w:val="0"/>
                      <w:marTop w:val="0"/>
                      <w:marBottom w:val="0"/>
                      <w:divBdr>
                        <w:top w:val="none" w:sz="0" w:space="0" w:color="auto"/>
                        <w:left w:val="none" w:sz="0" w:space="0" w:color="auto"/>
                        <w:bottom w:val="none" w:sz="0" w:space="0" w:color="auto"/>
                        <w:right w:val="none" w:sz="0" w:space="0" w:color="auto"/>
                      </w:divBdr>
                    </w:div>
                  </w:divsChild>
                </w:div>
                <w:div w:id="1713336325">
                  <w:marLeft w:val="0"/>
                  <w:marRight w:val="0"/>
                  <w:marTop w:val="0"/>
                  <w:marBottom w:val="0"/>
                  <w:divBdr>
                    <w:top w:val="none" w:sz="0" w:space="0" w:color="auto"/>
                    <w:left w:val="none" w:sz="0" w:space="0" w:color="auto"/>
                    <w:bottom w:val="none" w:sz="0" w:space="0" w:color="auto"/>
                    <w:right w:val="none" w:sz="0" w:space="0" w:color="auto"/>
                  </w:divBdr>
                  <w:divsChild>
                    <w:div w:id="194543457">
                      <w:marLeft w:val="0"/>
                      <w:marRight w:val="0"/>
                      <w:marTop w:val="0"/>
                      <w:marBottom w:val="0"/>
                      <w:divBdr>
                        <w:top w:val="none" w:sz="0" w:space="0" w:color="auto"/>
                        <w:left w:val="none" w:sz="0" w:space="0" w:color="auto"/>
                        <w:bottom w:val="none" w:sz="0" w:space="0" w:color="auto"/>
                        <w:right w:val="none" w:sz="0" w:space="0" w:color="auto"/>
                      </w:divBdr>
                    </w:div>
                  </w:divsChild>
                </w:div>
                <w:div w:id="1213271711">
                  <w:marLeft w:val="0"/>
                  <w:marRight w:val="0"/>
                  <w:marTop w:val="0"/>
                  <w:marBottom w:val="0"/>
                  <w:divBdr>
                    <w:top w:val="none" w:sz="0" w:space="0" w:color="auto"/>
                    <w:left w:val="none" w:sz="0" w:space="0" w:color="auto"/>
                    <w:bottom w:val="none" w:sz="0" w:space="0" w:color="auto"/>
                    <w:right w:val="none" w:sz="0" w:space="0" w:color="auto"/>
                  </w:divBdr>
                  <w:divsChild>
                    <w:div w:id="546331096">
                      <w:marLeft w:val="0"/>
                      <w:marRight w:val="0"/>
                      <w:marTop w:val="0"/>
                      <w:marBottom w:val="0"/>
                      <w:divBdr>
                        <w:top w:val="none" w:sz="0" w:space="0" w:color="auto"/>
                        <w:left w:val="none" w:sz="0" w:space="0" w:color="auto"/>
                        <w:bottom w:val="none" w:sz="0" w:space="0" w:color="auto"/>
                        <w:right w:val="none" w:sz="0" w:space="0" w:color="auto"/>
                      </w:divBdr>
                    </w:div>
                  </w:divsChild>
                </w:div>
                <w:div w:id="1862234790">
                  <w:marLeft w:val="0"/>
                  <w:marRight w:val="0"/>
                  <w:marTop w:val="0"/>
                  <w:marBottom w:val="0"/>
                  <w:divBdr>
                    <w:top w:val="none" w:sz="0" w:space="0" w:color="auto"/>
                    <w:left w:val="none" w:sz="0" w:space="0" w:color="auto"/>
                    <w:bottom w:val="none" w:sz="0" w:space="0" w:color="auto"/>
                    <w:right w:val="none" w:sz="0" w:space="0" w:color="auto"/>
                  </w:divBdr>
                  <w:divsChild>
                    <w:div w:id="1785614949">
                      <w:marLeft w:val="0"/>
                      <w:marRight w:val="0"/>
                      <w:marTop w:val="0"/>
                      <w:marBottom w:val="0"/>
                      <w:divBdr>
                        <w:top w:val="none" w:sz="0" w:space="0" w:color="auto"/>
                        <w:left w:val="none" w:sz="0" w:space="0" w:color="auto"/>
                        <w:bottom w:val="none" w:sz="0" w:space="0" w:color="auto"/>
                        <w:right w:val="none" w:sz="0" w:space="0" w:color="auto"/>
                      </w:divBdr>
                    </w:div>
                    <w:div w:id="1497648202">
                      <w:marLeft w:val="0"/>
                      <w:marRight w:val="0"/>
                      <w:marTop w:val="0"/>
                      <w:marBottom w:val="0"/>
                      <w:divBdr>
                        <w:top w:val="none" w:sz="0" w:space="0" w:color="auto"/>
                        <w:left w:val="none" w:sz="0" w:space="0" w:color="auto"/>
                        <w:bottom w:val="none" w:sz="0" w:space="0" w:color="auto"/>
                        <w:right w:val="none" w:sz="0" w:space="0" w:color="auto"/>
                      </w:divBdr>
                    </w:div>
                    <w:div w:id="1074009826">
                      <w:marLeft w:val="0"/>
                      <w:marRight w:val="0"/>
                      <w:marTop w:val="0"/>
                      <w:marBottom w:val="0"/>
                      <w:divBdr>
                        <w:top w:val="none" w:sz="0" w:space="0" w:color="auto"/>
                        <w:left w:val="none" w:sz="0" w:space="0" w:color="auto"/>
                        <w:bottom w:val="none" w:sz="0" w:space="0" w:color="auto"/>
                        <w:right w:val="none" w:sz="0" w:space="0" w:color="auto"/>
                      </w:divBdr>
                    </w:div>
                  </w:divsChild>
                </w:div>
                <w:div w:id="2076658840">
                  <w:marLeft w:val="0"/>
                  <w:marRight w:val="0"/>
                  <w:marTop w:val="0"/>
                  <w:marBottom w:val="0"/>
                  <w:divBdr>
                    <w:top w:val="none" w:sz="0" w:space="0" w:color="auto"/>
                    <w:left w:val="none" w:sz="0" w:space="0" w:color="auto"/>
                    <w:bottom w:val="none" w:sz="0" w:space="0" w:color="auto"/>
                    <w:right w:val="none" w:sz="0" w:space="0" w:color="auto"/>
                  </w:divBdr>
                  <w:divsChild>
                    <w:div w:id="1898777397">
                      <w:marLeft w:val="0"/>
                      <w:marRight w:val="0"/>
                      <w:marTop w:val="0"/>
                      <w:marBottom w:val="0"/>
                      <w:divBdr>
                        <w:top w:val="none" w:sz="0" w:space="0" w:color="auto"/>
                        <w:left w:val="none" w:sz="0" w:space="0" w:color="auto"/>
                        <w:bottom w:val="none" w:sz="0" w:space="0" w:color="auto"/>
                        <w:right w:val="none" w:sz="0" w:space="0" w:color="auto"/>
                      </w:divBdr>
                    </w:div>
                  </w:divsChild>
                </w:div>
                <w:div w:id="1626767069">
                  <w:marLeft w:val="0"/>
                  <w:marRight w:val="0"/>
                  <w:marTop w:val="0"/>
                  <w:marBottom w:val="0"/>
                  <w:divBdr>
                    <w:top w:val="none" w:sz="0" w:space="0" w:color="auto"/>
                    <w:left w:val="none" w:sz="0" w:space="0" w:color="auto"/>
                    <w:bottom w:val="none" w:sz="0" w:space="0" w:color="auto"/>
                    <w:right w:val="none" w:sz="0" w:space="0" w:color="auto"/>
                  </w:divBdr>
                  <w:divsChild>
                    <w:div w:id="1972593200">
                      <w:marLeft w:val="0"/>
                      <w:marRight w:val="0"/>
                      <w:marTop w:val="0"/>
                      <w:marBottom w:val="0"/>
                      <w:divBdr>
                        <w:top w:val="none" w:sz="0" w:space="0" w:color="auto"/>
                        <w:left w:val="none" w:sz="0" w:space="0" w:color="auto"/>
                        <w:bottom w:val="none" w:sz="0" w:space="0" w:color="auto"/>
                        <w:right w:val="none" w:sz="0" w:space="0" w:color="auto"/>
                      </w:divBdr>
                    </w:div>
                  </w:divsChild>
                </w:div>
                <w:div w:id="1380326939">
                  <w:marLeft w:val="0"/>
                  <w:marRight w:val="0"/>
                  <w:marTop w:val="0"/>
                  <w:marBottom w:val="0"/>
                  <w:divBdr>
                    <w:top w:val="none" w:sz="0" w:space="0" w:color="auto"/>
                    <w:left w:val="none" w:sz="0" w:space="0" w:color="auto"/>
                    <w:bottom w:val="none" w:sz="0" w:space="0" w:color="auto"/>
                    <w:right w:val="none" w:sz="0" w:space="0" w:color="auto"/>
                  </w:divBdr>
                  <w:divsChild>
                    <w:div w:id="417824275">
                      <w:marLeft w:val="0"/>
                      <w:marRight w:val="0"/>
                      <w:marTop w:val="0"/>
                      <w:marBottom w:val="0"/>
                      <w:divBdr>
                        <w:top w:val="none" w:sz="0" w:space="0" w:color="auto"/>
                        <w:left w:val="none" w:sz="0" w:space="0" w:color="auto"/>
                        <w:bottom w:val="none" w:sz="0" w:space="0" w:color="auto"/>
                        <w:right w:val="none" w:sz="0" w:space="0" w:color="auto"/>
                      </w:divBdr>
                    </w:div>
                  </w:divsChild>
                </w:div>
                <w:div w:id="1348950205">
                  <w:marLeft w:val="0"/>
                  <w:marRight w:val="0"/>
                  <w:marTop w:val="0"/>
                  <w:marBottom w:val="0"/>
                  <w:divBdr>
                    <w:top w:val="none" w:sz="0" w:space="0" w:color="auto"/>
                    <w:left w:val="none" w:sz="0" w:space="0" w:color="auto"/>
                    <w:bottom w:val="none" w:sz="0" w:space="0" w:color="auto"/>
                    <w:right w:val="none" w:sz="0" w:space="0" w:color="auto"/>
                  </w:divBdr>
                  <w:divsChild>
                    <w:div w:id="1885948992">
                      <w:marLeft w:val="0"/>
                      <w:marRight w:val="0"/>
                      <w:marTop w:val="0"/>
                      <w:marBottom w:val="0"/>
                      <w:divBdr>
                        <w:top w:val="none" w:sz="0" w:space="0" w:color="auto"/>
                        <w:left w:val="none" w:sz="0" w:space="0" w:color="auto"/>
                        <w:bottom w:val="none" w:sz="0" w:space="0" w:color="auto"/>
                        <w:right w:val="none" w:sz="0" w:space="0" w:color="auto"/>
                      </w:divBdr>
                    </w:div>
                  </w:divsChild>
                </w:div>
                <w:div w:id="298148062">
                  <w:marLeft w:val="0"/>
                  <w:marRight w:val="0"/>
                  <w:marTop w:val="0"/>
                  <w:marBottom w:val="0"/>
                  <w:divBdr>
                    <w:top w:val="none" w:sz="0" w:space="0" w:color="auto"/>
                    <w:left w:val="none" w:sz="0" w:space="0" w:color="auto"/>
                    <w:bottom w:val="none" w:sz="0" w:space="0" w:color="auto"/>
                    <w:right w:val="none" w:sz="0" w:space="0" w:color="auto"/>
                  </w:divBdr>
                  <w:divsChild>
                    <w:div w:id="1573395184">
                      <w:marLeft w:val="0"/>
                      <w:marRight w:val="0"/>
                      <w:marTop w:val="0"/>
                      <w:marBottom w:val="0"/>
                      <w:divBdr>
                        <w:top w:val="none" w:sz="0" w:space="0" w:color="auto"/>
                        <w:left w:val="none" w:sz="0" w:space="0" w:color="auto"/>
                        <w:bottom w:val="none" w:sz="0" w:space="0" w:color="auto"/>
                        <w:right w:val="none" w:sz="0" w:space="0" w:color="auto"/>
                      </w:divBdr>
                    </w:div>
                    <w:div w:id="1966351273">
                      <w:marLeft w:val="0"/>
                      <w:marRight w:val="0"/>
                      <w:marTop w:val="0"/>
                      <w:marBottom w:val="0"/>
                      <w:divBdr>
                        <w:top w:val="none" w:sz="0" w:space="0" w:color="auto"/>
                        <w:left w:val="none" w:sz="0" w:space="0" w:color="auto"/>
                        <w:bottom w:val="none" w:sz="0" w:space="0" w:color="auto"/>
                        <w:right w:val="none" w:sz="0" w:space="0" w:color="auto"/>
                      </w:divBdr>
                    </w:div>
                  </w:divsChild>
                </w:div>
                <w:div w:id="483472714">
                  <w:marLeft w:val="0"/>
                  <w:marRight w:val="0"/>
                  <w:marTop w:val="0"/>
                  <w:marBottom w:val="0"/>
                  <w:divBdr>
                    <w:top w:val="none" w:sz="0" w:space="0" w:color="auto"/>
                    <w:left w:val="none" w:sz="0" w:space="0" w:color="auto"/>
                    <w:bottom w:val="none" w:sz="0" w:space="0" w:color="auto"/>
                    <w:right w:val="none" w:sz="0" w:space="0" w:color="auto"/>
                  </w:divBdr>
                  <w:divsChild>
                    <w:div w:id="1445230734">
                      <w:marLeft w:val="0"/>
                      <w:marRight w:val="0"/>
                      <w:marTop w:val="0"/>
                      <w:marBottom w:val="0"/>
                      <w:divBdr>
                        <w:top w:val="none" w:sz="0" w:space="0" w:color="auto"/>
                        <w:left w:val="none" w:sz="0" w:space="0" w:color="auto"/>
                        <w:bottom w:val="none" w:sz="0" w:space="0" w:color="auto"/>
                        <w:right w:val="none" w:sz="0" w:space="0" w:color="auto"/>
                      </w:divBdr>
                    </w:div>
                  </w:divsChild>
                </w:div>
                <w:div w:id="1206869219">
                  <w:marLeft w:val="0"/>
                  <w:marRight w:val="0"/>
                  <w:marTop w:val="0"/>
                  <w:marBottom w:val="0"/>
                  <w:divBdr>
                    <w:top w:val="none" w:sz="0" w:space="0" w:color="auto"/>
                    <w:left w:val="none" w:sz="0" w:space="0" w:color="auto"/>
                    <w:bottom w:val="none" w:sz="0" w:space="0" w:color="auto"/>
                    <w:right w:val="none" w:sz="0" w:space="0" w:color="auto"/>
                  </w:divBdr>
                  <w:divsChild>
                    <w:div w:id="25496198">
                      <w:marLeft w:val="0"/>
                      <w:marRight w:val="0"/>
                      <w:marTop w:val="0"/>
                      <w:marBottom w:val="0"/>
                      <w:divBdr>
                        <w:top w:val="none" w:sz="0" w:space="0" w:color="auto"/>
                        <w:left w:val="none" w:sz="0" w:space="0" w:color="auto"/>
                        <w:bottom w:val="none" w:sz="0" w:space="0" w:color="auto"/>
                        <w:right w:val="none" w:sz="0" w:space="0" w:color="auto"/>
                      </w:divBdr>
                    </w:div>
                  </w:divsChild>
                </w:div>
                <w:div w:id="330723485">
                  <w:marLeft w:val="0"/>
                  <w:marRight w:val="0"/>
                  <w:marTop w:val="0"/>
                  <w:marBottom w:val="0"/>
                  <w:divBdr>
                    <w:top w:val="none" w:sz="0" w:space="0" w:color="auto"/>
                    <w:left w:val="none" w:sz="0" w:space="0" w:color="auto"/>
                    <w:bottom w:val="none" w:sz="0" w:space="0" w:color="auto"/>
                    <w:right w:val="none" w:sz="0" w:space="0" w:color="auto"/>
                  </w:divBdr>
                  <w:divsChild>
                    <w:div w:id="269703535">
                      <w:marLeft w:val="0"/>
                      <w:marRight w:val="0"/>
                      <w:marTop w:val="0"/>
                      <w:marBottom w:val="0"/>
                      <w:divBdr>
                        <w:top w:val="none" w:sz="0" w:space="0" w:color="auto"/>
                        <w:left w:val="none" w:sz="0" w:space="0" w:color="auto"/>
                        <w:bottom w:val="none" w:sz="0" w:space="0" w:color="auto"/>
                        <w:right w:val="none" w:sz="0" w:space="0" w:color="auto"/>
                      </w:divBdr>
                    </w:div>
                  </w:divsChild>
                </w:div>
                <w:div w:id="1597055054">
                  <w:marLeft w:val="0"/>
                  <w:marRight w:val="0"/>
                  <w:marTop w:val="0"/>
                  <w:marBottom w:val="0"/>
                  <w:divBdr>
                    <w:top w:val="none" w:sz="0" w:space="0" w:color="auto"/>
                    <w:left w:val="none" w:sz="0" w:space="0" w:color="auto"/>
                    <w:bottom w:val="none" w:sz="0" w:space="0" w:color="auto"/>
                    <w:right w:val="none" w:sz="0" w:space="0" w:color="auto"/>
                  </w:divBdr>
                  <w:divsChild>
                    <w:div w:id="1941989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6127780">
          <w:marLeft w:val="0"/>
          <w:marRight w:val="0"/>
          <w:marTop w:val="0"/>
          <w:marBottom w:val="0"/>
          <w:divBdr>
            <w:top w:val="none" w:sz="0" w:space="0" w:color="auto"/>
            <w:left w:val="none" w:sz="0" w:space="0" w:color="auto"/>
            <w:bottom w:val="none" w:sz="0" w:space="0" w:color="auto"/>
            <w:right w:val="none" w:sz="0" w:space="0" w:color="auto"/>
          </w:divBdr>
        </w:div>
        <w:div w:id="907308184">
          <w:marLeft w:val="0"/>
          <w:marRight w:val="0"/>
          <w:marTop w:val="0"/>
          <w:marBottom w:val="0"/>
          <w:divBdr>
            <w:top w:val="none" w:sz="0" w:space="0" w:color="auto"/>
            <w:left w:val="none" w:sz="0" w:space="0" w:color="auto"/>
            <w:bottom w:val="none" w:sz="0" w:space="0" w:color="auto"/>
            <w:right w:val="none" w:sz="0" w:space="0" w:color="auto"/>
          </w:divBdr>
        </w:div>
        <w:div w:id="897785131">
          <w:marLeft w:val="0"/>
          <w:marRight w:val="0"/>
          <w:marTop w:val="0"/>
          <w:marBottom w:val="0"/>
          <w:divBdr>
            <w:top w:val="none" w:sz="0" w:space="0" w:color="auto"/>
            <w:left w:val="none" w:sz="0" w:space="0" w:color="auto"/>
            <w:bottom w:val="none" w:sz="0" w:space="0" w:color="auto"/>
            <w:right w:val="none" w:sz="0" w:space="0" w:color="auto"/>
          </w:divBdr>
        </w:div>
        <w:div w:id="2123181617">
          <w:marLeft w:val="0"/>
          <w:marRight w:val="0"/>
          <w:marTop w:val="0"/>
          <w:marBottom w:val="0"/>
          <w:divBdr>
            <w:top w:val="none" w:sz="0" w:space="0" w:color="auto"/>
            <w:left w:val="none" w:sz="0" w:space="0" w:color="auto"/>
            <w:bottom w:val="none" w:sz="0" w:space="0" w:color="auto"/>
            <w:right w:val="none" w:sz="0" w:space="0" w:color="auto"/>
          </w:divBdr>
        </w:div>
        <w:div w:id="317391409">
          <w:marLeft w:val="0"/>
          <w:marRight w:val="0"/>
          <w:marTop w:val="0"/>
          <w:marBottom w:val="0"/>
          <w:divBdr>
            <w:top w:val="none" w:sz="0" w:space="0" w:color="auto"/>
            <w:left w:val="none" w:sz="0" w:space="0" w:color="auto"/>
            <w:bottom w:val="none" w:sz="0" w:space="0" w:color="auto"/>
            <w:right w:val="none" w:sz="0" w:space="0" w:color="auto"/>
          </w:divBdr>
        </w:div>
        <w:div w:id="512645924">
          <w:marLeft w:val="0"/>
          <w:marRight w:val="0"/>
          <w:marTop w:val="0"/>
          <w:marBottom w:val="0"/>
          <w:divBdr>
            <w:top w:val="none" w:sz="0" w:space="0" w:color="auto"/>
            <w:left w:val="none" w:sz="0" w:space="0" w:color="auto"/>
            <w:bottom w:val="none" w:sz="0" w:space="0" w:color="auto"/>
            <w:right w:val="none" w:sz="0" w:space="0" w:color="auto"/>
          </w:divBdr>
        </w:div>
        <w:div w:id="204411457">
          <w:marLeft w:val="0"/>
          <w:marRight w:val="0"/>
          <w:marTop w:val="0"/>
          <w:marBottom w:val="0"/>
          <w:divBdr>
            <w:top w:val="none" w:sz="0" w:space="0" w:color="auto"/>
            <w:left w:val="none" w:sz="0" w:space="0" w:color="auto"/>
            <w:bottom w:val="none" w:sz="0" w:space="0" w:color="auto"/>
            <w:right w:val="none" w:sz="0" w:space="0" w:color="auto"/>
          </w:divBdr>
        </w:div>
      </w:divsChild>
    </w:div>
    <w:div w:id="1819300585">
      <w:bodyDiv w:val="1"/>
      <w:marLeft w:val="0"/>
      <w:marRight w:val="0"/>
      <w:marTop w:val="0"/>
      <w:marBottom w:val="0"/>
      <w:divBdr>
        <w:top w:val="none" w:sz="0" w:space="0" w:color="auto"/>
        <w:left w:val="none" w:sz="0" w:space="0" w:color="auto"/>
        <w:bottom w:val="none" w:sz="0" w:space="0" w:color="auto"/>
        <w:right w:val="none" w:sz="0" w:space="0" w:color="auto"/>
      </w:divBdr>
      <w:divsChild>
        <w:div w:id="1785733106">
          <w:marLeft w:val="0"/>
          <w:marRight w:val="0"/>
          <w:marTop w:val="0"/>
          <w:marBottom w:val="0"/>
          <w:divBdr>
            <w:top w:val="none" w:sz="0" w:space="0" w:color="auto"/>
            <w:left w:val="none" w:sz="0" w:space="0" w:color="auto"/>
            <w:bottom w:val="none" w:sz="0" w:space="0" w:color="auto"/>
            <w:right w:val="none" w:sz="0" w:space="0" w:color="auto"/>
          </w:divBdr>
        </w:div>
        <w:div w:id="352609391">
          <w:marLeft w:val="0"/>
          <w:marRight w:val="0"/>
          <w:marTop w:val="0"/>
          <w:marBottom w:val="0"/>
          <w:divBdr>
            <w:top w:val="none" w:sz="0" w:space="0" w:color="auto"/>
            <w:left w:val="none" w:sz="0" w:space="0" w:color="auto"/>
            <w:bottom w:val="none" w:sz="0" w:space="0" w:color="auto"/>
            <w:right w:val="none" w:sz="0" w:space="0" w:color="auto"/>
          </w:divBdr>
        </w:div>
        <w:div w:id="607202734">
          <w:marLeft w:val="0"/>
          <w:marRight w:val="0"/>
          <w:marTop w:val="0"/>
          <w:marBottom w:val="0"/>
          <w:divBdr>
            <w:top w:val="none" w:sz="0" w:space="0" w:color="auto"/>
            <w:left w:val="none" w:sz="0" w:space="0" w:color="auto"/>
            <w:bottom w:val="none" w:sz="0" w:space="0" w:color="auto"/>
            <w:right w:val="none" w:sz="0" w:space="0" w:color="auto"/>
          </w:divBdr>
        </w:div>
        <w:div w:id="1864855207">
          <w:marLeft w:val="0"/>
          <w:marRight w:val="0"/>
          <w:marTop w:val="0"/>
          <w:marBottom w:val="0"/>
          <w:divBdr>
            <w:top w:val="none" w:sz="0" w:space="0" w:color="auto"/>
            <w:left w:val="none" w:sz="0" w:space="0" w:color="auto"/>
            <w:bottom w:val="none" w:sz="0" w:space="0" w:color="auto"/>
            <w:right w:val="none" w:sz="0" w:space="0" w:color="auto"/>
          </w:divBdr>
        </w:div>
        <w:div w:id="405567264">
          <w:marLeft w:val="0"/>
          <w:marRight w:val="0"/>
          <w:marTop w:val="0"/>
          <w:marBottom w:val="0"/>
          <w:divBdr>
            <w:top w:val="none" w:sz="0" w:space="0" w:color="auto"/>
            <w:left w:val="none" w:sz="0" w:space="0" w:color="auto"/>
            <w:bottom w:val="none" w:sz="0" w:space="0" w:color="auto"/>
            <w:right w:val="none" w:sz="0" w:space="0" w:color="auto"/>
          </w:divBdr>
        </w:div>
        <w:div w:id="1114398342">
          <w:marLeft w:val="0"/>
          <w:marRight w:val="0"/>
          <w:marTop w:val="0"/>
          <w:marBottom w:val="0"/>
          <w:divBdr>
            <w:top w:val="none" w:sz="0" w:space="0" w:color="auto"/>
            <w:left w:val="none" w:sz="0" w:space="0" w:color="auto"/>
            <w:bottom w:val="none" w:sz="0" w:space="0" w:color="auto"/>
            <w:right w:val="none" w:sz="0" w:space="0" w:color="auto"/>
          </w:divBdr>
        </w:div>
        <w:div w:id="17848836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jpe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image" Target="media/image12.jpeg"/><Relationship Id="rId29" Type="http://schemas.openxmlformats.org/officeDocument/2006/relationships/hyperlink" Target="https://pixabay.com/en/feedback-white-male-3d-model-188900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image" Target="media/image20.jpeg"/><Relationship Id="rId10" Type="http://schemas.openxmlformats.org/officeDocument/2006/relationships/footer" Target="footer1.xml"/><Relationship Id="rId19" Type="http://schemas.openxmlformats.org/officeDocument/2006/relationships/image" Target="media/image11.jpe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media/image3.pn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5A8F844-8E2C-44E9-983F-AF44278122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TotalTime>
  <Pages>27</Pages>
  <Words>3032</Words>
  <Characters>17287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Kerry O'Brien</cp:lastModifiedBy>
  <cp:revision>7</cp:revision>
  <dcterms:created xsi:type="dcterms:W3CDTF">2024-12-03T16:22:00Z</dcterms:created>
  <dcterms:modified xsi:type="dcterms:W3CDTF">2025-02-25T10:46:00Z</dcterms:modified>
</cp:coreProperties>
</file>