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21BA5E" w14:textId="77777777" w:rsidR="00F3343E" w:rsidRDefault="00F3343E" w:rsidP="00F3343E">
      <w:pPr>
        <w:spacing w:after="160" w:line="259" w:lineRule="auto"/>
        <w:jc w:val="center"/>
        <w:rPr>
          <w:color w:val="212121"/>
          <w:sz w:val="24"/>
          <w:szCs w:val="24"/>
        </w:rPr>
      </w:pPr>
    </w:p>
    <w:p w14:paraId="7B9F427B" w14:textId="77777777" w:rsidR="00F3343E" w:rsidRDefault="00F3343E" w:rsidP="00F3343E">
      <w:pPr>
        <w:spacing w:after="160" w:line="259" w:lineRule="auto"/>
        <w:jc w:val="center"/>
        <w:rPr>
          <w:color w:val="212121"/>
          <w:sz w:val="24"/>
          <w:szCs w:val="24"/>
        </w:rPr>
      </w:pPr>
    </w:p>
    <w:p w14:paraId="0081EBED" w14:textId="77777777" w:rsidR="00F3343E" w:rsidRDefault="00F3343E" w:rsidP="00F3343E">
      <w:pPr>
        <w:spacing w:after="160" w:line="259" w:lineRule="auto"/>
        <w:jc w:val="center"/>
        <w:rPr>
          <w:color w:val="212121"/>
          <w:sz w:val="24"/>
          <w:szCs w:val="24"/>
        </w:rPr>
      </w:pPr>
    </w:p>
    <w:p w14:paraId="46C4D46F" w14:textId="77777777" w:rsidR="00F3343E" w:rsidRDefault="00F3343E" w:rsidP="00F3343E">
      <w:pPr>
        <w:spacing w:after="160" w:line="259" w:lineRule="auto"/>
        <w:jc w:val="center"/>
        <w:rPr>
          <w:color w:val="212121"/>
          <w:sz w:val="24"/>
          <w:szCs w:val="24"/>
        </w:rPr>
      </w:pPr>
    </w:p>
    <w:p w14:paraId="605E228D" w14:textId="77777777" w:rsidR="00F3343E" w:rsidRDefault="00F3343E" w:rsidP="00F3343E">
      <w:pPr>
        <w:spacing w:after="160" w:line="259" w:lineRule="auto"/>
        <w:jc w:val="center"/>
        <w:rPr>
          <w:color w:val="212121"/>
          <w:sz w:val="24"/>
          <w:szCs w:val="24"/>
        </w:rPr>
      </w:pPr>
    </w:p>
    <w:p w14:paraId="0DCADD84" w14:textId="77777777" w:rsidR="00F3343E" w:rsidRDefault="00F3343E" w:rsidP="00F3343E">
      <w:pPr>
        <w:spacing w:after="160" w:line="259" w:lineRule="auto"/>
        <w:jc w:val="center"/>
        <w:rPr>
          <w:color w:val="212121"/>
          <w:sz w:val="24"/>
          <w:szCs w:val="24"/>
        </w:rPr>
      </w:pPr>
    </w:p>
    <w:p w14:paraId="4D6F025F" w14:textId="1660773B" w:rsidR="00F3343E" w:rsidRPr="00F3343E" w:rsidRDefault="00F3343E" w:rsidP="00F3343E">
      <w:pPr>
        <w:spacing w:after="160" w:line="259" w:lineRule="auto"/>
        <w:jc w:val="center"/>
        <w:rPr>
          <w:color w:val="212121"/>
          <w:sz w:val="28"/>
          <w:szCs w:val="28"/>
        </w:rPr>
      </w:pPr>
      <w:r w:rsidRPr="00F3343E">
        <w:rPr>
          <w:color w:val="212121"/>
          <w:sz w:val="28"/>
          <w:szCs w:val="28"/>
        </w:rPr>
        <w:t xml:space="preserve">Fiona </w:t>
      </w:r>
      <w:proofErr w:type="spellStart"/>
      <w:r w:rsidRPr="00F3343E">
        <w:rPr>
          <w:color w:val="212121"/>
          <w:sz w:val="28"/>
          <w:szCs w:val="28"/>
        </w:rPr>
        <w:t>Bowskill</w:t>
      </w:r>
      <w:proofErr w:type="spellEnd"/>
      <w:r w:rsidRPr="00F3343E">
        <w:rPr>
          <w:color w:val="212121"/>
          <w:sz w:val="28"/>
          <w:szCs w:val="28"/>
        </w:rPr>
        <w:t xml:space="preserve"> – 1601312</w:t>
      </w:r>
    </w:p>
    <w:p w14:paraId="5928D5CE" w14:textId="00CFAE2A" w:rsidR="00F3343E" w:rsidRPr="00F3343E" w:rsidRDefault="00F3343E" w:rsidP="00F3343E">
      <w:pPr>
        <w:spacing w:after="160" w:line="259" w:lineRule="auto"/>
        <w:jc w:val="center"/>
        <w:rPr>
          <w:color w:val="212121"/>
          <w:sz w:val="28"/>
          <w:szCs w:val="28"/>
        </w:rPr>
      </w:pPr>
      <w:r w:rsidRPr="00F3343E">
        <w:rPr>
          <w:color w:val="212121"/>
          <w:sz w:val="28"/>
          <w:szCs w:val="28"/>
        </w:rPr>
        <w:t>Enterprise and Entrepreneurship</w:t>
      </w:r>
      <w:r w:rsidR="00B90168">
        <w:rPr>
          <w:color w:val="212121"/>
          <w:sz w:val="28"/>
          <w:szCs w:val="28"/>
        </w:rPr>
        <w:t xml:space="preserve"> – BMSP5006</w:t>
      </w:r>
    </w:p>
    <w:p w14:paraId="29A21858" w14:textId="3C1A1AAD" w:rsidR="00F3343E" w:rsidRPr="00F3343E" w:rsidRDefault="00F3343E" w:rsidP="00F3343E">
      <w:pPr>
        <w:spacing w:after="160" w:line="259" w:lineRule="auto"/>
        <w:jc w:val="center"/>
        <w:rPr>
          <w:color w:val="212121"/>
          <w:sz w:val="28"/>
          <w:szCs w:val="28"/>
        </w:rPr>
      </w:pPr>
      <w:r w:rsidRPr="00F3343E">
        <w:rPr>
          <w:color w:val="212121"/>
          <w:sz w:val="28"/>
          <w:szCs w:val="28"/>
        </w:rPr>
        <w:t>Jessica Shore</w:t>
      </w:r>
    </w:p>
    <w:p w14:paraId="6DB1CA03" w14:textId="507E4580" w:rsidR="00F3343E" w:rsidRPr="00F3343E" w:rsidRDefault="00F3343E" w:rsidP="00F3343E">
      <w:pPr>
        <w:spacing w:after="160" w:line="259" w:lineRule="auto"/>
        <w:jc w:val="center"/>
        <w:rPr>
          <w:color w:val="212121"/>
          <w:sz w:val="28"/>
          <w:szCs w:val="28"/>
        </w:rPr>
      </w:pPr>
      <w:r w:rsidRPr="00F3343E">
        <w:rPr>
          <w:color w:val="212121"/>
          <w:sz w:val="28"/>
          <w:szCs w:val="28"/>
        </w:rPr>
        <w:t>November 2018</w:t>
      </w:r>
    </w:p>
    <w:p w14:paraId="7FDD4497" w14:textId="77777777" w:rsidR="00F3343E" w:rsidRDefault="00F3343E">
      <w:pPr>
        <w:spacing w:after="160" w:line="259" w:lineRule="auto"/>
        <w:rPr>
          <w:color w:val="212121"/>
          <w:sz w:val="24"/>
          <w:szCs w:val="24"/>
        </w:rPr>
      </w:pPr>
      <w:r>
        <w:rPr>
          <w:color w:val="212121"/>
          <w:sz w:val="24"/>
          <w:szCs w:val="24"/>
        </w:rPr>
        <w:br w:type="page"/>
      </w:r>
    </w:p>
    <w:p w14:paraId="63ED49D2" w14:textId="3E67D475" w:rsidR="00F3343E" w:rsidRDefault="001B3D95" w:rsidP="007A1243">
      <w:pPr>
        <w:spacing w:after="160" w:line="480" w:lineRule="auto"/>
        <w:ind w:firstLine="720"/>
        <w:rPr>
          <w:color w:val="212121"/>
          <w:sz w:val="24"/>
          <w:szCs w:val="24"/>
        </w:rPr>
      </w:pPr>
      <w:r>
        <w:rPr>
          <w:color w:val="212121"/>
          <w:sz w:val="24"/>
          <w:szCs w:val="24"/>
        </w:rPr>
        <w:lastRenderedPageBreak/>
        <w:t xml:space="preserve">There is much debate concerning the differential personality traits that Entrepreneurial people hold compared to the average person, and whether </w:t>
      </w:r>
      <w:r w:rsidR="008A25FC">
        <w:rPr>
          <w:color w:val="212121"/>
          <w:sz w:val="24"/>
          <w:szCs w:val="24"/>
        </w:rPr>
        <w:t xml:space="preserve">these traits are </w:t>
      </w:r>
      <w:r>
        <w:rPr>
          <w:color w:val="212121"/>
          <w:sz w:val="24"/>
          <w:szCs w:val="24"/>
        </w:rPr>
        <w:t>innate or acquired</w:t>
      </w:r>
      <w:r w:rsidR="008A25FC">
        <w:rPr>
          <w:color w:val="212121"/>
          <w:sz w:val="24"/>
          <w:szCs w:val="24"/>
        </w:rPr>
        <w:t xml:space="preserve"> through life</w:t>
      </w:r>
      <w:r>
        <w:rPr>
          <w:color w:val="212121"/>
          <w:sz w:val="24"/>
          <w:szCs w:val="24"/>
        </w:rPr>
        <w:t xml:space="preserve">. </w:t>
      </w:r>
      <w:r w:rsidR="007A1243">
        <w:rPr>
          <w:color w:val="212121"/>
          <w:sz w:val="24"/>
          <w:szCs w:val="24"/>
        </w:rPr>
        <w:t xml:space="preserve">Within this essay the definitions of enterprise and entrepreneurship shall be </w:t>
      </w:r>
      <w:r w:rsidR="00BB0B08">
        <w:rPr>
          <w:color w:val="212121"/>
          <w:sz w:val="24"/>
          <w:szCs w:val="24"/>
        </w:rPr>
        <w:t>explained</w:t>
      </w:r>
      <w:r w:rsidR="007A1243">
        <w:rPr>
          <w:color w:val="212121"/>
          <w:sz w:val="24"/>
          <w:szCs w:val="24"/>
        </w:rPr>
        <w:t xml:space="preserve">. It shall also discuss the </w:t>
      </w:r>
      <w:r w:rsidR="00B36D48">
        <w:rPr>
          <w:color w:val="212121"/>
          <w:sz w:val="24"/>
          <w:szCs w:val="24"/>
        </w:rPr>
        <w:t xml:space="preserve">differens of opinions of whether </w:t>
      </w:r>
      <w:r w:rsidR="007A1243">
        <w:rPr>
          <w:color w:val="212121"/>
          <w:sz w:val="24"/>
          <w:szCs w:val="24"/>
        </w:rPr>
        <w:t xml:space="preserve">an </w:t>
      </w:r>
      <w:r w:rsidR="00B36D48">
        <w:rPr>
          <w:color w:val="212121"/>
          <w:sz w:val="24"/>
          <w:szCs w:val="24"/>
        </w:rPr>
        <w:t xml:space="preserve">entrepreneur </w:t>
      </w:r>
      <w:r w:rsidR="007C7ECA">
        <w:rPr>
          <w:color w:val="212121"/>
          <w:sz w:val="24"/>
          <w:szCs w:val="24"/>
        </w:rPr>
        <w:t>is</w:t>
      </w:r>
      <w:r w:rsidR="007A1243">
        <w:rPr>
          <w:color w:val="212121"/>
          <w:sz w:val="24"/>
          <w:szCs w:val="24"/>
        </w:rPr>
        <w:t xml:space="preserve"> either born or made. </w:t>
      </w:r>
      <w:r w:rsidR="005A1E06">
        <w:rPr>
          <w:color w:val="212121"/>
          <w:sz w:val="24"/>
          <w:szCs w:val="24"/>
        </w:rPr>
        <w:t xml:space="preserve">Additionally, this essay shall list the different categories of an Entrepreneur. </w:t>
      </w:r>
      <w:r w:rsidR="00BB0B08">
        <w:rPr>
          <w:color w:val="212121"/>
          <w:sz w:val="24"/>
          <w:szCs w:val="24"/>
        </w:rPr>
        <w:t>Furthermore,</w:t>
      </w:r>
      <w:r w:rsidR="007A1243">
        <w:rPr>
          <w:color w:val="212121"/>
          <w:sz w:val="24"/>
          <w:szCs w:val="24"/>
        </w:rPr>
        <w:t xml:space="preserve"> this essay shall </w:t>
      </w:r>
      <w:r w:rsidR="00BB0B08">
        <w:rPr>
          <w:color w:val="212121"/>
          <w:sz w:val="24"/>
          <w:szCs w:val="24"/>
        </w:rPr>
        <w:t>critique</w:t>
      </w:r>
      <w:r w:rsidR="007A1243">
        <w:rPr>
          <w:color w:val="212121"/>
          <w:sz w:val="24"/>
          <w:szCs w:val="24"/>
        </w:rPr>
        <w:t xml:space="preserve"> the </w:t>
      </w:r>
      <w:r w:rsidR="00C3403B">
        <w:rPr>
          <w:color w:val="212121"/>
          <w:sz w:val="24"/>
          <w:szCs w:val="24"/>
        </w:rPr>
        <w:t xml:space="preserve">theoretical </w:t>
      </w:r>
      <w:r w:rsidR="007A1243">
        <w:rPr>
          <w:color w:val="212121"/>
          <w:sz w:val="24"/>
          <w:szCs w:val="24"/>
        </w:rPr>
        <w:t xml:space="preserve">different personality traits that </w:t>
      </w:r>
      <w:r w:rsidR="00BB0B08">
        <w:rPr>
          <w:color w:val="212121"/>
          <w:sz w:val="24"/>
          <w:szCs w:val="24"/>
        </w:rPr>
        <w:t>entrepreneurial</w:t>
      </w:r>
      <w:r w:rsidR="007A1243">
        <w:rPr>
          <w:color w:val="212121"/>
          <w:sz w:val="24"/>
          <w:szCs w:val="24"/>
        </w:rPr>
        <w:t xml:space="preserve"> people are s</w:t>
      </w:r>
      <w:r w:rsidR="00C3403B">
        <w:rPr>
          <w:color w:val="212121"/>
          <w:sz w:val="24"/>
          <w:szCs w:val="24"/>
        </w:rPr>
        <w:t>aid</w:t>
      </w:r>
      <w:r w:rsidR="007A1243">
        <w:rPr>
          <w:color w:val="212121"/>
          <w:sz w:val="24"/>
          <w:szCs w:val="24"/>
        </w:rPr>
        <w:t xml:space="preserve"> to have. </w:t>
      </w:r>
      <w:r w:rsidR="00BB0B08">
        <w:rPr>
          <w:color w:val="212121"/>
          <w:sz w:val="24"/>
          <w:szCs w:val="24"/>
        </w:rPr>
        <w:t>Finally,</w:t>
      </w:r>
      <w:r w:rsidR="007A1243">
        <w:rPr>
          <w:color w:val="212121"/>
          <w:sz w:val="24"/>
          <w:szCs w:val="24"/>
        </w:rPr>
        <w:t xml:space="preserve"> this </w:t>
      </w:r>
      <w:r w:rsidR="00BB0B08">
        <w:rPr>
          <w:color w:val="212121"/>
          <w:sz w:val="24"/>
          <w:szCs w:val="24"/>
        </w:rPr>
        <w:t>essay</w:t>
      </w:r>
      <w:r w:rsidR="007A1243">
        <w:rPr>
          <w:color w:val="212121"/>
          <w:sz w:val="24"/>
          <w:szCs w:val="24"/>
        </w:rPr>
        <w:t xml:space="preserve"> will interview an </w:t>
      </w:r>
      <w:r w:rsidR="00BB0B08">
        <w:rPr>
          <w:color w:val="212121"/>
          <w:sz w:val="24"/>
          <w:szCs w:val="24"/>
        </w:rPr>
        <w:t>entrepreneurial</w:t>
      </w:r>
      <w:r w:rsidR="007A1243">
        <w:rPr>
          <w:color w:val="212121"/>
          <w:sz w:val="24"/>
          <w:szCs w:val="24"/>
        </w:rPr>
        <w:t xml:space="preserve"> person and </w:t>
      </w:r>
      <w:r w:rsidR="00B36D48">
        <w:rPr>
          <w:color w:val="212121"/>
          <w:sz w:val="24"/>
          <w:szCs w:val="24"/>
        </w:rPr>
        <w:t>her thoughts and opinions on this matter</w:t>
      </w:r>
      <w:r w:rsidR="007A1243">
        <w:rPr>
          <w:color w:val="212121"/>
          <w:sz w:val="24"/>
          <w:szCs w:val="24"/>
        </w:rPr>
        <w:t>.</w:t>
      </w:r>
    </w:p>
    <w:p w14:paraId="440F498D" w14:textId="3241550B" w:rsidR="00F758A8" w:rsidRDefault="00F758A8" w:rsidP="00F3343E">
      <w:pPr>
        <w:spacing w:line="480" w:lineRule="auto"/>
        <w:ind w:firstLine="720"/>
        <w:rPr>
          <w:color w:val="000000" w:themeColor="text1"/>
          <w:sz w:val="24"/>
          <w:szCs w:val="24"/>
        </w:rPr>
      </w:pPr>
      <w:r>
        <w:rPr>
          <w:color w:val="000000" w:themeColor="text1"/>
          <w:sz w:val="24"/>
          <w:szCs w:val="24"/>
        </w:rPr>
        <w:t xml:space="preserve">An Enterprise is </w:t>
      </w:r>
      <w:proofErr w:type="gramStart"/>
      <w:r>
        <w:rPr>
          <w:color w:val="000000" w:themeColor="text1"/>
          <w:sz w:val="24"/>
          <w:szCs w:val="24"/>
        </w:rPr>
        <w:t>a</w:t>
      </w:r>
      <w:proofErr w:type="gramEnd"/>
      <w:r>
        <w:rPr>
          <w:color w:val="000000" w:themeColor="text1"/>
          <w:sz w:val="24"/>
          <w:szCs w:val="24"/>
        </w:rPr>
        <w:t xml:space="preserve"> </w:t>
      </w:r>
      <w:r w:rsidR="00507123">
        <w:rPr>
          <w:color w:val="000000" w:themeColor="text1"/>
          <w:sz w:val="24"/>
          <w:szCs w:val="24"/>
        </w:rPr>
        <w:t xml:space="preserve">initiative </w:t>
      </w:r>
      <w:r>
        <w:rPr>
          <w:color w:val="000000" w:themeColor="text1"/>
          <w:sz w:val="24"/>
          <w:szCs w:val="24"/>
        </w:rPr>
        <w:t>business, whereas an Entrepreneur is a person that starts a</w:t>
      </w:r>
      <w:r w:rsidR="00507123">
        <w:rPr>
          <w:color w:val="000000" w:themeColor="text1"/>
          <w:sz w:val="24"/>
          <w:szCs w:val="24"/>
        </w:rPr>
        <w:t>n innovative</w:t>
      </w:r>
      <w:r>
        <w:rPr>
          <w:color w:val="000000" w:themeColor="text1"/>
          <w:sz w:val="24"/>
          <w:szCs w:val="24"/>
        </w:rPr>
        <w:t xml:space="preserve"> business. </w:t>
      </w:r>
      <w:r w:rsidR="006027CE">
        <w:rPr>
          <w:color w:val="000000" w:themeColor="text1"/>
          <w:sz w:val="24"/>
          <w:szCs w:val="24"/>
        </w:rPr>
        <w:t xml:space="preserve">An accumulation of the both is referred to as an Entrepreneurship. </w:t>
      </w:r>
      <w:r w:rsidR="00A24E5A">
        <w:rPr>
          <w:color w:val="212121"/>
          <w:sz w:val="24"/>
          <w:szCs w:val="24"/>
        </w:rPr>
        <w:t>“</w:t>
      </w:r>
      <w:r w:rsidR="00A24E5A" w:rsidRPr="00A24E5A">
        <w:rPr>
          <w:color w:val="212121"/>
          <w:sz w:val="24"/>
          <w:szCs w:val="24"/>
        </w:rPr>
        <w:t xml:space="preserve">Entrepreneurship refers to the concept of developing and managing a business venture </w:t>
      </w:r>
      <w:r w:rsidR="00A24E5A" w:rsidRPr="009A4734">
        <w:rPr>
          <w:color w:val="000000" w:themeColor="text1"/>
          <w:sz w:val="24"/>
          <w:szCs w:val="24"/>
        </w:rPr>
        <w:t xml:space="preserve">in order to gain profit by taking several risks in the corporate world.” </w:t>
      </w:r>
      <w:sdt>
        <w:sdtPr>
          <w:rPr>
            <w:color w:val="000000" w:themeColor="text1"/>
            <w:sz w:val="24"/>
            <w:szCs w:val="24"/>
          </w:rPr>
          <w:id w:val="365797276"/>
          <w:citation/>
        </w:sdtPr>
        <w:sdtContent>
          <w:r w:rsidR="00A24E5A" w:rsidRPr="009A4734">
            <w:rPr>
              <w:color w:val="000000" w:themeColor="text1"/>
              <w:sz w:val="24"/>
              <w:szCs w:val="24"/>
            </w:rPr>
            <w:fldChar w:fldCharType="begin"/>
          </w:r>
          <w:r w:rsidR="00A24E5A" w:rsidRPr="009A4734">
            <w:rPr>
              <w:color w:val="000000" w:themeColor="text1"/>
              <w:sz w:val="24"/>
              <w:szCs w:val="24"/>
            </w:rPr>
            <w:instrText xml:space="preserve"> CITATION Edi18 \l 2057 </w:instrText>
          </w:r>
          <w:r w:rsidR="00A24E5A" w:rsidRPr="009A4734">
            <w:rPr>
              <w:color w:val="000000" w:themeColor="text1"/>
              <w:sz w:val="24"/>
              <w:szCs w:val="24"/>
            </w:rPr>
            <w:fldChar w:fldCharType="separate"/>
          </w:r>
          <w:r w:rsidR="00A24E5A" w:rsidRPr="009A4734">
            <w:rPr>
              <w:noProof/>
              <w:color w:val="000000" w:themeColor="text1"/>
              <w:sz w:val="24"/>
              <w:szCs w:val="24"/>
            </w:rPr>
            <w:t>(team, 2018)</w:t>
          </w:r>
          <w:r w:rsidR="00A24E5A" w:rsidRPr="009A4734">
            <w:rPr>
              <w:color w:val="000000" w:themeColor="text1"/>
              <w:sz w:val="24"/>
              <w:szCs w:val="24"/>
            </w:rPr>
            <w:fldChar w:fldCharType="end"/>
          </w:r>
        </w:sdtContent>
      </w:sdt>
      <w:r w:rsidR="000843AF" w:rsidRPr="009A4734">
        <w:rPr>
          <w:color w:val="000000" w:themeColor="text1"/>
          <w:sz w:val="24"/>
          <w:szCs w:val="24"/>
        </w:rPr>
        <w:t xml:space="preserve">. </w:t>
      </w:r>
      <w:r w:rsidR="00E66F8B">
        <w:rPr>
          <w:color w:val="000000" w:themeColor="text1"/>
          <w:sz w:val="24"/>
          <w:szCs w:val="24"/>
        </w:rPr>
        <w:t>“</w:t>
      </w:r>
      <w:r w:rsidR="00E66F8B" w:rsidRPr="00E66F8B">
        <w:rPr>
          <w:color w:val="000000" w:themeColor="text1"/>
          <w:sz w:val="24"/>
          <w:szCs w:val="24"/>
        </w:rPr>
        <w:t>Entrepreneurship refers to activities involved in creating new resource combinations that did not previously exist</w:t>
      </w:r>
      <w:r w:rsidR="00E66F8B">
        <w:rPr>
          <w:color w:val="000000" w:themeColor="text1"/>
          <w:sz w:val="24"/>
          <w:szCs w:val="24"/>
        </w:rPr>
        <w:t xml:space="preserve">” </w:t>
      </w:r>
      <w:sdt>
        <w:sdtPr>
          <w:rPr>
            <w:color w:val="000000" w:themeColor="text1"/>
            <w:sz w:val="24"/>
            <w:szCs w:val="24"/>
          </w:rPr>
          <w:id w:val="795418568"/>
          <w:citation/>
        </w:sdtPr>
        <w:sdtContent>
          <w:r w:rsidR="00E66F8B">
            <w:rPr>
              <w:color w:val="000000" w:themeColor="text1"/>
              <w:sz w:val="24"/>
              <w:szCs w:val="24"/>
            </w:rPr>
            <w:fldChar w:fldCharType="begin"/>
          </w:r>
          <w:r w:rsidR="00E66F8B">
            <w:rPr>
              <w:color w:val="000000" w:themeColor="text1"/>
              <w:sz w:val="24"/>
              <w:szCs w:val="24"/>
            </w:rPr>
            <w:instrText xml:space="preserve"> CITATION Osb05 \l 2057 </w:instrText>
          </w:r>
          <w:r w:rsidR="00E66F8B">
            <w:rPr>
              <w:color w:val="000000" w:themeColor="text1"/>
              <w:sz w:val="24"/>
              <w:szCs w:val="24"/>
            </w:rPr>
            <w:fldChar w:fldCharType="separate"/>
          </w:r>
          <w:r w:rsidR="00E66F8B" w:rsidRPr="00E66F8B">
            <w:rPr>
              <w:noProof/>
              <w:color w:val="000000" w:themeColor="text1"/>
              <w:sz w:val="24"/>
              <w:szCs w:val="24"/>
            </w:rPr>
            <w:t>(Osborne, 2005)</w:t>
          </w:r>
          <w:r w:rsidR="00E66F8B">
            <w:rPr>
              <w:color w:val="000000" w:themeColor="text1"/>
              <w:sz w:val="24"/>
              <w:szCs w:val="24"/>
            </w:rPr>
            <w:fldChar w:fldCharType="end"/>
          </w:r>
        </w:sdtContent>
      </w:sdt>
      <w:r w:rsidR="00E66F8B">
        <w:rPr>
          <w:color w:val="000000" w:themeColor="text1"/>
          <w:sz w:val="24"/>
          <w:szCs w:val="24"/>
        </w:rPr>
        <w:t xml:space="preserve">. </w:t>
      </w:r>
    </w:p>
    <w:p w14:paraId="2E691E61" w14:textId="1076ACF3" w:rsidR="00C949E3" w:rsidRDefault="001507F9" w:rsidP="00F3343E">
      <w:pPr>
        <w:spacing w:line="480" w:lineRule="auto"/>
        <w:ind w:firstLine="720"/>
        <w:rPr>
          <w:rFonts w:ascii="Lato" w:hAnsi="Lato"/>
          <w:color w:val="000000" w:themeColor="text1"/>
          <w:sz w:val="24"/>
          <w:szCs w:val="24"/>
        </w:rPr>
      </w:pPr>
      <w:r w:rsidRPr="009A4734">
        <w:rPr>
          <w:color w:val="000000" w:themeColor="text1"/>
          <w:sz w:val="24"/>
          <w:szCs w:val="24"/>
        </w:rPr>
        <w:t xml:space="preserve">There are said to be many ways that an </w:t>
      </w:r>
      <w:r w:rsidR="007C7ECA">
        <w:rPr>
          <w:color w:val="000000" w:themeColor="text1"/>
          <w:sz w:val="24"/>
          <w:szCs w:val="24"/>
        </w:rPr>
        <w:t>E</w:t>
      </w:r>
      <w:r w:rsidRPr="009A4734">
        <w:rPr>
          <w:color w:val="000000" w:themeColor="text1"/>
          <w:sz w:val="24"/>
          <w:szCs w:val="24"/>
        </w:rPr>
        <w:t>ntrepreneur is driven</w:t>
      </w:r>
      <w:r w:rsidR="006027CE">
        <w:rPr>
          <w:color w:val="000000" w:themeColor="text1"/>
          <w:sz w:val="24"/>
          <w:szCs w:val="24"/>
        </w:rPr>
        <w:t>.</w:t>
      </w:r>
      <w:r w:rsidR="00F758A8">
        <w:rPr>
          <w:color w:val="000000" w:themeColor="text1"/>
          <w:sz w:val="24"/>
          <w:szCs w:val="24"/>
        </w:rPr>
        <w:t xml:space="preserve"> </w:t>
      </w:r>
      <w:r w:rsidR="006027CE">
        <w:rPr>
          <w:color w:val="000000" w:themeColor="text1"/>
          <w:sz w:val="24"/>
          <w:szCs w:val="24"/>
        </w:rPr>
        <w:t>S</w:t>
      </w:r>
      <w:r w:rsidR="00F758A8">
        <w:rPr>
          <w:color w:val="000000" w:themeColor="text1"/>
          <w:sz w:val="24"/>
          <w:szCs w:val="24"/>
        </w:rPr>
        <w:t>ome say they were born with the innate ability and so comes naturally, whereas others</w:t>
      </w:r>
      <w:r w:rsidRPr="009A4734">
        <w:rPr>
          <w:color w:val="000000" w:themeColor="text1"/>
          <w:sz w:val="24"/>
          <w:szCs w:val="24"/>
        </w:rPr>
        <w:t xml:space="preserve"> say that is driven by circumstances and can be made. </w:t>
      </w:r>
      <w:r w:rsidR="007F032E" w:rsidRPr="009A4734">
        <w:rPr>
          <w:color w:val="000000" w:themeColor="text1"/>
          <w:sz w:val="24"/>
          <w:szCs w:val="24"/>
        </w:rPr>
        <w:t>Joseph Schumpeter a leading Economist is thought to be “the father of entrepreneurship”</w:t>
      </w:r>
      <w:r w:rsidR="007C7ECA">
        <w:rPr>
          <w:color w:val="000000" w:themeColor="text1"/>
          <w:sz w:val="24"/>
          <w:szCs w:val="24"/>
        </w:rPr>
        <w:t xml:space="preserve"> in 1932</w:t>
      </w:r>
      <w:r w:rsidR="007F032E" w:rsidRPr="009A4734">
        <w:rPr>
          <w:color w:val="000000" w:themeColor="text1"/>
          <w:sz w:val="24"/>
          <w:szCs w:val="24"/>
        </w:rPr>
        <w:t xml:space="preserve"> </w:t>
      </w:r>
      <w:sdt>
        <w:sdtPr>
          <w:rPr>
            <w:color w:val="000000" w:themeColor="text1"/>
            <w:sz w:val="24"/>
            <w:szCs w:val="24"/>
          </w:rPr>
          <w:id w:val="880833940"/>
          <w:citation/>
        </w:sdtPr>
        <w:sdtContent>
          <w:r w:rsidR="007F032E" w:rsidRPr="009A4734">
            <w:rPr>
              <w:color w:val="000000" w:themeColor="text1"/>
              <w:sz w:val="24"/>
              <w:szCs w:val="24"/>
            </w:rPr>
            <w:fldChar w:fldCharType="begin"/>
          </w:r>
          <w:r w:rsidR="007F032E" w:rsidRPr="009A4734">
            <w:rPr>
              <w:color w:val="000000" w:themeColor="text1"/>
              <w:sz w:val="24"/>
              <w:szCs w:val="24"/>
            </w:rPr>
            <w:instrText xml:space="preserve"> CITATION Sig14 \l 2057 </w:instrText>
          </w:r>
          <w:r w:rsidR="007F032E" w:rsidRPr="009A4734">
            <w:rPr>
              <w:color w:val="000000" w:themeColor="text1"/>
              <w:sz w:val="24"/>
              <w:szCs w:val="24"/>
            </w:rPr>
            <w:fldChar w:fldCharType="separate"/>
          </w:r>
          <w:r w:rsidR="007F032E" w:rsidRPr="009A4734">
            <w:rPr>
              <w:noProof/>
              <w:color w:val="000000" w:themeColor="text1"/>
              <w:sz w:val="24"/>
              <w:szCs w:val="24"/>
            </w:rPr>
            <w:t>(Pacher, 2014)</w:t>
          </w:r>
          <w:r w:rsidR="007F032E" w:rsidRPr="009A4734">
            <w:rPr>
              <w:color w:val="000000" w:themeColor="text1"/>
              <w:sz w:val="24"/>
              <w:szCs w:val="24"/>
            </w:rPr>
            <w:fldChar w:fldCharType="end"/>
          </w:r>
        </w:sdtContent>
      </w:sdt>
      <w:r w:rsidRPr="009A4734">
        <w:rPr>
          <w:color w:val="000000" w:themeColor="text1"/>
          <w:sz w:val="24"/>
          <w:szCs w:val="24"/>
        </w:rPr>
        <w:t xml:space="preserve"> </w:t>
      </w:r>
      <w:r w:rsidR="00E05883" w:rsidRPr="009A4734">
        <w:rPr>
          <w:color w:val="000000" w:themeColor="text1"/>
          <w:sz w:val="24"/>
          <w:szCs w:val="24"/>
        </w:rPr>
        <w:t>.</w:t>
      </w:r>
      <w:r w:rsidR="00386E4C" w:rsidRPr="009A4734">
        <w:rPr>
          <w:color w:val="000000" w:themeColor="text1"/>
          <w:sz w:val="24"/>
          <w:szCs w:val="24"/>
        </w:rPr>
        <w:t xml:space="preserve"> </w:t>
      </w:r>
      <w:r w:rsidR="00E05883" w:rsidRPr="009A4734">
        <w:rPr>
          <w:color w:val="000000" w:themeColor="text1"/>
          <w:sz w:val="24"/>
          <w:szCs w:val="24"/>
        </w:rPr>
        <w:t>H</w:t>
      </w:r>
      <w:r w:rsidR="00386E4C" w:rsidRPr="009A4734">
        <w:rPr>
          <w:color w:val="000000" w:themeColor="text1"/>
          <w:sz w:val="24"/>
          <w:szCs w:val="24"/>
        </w:rPr>
        <w:t>is belief</w:t>
      </w:r>
      <w:r w:rsidR="00E05883" w:rsidRPr="009A4734">
        <w:rPr>
          <w:color w:val="000000" w:themeColor="text1"/>
          <w:sz w:val="24"/>
          <w:szCs w:val="24"/>
        </w:rPr>
        <w:t>, at the time,</w:t>
      </w:r>
      <w:r w:rsidR="00386E4C" w:rsidRPr="009A4734">
        <w:rPr>
          <w:color w:val="000000" w:themeColor="text1"/>
          <w:sz w:val="24"/>
          <w:szCs w:val="24"/>
        </w:rPr>
        <w:t xml:space="preserve"> </w:t>
      </w:r>
      <w:r w:rsidR="00F06003" w:rsidRPr="009A4734">
        <w:rPr>
          <w:color w:val="000000" w:themeColor="text1"/>
          <w:sz w:val="24"/>
          <w:szCs w:val="24"/>
        </w:rPr>
        <w:t>was</w:t>
      </w:r>
      <w:r w:rsidR="00386E4C" w:rsidRPr="009A4734">
        <w:rPr>
          <w:color w:val="000000" w:themeColor="text1"/>
          <w:sz w:val="24"/>
          <w:szCs w:val="24"/>
        </w:rPr>
        <w:t xml:space="preserve"> that </w:t>
      </w:r>
      <w:r w:rsidR="007C7ECA">
        <w:rPr>
          <w:color w:val="000000" w:themeColor="text1"/>
          <w:sz w:val="24"/>
          <w:szCs w:val="24"/>
        </w:rPr>
        <w:t>E</w:t>
      </w:r>
      <w:r w:rsidR="00F06003" w:rsidRPr="009A4734">
        <w:rPr>
          <w:color w:val="000000" w:themeColor="text1"/>
          <w:sz w:val="24"/>
          <w:szCs w:val="24"/>
        </w:rPr>
        <w:t>ntrepreneurial people</w:t>
      </w:r>
      <w:r w:rsidR="00386E4C" w:rsidRPr="009A4734">
        <w:rPr>
          <w:color w:val="000000" w:themeColor="text1"/>
          <w:sz w:val="24"/>
          <w:szCs w:val="24"/>
        </w:rPr>
        <w:t xml:space="preserve"> </w:t>
      </w:r>
      <w:r w:rsidR="004B74BD">
        <w:rPr>
          <w:color w:val="000000" w:themeColor="text1"/>
          <w:sz w:val="24"/>
          <w:szCs w:val="24"/>
        </w:rPr>
        <w:t>were</w:t>
      </w:r>
      <w:r w:rsidR="007C7ECA" w:rsidRPr="009A4734">
        <w:rPr>
          <w:color w:val="000000" w:themeColor="text1"/>
          <w:sz w:val="24"/>
          <w:szCs w:val="24"/>
        </w:rPr>
        <w:t xml:space="preserve"> essential to the role </w:t>
      </w:r>
      <w:r w:rsidR="007C7ECA">
        <w:rPr>
          <w:color w:val="000000" w:themeColor="text1"/>
          <w:sz w:val="24"/>
          <w:szCs w:val="24"/>
        </w:rPr>
        <w:t>of</w:t>
      </w:r>
      <w:r w:rsidR="007C7ECA" w:rsidRPr="009A4734">
        <w:rPr>
          <w:color w:val="000000" w:themeColor="text1"/>
          <w:sz w:val="24"/>
          <w:szCs w:val="24"/>
        </w:rPr>
        <w:t xml:space="preserve"> innovation within a </w:t>
      </w:r>
      <w:r w:rsidR="00911041" w:rsidRPr="009A4734">
        <w:rPr>
          <w:color w:val="000000" w:themeColor="text1"/>
          <w:sz w:val="24"/>
          <w:szCs w:val="24"/>
        </w:rPr>
        <w:t>company</w:t>
      </w:r>
      <w:r w:rsidR="00911041">
        <w:rPr>
          <w:color w:val="000000" w:themeColor="text1"/>
          <w:sz w:val="24"/>
          <w:szCs w:val="24"/>
        </w:rPr>
        <w:t xml:space="preserve"> and</w:t>
      </w:r>
      <w:r w:rsidR="007C7ECA" w:rsidRPr="009A4734">
        <w:rPr>
          <w:color w:val="000000" w:themeColor="text1"/>
          <w:sz w:val="24"/>
          <w:szCs w:val="24"/>
        </w:rPr>
        <w:t xml:space="preserve"> went beyond a managerial </w:t>
      </w:r>
      <w:proofErr w:type="gramStart"/>
      <w:r w:rsidR="007C7ECA" w:rsidRPr="009A4734">
        <w:rPr>
          <w:color w:val="000000" w:themeColor="text1"/>
          <w:sz w:val="24"/>
          <w:szCs w:val="24"/>
        </w:rPr>
        <w:t>role</w:t>
      </w:r>
      <w:r w:rsidR="00911041">
        <w:rPr>
          <w:color w:val="000000" w:themeColor="text1"/>
          <w:sz w:val="24"/>
          <w:szCs w:val="24"/>
        </w:rPr>
        <w:t>,</w:t>
      </w:r>
      <w:r w:rsidR="007C7ECA">
        <w:rPr>
          <w:color w:val="000000" w:themeColor="text1"/>
          <w:sz w:val="24"/>
          <w:szCs w:val="24"/>
        </w:rPr>
        <w:t xml:space="preserve"> but</w:t>
      </w:r>
      <w:proofErr w:type="gramEnd"/>
      <w:r w:rsidR="007C7ECA">
        <w:rPr>
          <w:color w:val="000000" w:themeColor="text1"/>
          <w:sz w:val="24"/>
          <w:szCs w:val="24"/>
        </w:rPr>
        <w:t xml:space="preserve"> acquired their Entrepreneurial traits along the way</w:t>
      </w:r>
      <w:r w:rsidR="006027CE">
        <w:rPr>
          <w:color w:val="000000" w:themeColor="text1"/>
          <w:sz w:val="24"/>
          <w:szCs w:val="24"/>
        </w:rPr>
        <w:t>. Furthermore, they were said to be</w:t>
      </w:r>
      <w:r w:rsidR="00F758A8">
        <w:rPr>
          <w:color w:val="000000" w:themeColor="text1"/>
          <w:sz w:val="24"/>
          <w:szCs w:val="24"/>
        </w:rPr>
        <w:t xml:space="preserve"> driven by circumstances</w:t>
      </w:r>
      <w:r w:rsidR="007C7ECA">
        <w:rPr>
          <w:color w:val="000000" w:themeColor="text1"/>
          <w:sz w:val="24"/>
          <w:szCs w:val="24"/>
        </w:rPr>
        <w:t>. However, they were</w:t>
      </w:r>
      <w:r w:rsidR="004B74BD">
        <w:rPr>
          <w:color w:val="000000" w:themeColor="text1"/>
          <w:sz w:val="24"/>
          <w:szCs w:val="24"/>
        </w:rPr>
        <w:t xml:space="preserve"> not necessarily notice within a business for their work</w:t>
      </w:r>
      <w:r w:rsidR="00ED7028" w:rsidRPr="009A4734">
        <w:rPr>
          <w:color w:val="000000" w:themeColor="text1"/>
          <w:sz w:val="24"/>
          <w:szCs w:val="24"/>
        </w:rPr>
        <w:t>.</w:t>
      </w:r>
      <w:r w:rsidR="007C7ECA">
        <w:rPr>
          <w:color w:val="000000" w:themeColor="text1"/>
          <w:sz w:val="24"/>
          <w:szCs w:val="24"/>
        </w:rPr>
        <w:t xml:space="preserve"> </w:t>
      </w:r>
      <w:r w:rsidR="00235CAF">
        <w:rPr>
          <w:color w:val="000000" w:themeColor="text1"/>
          <w:sz w:val="24"/>
          <w:szCs w:val="24"/>
        </w:rPr>
        <w:t>Additionally</w:t>
      </w:r>
      <w:r w:rsidR="00E05883" w:rsidRPr="009A4734">
        <w:rPr>
          <w:color w:val="000000" w:themeColor="text1"/>
          <w:sz w:val="24"/>
          <w:szCs w:val="24"/>
        </w:rPr>
        <w:t>,</w:t>
      </w:r>
      <w:r w:rsidR="00ED7028" w:rsidRPr="009A4734">
        <w:rPr>
          <w:color w:val="000000" w:themeColor="text1"/>
          <w:sz w:val="24"/>
          <w:szCs w:val="24"/>
        </w:rPr>
        <w:t xml:space="preserve"> the </w:t>
      </w:r>
      <w:r w:rsidR="007C7ECA">
        <w:rPr>
          <w:color w:val="000000" w:themeColor="text1"/>
          <w:sz w:val="24"/>
          <w:szCs w:val="24"/>
        </w:rPr>
        <w:t>E</w:t>
      </w:r>
      <w:r w:rsidR="00E05883" w:rsidRPr="009A4734">
        <w:rPr>
          <w:color w:val="000000" w:themeColor="text1"/>
          <w:sz w:val="24"/>
          <w:szCs w:val="24"/>
        </w:rPr>
        <w:t>ntrepreneurs</w:t>
      </w:r>
      <w:r w:rsidR="004B74BD">
        <w:rPr>
          <w:color w:val="000000" w:themeColor="text1"/>
          <w:sz w:val="24"/>
          <w:szCs w:val="24"/>
        </w:rPr>
        <w:t xml:space="preserve"> who were noticed</w:t>
      </w:r>
      <w:r w:rsidR="007C7ECA">
        <w:rPr>
          <w:color w:val="000000" w:themeColor="text1"/>
          <w:sz w:val="24"/>
          <w:szCs w:val="24"/>
        </w:rPr>
        <w:t xml:space="preserve"> at the time</w:t>
      </w:r>
      <w:r w:rsidR="00ED7028" w:rsidRPr="009A4734">
        <w:rPr>
          <w:color w:val="000000" w:themeColor="text1"/>
          <w:sz w:val="24"/>
          <w:szCs w:val="24"/>
        </w:rPr>
        <w:t xml:space="preserve"> were the wealthy who had the means and money to create</w:t>
      </w:r>
      <w:r w:rsidR="00F06003" w:rsidRPr="009A4734">
        <w:rPr>
          <w:color w:val="000000" w:themeColor="text1"/>
          <w:sz w:val="24"/>
          <w:szCs w:val="24"/>
        </w:rPr>
        <w:t xml:space="preserve"> and be innovative within their field</w:t>
      </w:r>
      <w:r w:rsidR="00ED7028" w:rsidRPr="009A4734">
        <w:rPr>
          <w:color w:val="000000" w:themeColor="text1"/>
          <w:sz w:val="24"/>
          <w:szCs w:val="24"/>
        </w:rPr>
        <w:t>.</w:t>
      </w:r>
      <w:r w:rsidR="00F06003" w:rsidRPr="009A4734">
        <w:rPr>
          <w:color w:val="000000" w:themeColor="text1"/>
          <w:sz w:val="24"/>
          <w:szCs w:val="24"/>
        </w:rPr>
        <w:t xml:space="preserve"> </w:t>
      </w:r>
      <w:r w:rsidR="007C7ECA">
        <w:rPr>
          <w:color w:val="000000" w:themeColor="text1"/>
          <w:sz w:val="24"/>
          <w:szCs w:val="24"/>
        </w:rPr>
        <w:t xml:space="preserve">This theory is </w:t>
      </w:r>
      <w:r w:rsidR="00235CAF">
        <w:rPr>
          <w:color w:val="000000" w:themeColor="text1"/>
          <w:sz w:val="24"/>
          <w:szCs w:val="24"/>
        </w:rPr>
        <w:t>supported</w:t>
      </w:r>
      <w:r w:rsidR="007C7ECA">
        <w:rPr>
          <w:color w:val="000000" w:themeColor="text1"/>
          <w:sz w:val="24"/>
          <w:szCs w:val="24"/>
        </w:rPr>
        <w:t xml:space="preserve"> up by Israel Meir </w:t>
      </w:r>
      <w:proofErr w:type="spellStart"/>
      <w:r w:rsidR="007C7ECA">
        <w:rPr>
          <w:color w:val="000000" w:themeColor="text1"/>
          <w:sz w:val="24"/>
          <w:szCs w:val="24"/>
        </w:rPr>
        <w:t>Kirzner</w:t>
      </w:r>
      <w:proofErr w:type="spellEnd"/>
      <w:r w:rsidR="007C7ECA">
        <w:rPr>
          <w:color w:val="000000" w:themeColor="text1"/>
          <w:sz w:val="24"/>
          <w:szCs w:val="24"/>
        </w:rPr>
        <w:t xml:space="preserve"> </w:t>
      </w:r>
      <w:r w:rsidR="00E66F8B">
        <w:rPr>
          <w:color w:val="000000" w:themeColor="text1"/>
          <w:sz w:val="24"/>
          <w:szCs w:val="24"/>
        </w:rPr>
        <w:t xml:space="preserve">who </w:t>
      </w:r>
      <w:r w:rsidR="00116CCA">
        <w:rPr>
          <w:color w:val="000000" w:themeColor="text1"/>
          <w:sz w:val="24"/>
          <w:szCs w:val="24"/>
        </w:rPr>
        <w:t xml:space="preserve">believes that “anyone is a potential entrepreneur” and “the “pure” </w:t>
      </w:r>
      <w:r w:rsidR="00F758A8">
        <w:rPr>
          <w:color w:val="000000" w:themeColor="text1"/>
          <w:sz w:val="24"/>
          <w:szCs w:val="24"/>
        </w:rPr>
        <w:t>entrepreneur</w:t>
      </w:r>
      <w:r w:rsidR="00116CCA">
        <w:rPr>
          <w:color w:val="000000" w:themeColor="text1"/>
          <w:sz w:val="24"/>
          <w:szCs w:val="24"/>
        </w:rPr>
        <w:t xml:space="preserve"> observes the </w:t>
      </w:r>
      <w:r w:rsidR="00116CCA">
        <w:rPr>
          <w:color w:val="000000" w:themeColor="text1"/>
          <w:sz w:val="24"/>
          <w:szCs w:val="24"/>
        </w:rPr>
        <w:lastRenderedPageBreak/>
        <w:t xml:space="preserve">opportunity to sell something at a price higher that that at which he can buy it” </w:t>
      </w:r>
      <w:sdt>
        <w:sdtPr>
          <w:rPr>
            <w:color w:val="000000" w:themeColor="text1"/>
            <w:sz w:val="24"/>
            <w:szCs w:val="24"/>
          </w:rPr>
          <w:id w:val="-1293680662"/>
          <w:citation/>
        </w:sdtPr>
        <w:sdtContent>
          <w:r w:rsidR="00116CCA">
            <w:rPr>
              <w:color w:val="000000" w:themeColor="text1"/>
              <w:sz w:val="24"/>
              <w:szCs w:val="24"/>
            </w:rPr>
            <w:fldChar w:fldCharType="begin"/>
          </w:r>
          <w:r w:rsidR="00116CCA">
            <w:rPr>
              <w:color w:val="000000" w:themeColor="text1"/>
              <w:sz w:val="24"/>
              <w:szCs w:val="24"/>
            </w:rPr>
            <w:instrText xml:space="preserve"> CITATION Kir73 \l 2057 </w:instrText>
          </w:r>
          <w:r w:rsidR="00116CCA">
            <w:rPr>
              <w:color w:val="000000" w:themeColor="text1"/>
              <w:sz w:val="24"/>
              <w:szCs w:val="24"/>
            </w:rPr>
            <w:fldChar w:fldCharType="separate"/>
          </w:r>
          <w:r w:rsidR="00116CCA" w:rsidRPr="00116CCA">
            <w:rPr>
              <w:noProof/>
              <w:color w:val="000000" w:themeColor="text1"/>
              <w:sz w:val="24"/>
              <w:szCs w:val="24"/>
            </w:rPr>
            <w:t>(Kirzner, 1973)</w:t>
          </w:r>
          <w:r w:rsidR="00116CCA">
            <w:rPr>
              <w:color w:val="000000" w:themeColor="text1"/>
              <w:sz w:val="24"/>
              <w:szCs w:val="24"/>
            </w:rPr>
            <w:fldChar w:fldCharType="end"/>
          </w:r>
        </w:sdtContent>
      </w:sdt>
      <w:r w:rsidR="00116CCA">
        <w:rPr>
          <w:color w:val="000000" w:themeColor="text1"/>
          <w:sz w:val="24"/>
          <w:szCs w:val="24"/>
        </w:rPr>
        <w:t>.</w:t>
      </w:r>
      <w:r w:rsidR="007C7ECA">
        <w:rPr>
          <w:color w:val="000000" w:themeColor="text1"/>
          <w:sz w:val="24"/>
          <w:szCs w:val="24"/>
        </w:rPr>
        <w:t xml:space="preserve"> </w:t>
      </w:r>
      <w:r w:rsidR="00F06003" w:rsidRPr="009A4734">
        <w:rPr>
          <w:color w:val="000000" w:themeColor="text1"/>
          <w:sz w:val="24"/>
          <w:szCs w:val="24"/>
        </w:rPr>
        <w:t>It is said by Peter Ducker that</w:t>
      </w:r>
      <w:r w:rsidR="004B74BD">
        <w:rPr>
          <w:color w:val="000000" w:themeColor="text1"/>
          <w:sz w:val="24"/>
          <w:szCs w:val="24"/>
        </w:rPr>
        <w:t xml:space="preserve"> successful</w:t>
      </w:r>
      <w:r w:rsidR="00F06003" w:rsidRPr="009A4734">
        <w:rPr>
          <w:color w:val="000000" w:themeColor="text1"/>
          <w:sz w:val="24"/>
          <w:szCs w:val="24"/>
        </w:rPr>
        <w:t xml:space="preserve"> entrepreneurs</w:t>
      </w:r>
      <w:r w:rsidR="00E05883" w:rsidRPr="009A4734">
        <w:rPr>
          <w:color w:val="000000" w:themeColor="text1"/>
          <w:sz w:val="24"/>
          <w:szCs w:val="24"/>
        </w:rPr>
        <w:t xml:space="preserve"> </w:t>
      </w:r>
      <w:r w:rsidR="00F06003" w:rsidRPr="009A4734">
        <w:rPr>
          <w:color w:val="000000" w:themeColor="text1"/>
          <w:sz w:val="24"/>
          <w:szCs w:val="24"/>
        </w:rPr>
        <w:t xml:space="preserve">“do not just do something </w:t>
      </w:r>
      <w:proofErr w:type="gramStart"/>
      <w:r w:rsidR="00F06003" w:rsidRPr="009A4734">
        <w:rPr>
          <w:color w:val="000000" w:themeColor="text1"/>
          <w:sz w:val="24"/>
          <w:szCs w:val="24"/>
        </w:rPr>
        <w:t>better, but</w:t>
      </w:r>
      <w:proofErr w:type="gramEnd"/>
      <w:r w:rsidR="00F06003" w:rsidRPr="009A4734">
        <w:rPr>
          <w:color w:val="000000" w:themeColor="text1"/>
          <w:sz w:val="24"/>
          <w:szCs w:val="24"/>
        </w:rPr>
        <w:t xml:space="preserve"> do it </w:t>
      </w:r>
      <w:r w:rsidR="00F06003" w:rsidRPr="009A4734">
        <w:rPr>
          <w:rStyle w:val="Emphasis"/>
          <w:color w:val="000000" w:themeColor="text1"/>
          <w:sz w:val="24"/>
          <w:szCs w:val="24"/>
        </w:rPr>
        <w:t>differently</w:t>
      </w:r>
      <w:r w:rsidR="00F06003" w:rsidRPr="009A4734">
        <w:rPr>
          <w:color w:val="000000" w:themeColor="text1"/>
          <w:sz w:val="24"/>
          <w:szCs w:val="24"/>
        </w:rPr>
        <w:t>.”</w:t>
      </w:r>
      <w:sdt>
        <w:sdtPr>
          <w:rPr>
            <w:color w:val="000000" w:themeColor="text1"/>
            <w:sz w:val="24"/>
            <w:szCs w:val="24"/>
          </w:rPr>
          <w:id w:val="141247884"/>
          <w:citation/>
        </w:sdtPr>
        <w:sdtContent>
          <w:r w:rsidR="00F06003" w:rsidRPr="009A4734">
            <w:rPr>
              <w:color w:val="000000" w:themeColor="text1"/>
              <w:sz w:val="24"/>
              <w:szCs w:val="24"/>
            </w:rPr>
            <w:fldChar w:fldCharType="begin"/>
          </w:r>
          <w:r w:rsidR="00F06003" w:rsidRPr="009A4734">
            <w:rPr>
              <w:color w:val="000000" w:themeColor="text1"/>
              <w:sz w:val="24"/>
              <w:szCs w:val="24"/>
            </w:rPr>
            <w:instrText xml:space="preserve"> CITATION Dru85 \l 2057 </w:instrText>
          </w:r>
          <w:r w:rsidR="00F06003" w:rsidRPr="009A4734">
            <w:rPr>
              <w:color w:val="000000" w:themeColor="text1"/>
              <w:sz w:val="24"/>
              <w:szCs w:val="24"/>
            </w:rPr>
            <w:fldChar w:fldCharType="separate"/>
          </w:r>
          <w:r w:rsidR="00F06003" w:rsidRPr="009A4734">
            <w:rPr>
              <w:noProof/>
              <w:color w:val="000000" w:themeColor="text1"/>
              <w:sz w:val="24"/>
              <w:szCs w:val="24"/>
            </w:rPr>
            <w:t xml:space="preserve"> (Drucker, 1985)</w:t>
          </w:r>
          <w:r w:rsidR="00F06003" w:rsidRPr="009A4734">
            <w:rPr>
              <w:color w:val="000000" w:themeColor="text1"/>
              <w:sz w:val="24"/>
              <w:szCs w:val="24"/>
            </w:rPr>
            <w:fldChar w:fldCharType="end"/>
          </w:r>
        </w:sdtContent>
      </w:sdt>
      <w:r w:rsidR="00F06003" w:rsidRPr="009A4734">
        <w:rPr>
          <w:color w:val="000000" w:themeColor="text1"/>
          <w:sz w:val="24"/>
          <w:szCs w:val="24"/>
        </w:rPr>
        <w:t>.</w:t>
      </w:r>
      <w:r w:rsidR="003F4D57">
        <w:rPr>
          <w:color w:val="000000" w:themeColor="text1"/>
          <w:sz w:val="24"/>
          <w:szCs w:val="24"/>
        </w:rPr>
        <w:t xml:space="preserve"> These three theorists all state one similarity</w:t>
      </w:r>
      <w:r w:rsidR="008A25FC">
        <w:rPr>
          <w:color w:val="000000" w:themeColor="text1"/>
          <w:sz w:val="24"/>
          <w:szCs w:val="24"/>
        </w:rPr>
        <w:t>.</w:t>
      </w:r>
      <w:r w:rsidR="003F4D57">
        <w:rPr>
          <w:color w:val="000000" w:themeColor="text1"/>
          <w:sz w:val="24"/>
          <w:szCs w:val="24"/>
        </w:rPr>
        <w:t xml:space="preserve"> </w:t>
      </w:r>
      <w:r w:rsidR="008A25FC">
        <w:rPr>
          <w:color w:val="000000" w:themeColor="text1"/>
          <w:sz w:val="24"/>
          <w:szCs w:val="24"/>
        </w:rPr>
        <w:t>T</w:t>
      </w:r>
      <w:r w:rsidR="003F4D57">
        <w:rPr>
          <w:color w:val="000000" w:themeColor="text1"/>
          <w:sz w:val="24"/>
          <w:szCs w:val="24"/>
        </w:rPr>
        <w:t xml:space="preserve">hat is that anyone can be an Entrepreneur they just need to acquire the ability. </w:t>
      </w:r>
      <w:r w:rsidR="00235CAF">
        <w:rPr>
          <w:color w:val="000000" w:themeColor="text1"/>
          <w:sz w:val="24"/>
          <w:szCs w:val="24"/>
        </w:rPr>
        <w:t>Moreover</w:t>
      </w:r>
      <w:r w:rsidR="003F4D57">
        <w:rPr>
          <w:color w:val="000000" w:themeColor="text1"/>
          <w:sz w:val="24"/>
          <w:szCs w:val="24"/>
        </w:rPr>
        <w:t>, i</w:t>
      </w:r>
      <w:r w:rsidR="009A4734" w:rsidRPr="009A4734">
        <w:rPr>
          <w:color w:val="000000" w:themeColor="text1"/>
          <w:sz w:val="24"/>
          <w:szCs w:val="24"/>
        </w:rPr>
        <w:t>t is said by many that an Entrepreneur is mad</w:t>
      </w:r>
      <w:r w:rsidR="009A4734">
        <w:rPr>
          <w:color w:val="000000" w:themeColor="text1"/>
          <w:sz w:val="24"/>
          <w:szCs w:val="24"/>
        </w:rPr>
        <w:t>e</w:t>
      </w:r>
      <w:r w:rsidR="009A4734" w:rsidRPr="009A4734">
        <w:rPr>
          <w:color w:val="000000" w:themeColor="text1"/>
          <w:sz w:val="24"/>
          <w:szCs w:val="24"/>
        </w:rPr>
        <w:t xml:space="preserve"> and not born </w:t>
      </w:r>
      <w:sdt>
        <w:sdtPr>
          <w:rPr>
            <w:color w:val="000000" w:themeColor="text1"/>
            <w:sz w:val="24"/>
            <w:szCs w:val="24"/>
          </w:rPr>
          <w:id w:val="1731495500"/>
          <w:citation/>
        </w:sdtPr>
        <w:sdtContent>
          <w:r w:rsidR="009A4734" w:rsidRPr="009A4734">
            <w:rPr>
              <w:color w:val="000000" w:themeColor="text1"/>
              <w:sz w:val="24"/>
              <w:szCs w:val="24"/>
            </w:rPr>
            <w:fldChar w:fldCharType="begin"/>
          </w:r>
          <w:r w:rsidR="009A4734" w:rsidRPr="009A4734">
            <w:rPr>
              <w:color w:val="000000" w:themeColor="text1"/>
              <w:sz w:val="24"/>
              <w:szCs w:val="24"/>
            </w:rPr>
            <w:instrText xml:space="preserve"> CITATION Fre54 \l 2057 </w:instrText>
          </w:r>
          <w:r w:rsidR="009A4734" w:rsidRPr="009A4734">
            <w:rPr>
              <w:color w:val="000000" w:themeColor="text1"/>
              <w:sz w:val="24"/>
              <w:szCs w:val="24"/>
            </w:rPr>
            <w:fldChar w:fldCharType="separate"/>
          </w:r>
          <w:r w:rsidR="009A4734" w:rsidRPr="009A4734">
            <w:rPr>
              <w:noProof/>
              <w:color w:val="000000" w:themeColor="text1"/>
              <w:sz w:val="24"/>
              <w:szCs w:val="24"/>
            </w:rPr>
            <w:t>(Dawson, 20154)</w:t>
          </w:r>
          <w:r w:rsidR="009A4734" w:rsidRPr="009A4734">
            <w:rPr>
              <w:color w:val="000000" w:themeColor="text1"/>
              <w:sz w:val="24"/>
              <w:szCs w:val="24"/>
            </w:rPr>
            <w:fldChar w:fldCharType="end"/>
          </w:r>
        </w:sdtContent>
      </w:sdt>
      <w:r w:rsidR="00235CAF">
        <w:rPr>
          <w:color w:val="000000" w:themeColor="text1"/>
          <w:sz w:val="24"/>
          <w:szCs w:val="24"/>
        </w:rPr>
        <w:t>.</w:t>
      </w:r>
      <w:r w:rsidR="009A4734">
        <w:rPr>
          <w:color w:val="000000" w:themeColor="text1"/>
          <w:sz w:val="24"/>
          <w:szCs w:val="24"/>
        </w:rPr>
        <w:t xml:space="preserve"> </w:t>
      </w:r>
      <w:r w:rsidR="00235CAF">
        <w:rPr>
          <w:color w:val="000000" w:themeColor="text1"/>
          <w:sz w:val="24"/>
          <w:szCs w:val="24"/>
        </w:rPr>
        <w:t>T</w:t>
      </w:r>
      <w:r w:rsidR="009A4734">
        <w:rPr>
          <w:color w:val="000000" w:themeColor="text1"/>
          <w:sz w:val="24"/>
          <w:szCs w:val="24"/>
        </w:rPr>
        <w:t xml:space="preserve">his theory is </w:t>
      </w:r>
      <w:r w:rsidR="008A25FC">
        <w:rPr>
          <w:color w:val="000000" w:themeColor="text1"/>
          <w:sz w:val="24"/>
          <w:szCs w:val="24"/>
        </w:rPr>
        <w:t>also supported</w:t>
      </w:r>
      <w:r w:rsidR="009A4734">
        <w:rPr>
          <w:color w:val="000000" w:themeColor="text1"/>
          <w:sz w:val="24"/>
          <w:szCs w:val="24"/>
        </w:rPr>
        <w:t xml:space="preserve"> by a paper written by </w:t>
      </w:r>
      <w:r w:rsidR="009A4734" w:rsidRPr="009A4734">
        <w:rPr>
          <w:color w:val="000000" w:themeColor="text1"/>
          <w:sz w:val="24"/>
          <w:szCs w:val="24"/>
        </w:rPr>
        <w:t>Neha Kumari</w:t>
      </w:r>
      <w:r w:rsidR="009A4734">
        <w:rPr>
          <w:color w:val="000000" w:themeColor="text1"/>
          <w:sz w:val="24"/>
          <w:szCs w:val="24"/>
        </w:rPr>
        <w:t xml:space="preserve"> </w:t>
      </w:r>
      <w:sdt>
        <w:sdtPr>
          <w:rPr>
            <w:color w:val="000000" w:themeColor="text1"/>
            <w:sz w:val="24"/>
            <w:szCs w:val="24"/>
          </w:rPr>
          <w:id w:val="-1459719321"/>
          <w:citation/>
        </w:sdtPr>
        <w:sdtContent>
          <w:r w:rsidR="009A4734">
            <w:rPr>
              <w:color w:val="000000" w:themeColor="text1"/>
              <w:sz w:val="24"/>
              <w:szCs w:val="24"/>
            </w:rPr>
            <w:fldChar w:fldCharType="begin"/>
          </w:r>
          <w:r w:rsidR="009A4734">
            <w:rPr>
              <w:color w:val="000000" w:themeColor="text1"/>
              <w:sz w:val="24"/>
              <w:szCs w:val="24"/>
            </w:rPr>
            <w:instrText xml:space="preserve"> CITATION Kum18 \l 2057 </w:instrText>
          </w:r>
          <w:r w:rsidR="009A4734">
            <w:rPr>
              <w:color w:val="000000" w:themeColor="text1"/>
              <w:sz w:val="24"/>
              <w:szCs w:val="24"/>
            </w:rPr>
            <w:fldChar w:fldCharType="separate"/>
          </w:r>
          <w:r w:rsidR="009A4734" w:rsidRPr="009A4734">
            <w:rPr>
              <w:noProof/>
              <w:color w:val="000000" w:themeColor="text1"/>
              <w:sz w:val="24"/>
              <w:szCs w:val="24"/>
            </w:rPr>
            <w:t>(Kumari, 2018)</w:t>
          </w:r>
          <w:r w:rsidR="009A4734">
            <w:rPr>
              <w:color w:val="000000" w:themeColor="text1"/>
              <w:sz w:val="24"/>
              <w:szCs w:val="24"/>
            </w:rPr>
            <w:fldChar w:fldCharType="end"/>
          </w:r>
        </w:sdtContent>
      </w:sdt>
      <w:r w:rsidR="009A4734">
        <w:rPr>
          <w:color w:val="000000" w:themeColor="text1"/>
          <w:sz w:val="24"/>
          <w:szCs w:val="24"/>
        </w:rPr>
        <w:t xml:space="preserve"> after much research she </w:t>
      </w:r>
      <w:r w:rsidR="00235CAF">
        <w:rPr>
          <w:color w:val="000000" w:themeColor="text1"/>
          <w:sz w:val="24"/>
          <w:szCs w:val="24"/>
        </w:rPr>
        <w:t>came to</w:t>
      </w:r>
      <w:r w:rsidR="009A4734">
        <w:rPr>
          <w:color w:val="000000" w:themeColor="text1"/>
          <w:sz w:val="24"/>
          <w:szCs w:val="24"/>
        </w:rPr>
        <w:t xml:space="preserve"> the same conclusion </w:t>
      </w:r>
      <w:r w:rsidR="003F4D57">
        <w:rPr>
          <w:color w:val="000000" w:themeColor="text1"/>
          <w:sz w:val="24"/>
          <w:szCs w:val="24"/>
        </w:rPr>
        <w:t>as Dawson</w:t>
      </w:r>
      <w:r w:rsidR="00235CAF">
        <w:rPr>
          <w:color w:val="000000" w:themeColor="text1"/>
          <w:sz w:val="24"/>
          <w:szCs w:val="24"/>
        </w:rPr>
        <w:t>,</w:t>
      </w:r>
      <w:r w:rsidR="003F4D57">
        <w:rPr>
          <w:color w:val="000000" w:themeColor="text1"/>
          <w:sz w:val="24"/>
          <w:szCs w:val="24"/>
        </w:rPr>
        <w:t xml:space="preserve"> that Entrepreneurial traits are </w:t>
      </w:r>
      <w:r w:rsidR="008A25FC">
        <w:rPr>
          <w:color w:val="000000" w:themeColor="text1"/>
          <w:sz w:val="24"/>
          <w:szCs w:val="24"/>
        </w:rPr>
        <w:t>acquired</w:t>
      </w:r>
      <w:r w:rsidR="00AA11E3">
        <w:rPr>
          <w:color w:val="000000" w:themeColor="text1"/>
          <w:sz w:val="24"/>
          <w:szCs w:val="24"/>
        </w:rPr>
        <w:t xml:space="preserve"> through life</w:t>
      </w:r>
      <w:r w:rsidR="009A4734" w:rsidRPr="009A4734">
        <w:rPr>
          <w:color w:val="000000" w:themeColor="text1"/>
          <w:sz w:val="24"/>
          <w:szCs w:val="24"/>
        </w:rPr>
        <w:t xml:space="preserve">. However, </w:t>
      </w:r>
      <w:proofErr w:type="gramStart"/>
      <w:r w:rsidR="009A4734" w:rsidRPr="009A4734">
        <w:rPr>
          <w:color w:val="000000" w:themeColor="text1"/>
          <w:sz w:val="24"/>
          <w:szCs w:val="24"/>
        </w:rPr>
        <w:t>this being said there</w:t>
      </w:r>
      <w:proofErr w:type="gramEnd"/>
      <w:r w:rsidR="009A4734" w:rsidRPr="009A4734">
        <w:rPr>
          <w:color w:val="000000" w:themeColor="text1"/>
          <w:sz w:val="24"/>
          <w:szCs w:val="24"/>
        </w:rPr>
        <w:t xml:space="preserve"> are just as m</w:t>
      </w:r>
      <w:r w:rsidR="00A717EC">
        <w:rPr>
          <w:color w:val="000000" w:themeColor="text1"/>
          <w:sz w:val="24"/>
          <w:szCs w:val="24"/>
        </w:rPr>
        <w:t>uch criticism</w:t>
      </w:r>
      <w:r w:rsidR="009A4734" w:rsidRPr="009A4734">
        <w:rPr>
          <w:color w:val="000000" w:themeColor="text1"/>
          <w:sz w:val="24"/>
          <w:szCs w:val="24"/>
        </w:rPr>
        <w:t xml:space="preserve"> saying that Entrepreneurs are born and not made.</w:t>
      </w:r>
      <w:r w:rsidR="00D94FA2">
        <w:rPr>
          <w:color w:val="000000" w:themeColor="text1"/>
          <w:sz w:val="24"/>
          <w:szCs w:val="24"/>
        </w:rPr>
        <w:t xml:space="preserve"> There is an article written by </w:t>
      </w:r>
      <w:bookmarkStart w:id="0" w:name="_Hlk530401333"/>
      <w:r w:rsidR="00D94FA2">
        <w:rPr>
          <w:color w:val="000000" w:themeColor="text1"/>
          <w:sz w:val="24"/>
          <w:szCs w:val="24"/>
        </w:rPr>
        <w:t xml:space="preserve">Jayson </w:t>
      </w:r>
      <w:proofErr w:type="spellStart"/>
      <w:r w:rsidR="00D94FA2">
        <w:rPr>
          <w:color w:val="000000" w:themeColor="text1"/>
          <w:sz w:val="24"/>
          <w:szCs w:val="24"/>
        </w:rPr>
        <w:t>DeMers</w:t>
      </w:r>
      <w:proofErr w:type="spellEnd"/>
      <w:r w:rsidR="00D94FA2">
        <w:rPr>
          <w:color w:val="000000" w:themeColor="text1"/>
          <w:sz w:val="24"/>
          <w:szCs w:val="24"/>
        </w:rPr>
        <w:t xml:space="preserve"> </w:t>
      </w:r>
      <w:bookmarkEnd w:id="0"/>
      <w:r w:rsidR="00D94FA2">
        <w:rPr>
          <w:color w:val="000000" w:themeColor="text1"/>
          <w:sz w:val="24"/>
          <w:szCs w:val="24"/>
        </w:rPr>
        <w:t>that states that when venturing to sta</w:t>
      </w:r>
      <w:r w:rsidR="003F4D57">
        <w:rPr>
          <w:color w:val="000000" w:themeColor="text1"/>
          <w:sz w:val="24"/>
          <w:szCs w:val="24"/>
        </w:rPr>
        <w:t>r</w:t>
      </w:r>
      <w:r w:rsidR="00D94FA2">
        <w:rPr>
          <w:color w:val="000000" w:themeColor="text1"/>
          <w:sz w:val="24"/>
          <w:szCs w:val="24"/>
        </w:rPr>
        <w:t>t</w:t>
      </w:r>
      <w:r w:rsidR="00B61676">
        <w:rPr>
          <w:color w:val="000000" w:themeColor="text1"/>
          <w:sz w:val="24"/>
          <w:szCs w:val="24"/>
        </w:rPr>
        <w:t xml:space="preserve"> up</w:t>
      </w:r>
      <w:r w:rsidR="00D94FA2">
        <w:rPr>
          <w:color w:val="000000" w:themeColor="text1"/>
          <w:sz w:val="24"/>
          <w:szCs w:val="24"/>
        </w:rPr>
        <w:t xml:space="preserve"> a</w:t>
      </w:r>
      <w:r w:rsidR="00B61676">
        <w:rPr>
          <w:color w:val="000000" w:themeColor="text1"/>
          <w:sz w:val="24"/>
          <w:szCs w:val="24"/>
        </w:rPr>
        <w:t xml:space="preserve"> new</w:t>
      </w:r>
      <w:r w:rsidR="00D94FA2">
        <w:rPr>
          <w:color w:val="000000" w:themeColor="text1"/>
          <w:sz w:val="24"/>
          <w:szCs w:val="24"/>
        </w:rPr>
        <w:t xml:space="preserve"> business then an entrepreneur is born, but when it comes to making the business </w:t>
      </w:r>
      <w:r w:rsidR="00B61676">
        <w:rPr>
          <w:color w:val="000000" w:themeColor="text1"/>
          <w:sz w:val="24"/>
          <w:szCs w:val="24"/>
        </w:rPr>
        <w:t xml:space="preserve">a success then </w:t>
      </w:r>
      <w:r w:rsidR="00D94FA2">
        <w:rPr>
          <w:color w:val="000000" w:themeColor="text1"/>
          <w:sz w:val="24"/>
          <w:szCs w:val="24"/>
        </w:rPr>
        <w:t xml:space="preserve">an entrepreneur is made </w:t>
      </w:r>
      <w:sdt>
        <w:sdtPr>
          <w:rPr>
            <w:color w:val="000000" w:themeColor="text1"/>
            <w:sz w:val="24"/>
            <w:szCs w:val="24"/>
          </w:rPr>
          <w:id w:val="570538971"/>
          <w:citation/>
        </w:sdtPr>
        <w:sdtContent>
          <w:r w:rsidR="00D94FA2">
            <w:rPr>
              <w:color w:val="000000" w:themeColor="text1"/>
              <w:sz w:val="24"/>
              <w:szCs w:val="24"/>
            </w:rPr>
            <w:fldChar w:fldCharType="begin"/>
          </w:r>
          <w:r w:rsidR="00D94FA2">
            <w:rPr>
              <w:color w:val="000000" w:themeColor="text1"/>
              <w:sz w:val="24"/>
              <w:szCs w:val="24"/>
            </w:rPr>
            <w:instrText xml:space="preserve"> CITATION Jay18 \l 2057 </w:instrText>
          </w:r>
          <w:r w:rsidR="00D94FA2">
            <w:rPr>
              <w:color w:val="000000" w:themeColor="text1"/>
              <w:sz w:val="24"/>
              <w:szCs w:val="24"/>
            </w:rPr>
            <w:fldChar w:fldCharType="separate"/>
          </w:r>
          <w:r w:rsidR="00D94FA2" w:rsidRPr="00D94FA2">
            <w:rPr>
              <w:noProof/>
              <w:color w:val="000000" w:themeColor="text1"/>
              <w:sz w:val="24"/>
              <w:szCs w:val="24"/>
            </w:rPr>
            <w:t>(DeMers, 2018)</w:t>
          </w:r>
          <w:r w:rsidR="00D94FA2">
            <w:rPr>
              <w:color w:val="000000" w:themeColor="text1"/>
              <w:sz w:val="24"/>
              <w:szCs w:val="24"/>
            </w:rPr>
            <w:fldChar w:fldCharType="end"/>
          </w:r>
        </w:sdtContent>
      </w:sdt>
      <w:r w:rsidR="00D94FA2">
        <w:rPr>
          <w:color w:val="000000" w:themeColor="text1"/>
          <w:sz w:val="24"/>
          <w:szCs w:val="24"/>
        </w:rPr>
        <w:t xml:space="preserve">. </w:t>
      </w:r>
      <w:r w:rsidR="003F4D57">
        <w:rPr>
          <w:color w:val="000000" w:themeColor="text1"/>
          <w:sz w:val="24"/>
          <w:szCs w:val="24"/>
        </w:rPr>
        <w:t xml:space="preserve">With these facts in mind can it not be that </w:t>
      </w:r>
      <w:r w:rsidR="00D94FA2">
        <w:rPr>
          <w:color w:val="000000" w:themeColor="text1"/>
          <w:sz w:val="24"/>
          <w:szCs w:val="24"/>
        </w:rPr>
        <w:t xml:space="preserve">an </w:t>
      </w:r>
      <w:r w:rsidR="003F4D57">
        <w:rPr>
          <w:color w:val="000000" w:themeColor="text1"/>
          <w:sz w:val="24"/>
          <w:szCs w:val="24"/>
        </w:rPr>
        <w:t>E</w:t>
      </w:r>
      <w:r w:rsidR="00D94FA2">
        <w:rPr>
          <w:color w:val="000000" w:themeColor="text1"/>
          <w:sz w:val="24"/>
          <w:szCs w:val="24"/>
        </w:rPr>
        <w:t xml:space="preserve">ntrepreneur </w:t>
      </w:r>
      <w:r w:rsidR="003F4D57">
        <w:rPr>
          <w:color w:val="000000" w:themeColor="text1"/>
          <w:sz w:val="24"/>
          <w:szCs w:val="24"/>
        </w:rPr>
        <w:t>is</w:t>
      </w:r>
      <w:r w:rsidR="00D94FA2">
        <w:rPr>
          <w:color w:val="000000" w:themeColor="text1"/>
          <w:sz w:val="24"/>
          <w:szCs w:val="24"/>
        </w:rPr>
        <w:t xml:space="preserve"> both?</w:t>
      </w:r>
      <w:r w:rsidR="009A4734" w:rsidRPr="009A4734">
        <w:rPr>
          <w:rFonts w:ascii="Lato" w:hAnsi="Lato"/>
          <w:color w:val="000000" w:themeColor="text1"/>
          <w:sz w:val="24"/>
          <w:szCs w:val="24"/>
        </w:rPr>
        <w:t xml:space="preserve"> </w:t>
      </w:r>
    </w:p>
    <w:p w14:paraId="764961BE" w14:textId="19D7D229" w:rsidR="003A340D" w:rsidRDefault="008E5B94" w:rsidP="00F3343E">
      <w:pPr>
        <w:spacing w:line="480" w:lineRule="auto"/>
        <w:rPr>
          <w:color w:val="212121"/>
          <w:sz w:val="24"/>
          <w:szCs w:val="24"/>
        </w:rPr>
      </w:pPr>
      <w:r>
        <w:rPr>
          <w:color w:val="212121"/>
          <w:sz w:val="24"/>
          <w:szCs w:val="24"/>
        </w:rPr>
        <w:tab/>
      </w:r>
      <w:r w:rsidR="004E0700">
        <w:rPr>
          <w:color w:val="212121"/>
          <w:sz w:val="24"/>
          <w:szCs w:val="24"/>
        </w:rPr>
        <w:t xml:space="preserve">It used to be considered that there was only one type of </w:t>
      </w:r>
      <w:r w:rsidR="003944B2">
        <w:rPr>
          <w:color w:val="212121"/>
          <w:sz w:val="24"/>
          <w:szCs w:val="24"/>
        </w:rPr>
        <w:t>Entrepreneur</w:t>
      </w:r>
      <w:r w:rsidR="004E0700">
        <w:rPr>
          <w:color w:val="212121"/>
          <w:sz w:val="24"/>
          <w:szCs w:val="24"/>
        </w:rPr>
        <w:t xml:space="preserve">. </w:t>
      </w:r>
      <w:r w:rsidR="00075C80">
        <w:rPr>
          <w:color w:val="212121"/>
          <w:sz w:val="24"/>
          <w:szCs w:val="24"/>
        </w:rPr>
        <w:t xml:space="preserve">However, </w:t>
      </w:r>
      <w:proofErr w:type="gramStart"/>
      <w:r w:rsidR="00075C80">
        <w:rPr>
          <w:color w:val="212121"/>
          <w:sz w:val="24"/>
          <w:szCs w:val="24"/>
        </w:rPr>
        <w:t>i</w:t>
      </w:r>
      <w:r w:rsidR="005A1E06">
        <w:rPr>
          <w:color w:val="212121"/>
          <w:sz w:val="24"/>
          <w:szCs w:val="24"/>
        </w:rPr>
        <w:t>n t</w:t>
      </w:r>
      <w:r w:rsidR="004E0700">
        <w:rPr>
          <w:color w:val="212121"/>
          <w:sz w:val="24"/>
          <w:szCs w:val="24"/>
        </w:rPr>
        <w:t>his day and age</w:t>
      </w:r>
      <w:proofErr w:type="gramEnd"/>
      <w:r w:rsidR="00075C80">
        <w:rPr>
          <w:color w:val="212121"/>
          <w:sz w:val="24"/>
          <w:szCs w:val="24"/>
        </w:rPr>
        <w:t xml:space="preserve"> the thought</w:t>
      </w:r>
      <w:r w:rsidR="004E0700">
        <w:rPr>
          <w:color w:val="212121"/>
          <w:sz w:val="24"/>
          <w:szCs w:val="24"/>
        </w:rPr>
        <w:t xml:space="preserve"> has expanded</w:t>
      </w:r>
      <w:r w:rsidR="00075C80">
        <w:rPr>
          <w:color w:val="212121"/>
          <w:sz w:val="24"/>
          <w:szCs w:val="24"/>
        </w:rPr>
        <w:t>.</w:t>
      </w:r>
      <w:r w:rsidR="004E0700">
        <w:rPr>
          <w:color w:val="212121"/>
          <w:sz w:val="24"/>
          <w:szCs w:val="24"/>
        </w:rPr>
        <w:t xml:space="preserve"> </w:t>
      </w:r>
      <w:r w:rsidR="00075C80">
        <w:rPr>
          <w:color w:val="212121"/>
          <w:sz w:val="24"/>
          <w:szCs w:val="24"/>
        </w:rPr>
        <w:t>T</w:t>
      </w:r>
      <w:r w:rsidR="004E0700">
        <w:rPr>
          <w:color w:val="212121"/>
          <w:sz w:val="24"/>
          <w:szCs w:val="24"/>
        </w:rPr>
        <w:t>here are now considered to be five main types. These are the Social Entrepreneur who starts a business for social and community-based reasons. There is the Ecopreneur who concentrates on the environmental factors</w:t>
      </w:r>
      <w:r w:rsidR="00075C80">
        <w:rPr>
          <w:color w:val="212121"/>
          <w:sz w:val="24"/>
          <w:szCs w:val="24"/>
        </w:rPr>
        <w:t xml:space="preserve"> of the world</w:t>
      </w:r>
      <w:r w:rsidR="004E0700">
        <w:rPr>
          <w:color w:val="212121"/>
          <w:sz w:val="24"/>
          <w:szCs w:val="24"/>
        </w:rPr>
        <w:t>. The Entrepreneur who works exclusively for the outcome of monetary profit</w:t>
      </w:r>
      <w:r w:rsidR="00D852F9">
        <w:rPr>
          <w:color w:val="212121"/>
          <w:sz w:val="24"/>
          <w:szCs w:val="24"/>
        </w:rPr>
        <w:t xml:space="preserve"> in the economic field</w:t>
      </w:r>
      <w:r w:rsidR="004E0700">
        <w:rPr>
          <w:color w:val="212121"/>
          <w:sz w:val="24"/>
          <w:szCs w:val="24"/>
        </w:rPr>
        <w:t xml:space="preserve">. Intrapreneur is a person </w:t>
      </w:r>
      <w:r w:rsidR="004E0700" w:rsidRPr="003944B2">
        <w:rPr>
          <w:color w:val="212121"/>
          <w:sz w:val="24"/>
          <w:szCs w:val="24"/>
        </w:rPr>
        <w:t>that works within a company but is innovative and betters the company with an idea.</w:t>
      </w:r>
      <w:r w:rsidR="00B27DF0" w:rsidRPr="003944B2">
        <w:rPr>
          <w:color w:val="212121"/>
          <w:sz w:val="24"/>
          <w:szCs w:val="24"/>
        </w:rPr>
        <w:t xml:space="preserve"> </w:t>
      </w:r>
      <w:r w:rsidR="003944B2" w:rsidRPr="003944B2">
        <w:rPr>
          <w:color w:val="212121"/>
          <w:sz w:val="24"/>
          <w:szCs w:val="24"/>
        </w:rPr>
        <w:t>Lastly</w:t>
      </w:r>
      <w:r w:rsidR="00B27DF0" w:rsidRPr="003944B2">
        <w:rPr>
          <w:color w:val="212121"/>
          <w:sz w:val="24"/>
          <w:szCs w:val="24"/>
        </w:rPr>
        <w:t xml:space="preserve"> there is the Contemporary Entrepreneur who incorporates either one or two of these traits or all</w:t>
      </w:r>
      <w:r w:rsidR="00D852F9" w:rsidRPr="003944B2">
        <w:rPr>
          <w:color w:val="212121"/>
          <w:sz w:val="24"/>
          <w:szCs w:val="24"/>
        </w:rPr>
        <w:t>.</w:t>
      </w:r>
      <w:r w:rsidR="00AB7A93">
        <w:rPr>
          <w:color w:val="212121"/>
          <w:sz w:val="24"/>
          <w:szCs w:val="24"/>
        </w:rPr>
        <w:t xml:space="preserve"> </w:t>
      </w:r>
      <w:r w:rsidR="00820A44">
        <w:rPr>
          <w:color w:val="212121"/>
          <w:sz w:val="24"/>
          <w:szCs w:val="24"/>
        </w:rPr>
        <w:t xml:space="preserve"> Through these Entrepreneurial sectors there are many motivational avenues </w:t>
      </w:r>
      <w:r w:rsidR="00D51C7D">
        <w:rPr>
          <w:color w:val="212121"/>
          <w:sz w:val="24"/>
          <w:szCs w:val="24"/>
        </w:rPr>
        <w:t xml:space="preserve">that keep Entrepreneurs motivated, </w:t>
      </w:r>
      <w:r w:rsidR="00820A44">
        <w:rPr>
          <w:color w:val="212121"/>
          <w:sz w:val="24"/>
          <w:szCs w:val="24"/>
        </w:rPr>
        <w:t>these are economic gain</w:t>
      </w:r>
      <w:r w:rsidR="00D51C7D">
        <w:rPr>
          <w:color w:val="212121"/>
          <w:sz w:val="24"/>
          <w:szCs w:val="24"/>
        </w:rPr>
        <w:t>;</w:t>
      </w:r>
      <w:r w:rsidR="00820A44">
        <w:rPr>
          <w:color w:val="212121"/>
          <w:sz w:val="24"/>
          <w:szCs w:val="24"/>
        </w:rPr>
        <w:t xml:space="preserve"> desire for achievement</w:t>
      </w:r>
      <w:r w:rsidR="00D51C7D">
        <w:rPr>
          <w:color w:val="212121"/>
          <w:sz w:val="24"/>
          <w:szCs w:val="24"/>
        </w:rPr>
        <w:t>;</w:t>
      </w:r>
      <w:r w:rsidR="00820A44">
        <w:rPr>
          <w:color w:val="212121"/>
          <w:sz w:val="24"/>
          <w:szCs w:val="24"/>
        </w:rPr>
        <w:t xml:space="preserve"> independence and control; personal development; improved social status; opportunity to innovate and create new products; emulation of role models and contribution to community welfare </w:t>
      </w:r>
      <w:sdt>
        <w:sdtPr>
          <w:rPr>
            <w:color w:val="212121"/>
            <w:sz w:val="24"/>
            <w:szCs w:val="24"/>
          </w:rPr>
          <w:id w:val="459692849"/>
          <w:citation/>
        </w:sdtPr>
        <w:sdtContent>
          <w:r w:rsidR="00820A44">
            <w:rPr>
              <w:color w:val="212121"/>
              <w:sz w:val="24"/>
              <w:szCs w:val="24"/>
            </w:rPr>
            <w:fldChar w:fldCharType="begin"/>
          </w:r>
          <w:r w:rsidR="00820A44">
            <w:rPr>
              <w:color w:val="212121"/>
              <w:sz w:val="24"/>
              <w:szCs w:val="24"/>
            </w:rPr>
            <w:instrText xml:space="preserve"> CITATION Joh11 \l 2057 </w:instrText>
          </w:r>
          <w:r w:rsidR="00820A44">
            <w:rPr>
              <w:color w:val="212121"/>
              <w:sz w:val="24"/>
              <w:szCs w:val="24"/>
            </w:rPr>
            <w:fldChar w:fldCharType="separate"/>
          </w:r>
          <w:r w:rsidR="00820A44" w:rsidRPr="00820A44">
            <w:rPr>
              <w:noProof/>
              <w:color w:val="212121"/>
              <w:sz w:val="24"/>
              <w:szCs w:val="24"/>
            </w:rPr>
            <w:t>(John Kitching, 2011)</w:t>
          </w:r>
          <w:r w:rsidR="00820A44">
            <w:rPr>
              <w:color w:val="212121"/>
              <w:sz w:val="24"/>
              <w:szCs w:val="24"/>
            </w:rPr>
            <w:fldChar w:fldCharType="end"/>
          </w:r>
        </w:sdtContent>
      </w:sdt>
      <w:r w:rsidR="00820A44">
        <w:rPr>
          <w:color w:val="212121"/>
          <w:sz w:val="24"/>
          <w:szCs w:val="24"/>
        </w:rPr>
        <w:t>.</w:t>
      </w:r>
      <w:r w:rsidR="00686D54">
        <w:rPr>
          <w:color w:val="212121"/>
          <w:sz w:val="24"/>
          <w:szCs w:val="24"/>
        </w:rPr>
        <w:t xml:space="preserve"> When </w:t>
      </w:r>
      <w:r w:rsidR="003C4163">
        <w:rPr>
          <w:color w:val="212121"/>
          <w:sz w:val="24"/>
          <w:szCs w:val="24"/>
        </w:rPr>
        <w:t>starting</w:t>
      </w:r>
      <w:r w:rsidR="00686D54">
        <w:rPr>
          <w:color w:val="212121"/>
          <w:sz w:val="24"/>
          <w:szCs w:val="24"/>
        </w:rPr>
        <w:t xml:space="preserve"> up a new Enterprise </w:t>
      </w:r>
      <w:r w:rsidR="003C4163">
        <w:rPr>
          <w:color w:val="212121"/>
          <w:sz w:val="24"/>
          <w:szCs w:val="24"/>
        </w:rPr>
        <w:t>the motivation is fuelled by personal and environmental factors</w:t>
      </w:r>
      <w:r w:rsidR="00D51C7D">
        <w:rPr>
          <w:color w:val="212121"/>
          <w:sz w:val="24"/>
          <w:szCs w:val="24"/>
        </w:rPr>
        <w:t xml:space="preserve">, these factors then </w:t>
      </w:r>
      <w:r w:rsidR="003C4163">
        <w:rPr>
          <w:color w:val="212121"/>
          <w:sz w:val="24"/>
          <w:szCs w:val="24"/>
        </w:rPr>
        <w:t xml:space="preserve">determine the </w:t>
      </w:r>
      <w:r w:rsidR="003C4163">
        <w:rPr>
          <w:color w:val="212121"/>
          <w:sz w:val="24"/>
          <w:szCs w:val="24"/>
        </w:rPr>
        <w:lastRenderedPageBreak/>
        <w:t xml:space="preserve">outcome and challenges that the Entrepreneur sees for themselves </w:t>
      </w:r>
      <w:sdt>
        <w:sdtPr>
          <w:rPr>
            <w:color w:val="212121"/>
            <w:sz w:val="24"/>
            <w:szCs w:val="24"/>
          </w:rPr>
          <w:id w:val="-484937710"/>
          <w:citation/>
        </w:sdtPr>
        <w:sdtContent>
          <w:r w:rsidR="003C4163">
            <w:rPr>
              <w:color w:val="212121"/>
              <w:sz w:val="24"/>
              <w:szCs w:val="24"/>
            </w:rPr>
            <w:fldChar w:fldCharType="begin"/>
          </w:r>
          <w:r w:rsidR="003C4163">
            <w:rPr>
              <w:color w:val="212121"/>
              <w:sz w:val="24"/>
              <w:szCs w:val="24"/>
            </w:rPr>
            <w:instrText xml:space="preserve"> CITATION Akh13 \l 2057 </w:instrText>
          </w:r>
          <w:r w:rsidR="003C4163">
            <w:rPr>
              <w:color w:val="212121"/>
              <w:sz w:val="24"/>
              <w:szCs w:val="24"/>
            </w:rPr>
            <w:fldChar w:fldCharType="separate"/>
          </w:r>
          <w:r w:rsidR="003C4163" w:rsidRPr="003C4163">
            <w:rPr>
              <w:noProof/>
              <w:color w:val="212121"/>
              <w:sz w:val="24"/>
              <w:szCs w:val="24"/>
            </w:rPr>
            <w:t>(Akhter, 2013)</w:t>
          </w:r>
          <w:r w:rsidR="003C4163">
            <w:rPr>
              <w:color w:val="212121"/>
              <w:sz w:val="24"/>
              <w:szCs w:val="24"/>
            </w:rPr>
            <w:fldChar w:fldCharType="end"/>
          </w:r>
        </w:sdtContent>
      </w:sdt>
      <w:r w:rsidR="00AA11E3">
        <w:rPr>
          <w:color w:val="212121"/>
          <w:sz w:val="24"/>
          <w:szCs w:val="24"/>
        </w:rPr>
        <w:t>. Many Entrepreneurs are “pushed or pulled” into their businesses</w:t>
      </w:r>
      <w:r w:rsidR="007A2A94">
        <w:rPr>
          <w:color w:val="212121"/>
          <w:sz w:val="24"/>
          <w:szCs w:val="24"/>
        </w:rPr>
        <w:t xml:space="preserve"> venture</w:t>
      </w:r>
      <w:r w:rsidR="00AA11E3">
        <w:rPr>
          <w:color w:val="212121"/>
          <w:sz w:val="24"/>
          <w:szCs w:val="24"/>
        </w:rPr>
        <w:t xml:space="preserve">. </w:t>
      </w:r>
      <w:r w:rsidR="007A2A94">
        <w:rPr>
          <w:color w:val="212121"/>
          <w:sz w:val="24"/>
          <w:szCs w:val="24"/>
        </w:rPr>
        <w:t>Motivations caused by “push” are</w:t>
      </w:r>
      <w:r w:rsidR="00AA11E3">
        <w:rPr>
          <w:color w:val="212121"/>
          <w:sz w:val="24"/>
          <w:szCs w:val="24"/>
        </w:rPr>
        <w:t xml:space="preserve"> either through redundancy, discrepancies with their bosses or the threat of unemployment. Other “pull” motives are turning a hobby into a business venture, financial independence or to exploit an opportunity</w:t>
      </w:r>
      <w:r w:rsidR="007A2A94">
        <w:rPr>
          <w:color w:val="212121"/>
          <w:sz w:val="24"/>
          <w:szCs w:val="24"/>
        </w:rPr>
        <w:t xml:space="preserve"> </w:t>
      </w:r>
      <w:sdt>
        <w:sdtPr>
          <w:rPr>
            <w:color w:val="212121"/>
            <w:sz w:val="24"/>
            <w:szCs w:val="24"/>
          </w:rPr>
          <w:id w:val="457384824"/>
          <w:citation/>
        </w:sdtPr>
        <w:sdtContent>
          <w:r w:rsidR="007A2A94">
            <w:rPr>
              <w:color w:val="212121"/>
              <w:sz w:val="24"/>
              <w:szCs w:val="24"/>
            </w:rPr>
            <w:fldChar w:fldCharType="begin"/>
          </w:r>
          <w:r w:rsidR="007A2A94">
            <w:rPr>
              <w:color w:val="212121"/>
              <w:sz w:val="24"/>
              <w:szCs w:val="24"/>
            </w:rPr>
            <w:instrText xml:space="preserve"> CITATION Sho18 \l 2057 </w:instrText>
          </w:r>
          <w:r w:rsidR="007A2A94">
            <w:rPr>
              <w:color w:val="212121"/>
              <w:sz w:val="24"/>
              <w:szCs w:val="24"/>
            </w:rPr>
            <w:fldChar w:fldCharType="separate"/>
          </w:r>
          <w:r w:rsidR="007A2A94" w:rsidRPr="007A2A94">
            <w:rPr>
              <w:noProof/>
              <w:color w:val="212121"/>
              <w:sz w:val="24"/>
              <w:szCs w:val="24"/>
            </w:rPr>
            <w:t>(Shore, 2018)</w:t>
          </w:r>
          <w:r w:rsidR="007A2A94">
            <w:rPr>
              <w:color w:val="212121"/>
              <w:sz w:val="24"/>
              <w:szCs w:val="24"/>
            </w:rPr>
            <w:fldChar w:fldCharType="end"/>
          </w:r>
        </w:sdtContent>
      </w:sdt>
      <w:r w:rsidR="007A2A94">
        <w:rPr>
          <w:color w:val="212121"/>
          <w:sz w:val="24"/>
          <w:szCs w:val="24"/>
        </w:rPr>
        <w:t>.</w:t>
      </w:r>
      <w:r w:rsidR="00D51C7D">
        <w:rPr>
          <w:color w:val="212121"/>
          <w:sz w:val="24"/>
          <w:szCs w:val="24"/>
        </w:rPr>
        <w:t xml:space="preserve"> There are to factors that then keep the motivation going </w:t>
      </w:r>
      <w:r w:rsidR="00911041">
        <w:rPr>
          <w:color w:val="212121"/>
          <w:sz w:val="24"/>
          <w:szCs w:val="24"/>
        </w:rPr>
        <w:t>through</w:t>
      </w:r>
      <w:r w:rsidR="00D51C7D">
        <w:rPr>
          <w:color w:val="212121"/>
          <w:sz w:val="24"/>
          <w:szCs w:val="24"/>
        </w:rPr>
        <w:t xml:space="preserve"> the growth of the businesses. These are intrinsic motivation, the desire to </w:t>
      </w:r>
      <w:r w:rsidR="00911041">
        <w:rPr>
          <w:color w:val="212121"/>
          <w:sz w:val="24"/>
          <w:szCs w:val="24"/>
        </w:rPr>
        <w:t xml:space="preserve">achieve for personal rewards </w:t>
      </w:r>
      <w:sdt>
        <w:sdtPr>
          <w:rPr>
            <w:color w:val="212121"/>
            <w:sz w:val="24"/>
            <w:szCs w:val="24"/>
          </w:rPr>
          <w:id w:val="-1121459811"/>
          <w:citation/>
        </w:sdtPr>
        <w:sdtContent>
          <w:r w:rsidR="00911041">
            <w:rPr>
              <w:color w:val="212121"/>
              <w:sz w:val="24"/>
              <w:szCs w:val="24"/>
            </w:rPr>
            <w:fldChar w:fldCharType="begin"/>
          </w:r>
          <w:r w:rsidR="00911041">
            <w:rPr>
              <w:color w:val="212121"/>
              <w:sz w:val="24"/>
              <w:szCs w:val="24"/>
            </w:rPr>
            <w:instrText xml:space="preserve"> CITATION Che18 \l 2057 </w:instrText>
          </w:r>
          <w:r w:rsidR="00911041">
            <w:rPr>
              <w:color w:val="212121"/>
              <w:sz w:val="24"/>
              <w:szCs w:val="24"/>
            </w:rPr>
            <w:fldChar w:fldCharType="separate"/>
          </w:r>
          <w:r w:rsidR="00911041" w:rsidRPr="00911041">
            <w:rPr>
              <w:noProof/>
              <w:color w:val="212121"/>
              <w:sz w:val="24"/>
              <w:szCs w:val="24"/>
            </w:rPr>
            <w:t>(Cherry, 2018)</w:t>
          </w:r>
          <w:r w:rsidR="00911041">
            <w:rPr>
              <w:color w:val="212121"/>
              <w:sz w:val="24"/>
              <w:szCs w:val="24"/>
            </w:rPr>
            <w:fldChar w:fldCharType="end"/>
          </w:r>
        </w:sdtContent>
      </w:sdt>
      <w:r w:rsidR="00911041">
        <w:rPr>
          <w:color w:val="212121"/>
          <w:sz w:val="24"/>
          <w:szCs w:val="24"/>
        </w:rPr>
        <w:t xml:space="preserve">. An example of an intrinsic motivation would be a Social Entrepreneur or Ecopreneur, as they work on the welfare of others and the environment not themselves. Additionally, then there is the extrinsic motivation, the desire to gain a reward of value </w:t>
      </w:r>
      <w:sdt>
        <w:sdtPr>
          <w:rPr>
            <w:color w:val="212121"/>
            <w:sz w:val="24"/>
            <w:szCs w:val="24"/>
          </w:rPr>
          <w:id w:val="-1103408302"/>
          <w:citation/>
        </w:sdtPr>
        <w:sdtContent>
          <w:r w:rsidR="00911041">
            <w:rPr>
              <w:color w:val="212121"/>
              <w:sz w:val="24"/>
              <w:szCs w:val="24"/>
            </w:rPr>
            <w:fldChar w:fldCharType="begin"/>
          </w:r>
          <w:r w:rsidR="00911041">
            <w:rPr>
              <w:color w:val="212121"/>
              <w:sz w:val="24"/>
              <w:szCs w:val="24"/>
            </w:rPr>
            <w:instrText xml:space="preserve"> CITATION Che18 \l 2057 </w:instrText>
          </w:r>
          <w:r w:rsidR="00911041">
            <w:rPr>
              <w:color w:val="212121"/>
              <w:sz w:val="24"/>
              <w:szCs w:val="24"/>
            </w:rPr>
            <w:fldChar w:fldCharType="separate"/>
          </w:r>
          <w:r w:rsidR="00911041" w:rsidRPr="00911041">
            <w:rPr>
              <w:noProof/>
              <w:color w:val="212121"/>
              <w:sz w:val="24"/>
              <w:szCs w:val="24"/>
            </w:rPr>
            <w:t>(Cherry, 2018)</w:t>
          </w:r>
          <w:r w:rsidR="00911041">
            <w:rPr>
              <w:color w:val="212121"/>
              <w:sz w:val="24"/>
              <w:szCs w:val="24"/>
            </w:rPr>
            <w:fldChar w:fldCharType="end"/>
          </w:r>
        </w:sdtContent>
      </w:sdt>
      <w:r w:rsidR="00911041">
        <w:rPr>
          <w:color w:val="212121"/>
          <w:sz w:val="24"/>
          <w:szCs w:val="24"/>
        </w:rPr>
        <w:t xml:space="preserve">. For example, an Entrepreneur. </w:t>
      </w:r>
    </w:p>
    <w:p w14:paraId="202ADD2C" w14:textId="447917DD" w:rsidR="00B00543" w:rsidRDefault="00814614" w:rsidP="00087BD4">
      <w:pPr>
        <w:spacing w:line="480" w:lineRule="auto"/>
        <w:ind w:firstLine="720"/>
        <w:rPr>
          <w:color w:val="212121"/>
          <w:sz w:val="24"/>
          <w:szCs w:val="24"/>
        </w:rPr>
      </w:pPr>
      <w:r>
        <w:rPr>
          <w:color w:val="212121"/>
          <w:sz w:val="24"/>
          <w:szCs w:val="24"/>
        </w:rPr>
        <w:t>Many</w:t>
      </w:r>
      <w:r w:rsidR="00911041">
        <w:rPr>
          <w:color w:val="212121"/>
          <w:sz w:val="24"/>
          <w:szCs w:val="24"/>
        </w:rPr>
        <w:t xml:space="preserve"> people hold the</w:t>
      </w:r>
      <w:r>
        <w:rPr>
          <w:color w:val="212121"/>
          <w:sz w:val="24"/>
          <w:szCs w:val="24"/>
        </w:rPr>
        <w:t xml:space="preserve"> theoretical belief that Entrepreneurs have a certain personality trait that differ from the norm.</w:t>
      </w:r>
      <w:r w:rsidR="00087BD4" w:rsidRPr="003944B2">
        <w:rPr>
          <w:color w:val="212121"/>
          <w:sz w:val="24"/>
          <w:szCs w:val="24"/>
        </w:rPr>
        <w:t xml:space="preserve"> Some say that anyone can be an </w:t>
      </w:r>
      <w:r w:rsidR="005A1E06">
        <w:rPr>
          <w:color w:val="212121"/>
          <w:sz w:val="24"/>
          <w:szCs w:val="24"/>
        </w:rPr>
        <w:t>E</w:t>
      </w:r>
      <w:r w:rsidR="00087BD4" w:rsidRPr="003944B2">
        <w:rPr>
          <w:color w:val="212121"/>
          <w:sz w:val="24"/>
          <w:szCs w:val="24"/>
        </w:rPr>
        <w:t>ntrepreneur</w:t>
      </w:r>
      <w:r w:rsidR="00911041">
        <w:rPr>
          <w:color w:val="212121"/>
          <w:sz w:val="24"/>
          <w:szCs w:val="24"/>
        </w:rPr>
        <w:t>,</w:t>
      </w:r>
      <w:r w:rsidR="00087BD4" w:rsidRPr="003944B2">
        <w:rPr>
          <w:color w:val="212121"/>
          <w:sz w:val="24"/>
          <w:szCs w:val="24"/>
        </w:rPr>
        <w:t xml:space="preserve"> and so there is no one type of personality</w:t>
      </w:r>
      <w:r w:rsidR="00087BD4">
        <w:rPr>
          <w:color w:val="212121"/>
          <w:sz w:val="24"/>
          <w:szCs w:val="24"/>
        </w:rPr>
        <w:t>.</w:t>
      </w:r>
      <w:r w:rsidR="00087BD4" w:rsidRPr="003944B2">
        <w:rPr>
          <w:color w:val="212121"/>
          <w:sz w:val="24"/>
          <w:szCs w:val="24"/>
        </w:rPr>
        <w:t xml:space="preserve"> </w:t>
      </w:r>
      <w:r w:rsidR="00087BD4">
        <w:rPr>
          <w:color w:val="212121"/>
          <w:sz w:val="24"/>
          <w:szCs w:val="24"/>
        </w:rPr>
        <w:t>T</w:t>
      </w:r>
      <w:r w:rsidR="00087BD4" w:rsidRPr="003944B2">
        <w:rPr>
          <w:color w:val="212121"/>
          <w:sz w:val="24"/>
          <w:szCs w:val="24"/>
        </w:rPr>
        <w:t xml:space="preserve">hey just </w:t>
      </w:r>
      <w:proofErr w:type="gramStart"/>
      <w:r w:rsidR="00087BD4" w:rsidRPr="003944B2">
        <w:rPr>
          <w:color w:val="212121"/>
          <w:sz w:val="24"/>
          <w:szCs w:val="24"/>
        </w:rPr>
        <w:t>have to</w:t>
      </w:r>
      <w:proofErr w:type="gramEnd"/>
      <w:r w:rsidR="00087BD4" w:rsidRPr="003944B2">
        <w:rPr>
          <w:color w:val="212121"/>
          <w:sz w:val="24"/>
          <w:szCs w:val="24"/>
        </w:rPr>
        <w:t xml:space="preserve"> be “alert to profitable opportunities for exchange</w:t>
      </w:r>
      <w:r w:rsidR="00911041">
        <w:rPr>
          <w:color w:val="212121"/>
          <w:sz w:val="24"/>
          <w:szCs w:val="24"/>
        </w:rPr>
        <w:t>”</w:t>
      </w:r>
      <w:r w:rsidR="00087BD4">
        <w:rPr>
          <w:color w:val="212121"/>
          <w:sz w:val="24"/>
          <w:szCs w:val="24"/>
        </w:rPr>
        <w:t xml:space="preserve"> </w:t>
      </w:r>
      <w:sdt>
        <w:sdtPr>
          <w:rPr>
            <w:color w:val="212121"/>
            <w:sz w:val="24"/>
            <w:szCs w:val="24"/>
          </w:rPr>
          <w:id w:val="-119380117"/>
          <w:citation/>
        </w:sdtPr>
        <w:sdtContent>
          <w:r w:rsidR="00087BD4">
            <w:rPr>
              <w:color w:val="212121"/>
              <w:sz w:val="24"/>
              <w:szCs w:val="24"/>
            </w:rPr>
            <w:fldChar w:fldCharType="begin"/>
          </w:r>
          <w:r w:rsidR="00087BD4">
            <w:rPr>
              <w:color w:val="212121"/>
              <w:sz w:val="24"/>
              <w:szCs w:val="24"/>
            </w:rPr>
            <w:instrText xml:space="preserve">CITATION Jes18 \l 2057 </w:instrText>
          </w:r>
          <w:r w:rsidR="00087BD4">
            <w:rPr>
              <w:color w:val="212121"/>
              <w:sz w:val="24"/>
              <w:szCs w:val="24"/>
            </w:rPr>
            <w:fldChar w:fldCharType="separate"/>
          </w:r>
          <w:r w:rsidR="00087BD4" w:rsidRPr="003944B2">
            <w:rPr>
              <w:noProof/>
              <w:color w:val="212121"/>
              <w:sz w:val="24"/>
              <w:szCs w:val="24"/>
            </w:rPr>
            <w:t>(Shaw, 2018)</w:t>
          </w:r>
          <w:r w:rsidR="00087BD4">
            <w:rPr>
              <w:color w:val="212121"/>
              <w:sz w:val="24"/>
              <w:szCs w:val="24"/>
            </w:rPr>
            <w:fldChar w:fldCharType="end"/>
          </w:r>
        </w:sdtContent>
      </w:sdt>
      <w:r w:rsidR="00087BD4">
        <w:rPr>
          <w:color w:val="212121"/>
          <w:sz w:val="24"/>
          <w:szCs w:val="24"/>
        </w:rPr>
        <w:t xml:space="preserve">. Whereas many others such as </w:t>
      </w:r>
      <w:bookmarkStart w:id="1" w:name="_Hlk529990898"/>
      <w:r w:rsidR="00087BD4">
        <w:rPr>
          <w:color w:val="212121"/>
          <w:sz w:val="24"/>
          <w:szCs w:val="24"/>
        </w:rPr>
        <w:t>George Lennox Sharman</w:t>
      </w:r>
      <w:r w:rsidR="00EA27A0">
        <w:rPr>
          <w:color w:val="212121"/>
          <w:sz w:val="24"/>
          <w:szCs w:val="24"/>
        </w:rPr>
        <w:t xml:space="preserve">, </w:t>
      </w:r>
      <w:r w:rsidR="00087BD4">
        <w:rPr>
          <w:color w:val="212121"/>
          <w:sz w:val="24"/>
          <w:szCs w:val="24"/>
        </w:rPr>
        <w:t>Frank Knight</w:t>
      </w:r>
      <w:r w:rsidR="00EA27A0">
        <w:rPr>
          <w:color w:val="212121"/>
          <w:sz w:val="24"/>
          <w:szCs w:val="24"/>
        </w:rPr>
        <w:t xml:space="preserve"> and Schumpeter</w:t>
      </w:r>
      <w:r w:rsidR="00087BD4">
        <w:rPr>
          <w:color w:val="212121"/>
          <w:sz w:val="24"/>
          <w:szCs w:val="24"/>
        </w:rPr>
        <w:t xml:space="preserve"> </w:t>
      </w:r>
      <w:bookmarkEnd w:id="1"/>
      <w:r w:rsidR="00087BD4">
        <w:rPr>
          <w:color w:val="212121"/>
          <w:sz w:val="24"/>
          <w:szCs w:val="24"/>
        </w:rPr>
        <w:t xml:space="preserve">believe that an </w:t>
      </w:r>
      <w:r w:rsidR="005A1E06">
        <w:rPr>
          <w:color w:val="212121"/>
          <w:sz w:val="24"/>
          <w:szCs w:val="24"/>
        </w:rPr>
        <w:t>E</w:t>
      </w:r>
      <w:r w:rsidR="00087BD4">
        <w:rPr>
          <w:color w:val="212121"/>
          <w:sz w:val="24"/>
          <w:szCs w:val="24"/>
        </w:rPr>
        <w:t xml:space="preserve">ntrepreneurial person is a ‘special’ person. They live out of the norm, they are more of a risk taker, they are more imaginative and creative, that they are drastic in their thinking. These scholars believe that to be an </w:t>
      </w:r>
      <w:r w:rsidR="005A1E06">
        <w:rPr>
          <w:color w:val="212121"/>
          <w:sz w:val="24"/>
          <w:szCs w:val="24"/>
        </w:rPr>
        <w:t>E</w:t>
      </w:r>
      <w:r w:rsidR="00087BD4">
        <w:rPr>
          <w:color w:val="212121"/>
          <w:sz w:val="24"/>
          <w:szCs w:val="24"/>
        </w:rPr>
        <w:t xml:space="preserve">ntrepreneurial person you must be able to think outside of the </w:t>
      </w:r>
      <w:r w:rsidR="00186AE2">
        <w:rPr>
          <w:color w:val="212121"/>
          <w:sz w:val="24"/>
          <w:szCs w:val="24"/>
        </w:rPr>
        <w:t>box and</w:t>
      </w:r>
      <w:r w:rsidR="00087BD4">
        <w:rPr>
          <w:color w:val="212121"/>
          <w:sz w:val="24"/>
          <w:szCs w:val="24"/>
        </w:rPr>
        <w:t xml:space="preserve"> have innate abilities to make them different to the average person. </w:t>
      </w:r>
      <w:r w:rsidR="005A1E06">
        <w:rPr>
          <w:color w:val="212121"/>
          <w:sz w:val="24"/>
          <w:szCs w:val="24"/>
        </w:rPr>
        <w:t>W</w:t>
      </w:r>
      <w:r w:rsidR="00087BD4">
        <w:rPr>
          <w:color w:val="212121"/>
          <w:sz w:val="24"/>
          <w:szCs w:val="24"/>
        </w:rPr>
        <w:t>i</w:t>
      </w:r>
      <w:r w:rsidR="00AB7A93">
        <w:rPr>
          <w:color w:val="212121"/>
          <w:sz w:val="24"/>
          <w:szCs w:val="24"/>
        </w:rPr>
        <w:t xml:space="preserve">thin the five </w:t>
      </w:r>
      <w:r w:rsidR="005A1E06">
        <w:rPr>
          <w:color w:val="212121"/>
          <w:sz w:val="24"/>
          <w:szCs w:val="24"/>
        </w:rPr>
        <w:t>E</w:t>
      </w:r>
      <w:r w:rsidR="00AB7A93">
        <w:rPr>
          <w:color w:val="212121"/>
          <w:sz w:val="24"/>
          <w:szCs w:val="24"/>
        </w:rPr>
        <w:t xml:space="preserve">ntrepreneurial </w:t>
      </w:r>
      <w:r w:rsidR="0004796E">
        <w:rPr>
          <w:color w:val="212121"/>
          <w:sz w:val="24"/>
          <w:szCs w:val="24"/>
        </w:rPr>
        <w:t>sectors</w:t>
      </w:r>
      <w:r w:rsidR="00AB7A93">
        <w:rPr>
          <w:color w:val="212121"/>
          <w:sz w:val="24"/>
          <w:szCs w:val="24"/>
        </w:rPr>
        <w:t xml:space="preserve"> there is one aspect that can be seen in all</w:t>
      </w:r>
      <w:r w:rsidR="00C91A94">
        <w:rPr>
          <w:color w:val="212121"/>
          <w:sz w:val="24"/>
          <w:szCs w:val="24"/>
        </w:rPr>
        <w:t>,</w:t>
      </w:r>
      <w:r w:rsidR="00AB7A93">
        <w:rPr>
          <w:color w:val="212121"/>
          <w:sz w:val="24"/>
          <w:szCs w:val="24"/>
        </w:rPr>
        <w:t xml:space="preserve"> and that is passion. There is a belief that without passion and purpose there is nothing</w:t>
      </w:r>
      <w:r w:rsidR="00525D38">
        <w:rPr>
          <w:color w:val="212121"/>
          <w:sz w:val="24"/>
          <w:szCs w:val="24"/>
        </w:rPr>
        <w:t xml:space="preserve">, does this mean that </w:t>
      </w:r>
      <w:r w:rsidR="00EA27A0">
        <w:rPr>
          <w:color w:val="212121"/>
          <w:sz w:val="24"/>
          <w:szCs w:val="24"/>
        </w:rPr>
        <w:t>Entrepreneurial</w:t>
      </w:r>
      <w:r w:rsidR="00525D38">
        <w:rPr>
          <w:color w:val="212121"/>
          <w:sz w:val="24"/>
          <w:szCs w:val="24"/>
        </w:rPr>
        <w:t xml:space="preserve"> people are </w:t>
      </w:r>
      <w:r w:rsidR="00EA27A0">
        <w:rPr>
          <w:color w:val="212121"/>
          <w:sz w:val="24"/>
          <w:szCs w:val="24"/>
        </w:rPr>
        <w:t>passionate</w:t>
      </w:r>
      <w:r w:rsidR="00525D38">
        <w:rPr>
          <w:color w:val="212121"/>
          <w:sz w:val="24"/>
          <w:szCs w:val="24"/>
        </w:rPr>
        <w:t xml:space="preserve"> people?</w:t>
      </w:r>
      <w:r w:rsidR="00AB7A93">
        <w:rPr>
          <w:color w:val="212121"/>
          <w:sz w:val="24"/>
          <w:szCs w:val="24"/>
        </w:rPr>
        <w:t xml:space="preserve"> People </w:t>
      </w:r>
      <w:r w:rsidR="00C91A94">
        <w:rPr>
          <w:color w:val="212121"/>
          <w:sz w:val="24"/>
          <w:szCs w:val="24"/>
        </w:rPr>
        <w:t>must</w:t>
      </w:r>
      <w:r w:rsidR="00AB7A93">
        <w:rPr>
          <w:color w:val="212121"/>
          <w:sz w:val="24"/>
          <w:szCs w:val="24"/>
        </w:rPr>
        <w:t xml:space="preserve"> want to </w:t>
      </w:r>
      <w:r w:rsidR="0004796E">
        <w:rPr>
          <w:color w:val="212121"/>
          <w:sz w:val="24"/>
          <w:szCs w:val="24"/>
        </w:rPr>
        <w:t>achieve something for it to happen. However, these aspects can be used in everyday life. The drive to do something for money, social, environmental, innovation or all four</w:t>
      </w:r>
      <w:r w:rsidR="00C91A94">
        <w:rPr>
          <w:color w:val="212121"/>
          <w:sz w:val="24"/>
          <w:szCs w:val="24"/>
        </w:rPr>
        <w:t xml:space="preserve"> </w:t>
      </w:r>
      <w:r w:rsidR="00911041">
        <w:rPr>
          <w:color w:val="212121"/>
          <w:sz w:val="24"/>
          <w:szCs w:val="24"/>
        </w:rPr>
        <w:t xml:space="preserve">can be used </w:t>
      </w:r>
      <w:r w:rsidR="00C91A94">
        <w:rPr>
          <w:color w:val="212121"/>
          <w:sz w:val="24"/>
          <w:szCs w:val="24"/>
        </w:rPr>
        <w:t>in a</w:t>
      </w:r>
      <w:r w:rsidR="00EA27A0">
        <w:rPr>
          <w:color w:val="212121"/>
          <w:sz w:val="24"/>
          <w:szCs w:val="24"/>
        </w:rPr>
        <w:t>ny</w:t>
      </w:r>
      <w:r w:rsidR="00C91A94">
        <w:rPr>
          <w:color w:val="212121"/>
          <w:sz w:val="24"/>
          <w:szCs w:val="24"/>
        </w:rPr>
        <w:t xml:space="preserve"> person’s everyday life</w:t>
      </w:r>
      <w:r w:rsidR="0004796E">
        <w:rPr>
          <w:color w:val="212121"/>
          <w:sz w:val="24"/>
          <w:szCs w:val="24"/>
        </w:rPr>
        <w:t xml:space="preserve">. In this aspect the thought comes back to the theory that anyone can be </w:t>
      </w:r>
      <w:r w:rsidR="00C91A94">
        <w:rPr>
          <w:color w:val="212121"/>
          <w:sz w:val="24"/>
          <w:szCs w:val="24"/>
        </w:rPr>
        <w:t>entrepreneurial</w:t>
      </w:r>
      <w:r w:rsidR="0004796E">
        <w:rPr>
          <w:color w:val="212121"/>
          <w:sz w:val="24"/>
          <w:szCs w:val="24"/>
        </w:rPr>
        <w:t xml:space="preserve">.  </w:t>
      </w:r>
      <w:r w:rsidR="00B00543">
        <w:rPr>
          <w:color w:val="212121"/>
          <w:sz w:val="24"/>
          <w:szCs w:val="24"/>
        </w:rPr>
        <w:t>However, t</w:t>
      </w:r>
      <w:r w:rsidR="00087BD4">
        <w:rPr>
          <w:color w:val="212121"/>
          <w:sz w:val="24"/>
          <w:szCs w:val="24"/>
        </w:rPr>
        <w:t xml:space="preserve">here </w:t>
      </w:r>
      <w:r w:rsidR="005A1E06">
        <w:rPr>
          <w:color w:val="212121"/>
          <w:sz w:val="24"/>
          <w:szCs w:val="24"/>
        </w:rPr>
        <w:t>are</w:t>
      </w:r>
      <w:r w:rsidR="00087BD4">
        <w:rPr>
          <w:color w:val="212121"/>
          <w:sz w:val="24"/>
          <w:szCs w:val="24"/>
        </w:rPr>
        <w:t xml:space="preserve"> the other personality traits such as the </w:t>
      </w:r>
      <w:r w:rsidR="00087BD4">
        <w:rPr>
          <w:color w:val="212121"/>
          <w:sz w:val="24"/>
          <w:szCs w:val="24"/>
        </w:rPr>
        <w:lastRenderedPageBreak/>
        <w:t>“</w:t>
      </w:r>
      <w:r w:rsidR="00087BD4" w:rsidRPr="00087BD4">
        <w:rPr>
          <w:color w:val="212121"/>
          <w:sz w:val="24"/>
          <w:szCs w:val="24"/>
        </w:rPr>
        <w:t>Internal locus of control, need for achievement, risk tolerance, and entrepreneurial alertness</w:t>
      </w:r>
      <w:r w:rsidR="00087BD4">
        <w:rPr>
          <w:color w:val="212121"/>
          <w:sz w:val="24"/>
          <w:szCs w:val="24"/>
        </w:rPr>
        <w:t xml:space="preserve">” </w:t>
      </w:r>
      <w:sdt>
        <w:sdtPr>
          <w:rPr>
            <w:color w:val="212121"/>
            <w:sz w:val="24"/>
            <w:szCs w:val="24"/>
          </w:rPr>
          <w:id w:val="1875494104"/>
          <w:citation/>
        </w:sdtPr>
        <w:sdtContent>
          <w:r w:rsidR="00087BD4">
            <w:rPr>
              <w:color w:val="212121"/>
              <w:sz w:val="24"/>
              <w:szCs w:val="24"/>
            </w:rPr>
            <w:fldChar w:fldCharType="begin"/>
          </w:r>
          <w:r w:rsidR="00087BD4">
            <w:rPr>
              <w:color w:val="212121"/>
              <w:sz w:val="24"/>
              <w:szCs w:val="24"/>
            </w:rPr>
            <w:instrText xml:space="preserve"> CITATION Kar16 \l 2057 </w:instrText>
          </w:r>
          <w:r w:rsidR="00087BD4">
            <w:rPr>
              <w:color w:val="212121"/>
              <w:sz w:val="24"/>
              <w:szCs w:val="24"/>
            </w:rPr>
            <w:fldChar w:fldCharType="separate"/>
          </w:r>
          <w:r w:rsidR="00087BD4" w:rsidRPr="00087BD4">
            <w:rPr>
              <w:noProof/>
              <w:color w:val="212121"/>
              <w:sz w:val="24"/>
              <w:szCs w:val="24"/>
            </w:rPr>
            <w:t>(Karabulut, 2016)</w:t>
          </w:r>
          <w:r w:rsidR="00087BD4">
            <w:rPr>
              <w:color w:val="212121"/>
              <w:sz w:val="24"/>
              <w:szCs w:val="24"/>
            </w:rPr>
            <w:fldChar w:fldCharType="end"/>
          </w:r>
        </w:sdtContent>
      </w:sdt>
      <w:r w:rsidR="00B00543">
        <w:rPr>
          <w:color w:val="212121"/>
          <w:sz w:val="24"/>
          <w:szCs w:val="24"/>
        </w:rPr>
        <w:t xml:space="preserve"> which brings us back round to the innate theory. So</w:t>
      </w:r>
      <w:r w:rsidR="00EA27A0">
        <w:rPr>
          <w:color w:val="212121"/>
          <w:sz w:val="24"/>
          <w:szCs w:val="24"/>
        </w:rPr>
        <w:t>,</w:t>
      </w:r>
      <w:r w:rsidR="00B00543">
        <w:rPr>
          <w:color w:val="212121"/>
          <w:sz w:val="24"/>
          <w:szCs w:val="24"/>
        </w:rPr>
        <w:t xml:space="preserve"> which is right?</w:t>
      </w:r>
    </w:p>
    <w:p w14:paraId="7B0D7499" w14:textId="6FEBC824" w:rsidR="00A717EC" w:rsidRDefault="00B00543" w:rsidP="00A717EC">
      <w:pPr>
        <w:spacing w:line="480" w:lineRule="auto"/>
        <w:ind w:firstLine="720"/>
        <w:rPr>
          <w:color w:val="000000" w:themeColor="text1"/>
          <w:sz w:val="24"/>
          <w:szCs w:val="24"/>
        </w:rPr>
      </w:pPr>
      <w:r>
        <w:rPr>
          <w:color w:val="212121"/>
          <w:sz w:val="24"/>
          <w:szCs w:val="24"/>
        </w:rPr>
        <w:t xml:space="preserve"> Could it be that with the growth of the world population and the additional freedom of </w:t>
      </w:r>
      <w:proofErr w:type="gramStart"/>
      <w:r>
        <w:rPr>
          <w:color w:val="212121"/>
          <w:sz w:val="24"/>
          <w:szCs w:val="24"/>
        </w:rPr>
        <w:t>the human race</w:t>
      </w:r>
      <w:proofErr w:type="gramEnd"/>
      <w:r>
        <w:rPr>
          <w:color w:val="212121"/>
          <w:sz w:val="24"/>
          <w:szCs w:val="24"/>
        </w:rPr>
        <w:t xml:space="preserve"> that more people are able express their Entrepreneurial qualities? </w:t>
      </w:r>
      <w:r w:rsidR="00A717EC" w:rsidRPr="00ED6F1E">
        <w:rPr>
          <w:color w:val="000000" w:themeColor="text1"/>
          <w:sz w:val="24"/>
          <w:szCs w:val="24"/>
        </w:rPr>
        <w:t xml:space="preserve">Statistics </w:t>
      </w:r>
      <w:r w:rsidR="00A717EC">
        <w:rPr>
          <w:color w:val="000000" w:themeColor="text1"/>
          <w:sz w:val="24"/>
          <w:szCs w:val="24"/>
        </w:rPr>
        <w:t>from the House of Commons Library shows</w:t>
      </w:r>
      <w:r w:rsidR="00A717EC" w:rsidRPr="00ED6F1E">
        <w:rPr>
          <w:color w:val="000000" w:themeColor="text1"/>
          <w:sz w:val="24"/>
          <w:szCs w:val="24"/>
        </w:rPr>
        <w:t xml:space="preserve"> that there has been a steady growth of new businesses since the year 2000</w:t>
      </w:r>
      <w:r w:rsidR="00A717EC">
        <w:rPr>
          <w:color w:val="000000" w:themeColor="text1"/>
          <w:sz w:val="24"/>
          <w:szCs w:val="24"/>
        </w:rPr>
        <w:t xml:space="preserve"> </w:t>
      </w:r>
      <w:sdt>
        <w:sdtPr>
          <w:rPr>
            <w:color w:val="000000" w:themeColor="text1"/>
            <w:sz w:val="24"/>
            <w:szCs w:val="24"/>
          </w:rPr>
          <w:id w:val="602454002"/>
          <w:citation/>
        </w:sdtPr>
        <w:sdtContent>
          <w:r w:rsidR="00A717EC">
            <w:rPr>
              <w:color w:val="000000" w:themeColor="text1"/>
              <w:sz w:val="24"/>
              <w:szCs w:val="24"/>
            </w:rPr>
            <w:fldChar w:fldCharType="begin"/>
          </w:r>
          <w:r w:rsidR="00A717EC">
            <w:rPr>
              <w:color w:val="000000" w:themeColor="text1"/>
              <w:sz w:val="24"/>
              <w:szCs w:val="24"/>
            </w:rPr>
            <w:instrText xml:space="preserve"> CITATION Rho17 \l 2057 </w:instrText>
          </w:r>
          <w:r w:rsidR="00A717EC">
            <w:rPr>
              <w:color w:val="000000" w:themeColor="text1"/>
              <w:sz w:val="24"/>
              <w:szCs w:val="24"/>
            </w:rPr>
            <w:fldChar w:fldCharType="separate"/>
          </w:r>
          <w:r w:rsidR="00A717EC" w:rsidRPr="00ED6F1E">
            <w:rPr>
              <w:noProof/>
              <w:color w:val="000000" w:themeColor="text1"/>
              <w:sz w:val="24"/>
              <w:szCs w:val="24"/>
            </w:rPr>
            <w:t>(Rhodes, 2017)</w:t>
          </w:r>
          <w:r w:rsidR="00A717EC">
            <w:rPr>
              <w:color w:val="000000" w:themeColor="text1"/>
              <w:sz w:val="24"/>
              <w:szCs w:val="24"/>
            </w:rPr>
            <w:fldChar w:fldCharType="end"/>
          </w:r>
        </w:sdtContent>
      </w:sdt>
      <w:r w:rsidR="00C92F90">
        <w:rPr>
          <w:color w:val="000000" w:themeColor="text1"/>
          <w:sz w:val="24"/>
          <w:szCs w:val="24"/>
        </w:rPr>
        <w:t>. T</w:t>
      </w:r>
      <w:r w:rsidR="00A717EC">
        <w:rPr>
          <w:color w:val="000000" w:themeColor="text1"/>
          <w:sz w:val="24"/>
          <w:szCs w:val="24"/>
        </w:rPr>
        <w:t xml:space="preserve">his is then </w:t>
      </w:r>
      <w:r w:rsidR="00C92F90">
        <w:rPr>
          <w:color w:val="000000" w:themeColor="text1"/>
          <w:sz w:val="24"/>
          <w:szCs w:val="24"/>
        </w:rPr>
        <w:t>supported</w:t>
      </w:r>
      <w:r w:rsidR="00A717EC">
        <w:rPr>
          <w:color w:val="000000" w:themeColor="text1"/>
          <w:sz w:val="24"/>
          <w:szCs w:val="24"/>
        </w:rPr>
        <w:t xml:space="preserve"> up by a report in the FSB </w:t>
      </w:r>
      <w:sdt>
        <w:sdtPr>
          <w:rPr>
            <w:color w:val="000000" w:themeColor="text1"/>
            <w:sz w:val="24"/>
            <w:szCs w:val="24"/>
          </w:rPr>
          <w:id w:val="-1805379525"/>
          <w:citation/>
        </w:sdtPr>
        <w:sdtContent>
          <w:r w:rsidR="00A717EC">
            <w:rPr>
              <w:color w:val="000000" w:themeColor="text1"/>
              <w:sz w:val="24"/>
              <w:szCs w:val="24"/>
            </w:rPr>
            <w:fldChar w:fldCharType="begin"/>
          </w:r>
          <w:r w:rsidR="00A717EC">
            <w:rPr>
              <w:color w:val="000000" w:themeColor="text1"/>
              <w:sz w:val="24"/>
              <w:szCs w:val="24"/>
            </w:rPr>
            <w:instrText xml:space="preserve"> CITATION Sma18 \l 2057 </w:instrText>
          </w:r>
          <w:r w:rsidR="00A717EC">
            <w:rPr>
              <w:color w:val="000000" w:themeColor="text1"/>
              <w:sz w:val="24"/>
              <w:szCs w:val="24"/>
            </w:rPr>
            <w:fldChar w:fldCharType="separate"/>
          </w:r>
          <w:r w:rsidR="00A717EC" w:rsidRPr="00ED6F1E">
            <w:rPr>
              <w:noProof/>
              <w:color w:val="000000" w:themeColor="text1"/>
              <w:sz w:val="24"/>
              <w:szCs w:val="24"/>
            </w:rPr>
            <w:t>(Small Business Statistics , 2018)</w:t>
          </w:r>
          <w:r w:rsidR="00A717EC">
            <w:rPr>
              <w:color w:val="000000" w:themeColor="text1"/>
              <w:sz w:val="24"/>
              <w:szCs w:val="24"/>
            </w:rPr>
            <w:fldChar w:fldCharType="end"/>
          </w:r>
        </w:sdtContent>
      </w:sdt>
      <w:r w:rsidR="00A717EC" w:rsidRPr="00ED6F1E">
        <w:rPr>
          <w:color w:val="000000" w:themeColor="text1"/>
          <w:sz w:val="24"/>
          <w:szCs w:val="24"/>
        </w:rPr>
        <w:t xml:space="preserve">. This could be due to the increase of the world population and a percentage of these people becoming Entrepreneurs. </w:t>
      </w:r>
      <w:r w:rsidR="00A717EC">
        <w:rPr>
          <w:color w:val="000000" w:themeColor="text1"/>
          <w:sz w:val="24"/>
          <w:szCs w:val="24"/>
        </w:rPr>
        <w:t>However, there is a possibility that with the advancement of technology and social media platforms there are more areas for business ideas</w:t>
      </w:r>
      <w:r w:rsidR="00C92F90">
        <w:rPr>
          <w:color w:val="000000" w:themeColor="text1"/>
          <w:sz w:val="24"/>
          <w:szCs w:val="24"/>
        </w:rPr>
        <w:t xml:space="preserve"> and growth</w:t>
      </w:r>
      <w:r w:rsidR="00A717EC">
        <w:rPr>
          <w:color w:val="000000" w:themeColor="text1"/>
          <w:sz w:val="24"/>
          <w:szCs w:val="24"/>
        </w:rPr>
        <w:t xml:space="preserve">. There </w:t>
      </w:r>
      <w:r>
        <w:rPr>
          <w:color w:val="000000" w:themeColor="text1"/>
          <w:sz w:val="24"/>
          <w:szCs w:val="24"/>
        </w:rPr>
        <w:t>are</w:t>
      </w:r>
      <w:r w:rsidR="00A717EC">
        <w:rPr>
          <w:color w:val="000000" w:themeColor="text1"/>
          <w:sz w:val="24"/>
          <w:szCs w:val="24"/>
        </w:rPr>
        <w:t xml:space="preserve"> also the readily available resources on how to start up new businesses for new enterprises such as Business wales </w:t>
      </w:r>
      <w:sdt>
        <w:sdtPr>
          <w:rPr>
            <w:color w:val="000000" w:themeColor="text1"/>
            <w:sz w:val="24"/>
            <w:szCs w:val="24"/>
          </w:rPr>
          <w:id w:val="-789975498"/>
          <w:citation/>
        </w:sdtPr>
        <w:sdtContent>
          <w:r w:rsidR="00A717EC">
            <w:rPr>
              <w:color w:val="000000" w:themeColor="text1"/>
              <w:sz w:val="24"/>
              <w:szCs w:val="24"/>
            </w:rPr>
            <w:fldChar w:fldCharType="begin"/>
          </w:r>
          <w:r w:rsidR="00A717EC">
            <w:rPr>
              <w:color w:val="000000" w:themeColor="text1"/>
              <w:sz w:val="24"/>
              <w:szCs w:val="24"/>
            </w:rPr>
            <w:instrText xml:space="preserve"> CITATION Sta18 \l 2057 </w:instrText>
          </w:r>
          <w:r w:rsidR="00A717EC">
            <w:rPr>
              <w:color w:val="000000" w:themeColor="text1"/>
              <w:sz w:val="24"/>
              <w:szCs w:val="24"/>
            </w:rPr>
            <w:fldChar w:fldCharType="separate"/>
          </w:r>
          <w:r w:rsidR="00A717EC" w:rsidRPr="009236A6">
            <w:rPr>
              <w:noProof/>
              <w:color w:val="000000" w:themeColor="text1"/>
              <w:sz w:val="24"/>
              <w:szCs w:val="24"/>
            </w:rPr>
            <w:t>(Starting up andBbusiness Planning , 2018)</w:t>
          </w:r>
          <w:r w:rsidR="00A717EC">
            <w:rPr>
              <w:color w:val="000000" w:themeColor="text1"/>
              <w:sz w:val="24"/>
              <w:szCs w:val="24"/>
            </w:rPr>
            <w:fldChar w:fldCharType="end"/>
          </w:r>
        </w:sdtContent>
      </w:sdt>
      <w:r w:rsidR="00A717EC">
        <w:rPr>
          <w:color w:val="000000" w:themeColor="text1"/>
          <w:sz w:val="24"/>
          <w:szCs w:val="24"/>
        </w:rPr>
        <w:t xml:space="preserve"> and local Councils</w:t>
      </w:r>
      <w:r w:rsidR="00EA27A0">
        <w:rPr>
          <w:color w:val="000000" w:themeColor="text1"/>
          <w:sz w:val="24"/>
          <w:szCs w:val="24"/>
        </w:rPr>
        <w:t xml:space="preserve"> and more readily available grants and funds to help everyday people rather than it being the wealthier individuals</w:t>
      </w:r>
      <w:r w:rsidR="00A717EC">
        <w:rPr>
          <w:color w:val="000000" w:themeColor="text1"/>
          <w:sz w:val="24"/>
          <w:szCs w:val="24"/>
        </w:rPr>
        <w:t xml:space="preserve">. Connected to this is the influence of people who are already established in their </w:t>
      </w:r>
      <w:r>
        <w:rPr>
          <w:color w:val="000000" w:themeColor="text1"/>
          <w:sz w:val="24"/>
          <w:szCs w:val="24"/>
        </w:rPr>
        <w:t>E</w:t>
      </w:r>
      <w:r w:rsidR="00A717EC">
        <w:rPr>
          <w:color w:val="000000" w:themeColor="text1"/>
          <w:sz w:val="24"/>
          <w:szCs w:val="24"/>
        </w:rPr>
        <w:t xml:space="preserve">nterprises and </w:t>
      </w:r>
      <w:r>
        <w:rPr>
          <w:color w:val="000000" w:themeColor="text1"/>
          <w:sz w:val="24"/>
          <w:szCs w:val="24"/>
        </w:rPr>
        <w:t xml:space="preserve">are </w:t>
      </w:r>
      <w:r w:rsidR="00A717EC">
        <w:rPr>
          <w:color w:val="000000" w:themeColor="text1"/>
          <w:sz w:val="24"/>
          <w:szCs w:val="24"/>
        </w:rPr>
        <w:t>succeeding and</w:t>
      </w:r>
      <w:r>
        <w:rPr>
          <w:color w:val="000000" w:themeColor="text1"/>
          <w:sz w:val="24"/>
          <w:szCs w:val="24"/>
        </w:rPr>
        <w:t xml:space="preserve"> influential. An</w:t>
      </w:r>
      <w:r w:rsidR="00A717EC">
        <w:rPr>
          <w:color w:val="000000" w:themeColor="text1"/>
          <w:sz w:val="24"/>
          <w:szCs w:val="24"/>
        </w:rPr>
        <w:t xml:space="preserve"> example of this is Bill Gates and Richard Branson. Bill Gates is not only a successful </w:t>
      </w:r>
      <w:r>
        <w:rPr>
          <w:color w:val="000000" w:themeColor="text1"/>
          <w:sz w:val="24"/>
          <w:szCs w:val="24"/>
        </w:rPr>
        <w:t>Entrepreneur</w:t>
      </w:r>
      <w:r w:rsidR="00A717EC">
        <w:rPr>
          <w:color w:val="000000" w:themeColor="text1"/>
          <w:sz w:val="24"/>
          <w:szCs w:val="24"/>
        </w:rPr>
        <w:t>, but also an author and philanthropist. He has written about his success in many books and interviews throughout the years and many people strive to emulate him. Furthermore, because Bill Gates is very open about his path to become a successful entrepreneur it gives people hope that they to</w:t>
      </w:r>
      <w:r>
        <w:rPr>
          <w:color w:val="000000" w:themeColor="text1"/>
          <w:sz w:val="24"/>
          <w:szCs w:val="24"/>
        </w:rPr>
        <w:t>o</w:t>
      </w:r>
      <w:r w:rsidR="00A717EC">
        <w:rPr>
          <w:color w:val="000000" w:themeColor="text1"/>
          <w:sz w:val="24"/>
          <w:szCs w:val="24"/>
        </w:rPr>
        <w:t xml:space="preserve"> can achieve success in their chosen field.</w:t>
      </w:r>
    </w:p>
    <w:p w14:paraId="7C2DDD2B" w14:textId="70069BB9" w:rsidR="002B5179" w:rsidRDefault="002B5179" w:rsidP="004C1A89">
      <w:pPr>
        <w:spacing w:line="480" w:lineRule="auto"/>
        <w:ind w:firstLine="720"/>
        <w:rPr>
          <w:color w:val="000000" w:themeColor="text1"/>
          <w:sz w:val="24"/>
          <w:szCs w:val="24"/>
        </w:rPr>
      </w:pPr>
      <w:r>
        <w:rPr>
          <w:color w:val="000000" w:themeColor="text1"/>
          <w:sz w:val="24"/>
          <w:szCs w:val="24"/>
        </w:rPr>
        <w:t xml:space="preserve">Joanne Hudson is a Social </w:t>
      </w:r>
      <w:r w:rsidR="00F15822">
        <w:rPr>
          <w:color w:val="000000" w:themeColor="text1"/>
          <w:sz w:val="24"/>
          <w:szCs w:val="24"/>
        </w:rPr>
        <w:t>Entrepreneur</w:t>
      </w:r>
      <w:r>
        <w:rPr>
          <w:color w:val="000000" w:themeColor="text1"/>
          <w:sz w:val="24"/>
          <w:szCs w:val="24"/>
        </w:rPr>
        <w:t xml:space="preserve"> and runs her own fitness Bootcamp </w:t>
      </w:r>
      <w:r w:rsidR="006C4921">
        <w:rPr>
          <w:color w:val="000000" w:themeColor="text1"/>
          <w:sz w:val="24"/>
          <w:szCs w:val="24"/>
        </w:rPr>
        <w:t xml:space="preserve">that also </w:t>
      </w:r>
      <w:r>
        <w:rPr>
          <w:color w:val="000000" w:themeColor="text1"/>
          <w:sz w:val="24"/>
          <w:szCs w:val="24"/>
        </w:rPr>
        <w:t xml:space="preserve">offers nutrition advice. Joanne became a Social </w:t>
      </w:r>
      <w:r w:rsidR="00F15822">
        <w:rPr>
          <w:color w:val="000000" w:themeColor="text1"/>
          <w:sz w:val="24"/>
          <w:szCs w:val="24"/>
        </w:rPr>
        <w:t>Entrepreneur</w:t>
      </w:r>
      <w:r>
        <w:rPr>
          <w:color w:val="000000" w:themeColor="text1"/>
          <w:sz w:val="24"/>
          <w:szCs w:val="24"/>
        </w:rPr>
        <w:t xml:space="preserve"> later in life</w:t>
      </w:r>
      <w:r w:rsidR="006C4921">
        <w:rPr>
          <w:color w:val="000000" w:themeColor="text1"/>
          <w:sz w:val="24"/>
          <w:szCs w:val="24"/>
        </w:rPr>
        <w:t>.</w:t>
      </w:r>
      <w:r>
        <w:rPr>
          <w:color w:val="000000" w:themeColor="text1"/>
          <w:sz w:val="24"/>
          <w:szCs w:val="24"/>
        </w:rPr>
        <w:t xml:space="preserve"> </w:t>
      </w:r>
      <w:proofErr w:type="gramStart"/>
      <w:r w:rsidR="006C4921">
        <w:rPr>
          <w:color w:val="000000" w:themeColor="text1"/>
          <w:sz w:val="24"/>
          <w:szCs w:val="24"/>
        </w:rPr>
        <w:t>P</w:t>
      </w:r>
      <w:r>
        <w:rPr>
          <w:color w:val="000000" w:themeColor="text1"/>
          <w:sz w:val="24"/>
          <w:szCs w:val="24"/>
        </w:rPr>
        <w:t>revious to</w:t>
      </w:r>
      <w:proofErr w:type="gramEnd"/>
      <w:r>
        <w:rPr>
          <w:color w:val="000000" w:themeColor="text1"/>
          <w:sz w:val="24"/>
          <w:szCs w:val="24"/>
        </w:rPr>
        <w:t xml:space="preserve"> this she stated her </w:t>
      </w:r>
      <w:r w:rsidR="00F15822">
        <w:rPr>
          <w:color w:val="000000" w:themeColor="text1"/>
          <w:sz w:val="24"/>
          <w:szCs w:val="24"/>
        </w:rPr>
        <w:t>career</w:t>
      </w:r>
      <w:r>
        <w:rPr>
          <w:color w:val="000000" w:themeColor="text1"/>
          <w:sz w:val="24"/>
          <w:szCs w:val="24"/>
        </w:rPr>
        <w:t xml:space="preserve"> out as a teacher in </w:t>
      </w:r>
      <w:r w:rsidR="00F15822">
        <w:rPr>
          <w:color w:val="000000" w:themeColor="text1"/>
          <w:sz w:val="24"/>
          <w:szCs w:val="24"/>
        </w:rPr>
        <w:t>secondary</w:t>
      </w:r>
      <w:r>
        <w:rPr>
          <w:color w:val="000000" w:themeColor="text1"/>
          <w:sz w:val="24"/>
          <w:szCs w:val="24"/>
        </w:rPr>
        <w:t xml:space="preserve"> school and fell into this role as a</w:t>
      </w:r>
      <w:r w:rsidR="006C4921">
        <w:rPr>
          <w:color w:val="000000" w:themeColor="text1"/>
          <w:sz w:val="24"/>
          <w:szCs w:val="24"/>
        </w:rPr>
        <w:t>n</w:t>
      </w:r>
      <w:r>
        <w:rPr>
          <w:color w:val="000000" w:themeColor="text1"/>
          <w:sz w:val="24"/>
          <w:szCs w:val="24"/>
        </w:rPr>
        <w:t xml:space="preserve"> </w:t>
      </w:r>
      <w:r w:rsidR="00C92F90">
        <w:rPr>
          <w:color w:val="000000" w:themeColor="text1"/>
          <w:sz w:val="24"/>
          <w:szCs w:val="24"/>
        </w:rPr>
        <w:t>E</w:t>
      </w:r>
      <w:r>
        <w:rPr>
          <w:color w:val="000000" w:themeColor="text1"/>
          <w:sz w:val="24"/>
          <w:szCs w:val="24"/>
        </w:rPr>
        <w:t>ntrepreneur</w:t>
      </w:r>
      <w:r w:rsidR="00C92F90">
        <w:rPr>
          <w:color w:val="000000" w:themeColor="text1"/>
          <w:sz w:val="24"/>
          <w:szCs w:val="24"/>
        </w:rPr>
        <w:t xml:space="preserve"> whilst till teaching</w:t>
      </w:r>
      <w:r>
        <w:rPr>
          <w:color w:val="000000" w:themeColor="text1"/>
          <w:sz w:val="24"/>
          <w:szCs w:val="24"/>
        </w:rPr>
        <w:t xml:space="preserve">. It all </w:t>
      </w:r>
      <w:r w:rsidR="00F15822">
        <w:rPr>
          <w:color w:val="000000" w:themeColor="text1"/>
          <w:sz w:val="24"/>
          <w:szCs w:val="24"/>
        </w:rPr>
        <w:t>started</w:t>
      </w:r>
      <w:r>
        <w:rPr>
          <w:color w:val="000000" w:themeColor="text1"/>
          <w:sz w:val="24"/>
          <w:szCs w:val="24"/>
        </w:rPr>
        <w:t xml:space="preserve"> out after she had her two sons with her husband</w:t>
      </w:r>
      <w:r w:rsidR="00C92F90">
        <w:rPr>
          <w:color w:val="000000" w:themeColor="text1"/>
          <w:sz w:val="24"/>
          <w:szCs w:val="24"/>
        </w:rPr>
        <w:t>. L</w:t>
      </w:r>
      <w:r>
        <w:rPr>
          <w:color w:val="000000" w:themeColor="text1"/>
          <w:sz w:val="24"/>
          <w:szCs w:val="24"/>
        </w:rPr>
        <w:t xml:space="preserve">ike many </w:t>
      </w:r>
      <w:r w:rsidR="0062497D">
        <w:rPr>
          <w:color w:val="000000" w:themeColor="text1"/>
          <w:sz w:val="24"/>
          <w:szCs w:val="24"/>
        </w:rPr>
        <w:t xml:space="preserve">she felt the </w:t>
      </w:r>
      <w:r>
        <w:rPr>
          <w:color w:val="000000" w:themeColor="text1"/>
          <w:sz w:val="24"/>
          <w:szCs w:val="24"/>
        </w:rPr>
        <w:t xml:space="preserve">needed to </w:t>
      </w:r>
      <w:r w:rsidR="00C92F90">
        <w:rPr>
          <w:color w:val="000000" w:themeColor="text1"/>
          <w:sz w:val="24"/>
          <w:szCs w:val="24"/>
        </w:rPr>
        <w:t>work on her fitness levels after having her children</w:t>
      </w:r>
      <w:r>
        <w:rPr>
          <w:color w:val="000000" w:themeColor="text1"/>
          <w:sz w:val="24"/>
          <w:szCs w:val="24"/>
        </w:rPr>
        <w:t xml:space="preserve">. </w:t>
      </w:r>
      <w:r w:rsidR="001F13FF">
        <w:rPr>
          <w:color w:val="000000" w:themeColor="text1"/>
          <w:sz w:val="24"/>
          <w:szCs w:val="24"/>
        </w:rPr>
        <w:t>J</w:t>
      </w:r>
      <w:r w:rsidR="00303473">
        <w:rPr>
          <w:color w:val="000000" w:themeColor="text1"/>
          <w:sz w:val="24"/>
          <w:szCs w:val="24"/>
        </w:rPr>
        <w:t>oa</w:t>
      </w:r>
      <w:r w:rsidR="001F13FF">
        <w:rPr>
          <w:color w:val="000000" w:themeColor="text1"/>
          <w:sz w:val="24"/>
          <w:szCs w:val="24"/>
        </w:rPr>
        <w:t xml:space="preserve">nne meet a lady </w:t>
      </w:r>
      <w:r w:rsidR="001F13FF">
        <w:rPr>
          <w:color w:val="000000" w:themeColor="text1"/>
          <w:sz w:val="24"/>
          <w:szCs w:val="24"/>
        </w:rPr>
        <w:lastRenderedPageBreak/>
        <w:t xml:space="preserve">called Louise back in </w:t>
      </w:r>
      <w:r w:rsidR="00303473">
        <w:rPr>
          <w:color w:val="000000" w:themeColor="text1"/>
          <w:sz w:val="24"/>
          <w:szCs w:val="24"/>
        </w:rPr>
        <w:t>2014</w:t>
      </w:r>
      <w:r w:rsidR="0062497D">
        <w:rPr>
          <w:color w:val="000000" w:themeColor="text1"/>
          <w:sz w:val="24"/>
          <w:szCs w:val="24"/>
        </w:rPr>
        <w:t xml:space="preserve"> and joined her </w:t>
      </w:r>
      <w:r w:rsidR="00C92F90">
        <w:rPr>
          <w:color w:val="000000" w:themeColor="text1"/>
          <w:sz w:val="24"/>
          <w:szCs w:val="24"/>
        </w:rPr>
        <w:t>B</w:t>
      </w:r>
      <w:r w:rsidR="0062497D">
        <w:rPr>
          <w:color w:val="000000" w:themeColor="text1"/>
          <w:sz w:val="24"/>
          <w:szCs w:val="24"/>
        </w:rPr>
        <w:t>ootcamp that she was</w:t>
      </w:r>
      <w:r w:rsidR="00303473">
        <w:rPr>
          <w:color w:val="000000" w:themeColor="text1"/>
          <w:sz w:val="24"/>
          <w:szCs w:val="24"/>
        </w:rPr>
        <w:t xml:space="preserve"> running. </w:t>
      </w:r>
      <w:r w:rsidR="006C4921">
        <w:rPr>
          <w:color w:val="000000" w:themeColor="text1"/>
          <w:sz w:val="24"/>
          <w:szCs w:val="24"/>
        </w:rPr>
        <w:t>Joanne soon became</w:t>
      </w:r>
      <w:r w:rsidR="00303473">
        <w:rPr>
          <w:color w:val="000000" w:themeColor="text1"/>
          <w:sz w:val="24"/>
          <w:szCs w:val="24"/>
        </w:rPr>
        <w:t xml:space="preserve"> successful in her endeavour to </w:t>
      </w:r>
      <w:r w:rsidR="00C92F90">
        <w:rPr>
          <w:color w:val="000000" w:themeColor="text1"/>
          <w:sz w:val="24"/>
          <w:szCs w:val="24"/>
        </w:rPr>
        <w:t xml:space="preserve">increase her fitness and became </w:t>
      </w:r>
      <w:r w:rsidR="0062497D">
        <w:rPr>
          <w:color w:val="000000" w:themeColor="text1"/>
          <w:sz w:val="24"/>
          <w:szCs w:val="24"/>
        </w:rPr>
        <w:t>more confident in herself</w:t>
      </w:r>
      <w:r w:rsidR="006C4921">
        <w:rPr>
          <w:color w:val="000000" w:themeColor="text1"/>
          <w:sz w:val="24"/>
          <w:szCs w:val="24"/>
        </w:rPr>
        <w:t xml:space="preserve">. Soon Louise and </w:t>
      </w:r>
      <w:r w:rsidR="005645F7">
        <w:rPr>
          <w:color w:val="000000" w:themeColor="text1"/>
          <w:sz w:val="24"/>
          <w:szCs w:val="24"/>
        </w:rPr>
        <w:t>Joanne</w:t>
      </w:r>
      <w:r w:rsidR="006C4921">
        <w:rPr>
          <w:color w:val="000000" w:themeColor="text1"/>
          <w:sz w:val="24"/>
          <w:szCs w:val="24"/>
        </w:rPr>
        <w:t xml:space="preserve"> became friends and she </w:t>
      </w:r>
      <w:r w:rsidR="001C4531">
        <w:rPr>
          <w:color w:val="000000" w:themeColor="text1"/>
          <w:sz w:val="24"/>
          <w:szCs w:val="24"/>
        </w:rPr>
        <w:t>ended</w:t>
      </w:r>
      <w:r w:rsidR="00303473">
        <w:rPr>
          <w:color w:val="000000" w:themeColor="text1"/>
          <w:sz w:val="24"/>
          <w:szCs w:val="24"/>
        </w:rPr>
        <w:t xml:space="preserve"> up helping Louise run the </w:t>
      </w:r>
      <w:r w:rsidR="00C92F90">
        <w:rPr>
          <w:color w:val="000000" w:themeColor="text1"/>
          <w:sz w:val="24"/>
          <w:szCs w:val="24"/>
        </w:rPr>
        <w:t>F</w:t>
      </w:r>
      <w:r w:rsidR="00303473">
        <w:rPr>
          <w:color w:val="000000" w:themeColor="text1"/>
          <w:sz w:val="24"/>
          <w:szCs w:val="24"/>
        </w:rPr>
        <w:t xml:space="preserve">itness Bootcamp.  </w:t>
      </w:r>
      <w:r w:rsidR="00B412C9">
        <w:rPr>
          <w:color w:val="000000" w:themeColor="text1"/>
          <w:sz w:val="24"/>
          <w:szCs w:val="24"/>
        </w:rPr>
        <w:t>In 2015 when i</w:t>
      </w:r>
      <w:r w:rsidR="00303473">
        <w:rPr>
          <w:color w:val="000000" w:themeColor="text1"/>
          <w:sz w:val="24"/>
          <w:szCs w:val="24"/>
        </w:rPr>
        <w:t xml:space="preserve">t </w:t>
      </w:r>
      <w:r w:rsidR="00B412C9">
        <w:rPr>
          <w:color w:val="000000" w:themeColor="text1"/>
          <w:sz w:val="24"/>
          <w:szCs w:val="24"/>
        </w:rPr>
        <w:t xml:space="preserve">became </w:t>
      </w:r>
      <w:r w:rsidR="00303473">
        <w:rPr>
          <w:color w:val="000000" w:themeColor="text1"/>
          <w:sz w:val="24"/>
          <w:szCs w:val="24"/>
        </w:rPr>
        <w:t xml:space="preserve">apparent that Joanne had a </w:t>
      </w:r>
      <w:r w:rsidR="001C4531">
        <w:rPr>
          <w:color w:val="000000" w:themeColor="text1"/>
          <w:sz w:val="24"/>
          <w:szCs w:val="24"/>
        </w:rPr>
        <w:t>talent</w:t>
      </w:r>
      <w:r w:rsidR="00303473">
        <w:rPr>
          <w:color w:val="000000" w:themeColor="text1"/>
          <w:sz w:val="24"/>
          <w:szCs w:val="24"/>
        </w:rPr>
        <w:t xml:space="preserve"> for </w:t>
      </w:r>
      <w:r w:rsidR="005645F7">
        <w:rPr>
          <w:color w:val="000000" w:themeColor="text1"/>
          <w:sz w:val="24"/>
          <w:szCs w:val="24"/>
        </w:rPr>
        <w:t>running her own business</w:t>
      </w:r>
      <w:r w:rsidR="00C92F90">
        <w:rPr>
          <w:color w:val="000000" w:themeColor="text1"/>
          <w:sz w:val="24"/>
          <w:szCs w:val="24"/>
        </w:rPr>
        <w:t>,</w:t>
      </w:r>
      <w:r w:rsidR="00303473">
        <w:rPr>
          <w:color w:val="000000" w:themeColor="text1"/>
          <w:sz w:val="24"/>
          <w:szCs w:val="24"/>
        </w:rPr>
        <w:t xml:space="preserve"> Joanne</w:t>
      </w:r>
      <w:r w:rsidR="007A777B">
        <w:rPr>
          <w:color w:val="000000" w:themeColor="text1"/>
          <w:sz w:val="24"/>
          <w:szCs w:val="24"/>
        </w:rPr>
        <w:t xml:space="preserve"> thought “why not” and</w:t>
      </w:r>
      <w:r w:rsidR="00303473">
        <w:rPr>
          <w:color w:val="000000" w:themeColor="text1"/>
          <w:sz w:val="24"/>
          <w:szCs w:val="24"/>
        </w:rPr>
        <w:t xml:space="preserve"> </w:t>
      </w:r>
      <w:r w:rsidR="001C4531">
        <w:rPr>
          <w:color w:val="000000" w:themeColor="text1"/>
          <w:sz w:val="24"/>
          <w:szCs w:val="24"/>
        </w:rPr>
        <w:t xml:space="preserve">took the risk to </w:t>
      </w:r>
      <w:r w:rsidR="00303473">
        <w:rPr>
          <w:color w:val="000000" w:themeColor="text1"/>
          <w:sz w:val="24"/>
          <w:szCs w:val="24"/>
        </w:rPr>
        <w:t>set out on her own</w:t>
      </w:r>
      <w:r w:rsidR="001C4531">
        <w:rPr>
          <w:color w:val="000000" w:themeColor="text1"/>
          <w:sz w:val="24"/>
          <w:szCs w:val="24"/>
        </w:rPr>
        <w:t xml:space="preserve"> to</w:t>
      </w:r>
      <w:r w:rsidR="00303473">
        <w:rPr>
          <w:color w:val="000000" w:themeColor="text1"/>
          <w:sz w:val="24"/>
          <w:szCs w:val="24"/>
        </w:rPr>
        <w:t xml:space="preserve"> run a Fitness Bootcamp in </w:t>
      </w:r>
      <w:proofErr w:type="spellStart"/>
      <w:r w:rsidR="00303473">
        <w:rPr>
          <w:color w:val="000000" w:themeColor="text1"/>
          <w:sz w:val="24"/>
          <w:szCs w:val="24"/>
        </w:rPr>
        <w:t>Whitland</w:t>
      </w:r>
      <w:proofErr w:type="spellEnd"/>
      <w:r w:rsidR="00303473">
        <w:rPr>
          <w:color w:val="000000" w:themeColor="text1"/>
          <w:sz w:val="24"/>
          <w:szCs w:val="24"/>
        </w:rPr>
        <w:t xml:space="preserve"> </w:t>
      </w:r>
      <w:r w:rsidR="001C4531">
        <w:rPr>
          <w:color w:val="000000" w:themeColor="text1"/>
          <w:sz w:val="24"/>
          <w:szCs w:val="24"/>
        </w:rPr>
        <w:t xml:space="preserve">with Louise acting as her mentor. However, there is a difference to Joanne’s Bootcamp from Louise’s. Joanne noticed that many of her customers were not very knowledgeable with nutrition. </w:t>
      </w:r>
      <w:proofErr w:type="gramStart"/>
      <w:r w:rsidR="004C1A89">
        <w:rPr>
          <w:color w:val="000000" w:themeColor="text1"/>
          <w:sz w:val="24"/>
          <w:szCs w:val="24"/>
        </w:rPr>
        <w:t>With this in mind</w:t>
      </w:r>
      <w:r w:rsidR="001C4531">
        <w:rPr>
          <w:color w:val="000000" w:themeColor="text1"/>
          <w:sz w:val="24"/>
          <w:szCs w:val="24"/>
        </w:rPr>
        <w:t xml:space="preserve"> she</w:t>
      </w:r>
      <w:proofErr w:type="gramEnd"/>
      <w:r w:rsidR="001C4531">
        <w:rPr>
          <w:color w:val="000000" w:themeColor="text1"/>
          <w:sz w:val="24"/>
          <w:szCs w:val="24"/>
        </w:rPr>
        <w:t xml:space="preserve"> started to share the knowledge that she had acquired through the </w:t>
      </w:r>
      <w:r w:rsidR="003E0C5A">
        <w:rPr>
          <w:color w:val="000000" w:themeColor="text1"/>
          <w:sz w:val="24"/>
          <w:szCs w:val="24"/>
        </w:rPr>
        <w:t>years and</w:t>
      </w:r>
      <w:r w:rsidR="001C4531">
        <w:rPr>
          <w:color w:val="000000" w:themeColor="text1"/>
          <w:sz w:val="24"/>
          <w:szCs w:val="24"/>
        </w:rPr>
        <w:t xml:space="preserve"> now runs a successful Bootcamp that also shares nutrition advice. Two years later Joanne was still running the </w:t>
      </w:r>
      <w:r w:rsidR="003E0C5A">
        <w:rPr>
          <w:color w:val="000000" w:themeColor="text1"/>
          <w:sz w:val="24"/>
          <w:szCs w:val="24"/>
        </w:rPr>
        <w:t>Bootcamp,</w:t>
      </w:r>
      <w:r w:rsidR="001C4531">
        <w:rPr>
          <w:color w:val="000000" w:themeColor="text1"/>
          <w:sz w:val="24"/>
          <w:szCs w:val="24"/>
        </w:rPr>
        <w:t xml:space="preserve"> but many people were calling her to Carmarthen to help the community there.</w:t>
      </w:r>
      <w:r w:rsidR="005645F7">
        <w:rPr>
          <w:color w:val="000000" w:themeColor="text1"/>
          <w:sz w:val="24"/>
          <w:szCs w:val="24"/>
        </w:rPr>
        <w:t xml:space="preserve"> Since the </w:t>
      </w:r>
      <w:proofErr w:type="spellStart"/>
      <w:r w:rsidR="005645F7">
        <w:rPr>
          <w:color w:val="000000" w:themeColor="text1"/>
          <w:sz w:val="24"/>
          <w:szCs w:val="24"/>
        </w:rPr>
        <w:t>Whitland</w:t>
      </w:r>
      <w:proofErr w:type="spellEnd"/>
      <w:r w:rsidR="005645F7">
        <w:rPr>
          <w:color w:val="000000" w:themeColor="text1"/>
          <w:sz w:val="24"/>
          <w:szCs w:val="24"/>
        </w:rPr>
        <w:t xml:space="preserve"> Bootcamp was becoming </w:t>
      </w:r>
      <w:r w:rsidR="00C92F90">
        <w:rPr>
          <w:color w:val="000000" w:themeColor="text1"/>
          <w:sz w:val="24"/>
          <w:szCs w:val="24"/>
        </w:rPr>
        <w:t xml:space="preserve">more </w:t>
      </w:r>
      <w:r w:rsidR="005645F7">
        <w:rPr>
          <w:color w:val="000000" w:themeColor="text1"/>
          <w:sz w:val="24"/>
          <w:szCs w:val="24"/>
        </w:rPr>
        <w:t xml:space="preserve">sustainable </w:t>
      </w:r>
      <w:r w:rsidR="003E0C5A">
        <w:rPr>
          <w:color w:val="000000" w:themeColor="text1"/>
          <w:sz w:val="24"/>
          <w:szCs w:val="24"/>
        </w:rPr>
        <w:t>Joanne decided to take the risk and set out once more to make a difference to people</w:t>
      </w:r>
      <w:r w:rsidR="00F74721">
        <w:rPr>
          <w:color w:val="000000" w:themeColor="text1"/>
          <w:sz w:val="24"/>
          <w:szCs w:val="24"/>
        </w:rPr>
        <w:t>’</w:t>
      </w:r>
      <w:r w:rsidR="003E0C5A">
        <w:rPr>
          <w:color w:val="000000" w:themeColor="text1"/>
          <w:sz w:val="24"/>
          <w:szCs w:val="24"/>
        </w:rPr>
        <w:t xml:space="preserve">s lives in </w:t>
      </w:r>
      <w:proofErr w:type="gramStart"/>
      <w:r w:rsidR="00F74721">
        <w:rPr>
          <w:color w:val="000000" w:themeColor="text1"/>
          <w:sz w:val="24"/>
          <w:szCs w:val="24"/>
        </w:rPr>
        <w:t>Carmarthen</w:t>
      </w:r>
      <w:r w:rsidR="00C92F90">
        <w:rPr>
          <w:color w:val="000000" w:themeColor="text1"/>
          <w:sz w:val="24"/>
          <w:szCs w:val="24"/>
        </w:rPr>
        <w:t>,</w:t>
      </w:r>
      <w:r w:rsidR="00F74721">
        <w:rPr>
          <w:color w:val="000000" w:themeColor="text1"/>
          <w:sz w:val="24"/>
          <w:szCs w:val="24"/>
        </w:rPr>
        <w:t xml:space="preserve"> and</w:t>
      </w:r>
      <w:proofErr w:type="gramEnd"/>
      <w:r w:rsidR="00F74721">
        <w:rPr>
          <w:color w:val="000000" w:themeColor="text1"/>
          <w:sz w:val="24"/>
          <w:szCs w:val="24"/>
        </w:rPr>
        <w:t xml:space="preserve"> has been there ever since. Throughout this Entrepreneurial journey it is important to take note that Joanne classifies herself as a Health and Wellbeing coach</w:t>
      </w:r>
      <w:r w:rsidR="00C92F90">
        <w:rPr>
          <w:color w:val="000000" w:themeColor="text1"/>
          <w:sz w:val="24"/>
          <w:szCs w:val="24"/>
        </w:rPr>
        <w:t>,</w:t>
      </w:r>
      <w:r w:rsidR="00F74721">
        <w:rPr>
          <w:color w:val="000000" w:themeColor="text1"/>
          <w:sz w:val="24"/>
          <w:szCs w:val="24"/>
        </w:rPr>
        <w:t xml:space="preserve"> not a fitness coach as she does not have the qualifications</w:t>
      </w:r>
      <w:r w:rsidR="00C92F90">
        <w:rPr>
          <w:color w:val="000000" w:themeColor="text1"/>
          <w:sz w:val="24"/>
          <w:szCs w:val="24"/>
        </w:rPr>
        <w:t>. T</w:t>
      </w:r>
      <w:r w:rsidR="00F74721">
        <w:rPr>
          <w:color w:val="000000" w:themeColor="text1"/>
          <w:sz w:val="24"/>
          <w:szCs w:val="24"/>
        </w:rPr>
        <w:t xml:space="preserve">his is a statement that she makes apparent to all her clients at the beginning of her sessions. Like many Social </w:t>
      </w:r>
      <w:r w:rsidR="005645F7">
        <w:rPr>
          <w:color w:val="000000" w:themeColor="text1"/>
          <w:sz w:val="24"/>
          <w:szCs w:val="24"/>
        </w:rPr>
        <w:t>Entrepreneurs the job itself is not necessarily profitable enough to pay the bills, and so Joanne</w:t>
      </w:r>
      <w:r w:rsidR="00F74721">
        <w:rPr>
          <w:color w:val="000000" w:themeColor="text1"/>
          <w:sz w:val="24"/>
          <w:szCs w:val="24"/>
        </w:rPr>
        <w:t xml:space="preserve"> only runs her business on a part time bases as she must make an </w:t>
      </w:r>
      <w:r w:rsidR="005645F7">
        <w:rPr>
          <w:color w:val="000000" w:themeColor="text1"/>
          <w:sz w:val="24"/>
          <w:szCs w:val="24"/>
        </w:rPr>
        <w:t>earning</w:t>
      </w:r>
      <w:r w:rsidR="00F74721">
        <w:rPr>
          <w:color w:val="000000" w:themeColor="text1"/>
          <w:sz w:val="24"/>
          <w:szCs w:val="24"/>
        </w:rPr>
        <w:t xml:space="preserve"> in </w:t>
      </w:r>
      <w:r w:rsidR="00C92F90">
        <w:rPr>
          <w:color w:val="000000" w:themeColor="text1"/>
          <w:sz w:val="24"/>
          <w:szCs w:val="24"/>
        </w:rPr>
        <w:t xml:space="preserve">her </w:t>
      </w:r>
      <w:proofErr w:type="spellStart"/>
      <w:r w:rsidR="00C92F90">
        <w:rPr>
          <w:color w:val="000000" w:themeColor="text1"/>
          <w:sz w:val="24"/>
          <w:szCs w:val="24"/>
        </w:rPr>
        <w:t>taching</w:t>
      </w:r>
      <w:proofErr w:type="spellEnd"/>
      <w:r w:rsidR="00F74721">
        <w:rPr>
          <w:color w:val="000000" w:themeColor="text1"/>
          <w:sz w:val="24"/>
          <w:szCs w:val="24"/>
        </w:rPr>
        <w:t xml:space="preserve"> job.</w:t>
      </w:r>
    </w:p>
    <w:p w14:paraId="46465B44" w14:textId="5343DE5A" w:rsidR="0064695F" w:rsidRDefault="0064695F" w:rsidP="00A717EC">
      <w:pPr>
        <w:spacing w:line="480" w:lineRule="auto"/>
        <w:ind w:firstLine="720"/>
        <w:rPr>
          <w:color w:val="212121"/>
          <w:sz w:val="24"/>
          <w:szCs w:val="24"/>
        </w:rPr>
      </w:pPr>
      <w:r>
        <w:rPr>
          <w:color w:val="000000" w:themeColor="text1"/>
          <w:sz w:val="24"/>
          <w:szCs w:val="24"/>
        </w:rPr>
        <w:t xml:space="preserve">Joanne Hudson’s personality traits mirror that of </w:t>
      </w:r>
      <w:r>
        <w:rPr>
          <w:color w:val="212121"/>
          <w:sz w:val="24"/>
          <w:szCs w:val="24"/>
        </w:rPr>
        <w:t>George Lennox Sharman, Frank Knight and Schumpete</w:t>
      </w:r>
      <w:r w:rsidR="00C92F90">
        <w:rPr>
          <w:color w:val="212121"/>
          <w:sz w:val="24"/>
          <w:szCs w:val="24"/>
        </w:rPr>
        <w:t>r</w:t>
      </w:r>
      <w:r>
        <w:rPr>
          <w:color w:val="212121"/>
          <w:sz w:val="24"/>
          <w:szCs w:val="24"/>
        </w:rPr>
        <w:t xml:space="preserve"> theories. Joanne is a hardworking, strongminded</w:t>
      </w:r>
      <w:r w:rsidR="004B3581">
        <w:rPr>
          <w:color w:val="212121"/>
          <w:sz w:val="24"/>
          <w:szCs w:val="24"/>
        </w:rPr>
        <w:t xml:space="preserve">, safe </w:t>
      </w:r>
      <w:r w:rsidR="00C712DB">
        <w:rPr>
          <w:color w:val="212121"/>
          <w:sz w:val="24"/>
          <w:szCs w:val="24"/>
        </w:rPr>
        <w:t>risk-taking</w:t>
      </w:r>
      <w:r>
        <w:rPr>
          <w:color w:val="212121"/>
          <w:sz w:val="24"/>
          <w:szCs w:val="24"/>
        </w:rPr>
        <w:t xml:space="preserve"> person who likes a challenge and to prove people wrong. She also likes to be the best in what she does and is always looking out for her next big challenging step</w:t>
      </w:r>
      <w:r w:rsidR="000B41A4">
        <w:rPr>
          <w:color w:val="212121"/>
          <w:sz w:val="24"/>
          <w:szCs w:val="24"/>
        </w:rPr>
        <w:t xml:space="preserve"> to improve herself and help others improve themselves. </w:t>
      </w:r>
      <w:r w:rsidR="00A63DC5">
        <w:rPr>
          <w:color w:val="212121"/>
          <w:sz w:val="24"/>
          <w:szCs w:val="24"/>
        </w:rPr>
        <w:t xml:space="preserve">Joanne believes that many of the personality traits that she </w:t>
      </w:r>
      <w:r w:rsidR="007A777B">
        <w:rPr>
          <w:color w:val="212121"/>
          <w:sz w:val="24"/>
          <w:szCs w:val="24"/>
        </w:rPr>
        <w:t>possesses</w:t>
      </w:r>
      <w:r w:rsidR="00A63DC5">
        <w:rPr>
          <w:color w:val="212121"/>
          <w:sz w:val="24"/>
          <w:szCs w:val="24"/>
        </w:rPr>
        <w:t xml:space="preserve"> are </w:t>
      </w:r>
      <w:proofErr w:type="gramStart"/>
      <w:r w:rsidR="00A63DC5">
        <w:rPr>
          <w:color w:val="212121"/>
          <w:sz w:val="24"/>
          <w:szCs w:val="24"/>
        </w:rPr>
        <w:t>similar to</w:t>
      </w:r>
      <w:proofErr w:type="gramEnd"/>
      <w:r w:rsidR="00A63DC5">
        <w:rPr>
          <w:color w:val="212121"/>
          <w:sz w:val="24"/>
          <w:szCs w:val="24"/>
        </w:rPr>
        <w:t xml:space="preserve"> that of which an entrepreneur </w:t>
      </w:r>
      <w:r w:rsidR="00C712DB">
        <w:rPr>
          <w:color w:val="212121"/>
          <w:sz w:val="24"/>
          <w:szCs w:val="24"/>
        </w:rPr>
        <w:t>possesses</w:t>
      </w:r>
      <w:r w:rsidR="00A63DC5">
        <w:rPr>
          <w:color w:val="212121"/>
          <w:sz w:val="24"/>
          <w:szCs w:val="24"/>
        </w:rPr>
        <w:t xml:space="preserve">, these are determined, risk </w:t>
      </w:r>
      <w:r w:rsidR="00A63DC5">
        <w:rPr>
          <w:color w:val="212121"/>
          <w:sz w:val="24"/>
          <w:szCs w:val="24"/>
        </w:rPr>
        <w:lastRenderedPageBreak/>
        <w:t xml:space="preserve">taker, doesn’t give up and not afraid to go against the grain and upset people </w:t>
      </w:r>
      <w:sdt>
        <w:sdtPr>
          <w:rPr>
            <w:color w:val="212121"/>
            <w:sz w:val="24"/>
            <w:szCs w:val="24"/>
          </w:rPr>
          <w:id w:val="-1086454139"/>
          <w:citation/>
        </w:sdtPr>
        <w:sdtContent>
          <w:r w:rsidR="00A63DC5">
            <w:rPr>
              <w:color w:val="212121"/>
              <w:sz w:val="24"/>
              <w:szCs w:val="24"/>
            </w:rPr>
            <w:fldChar w:fldCharType="begin"/>
          </w:r>
          <w:r w:rsidR="00A63DC5">
            <w:rPr>
              <w:color w:val="212121"/>
              <w:sz w:val="24"/>
              <w:szCs w:val="24"/>
            </w:rPr>
            <w:instrText xml:space="preserve"> CITATION Joa18 \l 2057 </w:instrText>
          </w:r>
          <w:r w:rsidR="00A63DC5">
            <w:rPr>
              <w:color w:val="212121"/>
              <w:sz w:val="24"/>
              <w:szCs w:val="24"/>
            </w:rPr>
            <w:fldChar w:fldCharType="separate"/>
          </w:r>
          <w:r w:rsidR="00A63DC5" w:rsidRPr="00A63DC5">
            <w:rPr>
              <w:noProof/>
              <w:color w:val="212121"/>
              <w:sz w:val="24"/>
              <w:szCs w:val="24"/>
            </w:rPr>
            <w:t>(Hudson, 2018)</w:t>
          </w:r>
          <w:r w:rsidR="00A63DC5">
            <w:rPr>
              <w:color w:val="212121"/>
              <w:sz w:val="24"/>
              <w:szCs w:val="24"/>
            </w:rPr>
            <w:fldChar w:fldCharType="end"/>
          </w:r>
        </w:sdtContent>
      </w:sdt>
      <w:r w:rsidR="00A63DC5">
        <w:rPr>
          <w:color w:val="212121"/>
          <w:sz w:val="24"/>
          <w:szCs w:val="24"/>
        </w:rPr>
        <w:t xml:space="preserve">. </w:t>
      </w:r>
      <w:r w:rsidR="008B452E">
        <w:rPr>
          <w:color w:val="212121"/>
          <w:sz w:val="24"/>
          <w:szCs w:val="24"/>
        </w:rPr>
        <w:t xml:space="preserve">Joanne Hudson believes that without passion in your chosen field it will not become successful and sustainable. She also believes that the most successful </w:t>
      </w:r>
      <w:r w:rsidR="00C712DB">
        <w:rPr>
          <w:color w:val="212121"/>
          <w:sz w:val="24"/>
          <w:szCs w:val="24"/>
        </w:rPr>
        <w:t>entrepreneurs</w:t>
      </w:r>
      <w:r w:rsidR="008B452E">
        <w:rPr>
          <w:color w:val="212121"/>
          <w:sz w:val="24"/>
          <w:szCs w:val="24"/>
        </w:rPr>
        <w:t xml:space="preserve"> are the people that end up being </w:t>
      </w:r>
      <w:r w:rsidR="00C712DB">
        <w:rPr>
          <w:color w:val="212121"/>
          <w:sz w:val="24"/>
          <w:szCs w:val="24"/>
        </w:rPr>
        <w:t>desperate</w:t>
      </w:r>
      <w:r w:rsidR="008B452E">
        <w:rPr>
          <w:color w:val="212121"/>
          <w:sz w:val="24"/>
          <w:szCs w:val="24"/>
        </w:rPr>
        <w:t xml:space="preserve"> form </w:t>
      </w:r>
      <w:r w:rsidR="00C712DB">
        <w:rPr>
          <w:color w:val="212121"/>
          <w:sz w:val="24"/>
          <w:szCs w:val="24"/>
        </w:rPr>
        <w:t>improvement</w:t>
      </w:r>
      <w:r w:rsidR="008B452E">
        <w:rPr>
          <w:color w:val="212121"/>
          <w:sz w:val="24"/>
          <w:szCs w:val="24"/>
        </w:rPr>
        <w:t xml:space="preserve">. “Desperation make a successful </w:t>
      </w:r>
      <w:r w:rsidR="00C712DB">
        <w:rPr>
          <w:color w:val="212121"/>
          <w:sz w:val="24"/>
          <w:szCs w:val="24"/>
        </w:rPr>
        <w:t>Entrepreneur</w:t>
      </w:r>
      <w:r w:rsidR="008B452E">
        <w:rPr>
          <w:color w:val="212121"/>
          <w:sz w:val="24"/>
          <w:szCs w:val="24"/>
        </w:rPr>
        <w:t xml:space="preserve"> such as the people who have nothing and then end up making millions” </w:t>
      </w:r>
      <w:sdt>
        <w:sdtPr>
          <w:rPr>
            <w:color w:val="212121"/>
            <w:sz w:val="24"/>
            <w:szCs w:val="24"/>
          </w:rPr>
          <w:id w:val="1725259976"/>
          <w:citation/>
        </w:sdtPr>
        <w:sdtContent>
          <w:r w:rsidR="008B452E">
            <w:rPr>
              <w:color w:val="212121"/>
              <w:sz w:val="24"/>
              <w:szCs w:val="24"/>
            </w:rPr>
            <w:fldChar w:fldCharType="begin"/>
          </w:r>
          <w:r w:rsidR="008B452E">
            <w:rPr>
              <w:color w:val="212121"/>
              <w:sz w:val="24"/>
              <w:szCs w:val="24"/>
            </w:rPr>
            <w:instrText xml:space="preserve"> CITATION Joa18 \l 2057 </w:instrText>
          </w:r>
          <w:r w:rsidR="008B452E">
            <w:rPr>
              <w:color w:val="212121"/>
              <w:sz w:val="24"/>
              <w:szCs w:val="24"/>
            </w:rPr>
            <w:fldChar w:fldCharType="separate"/>
          </w:r>
          <w:r w:rsidR="008B452E" w:rsidRPr="008B452E">
            <w:rPr>
              <w:noProof/>
              <w:color w:val="212121"/>
              <w:sz w:val="24"/>
              <w:szCs w:val="24"/>
            </w:rPr>
            <w:t>(Hudson, 2018)</w:t>
          </w:r>
          <w:r w:rsidR="008B452E">
            <w:rPr>
              <w:color w:val="212121"/>
              <w:sz w:val="24"/>
              <w:szCs w:val="24"/>
            </w:rPr>
            <w:fldChar w:fldCharType="end"/>
          </w:r>
        </w:sdtContent>
      </w:sdt>
      <w:r w:rsidR="008B452E">
        <w:rPr>
          <w:color w:val="212121"/>
          <w:sz w:val="24"/>
          <w:szCs w:val="24"/>
        </w:rPr>
        <w:t>.</w:t>
      </w:r>
      <w:r w:rsidR="00EA27A0">
        <w:rPr>
          <w:color w:val="212121"/>
          <w:sz w:val="24"/>
          <w:szCs w:val="24"/>
        </w:rPr>
        <w:t xml:space="preserve"> For the reasons of these traits it can be said that not only is Joanne Hudson a social entrepreneur she is also an Entrepreneur as she takes into consideration the monetary value of her Enterprise. </w:t>
      </w:r>
    </w:p>
    <w:p w14:paraId="7FCD990E" w14:textId="63440468" w:rsidR="00B23F84" w:rsidRDefault="00A63DC5" w:rsidP="00A717EC">
      <w:pPr>
        <w:spacing w:line="480" w:lineRule="auto"/>
        <w:rPr>
          <w:color w:val="212121"/>
          <w:sz w:val="24"/>
          <w:szCs w:val="24"/>
        </w:rPr>
      </w:pPr>
      <w:r>
        <w:rPr>
          <w:color w:val="212121"/>
          <w:sz w:val="24"/>
          <w:szCs w:val="24"/>
        </w:rPr>
        <w:tab/>
        <w:t>Whilst discussing Joanne’s background and how she grew up</w:t>
      </w:r>
      <w:r w:rsidR="00FC4693">
        <w:rPr>
          <w:color w:val="212121"/>
          <w:sz w:val="24"/>
          <w:szCs w:val="24"/>
        </w:rPr>
        <w:t>,</w:t>
      </w:r>
      <w:r>
        <w:rPr>
          <w:color w:val="212121"/>
          <w:sz w:val="24"/>
          <w:szCs w:val="24"/>
        </w:rPr>
        <w:t xml:space="preserve"> it became apparent that many of her personality traits came from her father who worked his way up in life and now owns his own IT Company.</w:t>
      </w:r>
      <w:r w:rsidR="004B3581">
        <w:rPr>
          <w:color w:val="212121"/>
          <w:sz w:val="24"/>
          <w:szCs w:val="24"/>
        </w:rPr>
        <w:t xml:space="preserve"> Joanne’s father stated off working in a holiday resort but when it </w:t>
      </w:r>
      <w:r w:rsidR="00FC4693">
        <w:rPr>
          <w:color w:val="212121"/>
          <w:sz w:val="24"/>
          <w:szCs w:val="24"/>
        </w:rPr>
        <w:t>closed</w:t>
      </w:r>
      <w:r w:rsidR="004B3581">
        <w:rPr>
          <w:color w:val="212121"/>
          <w:sz w:val="24"/>
          <w:szCs w:val="24"/>
        </w:rPr>
        <w:t xml:space="preserve"> he taught himself about computers</w:t>
      </w:r>
      <w:r w:rsidR="00FC4693">
        <w:rPr>
          <w:color w:val="212121"/>
          <w:sz w:val="24"/>
          <w:szCs w:val="24"/>
        </w:rPr>
        <w:t>. He</w:t>
      </w:r>
      <w:r w:rsidR="004B3581">
        <w:rPr>
          <w:color w:val="212121"/>
          <w:sz w:val="24"/>
          <w:szCs w:val="24"/>
        </w:rPr>
        <w:t xml:space="preserve"> then worked in a school</w:t>
      </w:r>
      <w:r w:rsidR="00FC4693">
        <w:rPr>
          <w:color w:val="212121"/>
          <w:sz w:val="24"/>
          <w:szCs w:val="24"/>
        </w:rPr>
        <w:t xml:space="preserve"> as a teacher</w:t>
      </w:r>
      <w:r w:rsidR="004B3581">
        <w:rPr>
          <w:color w:val="212121"/>
          <w:sz w:val="24"/>
          <w:szCs w:val="24"/>
        </w:rPr>
        <w:t xml:space="preserve"> teaching computer’s</w:t>
      </w:r>
      <w:r w:rsidR="00FC4693">
        <w:rPr>
          <w:color w:val="212121"/>
          <w:sz w:val="24"/>
          <w:szCs w:val="24"/>
        </w:rPr>
        <w:t xml:space="preserve"> and now </w:t>
      </w:r>
      <w:r w:rsidR="004B3581">
        <w:rPr>
          <w:color w:val="212121"/>
          <w:sz w:val="24"/>
          <w:szCs w:val="24"/>
        </w:rPr>
        <w:t>finally owning his own company. It has become clear through this life story that the</w:t>
      </w:r>
      <w:r w:rsidR="00FC4693">
        <w:rPr>
          <w:color w:val="212121"/>
          <w:sz w:val="24"/>
          <w:szCs w:val="24"/>
        </w:rPr>
        <w:t>re are similar</w:t>
      </w:r>
      <w:r w:rsidR="004B3581">
        <w:rPr>
          <w:color w:val="212121"/>
          <w:sz w:val="24"/>
          <w:szCs w:val="24"/>
        </w:rPr>
        <w:t xml:space="preserve"> personality traits that both father and daughter share</w:t>
      </w:r>
      <w:r w:rsidR="00FC4693">
        <w:rPr>
          <w:color w:val="212121"/>
          <w:sz w:val="24"/>
          <w:szCs w:val="24"/>
        </w:rPr>
        <w:t>. These</w:t>
      </w:r>
      <w:r w:rsidR="004B3581">
        <w:rPr>
          <w:color w:val="212121"/>
          <w:sz w:val="24"/>
          <w:szCs w:val="24"/>
        </w:rPr>
        <w:t xml:space="preserve"> are</w:t>
      </w:r>
      <w:r w:rsidR="00FC4693">
        <w:rPr>
          <w:color w:val="212121"/>
          <w:sz w:val="24"/>
          <w:szCs w:val="24"/>
        </w:rPr>
        <w:t>;</w:t>
      </w:r>
      <w:r w:rsidR="004B3581">
        <w:rPr>
          <w:color w:val="212121"/>
          <w:sz w:val="24"/>
          <w:szCs w:val="24"/>
        </w:rPr>
        <w:t xml:space="preserve"> determination</w:t>
      </w:r>
      <w:r w:rsidR="00FC4693">
        <w:rPr>
          <w:color w:val="212121"/>
          <w:sz w:val="24"/>
          <w:szCs w:val="24"/>
        </w:rPr>
        <w:t>;</w:t>
      </w:r>
      <w:r w:rsidR="004B3581">
        <w:rPr>
          <w:color w:val="212121"/>
          <w:sz w:val="24"/>
          <w:szCs w:val="24"/>
        </w:rPr>
        <w:t xml:space="preserve"> risk taking</w:t>
      </w:r>
      <w:r w:rsidR="00FC4693">
        <w:rPr>
          <w:color w:val="212121"/>
          <w:sz w:val="24"/>
          <w:szCs w:val="24"/>
        </w:rPr>
        <w:t>;</w:t>
      </w:r>
      <w:r w:rsidR="004B3581">
        <w:rPr>
          <w:color w:val="212121"/>
          <w:sz w:val="24"/>
          <w:szCs w:val="24"/>
        </w:rPr>
        <w:t xml:space="preserve"> improvement of self and on the lookout for the next challenge. This observation is supporting the theory that Entrepreneurs are born and not made. However, there is also the factor that in both life stories it is apparent that there is a catalyst that forces the change. For Joanne this was when she joined the Bootcamp and found herself growing in confidence and decided “why not”, for her father it was when the holiday resort was </w:t>
      </w:r>
      <w:r w:rsidR="008B452E">
        <w:rPr>
          <w:color w:val="212121"/>
          <w:sz w:val="24"/>
          <w:szCs w:val="24"/>
        </w:rPr>
        <w:t>sold,</w:t>
      </w:r>
      <w:r w:rsidR="004B3581">
        <w:rPr>
          <w:color w:val="212121"/>
          <w:sz w:val="24"/>
          <w:szCs w:val="24"/>
        </w:rPr>
        <w:t xml:space="preserve"> and he was forced to find a new job. </w:t>
      </w:r>
      <w:r w:rsidR="004C1A89">
        <w:rPr>
          <w:color w:val="212121"/>
          <w:sz w:val="24"/>
          <w:szCs w:val="24"/>
        </w:rPr>
        <w:t>In both cases the catalyst is also the motivation that carries through their Enterprise. The motivation for a</w:t>
      </w:r>
      <w:r w:rsidR="000533F8">
        <w:rPr>
          <w:color w:val="212121"/>
          <w:sz w:val="24"/>
          <w:szCs w:val="24"/>
        </w:rPr>
        <w:t xml:space="preserve"> new job,</w:t>
      </w:r>
      <w:r w:rsidR="004C1A89">
        <w:rPr>
          <w:color w:val="212121"/>
          <w:sz w:val="24"/>
          <w:szCs w:val="24"/>
        </w:rPr>
        <w:t xml:space="preserve"> better life and earn more money for the comfort of that life. </w:t>
      </w:r>
      <w:r w:rsidR="000533F8">
        <w:rPr>
          <w:color w:val="212121"/>
          <w:sz w:val="24"/>
          <w:szCs w:val="24"/>
        </w:rPr>
        <w:t>Additionally, t</w:t>
      </w:r>
      <w:r w:rsidR="004C1A89">
        <w:rPr>
          <w:color w:val="212121"/>
          <w:sz w:val="24"/>
          <w:szCs w:val="24"/>
        </w:rPr>
        <w:t xml:space="preserve">he motivation of helping others. Joanne wants to help as many people as she can and empower them to have a healthier happier life and become more confident in themselves, just like she did. </w:t>
      </w:r>
      <w:r w:rsidR="003855A3">
        <w:rPr>
          <w:color w:val="212121"/>
          <w:sz w:val="24"/>
          <w:szCs w:val="24"/>
        </w:rPr>
        <w:t xml:space="preserve">Moreover, this has shown that </w:t>
      </w:r>
      <w:r w:rsidR="003855A3">
        <w:rPr>
          <w:color w:val="212121"/>
          <w:sz w:val="24"/>
          <w:szCs w:val="24"/>
        </w:rPr>
        <w:lastRenderedPageBreak/>
        <w:t xml:space="preserve">Joanne Hudson has both intrinsic and extrinsic traits as she performs her role by helping others, which makes her feel good, and seeing their change as a reward </w:t>
      </w:r>
    </w:p>
    <w:p w14:paraId="0D759A2C" w14:textId="308BBD53" w:rsidR="00B23F84" w:rsidRDefault="00D44017" w:rsidP="00F3343E">
      <w:pPr>
        <w:spacing w:line="480" w:lineRule="auto"/>
        <w:ind w:firstLine="720"/>
        <w:rPr>
          <w:color w:val="000000" w:themeColor="text1"/>
          <w:sz w:val="24"/>
          <w:szCs w:val="24"/>
        </w:rPr>
      </w:pPr>
      <w:r>
        <w:rPr>
          <w:color w:val="212121"/>
          <w:sz w:val="24"/>
          <w:szCs w:val="24"/>
        </w:rPr>
        <w:t xml:space="preserve">Within this essay it has shown that there is no wrong or right way when defining </w:t>
      </w:r>
      <w:proofErr w:type="gramStart"/>
      <w:r w:rsidR="003A6EA4">
        <w:rPr>
          <w:color w:val="212121"/>
          <w:sz w:val="24"/>
          <w:szCs w:val="24"/>
        </w:rPr>
        <w:t>whether</w:t>
      </w:r>
      <w:r>
        <w:rPr>
          <w:color w:val="212121"/>
          <w:sz w:val="24"/>
          <w:szCs w:val="24"/>
        </w:rPr>
        <w:t xml:space="preserve"> or not</w:t>
      </w:r>
      <w:proofErr w:type="gramEnd"/>
      <w:r>
        <w:rPr>
          <w:color w:val="212121"/>
          <w:sz w:val="24"/>
          <w:szCs w:val="24"/>
        </w:rPr>
        <w:t xml:space="preserve"> an Entrepreneur is born or made. </w:t>
      </w:r>
      <w:r w:rsidR="00484653">
        <w:rPr>
          <w:color w:val="212121"/>
          <w:sz w:val="24"/>
          <w:szCs w:val="24"/>
        </w:rPr>
        <w:t>There are many people that are born to Entrepreneurial parents whereas many are not</w:t>
      </w:r>
      <w:r w:rsidR="00D12C5B">
        <w:rPr>
          <w:color w:val="212121"/>
          <w:sz w:val="24"/>
          <w:szCs w:val="24"/>
        </w:rPr>
        <w:t xml:space="preserve"> and yet they still develop Entrepreneurial traits with the right situation</w:t>
      </w:r>
      <w:r w:rsidR="00484653">
        <w:rPr>
          <w:color w:val="212121"/>
          <w:sz w:val="24"/>
          <w:szCs w:val="24"/>
        </w:rPr>
        <w:t xml:space="preserve">. </w:t>
      </w:r>
      <w:r>
        <w:rPr>
          <w:color w:val="212121"/>
          <w:sz w:val="24"/>
          <w:szCs w:val="24"/>
        </w:rPr>
        <w:t>Many entrepreneurial people have some innate qualities</w:t>
      </w:r>
      <w:r w:rsidR="00484653">
        <w:rPr>
          <w:color w:val="212121"/>
          <w:sz w:val="24"/>
          <w:szCs w:val="24"/>
        </w:rPr>
        <w:t xml:space="preserve">, and these qualities are waiting for the catalyst </w:t>
      </w:r>
      <w:proofErr w:type="gramStart"/>
      <w:r w:rsidR="00484653">
        <w:rPr>
          <w:color w:val="212121"/>
          <w:sz w:val="24"/>
          <w:szCs w:val="24"/>
        </w:rPr>
        <w:t>in order to</w:t>
      </w:r>
      <w:proofErr w:type="gramEnd"/>
      <w:r w:rsidR="00484653">
        <w:rPr>
          <w:color w:val="212121"/>
          <w:sz w:val="24"/>
          <w:szCs w:val="24"/>
        </w:rPr>
        <w:t xml:space="preserve"> emerge.</w:t>
      </w:r>
      <w:r w:rsidR="00913111">
        <w:rPr>
          <w:color w:val="212121"/>
          <w:sz w:val="24"/>
          <w:szCs w:val="24"/>
        </w:rPr>
        <w:t xml:space="preserve"> This essay has shown that anyone can become an Entrepreneur as was stated by</w:t>
      </w:r>
      <w:r w:rsidR="00913111" w:rsidRPr="00913111">
        <w:rPr>
          <w:color w:val="000000" w:themeColor="text1"/>
          <w:sz w:val="24"/>
          <w:szCs w:val="24"/>
        </w:rPr>
        <w:t xml:space="preserve"> </w:t>
      </w:r>
      <w:r w:rsidR="00913111">
        <w:rPr>
          <w:color w:val="000000" w:themeColor="text1"/>
          <w:sz w:val="24"/>
          <w:szCs w:val="24"/>
        </w:rPr>
        <w:t xml:space="preserve">Jayson </w:t>
      </w:r>
      <w:proofErr w:type="spellStart"/>
      <w:r w:rsidR="00913111">
        <w:rPr>
          <w:color w:val="000000" w:themeColor="text1"/>
          <w:sz w:val="24"/>
          <w:szCs w:val="24"/>
        </w:rPr>
        <w:t>DeMers</w:t>
      </w:r>
      <w:proofErr w:type="spellEnd"/>
      <w:r w:rsidR="00913111">
        <w:rPr>
          <w:color w:val="000000" w:themeColor="text1"/>
          <w:sz w:val="24"/>
          <w:szCs w:val="24"/>
        </w:rPr>
        <w:t xml:space="preserve">, when an </w:t>
      </w:r>
      <w:r w:rsidR="003A6EA4">
        <w:rPr>
          <w:color w:val="000000" w:themeColor="text1"/>
          <w:sz w:val="24"/>
          <w:szCs w:val="24"/>
        </w:rPr>
        <w:t>Entrepreneur</w:t>
      </w:r>
      <w:r w:rsidR="00913111">
        <w:rPr>
          <w:color w:val="000000" w:themeColor="text1"/>
          <w:sz w:val="24"/>
          <w:szCs w:val="24"/>
        </w:rPr>
        <w:t xml:space="preserve"> starts out he is born but to keep the Enterprise running he is made. </w:t>
      </w:r>
      <w:r w:rsidR="003A6EA4">
        <w:rPr>
          <w:color w:val="000000" w:themeColor="text1"/>
          <w:sz w:val="24"/>
          <w:szCs w:val="24"/>
        </w:rPr>
        <w:t xml:space="preserve">It has also shown that with the innovation of technology and social media the opportunities for people to express their Entrepreneurial traits has </w:t>
      </w:r>
      <w:bookmarkStart w:id="2" w:name="_GoBack"/>
      <w:bookmarkEnd w:id="2"/>
      <w:r w:rsidR="003A6EA4">
        <w:rPr>
          <w:color w:val="000000" w:themeColor="text1"/>
          <w:sz w:val="24"/>
          <w:szCs w:val="24"/>
        </w:rPr>
        <w:t>vastly increased and so many people are seizing that opening and taking the risk.</w:t>
      </w:r>
    </w:p>
    <w:p w14:paraId="7BEAE919" w14:textId="7DFD5D03" w:rsidR="007B74DE" w:rsidRDefault="007B74DE">
      <w:pPr>
        <w:spacing w:after="160" w:line="259" w:lineRule="auto"/>
        <w:rPr>
          <w:color w:val="212121"/>
          <w:sz w:val="24"/>
          <w:szCs w:val="24"/>
        </w:rPr>
      </w:pPr>
      <w:r>
        <w:rPr>
          <w:color w:val="212121"/>
          <w:sz w:val="24"/>
          <w:szCs w:val="24"/>
        </w:rPr>
        <w:br w:type="page"/>
      </w:r>
    </w:p>
    <w:sdt>
      <w:sdtPr>
        <w:id w:val="-1685582942"/>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00C4F24F" w14:textId="5A96298A" w:rsidR="007B74DE" w:rsidRDefault="007B74DE">
          <w:pPr>
            <w:pStyle w:val="Heading1"/>
          </w:pPr>
          <w:r>
            <w:t>References</w:t>
          </w:r>
        </w:p>
        <w:sdt>
          <w:sdtPr>
            <w:id w:val="-573587230"/>
            <w:bibliography/>
          </w:sdtPr>
          <w:sdtContent>
            <w:p w14:paraId="2DBFDC8E" w14:textId="77777777" w:rsidR="007B74DE" w:rsidRDefault="007B74DE" w:rsidP="007B74DE">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Akhter, C. E. (2013). </w:t>
              </w:r>
              <w:r>
                <w:rPr>
                  <w:i/>
                  <w:iCs/>
                  <w:noProof/>
                  <w:lang w:val="en-US"/>
                </w:rPr>
                <w:t>Entrepreneurship: From motivation to start-up.</w:t>
              </w:r>
              <w:r>
                <w:rPr>
                  <w:noProof/>
                  <w:lang w:val="en-US"/>
                </w:rPr>
                <w:t xml:space="preserve"> New York: online. Retrieved from https://link-springer-com.ezproxy.uwtsd.ac.uk/content/pdf/10.1007/s10843-013-0109-x.pdf</w:t>
              </w:r>
            </w:p>
            <w:p w14:paraId="347D0628" w14:textId="77777777" w:rsidR="007B74DE" w:rsidRDefault="007B74DE" w:rsidP="007B74DE">
              <w:pPr>
                <w:pStyle w:val="Bibliography"/>
                <w:ind w:left="720" w:hanging="720"/>
                <w:rPr>
                  <w:noProof/>
                  <w:lang w:val="en-US"/>
                </w:rPr>
              </w:pPr>
              <w:r>
                <w:rPr>
                  <w:noProof/>
                  <w:lang w:val="en-US"/>
                </w:rPr>
                <w:t xml:space="preserve">Cherry, K. (2018, October 19). </w:t>
              </w:r>
              <w:r>
                <w:rPr>
                  <w:i/>
                  <w:iCs/>
                  <w:noProof/>
                  <w:lang w:val="en-US"/>
                </w:rPr>
                <w:t>Extrinsic vs. Intrinsic Motivation: What's the Difference?</w:t>
              </w:r>
              <w:r>
                <w:rPr>
                  <w:noProof/>
                  <w:lang w:val="en-US"/>
                </w:rPr>
                <w:t xml:space="preserve"> Retrieved from Very Well Mind: https://www.verywellmind.com/differences-between-extrinsic-and-intrinsic-motivation-2795384</w:t>
              </w:r>
            </w:p>
            <w:p w14:paraId="3B620CD1" w14:textId="77777777" w:rsidR="007B74DE" w:rsidRDefault="007B74DE" w:rsidP="007B74DE">
              <w:pPr>
                <w:pStyle w:val="Bibliography"/>
                <w:ind w:left="720" w:hanging="720"/>
                <w:rPr>
                  <w:noProof/>
                  <w:lang w:val="en-US"/>
                </w:rPr>
              </w:pPr>
              <w:r>
                <w:rPr>
                  <w:noProof/>
                  <w:lang w:val="en-US"/>
                </w:rPr>
                <w:t xml:space="preserve">Dawson, F. (20154, December 25). </w:t>
              </w:r>
              <w:r>
                <w:rPr>
                  <w:i/>
                  <w:iCs/>
                  <w:noProof/>
                  <w:lang w:val="en-US"/>
                </w:rPr>
                <w:t>Are Entrepreneurs Born Or Made?</w:t>
              </w:r>
              <w:r>
                <w:rPr>
                  <w:noProof/>
                  <w:lang w:val="en-US"/>
                </w:rPr>
                <w:t xml:space="preserve"> Retrieved from Forbes : https://www.forbes.com/sites/freddiedawson/2014/12/25/are-entrepreneurs-born-or-made/#60a093147e4b</w:t>
              </w:r>
            </w:p>
            <w:p w14:paraId="3B927110" w14:textId="77777777" w:rsidR="007B74DE" w:rsidRDefault="007B74DE" w:rsidP="007B74DE">
              <w:pPr>
                <w:pStyle w:val="Bibliography"/>
                <w:ind w:left="720" w:hanging="720"/>
                <w:rPr>
                  <w:noProof/>
                  <w:lang w:val="en-US"/>
                </w:rPr>
              </w:pPr>
              <w:r>
                <w:rPr>
                  <w:noProof/>
                  <w:lang w:val="en-US"/>
                </w:rPr>
                <w:t xml:space="preserve">DeMers, J. (2018, January 29 ). </w:t>
              </w:r>
              <w:r>
                <w:rPr>
                  <w:i/>
                  <w:iCs/>
                  <w:noProof/>
                  <w:lang w:val="en-US"/>
                </w:rPr>
                <w:t>Are Entrepreneurs Born -- or Made? Research Says 'Born.' But There's a Catch.</w:t>
              </w:r>
              <w:r>
                <w:rPr>
                  <w:noProof/>
                  <w:lang w:val="en-US"/>
                </w:rPr>
                <w:t xml:space="preserve"> Retrieved from Entrepreneur : https://www.entrepreneur.com/article/308089</w:t>
              </w:r>
            </w:p>
            <w:p w14:paraId="7C08430F" w14:textId="77777777" w:rsidR="007B74DE" w:rsidRDefault="007B74DE" w:rsidP="007B74DE">
              <w:pPr>
                <w:pStyle w:val="Bibliography"/>
                <w:ind w:left="720" w:hanging="720"/>
                <w:rPr>
                  <w:noProof/>
                  <w:lang w:val="en-US"/>
                </w:rPr>
              </w:pPr>
              <w:r>
                <w:rPr>
                  <w:noProof/>
                  <w:lang w:val="en-US"/>
                </w:rPr>
                <w:t xml:space="preserve">Drucker, P. (1985). </w:t>
              </w:r>
              <w:r>
                <w:rPr>
                  <w:i/>
                  <w:iCs/>
                  <w:noProof/>
                  <w:lang w:val="en-US"/>
                </w:rPr>
                <w:t>Tom Butler-Bowdon</w:t>
              </w:r>
              <w:r>
                <w:rPr>
                  <w:noProof/>
                  <w:lang w:val="en-US"/>
                </w:rPr>
                <w:t>. Retrieved from Innovation and Entrepreneurship: http://www.butler-bowdon.com/peter-drucker---innovation-and-entrepreneurship.html</w:t>
              </w:r>
            </w:p>
            <w:p w14:paraId="640184E4" w14:textId="77777777" w:rsidR="007B74DE" w:rsidRDefault="007B74DE" w:rsidP="007B74DE">
              <w:pPr>
                <w:pStyle w:val="Bibliography"/>
                <w:ind w:left="720" w:hanging="720"/>
                <w:rPr>
                  <w:noProof/>
                  <w:lang w:val="en-US"/>
                </w:rPr>
              </w:pPr>
              <w:r>
                <w:rPr>
                  <w:noProof/>
                  <w:lang w:val="en-US"/>
                </w:rPr>
                <w:t>Hudson, J. (2018, November 14). Entrepernurialship. (F. Bowskill, Interviewer)</w:t>
              </w:r>
            </w:p>
            <w:p w14:paraId="29541524" w14:textId="77777777" w:rsidR="007B74DE" w:rsidRDefault="007B74DE" w:rsidP="007B74DE">
              <w:pPr>
                <w:pStyle w:val="Bibliography"/>
                <w:ind w:left="720" w:hanging="720"/>
                <w:rPr>
                  <w:noProof/>
                  <w:lang w:val="en-US"/>
                </w:rPr>
              </w:pPr>
              <w:r>
                <w:rPr>
                  <w:noProof/>
                  <w:lang w:val="en-US"/>
                </w:rPr>
                <w:t xml:space="preserve">John Kitching, D. J. (2011). Entrepreneur motivations and life course. </w:t>
              </w:r>
              <w:r>
                <w:rPr>
                  <w:i/>
                  <w:iCs/>
                  <w:noProof/>
                  <w:lang w:val="en-US"/>
                </w:rPr>
                <w:t>International Small Business Journal</w:t>
              </w:r>
              <w:r>
                <w:rPr>
                  <w:noProof/>
                  <w:lang w:val="en-US"/>
                </w:rPr>
                <w:t>, 35. Retrieved from https://journals.sagepub.com/doi/pdf/10.1177/0266242611401444</w:t>
              </w:r>
            </w:p>
            <w:p w14:paraId="19BBD8A7" w14:textId="77777777" w:rsidR="007B74DE" w:rsidRDefault="007B74DE" w:rsidP="007B74DE">
              <w:pPr>
                <w:pStyle w:val="Bibliography"/>
                <w:ind w:left="720" w:hanging="720"/>
                <w:rPr>
                  <w:noProof/>
                  <w:lang w:val="en-US"/>
                </w:rPr>
              </w:pPr>
              <w:r>
                <w:rPr>
                  <w:noProof/>
                  <w:lang w:val="en-US"/>
                </w:rPr>
                <w:t xml:space="preserve">Karabulut, A. T. (2016). </w:t>
              </w:r>
              <w:r>
                <w:rPr>
                  <w:i/>
                  <w:iCs/>
                  <w:noProof/>
                  <w:lang w:val="en-US"/>
                </w:rPr>
                <w:t>Personality Traits on Entrepreneurial Intention.</w:t>
              </w:r>
              <w:r>
                <w:rPr>
                  <w:noProof/>
                  <w:lang w:val="en-US"/>
                </w:rPr>
                <w:t xml:space="preserve"> Science Direct .</w:t>
              </w:r>
            </w:p>
            <w:p w14:paraId="56733896" w14:textId="77777777" w:rsidR="007B74DE" w:rsidRDefault="007B74DE" w:rsidP="007B74DE">
              <w:pPr>
                <w:pStyle w:val="Bibliography"/>
                <w:ind w:left="720" w:hanging="720"/>
                <w:rPr>
                  <w:noProof/>
                  <w:lang w:val="en-US"/>
                </w:rPr>
              </w:pPr>
              <w:r>
                <w:rPr>
                  <w:noProof/>
                  <w:lang w:val="en-US"/>
                </w:rPr>
                <w:t xml:space="preserve">Kirzner, I. M. (1973). </w:t>
              </w:r>
              <w:r>
                <w:rPr>
                  <w:i/>
                  <w:iCs/>
                  <w:noProof/>
                  <w:lang w:val="en-US"/>
                </w:rPr>
                <w:t>Competition and Entrepreneurship.</w:t>
              </w:r>
              <w:r>
                <w:rPr>
                  <w:noProof/>
                  <w:lang w:val="en-US"/>
                </w:rPr>
                <w:t xml:space="preserve"> Chicago: The university of Chicago Press. Retrieved from https://books.google.co.uk/books?hl=en&amp;lr=&amp;id=jLc3CgAAQBAJ&amp;oi=fnd&amp;pg=PR5&amp;dq=Competition+and+Entrepreneurship&amp;ots=zI5s_tPqEW&amp;sig=MPqWkCvY0ubPYaW4Oonie5ClOQk#v=onepage&amp;q=Competition%20and%20Entrepreneurship&amp;f=false</w:t>
              </w:r>
            </w:p>
            <w:p w14:paraId="1D4EBBFE" w14:textId="77777777" w:rsidR="007B74DE" w:rsidRDefault="007B74DE" w:rsidP="007B74DE">
              <w:pPr>
                <w:pStyle w:val="Bibliography"/>
                <w:ind w:left="720" w:hanging="720"/>
                <w:rPr>
                  <w:noProof/>
                  <w:lang w:val="en-US"/>
                </w:rPr>
              </w:pPr>
              <w:r>
                <w:rPr>
                  <w:noProof/>
                  <w:lang w:val="en-US"/>
                </w:rPr>
                <w:t xml:space="preserve">Kumari, N. (2018). </w:t>
              </w:r>
              <w:r>
                <w:rPr>
                  <w:i/>
                  <w:iCs/>
                  <w:noProof/>
                  <w:lang w:val="en-US"/>
                </w:rPr>
                <w:t>Entrepreneurs are made, not born.</w:t>
              </w:r>
              <w:r>
                <w:rPr>
                  <w:noProof/>
                  <w:lang w:val="en-US"/>
                </w:rPr>
                <w:t xml:space="preserve"> SSRN. Retrieved from https://papers.ssrn.com/sol3/papers.cfm?abstract_id=3143973</w:t>
              </w:r>
            </w:p>
            <w:p w14:paraId="708ECF85" w14:textId="77777777" w:rsidR="007B74DE" w:rsidRDefault="007B74DE" w:rsidP="007B74DE">
              <w:pPr>
                <w:pStyle w:val="Bibliography"/>
                <w:ind w:left="720" w:hanging="720"/>
                <w:rPr>
                  <w:noProof/>
                  <w:lang w:val="en-US"/>
                </w:rPr>
              </w:pPr>
              <w:r>
                <w:rPr>
                  <w:noProof/>
                  <w:lang w:val="en-US"/>
                </w:rPr>
                <w:t xml:space="preserve">Osborne, T. F. (2005). </w:t>
              </w:r>
              <w:r>
                <w:rPr>
                  <w:i/>
                  <w:iCs/>
                  <w:noProof/>
                  <w:lang w:val="en-US"/>
                </w:rPr>
                <w:t>ENTREPRENEURSHIP: A DIVERSE CONCEPT IN A DIVERSE WORLD.</w:t>
              </w:r>
              <w:r>
                <w:rPr>
                  <w:noProof/>
                  <w:lang w:val="en-US"/>
                </w:rPr>
                <w:t xml:space="preserve"> Indiana University of Pennsylvania (IUP). Pennsylvania : Indiana University of Pennsylvania (IUP). Retrieved from http://citeseerx.ist.psu.edu/viewdoc/download?doi=10.1.1.529.2851&amp;rep=rep1&amp;type=pdf</w:t>
              </w:r>
            </w:p>
            <w:p w14:paraId="31BC0FC3" w14:textId="77777777" w:rsidR="007B74DE" w:rsidRDefault="007B74DE" w:rsidP="007B74DE">
              <w:pPr>
                <w:pStyle w:val="Bibliography"/>
                <w:ind w:left="720" w:hanging="720"/>
                <w:rPr>
                  <w:noProof/>
                  <w:lang w:val="en-US"/>
                </w:rPr>
              </w:pPr>
              <w:r>
                <w:rPr>
                  <w:noProof/>
                  <w:lang w:val="en-US"/>
                </w:rPr>
                <w:t xml:space="preserve">Pacher, S. (2014, October ). </w:t>
              </w:r>
              <w:r>
                <w:rPr>
                  <w:i/>
                  <w:iCs/>
                  <w:noProof/>
                  <w:lang w:val="en-US"/>
                </w:rPr>
                <w:t>Innovation and Entrepreneurship - The Austrian Economist Joseph A. Schumpeter</w:t>
              </w:r>
              <w:r>
                <w:rPr>
                  <w:noProof/>
                  <w:lang w:val="en-US"/>
                </w:rPr>
                <w:t>. Retrieved from Austria Embassy Washington : https://www.austria.org/austrianinformation/2015/3/27/innovation-and-entrepreneurship-the-austrian-economist-joseph-a-schumpeter</w:t>
              </w:r>
            </w:p>
            <w:p w14:paraId="16B57BCB" w14:textId="77777777" w:rsidR="007B74DE" w:rsidRDefault="007B74DE" w:rsidP="007B74DE">
              <w:pPr>
                <w:pStyle w:val="Bibliography"/>
                <w:ind w:left="720" w:hanging="720"/>
                <w:rPr>
                  <w:noProof/>
                  <w:lang w:val="en-US"/>
                </w:rPr>
              </w:pPr>
              <w:r>
                <w:rPr>
                  <w:noProof/>
                  <w:lang w:val="en-US"/>
                </w:rPr>
                <w:t xml:space="preserve">Rhodes, C. (2017). Business Statistis. </w:t>
              </w:r>
              <w:r>
                <w:rPr>
                  <w:i/>
                  <w:iCs/>
                  <w:noProof/>
                  <w:lang w:val="en-US"/>
                </w:rPr>
                <w:t>House of Commons</w:t>
              </w:r>
              <w:r>
                <w:rPr>
                  <w:noProof/>
                  <w:lang w:val="en-US"/>
                </w:rPr>
                <w:t>, (p. 14). Retrieved from https://researchbriefings.files.parliament.uk/documents/SN06152/SN06152.pdf</w:t>
              </w:r>
            </w:p>
            <w:p w14:paraId="4B5AC6F4" w14:textId="77777777" w:rsidR="007B74DE" w:rsidRDefault="007B74DE" w:rsidP="007B74DE">
              <w:pPr>
                <w:pStyle w:val="Bibliography"/>
                <w:ind w:left="720" w:hanging="720"/>
                <w:rPr>
                  <w:noProof/>
                  <w:lang w:val="en-US"/>
                </w:rPr>
              </w:pPr>
              <w:r>
                <w:rPr>
                  <w:noProof/>
                  <w:lang w:val="en-US"/>
                </w:rPr>
                <w:t xml:space="preserve">Shaw, J. (2018, October 9). Israel Meir Kirzner. </w:t>
              </w:r>
              <w:r>
                <w:rPr>
                  <w:i/>
                  <w:iCs/>
                  <w:noProof/>
                  <w:lang w:val="en-US"/>
                </w:rPr>
                <w:t>Approches to Entrepreneurship</w:t>
              </w:r>
              <w:r>
                <w:rPr>
                  <w:noProof/>
                  <w:lang w:val="en-US"/>
                </w:rPr>
                <w:t>.</w:t>
              </w:r>
            </w:p>
            <w:p w14:paraId="748F5EEC" w14:textId="77777777" w:rsidR="007B74DE" w:rsidRDefault="007B74DE" w:rsidP="007B74DE">
              <w:pPr>
                <w:pStyle w:val="Bibliography"/>
                <w:ind w:left="720" w:hanging="720"/>
                <w:rPr>
                  <w:noProof/>
                  <w:lang w:val="en-US"/>
                </w:rPr>
              </w:pPr>
              <w:r>
                <w:rPr>
                  <w:noProof/>
                  <w:lang w:val="en-US"/>
                </w:rPr>
                <w:t>Shore, J. (2018). Motivation. Jessica Shore.</w:t>
              </w:r>
            </w:p>
            <w:p w14:paraId="3B396D3C" w14:textId="77777777" w:rsidR="007B74DE" w:rsidRDefault="007B74DE" w:rsidP="007B74DE">
              <w:pPr>
                <w:pStyle w:val="Bibliography"/>
                <w:ind w:left="720" w:hanging="720"/>
                <w:rPr>
                  <w:noProof/>
                  <w:lang w:val="en-US"/>
                </w:rPr>
              </w:pPr>
              <w:r>
                <w:rPr>
                  <w:i/>
                  <w:iCs/>
                  <w:noProof/>
                  <w:lang w:val="en-US"/>
                </w:rPr>
                <w:t xml:space="preserve">Small Business Statistics </w:t>
              </w:r>
              <w:r>
                <w:rPr>
                  <w:noProof/>
                  <w:lang w:val="en-US"/>
                </w:rPr>
                <w:t>. (2018). Retrieved from FSB: https://www.fsb.org.uk/media-centre/small-business-statistics</w:t>
              </w:r>
            </w:p>
            <w:p w14:paraId="2520670C" w14:textId="77777777" w:rsidR="007B74DE" w:rsidRDefault="007B74DE" w:rsidP="007B74DE">
              <w:pPr>
                <w:pStyle w:val="Bibliography"/>
                <w:ind w:left="720" w:hanging="720"/>
                <w:rPr>
                  <w:noProof/>
                  <w:lang w:val="en-US"/>
                </w:rPr>
              </w:pPr>
              <w:r>
                <w:rPr>
                  <w:i/>
                  <w:iCs/>
                  <w:noProof/>
                  <w:lang w:val="en-US"/>
                </w:rPr>
                <w:t xml:space="preserve">Starting up andBbusiness Planning </w:t>
              </w:r>
              <w:r>
                <w:rPr>
                  <w:noProof/>
                  <w:lang w:val="en-US"/>
                </w:rPr>
                <w:t>. (2018). Retrieved from Business Wales : https://businesswales.gov.wales/starting-up/</w:t>
              </w:r>
            </w:p>
            <w:p w14:paraId="671DFF70" w14:textId="77777777" w:rsidR="007B74DE" w:rsidRDefault="007B74DE" w:rsidP="007B74DE">
              <w:pPr>
                <w:pStyle w:val="Bibliography"/>
                <w:ind w:left="720" w:hanging="720"/>
                <w:rPr>
                  <w:noProof/>
                  <w:lang w:val="en-US"/>
                </w:rPr>
              </w:pPr>
              <w:r>
                <w:rPr>
                  <w:noProof/>
                  <w:lang w:val="en-US"/>
                </w:rPr>
                <w:t xml:space="preserve">team, E. ( 2018, October 10). </w:t>
              </w:r>
              <w:r>
                <w:rPr>
                  <w:i/>
                  <w:iCs/>
                  <w:noProof/>
                  <w:lang w:val="en-US"/>
                </w:rPr>
                <w:t>What is entrepreneurship?</w:t>
              </w:r>
              <w:r>
                <w:rPr>
                  <w:noProof/>
                  <w:lang w:val="en-US"/>
                </w:rPr>
                <w:t xml:space="preserve"> Retrieved from entrepreneurhandbook: https://entrepreneurhandbook.co.uk/entrepreneurship/</w:t>
              </w:r>
            </w:p>
            <w:p w14:paraId="1E907D05" w14:textId="3BFFACD5" w:rsidR="007B74DE" w:rsidRDefault="007B74DE" w:rsidP="007B74DE">
              <w:r>
                <w:rPr>
                  <w:b/>
                  <w:bCs/>
                  <w:noProof/>
                </w:rPr>
                <w:fldChar w:fldCharType="end"/>
              </w:r>
            </w:p>
          </w:sdtContent>
        </w:sdt>
      </w:sdtContent>
    </w:sdt>
    <w:p w14:paraId="7BE642E2" w14:textId="77777777" w:rsidR="007B74DE" w:rsidRDefault="007B74DE" w:rsidP="00F3343E">
      <w:pPr>
        <w:spacing w:line="480" w:lineRule="auto"/>
        <w:ind w:firstLine="720"/>
        <w:rPr>
          <w:color w:val="212121"/>
          <w:sz w:val="24"/>
          <w:szCs w:val="24"/>
        </w:rPr>
      </w:pPr>
    </w:p>
    <w:sectPr w:rsidR="007B74DE">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E88F3AA" w14:textId="77777777" w:rsidR="004C020A" w:rsidRDefault="004C020A" w:rsidP="00F3343E">
      <w:r>
        <w:separator/>
      </w:r>
    </w:p>
  </w:endnote>
  <w:endnote w:type="continuationSeparator" w:id="0">
    <w:p w14:paraId="4B3E4685" w14:textId="77777777" w:rsidR="004C020A" w:rsidRDefault="004C020A" w:rsidP="00F334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Lato">
    <w:altName w:val="Segoe U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18244322"/>
      <w:docPartObj>
        <w:docPartGallery w:val="Page Numbers (Bottom of Page)"/>
        <w:docPartUnique/>
      </w:docPartObj>
    </w:sdtPr>
    <w:sdtEndPr>
      <w:rPr>
        <w:color w:val="7F7F7F" w:themeColor="background1" w:themeShade="7F"/>
        <w:spacing w:val="60"/>
      </w:rPr>
    </w:sdtEndPr>
    <w:sdtContent>
      <w:p w14:paraId="391354F0" w14:textId="789126C9" w:rsidR="00913111" w:rsidRDefault="0091311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E22DA10" w14:textId="77777777" w:rsidR="00913111" w:rsidRDefault="009131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668830" w14:textId="77777777" w:rsidR="004C020A" w:rsidRDefault="004C020A" w:rsidP="00F3343E">
      <w:r>
        <w:separator/>
      </w:r>
    </w:p>
  </w:footnote>
  <w:footnote w:type="continuationSeparator" w:id="0">
    <w:p w14:paraId="0F185167" w14:textId="77777777" w:rsidR="004C020A" w:rsidRDefault="004C020A" w:rsidP="00F334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88A4F" w14:textId="19050D77" w:rsidR="00913111" w:rsidRDefault="00913111">
    <w:pPr>
      <w:pStyle w:val="Header"/>
    </w:pPr>
    <w:r>
      <w:t xml:space="preserve">Running Header: Enterprise and Entrepreneurship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4646F10"/>
    <w:multiLevelType w:val="hybridMultilevel"/>
    <w:tmpl w:val="EF46F870"/>
    <w:lvl w:ilvl="0" w:tplc="81169592">
      <w:start w:val="1"/>
      <w:numFmt w:val="bullet"/>
      <w:lvlText w:val="•"/>
      <w:lvlJc w:val="left"/>
      <w:pPr>
        <w:tabs>
          <w:tab w:val="num" w:pos="720"/>
        </w:tabs>
        <w:ind w:left="720" w:hanging="360"/>
      </w:pPr>
      <w:rPr>
        <w:rFonts w:ascii="Arial" w:hAnsi="Arial" w:hint="default"/>
      </w:rPr>
    </w:lvl>
    <w:lvl w:ilvl="1" w:tplc="AADAFCD0" w:tentative="1">
      <w:start w:val="1"/>
      <w:numFmt w:val="bullet"/>
      <w:lvlText w:val="•"/>
      <w:lvlJc w:val="left"/>
      <w:pPr>
        <w:tabs>
          <w:tab w:val="num" w:pos="1440"/>
        </w:tabs>
        <w:ind w:left="1440" w:hanging="360"/>
      </w:pPr>
      <w:rPr>
        <w:rFonts w:ascii="Arial" w:hAnsi="Arial" w:hint="default"/>
      </w:rPr>
    </w:lvl>
    <w:lvl w:ilvl="2" w:tplc="82185ADE" w:tentative="1">
      <w:start w:val="1"/>
      <w:numFmt w:val="bullet"/>
      <w:lvlText w:val="•"/>
      <w:lvlJc w:val="left"/>
      <w:pPr>
        <w:tabs>
          <w:tab w:val="num" w:pos="2160"/>
        </w:tabs>
        <w:ind w:left="2160" w:hanging="360"/>
      </w:pPr>
      <w:rPr>
        <w:rFonts w:ascii="Arial" w:hAnsi="Arial" w:hint="default"/>
      </w:rPr>
    </w:lvl>
    <w:lvl w:ilvl="3" w:tplc="4FD281B2" w:tentative="1">
      <w:start w:val="1"/>
      <w:numFmt w:val="bullet"/>
      <w:lvlText w:val="•"/>
      <w:lvlJc w:val="left"/>
      <w:pPr>
        <w:tabs>
          <w:tab w:val="num" w:pos="2880"/>
        </w:tabs>
        <w:ind w:left="2880" w:hanging="360"/>
      </w:pPr>
      <w:rPr>
        <w:rFonts w:ascii="Arial" w:hAnsi="Arial" w:hint="default"/>
      </w:rPr>
    </w:lvl>
    <w:lvl w:ilvl="4" w:tplc="E7820DBA" w:tentative="1">
      <w:start w:val="1"/>
      <w:numFmt w:val="bullet"/>
      <w:lvlText w:val="•"/>
      <w:lvlJc w:val="left"/>
      <w:pPr>
        <w:tabs>
          <w:tab w:val="num" w:pos="3600"/>
        </w:tabs>
        <w:ind w:left="3600" w:hanging="360"/>
      </w:pPr>
      <w:rPr>
        <w:rFonts w:ascii="Arial" w:hAnsi="Arial" w:hint="default"/>
      </w:rPr>
    </w:lvl>
    <w:lvl w:ilvl="5" w:tplc="E5941D18" w:tentative="1">
      <w:start w:val="1"/>
      <w:numFmt w:val="bullet"/>
      <w:lvlText w:val="•"/>
      <w:lvlJc w:val="left"/>
      <w:pPr>
        <w:tabs>
          <w:tab w:val="num" w:pos="4320"/>
        </w:tabs>
        <w:ind w:left="4320" w:hanging="360"/>
      </w:pPr>
      <w:rPr>
        <w:rFonts w:ascii="Arial" w:hAnsi="Arial" w:hint="default"/>
      </w:rPr>
    </w:lvl>
    <w:lvl w:ilvl="6" w:tplc="9F2AB3D6" w:tentative="1">
      <w:start w:val="1"/>
      <w:numFmt w:val="bullet"/>
      <w:lvlText w:val="•"/>
      <w:lvlJc w:val="left"/>
      <w:pPr>
        <w:tabs>
          <w:tab w:val="num" w:pos="5040"/>
        </w:tabs>
        <w:ind w:left="5040" w:hanging="360"/>
      </w:pPr>
      <w:rPr>
        <w:rFonts w:ascii="Arial" w:hAnsi="Arial" w:hint="default"/>
      </w:rPr>
    </w:lvl>
    <w:lvl w:ilvl="7" w:tplc="8D6E3FA8" w:tentative="1">
      <w:start w:val="1"/>
      <w:numFmt w:val="bullet"/>
      <w:lvlText w:val="•"/>
      <w:lvlJc w:val="left"/>
      <w:pPr>
        <w:tabs>
          <w:tab w:val="num" w:pos="5760"/>
        </w:tabs>
        <w:ind w:left="5760" w:hanging="360"/>
      </w:pPr>
      <w:rPr>
        <w:rFonts w:ascii="Arial" w:hAnsi="Arial" w:hint="default"/>
      </w:rPr>
    </w:lvl>
    <w:lvl w:ilvl="8" w:tplc="93B862FA"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7E0A"/>
    <w:rsid w:val="00011372"/>
    <w:rsid w:val="0004796E"/>
    <w:rsid w:val="000533F8"/>
    <w:rsid w:val="00075C80"/>
    <w:rsid w:val="000843AF"/>
    <w:rsid w:val="00087BD4"/>
    <w:rsid w:val="000B41A4"/>
    <w:rsid w:val="00116CCA"/>
    <w:rsid w:val="00142FFD"/>
    <w:rsid w:val="001507F9"/>
    <w:rsid w:val="00186AE2"/>
    <w:rsid w:val="001B3D95"/>
    <w:rsid w:val="001C4531"/>
    <w:rsid w:val="001F13FF"/>
    <w:rsid w:val="00235CAF"/>
    <w:rsid w:val="00245734"/>
    <w:rsid w:val="00264478"/>
    <w:rsid w:val="002B5179"/>
    <w:rsid w:val="00303473"/>
    <w:rsid w:val="00303754"/>
    <w:rsid w:val="003855A3"/>
    <w:rsid w:val="00386E4C"/>
    <w:rsid w:val="003944B2"/>
    <w:rsid w:val="003A340D"/>
    <w:rsid w:val="003A6EA4"/>
    <w:rsid w:val="003C4163"/>
    <w:rsid w:val="003E0C5A"/>
    <w:rsid w:val="003E7E0A"/>
    <w:rsid w:val="003F4D57"/>
    <w:rsid w:val="00484653"/>
    <w:rsid w:val="004B3581"/>
    <w:rsid w:val="004B74BD"/>
    <w:rsid w:val="004C020A"/>
    <w:rsid w:val="004C1A89"/>
    <w:rsid w:val="004D1C50"/>
    <w:rsid w:val="004E0700"/>
    <w:rsid w:val="004F7BE0"/>
    <w:rsid w:val="00507123"/>
    <w:rsid w:val="00525D38"/>
    <w:rsid w:val="00535655"/>
    <w:rsid w:val="005645F7"/>
    <w:rsid w:val="005A1E06"/>
    <w:rsid w:val="006027CE"/>
    <w:rsid w:val="0062497D"/>
    <w:rsid w:val="00637049"/>
    <w:rsid w:val="0064695F"/>
    <w:rsid w:val="00675A1D"/>
    <w:rsid w:val="00686D54"/>
    <w:rsid w:val="006C4921"/>
    <w:rsid w:val="006F2B6D"/>
    <w:rsid w:val="007A1243"/>
    <w:rsid w:val="007A2A94"/>
    <w:rsid w:val="007A777B"/>
    <w:rsid w:val="007B74DE"/>
    <w:rsid w:val="007C7ECA"/>
    <w:rsid w:val="007F032E"/>
    <w:rsid w:val="00814614"/>
    <w:rsid w:val="00820A44"/>
    <w:rsid w:val="008A25FC"/>
    <w:rsid w:val="008B452E"/>
    <w:rsid w:val="008C6F02"/>
    <w:rsid w:val="008E5B94"/>
    <w:rsid w:val="00911041"/>
    <w:rsid w:val="00913111"/>
    <w:rsid w:val="00923125"/>
    <w:rsid w:val="009236A6"/>
    <w:rsid w:val="009A4734"/>
    <w:rsid w:val="00A24E5A"/>
    <w:rsid w:val="00A255AE"/>
    <w:rsid w:val="00A63DC5"/>
    <w:rsid w:val="00A717EC"/>
    <w:rsid w:val="00AA11E3"/>
    <w:rsid w:val="00AB7A93"/>
    <w:rsid w:val="00AE0ADE"/>
    <w:rsid w:val="00B00543"/>
    <w:rsid w:val="00B23F84"/>
    <w:rsid w:val="00B27DF0"/>
    <w:rsid w:val="00B36D48"/>
    <w:rsid w:val="00B412C9"/>
    <w:rsid w:val="00B61676"/>
    <w:rsid w:val="00B90168"/>
    <w:rsid w:val="00BA3D3C"/>
    <w:rsid w:val="00BB0B08"/>
    <w:rsid w:val="00C3403B"/>
    <w:rsid w:val="00C712DB"/>
    <w:rsid w:val="00C91A94"/>
    <w:rsid w:val="00C92F90"/>
    <w:rsid w:val="00C949E3"/>
    <w:rsid w:val="00C9501A"/>
    <w:rsid w:val="00D12C5B"/>
    <w:rsid w:val="00D44017"/>
    <w:rsid w:val="00D51C7D"/>
    <w:rsid w:val="00D852F9"/>
    <w:rsid w:val="00D94FA2"/>
    <w:rsid w:val="00DA54D1"/>
    <w:rsid w:val="00E05883"/>
    <w:rsid w:val="00E66F8B"/>
    <w:rsid w:val="00E84ACB"/>
    <w:rsid w:val="00EA27A0"/>
    <w:rsid w:val="00ED534B"/>
    <w:rsid w:val="00ED6F1E"/>
    <w:rsid w:val="00ED7028"/>
    <w:rsid w:val="00F06003"/>
    <w:rsid w:val="00F15822"/>
    <w:rsid w:val="00F3343E"/>
    <w:rsid w:val="00F61B70"/>
    <w:rsid w:val="00F74721"/>
    <w:rsid w:val="00F758A8"/>
    <w:rsid w:val="00FC07A8"/>
    <w:rsid w:val="00FC4693"/>
    <w:rsid w:val="00FE5C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07F4D8"/>
  <w15:chartTrackingRefBased/>
  <w15:docId w15:val="{8C86001B-FEA6-467A-8FDC-112096F367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E7E0A"/>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7B74DE"/>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F06003"/>
    <w:rPr>
      <w:i/>
      <w:iCs/>
    </w:rPr>
  </w:style>
  <w:style w:type="paragraph" w:styleId="ListParagraph">
    <w:name w:val="List Paragraph"/>
    <w:basedOn w:val="Normal"/>
    <w:uiPriority w:val="34"/>
    <w:qFormat/>
    <w:rsid w:val="003944B2"/>
    <w:pPr>
      <w:ind w:left="720"/>
      <w:contextualSpacing/>
    </w:pPr>
    <w:rPr>
      <w:sz w:val="24"/>
      <w:szCs w:val="24"/>
    </w:rPr>
  </w:style>
  <w:style w:type="paragraph" w:styleId="Header">
    <w:name w:val="header"/>
    <w:basedOn w:val="Normal"/>
    <w:link w:val="HeaderChar"/>
    <w:uiPriority w:val="99"/>
    <w:unhideWhenUsed/>
    <w:rsid w:val="00F3343E"/>
    <w:pPr>
      <w:tabs>
        <w:tab w:val="center" w:pos="4513"/>
        <w:tab w:val="right" w:pos="9026"/>
      </w:tabs>
    </w:pPr>
  </w:style>
  <w:style w:type="character" w:customStyle="1" w:styleId="HeaderChar">
    <w:name w:val="Header Char"/>
    <w:basedOn w:val="DefaultParagraphFont"/>
    <w:link w:val="Header"/>
    <w:uiPriority w:val="99"/>
    <w:rsid w:val="00F3343E"/>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F3343E"/>
    <w:pPr>
      <w:tabs>
        <w:tab w:val="center" w:pos="4513"/>
        <w:tab w:val="right" w:pos="9026"/>
      </w:tabs>
    </w:pPr>
  </w:style>
  <w:style w:type="character" w:customStyle="1" w:styleId="FooterChar">
    <w:name w:val="Footer Char"/>
    <w:basedOn w:val="DefaultParagraphFont"/>
    <w:link w:val="Footer"/>
    <w:uiPriority w:val="99"/>
    <w:rsid w:val="00F3343E"/>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7B74DE"/>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7B7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8827234">
      <w:bodyDiv w:val="1"/>
      <w:marLeft w:val="0"/>
      <w:marRight w:val="0"/>
      <w:marTop w:val="0"/>
      <w:marBottom w:val="0"/>
      <w:divBdr>
        <w:top w:val="none" w:sz="0" w:space="0" w:color="auto"/>
        <w:left w:val="none" w:sz="0" w:space="0" w:color="auto"/>
        <w:bottom w:val="none" w:sz="0" w:space="0" w:color="auto"/>
        <w:right w:val="none" w:sz="0" w:space="0" w:color="auto"/>
      </w:divBdr>
    </w:div>
    <w:div w:id="366494313">
      <w:bodyDiv w:val="1"/>
      <w:marLeft w:val="0"/>
      <w:marRight w:val="0"/>
      <w:marTop w:val="0"/>
      <w:marBottom w:val="0"/>
      <w:divBdr>
        <w:top w:val="none" w:sz="0" w:space="0" w:color="auto"/>
        <w:left w:val="none" w:sz="0" w:space="0" w:color="auto"/>
        <w:bottom w:val="none" w:sz="0" w:space="0" w:color="auto"/>
        <w:right w:val="none" w:sz="0" w:space="0" w:color="auto"/>
      </w:divBdr>
    </w:div>
    <w:div w:id="366877214">
      <w:bodyDiv w:val="1"/>
      <w:marLeft w:val="0"/>
      <w:marRight w:val="0"/>
      <w:marTop w:val="0"/>
      <w:marBottom w:val="0"/>
      <w:divBdr>
        <w:top w:val="none" w:sz="0" w:space="0" w:color="auto"/>
        <w:left w:val="none" w:sz="0" w:space="0" w:color="auto"/>
        <w:bottom w:val="none" w:sz="0" w:space="0" w:color="auto"/>
        <w:right w:val="none" w:sz="0" w:space="0" w:color="auto"/>
      </w:divBdr>
    </w:div>
    <w:div w:id="408620964">
      <w:bodyDiv w:val="1"/>
      <w:marLeft w:val="0"/>
      <w:marRight w:val="0"/>
      <w:marTop w:val="0"/>
      <w:marBottom w:val="0"/>
      <w:divBdr>
        <w:top w:val="none" w:sz="0" w:space="0" w:color="auto"/>
        <w:left w:val="none" w:sz="0" w:space="0" w:color="auto"/>
        <w:bottom w:val="none" w:sz="0" w:space="0" w:color="auto"/>
        <w:right w:val="none" w:sz="0" w:space="0" w:color="auto"/>
      </w:divBdr>
    </w:div>
    <w:div w:id="429201737">
      <w:bodyDiv w:val="1"/>
      <w:marLeft w:val="0"/>
      <w:marRight w:val="0"/>
      <w:marTop w:val="0"/>
      <w:marBottom w:val="0"/>
      <w:divBdr>
        <w:top w:val="none" w:sz="0" w:space="0" w:color="auto"/>
        <w:left w:val="none" w:sz="0" w:space="0" w:color="auto"/>
        <w:bottom w:val="none" w:sz="0" w:space="0" w:color="auto"/>
        <w:right w:val="none" w:sz="0" w:space="0" w:color="auto"/>
      </w:divBdr>
    </w:div>
    <w:div w:id="642272055">
      <w:bodyDiv w:val="1"/>
      <w:marLeft w:val="0"/>
      <w:marRight w:val="0"/>
      <w:marTop w:val="0"/>
      <w:marBottom w:val="0"/>
      <w:divBdr>
        <w:top w:val="none" w:sz="0" w:space="0" w:color="auto"/>
        <w:left w:val="none" w:sz="0" w:space="0" w:color="auto"/>
        <w:bottom w:val="none" w:sz="0" w:space="0" w:color="auto"/>
        <w:right w:val="none" w:sz="0" w:space="0" w:color="auto"/>
      </w:divBdr>
    </w:div>
    <w:div w:id="648483258">
      <w:bodyDiv w:val="1"/>
      <w:marLeft w:val="0"/>
      <w:marRight w:val="0"/>
      <w:marTop w:val="0"/>
      <w:marBottom w:val="0"/>
      <w:divBdr>
        <w:top w:val="none" w:sz="0" w:space="0" w:color="auto"/>
        <w:left w:val="none" w:sz="0" w:space="0" w:color="auto"/>
        <w:bottom w:val="none" w:sz="0" w:space="0" w:color="auto"/>
        <w:right w:val="none" w:sz="0" w:space="0" w:color="auto"/>
      </w:divBdr>
    </w:div>
    <w:div w:id="672685581">
      <w:bodyDiv w:val="1"/>
      <w:marLeft w:val="0"/>
      <w:marRight w:val="0"/>
      <w:marTop w:val="0"/>
      <w:marBottom w:val="0"/>
      <w:divBdr>
        <w:top w:val="none" w:sz="0" w:space="0" w:color="auto"/>
        <w:left w:val="none" w:sz="0" w:space="0" w:color="auto"/>
        <w:bottom w:val="none" w:sz="0" w:space="0" w:color="auto"/>
        <w:right w:val="none" w:sz="0" w:space="0" w:color="auto"/>
      </w:divBdr>
    </w:div>
    <w:div w:id="720715553">
      <w:bodyDiv w:val="1"/>
      <w:marLeft w:val="0"/>
      <w:marRight w:val="0"/>
      <w:marTop w:val="0"/>
      <w:marBottom w:val="0"/>
      <w:divBdr>
        <w:top w:val="none" w:sz="0" w:space="0" w:color="auto"/>
        <w:left w:val="none" w:sz="0" w:space="0" w:color="auto"/>
        <w:bottom w:val="none" w:sz="0" w:space="0" w:color="auto"/>
        <w:right w:val="none" w:sz="0" w:space="0" w:color="auto"/>
      </w:divBdr>
    </w:div>
    <w:div w:id="806895005">
      <w:bodyDiv w:val="1"/>
      <w:marLeft w:val="0"/>
      <w:marRight w:val="0"/>
      <w:marTop w:val="0"/>
      <w:marBottom w:val="0"/>
      <w:divBdr>
        <w:top w:val="none" w:sz="0" w:space="0" w:color="auto"/>
        <w:left w:val="none" w:sz="0" w:space="0" w:color="auto"/>
        <w:bottom w:val="none" w:sz="0" w:space="0" w:color="auto"/>
        <w:right w:val="none" w:sz="0" w:space="0" w:color="auto"/>
      </w:divBdr>
    </w:div>
    <w:div w:id="855581592">
      <w:bodyDiv w:val="1"/>
      <w:marLeft w:val="0"/>
      <w:marRight w:val="0"/>
      <w:marTop w:val="0"/>
      <w:marBottom w:val="0"/>
      <w:divBdr>
        <w:top w:val="none" w:sz="0" w:space="0" w:color="auto"/>
        <w:left w:val="none" w:sz="0" w:space="0" w:color="auto"/>
        <w:bottom w:val="none" w:sz="0" w:space="0" w:color="auto"/>
        <w:right w:val="none" w:sz="0" w:space="0" w:color="auto"/>
      </w:divBdr>
    </w:div>
    <w:div w:id="866676418">
      <w:bodyDiv w:val="1"/>
      <w:marLeft w:val="0"/>
      <w:marRight w:val="0"/>
      <w:marTop w:val="0"/>
      <w:marBottom w:val="0"/>
      <w:divBdr>
        <w:top w:val="none" w:sz="0" w:space="0" w:color="auto"/>
        <w:left w:val="none" w:sz="0" w:space="0" w:color="auto"/>
        <w:bottom w:val="none" w:sz="0" w:space="0" w:color="auto"/>
        <w:right w:val="none" w:sz="0" w:space="0" w:color="auto"/>
      </w:divBdr>
    </w:div>
    <w:div w:id="876821720">
      <w:bodyDiv w:val="1"/>
      <w:marLeft w:val="0"/>
      <w:marRight w:val="0"/>
      <w:marTop w:val="0"/>
      <w:marBottom w:val="0"/>
      <w:divBdr>
        <w:top w:val="none" w:sz="0" w:space="0" w:color="auto"/>
        <w:left w:val="none" w:sz="0" w:space="0" w:color="auto"/>
        <w:bottom w:val="none" w:sz="0" w:space="0" w:color="auto"/>
        <w:right w:val="none" w:sz="0" w:space="0" w:color="auto"/>
      </w:divBdr>
    </w:div>
    <w:div w:id="981618531">
      <w:bodyDiv w:val="1"/>
      <w:marLeft w:val="0"/>
      <w:marRight w:val="0"/>
      <w:marTop w:val="0"/>
      <w:marBottom w:val="0"/>
      <w:divBdr>
        <w:top w:val="none" w:sz="0" w:space="0" w:color="auto"/>
        <w:left w:val="none" w:sz="0" w:space="0" w:color="auto"/>
        <w:bottom w:val="none" w:sz="0" w:space="0" w:color="auto"/>
        <w:right w:val="none" w:sz="0" w:space="0" w:color="auto"/>
      </w:divBdr>
    </w:div>
    <w:div w:id="1040934490">
      <w:bodyDiv w:val="1"/>
      <w:marLeft w:val="0"/>
      <w:marRight w:val="0"/>
      <w:marTop w:val="0"/>
      <w:marBottom w:val="0"/>
      <w:divBdr>
        <w:top w:val="none" w:sz="0" w:space="0" w:color="auto"/>
        <w:left w:val="none" w:sz="0" w:space="0" w:color="auto"/>
        <w:bottom w:val="none" w:sz="0" w:space="0" w:color="auto"/>
        <w:right w:val="none" w:sz="0" w:space="0" w:color="auto"/>
      </w:divBdr>
    </w:div>
    <w:div w:id="1050375106">
      <w:bodyDiv w:val="1"/>
      <w:marLeft w:val="0"/>
      <w:marRight w:val="0"/>
      <w:marTop w:val="0"/>
      <w:marBottom w:val="0"/>
      <w:divBdr>
        <w:top w:val="none" w:sz="0" w:space="0" w:color="auto"/>
        <w:left w:val="none" w:sz="0" w:space="0" w:color="auto"/>
        <w:bottom w:val="none" w:sz="0" w:space="0" w:color="auto"/>
        <w:right w:val="none" w:sz="0" w:space="0" w:color="auto"/>
      </w:divBdr>
    </w:div>
    <w:div w:id="1101729884">
      <w:bodyDiv w:val="1"/>
      <w:marLeft w:val="0"/>
      <w:marRight w:val="0"/>
      <w:marTop w:val="0"/>
      <w:marBottom w:val="0"/>
      <w:divBdr>
        <w:top w:val="none" w:sz="0" w:space="0" w:color="auto"/>
        <w:left w:val="none" w:sz="0" w:space="0" w:color="auto"/>
        <w:bottom w:val="none" w:sz="0" w:space="0" w:color="auto"/>
        <w:right w:val="none" w:sz="0" w:space="0" w:color="auto"/>
      </w:divBdr>
    </w:div>
    <w:div w:id="1146628748">
      <w:bodyDiv w:val="1"/>
      <w:marLeft w:val="0"/>
      <w:marRight w:val="0"/>
      <w:marTop w:val="0"/>
      <w:marBottom w:val="0"/>
      <w:divBdr>
        <w:top w:val="none" w:sz="0" w:space="0" w:color="auto"/>
        <w:left w:val="none" w:sz="0" w:space="0" w:color="auto"/>
        <w:bottom w:val="none" w:sz="0" w:space="0" w:color="auto"/>
        <w:right w:val="none" w:sz="0" w:space="0" w:color="auto"/>
      </w:divBdr>
    </w:div>
    <w:div w:id="1252353472">
      <w:bodyDiv w:val="1"/>
      <w:marLeft w:val="0"/>
      <w:marRight w:val="0"/>
      <w:marTop w:val="0"/>
      <w:marBottom w:val="0"/>
      <w:divBdr>
        <w:top w:val="none" w:sz="0" w:space="0" w:color="auto"/>
        <w:left w:val="none" w:sz="0" w:space="0" w:color="auto"/>
        <w:bottom w:val="none" w:sz="0" w:space="0" w:color="auto"/>
        <w:right w:val="none" w:sz="0" w:space="0" w:color="auto"/>
      </w:divBdr>
    </w:div>
    <w:div w:id="1306004839">
      <w:bodyDiv w:val="1"/>
      <w:marLeft w:val="0"/>
      <w:marRight w:val="0"/>
      <w:marTop w:val="0"/>
      <w:marBottom w:val="0"/>
      <w:divBdr>
        <w:top w:val="none" w:sz="0" w:space="0" w:color="auto"/>
        <w:left w:val="none" w:sz="0" w:space="0" w:color="auto"/>
        <w:bottom w:val="none" w:sz="0" w:space="0" w:color="auto"/>
        <w:right w:val="none" w:sz="0" w:space="0" w:color="auto"/>
      </w:divBdr>
    </w:div>
    <w:div w:id="1680547623">
      <w:bodyDiv w:val="1"/>
      <w:marLeft w:val="0"/>
      <w:marRight w:val="0"/>
      <w:marTop w:val="0"/>
      <w:marBottom w:val="0"/>
      <w:divBdr>
        <w:top w:val="none" w:sz="0" w:space="0" w:color="auto"/>
        <w:left w:val="none" w:sz="0" w:space="0" w:color="auto"/>
        <w:bottom w:val="none" w:sz="0" w:space="0" w:color="auto"/>
        <w:right w:val="none" w:sz="0" w:space="0" w:color="auto"/>
      </w:divBdr>
    </w:div>
    <w:div w:id="2015254879">
      <w:bodyDiv w:val="1"/>
      <w:marLeft w:val="0"/>
      <w:marRight w:val="0"/>
      <w:marTop w:val="0"/>
      <w:marBottom w:val="0"/>
      <w:divBdr>
        <w:top w:val="none" w:sz="0" w:space="0" w:color="auto"/>
        <w:left w:val="none" w:sz="0" w:space="0" w:color="auto"/>
        <w:bottom w:val="none" w:sz="0" w:space="0" w:color="auto"/>
        <w:right w:val="none" w:sz="0" w:space="0" w:color="auto"/>
      </w:divBdr>
    </w:div>
    <w:div w:id="2076198229">
      <w:bodyDiv w:val="1"/>
      <w:marLeft w:val="0"/>
      <w:marRight w:val="0"/>
      <w:marTop w:val="0"/>
      <w:marBottom w:val="0"/>
      <w:divBdr>
        <w:top w:val="none" w:sz="0" w:space="0" w:color="auto"/>
        <w:left w:val="none" w:sz="0" w:space="0" w:color="auto"/>
        <w:bottom w:val="none" w:sz="0" w:space="0" w:color="auto"/>
        <w:right w:val="none" w:sz="0" w:space="0" w:color="auto"/>
      </w:divBdr>
    </w:div>
    <w:div w:id="2119323977">
      <w:bodyDiv w:val="1"/>
      <w:marLeft w:val="0"/>
      <w:marRight w:val="0"/>
      <w:marTop w:val="0"/>
      <w:marBottom w:val="0"/>
      <w:divBdr>
        <w:top w:val="none" w:sz="0" w:space="0" w:color="auto"/>
        <w:left w:val="none" w:sz="0" w:space="0" w:color="auto"/>
        <w:bottom w:val="none" w:sz="0" w:space="0" w:color="auto"/>
        <w:right w:val="none" w:sz="0" w:space="0" w:color="auto"/>
      </w:divBdr>
    </w:div>
    <w:div w:id="2142846593">
      <w:bodyDiv w:val="1"/>
      <w:marLeft w:val="0"/>
      <w:marRight w:val="0"/>
      <w:marTop w:val="0"/>
      <w:marBottom w:val="0"/>
      <w:divBdr>
        <w:top w:val="none" w:sz="0" w:space="0" w:color="auto"/>
        <w:left w:val="none" w:sz="0" w:space="0" w:color="auto"/>
        <w:bottom w:val="none" w:sz="0" w:space="0" w:color="auto"/>
        <w:right w:val="none" w:sz="0" w:space="0" w:color="auto"/>
      </w:divBdr>
      <w:divsChild>
        <w:div w:id="1901087255">
          <w:marLeft w:val="360"/>
          <w:marRight w:val="0"/>
          <w:marTop w:val="20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Edi18</b:Tag>
    <b:SourceType>InternetSite</b:SourceType>
    <b:Guid>{3FB0DC44-705D-4D87-A2C5-257C66457695}</b:Guid>
    <b:Title>What is entrepreneurship?</b:Title>
    <b:Year>  2018</b:Year>
    <b:InternetSiteTitle>entrepreneurhandbook</b:InternetSiteTitle>
    <b:Month>October </b:Month>
    <b:Day>10</b:Day>
    <b:URL>https://entrepreneurhandbook.co.uk/entrepreneurship/</b:URL>
    <b:Author>
      <b:Author>
        <b:NameList>
          <b:Person>
            <b:Last>team</b:Last>
            <b:First>Editorial</b:First>
          </b:Person>
        </b:NameList>
      </b:Author>
    </b:Author>
    <b:RefOrder>1</b:RefOrder>
  </b:Source>
  <b:Source>
    <b:Tag>Sig14</b:Tag>
    <b:SourceType>InternetSite</b:SourceType>
    <b:Guid>{2A7D9413-ECD3-4DD7-A915-C97D541880F3}</b:Guid>
    <b:Author>
      <b:Author>
        <b:NameList>
          <b:Person>
            <b:Last>Pacher</b:Last>
            <b:First>Sigurd</b:First>
          </b:Person>
        </b:NameList>
      </b:Author>
    </b:Author>
    <b:Title>Innovation and Entrepreneurship - The Austrian Economist Joseph A. Schumpeter</b:Title>
    <b:InternetSiteTitle>Austria Embassy Washington </b:InternetSiteTitle>
    <b:Year>2014</b:Year>
    <b:Month>October </b:Month>
    <b:URL>https://www.austria.org/austrianinformation/2015/3/27/innovation-and-entrepreneurship-the-austrian-economist-joseph-a-schumpeter</b:URL>
    <b:RefOrder>3</b:RefOrder>
  </b:Source>
  <b:Source>
    <b:Tag>Dru85</b:Tag>
    <b:SourceType>InternetSite</b:SourceType>
    <b:Guid>{7DE30A08-3B57-4703-81FB-B40395D07D03}</b:Guid>
    <b:Author>
      <b:Author>
        <b:NameList>
          <b:Person>
            <b:Last>Drucker</b:Last>
            <b:First>Peter</b:First>
          </b:Person>
        </b:NameList>
      </b:Author>
    </b:Author>
    <b:Title>Tom Butler-Bowdon</b:Title>
    <b:InternetSiteTitle>Innovation and Entrepreneurship</b:InternetSiteTitle>
    <b:Year>1985</b:Year>
    <b:URL>http://www.butler-bowdon.com/peter-drucker---innovation-and-entrepreneurship.html</b:URL>
    <b:RefOrder>5</b:RefOrder>
  </b:Source>
  <b:Source>
    <b:Tag>Fre54</b:Tag>
    <b:SourceType>InternetSite</b:SourceType>
    <b:Guid>{7C3BD3B4-4A47-460F-BCED-14791E6D3C53}</b:Guid>
    <b:Author>
      <b:Author>
        <b:NameList>
          <b:Person>
            <b:Last>Dawson</b:Last>
            <b:First>Freddie</b:First>
          </b:Person>
        </b:NameList>
      </b:Author>
    </b:Author>
    <b:Title>Are Entrepreneurs Born Or Made?</b:Title>
    <b:InternetSiteTitle>Forbes </b:InternetSiteTitle>
    <b:Year>20154</b:Year>
    <b:Month>December </b:Month>
    <b:Day>25</b:Day>
    <b:URL>https://www.forbes.com/sites/freddiedawson/2014/12/25/are-entrepreneurs-born-or-made/#60a093147e4b</b:URL>
    <b:RefOrder>6</b:RefOrder>
  </b:Source>
  <b:Source>
    <b:Tag>Kum18</b:Tag>
    <b:SourceType>Report</b:SourceType>
    <b:Guid>{5F2E64B7-A67F-4996-BD7C-8F0C1CD792A3}</b:Guid>
    <b:Title>Entrepreneurs are made, not born</b:Title>
    <b:Year>2018</b:Year>
    <b:URL>https://papers.ssrn.com/sol3/papers.cfm?abstract_id=3143973</b:URL>
    <b:Author>
      <b:Author>
        <b:NameList>
          <b:Person>
            <b:Last>Kumari</b:Last>
            <b:First>Neha</b:First>
          </b:Person>
        </b:NameList>
      </b:Author>
    </b:Author>
    <b:Publisher>SSRN</b:Publisher>
    <b:RefOrder>7</b:RefOrder>
  </b:Source>
  <b:Source>
    <b:Tag>Jay18</b:Tag>
    <b:SourceType>InternetSite</b:SourceType>
    <b:Guid>{10D9F15C-3DAD-4D5E-A80B-4D99CA0EC8CC}</b:Guid>
    <b:Author>
      <b:Author>
        <b:NameList>
          <b:Person>
            <b:Last>DeMers</b:Last>
            <b:First>Jayson</b:First>
          </b:Person>
        </b:NameList>
      </b:Author>
    </b:Author>
    <b:Title>Are Entrepreneurs Born -- or Made? Research Says 'Born.' But There's a Catch.</b:Title>
    <b:InternetSiteTitle>Entrepreneur </b:InternetSiteTitle>
    <b:Year>2018</b:Year>
    <b:Month>January </b:Month>
    <b:Day>29 </b:Day>
    <b:URL>https://www.entrepreneur.com/article/308089</b:URL>
    <b:RefOrder>8</b:RefOrder>
  </b:Source>
  <b:Source>
    <b:Tag>Rho17</b:Tag>
    <b:SourceType>ConferenceProceedings</b:SourceType>
    <b:Guid>{900D9616-99C2-4832-B274-40E849BCA64B}</b:Guid>
    <b:Title>Business Statistis</b:Title>
    <b:Year>2017</b:Year>
    <b:URL>https://researchbriefings.files.parliament.uk/documents/SN06152/SN06152.pdf</b:URL>
    <b:Author>
      <b:Author>
        <b:NameList>
          <b:Person>
            <b:Last>Rhodes</b:Last>
            <b:First>Chris</b:First>
          </b:Person>
        </b:NameList>
      </b:Author>
    </b:Author>
    <b:Pages>14</b:Pages>
    <b:ConferenceName>House of Commons</b:ConferenceName>
    <b:RefOrder>15</b:RefOrder>
  </b:Source>
  <b:Source>
    <b:Tag>Sma18</b:Tag>
    <b:SourceType>InternetSite</b:SourceType>
    <b:Guid>{8EE7AD8A-E163-416D-8E5A-1E4E6C22A047}</b:Guid>
    <b:Title>Small Business Statistics </b:Title>
    <b:Year>2018</b:Year>
    <b:InternetSiteTitle>FSB</b:InternetSiteTitle>
    <b:URL>https://www.fsb.org.uk/media-centre/small-business-statistics</b:URL>
    <b:RefOrder>16</b:RefOrder>
  </b:Source>
  <b:Source>
    <b:Tag>Jes18</b:Tag>
    <b:SourceType>Misc</b:SourceType>
    <b:Guid>{186E84FE-8310-459A-8AFF-80189E9C5153}</b:Guid>
    <b:Title>Israel Meir Kirzner</b:Title>
    <b:Year>2018</b:Year>
    <b:Month>October </b:Month>
    <b:Author>
      <b:Author>
        <b:NameList>
          <b:Person>
            <b:Last>Shaw</b:Last>
            <b:First>Jessica</b:First>
          </b:Person>
        </b:NameList>
      </b:Author>
    </b:Author>
    <b:PublicationTitle>Approches to Entrepreneurship</b:PublicationTitle>
    <b:Day>9</b:Day>
    <b:RefOrder>13</b:RefOrder>
  </b:Source>
  <b:Source>
    <b:Tag>Sta18</b:Tag>
    <b:SourceType>InternetSite</b:SourceType>
    <b:Guid>{7AB0DF93-9445-41FF-A64E-21118187FE74}</b:Guid>
    <b:Title>Starting up andBbusiness Planning </b:Title>
    <b:Year>2018</b:Year>
    <b:InternetSiteTitle>Business Wales </b:InternetSiteTitle>
    <b:URL>https://businesswales.gov.wales/starting-up/</b:URL>
    <b:RefOrder>17</b:RefOrder>
  </b:Source>
  <b:Source>
    <b:Tag>Kar16</b:Tag>
    <b:SourceType>Report</b:SourceType>
    <b:Guid>{BFB93923-E9C2-4D6D-88A9-47D8D4BB527F}</b:Guid>
    <b:Title>Personality Traits on Entrepreneurial Intention</b:Title>
    <b:Year>2016</b:Year>
    <b:Author>
      <b:Author>
        <b:NameList>
          <b:Person>
            <b:Last>Karabulut</b:Last>
            <b:First>Ahu</b:First>
            <b:Middle>Tuğba</b:Middle>
          </b:Person>
        </b:NameList>
      </b:Author>
    </b:Author>
    <b:Publisher>Science Direct </b:Publisher>
    <b:RefOrder>14</b:RefOrder>
  </b:Source>
  <b:Source>
    <b:Tag>Joa18</b:Tag>
    <b:SourceType>Interview</b:SourceType>
    <b:Guid>{66D20DC7-90B0-4AD1-A74E-A10AC70186C3}</b:Guid>
    <b:Title>Entrepernurialship</b:Title>
    <b:Year>2018</b:Year>
    <b:Author>
      <b:Interviewee>
        <b:NameList>
          <b:Person>
            <b:Last>Hudson</b:Last>
            <b:First>Joanne</b:First>
          </b:Person>
        </b:NameList>
      </b:Interviewee>
      <b:Interviewer>
        <b:NameList>
          <b:Person>
            <b:Last>Bowskill</b:Last>
            <b:First>Fiona</b:First>
          </b:Person>
        </b:NameList>
      </b:Interviewer>
    </b:Author>
    <b:Month>November</b:Month>
    <b:Day>14</b:Day>
    <b:RefOrder>18</b:RefOrder>
  </b:Source>
  <b:Source>
    <b:Tag>Osb05</b:Tag>
    <b:SourceType>Report</b:SourceType>
    <b:Guid>{FA3C9BD4-0DEF-40B7-9B4F-B128045E94B6}</b:Guid>
    <b:Title>ENTREPRENEURSHIP: A DIVERSE CONCEPT IN A DIVERSE WORLD</b:Title>
    <b:Year>2005</b:Year>
    <b:Author>
      <b:Author>
        <b:NameList>
          <b:Person>
            <b:Last>Osborne</b:Last>
            <b:First>Thomas</b:First>
            <b:Middle>Falcone and Stephen</b:Middle>
          </b:Person>
        </b:NameList>
      </b:Author>
    </b:Author>
    <b:Publisher>Indiana University of Pennsylvania (IUP)</b:Publisher>
    <b:City>Pennsylvania </b:City>
    <b:Institution>Indiana University of Pennsylvania (IUP)</b:Institution>
    <b:URL>http://citeseerx.ist.psu.edu/viewdoc/download?doi=10.1.1.529.2851&amp;rep=rep1&amp;type=pdf</b:URL>
    <b:RefOrder>2</b:RefOrder>
  </b:Source>
  <b:Source>
    <b:Tag>Kir73</b:Tag>
    <b:SourceType>Book</b:SourceType>
    <b:Guid>{11917058-0201-40CE-8296-D8723F47E9D8}</b:Guid>
    <b:Title>Competition and Entrepreneurship</b:Title>
    <b:Year>1973</b:Year>
    <b:Publisher>The university of Chicago Press</b:Publisher>
    <b:City>Chicago</b:City>
    <b:Author>
      <b:Author>
        <b:NameList>
          <b:Person>
            <b:Last>Kirzner</b:Last>
            <b:First>Israel</b:First>
            <b:Middle>M.</b:Middle>
          </b:Person>
        </b:NameList>
      </b:Author>
    </b:Author>
    <b:Pages>16</b:Pages>
    <b:URL>https://books.google.co.uk/books?hl=en&amp;lr=&amp;id=jLc3CgAAQBAJ&amp;oi=fnd&amp;pg=PR5&amp;dq=Competition+and+Entrepreneurship&amp;ots=zI5s_tPqEW&amp;sig=MPqWkCvY0ubPYaW4Oonie5ClOQk#v=onepage&amp;q=Competition%20and%20Entrepreneurship&amp;f=false</b:URL>
    <b:RefOrder>4</b:RefOrder>
  </b:Source>
  <b:Source>
    <b:Tag>Joh11</b:Tag>
    <b:SourceType>JournalArticle</b:SourceType>
    <b:Guid>{9755D2D7-E062-45F2-9D64-F9E17569AEB1}</b:Guid>
    <b:Title>Entrepreneur motivations  and life course</b:Title>
    <b:Year>2011</b:Year>
    <b:Author>
      <b:Author>
        <b:NameList>
          <b:Person>
            <b:Last>John Kitching</b:Last>
            <b:First>Dilani</b:First>
            <b:Middle>Jayawarna and Julia Rouse</b:Middle>
          </b:Person>
        </b:NameList>
      </b:Author>
    </b:Author>
    <b:JournalName>International Small Business Journal</b:JournalName>
    <b:Pages>35</b:Pages>
    <b:URL>https://journals.sagepub.com/doi/pdf/10.1177/0266242611401444</b:URL>
    <b:RefOrder>9</b:RefOrder>
  </b:Source>
  <b:Source>
    <b:Tag>Akh13</b:Tag>
    <b:SourceType>Report</b:SourceType>
    <b:Guid>{BCFF9AAB-0A75-4A49-BBFA-6C6084BF023B}</b:Guid>
    <b:Title>Entrepreneurship: From motivation to start-up</b:Title>
    <b:Year>2013</b:Year>
    <b:Pages>247</b:Pages>
    <b:Author>
      <b:Author>
        <b:NameList>
          <b:Person>
            <b:Last>Akhter</b:Last>
            <b:First>Christophe</b:First>
            <b:Middle>Estay &amp; François Durrieu &amp; Manzoom</b:Middle>
          </b:Person>
        </b:NameList>
      </b:Author>
    </b:Author>
    <b:Publisher>online</b:Publisher>
    <b:City>New York</b:City>
    <b:URL>https://link-springer-com.ezproxy.uwtsd.ac.uk/content/pdf/10.1007/s10843-013-0109-x.pdf</b:URL>
    <b:RefOrder>10</b:RefOrder>
  </b:Source>
  <b:Source>
    <b:Tag>Sho18</b:Tag>
    <b:SourceType>Misc</b:SourceType>
    <b:Guid>{E71DAB62-6EFD-4651-A821-D982502A7C85}</b:Guid>
    <b:Title>Motivation</b:Title>
    <b:Year>2018</b:Year>
    <b:Publisher>Jessica Shore</b:Publisher>
    <b:Author>
      <b:Author>
        <b:NameList>
          <b:Person>
            <b:Last>Shore</b:Last>
            <b:First>Jessica</b:First>
          </b:Person>
        </b:NameList>
      </b:Author>
    </b:Author>
    <b:Medium>Power Point</b:Medium>
    <b:RefOrder>11</b:RefOrder>
  </b:Source>
  <b:Source>
    <b:Tag>Che18</b:Tag>
    <b:SourceType>InternetSite</b:SourceType>
    <b:Guid>{92FB61A4-9E16-419B-8418-109B83F81653}</b:Guid>
    <b:Title>Extrinsic vs. Intrinsic Motivation: What's the Difference?</b:Title>
    <b:Year>2018</b:Year>
    <b:Month>October</b:Month>
    <b:Day>19</b:Day>
    <b:Author>
      <b:Author>
        <b:NameList>
          <b:Person>
            <b:Last>Cherry</b:Last>
            <b:First>Kendra</b:First>
          </b:Person>
        </b:NameList>
      </b:Author>
    </b:Author>
    <b:InternetSiteTitle>Very Well Mind</b:InternetSiteTitle>
    <b:URL>https://www.verywellmind.com/differences-between-extrinsic-and-intrinsic-motivation-2795384</b:URL>
    <b:RefOrder>12</b:RefOrder>
  </b:Source>
</b:Sources>
</file>

<file path=customXml/itemProps1.xml><?xml version="1.0" encoding="utf-8"?>
<ds:datastoreItem xmlns:ds="http://schemas.openxmlformats.org/officeDocument/2006/customXml" ds:itemID="{032C2F6F-2F93-445D-8C53-85BFED630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7683</TotalTime>
  <Pages>9</Pages>
  <Words>2658</Words>
  <Characters>15155</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Bowskill (1601312)</dc:creator>
  <cp:keywords/>
  <dc:description/>
  <cp:lastModifiedBy>fbows</cp:lastModifiedBy>
  <cp:revision>60</cp:revision>
  <dcterms:created xsi:type="dcterms:W3CDTF">2018-11-13T22:07:00Z</dcterms:created>
  <dcterms:modified xsi:type="dcterms:W3CDTF">2018-11-19T16:09:00Z</dcterms:modified>
</cp:coreProperties>
</file>