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2E69CD" w14:textId="77777777" w:rsidR="00544BE3" w:rsidRDefault="00544BE3">
      <w:pPr>
        <w:rPr>
          <w:rFonts w:ascii="Apple Symbols" w:hAnsi="Apple Symbols" w:cs="Apple Symbols"/>
          <w:sz w:val="32"/>
          <w:szCs w:val="32"/>
        </w:rPr>
      </w:pPr>
    </w:p>
    <w:p w14:paraId="18604BCE" w14:textId="77777777" w:rsidR="00544BE3" w:rsidRDefault="00544BE3">
      <w:pPr>
        <w:rPr>
          <w:rFonts w:ascii="Apple Symbols" w:hAnsi="Apple Symbols" w:cs="Apple Symbols"/>
          <w:sz w:val="32"/>
          <w:szCs w:val="32"/>
        </w:rPr>
      </w:pPr>
    </w:p>
    <w:p w14:paraId="0D5305CC" w14:textId="06EC6884" w:rsidR="00E76DA0" w:rsidRPr="004C5ABE" w:rsidRDefault="00544BE3">
      <w:pPr>
        <w:rPr>
          <w:rFonts w:ascii="Apple Symbols" w:hAnsi="Apple Symbols" w:cs="Apple Symbols"/>
        </w:rPr>
      </w:pPr>
      <w:r w:rsidRPr="004C5ABE">
        <w:rPr>
          <w:rFonts w:ascii="Apple Symbols" w:hAnsi="Apple Symbols" w:cs="Apple Symbols"/>
        </w:rPr>
        <w:t xml:space="preserve">In </w:t>
      </w:r>
      <w:r w:rsidRPr="004C5ABE">
        <w:rPr>
          <w:rFonts w:ascii="Apple Symbols" w:hAnsi="Apple Symbols" w:cs="Apple Symbols"/>
        </w:rPr>
        <w:t>this</w:t>
      </w:r>
      <w:r w:rsidRPr="004C5ABE">
        <w:rPr>
          <w:rFonts w:ascii="Apple Symbols" w:hAnsi="Apple Symbols" w:cs="Apple Symbols"/>
        </w:rPr>
        <w:t xml:space="preserve"> article, Adventure in the Age of COVID-19, </w:t>
      </w:r>
      <w:r w:rsidR="0073009C" w:rsidRPr="004C5ABE">
        <w:rPr>
          <w:rFonts w:ascii="Apple Symbols" w:hAnsi="Apple Symbols" w:cs="Apple Symbols"/>
        </w:rPr>
        <w:t>(</w:t>
      </w:r>
      <w:r w:rsidRPr="004C5ABE">
        <w:rPr>
          <w:rFonts w:ascii="Apple Symbols" w:hAnsi="Apple Symbols" w:cs="Apple Symbols"/>
        </w:rPr>
        <w:t>Mackenzie and Goodnow</w:t>
      </w:r>
      <w:r w:rsidR="0073009C" w:rsidRPr="004C5ABE">
        <w:rPr>
          <w:rFonts w:ascii="Apple Symbols" w:hAnsi="Apple Symbols" w:cs="Apple Symbols"/>
        </w:rPr>
        <w:t>,</w:t>
      </w:r>
      <w:r w:rsidRPr="004C5ABE">
        <w:rPr>
          <w:rFonts w:ascii="Apple Symbols" w:hAnsi="Apple Symbols" w:cs="Apple Symbols"/>
        </w:rPr>
        <w:t xml:space="preserve"> 2020) say that microadventures are a good option </w:t>
      </w:r>
      <w:r w:rsidRPr="004C5ABE">
        <w:rPr>
          <w:rFonts w:ascii="Apple Symbols" w:hAnsi="Apple Symbols" w:cs="Apple Symbols"/>
        </w:rPr>
        <w:t xml:space="preserve">for </w:t>
      </w:r>
      <w:r w:rsidRPr="004C5ABE">
        <w:rPr>
          <w:rFonts w:ascii="Apple Symbols" w:hAnsi="Apple Symbols" w:cs="Apple Symbols"/>
        </w:rPr>
        <w:t xml:space="preserve">during and after the pandemic. When COVID-19 hit, people couldn’t travel </w:t>
      </w:r>
      <w:r w:rsidRPr="004C5ABE">
        <w:rPr>
          <w:rFonts w:ascii="Apple Symbols" w:hAnsi="Apple Symbols" w:cs="Apple Symbols"/>
        </w:rPr>
        <w:t xml:space="preserve">very </w:t>
      </w:r>
      <w:r w:rsidRPr="004C5ABE">
        <w:rPr>
          <w:rFonts w:ascii="Apple Symbols" w:hAnsi="Apple Symbols" w:cs="Apple Symbols"/>
        </w:rPr>
        <w:t>far, and many adventure trips were cancelled</w:t>
      </w:r>
      <w:r w:rsidRPr="004C5ABE">
        <w:rPr>
          <w:rFonts w:ascii="Apple Symbols" w:hAnsi="Apple Symbols" w:cs="Apple Symbols"/>
        </w:rPr>
        <w:t xml:space="preserve"> as there where many restrictions</w:t>
      </w:r>
      <w:r w:rsidRPr="004C5ABE">
        <w:rPr>
          <w:rFonts w:ascii="Apple Symbols" w:hAnsi="Apple Symbols" w:cs="Apple Symbols"/>
        </w:rPr>
        <w:t xml:space="preserve">. </w:t>
      </w:r>
      <w:r w:rsidRPr="004C5ABE">
        <w:rPr>
          <w:rFonts w:ascii="Apple Symbols" w:hAnsi="Apple Symbols" w:cs="Apple Symbols"/>
        </w:rPr>
        <w:t>T</w:t>
      </w:r>
      <w:r w:rsidRPr="004C5ABE">
        <w:rPr>
          <w:rFonts w:ascii="Apple Symbols" w:hAnsi="Apple Symbols" w:cs="Apple Symbols"/>
        </w:rPr>
        <w:t>rips to faraway places became harder, more expensive, and risky. Because of this, people started going on small, local adventures instead. These are called microadventure</w:t>
      </w:r>
      <w:r w:rsidRPr="004C5ABE">
        <w:rPr>
          <w:rFonts w:ascii="Apple Symbols" w:hAnsi="Apple Symbols" w:cs="Apple Symbols"/>
        </w:rPr>
        <w:t xml:space="preserve"> they are a </w:t>
      </w:r>
      <w:r w:rsidRPr="004C5ABE">
        <w:rPr>
          <w:rFonts w:ascii="Apple Symbols" w:hAnsi="Apple Symbols" w:cs="Apple Symbols"/>
        </w:rPr>
        <w:t>simple and cheap ways to enjoy nature close to home. This essay will look at the problems the pandemic caused for travel and how microadventures helped solve them</w:t>
      </w:r>
      <w:r w:rsidRPr="004C5ABE">
        <w:rPr>
          <w:rFonts w:ascii="Apple Symbols" w:hAnsi="Apple Symbols" w:cs="Apple Symbols"/>
        </w:rPr>
        <w:t>.</w:t>
      </w:r>
    </w:p>
    <w:p w14:paraId="71B638D2" w14:textId="77777777" w:rsidR="00544BE3" w:rsidRPr="004C5ABE" w:rsidRDefault="00544BE3">
      <w:pPr>
        <w:rPr>
          <w:rFonts w:ascii="Apple Symbols" w:hAnsi="Apple Symbols" w:cs="Apple Symbols"/>
        </w:rPr>
      </w:pPr>
    </w:p>
    <w:p w14:paraId="25075FBC" w14:textId="5665DCBB" w:rsidR="00544BE3" w:rsidRPr="004C5ABE" w:rsidRDefault="004658A5">
      <w:pPr>
        <w:rPr>
          <w:rFonts w:ascii="Apple Symbols" w:hAnsi="Apple Symbols" w:cs="Apple Symbols"/>
          <w:sz w:val="32"/>
          <w:szCs w:val="32"/>
        </w:rPr>
      </w:pPr>
      <w:r w:rsidRPr="004C5ABE">
        <w:rPr>
          <w:rFonts w:ascii="Apple Symbols" w:hAnsi="Apple Symbols" w:cs="Apple Symbols"/>
        </w:rPr>
        <w:t xml:space="preserve">The “conditions” that </w:t>
      </w:r>
      <w:r w:rsidR="00361824" w:rsidRPr="004C5ABE">
        <w:rPr>
          <w:rFonts w:ascii="Apple Symbols" w:hAnsi="Apple Symbols" w:cs="Apple Symbols"/>
        </w:rPr>
        <w:t>(</w:t>
      </w:r>
      <w:r w:rsidRPr="004C5ABE">
        <w:rPr>
          <w:rFonts w:ascii="Apple Symbols" w:hAnsi="Apple Symbols" w:cs="Apple Symbols"/>
        </w:rPr>
        <w:t>Mackenzie and Goodnow</w:t>
      </w:r>
      <w:r w:rsidR="00361824" w:rsidRPr="004C5ABE">
        <w:rPr>
          <w:rFonts w:ascii="Apple Symbols" w:hAnsi="Apple Symbols" w:cs="Apple Symbols"/>
        </w:rPr>
        <w:t>,</w:t>
      </w:r>
      <w:r w:rsidRPr="004C5ABE">
        <w:rPr>
          <w:rFonts w:ascii="Apple Symbols" w:hAnsi="Apple Symbols" w:cs="Apple Symbols"/>
        </w:rPr>
        <w:t xml:space="preserve"> 2020) refer to </w:t>
      </w:r>
      <w:r w:rsidRPr="004C5ABE">
        <w:rPr>
          <w:rFonts w:ascii="Apple Symbols" w:hAnsi="Apple Symbols" w:cs="Apple Symbols"/>
        </w:rPr>
        <w:t xml:space="preserve">in the paper </w:t>
      </w:r>
      <w:r w:rsidRPr="004C5ABE">
        <w:rPr>
          <w:rFonts w:ascii="Apple Symbols" w:hAnsi="Apple Symbols" w:cs="Apple Symbols"/>
        </w:rPr>
        <w:t xml:space="preserve">are closely tied to the global impact of COVID-19, particularly the travel restrictions and public health concerns it created. Traditional adventure tourism, which often involves long-distance travel to remote locations, became not only impractical but also unethical during the pandemic. </w:t>
      </w:r>
      <w:r w:rsidRPr="004C5ABE">
        <w:rPr>
          <w:rFonts w:ascii="Apple Symbols" w:hAnsi="Apple Symbols" w:cs="Apple Symbols"/>
        </w:rPr>
        <w:t>T</w:t>
      </w:r>
      <w:r w:rsidRPr="004C5ABE">
        <w:rPr>
          <w:rFonts w:ascii="Apple Symbols" w:hAnsi="Apple Symbols" w:cs="Apple Symbols"/>
        </w:rPr>
        <w:t xml:space="preserve">he authors </w:t>
      </w:r>
      <w:r w:rsidRPr="004C5ABE">
        <w:rPr>
          <w:rFonts w:ascii="Apple Symbols" w:hAnsi="Apple Symbols" w:cs="Apple Symbols"/>
        </w:rPr>
        <w:t>mention how</w:t>
      </w:r>
      <w:r w:rsidRPr="004C5ABE">
        <w:rPr>
          <w:rFonts w:ascii="Apple Symbols" w:hAnsi="Apple Symbols" w:cs="Apple Symbols"/>
        </w:rPr>
        <w:t xml:space="preserve"> these types of trips posed serious risks to healthcare systems and local communities, especially in isolated areas (Mackenzie &amp; Goodnow, 2020). With 91% of the global population experiencing some form of restricted movement, people were encouraged to avoid high-risk outdoor activities like mountain biking</w:t>
      </w:r>
      <w:r w:rsidRPr="004C5ABE">
        <w:rPr>
          <w:rFonts w:ascii="Apple Symbols" w:hAnsi="Apple Symbols" w:cs="Apple Symbols"/>
        </w:rPr>
        <w:t xml:space="preserve">, </w:t>
      </w:r>
      <w:r w:rsidRPr="004C5ABE">
        <w:rPr>
          <w:rFonts w:ascii="Apple Symbols" w:hAnsi="Apple Symbols" w:cs="Apple Symbols"/>
        </w:rPr>
        <w:t xml:space="preserve">backcountry hiking </w:t>
      </w:r>
      <w:r w:rsidR="0015727D" w:rsidRPr="004C5ABE">
        <w:rPr>
          <w:rFonts w:ascii="Apple Symbols" w:hAnsi="Apple Symbols" w:cs="Apple Symbols"/>
        </w:rPr>
        <w:t xml:space="preserve">or </w:t>
      </w:r>
      <w:r w:rsidR="0015727D" w:rsidRPr="004C5ABE">
        <w:rPr>
          <w:rFonts w:ascii="Apple Symbols" w:hAnsi="Apple Symbols" w:cs="Apple Symbols"/>
        </w:rPr>
        <w:t>water-based activities</w:t>
      </w:r>
      <w:r w:rsidR="0015727D" w:rsidRPr="004C5ABE">
        <w:rPr>
          <w:rFonts w:ascii="Apple Symbols" w:hAnsi="Apple Symbols" w:cs="Apple Symbols"/>
        </w:rPr>
        <w:t xml:space="preserve"> </w:t>
      </w:r>
      <w:r w:rsidRPr="004C5ABE">
        <w:rPr>
          <w:rFonts w:ascii="Apple Symbols" w:hAnsi="Apple Symbols" w:cs="Apple Symbols"/>
        </w:rPr>
        <w:t>to prevent putting extra pressure on emergency services (Mackenzie &amp; Goodnow, 2020). These limitations led many to explore local</w:t>
      </w:r>
      <w:r w:rsidR="0015727D" w:rsidRPr="004C5ABE">
        <w:rPr>
          <w:rFonts w:ascii="Apple Symbols" w:hAnsi="Apple Symbols" w:cs="Apple Symbols"/>
        </w:rPr>
        <w:t xml:space="preserve"> </w:t>
      </w:r>
      <w:r w:rsidRPr="004C5ABE">
        <w:rPr>
          <w:rFonts w:ascii="Apple Symbols" w:hAnsi="Apple Symbols" w:cs="Apple Symbols"/>
        </w:rPr>
        <w:t>spaces instead, embracing what the authors call “hyperlocal” or “human-scaled” adventures</w:t>
      </w:r>
      <w:r w:rsidR="0015727D" w:rsidRPr="004C5ABE">
        <w:rPr>
          <w:rFonts w:ascii="Apple Symbols" w:hAnsi="Apple Symbols" w:cs="Apple Symbols"/>
        </w:rPr>
        <w:t>.</w:t>
      </w:r>
    </w:p>
    <w:p w14:paraId="1EA99382" w14:textId="77777777" w:rsidR="005F48F3" w:rsidRPr="004C5ABE" w:rsidRDefault="005F48F3">
      <w:pPr>
        <w:rPr>
          <w:rFonts w:ascii="Apple Symbols" w:hAnsi="Apple Symbols" w:cs="Apple Symbols"/>
        </w:rPr>
      </w:pPr>
    </w:p>
    <w:p w14:paraId="44C19F67" w14:textId="180C415B" w:rsidR="005F48F3" w:rsidRPr="004C5ABE" w:rsidRDefault="005F48F3">
      <w:pPr>
        <w:rPr>
          <w:rFonts w:ascii="Apple Symbols" w:hAnsi="Apple Symbols" w:cs="Apple Symbols"/>
        </w:rPr>
      </w:pPr>
      <w:r w:rsidRPr="004C5ABE">
        <w:rPr>
          <w:rFonts w:ascii="Apple Symbols" w:hAnsi="Apple Symbols" w:cs="Apple Symbols"/>
        </w:rPr>
        <w:t>Microadventures also helped people feel better during the COVID-19 pandemic. Many people were stressed, lonely, or bored because they couldn’t see friends</w:t>
      </w:r>
      <w:r w:rsidRPr="004C5ABE">
        <w:rPr>
          <w:rFonts w:ascii="Apple Symbols" w:hAnsi="Apple Symbols" w:cs="Apple Symbols"/>
        </w:rPr>
        <w:t xml:space="preserve"> and family </w:t>
      </w:r>
      <w:r w:rsidRPr="004C5ABE">
        <w:rPr>
          <w:rFonts w:ascii="Apple Symbols" w:hAnsi="Apple Symbols" w:cs="Apple Symbols"/>
        </w:rPr>
        <w:t xml:space="preserve">or </w:t>
      </w:r>
      <w:r w:rsidRPr="004C5ABE">
        <w:rPr>
          <w:rFonts w:ascii="Apple Symbols" w:hAnsi="Apple Symbols" w:cs="Apple Symbols"/>
        </w:rPr>
        <w:t xml:space="preserve">even </w:t>
      </w:r>
      <w:r w:rsidRPr="004C5ABE">
        <w:rPr>
          <w:rFonts w:ascii="Apple Symbols" w:hAnsi="Apple Symbols" w:cs="Apple Symbols"/>
        </w:rPr>
        <w:t xml:space="preserve">go out like normal. Doing small outdoor adventures close to home gave people a way to escape, relax, and feel more positive. </w:t>
      </w:r>
      <w:r w:rsidR="00361824" w:rsidRPr="004C5ABE">
        <w:rPr>
          <w:rFonts w:ascii="Apple Symbols" w:hAnsi="Apple Symbols" w:cs="Apple Symbols"/>
        </w:rPr>
        <w:t>(</w:t>
      </w:r>
      <w:r w:rsidRPr="004C5ABE">
        <w:rPr>
          <w:rFonts w:ascii="Apple Symbols" w:hAnsi="Apple Symbols" w:cs="Apple Symbols"/>
        </w:rPr>
        <w:t xml:space="preserve">Mackenzie and Goodnow 2020) </w:t>
      </w:r>
      <w:r w:rsidR="00860889" w:rsidRPr="004C5ABE">
        <w:rPr>
          <w:rFonts w:ascii="Apple Symbols" w:hAnsi="Apple Symbols" w:cs="Apple Symbols"/>
        </w:rPr>
        <w:t xml:space="preserve">suggest </w:t>
      </w:r>
      <w:r w:rsidRPr="004C5ABE">
        <w:rPr>
          <w:rFonts w:ascii="Apple Symbols" w:hAnsi="Apple Symbols" w:cs="Apple Symbols"/>
        </w:rPr>
        <w:t>that even simple activities in nature, like walking or camping in the backyard, gave people a sense of freedom and fun</w:t>
      </w:r>
      <w:r w:rsidR="00860889" w:rsidRPr="004C5ABE">
        <w:rPr>
          <w:rFonts w:ascii="Apple Symbols" w:hAnsi="Apple Symbols" w:cs="Apple Symbols"/>
        </w:rPr>
        <w:t xml:space="preserve"> as seen on social media</w:t>
      </w:r>
      <w:r w:rsidRPr="004C5ABE">
        <w:rPr>
          <w:rFonts w:ascii="Apple Symbols" w:hAnsi="Apple Symbols" w:cs="Apple Symbols"/>
        </w:rPr>
        <w:t xml:space="preserve">. A second study by </w:t>
      </w:r>
      <w:r w:rsidR="00361824" w:rsidRPr="004C5ABE">
        <w:rPr>
          <w:rFonts w:ascii="Apple Symbols" w:hAnsi="Apple Symbols" w:cs="Apple Symbols"/>
        </w:rPr>
        <w:t>(</w:t>
      </w:r>
      <w:r w:rsidRPr="004C5ABE">
        <w:rPr>
          <w:rFonts w:ascii="Apple Symbols" w:hAnsi="Apple Symbols" w:cs="Apple Symbols"/>
        </w:rPr>
        <w:t xml:space="preserve">Boudreau, Mackenzie, and Hodge </w:t>
      </w:r>
      <w:r w:rsidR="00361824" w:rsidRPr="004C5ABE">
        <w:rPr>
          <w:rFonts w:ascii="Apple Symbols" w:hAnsi="Apple Symbols" w:cs="Apple Symbols"/>
        </w:rPr>
        <w:t>2</w:t>
      </w:r>
      <w:r w:rsidRPr="004C5ABE">
        <w:rPr>
          <w:rFonts w:ascii="Apple Symbols" w:hAnsi="Apple Symbols" w:cs="Apple Symbols"/>
        </w:rPr>
        <w:t xml:space="preserve">022) also found that people who had an </w:t>
      </w:r>
      <w:r w:rsidR="00860889" w:rsidRPr="004C5ABE">
        <w:rPr>
          <w:rFonts w:ascii="Apple Symbols" w:hAnsi="Apple Symbols" w:cs="Apple Symbols"/>
        </w:rPr>
        <w:t>adventure-based</w:t>
      </w:r>
      <w:r w:rsidRPr="004C5ABE">
        <w:rPr>
          <w:rFonts w:ascii="Apple Symbols" w:hAnsi="Apple Symbols" w:cs="Apple Symbols"/>
        </w:rPr>
        <w:t xml:space="preserve"> mindset</w:t>
      </w:r>
      <w:r w:rsidR="00860889" w:rsidRPr="004C5ABE">
        <w:rPr>
          <w:rFonts w:ascii="Apple Symbols" w:hAnsi="Apple Symbols" w:cs="Apple Symbols"/>
        </w:rPr>
        <w:t xml:space="preserve"> </w:t>
      </w:r>
      <w:r w:rsidRPr="004C5ABE">
        <w:rPr>
          <w:rFonts w:ascii="Apple Symbols" w:hAnsi="Apple Symbols" w:cs="Apple Symbols"/>
        </w:rPr>
        <w:t>like being open to challenges and spending time outdoor</w:t>
      </w:r>
      <w:r w:rsidR="00860889" w:rsidRPr="004C5ABE">
        <w:rPr>
          <w:rFonts w:ascii="Apple Symbols" w:hAnsi="Apple Symbols" w:cs="Apple Symbols"/>
        </w:rPr>
        <w:t xml:space="preserve">s </w:t>
      </w:r>
      <w:r w:rsidRPr="004C5ABE">
        <w:rPr>
          <w:rFonts w:ascii="Apple Symbols" w:hAnsi="Apple Symbols" w:cs="Apple Symbols"/>
        </w:rPr>
        <w:t>had better mental health during the pandemic. These people felt more hopeful, less anxious, and more connected to nature. This shows that microadventures are not only good for the environment, but also for our</w:t>
      </w:r>
      <w:r w:rsidR="00860889" w:rsidRPr="004C5ABE">
        <w:rPr>
          <w:rFonts w:ascii="Apple Symbols" w:hAnsi="Apple Symbols" w:cs="Apple Symbols"/>
        </w:rPr>
        <w:t xml:space="preserve"> mental health</w:t>
      </w:r>
      <w:r w:rsidRPr="004C5ABE">
        <w:rPr>
          <w:rFonts w:ascii="Apple Symbols" w:hAnsi="Apple Symbols" w:cs="Apple Symbols"/>
        </w:rPr>
        <w:t>.</w:t>
      </w:r>
    </w:p>
    <w:p w14:paraId="4B811AD3" w14:textId="77777777" w:rsidR="00804C97" w:rsidRPr="004C5ABE" w:rsidRDefault="00804C97">
      <w:pPr>
        <w:rPr>
          <w:rFonts w:ascii="Apple Symbols" w:hAnsi="Apple Symbols" w:cs="Apple Symbols"/>
        </w:rPr>
      </w:pPr>
    </w:p>
    <w:p w14:paraId="143EE316" w14:textId="5272CC7D" w:rsidR="00804C97" w:rsidRPr="004C5ABE" w:rsidRDefault="00804C97">
      <w:pPr>
        <w:rPr>
          <w:rFonts w:ascii="Apple Symbols" w:hAnsi="Apple Symbols" w:cs="Apple Symbols"/>
        </w:rPr>
      </w:pPr>
      <w:r w:rsidRPr="004C5ABE">
        <w:rPr>
          <w:rFonts w:ascii="Apple Symbols" w:hAnsi="Apple Symbols" w:cs="Apple Symbols"/>
        </w:rPr>
        <w:t xml:space="preserve">In addition to the findings from </w:t>
      </w:r>
      <w:r w:rsidR="00361824" w:rsidRPr="004C5ABE">
        <w:rPr>
          <w:rFonts w:ascii="Apple Symbols" w:hAnsi="Apple Symbols" w:cs="Apple Symbols"/>
        </w:rPr>
        <w:t>(</w:t>
      </w:r>
      <w:r w:rsidRPr="004C5ABE">
        <w:rPr>
          <w:rFonts w:ascii="Apple Symbols" w:hAnsi="Apple Symbols" w:cs="Apple Symbols"/>
        </w:rPr>
        <w:t xml:space="preserve">Mackenzie and Goodnow 2020), Boudreau et al. (2022) also show that spending time outdoors, especially through microadventures, helped improve mental health during the pandemic. A study by </w:t>
      </w:r>
      <w:r w:rsidR="00361824" w:rsidRPr="004C5ABE">
        <w:rPr>
          <w:rFonts w:ascii="Apple Symbols" w:hAnsi="Apple Symbols" w:cs="Apple Symbols"/>
        </w:rPr>
        <w:t>(</w:t>
      </w:r>
      <w:r w:rsidRPr="004C5ABE">
        <w:rPr>
          <w:rFonts w:ascii="Apple Symbols" w:hAnsi="Apple Symbols" w:cs="Apple Symbols"/>
        </w:rPr>
        <w:t xml:space="preserve">Stock et al. 2022) found that people who spent more time outdoors experienced less anxiety and depression, as well as better overall life satisfaction during the first UK lockdown. These positive effects were stronger for those who had good access to green spaces and lived in walkable areas. This highlights how simple outdoor activities not only boost mental health in the short term but also help people feel more connected to nature and their community, leading to lasting improvements in </w:t>
      </w:r>
      <w:r w:rsidR="009E37C9" w:rsidRPr="004C5ABE">
        <w:rPr>
          <w:rFonts w:ascii="Apple Symbols" w:hAnsi="Apple Symbols" w:cs="Apple Symbols"/>
        </w:rPr>
        <w:t>mental health</w:t>
      </w:r>
      <w:r w:rsidRPr="004C5ABE">
        <w:rPr>
          <w:rFonts w:ascii="Apple Symbols" w:hAnsi="Apple Symbols" w:cs="Apple Symbols"/>
        </w:rPr>
        <w:t>.</w:t>
      </w:r>
    </w:p>
    <w:p w14:paraId="530A5207" w14:textId="77777777" w:rsidR="009E37C9" w:rsidRPr="004C5ABE" w:rsidRDefault="009E37C9">
      <w:pPr>
        <w:rPr>
          <w:rFonts w:ascii="Apple Symbols" w:hAnsi="Apple Symbols" w:cs="Apple Symbols"/>
        </w:rPr>
      </w:pPr>
    </w:p>
    <w:p w14:paraId="0126B7CD" w14:textId="07788517" w:rsidR="009E37C9" w:rsidRPr="004C5ABE" w:rsidRDefault="002A112E">
      <w:pPr>
        <w:rPr>
          <w:rFonts w:ascii="Apple Symbols" w:hAnsi="Apple Symbols" w:cs="Apple Symbols"/>
        </w:rPr>
      </w:pPr>
      <w:r w:rsidRPr="004C5ABE">
        <w:rPr>
          <w:rFonts w:ascii="Apple Symbols" w:hAnsi="Apple Symbols" w:cs="Apple Symbols"/>
        </w:rPr>
        <w:t xml:space="preserve">While spending time outdoors had positive effects on many during the pandemic, it’s important to recognize that some people faced more challenges. For those who couldn’t easily go outside, such as </w:t>
      </w:r>
      <w:r w:rsidR="0026726C" w:rsidRPr="004C5ABE">
        <w:rPr>
          <w:rFonts w:ascii="Apple Symbols" w:hAnsi="Apple Symbols" w:cs="Apple Symbols"/>
        </w:rPr>
        <w:t>people</w:t>
      </w:r>
      <w:r w:rsidRPr="004C5ABE">
        <w:rPr>
          <w:rFonts w:ascii="Apple Symbols" w:hAnsi="Apple Symbols" w:cs="Apple Symbols"/>
        </w:rPr>
        <w:t xml:space="preserve"> living in urban areas with limited green spaces or those with physical or mental health barriers, the benefits of outdoor activities were harder to access. </w:t>
      </w:r>
      <w:r w:rsidR="00361824" w:rsidRPr="004C5ABE">
        <w:rPr>
          <w:rFonts w:ascii="Apple Symbols" w:hAnsi="Apple Symbols" w:cs="Apple Symbols"/>
        </w:rPr>
        <w:t>(</w:t>
      </w:r>
      <w:r w:rsidRPr="004C5ABE">
        <w:rPr>
          <w:rFonts w:ascii="Apple Symbols" w:hAnsi="Apple Symbols" w:cs="Apple Symbols"/>
        </w:rPr>
        <w:t xml:space="preserve">Stock et al. 2022) found that individuals who were unable to engage in outdoor activities due to environmental or personal factors reported higher levels of stress and lower well-being during the lockdown. These </w:t>
      </w:r>
      <w:r w:rsidR="00CB48C3" w:rsidRPr="004C5ABE">
        <w:rPr>
          <w:rFonts w:ascii="Apple Symbols" w:hAnsi="Apple Symbols" w:cs="Apple Symbols"/>
        </w:rPr>
        <w:t>people</w:t>
      </w:r>
      <w:r w:rsidRPr="004C5ABE">
        <w:rPr>
          <w:rFonts w:ascii="Apple Symbols" w:hAnsi="Apple Symbols" w:cs="Apple Symbols"/>
        </w:rPr>
        <w:t xml:space="preserve"> often felt more isolated</w:t>
      </w:r>
      <w:r w:rsidR="00291A8B" w:rsidRPr="004C5ABE">
        <w:rPr>
          <w:rFonts w:ascii="Apple Symbols" w:hAnsi="Apple Symbols" w:cs="Apple Symbols"/>
        </w:rPr>
        <w:t xml:space="preserve"> </w:t>
      </w:r>
      <w:r w:rsidRPr="004C5ABE">
        <w:rPr>
          <w:rFonts w:ascii="Apple Symbols" w:hAnsi="Apple Symbols" w:cs="Apple Symbols"/>
        </w:rPr>
        <w:t xml:space="preserve">and the lack of access to nature </w:t>
      </w:r>
      <w:r w:rsidR="00291A8B" w:rsidRPr="004C5ABE">
        <w:rPr>
          <w:rFonts w:ascii="Apple Symbols" w:hAnsi="Apple Symbols" w:cs="Apple Symbols"/>
        </w:rPr>
        <w:t>worsened</w:t>
      </w:r>
      <w:r w:rsidRPr="004C5ABE">
        <w:rPr>
          <w:rFonts w:ascii="Apple Symbols" w:hAnsi="Apple Symbols" w:cs="Apple Symbols"/>
        </w:rPr>
        <w:t xml:space="preserve"> </w:t>
      </w:r>
      <w:r w:rsidR="00291A8B" w:rsidRPr="004C5ABE">
        <w:rPr>
          <w:rFonts w:ascii="Apple Symbols" w:hAnsi="Apple Symbols" w:cs="Apple Symbols"/>
        </w:rPr>
        <w:t xml:space="preserve">these </w:t>
      </w:r>
      <w:r w:rsidRPr="004C5ABE">
        <w:rPr>
          <w:rFonts w:ascii="Apple Symbols" w:hAnsi="Apple Symbols" w:cs="Apple Symbols"/>
        </w:rPr>
        <w:t>feelings of anxiety and depression. This shows that while microadventures can be a great tool for mental health, not everyone has equal opportunities to benefit from them, highlighting the need for more inclusive solutions that make outdoor activities accessible to all.</w:t>
      </w:r>
    </w:p>
    <w:p w14:paraId="4946659D" w14:textId="77777777" w:rsidR="00846A69" w:rsidRPr="004C5ABE" w:rsidRDefault="00846A69">
      <w:pPr>
        <w:rPr>
          <w:rFonts w:ascii="Apple Symbols" w:hAnsi="Apple Symbols" w:cs="Apple Symbols"/>
        </w:rPr>
      </w:pPr>
    </w:p>
    <w:p w14:paraId="3BA09759" w14:textId="455B4B54" w:rsidR="00846A69" w:rsidRPr="004C5ABE" w:rsidRDefault="00846A69">
      <w:pPr>
        <w:rPr>
          <w:rFonts w:ascii="Apple Symbols" w:hAnsi="Apple Symbols" w:cs="Apple Symbols"/>
        </w:rPr>
      </w:pPr>
      <w:r w:rsidRPr="004C5ABE">
        <w:rPr>
          <w:rFonts w:ascii="Apple Symbols" w:hAnsi="Apple Symbols" w:cs="Apple Symbols"/>
        </w:rPr>
        <w:t xml:space="preserve">The research by </w:t>
      </w:r>
      <w:r w:rsidR="00361824" w:rsidRPr="004C5ABE">
        <w:rPr>
          <w:rFonts w:ascii="Apple Symbols" w:hAnsi="Apple Symbols" w:cs="Apple Symbols"/>
        </w:rPr>
        <w:t>(</w:t>
      </w:r>
      <w:r w:rsidRPr="004C5ABE">
        <w:rPr>
          <w:rFonts w:ascii="Apple Symbols" w:hAnsi="Apple Symbols" w:cs="Apple Symbols"/>
        </w:rPr>
        <w:t>Stock et al. 2022) highlights how important conditions like access to green spaces and the ability to go outdoors are for</w:t>
      </w:r>
      <w:r w:rsidR="00414D59" w:rsidRPr="004C5ABE">
        <w:rPr>
          <w:rFonts w:ascii="Apple Symbols" w:hAnsi="Apple Symbols" w:cs="Apple Symbols"/>
        </w:rPr>
        <w:t xml:space="preserve"> helping</w:t>
      </w:r>
      <w:r w:rsidRPr="004C5ABE">
        <w:rPr>
          <w:rFonts w:ascii="Apple Symbols" w:hAnsi="Apple Symbols" w:cs="Apple Symbols"/>
        </w:rPr>
        <w:t xml:space="preserve"> mental well-being. These conditions show that where we live and how close we are to nature can greatly affect our health</w:t>
      </w:r>
      <w:r w:rsidR="00E84F3C" w:rsidRPr="004C5ABE">
        <w:rPr>
          <w:rFonts w:ascii="Apple Symbols" w:hAnsi="Apple Symbols" w:cs="Apple Symbols"/>
        </w:rPr>
        <w:t xml:space="preserve"> and mental health</w:t>
      </w:r>
      <w:r w:rsidRPr="004C5ABE">
        <w:rPr>
          <w:rFonts w:ascii="Apple Symbols" w:hAnsi="Apple Symbols" w:cs="Apple Symbols"/>
        </w:rPr>
        <w:t>. When we think about sustainability, this idea can be expanded to mean that creating communities where everyone has access to nature is crucia</w:t>
      </w:r>
      <w:r w:rsidR="00E84F3C" w:rsidRPr="004C5ABE">
        <w:rPr>
          <w:rFonts w:ascii="Apple Symbols" w:hAnsi="Apple Symbols" w:cs="Apple Symbols"/>
        </w:rPr>
        <w:t xml:space="preserve">l </w:t>
      </w:r>
      <w:r w:rsidRPr="004C5ABE">
        <w:rPr>
          <w:rFonts w:ascii="Apple Symbols" w:hAnsi="Apple Symbols" w:cs="Apple Symbols"/>
        </w:rPr>
        <w:t xml:space="preserve">not just for the environment, but for people’s </w:t>
      </w:r>
      <w:r w:rsidR="00E84F3C" w:rsidRPr="004C5ABE">
        <w:rPr>
          <w:rFonts w:ascii="Apple Symbols" w:hAnsi="Apple Symbols" w:cs="Apple Symbols"/>
        </w:rPr>
        <w:t>mental health</w:t>
      </w:r>
      <w:r w:rsidRPr="004C5ABE">
        <w:rPr>
          <w:rFonts w:ascii="Apple Symbols" w:hAnsi="Apple Symbols" w:cs="Apple Symbols"/>
        </w:rPr>
        <w:t>. Sustainability isn’t only about protecting the planet</w:t>
      </w:r>
      <w:r w:rsidR="006B378E" w:rsidRPr="004C5ABE">
        <w:rPr>
          <w:rFonts w:ascii="Apple Symbols" w:hAnsi="Apple Symbols" w:cs="Apple Symbols"/>
        </w:rPr>
        <w:t xml:space="preserve"> it can</w:t>
      </w:r>
      <w:r w:rsidRPr="004C5ABE">
        <w:rPr>
          <w:rFonts w:ascii="Apple Symbols" w:hAnsi="Apple Symbols" w:cs="Apple Symbols"/>
        </w:rPr>
        <w:t xml:space="preserve"> also</w:t>
      </w:r>
      <w:r w:rsidR="006B378E" w:rsidRPr="004C5ABE">
        <w:rPr>
          <w:rFonts w:ascii="Apple Symbols" w:hAnsi="Apple Symbols" w:cs="Apple Symbols"/>
        </w:rPr>
        <w:t xml:space="preserve"> be</w:t>
      </w:r>
      <w:r w:rsidRPr="004C5ABE">
        <w:rPr>
          <w:rFonts w:ascii="Apple Symbols" w:hAnsi="Apple Symbols" w:cs="Apple Symbols"/>
        </w:rPr>
        <w:t xml:space="preserve"> about making sure everyone can enjoy and benefit from </w:t>
      </w:r>
      <w:r w:rsidRPr="004C5ABE">
        <w:rPr>
          <w:rFonts w:ascii="Apple Symbols" w:hAnsi="Apple Symbols" w:cs="Apple Symbols"/>
        </w:rPr>
        <w:lastRenderedPageBreak/>
        <w:t>nature. By improving access to parks and green spaces, especially in cities, we can support both a healthy environment and healthy communities. This shows how mental health and sustainability are connected, and how creating inclusive, nature</w:t>
      </w:r>
      <w:r w:rsidR="004064C1" w:rsidRPr="004C5ABE">
        <w:rPr>
          <w:rFonts w:ascii="Apple Symbols" w:hAnsi="Apple Symbols" w:cs="Apple Symbols"/>
        </w:rPr>
        <w:t xml:space="preserve"> and green </w:t>
      </w:r>
      <w:r w:rsidRPr="004C5ABE">
        <w:rPr>
          <w:rFonts w:ascii="Apple Symbols" w:hAnsi="Apple Symbols" w:cs="Apple Symbols"/>
        </w:rPr>
        <w:t>spaces can help both people and the planet.</w:t>
      </w:r>
    </w:p>
    <w:p w14:paraId="505381B9" w14:textId="77777777" w:rsidR="004064C1" w:rsidRPr="004C5ABE" w:rsidRDefault="004064C1">
      <w:pPr>
        <w:rPr>
          <w:rFonts w:ascii="Apple Symbols" w:hAnsi="Apple Symbols" w:cs="Apple Symbols"/>
        </w:rPr>
      </w:pPr>
    </w:p>
    <w:p w14:paraId="754E8F52" w14:textId="25500495" w:rsidR="004064C1" w:rsidRPr="004C5ABE" w:rsidRDefault="00504FA3">
      <w:pPr>
        <w:rPr>
          <w:rFonts w:ascii="Apple Symbols" w:hAnsi="Apple Symbols" w:cs="Apple Symbols"/>
        </w:rPr>
      </w:pPr>
      <w:r w:rsidRPr="004C5ABE">
        <w:rPr>
          <w:rFonts w:ascii="Apple Symbols" w:hAnsi="Apple Symbols" w:cs="Apple Symbols"/>
        </w:rPr>
        <w:t xml:space="preserve">During the COVID-19 pandemic, many public parks and forests were closed due to safety concerns, but this led to an unexpected increase in visitors seeking outdoor activities. </w:t>
      </w:r>
      <w:r w:rsidR="00361824" w:rsidRPr="004C5ABE">
        <w:rPr>
          <w:rFonts w:ascii="Apple Symbols" w:hAnsi="Apple Symbols" w:cs="Apple Symbols"/>
        </w:rPr>
        <w:t>(</w:t>
      </w:r>
      <w:r w:rsidRPr="004C5ABE">
        <w:rPr>
          <w:rFonts w:ascii="Apple Symbols" w:hAnsi="Apple Symbols" w:cs="Apple Symbols"/>
        </w:rPr>
        <w:t xml:space="preserve">Goodnow and Mackenzie 2020) highlight that areas like Snowdonia National Park saw record numbers of people flocking to the outdoors. </w:t>
      </w:r>
      <w:r w:rsidR="000122DE" w:rsidRPr="004C5ABE">
        <w:rPr>
          <w:rFonts w:ascii="Apple Symbols" w:hAnsi="Apple Symbols" w:cs="Apple Symbols"/>
        </w:rPr>
        <w:t>The</w:t>
      </w:r>
      <w:r w:rsidRPr="004C5ABE">
        <w:rPr>
          <w:rFonts w:ascii="Apple Symbols" w:hAnsi="Apple Symbols" w:cs="Apple Symbols"/>
        </w:rPr>
        <w:t xml:space="preserve"> surge in visits</w:t>
      </w:r>
      <w:r w:rsidR="000122DE" w:rsidRPr="004C5ABE">
        <w:rPr>
          <w:rFonts w:ascii="Apple Symbols" w:hAnsi="Apple Symbols" w:cs="Apple Symbols"/>
        </w:rPr>
        <w:t xml:space="preserve"> </w:t>
      </w:r>
      <w:r w:rsidRPr="004C5ABE">
        <w:rPr>
          <w:rFonts w:ascii="Apple Symbols" w:hAnsi="Apple Symbols" w:cs="Apple Symbols"/>
        </w:rPr>
        <w:t xml:space="preserve">raised significant concerns about environmental sustainability. As reported by the </w:t>
      </w:r>
      <w:r w:rsidR="009049A9" w:rsidRPr="004C5ABE">
        <w:rPr>
          <w:rFonts w:ascii="Apple Symbols" w:hAnsi="Apple Symbols" w:cs="Apple Symbols"/>
        </w:rPr>
        <w:t>(</w:t>
      </w:r>
      <w:r w:rsidRPr="004C5ABE">
        <w:rPr>
          <w:rFonts w:ascii="Apple Symbols" w:hAnsi="Apple Symbols" w:cs="Apple Symbols"/>
        </w:rPr>
        <w:t>BBC</w:t>
      </w:r>
      <w:r w:rsidR="009049A9" w:rsidRPr="004C5ABE">
        <w:rPr>
          <w:rFonts w:ascii="Apple Symbols" w:hAnsi="Apple Symbols" w:cs="Apple Symbols"/>
        </w:rPr>
        <w:t xml:space="preserve">, </w:t>
      </w:r>
      <w:r w:rsidRPr="004C5ABE">
        <w:rPr>
          <w:rFonts w:ascii="Apple Symbols" w:hAnsi="Apple Symbols" w:cs="Apple Symbols"/>
        </w:rPr>
        <w:t>2020), despite lockdown restrictions, many people drove from far distances, even as far as Surrey, to visit the park. This is not a sustainable journey as</w:t>
      </w:r>
      <w:r w:rsidR="00993E1C" w:rsidRPr="004C5ABE">
        <w:rPr>
          <w:rFonts w:ascii="Apple Symbols" w:hAnsi="Apple Symbols" w:cs="Apple Symbols"/>
        </w:rPr>
        <w:t xml:space="preserve"> it is</w:t>
      </w:r>
      <w:r w:rsidRPr="004C5ABE">
        <w:rPr>
          <w:rFonts w:ascii="Apple Symbols" w:hAnsi="Apple Symbols" w:cs="Apple Symbols"/>
        </w:rPr>
        <w:t xml:space="preserve"> </w:t>
      </w:r>
      <w:r w:rsidR="00993E1C" w:rsidRPr="004C5ABE">
        <w:rPr>
          <w:rFonts w:ascii="Apple Symbols" w:hAnsi="Apple Symbols" w:cs="Apple Symbols"/>
        </w:rPr>
        <w:t xml:space="preserve">a </w:t>
      </w:r>
      <w:r w:rsidRPr="004C5ABE">
        <w:rPr>
          <w:rFonts w:ascii="Apple Symbols" w:hAnsi="Apple Symbols" w:cs="Apple Symbols"/>
        </w:rPr>
        <w:t xml:space="preserve">long-distance </w:t>
      </w:r>
      <w:r w:rsidR="00993E1C" w:rsidRPr="004C5ABE">
        <w:rPr>
          <w:rFonts w:ascii="Apple Symbols" w:hAnsi="Apple Symbols" w:cs="Apple Symbols"/>
        </w:rPr>
        <w:t xml:space="preserve">to </w:t>
      </w:r>
      <w:r w:rsidRPr="004C5ABE">
        <w:rPr>
          <w:rFonts w:ascii="Apple Symbols" w:hAnsi="Apple Symbols" w:cs="Apple Symbols"/>
        </w:rPr>
        <w:t xml:space="preserve">travel by car </w:t>
      </w:r>
      <w:r w:rsidR="00953ED5" w:rsidRPr="004C5ABE">
        <w:rPr>
          <w:rFonts w:ascii="Apple Symbols" w:hAnsi="Apple Symbols" w:cs="Apple Symbols"/>
        </w:rPr>
        <w:t xml:space="preserve">and this </w:t>
      </w:r>
      <w:r w:rsidRPr="004C5ABE">
        <w:rPr>
          <w:rFonts w:ascii="Apple Symbols" w:hAnsi="Apple Symbols" w:cs="Apple Symbols"/>
        </w:rPr>
        <w:t xml:space="preserve">contributes to increased carbon emissions, further harming the environment. The </w:t>
      </w:r>
      <w:r w:rsidR="00AA0FC8" w:rsidRPr="004C5ABE">
        <w:rPr>
          <w:rFonts w:ascii="Apple Symbols" w:hAnsi="Apple Symbols" w:cs="Apple Symbols"/>
        </w:rPr>
        <w:t>ar</w:t>
      </w:r>
      <w:r w:rsidR="00FC37D7" w:rsidRPr="004C5ABE">
        <w:rPr>
          <w:rFonts w:ascii="Apple Symbols" w:hAnsi="Apple Symbols" w:cs="Apple Symbols"/>
        </w:rPr>
        <w:t>rival</w:t>
      </w:r>
      <w:r w:rsidRPr="004C5ABE">
        <w:rPr>
          <w:rFonts w:ascii="Apple Symbols" w:hAnsi="Apple Symbols" w:cs="Apple Symbols"/>
        </w:rPr>
        <w:t xml:space="preserve"> of visitors caused serious strain on the park’s resources. The trails became overcrowded, making it impossible to maintain social distancing and increased foot traffic caused severe erosion on </w:t>
      </w:r>
      <w:r w:rsidR="00EC44E5" w:rsidRPr="004C5ABE">
        <w:rPr>
          <w:rFonts w:ascii="Apple Symbols" w:hAnsi="Apple Symbols" w:cs="Apple Symbols"/>
        </w:rPr>
        <w:t xml:space="preserve">many </w:t>
      </w:r>
      <w:r w:rsidRPr="004C5ABE">
        <w:rPr>
          <w:rFonts w:ascii="Apple Symbols" w:hAnsi="Apple Symbols" w:cs="Apple Symbols"/>
        </w:rPr>
        <w:t>popular paths. In addition, the park faced challenges with traffic and parking, as illegal roadside parking obstructed emergency vehicles and created hazards. These issues show how over-tourism, particularly during a crisis like COVID-19, can have long-lasting negative effects on the environment.</w:t>
      </w:r>
    </w:p>
    <w:p w14:paraId="3CDA30B0" w14:textId="77777777" w:rsidR="006B1AB1" w:rsidRPr="004C5ABE" w:rsidRDefault="006B1AB1">
      <w:pPr>
        <w:rPr>
          <w:rFonts w:ascii="Apple Symbols" w:hAnsi="Apple Symbols" w:cs="Apple Symbols"/>
        </w:rPr>
      </w:pPr>
    </w:p>
    <w:p w14:paraId="77D0E6C3" w14:textId="6CDDE0B3" w:rsidR="006B1AB1" w:rsidRPr="004C5ABE" w:rsidRDefault="00754912">
      <w:pPr>
        <w:rPr>
          <w:rFonts w:ascii="Apple Symbols" w:hAnsi="Apple Symbols" w:cs="Apple Symbols"/>
        </w:rPr>
      </w:pPr>
      <w:r w:rsidRPr="004C5ABE">
        <w:rPr>
          <w:rFonts w:ascii="Apple Symbols" w:hAnsi="Apple Symbols" w:cs="Apple Symbols"/>
        </w:rPr>
        <w:t xml:space="preserve">The COVID-19 lockdown in the UK caused big changes in how people interacted with </w:t>
      </w:r>
      <w:r w:rsidR="00913585" w:rsidRPr="004C5ABE">
        <w:rPr>
          <w:rFonts w:ascii="Apple Symbols" w:hAnsi="Apple Symbols" w:cs="Apple Symbols"/>
        </w:rPr>
        <w:t>the outdoors</w:t>
      </w:r>
      <w:r w:rsidRPr="004C5ABE">
        <w:rPr>
          <w:rFonts w:ascii="Apple Symbols" w:hAnsi="Apple Symbols" w:cs="Apple Symbols"/>
        </w:rPr>
        <w:t xml:space="preserve">. With restrictions allowing only one hour of outdoor exercise a day, many people began taking local walks and exploring green spaces close to home. As </w:t>
      </w:r>
      <w:r w:rsidR="00975D12" w:rsidRPr="004C5ABE">
        <w:rPr>
          <w:rFonts w:ascii="Apple Symbols" w:hAnsi="Apple Symbols" w:cs="Apple Symbols"/>
        </w:rPr>
        <w:t>(</w:t>
      </w:r>
      <w:r w:rsidRPr="004C5ABE">
        <w:rPr>
          <w:rFonts w:ascii="Apple Symbols" w:hAnsi="Apple Symbols" w:cs="Apple Symbols"/>
        </w:rPr>
        <w:t>Hockenhull et al. 2021) note</w:t>
      </w:r>
      <w:r w:rsidR="00975D12" w:rsidRPr="004C5ABE">
        <w:rPr>
          <w:rFonts w:ascii="Apple Symbols" w:hAnsi="Apple Symbols" w:cs="Apple Symbols"/>
        </w:rPr>
        <w:t>s</w:t>
      </w:r>
      <w:r w:rsidRPr="004C5ABE">
        <w:rPr>
          <w:rFonts w:ascii="Apple Symbols" w:hAnsi="Apple Symbols" w:cs="Apple Symbols"/>
        </w:rPr>
        <w:t>, these small, local outings became more common and acted as a way for people to connect with the outdoors during a stressful time. These activities can be seen as microadventure</w:t>
      </w:r>
      <w:r w:rsidR="0087755B" w:rsidRPr="004C5ABE">
        <w:rPr>
          <w:rFonts w:ascii="Apple Symbols" w:hAnsi="Apple Symbols" w:cs="Apple Symbols"/>
        </w:rPr>
        <w:t xml:space="preserve">s </w:t>
      </w:r>
      <w:r w:rsidRPr="004C5ABE">
        <w:rPr>
          <w:rFonts w:ascii="Apple Symbols" w:hAnsi="Apple Symbols" w:cs="Apple Symbols"/>
        </w:rPr>
        <w:t>simple, accessible outdoor experiences that don’t require lots of planning or travel. While they helped people feel better mentally and physically, they also raised important sustainability issues. The sudden rise in visitors to local parks and rural areas led to problems like littering, damage to wildlife habitats</w:t>
      </w:r>
      <w:r w:rsidR="00682FFC" w:rsidRPr="004C5ABE">
        <w:rPr>
          <w:rFonts w:ascii="Apple Symbols" w:hAnsi="Apple Symbols" w:cs="Apple Symbols"/>
        </w:rPr>
        <w:t xml:space="preserve"> </w:t>
      </w:r>
      <w:r w:rsidRPr="004C5ABE">
        <w:rPr>
          <w:rFonts w:ascii="Apple Symbols" w:hAnsi="Apple Symbols" w:cs="Apple Symbols"/>
        </w:rPr>
        <w:t>and people unintentionally harming domestic animals, such as by feeding livestock. Urban wildlife like pigeons and seagulls, which rely on regular human activity, were also disrupted. This shows how even low-impact, local adventures can put pressure on the environment if not managed properly. To keep these microadventures sustainable, it’s important to encourage responsible behaviour and raise awareness about how to enjoy nature without harming it. The UK’s experience during lockdown shows that promoting sustainability in everyday outdoor activities is just as important as protecting larger</w:t>
      </w:r>
      <w:r w:rsidR="00F574F9" w:rsidRPr="004C5ABE">
        <w:rPr>
          <w:rFonts w:ascii="Apple Symbols" w:hAnsi="Apple Symbols" w:cs="Apple Symbols"/>
        </w:rPr>
        <w:t xml:space="preserve"> and</w:t>
      </w:r>
      <w:r w:rsidRPr="004C5ABE">
        <w:rPr>
          <w:rFonts w:ascii="Apple Symbols" w:hAnsi="Apple Symbols" w:cs="Apple Symbols"/>
        </w:rPr>
        <w:t xml:space="preserve"> more remote </w:t>
      </w:r>
      <w:r w:rsidR="0024615F">
        <w:rPr>
          <w:rFonts w:ascii="Apple Symbols" w:hAnsi="Apple Symbols" w:cs="Apple Symbols"/>
        </w:rPr>
        <w:t xml:space="preserve">outdoor </w:t>
      </w:r>
      <w:r w:rsidRPr="004C5ABE">
        <w:rPr>
          <w:rFonts w:ascii="Apple Symbols" w:hAnsi="Apple Symbols" w:cs="Apple Symbols"/>
        </w:rPr>
        <w:t>spaces.</w:t>
      </w:r>
    </w:p>
    <w:p w14:paraId="615A3DA4" w14:textId="77777777" w:rsidR="007F7D7D" w:rsidRPr="004C5ABE" w:rsidRDefault="007F7D7D">
      <w:pPr>
        <w:rPr>
          <w:rFonts w:ascii="Apple Symbols" w:hAnsi="Apple Symbols" w:cs="Apple Symbols"/>
        </w:rPr>
      </w:pPr>
    </w:p>
    <w:p w14:paraId="19A0A335" w14:textId="00A3C7A5" w:rsidR="007F7D7D" w:rsidRPr="004C5ABE" w:rsidRDefault="00301B9F">
      <w:pPr>
        <w:rPr>
          <w:rFonts w:ascii="Apple Symbols" w:hAnsi="Apple Symbols" w:cs="Apple Symbols"/>
        </w:rPr>
      </w:pPr>
      <w:r w:rsidRPr="004C5ABE">
        <w:rPr>
          <w:rFonts w:ascii="Apple Symbols" w:hAnsi="Apple Symbols" w:cs="Apple Symbols"/>
        </w:rPr>
        <w:t>Expanding</w:t>
      </w:r>
      <w:r w:rsidR="002A209C" w:rsidRPr="004C5ABE">
        <w:rPr>
          <w:rFonts w:ascii="Apple Symbols" w:hAnsi="Apple Symbols" w:cs="Apple Symbols"/>
        </w:rPr>
        <w:t xml:space="preserve"> on this,</w:t>
      </w:r>
      <w:r w:rsidR="007F6413" w:rsidRPr="004C5ABE">
        <w:rPr>
          <w:rFonts w:ascii="Apple Symbols" w:hAnsi="Apple Symbols" w:cs="Apple Symbols"/>
        </w:rPr>
        <w:t xml:space="preserve"> </w:t>
      </w:r>
      <w:r w:rsidR="002A209C" w:rsidRPr="004C5ABE">
        <w:rPr>
          <w:rFonts w:ascii="Apple Symbols" w:hAnsi="Apple Symbols" w:cs="Apple Symbols"/>
        </w:rPr>
        <w:t>(</w:t>
      </w:r>
      <w:r w:rsidR="002A209C" w:rsidRPr="004C5ABE">
        <w:rPr>
          <w:rFonts w:ascii="Apple Symbols" w:hAnsi="Apple Symbols" w:cs="Apple Symbols"/>
        </w:rPr>
        <w:t>Meusburger</w:t>
      </w:r>
      <w:r w:rsidR="007F6413" w:rsidRPr="004C5ABE">
        <w:rPr>
          <w:rFonts w:ascii="Apple Symbols" w:hAnsi="Apple Symbols" w:cs="Apple Symbols"/>
        </w:rPr>
        <w:t xml:space="preserve">, </w:t>
      </w:r>
      <w:r w:rsidR="002A209C" w:rsidRPr="004C5ABE">
        <w:rPr>
          <w:rFonts w:ascii="Apple Symbols" w:hAnsi="Apple Symbols" w:cs="Apple Symbols"/>
        </w:rPr>
        <w:t>2023) explains how microadventures aren’t just a fun alternative to traditional travel</w:t>
      </w:r>
      <w:r w:rsidRPr="004C5ABE">
        <w:rPr>
          <w:rFonts w:ascii="Apple Symbols" w:hAnsi="Apple Symbols" w:cs="Apple Symbols"/>
        </w:rPr>
        <w:t xml:space="preserve"> </w:t>
      </w:r>
      <w:r w:rsidR="002A209C" w:rsidRPr="004C5ABE">
        <w:rPr>
          <w:rFonts w:ascii="Apple Symbols" w:hAnsi="Apple Symbols" w:cs="Apple Symbols"/>
        </w:rPr>
        <w:t>they’re also a more sustainable way to enjoy the outdoors. Unlike large-scale adventure tourism, which often relies on long-haul flights</w:t>
      </w:r>
      <w:r w:rsidR="0005533E" w:rsidRPr="004C5ABE">
        <w:rPr>
          <w:rFonts w:ascii="Apple Symbols" w:hAnsi="Apple Symbols" w:cs="Apple Symbols"/>
        </w:rPr>
        <w:t xml:space="preserve"> and </w:t>
      </w:r>
      <w:r w:rsidR="002A209C" w:rsidRPr="004C5ABE">
        <w:rPr>
          <w:rFonts w:ascii="Apple Symbols" w:hAnsi="Apple Symbols" w:cs="Apple Symbols"/>
        </w:rPr>
        <w:t>expensive gear</w:t>
      </w:r>
      <w:r w:rsidR="0005533E" w:rsidRPr="004C5ABE">
        <w:rPr>
          <w:rFonts w:ascii="Apple Symbols" w:hAnsi="Apple Symbols" w:cs="Apple Symbols"/>
        </w:rPr>
        <w:t xml:space="preserve">, </w:t>
      </w:r>
      <w:r w:rsidR="002A209C" w:rsidRPr="004C5ABE">
        <w:rPr>
          <w:rFonts w:ascii="Apple Symbols" w:hAnsi="Apple Symbols" w:cs="Apple Symbols"/>
        </w:rPr>
        <w:t>microadventures are designed to be small, simple</w:t>
      </w:r>
      <w:r w:rsidR="0005533E" w:rsidRPr="004C5ABE">
        <w:rPr>
          <w:rFonts w:ascii="Apple Symbols" w:hAnsi="Apple Symbols" w:cs="Apple Symbols"/>
        </w:rPr>
        <w:t xml:space="preserve"> </w:t>
      </w:r>
      <w:r w:rsidR="002A209C" w:rsidRPr="004C5ABE">
        <w:rPr>
          <w:rFonts w:ascii="Apple Symbols" w:hAnsi="Apple Symbols" w:cs="Apple Symbols"/>
        </w:rPr>
        <w:t>and local. People are encouraged to explore places close to home, usually on foot or by bike, which naturally keeps their carbon footprint low. This makes microadventures not only more environmentally friendly but also more accessible for people.</w:t>
      </w:r>
    </w:p>
    <w:p w14:paraId="6B7F3A5C" w14:textId="77777777" w:rsidR="00062566" w:rsidRPr="004C5ABE" w:rsidRDefault="00062566">
      <w:pPr>
        <w:rPr>
          <w:rFonts w:ascii="Apple Symbols" w:hAnsi="Apple Symbols" w:cs="Apple Symbols"/>
        </w:rPr>
      </w:pPr>
    </w:p>
    <w:p w14:paraId="2C3A3D13" w14:textId="1B99F7A1" w:rsidR="00DC1310" w:rsidRPr="004C5ABE" w:rsidRDefault="00DC1310">
      <w:pPr>
        <w:rPr>
          <w:rFonts w:ascii="Apple Symbols" w:hAnsi="Apple Symbols" w:cs="Apple Symbols"/>
        </w:rPr>
      </w:pPr>
      <w:r w:rsidRPr="004C5ABE">
        <w:rPr>
          <w:rFonts w:ascii="Apple Symbols" w:hAnsi="Apple Symbols" w:cs="Apple Symbols"/>
        </w:rPr>
        <w:t xml:space="preserve">Meusburger also highlights how closeness to home helps people build a stronger relationship with their local environment. When someone starts to explore their nearby woodland, coastline, or </w:t>
      </w:r>
      <w:r w:rsidR="00F7266F" w:rsidRPr="004C5ABE">
        <w:rPr>
          <w:rFonts w:ascii="Apple Symbols" w:hAnsi="Apple Symbols" w:cs="Apple Symbols"/>
        </w:rPr>
        <w:t>local areas</w:t>
      </w:r>
      <w:r w:rsidRPr="004C5ABE">
        <w:rPr>
          <w:rFonts w:ascii="Apple Symbols" w:hAnsi="Apple Symbols" w:cs="Apple Symbols"/>
        </w:rPr>
        <w:t xml:space="preserve">, they </w:t>
      </w:r>
      <w:r w:rsidR="003C088B" w:rsidRPr="004C5ABE">
        <w:rPr>
          <w:rFonts w:ascii="Apple Symbols" w:hAnsi="Apple Symbols" w:cs="Apple Symbols"/>
        </w:rPr>
        <w:t xml:space="preserve">may start to </w:t>
      </w:r>
      <w:r w:rsidRPr="004C5ABE">
        <w:rPr>
          <w:rFonts w:ascii="Apple Symbols" w:hAnsi="Apple Symbols" w:cs="Apple Symbols"/>
        </w:rPr>
        <w:t>notice</w:t>
      </w:r>
      <w:r w:rsidRPr="004C5ABE">
        <w:rPr>
          <w:rFonts w:ascii="Apple Symbols" w:hAnsi="Apple Symbols" w:cs="Apple Symbols"/>
        </w:rPr>
        <w:t xml:space="preserve"> the changes</w:t>
      </w:r>
      <w:r w:rsidR="003C088B" w:rsidRPr="004C5ABE">
        <w:rPr>
          <w:rFonts w:ascii="Apple Symbols" w:hAnsi="Apple Symbols" w:cs="Apple Symbols"/>
        </w:rPr>
        <w:t xml:space="preserve"> more</w:t>
      </w:r>
      <w:r w:rsidRPr="004C5ABE">
        <w:rPr>
          <w:rFonts w:ascii="Apple Symbols" w:hAnsi="Apple Symbols" w:cs="Apple Symbols"/>
        </w:rPr>
        <w:t xml:space="preserve"> in seasons, the wildlife, </w:t>
      </w:r>
      <w:r w:rsidR="00A2514B" w:rsidRPr="004C5ABE">
        <w:rPr>
          <w:rFonts w:ascii="Apple Symbols" w:hAnsi="Apple Symbols" w:cs="Apple Symbols"/>
        </w:rPr>
        <w:t>helping them understand the area</w:t>
      </w:r>
      <w:r w:rsidRPr="004C5ABE">
        <w:rPr>
          <w:rFonts w:ascii="Apple Symbols" w:hAnsi="Apple Symbols" w:cs="Apple Symbols"/>
        </w:rPr>
        <w:t xml:space="preserve">. This kind of personal connection can lead to more sustainable behaviours over time, because people tend to care more for </w:t>
      </w:r>
      <w:r w:rsidR="00FA6F7C" w:rsidRPr="004C5ABE">
        <w:rPr>
          <w:rFonts w:ascii="Apple Symbols" w:hAnsi="Apple Symbols" w:cs="Apple Symbols"/>
        </w:rPr>
        <w:t>places,</w:t>
      </w:r>
      <w:r w:rsidR="00231970" w:rsidRPr="004C5ABE">
        <w:rPr>
          <w:rFonts w:ascii="Apple Symbols" w:hAnsi="Apple Symbols" w:cs="Apple Symbols"/>
        </w:rPr>
        <w:t xml:space="preserve"> </w:t>
      </w:r>
      <w:r w:rsidRPr="004C5ABE">
        <w:rPr>
          <w:rFonts w:ascii="Apple Symbols" w:hAnsi="Apple Symbols" w:cs="Apple Symbols"/>
        </w:rPr>
        <w:t>they feel connected to.</w:t>
      </w:r>
      <w:r w:rsidR="00FA6F7C" w:rsidRPr="004C5ABE">
        <w:rPr>
          <w:rFonts w:ascii="Apple Symbols" w:hAnsi="Apple Symbols" w:cs="Apple Symbols"/>
        </w:rPr>
        <w:t xml:space="preserve"> </w:t>
      </w:r>
      <w:r w:rsidR="00FA6F7C" w:rsidRPr="004C5ABE">
        <w:rPr>
          <w:rFonts w:ascii="Apple Symbols" w:hAnsi="Apple Symbols" w:cs="Apple Symbols"/>
        </w:rPr>
        <w:t>Unlike big, marketed adventure holidays that can feel detached from local communities and nature, microadventures focus on simplicity and a closer connection to both.</w:t>
      </w:r>
    </w:p>
    <w:p w14:paraId="6AF1646F" w14:textId="77777777" w:rsidR="00D46CB3" w:rsidRPr="004C5ABE" w:rsidRDefault="00D46CB3">
      <w:pPr>
        <w:rPr>
          <w:rFonts w:ascii="Apple Symbols" w:hAnsi="Apple Symbols" w:cs="Apple Symbols"/>
        </w:rPr>
      </w:pPr>
    </w:p>
    <w:p w14:paraId="22752B70" w14:textId="30C4984B" w:rsidR="00D46CB3" w:rsidRDefault="00AA0A0F">
      <w:pPr>
        <w:rPr>
          <w:rFonts w:ascii="Apple Symbols" w:hAnsi="Apple Symbols" w:cs="Apple Symbols"/>
        </w:rPr>
      </w:pPr>
      <w:r w:rsidRPr="004C5ABE">
        <w:rPr>
          <w:rFonts w:ascii="Apple Symbols" w:hAnsi="Apple Symbols" w:cs="Apple Symbols"/>
        </w:rPr>
        <w:t xml:space="preserve">However, Meusburger also points out that even </w:t>
      </w:r>
      <w:r w:rsidRPr="004C5ABE">
        <w:rPr>
          <w:rFonts w:ascii="Apple Symbols" w:hAnsi="Apple Symbols" w:cs="Apple Symbols"/>
        </w:rPr>
        <w:t xml:space="preserve">microadventures </w:t>
      </w:r>
      <w:r w:rsidRPr="004C5ABE">
        <w:rPr>
          <w:rFonts w:ascii="Apple Symbols" w:hAnsi="Apple Symbols" w:cs="Apple Symbols"/>
        </w:rPr>
        <w:t xml:space="preserve">need to be approached mindfully. If large numbers of people head to the same nearby </w:t>
      </w:r>
      <w:r w:rsidR="008E3FAF" w:rsidRPr="004C5ABE">
        <w:rPr>
          <w:rFonts w:ascii="Apple Symbols" w:hAnsi="Apple Symbols" w:cs="Apple Symbols"/>
        </w:rPr>
        <w:t xml:space="preserve">outdoor </w:t>
      </w:r>
      <w:r w:rsidRPr="004C5ABE">
        <w:rPr>
          <w:rFonts w:ascii="Apple Symbols" w:hAnsi="Apple Symbols" w:cs="Apple Symbols"/>
        </w:rPr>
        <w:t>spots without understanding how to behave responsibly</w:t>
      </w:r>
      <w:r w:rsidR="008E3FAF" w:rsidRPr="004C5ABE">
        <w:rPr>
          <w:rFonts w:ascii="Apple Symbols" w:hAnsi="Apple Symbols" w:cs="Apple Symbols"/>
        </w:rPr>
        <w:t xml:space="preserve"> </w:t>
      </w:r>
      <w:r w:rsidRPr="004C5ABE">
        <w:rPr>
          <w:rFonts w:ascii="Apple Symbols" w:hAnsi="Apple Symbols" w:cs="Apple Symbols"/>
        </w:rPr>
        <w:t>like sticking to paths or respecting wildlife</w:t>
      </w:r>
      <w:r w:rsidR="008E3FAF" w:rsidRPr="004C5ABE">
        <w:rPr>
          <w:rFonts w:ascii="Apple Symbols" w:hAnsi="Apple Symbols" w:cs="Apple Symbols"/>
        </w:rPr>
        <w:t xml:space="preserve"> </w:t>
      </w:r>
      <w:r w:rsidRPr="004C5ABE">
        <w:rPr>
          <w:rFonts w:ascii="Apple Symbols" w:hAnsi="Apple Symbols" w:cs="Apple Symbols"/>
        </w:rPr>
        <w:t>these spaces can still suffer. So, while microadventures have huge potential as a sustainable alternative, they also require education and awareness to make sure they leave no negative trace. In this way, microadventures show us that sustainability isn't just about changing where we go</w:t>
      </w:r>
      <w:r w:rsidR="008E3FAF" w:rsidRPr="004C5ABE">
        <w:rPr>
          <w:rFonts w:ascii="Apple Symbols" w:hAnsi="Apple Symbols" w:cs="Apple Symbols"/>
        </w:rPr>
        <w:t xml:space="preserve"> </w:t>
      </w:r>
      <w:r w:rsidRPr="004C5ABE">
        <w:rPr>
          <w:rFonts w:ascii="Apple Symbols" w:hAnsi="Apple Symbols" w:cs="Apple Symbols"/>
        </w:rPr>
        <w:t>it’s about changing how we experience the outdoors.</w:t>
      </w:r>
    </w:p>
    <w:p w14:paraId="556D3E91" w14:textId="77777777" w:rsidR="00A111A5" w:rsidRDefault="00A111A5">
      <w:pPr>
        <w:rPr>
          <w:rFonts w:ascii="Apple Symbols" w:hAnsi="Apple Symbols" w:cs="Apple Symbols"/>
        </w:rPr>
      </w:pPr>
    </w:p>
    <w:p w14:paraId="12FD9998" w14:textId="77777777" w:rsidR="00A111A5" w:rsidRDefault="00A111A5">
      <w:pPr>
        <w:rPr>
          <w:rFonts w:ascii="Apple Symbols" w:hAnsi="Apple Symbols" w:cs="Apple Symbols"/>
        </w:rPr>
      </w:pPr>
    </w:p>
    <w:p w14:paraId="1C6E7D04" w14:textId="77777777" w:rsidR="004E137F" w:rsidRDefault="004E137F">
      <w:pPr>
        <w:rPr>
          <w:rFonts w:ascii="Apple Symbols" w:hAnsi="Apple Symbols" w:cs="Apple Symbols"/>
        </w:rPr>
      </w:pPr>
    </w:p>
    <w:p w14:paraId="0FF48188" w14:textId="3378B671" w:rsidR="004E137F" w:rsidRPr="00A85493" w:rsidRDefault="00314308">
      <w:pPr>
        <w:rPr>
          <w:rFonts w:ascii="Apple Symbols" w:hAnsi="Apple Symbols" w:cs="Apple Symbols"/>
          <w:b/>
          <w:bCs/>
          <w:i/>
          <w:iCs/>
        </w:rPr>
      </w:pPr>
      <w:r w:rsidRPr="00A85493">
        <w:rPr>
          <w:rFonts w:ascii="Apple Symbols" w:hAnsi="Apple Symbols" w:cs="Apple Symbols"/>
          <w:b/>
          <w:bCs/>
          <w:i/>
          <w:iCs/>
        </w:rPr>
        <w:t>References</w:t>
      </w:r>
    </w:p>
    <w:p w14:paraId="00C5204C" w14:textId="77777777" w:rsidR="00B35328" w:rsidRDefault="00B35328" w:rsidP="00B35328">
      <w:pPr>
        <w:rPr>
          <w:rFonts w:ascii="Apple Symbols" w:hAnsi="Apple Symbols" w:cs="Apple Symbols"/>
        </w:rPr>
      </w:pPr>
      <w:r w:rsidRPr="00B35328">
        <w:rPr>
          <w:rFonts w:ascii="Apple Symbols" w:hAnsi="Apple Symbols" w:cs="Apple Symbols"/>
        </w:rPr>
        <w:lastRenderedPageBreak/>
        <w:t>Boudreau, Patrick, et al. </w:t>
      </w:r>
      <w:r w:rsidRPr="00B35328">
        <w:rPr>
          <w:rFonts w:ascii="Apple Symbols" w:hAnsi="Apple Symbols" w:cs="Apple Symbols"/>
          <w:i/>
          <w:iCs/>
        </w:rPr>
        <w:t>Adventure Based Mindsets Helped Wellbeing during CV19 Boudreau Mackenzie Hodge</w:t>
      </w:r>
      <w:r w:rsidRPr="00B35328">
        <w:rPr>
          <w:rFonts w:ascii="Apple Symbols" w:hAnsi="Apple Symbols" w:cs="Apple Symbols"/>
        </w:rPr>
        <w:t>. 2022.</w:t>
      </w:r>
    </w:p>
    <w:p w14:paraId="129AB60C" w14:textId="77777777" w:rsidR="00E913D8" w:rsidRPr="00B35328" w:rsidRDefault="00E913D8" w:rsidP="00B35328">
      <w:pPr>
        <w:rPr>
          <w:rFonts w:ascii="Apple Symbols" w:hAnsi="Apple Symbols" w:cs="Apple Symbols"/>
        </w:rPr>
      </w:pPr>
    </w:p>
    <w:p w14:paraId="0D0FBA43" w14:textId="77777777" w:rsidR="00B35328" w:rsidRPr="00B35328" w:rsidRDefault="00B35328" w:rsidP="00B35328">
      <w:pPr>
        <w:rPr>
          <w:rFonts w:ascii="Apple Symbols" w:hAnsi="Apple Symbols" w:cs="Apple Symbols"/>
        </w:rPr>
      </w:pPr>
      <w:r w:rsidRPr="00B35328">
        <w:rPr>
          <w:rFonts w:ascii="Apple Symbols" w:hAnsi="Apple Symbols" w:cs="Apple Symbols"/>
        </w:rPr>
        <w:t>“Coronavirus: “Unprecedented” Crowds in Wales despite Warnings.” </w:t>
      </w:r>
      <w:r w:rsidRPr="00B35328">
        <w:rPr>
          <w:rFonts w:ascii="Apple Symbols" w:hAnsi="Apple Symbols" w:cs="Apple Symbols"/>
          <w:i/>
          <w:iCs/>
        </w:rPr>
        <w:t>BBC News</w:t>
      </w:r>
      <w:r w:rsidRPr="00B35328">
        <w:rPr>
          <w:rFonts w:ascii="Apple Symbols" w:hAnsi="Apple Symbols" w:cs="Apple Symbols"/>
        </w:rPr>
        <w:t>, 22 Mar. 2020, www.bbc.co.uk/news/uk-wales-51994504.</w:t>
      </w:r>
    </w:p>
    <w:p w14:paraId="19E379FB" w14:textId="77777777" w:rsidR="00B35328" w:rsidRDefault="00B35328">
      <w:pPr>
        <w:rPr>
          <w:rFonts w:ascii="Apple Symbols" w:hAnsi="Apple Symbols" w:cs="Apple Symbols"/>
        </w:rPr>
      </w:pPr>
    </w:p>
    <w:p w14:paraId="76C279EC" w14:textId="13A187E3" w:rsidR="00E913D8" w:rsidRDefault="00E913D8" w:rsidP="00E913D8">
      <w:pPr>
        <w:rPr>
          <w:rFonts w:ascii="Apple Symbols" w:hAnsi="Apple Symbols" w:cs="Apple Symbols"/>
        </w:rPr>
      </w:pPr>
      <w:r w:rsidRPr="00E913D8">
        <w:rPr>
          <w:rFonts w:ascii="Apple Symbols" w:hAnsi="Apple Symbols" w:cs="Apple Symbols"/>
        </w:rPr>
        <w:t>Hockenhull, Jo, et al. “How Has the COVID-19 Pandemic Affected the Way We Access and Interact with the Countryside and the Animals within It?” </w:t>
      </w:r>
      <w:r w:rsidRPr="00E913D8">
        <w:rPr>
          <w:rFonts w:ascii="Apple Symbols" w:hAnsi="Apple Symbols" w:cs="Apple Symbols"/>
          <w:i/>
          <w:iCs/>
        </w:rPr>
        <w:t>Animals</w:t>
      </w:r>
      <w:r w:rsidRPr="00E913D8">
        <w:rPr>
          <w:rFonts w:ascii="Apple Symbols" w:hAnsi="Apple Symbols" w:cs="Apple Symbols"/>
        </w:rPr>
        <w:t xml:space="preserve">, vol. 11, no. 8, 2 Aug. 2021, p. 2281, </w:t>
      </w:r>
      <w:hyperlink r:id="rId4" w:history="1">
        <w:r w:rsidRPr="00E913D8">
          <w:rPr>
            <w:rStyle w:val="Hyperlink"/>
            <w:rFonts w:ascii="Apple Symbols" w:hAnsi="Apple Symbols" w:cs="Apple Symbols"/>
          </w:rPr>
          <w:t>https://doi.org/1</w:t>
        </w:r>
        <w:r w:rsidRPr="00E913D8">
          <w:rPr>
            <w:rStyle w:val="Hyperlink"/>
            <w:rFonts w:ascii="Apple Symbols" w:hAnsi="Apple Symbols" w:cs="Apple Symbols"/>
          </w:rPr>
          <w:t>0</w:t>
        </w:r>
        <w:r w:rsidRPr="00E913D8">
          <w:rPr>
            <w:rStyle w:val="Hyperlink"/>
            <w:rFonts w:ascii="Apple Symbols" w:hAnsi="Apple Symbols" w:cs="Apple Symbols"/>
          </w:rPr>
          <w:t>.3390/ani11082281</w:t>
        </w:r>
      </w:hyperlink>
      <w:r w:rsidRPr="00E913D8">
        <w:rPr>
          <w:rFonts w:ascii="Apple Symbols" w:hAnsi="Apple Symbols" w:cs="Apple Symbols"/>
        </w:rPr>
        <w:t>.</w:t>
      </w:r>
    </w:p>
    <w:p w14:paraId="351C012A" w14:textId="77777777" w:rsidR="00E913D8" w:rsidRDefault="00E913D8" w:rsidP="00E913D8">
      <w:pPr>
        <w:rPr>
          <w:rFonts w:ascii="Apple Symbols" w:hAnsi="Apple Symbols" w:cs="Apple Symbols"/>
        </w:rPr>
      </w:pPr>
    </w:p>
    <w:p w14:paraId="66D0713A" w14:textId="77777777" w:rsidR="00E913D8" w:rsidRPr="00E913D8" w:rsidRDefault="00E913D8" w:rsidP="00E913D8">
      <w:pPr>
        <w:rPr>
          <w:rFonts w:ascii="Apple Symbols" w:hAnsi="Apple Symbols" w:cs="Apple Symbols"/>
        </w:rPr>
      </w:pPr>
      <w:r w:rsidRPr="00E913D8">
        <w:rPr>
          <w:rFonts w:ascii="Apple Symbols" w:hAnsi="Apple Symbols" w:cs="Apple Symbols"/>
        </w:rPr>
        <w:t>Stock, Sarah, et al. “Longitudinal Associations between Going Outdoors and Mental Health and Wellbeing during a COVID-19 Lockdown in the UK.” </w:t>
      </w:r>
      <w:r w:rsidRPr="00E913D8">
        <w:rPr>
          <w:rFonts w:ascii="Apple Symbols" w:hAnsi="Apple Symbols" w:cs="Apple Symbols"/>
          <w:i/>
          <w:iCs/>
        </w:rPr>
        <w:t>Scientific Reports</w:t>
      </w:r>
      <w:r w:rsidRPr="00E913D8">
        <w:rPr>
          <w:rFonts w:ascii="Apple Symbols" w:hAnsi="Apple Symbols" w:cs="Apple Symbols"/>
        </w:rPr>
        <w:t>, vol. 12, no. 1, 22 June 2022, https://doi.org/10.1038/s41598-022-15004-0.</w:t>
      </w:r>
    </w:p>
    <w:p w14:paraId="2CEF3FA7" w14:textId="77777777" w:rsidR="00E913D8" w:rsidRDefault="00E913D8" w:rsidP="00E913D8">
      <w:pPr>
        <w:rPr>
          <w:rFonts w:ascii="Apple Symbols" w:hAnsi="Apple Symbols" w:cs="Apple Symbols"/>
        </w:rPr>
      </w:pPr>
    </w:p>
    <w:p w14:paraId="6A57D27E" w14:textId="77777777" w:rsidR="00A111A5" w:rsidRPr="00A111A5" w:rsidRDefault="00A111A5" w:rsidP="00A111A5">
      <w:pPr>
        <w:rPr>
          <w:rFonts w:ascii="Apple Symbols" w:hAnsi="Apple Symbols" w:cs="Apple Symbols"/>
        </w:rPr>
      </w:pPr>
      <w:r w:rsidRPr="00A111A5">
        <w:rPr>
          <w:rFonts w:ascii="Apple Symbols" w:hAnsi="Apple Symbols" w:cs="Apple Symbols"/>
          <w:i/>
          <w:iCs/>
        </w:rPr>
        <w:t xml:space="preserve">Susan </w:t>
      </w:r>
      <w:proofErr w:type="spellStart"/>
      <w:r w:rsidRPr="00A111A5">
        <w:rPr>
          <w:rFonts w:ascii="Apple Symbols" w:hAnsi="Apple Symbols" w:cs="Apple Symbols"/>
          <w:i/>
          <w:iCs/>
        </w:rPr>
        <w:t>Houge</w:t>
      </w:r>
      <w:proofErr w:type="spellEnd"/>
      <w:r w:rsidRPr="00A111A5">
        <w:rPr>
          <w:rFonts w:ascii="Apple Symbols" w:hAnsi="Apple Symbols" w:cs="Apple Symbols"/>
          <w:i/>
          <w:iCs/>
        </w:rPr>
        <w:t xml:space="preserve"> Mackenzie &amp; Jasmine Goodnow (2020): Adventure in the Age of COVID-19: Embracing Microadventures and </w:t>
      </w:r>
      <w:proofErr w:type="spellStart"/>
      <w:r w:rsidRPr="00A111A5">
        <w:rPr>
          <w:rFonts w:ascii="Apple Symbols" w:hAnsi="Apple Symbols" w:cs="Apple Symbols"/>
          <w:i/>
          <w:iCs/>
        </w:rPr>
        <w:t>Locavism</w:t>
      </w:r>
      <w:proofErr w:type="spellEnd"/>
      <w:r w:rsidRPr="00A111A5">
        <w:rPr>
          <w:rFonts w:ascii="Apple Symbols" w:hAnsi="Apple Symbols" w:cs="Apple Symbols"/>
          <w:i/>
          <w:iCs/>
        </w:rPr>
        <w:t xml:space="preserve"> in a Post-Pandemic World, Leisure </w:t>
      </w:r>
      <w:proofErr w:type="gramStart"/>
      <w:r w:rsidRPr="00A111A5">
        <w:rPr>
          <w:rFonts w:ascii="Apple Symbols" w:hAnsi="Apple Symbols" w:cs="Apple Symbols"/>
          <w:i/>
          <w:iCs/>
        </w:rPr>
        <w:t>Sciences,.</w:t>
      </w:r>
      <w:proofErr w:type="gramEnd"/>
    </w:p>
    <w:p w14:paraId="1E2128F1" w14:textId="77777777" w:rsidR="00A111A5" w:rsidRPr="00E913D8" w:rsidRDefault="00A111A5" w:rsidP="00E913D8">
      <w:pPr>
        <w:rPr>
          <w:rFonts w:ascii="Apple Symbols" w:hAnsi="Apple Symbols" w:cs="Apple Symbols"/>
        </w:rPr>
      </w:pPr>
    </w:p>
    <w:p w14:paraId="482B6789" w14:textId="77777777" w:rsidR="00E913D8" w:rsidRPr="004C5ABE" w:rsidRDefault="00E913D8">
      <w:pPr>
        <w:rPr>
          <w:rFonts w:ascii="Apple Symbols" w:hAnsi="Apple Symbols" w:cs="Apple Symbols"/>
        </w:rPr>
      </w:pPr>
    </w:p>
    <w:p w14:paraId="13C402B7" w14:textId="77777777" w:rsidR="00CD43D1" w:rsidRPr="004C5ABE" w:rsidRDefault="00CD43D1">
      <w:pPr>
        <w:rPr>
          <w:rFonts w:ascii="Apple Symbols" w:hAnsi="Apple Symbols" w:cs="Apple Symbols"/>
        </w:rPr>
      </w:pPr>
    </w:p>
    <w:p w14:paraId="292DF61B" w14:textId="77777777" w:rsidR="00CD43D1" w:rsidRPr="004C5ABE" w:rsidRDefault="00CD43D1">
      <w:pPr>
        <w:rPr>
          <w:rFonts w:ascii="Apple Symbols" w:hAnsi="Apple Symbols" w:cs="Apple Symbols" w:hint="cs"/>
        </w:rPr>
      </w:pPr>
    </w:p>
    <w:sectPr w:rsidR="00CD43D1" w:rsidRPr="004C5A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 Symbols">
    <w:panose1 w:val="02000000000000000000"/>
    <w:charset w:val="B1"/>
    <w:family w:val="auto"/>
    <w:pitch w:val="variable"/>
    <w:sig w:usb0="800008A3" w:usb1="08007BEB" w:usb2="01840034" w:usb3="00000000" w:csb0="000001FB"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5"/>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4FA"/>
    <w:rsid w:val="000122DE"/>
    <w:rsid w:val="0005533E"/>
    <w:rsid w:val="00062566"/>
    <w:rsid w:val="0015727D"/>
    <w:rsid w:val="00231970"/>
    <w:rsid w:val="0024615F"/>
    <w:rsid w:val="0026726C"/>
    <w:rsid w:val="00291A8B"/>
    <w:rsid w:val="002A112E"/>
    <w:rsid w:val="002A209C"/>
    <w:rsid w:val="002F349D"/>
    <w:rsid w:val="00301B9F"/>
    <w:rsid w:val="00314308"/>
    <w:rsid w:val="00361824"/>
    <w:rsid w:val="003C088B"/>
    <w:rsid w:val="004064C1"/>
    <w:rsid w:val="00414D59"/>
    <w:rsid w:val="0043400B"/>
    <w:rsid w:val="004658A5"/>
    <w:rsid w:val="004A0245"/>
    <w:rsid w:val="004C5ABE"/>
    <w:rsid w:val="004E137F"/>
    <w:rsid w:val="00504FA3"/>
    <w:rsid w:val="00544BE3"/>
    <w:rsid w:val="005F48F3"/>
    <w:rsid w:val="00653A14"/>
    <w:rsid w:val="00682FFC"/>
    <w:rsid w:val="006B1AB1"/>
    <w:rsid w:val="006B378E"/>
    <w:rsid w:val="0073009C"/>
    <w:rsid w:val="00754912"/>
    <w:rsid w:val="007F6413"/>
    <w:rsid w:val="007F7D7D"/>
    <w:rsid w:val="00804C97"/>
    <w:rsid w:val="00846A69"/>
    <w:rsid w:val="00860889"/>
    <w:rsid w:val="0087755B"/>
    <w:rsid w:val="008E3FAF"/>
    <w:rsid w:val="009049A9"/>
    <w:rsid w:val="00913585"/>
    <w:rsid w:val="00953ED5"/>
    <w:rsid w:val="00975D12"/>
    <w:rsid w:val="00993E1C"/>
    <w:rsid w:val="009E37C9"/>
    <w:rsid w:val="00A111A5"/>
    <w:rsid w:val="00A2514B"/>
    <w:rsid w:val="00A334FA"/>
    <w:rsid w:val="00A85493"/>
    <w:rsid w:val="00AA0A0F"/>
    <w:rsid w:val="00AA0FC8"/>
    <w:rsid w:val="00AB5DCB"/>
    <w:rsid w:val="00B35328"/>
    <w:rsid w:val="00CB48C3"/>
    <w:rsid w:val="00CD43D1"/>
    <w:rsid w:val="00D46CB3"/>
    <w:rsid w:val="00DC1310"/>
    <w:rsid w:val="00E76DA0"/>
    <w:rsid w:val="00E84F3C"/>
    <w:rsid w:val="00E913D8"/>
    <w:rsid w:val="00EC44E5"/>
    <w:rsid w:val="00F43EDF"/>
    <w:rsid w:val="00F574F9"/>
    <w:rsid w:val="00F7266F"/>
    <w:rsid w:val="00FA6F7C"/>
    <w:rsid w:val="00FC37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46993F"/>
  <w15:chartTrackingRefBased/>
  <w15:docId w15:val="{29F8F93C-F329-BD42-8231-36571364F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34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34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34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34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34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34F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34F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34F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34F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34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34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34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34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34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34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34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34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34FA"/>
    <w:rPr>
      <w:rFonts w:eastAsiaTheme="majorEastAsia" w:cstheme="majorBidi"/>
      <w:color w:val="272727" w:themeColor="text1" w:themeTint="D8"/>
    </w:rPr>
  </w:style>
  <w:style w:type="paragraph" w:styleId="Title">
    <w:name w:val="Title"/>
    <w:basedOn w:val="Normal"/>
    <w:next w:val="Normal"/>
    <w:link w:val="TitleChar"/>
    <w:uiPriority w:val="10"/>
    <w:qFormat/>
    <w:rsid w:val="00A334F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34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34F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34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34F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334FA"/>
    <w:rPr>
      <w:i/>
      <w:iCs/>
      <w:color w:val="404040" w:themeColor="text1" w:themeTint="BF"/>
    </w:rPr>
  </w:style>
  <w:style w:type="paragraph" w:styleId="ListParagraph">
    <w:name w:val="List Paragraph"/>
    <w:basedOn w:val="Normal"/>
    <w:uiPriority w:val="34"/>
    <w:qFormat/>
    <w:rsid w:val="00A334FA"/>
    <w:pPr>
      <w:ind w:left="720"/>
      <w:contextualSpacing/>
    </w:pPr>
  </w:style>
  <w:style w:type="character" w:styleId="IntenseEmphasis">
    <w:name w:val="Intense Emphasis"/>
    <w:basedOn w:val="DefaultParagraphFont"/>
    <w:uiPriority w:val="21"/>
    <w:qFormat/>
    <w:rsid w:val="00A334FA"/>
    <w:rPr>
      <w:i/>
      <w:iCs/>
      <w:color w:val="0F4761" w:themeColor="accent1" w:themeShade="BF"/>
    </w:rPr>
  </w:style>
  <w:style w:type="paragraph" w:styleId="IntenseQuote">
    <w:name w:val="Intense Quote"/>
    <w:basedOn w:val="Normal"/>
    <w:next w:val="Normal"/>
    <w:link w:val="IntenseQuoteChar"/>
    <w:uiPriority w:val="30"/>
    <w:qFormat/>
    <w:rsid w:val="00A334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34FA"/>
    <w:rPr>
      <w:i/>
      <w:iCs/>
      <w:color w:val="0F4761" w:themeColor="accent1" w:themeShade="BF"/>
    </w:rPr>
  </w:style>
  <w:style w:type="character" w:styleId="IntenseReference">
    <w:name w:val="Intense Reference"/>
    <w:basedOn w:val="DefaultParagraphFont"/>
    <w:uiPriority w:val="32"/>
    <w:qFormat/>
    <w:rsid w:val="00A334FA"/>
    <w:rPr>
      <w:b/>
      <w:bCs/>
      <w:smallCaps/>
      <w:color w:val="0F4761" w:themeColor="accent1" w:themeShade="BF"/>
      <w:spacing w:val="5"/>
    </w:rPr>
  </w:style>
  <w:style w:type="character" w:styleId="Hyperlink">
    <w:name w:val="Hyperlink"/>
    <w:basedOn w:val="DefaultParagraphFont"/>
    <w:uiPriority w:val="99"/>
    <w:unhideWhenUsed/>
    <w:rsid w:val="00E913D8"/>
    <w:rPr>
      <w:color w:val="467886" w:themeColor="hyperlink"/>
      <w:u w:val="single"/>
    </w:rPr>
  </w:style>
  <w:style w:type="character" w:styleId="UnresolvedMention">
    <w:name w:val="Unresolved Mention"/>
    <w:basedOn w:val="DefaultParagraphFont"/>
    <w:uiPriority w:val="99"/>
    <w:semiHidden/>
    <w:unhideWhenUsed/>
    <w:rsid w:val="00E913D8"/>
    <w:rPr>
      <w:color w:val="605E5C"/>
      <w:shd w:val="clear" w:color="auto" w:fill="E1DFDD"/>
    </w:rPr>
  </w:style>
  <w:style w:type="character" w:styleId="FollowedHyperlink">
    <w:name w:val="FollowedHyperlink"/>
    <w:basedOn w:val="DefaultParagraphFont"/>
    <w:uiPriority w:val="99"/>
    <w:semiHidden/>
    <w:unhideWhenUsed/>
    <w:rsid w:val="0031430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121435">
      <w:bodyDiv w:val="1"/>
      <w:marLeft w:val="0"/>
      <w:marRight w:val="0"/>
      <w:marTop w:val="0"/>
      <w:marBottom w:val="0"/>
      <w:divBdr>
        <w:top w:val="none" w:sz="0" w:space="0" w:color="auto"/>
        <w:left w:val="none" w:sz="0" w:space="0" w:color="auto"/>
        <w:bottom w:val="none" w:sz="0" w:space="0" w:color="auto"/>
        <w:right w:val="none" w:sz="0" w:space="0" w:color="auto"/>
      </w:divBdr>
      <w:divsChild>
        <w:div w:id="1010988254">
          <w:marLeft w:val="-720"/>
          <w:marRight w:val="0"/>
          <w:marTop w:val="0"/>
          <w:marBottom w:val="0"/>
          <w:divBdr>
            <w:top w:val="none" w:sz="0" w:space="0" w:color="auto"/>
            <w:left w:val="none" w:sz="0" w:space="0" w:color="auto"/>
            <w:bottom w:val="none" w:sz="0" w:space="0" w:color="auto"/>
            <w:right w:val="none" w:sz="0" w:space="0" w:color="auto"/>
          </w:divBdr>
        </w:div>
      </w:divsChild>
    </w:div>
    <w:div w:id="390426393">
      <w:bodyDiv w:val="1"/>
      <w:marLeft w:val="0"/>
      <w:marRight w:val="0"/>
      <w:marTop w:val="0"/>
      <w:marBottom w:val="0"/>
      <w:divBdr>
        <w:top w:val="none" w:sz="0" w:space="0" w:color="auto"/>
        <w:left w:val="none" w:sz="0" w:space="0" w:color="auto"/>
        <w:bottom w:val="none" w:sz="0" w:space="0" w:color="auto"/>
        <w:right w:val="none" w:sz="0" w:space="0" w:color="auto"/>
      </w:divBdr>
      <w:divsChild>
        <w:div w:id="1102066462">
          <w:marLeft w:val="-720"/>
          <w:marRight w:val="0"/>
          <w:marTop w:val="0"/>
          <w:marBottom w:val="0"/>
          <w:divBdr>
            <w:top w:val="none" w:sz="0" w:space="0" w:color="auto"/>
            <w:left w:val="none" w:sz="0" w:space="0" w:color="auto"/>
            <w:bottom w:val="none" w:sz="0" w:space="0" w:color="auto"/>
            <w:right w:val="none" w:sz="0" w:space="0" w:color="auto"/>
          </w:divBdr>
        </w:div>
      </w:divsChild>
    </w:div>
    <w:div w:id="468591238">
      <w:bodyDiv w:val="1"/>
      <w:marLeft w:val="0"/>
      <w:marRight w:val="0"/>
      <w:marTop w:val="0"/>
      <w:marBottom w:val="0"/>
      <w:divBdr>
        <w:top w:val="none" w:sz="0" w:space="0" w:color="auto"/>
        <w:left w:val="none" w:sz="0" w:space="0" w:color="auto"/>
        <w:bottom w:val="none" w:sz="0" w:space="0" w:color="auto"/>
        <w:right w:val="none" w:sz="0" w:space="0" w:color="auto"/>
      </w:divBdr>
      <w:divsChild>
        <w:div w:id="1231891643">
          <w:marLeft w:val="-720"/>
          <w:marRight w:val="0"/>
          <w:marTop w:val="0"/>
          <w:marBottom w:val="0"/>
          <w:divBdr>
            <w:top w:val="none" w:sz="0" w:space="0" w:color="auto"/>
            <w:left w:val="none" w:sz="0" w:space="0" w:color="auto"/>
            <w:bottom w:val="none" w:sz="0" w:space="0" w:color="auto"/>
            <w:right w:val="none" w:sz="0" w:space="0" w:color="auto"/>
          </w:divBdr>
        </w:div>
      </w:divsChild>
    </w:div>
    <w:div w:id="474108501">
      <w:bodyDiv w:val="1"/>
      <w:marLeft w:val="0"/>
      <w:marRight w:val="0"/>
      <w:marTop w:val="0"/>
      <w:marBottom w:val="0"/>
      <w:divBdr>
        <w:top w:val="none" w:sz="0" w:space="0" w:color="auto"/>
        <w:left w:val="none" w:sz="0" w:space="0" w:color="auto"/>
        <w:bottom w:val="none" w:sz="0" w:space="0" w:color="auto"/>
        <w:right w:val="none" w:sz="0" w:space="0" w:color="auto"/>
      </w:divBdr>
    </w:div>
    <w:div w:id="1108769434">
      <w:bodyDiv w:val="1"/>
      <w:marLeft w:val="0"/>
      <w:marRight w:val="0"/>
      <w:marTop w:val="0"/>
      <w:marBottom w:val="0"/>
      <w:divBdr>
        <w:top w:val="none" w:sz="0" w:space="0" w:color="auto"/>
        <w:left w:val="none" w:sz="0" w:space="0" w:color="auto"/>
        <w:bottom w:val="none" w:sz="0" w:space="0" w:color="auto"/>
        <w:right w:val="none" w:sz="0" w:space="0" w:color="auto"/>
      </w:divBdr>
      <w:divsChild>
        <w:div w:id="507211739">
          <w:marLeft w:val="-720"/>
          <w:marRight w:val="0"/>
          <w:marTop w:val="0"/>
          <w:marBottom w:val="0"/>
          <w:divBdr>
            <w:top w:val="none" w:sz="0" w:space="0" w:color="auto"/>
            <w:left w:val="none" w:sz="0" w:space="0" w:color="auto"/>
            <w:bottom w:val="none" w:sz="0" w:space="0" w:color="auto"/>
            <w:right w:val="none" w:sz="0" w:space="0" w:color="auto"/>
          </w:divBdr>
        </w:div>
      </w:divsChild>
    </w:div>
    <w:div w:id="1239511930">
      <w:bodyDiv w:val="1"/>
      <w:marLeft w:val="0"/>
      <w:marRight w:val="0"/>
      <w:marTop w:val="0"/>
      <w:marBottom w:val="0"/>
      <w:divBdr>
        <w:top w:val="none" w:sz="0" w:space="0" w:color="auto"/>
        <w:left w:val="none" w:sz="0" w:space="0" w:color="auto"/>
        <w:bottom w:val="none" w:sz="0" w:space="0" w:color="auto"/>
        <w:right w:val="none" w:sz="0" w:space="0" w:color="auto"/>
      </w:divBdr>
      <w:divsChild>
        <w:div w:id="2007896040">
          <w:marLeft w:val="-720"/>
          <w:marRight w:val="0"/>
          <w:marTop w:val="0"/>
          <w:marBottom w:val="0"/>
          <w:divBdr>
            <w:top w:val="none" w:sz="0" w:space="0" w:color="auto"/>
            <w:left w:val="none" w:sz="0" w:space="0" w:color="auto"/>
            <w:bottom w:val="none" w:sz="0" w:space="0" w:color="auto"/>
            <w:right w:val="none" w:sz="0" w:space="0" w:color="auto"/>
          </w:divBdr>
        </w:div>
      </w:divsChild>
    </w:div>
    <w:div w:id="1412845932">
      <w:bodyDiv w:val="1"/>
      <w:marLeft w:val="0"/>
      <w:marRight w:val="0"/>
      <w:marTop w:val="0"/>
      <w:marBottom w:val="0"/>
      <w:divBdr>
        <w:top w:val="none" w:sz="0" w:space="0" w:color="auto"/>
        <w:left w:val="none" w:sz="0" w:space="0" w:color="auto"/>
        <w:bottom w:val="none" w:sz="0" w:space="0" w:color="auto"/>
        <w:right w:val="none" w:sz="0" w:space="0" w:color="auto"/>
      </w:divBdr>
      <w:divsChild>
        <w:div w:id="1674604360">
          <w:marLeft w:val="-720"/>
          <w:marRight w:val="0"/>
          <w:marTop w:val="0"/>
          <w:marBottom w:val="0"/>
          <w:divBdr>
            <w:top w:val="none" w:sz="0" w:space="0" w:color="auto"/>
            <w:left w:val="none" w:sz="0" w:space="0" w:color="auto"/>
            <w:bottom w:val="none" w:sz="0" w:space="0" w:color="auto"/>
            <w:right w:val="none" w:sz="0" w:space="0" w:color="auto"/>
          </w:divBdr>
        </w:div>
      </w:divsChild>
    </w:div>
    <w:div w:id="1439645516">
      <w:bodyDiv w:val="1"/>
      <w:marLeft w:val="0"/>
      <w:marRight w:val="0"/>
      <w:marTop w:val="0"/>
      <w:marBottom w:val="0"/>
      <w:divBdr>
        <w:top w:val="none" w:sz="0" w:space="0" w:color="auto"/>
        <w:left w:val="none" w:sz="0" w:space="0" w:color="auto"/>
        <w:bottom w:val="none" w:sz="0" w:space="0" w:color="auto"/>
        <w:right w:val="none" w:sz="0" w:space="0" w:color="auto"/>
      </w:divBdr>
      <w:divsChild>
        <w:div w:id="916938437">
          <w:marLeft w:val="-720"/>
          <w:marRight w:val="0"/>
          <w:marTop w:val="0"/>
          <w:marBottom w:val="0"/>
          <w:divBdr>
            <w:top w:val="none" w:sz="0" w:space="0" w:color="auto"/>
            <w:left w:val="none" w:sz="0" w:space="0" w:color="auto"/>
            <w:bottom w:val="none" w:sz="0" w:space="0" w:color="auto"/>
            <w:right w:val="none" w:sz="0" w:space="0" w:color="auto"/>
          </w:divBdr>
        </w:div>
      </w:divsChild>
    </w:div>
    <w:div w:id="1448310877">
      <w:bodyDiv w:val="1"/>
      <w:marLeft w:val="0"/>
      <w:marRight w:val="0"/>
      <w:marTop w:val="0"/>
      <w:marBottom w:val="0"/>
      <w:divBdr>
        <w:top w:val="none" w:sz="0" w:space="0" w:color="auto"/>
        <w:left w:val="none" w:sz="0" w:space="0" w:color="auto"/>
        <w:bottom w:val="none" w:sz="0" w:space="0" w:color="auto"/>
        <w:right w:val="none" w:sz="0" w:space="0" w:color="auto"/>
      </w:divBdr>
      <w:divsChild>
        <w:div w:id="1509054012">
          <w:marLeft w:val="-720"/>
          <w:marRight w:val="0"/>
          <w:marTop w:val="0"/>
          <w:marBottom w:val="0"/>
          <w:divBdr>
            <w:top w:val="none" w:sz="0" w:space="0" w:color="auto"/>
            <w:left w:val="none" w:sz="0" w:space="0" w:color="auto"/>
            <w:bottom w:val="none" w:sz="0" w:space="0" w:color="auto"/>
            <w:right w:val="none" w:sz="0" w:space="0" w:color="auto"/>
          </w:divBdr>
        </w:div>
      </w:divsChild>
    </w:div>
    <w:div w:id="1792629245">
      <w:bodyDiv w:val="1"/>
      <w:marLeft w:val="0"/>
      <w:marRight w:val="0"/>
      <w:marTop w:val="0"/>
      <w:marBottom w:val="0"/>
      <w:divBdr>
        <w:top w:val="none" w:sz="0" w:space="0" w:color="auto"/>
        <w:left w:val="none" w:sz="0" w:space="0" w:color="auto"/>
        <w:bottom w:val="none" w:sz="0" w:space="0" w:color="auto"/>
        <w:right w:val="none" w:sz="0" w:space="0" w:color="auto"/>
      </w:divBdr>
      <w:divsChild>
        <w:div w:id="2108964864">
          <w:marLeft w:val="-720"/>
          <w:marRight w:val="0"/>
          <w:marTop w:val="0"/>
          <w:marBottom w:val="0"/>
          <w:divBdr>
            <w:top w:val="none" w:sz="0" w:space="0" w:color="auto"/>
            <w:left w:val="none" w:sz="0" w:space="0" w:color="auto"/>
            <w:bottom w:val="none" w:sz="0" w:space="0" w:color="auto"/>
            <w:right w:val="none" w:sz="0" w:space="0" w:color="auto"/>
          </w:divBdr>
        </w:div>
      </w:divsChild>
    </w:div>
    <w:div w:id="1822574952">
      <w:bodyDiv w:val="1"/>
      <w:marLeft w:val="0"/>
      <w:marRight w:val="0"/>
      <w:marTop w:val="0"/>
      <w:marBottom w:val="0"/>
      <w:divBdr>
        <w:top w:val="none" w:sz="0" w:space="0" w:color="auto"/>
        <w:left w:val="none" w:sz="0" w:space="0" w:color="auto"/>
        <w:bottom w:val="none" w:sz="0" w:space="0" w:color="auto"/>
        <w:right w:val="none" w:sz="0" w:space="0" w:color="auto"/>
      </w:divBdr>
    </w:div>
    <w:div w:id="1855144858">
      <w:bodyDiv w:val="1"/>
      <w:marLeft w:val="0"/>
      <w:marRight w:val="0"/>
      <w:marTop w:val="0"/>
      <w:marBottom w:val="0"/>
      <w:divBdr>
        <w:top w:val="none" w:sz="0" w:space="0" w:color="auto"/>
        <w:left w:val="none" w:sz="0" w:space="0" w:color="auto"/>
        <w:bottom w:val="none" w:sz="0" w:space="0" w:color="auto"/>
        <w:right w:val="none" w:sz="0" w:space="0" w:color="auto"/>
      </w:divBdr>
      <w:divsChild>
        <w:div w:id="232664173">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i.org/10.3390/ani110822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219</TotalTime>
  <Pages>3</Pages>
  <Words>1549</Words>
  <Characters>8834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 Smith (2305608)</dc:creator>
  <cp:keywords/>
  <dc:description/>
  <cp:lastModifiedBy>Poppy Smith (2305608)</cp:lastModifiedBy>
  <cp:revision>53</cp:revision>
  <dcterms:created xsi:type="dcterms:W3CDTF">2025-04-10T07:05:00Z</dcterms:created>
  <dcterms:modified xsi:type="dcterms:W3CDTF">2025-04-11T08:32:00Z</dcterms:modified>
</cp:coreProperties>
</file>