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607304" w14:textId="651B39B5" w:rsidR="000F2157" w:rsidRDefault="000F2157" w:rsidP="00C62963">
      <w:pPr>
        <w:pStyle w:val="TOCHeading"/>
        <w:spacing w:line="360" w:lineRule="auto"/>
        <w:jc w:val="both"/>
        <w:rPr>
          <w:rFonts w:ascii="Times New Roman" w:eastAsiaTheme="minorHAnsi" w:hAnsi="Times New Roman" w:cs="Times New Roman"/>
          <w:color w:val="000000" w:themeColor="text1"/>
          <w:sz w:val="32"/>
          <w:szCs w:val="32"/>
        </w:rPr>
      </w:pPr>
      <w:r>
        <w:rPr>
          <w:rFonts w:ascii="Times New Roman" w:eastAsiaTheme="minorHAnsi" w:hAnsi="Times New Roman" w:cs="Times New Roman"/>
          <w:color w:val="000000" w:themeColor="text1"/>
          <w:sz w:val="32"/>
          <w:szCs w:val="32"/>
        </w:rPr>
        <w:t xml:space="preserve">                   </w:t>
      </w:r>
    </w:p>
    <w:p w14:paraId="6081B410" w14:textId="0D83C2C8" w:rsidR="000F2157" w:rsidRDefault="000F2157" w:rsidP="000F2157">
      <w:pPr>
        <w:rPr>
          <w:b/>
          <w:bCs/>
          <w:sz w:val="32"/>
          <w:szCs w:val="32"/>
        </w:rPr>
      </w:pPr>
      <w:r>
        <w:t xml:space="preserve">                    </w:t>
      </w:r>
      <w:r w:rsidR="00B70771" w:rsidRPr="00B70771">
        <w:rPr>
          <w:noProof/>
        </w:rPr>
        <w:drawing>
          <wp:inline distT="0" distB="0" distL="0" distR="0" wp14:anchorId="5BF46875" wp14:editId="51719591">
            <wp:extent cx="5730240" cy="3657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0240" cy="365760"/>
                    </a:xfrm>
                    <a:prstGeom prst="rect">
                      <a:avLst/>
                    </a:prstGeom>
                    <a:noFill/>
                    <a:ln>
                      <a:noFill/>
                    </a:ln>
                  </pic:spPr>
                </pic:pic>
              </a:graphicData>
            </a:graphic>
          </wp:inline>
        </w:drawing>
      </w:r>
      <w:r>
        <w:t xml:space="preserve">    </w:t>
      </w:r>
      <w:r>
        <w:rPr>
          <w:b/>
          <w:bCs/>
          <w:sz w:val="32"/>
          <w:szCs w:val="32"/>
        </w:rPr>
        <w:t>PROBLEM SOLVING AND DECISION MAKING</w:t>
      </w:r>
    </w:p>
    <w:p w14:paraId="5FD3D9D8" w14:textId="77777777" w:rsidR="00B70771" w:rsidRDefault="000F2157" w:rsidP="000F2157">
      <w:pPr>
        <w:rPr>
          <w:b/>
          <w:bCs/>
          <w:sz w:val="28"/>
          <w:szCs w:val="28"/>
        </w:rPr>
      </w:pPr>
      <w:r>
        <w:rPr>
          <w:b/>
          <w:bCs/>
          <w:sz w:val="32"/>
          <w:szCs w:val="32"/>
        </w:rPr>
        <w:t xml:space="preserve">                                      </w:t>
      </w:r>
      <w:r w:rsidR="00B70771">
        <w:rPr>
          <w:b/>
          <w:bCs/>
          <w:sz w:val="20"/>
          <w:szCs w:val="20"/>
        </w:rPr>
        <w:t xml:space="preserve">         </w:t>
      </w:r>
      <w:r w:rsidR="00B70771">
        <w:rPr>
          <w:b/>
          <w:bCs/>
          <w:sz w:val="28"/>
          <w:szCs w:val="28"/>
        </w:rPr>
        <w:t xml:space="preserve"> </w:t>
      </w:r>
    </w:p>
    <w:p w14:paraId="389AA6C6" w14:textId="3E68A9F7" w:rsidR="000F2157" w:rsidRPr="00B70771" w:rsidRDefault="000F2157" w:rsidP="000F2157">
      <w:pPr>
        <w:rPr>
          <w:b/>
          <w:bCs/>
          <w:sz w:val="28"/>
          <w:szCs w:val="28"/>
        </w:rPr>
      </w:pPr>
      <w:r w:rsidRPr="000F2157">
        <w:rPr>
          <w:b/>
          <w:bCs/>
          <w:sz w:val="40"/>
          <w:szCs w:val="40"/>
        </w:rPr>
        <w:t>HIGH EMPLOYEE TURNOVER</w:t>
      </w:r>
    </w:p>
    <w:p w14:paraId="44965754" w14:textId="56A10822" w:rsidR="000F2157" w:rsidRDefault="000F2157" w:rsidP="000F2157">
      <w:pPr>
        <w:rPr>
          <w:b/>
          <w:bCs/>
          <w:sz w:val="40"/>
          <w:szCs w:val="40"/>
        </w:rPr>
      </w:pPr>
    </w:p>
    <w:p w14:paraId="7AC1D94A" w14:textId="79B9DD05" w:rsidR="000F2157" w:rsidRDefault="000F2157" w:rsidP="000F2157">
      <w:pPr>
        <w:rPr>
          <w:b/>
          <w:bCs/>
          <w:sz w:val="40"/>
          <w:szCs w:val="40"/>
        </w:rPr>
      </w:pPr>
    </w:p>
    <w:p w14:paraId="5D097AF2" w14:textId="17B82165" w:rsidR="000F2157" w:rsidRDefault="000F2157" w:rsidP="000F2157">
      <w:pPr>
        <w:rPr>
          <w:b/>
          <w:bCs/>
          <w:sz w:val="40"/>
          <w:szCs w:val="40"/>
        </w:rPr>
      </w:pPr>
      <w:r>
        <w:rPr>
          <w:b/>
          <w:bCs/>
          <w:sz w:val="40"/>
          <w:szCs w:val="40"/>
        </w:rPr>
        <w:t xml:space="preserve">Madalina </w:t>
      </w:r>
      <w:proofErr w:type="spellStart"/>
      <w:r>
        <w:rPr>
          <w:b/>
          <w:bCs/>
          <w:sz w:val="40"/>
          <w:szCs w:val="40"/>
        </w:rPr>
        <w:t>Sumanaru</w:t>
      </w:r>
      <w:proofErr w:type="spellEnd"/>
      <w:r>
        <w:rPr>
          <w:b/>
          <w:bCs/>
          <w:sz w:val="40"/>
          <w:szCs w:val="40"/>
        </w:rPr>
        <w:t xml:space="preserve"> -1810137</w:t>
      </w:r>
    </w:p>
    <w:p w14:paraId="0DE5CB01" w14:textId="4FDE0A73" w:rsidR="000F2157" w:rsidRDefault="000F2157" w:rsidP="000F2157">
      <w:pPr>
        <w:rPr>
          <w:b/>
          <w:bCs/>
          <w:sz w:val="40"/>
          <w:szCs w:val="40"/>
        </w:rPr>
      </w:pPr>
      <w:r>
        <w:rPr>
          <w:b/>
          <w:bCs/>
          <w:sz w:val="40"/>
          <w:szCs w:val="40"/>
        </w:rPr>
        <w:t xml:space="preserve">Lecturer: </w:t>
      </w:r>
      <w:r w:rsidR="00835CE4">
        <w:rPr>
          <w:b/>
          <w:bCs/>
          <w:sz w:val="40"/>
          <w:szCs w:val="40"/>
        </w:rPr>
        <w:t xml:space="preserve">Dr </w:t>
      </w:r>
      <w:r>
        <w:rPr>
          <w:b/>
          <w:bCs/>
          <w:sz w:val="40"/>
          <w:szCs w:val="40"/>
        </w:rPr>
        <w:t>Anupam Mazumdar</w:t>
      </w:r>
    </w:p>
    <w:p w14:paraId="1443C748" w14:textId="0740BF0C" w:rsidR="005650E8" w:rsidRDefault="005650E8" w:rsidP="000F2157">
      <w:pPr>
        <w:rPr>
          <w:b/>
          <w:bCs/>
          <w:sz w:val="40"/>
          <w:szCs w:val="40"/>
        </w:rPr>
      </w:pPr>
    </w:p>
    <w:p w14:paraId="59EDD113" w14:textId="137ABC11" w:rsidR="005650E8" w:rsidRDefault="005650E8" w:rsidP="000F2157">
      <w:pPr>
        <w:rPr>
          <w:b/>
          <w:bCs/>
          <w:sz w:val="40"/>
          <w:szCs w:val="40"/>
        </w:rPr>
      </w:pPr>
    </w:p>
    <w:p w14:paraId="668D9CCF" w14:textId="61C599B9" w:rsidR="005650E8" w:rsidRDefault="005650E8" w:rsidP="000F2157">
      <w:pPr>
        <w:rPr>
          <w:b/>
          <w:bCs/>
          <w:sz w:val="40"/>
          <w:szCs w:val="40"/>
        </w:rPr>
      </w:pPr>
    </w:p>
    <w:p w14:paraId="74A736F4" w14:textId="4DF42C4B" w:rsidR="005650E8" w:rsidRDefault="005650E8" w:rsidP="000F2157">
      <w:pPr>
        <w:rPr>
          <w:b/>
          <w:bCs/>
          <w:sz w:val="40"/>
          <w:szCs w:val="40"/>
        </w:rPr>
      </w:pPr>
    </w:p>
    <w:p w14:paraId="2B542A9D" w14:textId="56F39C0E" w:rsidR="005650E8" w:rsidRDefault="005650E8" w:rsidP="000F2157">
      <w:pPr>
        <w:rPr>
          <w:b/>
          <w:bCs/>
          <w:sz w:val="40"/>
          <w:szCs w:val="40"/>
        </w:rPr>
      </w:pPr>
    </w:p>
    <w:p w14:paraId="5AB6A8D0" w14:textId="77777777" w:rsidR="005650E8" w:rsidRPr="000F2157" w:rsidRDefault="005650E8" w:rsidP="000F2157">
      <w:pPr>
        <w:rPr>
          <w:b/>
          <w:bCs/>
          <w:sz w:val="40"/>
          <w:szCs w:val="40"/>
        </w:rPr>
      </w:pPr>
    </w:p>
    <w:p w14:paraId="55AB410C" w14:textId="77777777" w:rsidR="000F2157" w:rsidRDefault="000F2157">
      <w:pPr>
        <w:rPr>
          <w:rFonts w:cs="Times New Roman"/>
          <w:color w:val="000000" w:themeColor="text1"/>
          <w:szCs w:val="24"/>
        </w:rPr>
      </w:pPr>
      <w:r>
        <w:rPr>
          <w:rFonts w:cs="Times New Roman"/>
          <w:b/>
          <w:bCs/>
          <w:color w:val="000000" w:themeColor="text1"/>
          <w:szCs w:val="24"/>
        </w:rPr>
        <w:br w:type="page"/>
      </w:r>
      <w:bookmarkStart w:id="0" w:name="_GoBack"/>
      <w:bookmarkEnd w:id="0"/>
    </w:p>
    <w:sdt>
      <w:sdtPr>
        <w:rPr>
          <w:rFonts w:ascii="Times New Roman" w:eastAsiaTheme="minorHAnsi" w:hAnsi="Times New Roman" w:cs="Times New Roman"/>
          <w:b w:val="0"/>
          <w:bCs w:val="0"/>
          <w:color w:val="000000" w:themeColor="text1"/>
          <w:sz w:val="24"/>
          <w:szCs w:val="24"/>
        </w:rPr>
        <w:id w:val="70747485"/>
        <w:docPartObj>
          <w:docPartGallery w:val="Table of Contents"/>
          <w:docPartUnique/>
        </w:docPartObj>
      </w:sdtPr>
      <w:sdtEndPr/>
      <w:sdtContent>
        <w:p w14:paraId="7FFCFC47" w14:textId="77777777" w:rsidR="00A507E4" w:rsidRDefault="00A507E4" w:rsidP="00C62963">
          <w:pPr>
            <w:pStyle w:val="TOCHeading"/>
            <w:spacing w:line="360" w:lineRule="auto"/>
            <w:jc w:val="both"/>
            <w:rPr>
              <w:rFonts w:ascii="Times New Roman" w:eastAsiaTheme="minorHAnsi" w:hAnsi="Times New Roman" w:cs="Times New Roman"/>
              <w:b w:val="0"/>
              <w:bCs w:val="0"/>
              <w:color w:val="000000" w:themeColor="text1"/>
              <w:sz w:val="24"/>
              <w:szCs w:val="24"/>
            </w:rPr>
          </w:pPr>
        </w:p>
        <w:p w14:paraId="5DC1CDF4" w14:textId="2B128174" w:rsidR="00E844D9" w:rsidRPr="00F539A5" w:rsidRDefault="00E844D9" w:rsidP="00C62963">
          <w:pPr>
            <w:pStyle w:val="TOCHeading"/>
            <w:spacing w:line="360" w:lineRule="auto"/>
            <w:jc w:val="both"/>
            <w:rPr>
              <w:rFonts w:ascii="Times New Roman" w:eastAsiaTheme="minorHAnsi" w:hAnsi="Times New Roman" w:cs="Times New Roman"/>
              <w:b w:val="0"/>
              <w:bCs w:val="0"/>
              <w:color w:val="000000" w:themeColor="text1"/>
              <w:sz w:val="24"/>
              <w:szCs w:val="24"/>
            </w:rPr>
          </w:pPr>
          <w:r w:rsidRPr="00B51D38">
            <w:rPr>
              <w:rFonts w:ascii="Times New Roman" w:hAnsi="Times New Roman" w:cs="Times New Roman"/>
              <w:color w:val="000000" w:themeColor="text1"/>
              <w:sz w:val="24"/>
              <w:szCs w:val="24"/>
            </w:rPr>
            <w:t>Contents</w:t>
          </w:r>
        </w:p>
        <w:p w14:paraId="6F06DEE8" w14:textId="77777777" w:rsidR="00EF5534" w:rsidRPr="00B51D38" w:rsidRDefault="00EB3661">
          <w:pPr>
            <w:pStyle w:val="TOC1"/>
            <w:tabs>
              <w:tab w:val="right" w:leader="dot" w:pos="9350"/>
            </w:tabs>
            <w:rPr>
              <w:rFonts w:eastAsiaTheme="minorEastAsia" w:cs="Times New Roman"/>
              <w:noProof/>
              <w:color w:val="000000" w:themeColor="text1"/>
              <w:szCs w:val="24"/>
            </w:rPr>
          </w:pPr>
          <w:r w:rsidRPr="00B51D38">
            <w:rPr>
              <w:rFonts w:cs="Times New Roman"/>
              <w:color w:val="000000" w:themeColor="text1"/>
              <w:szCs w:val="24"/>
            </w:rPr>
            <w:fldChar w:fldCharType="begin"/>
          </w:r>
          <w:r w:rsidR="00E844D9" w:rsidRPr="00B51D38">
            <w:rPr>
              <w:rFonts w:cs="Times New Roman"/>
              <w:color w:val="000000" w:themeColor="text1"/>
              <w:szCs w:val="24"/>
            </w:rPr>
            <w:instrText xml:space="preserve"> TOC \o "1-3" \h \z \u </w:instrText>
          </w:r>
          <w:r w:rsidRPr="00B51D38">
            <w:rPr>
              <w:rFonts w:cs="Times New Roman"/>
              <w:color w:val="000000" w:themeColor="text1"/>
              <w:szCs w:val="24"/>
            </w:rPr>
            <w:fldChar w:fldCharType="separate"/>
          </w:r>
          <w:hyperlink w:anchor="_Toc15657515" w:history="1">
            <w:r w:rsidR="00EF5534" w:rsidRPr="00B51D38">
              <w:rPr>
                <w:rStyle w:val="Hyperlink"/>
                <w:rFonts w:cs="Times New Roman"/>
                <w:noProof/>
                <w:color w:val="000000" w:themeColor="text1"/>
                <w:szCs w:val="24"/>
              </w:rPr>
              <w:t>Introduction</w:t>
            </w:r>
            <w:r w:rsidR="00EF5534" w:rsidRPr="00B51D38">
              <w:rPr>
                <w:rFonts w:cs="Times New Roman"/>
                <w:noProof/>
                <w:webHidden/>
                <w:color w:val="000000" w:themeColor="text1"/>
                <w:szCs w:val="24"/>
              </w:rPr>
              <w:tab/>
            </w:r>
            <w:r w:rsidRPr="00B51D38">
              <w:rPr>
                <w:rFonts w:cs="Times New Roman"/>
                <w:noProof/>
                <w:webHidden/>
                <w:color w:val="000000" w:themeColor="text1"/>
                <w:szCs w:val="24"/>
              </w:rPr>
              <w:fldChar w:fldCharType="begin"/>
            </w:r>
            <w:r w:rsidR="00EF5534" w:rsidRPr="00B51D38">
              <w:rPr>
                <w:rFonts w:cs="Times New Roman"/>
                <w:noProof/>
                <w:webHidden/>
                <w:color w:val="000000" w:themeColor="text1"/>
                <w:szCs w:val="24"/>
              </w:rPr>
              <w:instrText xml:space="preserve"> PAGEREF _Toc15657515 \h </w:instrText>
            </w:r>
            <w:r w:rsidRPr="00B51D38">
              <w:rPr>
                <w:rFonts w:cs="Times New Roman"/>
                <w:noProof/>
                <w:webHidden/>
                <w:color w:val="000000" w:themeColor="text1"/>
                <w:szCs w:val="24"/>
              </w:rPr>
            </w:r>
            <w:r w:rsidRPr="00B51D38">
              <w:rPr>
                <w:rFonts w:cs="Times New Roman"/>
                <w:noProof/>
                <w:webHidden/>
                <w:color w:val="000000" w:themeColor="text1"/>
                <w:szCs w:val="24"/>
              </w:rPr>
              <w:fldChar w:fldCharType="separate"/>
            </w:r>
            <w:r w:rsidR="00EF5534" w:rsidRPr="00B51D38">
              <w:rPr>
                <w:rFonts w:cs="Times New Roman"/>
                <w:noProof/>
                <w:webHidden/>
                <w:color w:val="000000" w:themeColor="text1"/>
                <w:szCs w:val="24"/>
              </w:rPr>
              <w:t>2</w:t>
            </w:r>
            <w:r w:rsidRPr="00B51D38">
              <w:rPr>
                <w:rFonts w:cs="Times New Roman"/>
                <w:noProof/>
                <w:webHidden/>
                <w:color w:val="000000" w:themeColor="text1"/>
                <w:szCs w:val="24"/>
              </w:rPr>
              <w:fldChar w:fldCharType="end"/>
            </w:r>
          </w:hyperlink>
        </w:p>
        <w:p w14:paraId="75A25F3E" w14:textId="77777777" w:rsidR="00EF5534" w:rsidRPr="00B51D38" w:rsidRDefault="00EC30D5">
          <w:pPr>
            <w:pStyle w:val="TOC1"/>
            <w:tabs>
              <w:tab w:val="right" w:leader="dot" w:pos="9350"/>
            </w:tabs>
            <w:rPr>
              <w:rFonts w:eastAsiaTheme="minorEastAsia" w:cs="Times New Roman"/>
              <w:noProof/>
              <w:color w:val="000000" w:themeColor="text1"/>
              <w:szCs w:val="24"/>
            </w:rPr>
          </w:pPr>
          <w:hyperlink w:anchor="_Toc15657516" w:history="1">
            <w:r w:rsidR="00EF5534" w:rsidRPr="00B51D38">
              <w:rPr>
                <w:rStyle w:val="Hyperlink"/>
                <w:rFonts w:cs="Times New Roman"/>
                <w:noProof/>
                <w:color w:val="000000" w:themeColor="text1"/>
                <w:szCs w:val="24"/>
              </w:rPr>
              <w:t>Problem Definition</w:t>
            </w:r>
            <w:r w:rsidR="00EF5534" w:rsidRPr="00B51D38">
              <w:rPr>
                <w:rFonts w:cs="Times New Roman"/>
                <w:noProof/>
                <w:webHidden/>
                <w:color w:val="000000" w:themeColor="text1"/>
                <w:szCs w:val="24"/>
              </w:rPr>
              <w:tab/>
            </w:r>
            <w:r w:rsidR="00EB3661" w:rsidRPr="00B51D38">
              <w:rPr>
                <w:rFonts w:cs="Times New Roman"/>
                <w:noProof/>
                <w:webHidden/>
                <w:color w:val="000000" w:themeColor="text1"/>
                <w:szCs w:val="24"/>
              </w:rPr>
              <w:fldChar w:fldCharType="begin"/>
            </w:r>
            <w:r w:rsidR="00EF5534" w:rsidRPr="00B51D38">
              <w:rPr>
                <w:rFonts w:cs="Times New Roman"/>
                <w:noProof/>
                <w:webHidden/>
                <w:color w:val="000000" w:themeColor="text1"/>
                <w:szCs w:val="24"/>
              </w:rPr>
              <w:instrText xml:space="preserve"> PAGEREF _Toc15657516 \h </w:instrText>
            </w:r>
            <w:r w:rsidR="00EB3661" w:rsidRPr="00B51D38">
              <w:rPr>
                <w:rFonts w:cs="Times New Roman"/>
                <w:noProof/>
                <w:webHidden/>
                <w:color w:val="000000" w:themeColor="text1"/>
                <w:szCs w:val="24"/>
              </w:rPr>
            </w:r>
            <w:r w:rsidR="00EB3661" w:rsidRPr="00B51D38">
              <w:rPr>
                <w:rFonts w:cs="Times New Roman"/>
                <w:noProof/>
                <w:webHidden/>
                <w:color w:val="000000" w:themeColor="text1"/>
                <w:szCs w:val="24"/>
              </w:rPr>
              <w:fldChar w:fldCharType="separate"/>
            </w:r>
            <w:r w:rsidR="00EF5534" w:rsidRPr="00B51D38">
              <w:rPr>
                <w:rFonts w:cs="Times New Roman"/>
                <w:noProof/>
                <w:webHidden/>
                <w:color w:val="000000" w:themeColor="text1"/>
                <w:szCs w:val="24"/>
              </w:rPr>
              <w:t>3</w:t>
            </w:r>
            <w:r w:rsidR="00EB3661" w:rsidRPr="00B51D38">
              <w:rPr>
                <w:rFonts w:cs="Times New Roman"/>
                <w:noProof/>
                <w:webHidden/>
                <w:color w:val="000000" w:themeColor="text1"/>
                <w:szCs w:val="24"/>
              </w:rPr>
              <w:fldChar w:fldCharType="end"/>
            </w:r>
          </w:hyperlink>
        </w:p>
        <w:p w14:paraId="712CBC31" w14:textId="77777777" w:rsidR="00EF5534" w:rsidRPr="00B51D38" w:rsidRDefault="00EC30D5">
          <w:pPr>
            <w:pStyle w:val="TOC1"/>
            <w:tabs>
              <w:tab w:val="right" w:leader="dot" w:pos="9350"/>
            </w:tabs>
            <w:rPr>
              <w:rFonts w:eastAsiaTheme="minorEastAsia" w:cs="Times New Roman"/>
              <w:noProof/>
              <w:color w:val="000000" w:themeColor="text1"/>
              <w:szCs w:val="24"/>
            </w:rPr>
          </w:pPr>
          <w:hyperlink w:anchor="_Toc15657517" w:history="1">
            <w:r w:rsidR="00EF5534" w:rsidRPr="00B51D38">
              <w:rPr>
                <w:rStyle w:val="Hyperlink"/>
                <w:rFonts w:cs="Times New Roman"/>
                <w:noProof/>
                <w:color w:val="000000" w:themeColor="text1"/>
                <w:szCs w:val="24"/>
              </w:rPr>
              <w:t>Background of the Organization</w:t>
            </w:r>
            <w:r w:rsidR="00EF5534" w:rsidRPr="00B51D38">
              <w:rPr>
                <w:rFonts w:cs="Times New Roman"/>
                <w:noProof/>
                <w:webHidden/>
                <w:color w:val="000000" w:themeColor="text1"/>
                <w:szCs w:val="24"/>
              </w:rPr>
              <w:tab/>
            </w:r>
            <w:r w:rsidR="00EB3661" w:rsidRPr="00B51D38">
              <w:rPr>
                <w:rFonts w:cs="Times New Roman"/>
                <w:noProof/>
                <w:webHidden/>
                <w:color w:val="000000" w:themeColor="text1"/>
                <w:szCs w:val="24"/>
              </w:rPr>
              <w:fldChar w:fldCharType="begin"/>
            </w:r>
            <w:r w:rsidR="00EF5534" w:rsidRPr="00B51D38">
              <w:rPr>
                <w:rFonts w:cs="Times New Roman"/>
                <w:noProof/>
                <w:webHidden/>
                <w:color w:val="000000" w:themeColor="text1"/>
                <w:szCs w:val="24"/>
              </w:rPr>
              <w:instrText xml:space="preserve"> PAGEREF _Toc15657517 \h </w:instrText>
            </w:r>
            <w:r w:rsidR="00EB3661" w:rsidRPr="00B51D38">
              <w:rPr>
                <w:rFonts w:cs="Times New Roman"/>
                <w:noProof/>
                <w:webHidden/>
                <w:color w:val="000000" w:themeColor="text1"/>
                <w:szCs w:val="24"/>
              </w:rPr>
            </w:r>
            <w:r w:rsidR="00EB3661" w:rsidRPr="00B51D38">
              <w:rPr>
                <w:rFonts w:cs="Times New Roman"/>
                <w:noProof/>
                <w:webHidden/>
                <w:color w:val="000000" w:themeColor="text1"/>
                <w:szCs w:val="24"/>
              </w:rPr>
              <w:fldChar w:fldCharType="separate"/>
            </w:r>
            <w:r w:rsidR="00EF5534" w:rsidRPr="00B51D38">
              <w:rPr>
                <w:rFonts w:cs="Times New Roman"/>
                <w:noProof/>
                <w:webHidden/>
                <w:color w:val="000000" w:themeColor="text1"/>
                <w:szCs w:val="24"/>
              </w:rPr>
              <w:t>3</w:t>
            </w:r>
            <w:r w:rsidR="00EB3661" w:rsidRPr="00B51D38">
              <w:rPr>
                <w:rFonts w:cs="Times New Roman"/>
                <w:noProof/>
                <w:webHidden/>
                <w:color w:val="000000" w:themeColor="text1"/>
                <w:szCs w:val="24"/>
              </w:rPr>
              <w:fldChar w:fldCharType="end"/>
            </w:r>
          </w:hyperlink>
        </w:p>
        <w:p w14:paraId="5C3C8894" w14:textId="77777777" w:rsidR="00EF5534" w:rsidRPr="00B51D38" w:rsidRDefault="00EC30D5">
          <w:pPr>
            <w:pStyle w:val="TOC1"/>
            <w:tabs>
              <w:tab w:val="right" w:leader="dot" w:pos="9350"/>
            </w:tabs>
            <w:rPr>
              <w:rFonts w:eastAsiaTheme="minorEastAsia" w:cs="Times New Roman"/>
              <w:noProof/>
              <w:color w:val="000000" w:themeColor="text1"/>
              <w:szCs w:val="24"/>
            </w:rPr>
          </w:pPr>
          <w:hyperlink w:anchor="_Toc15657518" w:history="1">
            <w:r w:rsidR="00EF5534" w:rsidRPr="00B51D38">
              <w:rPr>
                <w:rStyle w:val="Hyperlink"/>
                <w:rFonts w:cs="Times New Roman"/>
                <w:noProof/>
                <w:color w:val="000000" w:themeColor="text1"/>
                <w:szCs w:val="24"/>
              </w:rPr>
              <w:t>Experience from Work</w:t>
            </w:r>
            <w:r w:rsidR="00EF5534" w:rsidRPr="00B51D38">
              <w:rPr>
                <w:rFonts w:cs="Times New Roman"/>
                <w:noProof/>
                <w:webHidden/>
                <w:color w:val="000000" w:themeColor="text1"/>
                <w:szCs w:val="24"/>
              </w:rPr>
              <w:tab/>
            </w:r>
            <w:r w:rsidR="00EB3661" w:rsidRPr="00B51D38">
              <w:rPr>
                <w:rFonts w:cs="Times New Roman"/>
                <w:noProof/>
                <w:webHidden/>
                <w:color w:val="000000" w:themeColor="text1"/>
                <w:szCs w:val="24"/>
              </w:rPr>
              <w:fldChar w:fldCharType="begin"/>
            </w:r>
            <w:r w:rsidR="00EF5534" w:rsidRPr="00B51D38">
              <w:rPr>
                <w:rFonts w:cs="Times New Roman"/>
                <w:noProof/>
                <w:webHidden/>
                <w:color w:val="000000" w:themeColor="text1"/>
                <w:szCs w:val="24"/>
              </w:rPr>
              <w:instrText xml:space="preserve"> PAGEREF _Toc15657518 \h </w:instrText>
            </w:r>
            <w:r w:rsidR="00EB3661" w:rsidRPr="00B51D38">
              <w:rPr>
                <w:rFonts w:cs="Times New Roman"/>
                <w:noProof/>
                <w:webHidden/>
                <w:color w:val="000000" w:themeColor="text1"/>
                <w:szCs w:val="24"/>
              </w:rPr>
            </w:r>
            <w:r w:rsidR="00EB3661" w:rsidRPr="00B51D38">
              <w:rPr>
                <w:rFonts w:cs="Times New Roman"/>
                <w:noProof/>
                <w:webHidden/>
                <w:color w:val="000000" w:themeColor="text1"/>
                <w:szCs w:val="24"/>
              </w:rPr>
              <w:fldChar w:fldCharType="separate"/>
            </w:r>
            <w:r w:rsidR="00EF5534" w:rsidRPr="00B51D38">
              <w:rPr>
                <w:rFonts w:cs="Times New Roman"/>
                <w:noProof/>
                <w:webHidden/>
                <w:color w:val="000000" w:themeColor="text1"/>
                <w:szCs w:val="24"/>
              </w:rPr>
              <w:t>4</w:t>
            </w:r>
            <w:r w:rsidR="00EB3661" w:rsidRPr="00B51D38">
              <w:rPr>
                <w:rFonts w:cs="Times New Roman"/>
                <w:noProof/>
                <w:webHidden/>
                <w:color w:val="000000" w:themeColor="text1"/>
                <w:szCs w:val="24"/>
              </w:rPr>
              <w:fldChar w:fldCharType="end"/>
            </w:r>
          </w:hyperlink>
        </w:p>
        <w:p w14:paraId="19507B72" w14:textId="77777777" w:rsidR="00EF5534" w:rsidRPr="00B51D38" w:rsidRDefault="00EC30D5">
          <w:pPr>
            <w:pStyle w:val="TOC1"/>
            <w:tabs>
              <w:tab w:val="right" w:leader="dot" w:pos="9350"/>
            </w:tabs>
            <w:rPr>
              <w:rFonts w:eastAsiaTheme="minorEastAsia" w:cs="Times New Roman"/>
              <w:noProof/>
              <w:color w:val="000000" w:themeColor="text1"/>
              <w:szCs w:val="24"/>
            </w:rPr>
          </w:pPr>
          <w:hyperlink w:anchor="_Toc15657519" w:history="1">
            <w:r w:rsidR="00EF5534" w:rsidRPr="00B51D38">
              <w:rPr>
                <w:rStyle w:val="Hyperlink"/>
                <w:rFonts w:cs="Times New Roman"/>
                <w:noProof/>
                <w:color w:val="000000" w:themeColor="text1"/>
                <w:szCs w:val="24"/>
              </w:rPr>
              <w:t>Literature review</w:t>
            </w:r>
            <w:r w:rsidR="00EF5534" w:rsidRPr="00B51D38">
              <w:rPr>
                <w:rFonts w:cs="Times New Roman"/>
                <w:noProof/>
                <w:webHidden/>
                <w:color w:val="000000" w:themeColor="text1"/>
                <w:szCs w:val="24"/>
              </w:rPr>
              <w:tab/>
            </w:r>
            <w:r w:rsidR="00EB3661" w:rsidRPr="00B51D38">
              <w:rPr>
                <w:rFonts w:cs="Times New Roman"/>
                <w:noProof/>
                <w:webHidden/>
                <w:color w:val="000000" w:themeColor="text1"/>
                <w:szCs w:val="24"/>
              </w:rPr>
              <w:fldChar w:fldCharType="begin"/>
            </w:r>
            <w:r w:rsidR="00EF5534" w:rsidRPr="00B51D38">
              <w:rPr>
                <w:rFonts w:cs="Times New Roman"/>
                <w:noProof/>
                <w:webHidden/>
                <w:color w:val="000000" w:themeColor="text1"/>
                <w:szCs w:val="24"/>
              </w:rPr>
              <w:instrText xml:space="preserve"> PAGEREF _Toc15657519 \h </w:instrText>
            </w:r>
            <w:r w:rsidR="00EB3661" w:rsidRPr="00B51D38">
              <w:rPr>
                <w:rFonts w:cs="Times New Roman"/>
                <w:noProof/>
                <w:webHidden/>
                <w:color w:val="000000" w:themeColor="text1"/>
                <w:szCs w:val="24"/>
              </w:rPr>
            </w:r>
            <w:r w:rsidR="00EB3661" w:rsidRPr="00B51D38">
              <w:rPr>
                <w:rFonts w:cs="Times New Roman"/>
                <w:noProof/>
                <w:webHidden/>
                <w:color w:val="000000" w:themeColor="text1"/>
                <w:szCs w:val="24"/>
              </w:rPr>
              <w:fldChar w:fldCharType="separate"/>
            </w:r>
            <w:r w:rsidR="00EF5534" w:rsidRPr="00B51D38">
              <w:rPr>
                <w:rFonts w:cs="Times New Roman"/>
                <w:noProof/>
                <w:webHidden/>
                <w:color w:val="000000" w:themeColor="text1"/>
                <w:szCs w:val="24"/>
              </w:rPr>
              <w:t>5</w:t>
            </w:r>
            <w:r w:rsidR="00EB3661" w:rsidRPr="00B51D38">
              <w:rPr>
                <w:rFonts w:cs="Times New Roman"/>
                <w:noProof/>
                <w:webHidden/>
                <w:color w:val="000000" w:themeColor="text1"/>
                <w:szCs w:val="24"/>
              </w:rPr>
              <w:fldChar w:fldCharType="end"/>
            </w:r>
          </w:hyperlink>
        </w:p>
        <w:p w14:paraId="3F9C8A8C" w14:textId="77777777" w:rsidR="00EF5534" w:rsidRPr="00B51D38" w:rsidRDefault="00EC30D5">
          <w:pPr>
            <w:pStyle w:val="TOC1"/>
            <w:tabs>
              <w:tab w:val="right" w:leader="dot" w:pos="9350"/>
            </w:tabs>
            <w:rPr>
              <w:rFonts w:eastAsiaTheme="minorEastAsia" w:cs="Times New Roman"/>
              <w:noProof/>
              <w:color w:val="000000" w:themeColor="text1"/>
              <w:szCs w:val="24"/>
            </w:rPr>
          </w:pPr>
          <w:hyperlink w:anchor="_Toc15657520" w:history="1">
            <w:r w:rsidR="00EF5534" w:rsidRPr="00B51D38">
              <w:rPr>
                <w:rStyle w:val="Hyperlink"/>
                <w:rFonts w:cs="Times New Roman"/>
                <w:noProof/>
                <w:color w:val="000000" w:themeColor="text1"/>
                <w:szCs w:val="24"/>
              </w:rPr>
              <w:t>Decision making tools and techniques</w:t>
            </w:r>
            <w:r w:rsidR="00EF5534" w:rsidRPr="00B51D38">
              <w:rPr>
                <w:rFonts w:cs="Times New Roman"/>
                <w:noProof/>
                <w:webHidden/>
                <w:color w:val="000000" w:themeColor="text1"/>
                <w:szCs w:val="24"/>
              </w:rPr>
              <w:tab/>
            </w:r>
            <w:r w:rsidR="00EB3661" w:rsidRPr="00B51D38">
              <w:rPr>
                <w:rFonts w:cs="Times New Roman"/>
                <w:noProof/>
                <w:webHidden/>
                <w:color w:val="000000" w:themeColor="text1"/>
                <w:szCs w:val="24"/>
              </w:rPr>
              <w:fldChar w:fldCharType="begin"/>
            </w:r>
            <w:r w:rsidR="00EF5534" w:rsidRPr="00B51D38">
              <w:rPr>
                <w:rFonts w:cs="Times New Roman"/>
                <w:noProof/>
                <w:webHidden/>
                <w:color w:val="000000" w:themeColor="text1"/>
                <w:szCs w:val="24"/>
              </w:rPr>
              <w:instrText xml:space="preserve"> PAGEREF _Toc15657520 \h </w:instrText>
            </w:r>
            <w:r w:rsidR="00EB3661" w:rsidRPr="00B51D38">
              <w:rPr>
                <w:rFonts w:cs="Times New Roman"/>
                <w:noProof/>
                <w:webHidden/>
                <w:color w:val="000000" w:themeColor="text1"/>
                <w:szCs w:val="24"/>
              </w:rPr>
            </w:r>
            <w:r w:rsidR="00EB3661" w:rsidRPr="00B51D38">
              <w:rPr>
                <w:rFonts w:cs="Times New Roman"/>
                <w:noProof/>
                <w:webHidden/>
                <w:color w:val="000000" w:themeColor="text1"/>
                <w:szCs w:val="24"/>
              </w:rPr>
              <w:fldChar w:fldCharType="separate"/>
            </w:r>
            <w:r w:rsidR="00EF5534" w:rsidRPr="00B51D38">
              <w:rPr>
                <w:rFonts w:cs="Times New Roman"/>
                <w:noProof/>
                <w:webHidden/>
                <w:color w:val="000000" w:themeColor="text1"/>
                <w:szCs w:val="24"/>
              </w:rPr>
              <w:t>7</w:t>
            </w:r>
            <w:r w:rsidR="00EB3661" w:rsidRPr="00B51D38">
              <w:rPr>
                <w:rFonts w:cs="Times New Roman"/>
                <w:noProof/>
                <w:webHidden/>
                <w:color w:val="000000" w:themeColor="text1"/>
                <w:szCs w:val="24"/>
              </w:rPr>
              <w:fldChar w:fldCharType="end"/>
            </w:r>
          </w:hyperlink>
        </w:p>
        <w:p w14:paraId="737BF74C" w14:textId="77777777" w:rsidR="00EF5534" w:rsidRPr="00B51D38" w:rsidRDefault="00EC30D5">
          <w:pPr>
            <w:pStyle w:val="TOC1"/>
            <w:tabs>
              <w:tab w:val="right" w:leader="dot" w:pos="9350"/>
            </w:tabs>
            <w:rPr>
              <w:rFonts w:eastAsiaTheme="minorEastAsia" w:cs="Times New Roman"/>
              <w:noProof/>
              <w:color w:val="000000" w:themeColor="text1"/>
              <w:szCs w:val="24"/>
            </w:rPr>
          </w:pPr>
          <w:hyperlink w:anchor="_Toc15657521" w:history="1">
            <w:r w:rsidR="00EF5534" w:rsidRPr="00B51D38">
              <w:rPr>
                <w:rStyle w:val="Hyperlink"/>
                <w:rFonts w:cs="Times New Roman"/>
                <w:noProof/>
                <w:color w:val="000000" w:themeColor="text1"/>
                <w:szCs w:val="24"/>
              </w:rPr>
              <w:t>FISHBONE Analysis</w:t>
            </w:r>
            <w:r w:rsidR="00EF5534" w:rsidRPr="00B51D38">
              <w:rPr>
                <w:rFonts w:cs="Times New Roman"/>
                <w:noProof/>
                <w:webHidden/>
                <w:color w:val="000000" w:themeColor="text1"/>
                <w:szCs w:val="24"/>
              </w:rPr>
              <w:tab/>
            </w:r>
            <w:r w:rsidR="00EB3661" w:rsidRPr="00B51D38">
              <w:rPr>
                <w:rFonts w:cs="Times New Roman"/>
                <w:noProof/>
                <w:webHidden/>
                <w:color w:val="000000" w:themeColor="text1"/>
                <w:szCs w:val="24"/>
              </w:rPr>
              <w:fldChar w:fldCharType="begin"/>
            </w:r>
            <w:r w:rsidR="00EF5534" w:rsidRPr="00B51D38">
              <w:rPr>
                <w:rFonts w:cs="Times New Roman"/>
                <w:noProof/>
                <w:webHidden/>
                <w:color w:val="000000" w:themeColor="text1"/>
                <w:szCs w:val="24"/>
              </w:rPr>
              <w:instrText xml:space="preserve"> PAGEREF _Toc15657521 \h </w:instrText>
            </w:r>
            <w:r w:rsidR="00EB3661" w:rsidRPr="00B51D38">
              <w:rPr>
                <w:rFonts w:cs="Times New Roman"/>
                <w:noProof/>
                <w:webHidden/>
                <w:color w:val="000000" w:themeColor="text1"/>
                <w:szCs w:val="24"/>
              </w:rPr>
            </w:r>
            <w:r w:rsidR="00EB3661" w:rsidRPr="00B51D38">
              <w:rPr>
                <w:rFonts w:cs="Times New Roman"/>
                <w:noProof/>
                <w:webHidden/>
                <w:color w:val="000000" w:themeColor="text1"/>
                <w:szCs w:val="24"/>
              </w:rPr>
              <w:fldChar w:fldCharType="separate"/>
            </w:r>
            <w:r w:rsidR="00EF5534" w:rsidRPr="00B51D38">
              <w:rPr>
                <w:rFonts w:cs="Times New Roman"/>
                <w:noProof/>
                <w:webHidden/>
                <w:color w:val="000000" w:themeColor="text1"/>
                <w:szCs w:val="24"/>
              </w:rPr>
              <w:t>14</w:t>
            </w:r>
            <w:r w:rsidR="00EB3661" w:rsidRPr="00B51D38">
              <w:rPr>
                <w:rFonts w:cs="Times New Roman"/>
                <w:noProof/>
                <w:webHidden/>
                <w:color w:val="000000" w:themeColor="text1"/>
                <w:szCs w:val="24"/>
              </w:rPr>
              <w:fldChar w:fldCharType="end"/>
            </w:r>
          </w:hyperlink>
        </w:p>
        <w:p w14:paraId="75CB01A9" w14:textId="77777777" w:rsidR="00EF5534" w:rsidRPr="00B51D38" w:rsidRDefault="00EC30D5">
          <w:pPr>
            <w:pStyle w:val="TOC1"/>
            <w:tabs>
              <w:tab w:val="right" w:leader="dot" w:pos="9350"/>
            </w:tabs>
            <w:rPr>
              <w:rFonts w:eastAsiaTheme="minorEastAsia" w:cs="Times New Roman"/>
              <w:noProof/>
              <w:color w:val="000000" w:themeColor="text1"/>
              <w:szCs w:val="24"/>
            </w:rPr>
          </w:pPr>
          <w:hyperlink w:anchor="_Toc15657522" w:history="1">
            <w:r w:rsidR="00EF5534" w:rsidRPr="00B51D38">
              <w:rPr>
                <w:rStyle w:val="Hyperlink"/>
                <w:rFonts w:cs="Times New Roman"/>
                <w:noProof/>
                <w:color w:val="000000" w:themeColor="text1"/>
                <w:szCs w:val="24"/>
              </w:rPr>
              <w:t>Solution for the high employment turnover</w:t>
            </w:r>
            <w:r w:rsidR="00EF5534" w:rsidRPr="00B51D38">
              <w:rPr>
                <w:rFonts w:cs="Times New Roman"/>
                <w:noProof/>
                <w:webHidden/>
                <w:color w:val="000000" w:themeColor="text1"/>
                <w:szCs w:val="24"/>
              </w:rPr>
              <w:tab/>
            </w:r>
            <w:r w:rsidR="00EB3661" w:rsidRPr="00B51D38">
              <w:rPr>
                <w:rFonts w:cs="Times New Roman"/>
                <w:noProof/>
                <w:webHidden/>
                <w:color w:val="000000" w:themeColor="text1"/>
                <w:szCs w:val="24"/>
              </w:rPr>
              <w:fldChar w:fldCharType="begin"/>
            </w:r>
            <w:r w:rsidR="00EF5534" w:rsidRPr="00B51D38">
              <w:rPr>
                <w:rFonts w:cs="Times New Roman"/>
                <w:noProof/>
                <w:webHidden/>
                <w:color w:val="000000" w:themeColor="text1"/>
                <w:szCs w:val="24"/>
              </w:rPr>
              <w:instrText xml:space="preserve"> PAGEREF _Toc15657522 \h </w:instrText>
            </w:r>
            <w:r w:rsidR="00EB3661" w:rsidRPr="00B51D38">
              <w:rPr>
                <w:rFonts w:cs="Times New Roman"/>
                <w:noProof/>
                <w:webHidden/>
                <w:color w:val="000000" w:themeColor="text1"/>
                <w:szCs w:val="24"/>
              </w:rPr>
            </w:r>
            <w:r w:rsidR="00EB3661" w:rsidRPr="00B51D38">
              <w:rPr>
                <w:rFonts w:cs="Times New Roman"/>
                <w:noProof/>
                <w:webHidden/>
                <w:color w:val="000000" w:themeColor="text1"/>
                <w:szCs w:val="24"/>
              </w:rPr>
              <w:fldChar w:fldCharType="separate"/>
            </w:r>
            <w:r w:rsidR="00EF5534" w:rsidRPr="00B51D38">
              <w:rPr>
                <w:rFonts w:cs="Times New Roman"/>
                <w:noProof/>
                <w:webHidden/>
                <w:color w:val="000000" w:themeColor="text1"/>
                <w:szCs w:val="24"/>
              </w:rPr>
              <w:t>15</w:t>
            </w:r>
            <w:r w:rsidR="00EB3661" w:rsidRPr="00B51D38">
              <w:rPr>
                <w:rFonts w:cs="Times New Roman"/>
                <w:noProof/>
                <w:webHidden/>
                <w:color w:val="000000" w:themeColor="text1"/>
                <w:szCs w:val="24"/>
              </w:rPr>
              <w:fldChar w:fldCharType="end"/>
            </w:r>
          </w:hyperlink>
        </w:p>
        <w:p w14:paraId="080BB5B2" w14:textId="77777777" w:rsidR="00EF5534" w:rsidRPr="00B51D38" w:rsidRDefault="00EC30D5">
          <w:pPr>
            <w:pStyle w:val="TOC2"/>
            <w:tabs>
              <w:tab w:val="right" w:leader="dot" w:pos="9350"/>
            </w:tabs>
            <w:rPr>
              <w:rFonts w:eastAsiaTheme="minorEastAsia" w:cs="Times New Roman"/>
              <w:noProof/>
              <w:color w:val="000000" w:themeColor="text1"/>
              <w:szCs w:val="24"/>
            </w:rPr>
          </w:pPr>
          <w:hyperlink w:anchor="_Toc15657523" w:history="1">
            <w:r w:rsidR="00EF5534" w:rsidRPr="00B51D38">
              <w:rPr>
                <w:rStyle w:val="Hyperlink"/>
                <w:rFonts w:cs="Times New Roman"/>
                <w:noProof/>
                <w:color w:val="000000" w:themeColor="text1"/>
                <w:szCs w:val="24"/>
              </w:rPr>
              <w:t>Solution A</w:t>
            </w:r>
            <w:r w:rsidR="00EF5534" w:rsidRPr="00B51D38">
              <w:rPr>
                <w:rFonts w:cs="Times New Roman"/>
                <w:noProof/>
                <w:webHidden/>
                <w:color w:val="000000" w:themeColor="text1"/>
                <w:szCs w:val="24"/>
              </w:rPr>
              <w:tab/>
            </w:r>
            <w:r w:rsidR="00EB3661" w:rsidRPr="00B51D38">
              <w:rPr>
                <w:rFonts w:cs="Times New Roman"/>
                <w:noProof/>
                <w:webHidden/>
                <w:color w:val="000000" w:themeColor="text1"/>
                <w:szCs w:val="24"/>
              </w:rPr>
              <w:fldChar w:fldCharType="begin"/>
            </w:r>
            <w:r w:rsidR="00EF5534" w:rsidRPr="00B51D38">
              <w:rPr>
                <w:rFonts w:cs="Times New Roman"/>
                <w:noProof/>
                <w:webHidden/>
                <w:color w:val="000000" w:themeColor="text1"/>
                <w:szCs w:val="24"/>
              </w:rPr>
              <w:instrText xml:space="preserve"> PAGEREF _Toc15657523 \h </w:instrText>
            </w:r>
            <w:r w:rsidR="00EB3661" w:rsidRPr="00B51D38">
              <w:rPr>
                <w:rFonts w:cs="Times New Roman"/>
                <w:noProof/>
                <w:webHidden/>
                <w:color w:val="000000" w:themeColor="text1"/>
                <w:szCs w:val="24"/>
              </w:rPr>
            </w:r>
            <w:r w:rsidR="00EB3661" w:rsidRPr="00B51D38">
              <w:rPr>
                <w:rFonts w:cs="Times New Roman"/>
                <w:noProof/>
                <w:webHidden/>
                <w:color w:val="000000" w:themeColor="text1"/>
                <w:szCs w:val="24"/>
              </w:rPr>
              <w:fldChar w:fldCharType="separate"/>
            </w:r>
            <w:r w:rsidR="00EF5534" w:rsidRPr="00B51D38">
              <w:rPr>
                <w:rFonts w:cs="Times New Roman"/>
                <w:noProof/>
                <w:webHidden/>
                <w:color w:val="000000" w:themeColor="text1"/>
                <w:szCs w:val="24"/>
              </w:rPr>
              <w:t>15</w:t>
            </w:r>
            <w:r w:rsidR="00EB3661" w:rsidRPr="00B51D38">
              <w:rPr>
                <w:rFonts w:cs="Times New Roman"/>
                <w:noProof/>
                <w:webHidden/>
                <w:color w:val="000000" w:themeColor="text1"/>
                <w:szCs w:val="24"/>
              </w:rPr>
              <w:fldChar w:fldCharType="end"/>
            </w:r>
          </w:hyperlink>
        </w:p>
        <w:p w14:paraId="44462689" w14:textId="77777777" w:rsidR="00EF5534" w:rsidRPr="00B51D38" w:rsidRDefault="00EC30D5">
          <w:pPr>
            <w:pStyle w:val="TOC2"/>
            <w:tabs>
              <w:tab w:val="right" w:leader="dot" w:pos="9350"/>
            </w:tabs>
            <w:rPr>
              <w:rFonts w:eastAsiaTheme="minorEastAsia" w:cs="Times New Roman"/>
              <w:noProof/>
              <w:color w:val="000000" w:themeColor="text1"/>
              <w:szCs w:val="24"/>
            </w:rPr>
          </w:pPr>
          <w:hyperlink w:anchor="_Toc15657524" w:history="1">
            <w:r w:rsidR="00EF5534" w:rsidRPr="00B51D38">
              <w:rPr>
                <w:rStyle w:val="Hyperlink"/>
                <w:rFonts w:cs="Times New Roman"/>
                <w:noProof/>
                <w:color w:val="000000" w:themeColor="text1"/>
                <w:szCs w:val="24"/>
              </w:rPr>
              <w:t>Solution B</w:t>
            </w:r>
            <w:r w:rsidR="00EF5534" w:rsidRPr="00B51D38">
              <w:rPr>
                <w:rFonts w:cs="Times New Roman"/>
                <w:noProof/>
                <w:webHidden/>
                <w:color w:val="000000" w:themeColor="text1"/>
                <w:szCs w:val="24"/>
              </w:rPr>
              <w:tab/>
            </w:r>
            <w:r w:rsidR="00EB3661" w:rsidRPr="00B51D38">
              <w:rPr>
                <w:rFonts w:cs="Times New Roman"/>
                <w:noProof/>
                <w:webHidden/>
                <w:color w:val="000000" w:themeColor="text1"/>
                <w:szCs w:val="24"/>
              </w:rPr>
              <w:fldChar w:fldCharType="begin"/>
            </w:r>
            <w:r w:rsidR="00EF5534" w:rsidRPr="00B51D38">
              <w:rPr>
                <w:rFonts w:cs="Times New Roman"/>
                <w:noProof/>
                <w:webHidden/>
                <w:color w:val="000000" w:themeColor="text1"/>
                <w:szCs w:val="24"/>
              </w:rPr>
              <w:instrText xml:space="preserve"> PAGEREF _Toc15657524 \h </w:instrText>
            </w:r>
            <w:r w:rsidR="00EB3661" w:rsidRPr="00B51D38">
              <w:rPr>
                <w:rFonts w:cs="Times New Roman"/>
                <w:noProof/>
                <w:webHidden/>
                <w:color w:val="000000" w:themeColor="text1"/>
                <w:szCs w:val="24"/>
              </w:rPr>
            </w:r>
            <w:r w:rsidR="00EB3661" w:rsidRPr="00B51D38">
              <w:rPr>
                <w:rFonts w:cs="Times New Roman"/>
                <w:noProof/>
                <w:webHidden/>
                <w:color w:val="000000" w:themeColor="text1"/>
                <w:szCs w:val="24"/>
              </w:rPr>
              <w:fldChar w:fldCharType="separate"/>
            </w:r>
            <w:r w:rsidR="00EF5534" w:rsidRPr="00B51D38">
              <w:rPr>
                <w:rFonts w:cs="Times New Roman"/>
                <w:noProof/>
                <w:webHidden/>
                <w:color w:val="000000" w:themeColor="text1"/>
                <w:szCs w:val="24"/>
              </w:rPr>
              <w:t>15</w:t>
            </w:r>
            <w:r w:rsidR="00EB3661" w:rsidRPr="00B51D38">
              <w:rPr>
                <w:rFonts w:cs="Times New Roman"/>
                <w:noProof/>
                <w:webHidden/>
                <w:color w:val="000000" w:themeColor="text1"/>
                <w:szCs w:val="24"/>
              </w:rPr>
              <w:fldChar w:fldCharType="end"/>
            </w:r>
          </w:hyperlink>
        </w:p>
        <w:p w14:paraId="52412A70" w14:textId="77777777" w:rsidR="00EF5534" w:rsidRPr="00B51D38" w:rsidRDefault="00EC30D5">
          <w:pPr>
            <w:pStyle w:val="TOC1"/>
            <w:tabs>
              <w:tab w:val="right" w:leader="dot" w:pos="9350"/>
            </w:tabs>
            <w:rPr>
              <w:rFonts w:eastAsiaTheme="minorEastAsia" w:cs="Times New Roman"/>
              <w:noProof/>
              <w:color w:val="000000" w:themeColor="text1"/>
              <w:szCs w:val="24"/>
            </w:rPr>
          </w:pPr>
          <w:hyperlink w:anchor="_Toc15657525" w:history="1">
            <w:r w:rsidR="00EF5534" w:rsidRPr="00B51D38">
              <w:rPr>
                <w:rStyle w:val="Hyperlink"/>
                <w:rFonts w:cs="Times New Roman"/>
                <w:noProof/>
                <w:color w:val="000000" w:themeColor="text1"/>
                <w:szCs w:val="24"/>
              </w:rPr>
              <w:t>Evaluation of solutions</w:t>
            </w:r>
            <w:r w:rsidR="00EF5534" w:rsidRPr="00B51D38">
              <w:rPr>
                <w:rFonts w:cs="Times New Roman"/>
                <w:noProof/>
                <w:webHidden/>
                <w:color w:val="000000" w:themeColor="text1"/>
                <w:szCs w:val="24"/>
              </w:rPr>
              <w:tab/>
            </w:r>
            <w:r w:rsidR="00EB3661" w:rsidRPr="00B51D38">
              <w:rPr>
                <w:rFonts w:cs="Times New Roman"/>
                <w:noProof/>
                <w:webHidden/>
                <w:color w:val="000000" w:themeColor="text1"/>
                <w:szCs w:val="24"/>
              </w:rPr>
              <w:fldChar w:fldCharType="begin"/>
            </w:r>
            <w:r w:rsidR="00EF5534" w:rsidRPr="00B51D38">
              <w:rPr>
                <w:rFonts w:cs="Times New Roman"/>
                <w:noProof/>
                <w:webHidden/>
                <w:color w:val="000000" w:themeColor="text1"/>
                <w:szCs w:val="24"/>
              </w:rPr>
              <w:instrText xml:space="preserve"> PAGEREF _Toc15657525 \h </w:instrText>
            </w:r>
            <w:r w:rsidR="00EB3661" w:rsidRPr="00B51D38">
              <w:rPr>
                <w:rFonts w:cs="Times New Roman"/>
                <w:noProof/>
                <w:webHidden/>
                <w:color w:val="000000" w:themeColor="text1"/>
                <w:szCs w:val="24"/>
              </w:rPr>
            </w:r>
            <w:r w:rsidR="00EB3661" w:rsidRPr="00B51D38">
              <w:rPr>
                <w:rFonts w:cs="Times New Roman"/>
                <w:noProof/>
                <w:webHidden/>
                <w:color w:val="000000" w:themeColor="text1"/>
                <w:szCs w:val="24"/>
              </w:rPr>
              <w:fldChar w:fldCharType="separate"/>
            </w:r>
            <w:r w:rsidR="00EF5534" w:rsidRPr="00B51D38">
              <w:rPr>
                <w:rFonts w:cs="Times New Roman"/>
                <w:noProof/>
                <w:webHidden/>
                <w:color w:val="000000" w:themeColor="text1"/>
                <w:szCs w:val="24"/>
              </w:rPr>
              <w:t>16</w:t>
            </w:r>
            <w:r w:rsidR="00EB3661" w:rsidRPr="00B51D38">
              <w:rPr>
                <w:rFonts w:cs="Times New Roman"/>
                <w:noProof/>
                <w:webHidden/>
                <w:color w:val="000000" w:themeColor="text1"/>
                <w:szCs w:val="24"/>
              </w:rPr>
              <w:fldChar w:fldCharType="end"/>
            </w:r>
          </w:hyperlink>
        </w:p>
        <w:p w14:paraId="2905EE45" w14:textId="77777777" w:rsidR="00EF5534" w:rsidRPr="00B51D38" w:rsidRDefault="00EC30D5">
          <w:pPr>
            <w:pStyle w:val="TOC1"/>
            <w:tabs>
              <w:tab w:val="right" w:leader="dot" w:pos="9350"/>
            </w:tabs>
            <w:rPr>
              <w:rFonts w:eastAsiaTheme="minorEastAsia" w:cs="Times New Roman"/>
              <w:noProof/>
              <w:color w:val="000000" w:themeColor="text1"/>
              <w:szCs w:val="24"/>
            </w:rPr>
          </w:pPr>
          <w:hyperlink w:anchor="_Toc15657526" w:history="1">
            <w:r w:rsidR="00EF5534" w:rsidRPr="00B51D38">
              <w:rPr>
                <w:rStyle w:val="Hyperlink"/>
                <w:rFonts w:cs="Times New Roman"/>
                <w:noProof/>
                <w:color w:val="000000" w:themeColor="text1"/>
                <w:szCs w:val="24"/>
              </w:rPr>
              <w:t>Implementation Plan</w:t>
            </w:r>
            <w:r w:rsidR="00EF5534" w:rsidRPr="00B51D38">
              <w:rPr>
                <w:rFonts w:cs="Times New Roman"/>
                <w:noProof/>
                <w:webHidden/>
                <w:color w:val="000000" w:themeColor="text1"/>
                <w:szCs w:val="24"/>
              </w:rPr>
              <w:tab/>
            </w:r>
            <w:r w:rsidR="00EB3661" w:rsidRPr="00B51D38">
              <w:rPr>
                <w:rFonts w:cs="Times New Roman"/>
                <w:noProof/>
                <w:webHidden/>
                <w:color w:val="000000" w:themeColor="text1"/>
                <w:szCs w:val="24"/>
              </w:rPr>
              <w:fldChar w:fldCharType="begin"/>
            </w:r>
            <w:r w:rsidR="00EF5534" w:rsidRPr="00B51D38">
              <w:rPr>
                <w:rFonts w:cs="Times New Roman"/>
                <w:noProof/>
                <w:webHidden/>
                <w:color w:val="000000" w:themeColor="text1"/>
                <w:szCs w:val="24"/>
              </w:rPr>
              <w:instrText xml:space="preserve"> PAGEREF _Toc15657526 \h </w:instrText>
            </w:r>
            <w:r w:rsidR="00EB3661" w:rsidRPr="00B51D38">
              <w:rPr>
                <w:rFonts w:cs="Times New Roman"/>
                <w:noProof/>
                <w:webHidden/>
                <w:color w:val="000000" w:themeColor="text1"/>
                <w:szCs w:val="24"/>
              </w:rPr>
            </w:r>
            <w:r w:rsidR="00EB3661" w:rsidRPr="00B51D38">
              <w:rPr>
                <w:rFonts w:cs="Times New Roman"/>
                <w:noProof/>
                <w:webHidden/>
                <w:color w:val="000000" w:themeColor="text1"/>
                <w:szCs w:val="24"/>
              </w:rPr>
              <w:fldChar w:fldCharType="separate"/>
            </w:r>
            <w:r w:rsidR="00EF5534" w:rsidRPr="00B51D38">
              <w:rPr>
                <w:rFonts w:cs="Times New Roman"/>
                <w:noProof/>
                <w:webHidden/>
                <w:color w:val="000000" w:themeColor="text1"/>
                <w:szCs w:val="24"/>
              </w:rPr>
              <w:t>16</w:t>
            </w:r>
            <w:r w:rsidR="00EB3661" w:rsidRPr="00B51D38">
              <w:rPr>
                <w:rFonts w:cs="Times New Roman"/>
                <w:noProof/>
                <w:webHidden/>
                <w:color w:val="000000" w:themeColor="text1"/>
                <w:szCs w:val="24"/>
              </w:rPr>
              <w:fldChar w:fldCharType="end"/>
            </w:r>
          </w:hyperlink>
        </w:p>
        <w:p w14:paraId="63928FE7" w14:textId="77777777" w:rsidR="00EF5534" w:rsidRPr="00B51D38" w:rsidRDefault="00EC30D5">
          <w:pPr>
            <w:pStyle w:val="TOC1"/>
            <w:tabs>
              <w:tab w:val="right" w:leader="dot" w:pos="9350"/>
            </w:tabs>
            <w:rPr>
              <w:rFonts w:eastAsiaTheme="minorEastAsia" w:cs="Times New Roman"/>
              <w:noProof/>
              <w:color w:val="000000" w:themeColor="text1"/>
              <w:szCs w:val="24"/>
            </w:rPr>
          </w:pPr>
          <w:hyperlink w:anchor="_Toc15657527" w:history="1">
            <w:r w:rsidR="00EF5534" w:rsidRPr="00B51D38">
              <w:rPr>
                <w:rStyle w:val="Hyperlink"/>
                <w:rFonts w:cs="Times New Roman"/>
                <w:noProof/>
                <w:color w:val="000000" w:themeColor="text1"/>
                <w:szCs w:val="24"/>
              </w:rPr>
              <w:t>Communication Plan</w:t>
            </w:r>
            <w:r w:rsidR="00EF5534" w:rsidRPr="00B51D38">
              <w:rPr>
                <w:rFonts w:cs="Times New Roman"/>
                <w:noProof/>
                <w:webHidden/>
                <w:color w:val="000000" w:themeColor="text1"/>
                <w:szCs w:val="24"/>
              </w:rPr>
              <w:tab/>
            </w:r>
            <w:r w:rsidR="00EB3661" w:rsidRPr="00B51D38">
              <w:rPr>
                <w:rFonts w:cs="Times New Roman"/>
                <w:noProof/>
                <w:webHidden/>
                <w:color w:val="000000" w:themeColor="text1"/>
                <w:szCs w:val="24"/>
              </w:rPr>
              <w:fldChar w:fldCharType="begin"/>
            </w:r>
            <w:r w:rsidR="00EF5534" w:rsidRPr="00B51D38">
              <w:rPr>
                <w:rFonts w:cs="Times New Roman"/>
                <w:noProof/>
                <w:webHidden/>
                <w:color w:val="000000" w:themeColor="text1"/>
                <w:szCs w:val="24"/>
              </w:rPr>
              <w:instrText xml:space="preserve"> PAGEREF _Toc15657527 \h </w:instrText>
            </w:r>
            <w:r w:rsidR="00EB3661" w:rsidRPr="00B51D38">
              <w:rPr>
                <w:rFonts w:cs="Times New Roman"/>
                <w:noProof/>
                <w:webHidden/>
                <w:color w:val="000000" w:themeColor="text1"/>
                <w:szCs w:val="24"/>
              </w:rPr>
            </w:r>
            <w:r w:rsidR="00EB3661" w:rsidRPr="00B51D38">
              <w:rPr>
                <w:rFonts w:cs="Times New Roman"/>
                <w:noProof/>
                <w:webHidden/>
                <w:color w:val="000000" w:themeColor="text1"/>
                <w:szCs w:val="24"/>
              </w:rPr>
              <w:fldChar w:fldCharType="separate"/>
            </w:r>
            <w:r w:rsidR="00EF5534" w:rsidRPr="00B51D38">
              <w:rPr>
                <w:rFonts w:cs="Times New Roman"/>
                <w:noProof/>
                <w:webHidden/>
                <w:color w:val="000000" w:themeColor="text1"/>
                <w:szCs w:val="24"/>
              </w:rPr>
              <w:t>16</w:t>
            </w:r>
            <w:r w:rsidR="00EB3661" w:rsidRPr="00B51D38">
              <w:rPr>
                <w:rFonts w:cs="Times New Roman"/>
                <w:noProof/>
                <w:webHidden/>
                <w:color w:val="000000" w:themeColor="text1"/>
                <w:szCs w:val="24"/>
              </w:rPr>
              <w:fldChar w:fldCharType="end"/>
            </w:r>
          </w:hyperlink>
        </w:p>
        <w:p w14:paraId="08A76BA9" w14:textId="77777777" w:rsidR="00EF5534" w:rsidRPr="00B51D38" w:rsidRDefault="00EC30D5">
          <w:pPr>
            <w:pStyle w:val="TOC1"/>
            <w:tabs>
              <w:tab w:val="right" w:leader="dot" w:pos="9350"/>
            </w:tabs>
            <w:rPr>
              <w:rFonts w:eastAsiaTheme="minorEastAsia" w:cs="Times New Roman"/>
              <w:noProof/>
              <w:color w:val="000000" w:themeColor="text1"/>
              <w:szCs w:val="24"/>
            </w:rPr>
          </w:pPr>
          <w:hyperlink w:anchor="_Toc15657528" w:history="1">
            <w:r w:rsidR="00EF5534" w:rsidRPr="00B51D38">
              <w:rPr>
                <w:rStyle w:val="Hyperlink"/>
                <w:rFonts w:cs="Times New Roman"/>
                <w:noProof/>
                <w:color w:val="000000" w:themeColor="text1"/>
                <w:szCs w:val="24"/>
              </w:rPr>
              <w:t>Review of Plan</w:t>
            </w:r>
            <w:r w:rsidR="00EF5534" w:rsidRPr="00B51D38">
              <w:rPr>
                <w:rFonts w:cs="Times New Roman"/>
                <w:noProof/>
                <w:webHidden/>
                <w:color w:val="000000" w:themeColor="text1"/>
                <w:szCs w:val="24"/>
              </w:rPr>
              <w:tab/>
            </w:r>
            <w:r w:rsidR="00EB3661" w:rsidRPr="00B51D38">
              <w:rPr>
                <w:rFonts w:cs="Times New Roman"/>
                <w:noProof/>
                <w:webHidden/>
                <w:color w:val="000000" w:themeColor="text1"/>
                <w:szCs w:val="24"/>
              </w:rPr>
              <w:fldChar w:fldCharType="begin"/>
            </w:r>
            <w:r w:rsidR="00EF5534" w:rsidRPr="00B51D38">
              <w:rPr>
                <w:rFonts w:cs="Times New Roman"/>
                <w:noProof/>
                <w:webHidden/>
                <w:color w:val="000000" w:themeColor="text1"/>
                <w:szCs w:val="24"/>
              </w:rPr>
              <w:instrText xml:space="preserve"> PAGEREF _Toc15657528 \h </w:instrText>
            </w:r>
            <w:r w:rsidR="00EB3661" w:rsidRPr="00B51D38">
              <w:rPr>
                <w:rFonts w:cs="Times New Roman"/>
                <w:noProof/>
                <w:webHidden/>
                <w:color w:val="000000" w:themeColor="text1"/>
                <w:szCs w:val="24"/>
              </w:rPr>
            </w:r>
            <w:r w:rsidR="00EB3661" w:rsidRPr="00B51D38">
              <w:rPr>
                <w:rFonts w:cs="Times New Roman"/>
                <w:noProof/>
                <w:webHidden/>
                <w:color w:val="000000" w:themeColor="text1"/>
                <w:szCs w:val="24"/>
              </w:rPr>
              <w:fldChar w:fldCharType="separate"/>
            </w:r>
            <w:r w:rsidR="00EF5534" w:rsidRPr="00B51D38">
              <w:rPr>
                <w:rFonts w:cs="Times New Roman"/>
                <w:noProof/>
                <w:webHidden/>
                <w:color w:val="000000" w:themeColor="text1"/>
                <w:szCs w:val="24"/>
              </w:rPr>
              <w:t>17</w:t>
            </w:r>
            <w:r w:rsidR="00EB3661" w:rsidRPr="00B51D38">
              <w:rPr>
                <w:rFonts w:cs="Times New Roman"/>
                <w:noProof/>
                <w:webHidden/>
                <w:color w:val="000000" w:themeColor="text1"/>
                <w:szCs w:val="24"/>
              </w:rPr>
              <w:fldChar w:fldCharType="end"/>
            </w:r>
          </w:hyperlink>
        </w:p>
        <w:p w14:paraId="19D9E499" w14:textId="77777777" w:rsidR="00EF5534" w:rsidRPr="00B51D38" w:rsidRDefault="00EC30D5">
          <w:pPr>
            <w:pStyle w:val="TOC1"/>
            <w:tabs>
              <w:tab w:val="right" w:leader="dot" w:pos="9350"/>
            </w:tabs>
            <w:rPr>
              <w:rFonts w:eastAsiaTheme="minorEastAsia" w:cs="Times New Roman"/>
              <w:noProof/>
              <w:color w:val="000000" w:themeColor="text1"/>
              <w:szCs w:val="24"/>
            </w:rPr>
          </w:pPr>
          <w:hyperlink w:anchor="_Toc15657529" w:history="1">
            <w:r w:rsidR="00EF5534" w:rsidRPr="00B51D38">
              <w:rPr>
                <w:rStyle w:val="Hyperlink"/>
                <w:rFonts w:cs="Times New Roman"/>
                <w:noProof/>
                <w:color w:val="000000" w:themeColor="text1"/>
                <w:szCs w:val="24"/>
              </w:rPr>
              <w:t>Conclusion</w:t>
            </w:r>
            <w:r w:rsidR="00EF5534" w:rsidRPr="00B51D38">
              <w:rPr>
                <w:rFonts w:cs="Times New Roman"/>
                <w:noProof/>
                <w:webHidden/>
                <w:color w:val="000000" w:themeColor="text1"/>
                <w:szCs w:val="24"/>
              </w:rPr>
              <w:tab/>
            </w:r>
            <w:r w:rsidR="00EB3661" w:rsidRPr="00B51D38">
              <w:rPr>
                <w:rFonts w:cs="Times New Roman"/>
                <w:noProof/>
                <w:webHidden/>
                <w:color w:val="000000" w:themeColor="text1"/>
                <w:szCs w:val="24"/>
              </w:rPr>
              <w:fldChar w:fldCharType="begin"/>
            </w:r>
            <w:r w:rsidR="00EF5534" w:rsidRPr="00B51D38">
              <w:rPr>
                <w:rFonts w:cs="Times New Roman"/>
                <w:noProof/>
                <w:webHidden/>
                <w:color w:val="000000" w:themeColor="text1"/>
                <w:szCs w:val="24"/>
              </w:rPr>
              <w:instrText xml:space="preserve"> PAGEREF _Toc15657529 \h </w:instrText>
            </w:r>
            <w:r w:rsidR="00EB3661" w:rsidRPr="00B51D38">
              <w:rPr>
                <w:rFonts w:cs="Times New Roman"/>
                <w:noProof/>
                <w:webHidden/>
                <w:color w:val="000000" w:themeColor="text1"/>
                <w:szCs w:val="24"/>
              </w:rPr>
            </w:r>
            <w:r w:rsidR="00EB3661" w:rsidRPr="00B51D38">
              <w:rPr>
                <w:rFonts w:cs="Times New Roman"/>
                <w:noProof/>
                <w:webHidden/>
                <w:color w:val="000000" w:themeColor="text1"/>
                <w:szCs w:val="24"/>
              </w:rPr>
              <w:fldChar w:fldCharType="separate"/>
            </w:r>
            <w:r w:rsidR="00EF5534" w:rsidRPr="00B51D38">
              <w:rPr>
                <w:rFonts w:cs="Times New Roman"/>
                <w:noProof/>
                <w:webHidden/>
                <w:color w:val="000000" w:themeColor="text1"/>
                <w:szCs w:val="24"/>
              </w:rPr>
              <w:t>18</w:t>
            </w:r>
            <w:r w:rsidR="00EB3661" w:rsidRPr="00B51D38">
              <w:rPr>
                <w:rFonts w:cs="Times New Roman"/>
                <w:noProof/>
                <w:webHidden/>
                <w:color w:val="000000" w:themeColor="text1"/>
                <w:szCs w:val="24"/>
              </w:rPr>
              <w:fldChar w:fldCharType="end"/>
            </w:r>
          </w:hyperlink>
        </w:p>
        <w:p w14:paraId="57238FE2" w14:textId="77777777" w:rsidR="00EF5534" w:rsidRPr="00B51D38" w:rsidRDefault="00EC30D5">
          <w:pPr>
            <w:pStyle w:val="TOC1"/>
            <w:tabs>
              <w:tab w:val="right" w:leader="dot" w:pos="9350"/>
            </w:tabs>
            <w:rPr>
              <w:rFonts w:eastAsiaTheme="minorEastAsia" w:cs="Times New Roman"/>
              <w:noProof/>
              <w:color w:val="000000" w:themeColor="text1"/>
              <w:szCs w:val="24"/>
            </w:rPr>
          </w:pPr>
          <w:hyperlink w:anchor="_Toc15657530" w:history="1">
            <w:r w:rsidR="00EF5534" w:rsidRPr="00B51D38">
              <w:rPr>
                <w:rStyle w:val="Hyperlink"/>
                <w:rFonts w:cs="Times New Roman"/>
                <w:noProof/>
                <w:color w:val="000000" w:themeColor="text1"/>
                <w:szCs w:val="24"/>
              </w:rPr>
              <w:t>References</w:t>
            </w:r>
            <w:r w:rsidR="00EF5534" w:rsidRPr="00B51D38">
              <w:rPr>
                <w:rFonts w:cs="Times New Roman"/>
                <w:noProof/>
                <w:webHidden/>
                <w:color w:val="000000" w:themeColor="text1"/>
                <w:szCs w:val="24"/>
              </w:rPr>
              <w:tab/>
            </w:r>
            <w:r w:rsidR="00EB3661" w:rsidRPr="00B51D38">
              <w:rPr>
                <w:rFonts w:cs="Times New Roman"/>
                <w:noProof/>
                <w:webHidden/>
                <w:color w:val="000000" w:themeColor="text1"/>
                <w:szCs w:val="24"/>
              </w:rPr>
              <w:fldChar w:fldCharType="begin"/>
            </w:r>
            <w:r w:rsidR="00EF5534" w:rsidRPr="00B51D38">
              <w:rPr>
                <w:rFonts w:cs="Times New Roman"/>
                <w:noProof/>
                <w:webHidden/>
                <w:color w:val="000000" w:themeColor="text1"/>
                <w:szCs w:val="24"/>
              </w:rPr>
              <w:instrText xml:space="preserve"> PAGEREF _Toc15657530 \h </w:instrText>
            </w:r>
            <w:r w:rsidR="00EB3661" w:rsidRPr="00B51D38">
              <w:rPr>
                <w:rFonts w:cs="Times New Roman"/>
                <w:noProof/>
                <w:webHidden/>
                <w:color w:val="000000" w:themeColor="text1"/>
                <w:szCs w:val="24"/>
              </w:rPr>
            </w:r>
            <w:r w:rsidR="00EB3661" w:rsidRPr="00B51D38">
              <w:rPr>
                <w:rFonts w:cs="Times New Roman"/>
                <w:noProof/>
                <w:webHidden/>
                <w:color w:val="000000" w:themeColor="text1"/>
                <w:szCs w:val="24"/>
              </w:rPr>
              <w:fldChar w:fldCharType="separate"/>
            </w:r>
            <w:r w:rsidR="00EF5534" w:rsidRPr="00B51D38">
              <w:rPr>
                <w:rFonts w:cs="Times New Roman"/>
                <w:noProof/>
                <w:webHidden/>
                <w:color w:val="000000" w:themeColor="text1"/>
                <w:szCs w:val="24"/>
              </w:rPr>
              <w:t>19</w:t>
            </w:r>
            <w:r w:rsidR="00EB3661" w:rsidRPr="00B51D38">
              <w:rPr>
                <w:rFonts w:cs="Times New Roman"/>
                <w:noProof/>
                <w:webHidden/>
                <w:color w:val="000000" w:themeColor="text1"/>
                <w:szCs w:val="24"/>
              </w:rPr>
              <w:fldChar w:fldCharType="end"/>
            </w:r>
          </w:hyperlink>
        </w:p>
        <w:p w14:paraId="0A53A3D3" w14:textId="7BCAFD86" w:rsidR="00E844D9" w:rsidRDefault="00EB3661" w:rsidP="00C62963">
          <w:pPr>
            <w:spacing w:line="360" w:lineRule="auto"/>
            <w:jc w:val="both"/>
            <w:rPr>
              <w:rFonts w:cs="Times New Roman"/>
              <w:color w:val="000000" w:themeColor="text1"/>
              <w:szCs w:val="24"/>
            </w:rPr>
          </w:pPr>
          <w:r w:rsidRPr="00B51D38">
            <w:rPr>
              <w:rFonts w:cs="Times New Roman"/>
              <w:color w:val="000000" w:themeColor="text1"/>
              <w:szCs w:val="24"/>
            </w:rPr>
            <w:fldChar w:fldCharType="end"/>
          </w:r>
        </w:p>
      </w:sdtContent>
    </w:sdt>
    <w:p w14:paraId="76A2475B" w14:textId="4A9857B5" w:rsidR="00835CE4" w:rsidRDefault="00835CE4" w:rsidP="00C62963">
      <w:pPr>
        <w:spacing w:line="360" w:lineRule="auto"/>
        <w:jc w:val="both"/>
        <w:rPr>
          <w:rFonts w:cs="Times New Roman"/>
          <w:color w:val="000000" w:themeColor="text1"/>
          <w:szCs w:val="24"/>
        </w:rPr>
      </w:pPr>
    </w:p>
    <w:p w14:paraId="51699916" w14:textId="5B22D521" w:rsidR="00835CE4" w:rsidRDefault="00835CE4" w:rsidP="00C62963">
      <w:pPr>
        <w:spacing w:line="360" w:lineRule="auto"/>
        <w:jc w:val="both"/>
        <w:rPr>
          <w:rFonts w:cs="Times New Roman"/>
          <w:color w:val="000000" w:themeColor="text1"/>
          <w:szCs w:val="24"/>
        </w:rPr>
      </w:pPr>
    </w:p>
    <w:p w14:paraId="625741A8" w14:textId="487EAEBC" w:rsidR="00835CE4" w:rsidRDefault="00835CE4" w:rsidP="00C62963">
      <w:pPr>
        <w:spacing w:line="360" w:lineRule="auto"/>
        <w:jc w:val="both"/>
        <w:rPr>
          <w:rFonts w:cs="Times New Roman"/>
          <w:color w:val="000000" w:themeColor="text1"/>
          <w:szCs w:val="24"/>
        </w:rPr>
      </w:pPr>
    </w:p>
    <w:p w14:paraId="3F0240EF" w14:textId="5481D41C" w:rsidR="00835CE4" w:rsidRDefault="00835CE4" w:rsidP="00C62963">
      <w:pPr>
        <w:spacing w:line="360" w:lineRule="auto"/>
        <w:jc w:val="both"/>
        <w:rPr>
          <w:rFonts w:cs="Times New Roman"/>
          <w:color w:val="000000" w:themeColor="text1"/>
          <w:szCs w:val="24"/>
        </w:rPr>
      </w:pPr>
    </w:p>
    <w:p w14:paraId="13B3145C" w14:textId="5820CD42" w:rsidR="00835CE4" w:rsidRDefault="00835CE4" w:rsidP="00C62963">
      <w:pPr>
        <w:spacing w:line="360" w:lineRule="auto"/>
        <w:jc w:val="both"/>
        <w:rPr>
          <w:rFonts w:cs="Times New Roman"/>
          <w:color w:val="000000" w:themeColor="text1"/>
          <w:szCs w:val="24"/>
        </w:rPr>
      </w:pPr>
    </w:p>
    <w:p w14:paraId="7D6F53E2" w14:textId="32F20F6C" w:rsidR="00835CE4" w:rsidRDefault="00835CE4" w:rsidP="00C62963">
      <w:pPr>
        <w:spacing w:line="360" w:lineRule="auto"/>
        <w:jc w:val="both"/>
        <w:rPr>
          <w:rFonts w:cs="Times New Roman"/>
          <w:color w:val="000000" w:themeColor="text1"/>
          <w:szCs w:val="24"/>
        </w:rPr>
      </w:pPr>
    </w:p>
    <w:p w14:paraId="0B4661B4" w14:textId="261EE419" w:rsidR="00835CE4" w:rsidRDefault="00835CE4" w:rsidP="00C62963">
      <w:pPr>
        <w:spacing w:line="360" w:lineRule="auto"/>
        <w:jc w:val="both"/>
        <w:rPr>
          <w:rFonts w:cs="Times New Roman"/>
          <w:color w:val="000000" w:themeColor="text1"/>
          <w:szCs w:val="24"/>
        </w:rPr>
      </w:pPr>
    </w:p>
    <w:p w14:paraId="0A216548" w14:textId="3E373899" w:rsidR="00835CE4" w:rsidRDefault="00835CE4" w:rsidP="00C62963">
      <w:pPr>
        <w:spacing w:line="360" w:lineRule="auto"/>
        <w:jc w:val="both"/>
        <w:rPr>
          <w:rFonts w:cs="Times New Roman"/>
          <w:color w:val="000000" w:themeColor="text1"/>
          <w:szCs w:val="24"/>
        </w:rPr>
      </w:pPr>
    </w:p>
    <w:p w14:paraId="4E020330" w14:textId="7C2ED323" w:rsidR="0096636C" w:rsidRPr="00B51D38" w:rsidRDefault="0096636C" w:rsidP="00C62963">
      <w:pPr>
        <w:pStyle w:val="Heading1"/>
        <w:spacing w:line="360" w:lineRule="auto"/>
        <w:jc w:val="both"/>
        <w:rPr>
          <w:rFonts w:cs="Times New Roman"/>
          <w:sz w:val="24"/>
          <w:szCs w:val="24"/>
        </w:rPr>
      </w:pPr>
      <w:bookmarkStart w:id="1" w:name="_Toc15657515"/>
      <w:r w:rsidRPr="00B51D38">
        <w:rPr>
          <w:rFonts w:cs="Times New Roman"/>
          <w:sz w:val="24"/>
          <w:szCs w:val="24"/>
        </w:rPr>
        <w:t>Introduction</w:t>
      </w:r>
      <w:bookmarkEnd w:id="1"/>
    </w:p>
    <w:p w14:paraId="3E41231A" w14:textId="61DE43B5" w:rsidR="009C6D83" w:rsidRPr="00B51D38" w:rsidRDefault="0096636C" w:rsidP="00C62963">
      <w:pPr>
        <w:spacing w:line="360" w:lineRule="auto"/>
        <w:jc w:val="both"/>
        <w:rPr>
          <w:rFonts w:cs="Times New Roman"/>
          <w:color w:val="000000" w:themeColor="text1"/>
          <w:szCs w:val="24"/>
        </w:rPr>
      </w:pPr>
      <w:r w:rsidRPr="00B51D38">
        <w:rPr>
          <w:rFonts w:cs="Times New Roman"/>
          <w:color w:val="000000" w:themeColor="text1"/>
          <w:szCs w:val="24"/>
        </w:rPr>
        <w:t>As the Shift Manager at McDonald’s</w:t>
      </w:r>
      <w:r w:rsidR="00653AC5">
        <w:rPr>
          <w:rFonts w:cs="Times New Roman"/>
          <w:color w:val="000000" w:themeColor="text1"/>
          <w:szCs w:val="24"/>
        </w:rPr>
        <w:t>,</w:t>
      </w:r>
      <w:r w:rsidRPr="00B51D38">
        <w:rPr>
          <w:rFonts w:cs="Times New Roman"/>
          <w:color w:val="000000" w:themeColor="text1"/>
          <w:szCs w:val="24"/>
        </w:rPr>
        <w:t xml:space="preserve"> there are some responsibilities that need to be fulfill</w:t>
      </w:r>
      <w:r w:rsidR="00653AC5">
        <w:rPr>
          <w:rFonts w:cs="Times New Roman"/>
          <w:color w:val="000000" w:themeColor="text1"/>
          <w:szCs w:val="24"/>
        </w:rPr>
        <w:t>ed</w:t>
      </w:r>
      <w:r w:rsidRPr="00B51D38">
        <w:rPr>
          <w:rFonts w:cs="Times New Roman"/>
          <w:color w:val="000000" w:themeColor="text1"/>
          <w:szCs w:val="24"/>
        </w:rPr>
        <w:t xml:space="preserve"> like motivating the employees, attracting and retaining them. </w:t>
      </w:r>
      <w:r w:rsidR="007A779C" w:rsidRPr="00B51D38">
        <w:rPr>
          <w:rFonts w:cs="Times New Roman"/>
          <w:color w:val="000000" w:themeColor="text1"/>
          <w:szCs w:val="24"/>
        </w:rPr>
        <w:t>By being a manager</w:t>
      </w:r>
      <w:r w:rsidR="007808D1">
        <w:rPr>
          <w:rFonts w:cs="Times New Roman"/>
          <w:color w:val="000000" w:themeColor="text1"/>
          <w:szCs w:val="24"/>
        </w:rPr>
        <w:t>,</w:t>
      </w:r>
      <w:r w:rsidR="007A779C" w:rsidRPr="00B51D38">
        <w:rPr>
          <w:rFonts w:cs="Times New Roman"/>
          <w:color w:val="000000" w:themeColor="text1"/>
          <w:szCs w:val="24"/>
        </w:rPr>
        <w:t xml:space="preserve"> it is essential to keep the employees motivated as the impact of the motivation can be seen by the turnover of the company but it is a difficult task as the McDonald’s is one of the </w:t>
      </w:r>
      <w:r w:rsidR="00653AC5">
        <w:rPr>
          <w:rFonts w:cs="Times New Roman"/>
          <w:color w:val="000000" w:themeColor="text1"/>
          <w:szCs w:val="24"/>
        </w:rPr>
        <w:t>busiest</w:t>
      </w:r>
      <w:r w:rsidR="007A779C" w:rsidRPr="00B51D38">
        <w:rPr>
          <w:rFonts w:cs="Times New Roman"/>
          <w:color w:val="000000" w:themeColor="text1"/>
          <w:szCs w:val="24"/>
        </w:rPr>
        <w:t xml:space="preserve"> restaurant</w:t>
      </w:r>
      <w:r w:rsidR="00653AC5">
        <w:rPr>
          <w:rFonts w:cs="Times New Roman"/>
          <w:color w:val="000000" w:themeColor="text1"/>
          <w:szCs w:val="24"/>
        </w:rPr>
        <w:t>s</w:t>
      </w:r>
      <w:r w:rsidR="007A779C" w:rsidRPr="00B51D38">
        <w:rPr>
          <w:rFonts w:cs="Times New Roman"/>
          <w:color w:val="000000" w:themeColor="text1"/>
          <w:szCs w:val="24"/>
        </w:rPr>
        <w:t xml:space="preserve"> and it</w:t>
      </w:r>
      <w:r w:rsidR="007808D1">
        <w:rPr>
          <w:rFonts w:cs="Times New Roman"/>
          <w:color w:val="000000" w:themeColor="text1"/>
          <w:szCs w:val="24"/>
        </w:rPr>
        <w:t xml:space="preserve"> is</w:t>
      </w:r>
      <w:r w:rsidR="007A779C" w:rsidRPr="00B51D38">
        <w:rPr>
          <w:rFonts w:cs="Times New Roman"/>
          <w:color w:val="000000" w:themeColor="text1"/>
          <w:szCs w:val="24"/>
        </w:rPr>
        <w:t xml:space="preserve"> really challenging to motivate employees. It is noticed that the Manager plays a vital role in managing the employees and make them leave. Also</w:t>
      </w:r>
      <w:r w:rsidR="00653AC5">
        <w:rPr>
          <w:rFonts w:cs="Times New Roman"/>
          <w:color w:val="000000" w:themeColor="text1"/>
          <w:szCs w:val="24"/>
        </w:rPr>
        <w:t>,</w:t>
      </w:r>
      <w:r w:rsidR="007A779C" w:rsidRPr="00B51D38">
        <w:rPr>
          <w:rFonts w:cs="Times New Roman"/>
          <w:color w:val="000000" w:themeColor="text1"/>
          <w:szCs w:val="24"/>
        </w:rPr>
        <w:t xml:space="preserve"> it is noticed that employees remain happy if their manager treat</w:t>
      </w:r>
      <w:r w:rsidR="00653AC5">
        <w:rPr>
          <w:rFonts w:cs="Times New Roman"/>
          <w:color w:val="000000" w:themeColor="text1"/>
          <w:szCs w:val="24"/>
        </w:rPr>
        <w:t>s</w:t>
      </w:r>
      <w:r w:rsidR="007A779C" w:rsidRPr="00B51D38">
        <w:rPr>
          <w:rFonts w:cs="Times New Roman"/>
          <w:color w:val="000000" w:themeColor="text1"/>
          <w:szCs w:val="24"/>
        </w:rPr>
        <w:t xml:space="preserve"> them as humans</w:t>
      </w:r>
      <w:r w:rsidR="00653AC5">
        <w:rPr>
          <w:rFonts w:cs="Times New Roman"/>
          <w:color w:val="000000" w:themeColor="text1"/>
          <w:szCs w:val="24"/>
        </w:rPr>
        <w:t>,</w:t>
      </w:r>
      <w:r w:rsidR="007A779C" w:rsidRPr="00B51D38">
        <w:rPr>
          <w:rFonts w:cs="Times New Roman"/>
          <w:color w:val="000000" w:themeColor="text1"/>
          <w:szCs w:val="24"/>
        </w:rPr>
        <w:t xml:space="preserve"> not </w:t>
      </w:r>
      <w:r w:rsidR="00653AC5">
        <w:rPr>
          <w:rFonts w:cs="Times New Roman"/>
          <w:color w:val="000000" w:themeColor="text1"/>
          <w:szCs w:val="24"/>
        </w:rPr>
        <w:t>as</w:t>
      </w:r>
      <w:r w:rsidR="007A779C" w:rsidRPr="00B51D38">
        <w:rPr>
          <w:rFonts w:cs="Times New Roman"/>
          <w:color w:val="000000" w:themeColor="text1"/>
          <w:szCs w:val="24"/>
        </w:rPr>
        <w:t xml:space="preserve"> workers</w:t>
      </w:r>
      <w:r w:rsidR="00BB435A">
        <w:rPr>
          <w:rFonts w:cs="Times New Roman"/>
          <w:color w:val="000000" w:themeColor="text1"/>
          <w:szCs w:val="24"/>
        </w:rPr>
        <w:t>. In this assignment</w:t>
      </w:r>
      <w:r w:rsidR="007A779C" w:rsidRPr="00B51D38">
        <w:rPr>
          <w:rFonts w:cs="Times New Roman"/>
          <w:color w:val="000000" w:themeColor="text1"/>
          <w:szCs w:val="24"/>
        </w:rPr>
        <w:t xml:space="preserve"> is explained in the given report </w:t>
      </w:r>
      <w:r w:rsidR="00293260" w:rsidRPr="00B51D38">
        <w:rPr>
          <w:rFonts w:cs="Times New Roman"/>
          <w:color w:val="000000" w:themeColor="text1"/>
          <w:szCs w:val="24"/>
        </w:rPr>
        <w:t>and detailed discussion on the employee’s turnover is explained. The report contains different analysis like SWOT, PESTLE and many other</w:t>
      </w:r>
      <w:r w:rsidR="00653AC5">
        <w:rPr>
          <w:rFonts w:cs="Times New Roman"/>
          <w:color w:val="000000" w:themeColor="text1"/>
          <w:szCs w:val="24"/>
        </w:rPr>
        <w:t>s</w:t>
      </w:r>
      <w:r w:rsidR="00293260" w:rsidRPr="00B51D38">
        <w:rPr>
          <w:rFonts w:cs="Times New Roman"/>
          <w:color w:val="000000" w:themeColor="text1"/>
          <w:szCs w:val="24"/>
        </w:rPr>
        <w:t>. A</w:t>
      </w:r>
      <w:r w:rsidR="007808D1">
        <w:rPr>
          <w:rFonts w:cs="Times New Roman"/>
          <w:color w:val="000000" w:themeColor="text1"/>
          <w:szCs w:val="24"/>
        </w:rPr>
        <w:t xml:space="preserve">n implementation </w:t>
      </w:r>
      <w:r w:rsidR="00477997">
        <w:rPr>
          <w:rFonts w:cs="Times New Roman"/>
          <w:color w:val="000000" w:themeColor="text1"/>
          <w:szCs w:val="24"/>
        </w:rPr>
        <w:t>plans</w:t>
      </w:r>
      <w:r w:rsidR="007808D1">
        <w:rPr>
          <w:rFonts w:cs="Times New Roman"/>
          <w:color w:val="000000" w:themeColor="text1"/>
          <w:szCs w:val="24"/>
        </w:rPr>
        <w:t xml:space="preserve"> along with</w:t>
      </w:r>
      <w:r w:rsidR="00293260" w:rsidRPr="00B51D38">
        <w:rPr>
          <w:rFonts w:cs="Times New Roman"/>
          <w:color w:val="000000" w:themeColor="text1"/>
          <w:szCs w:val="24"/>
        </w:rPr>
        <w:t xml:space="preserve"> communication plan</w:t>
      </w:r>
      <w:r w:rsidR="00653AC5">
        <w:rPr>
          <w:rFonts w:cs="Times New Roman"/>
          <w:color w:val="000000" w:themeColor="text1"/>
          <w:szCs w:val="24"/>
        </w:rPr>
        <w:t>, as well as FISHBONE analysis,</w:t>
      </w:r>
      <w:r w:rsidR="00293260" w:rsidRPr="00B51D38">
        <w:rPr>
          <w:rFonts w:cs="Times New Roman"/>
          <w:color w:val="000000" w:themeColor="text1"/>
          <w:szCs w:val="24"/>
        </w:rPr>
        <w:t xml:space="preserve"> is also added. </w:t>
      </w:r>
    </w:p>
    <w:p w14:paraId="63EC6E0A" w14:textId="77777777" w:rsidR="009C6D83" w:rsidRPr="00B51D38" w:rsidRDefault="009C6D83" w:rsidP="00C62963">
      <w:pPr>
        <w:spacing w:line="360" w:lineRule="auto"/>
        <w:jc w:val="both"/>
        <w:rPr>
          <w:rFonts w:cs="Times New Roman"/>
          <w:color w:val="000000" w:themeColor="text1"/>
          <w:szCs w:val="24"/>
        </w:rPr>
      </w:pPr>
      <w:r w:rsidRPr="00B51D38">
        <w:rPr>
          <w:rFonts w:cs="Times New Roman"/>
          <w:color w:val="000000" w:themeColor="text1"/>
          <w:szCs w:val="24"/>
        </w:rPr>
        <w:br w:type="page"/>
      </w:r>
    </w:p>
    <w:p w14:paraId="00466E6C" w14:textId="77777777" w:rsidR="0096636C" w:rsidRPr="00B51D38" w:rsidRDefault="009C6D83" w:rsidP="00C62963">
      <w:pPr>
        <w:pStyle w:val="Heading1"/>
        <w:spacing w:line="360" w:lineRule="auto"/>
        <w:jc w:val="both"/>
        <w:rPr>
          <w:rFonts w:cs="Times New Roman"/>
          <w:sz w:val="24"/>
          <w:szCs w:val="24"/>
        </w:rPr>
      </w:pPr>
      <w:bookmarkStart w:id="2" w:name="_Toc15657516"/>
      <w:r w:rsidRPr="00B51D38">
        <w:rPr>
          <w:rFonts w:cs="Times New Roman"/>
          <w:sz w:val="24"/>
          <w:szCs w:val="24"/>
        </w:rPr>
        <w:lastRenderedPageBreak/>
        <w:t>Problem Definition</w:t>
      </w:r>
      <w:bookmarkEnd w:id="2"/>
    </w:p>
    <w:p w14:paraId="2906D138" w14:textId="77777777" w:rsidR="009C6D83" w:rsidRPr="00B51D38" w:rsidRDefault="009C6D83" w:rsidP="00C62963">
      <w:pPr>
        <w:spacing w:line="360" w:lineRule="auto"/>
        <w:jc w:val="both"/>
        <w:rPr>
          <w:rFonts w:cs="Times New Roman"/>
          <w:color w:val="000000" w:themeColor="text1"/>
          <w:szCs w:val="24"/>
        </w:rPr>
      </w:pPr>
      <w:r w:rsidRPr="00B51D38">
        <w:rPr>
          <w:rFonts w:cs="Times New Roman"/>
          <w:color w:val="000000" w:themeColor="text1"/>
          <w:szCs w:val="24"/>
        </w:rPr>
        <w:t xml:space="preserve">The problem that is chosen is related to the employee’s turnover, high employee turnover can lead to a harmful and severe </w:t>
      </w:r>
      <w:r w:rsidR="00653AC5">
        <w:rPr>
          <w:rFonts w:cs="Times New Roman"/>
          <w:color w:val="000000" w:themeColor="text1"/>
          <w:szCs w:val="24"/>
        </w:rPr>
        <w:t>e</w:t>
      </w:r>
      <w:r w:rsidRPr="00B51D38">
        <w:rPr>
          <w:rFonts w:cs="Times New Roman"/>
          <w:color w:val="000000" w:themeColor="text1"/>
          <w:szCs w:val="24"/>
        </w:rPr>
        <w:t xml:space="preserve">ffect on the business in terms of finance as well as in emotions also. If in any business any issue related to the turnover is suspected then it is essential to find the cause of the problem, then measure the rate of the turnover, try to identify the costs related to the turnovers and then try to resolve the problems by addressing them. </w:t>
      </w:r>
    </w:p>
    <w:p w14:paraId="05951CBA" w14:textId="056B645E" w:rsidR="009C6D83" w:rsidRDefault="009C6D83" w:rsidP="00C62963">
      <w:pPr>
        <w:spacing w:line="360" w:lineRule="auto"/>
        <w:jc w:val="both"/>
        <w:rPr>
          <w:rFonts w:cs="Times New Roman"/>
          <w:color w:val="000000" w:themeColor="text1"/>
          <w:szCs w:val="24"/>
        </w:rPr>
      </w:pPr>
      <w:r w:rsidRPr="00B51D38">
        <w:rPr>
          <w:rFonts w:cs="Times New Roman"/>
          <w:color w:val="000000" w:themeColor="text1"/>
          <w:szCs w:val="24"/>
        </w:rPr>
        <w:t xml:space="preserve">A high employee turnover rate is the rate on which the employee leaves any business and it can give </w:t>
      </w:r>
      <w:r w:rsidR="00653AC5">
        <w:rPr>
          <w:rFonts w:cs="Times New Roman"/>
          <w:color w:val="000000" w:themeColor="text1"/>
          <w:szCs w:val="24"/>
        </w:rPr>
        <w:t xml:space="preserve">an </w:t>
      </w:r>
      <w:r w:rsidRPr="00B51D38">
        <w:rPr>
          <w:rFonts w:cs="Times New Roman"/>
          <w:color w:val="000000" w:themeColor="text1"/>
          <w:szCs w:val="24"/>
        </w:rPr>
        <w:t>impact on the businesses of all the sizes either small or large. For a small business</w:t>
      </w:r>
      <w:r w:rsidR="00653AC5">
        <w:rPr>
          <w:rFonts w:cs="Times New Roman"/>
          <w:color w:val="000000" w:themeColor="text1"/>
          <w:szCs w:val="24"/>
        </w:rPr>
        <w:t>,</w:t>
      </w:r>
      <w:r w:rsidRPr="00B51D38">
        <w:rPr>
          <w:rFonts w:cs="Times New Roman"/>
          <w:color w:val="000000" w:themeColor="text1"/>
          <w:szCs w:val="24"/>
        </w:rPr>
        <w:t xml:space="preserve"> it can be more severe as the resources available here are limited and the investment on the employees can be more. For a large</w:t>
      </w:r>
      <w:r w:rsidR="0026795E">
        <w:rPr>
          <w:rFonts w:cs="Times New Roman"/>
          <w:color w:val="000000" w:themeColor="text1"/>
          <w:szCs w:val="24"/>
        </w:rPr>
        <w:t>-</w:t>
      </w:r>
      <w:r w:rsidRPr="00B51D38">
        <w:rPr>
          <w:rFonts w:cs="Times New Roman"/>
          <w:color w:val="000000" w:themeColor="text1"/>
          <w:szCs w:val="24"/>
        </w:rPr>
        <w:t>scale business</w:t>
      </w:r>
      <w:r w:rsidR="0026795E">
        <w:rPr>
          <w:rFonts w:cs="Times New Roman"/>
          <w:color w:val="000000" w:themeColor="text1"/>
          <w:szCs w:val="24"/>
        </w:rPr>
        <w:t>,</w:t>
      </w:r>
      <w:r w:rsidRPr="00B51D38">
        <w:rPr>
          <w:rFonts w:cs="Times New Roman"/>
          <w:color w:val="000000" w:themeColor="text1"/>
          <w:szCs w:val="24"/>
        </w:rPr>
        <w:t xml:space="preserve"> if the turnover is high then it may be possible that the problem is with the company’s morale. Few employees can leave the company for their different reasons but if </w:t>
      </w:r>
      <w:r w:rsidR="00653AC5">
        <w:rPr>
          <w:rFonts w:cs="Times New Roman"/>
          <w:color w:val="000000" w:themeColor="text1"/>
          <w:szCs w:val="24"/>
        </w:rPr>
        <w:t xml:space="preserve">the </w:t>
      </w:r>
      <w:r w:rsidRPr="00B51D38">
        <w:rPr>
          <w:rFonts w:cs="Times New Roman"/>
          <w:color w:val="000000" w:themeColor="text1"/>
          <w:szCs w:val="24"/>
        </w:rPr>
        <w:t xml:space="preserve">myriad amount of people leaving then this is the indication that the company is facing issues with </w:t>
      </w:r>
      <w:proofErr w:type="gramStart"/>
      <w:r w:rsidRPr="00B51D38">
        <w:rPr>
          <w:rFonts w:cs="Times New Roman"/>
          <w:color w:val="000000" w:themeColor="text1"/>
          <w:szCs w:val="24"/>
        </w:rPr>
        <w:t>some kind of flaws</w:t>
      </w:r>
      <w:proofErr w:type="gramEnd"/>
      <w:r w:rsidRPr="00B51D38">
        <w:rPr>
          <w:rFonts w:cs="Times New Roman"/>
          <w:color w:val="000000" w:themeColor="text1"/>
          <w:szCs w:val="24"/>
        </w:rPr>
        <w:t xml:space="preserve"> which is not suitable for the existing employees. It is </w:t>
      </w:r>
      <w:r w:rsidR="002709ED" w:rsidRPr="00B51D38">
        <w:rPr>
          <w:rFonts w:cs="Times New Roman"/>
          <w:color w:val="000000" w:themeColor="text1"/>
          <w:szCs w:val="24"/>
        </w:rPr>
        <w:t xml:space="preserve">obvious that very old employees can leave as they might get a new job for their experiences or they can get retire, switching their professions or due to some family problems but on a large number it may cause </w:t>
      </w:r>
      <w:r w:rsidR="00653AC5">
        <w:rPr>
          <w:rFonts w:cs="Times New Roman"/>
          <w:color w:val="000000" w:themeColor="text1"/>
          <w:szCs w:val="24"/>
        </w:rPr>
        <w:t xml:space="preserve">a </w:t>
      </w:r>
      <w:r w:rsidR="002709ED" w:rsidRPr="00B51D38">
        <w:rPr>
          <w:rFonts w:cs="Times New Roman"/>
          <w:color w:val="000000" w:themeColor="text1"/>
          <w:szCs w:val="24"/>
        </w:rPr>
        <w:t xml:space="preserve">problem for all type of businesses. </w:t>
      </w:r>
      <w:r w:rsidR="00D1611E">
        <w:rPr>
          <w:rFonts w:cs="Times New Roman"/>
          <w:color w:val="000000" w:themeColor="text1"/>
          <w:szCs w:val="24"/>
        </w:rPr>
        <w:t>It</w:t>
      </w:r>
      <w:r w:rsidR="002709ED" w:rsidRPr="00B51D38">
        <w:rPr>
          <w:rFonts w:cs="Times New Roman"/>
          <w:color w:val="000000" w:themeColor="text1"/>
          <w:szCs w:val="24"/>
        </w:rPr>
        <w:t xml:space="preserve"> is recommended to rectify the problem and try to resolve it as soon as possible in order to maintain the profits and benefits of the business.</w:t>
      </w:r>
    </w:p>
    <w:p w14:paraId="6F648B4F" w14:textId="7F41463D" w:rsidR="00210C5A" w:rsidRDefault="00210C5A" w:rsidP="00C62963">
      <w:pPr>
        <w:spacing w:line="360" w:lineRule="auto"/>
        <w:jc w:val="both"/>
        <w:rPr>
          <w:rFonts w:cs="Times New Roman"/>
          <w:color w:val="000000" w:themeColor="text1"/>
          <w:szCs w:val="24"/>
        </w:rPr>
      </w:pPr>
    </w:p>
    <w:p w14:paraId="06308BC6" w14:textId="322A9777" w:rsidR="00210C5A" w:rsidRDefault="00210C5A" w:rsidP="00C62963">
      <w:pPr>
        <w:spacing w:line="360" w:lineRule="auto"/>
        <w:jc w:val="both"/>
        <w:rPr>
          <w:rFonts w:cs="Times New Roman"/>
          <w:color w:val="000000" w:themeColor="text1"/>
          <w:szCs w:val="24"/>
        </w:rPr>
      </w:pPr>
    </w:p>
    <w:p w14:paraId="27017F5B" w14:textId="1A48311C" w:rsidR="00210C5A" w:rsidRDefault="00210C5A" w:rsidP="00C62963">
      <w:pPr>
        <w:spacing w:line="360" w:lineRule="auto"/>
        <w:jc w:val="both"/>
        <w:rPr>
          <w:rFonts w:cs="Times New Roman"/>
          <w:color w:val="000000" w:themeColor="text1"/>
          <w:szCs w:val="24"/>
        </w:rPr>
      </w:pPr>
    </w:p>
    <w:p w14:paraId="5E90B75E" w14:textId="112C259F" w:rsidR="00210C5A" w:rsidRDefault="00210C5A" w:rsidP="00C62963">
      <w:pPr>
        <w:spacing w:line="360" w:lineRule="auto"/>
        <w:jc w:val="both"/>
        <w:rPr>
          <w:rFonts w:cs="Times New Roman"/>
          <w:color w:val="000000" w:themeColor="text1"/>
          <w:szCs w:val="24"/>
        </w:rPr>
      </w:pPr>
    </w:p>
    <w:p w14:paraId="65ABF277" w14:textId="24CB9D2E" w:rsidR="00210C5A" w:rsidRDefault="00210C5A" w:rsidP="00C62963">
      <w:pPr>
        <w:spacing w:line="360" w:lineRule="auto"/>
        <w:jc w:val="both"/>
        <w:rPr>
          <w:rFonts w:cs="Times New Roman"/>
          <w:color w:val="000000" w:themeColor="text1"/>
          <w:szCs w:val="24"/>
        </w:rPr>
      </w:pPr>
    </w:p>
    <w:p w14:paraId="3259BC16" w14:textId="126F5A55" w:rsidR="00210C5A" w:rsidRDefault="00210C5A" w:rsidP="00C62963">
      <w:pPr>
        <w:spacing w:line="360" w:lineRule="auto"/>
        <w:jc w:val="both"/>
        <w:rPr>
          <w:rFonts w:cs="Times New Roman"/>
          <w:color w:val="000000" w:themeColor="text1"/>
          <w:szCs w:val="24"/>
        </w:rPr>
      </w:pPr>
    </w:p>
    <w:p w14:paraId="54E93C5B" w14:textId="2F03B5BD" w:rsidR="00210C5A" w:rsidRDefault="00210C5A" w:rsidP="00C62963">
      <w:pPr>
        <w:spacing w:line="360" w:lineRule="auto"/>
        <w:jc w:val="both"/>
        <w:rPr>
          <w:rFonts w:cs="Times New Roman"/>
          <w:color w:val="000000" w:themeColor="text1"/>
          <w:szCs w:val="24"/>
        </w:rPr>
      </w:pPr>
    </w:p>
    <w:p w14:paraId="3C5FE509" w14:textId="77777777" w:rsidR="00210C5A" w:rsidRPr="00B51D38" w:rsidRDefault="00210C5A" w:rsidP="00C62963">
      <w:pPr>
        <w:spacing w:line="360" w:lineRule="auto"/>
        <w:jc w:val="both"/>
        <w:rPr>
          <w:rFonts w:cs="Times New Roman"/>
          <w:color w:val="000000" w:themeColor="text1"/>
          <w:szCs w:val="24"/>
        </w:rPr>
      </w:pPr>
    </w:p>
    <w:p w14:paraId="0F930BAE" w14:textId="77777777" w:rsidR="00857476" w:rsidRDefault="002709ED" w:rsidP="00857476">
      <w:pPr>
        <w:pStyle w:val="Heading1"/>
        <w:spacing w:before="0" w:line="360" w:lineRule="auto"/>
        <w:jc w:val="both"/>
        <w:rPr>
          <w:rFonts w:cs="Times New Roman"/>
          <w:sz w:val="24"/>
          <w:szCs w:val="24"/>
        </w:rPr>
      </w:pPr>
      <w:bookmarkStart w:id="3" w:name="_Toc15657517"/>
      <w:r w:rsidRPr="00B51D38">
        <w:rPr>
          <w:rFonts w:cs="Times New Roman"/>
          <w:sz w:val="24"/>
          <w:szCs w:val="24"/>
        </w:rPr>
        <w:lastRenderedPageBreak/>
        <w:t>Background of the Organization</w:t>
      </w:r>
      <w:bookmarkStart w:id="4" w:name="_Toc15657518"/>
      <w:bookmarkEnd w:id="3"/>
      <w:r w:rsidR="00857476">
        <w:rPr>
          <w:rFonts w:cs="Times New Roman"/>
          <w:sz w:val="24"/>
          <w:szCs w:val="24"/>
        </w:rPr>
        <w:t>:</w:t>
      </w:r>
    </w:p>
    <w:p w14:paraId="58E71B57" w14:textId="200F8CA3" w:rsidR="00210C5A" w:rsidRPr="00E11A2D" w:rsidRDefault="00210C5A" w:rsidP="00857476">
      <w:pPr>
        <w:pStyle w:val="Heading1"/>
        <w:spacing w:before="0" w:line="360" w:lineRule="auto"/>
        <w:jc w:val="both"/>
        <w:rPr>
          <w:rFonts w:cs="Times New Roman"/>
          <w:sz w:val="24"/>
          <w:szCs w:val="24"/>
        </w:rPr>
      </w:pPr>
      <w:r w:rsidRPr="00E11A2D">
        <w:rPr>
          <w:rFonts w:eastAsiaTheme="minorHAnsi" w:cs="Times New Roman"/>
          <w:b w:val="0"/>
          <w:bCs w:val="0"/>
          <w:color w:val="222222"/>
          <w:sz w:val="24"/>
          <w:szCs w:val="24"/>
          <w:shd w:val="clear" w:color="auto" w:fill="FFFFFF"/>
        </w:rPr>
        <w:t>McDonald's restaurants are found in 120 countries and territories around the world and serve 68 million customers each day. McDonald's</w:t>
      </w:r>
      <w:r w:rsidR="00D1611E">
        <w:rPr>
          <w:rFonts w:eastAsiaTheme="minorHAnsi" w:cs="Times New Roman"/>
          <w:b w:val="0"/>
          <w:bCs w:val="0"/>
          <w:color w:val="222222"/>
          <w:sz w:val="24"/>
          <w:szCs w:val="24"/>
          <w:shd w:val="clear" w:color="auto" w:fill="FFFFFF"/>
        </w:rPr>
        <w:t xml:space="preserve"> </w:t>
      </w:r>
      <w:r w:rsidRPr="00E11A2D">
        <w:rPr>
          <w:rFonts w:eastAsiaTheme="minorHAnsi" w:cs="Times New Roman"/>
          <w:b w:val="0"/>
          <w:bCs w:val="0"/>
          <w:color w:val="222222"/>
          <w:sz w:val="24"/>
          <w:szCs w:val="24"/>
          <w:shd w:val="clear" w:color="auto" w:fill="FFFFFF"/>
        </w:rPr>
        <w:t xml:space="preserve">operates 37,855 restaurants worldwide, employing more than 210,000 people as of the end of 2018. There </w:t>
      </w:r>
      <w:proofErr w:type="gramStart"/>
      <w:r w:rsidRPr="00E11A2D">
        <w:rPr>
          <w:rFonts w:eastAsiaTheme="minorHAnsi" w:cs="Times New Roman"/>
          <w:b w:val="0"/>
          <w:bCs w:val="0"/>
          <w:color w:val="222222"/>
          <w:sz w:val="24"/>
          <w:szCs w:val="24"/>
          <w:shd w:val="clear" w:color="auto" w:fill="FFFFFF"/>
        </w:rPr>
        <w:t>are</w:t>
      </w:r>
      <w:proofErr w:type="gramEnd"/>
      <w:r w:rsidRPr="00E11A2D">
        <w:rPr>
          <w:rFonts w:eastAsiaTheme="minorHAnsi" w:cs="Times New Roman"/>
          <w:b w:val="0"/>
          <w:bCs w:val="0"/>
          <w:color w:val="222222"/>
          <w:sz w:val="24"/>
          <w:szCs w:val="24"/>
          <w:shd w:val="clear" w:color="auto" w:fill="FFFFFF"/>
        </w:rPr>
        <w:t xml:space="preserve"> currently a total of 2,770 company-owned locations and 35,085 franchised locations, which includes 21,685 locations franchised to conventional franchisees, 7,225 locations licensed to</w:t>
      </w:r>
      <w:r w:rsidR="00D1611E">
        <w:rPr>
          <w:rFonts w:eastAsiaTheme="minorHAnsi" w:cs="Times New Roman"/>
          <w:b w:val="0"/>
          <w:bCs w:val="0"/>
          <w:color w:val="222222"/>
          <w:sz w:val="24"/>
          <w:szCs w:val="24"/>
          <w:shd w:val="clear" w:color="auto" w:fill="FFFFFF"/>
        </w:rPr>
        <w:t xml:space="preserve"> </w:t>
      </w:r>
      <w:r w:rsidRPr="00E11A2D">
        <w:rPr>
          <w:rFonts w:eastAsiaTheme="minorHAnsi" w:cs="Times New Roman"/>
          <w:b w:val="0"/>
          <w:bCs w:val="0"/>
          <w:color w:val="222222"/>
          <w:sz w:val="24"/>
          <w:szCs w:val="24"/>
          <w:shd w:val="clear" w:color="auto" w:fill="FFFFFF"/>
        </w:rPr>
        <w:t>developmental licensees, and 6,175 locations licensed to foreign affiliates.</w:t>
      </w:r>
      <w:r w:rsidRPr="00E11A2D">
        <w:rPr>
          <w:rFonts w:cs="Times New Roman"/>
          <w:sz w:val="24"/>
          <w:szCs w:val="24"/>
        </w:rPr>
        <w:t xml:space="preserve"> </w:t>
      </w:r>
    </w:p>
    <w:p w14:paraId="7A5DBE62" w14:textId="77777777" w:rsidR="00857476" w:rsidRDefault="00857476" w:rsidP="00857476">
      <w:pPr>
        <w:pStyle w:val="Heading1"/>
        <w:spacing w:before="0" w:line="360" w:lineRule="auto"/>
        <w:jc w:val="both"/>
        <w:rPr>
          <w:b w:val="0"/>
          <w:bCs w:val="0"/>
          <w:sz w:val="24"/>
          <w:szCs w:val="24"/>
        </w:rPr>
      </w:pPr>
    </w:p>
    <w:p w14:paraId="22EE6CEC" w14:textId="1C83764A" w:rsidR="00210C5A" w:rsidRPr="00857476" w:rsidRDefault="00210C5A" w:rsidP="00857476">
      <w:pPr>
        <w:pStyle w:val="Heading1"/>
        <w:spacing w:before="0" w:line="360" w:lineRule="auto"/>
        <w:jc w:val="both"/>
        <w:rPr>
          <w:b w:val="0"/>
          <w:bCs w:val="0"/>
          <w:sz w:val="24"/>
          <w:szCs w:val="24"/>
        </w:rPr>
      </w:pPr>
      <w:r w:rsidRPr="00857476">
        <w:rPr>
          <w:b w:val="0"/>
          <w:bCs w:val="0"/>
          <w:sz w:val="24"/>
          <w:szCs w:val="24"/>
        </w:rPr>
        <w:t>For the fiscal year 2017, McDonalds reported earnings of US$5.2 billion, with an annual revenue of US$22.8 billion, a decrease of 7.3% over the previous fiscal cycle. McDonald's shares traded at over $145 per share, and its market capitalization was valued at over US$134.5 billion in September 2018.</w:t>
      </w:r>
    </w:p>
    <w:p w14:paraId="4A45F813" w14:textId="77777777" w:rsidR="00857476" w:rsidRDefault="00857476" w:rsidP="00857476">
      <w:pPr>
        <w:pStyle w:val="Heading1"/>
        <w:spacing w:before="0" w:line="360" w:lineRule="auto"/>
        <w:jc w:val="both"/>
        <w:rPr>
          <w:b w:val="0"/>
          <w:bCs w:val="0"/>
          <w:sz w:val="24"/>
          <w:szCs w:val="24"/>
        </w:rPr>
      </w:pPr>
    </w:p>
    <w:p w14:paraId="40F8B822" w14:textId="0FD06F2E" w:rsidR="00E11A2D" w:rsidRPr="00857476" w:rsidRDefault="00210C5A" w:rsidP="00857476">
      <w:pPr>
        <w:pStyle w:val="Heading1"/>
        <w:spacing w:before="0" w:line="360" w:lineRule="auto"/>
        <w:jc w:val="both"/>
        <w:rPr>
          <w:b w:val="0"/>
          <w:bCs w:val="0"/>
          <w:sz w:val="24"/>
          <w:szCs w:val="24"/>
        </w:rPr>
      </w:pPr>
      <w:r w:rsidRPr="00857476">
        <w:rPr>
          <w:b w:val="0"/>
          <w:bCs w:val="0"/>
          <w:sz w:val="24"/>
          <w:szCs w:val="24"/>
        </w:rPr>
        <w:t>The company currently owns all the land, which is valued at an estimated $16 to $18 billion, on which its restaurants are situated. The company earns a significant portion of its revenue from rental payments from franchisees. These rent payments rose 26 percent between 2010 and 2015, accounting for one-fifth of the company's total revenue at the end of the period. In recent times, there have been calls to spin off the company's US holdings into a potential real estate investment trust, but the company announced at its investor conference on November 10, 2015, that this would not happen. The CEO, Steve Easterbrook discussed that pursuing the REIT option would pose too large a risk to the company's business model.</w:t>
      </w:r>
    </w:p>
    <w:p w14:paraId="52B89F9F" w14:textId="77777777" w:rsidR="00857476" w:rsidRDefault="00857476" w:rsidP="00857476">
      <w:pPr>
        <w:pStyle w:val="Heading1"/>
        <w:spacing w:before="0" w:line="360" w:lineRule="auto"/>
        <w:jc w:val="both"/>
        <w:rPr>
          <w:b w:val="0"/>
          <w:bCs w:val="0"/>
          <w:sz w:val="24"/>
          <w:szCs w:val="24"/>
        </w:rPr>
      </w:pPr>
    </w:p>
    <w:p w14:paraId="2DF2CB12" w14:textId="1AA8A46D" w:rsidR="00210C5A" w:rsidRPr="00857476" w:rsidRDefault="00210C5A" w:rsidP="00857476">
      <w:pPr>
        <w:pStyle w:val="Heading1"/>
        <w:spacing w:before="0" w:line="360" w:lineRule="auto"/>
        <w:jc w:val="both"/>
        <w:rPr>
          <w:b w:val="0"/>
          <w:bCs w:val="0"/>
          <w:sz w:val="24"/>
          <w:szCs w:val="24"/>
        </w:rPr>
      </w:pPr>
      <w:r w:rsidRPr="00857476">
        <w:rPr>
          <w:b w:val="0"/>
          <w:bCs w:val="0"/>
          <w:sz w:val="24"/>
          <w:szCs w:val="24"/>
        </w:rPr>
        <w:t xml:space="preserve">The United Kingdom and Ireland business model is different from the U.S, in that fewer than 30 percent of restaurants are franchised, with the majority under the ownership of the company. McDonald's trains its franchisees and management at Hamburger University located at its Chicago </w:t>
      </w:r>
      <w:r w:rsidR="00D1611E" w:rsidRPr="00857476">
        <w:rPr>
          <w:b w:val="0"/>
          <w:bCs w:val="0"/>
          <w:sz w:val="24"/>
          <w:szCs w:val="24"/>
        </w:rPr>
        <w:t>headquarters. In</w:t>
      </w:r>
      <w:r w:rsidRPr="00857476">
        <w:rPr>
          <w:b w:val="0"/>
          <w:bCs w:val="0"/>
          <w:sz w:val="24"/>
          <w:szCs w:val="24"/>
        </w:rPr>
        <w:t xml:space="preserve"> other countries, McDonald's restaurants are operated by joint ventures of McDonald's Corporation and other, local entities or governments</w:t>
      </w:r>
      <w:r w:rsidR="00D1611E" w:rsidRPr="00857476">
        <w:rPr>
          <w:b w:val="0"/>
          <w:bCs w:val="0"/>
          <w:sz w:val="24"/>
          <w:szCs w:val="24"/>
        </w:rPr>
        <w:t xml:space="preserve"> </w:t>
      </w:r>
      <w:sdt>
        <w:sdtPr>
          <w:rPr>
            <w:b w:val="0"/>
            <w:bCs w:val="0"/>
            <w:sz w:val="24"/>
            <w:szCs w:val="24"/>
          </w:rPr>
          <w:id w:val="-947931831"/>
          <w:citation/>
        </w:sdtPr>
        <w:sdtEndPr/>
        <w:sdtContent>
          <w:r w:rsidR="00E11A2D" w:rsidRPr="00857476">
            <w:rPr>
              <w:b w:val="0"/>
              <w:bCs w:val="0"/>
              <w:sz w:val="24"/>
              <w:szCs w:val="24"/>
            </w:rPr>
            <w:fldChar w:fldCharType="begin"/>
          </w:r>
          <w:r w:rsidR="00E11A2D" w:rsidRPr="00857476">
            <w:rPr>
              <w:b w:val="0"/>
              <w:bCs w:val="0"/>
              <w:sz w:val="24"/>
              <w:szCs w:val="24"/>
              <w:lang w:val="en-GB"/>
            </w:rPr>
            <w:instrText xml:space="preserve"> CITATION Wik19 \l 2057 </w:instrText>
          </w:r>
          <w:r w:rsidR="00E11A2D" w:rsidRPr="00857476">
            <w:rPr>
              <w:b w:val="0"/>
              <w:bCs w:val="0"/>
              <w:sz w:val="24"/>
              <w:szCs w:val="24"/>
            </w:rPr>
            <w:fldChar w:fldCharType="separate"/>
          </w:r>
          <w:r w:rsidR="000B7CE5" w:rsidRPr="00857476">
            <w:rPr>
              <w:rFonts w:eastAsiaTheme="minorHAnsi"/>
              <w:b w:val="0"/>
              <w:bCs w:val="0"/>
              <w:noProof/>
              <w:sz w:val="24"/>
              <w:szCs w:val="24"/>
              <w:lang w:val="en-GB"/>
            </w:rPr>
            <w:t>(Wikipedia, 2019)</w:t>
          </w:r>
          <w:r w:rsidR="00E11A2D" w:rsidRPr="00857476">
            <w:rPr>
              <w:b w:val="0"/>
              <w:bCs w:val="0"/>
              <w:sz w:val="24"/>
              <w:szCs w:val="24"/>
            </w:rPr>
            <w:fldChar w:fldCharType="end"/>
          </w:r>
        </w:sdtContent>
      </w:sdt>
      <w:r w:rsidR="00D1611E" w:rsidRPr="00857476">
        <w:rPr>
          <w:b w:val="0"/>
          <w:bCs w:val="0"/>
          <w:sz w:val="24"/>
          <w:szCs w:val="24"/>
        </w:rPr>
        <w:t xml:space="preserve"> .</w:t>
      </w:r>
    </w:p>
    <w:p w14:paraId="5D83669C" w14:textId="6FAB07DB" w:rsidR="00210C5A" w:rsidRDefault="00210C5A" w:rsidP="00C62963">
      <w:pPr>
        <w:pStyle w:val="Heading1"/>
        <w:spacing w:line="360" w:lineRule="auto"/>
        <w:jc w:val="both"/>
        <w:rPr>
          <w:rFonts w:cs="Times New Roman"/>
          <w:sz w:val="24"/>
          <w:szCs w:val="24"/>
        </w:rPr>
      </w:pPr>
    </w:p>
    <w:p w14:paraId="5DB60BE4" w14:textId="6BE8CAC5" w:rsidR="00493FD5" w:rsidRDefault="00857476" w:rsidP="00C62963">
      <w:pPr>
        <w:pStyle w:val="Heading1"/>
        <w:spacing w:line="360" w:lineRule="auto"/>
        <w:jc w:val="both"/>
        <w:rPr>
          <w:rFonts w:cs="Times New Roman"/>
          <w:sz w:val="24"/>
          <w:szCs w:val="24"/>
        </w:rPr>
      </w:pPr>
      <w:r w:rsidRPr="00B51D38">
        <w:rPr>
          <w:rFonts w:cs="Times New Roman"/>
          <w:noProof/>
          <w:szCs w:val="24"/>
        </w:rPr>
        <w:lastRenderedPageBreak/>
        <w:drawing>
          <wp:anchor distT="0" distB="0" distL="114300" distR="114300" simplePos="0" relativeHeight="251659264" behindDoc="1" locked="0" layoutInCell="1" allowOverlap="1" wp14:anchorId="6E4986B9" wp14:editId="1A9C6EB9">
            <wp:simplePos x="0" y="0"/>
            <wp:positionH relativeFrom="column">
              <wp:posOffset>1127760</wp:posOffset>
            </wp:positionH>
            <wp:positionV relativeFrom="paragraph">
              <wp:posOffset>53340</wp:posOffset>
            </wp:positionV>
            <wp:extent cx="3590290" cy="278130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90290" cy="2781300"/>
                    </a:xfrm>
                    <a:prstGeom prst="rect">
                      <a:avLst/>
                    </a:prstGeom>
                    <a:noFill/>
                    <a:ln w="9525">
                      <a:noFill/>
                      <a:miter lim="800000"/>
                      <a:headEnd/>
                      <a:tailEnd/>
                    </a:ln>
                  </pic:spPr>
                </pic:pic>
              </a:graphicData>
            </a:graphic>
            <wp14:sizeRelV relativeFrom="margin">
              <wp14:pctHeight>0</wp14:pctHeight>
            </wp14:sizeRelV>
          </wp:anchor>
        </w:drawing>
      </w:r>
    </w:p>
    <w:p w14:paraId="25DD7D6A" w14:textId="01FD4265" w:rsidR="00493FD5" w:rsidRDefault="00493FD5" w:rsidP="00C62963">
      <w:pPr>
        <w:pStyle w:val="Heading1"/>
        <w:spacing w:line="360" w:lineRule="auto"/>
        <w:jc w:val="both"/>
        <w:rPr>
          <w:rFonts w:cs="Times New Roman"/>
          <w:sz w:val="24"/>
          <w:szCs w:val="24"/>
        </w:rPr>
      </w:pPr>
    </w:p>
    <w:p w14:paraId="38F677C9" w14:textId="289DAB0C" w:rsidR="00493FD5" w:rsidRDefault="00493FD5" w:rsidP="00C62963">
      <w:pPr>
        <w:pStyle w:val="Heading1"/>
        <w:spacing w:line="360" w:lineRule="auto"/>
        <w:jc w:val="both"/>
        <w:rPr>
          <w:rFonts w:cs="Times New Roman"/>
          <w:sz w:val="24"/>
          <w:szCs w:val="24"/>
        </w:rPr>
      </w:pPr>
    </w:p>
    <w:p w14:paraId="5068EE14" w14:textId="77777777" w:rsidR="00493FD5" w:rsidRDefault="00493FD5" w:rsidP="00C62963">
      <w:pPr>
        <w:pStyle w:val="Heading1"/>
        <w:spacing w:line="360" w:lineRule="auto"/>
        <w:jc w:val="both"/>
        <w:rPr>
          <w:rFonts w:cs="Times New Roman"/>
          <w:sz w:val="24"/>
          <w:szCs w:val="24"/>
        </w:rPr>
      </w:pPr>
    </w:p>
    <w:p w14:paraId="78E4B0AA" w14:textId="77777777" w:rsidR="00493FD5" w:rsidRDefault="00493FD5" w:rsidP="00C62963">
      <w:pPr>
        <w:pStyle w:val="Heading1"/>
        <w:spacing w:line="360" w:lineRule="auto"/>
        <w:jc w:val="both"/>
        <w:rPr>
          <w:rFonts w:cs="Times New Roman"/>
          <w:sz w:val="24"/>
          <w:szCs w:val="24"/>
        </w:rPr>
      </w:pPr>
    </w:p>
    <w:p w14:paraId="683D41F3" w14:textId="77777777" w:rsidR="00493FD5" w:rsidRPr="00493FD5" w:rsidRDefault="00493FD5" w:rsidP="00493FD5">
      <w:bookmarkStart w:id="5" w:name="_Toc15657540"/>
    </w:p>
    <w:p w14:paraId="3D1BF115" w14:textId="24C92DEF" w:rsidR="00493FD5" w:rsidRPr="00493FD5" w:rsidRDefault="00493FD5" w:rsidP="00857476">
      <w:pPr>
        <w:pStyle w:val="Caption"/>
        <w:spacing w:line="360" w:lineRule="auto"/>
        <w:jc w:val="center"/>
        <w:rPr>
          <w:rFonts w:cs="Times New Roman"/>
          <w:color w:val="000000" w:themeColor="text1"/>
          <w:sz w:val="24"/>
          <w:szCs w:val="24"/>
        </w:rPr>
      </w:pPr>
      <w:r w:rsidRPr="00B51D38">
        <w:rPr>
          <w:rFonts w:cs="Times New Roman"/>
          <w:color w:val="000000" w:themeColor="text1"/>
          <w:sz w:val="24"/>
          <w:szCs w:val="24"/>
        </w:rPr>
        <w:t xml:space="preserve">Figure </w:t>
      </w:r>
      <w:r w:rsidRPr="00B51D38">
        <w:rPr>
          <w:rFonts w:cs="Times New Roman"/>
          <w:color w:val="000000" w:themeColor="text1"/>
          <w:sz w:val="24"/>
          <w:szCs w:val="24"/>
        </w:rPr>
        <w:fldChar w:fldCharType="begin"/>
      </w:r>
      <w:r w:rsidRPr="00B51D38">
        <w:rPr>
          <w:rFonts w:cs="Times New Roman"/>
          <w:color w:val="000000" w:themeColor="text1"/>
          <w:sz w:val="24"/>
          <w:szCs w:val="24"/>
        </w:rPr>
        <w:instrText xml:space="preserve"> SEQ Figure \* ARABIC </w:instrText>
      </w:r>
      <w:r w:rsidRPr="00B51D38">
        <w:rPr>
          <w:rFonts w:cs="Times New Roman"/>
          <w:color w:val="000000" w:themeColor="text1"/>
          <w:sz w:val="24"/>
          <w:szCs w:val="24"/>
        </w:rPr>
        <w:fldChar w:fldCharType="separate"/>
      </w:r>
      <w:r w:rsidRPr="00B51D38">
        <w:rPr>
          <w:rFonts w:cs="Times New Roman"/>
          <w:noProof/>
          <w:color w:val="000000" w:themeColor="text1"/>
          <w:sz w:val="24"/>
          <w:szCs w:val="24"/>
        </w:rPr>
        <w:t>1</w:t>
      </w:r>
      <w:r w:rsidRPr="00B51D38">
        <w:rPr>
          <w:rFonts w:cs="Times New Roman"/>
          <w:color w:val="000000" w:themeColor="text1"/>
          <w:sz w:val="24"/>
          <w:szCs w:val="24"/>
        </w:rPr>
        <w:fldChar w:fldCharType="end"/>
      </w:r>
      <w:r w:rsidRPr="00B51D38">
        <w:rPr>
          <w:rFonts w:cs="Times New Roman"/>
          <w:color w:val="000000" w:themeColor="text1"/>
          <w:sz w:val="24"/>
          <w:szCs w:val="24"/>
        </w:rPr>
        <w:t>: McDonald</w:t>
      </w:r>
      <w:r>
        <w:rPr>
          <w:rFonts w:cs="Times New Roman"/>
          <w:color w:val="000000" w:themeColor="text1"/>
          <w:sz w:val="24"/>
          <w:szCs w:val="24"/>
        </w:rPr>
        <w:t>'</w:t>
      </w:r>
      <w:bookmarkEnd w:id="5"/>
      <w:r w:rsidR="00857476">
        <w:rPr>
          <w:rFonts w:cs="Times New Roman"/>
          <w:color w:val="000000" w:themeColor="text1"/>
          <w:sz w:val="24"/>
          <w:szCs w:val="24"/>
        </w:rPr>
        <w:t>s</w:t>
      </w:r>
      <w:r w:rsidRPr="00493FD5">
        <w:rPr>
          <w:rFonts w:cs="Times New Roman"/>
          <w:color w:val="000000" w:themeColor="text1"/>
          <w:sz w:val="24"/>
          <w:szCs w:val="24"/>
        </w:rPr>
        <w:t xml:space="preserve"> (Source: </w:t>
      </w:r>
      <w:r w:rsidR="00857476">
        <w:rPr>
          <w:rFonts w:cs="Times New Roman"/>
          <w:color w:val="000000" w:themeColor="text1"/>
          <w:sz w:val="24"/>
          <w:szCs w:val="24"/>
          <w:shd w:val="clear" w:color="auto" w:fill="FFFFFF"/>
        </w:rPr>
        <w:t>McDonald’s</w:t>
      </w:r>
      <w:r w:rsidRPr="00493FD5">
        <w:rPr>
          <w:rFonts w:cs="Times New Roman"/>
          <w:color w:val="000000" w:themeColor="text1"/>
          <w:sz w:val="24"/>
          <w:szCs w:val="24"/>
          <w:shd w:val="clear" w:color="auto" w:fill="FFFFFF"/>
        </w:rPr>
        <w:t>, 2019</w:t>
      </w:r>
      <w:r w:rsidRPr="00493FD5">
        <w:rPr>
          <w:rFonts w:cs="Times New Roman"/>
          <w:color w:val="000000" w:themeColor="text1"/>
          <w:sz w:val="24"/>
          <w:szCs w:val="24"/>
        </w:rPr>
        <w:t>)</w:t>
      </w:r>
    </w:p>
    <w:p w14:paraId="12D641C9" w14:textId="3CAE87E0" w:rsidR="00E66982" w:rsidRPr="00B51D38" w:rsidRDefault="0092462D" w:rsidP="00C62963">
      <w:pPr>
        <w:pStyle w:val="Heading1"/>
        <w:spacing w:line="360" w:lineRule="auto"/>
        <w:jc w:val="both"/>
        <w:rPr>
          <w:rFonts w:cs="Times New Roman"/>
          <w:sz w:val="24"/>
          <w:szCs w:val="24"/>
        </w:rPr>
      </w:pPr>
      <w:r>
        <w:rPr>
          <w:rFonts w:cs="Times New Roman"/>
          <w:sz w:val="24"/>
          <w:szCs w:val="24"/>
        </w:rPr>
        <w:t xml:space="preserve">My Work </w:t>
      </w:r>
      <w:r w:rsidR="00E66982" w:rsidRPr="00B51D38">
        <w:rPr>
          <w:rFonts w:cs="Times New Roman"/>
          <w:sz w:val="24"/>
          <w:szCs w:val="24"/>
        </w:rPr>
        <w:t>Experienc</w:t>
      </w:r>
      <w:bookmarkEnd w:id="4"/>
      <w:r w:rsidR="00493FD5">
        <w:rPr>
          <w:rFonts w:cs="Times New Roman"/>
          <w:sz w:val="24"/>
          <w:szCs w:val="24"/>
        </w:rPr>
        <w:t>e</w:t>
      </w:r>
    </w:p>
    <w:p w14:paraId="4FF87FCD" w14:textId="27A3210C" w:rsidR="003E36DE" w:rsidRPr="00857476" w:rsidRDefault="00E66982" w:rsidP="00C62963">
      <w:pPr>
        <w:spacing w:line="360" w:lineRule="auto"/>
        <w:jc w:val="both"/>
        <w:rPr>
          <w:rFonts w:cs="Times New Roman"/>
          <w:color w:val="FF0000"/>
          <w:szCs w:val="24"/>
        </w:rPr>
      </w:pPr>
      <w:r w:rsidRPr="00B649E1">
        <w:rPr>
          <w:rFonts w:cs="Times New Roman"/>
          <w:szCs w:val="24"/>
        </w:rPr>
        <w:t>The experience of being</w:t>
      </w:r>
      <w:r w:rsidR="0003694D" w:rsidRPr="00B649E1">
        <w:rPr>
          <w:rFonts w:cs="Times New Roman"/>
          <w:szCs w:val="24"/>
        </w:rPr>
        <w:t xml:space="preserve"> a shift manager at McDonald</w:t>
      </w:r>
      <w:r w:rsidR="00653AC5" w:rsidRPr="00B649E1">
        <w:rPr>
          <w:rFonts w:cs="Times New Roman"/>
          <w:szCs w:val="24"/>
        </w:rPr>
        <w:t>'</w:t>
      </w:r>
      <w:r w:rsidR="0003694D" w:rsidRPr="00B649E1">
        <w:rPr>
          <w:rFonts w:cs="Times New Roman"/>
          <w:szCs w:val="24"/>
        </w:rPr>
        <w:t>s is great as</w:t>
      </w:r>
      <w:r w:rsidRPr="00B649E1">
        <w:rPr>
          <w:rFonts w:cs="Times New Roman"/>
          <w:szCs w:val="24"/>
        </w:rPr>
        <w:t xml:space="preserve"> the job is </w:t>
      </w:r>
      <w:r w:rsidR="0003694D" w:rsidRPr="00B649E1">
        <w:rPr>
          <w:rFonts w:cs="Times New Roman"/>
          <w:szCs w:val="24"/>
        </w:rPr>
        <w:t>challenging and interesting and</w:t>
      </w:r>
      <w:r w:rsidRPr="00B649E1">
        <w:rPr>
          <w:rFonts w:cs="Times New Roman"/>
          <w:szCs w:val="24"/>
        </w:rPr>
        <w:t xml:space="preserve"> wages are </w:t>
      </w:r>
      <w:r w:rsidR="0092462D" w:rsidRPr="00B649E1">
        <w:rPr>
          <w:rFonts w:cs="Times New Roman"/>
          <w:szCs w:val="24"/>
        </w:rPr>
        <w:t>not satisfactorily</w:t>
      </w:r>
      <w:r w:rsidRPr="00B649E1">
        <w:rPr>
          <w:rFonts w:cs="Times New Roman"/>
          <w:szCs w:val="24"/>
        </w:rPr>
        <w:t>.</w:t>
      </w:r>
      <w:r w:rsidR="00886CEF" w:rsidRPr="00B649E1">
        <w:rPr>
          <w:rFonts w:cs="Times New Roman"/>
          <w:szCs w:val="24"/>
        </w:rPr>
        <w:t xml:space="preserve"> My work experience which describe better the bad impact of a high turnover from my workplace is a very busy day, due to a football even on the Tottenham Stadium, close to my restaurant. I remember we have tried to get ready for this event with some days before. As a Shift Manager I assured everything was in place, enough number of employee</w:t>
      </w:r>
      <w:r w:rsidR="00857476">
        <w:rPr>
          <w:rFonts w:cs="Times New Roman"/>
          <w:szCs w:val="24"/>
        </w:rPr>
        <w:t>s</w:t>
      </w:r>
      <w:r w:rsidR="00886CEF" w:rsidRPr="00B649E1">
        <w:rPr>
          <w:rFonts w:cs="Times New Roman"/>
          <w:szCs w:val="24"/>
        </w:rPr>
        <w:t xml:space="preserve"> working in that day. </w:t>
      </w:r>
      <w:r w:rsidR="001E3569" w:rsidRPr="00B649E1">
        <w:rPr>
          <w:rFonts w:cs="Times New Roman"/>
          <w:szCs w:val="24"/>
        </w:rPr>
        <w:t xml:space="preserve">As a result of the fact that in the last few months many experienced workers have resigned, in the football day most of workers were inexperienced, recently hired, without much training. Therefore, not knowing how to approach a very busy day, with high sales, on the floor was a big confusion, where most of the workers </w:t>
      </w:r>
      <w:r w:rsidR="00B649E1" w:rsidRPr="00B649E1">
        <w:rPr>
          <w:rFonts w:cs="Times New Roman"/>
          <w:szCs w:val="24"/>
        </w:rPr>
        <w:t>not knowing how to act in favor of the business. Not having a proper training and experience with a large volume of customers, they were beginning to be agitated, tired. We, the managers, did not know how to act in those moments, because the workers were not rotative at the stations, we did not know and when how to do breaks, how to move them on the stations. Therefore, the picture of that day is one in which there is a lot of confusion, the customers agitated because of the long wait until they receive their food. Although we had the necessary number of workers, they were not experienced, the business had to suffer, the customers also making numerous complaints</w:t>
      </w:r>
      <w:r w:rsidR="00857476" w:rsidRPr="00857476">
        <w:rPr>
          <w:rFonts w:cs="Times New Roman"/>
          <w:szCs w:val="24"/>
        </w:rPr>
        <w:t>.</w:t>
      </w:r>
      <w:r w:rsidR="00857476">
        <w:rPr>
          <w:rFonts w:cs="Times New Roman"/>
          <w:color w:val="FF0000"/>
          <w:szCs w:val="24"/>
        </w:rPr>
        <w:t xml:space="preserve"> </w:t>
      </w:r>
      <w:r w:rsidR="003E36DE" w:rsidRPr="00B51D38">
        <w:rPr>
          <w:rFonts w:cs="Times New Roman"/>
          <w:color w:val="000000" w:themeColor="text1"/>
          <w:szCs w:val="24"/>
        </w:rPr>
        <w:t>Overall</w:t>
      </w:r>
      <w:r w:rsidR="00493FD5">
        <w:rPr>
          <w:rFonts w:cs="Times New Roman"/>
          <w:color w:val="000000" w:themeColor="text1"/>
          <w:szCs w:val="24"/>
        </w:rPr>
        <w:t>,</w:t>
      </w:r>
      <w:r w:rsidR="003E36DE" w:rsidRPr="00B51D38">
        <w:rPr>
          <w:rFonts w:cs="Times New Roman"/>
          <w:color w:val="000000" w:themeColor="text1"/>
          <w:szCs w:val="24"/>
        </w:rPr>
        <w:t xml:space="preserve"> the experience </w:t>
      </w:r>
      <w:r w:rsidR="00B649E1">
        <w:rPr>
          <w:rFonts w:cs="Times New Roman"/>
          <w:color w:val="000000" w:themeColor="text1"/>
          <w:szCs w:val="24"/>
        </w:rPr>
        <w:t>was not great</w:t>
      </w:r>
      <w:r w:rsidR="003E36DE" w:rsidRPr="00B51D38">
        <w:rPr>
          <w:rFonts w:cs="Times New Roman"/>
          <w:color w:val="000000" w:themeColor="text1"/>
          <w:szCs w:val="24"/>
        </w:rPr>
        <w:t xml:space="preserve"> </w:t>
      </w:r>
      <w:r w:rsidR="003E36DE" w:rsidRPr="00B51D38">
        <w:rPr>
          <w:rFonts w:cs="Times New Roman"/>
          <w:color w:val="000000" w:themeColor="text1"/>
          <w:szCs w:val="24"/>
        </w:rPr>
        <w:lastRenderedPageBreak/>
        <w:t xml:space="preserve">and every day I get to learn new methods and management techniques by facing unexpected challenges and handle them. </w:t>
      </w:r>
    </w:p>
    <w:p w14:paraId="63A76518" w14:textId="77777777" w:rsidR="00AC7E7F" w:rsidRPr="00B51D38" w:rsidRDefault="00AC7E7F" w:rsidP="00C62963">
      <w:pPr>
        <w:pStyle w:val="Heading1"/>
        <w:spacing w:line="360" w:lineRule="auto"/>
        <w:jc w:val="both"/>
        <w:rPr>
          <w:rFonts w:cs="Times New Roman"/>
          <w:sz w:val="24"/>
          <w:szCs w:val="24"/>
        </w:rPr>
      </w:pPr>
      <w:bookmarkStart w:id="6" w:name="_Toc15657519"/>
      <w:r w:rsidRPr="00B51D38">
        <w:rPr>
          <w:rFonts w:cs="Times New Roman"/>
          <w:sz w:val="24"/>
          <w:szCs w:val="24"/>
        </w:rPr>
        <w:t>Literature review</w:t>
      </w:r>
      <w:bookmarkEnd w:id="6"/>
    </w:p>
    <w:p w14:paraId="27DE3159" w14:textId="7E8BBB07" w:rsidR="008F3997" w:rsidRDefault="008F3997" w:rsidP="00C62963">
      <w:pPr>
        <w:spacing w:line="360" w:lineRule="auto"/>
        <w:jc w:val="both"/>
        <w:rPr>
          <w:rFonts w:cs="Times New Roman"/>
          <w:color w:val="FF0000"/>
          <w:szCs w:val="24"/>
        </w:rPr>
      </w:pPr>
      <w:r w:rsidRPr="00B51D38">
        <w:rPr>
          <w:rFonts w:cs="Times New Roman"/>
          <w:color w:val="000000" w:themeColor="text1"/>
          <w:szCs w:val="24"/>
        </w:rPr>
        <w:t xml:space="preserve">Employee turnover is the number of people those are leaving the employment over some specified period because of retirement, dismissal, transfer or resignation. According to the researches, the turnover </w:t>
      </w:r>
      <w:r w:rsidR="00653AC5">
        <w:rPr>
          <w:rFonts w:cs="Times New Roman"/>
          <w:color w:val="000000" w:themeColor="text1"/>
          <w:szCs w:val="24"/>
        </w:rPr>
        <w:t>is</w:t>
      </w:r>
      <w:r w:rsidRPr="00B51D38">
        <w:rPr>
          <w:rFonts w:cs="Times New Roman"/>
          <w:color w:val="000000" w:themeColor="text1"/>
          <w:szCs w:val="24"/>
        </w:rPr>
        <w:t xml:space="preserve"> the number of workers those are leaving the company for a given time period. It is obvious that almost all the companies’ tries to minimize their rates of turnover and especially when it comes </w:t>
      </w:r>
      <w:r w:rsidR="00653AC5">
        <w:rPr>
          <w:rFonts w:cs="Times New Roman"/>
          <w:color w:val="000000" w:themeColor="text1"/>
          <w:szCs w:val="24"/>
        </w:rPr>
        <w:t>to</w:t>
      </w:r>
      <w:r w:rsidRPr="00B51D38">
        <w:rPr>
          <w:rFonts w:cs="Times New Roman"/>
          <w:color w:val="000000" w:themeColor="text1"/>
          <w:szCs w:val="24"/>
        </w:rPr>
        <w:t xml:space="preserve"> the good performers those are providing </w:t>
      </w:r>
      <w:r w:rsidR="00653AC5">
        <w:rPr>
          <w:rFonts w:cs="Times New Roman"/>
          <w:color w:val="000000" w:themeColor="text1"/>
          <w:szCs w:val="24"/>
        </w:rPr>
        <w:t xml:space="preserve">the </w:t>
      </w:r>
      <w:r w:rsidRPr="00B51D38">
        <w:rPr>
          <w:rFonts w:cs="Times New Roman"/>
          <w:color w:val="000000" w:themeColor="text1"/>
          <w:szCs w:val="24"/>
        </w:rPr>
        <w:t xml:space="preserve">great benefit of the companies. The high turnover can affect the product qualities which are offered to the customers. </w:t>
      </w:r>
      <w:r w:rsidR="00210C64" w:rsidRPr="00B51D38">
        <w:rPr>
          <w:rFonts w:cs="Times New Roman"/>
          <w:color w:val="000000" w:themeColor="text1"/>
          <w:szCs w:val="24"/>
        </w:rPr>
        <w:t xml:space="preserve">In </w:t>
      </w:r>
      <w:r w:rsidR="00653AC5">
        <w:rPr>
          <w:rFonts w:cs="Times New Roman"/>
          <w:color w:val="000000" w:themeColor="text1"/>
          <w:szCs w:val="24"/>
        </w:rPr>
        <w:t xml:space="preserve">the </w:t>
      </w:r>
      <w:r w:rsidR="00210C64" w:rsidRPr="00B51D38">
        <w:rPr>
          <w:rFonts w:cs="Times New Roman"/>
          <w:color w:val="000000" w:themeColor="text1"/>
          <w:szCs w:val="24"/>
        </w:rPr>
        <w:t>case of McDonald</w:t>
      </w:r>
      <w:r w:rsidR="00653AC5">
        <w:rPr>
          <w:rFonts w:cs="Times New Roman"/>
          <w:color w:val="000000" w:themeColor="text1"/>
          <w:szCs w:val="24"/>
        </w:rPr>
        <w:t>'</w:t>
      </w:r>
      <w:r w:rsidR="00210C64" w:rsidRPr="00B51D38">
        <w:rPr>
          <w:rFonts w:cs="Times New Roman"/>
          <w:color w:val="000000" w:themeColor="text1"/>
          <w:szCs w:val="24"/>
        </w:rPr>
        <w:t xml:space="preserve">s if a cooking staff is on leave and a new cook </w:t>
      </w:r>
      <w:proofErr w:type="gramStart"/>
      <w:r w:rsidR="00210C64" w:rsidRPr="00B51D38">
        <w:rPr>
          <w:rFonts w:cs="Times New Roman"/>
          <w:color w:val="000000" w:themeColor="text1"/>
          <w:szCs w:val="24"/>
        </w:rPr>
        <w:t>is</w:t>
      </w:r>
      <w:proofErr w:type="gramEnd"/>
      <w:r w:rsidR="00210C64" w:rsidRPr="00B51D38">
        <w:rPr>
          <w:rFonts w:cs="Times New Roman"/>
          <w:color w:val="000000" w:themeColor="text1"/>
          <w:szCs w:val="24"/>
        </w:rPr>
        <w:t xml:space="preserve"> hired them the quality of making burgers may get </w:t>
      </w:r>
      <w:r w:rsidR="00653AC5">
        <w:rPr>
          <w:rFonts w:cs="Times New Roman"/>
          <w:color w:val="000000" w:themeColor="text1"/>
          <w:szCs w:val="24"/>
        </w:rPr>
        <w:t>an e</w:t>
      </w:r>
      <w:r w:rsidR="00210C64" w:rsidRPr="00B51D38">
        <w:rPr>
          <w:rFonts w:cs="Times New Roman"/>
          <w:color w:val="000000" w:themeColor="text1"/>
          <w:szCs w:val="24"/>
        </w:rPr>
        <w:t xml:space="preserve">ffect. It gets essential for the company to stem the staff abrasion rate as finding the replacement can result in heavy loss to the company. The costs that are included with the problem are recruitment costs, human resource costs, administration as well as </w:t>
      </w:r>
      <w:r w:rsidR="00653AC5">
        <w:rPr>
          <w:rFonts w:cs="Times New Roman"/>
          <w:color w:val="000000" w:themeColor="text1"/>
          <w:szCs w:val="24"/>
        </w:rPr>
        <w:t xml:space="preserve">the </w:t>
      </w:r>
      <w:r w:rsidR="00210C64" w:rsidRPr="00B51D38">
        <w:rPr>
          <w:rFonts w:cs="Times New Roman"/>
          <w:color w:val="000000" w:themeColor="text1"/>
          <w:szCs w:val="24"/>
        </w:rPr>
        <w:t>cost of selection. For recruiting new employees, loss to the organization can occur as well as the department from which the employees are leaving can be under pressure as the target of the company may not meet. Managers usually try to avoid such situations in the high</w:t>
      </w:r>
      <w:r w:rsidR="00653AC5">
        <w:rPr>
          <w:rFonts w:cs="Times New Roman"/>
          <w:color w:val="000000" w:themeColor="text1"/>
          <w:szCs w:val="24"/>
        </w:rPr>
        <w:t>ly</w:t>
      </w:r>
      <w:r w:rsidR="00210C64" w:rsidRPr="00B51D38">
        <w:rPr>
          <w:rFonts w:cs="Times New Roman"/>
          <w:color w:val="000000" w:themeColor="text1"/>
          <w:szCs w:val="24"/>
        </w:rPr>
        <w:t xml:space="preserve"> competitive markets and try to append the employees with the company. It is also noticed that employees can feel emotionally unsettled in a company if their managers do not treat them well. Many employees can leave the company if they get less paid and they do not feel respected by the company. It is the duty of the Manager to keep them motivated so that they do not will to leave the company</w:t>
      </w:r>
      <w:r w:rsidR="00210C64" w:rsidRPr="009D3974">
        <w:rPr>
          <w:rFonts w:cs="Times New Roman"/>
          <w:color w:val="FF0000"/>
          <w:szCs w:val="24"/>
        </w:rPr>
        <w:t xml:space="preserve"> </w:t>
      </w:r>
      <w:sdt>
        <w:sdtPr>
          <w:rPr>
            <w:rFonts w:cs="Times New Roman"/>
            <w:szCs w:val="24"/>
          </w:rPr>
          <w:id w:val="221639444"/>
          <w:citation/>
        </w:sdtPr>
        <w:sdtEndPr/>
        <w:sdtContent>
          <w:r w:rsidR="006E4ACC" w:rsidRPr="006E4ACC">
            <w:rPr>
              <w:rFonts w:cs="Times New Roman"/>
              <w:szCs w:val="24"/>
            </w:rPr>
            <w:fldChar w:fldCharType="begin"/>
          </w:r>
          <w:r w:rsidR="006E4ACC" w:rsidRPr="006E4ACC">
            <w:rPr>
              <w:rFonts w:cs="Times New Roman"/>
              <w:szCs w:val="24"/>
              <w:lang w:val="en-GB"/>
            </w:rPr>
            <w:instrText xml:space="preserve"> CITATION UKE18 \l 2057 </w:instrText>
          </w:r>
          <w:r w:rsidR="006E4ACC" w:rsidRPr="006E4ACC">
            <w:rPr>
              <w:rFonts w:cs="Times New Roman"/>
              <w:szCs w:val="24"/>
            </w:rPr>
            <w:fldChar w:fldCharType="separate"/>
          </w:r>
          <w:r w:rsidR="000B7CE5" w:rsidRPr="000B7CE5">
            <w:rPr>
              <w:rFonts w:cs="Times New Roman"/>
              <w:noProof/>
              <w:szCs w:val="24"/>
              <w:lang w:val="en-GB"/>
            </w:rPr>
            <w:t>(UKEssays, 2018)</w:t>
          </w:r>
          <w:r w:rsidR="006E4ACC" w:rsidRPr="006E4ACC">
            <w:rPr>
              <w:rFonts w:cs="Times New Roman"/>
              <w:szCs w:val="24"/>
            </w:rPr>
            <w:fldChar w:fldCharType="end"/>
          </w:r>
        </w:sdtContent>
      </w:sdt>
      <w:r w:rsidR="006E4ACC">
        <w:rPr>
          <w:rFonts w:cs="Times New Roman"/>
          <w:color w:val="FF0000"/>
          <w:szCs w:val="24"/>
        </w:rPr>
        <w:t xml:space="preserve"> </w:t>
      </w:r>
    </w:p>
    <w:p w14:paraId="6890C7D4" w14:textId="77777777" w:rsidR="00433EEB" w:rsidRPr="000901C4" w:rsidRDefault="00433EEB" w:rsidP="00433EEB">
      <w:pPr>
        <w:spacing w:line="360" w:lineRule="auto"/>
        <w:jc w:val="both"/>
        <w:rPr>
          <w:rFonts w:cs="Times New Roman"/>
          <w:szCs w:val="24"/>
        </w:rPr>
      </w:pPr>
      <w:r w:rsidRPr="000901C4">
        <w:rPr>
          <w:rFonts w:cs="Times New Roman"/>
          <w:szCs w:val="24"/>
        </w:rPr>
        <w:t>The shift manager of McDonald</w:t>
      </w:r>
      <w:r>
        <w:rPr>
          <w:rFonts w:cs="Times New Roman"/>
          <w:szCs w:val="24"/>
        </w:rPr>
        <w:t>'</w:t>
      </w:r>
      <w:r w:rsidRPr="000901C4">
        <w:rPr>
          <w:rFonts w:cs="Times New Roman"/>
          <w:szCs w:val="24"/>
        </w:rPr>
        <w:t xml:space="preserve">s </w:t>
      </w:r>
      <w:proofErr w:type="gramStart"/>
      <w:r w:rsidRPr="000901C4">
        <w:rPr>
          <w:rFonts w:cs="Times New Roman"/>
          <w:szCs w:val="24"/>
        </w:rPr>
        <w:t>has to</w:t>
      </w:r>
      <w:proofErr w:type="gramEnd"/>
      <w:r w:rsidRPr="000901C4">
        <w:rPr>
          <w:rFonts w:cs="Times New Roman"/>
          <w:szCs w:val="24"/>
        </w:rPr>
        <w:t xml:space="preserve"> lead the shifts every week. They </w:t>
      </w:r>
      <w:proofErr w:type="gramStart"/>
      <w:r w:rsidRPr="000901C4">
        <w:rPr>
          <w:rFonts w:cs="Times New Roman"/>
          <w:szCs w:val="24"/>
        </w:rPr>
        <w:t>have to</w:t>
      </w:r>
      <w:proofErr w:type="gramEnd"/>
      <w:r w:rsidRPr="000901C4">
        <w:rPr>
          <w:rFonts w:cs="Times New Roman"/>
          <w:szCs w:val="24"/>
        </w:rPr>
        <w:t xml:space="preserve"> be ensured that the customers get accurate, friendly, and fast experience. They should be able to provide the leadership to crew members and managers to ensure good service, cleanliness, and quality to customers. The function of the shift manager is to monitor the performance, make the planning for the shift. They need to be aware that the team is meeting the standards of the McDonalds. They are responsible for monitoring the security, profitability, communication, and safety with the manager whose duty is going to be next. The shift managers are responsible for internal </w:t>
      </w:r>
      <w:r w:rsidRPr="000901C4">
        <w:rPr>
          <w:rFonts w:cs="Times New Roman"/>
          <w:szCs w:val="24"/>
        </w:rPr>
        <w:lastRenderedPageBreak/>
        <w:t xml:space="preserve">communication, food safety, managing crew, training, inventory management, safety and security, quality food production, and scheduling. </w:t>
      </w:r>
    </w:p>
    <w:p w14:paraId="087F3393" w14:textId="77777777" w:rsidR="009D3974" w:rsidRPr="009D3974" w:rsidRDefault="009D3974" w:rsidP="00C62963">
      <w:pPr>
        <w:spacing w:line="360" w:lineRule="auto"/>
        <w:jc w:val="both"/>
        <w:rPr>
          <w:rFonts w:cs="Times New Roman"/>
          <w:b/>
          <w:bCs/>
          <w:color w:val="000000" w:themeColor="text1"/>
          <w:szCs w:val="24"/>
        </w:rPr>
      </w:pPr>
      <w:r w:rsidRPr="009D3974">
        <w:rPr>
          <w:rFonts w:cs="Times New Roman"/>
          <w:b/>
          <w:bCs/>
          <w:color w:val="000000" w:themeColor="text1"/>
          <w:szCs w:val="24"/>
        </w:rPr>
        <w:t xml:space="preserve">Types of Employee Turnover: </w:t>
      </w:r>
    </w:p>
    <w:p w14:paraId="1217DED4" w14:textId="09226B68" w:rsidR="00210C64" w:rsidRPr="00B51D38" w:rsidRDefault="00210C64" w:rsidP="00C62963">
      <w:pPr>
        <w:spacing w:line="360" w:lineRule="auto"/>
        <w:jc w:val="both"/>
        <w:rPr>
          <w:rFonts w:cs="Times New Roman"/>
          <w:color w:val="000000" w:themeColor="text1"/>
          <w:szCs w:val="24"/>
        </w:rPr>
      </w:pPr>
      <w:r w:rsidRPr="00B51D38">
        <w:rPr>
          <w:rFonts w:cs="Times New Roman"/>
          <w:color w:val="000000" w:themeColor="text1"/>
          <w:szCs w:val="24"/>
        </w:rPr>
        <w:t xml:space="preserve">Employee Turnover can be of two different types: Voluntary and Involuntary. </w:t>
      </w:r>
      <w:r w:rsidR="00B2294D" w:rsidRPr="00B51D38">
        <w:rPr>
          <w:rFonts w:cs="Times New Roman"/>
          <w:color w:val="000000" w:themeColor="text1"/>
          <w:szCs w:val="24"/>
        </w:rPr>
        <w:t>Voluntary turnover is further divided in</w:t>
      </w:r>
      <w:r w:rsidR="00653AC5">
        <w:rPr>
          <w:rFonts w:cs="Times New Roman"/>
          <w:color w:val="000000" w:themeColor="text1"/>
          <w:szCs w:val="24"/>
        </w:rPr>
        <w:t>to</w:t>
      </w:r>
      <w:r w:rsidR="00B2294D" w:rsidRPr="00B51D38">
        <w:rPr>
          <w:rFonts w:cs="Times New Roman"/>
          <w:color w:val="000000" w:themeColor="text1"/>
          <w:szCs w:val="24"/>
        </w:rPr>
        <w:t xml:space="preserve"> </w:t>
      </w:r>
      <w:r w:rsidR="00653AC5">
        <w:rPr>
          <w:rFonts w:cs="Times New Roman"/>
          <w:color w:val="000000" w:themeColor="text1"/>
          <w:szCs w:val="24"/>
        </w:rPr>
        <w:t xml:space="preserve">an </w:t>
      </w:r>
      <w:r w:rsidR="00B2294D" w:rsidRPr="00B51D38">
        <w:rPr>
          <w:rFonts w:cs="Times New Roman"/>
          <w:color w:val="000000" w:themeColor="text1"/>
          <w:szCs w:val="24"/>
        </w:rPr>
        <w:t>avoidable and unavoidable turnover. Avoidable turnover is the turnover that an organization can prevent from occurring like raising the wages of employees or assigning them another job according to their suitability whereas unavoidable turnovers are when an organization cannot stop from occurring like if an employee purs</w:t>
      </w:r>
      <w:r w:rsidR="00653AC5">
        <w:rPr>
          <w:rFonts w:cs="Times New Roman"/>
          <w:color w:val="000000" w:themeColor="text1"/>
          <w:szCs w:val="24"/>
        </w:rPr>
        <w:t>u</w:t>
      </w:r>
      <w:r w:rsidR="00B2294D" w:rsidRPr="00B51D38">
        <w:rPr>
          <w:rFonts w:cs="Times New Roman"/>
          <w:color w:val="000000" w:themeColor="text1"/>
          <w:szCs w:val="24"/>
        </w:rPr>
        <w:t xml:space="preserve">ing </w:t>
      </w:r>
      <w:r w:rsidR="00653AC5">
        <w:rPr>
          <w:rFonts w:cs="Times New Roman"/>
          <w:color w:val="000000" w:themeColor="text1"/>
          <w:szCs w:val="24"/>
        </w:rPr>
        <w:t xml:space="preserve">a </w:t>
      </w:r>
      <w:r w:rsidR="00B2294D" w:rsidRPr="00B51D38">
        <w:rPr>
          <w:rFonts w:cs="Times New Roman"/>
          <w:color w:val="000000" w:themeColor="text1"/>
          <w:szCs w:val="24"/>
        </w:rPr>
        <w:t>new career, facing major health</w:t>
      </w:r>
      <w:r w:rsidR="00653AC5">
        <w:rPr>
          <w:rFonts w:cs="Times New Roman"/>
          <w:color w:val="000000" w:themeColor="text1"/>
          <w:szCs w:val="24"/>
        </w:rPr>
        <w:t>-</w:t>
      </w:r>
      <w:r w:rsidR="00B2294D" w:rsidRPr="00B51D38">
        <w:rPr>
          <w:rFonts w:cs="Times New Roman"/>
          <w:color w:val="000000" w:themeColor="text1"/>
          <w:szCs w:val="24"/>
        </w:rPr>
        <w:t xml:space="preserve">related issues, leaving </w:t>
      </w:r>
      <w:r w:rsidR="00653AC5">
        <w:rPr>
          <w:rFonts w:cs="Times New Roman"/>
          <w:color w:val="000000" w:themeColor="text1"/>
          <w:szCs w:val="24"/>
        </w:rPr>
        <w:t xml:space="preserve">the </w:t>
      </w:r>
      <w:r w:rsidR="00B2294D" w:rsidRPr="00B51D38">
        <w:rPr>
          <w:rFonts w:cs="Times New Roman"/>
          <w:color w:val="000000" w:themeColor="text1"/>
          <w:szCs w:val="24"/>
        </w:rPr>
        <w:t xml:space="preserve">country or such major issues. Involuntary turnover can </w:t>
      </w:r>
      <w:r w:rsidR="00653AC5">
        <w:rPr>
          <w:rFonts w:cs="Times New Roman"/>
          <w:color w:val="000000" w:themeColor="text1"/>
          <w:szCs w:val="24"/>
        </w:rPr>
        <w:t xml:space="preserve">be </w:t>
      </w:r>
      <w:r w:rsidR="00B2294D" w:rsidRPr="00B51D38">
        <w:rPr>
          <w:rFonts w:cs="Times New Roman"/>
          <w:color w:val="000000" w:themeColor="text1"/>
          <w:szCs w:val="24"/>
        </w:rPr>
        <w:t>divided in</w:t>
      </w:r>
      <w:r w:rsidR="00653AC5">
        <w:rPr>
          <w:rFonts w:cs="Times New Roman"/>
          <w:color w:val="000000" w:themeColor="text1"/>
          <w:szCs w:val="24"/>
        </w:rPr>
        <w:t>to</w:t>
      </w:r>
      <w:r w:rsidR="00B2294D" w:rsidRPr="00B51D38">
        <w:rPr>
          <w:rFonts w:cs="Times New Roman"/>
          <w:color w:val="000000" w:themeColor="text1"/>
          <w:szCs w:val="24"/>
        </w:rPr>
        <w:t xml:space="preserve"> discharge and downsizing. Discharge turnover is that when an employee asked to leave the company and this can occur due to bad performance or other discipline issues and Downsizing turnover can occur when a group of employees is targeted and this can occur due to cost–reductions or closing the organization from a site for temporary or for permanent. </w:t>
      </w:r>
      <w:r w:rsidR="00CD7101" w:rsidRPr="00B51D38">
        <w:rPr>
          <w:rFonts w:cs="Times New Roman"/>
          <w:color w:val="000000" w:themeColor="text1"/>
          <w:szCs w:val="24"/>
        </w:rPr>
        <w:t>This</w:t>
      </w:r>
      <w:r w:rsidR="00121622" w:rsidRPr="00B51D38">
        <w:rPr>
          <w:rFonts w:cs="Times New Roman"/>
          <w:color w:val="000000" w:themeColor="text1"/>
          <w:szCs w:val="24"/>
        </w:rPr>
        <w:t xml:space="preserve"> type of turnover can affect the overall cost of the organization and can result in heavy loss to the company. The negligence of the accountancy department of the organization can affect the costs of the company.</w:t>
      </w:r>
    </w:p>
    <w:p w14:paraId="38CC2709" w14:textId="33CE5BAD" w:rsidR="00B2294D" w:rsidRPr="00B51D38" w:rsidRDefault="001B0BD6" w:rsidP="00C62963">
      <w:pPr>
        <w:spacing w:line="360" w:lineRule="auto"/>
        <w:jc w:val="both"/>
        <w:rPr>
          <w:rFonts w:cs="Times New Roman"/>
          <w:color w:val="000000" w:themeColor="text1"/>
          <w:szCs w:val="24"/>
        </w:rPr>
      </w:pPr>
      <w:r w:rsidRPr="00B51D38">
        <w:rPr>
          <w:rFonts w:cs="Times New Roman"/>
          <w:color w:val="000000" w:themeColor="text1"/>
          <w:szCs w:val="24"/>
        </w:rPr>
        <w:t xml:space="preserve">One of the most essential factors of the high employee turnover which effect the organization is the cost. The overall cost is split in the training cost, hiring cost, productivity cost, lost sale cost and many similar costs. The cost of hiring </w:t>
      </w:r>
      <w:r w:rsidR="00653AC5">
        <w:rPr>
          <w:rFonts w:cs="Times New Roman"/>
          <w:color w:val="000000" w:themeColor="text1"/>
          <w:szCs w:val="24"/>
        </w:rPr>
        <w:t>is</w:t>
      </w:r>
      <w:r w:rsidRPr="00B51D38">
        <w:rPr>
          <w:rFonts w:cs="Times New Roman"/>
          <w:color w:val="000000" w:themeColor="text1"/>
          <w:szCs w:val="24"/>
        </w:rPr>
        <w:t xml:space="preserve"> in </w:t>
      </w:r>
      <w:r w:rsidR="00653AC5">
        <w:rPr>
          <w:rFonts w:cs="Times New Roman"/>
          <w:color w:val="000000" w:themeColor="text1"/>
          <w:szCs w:val="24"/>
        </w:rPr>
        <w:t xml:space="preserve">the </w:t>
      </w:r>
      <w:r w:rsidRPr="00B51D38">
        <w:rPr>
          <w:rFonts w:cs="Times New Roman"/>
          <w:color w:val="000000" w:themeColor="text1"/>
          <w:szCs w:val="24"/>
        </w:rPr>
        <w:t>form of ads that need to provide for hiring a new employee also the company need</w:t>
      </w:r>
      <w:r w:rsidR="00653AC5">
        <w:rPr>
          <w:rFonts w:cs="Times New Roman"/>
          <w:color w:val="000000" w:themeColor="text1"/>
          <w:szCs w:val="24"/>
        </w:rPr>
        <w:t>s</w:t>
      </w:r>
      <w:r w:rsidRPr="00B51D38">
        <w:rPr>
          <w:rFonts w:cs="Times New Roman"/>
          <w:color w:val="000000" w:themeColor="text1"/>
          <w:szCs w:val="24"/>
        </w:rPr>
        <w:t xml:space="preserve"> to pay </w:t>
      </w:r>
      <w:r w:rsidR="000408DC" w:rsidRPr="00B51D38">
        <w:rPr>
          <w:rFonts w:cs="Times New Roman"/>
          <w:color w:val="000000" w:themeColor="text1"/>
          <w:szCs w:val="24"/>
        </w:rPr>
        <w:t xml:space="preserve">to the hiring department as well. The cost of training involves the departmental training and the cost to the trainer as well who will train the </w:t>
      </w:r>
      <w:proofErr w:type="gramStart"/>
      <w:r w:rsidR="000408DC" w:rsidRPr="00B51D38">
        <w:rPr>
          <w:rFonts w:cs="Times New Roman"/>
          <w:color w:val="000000" w:themeColor="text1"/>
          <w:szCs w:val="24"/>
        </w:rPr>
        <w:t>fresher’s</w:t>
      </w:r>
      <w:proofErr w:type="gramEnd"/>
      <w:r w:rsidR="000408DC" w:rsidRPr="00B51D38">
        <w:rPr>
          <w:rFonts w:cs="Times New Roman"/>
          <w:color w:val="000000" w:themeColor="text1"/>
          <w:szCs w:val="24"/>
        </w:rPr>
        <w:t>. The cost of productivity also include the cost as the fresher’s will only give the</w:t>
      </w:r>
      <w:r w:rsidR="00653AC5">
        <w:rPr>
          <w:rFonts w:cs="Times New Roman"/>
          <w:color w:val="000000" w:themeColor="text1"/>
          <w:szCs w:val="24"/>
        </w:rPr>
        <w:t>m</w:t>
      </w:r>
      <w:r w:rsidR="000408DC" w:rsidRPr="00B51D38">
        <w:rPr>
          <w:rFonts w:cs="Times New Roman"/>
          <w:color w:val="000000" w:themeColor="text1"/>
          <w:szCs w:val="24"/>
        </w:rPr>
        <w:t xml:space="preserve"> 25% of the productivity level for at least one month of the work and there can be many mistakes that a new employee can ma</w:t>
      </w:r>
      <w:r w:rsidR="00653AC5">
        <w:rPr>
          <w:rFonts w:cs="Times New Roman"/>
          <w:color w:val="000000" w:themeColor="text1"/>
          <w:szCs w:val="24"/>
        </w:rPr>
        <w:t>k</w:t>
      </w:r>
      <w:r w:rsidR="000408DC" w:rsidRPr="00B51D38">
        <w:rPr>
          <w:rFonts w:cs="Times New Roman"/>
          <w:color w:val="000000" w:themeColor="text1"/>
          <w:szCs w:val="24"/>
        </w:rPr>
        <w:t xml:space="preserve">e that cost will also </w:t>
      </w:r>
      <w:r w:rsidR="00653AC5">
        <w:rPr>
          <w:rFonts w:cs="Times New Roman"/>
          <w:color w:val="000000" w:themeColor="text1"/>
          <w:szCs w:val="24"/>
        </w:rPr>
        <w:t xml:space="preserve">be </w:t>
      </w:r>
      <w:r w:rsidR="000408DC" w:rsidRPr="00B51D38">
        <w:rPr>
          <w:rFonts w:cs="Times New Roman"/>
          <w:color w:val="000000" w:themeColor="text1"/>
          <w:szCs w:val="24"/>
        </w:rPr>
        <w:t>included in the training costs</w:t>
      </w:r>
      <w:r w:rsidR="006E4ACC">
        <w:rPr>
          <w:rFonts w:cs="Times New Roman"/>
          <w:color w:val="000000" w:themeColor="text1"/>
          <w:szCs w:val="24"/>
        </w:rPr>
        <w:t xml:space="preserve"> </w:t>
      </w:r>
      <w:sdt>
        <w:sdtPr>
          <w:rPr>
            <w:rFonts w:cs="Times New Roman"/>
            <w:color w:val="000000" w:themeColor="text1"/>
            <w:szCs w:val="24"/>
          </w:rPr>
          <w:id w:val="1532219560"/>
          <w:citation/>
        </w:sdtPr>
        <w:sdtEndPr/>
        <w:sdtContent>
          <w:r w:rsidR="006E4ACC">
            <w:rPr>
              <w:rFonts w:cs="Times New Roman"/>
              <w:color w:val="000000" w:themeColor="text1"/>
              <w:szCs w:val="24"/>
            </w:rPr>
            <w:fldChar w:fldCharType="begin"/>
          </w:r>
          <w:r w:rsidR="006E4ACC">
            <w:rPr>
              <w:rFonts w:cs="Times New Roman"/>
              <w:color w:val="000000" w:themeColor="text1"/>
              <w:szCs w:val="24"/>
              <w:lang w:val="en-GB"/>
            </w:rPr>
            <w:instrText xml:space="preserve"> CITATION Azi17 \l 2057 </w:instrText>
          </w:r>
          <w:r w:rsidR="006E4ACC">
            <w:rPr>
              <w:rFonts w:cs="Times New Roman"/>
              <w:color w:val="000000" w:themeColor="text1"/>
              <w:szCs w:val="24"/>
            </w:rPr>
            <w:fldChar w:fldCharType="separate"/>
          </w:r>
          <w:r w:rsidR="000B7CE5" w:rsidRPr="000B7CE5">
            <w:rPr>
              <w:rFonts w:cs="Times New Roman"/>
              <w:noProof/>
              <w:color w:val="000000" w:themeColor="text1"/>
              <w:szCs w:val="24"/>
              <w:lang w:val="en-GB"/>
            </w:rPr>
            <w:t>(Aziz, 2017)</w:t>
          </w:r>
          <w:r w:rsidR="006E4ACC">
            <w:rPr>
              <w:rFonts w:cs="Times New Roman"/>
              <w:color w:val="000000" w:themeColor="text1"/>
              <w:szCs w:val="24"/>
            </w:rPr>
            <w:fldChar w:fldCharType="end"/>
          </w:r>
        </w:sdtContent>
      </w:sdt>
      <w:r w:rsidR="000408DC" w:rsidRPr="00B51D38">
        <w:rPr>
          <w:rFonts w:cs="Times New Roman"/>
          <w:color w:val="000000" w:themeColor="text1"/>
          <w:szCs w:val="24"/>
        </w:rPr>
        <w:t>. The new costs of hiring will include the person putting on payroll, providing systems and passwords along with the cards of identification, creating email accounts and all that extra stuff to get properly engaged in the working environment.</w:t>
      </w:r>
      <w:r w:rsidR="004B5205" w:rsidRPr="00B51D38">
        <w:rPr>
          <w:rFonts w:cs="Times New Roman"/>
          <w:color w:val="000000" w:themeColor="text1"/>
          <w:szCs w:val="24"/>
        </w:rPr>
        <w:t xml:space="preserve"> The cost that is lost and the revenue which is lost can be calculated by multiplying the total weeks on which particular positions remain vacant by the average weekly revenue of every employee</w:t>
      </w:r>
      <w:r w:rsidR="00CA72E0">
        <w:rPr>
          <w:rFonts w:cs="Times New Roman"/>
          <w:color w:val="000000" w:themeColor="text1"/>
          <w:szCs w:val="24"/>
        </w:rPr>
        <w:t xml:space="preserve"> </w:t>
      </w:r>
      <w:sdt>
        <w:sdtPr>
          <w:rPr>
            <w:rFonts w:cs="Times New Roman"/>
            <w:color w:val="000000" w:themeColor="text1"/>
            <w:szCs w:val="24"/>
          </w:rPr>
          <w:id w:val="1761710936"/>
          <w:citation/>
        </w:sdtPr>
        <w:sdtEndPr/>
        <w:sdtContent>
          <w:r w:rsidR="00CA72E0">
            <w:rPr>
              <w:rFonts w:cs="Times New Roman"/>
              <w:color w:val="000000" w:themeColor="text1"/>
              <w:szCs w:val="24"/>
            </w:rPr>
            <w:fldChar w:fldCharType="begin"/>
          </w:r>
          <w:r w:rsidR="00CA72E0">
            <w:rPr>
              <w:rFonts w:cs="Times New Roman"/>
              <w:color w:val="000000" w:themeColor="text1"/>
              <w:szCs w:val="24"/>
              <w:lang w:val="en-GB"/>
            </w:rPr>
            <w:instrText xml:space="preserve"> CITATION Gal17 \l 2057 </w:instrText>
          </w:r>
          <w:r w:rsidR="00CA72E0">
            <w:rPr>
              <w:rFonts w:cs="Times New Roman"/>
              <w:color w:val="000000" w:themeColor="text1"/>
              <w:szCs w:val="24"/>
            </w:rPr>
            <w:fldChar w:fldCharType="separate"/>
          </w:r>
          <w:r w:rsidR="000B7CE5" w:rsidRPr="000B7CE5">
            <w:rPr>
              <w:rFonts w:cs="Times New Roman"/>
              <w:noProof/>
              <w:color w:val="000000" w:themeColor="text1"/>
              <w:szCs w:val="24"/>
              <w:lang w:val="en-GB"/>
            </w:rPr>
            <w:t>(Gallo, 2017)</w:t>
          </w:r>
          <w:r w:rsidR="00CA72E0">
            <w:rPr>
              <w:rFonts w:cs="Times New Roman"/>
              <w:color w:val="000000" w:themeColor="text1"/>
              <w:szCs w:val="24"/>
            </w:rPr>
            <w:fldChar w:fldCharType="end"/>
          </w:r>
        </w:sdtContent>
      </w:sdt>
      <w:r w:rsidR="004B5205" w:rsidRPr="00B51D38">
        <w:rPr>
          <w:rFonts w:cs="Times New Roman"/>
          <w:color w:val="000000" w:themeColor="text1"/>
          <w:szCs w:val="24"/>
        </w:rPr>
        <w:t xml:space="preserve">. Even with the cost of the high employee turnover is so </w:t>
      </w:r>
      <w:r w:rsidR="00FB62BB" w:rsidRPr="00B51D38">
        <w:rPr>
          <w:rFonts w:cs="Times New Roman"/>
          <w:color w:val="000000" w:themeColor="text1"/>
          <w:szCs w:val="24"/>
        </w:rPr>
        <w:t xml:space="preserve">important but mostly the companies overlook it and calculate rarely.  It is surveyed and informed </w:t>
      </w:r>
      <w:r w:rsidR="00FB62BB" w:rsidRPr="00B51D38">
        <w:rPr>
          <w:rFonts w:cs="Times New Roman"/>
          <w:color w:val="000000" w:themeColor="text1"/>
          <w:szCs w:val="24"/>
        </w:rPr>
        <w:lastRenderedPageBreak/>
        <w:t>that very few organizations, only 7% of the companies calculate their extensive costs of turnover. According to the researchers for an organization cost of replacement can account to 2.5 times the yearly salary of the employees that are working currently in an organization. This cost is rarely estimated by the accountancy department of any company and can affect the overall loss to the organization.</w:t>
      </w:r>
    </w:p>
    <w:p w14:paraId="0B024AB5" w14:textId="6421BB22" w:rsidR="00EF2492" w:rsidRDefault="00EF2492" w:rsidP="00007E3B">
      <w:pPr>
        <w:pStyle w:val="Heading1"/>
        <w:spacing w:before="0" w:line="360" w:lineRule="auto"/>
        <w:jc w:val="both"/>
        <w:rPr>
          <w:rFonts w:cs="Times New Roman"/>
          <w:sz w:val="24"/>
          <w:szCs w:val="24"/>
        </w:rPr>
      </w:pPr>
      <w:bookmarkStart w:id="7" w:name="_Toc15657520"/>
      <w:r w:rsidRPr="00B51D38">
        <w:rPr>
          <w:rFonts w:cs="Times New Roman"/>
          <w:sz w:val="24"/>
          <w:szCs w:val="24"/>
        </w:rPr>
        <w:t>Decision</w:t>
      </w:r>
      <w:r w:rsidR="00653AC5">
        <w:rPr>
          <w:rFonts w:cs="Times New Roman"/>
          <w:sz w:val="24"/>
          <w:szCs w:val="24"/>
        </w:rPr>
        <w:t>-</w:t>
      </w:r>
      <w:r w:rsidRPr="00B51D38">
        <w:rPr>
          <w:rFonts w:cs="Times New Roman"/>
          <w:sz w:val="24"/>
          <w:szCs w:val="24"/>
        </w:rPr>
        <w:t>making tools and techniques</w:t>
      </w:r>
      <w:bookmarkEnd w:id="7"/>
      <w:r w:rsidR="00DF5498">
        <w:rPr>
          <w:rFonts w:cs="Times New Roman"/>
          <w:sz w:val="24"/>
          <w:szCs w:val="24"/>
        </w:rPr>
        <w:t>:</w:t>
      </w:r>
    </w:p>
    <w:p w14:paraId="5BDA3EC9" w14:textId="77777777" w:rsidR="006E4ACC" w:rsidRDefault="006E4ACC" w:rsidP="00007E3B">
      <w:pPr>
        <w:spacing w:after="0" w:line="360" w:lineRule="auto"/>
        <w:jc w:val="both"/>
      </w:pPr>
    </w:p>
    <w:p w14:paraId="3B8D7FBB" w14:textId="41252DEE" w:rsidR="00433EEB" w:rsidRPr="000901C4" w:rsidRDefault="00EF2492" w:rsidP="00007E3B">
      <w:pPr>
        <w:spacing w:after="0" w:line="360" w:lineRule="auto"/>
        <w:jc w:val="both"/>
        <w:rPr>
          <w:rFonts w:cs="Times New Roman"/>
          <w:szCs w:val="24"/>
        </w:rPr>
      </w:pPr>
      <w:r w:rsidRPr="00B51D38">
        <w:rPr>
          <w:rFonts w:cs="Times New Roman"/>
          <w:color w:val="000000" w:themeColor="text1"/>
          <w:szCs w:val="24"/>
        </w:rPr>
        <w:t>SWOT Analysis:</w:t>
      </w:r>
      <w:r w:rsidR="00433EEB">
        <w:rPr>
          <w:rFonts w:cs="Times New Roman"/>
          <w:color w:val="000000" w:themeColor="text1"/>
          <w:szCs w:val="24"/>
        </w:rPr>
        <w:t xml:space="preserve"> </w:t>
      </w:r>
      <w:r w:rsidR="00433EEB" w:rsidRPr="000901C4">
        <w:rPr>
          <w:rFonts w:cs="Times New Roman"/>
          <w:szCs w:val="24"/>
        </w:rPr>
        <w:t xml:space="preserve">The SWOT analysis is very good tool for assessing the relative position </w:t>
      </w:r>
      <w:r w:rsidR="00433EEB">
        <w:rPr>
          <w:rFonts w:cs="Times New Roman"/>
          <w:szCs w:val="24"/>
        </w:rPr>
        <w:t>of a business</w:t>
      </w:r>
      <w:r w:rsidR="00433EEB" w:rsidRPr="000901C4">
        <w:rPr>
          <w:rFonts w:cs="Times New Roman"/>
          <w:szCs w:val="24"/>
        </w:rPr>
        <w:t>. It stands for strength, weakness, opportunities, and threats. It is effective when the problems are defined and needs to be addressed. SWOT analysis is very simple and needs to distant from the over</w:t>
      </w:r>
      <w:r w:rsidR="00433EEB">
        <w:rPr>
          <w:rFonts w:cs="Times New Roman"/>
          <w:szCs w:val="24"/>
        </w:rPr>
        <w:t>-</w:t>
      </w:r>
      <w:r w:rsidR="00433EEB" w:rsidRPr="000901C4">
        <w:rPr>
          <w:rFonts w:cs="Times New Roman"/>
          <w:szCs w:val="24"/>
        </w:rPr>
        <w:t>analysis and complexity. Carrying out the SWOT analysis leads to finding the life and the direction for the career. The outcome and result of the analysis will lead to the findings and how to react to those findings. The found weakness can be treated in two ways</w:t>
      </w:r>
      <w:sdt>
        <w:sdtPr>
          <w:rPr>
            <w:rFonts w:cs="Times New Roman"/>
            <w:szCs w:val="24"/>
          </w:rPr>
          <w:id w:val="-2035421940"/>
          <w:citation/>
        </w:sdtPr>
        <w:sdtEndPr/>
        <w:sdtContent>
          <w:r w:rsidR="00CA72E0">
            <w:rPr>
              <w:rFonts w:cs="Times New Roman"/>
              <w:szCs w:val="24"/>
            </w:rPr>
            <w:fldChar w:fldCharType="begin"/>
          </w:r>
          <w:r w:rsidR="000B7CE5">
            <w:rPr>
              <w:rFonts w:cs="Times New Roman"/>
              <w:szCs w:val="24"/>
              <w:lang w:val="en-GB"/>
            </w:rPr>
            <w:instrText xml:space="preserve">CITATION And15 \l 2057 </w:instrText>
          </w:r>
          <w:r w:rsidR="00CA72E0">
            <w:rPr>
              <w:rFonts w:cs="Times New Roman"/>
              <w:szCs w:val="24"/>
            </w:rPr>
            <w:fldChar w:fldCharType="separate"/>
          </w:r>
          <w:r w:rsidR="000B7CE5">
            <w:rPr>
              <w:rFonts w:cs="Times New Roman"/>
              <w:noProof/>
              <w:szCs w:val="24"/>
              <w:lang w:val="en-GB"/>
            </w:rPr>
            <w:t xml:space="preserve"> </w:t>
          </w:r>
          <w:r w:rsidR="000B7CE5" w:rsidRPr="000B7CE5">
            <w:rPr>
              <w:rFonts w:cs="Times New Roman"/>
              <w:noProof/>
              <w:szCs w:val="24"/>
              <w:lang w:val="en-GB"/>
            </w:rPr>
            <w:t>(Jennifer, 2015)</w:t>
          </w:r>
          <w:r w:rsidR="00CA72E0">
            <w:rPr>
              <w:rFonts w:cs="Times New Roman"/>
              <w:szCs w:val="24"/>
            </w:rPr>
            <w:fldChar w:fldCharType="end"/>
          </w:r>
        </w:sdtContent>
      </w:sdt>
      <w:r w:rsidR="00433EEB">
        <w:rPr>
          <w:rFonts w:cs="Times New Roman"/>
          <w:szCs w:val="24"/>
        </w:rPr>
        <w:t xml:space="preserve"> </w:t>
      </w:r>
      <w:r w:rsidR="00490A98">
        <w:rPr>
          <w:rFonts w:cs="Times New Roman"/>
          <w:szCs w:val="24"/>
        </w:rPr>
        <w:t>.</w:t>
      </w:r>
      <w:r w:rsidR="00433EEB" w:rsidRPr="000901C4">
        <w:rPr>
          <w:rFonts w:cs="Times New Roman"/>
          <w:szCs w:val="24"/>
        </w:rPr>
        <w:t xml:space="preserve">One way is to understand how these weaknesses can be threatened and the other way is to convert the weakness into the strengths. Strengths should be given potential importance and one should learn for the opportunities.  </w:t>
      </w:r>
    </w:p>
    <w:p w14:paraId="71F8AB56" w14:textId="0EDCE5C9" w:rsidR="00EF2492" w:rsidRPr="00B51D38" w:rsidRDefault="00EF2492" w:rsidP="00007E3B">
      <w:pPr>
        <w:spacing w:after="0" w:line="360" w:lineRule="auto"/>
        <w:jc w:val="both"/>
        <w:rPr>
          <w:rFonts w:cs="Times New Roman"/>
          <w:color w:val="000000" w:themeColor="text1"/>
          <w:szCs w:val="24"/>
        </w:rPr>
      </w:pPr>
    </w:p>
    <w:p w14:paraId="6BD1FB2D" w14:textId="77777777" w:rsidR="00EF2492" w:rsidRPr="00B51D38" w:rsidRDefault="00EF2492" w:rsidP="00007E3B">
      <w:pPr>
        <w:spacing w:after="0" w:line="360" w:lineRule="auto"/>
        <w:jc w:val="both"/>
        <w:rPr>
          <w:rFonts w:cs="Times New Roman"/>
          <w:color w:val="000000" w:themeColor="text1"/>
          <w:szCs w:val="24"/>
        </w:rPr>
      </w:pPr>
      <w:r w:rsidRPr="00B51D38">
        <w:rPr>
          <w:rFonts w:cs="Times New Roman"/>
          <w:color w:val="000000" w:themeColor="text1"/>
          <w:szCs w:val="24"/>
        </w:rPr>
        <w:t xml:space="preserve">This analysis refers </w:t>
      </w:r>
      <w:r w:rsidR="00653AC5">
        <w:rPr>
          <w:rFonts w:cs="Times New Roman"/>
          <w:color w:val="000000" w:themeColor="text1"/>
          <w:szCs w:val="24"/>
        </w:rPr>
        <w:t>to</w:t>
      </w:r>
      <w:r w:rsidRPr="00B51D38">
        <w:rPr>
          <w:rFonts w:cs="Times New Roman"/>
          <w:color w:val="000000" w:themeColor="text1"/>
          <w:szCs w:val="24"/>
        </w:rPr>
        <w:t xml:space="preserve"> the Strengths, Weakness, Opportunity</w:t>
      </w:r>
      <w:r w:rsidR="00653AC5">
        <w:rPr>
          <w:rFonts w:cs="Times New Roman"/>
          <w:color w:val="000000" w:themeColor="text1"/>
          <w:szCs w:val="24"/>
        </w:rPr>
        <w:t>,</w:t>
      </w:r>
      <w:r w:rsidRPr="00B51D38">
        <w:rPr>
          <w:rFonts w:cs="Times New Roman"/>
          <w:color w:val="000000" w:themeColor="text1"/>
          <w:szCs w:val="24"/>
        </w:rPr>
        <w:t xml:space="preserve"> and Threats of the McDonalds’ company and the overall analysis is described below:</w:t>
      </w:r>
    </w:p>
    <w:p w14:paraId="719DCDC7" w14:textId="77777777" w:rsidR="00EF2492" w:rsidRPr="00B51D38" w:rsidRDefault="00EF2492" w:rsidP="00C62963">
      <w:pPr>
        <w:spacing w:line="360" w:lineRule="auto"/>
        <w:jc w:val="both"/>
        <w:rPr>
          <w:rFonts w:cs="Times New Roman"/>
          <w:color w:val="000000" w:themeColor="text1"/>
          <w:szCs w:val="24"/>
        </w:rPr>
      </w:pPr>
      <w:r w:rsidRPr="00B51D38">
        <w:rPr>
          <w:rFonts w:cs="Times New Roman"/>
          <w:noProof/>
          <w:color w:val="000000" w:themeColor="text1"/>
          <w:szCs w:val="24"/>
        </w:rPr>
        <w:lastRenderedPageBreak/>
        <w:drawing>
          <wp:inline distT="0" distB="0" distL="0" distR="0" wp14:anchorId="591531CB" wp14:editId="1D24234C">
            <wp:extent cx="5746483" cy="4085965"/>
            <wp:effectExtent l="19050" t="0" r="6617"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5753023" cy="4090615"/>
                    </a:xfrm>
                    <a:prstGeom prst="rect">
                      <a:avLst/>
                    </a:prstGeom>
                    <a:noFill/>
                    <a:ln w="9525">
                      <a:noFill/>
                      <a:miter lim="800000"/>
                      <a:headEnd/>
                      <a:tailEnd/>
                    </a:ln>
                  </pic:spPr>
                </pic:pic>
              </a:graphicData>
            </a:graphic>
          </wp:inline>
        </w:drawing>
      </w:r>
    </w:p>
    <w:p w14:paraId="4DEC42CE" w14:textId="54906684" w:rsidR="00EF2492" w:rsidRPr="00B51D38" w:rsidRDefault="00DF5498" w:rsidP="00DF5498">
      <w:pPr>
        <w:spacing w:line="360" w:lineRule="auto"/>
        <w:jc w:val="center"/>
        <w:rPr>
          <w:rFonts w:cs="Times New Roman"/>
          <w:color w:val="000000" w:themeColor="text1"/>
          <w:szCs w:val="24"/>
        </w:rPr>
      </w:pPr>
      <w:r>
        <w:rPr>
          <w:rFonts w:cs="Times New Roman"/>
          <w:color w:val="000000" w:themeColor="text1"/>
          <w:szCs w:val="24"/>
        </w:rPr>
        <w:t xml:space="preserve">Figure 2: SWOT analysis of McDonald’s </w:t>
      </w:r>
      <w:r w:rsidR="00761A71" w:rsidRPr="00B51D38">
        <w:rPr>
          <w:rFonts w:cs="Times New Roman"/>
          <w:color w:val="000000" w:themeColor="text1"/>
          <w:szCs w:val="24"/>
        </w:rPr>
        <w:t>(</w:t>
      </w:r>
      <w:r w:rsidR="00EF2492" w:rsidRPr="00B51D38">
        <w:rPr>
          <w:rFonts w:cs="Times New Roman"/>
          <w:color w:val="000000" w:themeColor="text1"/>
          <w:szCs w:val="24"/>
        </w:rPr>
        <w:t xml:space="preserve">Source: </w:t>
      </w:r>
      <w:r>
        <w:rPr>
          <w:rFonts w:cs="Times New Roman"/>
          <w:color w:val="000000" w:themeColor="text1"/>
          <w:szCs w:val="24"/>
          <w:shd w:val="clear" w:color="auto" w:fill="FFFFFF"/>
        </w:rPr>
        <w:t>Created by the author</w:t>
      </w:r>
      <w:r w:rsidR="00761A71" w:rsidRPr="00B51D38">
        <w:rPr>
          <w:rFonts w:cs="Times New Roman"/>
          <w:color w:val="000000" w:themeColor="text1"/>
          <w:szCs w:val="24"/>
          <w:shd w:val="clear" w:color="auto" w:fill="FFFFFF"/>
        </w:rPr>
        <w:t>)</w:t>
      </w:r>
    </w:p>
    <w:p w14:paraId="1424FF9A" w14:textId="2B5D3D95" w:rsidR="00EF2492" w:rsidRDefault="00EF2492" w:rsidP="00C62963">
      <w:pPr>
        <w:spacing w:line="360" w:lineRule="auto"/>
        <w:jc w:val="both"/>
        <w:rPr>
          <w:rFonts w:cs="Times New Roman"/>
          <w:b/>
          <w:color w:val="000000" w:themeColor="text1"/>
          <w:szCs w:val="24"/>
        </w:rPr>
      </w:pPr>
      <w:r w:rsidRPr="00B51D38">
        <w:rPr>
          <w:rFonts w:cs="Times New Roman"/>
          <w:b/>
          <w:color w:val="000000" w:themeColor="text1"/>
          <w:szCs w:val="24"/>
        </w:rPr>
        <w:t>Strengths:</w:t>
      </w:r>
    </w:p>
    <w:p w14:paraId="33103BEC" w14:textId="41170CF5" w:rsidR="005C52B7" w:rsidRPr="00023DCF" w:rsidRDefault="005C52B7" w:rsidP="00C62963">
      <w:pPr>
        <w:spacing w:line="360" w:lineRule="auto"/>
        <w:jc w:val="both"/>
        <w:rPr>
          <w:rFonts w:cs="Times New Roman"/>
          <w:b/>
          <w:szCs w:val="24"/>
        </w:rPr>
      </w:pPr>
      <w:r w:rsidRPr="00023DCF">
        <w:rPr>
          <w:rFonts w:cs="Times New Roman"/>
          <w:b/>
          <w:szCs w:val="24"/>
        </w:rPr>
        <w:t>According to Comino and Ferretti (2016)</w:t>
      </w:r>
    </w:p>
    <w:p w14:paraId="6A6E8385" w14:textId="4959A321" w:rsidR="00EF2492" w:rsidRPr="00B51D38" w:rsidRDefault="00D33A7F" w:rsidP="00C62963">
      <w:pPr>
        <w:pStyle w:val="ListParagraph"/>
        <w:numPr>
          <w:ilvl w:val="0"/>
          <w:numId w:val="6"/>
        </w:numPr>
        <w:spacing w:line="360" w:lineRule="auto"/>
        <w:jc w:val="both"/>
        <w:rPr>
          <w:rFonts w:cs="Times New Roman"/>
          <w:color w:val="000000" w:themeColor="text1"/>
          <w:szCs w:val="24"/>
        </w:rPr>
      </w:pPr>
      <w:r w:rsidRPr="00B51D38">
        <w:rPr>
          <w:rFonts w:cs="Times New Roman"/>
          <w:color w:val="000000" w:themeColor="text1"/>
          <w:szCs w:val="24"/>
        </w:rPr>
        <w:t>McDonald’s has the overall industry piece of nearly 37.68% in the United States and it’s the nearest rival, Starbucks Corporation has a market of 26.48%. McDonald’s create nearly 32% of the income from the US</w:t>
      </w:r>
      <w:r w:rsidR="00490A98">
        <w:rPr>
          <w:rFonts w:cs="Times New Roman"/>
          <w:color w:val="000000" w:themeColor="text1"/>
          <w:szCs w:val="24"/>
        </w:rPr>
        <w:t>.</w:t>
      </w:r>
    </w:p>
    <w:p w14:paraId="3BD0690B" w14:textId="4BBC61C4" w:rsidR="00806C67" w:rsidRPr="00490A98" w:rsidRDefault="00D33A7F" w:rsidP="00490A98">
      <w:pPr>
        <w:pStyle w:val="ListParagraph"/>
        <w:numPr>
          <w:ilvl w:val="0"/>
          <w:numId w:val="6"/>
        </w:numPr>
        <w:spacing w:line="360" w:lineRule="auto"/>
        <w:jc w:val="both"/>
        <w:rPr>
          <w:rFonts w:cs="Times New Roman"/>
          <w:color w:val="000000" w:themeColor="text1"/>
          <w:szCs w:val="24"/>
        </w:rPr>
      </w:pPr>
      <w:r w:rsidRPr="00B51D38">
        <w:rPr>
          <w:rFonts w:cs="Times New Roman"/>
          <w:color w:val="000000" w:themeColor="text1"/>
          <w:szCs w:val="24"/>
        </w:rPr>
        <w:t>McDonald’s is the world’s 6</w:t>
      </w:r>
      <w:r w:rsidRPr="00B51D38">
        <w:rPr>
          <w:rFonts w:cs="Times New Roman"/>
          <w:color w:val="000000" w:themeColor="text1"/>
          <w:szCs w:val="24"/>
          <w:vertAlign w:val="superscript"/>
        </w:rPr>
        <w:t>th</w:t>
      </w:r>
      <w:r w:rsidRPr="00B51D38">
        <w:rPr>
          <w:rFonts w:cs="Times New Roman"/>
          <w:color w:val="000000" w:themeColor="text1"/>
          <w:szCs w:val="24"/>
        </w:rPr>
        <w:t xml:space="preserve"> significant brand along with the expected estimation of USD 92.5 billion. The worth of brand and the mindfulness of the brand are </w:t>
      </w:r>
      <w:r w:rsidR="002405D4" w:rsidRPr="00B51D38">
        <w:rPr>
          <w:rFonts w:cs="Times New Roman"/>
          <w:color w:val="000000" w:themeColor="text1"/>
          <w:szCs w:val="24"/>
        </w:rPr>
        <w:t xml:space="preserve">making the abnormal state of the </w:t>
      </w:r>
      <w:r w:rsidR="009516C0" w:rsidRPr="00B51D38">
        <w:rPr>
          <w:rFonts w:cs="Times New Roman"/>
          <w:color w:val="000000" w:themeColor="text1"/>
          <w:szCs w:val="24"/>
        </w:rPr>
        <w:t>buyer unwaveringness as well as offer scope for circumstances that are favorable which incorporate the power of arrangement with the clients and with the development of the worldwide openings</w:t>
      </w:r>
      <w:r w:rsidR="00490A98">
        <w:rPr>
          <w:rFonts w:cs="Times New Roman"/>
          <w:color w:val="000000" w:themeColor="text1"/>
          <w:szCs w:val="24"/>
        </w:rPr>
        <w:t>.</w:t>
      </w:r>
    </w:p>
    <w:p w14:paraId="7AF558A5" w14:textId="0677792C" w:rsidR="009516C0" w:rsidRPr="00B51D38" w:rsidRDefault="009516C0" w:rsidP="00490A98">
      <w:pPr>
        <w:pStyle w:val="ListParagraph"/>
        <w:spacing w:line="360" w:lineRule="auto"/>
        <w:jc w:val="both"/>
        <w:rPr>
          <w:rFonts w:cs="Times New Roman"/>
          <w:color w:val="000000" w:themeColor="text1"/>
          <w:szCs w:val="24"/>
        </w:rPr>
      </w:pPr>
      <w:r w:rsidRPr="00B51D38">
        <w:rPr>
          <w:rFonts w:cs="Times New Roman"/>
          <w:color w:val="000000" w:themeColor="text1"/>
          <w:szCs w:val="24"/>
        </w:rPr>
        <w:t>The enterprise keeps the action plan which can be reasonable for the long</w:t>
      </w:r>
      <w:r w:rsidR="0092448B">
        <w:rPr>
          <w:rFonts w:cs="Times New Roman"/>
          <w:color w:val="000000" w:themeColor="text1"/>
          <w:szCs w:val="24"/>
        </w:rPr>
        <w:t>-</w:t>
      </w:r>
      <w:r w:rsidRPr="00B51D38">
        <w:rPr>
          <w:rFonts w:cs="Times New Roman"/>
          <w:color w:val="000000" w:themeColor="text1"/>
          <w:szCs w:val="24"/>
        </w:rPr>
        <w:t xml:space="preserve">haul perspective.  Nearly 80% of the McDonald’s eateries are claimed and are worked by free franchisees. </w:t>
      </w:r>
    </w:p>
    <w:p w14:paraId="3156A089" w14:textId="77777777" w:rsidR="00EF2492" w:rsidRPr="00B51D38" w:rsidRDefault="009516C0" w:rsidP="00C62963">
      <w:pPr>
        <w:pStyle w:val="ListParagraph"/>
        <w:numPr>
          <w:ilvl w:val="0"/>
          <w:numId w:val="6"/>
        </w:numPr>
        <w:spacing w:line="360" w:lineRule="auto"/>
        <w:jc w:val="both"/>
        <w:rPr>
          <w:rFonts w:cs="Times New Roman"/>
          <w:color w:val="000000" w:themeColor="text1"/>
          <w:szCs w:val="24"/>
        </w:rPr>
      </w:pPr>
      <w:r w:rsidRPr="00B51D38">
        <w:rPr>
          <w:rFonts w:cs="Times New Roman"/>
          <w:color w:val="000000" w:themeColor="text1"/>
          <w:szCs w:val="24"/>
        </w:rPr>
        <w:lastRenderedPageBreak/>
        <w:t xml:space="preserve">The ERP share of income of McDonald’s rose up to USD 0.84 in </w:t>
      </w:r>
      <w:r w:rsidR="00653AC5">
        <w:rPr>
          <w:rFonts w:cs="Times New Roman"/>
          <w:color w:val="000000" w:themeColor="text1"/>
          <w:szCs w:val="24"/>
        </w:rPr>
        <w:t xml:space="preserve">the </w:t>
      </w:r>
      <w:r w:rsidRPr="00B51D38">
        <w:rPr>
          <w:rFonts w:cs="Times New Roman"/>
          <w:color w:val="000000" w:themeColor="text1"/>
          <w:szCs w:val="24"/>
        </w:rPr>
        <w:t xml:space="preserve">first quarter, USD 1.26 in </w:t>
      </w:r>
      <w:r w:rsidR="00653AC5">
        <w:rPr>
          <w:rFonts w:cs="Times New Roman"/>
          <w:color w:val="000000" w:themeColor="text1"/>
          <w:szCs w:val="24"/>
        </w:rPr>
        <w:t xml:space="preserve">the </w:t>
      </w:r>
      <w:r w:rsidRPr="00B51D38">
        <w:rPr>
          <w:rFonts w:cs="Times New Roman"/>
          <w:color w:val="000000" w:themeColor="text1"/>
          <w:szCs w:val="24"/>
        </w:rPr>
        <w:t xml:space="preserve">second quarter and USD 1.40 in </w:t>
      </w:r>
      <w:r w:rsidR="00653AC5">
        <w:rPr>
          <w:rFonts w:cs="Times New Roman"/>
          <w:color w:val="000000" w:themeColor="text1"/>
          <w:szCs w:val="24"/>
        </w:rPr>
        <w:t xml:space="preserve">the </w:t>
      </w:r>
      <w:r w:rsidRPr="00B51D38">
        <w:rPr>
          <w:rFonts w:cs="Times New Roman"/>
          <w:color w:val="000000" w:themeColor="text1"/>
          <w:szCs w:val="24"/>
        </w:rPr>
        <w:t>third quarter in the year 2015. Moreover, the net average revenue in the previous 5 years of the McDonalds’ is nearly 19.59% which is nearly multiple times of the cheap food industry and the net revenue of them is 10.96%. The gai</w:t>
      </w:r>
      <w:r w:rsidR="00B73C17" w:rsidRPr="00B51D38">
        <w:rPr>
          <w:rFonts w:cs="Times New Roman"/>
          <w:color w:val="000000" w:themeColor="text1"/>
          <w:szCs w:val="24"/>
        </w:rPr>
        <w:t xml:space="preserve">n of the high degree is based on the qualities of the business </w:t>
      </w:r>
      <w:proofErr w:type="gramStart"/>
      <w:r w:rsidR="00B73C17" w:rsidRPr="00B51D38">
        <w:rPr>
          <w:rFonts w:cs="Times New Roman"/>
          <w:color w:val="000000" w:themeColor="text1"/>
          <w:szCs w:val="24"/>
        </w:rPr>
        <w:t>as long as</w:t>
      </w:r>
      <w:proofErr w:type="gramEnd"/>
      <w:r w:rsidR="00B73C17" w:rsidRPr="00B51D38">
        <w:rPr>
          <w:rFonts w:cs="Times New Roman"/>
          <w:color w:val="000000" w:themeColor="text1"/>
          <w:szCs w:val="24"/>
        </w:rPr>
        <w:t xml:space="preserve"> the withstanding of financial time stoppage &amp; making interests in the activities of the innovative work. </w:t>
      </w:r>
    </w:p>
    <w:p w14:paraId="63598581" w14:textId="5F527C6A" w:rsidR="00EF2492" w:rsidRPr="00B51D38" w:rsidRDefault="00B73C17" w:rsidP="00C62963">
      <w:pPr>
        <w:pStyle w:val="ListParagraph"/>
        <w:numPr>
          <w:ilvl w:val="0"/>
          <w:numId w:val="6"/>
        </w:numPr>
        <w:spacing w:line="360" w:lineRule="auto"/>
        <w:jc w:val="both"/>
        <w:rPr>
          <w:rFonts w:cs="Times New Roman"/>
          <w:color w:val="000000" w:themeColor="text1"/>
          <w:szCs w:val="24"/>
        </w:rPr>
      </w:pPr>
      <w:r w:rsidRPr="00B51D38">
        <w:rPr>
          <w:rFonts w:cs="Times New Roman"/>
          <w:color w:val="000000" w:themeColor="text1"/>
          <w:szCs w:val="24"/>
        </w:rPr>
        <w:t>Along with the 36,258 café</w:t>
      </w:r>
      <w:r w:rsidR="00CD4D62">
        <w:rPr>
          <w:rFonts w:cs="Times New Roman"/>
          <w:color w:val="000000" w:themeColor="text1"/>
          <w:szCs w:val="24"/>
        </w:rPr>
        <w:t>s</w:t>
      </w:r>
      <w:r w:rsidRPr="00B51D38">
        <w:rPr>
          <w:rFonts w:cs="Times New Roman"/>
          <w:color w:val="000000" w:themeColor="text1"/>
          <w:szCs w:val="24"/>
        </w:rPr>
        <w:t xml:space="preserve"> in almost 120 countries, this restaurant has the strongest nearness in the global commercial cent</w:t>
      </w:r>
      <w:r w:rsidR="00653AC5">
        <w:rPr>
          <w:rFonts w:cs="Times New Roman"/>
          <w:color w:val="000000" w:themeColor="text1"/>
          <w:szCs w:val="24"/>
        </w:rPr>
        <w:t>er</w:t>
      </w:r>
      <w:r w:rsidRPr="00B51D38">
        <w:rPr>
          <w:rFonts w:cs="Times New Roman"/>
          <w:color w:val="000000" w:themeColor="text1"/>
          <w:szCs w:val="24"/>
        </w:rPr>
        <w:t xml:space="preserve">. The obvious portrayal </w:t>
      </w:r>
      <w:r w:rsidR="00653AC5">
        <w:rPr>
          <w:rFonts w:cs="Times New Roman"/>
          <w:color w:val="000000" w:themeColor="text1"/>
          <w:szCs w:val="24"/>
        </w:rPr>
        <w:t>of</w:t>
      </w:r>
      <w:r w:rsidRPr="00B51D38">
        <w:rPr>
          <w:rFonts w:cs="Times New Roman"/>
          <w:color w:val="000000" w:themeColor="text1"/>
          <w:szCs w:val="24"/>
        </w:rPr>
        <w:t xml:space="preserve"> the global commercial cent</w:t>
      </w:r>
      <w:r w:rsidR="00653AC5">
        <w:rPr>
          <w:rFonts w:cs="Times New Roman"/>
          <w:color w:val="000000" w:themeColor="text1"/>
          <w:szCs w:val="24"/>
        </w:rPr>
        <w:t>er</w:t>
      </w:r>
      <w:r w:rsidRPr="00B51D38">
        <w:rPr>
          <w:rFonts w:cs="Times New Roman"/>
          <w:color w:val="000000" w:themeColor="text1"/>
          <w:szCs w:val="24"/>
        </w:rPr>
        <w:t xml:space="preserve"> is one of the impressive qualities of business &amp; is one of the huge bases of McDonald</w:t>
      </w:r>
      <w:r w:rsidR="00653AC5">
        <w:rPr>
          <w:rFonts w:cs="Times New Roman"/>
          <w:color w:val="000000" w:themeColor="text1"/>
          <w:szCs w:val="24"/>
        </w:rPr>
        <w:t>'</w:t>
      </w:r>
      <w:r w:rsidRPr="00B51D38">
        <w:rPr>
          <w:rFonts w:cs="Times New Roman"/>
          <w:color w:val="000000" w:themeColor="text1"/>
          <w:szCs w:val="24"/>
        </w:rPr>
        <w:t xml:space="preserve">s. Unlikely, other organizations in the business based on the web as well as many ventures the building the activities in the scale of </w:t>
      </w:r>
      <w:r w:rsidR="00653AC5">
        <w:rPr>
          <w:rFonts w:cs="Times New Roman"/>
          <w:color w:val="000000" w:themeColor="text1"/>
          <w:szCs w:val="24"/>
        </w:rPr>
        <w:t xml:space="preserve">the </w:t>
      </w:r>
      <w:r w:rsidRPr="00B51D38">
        <w:rPr>
          <w:rFonts w:cs="Times New Roman"/>
          <w:color w:val="000000" w:themeColor="text1"/>
          <w:szCs w:val="24"/>
        </w:rPr>
        <w:t>universe is really tiring and complex for providing food in the industry. But McDonald</w:t>
      </w:r>
      <w:r w:rsidR="00653AC5">
        <w:rPr>
          <w:rFonts w:cs="Times New Roman"/>
          <w:color w:val="000000" w:themeColor="text1"/>
          <w:szCs w:val="24"/>
        </w:rPr>
        <w:t>'</w:t>
      </w:r>
      <w:r w:rsidRPr="00B51D38">
        <w:rPr>
          <w:rFonts w:cs="Times New Roman"/>
          <w:color w:val="000000" w:themeColor="text1"/>
          <w:szCs w:val="24"/>
        </w:rPr>
        <w:t xml:space="preserve">s achieved somehow. </w:t>
      </w:r>
    </w:p>
    <w:p w14:paraId="7C63889E" w14:textId="77777777" w:rsidR="008D5D63" w:rsidRPr="00B51D38" w:rsidRDefault="008D5D63" w:rsidP="00C62963">
      <w:pPr>
        <w:spacing w:line="360" w:lineRule="auto"/>
        <w:jc w:val="both"/>
        <w:rPr>
          <w:rFonts w:cs="Times New Roman"/>
          <w:b/>
          <w:color w:val="000000" w:themeColor="text1"/>
          <w:szCs w:val="24"/>
        </w:rPr>
      </w:pPr>
      <w:r w:rsidRPr="00B51D38">
        <w:rPr>
          <w:rFonts w:cs="Times New Roman"/>
          <w:b/>
          <w:color w:val="000000" w:themeColor="text1"/>
          <w:szCs w:val="24"/>
        </w:rPr>
        <w:t>Weakness:</w:t>
      </w:r>
    </w:p>
    <w:p w14:paraId="117CFEAD" w14:textId="77777777" w:rsidR="008D5D63" w:rsidRPr="00B51D38" w:rsidRDefault="008D5D63" w:rsidP="00C62963">
      <w:pPr>
        <w:pStyle w:val="ListParagraph"/>
        <w:numPr>
          <w:ilvl w:val="0"/>
          <w:numId w:val="7"/>
        </w:numPr>
        <w:spacing w:line="360" w:lineRule="auto"/>
        <w:jc w:val="both"/>
        <w:rPr>
          <w:rFonts w:cs="Times New Roman"/>
          <w:color w:val="000000" w:themeColor="text1"/>
          <w:szCs w:val="24"/>
        </w:rPr>
      </w:pPr>
      <w:r w:rsidRPr="00B51D38">
        <w:rPr>
          <w:rFonts w:cs="Times New Roman"/>
          <w:color w:val="000000" w:themeColor="text1"/>
          <w:szCs w:val="24"/>
        </w:rPr>
        <w:t>By selling the unhealthy food at cheaper costs, McDonald</w:t>
      </w:r>
      <w:r w:rsidR="00653AC5">
        <w:rPr>
          <w:rFonts w:cs="Times New Roman"/>
          <w:color w:val="000000" w:themeColor="text1"/>
          <w:szCs w:val="24"/>
        </w:rPr>
        <w:t>'</w:t>
      </w:r>
      <w:r w:rsidRPr="00B51D38">
        <w:rPr>
          <w:rFonts w:cs="Times New Roman"/>
          <w:color w:val="000000" w:themeColor="text1"/>
          <w:szCs w:val="24"/>
        </w:rPr>
        <w:t xml:space="preserve">s has pulled in the negative press over </w:t>
      </w:r>
      <w:r w:rsidR="00653AC5">
        <w:rPr>
          <w:rFonts w:cs="Times New Roman"/>
          <w:color w:val="000000" w:themeColor="text1"/>
          <w:szCs w:val="24"/>
        </w:rPr>
        <w:t xml:space="preserve">the </w:t>
      </w:r>
      <w:r w:rsidRPr="00B51D38">
        <w:rPr>
          <w:rFonts w:cs="Times New Roman"/>
          <w:color w:val="000000" w:themeColor="text1"/>
          <w:szCs w:val="24"/>
        </w:rPr>
        <w:t xml:space="preserve">years. </w:t>
      </w:r>
    </w:p>
    <w:p w14:paraId="0342EE45" w14:textId="77777777" w:rsidR="008D5D63" w:rsidRPr="00B51D38" w:rsidRDefault="008D5D63" w:rsidP="00C62963">
      <w:pPr>
        <w:pStyle w:val="ListParagraph"/>
        <w:numPr>
          <w:ilvl w:val="0"/>
          <w:numId w:val="7"/>
        </w:numPr>
        <w:spacing w:line="360" w:lineRule="auto"/>
        <w:jc w:val="both"/>
        <w:rPr>
          <w:rFonts w:cs="Times New Roman"/>
          <w:color w:val="000000" w:themeColor="text1"/>
          <w:szCs w:val="24"/>
        </w:rPr>
      </w:pPr>
      <w:r w:rsidRPr="00B51D38">
        <w:rPr>
          <w:rFonts w:cs="Times New Roman"/>
          <w:color w:val="000000" w:themeColor="text1"/>
          <w:szCs w:val="24"/>
        </w:rPr>
        <w:t>McDonald</w:t>
      </w:r>
      <w:r w:rsidR="00653AC5">
        <w:rPr>
          <w:rFonts w:cs="Times New Roman"/>
          <w:color w:val="000000" w:themeColor="text1"/>
          <w:szCs w:val="24"/>
        </w:rPr>
        <w:t>'</w:t>
      </w:r>
      <w:r w:rsidRPr="00B51D38">
        <w:rPr>
          <w:rFonts w:cs="Times New Roman"/>
          <w:color w:val="000000" w:themeColor="text1"/>
          <w:szCs w:val="24"/>
        </w:rPr>
        <w:t>s have high employee turnover as it fire</w:t>
      </w:r>
      <w:r w:rsidR="00653AC5">
        <w:rPr>
          <w:rFonts w:cs="Times New Roman"/>
          <w:color w:val="000000" w:themeColor="text1"/>
          <w:szCs w:val="24"/>
        </w:rPr>
        <w:t>s</w:t>
      </w:r>
      <w:r w:rsidRPr="00B51D38">
        <w:rPr>
          <w:rFonts w:cs="Times New Roman"/>
          <w:color w:val="000000" w:themeColor="text1"/>
          <w:szCs w:val="24"/>
        </w:rPr>
        <w:t xml:space="preserve"> many employees in a year.</w:t>
      </w:r>
    </w:p>
    <w:p w14:paraId="39BB821E" w14:textId="77777777" w:rsidR="008D5D63" w:rsidRPr="00B51D38" w:rsidRDefault="008D5D63" w:rsidP="00C62963">
      <w:pPr>
        <w:pStyle w:val="ListParagraph"/>
        <w:numPr>
          <w:ilvl w:val="0"/>
          <w:numId w:val="7"/>
        </w:numPr>
        <w:spacing w:line="360" w:lineRule="auto"/>
        <w:jc w:val="both"/>
        <w:rPr>
          <w:rFonts w:cs="Times New Roman"/>
          <w:color w:val="000000" w:themeColor="text1"/>
          <w:szCs w:val="24"/>
        </w:rPr>
      </w:pPr>
      <w:r w:rsidRPr="00B51D38">
        <w:rPr>
          <w:rFonts w:cs="Times New Roman"/>
          <w:color w:val="000000" w:themeColor="text1"/>
          <w:szCs w:val="24"/>
        </w:rPr>
        <w:t>Total profit of McDonald</w:t>
      </w:r>
      <w:r w:rsidR="00653AC5">
        <w:rPr>
          <w:rFonts w:cs="Times New Roman"/>
          <w:color w:val="000000" w:themeColor="text1"/>
          <w:szCs w:val="24"/>
        </w:rPr>
        <w:t>'</w:t>
      </w:r>
      <w:r w:rsidRPr="00B51D38">
        <w:rPr>
          <w:rFonts w:cs="Times New Roman"/>
          <w:color w:val="000000" w:themeColor="text1"/>
          <w:szCs w:val="24"/>
        </w:rPr>
        <w:t xml:space="preserve">s </w:t>
      </w:r>
      <w:r w:rsidR="00653AC5">
        <w:rPr>
          <w:rFonts w:cs="Times New Roman"/>
          <w:color w:val="000000" w:themeColor="text1"/>
          <w:szCs w:val="24"/>
        </w:rPr>
        <w:t>a</w:t>
      </w:r>
      <w:r w:rsidRPr="00B51D38">
        <w:rPr>
          <w:rFonts w:cs="Times New Roman"/>
          <w:color w:val="000000" w:themeColor="text1"/>
          <w:szCs w:val="24"/>
        </w:rPr>
        <w:t>s low as it spent more on training their employees.</w:t>
      </w:r>
    </w:p>
    <w:p w14:paraId="697B8374" w14:textId="77777777" w:rsidR="008D5D63" w:rsidRPr="00B51D38" w:rsidRDefault="008D5D63" w:rsidP="00C62963">
      <w:pPr>
        <w:pStyle w:val="ListParagraph"/>
        <w:numPr>
          <w:ilvl w:val="0"/>
          <w:numId w:val="7"/>
        </w:numPr>
        <w:spacing w:line="360" w:lineRule="auto"/>
        <w:jc w:val="both"/>
        <w:rPr>
          <w:rFonts w:cs="Times New Roman"/>
          <w:color w:val="000000" w:themeColor="text1"/>
          <w:szCs w:val="24"/>
        </w:rPr>
      </w:pPr>
      <w:r w:rsidRPr="00B51D38">
        <w:rPr>
          <w:rFonts w:cs="Times New Roman"/>
          <w:color w:val="000000" w:themeColor="text1"/>
          <w:szCs w:val="24"/>
        </w:rPr>
        <w:t xml:space="preserve">It sells highly inorganic food and processed products that </w:t>
      </w:r>
      <w:r w:rsidR="00653AC5">
        <w:rPr>
          <w:rFonts w:cs="Times New Roman"/>
          <w:color w:val="000000" w:themeColor="text1"/>
          <w:szCs w:val="24"/>
        </w:rPr>
        <w:t>are</w:t>
      </w:r>
      <w:r w:rsidRPr="00B51D38">
        <w:rPr>
          <w:rFonts w:cs="Times New Roman"/>
          <w:color w:val="000000" w:themeColor="text1"/>
          <w:szCs w:val="24"/>
        </w:rPr>
        <w:t xml:space="preserve"> jeopardizing with </w:t>
      </w:r>
      <w:r w:rsidR="00653AC5">
        <w:rPr>
          <w:rFonts w:cs="Times New Roman"/>
          <w:color w:val="000000" w:themeColor="text1"/>
          <w:szCs w:val="24"/>
        </w:rPr>
        <w:t xml:space="preserve">the </w:t>
      </w:r>
      <w:r w:rsidRPr="00B51D38">
        <w:rPr>
          <w:rFonts w:cs="Times New Roman"/>
          <w:color w:val="000000" w:themeColor="text1"/>
          <w:szCs w:val="24"/>
        </w:rPr>
        <w:t xml:space="preserve">health of the people. </w:t>
      </w:r>
    </w:p>
    <w:p w14:paraId="426EDFB8" w14:textId="53BD56A4" w:rsidR="00701E94" w:rsidRPr="00B51D38" w:rsidRDefault="008D5D63" w:rsidP="00C62963">
      <w:pPr>
        <w:pStyle w:val="ListParagraph"/>
        <w:numPr>
          <w:ilvl w:val="0"/>
          <w:numId w:val="7"/>
        </w:numPr>
        <w:spacing w:line="360" w:lineRule="auto"/>
        <w:jc w:val="both"/>
        <w:rPr>
          <w:rFonts w:cs="Times New Roman"/>
          <w:color w:val="000000" w:themeColor="text1"/>
          <w:szCs w:val="24"/>
        </w:rPr>
      </w:pPr>
      <w:r w:rsidRPr="00B51D38">
        <w:rPr>
          <w:rFonts w:cs="Times New Roman"/>
          <w:color w:val="000000" w:themeColor="text1"/>
          <w:szCs w:val="24"/>
        </w:rPr>
        <w:t>Total revenue is lesser that means the company</w:t>
      </w:r>
      <w:r w:rsidR="00701E94" w:rsidRPr="00B51D38">
        <w:rPr>
          <w:rFonts w:cs="Times New Roman"/>
          <w:color w:val="000000" w:themeColor="text1"/>
          <w:szCs w:val="24"/>
        </w:rPr>
        <w:t xml:space="preserve"> do</w:t>
      </w:r>
      <w:r w:rsidR="00653AC5">
        <w:rPr>
          <w:rFonts w:cs="Times New Roman"/>
          <w:color w:val="000000" w:themeColor="text1"/>
          <w:szCs w:val="24"/>
        </w:rPr>
        <w:t>es</w:t>
      </w:r>
      <w:r w:rsidR="00701E94" w:rsidRPr="00B51D38">
        <w:rPr>
          <w:rFonts w:cs="Times New Roman"/>
          <w:color w:val="000000" w:themeColor="text1"/>
          <w:szCs w:val="24"/>
        </w:rPr>
        <w:t xml:space="preserve"> not earn much profit instead it </w:t>
      </w:r>
      <w:r w:rsidR="00BE0603" w:rsidRPr="00B51D38">
        <w:rPr>
          <w:rFonts w:cs="Times New Roman"/>
          <w:color w:val="000000" w:themeColor="text1"/>
          <w:szCs w:val="24"/>
        </w:rPr>
        <w:t>spends</w:t>
      </w:r>
      <w:r w:rsidR="00701E94" w:rsidRPr="00B51D38">
        <w:rPr>
          <w:rFonts w:cs="Times New Roman"/>
          <w:color w:val="000000" w:themeColor="text1"/>
          <w:szCs w:val="24"/>
        </w:rPr>
        <w:t xml:space="preserve"> more on training and improving quality. </w:t>
      </w:r>
    </w:p>
    <w:p w14:paraId="3F608F58" w14:textId="77777777" w:rsidR="00701E94" w:rsidRPr="00B51D38" w:rsidRDefault="00701E94" w:rsidP="00C62963">
      <w:pPr>
        <w:spacing w:line="360" w:lineRule="auto"/>
        <w:jc w:val="both"/>
        <w:rPr>
          <w:rFonts w:cs="Times New Roman"/>
          <w:b/>
          <w:color w:val="000000" w:themeColor="text1"/>
          <w:szCs w:val="24"/>
        </w:rPr>
      </w:pPr>
      <w:r w:rsidRPr="00B51D38">
        <w:rPr>
          <w:rFonts w:cs="Times New Roman"/>
          <w:b/>
          <w:color w:val="000000" w:themeColor="text1"/>
          <w:szCs w:val="24"/>
        </w:rPr>
        <w:t>Opportunities:</w:t>
      </w:r>
    </w:p>
    <w:p w14:paraId="76680978" w14:textId="77777777" w:rsidR="008D5D63" w:rsidRPr="00B51D38" w:rsidRDefault="00701E94" w:rsidP="00C62963">
      <w:pPr>
        <w:pStyle w:val="ListParagraph"/>
        <w:numPr>
          <w:ilvl w:val="0"/>
          <w:numId w:val="8"/>
        </w:numPr>
        <w:spacing w:line="360" w:lineRule="auto"/>
        <w:jc w:val="both"/>
        <w:rPr>
          <w:rFonts w:cs="Times New Roman"/>
          <w:color w:val="000000" w:themeColor="text1"/>
          <w:szCs w:val="24"/>
        </w:rPr>
      </w:pPr>
      <w:r w:rsidRPr="00B51D38">
        <w:rPr>
          <w:rFonts w:cs="Times New Roman"/>
          <w:color w:val="000000" w:themeColor="text1"/>
          <w:szCs w:val="24"/>
        </w:rPr>
        <w:t>More opportunities can be gain by the company by providing healthy food as well.</w:t>
      </w:r>
    </w:p>
    <w:p w14:paraId="10402D05" w14:textId="77777777" w:rsidR="00701E94" w:rsidRPr="00B51D38" w:rsidRDefault="00701E94" w:rsidP="00C62963">
      <w:pPr>
        <w:pStyle w:val="ListParagraph"/>
        <w:numPr>
          <w:ilvl w:val="0"/>
          <w:numId w:val="8"/>
        </w:numPr>
        <w:spacing w:line="360" w:lineRule="auto"/>
        <w:jc w:val="both"/>
        <w:rPr>
          <w:rFonts w:cs="Times New Roman"/>
          <w:color w:val="000000" w:themeColor="text1"/>
          <w:szCs w:val="24"/>
        </w:rPr>
      </w:pPr>
      <w:r w:rsidRPr="00B51D38">
        <w:rPr>
          <w:rFonts w:cs="Times New Roman"/>
          <w:color w:val="000000" w:themeColor="text1"/>
          <w:szCs w:val="24"/>
        </w:rPr>
        <w:t>It can use proper recycle materials for packaging that can be environmental</w:t>
      </w:r>
      <w:r w:rsidR="00653AC5">
        <w:rPr>
          <w:rFonts w:cs="Times New Roman"/>
          <w:color w:val="000000" w:themeColor="text1"/>
          <w:szCs w:val="24"/>
        </w:rPr>
        <w:t>ly</w:t>
      </w:r>
      <w:r w:rsidRPr="00B51D38">
        <w:rPr>
          <w:rFonts w:cs="Times New Roman"/>
          <w:color w:val="000000" w:themeColor="text1"/>
          <w:szCs w:val="24"/>
        </w:rPr>
        <w:t xml:space="preserve"> friendly.</w:t>
      </w:r>
    </w:p>
    <w:p w14:paraId="090BC600" w14:textId="77777777" w:rsidR="00701E94" w:rsidRPr="00B51D38" w:rsidRDefault="00701E94" w:rsidP="00C62963">
      <w:pPr>
        <w:pStyle w:val="ListParagraph"/>
        <w:numPr>
          <w:ilvl w:val="0"/>
          <w:numId w:val="8"/>
        </w:numPr>
        <w:spacing w:line="360" w:lineRule="auto"/>
        <w:jc w:val="both"/>
        <w:rPr>
          <w:rFonts w:cs="Times New Roman"/>
          <w:color w:val="000000" w:themeColor="text1"/>
          <w:szCs w:val="24"/>
        </w:rPr>
      </w:pPr>
      <w:r w:rsidRPr="00B51D38">
        <w:rPr>
          <w:rFonts w:cs="Times New Roman"/>
          <w:color w:val="000000" w:themeColor="text1"/>
          <w:szCs w:val="24"/>
        </w:rPr>
        <w:t>Additional services can be provided to the customers like free internet in the café in order to maintain the customers.</w:t>
      </w:r>
    </w:p>
    <w:p w14:paraId="23B7B5C9" w14:textId="77777777" w:rsidR="00701E94" w:rsidRPr="00B51D38" w:rsidRDefault="00701E94" w:rsidP="00C62963">
      <w:pPr>
        <w:pStyle w:val="ListParagraph"/>
        <w:numPr>
          <w:ilvl w:val="0"/>
          <w:numId w:val="8"/>
        </w:numPr>
        <w:spacing w:line="360" w:lineRule="auto"/>
        <w:jc w:val="both"/>
        <w:rPr>
          <w:rFonts w:cs="Times New Roman"/>
          <w:color w:val="000000" w:themeColor="text1"/>
          <w:szCs w:val="24"/>
        </w:rPr>
      </w:pPr>
      <w:r w:rsidRPr="00B51D38">
        <w:rPr>
          <w:rFonts w:cs="Times New Roman"/>
          <w:color w:val="000000" w:themeColor="text1"/>
          <w:szCs w:val="24"/>
        </w:rPr>
        <w:t>It can attract more customers by improving its attention by sponsoring events for the children.</w:t>
      </w:r>
    </w:p>
    <w:p w14:paraId="59C593F2" w14:textId="77777777" w:rsidR="00701E94" w:rsidRPr="00B51D38" w:rsidRDefault="00701E94" w:rsidP="00C62963">
      <w:pPr>
        <w:pStyle w:val="ListParagraph"/>
        <w:numPr>
          <w:ilvl w:val="0"/>
          <w:numId w:val="8"/>
        </w:numPr>
        <w:spacing w:line="360" w:lineRule="auto"/>
        <w:jc w:val="both"/>
        <w:rPr>
          <w:rFonts w:cs="Times New Roman"/>
          <w:color w:val="000000" w:themeColor="text1"/>
          <w:szCs w:val="24"/>
        </w:rPr>
      </w:pPr>
      <w:r w:rsidRPr="00B51D38">
        <w:rPr>
          <w:rFonts w:cs="Times New Roman"/>
          <w:color w:val="000000" w:themeColor="text1"/>
          <w:szCs w:val="24"/>
        </w:rPr>
        <w:lastRenderedPageBreak/>
        <w:t>Can offer additional items in the menu for the health</w:t>
      </w:r>
      <w:r w:rsidR="00653AC5">
        <w:rPr>
          <w:rFonts w:cs="Times New Roman"/>
          <w:color w:val="000000" w:themeColor="text1"/>
          <w:szCs w:val="24"/>
        </w:rPr>
        <w:t>-</w:t>
      </w:r>
      <w:r w:rsidRPr="00B51D38">
        <w:rPr>
          <w:rFonts w:cs="Times New Roman"/>
          <w:color w:val="000000" w:themeColor="text1"/>
          <w:szCs w:val="24"/>
        </w:rPr>
        <w:t xml:space="preserve">conscious people also. </w:t>
      </w:r>
    </w:p>
    <w:p w14:paraId="0BC98009" w14:textId="77777777" w:rsidR="008D5D63" w:rsidRPr="00B51D38" w:rsidRDefault="00701E94" w:rsidP="00C62963">
      <w:pPr>
        <w:spacing w:line="360" w:lineRule="auto"/>
        <w:jc w:val="both"/>
        <w:rPr>
          <w:rFonts w:cs="Times New Roman"/>
          <w:b/>
          <w:color w:val="000000" w:themeColor="text1"/>
          <w:szCs w:val="24"/>
        </w:rPr>
      </w:pPr>
      <w:r w:rsidRPr="00B51D38">
        <w:rPr>
          <w:rFonts w:cs="Times New Roman"/>
          <w:b/>
          <w:color w:val="000000" w:themeColor="text1"/>
          <w:szCs w:val="24"/>
        </w:rPr>
        <w:t>Threats:</w:t>
      </w:r>
    </w:p>
    <w:p w14:paraId="4C4199EF" w14:textId="77777777" w:rsidR="00701E94" w:rsidRPr="00B51D38" w:rsidRDefault="00701E94" w:rsidP="00C62963">
      <w:pPr>
        <w:pStyle w:val="ListParagraph"/>
        <w:numPr>
          <w:ilvl w:val="0"/>
          <w:numId w:val="10"/>
        </w:numPr>
        <w:spacing w:line="360" w:lineRule="auto"/>
        <w:jc w:val="both"/>
        <w:rPr>
          <w:rFonts w:cs="Times New Roman"/>
          <w:color w:val="000000" w:themeColor="text1"/>
          <w:szCs w:val="24"/>
        </w:rPr>
      </w:pPr>
      <w:r w:rsidRPr="00B51D38">
        <w:rPr>
          <w:rFonts w:cs="Times New Roman"/>
          <w:color w:val="000000" w:themeColor="text1"/>
          <w:szCs w:val="24"/>
        </w:rPr>
        <w:t>According to the country economy, the company can face losses as it has opened his branches in various countries.</w:t>
      </w:r>
    </w:p>
    <w:p w14:paraId="0BBB364D" w14:textId="77777777" w:rsidR="00701E94" w:rsidRPr="00B51D38" w:rsidRDefault="00701E94" w:rsidP="00C62963">
      <w:pPr>
        <w:pStyle w:val="ListParagraph"/>
        <w:numPr>
          <w:ilvl w:val="0"/>
          <w:numId w:val="10"/>
        </w:numPr>
        <w:spacing w:line="360" w:lineRule="auto"/>
        <w:jc w:val="both"/>
        <w:rPr>
          <w:rFonts w:cs="Times New Roman"/>
          <w:color w:val="000000" w:themeColor="text1"/>
          <w:szCs w:val="24"/>
        </w:rPr>
      </w:pPr>
      <w:r w:rsidRPr="00B51D38">
        <w:rPr>
          <w:rFonts w:cs="Times New Roman"/>
          <w:color w:val="000000" w:themeColor="text1"/>
          <w:szCs w:val="24"/>
        </w:rPr>
        <w:t xml:space="preserve">It is facing high competition with other companies that are selling highly organic and healthy food. </w:t>
      </w:r>
    </w:p>
    <w:p w14:paraId="281EDE99" w14:textId="77777777" w:rsidR="00701E94" w:rsidRPr="00B51D38" w:rsidRDefault="00701E94" w:rsidP="00C62963">
      <w:pPr>
        <w:pStyle w:val="ListParagraph"/>
        <w:numPr>
          <w:ilvl w:val="0"/>
          <w:numId w:val="10"/>
        </w:numPr>
        <w:spacing w:line="360" w:lineRule="auto"/>
        <w:jc w:val="both"/>
        <w:rPr>
          <w:rFonts w:cs="Times New Roman"/>
          <w:color w:val="000000" w:themeColor="text1"/>
          <w:szCs w:val="24"/>
        </w:rPr>
      </w:pPr>
      <w:r w:rsidRPr="00B51D38">
        <w:rPr>
          <w:rFonts w:cs="Times New Roman"/>
          <w:color w:val="000000" w:themeColor="text1"/>
          <w:szCs w:val="24"/>
        </w:rPr>
        <w:t xml:space="preserve">The negative press impact of selling highly inorganic food among the press can be a threat </w:t>
      </w:r>
      <w:r w:rsidR="00653AC5">
        <w:rPr>
          <w:rFonts w:cs="Times New Roman"/>
          <w:color w:val="000000" w:themeColor="text1"/>
          <w:szCs w:val="24"/>
        </w:rPr>
        <w:t>to</w:t>
      </w:r>
      <w:r w:rsidRPr="00B51D38">
        <w:rPr>
          <w:rFonts w:cs="Times New Roman"/>
          <w:color w:val="000000" w:themeColor="text1"/>
          <w:szCs w:val="24"/>
        </w:rPr>
        <w:t xml:space="preserve"> the company.</w:t>
      </w:r>
    </w:p>
    <w:p w14:paraId="434E5705" w14:textId="77777777" w:rsidR="00701E94" w:rsidRPr="00B51D38" w:rsidRDefault="00701E94" w:rsidP="00C62963">
      <w:pPr>
        <w:pStyle w:val="ListParagraph"/>
        <w:numPr>
          <w:ilvl w:val="0"/>
          <w:numId w:val="10"/>
        </w:numPr>
        <w:spacing w:line="360" w:lineRule="auto"/>
        <w:jc w:val="both"/>
        <w:rPr>
          <w:rFonts w:cs="Times New Roman"/>
          <w:color w:val="000000" w:themeColor="text1"/>
          <w:szCs w:val="24"/>
        </w:rPr>
      </w:pPr>
      <w:r w:rsidRPr="00B51D38">
        <w:rPr>
          <w:rFonts w:cs="Times New Roman"/>
          <w:color w:val="000000" w:themeColor="text1"/>
          <w:szCs w:val="24"/>
        </w:rPr>
        <w:t>As the world is getting aware and getting more health</w:t>
      </w:r>
      <w:r w:rsidR="00653AC5">
        <w:rPr>
          <w:rFonts w:cs="Times New Roman"/>
          <w:color w:val="000000" w:themeColor="text1"/>
          <w:szCs w:val="24"/>
        </w:rPr>
        <w:t>-</w:t>
      </w:r>
      <w:r w:rsidRPr="00B51D38">
        <w:rPr>
          <w:rFonts w:cs="Times New Roman"/>
          <w:color w:val="000000" w:themeColor="text1"/>
          <w:szCs w:val="24"/>
        </w:rPr>
        <w:t>conscious so it may be another threat for the company if people stop buying junk food.</w:t>
      </w:r>
    </w:p>
    <w:p w14:paraId="2F6D2093" w14:textId="77777777" w:rsidR="00701E94" w:rsidRPr="00B51D38" w:rsidRDefault="00701E94" w:rsidP="00C62963">
      <w:pPr>
        <w:pStyle w:val="ListParagraph"/>
        <w:numPr>
          <w:ilvl w:val="0"/>
          <w:numId w:val="10"/>
        </w:numPr>
        <w:spacing w:line="360" w:lineRule="auto"/>
        <w:jc w:val="both"/>
        <w:rPr>
          <w:rFonts w:cs="Times New Roman"/>
          <w:color w:val="000000" w:themeColor="text1"/>
          <w:szCs w:val="24"/>
        </w:rPr>
      </w:pPr>
      <w:r w:rsidRPr="00B51D38">
        <w:rPr>
          <w:rFonts w:cs="Times New Roman"/>
          <w:color w:val="000000" w:themeColor="text1"/>
          <w:szCs w:val="24"/>
        </w:rPr>
        <w:t xml:space="preserve"> In many areas, the McDonalds is facing high competition with other food selling companies. </w:t>
      </w:r>
    </w:p>
    <w:p w14:paraId="6A4C4E98" w14:textId="462F6E49" w:rsidR="005C52B7" w:rsidRDefault="00972CF0" w:rsidP="00C62963">
      <w:pPr>
        <w:spacing w:line="360" w:lineRule="auto"/>
        <w:jc w:val="both"/>
        <w:rPr>
          <w:rFonts w:cs="Times New Roman"/>
          <w:color w:val="000000" w:themeColor="text1"/>
          <w:szCs w:val="24"/>
        </w:rPr>
      </w:pPr>
      <w:r w:rsidRPr="000901C4">
        <w:rPr>
          <w:rFonts w:cs="Times New Roman"/>
          <w:szCs w:val="24"/>
        </w:rPr>
        <w:t>SWOT analysis is used mostly for the internal issues and therefore for the external issues the PESTLE analysis is used. PESTLE analysis is used for risk management capability. It stands for political, economic, social, technological, environmental, and legal</w:t>
      </w:r>
      <w:r>
        <w:rPr>
          <w:rFonts w:cs="Times New Roman"/>
          <w:szCs w:val="24"/>
        </w:rPr>
        <w:t>.</w:t>
      </w:r>
    </w:p>
    <w:p w14:paraId="0887855E" w14:textId="2C58EB6C" w:rsidR="00AE428A" w:rsidRPr="00BD4BE4" w:rsidRDefault="00AE428A" w:rsidP="00C62963">
      <w:pPr>
        <w:spacing w:line="360" w:lineRule="auto"/>
        <w:jc w:val="both"/>
        <w:rPr>
          <w:rFonts w:cs="Times New Roman"/>
          <w:b/>
          <w:bCs/>
          <w:color w:val="000000" w:themeColor="text1"/>
          <w:szCs w:val="24"/>
        </w:rPr>
      </w:pPr>
      <w:r w:rsidRPr="00BD4BE4">
        <w:rPr>
          <w:rFonts w:cs="Times New Roman"/>
          <w:b/>
          <w:bCs/>
          <w:color w:val="000000" w:themeColor="text1"/>
          <w:szCs w:val="24"/>
        </w:rPr>
        <w:t>PESTLE Analysis:</w:t>
      </w:r>
    </w:p>
    <w:p w14:paraId="52141215" w14:textId="77777777" w:rsidR="00AE428A" w:rsidRPr="00B51D38" w:rsidRDefault="00AE428A" w:rsidP="00C62963">
      <w:pPr>
        <w:spacing w:line="360" w:lineRule="auto"/>
        <w:jc w:val="both"/>
        <w:rPr>
          <w:rFonts w:cs="Times New Roman"/>
          <w:b/>
          <w:color w:val="000000" w:themeColor="text1"/>
          <w:szCs w:val="24"/>
        </w:rPr>
      </w:pPr>
      <w:r w:rsidRPr="00B51D38">
        <w:rPr>
          <w:rFonts w:cs="Times New Roman"/>
          <w:b/>
          <w:color w:val="000000" w:themeColor="text1"/>
          <w:szCs w:val="24"/>
        </w:rPr>
        <w:t>Political Factors:</w:t>
      </w:r>
    </w:p>
    <w:p w14:paraId="67068C8A" w14:textId="77777777" w:rsidR="00AE428A" w:rsidRPr="00B51D38" w:rsidRDefault="00AE428A" w:rsidP="00C62963">
      <w:pPr>
        <w:spacing w:line="360" w:lineRule="auto"/>
        <w:jc w:val="both"/>
        <w:rPr>
          <w:rFonts w:cs="Times New Roman"/>
          <w:color w:val="000000" w:themeColor="text1"/>
          <w:szCs w:val="24"/>
        </w:rPr>
      </w:pPr>
      <w:r w:rsidRPr="00B51D38">
        <w:rPr>
          <w:rFonts w:cs="Times New Roman"/>
          <w:color w:val="000000" w:themeColor="text1"/>
          <w:szCs w:val="24"/>
        </w:rPr>
        <w:t>A political factor does not affect that much to the companies just that the company need</w:t>
      </w:r>
      <w:r w:rsidR="00653AC5">
        <w:rPr>
          <w:rFonts w:cs="Times New Roman"/>
          <w:color w:val="000000" w:themeColor="text1"/>
          <w:szCs w:val="24"/>
        </w:rPr>
        <w:t>s</w:t>
      </w:r>
      <w:r w:rsidRPr="00B51D38">
        <w:rPr>
          <w:rFonts w:cs="Times New Roman"/>
          <w:color w:val="000000" w:themeColor="text1"/>
          <w:szCs w:val="24"/>
        </w:rPr>
        <w:t xml:space="preserve"> to pay taxes to the government. McDonald</w:t>
      </w:r>
      <w:r w:rsidR="00653AC5">
        <w:rPr>
          <w:rFonts w:cs="Times New Roman"/>
          <w:color w:val="000000" w:themeColor="text1"/>
          <w:szCs w:val="24"/>
        </w:rPr>
        <w:t>'</w:t>
      </w:r>
      <w:r w:rsidRPr="00B51D38">
        <w:rPr>
          <w:rFonts w:cs="Times New Roman"/>
          <w:color w:val="000000" w:themeColor="text1"/>
          <w:szCs w:val="24"/>
        </w:rPr>
        <w:t>s also pay these taxes and for every different country</w:t>
      </w:r>
      <w:r w:rsidR="00653AC5">
        <w:rPr>
          <w:rFonts w:cs="Times New Roman"/>
          <w:color w:val="000000" w:themeColor="text1"/>
          <w:szCs w:val="24"/>
        </w:rPr>
        <w:t>,</w:t>
      </w:r>
      <w:r w:rsidRPr="00B51D38">
        <w:rPr>
          <w:rFonts w:cs="Times New Roman"/>
          <w:color w:val="000000" w:themeColor="text1"/>
          <w:szCs w:val="24"/>
        </w:rPr>
        <w:t xml:space="preserve"> it is essential to make sure that in every country the company is paying appropriate taxes </w:t>
      </w:r>
      <w:r w:rsidR="00552484" w:rsidRPr="00B51D38">
        <w:rPr>
          <w:rFonts w:cs="Times New Roman"/>
          <w:color w:val="000000" w:themeColor="text1"/>
          <w:szCs w:val="24"/>
        </w:rPr>
        <w:t xml:space="preserve">according to the consumer protection laws and also assure that the food quality supplied to them is maintained and the company is delivering the product as they are claimed. In different countries where the consumer’s laws are strong, the company enjoys the advantages but in few countries like </w:t>
      </w:r>
      <w:r w:rsidR="00653AC5">
        <w:rPr>
          <w:rFonts w:cs="Times New Roman"/>
          <w:color w:val="000000" w:themeColor="text1"/>
          <w:szCs w:val="24"/>
        </w:rPr>
        <w:t xml:space="preserve">the </w:t>
      </w:r>
      <w:r w:rsidR="00552484" w:rsidRPr="00B51D38">
        <w:rPr>
          <w:rFonts w:cs="Times New Roman"/>
          <w:color w:val="000000" w:themeColor="text1"/>
          <w:szCs w:val="24"/>
        </w:rPr>
        <w:t>US</w:t>
      </w:r>
      <w:r w:rsidR="00653AC5">
        <w:rPr>
          <w:rFonts w:cs="Times New Roman"/>
          <w:color w:val="000000" w:themeColor="text1"/>
          <w:szCs w:val="24"/>
        </w:rPr>
        <w:t>,</w:t>
      </w:r>
      <w:r w:rsidR="00552484" w:rsidRPr="00B51D38">
        <w:rPr>
          <w:rFonts w:cs="Times New Roman"/>
          <w:color w:val="000000" w:themeColor="text1"/>
          <w:szCs w:val="24"/>
        </w:rPr>
        <w:t xml:space="preserve"> they need to pay high costs. </w:t>
      </w:r>
    </w:p>
    <w:p w14:paraId="014A6CF8" w14:textId="77777777" w:rsidR="00552484" w:rsidRPr="00B51D38" w:rsidRDefault="00552484" w:rsidP="00C62963">
      <w:pPr>
        <w:spacing w:line="360" w:lineRule="auto"/>
        <w:jc w:val="both"/>
        <w:rPr>
          <w:rFonts w:cs="Times New Roman"/>
          <w:b/>
          <w:color w:val="000000" w:themeColor="text1"/>
          <w:szCs w:val="24"/>
        </w:rPr>
      </w:pPr>
      <w:r w:rsidRPr="00B51D38">
        <w:rPr>
          <w:rFonts w:cs="Times New Roman"/>
          <w:b/>
          <w:color w:val="000000" w:themeColor="text1"/>
          <w:szCs w:val="24"/>
        </w:rPr>
        <w:t xml:space="preserve">Environmental Factors: </w:t>
      </w:r>
    </w:p>
    <w:p w14:paraId="1F43099D" w14:textId="77777777" w:rsidR="00552484" w:rsidRPr="00B51D38" w:rsidRDefault="00552484" w:rsidP="00C62963">
      <w:pPr>
        <w:spacing w:line="360" w:lineRule="auto"/>
        <w:jc w:val="both"/>
        <w:rPr>
          <w:rFonts w:cs="Times New Roman"/>
          <w:color w:val="000000" w:themeColor="text1"/>
          <w:szCs w:val="24"/>
        </w:rPr>
      </w:pPr>
      <w:r w:rsidRPr="00B51D38">
        <w:rPr>
          <w:rFonts w:cs="Times New Roman"/>
          <w:color w:val="000000" w:themeColor="text1"/>
          <w:szCs w:val="24"/>
        </w:rPr>
        <w:t>This factor play</w:t>
      </w:r>
      <w:r w:rsidR="00653AC5">
        <w:rPr>
          <w:rFonts w:cs="Times New Roman"/>
          <w:color w:val="000000" w:themeColor="text1"/>
          <w:szCs w:val="24"/>
        </w:rPr>
        <w:t>s</w:t>
      </w:r>
      <w:r w:rsidRPr="00B51D38">
        <w:rPr>
          <w:rFonts w:cs="Times New Roman"/>
          <w:color w:val="000000" w:themeColor="text1"/>
          <w:szCs w:val="24"/>
        </w:rPr>
        <w:t xml:space="preserve"> </w:t>
      </w:r>
      <w:r w:rsidR="00653AC5">
        <w:rPr>
          <w:rFonts w:cs="Times New Roman"/>
          <w:color w:val="000000" w:themeColor="text1"/>
          <w:szCs w:val="24"/>
        </w:rPr>
        <w:t xml:space="preserve">a </w:t>
      </w:r>
      <w:r w:rsidRPr="00B51D38">
        <w:rPr>
          <w:rFonts w:cs="Times New Roman"/>
          <w:color w:val="000000" w:themeColor="text1"/>
          <w:szCs w:val="24"/>
        </w:rPr>
        <w:t xml:space="preserve">vital role in company operations. If a country has a good economy then the company also get great profits and benefits as the people of the country will buy junk food and </w:t>
      </w:r>
      <w:r w:rsidRPr="00B51D38">
        <w:rPr>
          <w:rFonts w:cs="Times New Roman"/>
          <w:color w:val="000000" w:themeColor="text1"/>
          <w:szCs w:val="24"/>
        </w:rPr>
        <w:lastRenderedPageBreak/>
        <w:t>luxury food but if the country is facing recession then the people will tend to buy their basic necessities and in these conditions</w:t>
      </w:r>
      <w:r w:rsidR="00653AC5">
        <w:rPr>
          <w:rFonts w:cs="Times New Roman"/>
          <w:color w:val="000000" w:themeColor="text1"/>
          <w:szCs w:val="24"/>
        </w:rPr>
        <w:t>,</w:t>
      </w:r>
      <w:r w:rsidRPr="00B51D38">
        <w:rPr>
          <w:rFonts w:cs="Times New Roman"/>
          <w:color w:val="000000" w:themeColor="text1"/>
          <w:szCs w:val="24"/>
        </w:rPr>
        <w:t xml:space="preserve"> </w:t>
      </w:r>
      <w:r w:rsidR="00653AC5">
        <w:rPr>
          <w:rFonts w:cs="Times New Roman"/>
          <w:color w:val="000000" w:themeColor="text1"/>
          <w:szCs w:val="24"/>
        </w:rPr>
        <w:t xml:space="preserve">the </w:t>
      </w:r>
      <w:r w:rsidRPr="00B51D38">
        <w:rPr>
          <w:rFonts w:cs="Times New Roman"/>
          <w:color w:val="000000" w:themeColor="text1"/>
          <w:szCs w:val="24"/>
        </w:rPr>
        <w:t>company can face heavy losses. McDonald</w:t>
      </w:r>
      <w:r w:rsidR="00653AC5">
        <w:rPr>
          <w:rFonts w:cs="Times New Roman"/>
          <w:color w:val="000000" w:themeColor="text1"/>
          <w:szCs w:val="24"/>
        </w:rPr>
        <w:t>'</w:t>
      </w:r>
      <w:r w:rsidRPr="00B51D38">
        <w:rPr>
          <w:rFonts w:cs="Times New Roman"/>
          <w:color w:val="000000" w:themeColor="text1"/>
          <w:szCs w:val="24"/>
        </w:rPr>
        <w:t xml:space="preserve">s also has the same concept as the US economy is good, it </w:t>
      </w:r>
      <w:proofErr w:type="gramStart"/>
      <w:r w:rsidRPr="00B51D38">
        <w:rPr>
          <w:rFonts w:cs="Times New Roman"/>
          <w:color w:val="000000" w:themeColor="text1"/>
          <w:szCs w:val="24"/>
        </w:rPr>
        <w:t>gain</w:t>
      </w:r>
      <w:proofErr w:type="gramEnd"/>
      <w:r w:rsidRPr="00B51D38">
        <w:rPr>
          <w:rFonts w:cs="Times New Roman"/>
          <w:color w:val="000000" w:themeColor="text1"/>
          <w:szCs w:val="24"/>
        </w:rPr>
        <w:t xml:space="preserve"> high profits from </w:t>
      </w:r>
      <w:r w:rsidR="00653AC5">
        <w:rPr>
          <w:rFonts w:cs="Times New Roman"/>
          <w:color w:val="000000" w:themeColor="text1"/>
          <w:szCs w:val="24"/>
        </w:rPr>
        <w:t xml:space="preserve">the </w:t>
      </w:r>
      <w:r w:rsidRPr="00B51D38">
        <w:rPr>
          <w:rFonts w:cs="Times New Roman"/>
          <w:color w:val="000000" w:themeColor="text1"/>
          <w:szCs w:val="24"/>
        </w:rPr>
        <w:t xml:space="preserve">US but talking of other countries where the economy is not good, and then the company had to face loss. Moreover, McDonald’s imports its raw material from other countries and the exchange rate keep getting fluctuate and this has </w:t>
      </w:r>
      <w:r w:rsidR="00653AC5">
        <w:rPr>
          <w:rFonts w:cs="Times New Roman"/>
          <w:color w:val="000000" w:themeColor="text1"/>
          <w:szCs w:val="24"/>
        </w:rPr>
        <w:t>a</w:t>
      </w:r>
      <w:r w:rsidRPr="00B51D38">
        <w:rPr>
          <w:rFonts w:cs="Times New Roman"/>
          <w:color w:val="000000" w:themeColor="text1"/>
          <w:szCs w:val="24"/>
        </w:rPr>
        <w:t xml:space="preserve"> major impact on company operations. </w:t>
      </w:r>
    </w:p>
    <w:p w14:paraId="69D48342" w14:textId="77777777" w:rsidR="00552484" w:rsidRPr="00B51D38" w:rsidRDefault="00552484" w:rsidP="00C62963">
      <w:pPr>
        <w:spacing w:line="360" w:lineRule="auto"/>
        <w:jc w:val="both"/>
        <w:rPr>
          <w:rFonts w:cs="Times New Roman"/>
          <w:b/>
          <w:color w:val="000000" w:themeColor="text1"/>
          <w:szCs w:val="24"/>
        </w:rPr>
      </w:pPr>
      <w:r w:rsidRPr="00B51D38">
        <w:rPr>
          <w:rFonts w:cs="Times New Roman"/>
          <w:b/>
          <w:color w:val="000000" w:themeColor="text1"/>
          <w:szCs w:val="24"/>
        </w:rPr>
        <w:t>Social Factors:</w:t>
      </w:r>
    </w:p>
    <w:p w14:paraId="18BC5B4D" w14:textId="74C630EA" w:rsidR="00552484" w:rsidRPr="00B51D38" w:rsidRDefault="00653AC5" w:rsidP="00C62963">
      <w:pPr>
        <w:spacing w:line="360" w:lineRule="auto"/>
        <w:jc w:val="both"/>
        <w:rPr>
          <w:rFonts w:cs="Times New Roman"/>
          <w:color w:val="000000" w:themeColor="text1"/>
          <w:szCs w:val="24"/>
        </w:rPr>
      </w:pPr>
      <w:r>
        <w:rPr>
          <w:rFonts w:cs="Times New Roman"/>
          <w:color w:val="000000" w:themeColor="text1"/>
          <w:szCs w:val="24"/>
        </w:rPr>
        <w:t>The s</w:t>
      </w:r>
      <w:r w:rsidR="00552484" w:rsidRPr="00B51D38">
        <w:rPr>
          <w:rFonts w:cs="Times New Roman"/>
          <w:color w:val="000000" w:themeColor="text1"/>
          <w:szCs w:val="24"/>
        </w:rPr>
        <w:t>ocial factor is another major factor that had a major impact on the company as the culture, norms</w:t>
      </w:r>
      <w:r>
        <w:rPr>
          <w:rFonts w:cs="Times New Roman"/>
          <w:color w:val="000000" w:themeColor="text1"/>
          <w:szCs w:val="24"/>
        </w:rPr>
        <w:t>,</w:t>
      </w:r>
      <w:r w:rsidR="00552484" w:rsidRPr="00B51D38">
        <w:rPr>
          <w:rFonts w:cs="Times New Roman"/>
          <w:color w:val="000000" w:themeColor="text1"/>
          <w:szCs w:val="24"/>
        </w:rPr>
        <w:t xml:space="preserve"> and values as well as the living style of the country. McDonald</w:t>
      </w:r>
      <w:r>
        <w:rPr>
          <w:rFonts w:cs="Times New Roman"/>
          <w:color w:val="000000" w:themeColor="text1"/>
          <w:szCs w:val="24"/>
        </w:rPr>
        <w:t>'</w:t>
      </w:r>
      <w:r w:rsidR="00552484" w:rsidRPr="00B51D38">
        <w:rPr>
          <w:rFonts w:cs="Times New Roman"/>
          <w:color w:val="000000" w:themeColor="text1"/>
          <w:szCs w:val="24"/>
        </w:rPr>
        <w:t xml:space="preserve">s also has many outlets in diverse countries and every country has </w:t>
      </w:r>
      <w:r>
        <w:rPr>
          <w:rFonts w:cs="Times New Roman"/>
          <w:color w:val="000000" w:themeColor="text1"/>
          <w:szCs w:val="24"/>
        </w:rPr>
        <w:t xml:space="preserve">a </w:t>
      </w:r>
      <w:r w:rsidR="00552484" w:rsidRPr="00B51D38">
        <w:rPr>
          <w:rFonts w:cs="Times New Roman"/>
          <w:color w:val="000000" w:themeColor="text1"/>
          <w:szCs w:val="24"/>
        </w:rPr>
        <w:t xml:space="preserve">different </w:t>
      </w:r>
      <w:r w:rsidR="00BD4BE4" w:rsidRPr="00B51D38">
        <w:rPr>
          <w:rFonts w:cs="Times New Roman"/>
          <w:color w:val="000000" w:themeColor="text1"/>
          <w:szCs w:val="24"/>
        </w:rPr>
        <w:t>culture,</w:t>
      </w:r>
      <w:r w:rsidR="00552484" w:rsidRPr="00B51D38">
        <w:rPr>
          <w:rFonts w:cs="Times New Roman"/>
          <w:color w:val="000000" w:themeColor="text1"/>
          <w:szCs w:val="24"/>
        </w:rPr>
        <w:t xml:space="preserve"> so McDonald</w:t>
      </w:r>
      <w:r>
        <w:rPr>
          <w:rFonts w:cs="Times New Roman"/>
          <w:color w:val="000000" w:themeColor="text1"/>
          <w:szCs w:val="24"/>
        </w:rPr>
        <w:t>'</w:t>
      </w:r>
      <w:r w:rsidR="00552484" w:rsidRPr="00B51D38">
        <w:rPr>
          <w:rFonts w:cs="Times New Roman"/>
          <w:color w:val="000000" w:themeColor="text1"/>
          <w:szCs w:val="24"/>
        </w:rPr>
        <w:t xml:space="preserve">s make sure that these factors do not hinder their </w:t>
      </w:r>
      <w:r w:rsidR="00DC20AD" w:rsidRPr="00B51D38">
        <w:rPr>
          <w:rFonts w:cs="Times New Roman"/>
          <w:color w:val="000000" w:themeColor="text1"/>
          <w:szCs w:val="24"/>
        </w:rPr>
        <w:t>profits and decide the menu according to the culture of the countries. Like in country India, meat is considered as offensive as it follows Hindu religion so McDonald</w:t>
      </w:r>
      <w:r>
        <w:rPr>
          <w:rFonts w:cs="Times New Roman"/>
          <w:color w:val="000000" w:themeColor="text1"/>
          <w:szCs w:val="24"/>
        </w:rPr>
        <w:t>'</w:t>
      </w:r>
      <w:r w:rsidR="00DC20AD" w:rsidRPr="00B51D38">
        <w:rPr>
          <w:rFonts w:cs="Times New Roman"/>
          <w:color w:val="000000" w:themeColor="text1"/>
          <w:szCs w:val="24"/>
        </w:rPr>
        <w:t xml:space="preserve">s prepare </w:t>
      </w:r>
      <w:r>
        <w:rPr>
          <w:rFonts w:cs="Times New Roman"/>
          <w:color w:val="000000" w:themeColor="text1"/>
          <w:szCs w:val="24"/>
        </w:rPr>
        <w:t xml:space="preserve">a </w:t>
      </w:r>
      <w:r w:rsidR="00DC20AD" w:rsidRPr="00B51D38">
        <w:rPr>
          <w:rFonts w:cs="Times New Roman"/>
          <w:color w:val="000000" w:themeColor="text1"/>
          <w:szCs w:val="24"/>
        </w:rPr>
        <w:t xml:space="preserve">vegetarian menu in India and in the US, it can be both as there are vegans as well as non-vegans. </w:t>
      </w:r>
      <w:r w:rsidR="00E85F78" w:rsidRPr="00B51D38">
        <w:rPr>
          <w:rFonts w:cs="Times New Roman"/>
          <w:color w:val="000000" w:themeColor="text1"/>
          <w:szCs w:val="24"/>
        </w:rPr>
        <w:t>Similarly, McDonald</w:t>
      </w:r>
      <w:r>
        <w:rPr>
          <w:rFonts w:cs="Times New Roman"/>
          <w:color w:val="000000" w:themeColor="text1"/>
          <w:szCs w:val="24"/>
        </w:rPr>
        <w:t>'</w:t>
      </w:r>
      <w:r w:rsidR="00E85F78" w:rsidRPr="00B51D38">
        <w:rPr>
          <w:rFonts w:cs="Times New Roman"/>
          <w:color w:val="000000" w:themeColor="text1"/>
          <w:szCs w:val="24"/>
        </w:rPr>
        <w:t xml:space="preserve">s make sure that in every country the social living and culture do not hamper the company progress and it tries to set different menus for different countries and ration of vegan to non-vegan people. </w:t>
      </w:r>
    </w:p>
    <w:p w14:paraId="0D074C60" w14:textId="77777777" w:rsidR="00DC20AD" w:rsidRPr="00B51D38" w:rsidRDefault="00DC20AD" w:rsidP="00C62963">
      <w:pPr>
        <w:spacing w:line="360" w:lineRule="auto"/>
        <w:jc w:val="both"/>
        <w:rPr>
          <w:rFonts w:cs="Times New Roman"/>
          <w:b/>
          <w:color w:val="000000" w:themeColor="text1"/>
          <w:szCs w:val="24"/>
        </w:rPr>
      </w:pPr>
      <w:r w:rsidRPr="00B51D38">
        <w:rPr>
          <w:rFonts w:cs="Times New Roman"/>
          <w:b/>
          <w:color w:val="000000" w:themeColor="text1"/>
          <w:szCs w:val="24"/>
        </w:rPr>
        <w:t>Technological Factors:</w:t>
      </w:r>
    </w:p>
    <w:p w14:paraId="6C09C993" w14:textId="47C93242" w:rsidR="006138F9" w:rsidRPr="00B51D38" w:rsidRDefault="00DC20AD" w:rsidP="00C62963">
      <w:pPr>
        <w:spacing w:line="360" w:lineRule="auto"/>
        <w:jc w:val="both"/>
        <w:rPr>
          <w:rFonts w:cs="Times New Roman"/>
          <w:color w:val="000000" w:themeColor="text1"/>
          <w:szCs w:val="24"/>
        </w:rPr>
      </w:pPr>
      <w:r w:rsidRPr="00B51D38">
        <w:rPr>
          <w:rFonts w:cs="Times New Roman"/>
          <w:color w:val="000000" w:themeColor="text1"/>
          <w:szCs w:val="24"/>
        </w:rPr>
        <w:t>McDonald</w:t>
      </w:r>
      <w:r w:rsidR="00653AC5">
        <w:rPr>
          <w:rFonts w:cs="Times New Roman"/>
          <w:color w:val="000000" w:themeColor="text1"/>
          <w:szCs w:val="24"/>
        </w:rPr>
        <w:t>'</w:t>
      </w:r>
      <w:r w:rsidRPr="00B51D38">
        <w:rPr>
          <w:rFonts w:cs="Times New Roman"/>
          <w:color w:val="000000" w:themeColor="text1"/>
          <w:szCs w:val="24"/>
        </w:rPr>
        <w:t xml:space="preserve">s marketing is generally based on television ads and billboards </w:t>
      </w:r>
      <w:proofErr w:type="gramStart"/>
      <w:r w:rsidRPr="00B51D38">
        <w:rPr>
          <w:rFonts w:cs="Times New Roman"/>
          <w:color w:val="000000" w:themeColor="text1"/>
          <w:szCs w:val="24"/>
        </w:rPr>
        <w:t>and also</w:t>
      </w:r>
      <w:proofErr w:type="gramEnd"/>
      <w:r w:rsidRPr="00B51D38">
        <w:rPr>
          <w:rFonts w:cs="Times New Roman"/>
          <w:color w:val="000000" w:themeColor="text1"/>
          <w:szCs w:val="24"/>
        </w:rPr>
        <w:t xml:space="preserve"> the company generally focuses on the children in the ads by displaying fun toys and food for the children. Also</w:t>
      </w:r>
      <w:r w:rsidR="00653AC5">
        <w:rPr>
          <w:rFonts w:cs="Times New Roman"/>
          <w:color w:val="000000" w:themeColor="text1"/>
          <w:szCs w:val="24"/>
        </w:rPr>
        <w:t>,</w:t>
      </w:r>
      <w:r w:rsidRPr="00B51D38">
        <w:rPr>
          <w:rFonts w:cs="Times New Roman"/>
          <w:color w:val="000000" w:themeColor="text1"/>
          <w:szCs w:val="24"/>
        </w:rPr>
        <w:t xml:space="preserve"> it is using </w:t>
      </w:r>
      <w:r w:rsidR="00653AC5">
        <w:rPr>
          <w:rFonts w:cs="Times New Roman"/>
          <w:color w:val="000000" w:themeColor="text1"/>
          <w:szCs w:val="24"/>
        </w:rPr>
        <w:t xml:space="preserve">the </w:t>
      </w:r>
      <w:r w:rsidRPr="00B51D38">
        <w:rPr>
          <w:rFonts w:cs="Times New Roman"/>
          <w:color w:val="000000" w:themeColor="text1"/>
          <w:szCs w:val="24"/>
        </w:rPr>
        <w:t xml:space="preserve">technology of animations as it is interpreting the hamburger and Grimace as the animated characters in the ads. Moreover, the strategy that this company adopts is </w:t>
      </w:r>
      <w:r w:rsidR="00653AC5">
        <w:rPr>
          <w:rFonts w:cs="Times New Roman"/>
          <w:color w:val="000000" w:themeColor="text1"/>
          <w:szCs w:val="24"/>
        </w:rPr>
        <w:t xml:space="preserve">the </w:t>
      </w:r>
      <w:r w:rsidRPr="00B51D38">
        <w:rPr>
          <w:rFonts w:cs="Times New Roman"/>
          <w:color w:val="000000" w:themeColor="text1"/>
          <w:szCs w:val="24"/>
        </w:rPr>
        <w:t xml:space="preserve">use of professional employees as well as celebrities in the </w:t>
      </w:r>
      <w:r w:rsidR="00E85F78" w:rsidRPr="00B51D38">
        <w:rPr>
          <w:rFonts w:cs="Times New Roman"/>
          <w:color w:val="000000" w:themeColor="text1"/>
          <w:szCs w:val="24"/>
        </w:rPr>
        <w:t xml:space="preserve">ads that they post on televisions and social media. The management of the McDonalds is mixed with the technology and all the data handled by the help of company technology that is used. Like handling databases and inventory systems are all based on technology.  </w:t>
      </w:r>
      <w:r w:rsidR="006138F9" w:rsidRPr="00B51D38">
        <w:rPr>
          <w:rFonts w:cs="Times New Roman"/>
          <w:color w:val="000000" w:themeColor="text1"/>
          <w:szCs w:val="24"/>
        </w:rPr>
        <w:t>Also</w:t>
      </w:r>
      <w:r w:rsidR="00653AC5">
        <w:rPr>
          <w:rFonts w:cs="Times New Roman"/>
          <w:color w:val="000000" w:themeColor="text1"/>
          <w:szCs w:val="24"/>
        </w:rPr>
        <w:t>,</w:t>
      </w:r>
      <w:r w:rsidR="006138F9" w:rsidRPr="00B51D38">
        <w:rPr>
          <w:rFonts w:cs="Times New Roman"/>
          <w:color w:val="000000" w:themeColor="text1"/>
          <w:szCs w:val="24"/>
        </w:rPr>
        <w:t xml:space="preserve"> menu displays</w:t>
      </w:r>
      <w:r w:rsidR="00653AC5">
        <w:rPr>
          <w:rFonts w:cs="Times New Roman"/>
          <w:color w:val="000000" w:themeColor="text1"/>
          <w:szCs w:val="24"/>
        </w:rPr>
        <w:t>, as well as offers,</w:t>
      </w:r>
      <w:r w:rsidR="006138F9" w:rsidRPr="00B51D38">
        <w:rPr>
          <w:rFonts w:cs="Times New Roman"/>
          <w:color w:val="000000" w:themeColor="text1"/>
          <w:szCs w:val="24"/>
        </w:rPr>
        <w:t xml:space="preserve"> are also shown by the help of technology as it can see in the given image:</w:t>
      </w:r>
    </w:p>
    <w:p w14:paraId="4E871047" w14:textId="228DEE22" w:rsidR="006138F9" w:rsidRPr="00B51D38" w:rsidRDefault="006138F9" w:rsidP="00C62963">
      <w:pPr>
        <w:keepNext/>
        <w:spacing w:line="360" w:lineRule="auto"/>
        <w:jc w:val="both"/>
        <w:rPr>
          <w:rFonts w:cs="Times New Roman"/>
          <w:color w:val="000000" w:themeColor="text1"/>
          <w:szCs w:val="24"/>
        </w:rPr>
      </w:pPr>
    </w:p>
    <w:p w14:paraId="0C46EA02" w14:textId="77777777" w:rsidR="00BD4BE4" w:rsidRDefault="00BD4BE4" w:rsidP="00C62963">
      <w:pPr>
        <w:pStyle w:val="Caption"/>
        <w:spacing w:line="360" w:lineRule="auto"/>
        <w:jc w:val="both"/>
        <w:rPr>
          <w:rFonts w:cs="Times New Roman"/>
          <w:color w:val="000000" w:themeColor="text1"/>
          <w:sz w:val="24"/>
          <w:szCs w:val="24"/>
        </w:rPr>
      </w:pPr>
      <w:bookmarkStart w:id="8" w:name="_Toc15657543"/>
    </w:p>
    <w:p w14:paraId="738D7BEB" w14:textId="0C99E8B8" w:rsidR="00BD4BE4" w:rsidRDefault="00F40218" w:rsidP="00BD4BE4">
      <w:pPr>
        <w:pStyle w:val="Caption"/>
        <w:tabs>
          <w:tab w:val="left" w:pos="5508"/>
        </w:tabs>
        <w:spacing w:line="360" w:lineRule="auto"/>
        <w:jc w:val="both"/>
        <w:rPr>
          <w:rFonts w:cs="Times New Roman"/>
          <w:color w:val="000000" w:themeColor="text1"/>
          <w:sz w:val="24"/>
          <w:szCs w:val="24"/>
        </w:rPr>
      </w:pPr>
      <w:r w:rsidRPr="00B51D38">
        <w:rPr>
          <w:rFonts w:cs="Times New Roman"/>
          <w:noProof/>
          <w:color w:val="000000" w:themeColor="text1"/>
          <w:szCs w:val="24"/>
        </w:rPr>
        <w:lastRenderedPageBreak/>
        <w:drawing>
          <wp:anchor distT="0" distB="0" distL="114300" distR="114300" simplePos="0" relativeHeight="251662336" behindDoc="1" locked="0" layoutInCell="1" allowOverlap="1" wp14:anchorId="1E6F9A03" wp14:editId="64CD786A">
            <wp:simplePos x="0" y="0"/>
            <wp:positionH relativeFrom="column">
              <wp:posOffset>937260</wp:posOffset>
            </wp:positionH>
            <wp:positionV relativeFrom="paragraph">
              <wp:posOffset>-121285</wp:posOffset>
            </wp:positionV>
            <wp:extent cx="3740785" cy="2800350"/>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40785" cy="2800350"/>
                    </a:xfrm>
                    <a:prstGeom prst="rect">
                      <a:avLst/>
                    </a:prstGeom>
                    <a:noFill/>
                    <a:ln w="9525">
                      <a:noFill/>
                      <a:miter lim="800000"/>
                      <a:headEnd/>
                      <a:tailEnd/>
                    </a:ln>
                  </pic:spPr>
                </pic:pic>
              </a:graphicData>
            </a:graphic>
          </wp:anchor>
        </w:drawing>
      </w:r>
      <w:r w:rsidR="00BD4BE4">
        <w:rPr>
          <w:rFonts w:cs="Times New Roman"/>
          <w:color w:val="000000" w:themeColor="text1"/>
          <w:sz w:val="24"/>
          <w:szCs w:val="24"/>
        </w:rPr>
        <w:tab/>
      </w:r>
    </w:p>
    <w:p w14:paraId="15E67077" w14:textId="0CCF9D87" w:rsidR="00BD4BE4" w:rsidRDefault="00BD4BE4" w:rsidP="00C62963">
      <w:pPr>
        <w:pStyle w:val="Caption"/>
        <w:spacing w:line="360" w:lineRule="auto"/>
        <w:jc w:val="both"/>
        <w:rPr>
          <w:rFonts w:cs="Times New Roman"/>
          <w:color w:val="000000" w:themeColor="text1"/>
          <w:sz w:val="24"/>
          <w:szCs w:val="24"/>
        </w:rPr>
      </w:pPr>
    </w:p>
    <w:p w14:paraId="5F806FC3" w14:textId="25184520" w:rsidR="00BD4BE4" w:rsidRDefault="00BD4BE4" w:rsidP="00C62963">
      <w:pPr>
        <w:pStyle w:val="Caption"/>
        <w:spacing w:line="360" w:lineRule="auto"/>
        <w:jc w:val="both"/>
        <w:rPr>
          <w:rFonts w:cs="Times New Roman"/>
          <w:color w:val="000000" w:themeColor="text1"/>
          <w:sz w:val="24"/>
          <w:szCs w:val="24"/>
        </w:rPr>
      </w:pPr>
    </w:p>
    <w:p w14:paraId="58586533" w14:textId="7E7C64D9" w:rsidR="00BD4BE4" w:rsidRDefault="00BD4BE4" w:rsidP="00C62963">
      <w:pPr>
        <w:pStyle w:val="Caption"/>
        <w:spacing w:line="360" w:lineRule="auto"/>
        <w:jc w:val="both"/>
        <w:rPr>
          <w:rFonts w:cs="Times New Roman"/>
          <w:color w:val="000000" w:themeColor="text1"/>
          <w:sz w:val="24"/>
          <w:szCs w:val="24"/>
        </w:rPr>
      </w:pPr>
    </w:p>
    <w:p w14:paraId="77F99227" w14:textId="2A193ABB" w:rsidR="00BD4BE4" w:rsidRDefault="00BD4BE4" w:rsidP="00C62963">
      <w:pPr>
        <w:pStyle w:val="Caption"/>
        <w:spacing w:line="360" w:lineRule="auto"/>
        <w:jc w:val="both"/>
        <w:rPr>
          <w:rFonts w:cs="Times New Roman"/>
          <w:color w:val="000000" w:themeColor="text1"/>
          <w:sz w:val="24"/>
          <w:szCs w:val="24"/>
        </w:rPr>
      </w:pPr>
    </w:p>
    <w:p w14:paraId="2CC86F31" w14:textId="77777777" w:rsidR="00F40218" w:rsidRDefault="00F40218" w:rsidP="00BD4BE4">
      <w:pPr>
        <w:spacing w:line="360" w:lineRule="auto"/>
        <w:jc w:val="center"/>
        <w:rPr>
          <w:rFonts w:cs="Times New Roman"/>
          <w:color w:val="000000" w:themeColor="text1"/>
          <w:szCs w:val="24"/>
        </w:rPr>
      </w:pPr>
    </w:p>
    <w:p w14:paraId="653E774F" w14:textId="77777777" w:rsidR="00F40218" w:rsidRDefault="00F40218" w:rsidP="00BD4BE4">
      <w:pPr>
        <w:spacing w:line="360" w:lineRule="auto"/>
        <w:jc w:val="center"/>
        <w:rPr>
          <w:rFonts w:cs="Times New Roman"/>
          <w:color w:val="000000" w:themeColor="text1"/>
          <w:szCs w:val="24"/>
        </w:rPr>
      </w:pPr>
    </w:p>
    <w:p w14:paraId="0E9A07B2" w14:textId="205E85C4" w:rsidR="00BD4BE4" w:rsidRPr="00DA4F5E" w:rsidRDefault="006138F9" w:rsidP="00BD4BE4">
      <w:pPr>
        <w:spacing w:line="360" w:lineRule="auto"/>
        <w:jc w:val="center"/>
        <w:rPr>
          <w:rFonts w:cs="Times New Roman"/>
          <w:szCs w:val="24"/>
        </w:rPr>
      </w:pPr>
      <w:r w:rsidRPr="00B51D38">
        <w:rPr>
          <w:rFonts w:cs="Times New Roman"/>
          <w:color w:val="000000" w:themeColor="text1"/>
          <w:szCs w:val="24"/>
        </w:rPr>
        <w:t xml:space="preserve">Figure </w:t>
      </w:r>
      <w:r w:rsidR="00490A98">
        <w:rPr>
          <w:rFonts w:cs="Times New Roman"/>
          <w:color w:val="000000" w:themeColor="text1"/>
          <w:szCs w:val="24"/>
        </w:rPr>
        <w:t>2</w:t>
      </w:r>
      <w:r w:rsidRPr="00B51D38">
        <w:rPr>
          <w:rFonts w:cs="Times New Roman"/>
          <w:color w:val="000000" w:themeColor="text1"/>
          <w:szCs w:val="24"/>
        </w:rPr>
        <w:t>: Offers and Menu display</w:t>
      </w:r>
      <w:bookmarkEnd w:id="8"/>
      <w:r w:rsidR="00BD4BE4">
        <w:rPr>
          <w:rFonts w:cs="Times New Roman"/>
          <w:color w:val="000000" w:themeColor="text1"/>
          <w:szCs w:val="24"/>
        </w:rPr>
        <w:t xml:space="preserve"> </w:t>
      </w:r>
      <w:r w:rsidR="00BD4BE4" w:rsidRPr="00DA4F5E">
        <w:rPr>
          <w:rFonts w:cs="Times New Roman"/>
          <w:szCs w:val="24"/>
        </w:rPr>
        <w:t xml:space="preserve">(Source: </w:t>
      </w:r>
      <w:r w:rsidR="00BD4BE4" w:rsidRPr="00DA4F5E">
        <w:rPr>
          <w:rFonts w:cs="Times New Roman"/>
          <w:szCs w:val="24"/>
          <w:shd w:val="clear" w:color="auto" w:fill="FFFFFF"/>
        </w:rPr>
        <w:t>Securitronlinux.com, 2019</w:t>
      </w:r>
      <w:r w:rsidR="00BD4BE4" w:rsidRPr="00DA4F5E">
        <w:rPr>
          <w:rFonts w:cs="Times New Roman"/>
          <w:szCs w:val="24"/>
        </w:rPr>
        <w:t>)</w:t>
      </w:r>
    </w:p>
    <w:p w14:paraId="2A05EC91" w14:textId="2692D480" w:rsidR="00DC20AD" w:rsidRPr="00B51D38" w:rsidRDefault="008C2ED3" w:rsidP="00BD4BE4">
      <w:pPr>
        <w:spacing w:line="360" w:lineRule="auto"/>
        <w:ind w:firstLine="720"/>
        <w:jc w:val="both"/>
        <w:rPr>
          <w:rFonts w:cs="Times New Roman"/>
          <w:color w:val="000000" w:themeColor="text1"/>
          <w:szCs w:val="24"/>
        </w:rPr>
      </w:pPr>
      <w:r w:rsidRPr="00B51D38">
        <w:rPr>
          <w:rFonts w:cs="Times New Roman"/>
          <w:noProof/>
          <w:color w:val="000000" w:themeColor="text1"/>
          <w:szCs w:val="24"/>
        </w:rPr>
        <w:drawing>
          <wp:anchor distT="0" distB="0" distL="114300" distR="114300" simplePos="0" relativeHeight="251669504" behindDoc="1" locked="0" layoutInCell="1" allowOverlap="1" wp14:anchorId="13499F91" wp14:editId="185335B7">
            <wp:simplePos x="0" y="0"/>
            <wp:positionH relativeFrom="column">
              <wp:posOffset>1356360</wp:posOffset>
            </wp:positionH>
            <wp:positionV relativeFrom="paragraph">
              <wp:posOffset>1798321</wp:posOffset>
            </wp:positionV>
            <wp:extent cx="2788857" cy="175260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06716" cy="1763823"/>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E85F78" w:rsidRPr="00B51D38">
        <w:rPr>
          <w:rFonts w:cs="Times New Roman"/>
          <w:color w:val="000000" w:themeColor="text1"/>
          <w:szCs w:val="24"/>
        </w:rPr>
        <w:t>McDonald</w:t>
      </w:r>
      <w:r w:rsidR="00653AC5">
        <w:rPr>
          <w:rFonts w:cs="Times New Roman"/>
          <w:color w:val="000000" w:themeColor="text1"/>
          <w:szCs w:val="24"/>
        </w:rPr>
        <w:t>'</w:t>
      </w:r>
      <w:r w:rsidR="00E85F78" w:rsidRPr="00B51D38">
        <w:rPr>
          <w:rFonts w:cs="Times New Roman"/>
          <w:color w:val="000000" w:themeColor="text1"/>
          <w:szCs w:val="24"/>
        </w:rPr>
        <w:t xml:space="preserve">s use technology for supplying and delivering its raw material and resources to other countries. The use of technology is enhancing the development of the company as it is enhancing the supply chains and the communication also based on the </w:t>
      </w:r>
      <w:r w:rsidR="002F4E1C" w:rsidRPr="00B51D38">
        <w:rPr>
          <w:rFonts w:cs="Times New Roman"/>
          <w:color w:val="000000" w:themeColor="text1"/>
          <w:szCs w:val="24"/>
        </w:rPr>
        <w:t>technology. The manager can communicate with anyone across the globe as well as the making of the products like Ice cream scoops and different and new varieties of food can be prepared by the help of technology only. So</w:t>
      </w:r>
      <w:r>
        <w:rPr>
          <w:rFonts w:cs="Times New Roman"/>
          <w:color w:val="000000" w:themeColor="text1"/>
          <w:szCs w:val="24"/>
        </w:rPr>
        <w:t>,</w:t>
      </w:r>
      <w:r w:rsidR="002F4E1C" w:rsidRPr="00B51D38">
        <w:rPr>
          <w:rFonts w:cs="Times New Roman"/>
          <w:color w:val="000000" w:themeColor="text1"/>
          <w:szCs w:val="24"/>
        </w:rPr>
        <w:t xml:space="preserve"> this is another essential factor that </w:t>
      </w:r>
      <w:r w:rsidR="005A2C60" w:rsidRPr="00B51D38">
        <w:rPr>
          <w:rFonts w:cs="Times New Roman"/>
          <w:color w:val="000000" w:themeColor="text1"/>
          <w:szCs w:val="24"/>
        </w:rPr>
        <w:t>gives</w:t>
      </w:r>
      <w:r w:rsidR="002F4E1C" w:rsidRPr="00B51D38">
        <w:rPr>
          <w:rFonts w:cs="Times New Roman"/>
          <w:color w:val="000000" w:themeColor="text1"/>
          <w:szCs w:val="24"/>
        </w:rPr>
        <w:t xml:space="preserve"> high </w:t>
      </w:r>
      <w:r w:rsidR="005A2C60" w:rsidRPr="00B51D38">
        <w:rPr>
          <w:rFonts w:cs="Times New Roman"/>
          <w:color w:val="000000" w:themeColor="text1"/>
          <w:szCs w:val="24"/>
        </w:rPr>
        <w:t>impact on</w:t>
      </w:r>
      <w:r w:rsidR="002F4E1C" w:rsidRPr="00B51D38">
        <w:rPr>
          <w:rFonts w:cs="Times New Roman"/>
          <w:color w:val="000000" w:themeColor="text1"/>
          <w:szCs w:val="24"/>
        </w:rPr>
        <w:t xml:space="preserve"> the company profits.  </w:t>
      </w:r>
      <w:r w:rsidR="005A2C60" w:rsidRPr="00B51D38">
        <w:rPr>
          <w:rFonts w:cs="Times New Roman"/>
          <w:color w:val="000000" w:themeColor="text1"/>
          <w:szCs w:val="24"/>
        </w:rPr>
        <w:t>Also</w:t>
      </w:r>
      <w:r w:rsidR="00653AC5">
        <w:rPr>
          <w:rFonts w:cs="Times New Roman"/>
          <w:color w:val="000000" w:themeColor="text1"/>
          <w:szCs w:val="24"/>
        </w:rPr>
        <w:t>,</w:t>
      </w:r>
      <w:r w:rsidR="005A2C60" w:rsidRPr="00B51D38">
        <w:rPr>
          <w:rFonts w:cs="Times New Roman"/>
          <w:color w:val="000000" w:themeColor="text1"/>
          <w:szCs w:val="24"/>
        </w:rPr>
        <w:t xml:space="preserve"> the technology used in billing and taking menus of the customers.</w:t>
      </w:r>
    </w:p>
    <w:p w14:paraId="40512F52" w14:textId="058A61A8" w:rsidR="002C4D3E" w:rsidRPr="00B51D38" w:rsidRDefault="002C4D3E" w:rsidP="00C62963">
      <w:pPr>
        <w:keepNext/>
        <w:spacing w:line="360" w:lineRule="auto"/>
        <w:jc w:val="both"/>
        <w:rPr>
          <w:rFonts w:cs="Times New Roman"/>
          <w:color w:val="000000" w:themeColor="text1"/>
          <w:szCs w:val="24"/>
        </w:rPr>
      </w:pPr>
    </w:p>
    <w:p w14:paraId="43AD9491" w14:textId="4B1090AC" w:rsidR="008C2ED3" w:rsidRDefault="008C2ED3" w:rsidP="00C62963">
      <w:pPr>
        <w:pStyle w:val="Caption"/>
        <w:spacing w:line="360" w:lineRule="auto"/>
        <w:jc w:val="both"/>
        <w:rPr>
          <w:rFonts w:cs="Times New Roman"/>
          <w:color w:val="000000" w:themeColor="text1"/>
          <w:sz w:val="24"/>
          <w:szCs w:val="24"/>
        </w:rPr>
      </w:pPr>
      <w:bookmarkStart w:id="9" w:name="_Toc15657544"/>
    </w:p>
    <w:p w14:paraId="4D8ED920" w14:textId="1EAB240D" w:rsidR="008C2ED3" w:rsidRDefault="008C2ED3" w:rsidP="00C62963">
      <w:pPr>
        <w:pStyle w:val="Caption"/>
        <w:spacing w:line="360" w:lineRule="auto"/>
        <w:jc w:val="both"/>
        <w:rPr>
          <w:rFonts w:cs="Times New Roman"/>
          <w:color w:val="000000" w:themeColor="text1"/>
          <w:sz w:val="24"/>
          <w:szCs w:val="24"/>
        </w:rPr>
      </w:pPr>
    </w:p>
    <w:p w14:paraId="52A4EA6B" w14:textId="77777777" w:rsidR="008C2ED3" w:rsidRDefault="008C2ED3" w:rsidP="00C62963">
      <w:pPr>
        <w:pStyle w:val="Caption"/>
        <w:spacing w:line="360" w:lineRule="auto"/>
        <w:jc w:val="both"/>
        <w:rPr>
          <w:rFonts w:cs="Times New Roman"/>
          <w:color w:val="000000" w:themeColor="text1"/>
          <w:sz w:val="24"/>
          <w:szCs w:val="24"/>
        </w:rPr>
      </w:pPr>
    </w:p>
    <w:p w14:paraId="30C0FAF4" w14:textId="1CDB70D4" w:rsidR="002C4D3E" w:rsidRDefault="002C4D3E" w:rsidP="008C2ED3">
      <w:pPr>
        <w:pStyle w:val="Caption"/>
        <w:spacing w:line="360" w:lineRule="auto"/>
        <w:jc w:val="center"/>
        <w:rPr>
          <w:rFonts w:cs="Times New Roman"/>
          <w:color w:val="auto"/>
          <w:szCs w:val="24"/>
        </w:rPr>
      </w:pPr>
      <w:r w:rsidRPr="00B51D38">
        <w:rPr>
          <w:rFonts w:cs="Times New Roman"/>
          <w:color w:val="000000" w:themeColor="text1"/>
          <w:sz w:val="24"/>
          <w:szCs w:val="24"/>
        </w:rPr>
        <w:t xml:space="preserve">Figure </w:t>
      </w:r>
      <w:r w:rsidR="00490A98">
        <w:rPr>
          <w:rFonts w:cs="Times New Roman"/>
          <w:color w:val="000000" w:themeColor="text1"/>
          <w:sz w:val="24"/>
          <w:szCs w:val="24"/>
        </w:rPr>
        <w:t>3</w:t>
      </w:r>
      <w:r w:rsidRPr="00B51D38">
        <w:rPr>
          <w:rFonts w:cs="Times New Roman"/>
          <w:color w:val="000000" w:themeColor="text1"/>
          <w:sz w:val="24"/>
          <w:szCs w:val="24"/>
        </w:rPr>
        <w:t>: Technology used</w:t>
      </w:r>
      <w:bookmarkEnd w:id="9"/>
      <w:r w:rsidR="008C2ED3">
        <w:rPr>
          <w:rFonts w:cs="Times New Roman"/>
          <w:color w:val="000000" w:themeColor="text1"/>
          <w:sz w:val="24"/>
          <w:szCs w:val="24"/>
        </w:rPr>
        <w:t xml:space="preserve"> </w:t>
      </w:r>
      <w:r w:rsidRPr="00F40218">
        <w:rPr>
          <w:rFonts w:cs="Times New Roman"/>
          <w:color w:val="auto"/>
          <w:szCs w:val="24"/>
        </w:rPr>
        <w:t>(Source</w:t>
      </w:r>
      <w:r w:rsidR="00F40218" w:rsidRPr="00F40218">
        <w:rPr>
          <w:rFonts w:cs="Times New Roman"/>
          <w:color w:val="auto"/>
          <w:szCs w:val="24"/>
        </w:rPr>
        <w:t xml:space="preserve"> McDonald`s UK</w:t>
      </w:r>
      <w:r w:rsidRPr="00F40218">
        <w:rPr>
          <w:rFonts w:cs="Times New Roman"/>
          <w:color w:val="auto"/>
          <w:szCs w:val="24"/>
        </w:rPr>
        <w:t>)</w:t>
      </w:r>
    </w:p>
    <w:p w14:paraId="29843ADA" w14:textId="50D27BC2" w:rsidR="00F40218" w:rsidRDefault="00F40218" w:rsidP="00F40218"/>
    <w:p w14:paraId="35E2B504" w14:textId="77777777" w:rsidR="00F40218" w:rsidRPr="00F40218" w:rsidRDefault="00F40218" w:rsidP="00F40218"/>
    <w:p w14:paraId="07E7B508" w14:textId="3B92A5B8" w:rsidR="008C2ED3" w:rsidRDefault="008C2ED3" w:rsidP="00C62963">
      <w:pPr>
        <w:pStyle w:val="Heading1"/>
        <w:spacing w:line="360" w:lineRule="auto"/>
        <w:jc w:val="both"/>
        <w:rPr>
          <w:rFonts w:cs="Times New Roman"/>
          <w:sz w:val="24"/>
          <w:szCs w:val="24"/>
        </w:rPr>
      </w:pPr>
      <w:bookmarkStart w:id="10" w:name="_Toc15657521"/>
      <w:r>
        <w:rPr>
          <w:rFonts w:cs="Times New Roman"/>
          <w:sz w:val="24"/>
          <w:szCs w:val="24"/>
        </w:rPr>
        <w:lastRenderedPageBreak/>
        <w:t>Implementing Decision Making Tools to find out causes of Employee High Turnover:</w:t>
      </w:r>
    </w:p>
    <w:p w14:paraId="03EC57EB" w14:textId="24529750" w:rsidR="008C2ED3" w:rsidRPr="008C2ED3" w:rsidRDefault="008C2ED3" w:rsidP="008C2ED3">
      <w:r>
        <w:t xml:space="preserve">Talk about DM tools and give example: Fishbone analysis. </w:t>
      </w:r>
    </w:p>
    <w:p w14:paraId="7668245A" w14:textId="24C07F7D" w:rsidR="0033389F" w:rsidRDefault="0033389F" w:rsidP="00C62963">
      <w:pPr>
        <w:pStyle w:val="Heading1"/>
        <w:spacing w:line="360" w:lineRule="auto"/>
        <w:jc w:val="both"/>
        <w:rPr>
          <w:rFonts w:cs="Times New Roman"/>
          <w:sz w:val="24"/>
          <w:szCs w:val="24"/>
        </w:rPr>
      </w:pPr>
      <w:r w:rsidRPr="00B51D38">
        <w:rPr>
          <w:rFonts w:cs="Times New Roman"/>
          <w:sz w:val="24"/>
          <w:szCs w:val="24"/>
        </w:rPr>
        <w:t>FISHBONE Analysis</w:t>
      </w:r>
      <w:bookmarkEnd w:id="10"/>
      <w:r w:rsidR="005C52B7">
        <w:rPr>
          <w:rFonts w:cs="Times New Roman"/>
          <w:sz w:val="24"/>
          <w:szCs w:val="24"/>
        </w:rPr>
        <w:t xml:space="preserve">: </w:t>
      </w:r>
    </w:p>
    <w:p w14:paraId="564F9280" w14:textId="3C4EA8C2" w:rsidR="00972CF0" w:rsidRPr="000901C4" w:rsidRDefault="00972CF0" w:rsidP="00972CF0">
      <w:pPr>
        <w:tabs>
          <w:tab w:val="left" w:pos="8550"/>
        </w:tabs>
        <w:spacing w:line="360" w:lineRule="auto"/>
        <w:jc w:val="both"/>
        <w:rPr>
          <w:rFonts w:cs="Times New Roman"/>
          <w:szCs w:val="24"/>
        </w:rPr>
      </w:pPr>
      <w:r w:rsidRPr="000901C4">
        <w:rPr>
          <w:rFonts w:cs="Times New Roman"/>
          <w:szCs w:val="24"/>
        </w:rPr>
        <w:t>The fishbone analysis is done through a diagram called the fishbone diagram and is also known as the cause an</w:t>
      </w:r>
      <w:r>
        <w:rPr>
          <w:rFonts w:cs="Times New Roman"/>
          <w:szCs w:val="24"/>
        </w:rPr>
        <w:t>d</w:t>
      </w:r>
      <w:r w:rsidRPr="000901C4">
        <w:rPr>
          <w:rFonts w:cs="Times New Roman"/>
          <w:szCs w:val="24"/>
        </w:rPr>
        <w:t xml:space="preserve"> defect diagram. It is a tool for visualization which categorizes the causes of the problem for the identification of the root causes. It is very useful in the brainstorming sessions for focusing the conversation</w:t>
      </w:r>
      <w:sdt>
        <w:sdtPr>
          <w:rPr>
            <w:rFonts w:cs="Times New Roman"/>
            <w:szCs w:val="24"/>
          </w:rPr>
          <w:id w:val="1021976902"/>
          <w:citation/>
        </w:sdtPr>
        <w:sdtEndPr/>
        <w:sdtContent>
          <w:r>
            <w:rPr>
              <w:rFonts w:cs="Times New Roman"/>
              <w:szCs w:val="24"/>
            </w:rPr>
            <w:fldChar w:fldCharType="begin"/>
          </w:r>
          <w:r>
            <w:rPr>
              <w:rFonts w:cs="Times New Roman"/>
              <w:szCs w:val="24"/>
              <w:lang w:val="en-GB"/>
            </w:rPr>
            <w:instrText xml:space="preserve"> CITATION Hol08 \l 2057 </w:instrText>
          </w:r>
          <w:r>
            <w:rPr>
              <w:rFonts w:cs="Times New Roman"/>
              <w:szCs w:val="24"/>
            </w:rPr>
            <w:fldChar w:fldCharType="separate"/>
          </w:r>
          <w:r w:rsidR="000B7CE5">
            <w:rPr>
              <w:rFonts w:cs="Times New Roman"/>
              <w:noProof/>
              <w:szCs w:val="24"/>
              <w:lang w:val="en-GB"/>
            </w:rPr>
            <w:t xml:space="preserve"> </w:t>
          </w:r>
          <w:r w:rsidR="000B7CE5" w:rsidRPr="000B7CE5">
            <w:rPr>
              <w:rFonts w:cs="Times New Roman"/>
              <w:noProof/>
              <w:szCs w:val="24"/>
              <w:lang w:val="en-GB"/>
            </w:rPr>
            <w:t>(Holliday, 2008)</w:t>
          </w:r>
          <w:r>
            <w:rPr>
              <w:rFonts w:cs="Times New Roman"/>
              <w:szCs w:val="24"/>
            </w:rPr>
            <w:fldChar w:fldCharType="end"/>
          </w:r>
        </w:sdtContent>
      </w:sdt>
      <w:r>
        <w:rPr>
          <w:rFonts w:cs="Times New Roman"/>
          <w:szCs w:val="24"/>
        </w:rPr>
        <w:t xml:space="preserve"> </w:t>
      </w:r>
      <w:r w:rsidRPr="000901C4">
        <w:rPr>
          <w:rFonts w:cs="Times New Roman"/>
          <w:szCs w:val="24"/>
        </w:rPr>
        <w:t>They work from right to left. Cretin of the fishbone diagrams include:</w:t>
      </w:r>
    </w:p>
    <w:p w14:paraId="45B40E25" w14:textId="77777777" w:rsidR="00972CF0" w:rsidRPr="000901C4" w:rsidRDefault="00972CF0" w:rsidP="00972CF0">
      <w:pPr>
        <w:pStyle w:val="ListParagraph"/>
        <w:numPr>
          <w:ilvl w:val="0"/>
          <w:numId w:val="11"/>
        </w:numPr>
        <w:spacing w:line="360" w:lineRule="auto"/>
        <w:jc w:val="both"/>
        <w:rPr>
          <w:rFonts w:cs="Times New Roman"/>
          <w:szCs w:val="24"/>
        </w:rPr>
      </w:pPr>
      <w:r w:rsidRPr="000901C4">
        <w:rPr>
          <w:rFonts w:cs="Times New Roman"/>
          <w:szCs w:val="24"/>
        </w:rPr>
        <w:t>Head creation: it include</w:t>
      </w:r>
      <w:r>
        <w:rPr>
          <w:rFonts w:cs="Times New Roman"/>
          <w:szCs w:val="24"/>
        </w:rPr>
        <w:t>s</w:t>
      </w:r>
      <w:r w:rsidRPr="000901C4">
        <w:rPr>
          <w:rFonts w:cs="Times New Roman"/>
          <w:szCs w:val="24"/>
        </w:rPr>
        <w:t xml:space="preserve"> the issues and problems that need to be studied</w:t>
      </w:r>
    </w:p>
    <w:p w14:paraId="278F6C85" w14:textId="77777777" w:rsidR="00972CF0" w:rsidRPr="000901C4" w:rsidRDefault="00972CF0" w:rsidP="00972CF0">
      <w:pPr>
        <w:pStyle w:val="ListParagraph"/>
        <w:numPr>
          <w:ilvl w:val="0"/>
          <w:numId w:val="11"/>
        </w:numPr>
        <w:spacing w:line="360" w:lineRule="auto"/>
        <w:jc w:val="both"/>
        <w:rPr>
          <w:rFonts w:cs="Times New Roman"/>
          <w:szCs w:val="24"/>
        </w:rPr>
      </w:pPr>
      <w:r w:rsidRPr="000901C4">
        <w:rPr>
          <w:rFonts w:cs="Times New Roman"/>
          <w:szCs w:val="24"/>
        </w:rPr>
        <w:t>Backbone creation for the fish</w:t>
      </w:r>
    </w:p>
    <w:p w14:paraId="4443044E" w14:textId="77777777" w:rsidR="00972CF0" w:rsidRPr="000901C4" w:rsidRDefault="00972CF0" w:rsidP="00972CF0">
      <w:pPr>
        <w:pStyle w:val="ListParagraph"/>
        <w:numPr>
          <w:ilvl w:val="0"/>
          <w:numId w:val="11"/>
        </w:numPr>
        <w:spacing w:line="360" w:lineRule="auto"/>
        <w:jc w:val="both"/>
        <w:rPr>
          <w:rFonts w:cs="Times New Roman"/>
          <w:szCs w:val="24"/>
        </w:rPr>
      </w:pPr>
      <w:r w:rsidRPr="000901C4">
        <w:rPr>
          <w:rFonts w:cs="Times New Roman"/>
          <w:szCs w:val="24"/>
        </w:rPr>
        <w:t xml:space="preserve">Brainstorm around </w:t>
      </w:r>
      <w:r>
        <w:rPr>
          <w:rFonts w:cs="Times New Roman"/>
          <w:szCs w:val="24"/>
        </w:rPr>
        <w:t xml:space="preserve">the </w:t>
      </w:r>
      <w:r w:rsidRPr="000901C4">
        <w:rPr>
          <w:rFonts w:cs="Times New Roman"/>
          <w:szCs w:val="24"/>
        </w:rPr>
        <w:t xml:space="preserve">cause for the documentation of the things that contribute </w:t>
      </w:r>
      <w:r>
        <w:rPr>
          <w:rFonts w:cs="Times New Roman"/>
          <w:szCs w:val="24"/>
        </w:rPr>
        <w:t xml:space="preserve">a </w:t>
      </w:r>
      <w:r w:rsidRPr="000901C4">
        <w:rPr>
          <w:rFonts w:cs="Times New Roman"/>
          <w:szCs w:val="24"/>
        </w:rPr>
        <w:t>lot to the cause.</w:t>
      </w:r>
    </w:p>
    <w:p w14:paraId="5A0903F1" w14:textId="77777777" w:rsidR="00972CF0" w:rsidRPr="000901C4" w:rsidRDefault="00972CF0" w:rsidP="00972CF0">
      <w:pPr>
        <w:pStyle w:val="ListParagraph"/>
        <w:numPr>
          <w:ilvl w:val="0"/>
          <w:numId w:val="11"/>
        </w:numPr>
        <w:spacing w:line="360" w:lineRule="auto"/>
        <w:jc w:val="both"/>
        <w:rPr>
          <w:rFonts w:cs="Times New Roman"/>
          <w:szCs w:val="24"/>
        </w:rPr>
      </w:pPr>
      <w:r w:rsidRPr="000901C4">
        <w:rPr>
          <w:rFonts w:cs="Times New Roman"/>
          <w:szCs w:val="24"/>
        </w:rPr>
        <w:t xml:space="preserve">Break down the cause until the main cause is observed and identified.  </w:t>
      </w:r>
    </w:p>
    <w:p w14:paraId="26E92C10" w14:textId="77777777" w:rsidR="00972CF0" w:rsidRPr="000901C4" w:rsidRDefault="00972CF0" w:rsidP="00972CF0">
      <w:pPr>
        <w:spacing w:line="360" w:lineRule="auto"/>
        <w:jc w:val="both"/>
        <w:rPr>
          <w:rFonts w:cs="Times New Roman"/>
          <w:szCs w:val="24"/>
        </w:rPr>
      </w:pPr>
      <w:r w:rsidRPr="000901C4">
        <w:rPr>
          <w:rFonts w:cs="Times New Roman"/>
          <w:szCs w:val="24"/>
        </w:rPr>
        <w:t xml:space="preserve">Cause and effect analysis </w:t>
      </w:r>
      <w:proofErr w:type="gramStart"/>
      <w:r w:rsidRPr="000901C4">
        <w:rPr>
          <w:rFonts w:cs="Times New Roman"/>
          <w:szCs w:val="24"/>
        </w:rPr>
        <w:t>is</w:t>
      </w:r>
      <w:proofErr w:type="gramEnd"/>
      <w:r w:rsidRPr="000901C4">
        <w:rPr>
          <w:rFonts w:cs="Times New Roman"/>
          <w:szCs w:val="24"/>
        </w:rPr>
        <w:t xml:space="preserve"> used to solve the problem and to solve the issues; </w:t>
      </w:r>
      <w:r>
        <w:rPr>
          <w:rFonts w:cs="Times New Roman"/>
          <w:szCs w:val="24"/>
        </w:rPr>
        <w:t xml:space="preserve">the </w:t>
      </w:r>
      <w:r w:rsidRPr="000901C4">
        <w:rPr>
          <w:rFonts w:cs="Times New Roman"/>
          <w:szCs w:val="24"/>
        </w:rPr>
        <w:t>following steps are required to be followed:</w:t>
      </w:r>
    </w:p>
    <w:p w14:paraId="5A4C30C9" w14:textId="77777777" w:rsidR="00972CF0" w:rsidRPr="000901C4" w:rsidRDefault="00972CF0" w:rsidP="00972CF0">
      <w:pPr>
        <w:pStyle w:val="ListParagraph"/>
        <w:numPr>
          <w:ilvl w:val="0"/>
          <w:numId w:val="12"/>
        </w:numPr>
        <w:spacing w:line="360" w:lineRule="auto"/>
        <w:jc w:val="both"/>
        <w:rPr>
          <w:rFonts w:cs="Times New Roman"/>
          <w:szCs w:val="24"/>
        </w:rPr>
      </w:pPr>
      <w:r w:rsidRPr="000901C4">
        <w:rPr>
          <w:rFonts w:cs="Times New Roman"/>
          <w:szCs w:val="24"/>
        </w:rPr>
        <w:t>Identify the problem</w:t>
      </w:r>
    </w:p>
    <w:p w14:paraId="37F87A18" w14:textId="77777777" w:rsidR="00972CF0" w:rsidRPr="000901C4" w:rsidRDefault="00972CF0" w:rsidP="00972CF0">
      <w:pPr>
        <w:pStyle w:val="ListParagraph"/>
        <w:numPr>
          <w:ilvl w:val="0"/>
          <w:numId w:val="12"/>
        </w:numPr>
        <w:spacing w:line="360" w:lineRule="auto"/>
        <w:jc w:val="both"/>
        <w:rPr>
          <w:rFonts w:cs="Times New Roman"/>
          <w:szCs w:val="24"/>
        </w:rPr>
      </w:pPr>
      <w:r w:rsidRPr="000901C4">
        <w:rPr>
          <w:rFonts w:cs="Times New Roman"/>
          <w:szCs w:val="24"/>
        </w:rPr>
        <w:t>Work on the major factors that are involved</w:t>
      </w:r>
    </w:p>
    <w:p w14:paraId="5270B3D9" w14:textId="77777777" w:rsidR="00972CF0" w:rsidRPr="000901C4" w:rsidRDefault="00972CF0" w:rsidP="00972CF0">
      <w:pPr>
        <w:pStyle w:val="ListParagraph"/>
        <w:numPr>
          <w:ilvl w:val="0"/>
          <w:numId w:val="12"/>
        </w:numPr>
        <w:spacing w:line="360" w:lineRule="auto"/>
        <w:jc w:val="both"/>
        <w:rPr>
          <w:rFonts w:cs="Times New Roman"/>
          <w:szCs w:val="24"/>
        </w:rPr>
      </w:pPr>
      <w:r w:rsidRPr="000901C4">
        <w:rPr>
          <w:rFonts w:cs="Times New Roman"/>
          <w:szCs w:val="24"/>
        </w:rPr>
        <w:t>Identify the causes that are possible</w:t>
      </w:r>
    </w:p>
    <w:p w14:paraId="14477600" w14:textId="35E91FA5" w:rsidR="00D44D48" w:rsidRDefault="00972CF0" w:rsidP="00DA4F5E">
      <w:pPr>
        <w:pStyle w:val="ListParagraph"/>
        <w:numPr>
          <w:ilvl w:val="0"/>
          <w:numId w:val="12"/>
        </w:numPr>
        <w:spacing w:line="360" w:lineRule="auto"/>
        <w:jc w:val="both"/>
        <w:rPr>
          <w:rFonts w:cs="Times New Roman"/>
          <w:szCs w:val="24"/>
        </w:rPr>
      </w:pPr>
      <w:r w:rsidRPr="000901C4">
        <w:rPr>
          <w:rFonts w:cs="Times New Roman"/>
          <w:szCs w:val="24"/>
        </w:rPr>
        <w:t xml:space="preserve">Analyze the diagram </w:t>
      </w:r>
    </w:p>
    <w:p w14:paraId="4B6FDA3A" w14:textId="355D7205" w:rsidR="00D54CC8" w:rsidRDefault="00D54CC8" w:rsidP="00D54CC8">
      <w:pPr>
        <w:spacing w:line="360" w:lineRule="auto"/>
        <w:jc w:val="both"/>
        <w:rPr>
          <w:rFonts w:cs="Times New Roman"/>
          <w:szCs w:val="24"/>
        </w:rPr>
      </w:pPr>
    </w:p>
    <w:p w14:paraId="5CEBECCD" w14:textId="1E6AEE31" w:rsidR="00D54CC8" w:rsidRDefault="00D54CC8" w:rsidP="00D54CC8">
      <w:pPr>
        <w:spacing w:line="360" w:lineRule="auto"/>
        <w:jc w:val="both"/>
        <w:rPr>
          <w:rFonts w:cs="Times New Roman"/>
          <w:szCs w:val="24"/>
        </w:rPr>
      </w:pPr>
    </w:p>
    <w:p w14:paraId="07409762" w14:textId="0DE4A5CE" w:rsidR="00D54CC8" w:rsidRDefault="00D54CC8" w:rsidP="00D54CC8">
      <w:pPr>
        <w:spacing w:line="360" w:lineRule="auto"/>
        <w:jc w:val="both"/>
        <w:rPr>
          <w:rFonts w:cs="Times New Roman"/>
          <w:szCs w:val="24"/>
        </w:rPr>
      </w:pPr>
    </w:p>
    <w:p w14:paraId="17B99885" w14:textId="5BAFF58B" w:rsidR="00D54CC8" w:rsidRDefault="00D54CC8" w:rsidP="00D54CC8">
      <w:pPr>
        <w:spacing w:line="360" w:lineRule="auto"/>
        <w:jc w:val="both"/>
        <w:rPr>
          <w:rFonts w:cs="Times New Roman"/>
          <w:szCs w:val="24"/>
        </w:rPr>
      </w:pPr>
    </w:p>
    <w:p w14:paraId="086BC871" w14:textId="7E01CC34" w:rsidR="00D54CC8" w:rsidRDefault="00D54CC8" w:rsidP="00D54CC8">
      <w:pPr>
        <w:spacing w:line="360" w:lineRule="auto"/>
        <w:jc w:val="both"/>
        <w:rPr>
          <w:rFonts w:cs="Times New Roman"/>
          <w:szCs w:val="24"/>
        </w:rPr>
      </w:pPr>
    </w:p>
    <w:p w14:paraId="2603E286" w14:textId="77777777" w:rsidR="00D54CC8" w:rsidRPr="00D54CC8" w:rsidRDefault="00D54CC8" w:rsidP="00D54CC8">
      <w:pPr>
        <w:spacing w:line="360" w:lineRule="auto"/>
        <w:jc w:val="both"/>
        <w:rPr>
          <w:rFonts w:cs="Times New Roman"/>
          <w:szCs w:val="24"/>
        </w:rPr>
      </w:pPr>
    </w:p>
    <w:p w14:paraId="2CEF203D" w14:textId="77777777" w:rsidR="004030F0" w:rsidRDefault="004030F0" w:rsidP="005C52B7">
      <w:pPr>
        <w:pStyle w:val="Caption"/>
        <w:spacing w:line="360" w:lineRule="auto"/>
        <w:jc w:val="center"/>
        <w:rPr>
          <w:rFonts w:cs="Times New Roman"/>
          <w:color w:val="000000" w:themeColor="text1"/>
          <w:sz w:val="24"/>
          <w:szCs w:val="24"/>
        </w:rPr>
      </w:pPr>
      <w:bookmarkStart w:id="11" w:name="_Toc15657545"/>
    </w:p>
    <w:p w14:paraId="1486A7A8" w14:textId="23B68A94" w:rsidR="0033389F" w:rsidRPr="00B51D38" w:rsidRDefault="00D44D48" w:rsidP="005C52B7">
      <w:pPr>
        <w:pStyle w:val="Caption"/>
        <w:spacing w:line="360" w:lineRule="auto"/>
        <w:jc w:val="center"/>
        <w:rPr>
          <w:rFonts w:cs="Times New Roman"/>
          <w:color w:val="000000" w:themeColor="text1"/>
          <w:sz w:val="24"/>
          <w:szCs w:val="24"/>
        </w:rPr>
      </w:pPr>
      <w:r w:rsidRPr="00B51D38">
        <w:rPr>
          <w:rFonts w:cs="Times New Roman"/>
          <w:color w:val="000000" w:themeColor="text1"/>
          <w:sz w:val="24"/>
          <w:szCs w:val="24"/>
        </w:rPr>
        <w:t xml:space="preserve">Figure </w:t>
      </w:r>
      <w:r w:rsidR="00490A98">
        <w:rPr>
          <w:rFonts w:cs="Times New Roman"/>
          <w:color w:val="000000" w:themeColor="text1"/>
          <w:sz w:val="24"/>
          <w:szCs w:val="24"/>
        </w:rPr>
        <w:t>4</w:t>
      </w:r>
      <w:r w:rsidRPr="00B51D38">
        <w:rPr>
          <w:rFonts w:cs="Times New Roman"/>
          <w:color w:val="000000" w:themeColor="text1"/>
          <w:sz w:val="24"/>
          <w:szCs w:val="24"/>
        </w:rPr>
        <w:t>: Fishbone Analysis diagram</w:t>
      </w:r>
      <w:bookmarkEnd w:id="11"/>
      <w:r w:rsidR="005C52B7">
        <w:rPr>
          <w:rFonts w:cs="Times New Roman"/>
          <w:color w:val="000000" w:themeColor="text1"/>
          <w:sz w:val="24"/>
          <w:szCs w:val="24"/>
        </w:rPr>
        <w:t xml:space="preserve"> (Source: Created by the author)</w:t>
      </w:r>
    </w:p>
    <w:p w14:paraId="0CDAA0B7" w14:textId="7B497BC3" w:rsidR="00E32A31" w:rsidRPr="001C3E11" w:rsidRDefault="004030F0" w:rsidP="00C62963">
      <w:pPr>
        <w:spacing w:line="360" w:lineRule="auto"/>
        <w:jc w:val="both"/>
        <w:rPr>
          <w:rFonts w:cs="Times New Roman"/>
          <w:color w:val="000000" w:themeColor="text1"/>
          <w:szCs w:val="24"/>
        </w:rPr>
      </w:pPr>
      <w:r>
        <w:rPr>
          <w:rFonts w:cs="Times New Roman"/>
          <w:noProof/>
          <w:color w:val="000000" w:themeColor="text1"/>
          <w:szCs w:val="24"/>
        </w:rPr>
        <mc:AlternateContent>
          <mc:Choice Requires="wps">
            <w:drawing>
              <wp:anchor distT="0" distB="0" distL="114300" distR="114300" simplePos="0" relativeHeight="251699200" behindDoc="0" locked="0" layoutInCell="1" allowOverlap="1" wp14:anchorId="4D1DD5D6" wp14:editId="32773EF2">
                <wp:simplePos x="0" y="0"/>
                <wp:positionH relativeFrom="column">
                  <wp:posOffset>2865120</wp:posOffset>
                </wp:positionH>
                <wp:positionV relativeFrom="paragraph">
                  <wp:posOffset>2789555</wp:posOffset>
                </wp:positionV>
                <wp:extent cx="1310640" cy="365760"/>
                <wp:effectExtent l="0" t="0" r="22860" b="15240"/>
                <wp:wrapNone/>
                <wp:docPr id="195" name="Text Box 195"/>
                <wp:cNvGraphicFramePr/>
                <a:graphic xmlns:a="http://schemas.openxmlformats.org/drawingml/2006/main">
                  <a:graphicData uri="http://schemas.microsoft.com/office/word/2010/wordprocessingShape">
                    <wps:wsp>
                      <wps:cNvSpPr txBox="1"/>
                      <wps:spPr>
                        <a:xfrm>
                          <a:off x="0" y="0"/>
                          <a:ext cx="1310640" cy="365760"/>
                        </a:xfrm>
                        <a:prstGeom prst="rect">
                          <a:avLst/>
                        </a:prstGeom>
                        <a:solidFill>
                          <a:schemeClr val="lt1"/>
                        </a:solidFill>
                        <a:ln w="6350">
                          <a:solidFill>
                            <a:prstClr val="black"/>
                          </a:solidFill>
                        </a:ln>
                      </wps:spPr>
                      <wps:txbx>
                        <w:txbxContent>
                          <w:p w14:paraId="58AC3A8B" w14:textId="4C4341F5" w:rsidR="004030F0" w:rsidRPr="004030F0" w:rsidRDefault="004030F0">
                            <w:pPr>
                              <w:rPr>
                                <w:sz w:val="18"/>
                                <w:szCs w:val="18"/>
                                <w:lang w:val="en-GB"/>
                              </w:rPr>
                            </w:pPr>
                            <w:r w:rsidRPr="004030F0">
                              <w:rPr>
                                <w:sz w:val="18"/>
                                <w:szCs w:val="18"/>
                                <w:lang w:val="en-GB"/>
                              </w:rPr>
                              <w:t>Conflict with team members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1DD5D6" id="_x0000_t202" coordsize="21600,21600" o:spt="202" path="m,l,21600r21600,l21600,xe">
                <v:stroke joinstyle="miter"/>
                <v:path gradientshapeok="t" o:connecttype="rect"/>
              </v:shapetype>
              <v:shape id="Text Box 195" o:spid="_x0000_s1026" type="#_x0000_t202" style="position:absolute;left:0;text-align:left;margin-left:225.6pt;margin-top:219.65pt;width:103.2pt;height:28.8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" fillcolor="white [3201]" strokeweight=".5pt">
                <v:textbox>
                  <w:txbxContent>
                    <w:p w14:paraId="58AC3A8B" w14:textId="4C4341F5" w:rsidR="004030F0" w:rsidRPr="004030F0" w:rsidRDefault="004030F0">
                      <w:pPr>
                        <w:rPr>
                          <w:sz w:val="18"/>
                          <w:szCs w:val="18"/>
                          <w:lang w:val="en-GB"/>
                        </w:rPr>
                      </w:pPr>
                      <w:r w:rsidRPr="004030F0">
                        <w:rPr>
                          <w:sz w:val="18"/>
                          <w:szCs w:val="18"/>
                          <w:lang w:val="en-GB"/>
                        </w:rPr>
                        <w:t>Conflict with team members</w:t>
                      </w:r>
                    </w:p>
                  </w:txbxContent>
                </v:textbox>
              </v:shape>
            </w:pict>
          </mc:Fallback>
        </mc:AlternateContent>
      </w:r>
      <w:r>
        <w:rPr>
          <w:rFonts w:cs="Times New Roman"/>
          <w:noProof/>
          <w:color w:val="000000" w:themeColor="text1"/>
          <w:szCs w:val="24"/>
        </w:rPr>
        <mc:AlternateContent>
          <mc:Choice Requires="wps">
            <w:drawing>
              <wp:anchor distT="0" distB="0" distL="114300" distR="114300" simplePos="0" relativeHeight="251698176" behindDoc="0" locked="0" layoutInCell="1" allowOverlap="1" wp14:anchorId="28972157" wp14:editId="7633895C">
                <wp:simplePos x="0" y="0"/>
                <wp:positionH relativeFrom="column">
                  <wp:posOffset>3200400</wp:posOffset>
                </wp:positionH>
                <wp:positionV relativeFrom="paragraph">
                  <wp:posOffset>2179955</wp:posOffset>
                </wp:positionV>
                <wp:extent cx="1196340" cy="281940"/>
                <wp:effectExtent l="0" t="0" r="22860" b="22860"/>
                <wp:wrapNone/>
                <wp:docPr id="194" name="Text Box 194"/>
                <wp:cNvGraphicFramePr/>
                <a:graphic xmlns:a="http://schemas.openxmlformats.org/drawingml/2006/main">
                  <a:graphicData uri="http://schemas.microsoft.com/office/word/2010/wordprocessingShape">
                    <wps:wsp>
                      <wps:cNvSpPr txBox="1"/>
                      <wps:spPr>
                        <a:xfrm>
                          <a:off x="0" y="0"/>
                          <a:ext cx="1196340" cy="281940"/>
                        </a:xfrm>
                        <a:prstGeom prst="rect">
                          <a:avLst/>
                        </a:prstGeom>
                        <a:solidFill>
                          <a:schemeClr val="lt1"/>
                        </a:solidFill>
                        <a:ln w="6350">
                          <a:solidFill>
                            <a:prstClr val="black"/>
                          </a:solidFill>
                        </a:ln>
                      </wps:spPr>
                      <wps:txbx>
                        <w:txbxContent>
                          <w:p w14:paraId="3DB6BADA" w14:textId="012C985C" w:rsidR="004030F0" w:rsidRPr="004030F0" w:rsidRDefault="004030F0">
                            <w:pPr>
                              <w:rPr>
                                <w:sz w:val="18"/>
                                <w:szCs w:val="18"/>
                                <w:lang w:val="en-GB"/>
                              </w:rPr>
                            </w:pPr>
                            <w:r w:rsidRPr="004030F0">
                              <w:rPr>
                                <w:sz w:val="18"/>
                                <w:szCs w:val="18"/>
                                <w:lang w:val="en-GB"/>
                              </w:rPr>
                              <w:t>Work-family conflict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972157" id="Text Box 194" o:spid="_x0000_s1027" type="#_x0000_t202" style="position:absolute;left:0;text-align:left;margin-left:252pt;margin-top:171.65pt;width:94.2pt;height:22.2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" fillcolor="white [3201]" strokeweight=".5pt">
                <v:textbox>
                  <w:txbxContent>
                    <w:p w14:paraId="3DB6BADA" w14:textId="012C985C" w:rsidR="004030F0" w:rsidRPr="004030F0" w:rsidRDefault="004030F0">
                      <w:pPr>
                        <w:rPr>
                          <w:sz w:val="18"/>
                          <w:szCs w:val="18"/>
                          <w:lang w:val="en-GB"/>
                        </w:rPr>
                      </w:pPr>
                      <w:r w:rsidRPr="004030F0">
                        <w:rPr>
                          <w:sz w:val="18"/>
                          <w:szCs w:val="18"/>
                          <w:lang w:val="en-GB"/>
                        </w:rPr>
                        <w:t>Work-family conflict</w:t>
                      </w:r>
                    </w:p>
                  </w:txbxContent>
                </v:textbox>
              </v:shape>
            </w:pict>
          </mc:Fallback>
        </mc:AlternateContent>
      </w:r>
      <w:r>
        <w:rPr>
          <w:rFonts w:cs="Times New Roman"/>
          <w:noProof/>
          <w:color w:val="000000" w:themeColor="text1"/>
          <w:szCs w:val="24"/>
        </w:rPr>
        <mc:AlternateContent>
          <mc:Choice Requires="wps">
            <w:drawing>
              <wp:anchor distT="0" distB="0" distL="114300" distR="114300" simplePos="0" relativeHeight="251697152" behindDoc="0" locked="0" layoutInCell="1" allowOverlap="1" wp14:anchorId="0644C4CC" wp14:editId="31949EFE">
                <wp:simplePos x="0" y="0"/>
                <wp:positionH relativeFrom="column">
                  <wp:posOffset>1638300</wp:posOffset>
                </wp:positionH>
                <wp:positionV relativeFrom="paragraph">
                  <wp:posOffset>2759075</wp:posOffset>
                </wp:positionV>
                <wp:extent cx="1013460" cy="381000"/>
                <wp:effectExtent l="0" t="0" r="15240" b="19050"/>
                <wp:wrapNone/>
                <wp:docPr id="193" name="Text Box 193"/>
                <wp:cNvGraphicFramePr/>
                <a:graphic xmlns:a="http://schemas.openxmlformats.org/drawingml/2006/main">
                  <a:graphicData uri="http://schemas.microsoft.com/office/word/2010/wordprocessingShape">
                    <wps:wsp>
                      <wps:cNvSpPr txBox="1"/>
                      <wps:spPr>
                        <a:xfrm>
                          <a:off x="0" y="0"/>
                          <a:ext cx="1013460" cy="381000"/>
                        </a:xfrm>
                        <a:prstGeom prst="rect">
                          <a:avLst/>
                        </a:prstGeom>
                        <a:solidFill>
                          <a:schemeClr val="lt1"/>
                        </a:solidFill>
                        <a:ln w="6350">
                          <a:solidFill>
                            <a:prstClr val="black"/>
                          </a:solidFill>
                        </a:ln>
                      </wps:spPr>
                      <wps:txbx>
                        <w:txbxContent>
                          <w:p w14:paraId="40BE26DB" w14:textId="67684931" w:rsidR="004030F0" w:rsidRPr="004030F0" w:rsidRDefault="004030F0">
                            <w:pPr>
                              <w:rPr>
                                <w:sz w:val="18"/>
                                <w:szCs w:val="18"/>
                                <w:lang w:val="en-GB"/>
                              </w:rPr>
                            </w:pPr>
                            <w:r w:rsidRPr="004030F0">
                              <w:rPr>
                                <w:sz w:val="18"/>
                                <w:szCs w:val="18"/>
                                <w:lang w:val="en-GB"/>
                              </w:rPr>
                              <w:t>Personal burnout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44C4CC" id="Text Box 193" o:spid="_x0000_s1028" type="#_x0000_t202" style="position:absolute;left:0;text-align:left;margin-left:129pt;margin-top:217.25pt;width:79.8pt;height:30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" fillcolor="white [3201]" strokeweight=".5pt">
                <v:textbox>
                  <w:txbxContent>
                    <w:p w14:paraId="40BE26DB" w14:textId="67684931" w:rsidR="004030F0" w:rsidRPr="004030F0" w:rsidRDefault="004030F0">
                      <w:pPr>
                        <w:rPr>
                          <w:sz w:val="18"/>
                          <w:szCs w:val="18"/>
                          <w:lang w:val="en-GB"/>
                        </w:rPr>
                      </w:pPr>
                      <w:r w:rsidRPr="004030F0">
                        <w:rPr>
                          <w:sz w:val="18"/>
                          <w:szCs w:val="18"/>
                          <w:lang w:val="en-GB"/>
                        </w:rPr>
                        <w:t>Personal burnout</w:t>
                      </w:r>
                    </w:p>
                  </w:txbxContent>
                </v:textbox>
              </v:shape>
            </w:pict>
          </mc:Fallback>
        </mc:AlternateContent>
      </w:r>
      <w:r>
        <w:rPr>
          <w:rFonts w:cs="Times New Roman"/>
          <w:noProof/>
          <w:color w:val="000000" w:themeColor="text1"/>
          <w:szCs w:val="24"/>
        </w:rPr>
        <mc:AlternateContent>
          <mc:Choice Requires="wps">
            <w:drawing>
              <wp:anchor distT="0" distB="0" distL="114300" distR="114300" simplePos="0" relativeHeight="251693056" behindDoc="0" locked="0" layoutInCell="1" allowOverlap="1" wp14:anchorId="312016EC" wp14:editId="6FD360E4">
                <wp:simplePos x="0" y="0"/>
                <wp:positionH relativeFrom="column">
                  <wp:posOffset>403860</wp:posOffset>
                </wp:positionH>
                <wp:positionV relativeFrom="paragraph">
                  <wp:posOffset>1646555</wp:posOffset>
                </wp:positionV>
                <wp:extent cx="830580" cy="266700"/>
                <wp:effectExtent l="0" t="0" r="26670" b="19050"/>
                <wp:wrapNone/>
                <wp:docPr id="29" name="Text Box 29"/>
                <wp:cNvGraphicFramePr/>
                <a:graphic xmlns:a="http://schemas.openxmlformats.org/drawingml/2006/main">
                  <a:graphicData uri="http://schemas.microsoft.com/office/word/2010/wordprocessingShape">
                    <wps:wsp>
                      <wps:cNvSpPr txBox="1"/>
                      <wps:spPr>
                        <a:xfrm>
                          <a:off x="0" y="0"/>
                          <a:ext cx="830580" cy="266700"/>
                        </a:xfrm>
                        <a:prstGeom prst="rect">
                          <a:avLst/>
                        </a:prstGeom>
                        <a:solidFill>
                          <a:schemeClr val="lt1"/>
                        </a:solidFill>
                        <a:ln w="6350">
                          <a:solidFill>
                            <a:prstClr val="black"/>
                          </a:solidFill>
                        </a:ln>
                      </wps:spPr>
                      <wps:txbx>
                        <w:txbxContent>
                          <w:p w14:paraId="758E1D51" w14:textId="71FDD19B" w:rsidR="009F0ABD" w:rsidRPr="009F0ABD" w:rsidRDefault="009F0ABD">
                            <w:pPr>
                              <w:rPr>
                                <w:sz w:val="18"/>
                                <w:szCs w:val="18"/>
                                <w:lang w:val="en-GB"/>
                              </w:rPr>
                            </w:pPr>
                            <w:r w:rsidRPr="009F0ABD">
                              <w:rPr>
                                <w:sz w:val="18"/>
                                <w:szCs w:val="18"/>
                                <w:lang w:val="en-GB"/>
                              </w:rPr>
                              <w:t>Strain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016EC" id="Text Box 29" o:spid="_x0000_s1029" type="#_x0000_t202" style="position:absolute;left:0;text-align:left;margin-left:31.8pt;margin-top:129.65pt;width:65.4pt;height:21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" fillcolor="white [3201]" strokeweight=".5pt">
                <v:textbox>
                  <w:txbxContent>
                    <w:p w14:paraId="758E1D51" w14:textId="71FDD19B" w:rsidR="009F0ABD" w:rsidRPr="009F0ABD" w:rsidRDefault="009F0ABD">
                      <w:pPr>
                        <w:rPr>
                          <w:sz w:val="18"/>
                          <w:szCs w:val="18"/>
                          <w:lang w:val="en-GB"/>
                        </w:rPr>
                      </w:pPr>
                      <w:r w:rsidRPr="009F0ABD">
                        <w:rPr>
                          <w:sz w:val="18"/>
                          <w:szCs w:val="18"/>
                          <w:lang w:val="en-GB"/>
                        </w:rPr>
                        <w:t>Strain</w:t>
                      </w:r>
                    </w:p>
                  </w:txbxContent>
                </v:textbox>
              </v:shape>
            </w:pict>
          </mc:Fallback>
        </mc:AlternateContent>
      </w:r>
      <w:r w:rsidR="009F0ABD">
        <w:rPr>
          <w:rFonts w:cs="Times New Roman"/>
          <w:noProof/>
          <w:color w:val="000000" w:themeColor="text1"/>
          <w:szCs w:val="24"/>
        </w:rPr>
        <mc:AlternateContent>
          <mc:Choice Requires="wps">
            <w:drawing>
              <wp:anchor distT="0" distB="0" distL="114300" distR="114300" simplePos="0" relativeHeight="251696128" behindDoc="0" locked="0" layoutInCell="1" allowOverlap="1" wp14:anchorId="38B5C61F" wp14:editId="33154EE1">
                <wp:simplePos x="0" y="0"/>
                <wp:positionH relativeFrom="column">
                  <wp:posOffset>1981200</wp:posOffset>
                </wp:positionH>
                <wp:positionV relativeFrom="paragraph">
                  <wp:posOffset>2210435</wp:posOffset>
                </wp:positionV>
                <wp:extent cx="975360" cy="350520"/>
                <wp:effectExtent l="0" t="0" r="15240" b="11430"/>
                <wp:wrapNone/>
                <wp:docPr id="192" name="Text Box 192"/>
                <wp:cNvGraphicFramePr/>
                <a:graphic xmlns:a="http://schemas.openxmlformats.org/drawingml/2006/main">
                  <a:graphicData uri="http://schemas.microsoft.com/office/word/2010/wordprocessingShape">
                    <wps:wsp>
                      <wps:cNvSpPr txBox="1"/>
                      <wps:spPr>
                        <a:xfrm>
                          <a:off x="0" y="0"/>
                          <a:ext cx="975360" cy="350520"/>
                        </a:xfrm>
                        <a:prstGeom prst="rect">
                          <a:avLst/>
                        </a:prstGeom>
                        <a:solidFill>
                          <a:schemeClr val="lt1"/>
                        </a:solidFill>
                        <a:ln w="6350">
                          <a:solidFill>
                            <a:prstClr val="black"/>
                          </a:solidFill>
                        </a:ln>
                      </wps:spPr>
                      <wps:txbx>
                        <w:txbxContent>
                          <w:p w14:paraId="53D3D367" w14:textId="541C0E4B" w:rsidR="009F0ABD" w:rsidRPr="004030F0" w:rsidRDefault="009F0ABD">
                            <w:pPr>
                              <w:rPr>
                                <w:sz w:val="18"/>
                                <w:szCs w:val="18"/>
                                <w:lang w:val="en-GB"/>
                              </w:rPr>
                            </w:pPr>
                            <w:r w:rsidRPr="004030F0">
                              <w:rPr>
                                <w:sz w:val="18"/>
                                <w:szCs w:val="18"/>
                                <w:lang w:val="en-GB"/>
                              </w:rPr>
                              <w:t xml:space="preserve">General health </w:t>
                            </w:r>
                            <w:r w:rsidR="004030F0" w:rsidRPr="004030F0">
                              <w:rPr>
                                <w:sz w:val="18"/>
                                <w:szCs w:val="18"/>
                                <w:lang w:val="en-GB"/>
                              </w:rPr>
                              <w:t>problems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B5C61F" id="Text Box 192" o:spid="_x0000_s1030" type="#_x0000_t202" style="position:absolute;left:0;text-align:left;margin-left:156pt;margin-top:174.05pt;width:76.8pt;height:27.6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" fillcolor="white [3201]" strokeweight=".5pt">
                <v:textbox>
                  <w:txbxContent>
                    <w:p w14:paraId="53D3D367" w14:textId="541C0E4B" w:rsidR="009F0ABD" w:rsidRPr="004030F0" w:rsidRDefault="009F0ABD">
                      <w:pPr>
                        <w:rPr>
                          <w:sz w:val="18"/>
                          <w:szCs w:val="18"/>
                          <w:lang w:val="en-GB"/>
                        </w:rPr>
                      </w:pPr>
                      <w:r w:rsidRPr="004030F0">
                        <w:rPr>
                          <w:sz w:val="18"/>
                          <w:szCs w:val="18"/>
                          <w:lang w:val="en-GB"/>
                        </w:rPr>
                        <w:t xml:space="preserve">General health </w:t>
                      </w:r>
                      <w:r w:rsidR="004030F0" w:rsidRPr="004030F0">
                        <w:rPr>
                          <w:sz w:val="18"/>
                          <w:szCs w:val="18"/>
                          <w:lang w:val="en-GB"/>
                        </w:rPr>
                        <w:t>problems</w:t>
                      </w:r>
                    </w:p>
                  </w:txbxContent>
                </v:textbox>
              </v:shape>
            </w:pict>
          </mc:Fallback>
        </mc:AlternateContent>
      </w:r>
      <w:r w:rsidR="009F0ABD">
        <w:rPr>
          <w:rFonts w:cs="Times New Roman"/>
          <w:noProof/>
          <w:color w:val="000000" w:themeColor="text1"/>
          <w:szCs w:val="24"/>
        </w:rPr>
        <mc:AlternateContent>
          <mc:Choice Requires="wps">
            <w:drawing>
              <wp:anchor distT="0" distB="0" distL="114300" distR="114300" simplePos="0" relativeHeight="251695104" behindDoc="0" locked="0" layoutInCell="1" allowOverlap="1" wp14:anchorId="46FBCB70" wp14:editId="36A4CFA2">
                <wp:simplePos x="0" y="0"/>
                <wp:positionH relativeFrom="column">
                  <wp:posOffset>-213360</wp:posOffset>
                </wp:positionH>
                <wp:positionV relativeFrom="paragraph">
                  <wp:posOffset>2728595</wp:posOffset>
                </wp:positionV>
                <wp:extent cx="1181100" cy="381000"/>
                <wp:effectExtent l="0" t="0" r="19050" b="19050"/>
                <wp:wrapNone/>
                <wp:docPr id="31" name="Text Box 31"/>
                <wp:cNvGraphicFramePr/>
                <a:graphic xmlns:a="http://schemas.openxmlformats.org/drawingml/2006/main">
                  <a:graphicData uri="http://schemas.microsoft.com/office/word/2010/wordprocessingShape">
                    <wps:wsp>
                      <wps:cNvSpPr txBox="1"/>
                      <wps:spPr>
                        <a:xfrm>
                          <a:off x="0" y="0"/>
                          <a:ext cx="1181100" cy="381000"/>
                        </a:xfrm>
                        <a:prstGeom prst="rect">
                          <a:avLst/>
                        </a:prstGeom>
                        <a:solidFill>
                          <a:schemeClr val="lt1"/>
                        </a:solidFill>
                        <a:ln w="6350">
                          <a:solidFill>
                            <a:prstClr val="black"/>
                          </a:solidFill>
                        </a:ln>
                      </wps:spPr>
                      <wps:txbx>
                        <w:txbxContent>
                          <w:p w14:paraId="08E2E5B1" w14:textId="02DBE5F4" w:rsidR="009F0ABD" w:rsidRPr="009F0ABD" w:rsidRDefault="009F0ABD">
                            <w:pPr>
                              <w:rPr>
                                <w:sz w:val="18"/>
                                <w:szCs w:val="18"/>
                                <w:lang w:val="en-GB"/>
                              </w:rPr>
                            </w:pPr>
                            <w:r w:rsidRPr="009F0ABD">
                              <w:rPr>
                                <w:sz w:val="18"/>
                                <w:szCs w:val="18"/>
                                <w:lang w:val="en-GB"/>
                              </w:rPr>
                              <w:t>Uncertainty of continuance of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FBCB70" id="Text Box 31" o:spid="_x0000_s1031" type="#_x0000_t202" style="position:absolute;left:0;text-align:left;margin-left:-16.8pt;margin-top:214.85pt;width:93pt;height:30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" fillcolor="white [3201]" strokeweight=".5pt">
                <v:textbox>
                  <w:txbxContent>
                    <w:p w14:paraId="08E2E5B1" w14:textId="02DBE5F4" w:rsidR="009F0ABD" w:rsidRPr="009F0ABD" w:rsidRDefault="009F0ABD">
                      <w:pPr>
                        <w:rPr>
                          <w:sz w:val="18"/>
                          <w:szCs w:val="18"/>
                          <w:lang w:val="en-GB"/>
                        </w:rPr>
                      </w:pPr>
                      <w:r w:rsidRPr="009F0ABD">
                        <w:rPr>
                          <w:sz w:val="18"/>
                          <w:szCs w:val="18"/>
                          <w:lang w:val="en-GB"/>
                        </w:rPr>
                        <w:t>Uncertainty of continuance of work</w:t>
                      </w:r>
                    </w:p>
                  </w:txbxContent>
                </v:textbox>
              </v:shape>
            </w:pict>
          </mc:Fallback>
        </mc:AlternateContent>
      </w:r>
      <w:r w:rsidR="009F0ABD">
        <w:rPr>
          <w:rFonts w:cs="Times New Roman"/>
          <w:noProof/>
          <w:color w:val="000000" w:themeColor="text1"/>
          <w:szCs w:val="24"/>
        </w:rPr>
        <mc:AlternateContent>
          <mc:Choice Requires="wps">
            <w:drawing>
              <wp:anchor distT="0" distB="0" distL="114300" distR="114300" simplePos="0" relativeHeight="251694080" behindDoc="0" locked="0" layoutInCell="1" allowOverlap="1" wp14:anchorId="65A959FB" wp14:editId="2C789774">
                <wp:simplePos x="0" y="0"/>
                <wp:positionH relativeFrom="column">
                  <wp:posOffset>54610</wp:posOffset>
                </wp:positionH>
                <wp:positionV relativeFrom="paragraph">
                  <wp:posOffset>2149475</wp:posOffset>
                </wp:positionV>
                <wp:extent cx="914400" cy="297180"/>
                <wp:effectExtent l="0" t="0" r="15875" b="26670"/>
                <wp:wrapNone/>
                <wp:docPr id="30" name="Text Box 30"/>
                <wp:cNvGraphicFramePr/>
                <a:graphic xmlns:a="http://schemas.openxmlformats.org/drawingml/2006/main">
                  <a:graphicData uri="http://schemas.microsoft.com/office/word/2010/wordprocessingShape">
                    <wps:wsp>
                      <wps:cNvSpPr txBox="1"/>
                      <wps:spPr>
                        <a:xfrm>
                          <a:off x="0" y="0"/>
                          <a:ext cx="914400" cy="297180"/>
                        </a:xfrm>
                        <a:prstGeom prst="rect">
                          <a:avLst/>
                        </a:prstGeom>
                        <a:solidFill>
                          <a:schemeClr val="lt1"/>
                        </a:solidFill>
                        <a:ln w="6350">
                          <a:solidFill>
                            <a:prstClr val="black"/>
                          </a:solidFill>
                        </a:ln>
                      </wps:spPr>
                      <wps:txbx>
                        <w:txbxContent>
                          <w:p w14:paraId="4EE1D8E4" w14:textId="6A8438CA" w:rsidR="009F0ABD" w:rsidRPr="009F0ABD" w:rsidRDefault="009F0ABD">
                            <w:pPr>
                              <w:rPr>
                                <w:sz w:val="18"/>
                                <w:szCs w:val="18"/>
                                <w:lang w:val="en-GB"/>
                              </w:rPr>
                            </w:pPr>
                            <w:r w:rsidRPr="009F0ABD">
                              <w:rPr>
                                <w:sz w:val="18"/>
                                <w:szCs w:val="18"/>
                                <w:lang w:val="en-GB"/>
                              </w:rPr>
                              <w:t>Temporary work status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A959FB" id="Text Box 30" o:spid="_x0000_s1032" type="#_x0000_t202" style="position:absolute;left:0;text-align:left;margin-left:4.3pt;margin-top:169.25pt;width:1in;height:23.4pt;z-index:25169408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" fillcolor="white [3201]" strokeweight=".5pt">
                <v:textbox>
                  <w:txbxContent>
                    <w:p w14:paraId="4EE1D8E4" w14:textId="6A8438CA" w:rsidR="009F0ABD" w:rsidRPr="009F0ABD" w:rsidRDefault="009F0ABD">
                      <w:pPr>
                        <w:rPr>
                          <w:sz w:val="18"/>
                          <w:szCs w:val="18"/>
                          <w:lang w:val="en-GB"/>
                        </w:rPr>
                      </w:pPr>
                      <w:r w:rsidRPr="009F0ABD">
                        <w:rPr>
                          <w:sz w:val="18"/>
                          <w:szCs w:val="18"/>
                          <w:lang w:val="en-GB"/>
                        </w:rPr>
                        <w:t>Temporary work status</w:t>
                      </w:r>
                    </w:p>
                  </w:txbxContent>
                </v:textbox>
              </v:shape>
            </w:pict>
          </mc:Fallback>
        </mc:AlternateContent>
      </w:r>
      <w:r w:rsidR="009F0ABD">
        <w:rPr>
          <w:rFonts w:cs="Times New Roman"/>
          <w:noProof/>
          <w:color w:val="000000" w:themeColor="text1"/>
          <w:szCs w:val="24"/>
        </w:rPr>
        <mc:AlternateContent>
          <mc:Choice Requires="wps">
            <w:drawing>
              <wp:anchor distT="0" distB="0" distL="114300" distR="114300" simplePos="0" relativeHeight="251692032" behindDoc="0" locked="0" layoutInCell="1" allowOverlap="1" wp14:anchorId="515AB5DC" wp14:editId="464CA63F">
                <wp:simplePos x="0" y="0"/>
                <wp:positionH relativeFrom="margin">
                  <wp:align>left</wp:align>
                </wp:positionH>
                <wp:positionV relativeFrom="paragraph">
                  <wp:posOffset>1120775</wp:posOffset>
                </wp:positionV>
                <wp:extent cx="876300" cy="289560"/>
                <wp:effectExtent l="0" t="0" r="19050" b="15240"/>
                <wp:wrapNone/>
                <wp:docPr id="28" name="Text Box 28"/>
                <wp:cNvGraphicFramePr/>
                <a:graphic xmlns:a="http://schemas.openxmlformats.org/drawingml/2006/main">
                  <a:graphicData uri="http://schemas.microsoft.com/office/word/2010/wordprocessingShape">
                    <wps:wsp>
                      <wps:cNvSpPr txBox="1"/>
                      <wps:spPr>
                        <a:xfrm>
                          <a:off x="0" y="0"/>
                          <a:ext cx="876300" cy="289560"/>
                        </a:xfrm>
                        <a:prstGeom prst="rect">
                          <a:avLst/>
                        </a:prstGeom>
                        <a:solidFill>
                          <a:schemeClr val="lt1"/>
                        </a:solidFill>
                        <a:ln w="6350">
                          <a:solidFill>
                            <a:prstClr val="black"/>
                          </a:solidFill>
                        </a:ln>
                      </wps:spPr>
                      <wps:txbx>
                        <w:txbxContent>
                          <w:p w14:paraId="6F2A9F87" w14:textId="7F86E9DF" w:rsidR="009F0ABD" w:rsidRPr="009F0ABD" w:rsidRDefault="009F0ABD">
                            <w:pPr>
                              <w:rPr>
                                <w:sz w:val="18"/>
                                <w:szCs w:val="18"/>
                                <w:lang w:val="en-GB"/>
                              </w:rPr>
                            </w:pPr>
                            <w:r w:rsidRPr="009F0ABD">
                              <w:rPr>
                                <w:sz w:val="18"/>
                                <w:szCs w:val="18"/>
                                <w:lang w:val="en-GB"/>
                              </w:rPr>
                              <w:t>Constant rush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5AB5DC" id="Text Box 28" o:spid="_x0000_s1033" type="#_x0000_t202" style="position:absolute;left:0;text-align:left;margin-left:0;margin-top:88.25pt;width:69pt;height:22.8pt;z-index:2516920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" fillcolor="white [3201]" strokeweight=".5pt">
                <v:textbox>
                  <w:txbxContent>
                    <w:p w14:paraId="6F2A9F87" w14:textId="7F86E9DF" w:rsidR="009F0ABD" w:rsidRPr="009F0ABD" w:rsidRDefault="009F0ABD">
                      <w:pPr>
                        <w:rPr>
                          <w:sz w:val="18"/>
                          <w:szCs w:val="18"/>
                          <w:lang w:val="en-GB"/>
                        </w:rPr>
                      </w:pPr>
                      <w:r w:rsidRPr="009F0ABD">
                        <w:rPr>
                          <w:sz w:val="18"/>
                          <w:szCs w:val="18"/>
                          <w:lang w:val="en-GB"/>
                        </w:rPr>
                        <w:t>Constant rush</w:t>
                      </w:r>
                    </w:p>
                  </w:txbxContent>
                </v:textbox>
                <w10:wrap anchorx="margin"/>
              </v:shape>
            </w:pict>
          </mc:Fallback>
        </mc:AlternateContent>
      </w:r>
      <w:r w:rsidR="009F0ABD">
        <w:rPr>
          <w:rFonts w:cs="Times New Roman"/>
          <w:noProof/>
          <w:color w:val="000000" w:themeColor="text1"/>
          <w:szCs w:val="24"/>
        </w:rPr>
        <mc:AlternateContent>
          <mc:Choice Requires="wps">
            <w:drawing>
              <wp:anchor distT="0" distB="0" distL="114300" distR="114300" simplePos="0" relativeHeight="251691008" behindDoc="0" locked="0" layoutInCell="1" allowOverlap="1" wp14:anchorId="687403C3" wp14:editId="77268FF2">
                <wp:simplePos x="0" y="0"/>
                <wp:positionH relativeFrom="column">
                  <wp:posOffset>-396240</wp:posOffset>
                </wp:positionH>
                <wp:positionV relativeFrom="paragraph">
                  <wp:posOffset>678815</wp:posOffset>
                </wp:positionV>
                <wp:extent cx="975360" cy="289560"/>
                <wp:effectExtent l="0" t="0" r="15240" b="15240"/>
                <wp:wrapNone/>
                <wp:docPr id="27" name="Text Box 27"/>
                <wp:cNvGraphicFramePr/>
                <a:graphic xmlns:a="http://schemas.openxmlformats.org/drawingml/2006/main">
                  <a:graphicData uri="http://schemas.microsoft.com/office/word/2010/wordprocessingShape">
                    <wps:wsp>
                      <wps:cNvSpPr txBox="1"/>
                      <wps:spPr>
                        <a:xfrm>
                          <a:off x="0" y="0"/>
                          <a:ext cx="975360" cy="289560"/>
                        </a:xfrm>
                        <a:prstGeom prst="rect">
                          <a:avLst/>
                        </a:prstGeom>
                        <a:solidFill>
                          <a:schemeClr val="lt1"/>
                        </a:solidFill>
                        <a:ln w="6350">
                          <a:solidFill>
                            <a:prstClr val="black"/>
                          </a:solidFill>
                        </a:ln>
                      </wps:spPr>
                      <wps:txbx>
                        <w:txbxContent>
                          <w:p w14:paraId="7386B8EC" w14:textId="2BDEB3C5" w:rsidR="009F0ABD" w:rsidRPr="009F0ABD" w:rsidRDefault="009F0ABD">
                            <w:pPr>
                              <w:rPr>
                                <w:sz w:val="18"/>
                                <w:szCs w:val="18"/>
                                <w:lang w:val="en-GB"/>
                              </w:rPr>
                            </w:pPr>
                            <w:r w:rsidRPr="009F0ABD">
                              <w:rPr>
                                <w:sz w:val="18"/>
                                <w:szCs w:val="18"/>
                                <w:lang w:val="en-GB"/>
                              </w:rPr>
                              <w:t>Too much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7403C3" id="Text Box 27" o:spid="_x0000_s1034" type="#_x0000_t202" style="position:absolute;left:0;text-align:left;margin-left:-31.2pt;margin-top:53.45pt;width:76.8pt;height:22.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" fillcolor="white [3201]" strokeweight=".5pt">
                <v:textbox>
                  <w:txbxContent>
                    <w:p w14:paraId="7386B8EC" w14:textId="2BDEB3C5" w:rsidR="009F0ABD" w:rsidRPr="009F0ABD" w:rsidRDefault="009F0ABD">
                      <w:pPr>
                        <w:rPr>
                          <w:sz w:val="18"/>
                          <w:szCs w:val="18"/>
                          <w:lang w:val="en-GB"/>
                        </w:rPr>
                      </w:pPr>
                      <w:r w:rsidRPr="009F0ABD">
                        <w:rPr>
                          <w:sz w:val="18"/>
                          <w:szCs w:val="18"/>
                          <w:lang w:val="en-GB"/>
                        </w:rPr>
                        <w:t>Too much work</w:t>
                      </w:r>
                    </w:p>
                  </w:txbxContent>
                </v:textbox>
              </v:shape>
            </w:pict>
          </mc:Fallback>
        </mc:AlternateContent>
      </w:r>
      <w:r w:rsidR="009F0ABD">
        <w:rPr>
          <w:rFonts w:cs="Times New Roman"/>
          <w:noProof/>
          <w:color w:val="000000" w:themeColor="text1"/>
          <w:szCs w:val="24"/>
        </w:rPr>
        <mc:AlternateContent>
          <mc:Choice Requires="wps">
            <w:drawing>
              <wp:anchor distT="0" distB="0" distL="114300" distR="114300" simplePos="0" relativeHeight="251689984" behindDoc="0" locked="0" layoutInCell="1" allowOverlap="1" wp14:anchorId="71813851" wp14:editId="61C84299">
                <wp:simplePos x="0" y="0"/>
                <wp:positionH relativeFrom="column">
                  <wp:posOffset>1752600</wp:posOffset>
                </wp:positionH>
                <wp:positionV relativeFrom="paragraph">
                  <wp:posOffset>1608455</wp:posOffset>
                </wp:positionV>
                <wp:extent cx="1203960" cy="251460"/>
                <wp:effectExtent l="0" t="0" r="15240" b="15240"/>
                <wp:wrapNone/>
                <wp:docPr id="26" name="Text Box 26"/>
                <wp:cNvGraphicFramePr/>
                <a:graphic xmlns:a="http://schemas.openxmlformats.org/drawingml/2006/main">
                  <a:graphicData uri="http://schemas.microsoft.com/office/word/2010/wordprocessingShape">
                    <wps:wsp>
                      <wps:cNvSpPr txBox="1"/>
                      <wps:spPr>
                        <a:xfrm>
                          <a:off x="0" y="0"/>
                          <a:ext cx="1203960" cy="251460"/>
                        </a:xfrm>
                        <a:prstGeom prst="rect">
                          <a:avLst/>
                        </a:prstGeom>
                        <a:solidFill>
                          <a:schemeClr val="lt1"/>
                        </a:solidFill>
                        <a:ln w="6350">
                          <a:solidFill>
                            <a:prstClr val="black"/>
                          </a:solidFill>
                        </a:ln>
                      </wps:spPr>
                      <wps:txbx>
                        <w:txbxContent>
                          <w:p w14:paraId="166CE09A" w14:textId="5CAC20E9" w:rsidR="009F0ABD" w:rsidRPr="009F0ABD" w:rsidRDefault="009F0ABD">
                            <w:pPr>
                              <w:rPr>
                                <w:sz w:val="18"/>
                                <w:szCs w:val="18"/>
                                <w:lang w:val="en-GB"/>
                              </w:rPr>
                            </w:pPr>
                            <w:r w:rsidRPr="009F0ABD">
                              <w:rPr>
                                <w:sz w:val="18"/>
                                <w:szCs w:val="18"/>
                                <w:lang w:val="en-GB"/>
                              </w:rPr>
                              <w:t>Quantitative demands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813851" id="Text Box 26" o:spid="_x0000_s1035" type="#_x0000_t202" style="position:absolute;left:0;text-align:left;margin-left:138pt;margin-top:126.65pt;width:94.8pt;height:19.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" fillcolor="white [3201]" strokeweight=".5pt">
                <v:textbox>
                  <w:txbxContent>
                    <w:p w14:paraId="166CE09A" w14:textId="5CAC20E9" w:rsidR="009F0ABD" w:rsidRPr="009F0ABD" w:rsidRDefault="009F0ABD">
                      <w:pPr>
                        <w:rPr>
                          <w:sz w:val="18"/>
                          <w:szCs w:val="18"/>
                          <w:lang w:val="en-GB"/>
                        </w:rPr>
                      </w:pPr>
                      <w:r w:rsidRPr="009F0ABD">
                        <w:rPr>
                          <w:sz w:val="18"/>
                          <w:szCs w:val="18"/>
                          <w:lang w:val="en-GB"/>
                        </w:rPr>
                        <w:t>Quantitative demands</w:t>
                      </w:r>
                    </w:p>
                  </w:txbxContent>
                </v:textbox>
              </v:shape>
            </w:pict>
          </mc:Fallback>
        </mc:AlternateContent>
      </w:r>
      <w:r w:rsidR="009F0ABD">
        <w:rPr>
          <w:rFonts w:cs="Times New Roman"/>
          <w:noProof/>
          <w:color w:val="000000" w:themeColor="text1"/>
          <w:szCs w:val="24"/>
        </w:rPr>
        <mc:AlternateContent>
          <mc:Choice Requires="wps">
            <w:drawing>
              <wp:anchor distT="0" distB="0" distL="114300" distR="114300" simplePos="0" relativeHeight="251687936" behindDoc="0" locked="0" layoutInCell="1" allowOverlap="1" wp14:anchorId="1D036366" wp14:editId="7E9D7DD4">
                <wp:simplePos x="0" y="0"/>
                <wp:positionH relativeFrom="column">
                  <wp:posOffset>830580</wp:posOffset>
                </wp:positionH>
                <wp:positionV relativeFrom="paragraph">
                  <wp:posOffset>663575</wp:posOffset>
                </wp:positionV>
                <wp:extent cx="1455420" cy="381000"/>
                <wp:effectExtent l="0" t="0" r="11430" b="19050"/>
                <wp:wrapNone/>
                <wp:docPr id="24" name="Text Box 24"/>
                <wp:cNvGraphicFramePr/>
                <a:graphic xmlns:a="http://schemas.openxmlformats.org/drawingml/2006/main">
                  <a:graphicData uri="http://schemas.microsoft.com/office/word/2010/wordprocessingShape">
                    <wps:wsp>
                      <wps:cNvSpPr txBox="1"/>
                      <wps:spPr>
                        <a:xfrm>
                          <a:off x="0" y="0"/>
                          <a:ext cx="1455420" cy="381000"/>
                        </a:xfrm>
                        <a:prstGeom prst="rect">
                          <a:avLst/>
                        </a:prstGeom>
                        <a:solidFill>
                          <a:schemeClr val="lt1"/>
                        </a:solidFill>
                        <a:ln w="6350">
                          <a:solidFill>
                            <a:prstClr val="black"/>
                          </a:solidFill>
                        </a:ln>
                      </wps:spPr>
                      <wps:txbx>
                        <w:txbxContent>
                          <w:p w14:paraId="7B8DF894" w14:textId="505943A6" w:rsidR="00F05855" w:rsidRPr="00F05855" w:rsidRDefault="00F05855">
                            <w:pPr>
                              <w:rPr>
                                <w:sz w:val="18"/>
                                <w:szCs w:val="18"/>
                                <w:lang w:val="en-GB"/>
                              </w:rPr>
                            </w:pPr>
                            <w:r w:rsidRPr="00F05855">
                              <w:rPr>
                                <w:sz w:val="18"/>
                                <w:szCs w:val="18"/>
                                <w:lang w:val="en-GB"/>
                              </w:rPr>
                              <w:t>Possibilities for development at another job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036366" id="Text Box 24" o:spid="_x0000_s1036" type="#_x0000_t202" style="position:absolute;left:0;text-align:left;margin-left:65.4pt;margin-top:52.25pt;width:114.6pt;height:30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" fillcolor="white [3201]" strokeweight=".5pt">
                <v:textbox>
                  <w:txbxContent>
                    <w:p w14:paraId="7B8DF894" w14:textId="505943A6" w:rsidR="00F05855" w:rsidRPr="00F05855" w:rsidRDefault="00F05855">
                      <w:pPr>
                        <w:rPr>
                          <w:sz w:val="18"/>
                          <w:szCs w:val="18"/>
                          <w:lang w:val="en-GB"/>
                        </w:rPr>
                      </w:pPr>
                      <w:r w:rsidRPr="00F05855">
                        <w:rPr>
                          <w:sz w:val="18"/>
                          <w:szCs w:val="18"/>
                          <w:lang w:val="en-GB"/>
                        </w:rPr>
                        <w:t>Possibilities for development at another job</w:t>
                      </w:r>
                    </w:p>
                  </w:txbxContent>
                </v:textbox>
              </v:shape>
            </w:pict>
          </mc:Fallback>
        </mc:AlternateContent>
      </w:r>
      <w:r w:rsidR="009F0ABD">
        <w:rPr>
          <w:rFonts w:cs="Times New Roman"/>
          <w:noProof/>
          <w:color w:val="000000" w:themeColor="text1"/>
          <w:szCs w:val="24"/>
        </w:rPr>
        <mc:AlternateContent>
          <mc:Choice Requires="wps">
            <w:drawing>
              <wp:anchor distT="0" distB="0" distL="114300" distR="114300" simplePos="0" relativeHeight="251688960" behindDoc="0" locked="0" layoutInCell="1" allowOverlap="1" wp14:anchorId="769730FB" wp14:editId="3732F362">
                <wp:simplePos x="0" y="0"/>
                <wp:positionH relativeFrom="column">
                  <wp:posOffset>1470660</wp:posOffset>
                </wp:positionH>
                <wp:positionV relativeFrom="paragraph">
                  <wp:posOffset>1196975</wp:posOffset>
                </wp:positionV>
                <wp:extent cx="1150620" cy="289560"/>
                <wp:effectExtent l="0" t="0" r="11430" b="15240"/>
                <wp:wrapNone/>
                <wp:docPr id="25" name="Text Box 25"/>
                <wp:cNvGraphicFramePr/>
                <a:graphic xmlns:a="http://schemas.openxmlformats.org/drawingml/2006/main">
                  <a:graphicData uri="http://schemas.microsoft.com/office/word/2010/wordprocessingShape">
                    <wps:wsp>
                      <wps:cNvSpPr txBox="1"/>
                      <wps:spPr>
                        <a:xfrm>
                          <a:off x="0" y="0"/>
                          <a:ext cx="1150620" cy="289560"/>
                        </a:xfrm>
                        <a:prstGeom prst="rect">
                          <a:avLst/>
                        </a:prstGeom>
                        <a:solidFill>
                          <a:schemeClr val="lt1"/>
                        </a:solidFill>
                        <a:ln w="6350">
                          <a:solidFill>
                            <a:prstClr val="black"/>
                          </a:solidFill>
                        </a:ln>
                      </wps:spPr>
                      <wps:txbx>
                        <w:txbxContent>
                          <w:p w14:paraId="753C0D7F" w14:textId="07F60221" w:rsidR="009F0ABD" w:rsidRPr="009F0ABD" w:rsidRDefault="009F0ABD">
                            <w:pPr>
                              <w:rPr>
                                <w:sz w:val="18"/>
                                <w:szCs w:val="18"/>
                                <w:lang w:val="en-GB"/>
                              </w:rPr>
                            </w:pPr>
                            <w:r w:rsidRPr="009F0ABD">
                              <w:rPr>
                                <w:sz w:val="18"/>
                                <w:szCs w:val="18"/>
                                <w:lang w:val="en-GB"/>
                              </w:rPr>
                              <w:t>Emotional demands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9730FB" id="Text Box 25" o:spid="_x0000_s1037" type="#_x0000_t202" style="position:absolute;left:0;text-align:left;margin-left:115.8pt;margin-top:94.25pt;width:90.6pt;height:22.8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" fillcolor="white [3201]" strokeweight=".5pt">
                <v:textbox>
                  <w:txbxContent>
                    <w:p w14:paraId="753C0D7F" w14:textId="07F60221" w:rsidR="009F0ABD" w:rsidRPr="009F0ABD" w:rsidRDefault="009F0ABD">
                      <w:pPr>
                        <w:rPr>
                          <w:sz w:val="18"/>
                          <w:szCs w:val="18"/>
                          <w:lang w:val="en-GB"/>
                        </w:rPr>
                      </w:pPr>
                      <w:r w:rsidRPr="009F0ABD">
                        <w:rPr>
                          <w:sz w:val="18"/>
                          <w:szCs w:val="18"/>
                          <w:lang w:val="en-GB"/>
                        </w:rPr>
                        <w:t>Emotional demands</w:t>
                      </w:r>
                    </w:p>
                  </w:txbxContent>
                </v:textbox>
              </v:shape>
            </w:pict>
          </mc:Fallback>
        </mc:AlternateContent>
      </w:r>
      <w:r w:rsidR="00F05855" w:rsidRPr="001C3E11">
        <w:rPr>
          <w:rFonts w:cs="Times New Roman"/>
          <w:noProof/>
          <w:color w:val="000000" w:themeColor="text1"/>
          <w:szCs w:val="24"/>
        </w:rPr>
        <mc:AlternateContent>
          <mc:Choice Requires="wps">
            <w:drawing>
              <wp:anchor distT="0" distB="0" distL="114300" distR="114300" simplePos="0" relativeHeight="251677696" behindDoc="0" locked="0" layoutInCell="1" allowOverlap="1" wp14:anchorId="166B0522" wp14:editId="5E265169">
                <wp:simplePos x="0" y="0"/>
                <wp:positionH relativeFrom="column">
                  <wp:posOffset>289560</wp:posOffset>
                </wp:positionH>
                <wp:positionV relativeFrom="paragraph">
                  <wp:posOffset>556895</wp:posOffset>
                </wp:positionV>
                <wp:extent cx="1181100" cy="1402080"/>
                <wp:effectExtent l="0" t="0" r="19050" b="26670"/>
                <wp:wrapNone/>
                <wp:docPr id="14" name="Straight Connector 14"/>
                <wp:cNvGraphicFramePr/>
                <a:graphic xmlns:a="http://schemas.openxmlformats.org/drawingml/2006/main">
                  <a:graphicData uri="http://schemas.microsoft.com/office/word/2010/wordprocessingShape">
                    <wps:wsp>
                      <wps:cNvCnPr/>
                      <wps:spPr>
                        <a:xfrm flipH="1" flipV="1">
                          <a:off x="0" y="0"/>
                          <a:ext cx="1181100" cy="14020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93F810" id="Straight Connector 14" o:spid="_x0000_s1026" style="position:absolute;flip:x 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pt,43.85pt" to="115.8pt,15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" strokecolor="#4579b8 [3044]"/>
            </w:pict>
          </mc:Fallback>
        </mc:AlternateContent>
      </w:r>
      <w:r w:rsidR="00F05855">
        <w:rPr>
          <w:rFonts w:cs="Times New Roman"/>
          <w:noProof/>
          <w:color w:val="000000" w:themeColor="text1"/>
          <w:szCs w:val="24"/>
        </w:rPr>
        <mc:AlternateContent>
          <mc:Choice Requires="wps">
            <w:drawing>
              <wp:anchor distT="0" distB="0" distL="114300" distR="114300" simplePos="0" relativeHeight="251680768" behindDoc="0" locked="0" layoutInCell="1" allowOverlap="1" wp14:anchorId="17F526C6" wp14:editId="49C8FB0A">
                <wp:simplePos x="0" y="0"/>
                <wp:positionH relativeFrom="column">
                  <wp:posOffset>-220980</wp:posOffset>
                </wp:positionH>
                <wp:positionV relativeFrom="paragraph">
                  <wp:posOffset>99695</wp:posOffset>
                </wp:positionV>
                <wp:extent cx="1219200" cy="449580"/>
                <wp:effectExtent l="0" t="0" r="19050" b="26670"/>
                <wp:wrapNone/>
                <wp:docPr id="17" name="Text Box 17"/>
                <wp:cNvGraphicFramePr/>
                <a:graphic xmlns:a="http://schemas.openxmlformats.org/drawingml/2006/main">
                  <a:graphicData uri="http://schemas.microsoft.com/office/word/2010/wordprocessingShape">
                    <wps:wsp>
                      <wps:cNvSpPr txBox="1"/>
                      <wps:spPr>
                        <a:xfrm>
                          <a:off x="0" y="0"/>
                          <a:ext cx="1219200" cy="449580"/>
                        </a:xfrm>
                        <a:prstGeom prst="rect">
                          <a:avLst/>
                        </a:prstGeom>
                        <a:solidFill>
                          <a:schemeClr val="lt1"/>
                        </a:solidFill>
                        <a:ln w="6350">
                          <a:solidFill>
                            <a:prstClr val="black"/>
                          </a:solidFill>
                        </a:ln>
                      </wps:spPr>
                      <wps:txbx>
                        <w:txbxContent>
                          <w:p w14:paraId="610D9C1F" w14:textId="339ABE4E" w:rsidR="00EF1F17" w:rsidRPr="00EF1F17" w:rsidRDefault="00EF1F17">
                            <w:pPr>
                              <w:rPr>
                                <w:lang w:val="en-GB"/>
                              </w:rPr>
                            </w:pPr>
                            <w:r>
                              <w:rPr>
                                <w:lang w:val="en-GB"/>
                              </w:rPr>
                              <w:t>DEMANDS OF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F526C6" id="Text Box 17" o:spid="_x0000_s1038" type="#_x0000_t202" style="position:absolute;left:0;text-align:left;margin-left:-17.4pt;margin-top:7.85pt;width:96pt;height:35.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" fillcolor="white [3201]" strokeweight=".5pt">
                <v:textbox>
                  <w:txbxContent>
                    <w:p w14:paraId="610D9C1F" w14:textId="339ABE4E" w:rsidR="00EF1F17" w:rsidRPr="00EF1F17" w:rsidRDefault="00EF1F17">
                      <w:pPr>
                        <w:rPr>
                          <w:lang w:val="en-GB"/>
                        </w:rPr>
                      </w:pPr>
                      <w:r>
                        <w:rPr>
                          <w:lang w:val="en-GB"/>
                        </w:rPr>
                        <w:t>DEMANDS OF WORK</w:t>
                      </w:r>
                    </w:p>
                  </w:txbxContent>
                </v:textbox>
              </v:shape>
            </w:pict>
          </mc:Fallback>
        </mc:AlternateContent>
      </w:r>
      <w:r w:rsidR="002155AC">
        <w:rPr>
          <w:rFonts w:cs="Times New Roman"/>
          <w:noProof/>
          <w:color w:val="000000" w:themeColor="text1"/>
          <w:szCs w:val="24"/>
        </w:rPr>
        <mc:AlternateContent>
          <mc:Choice Requires="wps">
            <w:drawing>
              <wp:anchor distT="0" distB="0" distL="114300" distR="114300" simplePos="0" relativeHeight="251686912" behindDoc="0" locked="0" layoutInCell="1" allowOverlap="1" wp14:anchorId="1F31C190" wp14:editId="2831416F">
                <wp:simplePos x="0" y="0"/>
                <wp:positionH relativeFrom="column">
                  <wp:posOffset>3131820</wp:posOffset>
                </wp:positionH>
                <wp:positionV relativeFrom="paragraph">
                  <wp:posOffset>1555115</wp:posOffset>
                </wp:positionV>
                <wp:extent cx="1181100" cy="289560"/>
                <wp:effectExtent l="0" t="0" r="19050" b="15240"/>
                <wp:wrapNone/>
                <wp:docPr id="23" name="Text Box 23"/>
                <wp:cNvGraphicFramePr/>
                <a:graphic xmlns:a="http://schemas.openxmlformats.org/drawingml/2006/main">
                  <a:graphicData uri="http://schemas.microsoft.com/office/word/2010/wordprocessingShape">
                    <wps:wsp>
                      <wps:cNvSpPr txBox="1"/>
                      <wps:spPr>
                        <a:xfrm>
                          <a:off x="0" y="0"/>
                          <a:ext cx="1181100" cy="289560"/>
                        </a:xfrm>
                        <a:prstGeom prst="rect">
                          <a:avLst/>
                        </a:prstGeom>
                        <a:solidFill>
                          <a:schemeClr val="lt1"/>
                        </a:solidFill>
                        <a:ln w="6350">
                          <a:solidFill>
                            <a:prstClr val="black"/>
                          </a:solidFill>
                        </a:ln>
                      </wps:spPr>
                      <wps:txbx>
                        <w:txbxContent>
                          <w:p w14:paraId="11CA494F" w14:textId="3339397E" w:rsidR="002155AC" w:rsidRPr="002155AC" w:rsidRDefault="002155AC">
                            <w:pPr>
                              <w:rPr>
                                <w:sz w:val="18"/>
                                <w:szCs w:val="18"/>
                                <w:lang w:val="en-GB"/>
                              </w:rPr>
                            </w:pPr>
                            <w:r w:rsidRPr="002155AC">
                              <w:rPr>
                                <w:sz w:val="18"/>
                                <w:szCs w:val="18"/>
                                <w:lang w:val="en-GB"/>
                              </w:rPr>
                              <w:t>Salary dissatisfaction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31C190" id="Text Box 23" o:spid="_x0000_s1039" type="#_x0000_t202" style="position:absolute;left:0;text-align:left;margin-left:246.6pt;margin-top:122.45pt;width:93pt;height:22.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" fillcolor="white [3201]" strokeweight=".5pt">
                <v:textbox>
                  <w:txbxContent>
                    <w:p w14:paraId="11CA494F" w14:textId="3339397E" w:rsidR="002155AC" w:rsidRPr="002155AC" w:rsidRDefault="002155AC">
                      <w:pPr>
                        <w:rPr>
                          <w:sz w:val="18"/>
                          <w:szCs w:val="18"/>
                          <w:lang w:val="en-GB"/>
                        </w:rPr>
                      </w:pPr>
                      <w:r w:rsidRPr="002155AC">
                        <w:rPr>
                          <w:sz w:val="18"/>
                          <w:szCs w:val="18"/>
                          <w:lang w:val="en-GB"/>
                        </w:rPr>
                        <w:t>Salary dissatisfaction</w:t>
                      </w:r>
                    </w:p>
                  </w:txbxContent>
                </v:textbox>
              </v:shape>
            </w:pict>
          </mc:Fallback>
        </mc:AlternateContent>
      </w:r>
      <w:r w:rsidR="002155AC">
        <w:rPr>
          <w:rFonts w:cs="Times New Roman"/>
          <w:noProof/>
          <w:color w:val="000000" w:themeColor="text1"/>
          <w:szCs w:val="24"/>
        </w:rPr>
        <mc:AlternateContent>
          <mc:Choice Requires="wps">
            <w:drawing>
              <wp:anchor distT="0" distB="0" distL="114300" distR="114300" simplePos="0" relativeHeight="251685888" behindDoc="0" locked="0" layoutInCell="1" allowOverlap="1" wp14:anchorId="624BCECD" wp14:editId="38C5F1B3">
                <wp:simplePos x="0" y="0"/>
                <wp:positionH relativeFrom="column">
                  <wp:posOffset>2758440</wp:posOffset>
                </wp:positionH>
                <wp:positionV relativeFrom="paragraph">
                  <wp:posOffset>1136015</wp:posOffset>
                </wp:positionV>
                <wp:extent cx="914400" cy="266700"/>
                <wp:effectExtent l="0" t="0" r="23495" b="19050"/>
                <wp:wrapNone/>
                <wp:docPr id="22" name="Text Box 22"/>
                <wp:cNvGraphicFramePr/>
                <a:graphic xmlns:a="http://schemas.openxmlformats.org/drawingml/2006/main">
                  <a:graphicData uri="http://schemas.microsoft.com/office/word/2010/wordprocessingShape">
                    <wps:wsp>
                      <wps:cNvSpPr txBox="1"/>
                      <wps:spPr>
                        <a:xfrm>
                          <a:off x="0" y="0"/>
                          <a:ext cx="914400" cy="266700"/>
                        </a:xfrm>
                        <a:prstGeom prst="rect">
                          <a:avLst/>
                        </a:prstGeom>
                        <a:solidFill>
                          <a:schemeClr val="lt1"/>
                        </a:solidFill>
                        <a:ln w="6350">
                          <a:solidFill>
                            <a:prstClr val="black"/>
                          </a:solidFill>
                        </a:ln>
                      </wps:spPr>
                      <wps:txbx>
                        <w:txbxContent>
                          <w:p w14:paraId="329C9760" w14:textId="0545ACCC" w:rsidR="002155AC" w:rsidRPr="002155AC" w:rsidRDefault="002155AC">
                            <w:pPr>
                              <w:rPr>
                                <w:sz w:val="18"/>
                                <w:szCs w:val="18"/>
                                <w:lang w:val="en-GB"/>
                              </w:rPr>
                            </w:pPr>
                            <w:r w:rsidRPr="002155AC">
                              <w:rPr>
                                <w:sz w:val="18"/>
                                <w:szCs w:val="18"/>
                                <w:lang w:val="en-GB"/>
                              </w:rPr>
                              <w:t>Career dissatisfaction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4BCECD" id="Text Box 22" o:spid="_x0000_s1040" type="#_x0000_t202" style="position:absolute;left:0;text-align:left;margin-left:217.2pt;margin-top:89.45pt;width:1in;height:21pt;z-index:25168588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" fillcolor="white [3201]" strokeweight=".5pt">
                <v:textbox>
                  <w:txbxContent>
                    <w:p w14:paraId="329C9760" w14:textId="0545ACCC" w:rsidR="002155AC" w:rsidRPr="002155AC" w:rsidRDefault="002155AC">
                      <w:pPr>
                        <w:rPr>
                          <w:sz w:val="18"/>
                          <w:szCs w:val="18"/>
                          <w:lang w:val="en-GB"/>
                        </w:rPr>
                      </w:pPr>
                      <w:r w:rsidRPr="002155AC">
                        <w:rPr>
                          <w:sz w:val="18"/>
                          <w:szCs w:val="18"/>
                          <w:lang w:val="en-GB"/>
                        </w:rPr>
                        <w:t>Career dissatisfaction</w:t>
                      </w:r>
                    </w:p>
                  </w:txbxContent>
                </v:textbox>
              </v:shape>
            </w:pict>
          </mc:Fallback>
        </mc:AlternateContent>
      </w:r>
      <w:r w:rsidR="002155AC">
        <w:rPr>
          <w:rFonts w:cs="Times New Roman"/>
          <w:noProof/>
          <w:color w:val="000000" w:themeColor="text1"/>
          <w:szCs w:val="24"/>
        </w:rPr>
        <mc:AlternateContent>
          <mc:Choice Requires="wps">
            <w:drawing>
              <wp:anchor distT="0" distB="0" distL="114300" distR="114300" simplePos="0" relativeHeight="251684864" behindDoc="0" locked="0" layoutInCell="1" allowOverlap="1" wp14:anchorId="10AA91AF" wp14:editId="5E5FC0B7">
                <wp:simplePos x="0" y="0"/>
                <wp:positionH relativeFrom="margin">
                  <wp:align>center</wp:align>
                </wp:positionH>
                <wp:positionV relativeFrom="paragraph">
                  <wp:posOffset>716915</wp:posOffset>
                </wp:positionV>
                <wp:extent cx="1074420" cy="251460"/>
                <wp:effectExtent l="0" t="0" r="11430" b="15240"/>
                <wp:wrapNone/>
                <wp:docPr id="21" name="Text Box 21"/>
                <wp:cNvGraphicFramePr/>
                <a:graphic xmlns:a="http://schemas.openxmlformats.org/drawingml/2006/main">
                  <a:graphicData uri="http://schemas.microsoft.com/office/word/2010/wordprocessingShape">
                    <wps:wsp>
                      <wps:cNvSpPr txBox="1"/>
                      <wps:spPr>
                        <a:xfrm>
                          <a:off x="0" y="0"/>
                          <a:ext cx="1074420" cy="251460"/>
                        </a:xfrm>
                        <a:prstGeom prst="rect">
                          <a:avLst/>
                        </a:prstGeom>
                        <a:solidFill>
                          <a:schemeClr val="lt1"/>
                        </a:solidFill>
                        <a:ln w="6350">
                          <a:solidFill>
                            <a:prstClr val="black"/>
                          </a:solidFill>
                        </a:ln>
                      </wps:spPr>
                      <wps:txbx>
                        <w:txbxContent>
                          <w:p w14:paraId="6C06CB0D" w14:textId="53827DAA" w:rsidR="002155AC" w:rsidRPr="002155AC" w:rsidRDefault="002155AC">
                            <w:pPr>
                              <w:rPr>
                                <w:sz w:val="18"/>
                                <w:szCs w:val="18"/>
                                <w:lang w:val="en-GB"/>
                              </w:rPr>
                            </w:pPr>
                            <w:r w:rsidRPr="002155AC">
                              <w:rPr>
                                <w:sz w:val="18"/>
                                <w:szCs w:val="18"/>
                                <w:lang w:val="en-GB"/>
                              </w:rPr>
                              <w:t>Job dissatisfaction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AA91AF" id="Text Box 21" o:spid="_x0000_s1041" type="#_x0000_t202" style="position:absolute;left:0;text-align:left;margin-left:0;margin-top:56.45pt;width:84.6pt;height:19.8pt;z-index:2516848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" fillcolor="white [3201]" strokeweight=".5pt">
                <v:textbox>
                  <w:txbxContent>
                    <w:p w14:paraId="6C06CB0D" w14:textId="53827DAA" w:rsidR="002155AC" w:rsidRPr="002155AC" w:rsidRDefault="002155AC">
                      <w:pPr>
                        <w:rPr>
                          <w:sz w:val="18"/>
                          <w:szCs w:val="18"/>
                          <w:lang w:val="en-GB"/>
                        </w:rPr>
                      </w:pPr>
                      <w:r w:rsidRPr="002155AC">
                        <w:rPr>
                          <w:sz w:val="18"/>
                          <w:szCs w:val="18"/>
                          <w:lang w:val="en-GB"/>
                        </w:rPr>
                        <w:t>Job dissatisfaction</w:t>
                      </w:r>
                    </w:p>
                  </w:txbxContent>
                </v:textbox>
                <w10:wrap anchorx="margin"/>
              </v:shape>
            </w:pict>
          </mc:Fallback>
        </mc:AlternateContent>
      </w:r>
      <w:r w:rsidR="00EF1F17">
        <w:rPr>
          <w:rFonts w:cs="Times New Roman"/>
          <w:noProof/>
          <w:color w:val="000000" w:themeColor="text1"/>
          <w:szCs w:val="24"/>
        </w:rPr>
        <mc:AlternateContent>
          <mc:Choice Requires="wps">
            <w:drawing>
              <wp:anchor distT="0" distB="0" distL="114300" distR="114300" simplePos="0" relativeHeight="251683840" behindDoc="0" locked="0" layoutInCell="1" allowOverlap="1" wp14:anchorId="32F2F757" wp14:editId="41CEF3E3">
                <wp:simplePos x="0" y="0"/>
                <wp:positionH relativeFrom="column">
                  <wp:posOffset>2852420</wp:posOffset>
                </wp:positionH>
                <wp:positionV relativeFrom="paragraph">
                  <wp:posOffset>3505835</wp:posOffset>
                </wp:positionV>
                <wp:extent cx="914400" cy="289560"/>
                <wp:effectExtent l="0" t="0" r="24130" b="15240"/>
                <wp:wrapNone/>
                <wp:docPr id="20" name="Text Box 20"/>
                <wp:cNvGraphicFramePr/>
                <a:graphic xmlns:a="http://schemas.openxmlformats.org/drawingml/2006/main">
                  <a:graphicData uri="http://schemas.microsoft.com/office/word/2010/wordprocessingShape">
                    <wps:wsp>
                      <wps:cNvSpPr txBox="1"/>
                      <wps:spPr>
                        <a:xfrm>
                          <a:off x="0" y="0"/>
                          <a:ext cx="914400" cy="289560"/>
                        </a:xfrm>
                        <a:prstGeom prst="rect">
                          <a:avLst/>
                        </a:prstGeom>
                        <a:solidFill>
                          <a:schemeClr val="lt1"/>
                        </a:solidFill>
                        <a:ln w="6350">
                          <a:solidFill>
                            <a:prstClr val="black"/>
                          </a:solidFill>
                        </a:ln>
                      </wps:spPr>
                      <wps:txbx>
                        <w:txbxContent>
                          <w:p w14:paraId="7163DAE8" w14:textId="0E8BC56A" w:rsidR="00EF1F17" w:rsidRPr="00EF1F17" w:rsidRDefault="00EF1F17">
                            <w:pPr>
                              <w:rPr>
                                <w:lang w:val="en-GB"/>
                              </w:rPr>
                            </w:pPr>
                            <w:r>
                              <w:rPr>
                                <w:lang w:val="en-GB"/>
                              </w:rPr>
                              <w:t>PERSONAL RELATIONS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F2F757" id="Text Box 20" o:spid="_x0000_s1042" type="#_x0000_t202" style="position:absolute;left:0;text-align:left;margin-left:224.6pt;margin-top:276.05pt;width:1in;height:22.8pt;z-index:25168384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" fillcolor="white [3201]" strokeweight=".5pt">
                <v:textbox>
                  <w:txbxContent>
                    <w:p w14:paraId="7163DAE8" w14:textId="0E8BC56A" w:rsidR="00EF1F17" w:rsidRPr="00EF1F17" w:rsidRDefault="00EF1F17">
                      <w:pPr>
                        <w:rPr>
                          <w:lang w:val="en-GB"/>
                        </w:rPr>
                      </w:pPr>
                      <w:r>
                        <w:rPr>
                          <w:lang w:val="en-GB"/>
                        </w:rPr>
                        <w:t>PERSONAL RELATIONS</w:t>
                      </w:r>
                    </w:p>
                  </w:txbxContent>
                </v:textbox>
              </v:shape>
            </w:pict>
          </mc:Fallback>
        </mc:AlternateContent>
      </w:r>
      <w:r w:rsidR="00EF1F17">
        <w:rPr>
          <w:rFonts w:cs="Times New Roman"/>
          <w:noProof/>
          <w:color w:val="000000" w:themeColor="text1"/>
          <w:szCs w:val="24"/>
        </w:rPr>
        <mc:AlternateContent>
          <mc:Choice Requires="wps">
            <w:drawing>
              <wp:anchor distT="0" distB="0" distL="114300" distR="114300" simplePos="0" relativeHeight="251682816" behindDoc="0" locked="0" layoutInCell="1" allowOverlap="1" wp14:anchorId="6D4D01BF" wp14:editId="61632BA0">
                <wp:simplePos x="0" y="0"/>
                <wp:positionH relativeFrom="column">
                  <wp:posOffset>1874520</wp:posOffset>
                </wp:positionH>
                <wp:positionV relativeFrom="paragraph">
                  <wp:posOffset>3498215</wp:posOffset>
                </wp:positionV>
                <wp:extent cx="914400" cy="281940"/>
                <wp:effectExtent l="0" t="0" r="20320" b="22860"/>
                <wp:wrapNone/>
                <wp:docPr id="19" name="Text Box 19"/>
                <wp:cNvGraphicFramePr/>
                <a:graphic xmlns:a="http://schemas.openxmlformats.org/drawingml/2006/main">
                  <a:graphicData uri="http://schemas.microsoft.com/office/word/2010/wordprocessingShape">
                    <wps:wsp>
                      <wps:cNvSpPr txBox="1"/>
                      <wps:spPr>
                        <a:xfrm>
                          <a:off x="0" y="0"/>
                          <a:ext cx="914400" cy="281940"/>
                        </a:xfrm>
                        <a:prstGeom prst="rect">
                          <a:avLst/>
                        </a:prstGeom>
                        <a:solidFill>
                          <a:schemeClr val="lt1"/>
                        </a:solidFill>
                        <a:ln w="6350">
                          <a:solidFill>
                            <a:prstClr val="black"/>
                          </a:solidFill>
                        </a:ln>
                      </wps:spPr>
                      <wps:txbx>
                        <w:txbxContent>
                          <w:p w14:paraId="527ACF4C" w14:textId="27017644" w:rsidR="00EF1F17" w:rsidRPr="00EF1F17" w:rsidRDefault="00EF1F17">
                            <w:pPr>
                              <w:rPr>
                                <w:lang w:val="en-GB"/>
                              </w:rPr>
                            </w:pPr>
                            <w:r>
                              <w:rPr>
                                <w:lang w:val="en-GB"/>
                              </w:rPr>
                              <w:t>HEALTH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4D01BF" id="Text Box 19" o:spid="_x0000_s1043" type="#_x0000_t202" style="position:absolute;left:0;text-align:left;margin-left:147.6pt;margin-top:275.45pt;width:1in;height:22.2pt;z-index:25168281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" fillcolor="white [3201]" strokeweight=".5pt">
                <v:textbox>
                  <w:txbxContent>
                    <w:p w14:paraId="527ACF4C" w14:textId="27017644" w:rsidR="00EF1F17" w:rsidRPr="00EF1F17" w:rsidRDefault="00EF1F17">
                      <w:pPr>
                        <w:rPr>
                          <w:lang w:val="en-GB"/>
                        </w:rPr>
                      </w:pPr>
                      <w:r>
                        <w:rPr>
                          <w:lang w:val="en-GB"/>
                        </w:rPr>
                        <w:t>HEALTH</w:t>
                      </w:r>
                    </w:p>
                  </w:txbxContent>
                </v:textbox>
              </v:shape>
            </w:pict>
          </mc:Fallback>
        </mc:AlternateContent>
      </w:r>
      <w:r w:rsidR="00EF1F17">
        <w:rPr>
          <w:rFonts w:cs="Times New Roman"/>
          <w:noProof/>
          <w:color w:val="000000" w:themeColor="text1"/>
          <w:szCs w:val="24"/>
        </w:rPr>
        <mc:AlternateContent>
          <mc:Choice Requires="wps">
            <w:drawing>
              <wp:anchor distT="0" distB="0" distL="114300" distR="114300" simplePos="0" relativeHeight="251681792" behindDoc="0" locked="0" layoutInCell="1" allowOverlap="1" wp14:anchorId="04E6E5AF" wp14:editId="469BAC12">
                <wp:simplePos x="0" y="0"/>
                <wp:positionH relativeFrom="column">
                  <wp:posOffset>38100</wp:posOffset>
                </wp:positionH>
                <wp:positionV relativeFrom="paragraph">
                  <wp:posOffset>3482975</wp:posOffset>
                </wp:positionV>
                <wp:extent cx="914400" cy="289560"/>
                <wp:effectExtent l="0" t="0" r="26035" b="15240"/>
                <wp:wrapNone/>
                <wp:docPr id="18" name="Text Box 18"/>
                <wp:cNvGraphicFramePr/>
                <a:graphic xmlns:a="http://schemas.openxmlformats.org/drawingml/2006/main">
                  <a:graphicData uri="http://schemas.microsoft.com/office/word/2010/wordprocessingShape">
                    <wps:wsp>
                      <wps:cNvSpPr txBox="1"/>
                      <wps:spPr>
                        <a:xfrm>
                          <a:off x="0" y="0"/>
                          <a:ext cx="914400" cy="289560"/>
                        </a:xfrm>
                        <a:prstGeom prst="rect">
                          <a:avLst/>
                        </a:prstGeom>
                        <a:solidFill>
                          <a:schemeClr val="lt1"/>
                        </a:solidFill>
                        <a:ln w="6350">
                          <a:solidFill>
                            <a:prstClr val="black"/>
                          </a:solidFill>
                        </a:ln>
                      </wps:spPr>
                      <wps:txbx>
                        <w:txbxContent>
                          <w:p w14:paraId="5A433E1B" w14:textId="3A7B8931" w:rsidR="00EF1F17" w:rsidRPr="00EF1F17" w:rsidRDefault="00EF1F17">
                            <w:pPr>
                              <w:rPr>
                                <w:lang w:val="en-GB"/>
                              </w:rPr>
                            </w:pPr>
                            <w:r>
                              <w:rPr>
                                <w:lang w:val="en-GB"/>
                              </w:rPr>
                              <w:t>WORK STATUS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E6E5AF" id="Text Box 18" o:spid="_x0000_s1044" type="#_x0000_t202" style="position:absolute;left:0;text-align:left;margin-left:3pt;margin-top:274.25pt;width:1in;height:22.8pt;z-index:25168179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" fillcolor="white [3201]" strokeweight=".5pt">
                <v:textbox>
                  <w:txbxContent>
                    <w:p w14:paraId="5A433E1B" w14:textId="3A7B8931" w:rsidR="00EF1F17" w:rsidRPr="00EF1F17" w:rsidRDefault="00EF1F17">
                      <w:pPr>
                        <w:rPr>
                          <w:lang w:val="en-GB"/>
                        </w:rPr>
                      </w:pPr>
                      <w:r>
                        <w:rPr>
                          <w:lang w:val="en-GB"/>
                        </w:rPr>
                        <w:t>WORK STATUS</w:t>
                      </w:r>
                    </w:p>
                  </w:txbxContent>
                </v:textbox>
              </v:shape>
            </w:pict>
          </mc:Fallback>
        </mc:AlternateContent>
      </w:r>
      <w:r w:rsidR="001C3E11" w:rsidRPr="001C3E11">
        <w:rPr>
          <w:rFonts w:cs="Times New Roman"/>
          <w:noProof/>
          <w:color w:val="000000" w:themeColor="text1"/>
          <w:szCs w:val="24"/>
        </w:rPr>
        <mc:AlternateContent>
          <mc:Choice Requires="wps">
            <w:drawing>
              <wp:anchor distT="0" distB="0" distL="114300" distR="114300" simplePos="0" relativeHeight="251674624" behindDoc="0" locked="0" layoutInCell="1" allowOverlap="1" wp14:anchorId="1B1BED3F" wp14:editId="49F26E39">
                <wp:simplePos x="0" y="0"/>
                <wp:positionH relativeFrom="column">
                  <wp:posOffset>1988820</wp:posOffset>
                </wp:positionH>
                <wp:positionV relativeFrom="paragraph">
                  <wp:posOffset>572135</wp:posOffset>
                </wp:positionV>
                <wp:extent cx="1165860" cy="1409700"/>
                <wp:effectExtent l="0" t="0" r="34290" b="19050"/>
                <wp:wrapNone/>
                <wp:docPr id="9" name="Straight Connector 9"/>
                <wp:cNvGraphicFramePr/>
                <a:graphic xmlns:a="http://schemas.openxmlformats.org/drawingml/2006/main">
                  <a:graphicData uri="http://schemas.microsoft.com/office/word/2010/wordprocessingShape">
                    <wps:wsp>
                      <wps:cNvCnPr/>
                      <wps:spPr>
                        <a:xfrm flipH="1" flipV="1">
                          <a:off x="0" y="0"/>
                          <a:ext cx="1165860" cy="1409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DA56BE" id="Straight Connector 9" o:spid="_x0000_s1026" style="position:absolute;flip:x 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6.6pt,45.05pt" to="248.4pt,15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" strokecolor="#4579b8 [3044]"/>
            </w:pict>
          </mc:Fallback>
        </mc:AlternateContent>
      </w:r>
      <w:r w:rsidR="001C3E11" w:rsidRPr="001C3E11">
        <w:rPr>
          <w:rFonts w:cs="Times New Roman"/>
          <w:noProof/>
          <w:color w:val="000000" w:themeColor="text1"/>
          <w:szCs w:val="24"/>
        </w:rPr>
        <mc:AlternateContent>
          <mc:Choice Requires="wps">
            <w:drawing>
              <wp:anchor distT="0" distB="0" distL="114300" distR="114300" simplePos="0" relativeHeight="251679744" behindDoc="0" locked="0" layoutInCell="1" allowOverlap="1" wp14:anchorId="162F9494" wp14:editId="3603D261">
                <wp:simplePos x="0" y="0"/>
                <wp:positionH relativeFrom="column">
                  <wp:posOffset>1150620</wp:posOffset>
                </wp:positionH>
                <wp:positionV relativeFrom="paragraph">
                  <wp:posOffset>297815</wp:posOffset>
                </wp:positionV>
                <wp:extent cx="1402080" cy="274320"/>
                <wp:effectExtent l="0" t="0" r="26670" b="11430"/>
                <wp:wrapNone/>
                <wp:docPr id="16" name="Text Box 16"/>
                <wp:cNvGraphicFramePr/>
                <a:graphic xmlns:a="http://schemas.openxmlformats.org/drawingml/2006/main">
                  <a:graphicData uri="http://schemas.microsoft.com/office/word/2010/wordprocessingShape">
                    <wps:wsp>
                      <wps:cNvSpPr txBox="1"/>
                      <wps:spPr>
                        <a:xfrm>
                          <a:off x="0" y="0"/>
                          <a:ext cx="1402080" cy="274320"/>
                        </a:xfrm>
                        <a:prstGeom prst="rect">
                          <a:avLst/>
                        </a:prstGeom>
                        <a:solidFill>
                          <a:schemeClr val="lt1"/>
                        </a:solidFill>
                        <a:ln w="6350">
                          <a:solidFill>
                            <a:prstClr val="black"/>
                          </a:solidFill>
                        </a:ln>
                      </wps:spPr>
                      <wps:txbx>
                        <w:txbxContent>
                          <w:p w14:paraId="47772D8D" w14:textId="5079D3A1" w:rsidR="001C3E11" w:rsidRPr="001C3E11" w:rsidRDefault="001C3E11">
                            <w:pPr>
                              <w:rPr>
                                <w:lang w:val="en-GB"/>
                              </w:rPr>
                            </w:pPr>
                            <w:r>
                              <w:rPr>
                                <w:lang w:val="en-GB"/>
                              </w:rPr>
                              <w:t>DEVELOPMENTTT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2F9494" id="Text Box 16" o:spid="_x0000_s1045" type="#_x0000_t202" style="position:absolute;left:0;text-align:left;margin-left:90.6pt;margin-top:23.45pt;width:110.4pt;height:21.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" fillcolor="white [3201]" strokeweight=".5pt">
                <v:textbox>
                  <w:txbxContent>
                    <w:p w14:paraId="47772D8D" w14:textId="5079D3A1" w:rsidR="001C3E11" w:rsidRPr="001C3E11" w:rsidRDefault="001C3E11">
                      <w:pPr>
                        <w:rPr>
                          <w:lang w:val="en-GB"/>
                        </w:rPr>
                      </w:pPr>
                      <w:r>
                        <w:rPr>
                          <w:lang w:val="en-GB"/>
                        </w:rPr>
                        <w:t>DEVELOPMENTTT</w:t>
                      </w:r>
                    </w:p>
                  </w:txbxContent>
                </v:textbox>
              </v:shape>
            </w:pict>
          </mc:Fallback>
        </mc:AlternateContent>
      </w:r>
      <w:r w:rsidR="001C3E11" w:rsidRPr="001C3E11">
        <w:rPr>
          <w:rFonts w:cs="Times New Roman"/>
          <w:noProof/>
          <w:color w:val="000000" w:themeColor="text1"/>
          <w:szCs w:val="24"/>
        </w:rPr>
        <mc:AlternateContent>
          <mc:Choice Requires="wps">
            <w:drawing>
              <wp:anchor distT="0" distB="0" distL="114300" distR="114300" simplePos="0" relativeHeight="251678720" behindDoc="0" locked="0" layoutInCell="1" allowOverlap="1" wp14:anchorId="660C5752" wp14:editId="5360B579">
                <wp:simplePos x="0" y="0"/>
                <wp:positionH relativeFrom="column">
                  <wp:posOffset>2628900</wp:posOffset>
                </wp:positionH>
                <wp:positionV relativeFrom="paragraph">
                  <wp:posOffset>290195</wp:posOffset>
                </wp:positionV>
                <wp:extent cx="1386840" cy="274320"/>
                <wp:effectExtent l="0" t="0" r="22860" b="11430"/>
                <wp:wrapNone/>
                <wp:docPr id="15" name="Text Box 15"/>
                <wp:cNvGraphicFramePr/>
                <a:graphic xmlns:a="http://schemas.openxmlformats.org/drawingml/2006/main">
                  <a:graphicData uri="http://schemas.microsoft.com/office/word/2010/wordprocessingShape">
                    <wps:wsp>
                      <wps:cNvSpPr txBox="1"/>
                      <wps:spPr>
                        <a:xfrm>
                          <a:off x="0" y="0"/>
                          <a:ext cx="1386840" cy="274320"/>
                        </a:xfrm>
                        <a:prstGeom prst="rect">
                          <a:avLst/>
                        </a:prstGeom>
                        <a:solidFill>
                          <a:schemeClr val="lt1"/>
                        </a:solidFill>
                        <a:ln w="6350">
                          <a:solidFill>
                            <a:prstClr val="black"/>
                          </a:solidFill>
                        </a:ln>
                      </wps:spPr>
                      <wps:txbx>
                        <w:txbxContent>
                          <w:p w14:paraId="69CC5F80" w14:textId="1FF80CA2" w:rsidR="001C3E11" w:rsidRPr="001C3E11" w:rsidRDefault="001C3E11">
                            <w:pPr>
                              <w:rPr>
                                <w:lang w:val="en-GB"/>
                              </w:rPr>
                            </w:pPr>
                            <w:r>
                              <w:rPr>
                                <w:lang w:val="en-GB"/>
                              </w:rPr>
                              <w:t>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0C5752" id="Text Box 15" o:spid="_x0000_s1046" type="#_x0000_t202" style="position:absolute;left:0;text-align:left;margin-left:207pt;margin-top:22.85pt;width:109.2pt;height:21.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" fillcolor="white [3201]" strokeweight=".5pt">
                <v:textbox>
                  <w:txbxContent>
                    <w:p w14:paraId="69CC5F80" w14:textId="1FF80CA2" w:rsidR="001C3E11" w:rsidRPr="001C3E11" w:rsidRDefault="001C3E11">
                      <w:pPr>
                        <w:rPr>
                          <w:lang w:val="en-GB"/>
                        </w:rPr>
                      </w:pPr>
                      <w:r>
                        <w:rPr>
                          <w:lang w:val="en-GB"/>
                        </w:rPr>
                        <w:t>SATISFACTION</w:t>
                      </w:r>
                    </w:p>
                  </w:txbxContent>
                </v:textbox>
              </v:shape>
            </w:pict>
          </mc:Fallback>
        </mc:AlternateContent>
      </w:r>
      <w:r w:rsidR="001C3E11" w:rsidRPr="001C3E11">
        <w:rPr>
          <w:rFonts w:cs="Times New Roman"/>
          <w:noProof/>
          <w:color w:val="000000" w:themeColor="text1"/>
          <w:szCs w:val="24"/>
        </w:rPr>
        <mc:AlternateContent>
          <mc:Choice Requires="wps">
            <w:drawing>
              <wp:anchor distT="0" distB="0" distL="114300" distR="114300" simplePos="0" relativeHeight="251676672" behindDoc="0" locked="0" layoutInCell="1" allowOverlap="1" wp14:anchorId="44C6F5C3" wp14:editId="067F2D28">
                <wp:simplePos x="0" y="0"/>
                <wp:positionH relativeFrom="column">
                  <wp:posOffset>601980</wp:posOffset>
                </wp:positionH>
                <wp:positionV relativeFrom="paragraph">
                  <wp:posOffset>1974215</wp:posOffset>
                </wp:positionV>
                <wp:extent cx="861060" cy="1493520"/>
                <wp:effectExtent l="0" t="0" r="34290" b="30480"/>
                <wp:wrapNone/>
                <wp:docPr id="12" name="Straight Connector 12"/>
                <wp:cNvGraphicFramePr/>
                <a:graphic xmlns:a="http://schemas.openxmlformats.org/drawingml/2006/main">
                  <a:graphicData uri="http://schemas.microsoft.com/office/word/2010/wordprocessingShape">
                    <wps:wsp>
                      <wps:cNvCnPr/>
                      <wps:spPr>
                        <a:xfrm flipH="1">
                          <a:off x="0" y="0"/>
                          <a:ext cx="861060" cy="14935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1D334E5" id="Straight Connector 12" o:spid="_x0000_s1026" style="position:absolute;flip:x;z-index:251676672;visibility:visible;mso-wrap-style:square;mso-wrap-distance-left:9pt;mso-wrap-distance-top:0;mso-wrap-distance-right:9pt;mso-wrap-distance-bottom:0;mso-position-horizontal:absolute;mso-position-horizontal-relative:text;mso-position-vertical:absolute;mso-position-vertical-relative:text" from="47.4pt,155.45pt" to="115.2pt,27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" strokecolor="#4579b8 [3044]"/>
            </w:pict>
          </mc:Fallback>
        </mc:AlternateContent>
      </w:r>
      <w:r w:rsidR="001C3E11" w:rsidRPr="001C3E11">
        <w:rPr>
          <w:rFonts w:cs="Times New Roman"/>
          <w:noProof/>
          <w:color w:val="000000" w:themeColor="text1"/>
          <w:szCs w:val="24"/>
        </w:rPr>
        <mc:AlternateContent>
          <mc:Choice Requires="wps">
            <w:drawing>
              <wp:anchor distT="0" distB="0" distL="114300" distR="114300" simplePos="0" relativeHeight="251675648" behindDoc="0" locked="0" layoutInCell="1" allowOverlap="1" wp14:anchorId="0E5B9A94" wp14:editId="5F2988F9">
                <wp:simplePos x="0" y="0"/>
                <wp:positionH relativeFrom="column">
                  <wp:posOffset>2324100</wp:posOffset>
                </wp:positionH>
                <wp:positionV relativeFrom="paragraph">
                  <wp:posOffset>1981835</wp:posOffset>
                </wp:positionV>
                <wp:extent cx="830580" cy="1516380"/>
                <wp:effectExtent l="0" t="0" r="26670" b="26670"/>
                <wp:wrapNone/>
                <wp:docPr id="11" name="Straight Connector 11"/>
                <wp:cNvGraphicFramePr/>
                <a:graphic xmlns:a="http://schemas.openxmlformats.org/drawingml/2006/main">
                  <a:graphicData uri="http://schemas.microsoft.com/office/word/2010/wordprocessingShape">
                    <wps:wsp>
                      <wps:cNvCnPr/>
                      <wps:spPr>
                        <a:xfrm flipH="1">
                          <a:off x="0" y="0"/>
                          <a:ext cx="830580" cy="15163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889B282" id="Straight Connector 11" o:spid="_x0000_s1026" style="position:absolute;flip:x;z-index:251675648;visibility:visible;mso-wrap-style:square;mso-wrap-distance-left:9pt;mso-wrap-distance-top:0;mso-wrap-distance-right:9pt;mso-wrap-distance-bottom:0;mso-position-horizontal:absolute;mso-position-horizontal-relative:text;mso-position-vertical:absolute;mso-position-vertical-relative:text" from="183pt,156.05pt" to="248.4pt,27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" strokecolor="#4579b8 [3044]"/>
            </w:pict>
          </mc:Fallback>
        </mc:AlternateContent>
      </w:r>
      <w:r w:rsidR="001C3E11" w:rsidRPr="001C3E11">
        <w:rPr>
          <w:rFonts w:cs="Times New Roman"/>
          <w:noProof/>
          <w:color w:val="000000" w:themeColor="text1"/>
          <w:szCs w:val="24"/>
        </w:rPr>
        <mc:AlternateContent>
          <mc:Choice Requires="wps">
            <w:drawing>
              <wp:anchor distT="0" distB="0" distL="114300" distR="114300" simplePos="0" relativeHeight="251673600" behindDoc="0" locked="0" layoutInCell="1" allowOverlap="1" wp14:anchorId="41FF967F" wp14:editId="7A9EDCDD">
                <wp:simplePos x="0" y="0"/>
                <wp:positionH relativeFrom="column">
                  <wp:posOffset>3787140</wp:posOffset>
                </wp:positionH>
                <wp:positionV relativeFrom="paragraph">
                  <wp:posOffset>1981835</wp:posOffset>
                </wp:positionV>
                <wp:extent cx="678180" cy="1516380"/>
                <wp:effectExtent l="0" t="0" r="26670" b="26670"/>
                <wp:wrapNone/>
                <wp:docPr id="8" name="Straight Connector 8"/>
                <wp:cNvGraphicFramePr/>
                <a:graphic xmlns:a="http://schemas.openxmlformats.org/drawingml/2006/main">
                  <a:graphicData uri="http://schemas.microsoft.com/office/word/2010/wordprocessingShape">
                    <wps:wsp>
                      <wps:cNvCnPr/>
                      <wps:spPr>
                        <a:xfrm flipH="1">
                          <a:off x="0" y="0"/>
                          <a:ext cx="678180" cy="1516380"/>
                        </a:xfrm>
                        <a:prstGeom prst="line">
                          <a:avLst/>
                        </a:prstGeom>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29E1FD" id="Straight Connector 8" o:spid="_x0000_s1026" style="position:absolute;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8.2pt,156.05pt" to="351.6pt,27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" strokecolor="#4579b8 [3044]"/>
            </w:pict>
          </mc:Fallback>
        </mc:AlternateContent>
      </w:r>
      <w:r w:rsidR="001C3E11" w:rsidRPr="001C3E11">
        <w:rPr>
          <w:rFonts w:cs="Times New Roman"/>
          <w:noProof/>
          <w:color w:val="000000" w:themeColor="text1"/>
          <w:szCs w:val="24"/>
        </w:rPr>
        <mc:AlternateContent>
          <mc:Choice Requires="wps">
            <w:drawing>
              <wp:anchor distT="0" distB="0" distL="114300" distR="114300" simplePos="0" relativeHeight="251672576" behindDoc="0" locked="0" layoutInCell="1" allowOverlap="1" wp14:anchorId="3ABB4F70" wp14:editId="3345CA84">
                <wp:simplePos x="0" y="0"/>
                <wp:positionH relativeFrom="column">
                  <wp:posOffset>3261360</wp:posOffset>
                </wp:positionH>
                <wp:positionV relativeFrom="paragraph">
                  <wp:posOffset>556895</wp:posOffset>
                </wp:positionV>
                <wp:extent cx="1181100" cy="1394460"/>
                <wp:effectExtent l="0" t="0" r="19050" b="34290"/>
                <wp:wrapNone/>
                <wp:docPr id="7" name="Straight Connector 7"/>
                <wp:cNvGraphicFramePr/>
                <a:graphic xmlns:a="http://schemas.openxmlformats.org/drawingml/2006/main">
                  <a:graphicData uri="http://schemas.microsoft.com/office/word/2010/wordprocessingShape">
                    <wps:wsp>
                      <wps:cNvCnPr/>
                      <wps:spPr>
                        <a:xfrm flipH="1" flipV="1">
                          <a:off x="0" y="0"/>
                          <a:ext cx="1181100" cy="13944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C7D7D6" id="Straight Connector 7" o:spid="_x0000_s1026" style="position:absolute;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6.8pt,43.85pt" to="349.8pt,15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" strokecolor="#4579b8 [3044]"/>
            </w:pict>
          </mc:Fallback>
        </mc:AlternateContent>
      </w:r>
      <w:r w:rsidR="001C3E11" w:rsidRPr="001C3E11">
        <w:rPr>
          <w:rFonts w:cs="Times New Roman"/>
          <w:noProof/>
          <w:color w:val="000000" w:themeColor="text1"/>
          <w:szCs w:val="24"/>
        </w:rPr>
        <mc:AlternateContent>
          <mc:Choice Requires="wps">
            <w:drawing>
              <wp:anchor distT="0" distB="0" distL="114300" distR="114300" simplePos="0" relativeHeight="251671552" behindDoc="0" locked="0" layoutInCell="1" allowOverlap="1" wp14:anchorId="08E1079F" wp14:editId="2FCEA08F">
                <wp:simplePos x="0" y="0"/>
                <wp:positionH relativeFrom="column">
                  <wp:posOffset>1440180</wp:posOffset>
                </wp:positionH>
                <wp:positionV relativeFrom="paragraph">
                  <wp:posOffset>1978025</wp:posOffset>
                </wp:positionV>
                <wp:extent cx="3261360" cy="7620"/>
                <wp:effectExtent l="0" t="0" r="15240" b="30480"/>
                <wp:wrapNone/>
                <wp:docPr id="6" name="Straight Connector 6"/>
                <wp:cNvGraphicFramePr/>
                <a:graphic xmlns:a="http://schemas.openxmlformats.org/drawingml/2006/main">
                  <a:graphicData uri="http://schemas.microsoft.com/office/word/2010/wordprocessingShape">
                    <wps:wsp>
                      <wps:cNvCnPr/>
                      <wps:spPr>
                        <a:xfrm flipH="1">
                          <a:off x="0" y="0"/>
                          <a:ext cx="326136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F64415E" id="Straight Connector 6" o:spid="_x0000_s1026" style="position:absolute;flip:x;z-index:251671552;visibility:visible;mso-wrap-style:square;mso-wrap-distance-left:9pt;mso-wrap-distance-top:0;mso-wrap-distance-right:9pt;mso-wrap-distance-bottom:0;mso-position-horizontal:absolute;mso-position-horizontal-relative:text;mso-position-vertical:absolute;mso-position-vertical-relative:text" from="113.4pt,155.75pt" to="370.2pt,15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" strokecolor="#4579b8 [3044]"/>
            </w:pict>
          </mc:Fallback>
        </mc:AlternateContent>
      </w:r>
      <w:r w:rsidR="001C3E11" w:rsidRPr="001C3E11">
        <w:rPr>
          <w:rFonts w:cs="Times New Roman"/>
          <w:noProof/>
          <w:color w:val="000000" w:themeColor="text1"/>
          <w:szCs w:val="24"/>
        </w:rPr>
        <mc:AlternateContent>
          <mc:Choice Requires="wps">
            <w:drawing>
              <wp:anchor distT="0" distB="0" distL="114300" distR="114300" simplePos="0" relativeHeight="251670528" behindDoc="0" locked="0" layoutInCell="1" allowOverlap="1" wp14:anchorId="55840AFF" wp14:editId="7D6CD89F">
                <wp:simplePos x="0" y="0"/>
                <wp:positionH relativeFrom="column">
                  <wp:posOffset>4716780</wp:posOffset>
                </wp:positionH>
                <wp:positionV relativeFrom="page">
                  <wp:posOffset>3017520</wp:posOffset>
                </wp:positionV>
                <wp:extent cx="1356360" cy="487680"/>
                <wp:effectExtent l="0" t="0" r="15240" b="26670"/>
                <wp:wrapNone/>
                <wp:docPr id="3" name="Rectangle 3"/>
                <wp:cNvGraphicFramePr/>
                <a:graphic xmlns:a="http://schemas.openxmlformats.org/drawingml/2006/main">
                  <a:graphicData uri="http://schemas.microsoft.com/office/word/2010/wordprocessingShape">
                    <wps:wsp>
                      <wps:cNvSpPr/>
                      <wps:spPr>
                        <a:xfrm>
                          <a:off x="0" y="0"/>
                          <a:ext cx="1356360" cy="4876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2D7B69C" w14:textId="1D0C3C05" w:rsidR="00D54CC8" w:rsidRPr="00D54CC8" w:rsidRDefault="00D54CC8" w:rsidP="00D54CC8">
                            <w:pPr>
                              <w:jc w:val="center"/>
                              <w:rPr>
                                <w:lang w:val="en-GB"/>
                              </w:rPr>
                            </w:pPr>
                            <w:r>
                              <w:rPr>
                                <w:lang w:val="en-GB"/>
                              </w:rPr>
                              <w:t>TURNOVER INTENTION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840AFF" id="Rectangle 3" o:spid="_x0000_s1047" style="position:absolute;left:0;text-align:left;margin-left:371.4pt;margin-top:237.6pt;width:106.8pt;height:38.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" fillcolor="#4f81bd [3204]" strokecolor="#243f60 [1604]" strokeweight="2pt">
                <v:textbox>
                  <w:txbxContent>
                    <w:p w14:paraId="62D7B69C" w14:textId="1D0C3C05" w:rsidR="00D54CC8" w:rsidRPr="00D54CC8" w:rsidRDefault="00D54CC8" w:rsidP="00D54CC8">
                      <w:pPr>
                        <w:jc w:val="center"/>
                        <w:rPr>
                          <w:lang w:val="en-GB"/>
                        </w:rPr>
                      </w:pPr>
                      <w:r>
                        <w:rPr>
                          <w:lang w:val="en-GB"/>
                        </w:rPr>
                        <w:t>TURNOVER INTENTION</w:t>
                      </w:r>
                    </w:p>
                  </w:txbxContent>
                </v:textbox>
                <w10:wrap anchory="page"/>
              </v:rect>
            </w:pict>
          </mc:Fallback>
        </mc:AlternateContent>
      </w:r>
      <w:r w:rsidR="001C3E11" w:rsidRPr="001C3E11">
        <w:rPr>
          <w:rFonts w:cs="Times New Roman"/>
          <w:color w:val="000000" w:themeColor="text1"/>
          <w:szCs w:val="24"/>
        </w:rPr>
        <w:t xml:space="preserve"> </w:t>
      </w:r>
      <w:r w:rsidR="00E32A31" w:rsidRPr="001C3E11">
        <w:rPr>
          <w:rFonts w:cs="Times New Roman"/>
          <w:color w:val="000000" w:themeColor="text1"/>
          <w:szCs w:val="24"/>
        </w:rPr>
        <w:br w:type="page"/>
      </w:r>
    </w:p>
    <w:p w14:paraId="3A54474D" w14:textId="5CE66A46" w:rsidR="0033389F" w:rsidRDefault="0033389F" w:rsidP="00C62963">
      <w:pPr>
        <w:pStyle w:val="Heading1"/>
        <w:spacing w:line="360" w:lineRule="auto"/>
        <w:jc w:val="both"/>
        <w:rPr>
          <w:rFonts w:cs="Times New Roman"/>
          <w:sz w:val="24"/>
          <w:szCs w:val="24"/>
        </w:rPr>
      </w:pPr>
      <w:bookmarkStart w:id="12" w:name="_Toc15657522"/>
      <w:r w:rsidRPr="00B51D38">
        <w:rPr>
          <w:rFonts w:cs="Times New Roman"/>
          <w:sz w:val="24"/>
          <w:szCs w:val="24"/>
        </w:rPr>
        <w:lastRenderedPageBreak/>
        <w:t>Solution for the high employment turnover</w:t>
      </w:r>
      <w:bookmarkEnd w:id="12"/>
    </w:p>
    <w:p w14:paraId="0E87EAE1" w14:textId="0F4A7F5A" w:rsidR="00533CBC" w:rsidRDefault="00533CBC" w:rsidP="00533CBC"/>
    <w:p w14:paraId="0E07E7DF" w14:textId="47B43318" w:rsidR="00533CBC" w:rsidRPr="000901C4" w:rsidRDefault="00533CBC" w:rsidP="00533CBC">
      <w:pPr>
        <w:spacing w:line="360" w:lineRule="auto"/>
        <w:jc w:val="both"/>
        <w:rPr>
          <w:rFonts w:cs="Times New Roman"/>
          <w:color w:val="000000" w:themeColor="text1"/>
          <w:szCs w:val="24"/>
        </w:rPr>
      </w:pPr>
      <w:r w:rsidRPr="000901C4">
        <w:rPr>
          <w:rFonts w:cs="Times New Roman"/>
          <w:color w:val="000000" w:themeColor="text1"/>
          <w:szCs w:val="24"/>
        </w:rPr>
        <w:t xml:space="preserve">The employee needs to be satisfied with all the requirements so that they work with high-performance rate. The work needs to be completed with the high quality and must be completed within the time. The dissatisfaction and unfavorable condition result in high employee turnover. The high employee turnover is a big use for an organization as if the staff leaves in large quantity then there will be difficulty in managing all the tasks and work. There are 20-25 employee-facing problems and want to leave the organization. The issue of </w:t>
      </w:r>
      <w:r w:rsidRPr="000901C4">
        <w:rPr>
          <w:rFonts w:cs="Times New Roman"/>
          <w:szCs w:val="24"/>
        </w:rPr>
        <w:t>high employee turnover results in the decreasing in the growth of the organization plus other empl</w:t>
      </w:r>
      <w:r>
        <w:rPr>
          <w:rFonts w:cs="Times New Roman"/>
          <w:szCs w:val="24"/>
        </w:rPr>
        <w:t xml:space="preserve">oyees. Other employees will be </w:t>
      </w:r>
      <w:r w:rsidRPr="000901C4">
        <w:rPr>
          <w:rFonts w:cs="Times New Roman"/>
          <w:szCs w:val="24"/>
        </w:rPr>
        <w:t xml:space="preserve">getting more burden as they </w:t>
      </w:r>
      <w:proofErr w:type="gramStart"/>
      <w:r w:rsidRPr="000901C4">
        <w:rPr>
          <w:rFonts w:cs="Times New Roman"/>
          <w:szCs w:val="24"/>
        </w:rPr>
        <w:t>have to</w:t>
      </w:r>
      <w:proofErr w:type="gramEnd"/>
      <w:r w:rsidRPr="000901C4">
        <w:rPr>
          <w:rFonts w:cs="Times New Roman"/>
          <w:szCs w:val="24"/>
        </w:rPr>
        <w:t xml:space="preserve"> complete other’s task also</w:t>
      </w:r>
      <w:sdt>
        <w:sdtPr>
          <w:rPr>
            <w:rFonts w:cs="Times New Roman"/>
            <w:szCs w:val="24"/>
          </w:rPr>
          <w:id w:val="-1900742309"/>
          <w:citation/>
        </w:sdtPr>
        <w:sdtEndPr/>
        <w:sdtContent>
          <w:r>
            <w:rPr>
              <w:rFonts w:cs="Times New Roman"/>
              <w:szCs w:val="24"/>
            </w:rPr>
            <w:fldChar w:fldCharType="begin"/>
          </w:r>
          <w:r>
            <w:rPr>
              <w:rFonts w:cs="Times New Roman"/>
              <w:szCs w:val="24"/>
              <w:lang w:val="en-GB"/>
            </w:rPr>
            <w:instrText xml:space="preserve">CITATION Pri17 \l 2057 </w:instrText>
          </w:r>
          <w:r>
            <w:rPr>
              <w:rFonts w:cs="Times New Roman"/>
              <w:szCs w:val="24"/>
            </w:rPr>
            <w:fldChar w:fldCharType="separate"/>
          </w:r>
          <w:r w:rsidR="000B7CE5">
            <w:rPr>
              <w:rFonts w:cs="Times New Roman"/>
              <w:noProof/>
              <w:szCs w:val="24"/>
              <w:lang w:val="en-GB"/>
            </w:rPr>
            <w:t xml:space="preserve"> </w:t>
          </w:r>
          <w:r w:rsidR="000B7CE5" w:rsidRPr="000B7CE5">
            <w:rPr>
              <w:rFonts w:cs="Times New Roman"/>
              <w:noProof/>
              <w:szCs w:val="24"/>
              <w:lang w:val="en-GB"/>
            </w:rPr>
            <w:t>(Prince, 2017)</w:t>
          </w:r>
          <w:r>
            <w:rPr>
              <w:rFonts w:cs="Times New Roman"/>
              <w:szCs w:val="24"/>
            </w:rPr>
            <w:fldChar w:fldCharType="end"/>
          </w:r>
        </w:sdtContent>
      </w:sdt>
      <w:r w:rsidRPr="000901C4">
        <w:rPr>
          <w:rFonts w:cs="Times New Roman"/>
          <w:szCs w:val="24"/>
        </w:rPr>
        <w:t>.</w:t>
      </w:r>
      <w:r w:rsidRPr="000901C4">
        <w:rPr>
          <w:rFonts w:cs="Times New Roman"/>
          <w:color w:val="000000" w:themeColor="text1"/>
          <w:szCs w:val="24"/>
        </w:rPr>
        <w:t xml:space="preserve"> This number is increasing day by day. The problem for these issues is not defined so the problem needs to be analyzed This problem can be resolved in different ways but must be resolved as soon as possible otherwise organization has to face a big loss. The solution to reducing high employee turnover can be categorized </w:t>
      </w:r>
      <w:proofErr w:type="gramStart"/>
      <w:r w:rsidRPr="000901C4">
        <w:rPr>
          <w:rFonts w:cs="Times New Roman"/>
          <w:color w:val="000000" w:themeColor="text1"/>
          <w:szCs w:val="24"/>
        </w:rPr>
        <w:t>on the basis of</w:t>
      </w:r>
      <w:proofErr w:type="gramEnd"/>
      <w:r w:rsidRPr="000901C4">
        <w:rPr>
          <w:rFonts w:cs="Times New Roman"/>
          <w:color w:val="000000" w:themeColor="text1"/>
          <w:szCs w:val="24"/>
        </w:rPr>
        <w:t xml:space="preserve"> employee requirements.</w:t>
      </w:r>
    </w:p>
    <w:p w14:paraId="3804495B" w14:textId="77777777" w:rsidR="00533CBC" w:rsidRPr="00533CBC" w:rsidRDefault="00533CBC" w:rsidP="00533CBC"/>
    <w:p w14:paraId="4E401F00" w14:textId="77777777" w:rsidR="0033389F" w:rsidRPr="00B51D38" w:rsidRDefault="0033389F" w:rsidP="00C62963">
      <w:pPr>
        <w:pStyle w:val="Heading2"/>
        <w:spacing w:line="360" w:lineRule="auto"/>
        <w:jc w:val="both"/>
        <w:rPr>
          <w:rFonts w:cs="Times New Roman"/>
          <w:sz w:val="24"/>
          <w:szCs w:val="24"/>
        </w:rPr>
      </w:pPr>
      <w:bookmarkStart w:id="13" w:name="_Toc15657523"/>
      <w:r w:rsidRPr="00B51D38">
        <w:rPr>
          <w:rFonts w:cs="Times New Roman"/>
          <w:sz w:val="24"/>
          <w:szCs w:val="24"/>
        </w:rPr>
        <w:t>Solution A</w:t>
      </w:r>
      <w:bookmarkEnd w:id="13"/>
    </w:p>
    <w:p w14:paraId="0CF22E87" w14:textId="37634AE7" w:rsidR="002E527E" w:rsidRPr="00B51D38" w:rsidRDefault="002E527E" w:rsidP="00C62963">
      <w:pPr>
        <w:spacing w:line="360" w:lineRule="auto"/>
        <w:jc w:val="both"/>
        <w:rPr>
          <w:rFonts w:cs="Times New Roman"/>
          <w:color w:val="000000" w:themeColor="text1"/>
          <w:szCs w:val="24"/>
        </w:rPr>
      </w:pPr>
      <w:r w:rsidRPr="00B51D38">
        <w:rPr>
          <w:rFonts w:cs="Times New Roman"/>
          <w:color w:val="000000" w:themeColor="text1"/>
          <w:szCs w:val="24"/>
        </w:rPr>
        <w:t xml:space="preserve">The solution to the problem related to employee turnover can be many like providing them </w:t>
      </w:r>
      <w:r w:rsidR="00E32A31" w:rsidRPr="00B51D38">
        <w:rPr>
          <w:rFonts w:cs="Times New Roman"/>
          <w:color w:val="000000" w:themeColor="text1"/>
          <w:szCs w:val="24"/>
        </w:rPr>
        <w:t>flexibility and allow them to work according to their potentials so that the employee can work with their full potential and this can enhance their performance. Also</w:t>
      </w:r>
      <w:r w:rsidR="00653AC5">
        <w:rPr>
          <w:rFonts w:cs="Times New Roman"/>
          <w:color w:val="000000" w:themeColor="text1"/>
          <w:szCs w:val="24"/>
        </w:rPr>
        <w:t>,</w:t>
      </w:r>
      <w:r w:rsidR="00E32A31" w:rsidRPr="00B51D38">
        <w:rPr>
          <w:rFonts w:cs="Times New Roman"/>
          <w:color w:val="000000" w:themeColor="text1"/>
          <w:szCs w:val="24"/>
        </w:rPr>
        <w:t xml:space="preserve"> they will also enjoy the job if the working hours are according to their suitability. The result by providing the flexibility can be seen on the performance chart of the employees. </w:t>
      </w:r>
      <w:r w:rsidR="00533CBC" w:rsidRPr="00B51D38">
        <w:rPr>
          <w:rFonts w:cs="Times New Roman"/>
          <w:color w:val="000000" w:themeColor="text1"/>
          <w:szCs w:val="24"/>
        </w:rPr>
        <w:t>Also,</w:t>
      </w:r>
      <w:r w:rsidR="00E32A31" w:rsidRPr="00B51D38">
        <w:rPr>
          <w:rFonts w:cs="Times New Roman"/>
          <w:color w:val="000000" w:themeColor="text1"/>
          <w:szCs w:val="24"/>
        </w:rPr>
        <w:t xml:space="preserve"> if employees remain satisfied by their flexibility then they will surely recommend other people to work in the same company that will automatically publicize the company. Therefore, this solution can increase the efficiency of the company and help the company to burgeon.</w:t>
      </w:r>
      <w:r w:rsidR="00682E7E" w:rsidRPr="00B51D38">
        <w:rPr>
          <w:rFonts w:cs="Times New Roman"/>
          <w:color w:val="000000" w:themeColor="text1"/>
          <w:szCs w:val="24"/>
        </w:rPr>
        <w:t xml:space="preserve"> </w:t>
      </w:r>
      <w:r w:rsidR="00E32A31" w:rsidRPr="00B51D38">
        <w:rPr>
          <w:rFonts w:cs="Times New Roman"/>
          <w:color w:val="000000" w:themeColor="text1"/>
          <w:szCs w:val="24"/>
        </w:rPr>
        <w:t xml:space="preserve">     </w:t>
      </w:r>
      <w:r w:rsidRPr="00B51D38">
        <w:rPr>
          <w:rFonts w:cs="Times New Roman"/>
          <w:color w:val="000000" w:themeColor="text1"/>
          <w:szCs w:val="24"/>
        </w:rPr>
        <w:t xml:space="preserve">   </w:t>
      </w:r>
    </w:p>
    <w:p w14:paraId="41EF9742" w14:textId="75B758F3" w:rsidR="00EF5534" w:rsidRPr="00B51D38" w:rsidRDefault="00EF5534" w:rsidP="00EF5534">
      <w:pPr>
        <w:keepNext/>
        <w:spacing w:line="360" w:lineRule="auto"/>
        <w:jc w:val="both"/>
        <w:rPr>
          <w:rFonts w:cs="Times New Roman"/>
          <w:color w:val="000000" w:themeColor="text1"/>
          <w:szCs w:val="24"/>
        </w:rPr>
      </w:pPr>
    </w:p>
    <w:p w14:paraId="161639F8" w14:textId="77777777" w:rsidR="0033389F" w:rsidRPr="00B51D38" w:rsidRDefault="0033389F" w:rsidP="00C62963">
      <w:pPr>
        <w:pStyle w:val="Heading2"/>
        <w:spacing w:line="360" w:lineRule="auto"/>
        <w:jc w:val="both"/>
        <w:rPr>
          <w:rFonts w:cs="Times New Roman"/>
          <w:sz w:val="24"/>
          <w:szCs w:val="24"/>
        </w:rPr>
      </w:pPr>
      <w:bookmarkStart w:id="14" w:name="_Toc15657524"/>
      <w:r w:rsidRPr="00B51D38">
        <w:rPr>
          <w:rFonts w:cs="Times New Roman"/>
          <w:sz w:val="24"/>
          <w:szCs w:val="24"/>
        </w:rPr>
        <w:t>Solution B</w:t>
      </w:r>
      <w:bookmarkEnd w:id="14"/>
    </w:p>
    <w:p w14:paraId="6DBAADB1" w14:textId="77777777" w:rsidR="002B1220" w:rsidRPr="00B51D38" w:rsidRDefault="002B1220" w:rsidP="00C62963">
      <w:pPr>
        <w:spacing w:line="360" w:lineRule="auto"/>
        <w:jc w:val="both"/>
        <w:rPr>
          <w:rFonts w:cs="Times New Roman"/>
          <w:color w:val="000000" w:themeColor="text1"/>
          <w:szCs w:val="24"/>
        </w:rPr>
      </w:pPr>
      <w:r w:rsidRPr="00B51D38">
        <w:rPr>
          <w:rFonts w:cs="Times New Roman"/>
          <w:color w:val="000000" w:themeColor="text1"/>
          <w:szCs w:val="24"/>
        </w:rPr>
        <w:t>Another solution can be hiring human resource wisely. This solution is also efficient as the hiring department is responsible for hiring good employees and it’s their responsibility to hire efficient</w:t>
      </w:r>
      <w:r w:rsidR="000924F9" w:rsidRPr="00B51D38">
        <w:rPr>
          <w:rFonts w:cs="Times New Roman"/>
          <w:color w:val="000000" w:themeColor="text1"/>
          <w:szCs w:val="24"/>
        </w:rPr>
        <w:t xml:space="preserve"> employees and is matching with the post of job. </w:t>
      </w:r>
      <w:r w:rsidRPr="00B51D38">
        <w:rPr>
          <w:rFonts w:cs="Times New Roman"/>
          <w:color w:val="000000" w:themeColor="text1"/>
          <w:szCs w:val="24"/>
        </w:rPr>
        <w:t xml:space="preserve">  </w:t>
      </w:r>
    </w:p>
    <w:p w14:paraId="2DA64DE5" w14:textId="77777777" w:rsidR="0033389F" w:rsidRPr="00B51D38" w:rsidRDefault="0033389F" w:rsidP="00C62963">
      <w:pPr>
        <w:spacing w:line="360" w:lineRule="auto"/>
        <w:jc w:val="both"/>
        <w:rPr>
          <w:rFonts w:cs="Times New Roman"/>
          <w:color w:val="000000" w:themeColor="text1"/>
          <w:szCs w:val="24"/>
        </w:rPr>
      </w:pPr>
    </w:p>
    <w:p w14:paraId="600727ED" w14:textId="77777777" w:rsidR="0033389F" w:rsidRPr="00B51D38" w:rsidRDefault="0033389F" w:rsidP="00C62963">
      <w:pPr>
        <w:pStyle w:val="Heading1"/>
        <w:spacing w:line="360" w:lineRule="auto"/>
        <w:jc w:val="both"/>
        <w:rPr>
          <w:rFonts w:cs="Times New Roman"/>
          <w:sz w:val="24"/>
          <w:szCs w:val="24"/>
        </w:rPr>
      </w:pPr>
      <w:bookmarkStart w:id="15" w:name="_Toc15657525"/>
      <w:r w:rsidRPr="00B51D38">
        <w:rPr>
          <w:rFonts w:cs="Times New Roman"/>
          <w:sz w:val="24"/>
          <w:szCs w:val="24"/>
        </w:rPr>
        <w:t>Evaluation of solutions</w:t>
      </w:r>
      <w:bookmarkEnd w:id="15"/>
    </w:p>
    <w:p w14:paraId="0D9391DB" w14:textId="77777777" w:rsidR="000924F9" w:rsidRPr="00B51D38" w:rsidRDefault="000924F9" w:rsidP="00C62963">
      <w:pPr>
        <w:spacing w:line="360" w:lineRule="auto"/>
        <w:jc w:val="both"/>
        <w:rPr>
          <w:rFonts w:cs="Times New Roman"/>
          <w:color w:val="000000" w:themeColor="text1"/>
          <w:szCs w:val="24"/>
        </w:rPr>
      </w:pPr>
      <w:r w:rsidRPr="00B51D38">
        <w:rPr>
          <w:rFonts w:cs="Times New Roman"/>
          <w:color w:val="000000" w:themeColor="text1"/>
          <w:szCs w:val="24"/>
        </w:rPr>
        <w:t xml:space="preserve">The solution A is more efficient and valuable as it will provide more efficiency to the employees and can enhance the creativity of the employees which will result in profits and benefits of the company. If the employee work in its suitable </w:t>
      </w:r>
      <w:proofErr w:type="gramStart"/>
      <w:r w:rsidRPr="00B51D38">
        <w:rPr>
          <w:rFonts w:cs="Times New Roman"/>
          <w:color w:val="000000" w:themeColor="text1"/>
          <w:szCs w:val="24"/>
        </w:rPr>
        <w:t>time</w:t>
      </w:r>
      <w:proofErr w:type="gramEnd"/>
      <w:r w:rsidRPr="00B51D38">
        <w:rPr>
          <w:rFonts w:cs="Times New Roman"/>
          <w:color w:val="000000" w:themeColor="text1"/>
          <w:szCs w:val="24"/>
        </w:rPr>
        <w:t xml:space="preserve"> then it is obvious that the efficiency power of the employee will increase and helps in enhancing the performance chart. Moreover, a satisfied employee will discuss its comfort level with other people that will influence the reputation of the company and it gets easy to hire more employees for the company. </w:t>
      </w:r>
      <w:proofErr w:type="gramStart"/>
      <w:r w:rsidRPr="00B51D38">
        <w:rPr>
          <w:rFonts w:cs="Times New Roman"/>
          <w:color w:val="000000" w:themeColor="text1"/>
          <w:szCs w:val="24"/>
        </w:rPr>
        <w:t>So</w:t>
      </w:r>
      <w:proofErr w:type="gramEnd"/>
      <w:r w:rsidRPr="00B51D38">
        <w:rPr>
          <w:rFonts w:cs="Times New Roman"/>
          <w:color w:val="000000" w:themeColor="text1"/>
          <w:szCs w:val="24"/>
        </w:rPr>
        <w:t xml:space="preserve"> to keep the employees</w:t>
      </w:r>
      <w:r w:rsidR="00653AC5">
        <w:rPr>
          <w:rFonts w:cs="Times New Roman"/>
          <w:color w:val="000000" w:themeColor="text1"/>
          <w:szCs w:val="24"/>
        </w:rPr>
        <w:t>'</w:t>
      </w:r>
      <w:r w:rsidRPr="00B51D38">
        <w:rPr>
          <w:rFonts w:cs="Times New Roman"/>
          <w:color w:val="000000" w:themeColor="text1"/>
          <w:szCs w:val="24"/>
        </w:rPr>
        <w:t xml:space="preserve"> happy makes company happier and help in earning more profits.</w:t>
      </w:r>
    </w:p>
    <w:p w14:paraId="43B96031" w14:textId="6EE2F33F" w:rsidR="00761A71" w:rsidRDefault="00761A71">
      <w:pPr>
        <w:rPr>
          <w:rFonts w:eastAsiaTheme="majorEastAsia" w:cs="Times New Roman"/>
          <w:b/>
          <w:bCs/>
          <w:color w:val="000000" w:themeColor="text1"/>
          <w:szCs w:val="24"/>
        </w:rPr>
      </w:pPr>
    </w:p>
    <w:p w14:paraId="139A9ACC" w14:textId="24A2819F" w:rsidR="002833EB" w:rsidRDefault="002833EB">
      <w:pPr>
        <w:rPr>
          <w:rFonts w:eastAsiaTheme="majorEastAsia" w:cs="Times New Roman"/>
          <w:b/>
          <w:bCs/>
          <w:color w:val="000000" w:themeColor="text1"/>
          <w:szCs w:val="24"/>
        </w:rPr>
      </w:pPr>
      <w:r>
        <w:rPr>
          <w:rFonts w:eastAsiaTheme="majorEastAsia" w:cs="Times New Roman"/>
          <w:b/>
          <w:bCs/>
          <w:color w:val="000000" w:themeColor="text1"/>
          <w:szCs w:val="24"/>
        </w:rPr>
        <w:t xml:space="preserve">Implementation Plan: </w:t>
      </w:r>
    </w:p>
    <w:tbl>
      <w:tblPr>
        <w:tblStyle w:val="TableGrid"/>
        <w:tblW w:w="0" w:type="auto"/>
        <w:tblLook w:val="04A0" w:firstRow="1" w:lastRow="0" w:firstColumn="1" w:lastColumn="0" w:noHBand="0" w:noVBand="1"/>
      </w:tblPr>
      <w:tblGrid>
        <w:gridCol w:w="2344"/>
        <w:gridCol w:w="2330"/>
        <w:gridCol w:w="2339"/>
        <w:gridCol w:w="2337"/>
      </w:tblGrid>
      <w:tr w:rsidR="00DA4F5E" w:rsidRPr="00B51D38" w14:paraId="7972A455" w14:textId="77777777" w:rsidTr="001F20D4">
        <w:tc>
          <w:tcPr>
            <w:tcW w:w="2394" w:type="dxa"/>
          </w:tcPr>
          <w:p w14:paraId="4F3F4077" w14:textId="77777777" w:rsidR="00DA4F5E" w:rsidRPr="00B51D38" w:rsidRDefault="00DA4F5E" w:rsidP="001F20D4">
            <w:pPr>
              <w:spacing w:line="360" w:lineRule="auto"/>
              <w:jc w:val="both"/>
              <w:rPr>
                <w:rFonts w:cs="Times New Roman"/>
                <w:b/>
                <w:color w:val="000000" w:themeColor="text1"/>
                <w:szCs w:val="24"/>
              </w:rPr>
            </w:pPr>
            <w:r w:rsidRPr="00B51D38">
              <w:rPr>
                <w:rFonts w:cs="Times New Roman"/>
                <w:b/>
                <w:color w:val="000000" w:themeColor="text1"/>
                <w:szCs w:val="24"/>
              </w:rPr>
              <w:t>Process</w:t>
            </w:r>
          </w:p>
        </w:tc>
        <w:tc>
          <w:tcPr>
            <w:tcW w:w="2394" w:type="dxa"/>
          </w:tcPr>
          <w:p w14:paraId="4898F404" w14:textId="77777777" w:rsidR="00DA4F5E" w:rsidRPr="00B51D38" w:rsidRDefault="00DA4F5E" w:rsidP="001F20D4">
            <w:pPr>
              <w:spacing w:line="360" w:lineRule="auto"/>
              <w:jc w:val="both"/>
              <w:rPr>
                <w:rFonts w:cs="Times New Roman"/>
                <w:b/>
                <w:color w:val="000000" w:themeColor="text1"/>
                <w:szCs w:val="24"/>
              </w:rPr>
            </w:pPr>
            <w:r w:rsidRPr="00B51D38">
              <w:rPr>
                <w:rFonts w:cs="Times New Roman"/>
                <w:b/>
                <w:color w:val="000000" w:themeColor="text1"/>
                <w:szCs w:val="24"/>
              </w:rPr>
              <w:t>Start Date</w:t>
            </w:r>
          </w:p>
        </w:tc>
        <w:tc>
          <w:tcPr>
            <w:tcW w:w="2394" w:type="dxa"/>
          </w:tcPr>
          <w:p w14:paraId="2ED60EAD" w14:textId="77777777" w:rsidR="00DA4F5E" w:rsidRPr="00B51D38" w:rsidRDefault="00DA4F5E" w:rsidP="001F20D4">
            <w:pPr>
              <w:spacing w:line="360" w:lineRule="auto"/>
              <w:jc w:val="both"/>
              <w:rPr>
                <w:rFonts w:cs="Times New Roman"/>
                <w:b/>
                <w:color w:val="000000" w:themeColor="text1"/>
                <w:szCs w:val="24"/>
              </w:rPr>
            </w:pPr>
            <w:r w:rsidRPr="00B51D38">
              <w:rPr>
                <w:rFonts w:cs="Times New Roman"/>
                <w:b/>
                <w:color w:val="000000" w:themeColor="text1"/>
                <w:szCs w:val="24"/>
              </w:rPr>
              <w:t>End Date</w:t>
            </w:r>
          </w:p>
        </w:tc>
        <w:tc>
          <w:tcPr>
            <w:tcW w:w="2394" w:type="dxa"/>
          </w:tcPr>
          <w:p w14:paraId="64FDD8CA" w14:textId="77777777" w:rsidR="00DA4F5E" w:rsidRPr="00B51D38" w:rsidRDefault="00DA4F5E" w:rsidP="001F20D4">
            <w:pPr>
              <w:spacing w:line="360" w:lineRule="auto"/>
              <w:jc w:val="both"/>
              <w:rPr>
                <w:rFonts w:cs="Times New Roman"/>
                <w:b/>
                <w:color w:val="000000" w:themeColor="text1"/>
                <w:szCs w:val="24"/>
              </w:rPr>
            </w:pPr>
            <w:r w:rsidRPr="00B51D38">
              <w:rPr>
                <w:rFonts w:cs="Times New Roman"/>
                <w:b/>
                <w:color w:val="000000" w:themeColor="text1"/>
                <w:szCs w:val="24"/>
              </w:rPr>
              <w:t>Total time duration</w:t>
            </w:r>
          </w:p>
        </w:tc>
      </w:tr>
      <w:tr w:rsidR="00DA4F5E" w:rsidRPr="00B51D38" w14:paraId="3671DD9B" w14:textId="77777777" w:rsidTr="001F20D4">
        <w:tc>
          <w:tcPr>
            <w:tcW w:w="2394" w:type="dxa"/>
          </w:tcPr>
          <w:p w14:paraId="3E1740BF"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Hiring of employees</w:t>
            </w:r>
          </w:p>
        </w:tc>
        <w:tc>
          <w:tcPr>
            <w:tcW w:w="2394" w:type="dxa"/>
          </w:tcPr>
          <w:p w14:paraId="1D1BC092"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25</w:t>
            </w:r>
            <w:r w:rsidRPr="00B51D38">
              <w:rPr>
                <w:rFonts w:cs="Times New Roman"/>
                <w:color w:val="000000" w:themeColor="text1"/>
                <w:szCs w:val="24"/>
                <w:vertAlign w:val="superscript"/>
              </w:rPr>
              <w:t>th</w:t>
            </w:r>
            <w:r w:rsidRPr="00B51D38">
              <w:rPr>
                <w:rFonts w:cs="Times New Roman"/>
                <w:color w:val="000000" w:themeColor="text1"/>
                <w:szCs w:val="24"/>
              </w:rPr>
              <w:t xml:space="preserve"> April, 19</w:t>
            </w:r>
          </w:p>
        </w:tc>
        <w:tc>
          <w:tcPr>
            <w:tcW w:w="2394" w:type="dxa"/>
          </w:tcPr>
          <w:p w14:paraId="4CB76B11"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5</w:t>
            </w:r>
            <w:r w:rsidRPr="00B51D38">
              <w:rPr>
                <w:rFonts w:cs="Times New Roman"/>
                <w:color w:val="000000" w:themeColor="text1"/>
                <w:szCs w:val="24"/>
                <w:vertAlign w:val="superscript"/>
              </w:rPr>
              <w:t>th</w:t>
            </w:r>
            <w:r w:rsidRPr="00B51D38">
              <w:rPr>
                <w:rFonts w:cs="Times New Roman"/>
                <w:color w:val="000000" w:themeColor="text1"/>
                <w:szCs w:val="24"/>
              </w:rPr>
              <w:t xml:space="preserve"> May,19</w:t>
            </w:r>
          </w:p>
        </w:tc>
        <w:tc>
          <w:tcPr>
            <w:tcW w:w="2394" w:type="dxa"/>
          </w:tcPr>
          <w:p w14:paraId="339356B3"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9 days</w:t>
            </w:r>
          </w:p>
        </w:tc>
      </w:tr>
      <w:tr w:rsidR="00DA4F5E" w:rsidRPr="00B51D38" w14:paraId="5F7D4117" w14:textId="77777777" w:rsidTr="001F20D4">
        <w:tc>
          <w:tcPr>
            <w:tcW w:w="2394" w:type="dxa"/>
          </w:tcPr>
          <w:p w14:paraId="494F4F36"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Training of fresher</w:t>
            </w:r>
          </w:p>
        </w:tc>
        <w:tc>
          <w:tcPr>
            <w:tcW w:w="2394" w:type="dxa"/>
          </w:tcPr>
          <w:p w14:paraId="029EA489"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10</w:t>
            </w:r>
            <w:r w:rsidRPr="00B51D38">
              <w:rPr>
                <w:rFonts w:cs="Times New Roman"/>
                <w:color w:val="000000" w:themeColor="text1"/>
                <w:szCs w:val="24"/>
                <w:vertAlign w:val="superscript"/>
              </w:rPr>
              <w:t>th</w:t>
            </w:r>
            <w:r w:rsidRPr="00B51D38">
              <w:rPr>
                <w:rFonts w:cs="Times New Roman"/>
                <w:color w:val="000000" w:themeColor="text1"/>
                <w:szCs w:val="24"/>
              </w:rPr>
              <w:t xml:space="preserve"> May,19</w:t>
            </w:r>
          </w:p>
        </w:tc>
        <w:tc>
          <w:tcPr>
            <w:tcW w:w="2394" w:type="dxa"/>
          </w:tcPr>
          <w:p w14:paraId="1B1ACE0D"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10</w:t>
            </w:r>
            <w:r w:rsidRPr="00B51D38">
              <w:rPr>
                <w:rFonts w:cs="Times New Roman"/>
                <w:color w:val="000000" w:themeColor="text1"/>
                <w:szCs w:val="24"/>
                <w:vertAlign w:val="superscript"/>
              </w:rPr>
              <w:t>th</w:t>
            </w:r>
            <w:r w:rsidRPr="00B51D38">
              <w:rPr>
                <w:rFonts w:cs="Times New Roman"/>
                <w:color w:val="000000" w:themeColor="text1"/>
                <w:szCs w:val="24"/>
              </w:rPr>
              <w:t xml:space="preserve"> June,19</w:t>
            </w:r>
          </w:p>
        </w:tc>
        <w:tc>
          <w:tcPr>
            <w:tcW w:w="2394" w:type="dxa"/>
          </w:tcPr>
          <w:p w14:paraId="6E5F77A1"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30 days</w:t>
            </w:r>
          </w:p>
        </w:tc>
      </w:tr>
      <w:tr w:rsidR="00DA4F5E" w:rsidRPr="00B51D38" w14:paraId="313F0C15" w14:textId="77777777" w:rsidTr="001F20D4">
        <w:tc>
          <w:tcPr>
            <w:tcW w:w="2394" w:type="dxa"/>
          </w:tcPr>
          <w:p w14:paraId="6336F4E2"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Assigning them tasks</w:t>
            </w:r>
          </w:p>
        </w:tc>
        <w:tc>
          <w:tcPr>
            <w:tcW w:w="2394" w:type="dxa"/>
          </w:tcPr>
          <w:p w14:paraId="4E5D60A9"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11</w:t>
            </w:r>
            <w:r w:rsidRPr="00B51D38">
              <w:rPr>
                <w:rFonts w:cs="Times New Roman"/>
                <w:color w:val="000000" w:themeColor="text1"/>
                <w:szCs w:val="24"/>
                <w:vertAlign w:val="superscript"/>
              </w:rPr>
              <w:t>th</w:t>
            </w:r>
            <w:r w:rsidRPr="00B51D38">
              <w:rPr>
                <w:rFonts w:cs="Times New Roman"/>
                <w:color w:val="000000" w:themeColor="text1"/>
                <w:szCs w:val="24"/>
              </w:rPr>
              <w:t xml:space="preserve"> June,19</w:t>
            </w:r>
          </w:p>
        </w:tc>
        <w:tc>
          <w:tcPr>
            <w:tcW w:w="2394" w:type="dxa"/>
          </w:tcPr>
          <w:p w14:paraId="6F521613"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20</w:t>
            </w:r>
            <w:r w:rsidRPr="00B51D38">
              <w:rPr>
                <w:rFonts w:cs="Times New Roman"/>
                <w:color w:val="000000" w:themeColor="text1"/>
                <w:szCs w:val="24"/>
                <w:vertAlign w:val="superscript"/>
              </w:rPr>
              <w:t>th</w:t>
            </w:r>
            <w:r w:rsidRPr="00B51D38">
              <w:rPr>
                <w:rFonts w:cs="Times New Roman"/>
                <w:color w:val="000000" w:themeColor="text1"/>
                <w:szCs w:val="24"/>
              </w:rPr>
              <w:t xml:space="preserve"> June,19</w:t>
            </w:r>
          </w:p>
        </w:tc>
        <w:tc>
          <w:tcPr>
            <w:tcW w:w="2394" w:type="dxa"/>
          </w:tcPr>
          <w:p w14:paraId="3B25B935"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9days</w:t>
            </w:r>
          </w:p>
        </w:tc>
      </w:tr>
      <w:tr w:rsidR="00DA4F5E" w:rsidRPr="00B51D38" w14:paraId="20FA7C42" w14:textId="77777777" w:rsidTr="001F20D4">
        <w:tc>
          <w:tcPr>
            <w:tcW w:w="2394" w:type="dxa"/>
          </w:tcPr>
          <w:p w14:paraId="5ABF55B2"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Assign them their jobs</w:t>
            </w:r>
          </w:p>
        </w:tc>
        <w:tc>
          <w:tcPr>
            <w:tcW w:w="2394" w:type="dxa"/>
          </w:tcPr>
          <w:p w14:paraId="79478638"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20</w:t>
            </w:r>
            <w:r w:rsidRPr="00B51D38">
              <w:rPr>
                <w:rFonts w:cs="Times New Roman"/>
                <w:color w:val="000000" w:themeColor="text1"/>
                <w:szCs w:val="24"/>
                <w:vertAlign w:val="superscript"/>
              </w:rPr>
              <w:t>th</w:t>
            </w:r>
            <w:r w:rsidRPr="00B51D38">
              <w:rPr>
                <w:rFonts w:cs="Times New Roman"/>
                <w:color w:val="000000" w:themeColor="text1"/>
                <w:szCs w:val="24"/>
              </w:rPr>
              <w:t xml:space="preserve"> June,19</w:t>
            </w:r>
          </w:p>
        </w:tc>
        <w:tc>
          <w:tcPr>
            <w:tcW w:w="2394" w:type="dxa"/>
          </w:tcPr>
          <w:p w14:paraId="47F51C83"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Till they are in company.</w:t>
            </w:r>
          </w:p>
        </w:tc>
        <w:tc>
          <w:tcPr>
            <w:tcW w:w="2394" w:type="dxa"/>
          </w:tcPr>
          <w:p w14:paraId="2153A555" w14:textId="77777777" w:rsidR="00DA4F5E" w:rsidRPr="00B51D38" w:rsidRDefault="00DA4F5E" w:rsidP="001F20D4">
            <w:pPr>
              <w:spacing w:line="360" w:lineRule="auto"/>
              <w:jc w:val="both"/>
              <w:rPr>
                <w:rFonts w:cs="Times New Roman"/>
                <w:color w:val="000000" w:themeColor="text1"/>
                <w:szCs w:val="24"/>
              </w:rPr>
            </w:pPr>
          </w:p>
        </w:tc>
      </w:tr>
      <w:tr w:rsidR="00DA4F5E" w:rsidRPr="00B51D38" w14:paraId="12E8BDAB" w14:textId="77777777" w:rsidTr="001F20D4">
        <w:tc>
          <w:tcPr>
            <w:tcW w:w="2394" w:type="dxa"/>
          </w:tcPr>
          <w:p w14:paraId="447DA34D"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 xml:space="preserve">Assigning Work Shifts </w:t>
            </w:r>
          </w:p>
        </w:tc>
        <w:tc>
          <w:tcPr>
            <w:tcW w:w="2394" w:type="dxa"/>
          </w:tcPr>
          <w:p w14:paraId="22EEAB13" w14:textId="77777777" w:rsidR="00DA4F5E" w:rsidRPr="00B51D38" w:rsidRDefault="00DA4F5E" w:rsidP="001F20D4">
            <w:pPr>
              <w:spacing w:line="360" w:lineRule="auto"/>
              <w:jc w:val="both"/>
              <w:rPr>
                <w:rFonts w:cs="Times New Roman"/>
                <w:color w:val="000000" w:themeColor="text1"/>
                <w:szCs w:val="24"/>
              </w:rPr>
            </w:pPr>
          </w:p>
        </w:tc>
        <w:tc>
          <w:tcPr>
            <w:tcW w:w="2394" w:type="dxa"/>
          </w:tcPr>
          <w:p w14:paraId="3925B32C" w14:textId="77777777" w:rsidR="00DA4F5E" w:rsidRPr="00B51D38" w:rsidRDefault="00DA4F5E" w:rsidP="001F20D4">
            <w:pPr>
              <w:spacing w:line="360" w:lineRule="auto"/>
              <w:jc w:val="both"/>
              <w:rPr>
                <w:rFonts w:cs="Times New Roman"/>
                <w:color w:val="000000" w:themeColor="text1"/>
                <w:szCs w:val="24"/>
              </w:rPr>
            </w:pPr>
          </w:p>
        </w:tc>
        <w:tc>
          <w:tcPr>
            <w:tcW w:w="2394" w:type="dxa"/>
          </w:tcPr>
          <w:p w14:paraId="76576C75" w14:textId="77777777" w:rsidR="00DA4F5E" w:rsidRPr="00B51D38" w:rsidRDefault="00DA4F5E" w:rsidP="001F20D4">
            <w:pPr>
              <w:spacing w:line="360" w:lineRule="auto"/>
              <w:jc w:val="both"/>
              <w:rPr>
                <w:rFonts w:cs="Times New Roman"/>
                <w:color w:val="000000" w:themeColor="text1"/>
                <w:szCs w:val="24"/>
              </w:rPr>
            </w:pPr>
          </w:p>
        </w:tc>
      </w:tr>
    </w:tbl>
    <w:p w14:paraId="09538236" w14:textId="34DEF4FC" w:rsidR="002833EB" w:rsidRDefault="002833EB">
      <w:pPr>
        <w:rPr>
          <w:rFonts w:eastAsiaTheme="majorEastAsia" w:cs="Times New Roman"/>
          <w:b/>
          <w:bCs/>
          <w:color w:val="000000" w:themeColor="text1"/>
          <w:szCs w:val="24"/>
        </w:rPr>
      </w:pPr>
    </w:p>
    <w:p w14:paraId="686942BC" w14:textId="43AC317A" w:rsidR="00DA4F5E" w:rsidRDefault="00DA4F5E">
      <w:pPr>
        <w:rPr>
          <w:rFonts w:eastAsiaTheme="majorEastAsia" w:cs="Times New Roman"/>
          <w:b/>
          <w:bCs/>
          <w:color w:val="000000" w:themeColor="text1"/>
          <w:szCs w:val="24"/>
        </w:rPr>
      </w:pPr>
      <w:r w:rsidRPr="00B51D38">
        <w:rPr>
          <w:rFonts w:cs="Times New Roman"/>
          <w:color w:val="000000" w:themeColor="text1"/>
          <w:szCs w:val="24"/>
        </w:rPr>
        <w:t>This is the implementation plan of the company through which the employee turnover can be improvised</w:t>
      </w:r>
      <w:r>
        <w:rPr>
          <w:rFonts w:cs="Times New Roman"/>
          <w:color w:val="000000" w:themeColor="text1"/>
          <w:szCs w:val="24"/>
        </w:rPr>
        <w:t>.</w:t>
      </w:r>
    </w:p>
    <w:p w14:paraId="6B877CE6" w14:textId="47CF72AC" w:rsidR="00B71A44" w:rsidRDefault="00B71A44">
      <w:pPr>
        <w:rPr>
          <w:rFonts w:eastAsiaTheme="majorEastAsia" w:cs="Times New Roman"/>
          <w:b/>
          <w:bCs/>
          <w:color w:val="000000" w:themeColor="text1"/>
          <w:szCs w:val="24"/>
        </w:rPr>
      </w:pPr>
    </w:p>
    <w:p w14:paraId="7C6F18B5" w14:textId="64142DE4" w:rsidR="00B71A44" w:rsidRDefault="00B71A44">
      <w:pPr>
        <w:rPr>
          <w:rFonts w:eastAsiaTheme="majorEastAsia" w:cs="Times New Roman"/>
          <w:b/>
          <w:bCs/>
          <w:color w:val="000000" w:themeColor="text1"/>
          <w:szCs w:val="24"/>
        </w:rPr>
      </w:pPr>
    </w:p>
    <w:p w14:paraId="63A022A7" w14:textId="77777777" w:rsidR="00DA4F5E" w:rsidRDefault="00DA4F5E">
      <w:pPr>
        <w:rPr>
          <w:rFonts w:eastAsiaTheme="majorEastAsia" w:cs="Times New Roman"/>
          <w:b/>
          <w:bCs/>
          <w:color w:val="000000" w:themeColor="text1"/>
          <w:szCs w:val="24"/>
        </w:rPr>
      </w:pPr>
    </w:p>
    <w:p w14:paraId="6BBA2810" w14:textId="77777777" w:rsidR="00DA4F5E" w:rsidRDefault="00DA4F5E">
      <w:pPr>
        <w:rPr>
          <w:rFonts w:eastAsiaTheme="majorEastAsia" w:cs="Times New Roman"/>
          <w:b/>
          <w:bCs/>
          <w:color w:val="000000" w:themeColor="text1"/>
          <w:szCs w:val="24"/>
        </w:rPr>
      </w:pPr>
    </w:p>
    <w:p w14:paraId="1244C631" w14:textId="77777777" w:rsidR="00DA4F5E" w:rsidRDefault="00DA4F5E">
      <w:pPr>
        <w:rPr>
          <w:rFonts w:eastAsiaTheme="majorEastAsia" w:cs="Times New Roman"/>
          <w:b/>
          <w:bCs/>
          <w:color w:val="000000" w:themeColor="text1"/>
          <w:szCs w:val="24"/>
        </w:rPr>
      </w:pPr>
    </w:p>
    <w:p w14:paraId="4290D194" w14:textId="77777777" w:rsidR="00DA4F5E" w:rsidRDefault="00DA4F5E">
      <w:pPr>
        <w:rPr>
          <w:rFonts w:eastAsiaTheme="majorEastAsia" w:cs="Times New Roman"/>
          <w:b/>
          <w:bCs/>
          <w:color w:val="000000" w:themeColor="text1"/>
          <w:szCs w:val="24"/>
        </w:rPr>
      </w:pPr>
    </w:p>
    <w:p w14:paraId="05FBF015" w14:textId="0FD10269" w:rsidR="00DA4F5E" w:rsidRDefault="002833EB" w:rsidP="00DA4F5E">
      <w:pPr>
        <w:rPr>
          <w:rFonts w:eastAsiaTheme="majorEastAsia" w:cs="Times New Roman"/>
          <w:b/>
          <w:bCs/>
          <w:color w:val="000000" w:themeColor="text1"/>
          <w:szCs w:val="24"/>
        </w:rPr>
      </w:pPr>
      <w:r>
        <w:rPr>
          <w:rFonts w:eastAsiaTheme="majorEastAsia" w:cs="Times New Roman"/>
          <w:b/>
          <w:bCs/>
          <w:color w:val="000000" w:themeColor="text1"/>
          <w:szCs w:val="24"/>
        </w:rPr>
        <w:t>St</w:t>
      </w:r>
      <w:r w:rsidR="00DA4F5E">
        <w:rPr>
          <w:rFonts w:eastAsiaTheme="majorEastAsia" w:cs="Times New Roman"/>
          <w:b/>
          <w:bCs/>
          <w:color w:val="000000" w:themeColor="text1"/>
          <w:szCs w:val="24"/>
        </w:rPr>
        <w:t xml:space="preserve">akeholder Communication Plan: </w:t>
      </w:r>
    </w:p>
    <w:p w14:paraId="7D77AE70" w14:textId="77777777" w:rsidR="00DA4F5E" w:rsidRDefault="00DA4F5E">
      <w:pPr>
        <w:rPr>
          <w:rFonts w:eastAsiaTheme="majorEastAsia" w:cs="Times New Roman"/>
          <w:b/>
          <w:bCs/>
          <w:color w:val="000000" w:themeColor="text1"/>
          <w:szCs w:val="24"/>
        </w:rPr>
      </w:pPr>
    </w:p>
    <w:tbl>
      <w:tblPr>
        <w:tblStyle w:val="TableGrid"/>
        <w:tblW w:w="0" w:type="auto"/>
        <w:tblLook w:val="04A0" w:firstRow="1" w:lastRow="0" w:firstColumn="1" w:lastColumn="0" w:noHBand="0" w:noVBand="1"/>
      </w:tblPr>
      <w:tblGrid>
        <w:gridCol w:w="2335"/>
        <w:gridCol w:w="2326"/>
        <w:gridCol w:w="2349"/>
        <w:gridCol w:w="2340"/>
      </w:tblGrid>
      <w:tr w:rsidR="00DA4F5E" w:rsidRPr="00B51D38" w14:paraId="5B1961F4" w14:textId="77777777" w:rsidTr="001F20D4">
        <w:tc>
          <w:tcPr>
            <w:tcW w:w="2394" w:type="dxa"/>
          </w:tcPr>
          <w:p w14:paraId="736BE782" w14:textId="77777777" w:rsidR="00DA4F5E" w:rsidRPr="00B51D38" w:rsidRDefault="00DA4F5E" w:rsidP="001F20D4">
            <w:pPr>
              <w:spacing w:line="360" w:lineRule="auto"/>
              <w:jc w:val="both"/>
              <w:rPr>
                <w:rFonts w:cs="Times New Roman"/>
                <w:b/>
                <w:color w:val="000000" w:themeColor="text1"/>
                <w:szCs w:val="24"/>
              </w:rPr>
            </w:pPr>
            <w:r w:rsidRPr="00B51D38">
              <w:rPr>
                <w:rFonts w:cs="Times New Roman"/>
                <w:b/>
                <w:color w:val="000000" w:themeColor="text1"/>
                <w:szCs w:val="24"/>
              </w:rPr>
              <w:t>Issue faced</w:t>
            </w:r>
          </w:p>
        </w:tc>
        <w:tc>
          <w:tcPr>
            <w:tcW w:w="2394" w:type="dxa"/>
          </w:tcPr>
          <w:p w14:paraId="0D9D6AEE" w14:textId="77777777" w:rsidR="00DA4F5E" w:rsidRPr="00B51D38" w:rsidRDefault="00DA4F5E" w:rsidP="001F20D4">
            <w:pPr>
              <w:spacing w:line="360" w:lineRule="auto"/>
              <w:jc w:val="both"/>
              <w:rPr>
                <w:rFonts w:cs="Times New Roman"/>
                <w:b/>
                <w:color w:val="000000" w:themeColor="text1"/>
                <w:szCs w:val="24"/>
              </w:rPr>
            </w:pPr>
            <w:r w:rsidRPr="00B51D38">
              <w:rPr>
                <w:rFonts w:cs="Times New Roman"/>
                <w:b/>
                <w:color w:val="000000" w:themeColor="text1"/>
                <w:szCs w:val="24"/>
              </w:rPr>
              <w:t>Person facing problem</w:t>
            </w:r>
          </w:p>
        </w:tc>
        <w:tc>
          <w:tcPr>
            <w:tcW w:w="2394" w:type="dxa"/>
          </w:tcPr>
          <w:p w14:paraId="6B1BD3F2" w14:textId="77777777" w:rsidR="00DA4F5E" w:rsidRPr="00B51D38" w:rsidRDefault="00DA4F5E" w:rsidP="001F20D4">
            <w:pPr>
              <w:spacing w:line="360" w:lineRule="auto"/>
              <w:jc w:val="both"/>
              <w:rPr>
                <w:rFonts w:cs="Times New Roman"/>
                <w:b/>
                <w:color w:val="000000" w:themeColor="text1"/>
                <w:szCs w:val="24"/>
              </w:rPr>
            </w:pPr>
            <w:r w:rsidRPr="00B51D38">
              <w:rPr>
                <w:rFonts w:cs="Times New Roman"/>
                <w:b/>
                <w:color w:val="000000" w:themeColor="text1"/>
                <w:szCs w:val="24"/>
              </w:rPr>
              <w:t xml:space="preserve">    Communicate to  </w:t>
            </w:r>
          </w:p>
        </w:tc>
        <w:tc>
          <w:tcPr>
            <w:tcW w:w="2394" w:type="dxa"/>
          </w:tcPr>
          <w:p w14:paraId="259EE08E" w14:textId="77777777" w:rsidR="00DA4F5E" w:rsidRPr="00B51D38" w:rsidRDefault="00DA4F5E" w:rsidP="001F20D4">
            <w:pPr>
              <w:spacing w:line="360" w:lineRule="auto"/>
              <w:jc w:val="both"/>
              <w:rPr>
                <w:rFonts w:cs="Times New Roman"/>
                <w:b/>
                <w:color w:val="000000" w:themeColor="text1"/>
                <w:szCs w:val="24"/>
              </w:rPr>
            </w:pPr>
            <w:r w:rsidRPr="00B51D38">
              <w:rPr>
                <w:rFonts w:cs="Times New Roman"/>
                <w:b/>
                <w:color w:val="000000" w:themeColor="text1"/>
                <w:szCs w:val="24"/>
              </w:rPr>
              <w:t>Method</w:t>
            </w:r>
          </w:p>
        </w:tc>
      </w:tr>
      <w:tr w:rsidR="00DA4F5E" w:rsidRPr="00B51D38" w14:paraId="3A9E57F9" w14:textId="77777777" w:rsidTr="001F20D4">
        <w:tc>
          <w:tcPr>
            <w:tcW w:w="2394" w:type="dxa"/>
          </w:tcPr>
          <w:p w14:paraId="77CFBA95"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Conflicts between co-workers</w:t>
            </w:r>
          </w:p>
        </w:tc>
        <w:tc>
          <w:tcPr>
            <w:tcW w:w="2394" w:type="dxa"/>
          </w:tcPr>
          <w:p w14:paraId="7735EA60"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Employees</w:t>
            </w:r>
          </w:p>
        </w:tc>
        <w:tc>
          <w:tcPr>
            <w:tcW w:w="2394" w:type="dxa"/>
          </w:tcPr>
          <w:p w14:paraId="6A6D55A4"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Manager</w:t>
            </w:r>
          </w:p>
        </w:tc>
        <w:tc>
          <w:tcPr>
            <w:tcW w:w="2394" w:type="dxa"/>
          </w:tcPr>
          <w:p w14:paraId="7F7B5CA6"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 xml:space="preserve">Make them communicate and try to resolve </w:t>
            </w:r>
            <w:r>
              <w:rPr>
                <w:rFonts w:cs="Times New Roman"/>
                <w:color w:val="000000" w:themeColor="text1"/>
                <w:szCs w:val="24"/>
              </w:rPr>
              <w:t xml:space="preserve">the </w:t>
            </w:r>
            <w:r w:rsidRPr="00B51D38">
              <w:rPr>
                <w:rFonts w:cs="Times New Roman"/>
                <w:color w:val="000000" w:themeColor="text1"/>
                <w:szCs w:val="24"/>
              </w:rPr>
              <w:t>issue</w:t>
            </w:r>
          </w:p>
        </w:tc>
      </w:tr>
      <w:tr w:rsidR="00DA4F5E" w:rsidRPr="00B51D38" w14:paraId="29923E0B" w14:textId="77777777" w:rsidTr="001F20D4">
        <w:tc>
          <w:tcPr>
            <w:tcW w:w="2394" w:type="dxa"/>
          </w:tcPr>
          <w:p w14:paraId="67A1B51C"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 xml:space="preserve">Complaints related to </w:t>
            </w:r>
            <w:r>
              <w:rPr>
                <w:rFonts w:cs="Times New Roman"/>
                <w:color w:val="000000" w:themeColor="text1"/>
                <w:szCs w:val="24"/>
              </w:rPr>
              <w:t xml:space="preserve">the </w:t>
            </w:r>
            <w:r w:rsidRPr="00B51D38">
              <w:rPr>
                <w:rFonts w:cs="Times New Roman"/>
                <w:color w:val="000000" w:themeColor="text1"/>
                <w:szCs w:val="24"/>
              </w:rPr>
              <w:t>wages of employees</w:t>
            </w:r>
          </w:p>
        </w:tc>
        <w:tc>
          <w:tcPr>
            <w:tcW w:w="2394" w:type="dxa"/>
          </w:tcPr>
          <w:p w14:paraId="41ADE237"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Employees</w:t>
            </w:r>
          </w:p>
        </w:tc>
        <w:tc>
          <w:tcPr>
            <w:tcW w:w="2394" w:type="dxa"/>
          </w:tcPr>
          <w:p w14:paraId="46CC392A"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 xml:space="preserve">Account department </w:t>
            </w:r>
          </w:p>
        </w:tc>
        <w:tc>
          <w:tcPr>
            <w:tcW w:w="2394" w:type="dxa"/>
          </w:tcPr>
          <w:p w14:paraId="23B9CA4A"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Cross check and verify the wages before distributing</w:t>
            </w:r>
          </w:p>
        </w:tc>
      </w:tr>
      <w:tr w:rsidR="00DA4F5E" w:rsidRPr="00B51D38" w14:paraId="73104418" w14:textId="77777777" w:rsidTr="001F20D4">
        <w:tc>
          <w:tcPr>
            <w:tcW w:w="2394" w:type="dxa"/>
          </w:tcPr>
          <w:p w14:paraId="6A62F892"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 xml:space="preserve">Unhygienic environment  </w:t>
            </w:r>
          </w:p>
        </w:tc>
        <w:tc>
          <w:tcPr>
            <w:tcW w:w="2394" w:type="dxa"/>
          </w:tcPr>
          <w:p w14:paraId="71E6EB4D"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Employees</w:t>
            </w:r>
          </w:p>
        </w:tc>
        <w:tc>
          <w:tcPr>
            <w:tcW w:w="2394" w:type="dxa"/>
          </w:tcPr>
          <w:p w14:paraId="42DDE940"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 xml:space="preserve">Cleaning department </w:t>
            </w:r>
          </w:p>
        </w:tc>
        <w:tc>
          <w:tcPr>
            <w:tcW w:w="2394" w:type="dxa"/>
          </w:tcPr>
          <w:p w14:paraId="564A14E4"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It should verify that the working environment remain</w:t>
            </w:r>
            <w:r>
              <w:rPr>
                <w:rFonts w:cs="Times New Roman"/>
                <w:color w:val="000000" w:themeColor="text1"/>
                <w:szCs w:val="24"/>
              </w:rPr>
              <w:t>s</w:t>
            </w:r>
            <w:r w:rsidRPr="00B51D38">
              <w:rPr>
                <w:rFonts w:cs="Times New Roman"/>
                <w:color w:val="000000" w:themeColor="text1"/>
                <w:szCs w:val="24"/>
              </w:rPr>
              <w:t xml:space="preserve"> clean as it is hygienic for all </w:t>
            </w:r>
          </w:p>
        </w:tc>
      </w:tr>
      <w:tr w:rsidR="00DA4F5E" w:rsidRPr="00B51D38" w14:paraId="6AF52E4C" w14:textId="77777777" w:rsidTr="001F20D4">
        <w:tc>
          <w:tcPr>
            <w:tcW w:w="2394" w:type="dxa"/>
          </w:tcPr>
          <w:p w14:paraId="521141AE"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Frequent leaves</w:t>
            </w:r>
          </w:p>
        </w:tc>
        <w:tc>
          <w:tcPr>
            <w:tcW w:w="2394" w:type="dxa"/>
          </w:tcPr>
          <w:p w14:paraId="7B119EE0"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Employees</w:t>
            </w:r>
          </w:p>
        </w:tc>
        <w:tc>
          <w:tcPr>
            <w:tcW w:w="2394" w:type="dxa"/>
          </w:tcPr>
          <w:p w14:paraId="6E090270" w14:textId="77777777" w:rsidR="00DA4F5E" w:rsidRPr="00B51D38" w:rsidRDefault="00DA4F5E" w:rsidP="001F20D4">
            <w:pPr>
              <w:spacing w:line="360" w:lineRule="auto"/>
              <w:jc w:val="both"/>
              <w:rPr>
                <w:rFonts w:cs="Times New Roman"/>
                <w:color w:val="000000" w:themeColor="text1"/>
                <w:szCs w:val="24"/>
              </w:rPr>
            </w:pPr>
            <w:r w:rsidRPr="00B51D38">
              <w:rPr>
                <w:rFonts w:cs="Times New Roman"/>
                <w:color w:val="000000" w:themeColor="text1"/>
                <w:szCs w:val="24"/>
              </w:rPr>
              <w:t>Manager</w:t>
            </w:r>
          </w:p>
        </w:tc>
        <w:tc>
          <w:tcPr>
            <w:tcW w:w="2394" w:type="dxa"/>
          </w:tcPr>
          <w:p w14:paraId="6AAF87AF" w14:textId="77777777" w:rsidR="00DA4F5E" w:rsidRPr="00B51D38" w:rsidRDefault="00DA4F5E" w:rsidP="001F20D4">
            <w:pPr>
              <w:spacing w:line="360" w:lineRule="auto"/>
              <w:jc w:val="both"/>
              <w:rPr>
                <w:rFonts w:cs="Times New Roman"/>
                <w:color w:val="000000" w:themeColor="text1"/>
                <w:szCs w:val="24"/>
              </w:rPr>
            </w:pPr>
            <w:r>
              <w:rPr>
                <w:rFonts w:cs="Times New Roman"/>
                <w:color w:val="000000" w:themeColor="text1"/>
                <w:szCs w:val="24"/>
              </w:rPr>
              <w:t>The m</w:t>
            </w:r>
            <w:r w:rsidRPr="00B51D38">
              <w:rPr>
                <w:rFonts w:cs="Times New Roman"/>
                <w:color w:val="000000" w:themeColor="text1"/>
                <w:szCs w:val="24"/>
              </w:rPr>
              <w:t xml:space="preserve">anager should fix the number of leaves. </w:t>
            </w:r>
          </w:p>
        </w:tc>
      </w:tr>
    </w:tbl>
    <w:p w14:paraId="46E8B0D4" w14:textId="77777777" w:rsidR="00DA4F5E" w:rsidRDefault="00DA4F5E">
      <w:pPr>
        <w:rPr>
          <w:rFonts w:eastAsiaTheme="majorEastAsia" w:cs="Times New Roman"/>
          <w:b/>
          <w:bCs/>
          <w:color w:val="000000" w:themeColor="text1"/>
          <w:szCs w:val="24"/>
        </w:rPr>
      </w:pPr>
    </w:p>
    <w:p w14:paraId="6DE68857" w14:textId="4009764E" w:rsidR="002833EB" w:rsidRDefault="002833EB">
      <w:pPr>
        <w:rPr>
          <w:rFonts w:eastAsiaTheme="majorEastAsia" w:cs="Times New Roman"/>
          <w:b/>
          <w:bCs/>
          <w:color w:val="000000" w:themeColor="text1"/>
          <w:szCs w:val="24"/>
        </w:rPr>
      </w:pPr>
    </w:p>
    <w:p w14:paraId="460C5C30" w14:textId="63396CB6" w:rsidR="002833EB" w:rsidRDefault="002833EB">
      <w:pPr>
        <w:rPr>
          <w:rFonts w:eastAsiaTheme="majorEastAsia" w:cs="Times New Roman"/>
          <w:b/>
          <w:bCs/>
          <w:color w:val="000000" w:themeColor="text1"/>
          <w:szCs w:val="24"/>
        </w:rPr>
      </w:pPr>
    </w:p>
    <w:p w14:paraId="54236139" w14:textId="77777777" w:rsidR="00913225" w:rsidRDefault="00913225">
      <w:pPr>
        <w:rPr>
          <w:rFonts w:eastAsiaTheme="majorEastAsia" w:cs="Times New Roman"/>
          <w:b/>
          <w:bCs/>
          <w:color w:val="000000" w:themeColor="text1"/>
          <w:szCs w:val="24"/>
        </w:rPr>
      </w:pPr>
    </w:p>
    <w:p w14:paraId="2AA21ADD" w14:textId="77777777" w:rsidR="00913225" w:rsidRDefault="00913225">
      <w:pPr>
        <w:rPr>
          <w:rFonts w:eastAsiaTheme="majorEastAsia" w:cs="Times New Roman"/>
          <w:b/>
          <w:bCs/>
          <w:color w:val="000000" w:themeColor="text1"/>
          <w:szCs w:val="24"/>
        </w:rPr>
      </w:pPr>
    </w:p>
    <w:p w14:paraId="5680C82A" w14:textId="77777777" w:rsidR="00913225" w:rsidRDefault="00913225">
      <w:pPr>
        <w:rPr>
          <w:rFonts w:eastAsiaTheme="majorEastAsia" w:cs="Times New Roman"/>
          <w:b/>
          <w:bCs/>
          <w:color w:val="000000" w:themeColor="text1"/>
          <w:szCs w:val="24"/>
        </w:rPr>
      </w:pPr>
    </w:p>
    <w:p w14:paraId="7EE64E26" w14:textId="77777777" w:rsidR="00913225" w:rsidRDefault="00913225">
      <w:pPr>
        <w:rPr>
          <w:rFonts w:eastAsiaTheme="majorEastAsia" w:cs="Times New Roman"/>
          <w:b/>
          <w:bCs/>
          <w:color w:val="000000" w:themeColor="text1"/>
          <w:szCs w:val="24"/>
        </w:rPr>
      </w:pPr>
    </w:p>
    <w:p w14:paraId="119C1E46" w14:textId="77777777" w:rsidR="00913225" w:rsidRDefault="00913225">
      <w:pPr>
        <w:rPr>
          <w:rFonts w:eastAsiaTheme="majorEastAsia" w:cs="Times New Roman"/>
          <w:b/>
          <w:bCs/>
          <w:color w:val="000000" w:themeColor="text1"/>
          <w:szCs w:val="24"/>
        </w:rPr>
      </w:pPr>
    </w:p>
    <w:p w14:paraId="5B16B838" w14:textId="77777777" w:rsidR="00913225" w:rsidRDefault="00913225">
      <w:pPr>
        <w:rPr>
          <w:rFonts w:eastAsiaTheme="majorEastAsia" w:cs="Times New Roman"/>
          <w:b/>
          <w:bCs/>
          <w:color w:val="000000" w:themeColor="text1"/>
          <w:szCs w:val="24"/>
        </w:rPr>
      </w:pPr>
    </w:p>
    <w:p w14:paraId="2EBE9771" w14:textId="77777777" w:rsidR="00913225" w:rsidRDefault="00913225">
      <w:pPr>
        <w:rPr>
          <w:rFonts w:eastAsiaTheme="majorEastAsia" w:cs="Times New Roman"/>
          <w:b/>
          <w:bCs/>
          <w:color w:val="000000" w:themeColor="text1"/>
          <w:szCs w:val="24"/>
        </w:rPr>
      </w:pPr>
    </w:p>
    <w:p w14:paraId="2D0C62B4" w14:textId="11A62AA4" w:rsidR="002833EB" w:rsidRDefault="002833EB">
      <w:pPr>
        <w:rPr>
          <w:rFonts w:eastAsiaTheme="majorEastAsia" w:cs="Times New Roman"/>
          <w:b/>
          <w:bCs/>
          <w:color w:val="000000" w:themeColor="text1"/>
          <w:szCs w:val="24"/>
        </w:rPr>
      </w:pPr>
      <w:r>
        <w:rPr>
          <w:rFonts w:eastAsiaTheme="majorEastAsia" w:cs="Times New Roman"/>
          <w:b/>
          <w:bCs/>
          <w:color w:val="000000" w:themeColor="text1"/>
          <w:szCs w:val="24"/>
        </w:rPr>
        <w:t xml:space="preserve">Review and Monitoring Plan: </w:t>
      </w:r>
    </w:p>
    <w:p w14:paraId="324738C6" w14:textId="77777777" w:rsidR="00913225" w:rsidRPr="00B51D38" w:rsidRDefault="00913225" w:rsidP="00913225">
      <w:pPr>
        <w:spacing w:line="360" w:lineRule="auto"/>
        <w:jc w:val="both"/>
        <w:rPr>
          <w:rFonts w:cs="Times New Roman"/>
          <w:color w:val="000000" w:themeColor="text1"/>
          <w:szCs w:val="24"/>
        </w:rPr>
      </w:pPr>
      <w:r w:rsidRPr="00B51D38">
        <w:rPr>
          <w:rFonts w:cs="Times New Roman"/>
          <w:color w:val="000000" w:themeColor="text1"/>
          <w:szCs w:val="24"/>
        </w:rPr>
        <w:t xml:space="preserve">The decided plan is efficient and will provide benefits to the company as almost all the issues are resolved by the manager and the company. The plan helps in communicating the problems to the manager and higher authorities which will make for every person easier to keep their issues in </w:t>
      </w:r>
      <w:r>
        <w:rPr>
          <w:rFonts w:cs="Times New Roman"/>
          <w:color w:val="000000" w:themeColor="text1"/>
          <w:szCs w:val="24"/>
        </w:rPr>
        <w:t xml:space="preserve">the </w:t>
      </w:r>
      <w:r w:rsidRPr="00B51D38">
        <w:rPr>
          <w:rFonts w:cs="Times New Roman"/>
          <w:color w:val="000000" w:themeColor="text1"/>
          <w:szCs w:val="24"/>
        </w:rPr>
        <w:t>f</w:t>
      </w:r>
      <w:r>
        <w:rPr>
          <w:rFonts w:cs="Times New Roman"/>
          <w:color w:val="000000" w:themeColor="text1"/>
          <w:szCs w:val="24"/>
        </w:rPr>
        <w:t>or</w:t>
      </w:r>
      <w:r w:rsidRPr="00B51D38">
        <w:rPr>
          <w:rFonts w:cs="Times New Roman"/>
          <w:color w:val="000000" w:themeColor="text1"/>
          <w:szCs w:val="24"/>
        </w:rPr>
        <w:t xml:space="preserve">m of company. All the problems can be resolved </w:t>
      </w:r>
      <w:proofErr w:type="gramStart"/>
      <w:r w:rsidRPr="00B51D38">
        <w:rPr>
          <w:rFonts w:cs="Times New Roman"/>
          <w:color w:val="000000" w:themeColor="text1"/>
          <w:szCs w:val="24"/>
        </w:rPr>
        <w:t>easily</w:t>
      </w:r>
      <w:proofErr w:type="gramEnd"/>
      <w:r w:rsidRPr="00B51D38">
        <w:rPr>
          <w:rFonts w:cs="Times New Roman"/>
          <w:color w:val="000000" w:themeColor="text1"/>
          <w:szCs w:val="24"/>
        </w:rPr>
        <w:t xml:space="preserve"> and the employee turnover can be decreased by the help of the solution provided and the plan created. The use of all the methods will </w:t>
      </w:r>
      <w:proofErr w:type="gramStart"/>
      <w:r w:rsidRPr="00B51D38">
        <w:rPr>
          <w:rFonts w:cs="Times New Roman"/>
          <w:color w:val="000000" w:themeColor="text1"/>
          <w:szCs w:val="24"/>
        </w:rPr>
        <w:t>definitely resolve</w:t>
      </w:r>
      <w:proofErr w:type="gramEnd"/>
      <w:r w:rsidRPr="00B51D38">
        <w:rPr>
          <w:rFonts w:cs="Times New Roman"/>
          <w:color w:val="000000" w:themeColor="text1"/>
          <w:szCs w:val="24"/>
        </w:rPr>
        <w:t xml:space="preserve"> the issues of the problem by providing them flexibility so that the employment performance chart can increase and maintained. By this, the company can get the profit</w:t>
      </w:r>
      <w:r>
        <w:rPr>
          <w:rFonts w:cs="Times New Roman"/>
          <w:color w:val="000000" w:themeColor="text1"/>
          <w:szCs w:val="24"/>
        </w:rPr>
        <w:t>, as well as the reputation of the company,</w:t>
      </w:r>
      <w:r w:rsidRPr="00B51D38">
        <w:rPr>
          <w:rFonts w:cs="Times New Roman"/>
          <w:color w:val="000000" w:themeColor="text1"/>
          <w:szCs w:val="24"/>
        </w:rPr>
        <w:t xml:space="preserve"> can be maintained. The company can enhance </w:t>
      </w:r>
      <w:r>
        <w:rPr>
          <w:rFonts w:cs="Times New Roman"/>
          <w:color w:val="000000" w:themeColor="text1"/>
          <w:szCs w:val="24"/>
        </w:rPr>
        <w:t>its</w:t>
      </w:r>
      <w:r w:rsidRPr="00B51D38">
        <w:rPr>
          <w:rFonts w:cs="Times New Roman"/>
          <w:color w:val="000000" w:themeColor="text1"/>
          <w:szCs w:val="24"/>
        </w:rPr>
        <w:t xml:space="preserve"> profitability by keeping its employee happy and satisfied. This will increase the efficiency of the employees and employee will also spread good things regarding the company which will make the reputation of the company healthy and good.</w:t>
      </w:r>
    </w:p>
    <w:p w14:paraId="4C7E9ED7" w14:textId="77777777" w:rsidR="002833EB" w:rsidRDefault="002833EB">
      <w:pPr>
        <w:rPr>
          <w:rFonts w:eastAsiaTheme="majorEastAsia" w:cs="Times New Roman"/>
          <w:b/>
          <w:bCs/>
          <w:color w:val="000000" w:themeColor="text1"/>
          <w:szCs w:val="24"/>
        </w:rPr>
      </w:pPr>
    </w:p>
    <w:p w14:paraId="4047241E" w14:textId="7640E036" w:rsidR="00B71A44" w:rsidRDefault="00B71A44">
      <w:pPr>
        <w:rPr>
          <w:rFonts w:eastAsiaTheme="majorEastAsia" w:cs="Times New Roman"/>
          <w:b/>
          <w:bCs/>
          <w:color w:val="000000" w:themeColor="text1"/>
          <w:szCs w:val="24"/>
        </w:rPr>
      </w:pPr>
    </w:p>
    <w:p w14:paraId="31E666E3" w14:textId="7C473EC4" w:rsidR="00B71A44" w:rsidRDefault="00B71A44">
      <w:pPr>
        <w:rPr>
          <w:rFonts w:eastAsiaTheme="majorEastAsia" w:cs="Times New Roman"/>
          <w:b/>
          <w:bCs/>
          <w:color w:val="000000" w:themeColor="text1"/>
          <w:szCs w:val="24"/>
        </w:rPr>
      </w:pPr>
    </w:p>
    <w:p w14:paraId="543FCDF4" w14:textId="2F9CBAF3" w:rsidR="00B71A44" w:rsidRDefault="00B71A44">
      <w:pPr>
        <w:rPr>
          <w:rFonts w:eastAsiaTheme="majorEastAsia" w:cs="Times New Roman"/>
          <w:b/>
          <w:bCs/>
          <w:color w:val="000000" w:themeColor="text1"/>
          <w:szCs w:val="24"/>
        </w:rPr>
      </w:pPr>
    </w:p>
    <w:p w14:paraId="2ABCBE84" w14:textId="06F82A52" w:rsidR="00B71A44" w:rsidRDefault="00B71A44">
      <w:pPr>
        <w:rPr>
          <w:rFonts w:eastAsiaTheme="majorEastAsia" w:cs="Times New Roman"/>
          <w:b/>
          <w:bCs/>
          <w:color w:val="000000" w:themeColor="text1"/>
          <w:szCs w:val="24"/>
        </w:rPr>
      </w:pPr>
    </w:p>
    <w:p w14:paraId="797C2E07" w14:textId="2583894B" w:rsidR="00B71A44" w:rsidRDefault="00B71A44">
      <w:pPr>
        <w:rPr>
          <w:rFonts w:eastAsiaTheme="majorEastAsia" w:cs="Times New Roman"/>
          <w:b/>
          <w:bCs/>
          <w:color w:val="000000" w:themeColor="text1"/>
          <w:szCs w:val="24"/>
        </w:rPr>
      </w:pPr>
    </w:p>
    <w:p w14:paraId="4236D258" w14:textId="3E91FDAC" w:rsidR="00B71A44" w:rsidRDefault="00B71A44">
      <w:pPr>
        <w:rPr>
          <w:rFonts w:eastAsiaTheme="majorEastAsia" w:cs="Times New Roman"/>
          <w:b/>
          <w:bCs/>
          <w:color w:val="000000" w:themeColor="text1"/>
          <w:szCs w:val="24"/>
        </w:rPr>
      </w:pPr>
    </w:p>
    <w:p w14:paraId="01BD78D8" w14:textId="2FFDEC9E" w:rsidR="00B71A44" w:rsidRDefault="00B71A44">
      <w:pPr>
        <w:rPr>
          <w:rFonts w:eastAsiaTheme="majorEastAsia" w:cs="Times New Roman"/>
          <w:b/>
          <w:bCs/>
          <w:color w:val="000000" w:themeColor="text1"/>
          <w:szCs w:val="24"/>
        </w:rPr>
      </w:pPr>
    </w:p>
    <w:p w14:paraId="3B6B33A7" w14:textId="6513099D" w:rsidR="00B71A44" w:rsidRDefault="00B71A44">
      <w:pPr>
        <w:rPr>
          <w:rFonts w:eastAsiaTheme="majorEastAsia" w:cs="Times New Roman"/>
          <w:b/>
          <w:bCs/>
          <w:color w:val="000000" w:themeColor="text1"/>
          <w:szCs w:val="24"/>
        </w:rPr>
      </w:pPr>
    </w:p>
    <w:p w14:paraId="2664C1C0" w14:textId="3A400468" w:rsidR="00B71A44" w:rsidRDefault="00B71A44">
      <w:pPr>
        <w:rPr>
          <w:rFonts w:eastAsiaTheme="majorEastAsia" w:cs="Times New Roman"/>
          <w:b/>
          <w:bCs/>
          <w:color w:val="000000" w:themeColor="text1"/>
          <w:szCs w:val="24"/>
        </w:rPr>
      </w:pPr>
    </w:p>
    <w:p w14:paraId="0BC36036" w14:textId="77777777" w:rsidR="00B71A44" w:rsidRPr="00B51D38" w:rsidRDefault="00B71A44">
      <w:pPr>
        <w:rPr>
          <w:rFonts w:eastAsiaTheme="majorEastAsia" w:cs="Times New Roman"/>
          <w:b/>
          <w:bCs/>
          <w:color w:val="000000" w:themeColor="text1"/>
          <w:szCs w:val="24"/>
        </w:rPr>
      </w:pPr>
    </w:p>
    <w:p w14:paraId="1F99E742" w14:textId="41FCA96A" w:rsidR="00CD7101" w:rsidRDefault="00CD7101" w:rsidP="00C62963">
      <w:pPr>
        <w:spacing w:line="360" w:lineRule="auto"/>
        <w:jc w:val="both"/>
        <w:rPr>
          <w:rFonts w:cs="Times New Roman"/>
          <w:color w:val="000000" w:themeColor="text1"/>
          <w:szCs w:val="24"/>
        </w:rPr>
      </w:pPr>
    </w:p>
    <w:p w14:paraId="14FC185C" w14:textId="55BCD201" w:rsidR="003E1AE4" w:rsidRDefault="003E1AE4" w:rsidP="00C62963">
      <w:pPr>
        <w:spacing w:line="360" w:lineRule="auto"/>
        <w:jc w:val="both"/>
        <w:rPr>
          <w:rFonts w:cs="Times New Roman"/>
          <w:color w:val="000000" w:themeColor="text1"/>
          <w:szCs w:val="24"/>
        </w:rPr>
      </w:pPr>
    </w:p>
    <w:sdt>
      <w:sdtPr>
        <w:rPr>
          <w:rFonts w:eastAsiaTheme="minorHAnsi" w:cstheme="minorBidi"/>
          <w:b w:val="0"/>
          <w:bCs w:val="0"/>
          <w:color w:val="auto"/>
          <w:sz w:val="24"/>
          <w:szCs w:val="22"/>
        </w:rPr>
        <w:id w:val="1224879502"/>
        <w:docPartObj>
          <w:docPartGallery w:val="Bibliographies"/>
          <w:docPartUnique/>
        </w:docPartObj>
      </w:sdtPr>
      <w:sdtEndPr/>
      <w:sdtContent>
        <w:p w14:paraId="3C1E41B8" w14:textId="46D996F8" w:rsidR="000B7CE5" w:rsidRDefault="000B7CE5">
          <w:pPr>
            <w:pStyle w:val="Heading1"/>
          </w:pPr>
          <w:r>
            <w:t>References</w:t>
          </w:r>
        </w:p>
        <w:sdt>
          <w:sdtPr>
            <w:id w:val="-573587230"/>
            <w:bibliography/>
          </w:sdtPr>
          <w:sdtEndPr/>
          <w:sdtContent>
            <w:p w14:paraId="14F6554A" w14:textId="77777777" w:rsidR="000B7CE5" w:rsidRDefault="000B7CE5" w:rsidP="000B7CE5">
              <w:pPr>
                <w:pStyle w:val="Bibliography"/>
                <w:rPr>
                  <w:noProof/>
                  <w:szCs w:val="24"/>
                </w:rPr>
              </w:pPr>
              <w:r>
                <w:fldChar w:fldCharType="begin"/>
              </w:r>
              <w:r>
                <w:instrText xml:space="preserve"> BIBLIOGRAPHY </w:instrText>
              </w:r>
              <w:r>
                <w:fldChar w:fldCharType="separate"/>
              </w:r>
              <w:r>
                <w:rPr>
                  <w:noProof/>
                </w:rPr>
                <w:t xml:space="preserve">Aziz, Z. Q. R. a. W. S., 2017. Improving productivity of road surfacing operations using value stream mapping and discrete event simulation. In: </w:t>
              </w:r>
              <w:r>
                <w:rPr>
                  <w:i/>
                  <w:iCs/>
                  <w:noProof/>
                </w:rPr>
                <w:t xml:space="preserve">Construction Innovation. </w:t>
              </w:r>
              <w:r>
                <w:rPr>
                  <w:noProof/>
                </w:rPr>
                <w:t>s.l.:s.n., pp. 294-323.</w:t>
              </w:r>
            </w:p>
            <w:p w14:paraId="4932C775" w14:textId="77777777" w:rsidR="000B7CE5" w:rsidRDefault="000B7CE5" w:rsidP="000B7CE5">
              <w:pPr>
                <w:pStyle w:val="Bibliography"/>
                <w:rPr>
                  <w:noProof/>
                </w:rPr>
              </w:pPr>
              <w:r>
                <w:rPr>
                  <w:noProof/>
                </w:rPr>
                <w:t xml:space="preserve">Gallo, P. P. R. Š. A. M. D. a. M. J., 2017. In CBU International Conference Proceedings. </w:t>
              </w:r>
              <w:r>
                <w:rPr>
                  <w:i/>
                  <w:iCs/>
                  <w:noProof/>
                </w:rPr>
                <w:t xml:space="preserve">Techniques And Analysis Of Management Audits., </w:t>
              </w:r>
              <w:r>
                <w:rPr>
                  <w:noProof/>
                </w:rPr>
                <w:t>September, Volume 5, pp. 132-137.</w:t>
              </w:r>
            </w:p>
            <w:p w14:paraId="3C1AA999" w14:textId="77777777" w:rsidR="000B7CE5" w:rsidRDefault="000B7CE5" w:rsidP="000B7CE5">
              <w:pPr>
                <w:pStyle w:val="Bibliography"/>
                <w:rPr>
                  <w:noProof/>
                </w:rPr>
              </w:pPr>
              <w:r>
                <w:rPr>
                  <w:noProof/>
                </w:rPr>
                <w:t xml:space="preserve">Holliday, A., 2008. Understanding intercultural communication: Negotiating a grammar of culture.. </w:t>
              </w:r>
              <w:r>
                <w:rPr>
                  <w:i/>
                  <w:iCs/>
                  <w:noProof/>
                </w:rPr>
                <w:t>Routledge.</w:t>
              </w:r>
            </w:p>
            <w:p w14:paraId="65E9211B" w14:textId="67C4DD52" w:rsidR="000B7CE5" w:rsidRDefault="000B7CE5" w:rsidP="000B7CE5">
              <w:pPr>
                <w:pStyle w:val="Bibliography"/>
                <w:rPr>
                  <w:noProof/>
                </w:rPr>
              </w:pPr>
              <w:r>
                <w:rPr>
                  <w:noProof/>
                </w:rPr>
                <w:t xml:space="preserve">Jennifer, A. (2015). Jurnal of human lactation. </w:t>
              </w:r>
              <w:r>
                <w:rPr>
                  <w:i/>
                  <w:iCs/>
                  <w:noProof/>
                </w:rPr>
                <w:t xml:space="preserve">Policies aren`t enough: The importance of interpersonal communication about workplace breastfeeding support, </w:t>
              </w:r>
              <w:r>
                <w:rPr>
                  <w:noProof/>
                </w:rPr>
                <w:t>Volume 31, pp. 260-266.</w:t>
              </w:r>
            </w:p>
            <w:p w14:paraId="3BA7F06F" w14:textId="77777777" w:rsidR="000B7CE5" w:rsidRDefault="000B7CE5" w:rsidP="000B7CE5">
              <w:pPr>
                <w:pStyle w:val="Bibliography"/>
                <w:rPr>
                  <w:noProof/>
                </w:rPr>
              </w:pPr>
              <w:r>
                <w:rPr>
                  <w:noProof/>
                </w:rPr>
                <w:t xml:space="preserve">Prince, S. &amp;. R. C., 2017. The importance of continuing professional development to career satisfaction and patient care: meeting the needs of novice to mid-to late-career nurses throughout their career span. </w:t>
              </w:r>
              <w:r>
                <w:rPr>
                  <w:i/>
                  <w:iCs/>
                  <w:noProof/>
                </w:rPr>
                <w:t xml:space="preserve">Administrative Sciences, </w:t>
              </w:r>
              <w:r>
                <w:rPr>
                  <w:noProof/>
                </w:rPr>
                <w:t>p. 17.</w:t>
              </w:r>
            </w:p>
            <w:p w14:paraId="34BFB42E" w14:textId="77777777" w:rsidR="000B7CE5" w:rsidRDefault="000B7CE5" w:rsidP="000B7CE5">
              <w:pPr>
                <w:pStyle w:val="Bibliography"/>
                <w:rPr>
                  <w:noProof/>
                </w:rPr>
              </w:pPr>
              <w:r>
                <w:rPr>
                  <w:noProof/>
                </w:rPr>
                <w:t xml:space="preserve">UKEssays, 2018. </w:t>
              </w:r>
              <w:r>
                <w:rPr>
                  <w:i/>
                  <w:iCs/>
                  <w:noProof/>
                </w:rPr>
                <w:t xml:space="preserve">Analysis of Employee Turnover at McDonalds. </w:t>
              </w:r>
              <w:r>
                <w:rPr>
                  <w:noProof/>
                </w:rPr>
                <w:t xml:space="preserve">[Online] </w:t>
              </w:r>
              <w:r>
                <w:rPr>
                  <w:noProof/>
                </w:rPr>
                <w:br/>
                <w:t xml:space="preserve">Available at: </w:t>
              </w:r>
              <w:r>
                <w:rPr>
                  <w:noProof/>
                  <w:u w:val="single"/>
                </w:rPr>
                <w:t>https://www.ukessays.com/dissertation/examples/management/high-employee-turnover-at-mcdonald.php?vref=1</w:t>
              </w:r>
              <w:r>
                <w:rPr>
                  <w:noProof/>
                </w:rPr>
                <w:br/>
                <w:t>[Accessed 1 August 2019].</w:t>
              </w:r>
            </w:p>
            <w:p w14:paraId="39702B18" w14:textId="77777777" w:rsidR="000B7CE5" w:rsidRDefault="000B7CE5" w:rsidP="000B7CE5">
              <w:pPr>
                <w:pStyle w:val="Bibliography"/>
                <w:rPr>
                  <w:noProof/>
                </w:rPr>
              </w:pPr>
              <w:r>
                <w:rPr>
                  <w:noProof/>
                </w:rPr>
                <w:t xml:space="preserve">Wikipedia, 2019. </w:t>
              </w:r>
              <w:r>
                <w:rPr>
                  <w:i/>
                  <w:iCs/>
                  <w:noProof/>
                </w:rPr>
                <w:t xml:space="preserve">Mcdonald`s. </w:t>
              </w:r>
              <w:r>
                <w:rPr>
                  <w:noProof/>
                </w:rPr>
                <w:t xml:space="preserve">[Online] </w:t>
              </w:r>
              <w:r>
                <w:rPr>
                  <w:noProof/>
                </w:rPr>
                <w:br/>
                <w:t xml:space="preserve">Available at: </w:t>
              </w:r>
              <w:r>
                <w:rPr>
                  <w:noProof/>
                  <w:u w:val="single"/>
                </w:rPr>
                <w:t>https://en.wikipedia.org/wiki/McDonald%27s</w:t>
              </w:r>
              <w:r>
                <w:rPr>
                  <w:noProof/>
                </w:rPr>
                <w:br/>
                <w:t>[Accessed 11 August 2019].</w:t>
              </w:r>
            </w:p>
            <w:p w14:paraId="6FCC0688" w14:textId="253A40ED" w:rsidR="000B7CE5" w:rsidRDefault="000B7CE5" w:rsidP="000B7CE5">
              <w:r>
                <w:rPr>
                  <w:b/>
                  <w:bCs/>
                  <w:noProof/>
                </w:rPr>
                <w:fldChar w:fldCharType="end"/>
              </w:r>
            </w:p>
          </w:sdtContent>
        </w:sdt>
      </w:sdtContent>
    </w:sdt>
    <w:p w14:paraId="47D16314" w14:textId="77777777" w:rsidR="003E1AE4" w:rsidRPr="00B51D38" w:rsidRDefault="003E1AE4" w:rsidP="00C62963">
      <w:pPr>
        <w:spacing w:line="360" w:lineRule="auto"/>
        <w:jc w:val="both"/>
        <w:rPr>
          <w:rFonts w:cs="Times New Roman"/>
          <w:color w:val="000000" w:themeColor="text1"/>
          <w:szCs w:val="24"/>
        </w:rPr>
      </w:pPr>
    </w:p>
    <w:sectPr w:rsidR="003E1AE4" w:rsidRPr="00B51D38" w:rsidSect="006E17A7">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5484BF" w14:textId="77777777" w:rsidR="00EC30D5" w:rsidRDefault="00EC30D5" w:rsidP="0033389F">
      <w:pPr>
        <w:spacing w:after="0" w:line="240" w:lineRule="auto"/>
      </w:pPr>
      <w:r>
        <w:separator/>
      </w:r>
    </w:p>
  </w:endnote>
  <w:endnote w:type="continuationSeparator" w:id="0">
    <w:p w14:paraId="77FDDD7E" w14:textId="77777777" w:rsidR="00EC30D5" w:rsidRDefault="00EC30D5" w:rsidP="003338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336466"/>
      <w:docPartObj>
        <w:docPartGallery w:val="Page Numbers (Bottom of Page)"/>
        <w:docPartUnique/>
      </w:docPartObj>
    </w:sdtPr>
    <w:sdtEndPr>
      <w:rPr>
        <w:color w:val="7F7F7F" w:themeColor="background1" w:themeShade="7F"/>
        <w:spacing w:val="60"/>
      </w:rPr>
    </w:sdtEndPr>
    <w:sdtContent>
      <w:p w14:paraId="76B1DB33" w14:textId="77777777" w:rsidR="00351792" w:rsidRDefault="00351792">
        <w:pPr>
          <w:pStyle w:val="Footer"/>
          <w:pBdr>
            <w:top w:val="single" w:sz="4" w:space="1" w:color="D9D9D9" w:themeColor="background1" w:themeShade="D9"/>
          </w:pBdr>
        </w:pPr>
      </w:p>
      <w:p w14:paraId="484C6A39" w14:textId="2123B7AB" w:rsidR="00351792" w:rsidRDefault="0035179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F675467" w14:textId="77777777" w:rsidR="00F539A5" w:rsidRDefault="00F539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21A63F" w14:textId="77777777" w:rsidR="00EC30D5" w:rsidRDefault="00EC30D5" w:rsidP="0033389F">
      <w:pPr>
        <w:spacing w:after="0" w:line="240" w:lineRule="auto"/>
      </w:pPr>
      <w:r>
        <w:separator/>
      </w:r>
    </w:p>
  </w:footnote>
  <w:footnote w:type="continuationSeparator" w:id="0">
    <w:p w14:paraId="516B2972" w14:textId="77777777" w:rsidR="00EC30D5" w:rsidRDefault="00EC30D5" w:rsidP="003338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666553" w14:textId="032644BD" w:rsidR="00F539A5" w:rsidRDefault="002021F8">
    <w:pPr>
      <w:pStyle w:val="Header"/>
    </w:pPr>
    <w:r>
      <w:rPr>
        <w:noProof/>
      </w:rPr>
      <mc:AlternateContent>
        <mc:Choice Requires="wps">
          <w:drawing>
            <wp:anchor distT="0" distB="0" distL="118745" distR="118745" simplePos="0" relativeHeight="251657728" behindDoc="1" locked="0" layoutInCell="1" allowOverlap="0" wp14:anchorId="5ABFF70B" wp14:editId="46C4B37B">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5940425" cy="266700"/>
              <wp:effectExtent l="0" t="0" r="0" b="0"/>
              <wp:wrapSquare wrapText="bothSides"/>
              <wp:docPr id="197" name="Rectangle 19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40425" cy="2667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78CCF364" w14:textId="34B5AE95" w:rsidR="00351792" w:rsidRDefault="00351792">
                              <w:pPr>
                                <w:pStyle w:val="Header"/>
                                <w:tabs>
                                  <w:tab w:val="clear" w:pos="4680"/>
                                  <w:tab w:val="clear" w:pos="9360"/>
                                </w:tabs>
                                <w:jc w:val="center"/>
                                <w:rPr>
                                  <w:caps/>
                                  <w:color w:val="FFFFFF" w:themeColor="background1"/>
                                </w:rPr>
                              </w:pPr>
                              <w:r>
                                <w:rPr>
                                  <w:caps/>
                                  <w:color w:val="FFFFFF" w:themeColor="background1"/>
                                </w:rPr>
                                <w:t>HIGH EMPLOYEE TURNOVER</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5ABFF70B" id="Rectangle 197" o:spid="_x0000_s1048" style="position:absolute;margin-left:0;margin-top:0;width:467.75pt;height:21pt;z-index:-251658752;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" o:allowoverlap="f" fillcolor="#4f81bd [3204]" stroked="f" strokeweight="2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78CCF364" w14:textId="34B5AE95" w:rsidR="00351792" w:rsidRDefault="00351792">
                        <w:pPr>
                          <w:pStyle w:val="Header"/>
                          <w:tabs>
                            <w:tab w:val="clear" w:pos="4680"/>
                            <w:tab w:val="clear" w:pos="9360"/>
                          </w:tabs>
                          <w:jc w:val="center"/>
                          <w:rPr>
                            <w:caps/>
                            <w:color w:val="FFFFFF" w:themeColor="background1"/>
                          </w:rPr>
                        </w:pPr>
                        <w:r>
                          <w:rPr>
                            <w:caps/>
                            <w:color w:val="FFFFFF" w:themeColor="background1"/>
                          </w:rPr>
                          <w:t>HIGH EMPLOYEE TURNOVER</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D3067"/>
    <w:multiLevelType w:val="hybridMultilevel"/>
    <w:tmpl w:val="2F842292"/>
    <w:lvl w:ilvl="0" w:tplc="04090001">
      <w:start w:val="1"/>
      <w:numFmt w:val="bullet"/>
      <w:lvlText w:val=""/>
      <w:lvlJc w:val="left"/>
      <w:pPr>
        <w:ind w:left="770" w:hanging="360"/>
      </w:pPr>
      <w:rPr>
        <w:rFonts w:ascii="Symbol" w:hAnsi="Symbol"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abstractNum w:abstractNumId="1" w15:restartNumberingAfterBreak="0">
    <w:nsid w:val="0240079D"/>
    <w:multiLevelType w:val="multilevel"/>
    <w:tmpl w:val="FB6CFF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F65F72"/>
    <w:multiLevelType w:val="multilevel"/>
    <w:tmpl w:val="D4DED75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9E23C0"/>
    <w:multiLevelType w:val="multilevel"/>
    <w:tmpl w:val="548C128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BE359E"/>
    <w:multiLevelType w:val="hybridMultilevel"/>
    <w:tmpl w:val="7166DC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277C4C"/>
    <w:multiLevelType w:val="hybridMultilevel"/>
    <w:tmpl w:val="64F80D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5CE59FC"/>
    <w:multiLevelType w:val="hybridMultilevel"/>
    <w:tmpl w:val="DE82A6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A5756FD"/>
    <w:multiLevelType w:val="hybridMultilevel"/>
    <w:tmpl w:val="021E9F62"/>
    <w:lvl w:ilvl="0" w:tplc="0409000F">
      <w:start w:val="1"/>
      <w:numFmt w:val="decimal"/>
      <w:lvlText w:val="%1."/>
      <w:lvlJc w:val="left"/>
      <w:pPr>
        <w:ind w:left="765" w:hanging="360"/>
      </w:p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8" w15:restartNumberingAfterBreak="0">
    <w:nsid w:val="51BC68F8"/>
    <w:multiLevelType w:val="multilevel"/>
    <w:tmpl w:val="9C56296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29D1861"/>
    <w:multiLevelType w:val="hybridMultilevel"/>
    <w:tmpl w:val="047699C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599C73E5"/>
    <w:multiLevelType w:val="hybridMultilevel"/>
    <w:tmpl w:val="CB0ADD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B8E4820"/>
    <w:multiLevelType w:val="multilevel"/>
    <w:tmpl w:val="68004CC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8"/>
  </w:num>
  <w:num w:numId="3">
    <w:abstractNumId w:val="3"/>
  </w:num>
  <w:num w:numId="4">
    <w:abstractNumId w:val="2"/>
  </w:num>
  <w:num w:numId="5">
    <w:abstractNumId w:val="11"/>
  </w:num>
  <w:num w:numId="6">
    <w:abstractNumId w:val="6"/>
  </w:num>
  <w:num w:numId="7">
    <w:abstractNumId w:val="9"/>
  </w:num>
  <w:num w:numId="8">
    <w:abstractNumId w:val="7"/>
  </w:num>
  <w:num w:numId="9">
    <w:abstractNumId w:val="10"/>
  </w:num>
  <w:num w:numId="10">
    <w:abstractNumId w:val="5"/>
  </w:num>
  <w:num w:numId="11">
    <w:abstractNumId w:val="0"/>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DQ0MjY0MbcwMDSzNDFW0lEKTi0uzszPAykwqQUAxqlT0SwAAAA="/>
  </w:docVars>
  <w:rsids>
    <w:rsidRoot w:val="0096636C"/>
    <w:rsid w:val="00007E3B"/>
    <w:rsid w:val="00023DCF"/>
    <w:rsid w:val="00034905"/>
    <w:rsid w:val="0003694D"/>
    <w:rsid w:val="000408DC"/>
    <w:rsid w:val="000832B0"/>
    <w:rsid w:val="0009012B"/>
    <w:rsid w:val="000924F9"/>
    <w:rsid w:val="000A0C2E"/>
    <w:rsid w:val="000B7CE5"/>
    <w:rsid w:val="000D0378"/>
    <w:rsid w:val="000E353E"/>
    <w:rsid w:val="000F2157"/>
    <w:rsid w:val="00117230"/>
    <w:rsid w:val="00117FA7"/>
    <w:rsid w:val="00121622"/>
    <w:rsid w:val="001324D9"/>
    <w:rsid w:val="00135FAC"/>
    <w:rsid w:val="00152950"/>
    <w:rsid w:val="001B0BD6"/>
    <w:rsid w:val="001C3E11"/>
    <w:rsid w:val="001E3569"/>
    <w:rsid w:val="002021F8"/>
    <w:rsid w:val="00210C5A"/>
    <w:rsid w:val="00210C64"/>
    <w:rsid w:val="002155AC"/>
    <w:rsid w:val="002405D4"/>
    <w:rsid w:val="0026795E"/>
    <w:rsid w:val="002709ED"/>
    <w:rsid w:val="00280B7E"/>
    <w:rsid w:val="002833EB"/>
    <w:rsid w:val="00293260"/>
    <w:rsid w:val="002B1220"/>
    <w:rsid w:val="002C4D3E"/>
    <w:rsid w:val="002C581F"/>
    <w:rsid w:val="002E527E"/>
    <w:rsid w:val="002F4E1C"/>
    <w:rsid w:val="003043AC"/>
    <w:rsid w:val="0033389F"/>
    <w:rsid w:val="00342E7D"/>
    <w:rsid w:val="00351792"/>
    <w:rsid w:val="003A10B1"/>
    <w:rsid w:val="003B651C"/>
    <w:rsid w:val="003E1AE4"/>
    <w:rsid w:val="003E36DE"/>
    <w:rsid w:val="004030F0"/>
    <w:rsid w:val="00433EEB"/>
    <w:rsid w:val="00451910"/>
    <w:rsid w:val="00451C14"/>
    <w:rsid w:val="00477997"/>
    <w:rsid w:val="00490A98"/>
    <w:rsid w:val="00493FD5"/>
    <w:rsid w:val="004A4B5F"/>
    <w:rsid w:val="004B2A3A"/>
    <w:rsid w:val="004B5205"/>
    <w:rsid w:val="004B61F8"/>
    <w:rsid w:val="00533CBC"/>
    <w:rsid w:val="00552484"/>
    <w:rsid w:val="005650E8"/>
    <w:rsid w:val="0059378F"/>
    <w:rsid w:val="005A2529"/>
    <w:rsid w:val="005A2C60"/>
    <w:rsid w:val="005C52B7"/>
    <w:rsid w:val="00612C22"/>
    <w:rsid w:val="006138F9"/>
    <w:rsid w:val="00647F97"/>
    <w:rsid w:val="00653AC5"/>
    <w:rsid w:val="00682E7E"/>
    <w:rsid w:val="006E17A7"/>
    <w:rsid w:val="006E4ACC"/>
    <w:rsid w:val="00701E94"/>
    <w:rsid w:val="00761A71"/>
    <w:rsid w:val="007808D1"/>
    <w:rsid w:val="007A436B"/>
    <w:rsid w:val="007A779C"/>
    <w:rsid w:val="007F4D46"/>
    <w:rsid w:val="00806C67"/>
    <w:rsid w:val="00816DDC"/>
    <w:rsid w:val="008218F3"/>
    <w:rsid w:val="00835CE4"/>
    <w:rsid w:val="00857476"/>
    <w:rsid w:val="00886CEF"/>
    <w:rsid w:val="008C2ED3"/>
    <w:rsid w:val="008D4FD4"/>
    <w:rsid w:val="008D5D63"/>
    <w:rsid w:val="008F3997"/>
    <w:rsid w:val="00913225"/>
    <w:rsid w:val="0092448B"/>
    <w:rsid w:val="0092462D"/>
    <w:rsid w:val="00933325"/>
    <w:rsid w:val="00941C8F"/>
    <w:rsid w:val="009516C0"/>
    <w:rsid w:val="0096636C"/>
    <w:rsid w:val="00967295"/>
    <w:rsid w:val="00972CF0"/>
    <w:rsid w:val="0099642B"/>
    <w:rsid w:val="009A15FD"/>
    <w:rsid w:val="009C6D83"/>
    <w:rsid w:val="009C76F7"/>
    <w:rsid w:val="009D3974"/>
    <w:rsid w:val="009F0ABD"/>
    <w:rsid w:val="00A37619"/>
    <w:rsid w:val="00A507E4"/>
    <w:rsid w:val="00A75FD0"/>
    <w:rsid w:val="00A96EF9"/>
    <w:rsid w:val="00AC7E7F"/>
    <w:rsid w:val="00AE428A"/>
    <w:rsid w:val="00B15AC4"/>
    <w:rsid w:val="00B15C18"/>
    <w:rsid w:val="00B2294D"/>
    <w:rsid w:val="00B51D38"/>
    <w:rsid w:val="00B53BCD"/>
    <w:rsid w:val="00B649E1"/>
    <w:rsid w:val="00B70771"/>
    <w:rsid w:val="00B71A44"/>
    <w:rsid w:val="00B73C17"/>
    <w:rsid w:val="00B964CE"/>
    <w:rsid w:val="00BB435A"/>
    <w:rsid w:val="00BD4BE4"/>
    <w:rsid w:val="00BD6960"/>
    <w:rsid w:val="00BE0603"/>
    <w:rsid w:val="00BE06FD"/>
    <w:rsid w:val="00C35564"/>
    <w:rsid w:val="00C62963"/>
    <w:rsid w:val="00C753FC"/>
    <w:rsid w:val="00CA72E0"/>
    <w:rsid w:val="00CD446D"/>
    <w:rsid w:val="00CD4D62"/>
    <w:rsid w:val="00CD7101"/>
    <w:rsid w:val="00CE0E75"/>
    <w:rsid w:val="00CE5245"/>
    <w:rsid w:val="00D1611E"/>
    <w:rsid w:val="00D33A7F"/>
    <w:rsid w:val="00D44D48"/>
    <w:rsid w:val="00D53817"/>
    <w:rsid w:val="00D54CC8"/>
    <w:rsid w:val="00DA4F5E"/>
    <w:rsid w:val="00DA74A3"/>
    <w:rsid w:val="00DC20AD"/>
    <w:rsid w:val="00DC7702"/>
    <w:rsid w:val="00DC7DB5"/>
    <w:rsid w:val="00DE623F"/>
    <w:rsid w:val="00DF5498"/>
    <w:rsid w:val="00E11A2D"/>
    <w:rsid w:val="00E32A31"/>
    <w:rsid w:val="00E66982"/>
    <w:rsid w:val="00E844D9"/>
    <w:rsid w:val="00E85F78"/>
    <w:rsid w:val="00EB3661"/>
    <w:rsid w:val="00EC30D5"/>
    <w:rsid w:val="00ED74E2"/>
    <w:rsid w:val="00EF1F17"/>
    <w:rsid w:val="00EF2492"/>
    <w:rsid w:val="00EF5534"/>
    <w:rsid w:val="00F05855"/>
    <w:rsid w:val="00F35710"/>
    <w:rsid w:val="00F40218"/>
    <w:rsid w:val="00F539A5"/>
    <w:rsid w:val="00FB62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AA7367"/>
  <w15:docId w15:val="{AC9C1219-EFCE-4327-9500-2C3C3A95A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36C"/>
    <w:rPr>
      <w:rFonts w:ascii="Times New Roman" w:hAnsi="Times New Roman"/>
      <w:sz w:val="24"/>
    </w:rPr>
  </w:style>
  <w:style w:type="paragraph" w:styleId="Heading1">
    <w:name w:val="heading 1"/>
    <w:basedOn w:val="Normal"/>
    <w:next w:val="Normal"/>
    <w:link w:val="Heading1Char"/>
    <w:uiPriority w:val="9"/>
    <w:qFormat/>
    <w:rsid w:val="0096636C"/>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96636C"/>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semiHidden/>
    <w:unhideWhenUsed/>
    <w:qFormat/>
    <w:rsid w:val="008F399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636C"/>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96636C"/>
    <w:rPr>
      <w:rFonts w:ascii="Times New Roman" w:eastAsiaTheme="majorEastAsia" w:hAnsi="Times New Roman" w:cstheme="majorBidi"/>
      <w:b/>
      <w:bCs/>
      <w:color w:val="000000" w:themeColor="text1"/>
      <w:sz w:val="26"/>
      <w:szCs w:val="26"/>
    </w:rPr>
  </w:style>
  <w:style w:type="paragraph" w:customStyle="1" w:styleId="article-header">
    <w:name w:val="article-header"/>
    <w:basedOn w:val="Normal"/>
    <w:rsid w:val="009C6D83"/>
    <w:pPr>
      <w:spacing w:before="100" w:beforeAutospacing="1" w:after="100" w:afterAutospacing="1" w:line="240" w:lineRule="auto"/>
    </w:pPr>
    <w:rPr>
      <w:rFonts w:eastAsia="Times New Roman" w:cs="Times New Roman"/>
      <w:szCs w:val="24"/>
    </w:rPr>
  </w:style>
  <w:style w:type="paragraph" w:styleId="NormalWeb">
    <w:name w:val="Normal (Web)"/>
    <w:basedOn w:val="Normal"/>
    <w:uiPriority w:val="99"/>
    <w:unhideWhenUsed/>
    <w:rsid w:val="009C6D83"/>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2709ED"/>
    <w:rPr>
      <w:color w:val="0000FF"/>
      <w:u w:val="single"/>
    </w:rPr>
  </w:style>
  <w:style w:type="character" w:styleId="FollowedHyperlink">
    <w:name w:val="FollowedHyperlink"/>
    <w:basedOn w:val="DefaultParagraphFont"/>
    <w:uiPriority w:val="99"/>
    <w:semiHidden/>
    <w:unhideWhenUsed/>
    <w:rsid w:val="002709ED"/>
    <w:rPr>
      <w:color w:val="800080" w:themeColor="followedHyperlink"/>
      <w:u w:val="single"/>
    </w:rPr>
  </w:style>
  <w:style w:type="character" w:customStyle="1" w:styleId="Heading3Char">
    <w:name w:val="Heading 3 Char"/>
    <w:basedOn w:val="DefaultParagraphFont"/>
    <w:link w:val="Heading3"/>
    <w:uiPriority w:val="9"/>
    <w:semiHidden/>
    <w:rsid w:val="008F3997"/>
    <w:rPr>
      <w:rFonts w:asciiTheme="majorHAnsi" w:eastAsiaTheme="majorEastAsia" w:hAnsiTheme="majorHAnsi" w:cstheme="majorBidi"/>
      <w:b/>
      <w:bCs/>
      <w:color w:val="4F81BD" w:themeColor="accent1"/>
      <w:sz w:val="24"/>
    </w:rPr>
  </w:style>
  <w:style w:type="paragraph" w:styleId="BalloonText">
    <w:name w:val="Balloon Text"/>
    <w:basedOn w:val="Normal"/>
    <w:link w:val="BalloonTextChar"/>
    <w:uiPriority w:val="99"/>
    <w:semiHidden/>
    <w:unhideWhenUsed/>
    <w:rsid w:val="00EF24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2492"/>
    <w:rPr>
      <w:rFonts w:ascii="Tahoma" w:hAnsi="Tahoma" w:cs="Tahoma"/>
      <w:sz w:val="16"/>
      <w:szCs w:val="16"/>
    </w:rPr>
  </w:style>
  <w:style w:type="paragraph" w:styleId="ListParagraph">
    <w:name w:val="List Paragraph"/>
    <w:basedOn w:val="Normal"/>
    <w:uiPriority w:val="34"/>
    <w:qFormat/>
    <w:rsid w:val="00EF2492"/>
    <w:pPr>
      <w:ind w:left="720"/>
      <w:contextualSpacing/>
    </w:pPr>
  </w:style>
  <w:style w:type="character" w:styleId="Strong">
    <w:name w:val="Strong"/>
    <w:basedOn w:val="DefaultParagraphFont"/>
    <w:uiPriority w:val="22"/>
    <w:qFormat/>
    <w:rsid w:val="00AE428A"/>
    <w:rPr>
      <w:b/>
      <w:bCs/>
    </w:rPr>
  </w:style>
  <w:style w:type="paragraph" w:styleId="Header">
    <w:name w:val="header"/>
    <w:basedOn w:val="Normal"/>
    <w:link w:val="HeaderChar"/>
    <w:uiPriority w:val="99"/>
    <w:unhideWhenUsed/>
    <w:rsid w:val="003338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389F"/>
    <w:rPr>
      <w:rFonts w:ascii="Times New Roman" w:hAnsi="Times New Roman"/>
      <w:sz w:val="24"/>
    </w:rPr>
  </w:style>
  <w:style w:type="paragraph" w:styleId="Footer">
    <w:name w:val="footer"/>
    <w:basedOn w:val="Normal"/>
    <w:link w:val="FooterChar"/>
    <w:uiPriority w:val="99"/>
    <w:unhideWhenUsed/>
    <w:rsid w:val="003338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389F"/>
    <w:rPr>
      <w:rFonts w:ascii="Times New Roman" w:hAnsi="Times New Roman"/>
      <w:sz w:val="24"/>
    </w:rPr>
  </w:style>
  <w:style w:type="paragraph" w:styleId="Caption">
    <w:name w:val="caption"/>
    <w:basedOn w:val="Normal"/>
    <w:next w:val="Normal"/>
    <w:uiPriority w:val="35"/>
    <w:unhideWhenUsed/>
    <w:qFormat/>
    <w:rsid w:val="005A2C60"/>
    <w:pPr>
      <w:spacing w:line="240" w:lineRule="auto"/>
    </w:pPr>
    <w:rPr>
      <w:b/>
      <w:bCs/>
      <w:color w:val="4F81BD" w:themeColor="accent1"/>
      <w:sz w:val="18"/>
      <w:szCs w:val="18"/>
    </w:rPr>
  </w:style>
  <w:style w:type="paragraph" w:styleId="TOCHeading">
    <w:name w:val="TOC Heading"/>
    <w:basedOn w:val="Heading1"/>
    <w:next w:val="Normal"/>
    <w:uiPriority w:val="39"/>
    <w:unhideWhenUsed/>
    <w:qFormat/>
    <w:rsid w:val="00E844D9"/>
    <w:pPr>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844D9"/>
    <w:pPr>
      <w:spacing w:after="100"/>
    </w:pPr>
  </w:style>
  <w:style w:type="paragraph" w:styleId="TOC2">
    <w:name w:val="toc 2"/>
    <w:basedOn w:val="Normal"/>
    <w:next w:val="Normal"/>
    <w:autoRedefine/>
    <w:uiPriority w:val="39"/>
    <w:unhideWhenUsed/>
    <w:rsid w:val="00E844D9"/>
    <w:pPr>
      <w:spacing w:after="100"/>
      <w:ind w:left="240"/>
    </w:pPr>
  </w:style>
  <w:style w:type="paragraph" w:styleId="TableofFigures">
    <w:name w:val="table of figures"/>
    <w:basedOn w:val="Normal"/>
    <w:next w:val="Normal"/>
    <w:uiPriority w:val="99"/>
    <w:unhideWhenUsed/>
    <w:rsid w:val="00E844D9"/>
    <w:pPr>
      <w:spacing w:after="0"/>
    </w:pPr>
  </w:style>
  <w:style w:type="table" w:styleId="TableGrid">
    <w:name w:val="Table Grid"/>
    <w:basedOn w:val="TableNormal"/>
    <w:uiPriority w:val="59"/>
    <w:rsid w:val="003A10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B7C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7998">
      <w:bodyDiv w:val="1"/>
      <w:marLeft w:val="0"/>
      <w:marRight w:val="0"/>
      <w:marTop w:val="0"/>
      <w:marBottom w:val="0"/>
      <w:divBdr>
        <w:top w:val="none" w:sz="0" w:space="0" w:color="auto"/>
        <w:left w:val="none" w:sz="0" w:space="0" w:color="auto"/>
        <w:bottom w:val="none" w:sz="0" w:space="0" w:color="auto"/>
        <w:right w:val="none" w:sz="0" w:space="0" w:color="auto"/>
      </w:divBdr>
    </w:div>
    <w:div w:id="19090738">
      <w:bodyDiv w:val="1"/>
      <w:marLeft w:val="0"/>
      <w:marRight w:val="0"/>
      <w:marTop w:val="0"/>
      <w:marBottom w:val="0"/>
      <w:divBdr>
        <w:top w:val="none" w:sz="0" w:space="0" w:color="auto"/>
        <w:left w:val="none" w:sz="0" w:space="0" w:color="auto"/>
        <w:bottom w:val="none" w:sz="0" w:space="0" w:color="auto"/>
        <w:right w:val="none" w:sz="0" w:space="0" w:color="auto"/>
      </w:divBdr>
    </w:div>
    <w:div w:id="72165419">
      <w:bodyDiv w:val="1"/>
      <w:marLeft w:val="0"/>
      <w:marRight w:val="0"/>
      <w:marTop w:val="0"/>
      <w:marBottom w:val="0"/>
      <w:divBdr>
        <w:top w:val="none" w:sz="0" w:space="0" w:color="auto"/>
        <w:left w:val="none" w:sz="0" w:space="0" w:color="auto"/>
        <w:bottom w:val="none" w:sz="0" w:space="0" w:color="auto"/>
        <w:right w:val="none" w:sz="0" w:space="0" w:color="auto"/>
      </w:divBdr>
    </w:div>
    <w:div w:id="168835666">
      <w:bodyDiv w:val="1"/>
      <w:marLeft w:val="0"/>
      <w:marRight w:val="0"/>
      <w:marTop w:val="0"/>
      <w:marBottom w:val="0"/>
      <w:divBdr>
        <w:top w:val="none" w:sz="0" w:space="0" w:color="auto"/>
        <w:left w:val="none" w:sz="0" w:space="0" w:color="auto"/>
        <w:bottom w:val="none" w:sz="0" w:space="0" w:color="auto"/>
        <w:right w:val="none" w:sz="0" w:space="0" w:color="auto"/>
      </w:divBdr>
      <w:divsChild>
        <w:div w:id="525558174">
          <w:marLeft w:val="0"/>
          <w:marRight w:val="0"/>
          <w:marTop w:val="0"/>
          <w:marBottom w:val="0"/>
          <w:divBdr>
            <w:top w:val="none" w:sz="0" w:space="0" w:color="auto"/>
            <w:left w:val="none" w:sz="0" w:space="0" w:color="auto"/>
            <w:bottom w:val="none" w:sz="0" w:space="0" w:color="auto"/>
            <w:right w:val="none" w:sz="0" w:space="0" w:color="auto"/>
          </w:divBdr>
        </w:div>
        <w:div w:id="88165668">
          <w:marLeft w:val="0"/>
          <w:marRight w:val="0"/>
          <w:marTop w:val="0"/>
          <w:marBottom w:val="0"/>
          <w:divBdr>
            <w:top w:val="none" w:sz="0" w:space="0" w:color="auto"/>
            <w:left w:val="none" w:sz="0" w:space="0" w:color="auto"/>
            <w:bottom w:val="none" w:sz="0" w:space="0" w:color="auto"/>
            <w:right w:val="none" w:sz="0" w:space="0" w:color="auto"/>
          </w:divBdr>
        </w:div>
      </w:divsChild>
    </w:div>
    <w:div w:id="195310504">
      <w:bodyDiv w:val="1"/>
      <w:marLeft w:val="0"/>
      <w:marRight w:val="0"/>
      <w:marTop w:val="0"/>
      <w:marBottom w:val="0"/>
      <w:divBdr>
        <w:top w:val="none" w:sz="0" w:space="0" w:color="auto"/>
        <w:left w:val="none" w:sz="0" w:space="0" w:color="auto"/>
        <w:bottom w:val="none" w:sz="0" w:space="0" w:color="auto"/>
        <w:right w:val="none" w:sz="0" w:space="0" w:color="auto"/>
      </w:divBdr>
    </w:div>
    <w:div w:id="285743272">
      <w:bodyDiv w:val="1"/>
      <w:marLeft w:val="0"/>
      <w:marRight w:val="0"/>
      <w:marTop w:val="0"/>
      <w:marBottom w:val="0"/>
      <w:divBdr>
        <w:top w:val="none" w:sz="0" w:space="0" w:color="auto"/>
        <w:left w:val="none" w:sz="0" w:space="0" w:color="auto"/>
        <w:bottom w:val="none" w:sz="0" w:space="0" w:color="auto"/>
        <w:right w:val="none" w:sz="0" w:space="0" w:color="auto"/>
      </w:divBdr>
    </w:div>
    <w:div w:id="286401398">
      <w:bodyDiv w:val="1"/>
      <w:marLeft w:val="0"/>
      <w:marRight w:val="0"/>
      <w:marTop w:val="0"/>
      <w:marBottom w:val="0"/>
      <w:divBdr>
        <w:top w:val="none" w:sz="0" w:space="0" w:color="auto"/>
        <w:left w:val="none" w:sz="0" w:space="0" w:color="auto"/>
        <w:bottom w:val="none" w:sz="0" w:space="0" w:color="auto"/>
        <w:right w:val="none" w:sz="0" w:space="0" w:color="auto"/>
      </w:divBdr>
    </w:div>
    <w:div w:id="293752740">
      <w:bodyDiv w:val="1"/>
      <w:marLeft w:val="0"/>
      <w:marRight w:val="0"/>
      <w:marTop w:val="0"/>
      <w:marBottom w:val="0"/>
      <w:divBdr>
        <w:top w:val="none" w:sz="0" w:space="0" w:color="auto"/>
        <w:left w:val="none" w:sz="0" w:space="0" w:color="auto"/>
        <w:bottom w:val="none" w:sz="0" w:space="0" w:color="auto"/>
        <w:right w:val="none" w:sz="0" w:space="0" w:color="auto"/>
      </w:divBdr>
    </w:div>
    <w:div w:id="384256062">
      <w:bodyDiv w:val="1"/>
      <w:marLeft w:val="0"/>
      <w:marRight w:val="0"/>
      <w:marTop w:val="0"/>
      <w:marBottom w:val="0"/>
      <w:divBdr>
        <w:top w:val="none" w:sz="0" w:space="0" w:color="auto"/>
        <w:left w:val="none" w:sz="0" w:space="0" w:color="auto"/>
        <w:bottom w:val="none" w:sz="0" w:space="0" w:color="auto"/>
        <w:right w:val="none" w:sz="0" w:space="0" w:color="auto"/>
      </w:divBdr>
    </w:div>
    <w:div w:id="425032952">
      <w:bodyDiv w:val="1"/>
      <w:marLeft w:val="0"/>
      <w:marRight w:val="0"/>
      <w:marTop w:val="0"/>
      <w:marBottom w:val="0"/>
      <w:divBdr>
        <w:top w:val="none" w:sz="0" w:space="0" w:color="auto"/>
        <w:left w:val="none" w:sz="0" w:space="0" w:color="auto"/>
        <w:bottom w:val="none" w:sz="0" w:space="0" w:color="auto"/>
        <w:right w:val="none" w:sz="0" w:space="0" w:color="auto"/>
      </w:divBdr>
    </w:div>
    <w:div w:id="471027190">
      <w:bodyDiv w:val="1"/>
      <w:marLeft w:val="0"/>
      <w:marRight w:val="0"/>
      <w:marTop w:val="0"/>
      <w:marBottom w:val="0"/>
      <w:divBdr>
        <w:top w:val="none" w:sz="0" w:space="0" w:color="auto"/>
        <w:left w:val="none" w:sz="0" w:space="0" w:color="auto"/>
        <w:bottom w:val="none" w:sz="0" w:space="0" w:color="auto"/>
        <w:right w:val="none" w:sz="0" w:space="0" w:color="auto"/>
      </w:divBdr>
    </w:div>
    <w:div w:id="496310050">
      <w:bodyDiv w:val="1"/>
      <w:marLeft w:val="0"/>
      <w:marRight w:val="0"/>
      <w:marTop w:val="0"/>
      <w:marBottom w:val="0"/>
      <w:divBdr>
        <w:top w:val="none" w:sz="0" w:space="0" w:color="auto"/>
        <w:left w:val="none" w:sz="0" w:space="0" w:color="auto"/>
        <w:bottom w:val="none" w:sz="0" w:space="0" w:color="auto"/>
        <w:right w:val="none" w:sz="0" w:space="0" w:color="auto"/>
      </w:divBdr>
    </w:div>
    <w:div w:id="597521324">
      <w:bodyDiv w:val="1"/>
      <w:marLeft w:val="0"/>
      <w:marRight w:val="0"/>
      <w:marTop w:val="0"/>
      <w:marBottom w:val="0"/>
      <w:divBdr>
        <w:top w:val="none" w:sz="0" w:space="0" w:color="auto"/>
        <w:left w:val="none" w:sz="0" w:space="0" w:color="auto"/>
        <w:bottom w:val="none" w:sz="0" w:space="0" w:color="auto"/>
        <w:right w:val="none" w:sz="0" w:space="0" w:color="auto"/>
      </w:divBdr>
    </w:div>
    <w:div w:id="677931597">
      <w:bodyDiv w:val="1"/>
      <w:marLeft w:val="0"/>
      <w:marRight w:val="0"/>
      <w:marTop w:val="0"/>
      <w:marBottom w:val="0"/>
      <w:divBdr>
        <w:top w:val="none" w:sz="0" w:space="0" w:color="auto"/>
        <w:left w:val="none" w:sz="0" w:space="0" w:color="auto"/>
        <w:bottom w:val="none" w:sz="0" w:space="0" w:color="auto"/>
        <w:right w:val="none" w:sz="0" w:space="0" w:color="auto"/>
      </w:divBdr>
    </w:div>
    <w:div w:id="701518219">
      <w:bodyDiv w:val="1"/>
      <w:marLeft w:val="0"/>
      <w:marRight w:val="0"/>
      <w:marTop w:val="0"/>
      <w:marBottom w:val="0"/>
      <w:divBdr>
        <w:top w:val="none" w:sz="0" w:space="0" w:color="auto"/>
        <w:left w:val="none" w:sz="0" w:space="0" w:color="auto"/>
        <w:bottom w:val="none" w:sz="0" w:space="0" w:color="auto"/>
        <w:right w:val="none" w:sz="0" w:space="0" w:color="auto"/>
      </w:divBdr>
    </w:div>
    <w:div w:id="721365740">
      <w:bodyDiv w:val="1"/>
      <w:marLeft w:val="0"/>
      <w:marRight w:val="0"/>
      <w:marTop w:val="0"/>
      <w:marBottom w:val="0"/>
      <w:divBdr>
        <w:top w:val="none" w:sz="0" w:space="0" w:color="auto"/>
        <w:left w:val="none" w:sz="0" w:space="0" w:color="auto"/>
        <w:bottom w:val="none" w:sz="0" w:space="0" w:color="auto"/>
        <w:right w:val="none" w:sz="0" w:space="0" w:color="auto"/>
      </w:divBdr>
    </w:div>
    <w:div w:id="872232810">
      <w:bodyDiv w:val="1"/>
      <w:marLeft w:val="0"/>
      <w:marRight w:val="0"/>
      <w:marTop w:val="0"/>
      <w:marBottom w:val="0"/>
      <w:divBdr>
        <w:top w:val="none" w:sz="0" w:space="0" w:color="auto"/>
        <w:left w:val="none" w:sz="0" w:space="0" w:color="auto"/>
        <w:bottom w:val="none" w:sz="0" w:space="0" w:color="auto"/>
        <w:right w:val="none" w:sz="0" w:space="0" w:color="auto"/>
      </w:divBdr>
    </w:div>
    <w:div w:id="891113098">
      <w:bodyDiv w:val="1"/>
      <w:marLeft w:val="0"/>
      <w:marRight w:val="0"/>
      <w:marTop w:val="0"/>
      <w:marBottom w:val="0"/>
      <w:divBdr>
        <w:top w:val="none" w:sz="0" w:space="0" w:color="auto"/>
        <w:left w:val="none" w:sz="0" w:space="0" w:color="auto"/>
        <w:bottom w:val="none" w:sz="0" w:space="0" w:color="auto"/>
        <w:right w:val="none" w:sz="0" w:space="0" w:color="auto"/>
      </w:divBdr>
    </w:div>
    <w:div w:id="895118289">
      <w:bodyDiv w:val="1"/>
      <w:marLeft w:val="0"/>
      <w:marRight w:val="0"/>
      <w:marTop w:val="0"/>
      <w:marBottom w:val="0"/>
      <w:divBdr>
        <w:top w:val="none" w:sz="0" w:space="0" w:color="auto"/>
        <w:left w:val="none" w:sz="0" w:space="0" w:color="auto"/>
        <w:bottom w:val="none" w:sz="0" w:space="0" w:color="auto"/>
        <w:right w:val="none" w:sz="0" w:space="0" w:color="auto"/>
      </w:divBdr>
      <w:divsChild>
        <w:div w:id="2067140015">
          <w:marLeft w:val="0"/>
          <w:marRight w:val="0"/>
          <w:marTop w:val="0"/>
          <w:marBottom w:val="312"/>
          <w:divBdr>
            <w:top w:val="none" w:sz="0" w:space="0" w:color="auto"/>
            <w:left w:val="none" w:sz="0" w:space="0" w:color="auto"/>
            <w:bottom w:val="none" w:sz="0" w:space="0" w:color="auto"/>
            <w:right w:val="none" w:sz="0" w:space="0" w:color="auto"/>
          </w:divBdr>
          <w:divsChild>
            <w:div w:id="1151097795">
              <w:marLeft w:val="0"/>
              <w:marRight w:val="0"/>
              <w:marTop w:val="0"/>
              <w:marBottom w:val="0"/>
              <w:divBdr>
                <w:top w:val="none" w:sz="0" w:space="0" w:color="auto"/>
                <w:left w:val="none" w:sz="0" w:space="0" w:color="auto"/>
                <w:bottom w:val="none" w:sz="0" w:space="0" w:color="auto"/>
                <w:right w:val="none" w:sz="0" w:space="0" w:color="auto"/>
              </w:divBdr>
            </w:div>
          </w:divsChild>
        </w:div>
        <w:div w:id="1028482807">
          <w:marLeft w:val="0"/>
          <w:marRight w:val="0"/>
          <w:marTop w:val="0"/>
          <w:marBottom w:val="312"/>
          <w:divBdr>
            <w:top w:val="none" w:sz="0" w:space="0" w:color="auto"/>
            <w:left w:val="none" w:sz="0" w:space="0" w:color="auto"/>
            <w:bottom w:val="none" w:sz="0" w:space="0" w:color="auto"/>
            <w:right w:val="none" w:sz="0" w:space="0" w:color="auto"/>
          </w:divBdr>
          <w:divsChild>
            <w:div w:id="42414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705000">
      <w:bodyDiv w:val="1"/>
      <w:marLeft w:val="0"/>
      <w:marRight w:val="0"/>
      <w:marTop w:val="0"/>
      <w:marBottom w:val="0"/>
      <w:divBdr>
        <w:top w:val="none" w:sz="0" w:space="0" w:color="auto"/>
        <w:left w:val="none" w:sz="0" w:space="0" w:color="auto"/>
        <w:bottom w:val="none" w:sz="0" w:space="0" w:color="auto"/>
        <w:right w:val="none" w:sz="0" w:space="0" w:color="auto"/>
      </w:divBdr>
    </w:div>
    <w:div w:id="941885066">
      <w:bodyDiv w:val="1"/>
      <w:marLeft w:val="0"/>
      <w:marRight w:val="0"/>
      <w:marTop w:val="0"/>
      <w:marBottom w:val="0"/>
      <w:divBdr>
        <w:top w:val="none" w:sz="0" w:space="0" w:color="auto"/>
        <w:left w:val="none" w:sz="0" w:space="0" w:color="auto"/>
        <w:bottom w:val="none" w:sz="0" w:space="0" w:color="auto"/>
        <w:right w:val="none" w:sz="0" w:space="0" w:color="auto"/>
      </w:divBdr>
    </w:div>
    <w:div w:id="970479194">
      <w:bodyDiv w:val="1"/>
      <w:marLeft w:val="0"/>
      <w:marRight w:val="0"/>
      <w:marTop w:val="0"/>
      <w:marBottom w:val="0"/>
      <w:divBdr>
        <w:top w:val="none" w:sz="0" w:space="0" w:color="auto"/>
        <w:left w:val="none" w:sz="0" w:space="0" w:color="auto"/>
        <w:bottom w:val="none" w:sz="0" w:space="0" w:color="auto"/>
        <w:right w:val="none" w:sz="0" w:space="0" w:color="auto"/>
      </w:divBdr>
    </w:div>
    <w:div w:id="1013343218">
      <w:bodyDiv w:val="1"/>
      <w:marLeft w:val="0"/>
      <w:marRight w:val="0"/>
      <w:marTop w:val="0"/>
      <w:marBottom w:val="0"/>
      <w:divBdr>
        <w:top w:val="none" w:sz="0" w:space="0" w:color="auto"/>
        <w:left w:val="none" w:sz="0" w:space="0" w:color="auto"/>
        <w:bottom w:val="none" w:sz="0" w:space="0" w:color="auto"/>
        <w:right w:val="none" w:sz="0" w:space="0" w:color="auto"/>
      </w:divBdr>
    </w:div>
    <w:div w:id="1131283484">
      <w:bodyDiv w:val="1"/>
      <w:marLeft w:val="0"/>
      <w:marRight w:val="0"/>
      <w:marTop w:val="0"/>
      <w:marBottom w:val="0"/>
      <w:divBdr>
        <w:top w:val="none" w:sz="0" w:space="0" w:color="auto"/>
        <w:left w:val="none" w:sz="0" w:space="0" w:color="auto"/>
        <w:bottom w:val="none" w:sz="0" w:space="0" w:color="auto"/>
        <w:right w:val="none" w:sz="0" w:space="0" w:color="auto"/>
      </w:divBdr>
    </w:div>
    <w:div w:id="1168403174">
      <w:bodyDiv w:val="1"/>
      <w:marLeft w:val="0"/>
      <w:marRight w:val="0"/>
      <w:marTop w:val="0"/>
      <w:marBottom w:val="0"/>
      <w:divBdr>
        <w:top w:val="none" w:sz="0" w:space="0" w:color="auto"/>
        <w:left w:val="none" w:sz="0" w:space="0" w:color="auto"/>
        <w:bottom w:val="none" w:sz="0" w:space="0" w:color="auto"/>
        <w:right w:val="none" w:sz="0" w:space="0" w:color="auto"/>
      </w:divBdr>
    </w:div>
    <w:div w:id="1233463656">
      <w:bodyDiv w:val="1"/>
      <w:marLeft w:val="0"/>
      <w:marRight w:val="0"/>
      <w:marTop w:val="0"/>
      <w:marBottom w:val="0"/>
      <w:divBdr>
        <w:top w:val="none" w:sz="0" w:space="0" w:color="auto"/>
        <w:left w:val="none" w:sz="0" w:space="0" w:color="auto"/>
        <w:bottom w:val="none" w:sz="0" w:space="0" w:color="auto"/>
        <w:right w:val="none" w:sz="0" w:space="0" w:color="auto"/>
      </w:divBdr>
    </w:div>
    <w:div w:id="1358040436">
      <w:bodyDiv w:val="1"/>
      <w:marLeft w:val="0"/>
      <w:marRight w:val="0"/>
      <w:marTop w:val="0"/>
      <w:marBottom w:val="0"/>
      <w:divBdr>
        <w:top w:val="none" w:sz="0" w:space="0" w:color="auto"/>
        <w:left w:val="none" w:sz="0" w:space="0" w:color="auto"/>
        <w:bottom w:val="none" w:sz="0" w:space="0" w:color="auto"/>
        <w:right w:val="none" w:sz="0" w:space="0" w:color="auto"/>
      </w:divBdr>
    </w:div>
    <w:div w:id="1388450329">
      <w:bodyDiv w:val="1"/>
      <w:marLeft w:val="0"/>
      <w:marRight w:val="0"/>
      <w:marTop w:val="0"/>
      <w:marBottom w:val="0"/>
      <w:divBdr>
        <w:top w:val="none" w:sz="0" w:space="0" w:color="auto"/>
        <w:left w:val="none" w:sz="0" w:space="0" w:color="auto"/>
        <w:bottom w:val="none" w:sz="0" w:space="0" w:color="auto"/>
        <w:right w:val="none" w:sz="0" w:space="0" w:color="auto"/>
      </w:divBdr>
    </w:div>
    <w:div w:id="1398557097">
      <w:bodyDiv w:val="1"/>
      <w:marLeft w:val="0"/>
      <w:marRight w:val="0"/>
      <w:marTop w:val="0"/>
      <w:marBottom w:val="0"/>
      <w:divBdr>
        <w:top w:val="none" w:sz="0" w:space="0" w:color="auto"/>
        <w:left w:val="none" w:sz="0" w:space="0" w:color="auto"/>
        <w:bottom w:val="none" w:sz="0" w:space="0" w:color="auto"/>
        <w:right w:val="none" w:sz="0" w:space="0" w:color="auto"/>
      </w:divBdr>
    </w:div>
    <w:div w:id="1536231930">
      <w:bodyDiv w:val="1"/>
      <w:marLeft w:val="0"/>
      <w:marRight w:val="0"/>
      <w:marTop w:val="0"/>
      <w:marBottom w:val="0"/>
      <w:divBdr>
        <w:top w:val="none" w:sz="0" w:space="0" w:color="auto"/>
        <w:left w:val="none" w:sz="0" w:space="0" w:color="auto"/>
        <w:bottom w:val="none" w:sz="0" w:space="0" w:color="auto"/>
        <w:right w:val="none" w:sz="0" w:space="0" w:color="auto"/>
      </w:divBdr>
    </w:div>
    <w:div w:id="1568763079">
      <w:bodyDiv w:val="1"/>
      <w:marLeft w:val="0"/>
      <w:marRight w:val="0"/>
      <w:marTop w:val="0"/>
      <w:marBottom w:val="0"/>
      <w:divBdr>
        <w:top w:val="none" w:sz="0" w:space="0" w:color="auto"/>
        <w:left w:val="none" w:sz="0" w:space="0" w:color="auto"/>
        <w:bottom w:val="none" w:sz="0" w:space="0" w:color="auto"/>
        <w:right w:val="none" w:sz="0" w:space="0" w:color="auto"/>
      </w:divBdr>
    </w:div>
    <w:div w:id="1621450785">
      <w:bodyDiv w:val="1"/>
      <w:marLeft w:val="0"/>
      <w:marRight w:val="0"/>
      <w:marTop w:val="0"/>
      <w:marBottom w:val="0"/>
      <w:divBdr>
        <w:top w:val="none" w:sz="0" w:space="0" w:color="auto"/>
        <w:left w:val="none" w:sz="0" w:space="0" w:color="auto"/>
        <w:bottom w:val="none" w:sz="0" w:space="0" w:color="auto"/>
        <w:right w:val="none" w:sz="0" w:space="0" w:color="auto"/>
      </w:divBdr>
    </w:div>
    <w:div w:id="1723290617">
      <w:bodyDiv w:val="1"/>
      <w:marLeft w:val="0"/>
      <w:marRight w:val="0"/>
      <w:marTop w:val="0"/>
      <w:marBottom w:val="0"/>
      <w:divBdr>
        <w:top w:val="none" w:sz="0" w:space="0" w:color="auto"/>
        <w:left w:val="none" w:sz="0" w:space="0" w:color="auto"/>
        <w:bottom w:val="none" w:sz="0" w:space="0" w:color="auto"/>
        <w:right w:val="none" w:sz="0" w:space="0" w:color="auto"/>
      </w:divBdr>
    </w:div>
    <w:div w:id="1761292562">
      <w:bodyDiv w:val="1"/>
      <w:marLeft w:val="0"/>
      <w:marRight w:val="0"/>
      <w:marTop w:val="0"/>
      <w:marBottom w:val="0"/>
      <w:divBdr>
        <w:top w:val="none" w:sz="0" w:space="0" w:color="auto"/>
        <w:left w:val="none" w:sz="0" w:space="0" w:color="auto"/>
        <w:bottom w:val="none" w:sz="0" w:space="0" w:color="auto"/>
        <w:right w:val="none" w:sz="0" w:space="0" w:color="auto"/>
      </w:divBdr>
    </w:div>
    <w:div w:id="1800108155">
      <w:bodyDiv w:val="1"/>
      <w:marLeft w:val="0"/>
      <w:marRight w:val="0"/>
      <w:marTop w:val="0"/>
      <w:marBottom w:val="0"/>
      <w:divBdr>
        <w:top w:val="none" w:sz="0" w:space="0" w:color="auto"/>
        <w:left w:val="none" w:sz="0" w:space="0" w:color="auto"/>
        <w:bottom w:val="none" w:sz="0" w:space="0" w:color="auto"/>
        <w:right w:val="none" w:sz="0" w:space="0" w:color="auto"/>
      </w:divBdr>
    </w:div>
    <w:div w:id="1811170473">
      <w:bodyDiv w:val="1"/>
      <w:marLeft w:val="0"/>
      <w:marRight w:val="0"/>
      <w:marTop w:val="0"/>
      <w:marBottom w:val="0"/>
      <w:divBdr>
        <w:top w:val="none" w:sz="0" w:space="0" w:color="auto"/>
        <w:left w:val="none" w:sz="0" w:space="0" w:color="auto"/>
        <w:bottom w:val="none" w:sz="0" w:space="0" w:color="auto"/>
        <w:right w:val="none" w:sz="0" w:space="0" w:color="auto"/>
      </w:divBdr>
    </w:div>
    <w:div w:id="1817795685">
      <w:bodyDiv w:val="1"/>
      <w:marLeft w:val="0"/>
      <w:marRight w:val="0"/>
      <w:marTop w:val="0"/>
      <w:marBottom w:val="0"/>
      <w:divBdr>
        <w:top w:val="none" w:sz="0" w:space="0" w:color="auto"/>
        <w:left w:val="none" w:sz="0" w:space="0" w:color="auto"/>
        <w:bottom w:val="none" w:sz="0" w:space="0" w:color="auto"/>
        <w:right w:val="none" w:sz="0" w:space="0" w:color="auto"/>
      </w:divBdr>
    </w:div>
    <w:div w:id="1833789222">
      <w:bodyDiv w:val="1"/>
      <w:marLeft w:val="0"/>
      <w:marRight w:val="0"/>
      <w:marTop w:val="0"/>
      <w:marBottom w:val="0"/>
      <w:divBdr>
        <w:top w:val="none" w:sz="0" w:space="0" w:color="auto"/>
        <w:left w:val="none" w:sz="0" w:space="0" w:color="auto"/>
        <w:bottom w:val="none" w:sz="0" w:space="0" w:color="auto"/>
        <w:right w:val="none" w:sz="0" w:space="0" w:color="auto"/>
      </w:divBdr>
    </w:div>
    <w:div w:id="1890804417">
      <w:bodyDiv w:val="1"/>
      <w:marLeft w:val="0"/>
      <w:marRight w:val="0"/>
      <w:marTop w:val="0"/>
      <w:marBottom w:val="0"/>
      <w:divBdr>
        <w:top w:val="none" w:sz="0" w:space="0" w:color="auto"/>
        <w:left w:val="none" w:sz="0" w:space="0" w:color="auto"/>
        <w:bottom w:val="none" w:sz="0" w:space="0" w:color="auto"/>
        <w:right w:val="none" w:sz="0" w:space="0" w:color="auto"/>
      </w:divBdr>
    </w:div>
    <w:div w:id="1937517698">
      <w:bodyDiv w:val="1"/>
      <w:marLeft w:val="0"/>
      <w:marRight w:val="0"/>
      <w:marTop w:val="0"/>
      <w:marBottom w:val="0"/>
      <w:divBdr>
        <w:top w:val="none" w:sz="0" w:space="0" w:color="auto"/>
        <w:left w:val="none" w:sz="0" w:space="0" w:color="auto"/>
        <w:bottom w:val="none" w:sz="0" w:space="0" w:color="auto"/>
        <w:right w:val="none" w:sz="0" w:space="0" w:color="auto"/>
      </w:divBdr>
    </w:div>
    <w:div w:id="1949269316">
      <w:bodyDiv w:val="1"/>
      <w:marLeft w:val="0"/>
      <w:marRight w:val="0"/>
      <w:marTop w:val="0"/>
      <w:marBottom w:val="0"/>
      <w:divBdr>
        <w:top w:val="none" w:sz="0" w:space="0" w:color="auto"/>
        <w:left w:val="none" w:sz="0" w:space="0" w:color="auto"/>
        <w:bottom w:val="none" w:sz="0" w:space="0" w:color="auto"/>
        <w:right w:val="none" w:sz="0" w:space="0" w:color="auto"/>
      </w:divBdr>
    </w:div>
    <w:div w:id="1967999841">
      <w:bodyDiv w:val="1"/>
      <w:marLeft w:val="0"/>
      <w:marRight w:val="0"/>
      <w:marTop w:val="0"/>
      <w:marBottom w:val="0"/>
      <w:divBdr>
        <w:top w:val="none" w:sz="0" w:space="0" w:color="auto"/>
        <w:left w:val="none" w:sz="0" w:space="0" w:color="auto"/>
        <w:bottom w:val="none" w:sz="0" w:space="0" w:color="auto"/>
        <w:right w:val="none" w:sz="0" w:space="0" w:color="auto"/>
      </w:divBdr>
    </w:div>
    <w:div w:id="2056348394">
      <w:bodyDiv w:val="1"/>
      <w:marLeft w:val="0"/>
      <w:marRight w:val="0"/>
      <w:marTop w:val="0"/>
      <w:marBottom w:val="0"/>
      <w:divBdr>
        <w:top w:val="none" w:sz="0" w:space="0" w:color="auto"/>
        <w:left w:val="none" w:sz="0" w:space="0" w:color="auto"/>
        <w:bottom w:val="none" w:sz="0" w:space="0" w:color="auto"/>
        <w:right w:val="none" w:sz="0" w:space="0" w:color="auto"/>
      </w:divBdr>
    </w:div>
    <w:div w:id="2087337749">
      <w:bodyDiv w:val="1"/>
      <w:marLeft w:val="0"/>
      <w:marRight w:val="0"/>
      <w:marTop w:val="0"/>
      <w:marBottom w:val="0"/>
      <w:divBdr>
        <w:top w:val="none" w:sz="0" w:space="0" w:color="auto"/>
        <w:left w:val="none" w:sz="0" w:space="0" w:color="auto"/>
        <w:bottom w:val="none" w:sz="0" w:space="0" w:color="auto"/>
        <w:right w:val="none" w:sz="0" w:space="0" w:color="auto"/>
      </w:divBdr>
    </w:div>
    <w:div w:id="2103792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Hol08</b:Tag>
    <b:SourceType>JournalArticle</b:SourceType>
    <b:Guid>{3E73EF59-9064-4E07-A72E-297913AADB61}</b:Guid>
    <b:Title>Understanding intercultural communication: Negotiating a grammar of culture.</b:Title>
    <b:Year>2008</b:Year>
    <b:Author>
      <b:Author>
        <b:NameList>
          <b:Person>
            <b:Last>Holliday</b:Last>
            <b:First>A.</b:First>
          </b:Person>
        </b:NameList>
      </b:Author>
    </b:Author>
    <b:JournalName>Routledge</b:JournalName>
    <b:RefOrder>6</b:RefOrder>
  </b:Source>
  <b:Source>
    <b:Tag>Pri17</b:Tag>
    <b:SourceType>JournalArticle</b:SourceType>
    <b:Guid>{C44F2711-BBB8-48E0-8964-7EBA7718467B}</b:Guid>
    <b:Title>The importance of continuing professional development to career satisfaction and patient care: meeting the needs of novice to mid-to late-career nurses throughout their career span</b:Title>
    <b:JournalName>Administrative Sciences</b:JournalName>
    <b:Year>2017</b:Year>
    <b:Pages>17</b:Pages>
    <b:Author>
      <b:Author>
        <b:NameList>
          <b:Person>
            <b:Last>Prince</b:Last>
            <b:First>S.</b:First>
            <b:Middle>&amp; Reichert, C.</b:Middle>
          </b:Person>
        </b:NameList>
      </b:Author>
    </b:Author>
    <b:RefOrder>7</b:RefOrder>
  </b:Source>
  <b:Source>
    <b:Tag>Wik19</b:Tag>
    <b:SourceType>InternetSite</b:SourceType>
    <b:Guid>{A1FC6368-212C-47C7-A09E-908C4CDCBC31}</b:Guid>
    <b:Author>
      <b:Author>
        <b:NameList>
          <b:Person>
            <b:Last>Wikipedia</b:Last>
          </b:Person>
        </b:NameList>
      </b:Author>
    </b:Author>
    <b:Title>Mcdonald`s</b:Title>
    <b:Year>2019</b:Year>
    <b:YearAccessed>2019</b:YearAccessed>
    <b:MonthAccessed>August</b:MonthAccessed>
    <b:DayAccessed>11</b:DayAccessed>
    <b:URL>https://en.wikipedia.org/wiki/McDonald%27s</b:URL>
    <b:RefOrder>1</b:RefOrder>
  </b:Source>
  <b:Source>
    <b:Tag>UKE18</b:Tag>
    <b:SourceType>InternetSite</b:SourceType>
    <b:Guid>{D86D7651-7148-43CB-87E1-B45AEA1C6DB4}</b:Guid>
    <b:Author>
      <b:Author>
        <b:NameList>
          <b:Person>
            <b:Last>UKEssays</b:Last>
          </b:Person>
        </b:NameList>
      </b:Author>
    </b:Author>
    <b:Title>Analysis of Employee Turnover at McDonalds</b:Title>
    <b:Year>2018</b:Year>
    <b:YearAccessed>2019</b:YearAccessed>
    <b:MonthAccessed>August</b:MonthAccessed>
    <b:DayAccessed>1</b:DayAccessed>
    <b:URL>https://www.ukessays.com/dissertation/examples/management/high-employee-turnover-at-mcdonald.php?vref=1</b:URL>
    <b:Month>November</b:Month>
    <b:RefOrder>2</b:RefOrder>
  </b:Source>
  <b:Source>
    <b:Tag>Azi17</b:Tag>
    <b:SourceType>BookSection</b:SourceType>
    <b:Guid>{6B871A42-ACCF-4A3F-9906-E24EBF272997}</b:Guid>
    <b:Title>Improving productivity of road surfacing operations using value stream mapping and discrete event simulation</b:Title>
    <b:Year> 2017</b:Year>
    <b:Author>
      <b:Author>
        <b:NameList>
          <b:Person>
            <b:Last>Aziz</b:Last>
            <b:First>Z.,</b:First>
            <b:Middle>Qasim, R.M. and Wajdi, S.,</b:Middle>
          </b:Person>
        </b:NameList>
      </b:Author>
    </b:Author>
    <b:BookTitle>Construction Innovation</b:BookTitle>
    <b:Pages>294-323</b:Pages>
    <b:RefOrder>3</b:RefOrder>
  </b:Source>
  <b:Source>
    <b:Tag>Gal17</b:Tag>
    <b:SourceType>JournalArticle</b:SourceType>
    <b:Guid>{393D04C2-13A6-421E-B856-6D983D29F767}</b:Guid>
    <b:Title>  In CBU International Conference Proceedings</b:Title>
    <b:Year> 2017</b:Year>
    <b:Pages>132-137</b:Pages>
    <b:Volume>5</b:Volume>
    <b:JournalName>Techniques And Analysis Of Management Audits.</b:JournalName>
    <b:Author>
      <b:Author>
        <b:NameList>
          <b:Person>
            <b:Last>Gallo</b:Last>
            <b:First>P.,</b:First>
            <b:Middle>Píchová, R., Šenková, A., Matušíková, D. and Mitríková, J.</b:Middle>
          </b:Person>
        </b:NameList>
      </b:Author>
    </b:Author>
    <b:Month>September</b:Month>
    <b:RefOrder>4</b:RefOrder>
  </b:Source>
  <b:Source>
    <b:Tag>And15</b:Tag>
    <b:SourceType>JournalArticle</b:SourceType>
    <b:Guid>{A848FA69-E942-4D83-85A7-AD91C5EA7596}</b:Guid>
    <b:Author>
      <b:Author>
        <b:NameList>
          <b:Person>
            <b:Last>Jennifer</b:Last>
            <b:First>Anderson</b:First>
          </b:Person>
        </b:NameList>
      </b:Author>
    </b:Author>
    <b:Title>Jurnal of human lactation</b:Title>
    <b:JournalName>Policies aren`t enough: The importance of interpersonal communication about workplace breastfeeding support</b:JournalName>
    <b:Year>2015</b:Year>
    <b:Pages>260-266</b:Pages>
    <b:Volume>31</b:Volume>
    <b:RefOrder>5</b:RefOrder>
  </b:Source>
</b:Sources>
</file>

<file path=customXml/itemProps1.xml><?xml version="1.0" encoding="utf-8"?>
<ds:datastoreItem xmlns:ds="http://schemas.openxmlformats.org/officeDocument/2006/customXml" ds:itemID="{1E617A22-DE63-40EC-9F66-8EAB4082BE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21</Pages>
  <Words>4387</Words>
  <Characters>25009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HIGH EMPLOYEE TURNOVER</vt:lpstr>
    </vt:vector>
  </TitlesOfParts>
  <Company/>
  <LinksUpToDate>false</LinksUpToDate>
  <CharactersWithSpaces>29338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HIGH EMPLOYEE TURNOVER</dc:title>
  <dc:creator>DELL</dc:creator>
  <cp:lastModifiedBy> </cp:lastModifiedBy>
  <cp:revision>8</cp:revision>
  <dcterms:created xsi:type="dcterms:W3CDTF">2019-08-24T21:10:00Z</dcterms:created>
  <dcterms:modified xsi:type="dcterms:W3CDTF">2019-08-31T16:51:00Z</dcterms:modified>
</cp:coreProperties>
</file>