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261A5" w:rsidP="005F149E">
            <w:pPr>
              <w:tabs>
                <w:tab w:val="center" w:pos="3806"/>
              </w:tabs>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Automotive Design </w:t>
            </w:r>
            <w:r w:rsidR="005F149E" w:rsidRPr="004B619E">
              <w:rPr>
                <w:rFonts w:ascii="Arial" w:hAnsi="Arial" w:cs="Arial"/>
                <w:b/>
                <w:sz w:val="22"/>
                <w:szCs w:val="22"/>
              </w:rPr>
              <w:t xml:space="preserve">/ </w:t>
            </w:r>
            <w:r w:rsidR="005F149E" w:rsidRPr="004B619E">
              <w:rPr>
                <w:rFonts w:ascii="Arial" w:eastAsia="Calibri" w:hAnsi="Arial" w:cs="Arial"/>
                <w:b/>
                <w:bCs/>
                <w:sz w:val="22"/>
                <w:szCs w:val="22"/>
              </w:rPr>
              <w:t>Transport</w:t>
            </w:r>
            <w:r w:rsidR="005F149E" w:rsidRPr="004B619E">
              <w:rPr>
                <w:rFonts w:ascii="Arial" w:eastAsia="Calibri" w:hAnsi="Arial" w:cs="Arial"/>
                <w:b/>
                <w:bCs/>
                <w:spacing w:val="-11"/>
                <w:sz w:val="22"/>
                <w:szCs w:val="22"/>
              </w:rPr>
              <w:t xml:space="preserve"> </w:t>
            </w:r>
            <w:r w:rsidR="005F149E" w:rsidRPr="004B619E">
              <w:rPr>
                <w:rFonts w:ascii="Arial" w:eastAsia="Calibri" w:hAnsi="Arial" w:cs="Arial"/>
                <w:b/>
                <w:bCs/>
                <w:spacing w:val="1"/>
                <w:sz w:val="22"/>
                <w:szCs w:val="22"/>
              </w:rPr>
              <w:t>D</w:t>
            </w:r>
            <w:r w:rsidR="005F149E" w:rsidRPr="004B619E">
              <w:rPr>
                <w:rFonts w:ascii="Arial" w:eastAsia="Calibri" w:hAnsi="Arial" w:cs="Arial"/>
                <w:b/>
                <w:bCs/>
                <w:sz w:val="22"/>
                <w:szCs w:val="22"/>
              </w:rPr>
              <w:t>e</w:t>
            </w:r>
            <w:r w:rsidR="005F149E" w:rsidRPr="004B619E">
              <w:rPr>
                <w:rFonts w:ascii="Arial" w:eastAsia="Calibri" w:hAnsi="Arial" w:cs="Arial"/>
                <w:b/>
                <w:bCs/>
                <w:spacing w:val="1"/>
                <w:sz w:val="22"/>
                <w:szCs w:val="22"/>
              </w:rPr>
              <w:t>s</w:t>
            </w:r>
            <w:r w:rsidR="005F149E" w:rsidRPr="004B619E">
              <w:rPr>
                <w:rFonts w:ascii="Arial" w:eastAsia="Calibri" w:hAnsi="Arial" w:cs="Arial"/>
                <w:b/>
                <w:bCs/>
                <w:sz w:val="22"/>
                <w:szCs w:val="22"/>
              </w:rPr>
              <w:t>ign</w:t>
            </w:r>
          </w:p>
        </w:tc>
      </w:tr>
      <w:tr w:rsidR="008F1308" w:rsidRPr="00A406E5" w:rsidTr="00F033DE">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4B619E" w:rsidRDefault="005F149E" w:rsidP="00E51AAC">
            <w:pPr>
              <w:spacing w:before="120" w:after="120"/>
              <w:jc w:val="both"/>
              <w:rPr>
                <w:rFonts w:ascii="Arial" w:hAnsi="Arial" w:cs="Arial"/>
                <w:b/>
                <w:sz w:val="22"/>
                <w:szCs w:val="22"/>
              </w:rPr>
            </w:pPr>
            <w:r w:rsidRPr="004B619E">
              <w:rPr>
                <w:rFonts w:ascii="Arial" w:hAnsi="Arial" w:cs="Arial"/>
                <w:b/>
                <w:bCs/>
                <w:sz w:val="22"/>
                <w:szCs w:val="22"/>
              </w:rPr>
              <w:t>Group Design Practice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4B619E" w:rsidRDefault="005F149E" w:rsidP="00152E9D">
            <w:pPr>
              <w:spacing w:before="120" w:after="120"/>
              <w:jc w:val="both"/>
              <w:rPr>
                <w:rFonts w:ascii="Arial" w:hAnsi="Arial" w:cs="Arial"/>
                <w:b/>
                <w:sz w:val="22"/>
                <w:szCs w:val="22"/>
              </w:rPr>
            </w:pPr>
            <w:r w:rsidRPr="004B619E">
              <w:rPr>
                <w:rFonts w:ascii="Arial" w:hAnsi="Arial" w:cs="Arial"/>
                <w:b/>
                <w:sz w:val="22"/>
                <w:szCs w:val="22"/>
              </w:rPr>
              <w:t>M5X01236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4B619E" w:rsidRDefault="005F149E" w:rsidP="00E51AAC">
            <w:pPr>
              <w:spacing w:before="120" w:after="120"/>
              <w:jc w:val="both"/>
              <w:rPr>
                <w:rFonts w:ascii="Arial" w:hAnsi="Arial" w:cs="Arial"/>
                <w:b/>
                <w:sz w:val="22"/>
                <w:szCs w:val="22"/>
              </w:rPr>
            </w:pPr>
            <w:r w:rsidRPr="004B619E">
              <w:rPr>
                <w:rFonts w:ascii="Arial" w:hAnsi="Arial" w:cs="Arial"/>
                <w:b/>
                <w:sz w:val="22"/>
                <w:szCs w:val="22"/>
              </w:rPr>
              <w:t>10</w:t>
            </w:r>
            <w:r w:rsidR="00A74702" w:rsidRPr="004B619E">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4B619E" w:rsidRDefault="00A90259" w:rsidP="00E51AAC">
            <w:pPr>
              <w:spacing w:before="120" w:after="120"/>
              <w:jc w:val="both"/>
              <w:rPr>
                <w:rFonts w:ascii="Arial" w:hAnsi="Arial" w:cs="Arial"/>
                <w:b/>
                <w:sz w:val="22"/>
                <w:szCs w:val="22"/>
              </w:rPr>
            </w:pPr>
            <w:r w:rsidRPr="004B619E">
              <w:rPr>
                <w:rFonts w:ascii="Arial" w:hAnsi="Arial" w:cs="Arial"/>
                <w:b/>
                <w:sz w:val="22"/>
                <w:szCs w:val="22"/>
              </w:rPr>
              <w:t>S Fontanarosa</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4B619E" w:rsidRDefault="00A90259" w:rsidP="00E51AAC">
            <w:pPr>
              <w:spacing w:before="120" w:after="120"/>
              <w:jc w:val="both"/>
              <w:rPr>
                <w:rFonts w:ascii="Arial" w:hAnsi="Arial" w:cs="Arial"/>
                <w:b/>
                <w:sz w:val="22"/>
                <w:szCs w:val="22"/>
              </w:rPr>
            </w:pPr>
            <w:r w:rsidRPr="004B619E">
              <w:rPr>
                <w:rFonts w:ascii="Arial" w:eastAsia="Calibri" w:hAnsi="Arial" w:cs="Arial"/>
                <w:b/>
                <w:bCs/>
                <w:sz w:val="22"/>
                <w:szCs w:val="22"/>
              </w:rPr>
              <w:t>P Morrow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4B619E" w:rsidRDefault="005F149E" w:rsidP="005F0579">
            <w:pPr>
              <w:spacing w:before="120" w:after="120"/>
              <w:jc w:val="both"/>
              <w:rPr>
                <w:rFonts w:ascii="Arial" w:hAnsi="Arial" w:cs="Arial"/>
                <w:b/>
                <w:sz w:val="22"/>
                <w:szCs w:val="22"/>
              </w:rPr>
            </w:pPr>
            <w:r w:rsidRPr="004B619E">
              <w:rPr>
                <w:rFonts w:ascii="Arial" w:hAnsi="Arial" w:cs="Arial"/>
                <w:b/>
                <w:sz w:val="22"/>
                <w:szCs w:val="22"/>
              </w:rPr>
              <w:t>Live Project (Group Project)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4B619E" w:rsidRDefault="001314D0" w:rsidP="00E51AAC">
            <w:pPr>
              <w:spacing w:before="120" w:after="120"/>
              <w:jc w:val="both"/>
              <w:rPr>
                <w:rFonts w:ascii="Arial" w:hAnsi="Arial" w:cs="Arial"/>
                <w:b/>
                <w:sz w:val="22"/>
                <w:szCs w:val="22"/>
              </w:rPr>
            </w:pPr>
            <w:r w:rsidRPr="004B619E">
              <w:rPr>
                <w:rFonts w:ascii="Arial" w:hAnsi="Arial" w:cs="Arial"/>
                <w:b/>
                <w:sz w:val="22"/>
                <w:szCs w:val="22"/>
              </w:rPr>
              <w:t>Development Pack</w:t>
            </w:r>
          </w:p>
          <w:p w:rsidR="001314D0" w:rsidRPr="00A406E5" w:rsidRDefault="001314D0" w:rsidP="00E51AAC">
            <w:pPr>
              <w:spacing w:before="120" w:after="120"/>
              <w:jc w:val="both"/>
              <w:rPr>
                <w:rFonts w:ascii="Arial" w:hAnsi="Arial" w:cs="Arial"/>
                <w:b/>
                <w:sz w:val="22"/>
                <w:szCs w:val="22"/>
              </w:rPr>
            </w:pPr>
            <w:r w:rsidRPr="004B619E">
              <w:rPr>
                <w:rFonts w:ascii="Arial" w:hAnsi="Arial" w:cs="Arial"/>
                <w:b/>
                <w:sz w:val="22"/>
                <w:szCs w:val="22"/>
              </w:rPr>
              <w:t>Individual Task</w:t>
            </w:r>
          </w:p>
        </w:tc>
      </w:tr>
      <w:tr w:rsidR="00B84B5B" w:rsidRPr="00A406E5" w:rsidTr="00AC2EA4">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4B619E" w:rsidRDefault="004E3586" w:rsidP="00A15CEB">
            <w:pPr>
              <w:spacing w:before="120" w:after="120"/>
              <w:jc w:val="both"/>
              <w:rPr>
                <w:rFonts w:ascii="Arial" w:hAnsi="Arial" w:cs="Arial"/>
                <w:b/>
                <w:sz w:val="22"/>
                <w:szCs w:val="22"/>
              </w:rPr>
            </w:pPr>
            <w:r>
              <w:rPr>
                <w:rFonts w:ascii="Arial" w:hAnsi="Arial" w:cs="Arial"/>
                <w:b/>
                <w:sz w:val="22"/>
                <w:szCs w:val="22"/>
              </w:rPr>
              <w:t>21</w:t>
            </w:r>
            <w:r w:rsidR="00A90259" w:rsidRPr="004B619E">
              <w:rPr>
                <w:rFonts w:ascii="Arial" w:hAnsi="Arial" w:cs="Arial"/>
                <w:b/>
                <w:sz w:val="22"/>
                <w:szCs w:val="22"/>
              </w:rPr>
              <w:t>.0</w:t>
            </w:r>
            <w:r w:rsidR="005F149E" w:rsidRPr="004B619E">
              <w:rPr>
                <w:rFonts w:ascii="Arial" w:hAnsi="Arial" w:cs="Arial"/>
                <w:b/>
                <w:sz w:val="22"/>
                <w:szCs w:val="22"/>
              </w:rPr>
              <w:t>5</w:t>
            </w:r>
            <w:r w:rsidR="00A90259" w:rsidRPr="004B619E">
              <w:rPr>
                <w:rFonts w:ascii="Arial" w:hAnsi="Arial" w:cs="Arial"/>
                <w:b/>
                <w:sz w:val="22"/>
                <w:szCs w:val="22"/>
              </w:rPr>
              <w:t>.</w:t>
            </w:r>
            <w:r w:rsidR="00A15CEB">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auto"/>
          </w:tcPr>
          <w:p w:rsidR="00B84B5B" w:rsidRPr="004B619E" w:rsidRDefault="00AC2EA4" w:rsidP="004E3586">
            <w:pPr>
              <w:rPr>
                <w:rFonts w:ascii="Arial" w:hAnsi="Arial" w:cs="Arial"/>
                <w:b/>
                <w:sz w:val="22"/>
                <w:szCs w:val="22"/>
              </w:rPr>
            </w:pPr>
            <w:r w:rsidRPr="004B619E">
              <w:rPr>
                <w:rFonts w:ascii="Arial" w:hAnsi="Arial" w:cs="Arial"/>
                <w:b/>
                <w:color w:val="000000" w:themeColor="text1"/>
                <w:sz w:val="22"/>
                <w:szCs w:val="22"/>
              </w:rPr>
              <w:t xml:space="preserve">Week commencing         </w:t>
            </w:r>
            <w:r w:rsidR="004E3586">
              <w:rPr>
                <w:rFonts w:ascii="Arial" w:hAnsi="Arial" w:cs="Arial"/>
                <w:b/>
                <w:color w:val="000000" w:themeColor="text1"/>
                <w:sz w:val="22"/>
                <w:szCs w:val="22"/>
              </w:rPr>
              <w:t>15</w:t>
            </w:r>
            <w:r w:rsidRPr="004B619E">
              <w:rPr>
                <w:rFonts w:ascii="Arial" w:hAnsi="Arial" w:cs="Arial"/>
                <w:b/>
                <w:color w:val="000000" w:themeColor="text1"/>
                <w:sz w:val="22"/>
                <w:szCs w:val="22"/>
              </w:rPr>
              <w:t>.</w:t>
            </w:r>
            <w:r w:rsidR="00A90259" w:rsidRPr="004B619E">
              <w:rPr>
                <w:rFonts w:ascii="Arial" w:hAnsi="Arial" w:cs="Arial"/>
                <w:b/>
                <w:color w:val="000000" w:themeColor="text1"/>
                <w:sz w:val="22"/>
                <w:szCs w:val="22"/>
              </w:rPr>
              <w:t>0</w:t>
            </w:r>
            <w:r w:rsidR="005F149E" w:rsidRPr="004B619E">
              <w:rPr>
                <w:rFonts w:ascii="Arial" w:hAnsi="Arial" w:cs="Arial"/>
                <w:b/>
                <w:color w:val="000000" w:themeColor="text1"/>
                <w:sz w:val="22"/>
                <w:szCs w:val="22"/>
              </w:rPr>
              <w:t>6</w:t>
            </w:r>
            <w:r w:rsidR="00A90259" w:rsidRPr="004B619E">
              <w:rPr>
                <w:rFonts w:ascii="Arial" w:hAnsi="Arial" w:cs="Arial"/>
                <w:b/>
                <w:color w:val="000000" w:themeColor="text1"/>
                <w:sz w:val="22"/>
                <w:szCs w:val="22"/>
              </w:rPr>
              <w:t>.</w:t>
            </w:r>
            <w:r w:rsidR="00A15CEB">
              <w:rPr>
                <w:rFonts w:ascii="Arial" w:hAnsi="Arial" w:cs="Arial"/>
                <w:b/>
                <w:color w:val="000000" w:themeColor="text1"/>
                <w:sz w:val="22"/>
                <w:szCs w:val="22"/>
              </w:rPr>
              <w:t>20</w:t>
            </w:r>
            <w:r w:rsidR="00883CB8" w:rsidRPr="004B619E">
              <w:rPr>
                <w:rFonts w:ascii="Arial" w:hAnsi="Arial" w:cs="Arial"/>
                <w:b/>
                <w:color w:val="000000" w:themeColor="text1"/>
                <w:sz w:val="22"/>
                <w:szCs w:val="22"/>
              </w:rPr>
              <w:t xml:space="preserve">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90259" w:rsidRDefault="00C01A3F" w:rsidP="008A71E2">
            <w:pPr>
              <w:rPr>
                <w:rFonts w:asciiTheme="majorHAnsi" w:hAnsiTheme="majorHAnsi" w:cstheme="majorHAnsi"/>
                <w:sz w:val="22"/>
                <w:szCs w:val="22"/>
              </w:rPr>
            </w:pPr>
          </w:p>
          <w:p w:rsidR="001314D0" w:rsidRPr="001314D0" w:rsidRDefault="001314D0" w:rsidP="001314D0">
            <w:pPr>
              <w:pStyle w:val="ListParagraph"/>
              <w:numPr>
                <w:ilvl w:val="0"/>
                <w:numId w:val="17"/>
              </w:numPr>
              <w:spacing w:before="240"/>
              <w:contextualSpacing w:val="0"/>
              <w:rPr>
                <w:rFonts w:ascii="Calibri" w:hAnsi="Calibri" w:cs="Calibri"/>
                <w:sz w:val="24"/>
                <w:szCs w:val="24"/>
              </w:rPr>
            </w:pPr>
            <w:r w:rsidRPr="001314D0">
              <w:rPr>
                <w:rFonts w:ascii="Calibri" w:hAnsi="Calibri" w:cs="Calibri"/>
                <w:sz w:val="24"/>
                <w:szCs w:val="24"/>
              </w:rPr>
              <w:t>Identify problems, contribute solutions and communicate appropriate outcomes in a considered and professional manner.</w:t>
            </w:r>
          </w:p>
          <w:p w:rsidR="001314D0" w:rsidRPr="001314D0" w:rsidRDefault="001314D0" w:rsidP="001314D0">
            <w:pPr>
              <w:pStyle w:val="ListParagraph"/>
              <w:numPr>
                <w:ilvl w:val="0"/>
                <w:numId w:val="17"/>
              </w:numPr>
              <w:spacing w:before="240"/>
              <w:contextualSpacing w:val="0"/>
              <w:rPr>
                <w:rFonts w:ascii="Calibri" w:hAnsi="Calibri" w:cs="Calibri"/>
                <w:sz w:val="24"/>
                <w:szCs w:val="24"/>
              </w:rPr>
            </w:pPr>
            <w:r w:rsidRPr="001314D0">
              <w:rPr>
                <w:rFonts w:ascii="Calibri" w:hAnsi="Calibri" w:cs="Calibri"/>
                <w:sz w:val="24"/>
                <w:szCs w:val="24"/>
              </w:rPr>
              <w:t>Work as a member of a multidisciplinary team in achieving a set of shared objectives as defined by the scope of the project.</w:t>
            </w:r>
          </w:p>
          <w:p w:rsidR="00C01A3F" w:rsidRPr="001314D0" w:rsidRDefault="00C01A3F" w:rsidP="001314D0">
            <w:pPr>
              <w:ind w:left="360"/>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756AB1" w:rsidRDefault="00BC72DA" w:rsidP="001314D0">
      <w:pPr>
        <w:rPr>
          <w:rFonts w:ascii="Arial" w:hAnsi="Arial" w:cs="Arial"/>
          <w:b/>
          <w:noProof/>
          <w:sz w:val="32"/>
          <w:szCs w:val="32"/>
        </w:rPr>
      </w:pPr>
      <w:r>
        <w:rPr>
          <w:rFonts w:ascii="Arial" w:hAnsi="Arial" w:cs="Arial"/>
          <w:b/>
          <w:noProof/>
          <w:sz w:val="32"/>
          <w:szCs w:val="32"/>
        </w:rPr>
        <w:drawing>
          <wp:inline distT="0" distB="0" distL="0" distR="0">
            <wp:extent cx="3790950" cy="1277189"/>
            <wp:effectExtent l="76200" t="209550" r="76200" b="2089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LOGO.jpg"/>
                    <pic:cNvPicPr/>
                  </pic:nvPicPr>
                  <pic:blipFill>
                    <a:blip r:embed="rId9">
                      <a:extLst>
                        <a:ext uri="{28A0092B-C50C-407E-A947-70E740481C1C}">
                          <a14:useLocalDpi xmlns:a14="http://schemas.microsoft.com/office/drawing/2010/main" val="0"/>
                        </a:ext>
                      </a:extLst>
                    </a:blip>
                    <a:stretch>
                      <a:fillRect/>
                    </a:stretch>
                  </pic:blipFill>
                  <pic:spPr>
                    <a:xfrm rot="21214644">
                      <a:off x="0" y="0"/>
                      <a:ext cx="3816151" cy="1285679"/>
                    </a:xfrm>
                    <a:prstGeom prst="rect">
                      <a:avLst/>
                    </a:prstGeom>
                  </pic:spPr>
                </pic:pic>
              </a:graphicData>
            </a:graphic>
          </wp:inline>
        </w:drawing>
      </w:r>
      <w:r w:rsidR="003E7E27" w:rsidRPr="003E7E27">
        <w:rPr>
          <w:rFonts w:ascii="Arial" w:hAnsi="Arial" w:cs="Arial"/>
          <w:b/>
          <w:noProof/>
          <w:sz w:val="28"/>
          <w:szCs w:val="32"/>
        </w:rPr>
        <w:t>ELECTRIC QUADRICYCLE</w:t>
      </w:r>
    </w:p>
    <w:p w:rsidR="003E7E27" w:rsidRDefault="003E7E27" w:rsidP="001314D0">
      <w:pPr>
        <w:rPr>
          <w:rFonts w:ascii="Arial" w:hAnsi="Arial" w:cs="Arial"/>
          <w:b/>
          <w:noProof/>
          <w:sz w:val="32"/>
          <w:szCs w:val="32"/>
        </w:rPr>
      </w:pPr>
    </w:p>
    <w:p w:rsidR="00756AB1" w:rsidRPr="00A15CEB" w:rsidRDefault="00756AB1" w:rsidP="00756AB1">
      <w:pPr>
        <w:jc w:val="center"/>
        <w:rPr>
          <w:rFonts w:ascii="Arial" w:hAnsi="Arial" w:cs="Arial"/>
          <w:b/>
          <w:sz w:val="32"/>
          <w:szCs w:val="32"/>
        </w:rPr>
      </w:pPr>
      <w:r>
        <w:rPr>
          <w:rFonts w:ascii="Arial" w:hAnsi="Arial" w:cs="Arial"/>
          <w:b/>
          <w:noProof/>
          <w:sz w:val="32"/>
          <w:szCs w:val="32"/>
        </w:rPr>
        <w:drawing>
          <wp:inline distT="0" distB="0" distL="0" distR="0">
            <wp:extent cx="5230514" cy="2940711"/>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TM-SR-85-Deuce-1-lg.jpg"/>
                    <pic:cNvPicPr/>
                  </pic:nvPicPr>
                  <pic:blipFill>
                    <a:blip r:embed="rId10">
                      <a:extLst>
                        <a:ext uri="{28A0092B-C50C-407E-A947-70E740481C1C}">
                          <a14:useLocalDpi xmlns:a14="http://schemas.microsoft.com/office/drawing/2010/main" val="0"/>
                        </a:ext>
                      </a:extLst>
                    </a:blip>
                    <a:stretch>
                      <a:fillRect/>
                    </a:stretch>
                  </pic:blipFill>
                  <pic:spPr>
                    <a:xfrm>
                      <a:off x="0" y="0"/>
                      <a:ext cx="5242698" cy="2947561"/>
                    </a:xfrm>
                    <a:prstGeom prst="rect">
                      <a:avLst/>
                    </a:prstGeom>
                  </pic:spPr>
                </pic:pic>
              </a:graphicData>
            </a:graphic>
          </wp:inline>
        </w:drawing>
      </w:r>
    </w:p>
    <w:p w:rsidR="00AC2EA4" w:rsidRPr="00F033DE" w:rsidRDefault="00AA5B0A" w:rsidP="00F033DE">
      <w:pPr>
        <w:rPr>
          <w:rFonts w:ascii="Arial" w:hAnsi="Arial" w:cs="Arial"/>
          <w:sz w:val="22"/>
          <w:szCs w:val="22"/>
        </w:rPr>
      </w:pPr>
      <w:r w:rsidRPr="00723B44">
        <w:rPr>
          <w:rFonts w:ascii="Arial" w:hAnsi="Arial" w:cs="Arial"/>
          <w:b/>
          <w:sz w:val="22"/>
          <w:szCs w:val="22"/>
        </w:rPr>
        <w:t xml:space="preserve">     </w:t>
      </w:r>
    </w:p>
    <w:p w:rsidR="001314D0" w:rsidRPr="003E7E27" w:rsidRDefault="001314D0" w:rsidP="001314D0">
      <w:pPr>
        <w:pStyle w:val="Header"/>
        <w:tabs>
          <w:tab w:val="clear" w:pos="4153"/>
          <w:tab w:val="clear" w:pos="8306"/>
        </w:tabs>
        <w:rPr>
          <w:rFonts w:ascii="Calibri" w:hAnsi="Calibri" w:cs="Arial"/>
          <w:sz w:val="24"/>
          <w:szCs w:val="28"/>
        </w:rPr>
      </w:pPr>
      <w:r w:rsidRPr="003E7E27">
        <w:rPr>
          <w:rFonts w:ascii="Calibri" w:hAnsi="Calibri" w:cs="Arial"/>
          <w:sz w:val="24"/>
          <w:szCs w:val="28"/>
        </w:rPr>
        <w:t xml:space="preserve">The </w:t>
      </w:r>
      <w:r w:rsidR="003E7E27" w:rsidRPr="003E7E27">
        <w:rPr>
          <w:rFonts w:ascii="Calibri" w:hAnsi="Calibri" w:cs="Arial"/>
          <w:sz w:val="24"/>
          <w:szCs w:val="28"/>
        </w:rPr>
        <w:t xml:space="preserve">Project </w:t>
      </w:r>
      <w:proofErr w:type="spellStart"/>
      <w:r w:rsidR="003E7E27" w:rsidRPr="003E7E27">
        <w:rPr>
          <w:rFonts w:ascii="Calibri" w:hAnsi="Calibri" w:cs="Arial"/>
          <w:sz w:val="24"/>
          <w:szCs w:val="28"/>
        </w:rPr>
        <w:t>Enduro</w:t>
      </w:r>
      <w:proofErr w:type="spellEnd"/>
      <w:r w:rsidR="003E7E27" w:rsidRPr="003E7E27">
        <w:rPr>
          <w:rFonts w:ascii="Calibri" w:hAnsi="Calibri" w:cs="Arial"/>
          <w:sz w:val="24"/>
          <w:szCs w:val="28"/>
        </w:rPr>
        <w:t xml:space="preserve"> </w:t>
      </w:r>
      <w:r w:rsidRPr="003E7E27">
        <w:rPr>
          <w:rFonts w:ascii="Calibri" w:hAnsi="Calibri" w:cs="Arial"/>
          <w:sz w:val="24"/>
          <w:szCs w:val="28"/>
        </w:rPr>
        <w:t xml:space="preserve">initial </w:t>
      </w:r>
      <w:r w:rsidRPr="003E7E27">
        <w:rPr>
          <w:rFonts w:ascii="Calibri" w:hAnsi="Calibri" w:cs="Arial"/>
          <w:b/>
          <w:sz w:val="24"/>
          <w:szCs w:val="28"/>
        </w:rPr>
        <w:t>individual</w:t>
      </w:r>
      <w:r w:rsidRPr="003E7E27">
        <w:rPr>
          <w:rFonts w:ascii="Calibri" w:hAnsi="Calibri" w:cs="Arial"/>
          <w:sz w:val="24"/>
          <w:szCs w:val="28"/>
        </w:rPr>
        <w:t xml:space="preserve"> research Pitch called </w:t>
      </w:r>
      <w:r w:rsidRPr="003E7E27">
        <w:rPr>
          <w:rFonts w:ascii="Calibri" w:hAnsi="Calibri" w:cs="Arial"/>
          <w:b/>
          <w:sz w:val="24"/>
          <w:szCs w:val="28"/>
        </w:rPr>
        <w:t>Stage 1</w:t>
      </w:r>
      <w:r w:rsidRPr="003E7E27">
        <w:rPr>
          <w:rFonts w:ascii="Calibri" w:hAnsi="Calibri" w:cs="Arial"/>
          <w:sz w:val="24"/>
          <w:szCs w:val="28"/>
        </w:rPr>
        <w:t xml:space="preserve"> (mood boards and sketchbooks with ideas) will be reviewed by the client </w:t>
      </w:r>
      <w:r w:rsidR="00980702" w:rsidRPr="003E7E27">
        <w:rPr>
          <w:rFonts w:ascii="Calibri" w:hAnsi="Calibri" w:cs="Arial"/>
          <w:sz w:val="24"/>
          <w:szCs w:val="28"/>
        </w:rPr>
        <w:t xml:space="preserve">at the end of </w:t>
      </w:r>
      <w:r w:rsidR="00980702" w:rsidRPr="003E7E27">
        <w:rPr>
          <w:rFonts w:ascii="Calibri" w:hAnsi="Calibri" w:cs="Arial"/>
          <w:b/>
          <w:sz w:val="24"/>
          <w:szCs w:val="28"/>
        </w:rPr>
        <w:t>February</w:t>
      </w:r>
      <w:r w:rsidR="00A15CEB" w:rsidRPr="003E7E27">
        <w:rPr>
          <w:rFonts w:ascii="Calibri" w:hAnsi="Calibri" w:cs="Arial"/>
          <w:b/>
          <w:sz w:val="24"/>
          <w:szCs w:val="28"/>
        </w:rPr>
        <w:t xml:space="preserve"> /</w:t>
      </w:r>
      <w:r w:rsidRPr="003E7E27">
        <w:rPr>
          <w:rFonts w:ascii="Calibri" w:hAnsi="Calibri" w:cs="Arial"/>
          <w:sz w:val="24"/>
          <w:szCs w:val="28"/>
        </w:rPr>
        <w:t xml:space="preserve"> </w:t>
      </w:r>
      <w:r w:rsidR="00980702" w:rsidRPr="003E7E27">
        <w:rPr>
          <w:rFonts w:ascii="Calibri" w:hAnsi="Calibri" w:cs="Arial"/>
          <w:b/>
          <w:sz w:val="24"/>
          <w:szCs w:val="28"/>
        </w:rPr>
        <w:t xml:space="preserve">early </w:t>
      </w:r>
      <w:r w:rsidRPr="003E7E27">
        <w:rPr>
          <w:rFonts w:ascii="Calibri" w:hAnsi="Calibri" w:cs="Arial"/>
          <w:b/>
          <w:sz w:val="24"/>
          <w:szCs w:val="28"/>
        </w:rPr>
        <w:t>March 20</w:t>
      </w:r>
      <w:r w:rsidR="00A15CEB" w:rsidRPr="003E7E27">
        <w:rPr>
          <w:rFonts w:ascii="Calibri" w:hAnsi="Calibri" w:cs="Arial"/>
          <w:b/>
          <w:sz w:val="24"/>
          <w:szCs w:val="28"/>
        </w:rPr>
        <w:t>20</w:t>
      </w:r>
      <w:r w:rsidR="00980702" w:rsidRPr="003E7E27">
        <w:rPr>
          <w:rFonts w:ascii="Calibri" w:hAnsi="Calibri" w:cs="Arial"/>
          <w:b/>
          <w:sz w:val="24"/>
          <w:szCs w:val="28"/>
        </w:rPr>
        <w:t xml:space="preserve"> (date TBC)</w:t>
      </w:r>
      <w:r w:rsidR="00980702" w:rsidRPr="003E7E27">
        <w:rPr>
          <w:rFonts w:ascii="Calibri" w:hAnsi="Calibri" w:cs="Arial"/>
          <w:sz w:val="24"/>
          <w:szCs w:val="28"/>
        </w:rPr>
        <w:t xml:space="preserve">. </w:t>
      </w:r>
      <w:r w:rsidRPr="003E7E27">
        <w:rPr>
          <w:rFonts w:ascii="Calibri" w:hAnsi="Calibri" w:cs="Arial"/>
          <w:sz w:val="24"/>
          <w:szCs w:val="28"/>
        </w:rPr>
        <w:t xml:space="preserve">At the end of this review an </w:t>
      </w:r>
      <w:r w:rsidRPr="003E7E27">
        <w:rPr>
          <w:rFonts w:ascii="Calibri" w:hAnsi="Calibri" w:cs="Arial"/>
          <w:b/>
          <w:sz w:val="24"/>
          <w:szCs w:val="28"/>
        </w:rPr>
        <w:t>initial design</w:t>
      </w:r>
      <w:r w:rsidRPr="003E7E27">
        <w:rPr>
          <w:rFonts w:ascii="Calibri" w:hAnsi="Calibri" w:cs="Arial"/>
          <w:sz w:val="24"/>
          <w:szCs w:val="28"/>
        </w:rPr>
        <w:t xml:space="preserve"> </w:t>
      </w:r>
      <w:r w:rsidRPr="003E7E27">
        <w:rPr>
          <w:rFonts w:ascii="Calibri" w:hAnsi="Calibri" w:cs="Arial"/>
          <w:b/>
          <w:sz w:val="24"/>
          <w:szCs w:val="28"/>
        </w:rPr>
        <w:t>theme</w:t>
      </w:r>
      <w:r w:rsidR="00980702" w:rsidRPr="003E7E27">
        <w:rPr>
          <w:rFonts w:ascii="Calibri" w:hAnsi="Calibri" w:cs="Arial"/>
          <w:sz w:val="24"/>
          <w:szCs w:val="28"/>
        </w:rPr>
        <w:t xml:space="preserve"> will be identified.</w:t>
      </w:r>
    </w:p>
    <w:p w:rsidR="001314D0" w:rsidRPr="003E7E27" w:rsidRDefault="001314D0" w:rsidP="001314D0">
      <w:pPr>
        <w:rPr>
          <w:rFonts w:ascii="Calibri" w:hAnsi="Calibri" w:cs="Arial"/>
          <w:sz w:val="24"/>
          <w:szCs w:val="28"/>
        </w:rPr>
      </w:pPr>
      <w:r w:rsidRPr="003E7E27">
        <w:rPr>
          <w:rFonts w:ascii="Calibri" w:hAnsi="Calibri" w:cs="Arial"/>
          <w:sz w:val="24"/>
          <w:szCs w:val="28"/>
        </w:rPr>
        <w:t xml:space="preserve">At this stage “the teams” will be nominated and every single team member will refine the chosen theme further towards </w:t>
      </w:r>
      <w:r w:rsidRPr="003E7E27">
        <w:rPr>
          <w:rFonts w:ascii="Calibri" w:hAnsi="Calibri" w:cs="Arial"/>
          <w:b/>
          <w:sz w:val="24"/>
          <w:szCs w:val="28"/>
        </w:rPr>
        <w:t>Stage 2</w:t>
      </w:r>
      <w:r w:rsidRPr="003E7E27">
        <w:rPr>
          <w:rFonts w:ascii="Calibri" w:hAnsi="Calibri" w:cs="Arial"/>
          <w:sz w:val="24"/>
          <w:szCs w:val="28"/>
        </w:rPr>
        <w:t xml:space="preserve"> (</w:t>
      </w:r>
      <w:r w:rsidR="007E0653" w:rsidRPr="003E7E27">
        <w:rPr>
          <w:rFonts w:ascii="Calibri" w:hAnsi="Calibri" w:cs="Arial"/>
          <w:sz w:val="24"/>
          <w:szCs w:val="28"/>
        </w:rPr>
        <w:t xml:space="preserve">Mid-March </w:t>
      </w:r>
      <w:r w:rsidR="00980702" w:rsidRPr="003E7E27">
        <w:rPr>
          <w:rFonts w:ascii="Calibri" w:hAnsi="Calibri" w:cs="Arial"/>
          <w:sz w:val="24"/>
          <w:szCs w:val="28"/>
        </w:rPr>
        <w:t>20</w:t>
      </w:r>
      <w:r w:rsidR="00A15CEB" w:rsidRPr="003E7E27">
        <w:rPr>
          <w:rFonts w:ascii="Calibri" w:hAnsi="Calibri" w:cs="Arial"/>
          <w:sz w:val="24"/>
          <w:szCs w:val="28"/>
        </w:rPr>
        <w:t>20</w:t>
      </w:r>
      <w:r w:rsidR="00980702" w:rsidRPr="003E7E27">
        <w:rPr>
          <w:rFonts w:ascii="Calibri" w:hAnsi="Calibri" w:cs="Arial"/>
          <w:sz w:val="24"/>
          <w:szCs w:val="28"/>
        </w:rPr>
        <w:t xml:space="preserve"> date TBC</w:t>
      </w:r>
      <w:r w:rsidRPr="003E7E27">
        <w:rPr>
          <w:rFonts w:ascii="Calibri" w:hAnsi="Calibri" w:cs="Arial"/>
          <w:sz w:val="24"/>
          <w:szCs w:val="28"/>
        </w:rPr>
        <w:t xml:space="preserve">). </w:t>
      </w:r>
    </w:p>
    <w:p w:rsidR="001314D0" w:rsidRPr="003E7E27" w:rsidRDefault="001314D0" w:rsidP="001314D0">
      <w:pPr>
        <w:rPr>
          <w:rFonts w:ascii="Calibri" w:hAnsi="Calibri" w:cs="Arial"/>
          <w:sz w:val="24"/>
          <w:szCs w:val="28"/>
        </w:rPr>
      </w:pPr>
      <w:r w:rsidRPr="003E7E27">
        <w:rPr>
          <w:rFonts w:ascii="Calibri" w:hAnsi="Calibri" w:cs="Arial"/>
          <w:sz w:val="24"/>
          <w:szCs w:val="28"/>
        </w:rPr>
        <w:t xml:space="preserve">Here the client will choose the </w:t>
      </w:r>
      <w:r w:rsidRPr="003E7E27">
        <w:rPr>
          <w:rFonts w:ascii="Calibri" w:hAnsi="Calibri" w:cs="Arial"/>
          <w:b/>
          <w:sz w:val="24"/>
          <w:szCs w:val="28"/>
        </w:rPr>
        <w:t>final design direction.</w:t>
      </w:r>
      <w:r w:rsidRPr="003E7E27">
        <w:rPr>
          <w:rFonts w:ascii="Calibri" w:hAnsi="Calibri" w:cs="Arial"/>
          <w:sz w:val="24"/>
          <w:szCs w:val="28"/>
        </w:rPr>
        <w:t xml:space="preserve"> </w:t>
      </w:r>
    </w:p>
    <w:p w:rsidR="001314D0" w:rsidRPr="003E7E27" w:rsidRDefault="001314D0" w:rsidP="001314D0">
      <w:pPr>
        <w:rPr>
          <w:rFonts w:ascii="Calibri" w:hAnsi="Calibri" w:cs="Arial"/>
          <w:sz w:val="24"/>
          <w:szCs w:val="28"/>
        </w:rPr>
      </w:pPr>
      <w:r w:rsidRPr="003E7E27">
        <w:rPr>
          <w:rFonts w:ascii="Calibri" w:hAnsi="Calibri" w:cs="Arial"/>
          <w:sz w:val="24"/>
          <w:szCs w:val="28"/>
        </w:rPr>
        <w:t xml:space="preserve">From this point </w:t>
      </w:r>
      <w:r w:rsidRPr="003E7E27">
        <w:rPr>
          <w:rFonts w:ascii="Calibri" w:hAnsi="Calibri" w:cs="Arial"/>
          <w:b/>
          <w:sz w:val="24"/>
          <w:szCs w:val="28"/>
        </w:rPr>
        <w:t>Stage 3</w:t>
      </w:r>
      <w:r w:rsidRPr="003E7E27">
        <w:rPr>
          <w:rFonts w:ascii="Calibri" w:hAnsi="Calibri" w:cs="Arial"/>
          <w:sz w:val="24"/>
          <w:szCs w:val="28"/>
        </w:rPr>
        <w:t xml:space="preserve"> will start and every team member will have an </w:t>
      </w:r>
      <w:r w:rsidRPr="003E7E27">
        <w:rPr>
          <w:rFonts w:ascii="Calibri" w:hAnsi="Calibri" w:cs="Arial"/>
          <w:b/>
          <w:sz w:val="24"/>
          <w:szCs w:val="28"/>
        </w:rPr>
        <w:t>Individual Task</w:t>
      </w:r>
      <w:r w:rsidRPr="003E7E27">
        <w:rPr>
          <w:rFonts w:ascii="Calibri" w:hAnsi="Calibri" w:cs="Arial"/>
          <w:sz w:val="24"/>
          <w:szCs w:val="28"/>
        </w:rPr>
        <w:t xml:space="preserve"> based upon individual strength / areas of expertise.</w:t>
      </w:r>
    </w:p>
    <w:p w:rsidR="001314D0" w:rsidRPr="003E7E27" w:rsidRDefault="001314D0" w:rsidP="001314D0">
      <w:pPr>
        <w:pStyle w:val="Header"/>
        <w:tabs>
          <w:tab w:val="clear" w:pos="4153"/>
          <w:tab w:val="clear" w:pos="8306"/>
        </w:tabs>
        <w:rPr>
          <w:rFonts w:ascii="Calibri" w:hAnsi="Calibri" w:cs="Arial"/>
          <w:sz w:val="24"/>
          <w:szCs w:val="28"/>
        </w:rPr>
      </w:pPr>
      <w:r w:rsidRPr="003E7E27">
        <w:rPr>
          <w:rFonts w:ascii="Calibri" w:hAnsi="Calibri" w:cs="Arial"/>
          <w:sz w:val="24"/>
          <w:szCs w:val="28"/>
        </w:rPr>
        <w:t xml:space="preserve">You must now bring your Individual task forward in Harmony with the rest of the team until the end of the project exactly like in a real Design Studio. </w:t>
      </w:r>
    </w:p>
    <w:p w:rsidR="001314D0" w:rsidRPr="003E7E27" w:rsidRDefault="001314D0" w:rsidP="001314D0">
      <w:pPr>
        <w:pStyle w:val="Header"/>
        <w:tabs>
          <w:tab w:val="clear" w:pos="4153"/>
          <w:tab w:val="clear" w:pos="8306"/>
        </w:tabs>
        <w:rPr>
          <w:rFonts w:ascii="Calibri" w:hAnsi="Calibri" w:cs="Arial"/>
          <w:sz w:val="24"/>
          <w:szCs w:val="28"/>
        </w:rPr>
      </w:pPr>
      <w:r w:rsidRPr="003E7E27">
        <w:rPr>
          <w:rFonts w:ascii="Calibri" w:hAnsi="Calibri" w:cs="Arial"/>
          <w:sz w:val="24"/>
          <w:szCs w:val="28"/>
        </w:rPr>
        <w:t xml:space="preserve">Also, a team leader will be nominated. </w:t>
      </w:r>
    </w:p>
    <w:p w:rsidR="001314D0" w:rsidRPr="003E7E27" w:rsidRDefault="001314D0" w:rsidP="001314D0">
      <w:pPr>
        <w:pStyle w:val="Header"/>
        <w:tabs>
          <w:tab w:val="clear" w:pos="4153"/>
          <w:tab w:val="clear" w:pos="8306"/>
        </w:tabs>
        <w:rPr>
          <w:rFonts w:ascii="Calibri" w:hAnsi="Calibri" w:cs="Arial"/>
          <w:sz w:val="24"/>
          <w:szCs w:val="28"/>
        </w:rPr>
      </w:pPr>
      <w:r w:rsidRPr="003E7E27">
        <w:rPr>
          <w:rFonts w:ascii="Calibri" w:hAnsi="Calibri" w:cs="Arial"/>
          <w:sz w:val="24"/>
          <w:szCs w:val="28"/>
        </w:rPr>
        <w:t>The team leader will be responsible for adapting/modifying the design to the advice of the client.</w:t>
      </w:r>
    </w:p>
    <w:p w:rsidR="001314D0" w:rsidRPr="003E7E27" w:rsidRDefault="001314D0" w:rsidP="00756AB1">
      <w:pPr>
        <w:rPr>
          <w:rFonts w:ascii="Calibri" w:hAnsi="Calibri" w:cs="Arial"/>
          <w:b/>
          <w:i/>
          <w:sz w:val="24"/>
          <w:szCs w:val="28"/>
        </w:rPr>
      </w:pPr>
      <w:r w:rsidRPr="003E7E27">
        <w:rPr>
          <w:rFonts w:ascii="Calibri" w:hAnsi="Calibri" w:cs="Arial"/>
          <w:b/>
          <w:i/>
          <w:sz w:val="24"/>
          <w:szCs w:val="28"/>
        </w:rPr>
        <w:t>The main target is to</w:t>
      </w:r>
      <w:r w:rsidRPr="003E7E27">
        <w:rPr>
          <w:rFonts w:ascii="Calibri" w:hAnsi="Calibri" w:cs="Arial"/>
          <w:i/>
          <w:sz w:val="24"/>
          <w:szCs w:val="28"/>
        </w:rPr>
        <w:t xml:space="preserve"> </w:t>
      </w:r>
      <w:r w:rsidRPr="003E7E27">
        <w:rPr>
          <w:rFonts w:ascii="Calibri" w:hAnsi="Calibri" w:cs="Arial"/>
          <w:b/>
          <w:i/>
          <w:sz w:val="24"/>
          <w:szCs w:val="28"/>
        </w:rPr>
        <w:t>produce the “</w:t>
      </w:r>
      <w:r w:rsidR="00E212B7">
        <w:rPr>
          <w:rFonts w:ascii="Calibri" w:hAnsi="Calibri" w:cs="Arial"/>
          <w:b/>
          <w:i/>
          <w:sz w:val="24"/>
          <w:szCs w:val="28"/>
        </w:rPr>
        <w:t xml:space="preserve">Digital </w:t>
      </w:r>
      <w:r w:rsidRPr="003E7E27">
        <w:rPr>
          <w:rFonts w:ascii="Calibri" w:hAnsi="Calibri" w:cs="Arial"/>
          <w:b/>
          <w:i/>
          <w:sz w:val="24"/>
          <w:szCs w:val="28"/>
        </w:rPr>
        <w:t>Silent Salesman”.</w:t>
      </w:r>
    </w:p>
    <w:p w:rsidR="001314D0" w:rsidRPr="003E7E27" w:rsidRDefault="001314D0" w:rsidP="00756AB1">
      <w:pPr>
        <w:rPr>
          <w:rFonts w:ascii="Calibri" w:hAnsi="Calibri" w:cs="Arial"/>
          <w:sz w:val="24"/>
          <w:szCs w:val="28"/>
        </w:rPr>
      </w:pPr>
      <w:r w:rsidRPr="003E7E27">
        <w:rPr>
          <w:rFonts w:ascii="Calibri" w:hAnsi="Calibri" w:cs="Arial"/>
          <w:sz w:val="24"/>
          <w:szCs w:val="28"/>
        </w:rPr>
        <w:t xml:space="preserve">On the top of the development pack for stage 1 and 2 you will produce a </w:t>
      </w:r>
      <w:r w:rsidR="00614EEA">
        <w:rPr>
          <w:rFonts w:ascii="Calibri" w:hAnsi="Calibri" w:cs="Arial"/>
          <w:sz w:val="24"/>
          <w:szCs w:val="28"/>
        </w:rPr>
        <w:t xml:space="preserve">Digital </w:t>
      </w:r>
      <w:r w:rsidRPr="003E7E27">
        <w:rPr>
          <w:rFonts w:ascii="Calibri" w:hAnsi="Calibri" w:cs="Arial"/>
          <w:sz w:val="24"/>
          <w:szCs w:val="28"/>
        </w:rPr>
        <w:t>Development Pack for stage 3 which will show a step by step process of your Individual Task.</w:t>
      </w:r>
    </w:p>
    <w:p w:rsidR="001314D0" w:rsidRPr="003E7E27" w:rsidRDefault="001314D0" w:rsidP="00756AB1">
      <w:pPr>
        <w:rPr>
          <w:rFonts w:ascii="Calibri" w:hAnsi="Calibri" w:cs="Arial"/>
          <w:sz w:val="24"/>
          <w:szCs w:val="28"/>
        </w:rPr>
      </w:pPr>
      <w:r w:rsidRPr="003E7E27">
        <w:rPr>
          <w:rFonts w:ascii="Calibri" w:hAnsi="Calibri" w:cs="Arial"/>
          <w:sz w:val="24"/>
          <w:szCs w:val="28"/>
        </w:rPr>
        <w:t>The final mark for the Group Project is Individual and will have a 25-25-50% split:</w:t>
      </w:r>
    </w:p>
    <w:p w:rsidR="001314D0" w:rsidRPr="003E7E27" w:rsidRDefault="001314D0" w:rsidP="00756AB1">
      <w:pPr>
        <w:rPr>
          <w:rFonts w:ascii="Calibri" w:hAnsi="Calibri" w:cs="Arial"/>
          <w:sz w:val="24"/>
          <w:szCs w:val="28"/>
        </w:rPr>
      </w:pPr>
      <w:r w:rsidRPr="003E7E27">
        <w:rPr>
          <w:rFonts w:ascii="Calibri" w:hAnsi="Calibri" w:cs="Arial"/>
          <w:b/>
          <w:sz w:val="24"/>
          <w:szCs w:val="28"/>
        </w:rPr>
        <w:t>25%</w:t>
      </w:r>
      <w:r w:rsidRPr="003E7E27">
        <w:rPr>
          <w:rFonts w:ascii="Calibri" w:hAnsi="Calibri" w:cs="Arial"/>
          <w:sz w:val="24"/>
          <w:szCs w:val="28"/>
        </w:rPr>
        <w:t xml:space="preserve"> - </w:t>
      </w:r>
      <w:r w:rsidR="00C1606A">
        <w:rPr>
          <w:rFonts w:ascii="Calibri" w:hAnsi="Calibri" w:cs="Arial"/>
          <w:sz w:val="24"/>
          <w:szCs w:val="28"/>
        </w:rPr>
        <w:t xml:space="preserve">Individual </w:t>
      </w:r>
      <w:r w:rsidRPr="003E7E27">
        <w:rPr>
          <w:rFonts w:ascii="Calibri" w:hAnsi="Calibri" w:cs="Arial"/>
          <w:sz w:val="24"/>
          <w:szCs w:val="28"/>
        </w:rPr>
        <w:t xml:space="preserve">Development Pack for </w:t>
      </w:r>
      <w:r w:rsidRPr="003E7E27">
        <w:rPr>
          <w:rFonts w:ascii="Calibri" w:hAnsi="Calibri" w:cs="Arial"/>
          <w:b/>
          <w:sz w:val="24"/>
          <w:szCs w:val="28"/>
        </w:rPr>
        <w:t>stage 1</w:t>
      </w:r>
      <w:r w:rsidRPr="003E7E27">
        <w:rPr>
          <w:rFonts w:ascii="Calibri" w:hAnsi="Calibri" w:cs="Arial"/>
          <w:sz w:val="24"/>
          <w:szCs w:val="28"/>
        </w:rPr>
        <w:t>.</w:t>
      </w:r>
      <w:r w:rsidR="00E227E4" w:rsidRPr="003E7E27">
        <w:rPr>
          <w:rFonts w:ascii="Calibri" w:hAnsi="Calibri" w:cs="Arial"/>
          <w:sz w:val="24"/>
          <w:szCs w:val="28"/>
        </w:rPr>
        <w:t xml:space="preserve"> </w:t>
      </w:r>
      <w:r w:rsidR="00E212B7">
        <w:rPr>
          <w:rFonts w:ascii="Calibri" w:hAnsi="Calibri" w:cs="Arial"/>
          <w:sz w:val="24"/>
          <w:szCs w:val="28"/>
        </w:rPr>
        <w:t xml:space="preserve">                                   </w:t>
      </w:r>
      <w:r w:rsidR="00C1606A">
        <w:rPr>
          <w:rFonts w:ascii="Calibri" w:hAnsi="Calibri" w:cs="Arial"/>
          <w:sz w:val="24"/>
          <w:szCs w:val="28"/>
        </w:rPr>
        <w:t xml:space="preserve">             </w:t>
      </w:r>
      <w:r w:rsidR="00E227E4" w:rsidRPr="003E7E27">
        <w:rPr>
          <w:rFonts w:ascii="Calibri" w:hAnsi="Calibri" w:cs="Arial"/>
          <w:sz w:val="24"/>
          <w:szCs w:val="28"/>
        </w:rPr>
        <w:t>Academic Deadline (2</w:t>
      </w:r>
      <w:r w:rsidR="00A15CEB" w:rsidRPr="003E7E27">
        <w:rPr>
          <w:rFonts w:ascii="Calibri" w:hAnsi="Calibri" w:cs="Arial"/>
          <w:sz w:val="24"/>
          <w:szCs w:val="28"/>
        </w:rPr>
        <w:t>0</w:t>
      </w:r>
      <w:r w:rsidR="00E227E4" w:rsidRPr="003E7E27">
        <w:rPr>
          <w:rFonts w:ascii="Calibri" w:hAnsi="Calibri" w:cs="Arial"/>
          <w:sz w:val="24"/>
          <w:szCs w:val="28"/>
        </w:rPr>
        <w:t>/02/</w:t>
      </w:r>
      <w:r w:rsidR="00A15CEB" w:rsidRPr="003E7E27">
        <w:rPr>
          <w:rFonts w:ascii="Calibri" w:hAnsi="Calibri" w:cs="Arial"/>
          <w:sz w:val="24"/>
          <w:szCs w:val="28"/>
        </w:rPr>
        <w:t>20</w:t>
      </w:r>
      <w:r w:rsidR="00E227E4" w:rsidRPr="003E7E27">
        <w:rPr>
          <w:rFonts w:ascii="Calibri" w:hAnsi="Calibri" w:cs="Arial"/>
          <w:sz w:val="24"/>
          <w:szCs w:val="28"/>
        </w:rPr>
        <w:t>)</w:t>
      </w:r>
    </w:p>
    <w:p w:rsidR="001314D0" w:rsidRPr="003E7E27" w:rsidRDefault="001314D0" w:rsidP="00756AB1">
      <w:pPr>
        <w:rPr>
          <w:rFonts w:ascii="Calibri" w:hAnsi="Calibri" w:cs="Arial"/>
          <w:sz w:val="24"/>
          <w:szCs w:val="28"/>
        </w:rPr>
      </w:pPr>
      <w:r w:rsidRPr="003E7E27">
        <w:rPr>
          <w:rFonts w:ascii="Calibri" w:hAnsi="Calibri" w:cs="Arial"/>
          <w:b/>
          <w:sz w:val="24"/>
          <w:szCs w:val="28"/>
        </w:rPr>
        <w:t>25%</w:t>
      </w:r>
      <w:r w:rsidRPr="003E7E27">
        <w:rPr>
          <w:rFonts w:ascii="Calibri" w:hAnsi="Calibri" w:cs="Arial"/>
          <w:sz w:val="24"/>
          <w:szCs w:val="28"/>
        </w:rPr>
        <w:t xml:space="preserve"> - </w:t>
      </w:r>
      <w:r w:rsidR="00C1606A">
        <w:rPr>
          <w:rFonts w:ascii="Calibri" w:hAnsi="Calibri" w:cs="Arial"/>
          <w:sz w:val="24"/>
          <w:szCs w:val="28"/>
        </w:rPr>
        <w:t>Individual</w:t>
      </w:r>
      <w:r w:rsidR="00C1606A" w:rsidRPr="003E7E27">
        <w:rPr>
          <w:rFonts w:ascii="Calibri" w:hAnsi="Calibri" w:cs="Arial"/>
          <w:sz w:val="24"/>
          <w:szCs w:val="28"/>
        </w:rPr>
        <w:t xml:space="preserve"> </w:t>
      </w:r>
      <w:r w:rsidRPr="003E7E27">
        <w:rPr>
          <w:rFonts w:ascii="Calibri" w:hAnsi="Calibri" w:cs="Arial"/>
          <w:sz w:val="24"/>
          <w:szCs w:val="28"/>
        </w:rPr>
        <w:t xml:space="preserve">Development Pack for </w:t>
      </w:r>
      <w:r w:rsidRPr="003E7E27">
        <w:rPr>
          <w:rFonts w:ascii="Calibri" w:hAnsi="Calibri" w:cs="Arial"/>
          <w:b/>
          <w:sz w:val="24"/>
          <w:szCs w:val="28"/>
        </w:rPr>
        <w:t>stage 2</w:t>
      </w:r>
      <w:r w:rsidRPr="003E7E27">
        <w:rPr>
          <w:rFonts w:ascii="Calibri" w:hAnsi="Calibri" w:cs="Arial"/>
          <w:sz w:val="24"/>
          <w:szCs w:val="28"/>
        </w:rPr>
        <w:t>.</w:t>
      </w:r>
      <w:r w:rsidR="00E227E4" w:rsidRPr="003E7E27">
        <w:rPr>
          <w:rFonts w:ascii="Calibri" w:hAnsi="Calibri" w:cs="Arial"/>
          <w:sz w:val="24"/>
          <w:szCs w:val="28"/>
        </w:rPr>
        <w:t xml:space="preserve"> </w:t>
      </w:r>
      <w:r w:rsidR="00E212B7">
        <w:rPr>
          <w:rFonts w:ascii="Calibri" w:hAnsi="Calibri" w:cs="Arial"/>
          <w:sz w:val="24"/>
          <w:szCs w:val="28"/>
        </w:rPr>
        <w:t xml:space="preserve">                                            </w:t>
      </w:r>
      <w:r w:rsidR="00C1606A">
        <w:rPr>
          <w:rFonts w:ascii="Calibri" w:hAnsi="Calibri" w:cs="Arial"/>
          <w:sz w:val="24"/>
          <w:szCs w:val="28"/>
        </w:rPr>
        <w:t xml:space="preserve">    </w:t>
      </w:r>
      <w:r w:rsidR="00E227E4" w:rsidRPr="003E7E27">
        <w:rPr>
          <w:rFonts w:ascii="Calibri" w:hAnsi="Calibri" w:cs="Arial"/>
          <w:sz w:val="24"/>
          <w:szCs w:val="28"/>
        </w:rPr>
        <w:t>Academic Deadline (1</w:t>
      </w:r>
      <w:r w:rsidR="00A15CEB" w:rsidRPr="003E7E27">
        <w:rPr>
          <w:rFonts w:ascii="Calibri" w:hAnsi="Calibri" w:cs="Arial"/>
          <w:sz w:val="24"/>
          <w:szCs w:val="28"/>
        </w:rPr>
        <w:t>2</w:t>
      </w:r>
      <w:r w:rsidR="00E227E4" w:rsidRPr="003E7E27">
        <w:rPr>
          <w:rFonts w:ascii="Calibri" w:hAnsi="Calibri" w:cs="Arial"/>
          <w:sz w:val="24"/>
          <w:szCs w:val="28"/>
        </w:rPr>
        <w:t>/03/</w:t>
      </w:r>
      <w:r w:rsidR="00A15CEB" w:rsidRPr="003E7E27">
        <w:rPr>
          <w:rFonts w:ascii="Calibri" w:hAnsi="Calibri" w:cs="Arial"/>
          <w:sz w:val="24"/>
          <w:szCs w:val="28"/>
        </w:rPr>
        <w:t>20</w:t>
      </w:r>
      <w:r w:rsidR="00E227E4" w:rsidRPr="003E7E27">
        <w:rPr>
          <w:rFonts w:ascii="Calibri" w:hAnsi="Calibri" w:cs="Arial"/>
          <w:sz w:val="24"/>
          <w:szCs w:val="28"/>
        </w:rPr>
        <w:t>)</w:t>
      </w:r>
    </w:p>
    <w:p w:rsidR="007B3917" w:rsidRDefault="001314D0" w:rsidP="001314D0">
      <w:pPr>
        <w:rPr>
          <w:rFonts w:ascii="Calibri" w:hAnsi="Calibri" w:cs="Arial"/>
          <w:sz w:val="24"/>
          <w:szCs w:val="28"/>
        </w:rPr>
      </w:pPr>
      <w:r w:rsidRPr="003E7E27">
        <w:rPr>
          <w:rFonts w:ascii="Calibri" w:hAnsi="Calibri" w:cs="Arial"/>
          <w:b/>
          <w:sz w:val="24"/>
          <w:szCs w:val="28"/>
        </w:rPr>
        <w:t>50%</w:t>
      </w:r>
      <w:r w:rsidRPr="003E7E27">
        <w:rPr>
          <w:rFonts w:ascii="Calibri" w:hAnsi="Calibri" w:cs="Arial"/>
          <w:sz w:val="24"/>
          <w:szCs w:val="28"/>
        </w:rPr>
        <w:t xml:space="preserve"> - </w:t>
      </w:r>
      <w:r w:rsidR="00C1606A">
        <w:rPr>
          <w:rFonts w:ascii="Calibri" w:hAnsi="Calibri" w:cs="Arial"/>
          <w:sz w:val="24"/>
          <w:szCs w:val="28"/>
        </w:rPr>
        <w:t>Individual</w:t>
      </w:r>
      <w:r w:rsidR="00C1606A" w:rsidRPr="003E7E27">
        <w:rPr>
          <w:rFonts w:ascii="Calibri" w:hAnsi="Calibri" w:cs="Arial"/>
          <w:sz w:val="24"/>
          <w:szCs w:val="28"/>
        </w:rPr>
        <w:t xml:space="preserve"> </w:t>
      </w:r>
      <w:r w:rsidRPr="003E7E27">
        <w:rPr>
          <w:rFonts w:ascii="Calibri" w:hAnsi="Calibri" w:cs="Arial"/>
          <w:sz w:val="24"/>
          <w:szCs w:val="28"/>
        </w:rPr>
        <w:t xml:space="preserve">Development Pack </w:t>
      </w:r>
      <w:r w:rsidR="00E212B7">
        <w:rPr>
          <w:rFonts w:ascii="Calibri" w:hAnsi="Calibri" w:cs="Arial"/>
          <w:sz w:val="24"/>
          <w:szCs w:val="28"/>
        </w:rPr>
        <w:t>(t</w:t>
      </w:r>
      <w:r w:rsidRPr="003E7E27">
        <w:rPr>
          <w:rFonts w:ascii="Calibri" w:hAnsi="Calibri" w:cs="Arial"/>
          <w:sz w:val="24"/>
          <w:szCs w:val="28"/>
        </w:rPr>
        <w:t xml:space="preserve">ask </w:t>
      </w:r>
      <w:r w:rsidR="00E212B7">
        <w:rPr>
          <w:rFonts w:ascii="Calibri" w:hAnsi="Calibri" w:cs="Arial"/>
          <w:sz w:val="24"/>
          <w:szCs w:val="28"/>
        </w:rPr>
        <w:t xml:space="preserve">within the group) </w:t>
      </w:r>
      <w:r w:rsidRPr="003E7E27">
        <w:rPr>
          <w:rFonts w:ascii="Calibri" w:hAnsi="Calibri" w:cs="Arial"/>
          <w:sz w:val="24"/>
          <w:szCs w:val="28"/>
        </w:rPr>
        <w:t xml:space="preserve">for </w:t>
      </w:r>
      <w:r w:rsidRPr="003E7E27">
        <w:rPr>
          <w:rFonts w:ascii="Calibri" w:hAnsi="Calibri" w:cs="Arial"/>
          <w:b/>
          <w:sz w:val="24"/>
          <w:szCs w:val="28"/>
        </w:rPr>
        <w:t>stage 3</w:t>
      </w:r>
      <w:r w:rsidRPr="003E7E27">
        <w:rPr>
          <w:rFonts w:ascii="Calibri" w:hAnsi="Calibri" w:cs="Arial"/>
          <w:sz w:val="24"/>
          <w:szCs w:val="28"/>
        </w:rPr>
        <w:t>.</w:t>
      </w:r>
      <w:r w:rsidR="00E212B7">
        <w:rPr>
          <w:rFonts w:ascii="Calibri" w:hAnsi="Calibri" w:cs="Arial"/>
          <w:sz w:val="24"/>
          <w:szCs w:val="28"/>
        </w:rPr>
        <w:t xml:space="preserve"> </w:t>
      </w:r>
      <w:r w:rsidR="00C1606A">
        <w:rPr>
          <w:rFonts w:ascii="Calibri" w:hAnsi="Calibri" w:cs="Arial"/>
          <w:sz w:val="24"/>
          <w:szCs w:val="28"/>
        </w:rPr>
        <w:t xml:space="preserve"> </w:t>
      </w:r>
      <w:r w:rsidR="00AC0A93">
        <w:rPr>
          <w:rFonts w:ascii="Calibri" w:hAnsi="Calibri" w:cs="Arial"/>
          <w:sz w:val="24"/>
          <w:szCs w:val="28"/>
        </w:rPr>
        <w:t xml:space="preserve">     </w:t>
      </w:r>
      <w:r w:rsidR="00E227E4" w:rsidRPr="003E7E27">
        <w:rPr>
          <w:rFonts w:ascii="Calibri" w:hAnsi="Calibri" w:cs="Arial"/>
          <w:sz w:val="24"/>
          <w:szCs w:val="28"/>
        </w:rPr>
        <w:t>Academic Deadline (</w:t>
      </w:r>
      <w:r w:rsidR="004E3586">
        <w:rPr>
          <w:rFonts w:ascii="Calibri" w:hAnsi="Calibri" w:cs="Arial"/>
          <w:sz w:val="24"/>
          <w:szCs w:val="28"/>
        </w:rPr>
        <w:t>21</w:t>
      </w:r>
      <w:r w:rsidR="00E227E4" w:rsidRPr="003E7E27">
        <w:rPr>
          <w:rFonts w:ascii="Calibri" w:hAnsi="Calibri" w:cs="Arial"/>
          <w:sz w:val="24"/>
          <w:szCs w:val="28"/>
        </w:rPr>
        <w:t>/05/</w:t>
      </w:r>
      <w:r w:rsidR="00A15CEB" w:rsidRPr="003E7E27">
        <w:rPr>
          <w:rFonts w:ascii="Calibri" w:hAnsi="Calibri" w:cs="Arial"/>
          <w:sz w:val="24"/>
          <w:szCs w:val="28"/>
        </w:rPr>
        <w:t>20</w:t>
      </w:r>
      <w:r w:rsidR="00E227E4" w:rsidRPr="003E7E27">
        <w:rPr>
          <w:rFonts w:ascii="Calibri" w:hAnsi="Calibri" w:cs="Arial"/>
          <w:sz w:val="24"/>
          <w:szCs w:val="28"/>
        </w:rPr>
        <w:t>)</w:t>
      </w:r>
    </w:p>
    <w:p w:rsidR="00E212B7" w:rsidRPr="003E7E27" w:rsidRDefault="00E212B7" w:rsidP="001314D0">
      <w:pPr>
        <w:rPr>
          <w:rFonts w:ascii="Calibri" w:hAnsi="Calibri" w:cs="Arial"/>
          <w:sz w:val="24"/>
          <w:szCs w:val="28"/>
        </w:rPr>
      </w:pPr>
    </w:p>
    <w:p w:rsidR="00F033DE" w:rsidRDefault="00F033DE" w:rsidP="00F033DE">
      <w:pPr>
        <w:rPr>
          <w:rFonts w:ascii="Arial" w:hAnsi="Arial" w:cs="Arial"/>
          <w:bCs/>
          <w:sz w:val="22"/>
          <w:szCs w:val="22"/>
        </w:rPr>
      </w:pPr>
    </w:p>
    <w:p w:rsidR="00614EEA" w:rsidRDefault="00614EEA" w:rsidP="00F033DE">
      <w:pPr>
        <w:rPr>
          <w:rFonts w:ascii="Arial" w:hAnsi="Arial" w:cs="Arial"/>
          <w:bCs/>
          <w:sz w:val="22"/>
          <w:szCs w:val="22"/>
        </w:rPr>
      </w:pPr>
    </w:p>
    <w:p w:rsidR="00614EEA" w:rsidRDefault="00614EEA" w:rsidP="00F033DE">
      <w:pPr>
        <w:rPr>
          <w:rFonts w:ascii="Arial" w:hAnsi="Arial" w:cs="Arial"/>
          <w:bCs/>
          <w:sz w:val="22"/>
          <w:szCs w:val="22"/>
        </w:rPr>
      </w:pPr>
    </w:p>
    <w:p w:rsidR="00614EEA" w:rsidRDefault="00614EEA" w:rsidP="00F033DE">
      <w:pPr>
        <w:rPr>
          <w:rFonts w:ascii="Arial" w:hAnsi="Arial" w:cs="Arial"/>
          <w:bCs/>
          <w:sz w:val="22"/>
          <w:szCs w:val="22"/>
        </w:rPr>
      </w:pPr>
    </w:p>
    <w:p w:rsidR="00614EEA" w:rsidRPr="00F033DE" w:rsidRDefault="00614EEA" w:rsidP="00F033DE">
      <w:pPr>
        <w:rPr>
          <w:rFonts w:ascii="Arial" w:hAnsi="Arial" w:cs="Arial"/>
          <w:b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7E0653" w:rsidRPr="003E7E27" w:rsidRDefault="00E212B7" w:rsidP="007E0653">
      <w:pPr>
        <w:autoSpaceDE w:val="0"/>
        <w:autoSpaceDN w:val="0"/>
        <w:adjustRightInd w:val="0"/>
        <w:spacing w:line="20" w:lineRule="atLeast"/>
        <w:jc w:val="both"/>
        <w:rPr>
          <w:rFonts w:ascii="Calibri" w:eastAsia="Calibri" w:hAnsi="Calibri" w:cs="Calibri"/>
          <w:color w:val="000000"/>
          <w:sz w:val="24"/>
          <w:szCs w:val="28"/>
          <w:lang w:eastAsia="en-US"/>
        </w:rPr>
      </w:pPr>
      <w:r>
        <w:rPr>
          <w:rFonts w:ascii="Calibri" w:eastAsia="Calibri" w:hAnsi="Calibri" w:cs="Calibri"/>
          <w:b/>
          <w:color w:val="000000"/>
          <w:sz w:val="24"/>
          <w:szCs w:val="28"/>
          <w:lang w:eastAsia="en-US"/>
        </w:rPr>
        <w:t xml:space="preserve">Submission Deliverables as </w:t>
      </w:r>
      <w:r w:rsidR="00614EEA">
        <w:rPr>
          <w:rFonts w:ascii="Calibri" w:eastAsia="Calibri" w:hAnsi="Calibri" w:cs="Calibri"/>
          <w:b/>
          <w:color w:val="000000"/>
          <w:sz w:val="24"/>
          <w:szCs w:val="28"/>
          <w:lang w:eastAsia="en-US"/>
        </w:rPr>
        <w:t>Group:</w:t>
      </w:r>
      <w:r w:rsidR="007E0653" w:rsidRPr="003E7E27">
        <w:rPr>
          <w:rFonts w:ascii="Calibri" w:eastAsia="Calibri" w:hAnsi="Calibri" w:cs="Calibri"/>
          <w:b/>
          <w:color w:val="000000"/>
          <w:sz w:val="24"/>
          <w:szCs w:val="28"/>
          <w:lang w:eastAsia="en-US"/>
        </w:rPr>
        <w:t xml:space="preserve"> </w:t>
      </w:r>
    </w:p>
    <w:p w:rsidR="007E0653" w:rsidRPr="003E7E27" w:rsidRDefault="007E0653" w:rsidP="007E0653">
      <w:pPr>
        <w:autoSpaceDE w:val="0"/>
        <w:autoSpaceDN w:val="0"/>
        <w:adjustRightInd w:val="0"/>
        <w:spacing w:line="20" w:lineRule="atLeast"/>
        <w:ind w:firstLine="720"/>
        <w:jc w:val="both"/>
        <w:rPr>
          <w:rFonts w:ascii="Calibri" w:eastAsia="Calibri" w:hAnsi="Calibri" w:cs="Calibri"/>
          <w:b/>
          <w:color w:val="000000"/>
          <w:sz w:val="24"/>
          <w:szCs w:val="28"/>
          <w:lang w:eastAsia="en-US"/>
        </w:rPr>
      </w:pPr>
    </w:p>
    <w:p w:rsidR="007E0653" w:rsidRPr="003E7E27" w:rsidRDefault="007E0653" w:rsidP="00E212B7">
      <w:pPr>
        <w:pStyle w:val="Heading6"/>
        <w:pBdr>
          <w:top w:val="none" w:sz="0" w:space="0" w:color="auto"/>
          <w:left w:val="none" w:sz="0" w:space="0" w:color="auto"/>
          <w:bottom w:val="none" w:sz="0" w:space="0" w:color="auto"/>
          <w:right w:val="none" w:sz="0" w:space="0" w:color="auto"/>
        </w:pBdr>
        <w:ind w:left="720"/>
        <w:rPr>
          <w:rFonts w:ascii="Calibri" w:hAnsi="Calibri" w:cs="Calibri"/>
          <w:szCs w:val="28"/>
        </w:rPr>
      </w:pPr>
    </w:p>
    <w:p w:rsidR="007E0653" w:rsidRPr="008871A2" w:rsidRDefault="007E0653" w:rsidP="00E212B7">
      <w:pPr>
        <w:ind w:left="720"/>
        <w:rPr>
          <w:rFonts w:ascii="Calibri" w:hAnsi="Calibri" w:cs="Calibri"/>
          <w:b/>
          <w:bCs/>
          <w:sz w:val="24"/>
          <w:szCs w:val="28"/>
          <w:highlight w:val="yellow"/>
        </w:rPr>
      </w:pPr>
      <w:r w:rsidRPr="003E7E27">
        <w:rPr>
          <w:rFonts w:ascii="Calibri" w:hAnsi="Calibri" w:cs="Calibri"/>
          <w:b/>
          <w:bCs/>
          <w:sz w:val="24"/>
          <w:szCs w:val="28"/>
        </w:rPr>
        <w:t>A “</w:t>
      </w:r>
      <w:r w:rsidR="004E3586">
        <w:rPr>
          <w:rFonts w:ascii="Calibri" w:hAnsi="Calibri" w:cs="Calibri"/>
          <w:b/>
          <w:bCs/>
          <w:sz w:val="24"/>
          <w:szCs w:val="28"/>
        </w:rPr>
        <w:t xml:space="preserve">Digital </w:t>
      </w:r>
      <w:r w:rsidRPr="003E7E27">
        <w:rPr>
          <w:rFonts w:ascii="Calibri" w:hAnsi="Calibri" w:cs="Calibri"/>
          <w:b/>
          <w:bCs/>
          <w:sz w:val="24"/>
          <w:szCs w:val="28"/>
        </w:rPr>
        <w:t xml:space="preserve">silent salesman” (size: </w:t>
      </w:r>
      <w:r w:rsidR="00C1606A">
        <w:rPr>
          <w:rFonts w:ascii="Calibri" w:hAnsi="Calibri" w:cs="Calibri"/>
          <w:b/>
          <w:bCs/>
          <w:sz w:val="24"/>
          <w:szCs w:val="28"/>
        </w:rPr>
        <w:t>1680</w:t>
      </w:r>
      <w:r w:rsidRPr="00E212B7">
        <w:rPr>
          <w:rFonts w:ascii="Calibri" w:hAnsi="Calibri" w:cs="Calibri"/>
          <w:b/>
          <w:bCs/>
          <w:sz w:val="24"/>
          <w:szCs w:val="28"/>
        </w:rPr>
        <w:t xml:space="preserve">mm wide x </w:t>
      </w:r>
      <w:r w:rsidR="00C1606A">
        <w:rPr>
          <w:rFonts w:ascii="Calibri" w:hAnsi="Calibri" w:cs="Calibri"/>
          <w:b/>
          <w:bCs/>
          <w:sz w:val="24"/>
          <w:szCs w:val="28"/>
        </w:rPr>
        <w:t>594</w:t>
      </w:r>
      <w:r w:rsidRPr="00E212B7">
        <w:rPr>
          <w:rFonts w:ascii="Calibri" w:hAnsi="Calibri" w:cs="Calibri"/>
          <w:b/>
          <w:bCs/>
          <w:sz w:val="24"/>
          <w:szCs w:val="28"/>
        </w:rPr>
        <w:t>mm High 150 dpi</w:t>
      </w:r>
      <w:r w:rsidR="00C1606A">
        <w:rPr>
          <w:rFonts w:ascii="Calibri" w:hAnsi="Calibri" w:cs="Calibri"/>
          <w:b/>
          <w:bCs/>
          <w:sz w:val="24"/>
          <w:szCs w:val="28"/>
        </w:rPr>
        <w:t>, to split it in 4 x A2 portrait</w:t>
      </w:r>
      <w:r w:rsidRPr="00E212B7">
        <w:rPr>
          <w:rFonts w:ascii="Calibri" w:hAnsi="Calibri" w:cs="Calibri"/>
          <w:b/>
          <w:bCs/>
          <w:sz w:val="24"/>
          <w:szCs w:val="28"/>
        </w:rPr>
        <w:t xml:space="preserve">) showing: </w:t>
      </w:r>
    </w:p>
    <w:p w:rsidR="007E0653" w:rsidRPr="003E7E27" w:rsidRDefault="007E0653" w:rsidP="007E0653">
      <w:pPr>
        <w:pStyle w:val="Header"/>
        <w:tabs>
          <w:tab w:val="clear" w:pos="4153"/>
          <w:tab w:val="clear" w:pos="8306"/>
        </w:tabs>
        <w:rPr>
          <w:rFonts w:ascii="Calibri" w:hAnsi="Calibri" w:cs="Calibri"/>
          <w:b/>
          <w:bCs/>
          <w:sz w:val="24"/>
          <w:szCs w:val="28"/>
        </w:rPr>
      </w:pPr>
    </w:p>
    <w:p w:rsidR="007E0653" w:rsidRPr="003E7E27" w:rsidRDefault="004E3586" w:rsidP="007E0653">
      <w:pPr>
        <w:numPr>
          <w:ilvl w:val="1"/>
          <w:numId w:val="20"/>
        </w:numPr>
        <w:rPr>
          <w:rFonts w:ascii="Calibri" w:hAnsi="Calibri" w:cs="Calibri"/>
          <w:b/>
          <w:bCs/>
          <w:sz w:val="24"/>
          <w:szCs w:val="28"/>
        </w:rPr>
      </w:pPr>
      <w:r>
        <w:rPr>
          <w:rFonts w:ascii="Calibri" w:hAnsi="Calibri" w:cs="Calibri"/>
          <w:b/>
          <w:bCs/>
          <w:sz w:val="24"/>
          <w:szCs w:val="28"/>
        </w:rPr>
        <w:t>Previous stage 1-2 selection (key sketches only)</w:t>
      </w:r>
    </w:p>
    <w:p w:rsidR="007E0653" w:rsidRPr="003E7E27" w:rsidRDefault="00E212B7" w:rsidP="007E0653">
      <w:pPr>
        <w:numPr>
          <w:ilvl w:val="1"/>
          <w:numId w:val="20"/>
        </w:numPr>
        <w:rPr>
          <w:rFonts w:ascii="Calibri" w:hAnsi="Calibri" w:cs="Calibri"/>
          <w:b/>
          <w:bCs/>
          <w:sz w:val="24"/>
          <w:szCs w:val="28"/>
        </w:rPr>
      </w:pPr>
      <w:r>
        <w:rPr>
          <w:rFonts w:ascii="Calibri" w:hAnsi="Calibri" w:cs="Calibri"/>
          <w:b/>
          <w:bCs/>
          <w:sz w:val="24"/>
          <w:szCs w:val="28"/>
        </w:rPr>
        <w:t>Style influences / mood board</w:t>
      </w:r>
    </w:p>
    <w:p w:rsidR="007E0653" w:rsidRPr="003E7E27" w:rsidRDefault="007E0653" w:rsidP="007E0653">
      <w:pPr>
        <w:numPr>
          <w:ilvl w:val="1"/>
          <w:numId w:val="20"/>
        </w:numPr>
        <w:rPr>
          <w:rFonts w:ascii="Calibri" w:hAnsi="Calibri" w:cs="Calibri"/>
          <w:b/>
          <w:bCs/>
          <w:sz w:val="24"/>
          <w:szCs w:val="28"/>
        </w:rPr>
      </w:pPr>
      <w:r w:rsidRPr="003E7E27">
        <w:rPr>
          <w:rFonts w:ascii="Calibri" w:hAnsi="Calibri" w:cs="Calibri"/>
          <w:b/>
          <w:bCs/>
          <w:sz w:val="24"/>
          <w:szCs w:val="28"/>
        </w:rPr>
        <w:t>Quality rendered ¾ views of the exterior.</w:t>
      </w:r>
      <w:r w:rsidR="00E212B7" w:rsidRPr="00E212B7">
        <w:rPr>
          <w:rFonts w:ascii="Calibri" w:hAnsi="Calibri" w:cs="Calibri"/>
          <w:b/>
          <w:bCs/>
          <w:sz w:val="24"/>
          <w:szCs w:val="28"/>
        </w:rPr>
        <w:t xml:space="preserve"> </w:t>
      </w:r>
      <w:r w:rsidR="00E212B7">
        <w:rPr>
          <w:rFonts w:ascii="Calibri" w:hAnsi="Calibri" w:cs="Calibri"/>
          <w:b/>
          <w:bCs/>
          <w:sz w:val="24"/>
          <w:szCs w:val="28"/>
        </w:rPr>
        <w:t>(Photoshop)</w:t>
      </w:r>
    </w:p>
    <w:p w:rsidR="007E0653" w:rsidRPr="003E7E27" w:rsidRDefault="007E0653" w:rsidP="007E0653">
      <w:pPr>
        <w:numPr>
          <w:ilvl w:val="1"/>
          <w:numId w:val="20"/>
        </w:numPr>
        <w:rPr>
          <w:rFonts w:ascii="Calibri" w:hAnsi="Calibri" w:cs="Calibri"/>
          <w:b/>
          <w:bCs/>
          <w:sz w:val="24"/>
          <w:szCs w:val="28"/>
        </w:rPr>
      </w:pPr>
      <w:r w:rsidRPr="003E7E27">
        <w:rPr>
          <w:rFonts w:ascii="Calibri" w:hAnsi="Calibri" w:cs="Calibri"/>
          <w:b/>
          <w:bCs/>
          <w:sz w:val="24"/>
          <w:szCs w:val="28"/>
        </w:rPr>
        <w:t xml:space="preserve">3D </w:t>
      </w:r>
      <w:r w:rsidR="00E212B7">
        <w:rPr>
          <w:rFonts w:ascii="Calibri" w:hAnsi="Calibri" w:cs="Calibri"/>
          <w:b/>
          <w:bCs/>
          <w:sz w:val="24"/>
          <w:szCs w:val="28"/>
        </w:rPr>
        <w:t>Model (</w:t>
      </w:r>
      <w:r w:rsidRPr="003E7E27">
        <w:rPr>
          <w:rFonts w:ascii="Calibri" w:hAnsi="Calibri" w:cs="Calibri"/>
          <w:b/>
          <w:bCs/>
          <w:sz w:val="24"/>
          <w:szCs w:val="28"/>
        </w:rPr>
        <w:t>Alias</w:t>
      </w:r>
      <w:r w:rsidR="00E212B7">
        <w:rPr>
          <w:rFonts w:ascii="Calibri" w:hAnsi="Calibri" w:cs="Calibri"/>
          <w:b/>
          <w:bCs/>
          <w:sz w:val="24"/>
          <w:szCs w:val="28"/>
        </w:rPr>
        <w:t>)</w:t>
      </w:r>
      <w:r w:rsidRPr="003E7E27">
        <w:rPr>
          <w:rFonts w:ascii="Calibri" w:hAnsi="Calibri" w:cs="Calibri"/>
          <w:b/>
          <w:bCs/>
          <w:sz w:val="24"/>
          <w:szCs w:val="28"/>
        </w:rPr>
        <w:t xml:space="preserve"> images in a scene.</w:t>
      </w:r>
      <w:r w:rsidR="008871A2">
        <w:rPr>
          <w:rFonts w:ascii="Calibri" w:hAnsi="Calibri" w:cs="Calibri"/>
          <w:b/>
          <w:bCs/>
          <w:sz w:val="24"/>
          <w:szCs w:val="28"/>
        </w:rPr>
        <w:t xml:space="preserve"> (VRED)</w:t>
      </w:r>
    </w:p>
    <w:p w:rsidR="007E0653" w:rsidRPr="003E7E27" w:rsidRDefault="007E0653" w:rsidP="007E0653">
      <w:pPr>
        <w:numPr>
          <w:ilvl w:val="1"/>
          <w:numId w:val="20"/>
        </w:numPr>
        <w:rPr>
          <w:rFonts w:ascii="Calibri" w:hAnsi="Calibri" w:cs="Calibri"/>
          <w:b/>
          <w:bCs/>
          <w:sz w:val="24"/>
          <w:szCs w:val="28"/>
        </w:rPr>
      </w:pPr>
      <w:r w:rsidRPr="003E7E27">
        <w:rPr>
          <w:rFonts w:ascii="Calibri" w:hAnsi="Calibri" w:cs="Calibri"/>
          <w:b/>
          <w:bCs/>
          <w:sz w:val="24"/>
          <w:szCs w:val="28"/>
        </w:rPr>
        <w:t>Rendered side view.</w:t>
      </w:r>
      <w:r w:rsidR="008871A2">
        <w:rPr>
          <w:rFonts w:ascii="Calibri" w:hAnsi="Calibri" w:cs="Calibri"/>
          <w:b/>
          <w:bCs/>
          <w:sz w:val="24"/>
          <w:szCs w:val="28"/>
        </w:rPr>
        <w:t>(Photoshop)</w:t>
      </w:r>
    </w:p>
    <w:p w:rsidR="007E0653" w:rsidRPr="003E7E27" w:rsidRDefault="007E0653" w:rsidP="007E0653">
      <w:pPr>
        <w:numPr>
          <w:ilvl w:val="1"/>
          <w:numId w:val="20"/>
        </w:numPr>
        <w:rPr>
          <w:rFonts w:ascii="Calibri" w:hAnsi="Calibri" w:cs="Calibri"/>
          <w:b/>
          <w:bCs/>
          <w:sz w:val="24"/>
          <w:szCs w:val="28"/>
        </w:rPr>
      </w:pPr>
      <w:r w:rsidRPr="003E7E27">
        <w:rPr>
          <w:rFonts w:ascii="Calibri" w:hAnsi="Calibri" w:cs="Calibri"/>
          <w:b/>
          <w:bCs/>
          <w:sz w:val="24"/>
          <w:szCs w:val="28"/>
        </w:rPr>
        <w:t xml:space="preserve">Final package drawing </w:t>
      </w:r>
      <w:r w:rsidR="008871A2">
        <w:rPr>
          <w:rFonts w:ascii="Calibri" w:hAnsi="Calibri" w:cs="Calibri"/>
          <w:b/>
          <w:bCs/>
          <w:sz w:val="24"/>
          <w:szCs w:val="28"/>
        </w:rPr>
        <w:t xml:space="preserve">with Ergo and dimensions </w:t>
      </w:r>
      <w:r w:rsidRPr="003E7E27">
        <w:rPr>
          <w:rFonts w:ascii="Calibri" w:hAnsi="Calibri" w:cs="Calibri"/>
          <w:b/>
          <w:bCs/>
          <w:sz w:val="24"/>
          <w:szCs w:val="28"/>
        </w:rPr>
        <w:t>showing top, front &amp; side</w:t>
      </w:r>
    </w:p>
    <w:p w:rsidR="007E0653" w:rsidRPr="003E7E27" w:rsidRDefault="007E0653" w:rsidP="007E0653">
      <w:pPr>
        <w:numPr>
          <w:ilvl w:val="1"/>
          <w:numId w:val="20"/>
        </w:numPr>
        <w:rPr>
          <w:rFonts w:ascii="Calibri" w:hAnsi="Calibri" w:cs="Calibri"/>
          <w:b/>
          <w:bCs/>
          <w:sz w:val="24"/>
          <w:szCs w:val="28"/>
        </w:rPr>
      </w:pPr>
      <w:r w:rsidRPr="003E7E27">
        <w:rPr>
          <w:rFonts w:ascii="Calibri" w:hAnsi="Calibri" w:cs="Calibri"/>
          <w:b/>
          <w:bCs/>
          <w:sz w:val="24"/>
          <w:szCs w:val="28"/>
        </w:rPr>
        <w:t>Technology – Materials choices, drive train.</w:t>
      </w:r>
    </w:p>
    <w:p w:rsidR="007E0653" w:rsidRPr="003E7E27" w:rsidRDefault="007E0653" w:rsidP="007E0653">
      <w:pPr>
        <w:rPr>
          <w:rFonts w:ascii="Calibri" w:hAnsi="Calibri" w:cs="Calibri"/>
          <w:b/>
          <w:bCs/>
          <w:sz w:val="24"/>
          <w:szCs w:val="28"/>
        </w:rPr>
      </w:pPr>
    </w:p>
    <w:p w:rsidR="007E0653" w:rsidRPr="003E7E27" w:rsidRDefault="007E0653" w:rsidP="007E0653">
      <w:pPr>
        <w:rPr>
          <w:rFonts w:ascii="Calibri" w:hAnsi="Calibri" w:cs="Calibri"/>
          <w:bCs/>
          <w:sz w:val="24"/>
          <w:szCs w:val="28"/>
        </w:rPr>
      </w:pPr>
      <w:r w:rsidRPr="003E7E27">
        <w:rPr>
          <w:rFonts w:ascii="Calibri" w:hAnsi="Calibri" w:cs="Calibri"/>
          <w:b/>
          <w:bCs/>
          <w:sz w:val="24"/>
          <w:szCs w:val="28"/>
        </w:rPr>
        <w:t>Note:</w:t>
      </w:r>
      <w:r w:rsidRPr="003E7E27">
        <w:rPr>
          <w:rFonts w:ascii="Calibri" w:hAnsi="Calibri" w:cs="Calibri"/>
          <w:bCs/>
          <w:sz w:val="24"/>
          <w:szCs w:val="28"/>
        </w:rPr>
        <w:t xml:space="preserve"> The silent salesman is used to explain/express your project &amp; should tell the story or explain the project to designers &amp; the general public in your absence. </w:t>
      </w:r>
    </w:p>
    <w:p w:rsidR="007E0653" w:rsidRPr="003E7E27" w:rsidRDefault="007E0653" w:rsidP="007E0653">
      <w:pPr>
        <w:rPr>
          <w:rFonts w:ascii="Calibri" w:hAnsi="Calibri" w:cs="Calibri"/>
          <w:bCs/>
          <w:sz w:val="24"/>
          <w:szCs w:val="28"/>
        </w:rPr>
      </w:pPr>
    </w:p>
    <w:p w:rsidR="007E0653" w:rsidRPr="003E7E27" w:rsidRDefault="007E0653" w:rsidP="007E0653">
      <w:pPr>
        <w:autoSpaceDE w:val="0"/>
        <w:autoSpaceDN w:val="0"/>
        <w:adjustRightInd w:val="0"/>
        <w:spacing w:line="20" w:lineRule="atLeast"/>
        <w:jc w:val="both"/>
        <w:rPr>
          <w:rFonts w:ascii="Calibri" w:eastAsia="Calibri" w:hAnsi="Calibri" w:cs="Calibri"/>
          <w:b/>
          <w:color w:val="000000"/>
          <w:sz w:val="24"/>
          <w:szCs w:val="28"/>
          <w:lang w:eastAsia="en-US"/>
        </w:rPr>
      </w:pPr>
      <w:r w:rsidRPr="003E7E27">
        <w:rPr>
          <w:rFonts w:ascii="Calibri" w:eastAsia="Calibri" w:hAnsi="Calibri" w:cs="Calibri"/>
          <w:b/>
          <w:color w:val="000000"/>
          <w:sz w:val="24"/>
          <w:szCs w:val="28"/>
          <w:lang w:eastAsia="en-US"/>
        </w:rPr>
        <w:t xml:space="preserve">Academic Submission Deliverables Individual: </w:t>
      </w:r>
    </w:p>
    <w:p w:rsidR="007E0653" w:rsidRPr="003E7E27" w:rsidRDefault="007E0653" w:rsidP="007E0653">
      <w:pPr>
        <w:autoSpaceDE w:val="0"/>
        <w:autoSpaceDN w:val="0"/>
        <w:adjustRightInd w:val="0"/>
        <w:spacing w:line="20" w:lineRule="atLeast"/>
        <w:jc w:val="both"/>
        <w:rPr>
          <w:rFonts w:ascii="Calibri" w:eastAsia="Calibri" w:hAnsi="Calibri" w:cs="Calibri"/>
          <w:b/>
          <w:color w:val="000000"/>
          <w:sz w:val="24"/>
          <w:szCs w:val="28"/>
          <w:lang w:eastAsia="en-US"/>
        </w:rPr>
      </w:pPr>
    </w:p>
    <w:p w:rsidR="00614EEA" w:rsidRPr="00614EEA" w:rsidRDefault="00614EEA" w:rsidP="00614EEA">
      <w:pPr>
        <w:pStyle w:val="ListParagraph"/>
        <w:numPr>
          <w:ilvl w:val="0"/>
          <w:numId w:val="21"/>
        </w:numPr>
        <w:rPr>
          <w:rFonts w:ascii="Calibri" w:hAnsi="Calibri" w:cs="Calibri"/>
          <w:b/>
          <w:sz w:val="24"/>
          <w:szCs w:val="28"/>
          <w:u w:val="single"/>
        </w:rPr>
      </w:pPr>
      <w:r w:rsidRPr="00614EEA">
        <w:rPr>
          <w:rFonts w:ascii="Calibri" w:eastAsia="Calibri" w:hAnsi="Calibri" w:cs="Calibri"/>
          <w:b/>
          <w:color w:val="000000"/>
          <w:sz w:val="24"/>
          <w:szCs w:val="28"/>
          <w:lang w:eastAsia="en-US"/>
        </w:rPr>
        <w:t>Development Pack stage</w:t>
      </w:r>
      <w:r w:rsidRPr="00614EEA">
        <w:rPr>
          <w:rFonts w:ascii="Calibri" w:eastAsia="Calibri" w:hAnsi="Calibri" w:cs="Calibri"/>
          <w:color w:val="000000"/>
          <w:sz w:val="24"/>
          <w:szCs w:val="28"/>
          <w:lang w:eastAsia="en-US"/>
        </w:rPr>
        <w:t xml:space="preserve"> </w:t>
      </w:r>
      <w:r w:rsidRPr="00614EEA">
        <w:rPr>
          <w:rFonts w:ascii="Calibri" w:eastAsia="Calibri" w:hAnsi="Calibri" w:cs="Calibri"/>
          <w:b/>
          <w:color w:val="000000"/>
          <w:sz w:val="24"/>
          <w:szCs w:val="28"/>
          <w:lang w:eastAsia="en-US"/>
        </w:rPr>
        <w:t xml:space="preserve">1 </w:t>
      </w:r>
      <w:r w:rsidRPr="00614EEA">
        <w:rPr>
          <w:rFonts w:ascii="Calibri" w:eastAsia="Calibri" w:hAnsi="Calibri" w:cs="Calibri"/>
          <w:color w:val="000000"/>
          <w:sz w:val="24"/>
          <w:szCs w:val="28"/>
          <w:lang w:eastAsia="en-US"/>
        </w:rPr>
        <w:t xml:space="preserve">                                                              </w:t>
      </w:r>
      <w:r>
        <w:rPr>
          <w:rFonts w:ascii="Calibri" w:eastAsia="Calibri" w:hAnsi="Calibri" w:cs="Calibri"/>
          <w:color w:val="000000"/>
          <w:sz w:val="24"/>
          <w:szCs w:val="28"/>
          <w:lang w:eastAsia="en-US"/>
        </w:rPr>
        <w:t xml:space="preserve"> </w:t>
      </w:r>
      <w:r w:rsidRPr="00614EEA">
        <w:rPr>
          <w:rFonts w:ascii="Calibri" w:eastAsia="Calibri" w:hAnsi="Calibri" w:cs="Calibri"/>
          <w:b/>
          <w:color w:val="000000"/>
          <w:sz w:val="24"/>
          <w:szCs w:val="28"/>
          <w:lang w:eastAsia="en-US"/>
        </w:rPr>
        <w:t>(A3 Folder)                     – 25</w:t>
      </w:r>
      <w:r>
        <w:rPr>
          <w:rFonts w:ascii="Calibri" w:eastAsia="Calibri" w:hAnsi="Calibri" w:cs="Calibri"/>
          <w:b/>
          <w:color w:val="000000"/>
          <w:sz w:val="24"/>
          <w:szCs w:val="28"/>
          <w:lang w:eastAsia="en-US"/>
        </w:rPr>
        <w:t>%</w:t>
      </w:r>
    </w:p>
    <w:p w:rsidR="007E0653" w:rsidRPr="003E7E27" w:rsidRDefault="007E0653" w:rsidP="007E0653">
      <w:pPr>
        <w:pStyle w:val="ListParagraph"/>
        <w:numPr>
          <w:ilvl w:val="0"/>
          <w:numId w:val="21"/>
        </w:numPr>
        <w:autoSpaceDE w:val="0"/>
        <w:autoSpaceDN w:val="0"/>
        <w:adjustRightInd w:val="0"/>
        <w:spacing w:line="20" w:lineRule="atLeast"/>
        <w:jc w:val="both"/>
        <w:rPr>
          <w:rFonts w:ascii="Calibri" w:eastAsia="Calibri" w:hAnsi="Calibri" w:cs="Calibri"/>
          <w:color w:val="000000"/>
          <w:sz w:val="24"/>
          <w:szCs w:val="28"/>
          <w:lang w:eastAsia="en-US"/>
        </w:rPr>
      </w:pPr>
      <w:r w:rsidRPr="003E7E27">
        <w:rPr>
          <w:rFonts w:ascii="Calibri" w:eastAsia="Calibri" w:hAnsi="Calibri" w:cs="Calibri"/>
          <w:b/>
          <w:color w:val="000000"/>
          <w:sz w:val="24"/>
          <w:szCs w:val="28"/>
          <w:lang w:eastAsia="en-US"/>
        </w:rPr>
        <w:t xml:space="preserve">Development Pack stage 2                         </w:t>
      </w:r>
      <w:r w:rsidR="004E3586">
        <w:rPr>
          <w:rFonts w:ascii="Calibri" w:eastAsia="Calibri" w:hAnsi="Calibri" w:cs="Calibri"/>
          <w:b/>
          <w:color w:val="000000"/>
          <w:sz w:val="24"/>
          <w:szCs w:val="28"/>
          <w:lang w:eastAsia="en-US"/>
        </w:rPr>
        <w:t xml:space="preserve">    </w:t>
      </w:r>
      <w:r w:rsidR="008871A2">
        <w:rPr>
          <w:rFonts w:ascii="Calibri" w:eastAsia="Calibri" w:hAnsi="Calibri" w:cs="Calibri"/>
          <w:b/>
          <w:color w:val="000000"/>
          <w:sz w:val="24"/>
          <w:szCs w:val="28"/>
          <w:lang w:eastAsia="en-US"/>
        </w:rPr>
        <w:t xml:space="preserve">                                   (PDF Digital portfolio) </w:t>
      </w:r>
      <w:r w:rsidRPr="003E7E27">
        <w:rPr>
          <w:rFonts w:ascii="Calibri" w:eastAsia="Calibri" w:hAnsi="Calibri" w:cs="Calibri"/>
          <w:b/>
          <w:color w:val="000000"/>
          <w:sz w:val="24"/>
          <w:szCs w:val="28"/>
          <w:lang w:eastAsia="en-US"/>
        </w:rPr>
        <w:t>– 25%</w:t>
      </w:r>
      <w:r w:rsidRPr="003E7E27">
        <w:rPr>
          <w:rFonts w:ascii="Calibri" w:eastAsia="Calibri" w:hAnsi="Calibri" w:cs="Calibri"/>
          <w:color w:val="000000"/>
          <w:sz w:val="24"/>
          <w:szCs w:val="28"/>
          <w:lang w:eastAsia="en-US"/>
        </w:rPr>
        <w:t xml:space="preserve"> </w:t>
      </w:r>
    </w:p>
    <w:p w:rsidR="008871A2" w:rsidRPr="008871A2" w:rsidRDefault="00614EEA" w:rsidP="007E0653">
      <w:pPr>
        <w:pStyle w:val="ListParagraph"/>
        <w:numPr>
          <w:ilvl w:val="0"/>
          <w:numId w:val="21"/>
        </w:numPr>
        <w:autoSpaceDE w:val="0"/>
        <w:autoSpaceDN w:val="0"/>
        <w:adjustRightInd w:val="0"/>
        <w:spacing w:line="20" w:lineRule="atLeast"/>
        <w:jc w:val="both"/>
        <w:rPr>
          <w:rFonts w:ascii="Calibri" w:eastAsia="Calibri" w:hAnsi="Calibri" w:cs="Calibri"/>
          <w:color w:val="000000"/>
          <w:sz w:val="24"/>
          <w:szCs w:val="28"/>
          <w:lang w:eastAsia="en-US"/>
        </w:rPr>
      </w:pPr>
      <w:r w:rsidRPr="003E7E27">
        <w:rPr>
          <w:rFonts w:ascii="Calibri" w:eastAsia="Calibri" w:hAnsi="Calibri" w:cs="Calibri"/>
          <w:b/>
          <w:color w:val="000000"/>
          <w:sz w:val="24"/>
          <w:szCs w:val="28"/>
          <w:lang w:eastAsia="en-US"/>
        </w:rPr>
        <w:t xml:space="preserve">Development Pack stage 3 </w:t>
      </w:r>
      <w:r>
        <w:rPr>
          <w:rFonts w:ascii="Calibri" w:eastAsia="Calibri" w:hAnsi="Calibri" w:cs="Calibri"/>
          <w:b/>
          <w:color w:val="000000"/>
          <w:sz w:val="24"/>
          <w:szCs w:val="28"/>
          <w:lang w:eastAsia="en-US"/>
        </w:rPr>
        <w:t>/</w:t>
      </w:r>
      <w:r w:rsidRPr="003E7E27">
        <w:rPr>
          <w:rFonts w:ascii="Calibri" w:eastAsia="Calibri" w:hAnsi="Calibri" w:cs="Calibri"/>
          <w:b/>
          <w:color w:val="000000"/>
          <w:sz w:val="24"/>
          <w:szCs w:val="28"/>
          <w:lang w:eastAsia="en-US"/>
        </w:rPr>
        <w:t xml:space="preserve"> Individual Task within the group</w:t>
      </w:r>
      <w:r>
        <w:rPr>
          <w:rFonts w:ascii="Calibri" w:eastAsia="Calibri" w:hAnsi="Calibri" w:cs="Calibri"/>
          <w:b/>
          <w:color w:val="000000"/>
          <w:sz w:val="24"/>
          <w:szCs w:val="28"/>
          <w:lang w:eastAsia="en-US"/>
        </w:rPr>
        <w:t xml:space="preserve"> </w:t>
      </w:r>
      <w:r w:rsidRPr="003E7E27">
        <w:rPr>
          <w:rFonts w:ascii="Calibri" w:eastAsia="Calibri" w:hAnsi="Calibri" w:cs="Calibri"/>
          <w:b/>
          <w:color w:val="000000"/>
          <w:sz w:val="24"/>
          <w:szCs w:val="28"/>
          <w:lang w:eastAsia="en-US"/>
        </w:rPr>
        <w:t>(</w:t>
      </w:r>
      <w:r>
        <w:rPr>
          <w:rFonts w:ascii="Calibri" w:eastAsia="Calibri" w:hAnsi="Calibri" w:cs="Calibri"/>
          <w:b/>
          <w:color w:val="000000"/>
          <w:sz w:val="24"/>
          <w:szCs w:val="28"/>
          <w:lang w:eastAsia="en-US"/>
        </w:rPr>
        <w:t>PDF</w:t>
      </w:r>
      <w:r w:rsidRPr="003E7E27">
        <w:rPr>
          <w:rFonts w:ascii="Calibri" w:eastAsia="Calibri" w:hAnsi="Calibri" w:cs="Calibri"/>
          <w:b/>
          <w:color w:val="000000"/>
          <w:sz w:val="24"/>
          <w:szCs w:val="28"/>
          <w:lang w:eastAsia="en-US"/>
        </w:rPr>
        <w:t xml:space="preserve"> </w:t>
      </w:r>
      <w:r>
        <w:rPr>
          <w:rFonts w:ascii="Calibri" w:eastAsia="Calibri" w:hAnsi="Calibri" w:cs="Calibri"/>
          <w:b/>
          <w:color w:val="000000"/>
          <w:sz w:val="24"/>
          <w:szCs w:val="28"/>
          <w:lang w:eastAsia="en-US"/>
        </w:rPr>
        <w:t>Digital portfolio</w:t>
      </w:r>
      <w:r w:rsidRPr="003E7E27">
        <w:rPr>
          <w:rFonts w:ascii="Calibri" w:eastAsia="Calibri" w:hAnsi="Calibri" w:cs="Calibri"/>
          <w:b/>
          <w:color w:val="000000"/>
          <w:sz w:val="24"/>
          <w:szCs w:val="28"/>
          <w:lang w:eastAsia="en-US"/>
        </w:rPr>
        <w:t>) – 50%</w:t>
      </w:r>
      <w:r w:rsidR="008871A2" w:rsidRPr="003E7E27">
        <w:rPr>
          <w:rFonts w:ascii="Calibri" w:eastAsia="Calibri" w:hAnsi="Calibri" w:cs="Calibri"/>
          <w:color w:val="000000"/>
          <w:sz w:val="24"/>
          <w:szCs w:val="28"/>
          <w:lang w:eastAsia="en-US"/>
        </w:rPr>
        <w:t xml:space="preserve"> </w:t>
      </w:r>
      <w:r w:rsidR="004B619E" w:rsidRPr="003E7E27">
        <w:rPr>
          <w:rFonts w:ascii="Calibri" w:eastAsia="Calibri" w:hAnsi="Calibri" w:cs="Calibri"/>
          <w:b/>
          <w:color w:val="000000"/>
          <w:sz w:val="24"/>
          <w:szCs w:val="28"/>
          <w:lang w:eastAsia="en-US"/>
        </w:rPr>
        <w:t xml:space="preserve">                    </w:t>
      </w:r>
    </w:p>
    <w:p w:rsidR="00614EEA" w:rsidRDefault="00614EEA" w:rsidP="007E0653">
      <w:pPr>
        <w:rPr>
          <w:rFonts w:ascii="Calibri" w:hAnsi="Calibri" w:cs="Calibri"/>
          <w:b/>
          <w:sz w:val="24"/>
          <w:szCs w:val="28"/>
          <w:u w:val="single"/>
        </w:rPr>
      </w:pPr>
    </w:p>
    <w:p w:rsidR="00614EEA" w:rsidRDefault="00614EEA" w:rsidP="007E0653">
      <w:pPr>
        <w:rPr>
          <w:rFonts w:ascii="Calibri" w:hAnsi="Calibri" w:cs="Calibri"/>
          <w:b/>
          <w:sz w:val="24"/>
          <w:szCs w:val="28"/>
          <w:u w:val="single"/>
        </w:rPr>
      </w:pPr>
    </w:p>
    <w:p w:rsidR="00E212B7" w:rsidRDefault="007E0653" w:rsidP="007E0653">
      <w:pPr>
        <w:rPr>
          <w:rFonts w:ascii="Calibri" w:hAnsi="Calibri" w:cs="Calibri"/>
          <w:b/>
          <w:sz w:val="24"/>
          <w:szCs w:val="28"/>
          <w:u w:val="single"/>
        </w:rPr>
      </w:pPr>
      <w:r w:rsidRPr="003E7E27">
        <w:rPr>
          <w:rFonts w:ascii="Calibri" w:hAnsi="Calibri" w:cs="Calibri"/>
          <w:b/>
          <w:sz w:val="24"/>
          <w:szCs w:val="28"/>
          <w:u w:val="single"/>
        </w:rPr>
        <w:t>Final deadline (digital Submission</w:t>
      </w:r>
      <w:r w:rsidR="00614EEA">
        <w:rPr>
          <w:rFonts w:ascii="Calibri" w:hAnsi="Calibri" w:cs="Calibri"/>
          <w:b/>
          <w:sz w:val="24"/>
          <w:szCs w:val="28"/>
          <w:u w:val="single"/>
        </w:rPr>
        <w:t xml:space="preserve"> for stage 3</w:t>
      </w:r>
      <w:r w:rsidR="004B619E" w:rsidRPr="003E7E27">
        <w:rPr>
          <w:rFonts w:ascii="Calibri" w:hAnsi="Calibri" w:cs="Calibri"/>
          <w:b/>
          <w:sz w:val="24"/>
          <w:szCs w:val="28"/>
          <w:u w:val="single"/>
        </w:rPr>
        <w:t>) Thursday</w:t>
      </w:r>
      <w:r w:rsidRPr="003E7E27">
        <w:rPr>
          <w:rFonts w:ascii="Calibri" w:hAnsi="Calibri" w:cs="Calibri"/>
          <w:b/>
          <w:sz w:val="24"/>
          <w:szCs w:val="28"/>
          <w:u w:val="single"/>
        </w:rPr>
        <w:t xml:space="preserve"> the </w:t>
      </w:r>
      <w:r w:rsidR="004E3586">
        <w:rPr>
          <w:rFonts w:ascii="Calibri" w:hAnsi="Calibri" w:cs="Calibri"/>
          <w:b/>
          <w:sz w:val="24"/>
          <w:szCs w:val="28"/>
          <w:u w:val="single"/>
        </w:rPr>
        <w:t>21</w:t>
      </w:r>
      <w:r w:rsidR="004E3586">
        <w:rPr>
          <w:rFonts w:ascii="Calibri" w:hAnsi="Calibri" w:cs="Calibri"/>
          <w:b/>
          <w:sz w:val="24"/>
          <w:szCs w:val="28"/>
          <w:u w:val="single"/>
          <w:vertAlign w:val="superscript"/>
        </w:rPr>
        <w:t>st</w:t>
      </w:r>
      <w:r w:rsidRPr="003E7E27">
        <w:rPr>
          <w:rFonts w:ascii="Calibri" w:hAnsi="Calibri" w:cs="Calibri"/>
          <w:b/>
          <w:sz w:val="24"/>
          <w:szCs w:val="28"/>
          <w:u w:val="single"/>
        </w:rPr>
        <w:t xml:space="preserve"> </w:t>
      </w:r>
      <w:r w:rsidR="004B619E" w:rsidRPr="003E7E27">
        <w:rPr>
          <w:rFonts w:ascii="Calibri" w:hAnsi="Calibri" w:cs="Calibri"/>
          <w:b/>
          <w:sz w:val="24"/>
          <w:szCs w:val="28"/>
          <w:u w:val="single"/>
        </w:rPr>
        <w:t>of May</w:t>
      </w:r>
      <w:r w:rsidRPr="003E7E27">
        <w:rPr>
          <w:rFonts w:ascii="Calibri" w:hAnsi="Calibri" w:cs="Calibri"/>
          <w:b/>
          <w:sz w:val="24"/>
          <w:szCs w:val="28"/>
          <w:u w:val="single"/>
        </w:rPr>
        <w:t xml:space="preserve"> 20</w:t>
      </w:r>
      <w:r w:rsidR="008253CF" w:rsidRPr="003E7E27">
        <w:rPr>
          <w:rFonts w:ascii="Calibri" w:hAnsi="Calibri" w:cs="Calibri"/>
          <w:b/>
          <w:sz w:val="24"/>
          <w:szCs w:val="28"/>
          <w:u w:val="single"/>
        </w:rPr>
        <w:t>20</w:t>
      </w:r>
    </w:p>
    <w:p w:rsidR="00E212B7" w:rsidRDefault="00E212B7" w:rsidP="007E0653">
      <w:pPr>
        <w:rPr>
          <w:rFonts w:ascii="Calibri" w:hAnsi="Calibri" w:cs="Calibri"/>
          <w:b/>
          <w:sz w:val="24"/>
          <w:szCs w:val="28"/>
          <w:u w:val="single"/>
        </w:rPr>
      </w:pPr>
    </w:p>
    <w:p w:rsidR="007E0653" w:rsidRPr="003E7E27" w:rsidRDefault="00E212B7" w:rsidP="007E0653">
      <w:pPr>
        <w:rPr>
          <w:rFonts w:ascii="Calibri" w:hAnsi="Calibri" w:cs="Calibri"/>
          <w:b/>
          <w:sz w:val="24"/>
          <w:szCs w:val="28"/>
          <w:highlight w:val="yellow"/>
          <w:u w:val="single"/>
        </w:rPr>
      </w:pPr>
      <w:r>
        <w:rPr>
          <w:rFonts w:ascii="Calibri" w:hAnsi="Calibri" w:cs="Calibri"/>
          <w:b/>
          <w:sz w:val="24"/>
          <w:szCs w:val="28"/>
          <w:u w:val="single"/>
        </w:rPr>
        <w:t xml:space="preserve">Note: Instructions for your Digital submission will be given to the </w:t>
      </w:r>
      <w:r w:rsidR="00AC0A93">
        <w:rPr>
          <w:rFonts w:ascii="Calibri" w:hAnsi="Calibri" w:cs="Calibri"/>
          <w:b/>
          <w:sz w:val="24"/>
          <w:szCs w:val="28"/>
          <w:u w:val="single"/>
        </w:rPr>
        <w:t>team</w:t>
      </w:r>
      <w:r>
        <w:rPr>
          <w:rFonts w:ascii="Calibri" w:hAnsi="Calibri" w:cs="Calibri"/>
          <w:b/>
          <w:sz w:val="24"/>
          <w:szCs w:val="28"/>
          <w:u w:val="single"/>
        </w:rPr>
        <w:t xml:space="preserve"> leaders at a later date. </w:t>
      </w:r>
      <w:r w:rsidR="007E0653" w:rsidRPr="003E7E27">
        <w:rPr>
          <w:rFonts w:ascii="Calibri" w:hAnsi="Calibri" w:cs="Calibri"/>
          <w:b/>
          <w:sz w:val="24"/>
          <w:szCs w:val="28"/>
          <w:u w:val="single"/>
        </w:rPr>
        <w:t xml:space="preserve"> </w:t>
      </w:r>
    </w:p>
    <w:p w:rsidR="004E3586" w:rsidRDefault="004E3586" w:rsidP="007E0653">
      <w:pPr>
        <w:rPr>
          <w:rFonts w:ascii="Calibri" w:hAnsi="Calibri" w:cs="Calibri"/>
          <w:bCs/>
          <w:sz w:val="24"/>
          <w:szCs w:val="28"/>
        </w:rPr>
      </w:pPr>
    </w:p>
    <w:p w:rsidR="007E0653" w:rsidRPr="003E7E27" w:rsidRDefault="007E0653" w:rsidP="007E0653">
      <w:pPr>
        <w:rPr>
          <w:rFonts w:ascii="Calibri" w:hAnsi="Calibri" w:cs="Calibri"/>
          <w:b/>
          <w:bCs/>
          <w:sz w:val="24"/>
          <w:szCs w:val="28"/>
        </w:rPr>
      </w:pPr>
      <w:r w:rsidRPr="003E7E27">
        <w:rPr>
          <w:rFonts w:ascii="Calibri" w:hAnsi="Calibri" w:cs="Calibri"/>
          <w:b/>
          <w:bCs/>
          <w:sz w:val="24"/>
          <w:szCs w:val="28"/>
        </w:rPr>
        <w:t>Assessment Criteria:</w:t>
      </w:r>
      <w:r w:rsidRPr="003E7E27">
        <w:rPr>
          <w:rFonts w:ascii="Calibri" w:hAnsi="Calibri" w:cs="Calibri"/>
          <w:b/>
          <w:noProof/>
          <w:sz w:val="24"/>
          <w:szCs w:val="28"/>
          <w:lang w:val="en-US" w:eastAsia="en-US"/>
        </w:rPr>
        <w:t xml:space="preserve"> </w:t>
      </w:r>
    </w:p>
    <w:p w:rsidR="007E0653" w:rsidRPr="003E7E27" w:rsidRDefault="007E0653" w:rsidP="007E0653">
      <w:pPr>
        <w:rPr>
          <w:rFonts w:ascii="Calibri" w:hAnsi="Calibri" w:cs="Calibri"/>
          <w:bCs/>
          <w:sz w:val="24"/>
          <w:szCs w:val="28"/>
        </w:rPr>
      </w:pPr>
      <w:r w:rsidRPr="003E7E27">
        <w:rPr>
          <w:rFonts w:ascii="Calibri" w:hAnsi="Calibri" w:cs="Calibri"/>
          <w:sz w:val="24"/>
          <w:szCs w:val="28"/>
        </w:rPr>
        <w:t xml:space="preserve">The </w:t>
      </w:r>
      <w:r w:rsidRPr="003E7E27">
        <w:rPr>
          <w:rFonts w:ascii="Calibri" w:hAnsi="Calibri" w:cs="Calibri"/>
          <w:b/>
          <w:sz w:val="24"/>
          <w:szCs w:val="28"/>
        </w:rPr>
        <w:t xml:space="preserve">Live Project </w:t>
      </w:r>
      <w:r w:rsidRPr="003E7E27">
        <w:rPr>
          <w:rFonts w:ascii="Calibri" w:hAnsi="Calibri" w:cs="Calibri"/>
          <w:bCs/>
          <w:sz w:val="24"/>
          <w:szCs w:val="28"/>
        </w:rPr>
        <w:t>will be assessed in relation to the specified deliverables as follows:</w:t>
      </w:r>
    </w:p>
    <w:p w:rsidR="007E0653" w:rsidRPr="003E7E27" w:rsidRDefault="007E0653" w:rsidP="007E0653">
      <w:pPr>
        <w:numPr>
          <w:ilvl w:val="0"/>
          <w:numId w:val="18"/>
        </w:numPr>
        <w:rPr>
          <w:rFonts w:ascii="Calibri" w:hAnsi="Calibri" w:cs="Calibri"/>
          <w:bCs/>
          <w:sz w:val="24"/>
          <w:szCs w:val="28"/>
        </w:rPr>
      </w:pPr>
      <w:r w:rsidRPr="003E7E27">
        <w:rPr>
          <w:rFonts w:ascii="Calibri" w:hAnsi="Calibri" w:cs="Calibri"/>
          <w:bCs/>
          <w:sz w:val="24"/>
          <w:szCs w:val="28"/>
        </w:rPr>
        <w:t>LO1 and LO2 using the common assessment &amp; marking criteria</w:t>
      </w:r>
      <w:r w:rsidR="004B619E" w:rsidRPr="003E7E27">
        <w:rPr>
          <w:rFonts w:ascii="Calibri" w:hAnsi="Calibri" w:cs="Calibri"/>
          <w:bCs/>
          <w:sz w:val="24"/>
          <w:szCs w:val="28"/>
        </w:rPr>
        <w:t>:</w:t>
      </w:r>
      <w:r w:rsidRPr="003E7E27">
        <w:rPr>
          <w:rFonts w:ascii="Calibri" w:hAnsi="Calibri" w:cs="Calibri"/>
          <w:bCs/>
          <w:sz w:val="24"/>
          <w:szCs w:val="28"/>
        </w:rPr>
        <w:t xml:space="preserve"> 2, 4</w:t>
      </w:r>
      <w:r w:rsidR="004B619E" w:rsidRPr="003E7E27">
        <w:rPr>
          <w:rFonts w:ascii="Calibri" w:hAnsi="Calibri" w:cs="Calibri"/>
          <w:bCs/>
          <w:sz w:val="24"/>
          <w:szCs w:val="28"/>
        </w:rPr>
        <w:t xml:space="preserve"> and </w:t>
      </w:r>
      <w:r w:rsidRPr="003E7E27">
        <w:rPr>
          <w:rFonts w:ascii="Calibri" w:hAnsi="Calibri" w:cs="Calibri"/>
          <w:bCs/>
          <w:sz w:val="24"/>
          <w:szCs w:val="28"/>
        </w:rPr>
        <w:t>5.</w:t>
      </w:r>
    </w:p>
    <w:p w:rsidR="007E0653" w:rsidRPr="003E7E27" w:rsidRDefault="007E0653" w:rsidP="007E0653">
      <w:pPr>
        <w:rPr>
          <w:rFonts w:ascii="Calibri" w:hAnsi="Calibri" w:cs="Calibri"/>
          <w:b/>
          <w:sz w:val="24"/>
          <w:szCs w:val="28"/>
        </w:rPr>
      </w:pPr>
    </w:p>
    <w:p w:rsidR="007E0653" w:rsidRPr="003E7E27" w:rsidRDefault="007E0653" w:rsidP="007E0653">
      <w:pPr>
        <w:rPr>
          <w:rFonts w:ascii="Calibri" w:hAnsi="Calibri" w:cs="Calibri"/>
          <w:b/>
          <w:noProof/>
          <w:sz w:val="24"/>
          <w:szCs w:val="28"/>
          <w:lang w:val="en-US" w:eastAsia="en-US"/>
        </w:rPr>
      </w:pPr>
      <w:r w:rsidRPr="003E7E27">
        <w:rPr>
          <w:rFonts w:ascii="Calibri" w:hAnsi="Calibri" w:cs="Calibri"/>
          <w:b/>
          <w:sz w:val="24"/>
          <w:szCs w:val="28"/>
        </w:rPr>
        <w:t xml:space="preserve">Submission: </w:t>
      </w:r>
      <w:r w:rsidR="007B3917" w:rsidRPr="003E7E27">
        <w:rPr>
          <w:rFonts w:ascii="Calibri" w:hAnsi="Calibri" w:cs="Calibri"/>
          <w:b/>
          <w:sz w:val="24"/>
          <w:szCs w:val="28"/>
        </w:rPr>
        <w:t xml:space="preserve">                            </w:t>
      </w:r>
      <w:r w:rsidRPr="003E7E27">
        <w:rPr>
          <w:rFonts w:ascii="Calibri" w:hAnsi="Calibri" w:cs="Calibri"/>
          <w:b/>
          <w:sz w:val="24"/>
          <w:szCs w:val="28"/>
        </w:rPr>
        <w:t xml:space="preserve">10am </w:t>
      </w:r>
      <w:r w:rsidR="008871A2">
        <w:rPr>
          <w:rFonts w:ascii="Calibri" w:hAnsi="Calibri" w:cs="Calibri"/>
          <w:b/>
          <w:sz w:val="24"/>
          <w:szCs w:val="28"/>
        </w:rPr>
        <w:t xml:space="preserve">                                 </w:t>
      </w:r>
      <w:r w:rsidR="004E3586">
        <w:rPr>
          <w:rFonts w:ascii="Calibri" w:hAnsi="Calibri" w:cs="Calibri"/>
          <w:b/>
          <w:sz w:val="24"/>
          <w:szCs w:val="28"/>
        </w:rPr>
        <w:t>21</w:t>
      </w:r>
      <w:r w:rsidRPr="003E7E27">
        <w:rPr>
          <w:rFonts w:ascii="Calibri" w:hAnsi="Calibri" w:cs="Calibri"/>
          <w:b/>
          <w:sz w:val="24"/>
          <w:szCs w:val="28"/>
        </w:rPr>
        <w:t>.05.20</w:t>
      </w:r>
      <w:r w:rsidR="008253CF" w:rsidRPr="003E7E27">
        <w:rPr>
          <w:rFonts w:ascii="Calibri" w:hAnsi="Calibri" w:cs="Calibri"/>
          <w:b/>
          <w:sz w:val="24"/>
          <w:szCs w:val="28"/>
        </w:rPr>
        <w:t>20</w:t>
      </w:r>
    </w:p>
    <w:p w:rsidR="004B619E" w:rsidRPr="003E7E27" w:rsidRDefault="007E0653" w:rsidP="004B619E">
      <w:pPr>
        <w:jc w:val="both"/>
        <w:rPr>
          <w:rFonts w:ascii="Calibri" w:hAnsi="Calibri" w:cs="Calibri"/>
          <w:b/>
          <w:sz w:val="24"/>
          <w:szCs w:val="28"/>
        </w:rPr>
      </w:pPr>
      <w:r w:rsidRPr="003E7E27">
        <w:rPr>
          <w:rFonts w:ascii="Calibri" w:hAnsi="Calibri" w:cs="Calibri"/>
          <w:b/>
          <w:sz w:val="24"/>
          <w:szCs w:val="28"/>
        </w:rPr>
        <w:t xml:space="preserve">Feedback:    </w:t>
      </w:r>
      <w:r w:rsidR="007B3917" w:rsidRPr="003E7E27">
        <w:rPr>
          <w:rFonts w:ascii="Calibri" w:hAnsi="Calibri" w:cs="Calibri"/>
          <w:b/>
          <w:sz w:val="24"/>
          <w:szCs w:val="28"/>
        </w:rPr>
        <w:t xml:space="preserve">                             </w:t>
      </w:r>
      <w:r w:rsidR="004B619E" w:rsidRPr="003E7E27">
        <w:rPr>
          <w:rFonts w:ascii="Calibri" w:hAnsi="Calibri" w:cs="Calibri"/>
          <w:b/>
          <w:color w:val="000000" w:themeColor="text1"/>
          <w:sz w:val="24"/>
          <w:szCs w:val="28"/>
        </w:rPr>
        <w:t xml:space="preserve">Week commencing         </w:t>
      </w:r>
      <w:r w:rsidR="004E3586">
        <w:rPr>
          <w:rFonts w:ascii="Calibri" w:hAnsi="Calibri" w:cs="Calibri"/>
          <w:b/>
          <w:color w:val="000000" w:themeColor="text1"/>
          <w:sz w:val="24"/>
          <w:szCs w:val="28"/>
        </w:rPr>
        <w:t>15</w:t>
      </w:r>
      <w:r w:rsidR="004B619E" w:rsidRPr="003E7E27">
        <w:rPr>
          <w:rFonts w:ascii="Calibri" w:hAnsi="Calibri" w:cs="Calibri"/>
          <w:b/>
          <w:color w:val="000000" w:themeColor="text1"/>
          <w:sz w:val="24"/>
          <w:szCs w:val="28"/>
        </w:rPr>
        <w:t>.06.</w:t>
      </w:r>
      <w:r w:rsidR="008871A2">
        <w:rPr>
          <w:rFonts w:ascii="Calibri" w:hAnsi="Calibri" w:cs="Calibri"/>
          <w:b/>
          <w:color w:val="000000" w:themeColor="text1"/>
          <w:sz w:val="24"/>
          <w:szCs w:val="28"/>
        </w:rPr>
        <w:t>20</w:t>
      </w:r>
      <w:r w:rsidR="008253CF" w:rsidRPr="003E7E27">
        <w:rPr>
          <w:rFonts w:ascii="Calibri" w:hAnsi="Calibri" w:cs="Calibri"/>
          <w:b/>
          <w:color w:val="000000" w:themeColor="text1"/>
          <w:sz w:val="24"/>
          <w:szCs w:val="28"/>
        </w:rPr>
        <w:t>20</w:t>
      </w:r>
      <w:r w:rsidR="004B619E" w:rsidRPr="003E7E27">
        <w:rPr>
          <w:rFonts w:ascii="Calibri" w:hAnsi="Calibri" w:cs="Calibri"/>
          <w:b/>
          <w:color w:val="000000" w:themeColor="text1"/>
          <w:sz w:val="24"/>
          <w:szCs w:val="28"/>
        </w:rPr>
        <w:t xml:space="preserve"> </w:t>
      </w:r>
    </w:p>
    <w:p w:rsidR="007E0653" w:rsidRPr="00756AB1" w:rsidRDefault="007E0653" w:rsidP="007E0653">
      <w:pPr>
        <w:jc w:val="both"/>
        <w:rPr>
          <w:rFonts w:ascii="Calibri" w:hAnsi="Calibri" w:cs="Calibri"/>
          <w:b/>
          <w:sz w:val="28"/>
          <w:szCs w:val="28"/>
        </w:rPr>
      </w:pPr>
    </w:p>
    <w:p w:rsidR="004B619E" w:rsidRDefault="004B619E" w:rsidP="00D22D9C">
      <w:pPr>
        <w:jc w:val="both"/>
        <w:rPr>
          <w:rFonts w:ascii="Arial" w:hAnsi="Arial" w:cs="Arial"/>
          <w:b/>
          <w:sz w:val="22"/>
          <w:szCs w:val="22"/>
        </w:rPr>
      </w:pPr>
    </w:p>
    <w:p w:rsidR="004B619E" w:rsidRDefault="004B619E" w:rsidP="00D22D9C">
      <w:pPr>
        <w:jc w:val="both"/>
        <w:rPr>
          <w:rFonts w:ascii="Arial" w:hAnsi="Arial" w:cs="Arial"/>
          <w:b/>
          <w:sz w:val="22"/>
          <w:szCs w:val="22"/>
        </w:rPr>
      </w:pPr>
    </w:p>
    <w:p w:rsidR="00756AB1" w:rsidRDefault="00756AB1" w:rsidP="00D22D9C">
      <w:pPr>
        <w:jc w:val="both"/>
        <w:rPr>
          <w:rFonts w:ascii="Arial" w:hAnsi="Arial" w:cs="Arial"/>
          <w:b/>
          <w:sz w:val="22"/>
          <w:szCs w:val="22"/>
        </w:rPr>
      </w:pPr>
    </w:p>
    <w:p w:rsidR="00756AB1" w:rsidRDefault="00614EEA" w:rsidP="00D22D9C">
      <w:pPr>
        <w:jc w:val="both"/>
        <w:rPr>
          <w:rFonts w:ascii="Arial" w:hAnsi="Arial" w:cs="Arial"/>
          <w:b/>
          <w:sz w:val="22"/>
          <w:szCs w:val="22"/>
        </w:rPr>
      </w:pPr>
      <w:r>
        <w:rPr>
          <w:rFonts w:ascii="Arial" w:hAnsi="Arial" w:cs="Arial"/>
          <w:b/>
          <w:sz w:val="22"/>
          <w:szCs w:val="22"/>
        </w:rPr>
        <w:t>Good Luck!</w:t>
      </w:r>
    </w:p>
    <w:p w:rsidR="003E7E27" w:rsidRDefault="003E7E27" w:rsidP="00D22D9C">
      <w:pPr>
        <w:jc w:val="both"/>
        <w:rPr>
          <w:rFonts w:ascii="Calibri" w:hAnsi="Calibri" w:cs="Calibri"/>
          <w:b/>
          <w:sz w:val="22"/>
          <w:szCs w:val="22"/>
        </w:rPr>
      </w:pPr>
    </w:p>
    <w:p w:rsidR="003E7E27" w:rsidRDefault="003E7E27" w:rsidP="00D22D9C">
      <w:pPr>
        <w:jc w:val="both"/>
        <w:rPr>
          <w:rFonts w:ascii="Calibri" w:hAnsi="Calibri" w:cs="Calibri"/>
          <w:b/>
          <w:sz w:val="22"/>
          <w:szCs w:val="22"/>
        </w:rPr>
      </w:pPr>
    </w:p>
    <w:p w:rsidR="003E7E27" w:rsidRDefault="003E7E27" w:rsidP="00D22D9C">
      <w:pPr>
        <w:jc w:val="both"/>
        <w:rPr>
          <w:rFonts w:ascii="Calibri" w:hAnsi="Calibri" w:cs="Calibri"/>
          <w:b/>
          <w:sz w:val="22"/>
          <w:szCs w:val="22"/>
        </w:rPr>
      </w:pPr>
    </w:p>
    <w:p w:rsidR="003E7E27" w:rsidRDefault="003E7E27" w:rsidP="00D22D9C">
      <w:pPr>
        <w:jc w:val="both"/>
        <w:rPr>
          <w:rFonts w:ascii="Calibri" w:hAnsi="Calibri" w:cs="Calibri"/>
          <w:b/>
          <w:sz w:val="22"/>
          <w:szCs w:val="22"/>
        </w:rPr>
      </w:pPr>
    </w:p>
    <w:p w:rsidR="003E7E27" w:rsidRDefault="003E7E27" w:rsidP="00D22D9C">
      <w:pPr>
        <w:jc w:val="both"/>
        <w:rPr>
          <w:rFonts w:ascii="Calibri" w:hAnsi="Calibri" w:cs="Calibri"/>
          <w:b/>
          <w:sz w:val="22"/>
          <w:szCs w:val="22"/>
        </w:rPr>
      </w:pPr>
    </w:p>
    <w:p w:rsidR="003E7E27" w:rsidRDefault="003E7E27" w:rsidP="00D22D9C">
      <w:pPr>
        <w:jc w:val="both"/>
        <w:rPr>
          <w:rFonts w:ascii="Calibri" w:hAnsi="Calibri" w:cs="Calibri"/>
          <w:b/>
          <w:sz w:val="22"/>
          <w:szCs w:val="22"/>
        </w:rPr>
      </w:pPr>
    </w:p>
    <w:p w:rsidR="003E7E27" w:rsidRDefault="003E7E27" w:rsidP="00D22D9C">
      <w:pPr>
        <w:jc w:val="both"/>
        <w:rPr>
          <w:rFonts w:ascii="Calibri" w:hAnsi="Calibri" w:cs="Calibri"/>
          <w:b/>
          <w:sz w:val="22"/>
          <w:szCs w:val="22"/>
        </w:rPr>
      </w:pPr>
    </w:p>
    <w:p w:rsidR="003E7E27" w:rsidRDefault="003E7E27" w:rsidP="00D22D9C">
      <w:pPr>
        <w:jc w:val="both"/>
        <w:rPr>
          <w:rFonts w:ascii="Calibri" w:hAnsi="Calibri" w:cs="Calibri"/>
          <w:b/>
          <w:sz w:val="22"/>
          <w:szCs w:val="22"/>
        </w:rPr>
      </w:pPr>
    </w:p>
    <w:p w:rsidR="004E3586" w:rsidRDefault="004E3586" w:rsidP="00D22D9C">
      <w:pPr>
        <w:jc w:val="both"/>
        <w:rPr>
          <w:rFonts w:ascii="Calibri" w:hAnsi="Calibri" w:cs="Calibri"/>
          <w:b/>
          <w:sz w:val="22"/>
          <w:szCs w:val="22"/>
        </w:rPr>
      </w:pPr>
    </w:p>
    <w:p w:rsidR="004E3586" w:rsidRDefault="004E3586" w:rsidP="00D22D9C">
      <w:pPr>
        <w:jc w:val="both"/>
        <w:rPr>
          <w:rFonts w:ascii="Calibri" w:hAnsi="Calibri" w:cs="Calibri"/>
          <w:b/>
          <w:sz w:val="22"/>
          <w:szCs w:val="22"/>
        </w:rPr>
      </w:pPr>
    </w:p>
    <w:p w:rsidR="004E3586" w:rsidRDefault="004E3586" w:rsidP="00D22D9C">
      <w:pPr>
        <w:jc w:val="both"/>
        <w:rPr>
          <w:rFonts w:ascii="Calibri" w:hAnsi="Calibri" w:cs="Calibri"/>
          <w:b/>
          <w:sz w:val="22"/>
          <w:szCs w:val="22"/>
        </w:rPr>
      </w:pPr>
    </w:p>
    <w:p w:rsidR="004E3586" w:rsidRDefault="004E3586" w:rsidP="00D22D9C">
      <w:pPr>
        <w:jc w:val="both"/>
        <w:rPr>
          <w:rFonts w:ascii="Calibri" w:hAnsi="Calibri" w:cs="Calibri"/>
          <w:b/>
          <w:sz w:val="22"/>
          <w:szCs w:val="22"/>
        </w:rPr>
      </w:pPr>
    </w:p>
    <w:p w:rsidR="00C01A3F" w:rsidRPr="00756AB1" w:rsidRDefault="00D22D9C" w:rsidP="00D22D9C">
      <w:pPr>
        <w:jc w:val="both"/>
        <w:rPr>
          <w:rFonts w:ascii="Calibri" w:hAnsi="Calibri" w:cs="Calibri"/>
          <w:b/>
          <w:sz w:val="22"/>
          <w:szCs w:val="22"/>
        </w:rPr>
      </w:pPr>
      <w:r w:rsidRPr="00756AB1">
        <w:rPr>
          <w:rFonts w:ascii="Calibri" w:hAnsi="Calibri" w:cs="Calibri"/>
          <w:b/>
          <w:sz w:val="22"/>
          <w:szCs w:val="22"/>
        </w:rPr>
        <w:t xml:space="preserve">NOTE: The guidance offered below is linked to the five </w:t>
      </w:r>
      <w:r w:rsidR="004D5E9B" w:rsidRPr="00756AB1">
        <w:rPr>
          <w:rFonts w:ascii="Calibri" w:hAnsi="Calibri" w:cs="Calibri"/>
          <w:b/>
          <w:sz w:val="22"/>
          <w:szCs w:val="22"/>
        </w:rPr>
        <w:t>generic</w:t>
      </w:r>
      <w:r w:rsidRPr="00756AB1">
        <w:rPr>
          <w:rFonts w:ascii="Calibri" w:hAnsi="Calibri" w:cs="Calibri"/>
          <w:b/>
          <w:sz w:val="22"/>
          <w:szCs w:val="22"/>
        </w:rPr>
        <w:t xml:space="preserve"> assessment criteria overleaf.</w:t>
      </w:r>
    </w:p>
    <w:p w:rsidR="00F829C7" w:rsidRPr="00756AB1" w:rsidRDefault="00F829C7" w:rsidP="00C01A3F">
      <w:pPr>
        <w:jc w:val="both"/>
        <w:rPr>
          <w:rFonts w:ascii="Calibri" w:hAnsi="Calibri" w:cs="Calibri"/>
          <w:b/>
          <w:i/>
          <w:sz w:val="22"/>
          <w:szCs w:val="22"/>
        </w:rPr>
      </w:pPr>
    </w:p>
    <w:p w:rsidR="00C01A3F" w:rsidRPr="00756AB1" w:rsidRDefault="008042F0" w:rsidP="00C01A3F">
      <w:pPr>
        <w:jc w:val="both"/>
        <w:rPr>
          <w:rFonts w:ascii="Calibri" w:hAnsi="Calibri" w:cs="Calibri"/>
          <w:i/>
          <w:sz w:val="22"/>
          <w:szCs w:val="22"/>
        </w:rPr>
      </w:pPr>
      <w:r w:rsidRPr="00756AB1">
        <w:rPr>
          <w:rFonts w:ascii="Calibri" w:hAnsi="Calibri" w:cs="Calibri"/>
          <w:b/>
          <w:i/>
          <w:sz w:val="22"/>
          <w:szCs w:val="22"/>
        </w:rPr>
        <w:t>Guidance</w:t>
      </w:r>
      <w:r w:rsidR="00C01A3F" w:rsidRPr="00756AB1">
        <w:rPr>
          <w:rFonts w:ascii="Calibri" w:hAnsi="Calibri" w:cs="Calibri"/>
          <w:b/>
          <w:i/>
          <w:sz w:val="22"/>
          <w:szCs w:val="22"/>
        </w:rPr>
        <w:t xml:space="preserve"> specific to this </w:t>
      </w:r>
      <w:r w:rsidR="00E27F15" w:rsidRPr="00756AB1">
        <w:rPr>
          <w:rFonts w:ascii="Calibri" w:hAnsi="Calibri" w:cs="Calibri"/>
          <w:b/>
          <w:i/>
          <w:sz w:val="22"/>
          <w:szCs w:val="22"/>
        </w:rPr>
        <w:t>assessment</w:t>
      </w:r>
      <w:r w:rsidR="00C01A3F" w:rsidRPr="00756AB1">
        <w:rPr>
          <w:rFonts w:ascii="Calibri" w:hAnsi="Calibri" w:cs="Calibri"/>
          <w:b/>
          <w:i/>
          <w:sz w:val="22"/>
          <w:szCs w:val="22"/>
        </w:rPr>
        <w:t>:</w:t>
      </w:r>
      <w:r w:rsidR="00C01A3F" w:rsidRPr="00756AB1">
        <w:rPr>
          <w:rFonts w:ascii="Calibri" w:hAnsi="Calibri" w:cs="Calibri"/>
          <w:i/>
          <w:sz w:val="22"/>
          <w:szCs w:val="22"/>
        </w:rPr>
        <w:t xml:space="preserve"> </w:t>
      </w:r>
    </w:p>
    <w:p w:rsidR="00C01A3F" w:rsidRPr="00756AB1" w:rsidRDefault="00C01A3F" w:rsidP="00D22D9C">
      <w:pPr>
        <w:jc w:val="both"/>
        <w:rPr>
          <w:rFonts w:ascii="Calibri" w:hAnsi="Calibri" w:cs="Calibri"/>
          <w:sz w:val="22"/>
          <w:szCs w:val="22"/>
        </w:rPr>
      </w:pPr>
    </w:p>
    <w:p w:rsidR="00D22D9C" w:rsidRPr="00756AB1" w:rsidRDefault="00D22D9C" w:rsidP="00D22D9C">
      <w:pPr>
        <w:jc w:val="both"/>
        <w:rPr>
          <w:rFonts w:ascii="Calibri" w:hAnsi="Calibri" w:cs="Calibri"/>
          <w:sz w:val="22"/>
          <w:szCs w:val="22"/>
        </w:rPr>
      </w:pPr>
    </w:p>
    <w:p w:rsidR="00D22D9C" w:rsidRPr="00756AB1" w:rsidRDefault="00F14D57" w:rsidP="00F14D57">
      <w:pPr>
        <w:jc w:val="both"/>
        <w:rPr>
          <w:rFonts w:ascii="Calibri" w:hAnsi="Calibri" w:cs="Calibri"/>
          <w:b/>
          <w:sz w:val="22"/>
          <w:szCs w:val="22"/>
        </w:rPr>
      </w:pPr>
      <w:r w:rsidRPr="00756AB1">
        <w:rPr>
          <w:rFonts w:ascii="Calibri" w:hAnsi="Calibri" w:cs="Calibri"/>
          <w:b/>
          <w:sz w:val="22"/>
          <w:szCs w:val="22"/>
        </w:rPr>
        <w:t xml:space="preserve">2. </w:t>
      </w:r>
      <w:r w:rsidR="00D22D9C" w:rsidRPr="00756AB1">
        <w:rPr>
          <w:rFonts w:ascii="Calibri" w:hAnsi="Calibri" w:cs="Calibri"/>
          <w:b/>
          <w:sz w:val="22"/>
          <w:szCs w:val="22"/>
        </w:rPr>
        <w:t xml:space="preserve">Knowledge and Understanding </w:t>
      </w:r>
      <w:r w:rsidR="005F3A53" w:rsidRPr="00756AB1">
        <w:rPr>
          <w:rFonts w:ascii="Calibri" w:hAnsi="Calibri" w:cs="Calibri"/>
          <w:b/>
          <w:sz w:val="22"/>
          <w:szCs w:val="22"/>
        </w:rPr>
        <w:t>Skills</w:t>
      </w:r>
    </w:p>
    <w:p w:rsidR="00D22D9C" w:rsidRPr="00756AB1" w:rsidRDefault="00527E60" w:rsidP="00D22D9C">
      <w:pPr>
        <w:jc w:val="both"/>
        <w:rPr>
          <w:rFonts w:ascii="Calibri" w:hAnsi="Calibri" w:cs="Calibri"/>
          <w:sz w:val="22"/>
          <w:szCs w:val="22"/>
        </w:rPr>
      </w:pPr>
      <w:r w:rsidRPr="00756AB1">
        <w:rPr>
          <w:rFonts w:ascii="Calibri" w:hAnsi="Calibri" w:cs="Calibri"/>
          <w:sz w:val="22"/>
          <w:szCs w:val="22"/>
        </w:rPr>
        <w:t>At level 5</w:t>
      </w:r>
      <w:r w:rsidR="004D5E9B" w:rsidRPr="00756AB1">
        <w:rPr>
          <w:rFonts w:ascii="Calibri" w:hAnsi="Calibri" w:cs="Calibri"/>
          <w:sz w:val="22"/>
          <w:szCs w:val="22"/>
        </w:rPr>
        <w:t xml:space="preserve">, </w:t>
      </w:r>
      <w:r w:rsidR="00995D51" w:rsidRPr="00756AB1">
        <w:rPr>
          <w:rFonts w:ascii="Calibri" w:hAnsi="Calibri" w:cs="Calibri"/>
          <w:sz w:val="22"/>
          <w:szCs w:val="22"/>
        </w:rPr>
        <w:t xml:space="preserve">you should be able to </w:t>
      </w:r>
      <w:r w:rsidR="004D5E9B" w:rsidRPr="00756AB1">
        <w:rPr>
          <w:rFonts w:ascii="Calibri" w:hAnsi="Calibri" w:cs="Calibri"/>
          <w:sz w:val="22"/>
          <w:szCs w:val="22"/>
        </w:rPr>
        <w:t>demonstrate</w:t>
      </w:r>
      <w:r w:rsidR="009315A0" w:rsidRPr="00756AB1">
        <w:rPr>
          <w:rFonts w:ascii="Calibri" w:hAnsi="Calibri" w:cs="Calibri"/>
          <w:sz w:val="22"/>
          <w:szCs w:val="22"/>
        </w:rPr>
        <w:t>:</w:t>
      </w:r>
      <w:r w:rsidR="004D5E9B" w:rsidRPr="00756AB1">
        <w:rPr>
          <w:rFonts w:ascii="Calibri" w:hAnsi="Calibri" w:cs="Calibri"/>
        </w:rPr>
        <w:t xml:space="preserve"> </w:t>
      </w:r>
      <w:r w:rsidR="00A16E98" w:rsidRPr="00756AB1">
        <w:rPr>
          <w:rFonts w:ascii="Calibri" w:hAnsi="Calibri" w:cs="Calibri"/>
          <w:sz w:val="22"/>
          <w:szCs w:val="22"/>
        </w:rPr>
        <w:t>sound knowledge and critical understanding of the well-established concepts and principles</w:t>
      </w:r>
      <w:r w:rsidR="004D5E9B" w:rsidRPr="00756AB1">
        <w:rPr>
          <w:rFonts w:ascii="Calibri" w:hAnsi="Calibri" w:cs="Calibri"/>
          <w:sz w:val="22"/>
          <w:szCs w:val="22"/>
        </w:rPr>
        <w:t xml:space="preserve"> of the</w:t>
      </w:r>
      <w:r w:rsidR="00A16E98" w:rsidRPr="00756AB1">
        <w:rPr>
          <w:rFonts w:ascii="Calibri" w:hAnsi="Calibri" w:cs="Calibri"/>
          <w:sz w:val="22"/>
          <w:szCs w:val="22"/>
        </w:rPr>
        <w:t xml:space="preserve"> subject area and </w:t>
      </w:r>
      <w:r w:rsidR="009315A0" w:rsidRPr="00756AB1">
        <w:rPr>
          <w:rFonts w:ascii="Calibri" w:hAnsi="Calibri" w:cs="Calibri"/>
          <w:sz w:val="22"/>
          <w:szCs w:val="22"/>
        </w:rPr>
        <w:t xml:space="preserve">the way in which those principles have developed; </w:t>
      </w:r>
      <w:r w:rsidR="00A16E98" w:rsidRPr="00756AB1">
        <w:rPr>
          <w:rFonts w:ascii="Calibri" w:hAnsi="Calibri" w:cs="Calibri"/>
          <w:sz w:val="22"/>
          <w:szCs w:val="22"/>
        </w:rPr>
        <w:t>knowledge of the main methods of enquiry in the discipline</w:t>
      </w:r>
      <w:r w:rsidR="00D22D9C" w:rsidRPr="00756AB1">
        <w:rPr>
          <w:rFonts w:ascii="Calibri" w:hAnsi="Calibri" w:cs="Calibri"/>
          <w:sz w:val="22"/>
          <w:szCs w:val="22"/>
        </w:rPr>
        <w:t xml:space="preserve">.  </w:t>
      </w:r>
      <w:r w:rsidR="00D22D9C" w:rsidRPr="00756AB1">
        <w:rPr>
          <w:rFonts w:ascii="Calibri" w:hAnsi="Calibri" w:cs="Calibri"/>
          <w:i/>
          <w:sz w:val="22"/>
          <w:szCs w:val="22"/>
        </w:rPr>
        <w:t>Knowledge</w:t>
      </w:r>
      <w:r w:rsidR="00D22D9C" w:rsidRPr="00756AB1">
        <w:rPr>
          <w:rFonts w:ascii="Calibri" w:hAnsi="Calibri" w:cs="Calibri"/>
          <w:sz w:val="22"/>
          <w:szCs w:val="22"/>
        </w:rPr>
        <w:t xml:space="preserve"> relates to the facts, information and skills you have acquired through your learning.  You demonstrate your </w:t>
      </w:r>
      <w:r w:rsidR="00D22D9C" w:rsidRPr="00756AB1">
        <w:rPr>
          <w:rFonts w:ascii="Calibri" w:hAnsi="Calibri" w:cs="Calibri"/>
          <w:i/>
          <w:sz w:val="22"/>
          <w:szCs w:val="22"/>
        </w:rPr>
        <w:t>understanding</w:t>
      </w:r>
      <w:r w:rsidR="00D22D9C" w:rsidRPr="00756AB1">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756AB1">
        <w:rPr>
          <w:rFonts w:ascii="Calibri" w:hAnsi="Calibri" w:cs="Calibri"/>
          <w:i/>
          <w:sz w:val="22"/>
          <w:szCs w:val="22"/>
        </w:rPr>
        <w:t>extent</w:t>
      </w:r>
      <w:r w:rsidR="00D22D9C" w:rsidRPr="00756AB1">
        <w:rPr>
          <w:rFonts w:ascii="Calibri" w:hAnsi="Calibri" w:cs="Calibri"/>
          <w:sz w:val="22"/>
          <w:szCs w:val="22"/>
        </w:rPr>
        <w:t xml:space="preserve"> to which you demonstrate y</w:t>
      </w:r>
      <w:r w:rsidR="00A16E98" w:rsidRPr="00756AB1">
        <w:rPr>
          <w:rFonts w:ascii="Calibri" w:hAnsi="Calibri" w:cs="Calibri"/>
          <w:sz w:val="22"/>
          <w:szCs w:val="22"/>
        </w:rPr>
        <w:t>our knowledge and understanding</w:t>
      </w:r>
      <w:r w:rsidR="00D22D9C" w:rsidRPr="00756AB1">
        <w:rPr>
          <w:rFonts w:ascii="Calibri" w:hAnsi="Calibri" w:cs="Calibri"/>
          <w:sz w:val="22"/>
          <w:szCs w:val="22"/>
        </w:rPr>
        <w:t>.</w:t>
      </w:r>
      <w:r w:rsidR="004D5E9B" w:rsidRPr="00756AB1">
        <w:rPr>
          <w:rFonts w:ascii="Calibri" w:hAnsi="Calibri" w:cs="Calibri"/>
        </w:rPr>
        <w:t xml:space="preserve"> </w:t>
      </w:r>
    </w:p>
    <w:p w:rsidR="00D22D9C" w:rsidRPr="00756AB1" w:rsidRDefault="00D22D9C" w:rsidP="00D22D9C">
      <w:pPr>
        <w:jc w:val="both"/>
        <w:rPr>
          <w:rFonts w:ascii="Calibri" w:hAnsi="Calibri" w:cs="Calibri"/>
          <w:sz w:val="22"/>
          <w:szCs w:val="22"/>
        </w:rPr>
      </w:pPr>
    </w:p>
    <w:p w:rsidR="00D22D9C" w:rsidRPr="00756AB1" w:rsidRDefault="00F14D57" w:rsidP="00F14D57">
      <w:pPr>
        <w:jc w:val="both"/>
        <w:rPr>
          <w:rFonts w:ascii="Calibri" w:hAnsi="Calibri" w:cs="Calibri"/>
          <w:b/>
          <w:sz w:val="22"/>
          <w:szCs w:val="22"/>
        </w:rPr>
      </w:pPr>
      <w:r w:rsidRPr="00756AB1">
        <w:rPr>
          <w:rFonts w:ascii="Calibri" w:hAnsi="Calibri" w:cs="Calibri"/>
          <w:b/>
          <w:sz w:val="22"/>
          <w:szCs w:val="22"/>
        </w:rPr>
        <w:t xml:space="preserve">4. </w:t>
      </w:r>
      <w:r w:rsidR="00D22D9C" w:rsidRPr="00756AB1">
        <w:rPr>
          <w:rFonts w:ascii="Calibri" w:hAnsi="Calibri" w:cs="Calibri"/>
          <w:b/>
          <w:sz w:val="22"/>
          <w:szCs w:val="22"/>
        </w:rPr>
        <w:t xml:space="preserve">Practical </w:t>
      </w:r>
      <w:r w:rsidR="005F3A53" w:rsidRPr="00756AB1">
        <w:rPr>
          <w:rFonts w:ascii="Calibri" w:hAnsi="Calibri" w:cs="Calibri"/>
          <w:b/>
          <w:sz w:val="22"/>
          <w:szCs w:val="22"/>
        </w:rPr>
        <w:t>Skills</w:t>
      </w:r>
    </w:p>
    <w:p w:rsidR="00C01A3F" w:rsidRPr="00756AB1" w:rsidRDefault="00451810" w:rsidP="00D22D9C">
      <w:pPr>
        <w:jc w:val="both"/>
        <w:rPr>
          <w:rFonts w:ascii="Calibri" w:hAnsi="Calibri" w:cs="Calibri"/>
          <w:sz w:val="22"/>
          <w:szCs w:val="22"/>
        </w:rPr>
      </w:pPr>
      <w:r w:rsidRPr="00756AB1">
        <w:rPr>
          <w:rFonts w:ascii="Calibri" w:hAnsi="Calibri" w:cs="Calibri"/>
          <w:sz w:val="22"/>
          <w:szCs w:val="22"/>
        </w:rPr>
        <w:t>At level 5</w:t>
      </w:r>
      <w:r w:rsidR="00C073F1" w:rsidRPr="00756AB1">
        <w:rPr>
          <w:rFonts w:ascii="Calibri" w:hAnsi="Calibri" w:cs="Calibri"/>
          <w:sz w:val="22"/>
          <w:szCs w:val="22"/>
        </w:rPr>
        <w:t xml:space="preserve">, you should be able to </w:t>
      </w:r>
      <w:r w:rsidRPr="00756AB1">
        <w:rPr>
          <w:rFonts w:ascii="Calibri" w:hAnsi="Calibri" w:cs="Calibri"/>
          <w:sz w:val="22"/>
          <w:szCs w:val="22"/>
        </w:rPr>
        <w:t>use/deploy a range of</w:t>
      </w:r>
      <w:r w:rsidR="00C073F1" w:rsidRPr="00756AB1">
        <w:rPr>
          <w:rFonts w:ascii="Calibri" w:hAnsi="Calibri" w:cs="Calibri"/>
          <w:sz w:val="22"/>
          <w:szCs w:val="22"/>
        </w:rPr>
        <w:t xml:space="preserve"> established techniques </w:t>
      </w:r>
      <w:r w:rsidRPr="00756AB1">
        <w:rPr>
          <w:rFonts w:ascii="Calibri" w:hAnsi="Calibri" w:cs="Calibri"/>
          <w:sz w:val="22"/>
          <w:szCs w:val="22"/>
        </w:rPr>
        <w:t>within the</w:t>
      </w:r>
      <w:r w:rsidR="00C073F1" w:rsidRPr="00756AB1">
        <w:rPr>
          <w:rFonts w:ascii="Calibri" w:hAnsi="Calibri" w:cs="Calibri"/>
          <w:sz w:val="22"/>
          <w:szCs w:val="22"/>
        </w:rPr>
        <w:t xml:space="preserve"> discipline, </w:t>
      </w:r>
      <w:r w:rsidRPr="00756AB1">
        <w:rPr>
          <w:rFonts w:ascii="Calibri" w:hAnsi="Calibri" w:cs="Calibri"/>
          <w:sz w:val="22"/>
          <w:szCs w:val="22"/>
        </w:rPr>
        <w:t>and apply underlying concepts and principles outside the context in which they were first studied, including, where appropriate, the application of those principles in an employment context</w:t>
      </w:r>
      <w:r w:rsidR="00C073F1" w:rsidRPr="00756AB1">
        <w:rPr>
          <w:rFonts w:ascii="Calibri" w:hAnsi="Calibri" w:cs="Calibri"/>
          <w:sz w:val="22"/>
          <w:szCs w:val="22"/>
        </w:rPr>
        <w:t xml:space="preserve">. </w:t>
      </w:r>
      <w:r w:rsidR="00D22D9C" w:rsidRPr="00756AB1">
        <w:rPr>
          <w:rFonts w:ascii="Calibri" w:hAnsi="Calibri" w:cs="Calibri"/>
          <w:sz w:val="22"/>
          <w:szCs w:val="22"/>
        </w:rPr>
        <w:t xml:space="preserve">You should be able to demonstrate how the subject-related concepts and ideas relate to real world situations </w:t>
      </w:r>
      <w:r w:rsidR="00C073F1" w:rsidRPr="00756AB1">
        <w:rPr>
          <w:rFonts w:ascii="Calibri" w:hAnsi="Calibri" w:cs="Calibri"/>
          <w:sz w:val="22"/>
          <w:szCs w:val="22"/>
        </w:rPr>
        <w:t>and/</w:t>
      </w:r>
      <w:r w:rsidR="00D22D9C" w:rsidRPr="00756AB1">
        <w:rPr>
          <w:rFonts w:ascii="Calibri" w:hAnsi="Calibri" w:cs="Calibri"/>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756AB1">
        <w:rPr>
          <w:rFonts w:ascii="Calibri" w:hAnsi="Calibri" w:cs="Calibri"/>
          <w:sz w:val="22"/>
          <w:szCs w:val="22"/>
        </w:rPr>
        <w:t xml:space="preserve">or to create artefacts, </w:t>
      </w:r>
      <w:r w:rsidR="00D22D9C" w:rsidRPr="00756AB1">
        <w:rPr>
          <w:rFonts w:ascii="Calibri" w:hAnsi="Calibri" w:cs="Calibri"/>
          <w:sz w:val="22"/>
          <w:szCs w:val="22"/>
        </w:rPr>
        <w:t xml:space="preserve">some of which may be creative.  This is likely to involve, for instance, the use of real world </w:t>
      </w:r>
      <w:r w:rsidR="00C073F1" w:rsidRPr="00756AB1">
        <w:rPr>
          <w:rFonts w:ascii="Calibri" w:hAnsi="Calibri" w:cs="Calibri"/>
          <w:sz w:val="22"/>
          <w:szCs w:val="22"/>
        </w:rPr>
        <w:t xml:space="preserve">artefacts, </w:t>
      </w:r>
      <w:r w:rsidR="00D22D9C" w:rsidRPr="00756AB1">
        <w:rPr>
          <w:rFonts w:ascii="Calibri" w:hAnsi="Calibri" w:cs="Calibri"/>
          <w:sz w:val="22"/>
          <w:szCs w:val="22"/>
        </w:rPr>
        <w:t xml:space="preserve">examples and cases, the application of a model within an organisation and/or benchmarking one </w:t>
      </w:r>
      <w:r w:rsidR="00C073F1" w:rsidRPr="00756AB1">
        <w:rPr>
          <w:rFonts w:ascii="Calibri" w:hAnsi="Calibri" w:cs="Calibri"/>
          <w:sz w:val="22"/>
          <w:szCs w:val="22"/>
        </w:rPr>
        <w:t xml:space="preserve">theory or </w:t>
      </w:r>
      <w:r w:rsidR="00D22D9C" w:rsidRPr="00756AB1">
        <w:rPr>
          <w:rFonts w:ascii="Calibri" w:hAnsi="Calibri" w:cs="Calibri"/>
          <w:sz w:val="22"/>
          <w:szCs w:val="22"/>
        </w:rPr>
        <w:t>organisation against others based on stated criteria.  You should show awareness of the limitations of concepts and theories when applied in particular contexts.</w:t>
      </w:r>
    </w:p>
    <w:p w:rsidR="008566E5" w:rsidRPr="00756AB1" w:rsidRDefault="008566E5" w:rsidP="00D22D9C">
      <w:pPr>
        <w:jc w:val="both"/>
        <w:rPr>
          <w:rFonts w:ascii="Calibri" w:hAnsi="Calibri" w:cs="Calibri"/>
          <w:sz w:val="22"/>
          <w:szCs w:val="22"/>
        </w:rPr>
      </w:pPr>
    </w:p>
    <w:p w:rsidR="00D22D9C" w:rsidRPr="00756AB1" w:rsidRDefault="00F14D57" w:rsidP="00F14D57">
      <w:pPr>
        <w:jc w:val="both"/>
        <w:rPr>
          <w:rFonts w:ascii="Calibri" w:hAnsi="Calibri" w:cs="Calibri"/>
          <w:b/>
          <w:sz w:val="22"/>
          <w:szCs w:val="22"/>
        </w:rPr>
      </w:pPr>
      <w:r w:rsidRPr="00756AB1">
        <w:rPr>
          <w:rFonts w:ascii="Calibri" w:hAnsi="Calibri" w:cs="Calibri"/>
          <w:b/>
          <w:sz w:val="22"/>
          <w:szCs w:val="22"/>
        </w:rPr>
        <w:t xml:space="preserve">5. </w:t>
      </w:r>
      <w:r w:rsidR="005F3A53" w:rsidRPr="00756AB1">
        <w:rPr>
          <w:rFonts w:ascii="Calibri" w:hAnsi="Calibri" w:cs="Calibri"/>
          <w:b/>
          <w:sz w:val="22"/>
          <w:szCs w:val="22"/>
        </w:rPr>
        <w:t xml:space="preserve">Transferable </w:t>
      </w:r>
      <w:r w:rsidR="00D22D9C" w:rsidRPr="00756AB1">
        <w:rPr>
          <w:rFonts w:ascii="Calibri" w:hAnsi="Calibri" w:cs="Calibri"/>
          <w:b/>
          <w:sz w:val="22"/>
          <w:szCs w:val="22"/>
        </w:rPr>
        <w:t xml:space="preserve">Skills for </w:t>
      </w:r>
      <w:r w:rsidR="005F3A53" w:rsidRPr="00756AB1">
        <w:rPr>
          <w:rFonts w:ascii="Calibri" w:hAnsi="Calibri" w:cs="Calibri"/>
          <w:b/>
          <w:sz w:val="22"/>
          <w:szCs w:val="22"/>
        </w:rPr>
        <w:t xml:space="preserve">Life and </w:t>
      </w:r>
      <w:r w:rsidR="00D22D9C" w:rsidRPr="00756AB1">
        <w:rPr>
          <w:rFonts w:ascii="Calibri" w:hAnsi="Calibri" w:cs="Calibri"/>
          <w:b/>
          <w:sz w:val="22"/>
          <w:szCs w:val="22"/>
        </w:rPr>
        <w:t xml:space="preserve">Professional Practice </w:t>
      </w:r>
    </w:p>
    <w:p w:rsidR="00C01A3F" w:rsidRPr="00756AB1" w:rsidRDefault="00D22D9C" w:rsidP="00D22D9C">
      <w:pPr>
        <w:jc w:val="both"/>
        <w:rPr>
          <w:rFonts w:ascii="Calibri" w:hAnsi="Calibri" w:cs="Calibri"/>
          <w:sz w:val="22"/>
          <w:szCs w:val="22"/>
        </w:rPr>
      </w:pPr>
      <w:r w:rsidRPr="00756AB1">
        <w:rPr>
          <w:rFonts w:ascii="Calibri" w:hAnsi="Calibri" w:cs="Calibri"/>
          <w:sz w:val="22"/>
          <w:szCs w:val="22"/>
        </w:rPr>
        <w:t xml:space="preserve">Your work must provide evidence of the </w:t>
      </w:r>
      <w:r w:rsidR="009315A0" w:rsidRPr="00756AB1">
        <w:rPr>
          <w:rFonts w:ascii="Calibri" w:hAnsi="Calibri" w:cs="Calibri"/>
          <w:sz w:val="22"/>
          <w:szCs w:val="22"/>
        </w:rPr>
        <w:t>qualities and transferable skills necessary for employment requiring the exercise of personal responsibility and decision-making</w:t>
      </w:r>
      <w:r w:rsidRPr="00756AB1">
        <w:rPr>
          <w:rFonts w:ascii="Calibri" w:hAnsi="Calibri" w:cs="Calibri"/>
          <w:sz w:val="22"/>
          <w:szCs w:val="22"/>
        </w:rPr>
        <w:t>.  This includes demonstrating</w:t>
      </w:r>
      <w:r w:rsidR="006F0F95" w:rsidRPr="00756AB1">
        <w:rPr>
          <w:rFonts w:ascii="Calibri" w:hAnsi="Calibri" w:cs="Calibri"/>
          <w:sz w:val="22"/>
          <w:szCs w:val="22"/>
        </w:rPr>
        <w:t>:</w:t>
      </w:r>
      <w:r w:rsidRPr="00756AB1">
        <w:rPr>
          <w:rFonts w:ascii="Calibri" w:hAnsi="Calibri" w:cs="Calibri"/>
          <w:sz w:val="22"/>
          <w:szCs w:val="22"/>
        </w:rPr>
        <w:t xml:space="preserve"> </w:t>
      </w:r>
      <w:r w:rsidR="00995D51" w:rsidRPr="00756AB1">
        <w:rPr>
          <w:rFonts w:ascii="Calibri" w:hAnsi="Calibri" w:cs="Calibri"/>
          <w:sz w:val="22"/>
          <w:szCs w:val="22"/>
        </w:rPr>
        <w:t>professional development</w:t>
      </w:r>
      <w:r w:rsidR="009315A0" w:rsidRPr="00756AB1">
        <w:rPr>
          <w:rFonts w:ascii="Calibri" w:hAnsi="Calibri" w:cs="Calibri"/>
        </w:rPr>
        <w:t xml:space="preserve"> to </w:t>
      </w:r>
      <w:r w:rsidR="006F0F95" w:rsidRPr="00756AB1">
        <w:rPr>
          <w:rFonts w:ascii="Calibri" w:hAnsi="Calibri" w:cs="Calibri"/>
          <w:sz w:val="22"/>
          <w:szCs w:val="22"/>
        </w:rPr>
        <w:t>advance</w:t>
      </w:r>
      <w:r w:rsidR="009315A0" w:rsidRPr="00756AB1">
        <w:rPr>
          <w:rFonts w:ascii="Calibri" w:hAnsi="Calibri" w:cs="Calibri"/>
          <w:sz w:val="22"/>
          <w:szCs w:val="22"/>
        </w:rPr>
        <w:t xml:space="preserve"> existing skills and acquire new competences that will enable you to assume significant responsibility within organisations</w:t>
      </w:r>
      <w:r w:rsidR="00995D51" w:rsidRPr="00756AB1">
        <w:rPr>
          <w:rFonts w:ascii="Calibri" w:hAnsi="Calibri" w:cs="Calibri"/>
          <w:sz w:val="22"/>
          <w:szCs w:val="22"/>
        </w:rPr>
        <w:t xml:space="preserve">; that you can initiate and complete tasks and procedures, whether individually and/or collaboratively; </w:t>
      </w:r>
      <w:r w:rsidR="009315A0" w:rsidRPr="00756AB1">
        <w:rPr>
          <w:rFonts w:ascii="Calibri" w:hAnsi="Calibri" w:cs="Calibri"/>
          <w:sz w:val="22"/>
          <w:szCs w:val="22"/>
        </w:rPr>
        <w:t xml:space="preserve">that you can </w:t>
      </w:r>
      <w:r w:rsidR="00995D51" w:rsidRPr="00756AB1">
        <w:rPr>
          <w:rFonts w:ascii="Calibri" w:hAnsi="Calibri" w:cs="Calibri"/>
          <w:sz w:val="22"/>
          <w:szCs w:val="22"/>
        </w:rPr>
        <w:t xml:space="preserve">use appropriate media to </w:t>
      </w:r>
      <w:r w:rsidR="009315A0" w:rsidRPr="00756AB1">
        <w:rPr>
          <w:rFonts w:ascii="Calibri" w:hAnsi="Calibri" w:cs="Calibri"/>
          <w:sz w:val="22"/>
          <w:szCs w:val="22"/>
        </w:rPr>
        <w:t>effectively communicate information, arguments and analysis in a variety of forms to specialist and non-specialist audiences</w:t>
      </w:r>
      <w:r w:rsidR="00995D51" w:rsidRPr="00756AB1">
        <w:rPr>
          <w:rFonts w:ascii="Calibri" w:hAnsi="Calibri" w:cs="Calibri"/>
          <w:sz w:val="22"/>
          <w:szCs w:val="22"/>
        </w:rPr>
        <w:t>; fluency of expression; clarity and effectiveness in presentation and organisation. Work should be coherent and well-structured in presentation and organisation.</w:t>
      </w:r>
    </w:p>
    <w:p w:rsidR="00FB3B4E" w:rsidRPr="00A406E5" w:rsidRDefault="00FB3B4E" w:rsidP="00D22D9C">
      <w:pPr>
        <w:jc w:val="both"/>
        <w:rPr>
          <w:rFonts w:ascii="Arial" w:hAnsi="Arial" w:cs="Arial"/>
          <w:sz w:val="22"/>
          <w:szCs w:val="22"/>
        </w:rPr>
      </w:pPr>
    </w:p>
    <w:p w:rsidR="00D22D9C" w:rsidRPr="00F829C7" w:rsidRDefault="00D22D9C" w:rsidP="00D22D9C">
      <w:pPr>
        <w:jc w:val="both"/>
        <w:rPr>
          <w:rFonts w:ascii="Arial" w:hAnsi="Arial" w:cs="Arial"/>
          <w:b/>
          <w:sz w:val="22"/>
          <w:szCs w:val="22"/>
        </w:rPr>
      </w:pPr>
    </w:p>
    <w:p w:rsidR="00F033DE" w:rsidRDefault="00F033D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7B3917" w:rsidRDefault="007B3917">
      <w:pPr>
        <w:rPr>
          <w:rFonts w:ascii="Arial" w:hAnsi="Arial" w:cs="Arial"/>
          <w:b/>
          <w:iCs/>
          <w:sz w:val="22"/>
          <w:szCs w:val="22"/>
        </w:rPr>
      </w:pPr>
    </w:p>
    <w:p w:rsidR="004B619E" w:rsidRDefault="004B619E">
      <w:pPr>
        <w:rPr>
          <w:rFonts w:ascii="Arial" w:hAnsi="Arial" w:cs="Arial"/>
          <w:b/>
          <w:iCs/>
          <w:sz w:val="22"/>
          <w:szCs w:val="22"/>
        </w:rPr>
      </w:pPr>
    </w:p>
    <w:p w:rsidR="004B619E" w:rsidRDefault="004B619E">
      <w:pPr>
        <w:rPr>
          <w:rFonts w:ascii="Arial" w:hAnsi="Arial" w:cs="Arial"/>
          <w:b/>
          <w:iCs/>
          <w:sz w:val="22"/>
          <w:szCs w:val="22"/>
        </w:rPr>
      </w:pPr>
    </w:p>
    <w:p w:rsidR="004E3586" w:rsidRDefault="004E3586">
      <w:pPr>
        <w:rPr>
          <w:rFonts w:ascii="Arial" w:hAnsi="Arial" w:cs="Arial"/>
          <w:b/>
          <w:iCs/>
          <w:sz w:val="22"/>
          <w:szCs w:val="22"/>
        </w:rPr>
      </w:pPr>
    </w:p>
    <w:p w:rsidR="004B619E" w:rsidRDefault="004B619E">
      <w:pPr>
        <w:rPr>
          <w:rFonts w:ascii="Arial" w:hAnsi="Arial" w:cs="Arial"/>
          <w:sz w:val="22"/>
          <w:szCs w:val="22"/>
        </w:rPr>
      </w:pPr>
    </w:p>
    <w:p w:rsidR="00F033DE" w:rsidRDefault="00F033DE">
      <w:pPr>
        <w:rPr>
          <w:rFonts w:ascii="Arial" w:hAnsi="Arial" w:cs="Arial"/>
          <w:sz w:val="22"/>
          <w:szCs w:val="22"/>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F033DE">
        <w:tc>
          <w:tcPr>
            <w:tcW w:w="13948" w:type="dxa"/>
            <w:shd w:val="clear" w:color="auto" w:fill="FF99FF"/>
          </w:tcPr>
          <w:p w:rsidR="00527E60" w:rsidRPr="00D9771E" w:rsidRDefault="00527E60" w:rsidP="00F033DE">
            <w:pPr>
              <w:rPr>
                <w:rFonts w:ascii="Arial" w:hAnsi="Arial" w:cs="Arial"/>
                <w:b/>
              </w:rPr>
            </w:pPr>
            <w:r>
              <w:rPr>
                <w:rFonts w:ascii="Arial" w:hAnsi="Arial" w:cs="Arial"/>
                <w:b/>
              </w:rPr>
              <w:t>Level 5</w:t>
            </w:r>
          </w:p>
        </w:tc>
      </w:tr>
      <w:tr w:rsidR="00527E60" w:rsidRPr="00D9771E" w:rsidTr="00F033DE">
        <w:tc>
          <w:tcPr>
            <w:tcW w:w="13948" w:type="dxa"/>
            <w:shd w:val="clear" w:color="auto" w:fill="FFCCFF"/>
          </w:tcPr>
          <w:p w:rsidR="00527E60" w:rsidRPr="00B669B1" w:rsidRDefault="002878BF" w:rsidP="00F033DE">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F033DE">
        <w:trPr>
          <w:tblHeader/>
        </w:trPr>
        <w:tc>
          <w:tcPr>
            <w:tcW w:w="1735" w:type="dxa"/>
            <w:shd w:val="clear" w:color="auto" w:fill="FF99FF"/>
          </w:tcPr>
          <w:p w:rsidR="00527E60" w:rsidRPr="00C73F6F" w:rsidRDefault="00527E60" w:rsidP="00F033DE">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F033D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F033DE">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F033DE">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F033D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F033D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F033DE">
        <w:trPr>
          <w:tblHeader/>
        </w:trPr>
        <w:tc>
          <w:tcPr>
            <w:tcW w:w="1735" w:type="dxa"/>
            <w:shd w:val="clear" w:color="auto" w:fill="FF99FF"/>
          </w:tcPr>
          <w:p w:rsidR="00527E60" w:rsidRPr="00D9771E" w:rsidRDefault="00527E60" w:rsidP="00F033D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F033D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F033D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F033DE">
        <w:tc>
          <w:tcPr>
            <w:tcW w:w="1735" w:type="dxa"/>
            <w:shd w:val="clear" w:color="auto" w:fill="FF99FF"/>
          </w:tcPr>
          <w:p w:rsidR="00527E60" w:rsidRPr="00F65EEE" w:rsidRDefault="00527E60" w:rsidP="00F033D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F033D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F033D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F033D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F033D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F033D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F033D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F033D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F033D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F033D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F033DE">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F033DE">
        <w:tc>
          <w:tcPr>
            <w:tcW w:w="1735" w:type="dxa"/>
            <w:shd w:val="clear" w:color="auto" w:fill="FF99FF"/>
          </w:tcPr>
          <w:p w:rsidR="00527E60" w:rsidRPr="00D9771E" w:rsidRDefault="00527E60" w:rsidP="00F033DE">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F033DE">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F033DE">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F033DE">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F033DE">
        <w:tc>
          <w:tcPr>
            <w:tcW w:w="1735" w:type="dxa"/>
            <w:shd w:val="clear" w:color="auto" w:fill="FF99FF"/>
          </w:tcPr>
          <w:p w:rsidR="00527E60" w:rsidRDefault="00527E60" w:rsidP="00F033DE">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F033D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F033DE">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F033D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F033DE">
            <w:pPr>
              <w:rPr>
                <w:rFonts w:ascii="Arial" w:hAnsi="Arial" w:cs="Arial"/>
              </w:rPr>
            </w:pPr>
          </w:p>
        </w:tc>
        <w:tc>
          <w:tcPr>
            <w:tcW w:w="1736" w:type="dxa"/>
          </w:tcPr>
          <w:p w:rsidR="00527E60" w:rsidRPr="00B669B1" w:rsidRDefault="00527E60" w:rsidP="00F033DE">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F033D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F033DE">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F033DE">
            <w:pPr>
              <w:rPr>
                <w:rFonts w:ascii="Arial" w:hAnsi="Arial" w:cs="Arial"/>
              </w:rPr>
            </w:pPr>
          </w:p>
          <w:p w:rsidR="00527E60" w:rsidRPr="00B669B1" w:rsidRDefault="00527E60" w:rsidP="00F033DE">
            <w:pPr>
              <w:rPr>
                <w:rFonts w:ascii="Arial" w:hAnsi="Arial" w:cs="Arial"/>
              </w:rPr>
            </w:pPr>
          </w:p>
        </w:tc>
        <w:tc>
          <w:tcPr>
            <w:tcW w:w="1736" w:type="dxa"/>
          </w:tcPr>
          <w:p w:rsidR="00527E60" w:rsidRPr="00B669B1" w:rsidRDefault="00527E60" w:rsidP="00F033DE">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F033DE">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F033D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F033DE">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F033DE">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F033DE">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F033DE">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F033DE">
        <w:tc>
          <w:tcPr>
            <w:tcW w:w="1735" w:type="dxa"/>
            <w:shd w:val="clear" w:color="auto" w:fill="FF99FF"/>
          </w:tcPr>
          <w:p w:rsidR="00527E60" w:rsidRDefault="00527E60" w:rsidP="00F033DE">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F033DE">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F033DE">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F033DE">
            <w:pPr>
              <w:rPr>
                <w:rFonts w:ascii="Arial" w:hAnsi="Arial" w:cs="Arial"/>
              </w:rPr>
            </w:pPr>
            <w:r w:rsidRPr="00B669B1">
              <w:rPr>
                <w:rFonts w:ascii="Arial" w:hAnsi="Arial" w:cs="Arial"/>
              </w:rPr>
              <w:t>Little or no appreciation of the context of the application.</w:t>
            </w:r>
          </w:p>
          <w:p w:rsidR="00527E60" w:rsidRDefault="00527E60" w:rsidP="00F033D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F033D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F033DE">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F033D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F033DE">
            <w:pPr>
              <w:rPr>
                <w:rFonts w:ascii="Arial" w:hAnsi="Arial" w:cs="Arial"/>
              </w:rPr>
            </w:pPr>
          </w:p>
          <w:p w:rsidR="00527E60" w:rsidRPr="00B669B1" w:rsidRDefault="00527E60" w:rsidP="00F033DE">
            <w:pPr>
              <w:rPr>
                <w:rFonts w:ascii="Arial" w:hAnsi="Arial" w:cs="Arial"/>
              </w:rPr>
            </w:pPr>
          </w:p>
        </w:tc>
        <w:tc>
          <w:tcPr>
            <w:tcW w:w="1736" w:type="dxa"/>
          </w:tcPr>
          <w:p w:rsidR="00527E60" w:rsidRPr="00B669B1" w:rsidRDefault="00527E60" w:rsidP="00F033DE">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F033D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F033D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F033DE">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F033D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F033D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F033DE">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F033D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F033DE">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F033DE">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F033D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F033DE">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F033D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F033DE">
        <w:tc>
          <w:tcPr>
            <w:tcW w:w="1735" w:type="dxa"/>
            <w:shd w:val="clear" w:color="auto" w:fill="FF99FF"/>
          </w:tcPr>
          <w:p w:rsidR="00527E60" w:rsidRDefault="00527E60" w:rsidP="00F033D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F033DE">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F033DE">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F033DE">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F033D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F033DE">
            <w:pPr>
              <w:rPr>
                <w:rFonts w:ascii="Arial" w:hAnsi="Arial" w:cs="Arial"/>
              </w:rPr>
            </w:pPr>
          </w:p>
          <w:p w:rsidR="00527E60" w:rsidRPr="00E07BE3" w:rsidRDefault="00527E60" w:rsidP="00F033D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F033DE">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F033D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F033DE">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F033D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F033D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F033DE">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F033D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F033DE">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F033DE">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F033D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F033D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F033DE">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F033DE">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F033D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F033DE">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F033DE">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bookmarkStart w:id="0" w:name="_GoBack"/>
      <w:bookmarkEnd w:id="0"/>
    </w:p>
    <w:sectPr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C5BDF" w:rsidRDefault="00BC5BDF">
      <w:r>
        <w:separator/>
      </w:r>
    </w:p>
  </w:endnote>
  <w:endnote w:type="continuationSeparator" w:id="0">
    <w:p w:rsidR="00BC5BDF" w:rsidRDefault="00BC5B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3586" w:rsidRDefault="004E358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C5BDF" w:rsidRDefault="00BC5BDF">
      <w:r>
        <w:separator/>
      </w:r>
    </w:p>
  </w:footnote>
  <w:footnote w:type="continuationSeparator" w:id="0">
    <w:p w:rsidR="00BC5BDF" w:rsidRDefault="00BC5B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A3752"/>
    <w:multiLevelType w:val="hybridMultilevel"/>
    <w:tmpl w:val="AB9E8034"/>
    <w:lvl w:ilvl="0" w:tplc="C0BEB53E">
      <w:start w:val="1"/>
      <w:numFmt w:val="decimal"/>
      <w:lvlText w:val="%1."/>
      <w:lvlJc w:val="left"/>
      <w:pPr>
        <w:ind w:left="720" w:hanging="360"/>
      </w:pPr>
      <w:rPr>
        <w:rFonts w:hint="default"/>
        <w:b/>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4C51AE"/>
    <w:multiLevelType w:val="hybridMultilevel"/>
    <w:tmpl w:val="7C0E922E"/>
    <w:lvl w:ilvl="0" w:tplc="F23469F6">
      <w:start w:val="1"/>
      <w:numFmt w:val="decimal"/>
      <w:lvlText w:val="%1."/>
      <w:lvlJc w:val="left"/>
      <w:pPr>
        <w:ind w:left="720" w:hanging="360"/>
      </w:pPr>
      <w:rPr>
        <w:rFonts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861C44"/>
    <w:multiLevelType w:val="hybridMultilevel"/>
    <w:tmpl w:val="4572ABD2"/>
    <w:lvl w:ilvl="0" w:tplc="0409000F">
      <w:start w:val="1"/>
      <w:numFmt w:val="decimal"/>
      <w:lvlText w:val="%1."/>
      <w:lvlJc w:val="left"/>
      <w:pPr>
        <w:tabs>
          <w:tab w:val="num" w:pos="720"/>
        </w:tabs>
        <w:ind w:left="720" w:hanging="360"/>
      </w:p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3"/>
  </w:num>
  <w:num w:numId="3">
    <w:abstractNumId w:val="20"/>
  </w:num>
  <w:num w:numId="4">
    <w:abstractNumId w:val="15"/>
  </w:num>
  <w:num w:numId="5">
    <w:abstractNumId w:val="11"/>
  </w:num>
  <w:num w:numId="6">
    <w:abstractNumId w:val="19"/>
  </w:num>
  <w:num w:numId="7">
    <w:abstractNumId w:val="6"/>
  </w:num>
  <w:num w:numId="8">
    <w:abstractNumId w:val="18"/>
  </w:num>
  <w:num w:numId="9">
    <w:abstractNumId w:val="14"/>
  </w:num>
  <w:num w:numId="10">
    <w:abstractNumId w:val="8"/>
  </w:num>
  <w:num w:numId="11">
    <w:abstractNumId w:val="9"/>
  </w:num>
  <w:num w:numId="12">
    <w:abstractNumId w:val="12"/>
  </w:num>
  <w:num w:numId="13">
    <w:abstractNumId w:val="17"/>
  </w:num>
  <w:num w:numId="14">
    <w:abstractNumId w:val="7"/>
  </w:num>
  <w:num w:numId="15">
    <w:abstractNumId w:val="0"/>
  </w:num>
  <w:num w:numId="16">
    <w:abstractNumId w:val="10"/>
  </w:num>
  <w:num w:numId="17">
    <w:abstractNumId w:val="3"/>
  </w:num>
  <w:num w:numId="18">
    <w:abstractNumId w:val="1"/>
  </w:num>
  <w:num w:numId="19">
    <w:abstractNumId w:val="16"/>
  </w:num>
  <w:num w:numId="20">
    <w:abstractNumId w:val="4"/>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1A5"/>
    <w:rsid w:val="00026B02"/>
    <w:rsid w:val="00031CED"/>
    <w:rsid w:val="0003701A"/>
    <w:rsid w:val="00063478"/>
    <w:rsid w:val="000822E5"/>
    <w:rsid w:val="000971FC"/>
    <w:rsid w:val="000A2A3A"/>
    <w:rsid w:val="000A492A"/>
    <w:rsid w:val="000D2F80"/>
    <w:rsid w:val="000E413A"/>
    <w:rsid w:val="000F36FF"/>
    <w:rsid w:val="000F5AA3"/>
    <w:rsid w:val="00100396"/>
    <w:rsid w:val="00100B5C"/>
    <w:rsid w:val="001106E9"/>
    <w:rsid w:val="00124CA5"/>
    <w:rsid w:val="001314D0"/>
    <w:rsid w:val="00134F77"/>
    <w:rsid w:val="00152E9D"/>
    <w:rsid w:val="00154487"/>
    <w:rsid w:val="001724D3"/>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45CC"/>
    <w:rsid w:val="00260DE6"/>
    <w:rsid w:val="00273FEE"/>
    <w:rsid w:val="0028204E"/>
    <w:rsid w:val="0028591B"/>
    <w:rsid w:val="002878BF"/>
    <w:rsid w:val="00291841"/>
    <w:rsid w:val="002B3E6C"/>
    <w:rsid w:val="002C449B"/>
    <w:rsid w:val="002C6040"/>
    <w:rsid w:val="002D5B3F"/>
    <w:rsid w:val="002E272E"/>
    <w:rsid w:val="002F5778"/>
    <w:rsid w:val="003223E0"/>
    <w:rsid w:val="00352C4A"/>
    <w:rsid w:val="00362560"/>
    <w:rsid w:val="003732FD"/>
    <w:rsid w:val="003753B2"/>
    <w:rsid w:val="00376559"/>
    <w:rsid w:val="00381721"/>
    <w:rsid w:val="00382BAA"/>
    <w:rsid w:val="00384D73"/>
    <w:rsid w:val="00393EB6"/>
    <w:rsid w:val="003A3CE5"/>
    <w:rsid w:val="003B366F"/>
    <w:rsid w:val="003B3F9D"/>
    <w:rsid w:val="003B6C95"/>
    <w:rsid w:val="003E5751"/>
    <w:rsid w:val="003E7E27"/>
    <w:rsid w:val="004046A9"/>
    <w:rsid w:val="00404C50"/>
    <w:rsid w:val="00423934"/>
    <w:rsid w:val="00426244"/>
    <w:rsid w:val="00427828"/>
    <w:rsid w:val="00451810"/>
    <w:rsid w:val="00454755"/>
    <w:rsid w:val="00470A38"/>
    <w:rsid w:val="00477880"/>
    <w:rsid w:val="004874DE"/>
    <w:rsid w:val="004B5334"/>
    <w:rsid w:val="004B619E"/>
    <w:rsid w:val="004B6C14"/>
    <w:rsid w:val="004D5E9B"/>
    <w:rsid w:val="004D63D9"/>
    <w:rsid w:val="004E3586"/>
    <w:rsid w:val="004E6585"/>
    <w:rsid w:val="0050249F"/>
    <w:rsid w:val="00524566"/>
    <w:rsid w:val="00527E60"/>
    <w:rsid w:val="005301CB"/>
    <w:rsid w:val="00530BEF"/>
    <w:rsid w:val="00552351"/>
    <w:rsid w:val="00561F00"/>
    <w:rsid w:val="00562C4E"/>
    <w:rsid w:val="00562DEC"/>
    <w:rsid w:val="00576AB4"/>
    <w:rsid w:val="00577917"/>
    <w:rsid w:val="00590667"/>
    <w:rsid w:val="005969E2"/>
    <w:rsid w:val="005A1689"/>
    <w:rsid w:val="005B2D60"/>
    <w:rsid w:val="005B61CD"/>
    <w:rsid w:val="005B715B"/>
    <w:rsid w:val="005D1D58"/>
    <w:rsid w:val="005D432C"/>
    <w:rsid w:val="005E285E"/>
    <w:rsid w:val="005E72F8"/>
    <w:rsid w:val="005F0579"/>
    <w:rsid w:val="005F149E"/>
    <w:rsid w:val="005F3A53"/>
    <w:rsid w:val="006062A3"/>
    <w:rsid w:val="00610E08"/>
    <w:rsid w:val="006140BF"/>
    <w:rsid w:val="00614EEA"/>
    <w:rsid w:val="006161BE"/>
    <w:rsid w:val="00620787"/>
    <w:rsid w:val="00632434"/>
    <w:rsid w:val="0063478F"/>
    <w:rsid w:val="006379DF"/>
    <w:rsid w:val="00644256"/>
    <w:rsid w:val="00654ABD"/>
    <w:rsid w:val="00661D6F"/>
    <w:rsid w:val="006628E9"/>
    <w:rsid w:val="0066725E"/>
    <w:rsid w:val="006716C7"/>
    <w:rsid w:val="00680EBE"/>
    <w:rsid w:val="00681208"/>
    <w:rsid w:val="00681FA9"/>
    <w:rsid w:val="00691EA9"/>
    <w:rsid w:val="006934D4"/>
    <w:rsid w:val="006A6DC3"/>
    <w:rsid w:val="006D49ED"/>
    <w:rsid w:val="006D55CE"/>
    <w:rsid w:val="006D637A"/>
    <w:rsid w:val="006D6F24"/>
    <w:rsid w:val="006F0F95"/>
    <w:rsid w:val="006F45BF"/>
    <w:rsid w:val="006F5077"/>
    <w:rsid w:val="006F60E0"/>
    <w:rsid w:val="00702F71"/>
    <w:rsid w:val="00723B44"/>
    <w:rsid w:val="007366DF"/>
    <w:rsid w:val="00736F0D"/>
    <w:rsid w:val="00756AB1"/>
    <w:rsid w:val="00757839"/>
    <w:rsid w:val="00770C81"/>
    <w:rsid w:val="00791024"/>
    <w:rsid w:val="00793F0A"/>
    <w:rsid w:val="007A2657"/>
    <w:rsid w:val="007B3917"/>
    <w:rsid w:val="007C367B"/>
    <w:rsid w:val="007C682C"/>
    <w:rsid w:val="007D2385"/>
    <w:rsid w:val="007E0653"/>
    <w:rsid w:val="007F214F"/>
    <w:rsid w:val="007F5818"/>
    <w:rsid w:val="00800069"/>
    <w:rsid w:val="008042F0"/>
    <w:rsid w:val="008253CF"/>
    <w:rsid w:val="008310A0"/>
    <w:rsid w:val="00835D29"/>
    <w:rsid w:val="00842E7F"/>
    <w:rsid w:val="00852933"/>
    <w:rsid w:val="008566E5"/>
    <w:rsid w:val="008566FE"/>
    <w:rsid w:val="00865B46"/>
    <w:rsid w:val="00883CB8"/>
    <w:rsid w:val="008871A2"/>
    <w:rsid w:val="00896134"/>
    <w:rsid w:val="008A62BC"/>
    <w:rsid w:val="008A71E2"/>
    <w:rsid w:val="008B43E7"/>
    <w:rsid w:val="008C56F4"/>
    <w:rsid w:val="008D763F"/>
    <w:rsid w:val="008F036F"/>
    <w:rsid w:val="008F1308"/>
    <w:rsid w:val="008F78C2"/>
    <w:rsid w:val="00904568"/>
    <w:rsid w:val="00911394"/>
    <w:rsid w:val="00923D2E"/>
    <w:rsid w:val="00923EF2"/>
    <w:rsid w:val="00926D25"/>
    <w:rsid w:val="00926E9D"/>
    <w:rsid w:val="009315A0"/>
    <w:rsid w:val="00932C6E"/>
    <w:rsid w:val="00933F10"/>
    <w:rsid w:val="009433C5"/>
    <w:rsid w:val="00965881"/>
    <w:rsid w:val="00980702"/>
    <w:rsid w:val="009871FF"/>
    <w:rsid w:val="00990799"/>
    <w:rsid w:val="00995D51"/>
    <w:rsid w:val="009A0631"/>
    <w:rsid w:val="009B10ED"/>
    <w:rsid w:val="009D3EA4"/>
    <w:rsid w:val="009D649C"/>
    <w:rsid w:val="009E4BC1"/>
    <w:rsid w:val="009F5CB2"/>
    <w:rsid w:val="00A03BB8"/>
    <w:rsid w:val="00A15CEB"/>
    <w:rsid w:val="00A16E98"/>
    <w:rsid w:val="00A3505D"/>
    <w:rsid w:val="00A4036F"/>
    <w:rsid w:val="00A406E5"/>
    <w:rsid w:val="00A4641C"/>
    <w:rsid w:val="00A55876"/>
    <w:rsid w:val="00A67FB1"/>
    <w:rsid w:val="00A74702"/>
    <w:rsid w:val="00A85BFE"/>
    <w:rsid w:val="00A90259"/>
    <w:rsid w:val="00AA5B0A"/>
    <w:rsid w:val="00AB0690"/>
    <w:rsid w:val="00AB6FE7"/>
    <w:rsid w:val="00AB7AD7"/>
    <w:rsid w:val="00AC0A93"/>
    <w:rsid w:val="00AC2EA4"/>
    <w:rsid w:val="00AD2430"/>
    <w:rsid w:val="00AE41A6"/>
    <w:rsid w:val="00AF0E34"/>
    <w:rsid w:val="00AF271D"/>
    <w:rsid w:val="00AF56C2"/>
    <w:rsid w:val="00B00041"/>
    <w:rsid w:val="00B004E6"/>
    <w:rsid w:val="00B0744D"/>
    <w:rsid w:val="00B50EA8"/>
    <w:rsid w:val="00B51710"/>
    <w:rsid w:val="00B64082"/>
    <w:rsid w:val="00B72325"/>
    <w:rsid w:val="00B81AD3"/>
    <w:rsid w:val="00B829D8"/>
    <w:rsid w:val="00B84B5B"/>
    <w:rsid w:val="00B86446"/>
    <w:rsid w:val="00BA1176"/>
    <w:rsid w:val="00BC5BDF"/>
    <w:rsid w:val="00BC72DA"/>
    <w:rsid w:val="00BE0B01"/>
    <w:rsid w:val="00BE79C7"/>
    <w:rsid w:val="00BF3CB5"/>
    <w:rsid w:val="00C01A3F"/>
    <w:rsid w:val="00C073F1"/>
    <w:rsid w:val="00C1285B"/>
    <w:rsid w:val="00C1361B"/>
    <w:rsid w:val="00C14E1F"/>
    <w:rsid w:val="00C1606A"/>
    <w:rsid w:val="00C315AF"/>
    <w:rsid w:val="00C36D9A"/>
    <w:rsid w:val="00C44A72"/>
    <w:rsid w:val="00C61FC2"/>
    <w:rsid w:val="00C705F9"/>
    <w:rsid w:val="00C80F0F"/>
    <w:rsid w:val="00C8667A"/>
    <w:rsid w:val="00C93BCB"/>
    <w:rsid w:val="00C969A7"/>
    <w:rsid w:val="00CC241A"/>
    <w:rsid w:val="00CE4035"/>
    <w:rsid w:val="00CE65AB"/>
    <w:rsid w:val="00CF4266"/>
    <w:rsid w:val="00D22D9C"/>
    <w:rsid w:val="00D241F1"/>
    <w:rsid w:val="00D275CB"/>
    <w:rsid w:val="00D30DFA"/>
    <w:rsid w:val="00D463A5"/>
    <w:rsid w:val="00D46727"/>
    <w:rsid w:val="00D4710D"/>
    <w:rsid w:val="00D47D25"/>
    <w:rsid w:val="00D62ACD"/>
    <w:rsid w:val="00D90422"/>
    <w:rsid w:val="00DA36EE"/>
    <w:rsid w:val="00DB116D"/>
    <w:rsid w:val="00DD17CC"/>
    <w:rsid w:val="00DE217A"/>
    <w:rsid w:val="00DF321B"/>
    <w:rsid w:val="00E212B7"/>
    <w:rsid w:val="00E227E4"/>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3DE"/>
    <w:rsid w:val="00F03D85"/>
    <w:rsid w:val="00F07C8C"/>
    <w:rsid w:val="00F14D57"/>
    <w:rsid w:val="00F249F1"/>
    <w:rsid w:val="00F25B9D"/>
    <w:rsid w:val="00F2664E"/>
    <w:rsid w:val="00F31163"/>
    <w:rsid w:val="00F31C04"/>
    <w:rsid w:val="00F442A7"/>
    <w:rsid w:val="00F47ECD"/>
    <w:rsid w:val="00F57A89"/>
    <w:rsid w:val="00F61A20"/>
    <w:rsid w:val="00F63DD9"/>
    <w:rsid w:val="00F66489"/>
    <w:rsid w:val="00F67644"/>
    <w:rsid w:val="00F829C7"/>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BodyText3">
    <w:name w:val="Body Text 3"/>
    <w:basedOn w:val="Normal"/>
    <w:link w:val="BodyText3Char"/>
    <w:rsid w:val="00AA5B0A"/>
    <w:pPr>
      <w:spacing w:after="120"/>
    </w:pPr>
    <w:rPr>
      <w:rFonts w:asciiTheme="minorHAnsi" w:hAnsiTheme="minorHAnsi"/>
      <w:sz w:val="16"/>
      <w:szCs w:val="16"/>
    </w:rPr>
  </w:style>
  <w:style w:type="character" w:customStyle="1" w:styleId="BodyText3Char">
    <w:name w:val="Body Text 3 Char"/>
    <w:basedOn w:val="DefaultParagraphFont"/>
    <w:link w:val="BodyText3"/>
    <w:rsid w:val="00AA5B0A"/>
    <w:rPr>
      <w:rFonts w:asciiTheme="minorHAnsi" w:hAnsiTheme="minorHAnsi"/>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218</TotalTime>
  <Pages>8</Pages>
  <Words>3244</Words>
  <Characters>18493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21694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Sergio Fontanarosa</cp:lastModifiedBy>
  <cp:revision>6</cp:revision>
  <cp:lastPrinted>2014-10-10T07:42:00Z</cp:lastPrinted>
  <dcterms:created xsi:type="dcterms:W3CDTF">2020-03-23T08:50:00Z</dcterms:created>
  <dcterms:modified xsi:type="dcterms:W3CDTF">2020-03-23T16:16:00Z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