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006A2646" w:rsidP="00FE3AE0">
      <w:pPr>
        <w:pStyle w:val="Modcode"/>
        <w:jc w:val="left"/>
        <w:rPr>
          <w:color w:val="FF0000"/>
        </w:rPr>
      </w:pPr>
      <w:r>
        <w:t>LEVEL 6</w:t>
      </w:r>
      <w:r w:rsidR="00FE3AE0" w:rsidRPr="00EB1F41">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00FE3AE0" w:rsidP="00FE3AE0">
      <w:pPr>
        <w:pStyle w:val="Modcode"/>
        <w:jc w:val="left"/>
      </w:pPr>
      <w:r>
        <w:t xml:space="preserve">SEMESTER </w:t>
      </w:r>
      <w:r w:rsidR="00BE4A90">
        <w:t>1&amp;</w:t>
      </w:r>
      <w:r>
        <w:t>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608E12BE" w:rsidR="00FE3AE0" w:rsidRPr="007E3A8E" w:rsidRDefault="00FE3AE0" w:rsidP="00FE3AE0">
      <w:pPr>
        <w:pStyle w:val="Modcode"/>
      </w:pPr>
      <w:r w:rsidRPr="007E3A8E">
        <w:t>MODULE CODE</w:t>
      </w:r>
      <w:r w:rsidR="004A7052">
        <w:t>: SHSs6089</w:t>
      </w:r>
    </w:p>
    <w:p w14:paraId="381D253F" w14:textId="2AF59D31" w:rsidR="00FE3AE0" w:rsidRPr="004558C3" w:rsidRDefault="006A2646" w:rsidP="00FE3AE0">
      <w:pPr>
        <w:pStyle w:val="Modname"/>
      </w:pPr>
      <w:r>
        <w:t>ADVANCED TRAINING METHODS</w:t>
      </w:r>
    </w:p>
    <w:p w14:paraId="512AAED6" w14:textId="77777777" w:rsidR="00FE3AE0" w:rsidRPr="004558C3" w:rsidRDefault="00FE3AE0" w:rsidP="00FE3AE0">
      <w:pPr>
        <w:pStyle w:val="Time"/>
        <w:rPr>
          <w:szCs w:val="28"/>
        </w:rPr>
      </w:pPr>
      <w:r w:rsidRPr="00C536A6">
        <w:rPr>
          <w:szCs w:val="28"/>
        </w:rPr>
        <w:t xml:space="preserve">aSSESSMENT TYPE: </w:t>
      </w:r>
      <w:r>
        <w:rPr>
          <w:szCs w:val="28"/>
        </w:rPr>
        <w:tab/>
        <w:t>Practical/Report</w:t>
      </w:r>
      <w:r w:rsidRPr="004558C3">
        <w:rPr>
          <w:szCs w:val="28"/>
        </w:rPr>
        <w:t xml:space="preserve"> </w:t>
      </w:r>
    </w:p>
    <w:p w14:paraId="6D82367C" w14:textId="77777777" w:rsidR="00FE3AE0" w:rsidRPr="004558C3" w:rsidRDefault="00FE3AE0" w:rsidP="00FE3AE0">
      <w:pPr>
        <w:pStyle w:val="Answer"/>
        <w:rPr>
          <w:szCs w:val="28"/>
        </w:rPr>
      </w:pPr>
      <w:r w:rsidRPr="004558C3">
        <w:rPr>
          <w:szCs w:val="28"/>
        </w:rPr>
        <w:t xml:space="preserve">Assessment/Component: </w:t>
      </w:r>
      <w:r>
        <w:rPr>
          <w:szCs w:val="28"/>
        </w:rPr>
        <w:t>2</w:t>
      </w:r>
    </w:p>
    <w:p w14:paraId="37711EB8" w14:textId="77777777" w:rsidR="00FE3AE0" w:rsidRPr="004558C3" w:rsidRDefault="00FE3AE0" w:rsidP="00FE3AE0">
      <w:pPr>
        <w:pStyle w:val="BodyText"/>
        <w:rPr>
          <w:b/>
        </w:rPr>
      </w:pPr>
    </w:p>
    <w:p w14:paraId="09B45370" w14:textId="21D06AC8" w:rsidR="00FE3AE0" w:rsidRPr="004558C3" w:rsidRDefault="00FE3AE0" w:rsidP="00FE3AE0">
      <w:pPr>
        <w:pStyle w:val="BodyText"/>
        <w:rPr>
          <w:b/>
          <w:sz w:val="28"/>
          <w:szCs w:val="28"/>
          <w:u w:val="single"/>
        </w:rPr>
      </w:pPr>
      <w:r w:rsidRPr="004558C3">
        <w:rPr>
          <w:b/>
          <w:sz w:val="28"/>
          <w:szCs w:val="28"/>
        </w:rPr>
        <w:t xml:space="preserve">COMPONENT WEIGHTING: </w:t>
      </w:r>
      <w:r w:rsidR="006A2646">
        <w:rPr>
          <w:b/>
          <w:sz w:val="28"/>
          <w:szCs w:val="28"/>
        </w:rPr>
        <w:t>50</w:t>
      </w:r>
      <w:r w:rsidRPr="0009533F">
        <w:rPr>
          <w:b/>
          <w:sz w:val="28"/>
          <w:szCs w:val="28"/>
        </w:rPr>
        <w:t xml:space="preserve"> %</w:t>
      </w:r>
    </w:p>
    <w:p w14:paraId="65F193F3" w14:textId="77777777" w:rsidR="00FE3AE0" w:rsidRPr="004558C3" w:rsidRDefault="00FE3AE0" w:rsidP="00FE3AE0">
      <w:pPr>
        <w:pStyle w:val="BodyText"/>
        <w:rPr>
          <w:b/>
        </w:rPr>
      </w:pPr>
    </w:p>
    <w:p w14:paraId="7FC5CE2E" w14:textId="341921DF" w:rsidR="00FE3AE0" w:rsidRPr="004558C3" w:rsidRDefault="00FE3AE0" w:rsidP="00FE3AE0">
      <w:pPr>
        <w:pStyle w:val="BodyText"/>
        <w:rPr>
          <w:b/>
          <w:sz w:val="28"/>
          <w:szCs w:val="28"/>
          <w:u w:val="single"/>
        </w:rPr>
      </w:pPr>
      <w:r w:rsidRPr="004558C3">
        <w:rPr>
          <w:b/>
          <w:sz w:val="28"/>
          <w:szCs w:val="28"/>
        </w:rPr>
        <w:t>WORD COUNT:</w:t>
      </w:r>
      <w:r w:rsidRPr="0009533F">
        <w:rPr>
          <w:b/>
          <w:sz w:val="28"/>
          <w:szCs w:val="28"/>
        </w:rPr>
        <w:t xml:space="preserve"> </w:t>
      </w:r>
      <w:r w:rsidR="006A2646">
        <w:rPr>
          <w:b/>
          <w:sz w:val="28"/>
          <w:szCs w:val="28"/>
        </w:rPr>
        <w:t xml:space="preserve"> 25</w:t>
      </w:r>
      <w:r>
        <w:rPr>
          <w:b/>
          <w:sz w:val="28"/>
          <w:szCs w:val="28"/>
        </w:rPr>
        <w:t>00</w:t>
      </w:r>
    </w:p>
    <w:p w14:paraId="6283B30B" w14:textId="77777777" w:rsidR="00FE3AE0" w:rsidRPr="004558C3" w:rsidRDefault="00FE3AE0" w:rsidP="00FE3AE0">
      <w:pPr>
        <w:pStyle w:val="BodyText"/>
        <w:rPr>
          <w:b/>
          <w:sz w:val="28"/>
          <w:szCs w:val="28"/>
          <w:u w:val="single"/>
        </w:rPr>
      </w:pPr>
    </w:p>
    <w:p w14:paraId="7178A268" w14:textId="77777777" w:rsidR="00FE3AE0" w:rsidRDefault="00FE3AE0" w:rsidP="00FE3AE0">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06904A58" w14:textId="77777777" w:rsidR="004D2C7E" w:rsidRDefault="004D2C7E" w:rsidP="00FE3AE0">
      <w:pPr>
        <w:pStyle w:val="BodyText"/>
        <w:rPr>
          <w:b/>
          <w:color w:val="FF0000"/>
          <w:sz w:val="28"/>
          <w:szCs w:val="28"/>
          <w:u w:val="single"/>
        </w:rPr>
      </w:pPr>
    </w:p>
    <w:p w14:paraId="5DF504F0" w14:textId="67C0CDEF" w:rsidR="0001148C" w:rsidRPr="001B6389" w:rsidRDefault="00FE3AE0" w:rsidP="0001148C">
      <w:pPr>
        <w:pStyle w:val="Subtitle"/>
        <w:spacing w:line="360" w:lineRule="auto"/>
        <w:ind w:hanging="2880"/>
        <w:jc w:val="both"/>
        <w:rPr>
          <w:sz w:val="24"/>
          <w:szCs w:val="24"/>
        </w:rPr>
      </w:pPr>
      <w:r w:rsidRPr="004558C3">
        <w:rPr>
          <w:b/>
          <w:sz w:val="28"/>
          <w:szCs w:val="28"/>
          <w:u w:val="none"/>
        </w:rPr>
        <w:tab/>
      </w:r>
      <w:r>
        <w:rPr>
          <w:b/>
          <w:sz w:val="28"/>
          <w:szCs w:val="28"/>
          <w:u w:val="none"/>
        </w:rPr>
        <w:t>Assignment 2</w:t>
      </w:r>
      <w:r w:rsidRPr="004558C3">
        <w:rPr>
          <w:b/>
          <w:sz w:val="28"/>
          <w:szCs w:val="28"/>
          <w:u w:val="none"/>
        </w:rPr>
        <w:t xml:space="preserve">  </w:t>
      </w:r>
      <w:r w:rsidRPr="004558C3">
        <w:rPr>
          <w:b/>
          <w:sz w:val="28"/>
          <w:szCs w:val="28"/>
          <w:u w:val="none"/>
        </w:rPr>
        <w:tab/>
      </w:r>
      <w:r w:rsidR="00990CFE">
        <w:rPr>
          <w:sz w:val="24"/>
          <w:szCs w:val="24"/>
        </w:rPr>
        <w:t>Implementing an advanced training method</w:t>
      </w:r>
      <w:r w:rsidR="0001148C" w:rsidRPr="001B6389">
        <w:rPr>
          <w:sz w:val="24"/>
          <w:szCs w:val="24"/>
        </w:rPr>
        <w:t xml:space="preserve"> with a client</w:t>
      </w:r>
    </w:p>
    <w:p w14:paraId="0A353397" w14:textId="77777777" w:rsidR="0001148C" w:rsidRDefault="0001148C" w:rsidP="0001148C">
      <w:pPr>
        <w:rPr>
          <w:sz w:val="24"/>
          <w:szCs w:val="24"/>
        </w:rPr>
      </w:pPr>
    </w:p>
    <w:p w14:paraId="0F4F0E45" w14:textId="0EDC757D" w:rsidR="004D2C7E" w:rsidRPr="004D2C7E" w:rsidRDefault="004D2C7E" w:rsidP="0001148C">
      <w:pPr>
        <w:rPr>
          <w:b/>
          <w:sz w:val="24"/>
          <w:szCs w:val="24"/>
          <w:u w:val="single"/>
        </w:rPr>
      </w:pPr>
      <w:r w:rsidRPr="004D2C7E">
        <w:rPr>
          <w:b/>
          <w:sz w:val="24"/>
          <w:szCs w:val="24"/>
          <w:u w:val="single"/>
        </w:rPr>
        <w:t>Scenario</w:t>
      </w:r>
    </w:p>
    <w:p w14:paraId="4136F61B" w14:textId="77777777" w:rsidR="004D2C7E" w:rsidRDefault="004D2C7E" w:rsidP="004D2C7E">
      <w:pPr>
        <w:rPr>
          <w:sz w:val="24"/>
          <w:szCs w:val="24"/>
        </w:rPr>
      </w:pPr>
    </w:p>
    <w:p w14:paraId="748C47D7" w14:textId="7BED26B6" w:rsidR="004D2C7E" w:rsidRDefault="004D2C7E" w:rsidP="004D2C7E">
      <w:pPr>
        <w:rPr>
          <w:sz w:val="24"/>
          <w:szCs w:val="24"/>
        </w:rPr>
      </w:pPr>
      <w:r>
        <w:rPr>
          <w:sz w:val="24"/>
          <w:szCs w:val="24"/>
        </w:rPr>
        <w:t xml:space="preserve">In order to complete this assignment you are required to work with a client who has specific exercise-related goals. In order to work towards achieving these goals, you are required to integrate one of the advanced training methodologies studied in this unit into their training programme </w:t>
      </w:r>
      <w:r>
        <w:rPr>
          <w:i/>
          <w:sz w:val="24"/>
          <w:szCs w:val="24"/>
        </w:rPr>
        <w:t>(note: this must be a DIFFERENT training methodology to the one used in assignment 1).</w:t>
      </w:r>
    </w:p>
    <w:p w14:paraId="1407AD32" w14:textId="77777777" w:rsidR="004D2C7E" w:rsidRPr="001B6389" w:rsidRDefault="004D2C7E" w:rsidP="0001148C">
      <w:pPr>
        <w:rPr>
          <w:sz w:val="24"/>
          <w:szCs w:val="24"/>
        </w:rPr>
      </w:pPr>
    </w:p>
    <w:p w14:paraId="0F08054F" w14:textId="77777777" w:rsidR="004D2C7E" w:rsidRDefault="004D2C7E" w:rsidP="0001148C">
      <w:pPr>
        <w:rPr>
          <w:b/>
          <w:sz w:val="24"/>
          <w:szCs w:val="24"/>
          <w:u w:val="single"/>
        </w:rPr>
      </w:pPr>
    </w:p>
    <w:p w14:paraId="0CA19193" w14:textId="77777777" w:rsidR="004D2C7E" w:rsidRDefault="004D2C7E" w:rsidP="0001148C">
      <w:pPr>
        <w:rPr>
          <w:b/>
          <w:sz w:val="24"/>
          <w:szCs w:val="24"/>
          <w:u w:val="single"/>
        </w:rPr>
      </w:pPr>
    </w:p>
    <w:p w14:paraId="2D5A60D6" w14:textId="77777777" w:rsidR="004D2C7E" w:rsidRDefault="004D2C7E" w:rsidP="0001148C">
      <w:pPr>
        <w:rPr>
          <w:b/>
          <w:sz w:val="24"/>
          <w:szCs w:val="24"/>
          <w:u w:val="single"/>
        </w:rPr>
      </w:pPr>
    </w:p>
    <w:p w14:paraId="7F41C090" w14:textId="77777777" w:rsidR="004D2C7E" w:rsidRDefault="004D2C7E" w:rsidP="0001148C">
      <w:pPr>
        <w:rPr>
          <w:b/>
          <w:sz w:val="24"/>
          <w:szCs w:val="24"/>
          <w:u w:val="single"/>
        </w:rPr>
      </w:pPr>
    </w:p>
    <w:p w14:paraId="188557D0" w14:textId="77777777" w:rsidR="004D2C7E" w:rsidRDefault="004D2C7E" w:rsidP="0001148C">
      <w:pPr>
        <w:rPr>
          <w:b/>
          <w:sz w:val="24"/>
          <w:szCs w:val="24"/>
          <w:u w:val="single"/>
        </w:rPr>
      </w:pPr>
    </w:p>
    <w:p w14:paraId="4E869802" w14:textId="77777777" w:rsidR="004D2C7E" w:rsidRDefault="004D2C7E" w:rsidP="0001148C">
      <w:pPr>
        <w:rPr>
          <w:b/>
          <w:sz w:val="24"/>
          <w:szCs w:val="24"/>
          <w:u w:val="single"/>
        </w:rPr>
      </w:pPr>
    </w:p>
    <w:p w14:paraId="1C826F94" w14:textId="77777777" w:rsidR="004D2C7E" w:rsidRDefault="004D2C7E" w:rsidP="0001148C">
      <w:pPr>
        <w:rPr>
          <w:b/>
          <w:sz w:val="24"/>
          <w:szCs w:val="24"/>
          <w:u w:val="single"/>
        </w:rPr>
      </w:pPr>
    </w:p>
    <w:p w14:paraId="239483E8" w14:textId="41C062F8" w:rsidR="004D2C7E" w:rsidRDefault="002C06E2" w:rsidP="0001148C">
      <w:pPr>
        <w:rPr>
          <w:sz w:val="24"/>
          <w:szCs w:val="24"/>
        </w:rPr>
      </w:pPr>
      <w:r w:rsidRPr="00156B4B">
        <w:rPr>
          <w:b/>
          <w:sz w:val="24"/>
          <w:szCs w:val="24"/>
          <w:u w:val="single"/>
        </w:rPr>
        <w:lastRenderedPageBreak/>
        <w:t>Task</w:t>
      </w:r>
      <w:r w:rsidR="004D2C7E">
        <w:rPr>
          <w:sz w:val="24"/>
          <w:szCs w:val="24"/>
        </w:rPr>
        <w:t xml:space="preserve"> </w:t>
      </w:r>
    </w:p>
    <w:p w14:paraId="3608E85F" w14:textId="5E62CAB9" w:rsidR="0001148C" w:rsidRDefault="004D2C7E" w:rsidP="0001148C">
      <w:pPr>
        <w:rPr>
          <w:sz w:val="24"/>
          <w:szCs w:val="24"/>
        </w:rPr>
      </w:pPr>
      <w:r>
        <w:rPr>
          <w:sz w:val="24"/>
          <w:szCs w:val="24"/>
        </w:rPr>
        <w:t>Having integrated the</w:t>
      </w:r>
      <w:r w:rsidR="002C06E2" w:rsidRPr="002C06E2">
        <w:rPr>
          <w:sz w:val="24"/>
          <w:szCs w:val="24"/>
        </w:rPr>
        <w:t xml:space="preserve"> advanced training method into the t</w:t>
      </w:r>
      <w:r w:rsidR="00270AA7">
        <w:rPr>
          <w:sz w:val="24"/>
          <w:szCs w:val="24"/>
        </w:rPr>
        <w:t xml:space="preserve">raining of at least one of your </w:t>
      </w:r>
      <w:r w:rsidR="002C06E2"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14:paraId="4DFB708B" w14:textId="7764ECB5" w:rsidR="00D9365D" w:rsidRDefault="00D9365D" w:rsidP="0001148C">
      <w:pPr>
        <w:rPr>
          <w:sz w:val="24"/>
          <w:szCs w:val="24"/>
        </w:rPr>
      </w:pPr>
    </w:p>
    <w:p w14:paraId="7B93FD2F" w14:textId="1A92DA8A" w:rsidR="00D9365D" w:rsidRDefault="00C80D2D" w:rsidP="0001148C">
      <w:pPr>
        <w:rPr>
          <w:sz w:val="24"/>
          <w:szCs w:val="24"/>
        </w:rPr>
      </w:pPr>
      <w:r>
        <w:rPr>
          <w:sz w:val="24"/>
          <w:szCs w:val="24"/>
        </w:rPr>
        <w:t>Include the following in the report:</w:t>
      </w:r>
    </w:p>
    <w:p w14:paraId="6CD3F60A" w14:textId="07ECCDF9" w:rsidR="00C80D2D" w:rsidRDefault="003E1534" w:rsidP="00C80D2D">
      <w:pPr>
        <w:pStyle w:val="ListParagraph"/>
        <w:numPr>
          <w:ilvl w:val="0"/>
          <w:numId w:val="6"/>
        </w:numPr>
        <w:rPr>
          <w:sz w:val="24"/>
          <w:szCs w:val="24"/>
        </w:rPr>
      </w:pPr>
      <w:r>
        <w:rPr>
          <w:sz w:val="24"/>
          <w:szCs w:val="24"/>
        </w:rPr>
        <w:t>A profile of the client(s) including results of any testing conducted</w:t>
      </w:r>
    </w:p>
    <w:p w14:paraId="342198B9" w14:textId="3CC5CEE3" w:rsidR="003E1534" w:rsidRDefault="009A4A4C" w:rsidP="00C80D2D">
      <w:pPr>
        <w:pStyle w:val="ListParagraph"/>
        <w:numPr>
          <w:ilvl w:val="0"/>
          <w:numId w:val="6"/>
        </w:numPr>
        <w:rPr>
          <w:sz w:val="24"/>
          <w:szCs w:val="24"/>
        </w:rPr>
      </w:pPr>
      <w:r>
        <w:rPr>
          <w:sz w:val="24"/>
          <w:szCs w:val="24"/>
        </w:rPr>
        <w:t>A rationale for the inclusion of this particular advanced training method in the training programme of the client(s)</w:t>
      </w:r>
    </w:p>
    <w:p w14:paraId="506BD82A" w14:textId="165DE3EA" w:rsidR="00193DA3" w:rsidRDefault="00193DA3" w:rsidP="00C80D2D">
      <w:pPr>
        <w:pStyle w:val="ListParagraph"/>
        <w:numPr>
          <w:ilvl w:val="0"/>
          <w:numId w:val="6"/>
        </w:numPr>
        <w:rPr>
          <w:sz w:val="24"/>
          <w:szCs w:val="24"/>
        </w:rPr>
      </w:pPr>
      <w:r>
        <w:rPr>
          <w:sz w:val="24"/>
          <w:szCs w:val="24"/>
        </w:rPr>
        <w:t>A summary of the training programme prescribed to the client(s)</w:t>
      </w:r>
    </w:p>
    <w:p w14:paraId="689F2C20" w14:textId="6AC37E63" w:rsidR="002E5C37" w:rsidRDefault="009852BF" w:rsidP="00C80D2D">
      <w:pPr>
        <w:pStyle w:val="ListParagraph"/>
        <w:numPr>
          <w:ilvl w:val="0"/>
          <w:numId w:val="6"/>
        </w:numPr>
        <w:rPr>
          <w:sz w:val="24"/>
          <w:szCs w:val="24"/>
        </w:rPr>
      </w:pPr>
      <w:r>
        <w:rPr>
          <w:sz w:val="24"/>
          <w:szCs w:val="24"/>
        </w:rPr>
        <w:t xml:space="preserve">Details of </w:t>
      </w:r>
      <w:r w:rsidR="00EA51E1">
        <w:rPr>
          <w:sz w:val="24"/>
          <w:szCs w:val="24"/>
        </w:rPr>
        <w:t>any technology used within the programme</w:t>
      </w:r>
    </w:p>
    <w:p w14:paraId="31C9EC2E" w14:textId="23B30309" w:rsidR="00FE3AE0" w:rsidRDefault="00EC19DF" w:rsidP="00C023BD">
      <w:pPr>
        <w:pStyle w:val="ListParagraph"/>
        <w:numPr>
          <w:ilvl w:val="0"/>
          <w:numId w:val="6"/>
        </w:numPr>
        <w:rPr>
          <w:sz w:val="24"/>
          <w:szCs w:val="24"/>
        </w:rPr>
      </w:pPr>
      <w:r>
        <w:rPr>
          <w:sz w:val="24"/>
          <w:szCs w:val="24"/>
        </w:rPr>
        <w:t>A critical evaluation of the effectiveness of your intervention, using evidence-based research to support your opinions.</w:t>
      </w:r>
    </w:p>
    <w:p w14:paraId="52FF34FD" w14:textId="77777777" w:rsidR="004D2C7E" w:rsidRPr="00C023BD" w:rsidRDefault="004D2C7E" w:rsidP="004D2C7E">
      <w:pPr>
        <w:pStyle w:val="ListParagraph"/>
        <w:rPr>
          <w:sz w:val="24"/>
          <w:szCs w:val="24"/>
        </w:rPr>
      </w:pPr>
    </w:p>
    <w:p w14:paraId="5E2195CF" w14:textId="5B2AF861" w:rsidR="0001148C" w:rsidRPr="00537388" w:rsidRDefault="005341FD" w:rsidP="00537388">
      <w:pPr>
        <w:rPr>
          <w:rFonts w:ascii="Times New Roman" w:hAnsi="Times New Roman" w:cs="Times New Roman"/>
          <w:b/>
          <w:sz w:val="28"/>
          <w:szCs w:val="28"/>
        </w:rPr>
      </w:pPr>
      <w:r>
        <w:rPr>
          <w:rFonts w:ascii="Times New Roman" w:hAnsi="Times New Roman" w:cs="Times New Roman"/>
          <w:b/>
          <w:sz w:val="28"/>
          <w:szCs w:val="28"/>
        </w:rPr>
        <w:t xml:space="preserve">SUBMISSION DETAILS: via turnitin on </w:t>
      </w:r>
      <w:r w:rsidR="00537388">
        <w:rPr>
          <w:rFonts w:ascii="Times New Roman" w:hAnsi="Times New Roman" w:cs="Times New Roman"/>
          <w:b/>
          <w:sz w:val="28"/>
          <w:szCs w:val="28"/>
        </w:rPr>
        <w:t>23/3/18</w:t>
      </w:r>
    </w:p>
    <w:p w14:paraId="497D1159" w14:textId="77777777" w:rsidR="0001148C" w:rsidRDefault="0001148C" w:rsidP="00FE3AE0">
      <w:pPr>
        <w:pStyle w:val="BodyText"/>
        <w:jc w:val="both"/>
        <w:rPr>
          <w:b/>
          <w:color w:val="FF0000"/>
          <w:sz w:val="28"/>
          <w:szCs w:val="28"/>
          <w:u w:val="single"/>
        </w:rPr>
      </w:pPr>
    </w:p>
    <w:p w14:paraId="6E0ED2D6" w14:textId="53E1C39D" w:rsidR="004D2C7E" w:rsidRDefault="004D2C7E" w:rsidP="00FE3AE0">
      <w:pPr>
        <w:pStyle w:val="BodyText"/>
        <w:jc w:val="both"/>
        <w:rPr>
          <w:b/>
          <w:color w:val="FF0000"/>
          <w:sz w:val="28"/>
          <w:szCs w:val="28"/>
          <w:u w:val="single"/>
        </w:rPr>
      </w:pPr>
    </w:p>
    <w:p w14:paraId="7C39E3B6" w14:textId="77777777" w:rsidR="004D2C7E" w:rsidRDefault="004D2C7E" w:rsidP="00FE3AE0">
      <w:pPr>
        <w:pStyle w:val="BodyText"/>
        <w:jc w:val="both"/>
        <w:rPr>
          <w:b/>
          <w:color w:val="FF0000"/>
          <w:sz w:val="28"/>
          <w:szCs w:val="28"/>
          <w:u w:val="single"/>
        </w:rPr>
      </w:pPr>
    </w:p>
    <w:p w14:paraId="221ED7D8" w14:textId="77777777" w:rsidR="004D2C7E" w:rsidRDefault="004D2C7E" w:rsidP="00FE3AE0">
      <w:pPr>
        <w:pStyle w:val="BodyText"/>
        <w:jc w:val="both"/>
        <w:rPr>
          <w:b/>
          <w:color w:val="FF0000"/>
          <w:sz w:val="28"/>
          <w:szCs w:val="28"/>
          <w:u w:val="single"/>
        </w:rPr>
      </w:pPr>
    </w:p>
    <w:p w14:paraId="6A427372" w14:textId="77777777" w:rsidR="004D2C7E" w:rsidRDefault="004D2C7E" w:rsidP="00FE3AE0">
      <w:pPr>
        <w:pStyle w:val="BodyText"/>
        <w:jc w:val="both"/>
        <w:rPr>
          <w:b/>
          <w:color w:val="FF0000"/>
          <w:sz w:val="28"/>
          <w:szCs w:val="28"/>
          <w:u w:val="single"/>
        </w:rPr>
      </w:pPr>
    </w:p>
    <w:p w14:paraId="104CAF82" w14:textId="77777777" w:rsidR="004D2C7E" w:rsidRDefault="004D2C7E" w:rsidP="00FE3AE0">
      <w:pPr>
        <w:pStyle w:val="BodyText"/>
        <w:jc w:val="both"/>
        <w:rPr>
          <w:b/>
          <w:color w:val="FF0000"/>
          <w:sz w:val="28"/>
          <w:szCs w:val="28"/>
          <w:u w:val="single"/>
        </w:rPr>
      </w:pPr>
    </w:p>
    <w:p w14:paraId="2C6A1C37" w14:textId="77777777" w:rsidR="004D2C7E" w:rsidRDefault="004D2C7E" w:rsidP="00FE3AE0">
      <w:pPr>
        <w:pStyle w:val="BodyText"/>
        <w:jc w:val="both"/>
        <w:rPr>
          <w:b/>
          <w:color w:val="FF0000"/>
          <w:sz w:val="28"/>
          <w:szCs w:val="28"/>
          <w:u w:val="single"/>
        </w:rPr>
      </w:pPr>
    </w:p>
    <w:p w14:paraId="43FB0EE2" w14:textId="77777777" w:rsidR="004D2C7E" w:rsidRDefault="004D2C7E" w:rsidP="00FE3AE0">
      <w:pPr>
        <w:pStyle w:val="BodyText"/>
        <w:jc w:val="both"/>
        <w:rPr>
          <w:b/>
          <w:color w:val="FF0000"/>
          <w:sz w:val="28"/>
          <w:szCs w:val="28"/>
          <w:u w:val="single"/>
        </w:rPr>
      </w:pPr>
    </w:p>
    <w:p w14:paraId="140DC7EF" w14:textId="77777777" w:rsidR="004D2C7E" w:rsidRDefault="004D2C7E" w:rsidP="00FE3AE0">
      <w:pPr>
        <w:pStyle w:val="BodyText"/>
        <w:jc w:val="both"/>
        <w:rPr>
          <w:b/>
          <w:color w:val="FF0000"/>
          <w:sz w:val="28"/>
          <w:szCs w:val="28"/>
          <w:u w:val="single"/>
        </w:rPr>
      </w:pPr>
    </w:p>
    <w:p w14:paraId="2CD18C33" w14:textId="77777777" w:rsidR="004D2C7E" w:rsidRDefault="004D2C7E" w:rsidP="00FE3AE0">
      <w:pPr>
        <w:pStyle w:val="BodyText"/>
        <w:jc w:val="both"/>
        <w:rPr>
          <w:b/>
          <w:color w:val="FF0000"/>
          <w:sz w:val="28"/>
          <w:szCs w:val="28"/>
          <w:u w:val="single"/>
        </w:rPr>
      </w:pPr>
    </w:p>
    <w:p w14:paraId="27F8346C" w14:textId="77777777" w:rsidR="004D2C7E" w:rsidRDefault="004D2C7E" w:rsidP="00FE3AE0">
      <w:pPr>
        <w:pStyle w:val="BodyText"/>
        <w:jc w:val="both"/>
        <w:rPr>
          <w:b/>
          <w:color w:val="FF0000"/>
          <w:sz w:val="28"/>
          <w:szCs w:val="28"/>
          <w:u w:val="single"/>
        </w:rPr>
      </w:pPr>
    </w:p>
    <w:p w14:paraId="2CB24ED1" w14:textId="77777777" w:rsidR="004D2C7E" w:rsidRDefault="004D2C7E" w:rsidP="00FE3AE0">
      <w:pPr>
        <w:pStyle w:val="BodyText"/>
        <w:jc w:val="both"/>
        <w:rPr>
          <w:b/>
          <w:color w:val="FF0000"/>
          <w:sz w:val="28"/>
          <w:szCs w:val="28"/>
          <w:u w:val="single"/>
        </w:rPr>
      </w:pPr>
    </w:p>
    <w:p w14:paraId="0287AD9B" w14:textId="77777777" w:rsidR="004D2C7E" w:rsidRDefault="004D2C7E" w:rsidP="00FE3AE0">
      <w:pPr>
        <w:pStyle w:val="BodyText"/>
        <w:jc w:val="both"/>
        <w:rPr>
          <w:b/>
          <w:color w:val="FF0000"/>
          <w:sz w:val="28"/>
          <w:szCs w:val="28"/>
          <w:u w:val="single"/>
        </w:rPr>
      </w:pPr>
    </w:p>
    <w:p w14:paraId="4C95EDE0" w14:textId="77777777" w:rsidR="004D2C7E" w:rsidRDefault="004D2C7E" w:rsidP="00FE3AE0">
      <w:pPr>
        <w:pStyle w:val="BodyText"/>
        <w:jc w:val="both"/>
        <w:rPr>
          <w:b/>
          <w:color w:val="FF0000"/>
          <w:sz w:val="28"/>
          <w:szCs w:val="28"/>
          <w:u w:val="single"/>
        </w:rPr>
      </w:pPr>
    </w:p>
    <w:p w14:paraId="633A64D6" w14:textId="77777777" w:rsidR="004D2C7E" w:rsidRDefault="004D2C7E" w:rsidP="00FE3AE0">
      <w:pPr>
        <w:pStyle w:val="BodyText"/>
        <w:jc w:val="both"/>
        <w:rPr>
          <w:b/>
          <w:color w:val="FF0000"/>
          <w:sz w:val="28"/>
          <w:szCs w:val="28"/>
          <w:u w:val="single"/>
        </w:rPr>
      </w:pPr>
    </w:p>
    <w:p w14:paraId="624AB073" w14:textId="77777777" w:rsidR="004D2C7E" w:rsidRDefault="004D2C7E" w:rsidP="00FE3AE0">
      <w:pPr>
        <w:pStyle w:val="BodyText"/>
        <w:jc w:val="both"/>
        <w:rPr>
          <w:b/>
          <w:color w:val="FF0000"/>
          <w:sz w:val="28"/>
          <w:szCs w:val="28"/>
          <w:u w:val="single"/>
        </w:rPr>
      </w:pPr>
    </w:p>
    <w:p w14:paraId="06873DDC" w14:textId="77777777" w:rsidR="004D2C7E" w:rsidRDefault="004D2C7E" w:rsidP="00FE3AE0">
      <w:pPr>
        <w:pStyle w:val="BodyText"/>
        <w:jc w:val="both"/>
        <w:rPr>
          <w:b/>
          <w:color w:val="FF0000"/>
          <w:sz w:val="28"/>
          <w:szCs w:val="28"/>
          <w:u w:val="single"/>
        </w:rPr>
      </w:pPr>
    </w:p>
    <w:p w14:paraId="46A6117B" w14:textId="77777777" w:rsidR="004D2C7E" w:rsidRDefault="004D2C7E" w:rsidP="00FE3AE0">
      <w:pPr>
        <w:pStyle w:val="BodyText"/>
        <w:jc w:val="both"/>
        <w:rPr>
          <w:b/>
          <w:color w:val="FF0000"/>
          <w:sz w:val="28"/>
          <w:szCs w:val="28"/>
          <w:u w:val="single"/>
        </w:rPr>
      </w:pPr>
    </w:p>
    <w:p w14:paraId="5D5D2743" w14:textId="77777777" w:rsidR="004D2C7E" w:rsidRPr="004558C3" w:rsidRDefault="004D2C7E" w:rsidP="00FE3AE0">
      <w:pPr>
        <w:pStyle w:val="BodyText"/>
        <w:jc w:val="both"/>
        <w:rPr>
          <w:b/>
          <w:color w:val="FF0000"/>
          <w:sz w:val="28"/>
          <w:szCs w:val="28"/>
          <w:u w:val="single"/>
        </w:rPr>
      </w:pPr>
    </w:p>
    <w:p w14:paraId="08ECD9F5" w14:textId="77777777" w:rsidR="00FE3AE0" w:rsidRPr="007A2699" w:rsidRDefault="00FE3AE0" w:rsidP="00FE3AE0">
      <w:pPr>
        <w:pStyle w:val="Title"/>
      </w:pPr>
      <w:r w:rsidRPr="007A2699">
        <w:lastRenderedPageBreak/>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00FE3AE0"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62F629DC" w:rsidR="00FE3AE0" w:rsidRPr="00952485" w:rsidRDefault="00FE3AE0" w:rsidP="00765047">
      <w:pPr>
        <w:pStyle w:val="Subtitle"/>
        <w:ind w:left="2160" w:firstLine="720"/>
        <w:jc w:val="left"/>
        <w:rPr>
          <w:b/>
          <w:bCs/>
          <w:u w:val="none"/>
        </w:rPr>
      </w:pPr>
      <w:r>
        <w:rPr>
          <w:b/>
          <w:bCs/>
          <w:sz w:val="24"/>
          <w:szCs w:val="24"/>
          <w:u w:val="none"/>
        </w:rPr>
        <w:t>Student No</w:t>
      </w:r>
      <w:r w:rsidR="0015124A">
        <w:rPr>
          <w:b/>
          <w:bCs/>
          <w:sz w:val="24"/>
          <w:szCs w:val="24"/>
          <w:u w:val="none"/>
        </w:rPr>
        <w:t>. /</w:t>
      </w:r>
      <w:r>
        <w:rPr>
          <w:b/>
          <w:bCs/>
          <w:sz w:val="24"/>
          <w:szCs w:val="24"/>
          <w:u w:val="none"/>
        </w:rPr>
        <w:t>Name:</w:t>
      </w:r>
      <w:r w:rsidR="00256371">
        <w:rPr>
          <w:b/>
          <w:bCs/>
          <w:sz w:val="24"/>
          <w:szCs w:val="24"/>
          <w:u w:val="none"/>
        </w:rPr>
        <w:t xml:space="preserve"> Alisha Williams</w:t>
      </w:r>
    </w:p>
    <w:p w14:paraId="4454BA28" w14:textId="7FA1C5F2" w:rsidR="00FE3AE0" w:rsidRPr="00952485" w:rsidRDefault="00DF14ED" w:rsidP="006D2B2A">
      <w:pPr>
        <w:pStyle w:val="Subtitle"/>
        <w:ind w:left="2160" w:firstLine="720"/>
        <w:jc w:val="left"/>
        <w:rPr>
          <w:b/>
          <w:bCs/>
          <w:sz w:val="24"/>
          <w:szCs w:val="24"/>
          <w:u w:val="none"/>
        </w:rPr>
      </w:pPr>
      <w:r>
        <w:rPr>
          <w:b/>
          <w:bCs/>
          <w:sz w:val="24"/>
          <w:szCs w:val="24"/>
          <w:u w:val="none"/>
        </w:rPr>
        <w:t>Module:  Advanced Training Methods</w:t>
      </w:r>
    </w:p>
    <w:p w14:paraId="01766248" w14:textId="396701C1" w:rsidR="00FE3AE0" w:rsidRDefault="00FE3AE0" w:rsidP="006D2B2A">
      <w:pPr>
        <w:pStyle w:val="Subtitle"/>
        <w:ind w:left="2160" w:firstLine="720"/>
        <w:jc w:val="left"/>
        <w:rPr>
          <w:b/>
          <w:bCs/>
          <w:sz w:val="24"/>
          <w:szCs w:val="24"/>
          <w:u w:val="none"/>
        </w:rPr>
      </w:pPr>
      <w:r>
        <w:rPr>
          <w:b/>
          <w:bCs/>
          <w:sz w:val="24"/>
          <w:szCs w:val="24"/>
          <w:u w:val="none"/>
        </w:rPr>
        <w:t>Module Code: SHS</w:t>
      </w:r>
      <w:r w:rsidR="004A7052">
        <w:rPr>
          <w:b/>
          <w:bCs/>
          <w:sz w:val="24"/>
          <w:szCs w:val="24"/>
          <w:u w:val="none"/>
        </w:rPr>
        <w:t>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00FE3AE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00FE3AE0" w:rsidP="00FE3AE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E3AE0" w:rsidRPr="00313008" w14:paraId="0A0679DE"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00FE3AE0" w:rsidP="00FE3AE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5ED955BA" w:rsidR="00FE3AE0" w:rsidRPr="005C6895" w:rsidRDefault="005217AE" w:rsidP="00FE3AE0">
            <w:pPr>
              <w:pStyle w:val="Subtitle"/>
              <w:jc w:val="left"/>
              <w:rPr>
                <w:bCs/>
                <w:sz w:val="24"/>
                <w:szCs w:val="24"/>
                <w:u w:val="none"/>
              </w:rPr>
            </w:pPr>
            <w:r>
              <w:rPr>
                <w:bCs/>
                <w:sz w:val="24"/>
                <w:szCs w:val="24"/>
                <w:u w:val="none"/>
              </w:rPr>
              <w:t xml:space="preserve">I </w:t>
            </w:r>
            <w:r w:rsidR="008A4A48">
              <w:rPr>
                <w:bCs/>
                <w:sz w:val="24"/>
                <w:szCs w:val="24"/>
                <w:u w:val="none"/>
              </w:rPr>
              <w:t xml:space="preserve">have provided </w:t>
            </w:r>
            <w:r>
              <w:rPr>
                <w:bCs/>
                <w:sz w:val="24"/>
                <w:szCs w:val="24"/>
                <w:u w:val="none"/>
              </w:rPr>
              <w:t>detailed evidence supporting why I have chosen my specific training program with relevant research.</w:t>
            </w:r>
          </w:p>
        </w:tc>
      </w:tr>
      <w:tr w:rsidR="00FE3AE0" w:rsidRPr="00313008" w14:paraId="7FA71521"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00FE3AE0" w:rsidP="00FE3AE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6E9A2434" w:rsidR="00FE3AE0" w:rsidRPr="005C6895" w:rsidRDefault="005217AE" w:rsidP="00FE3AE0">
            <w:pPr>
              <w:pStyle w:val="Subtitle"/>
              <w:jc w:val="left"/>
              <w:rPr>
                <w:bCs/>
                <w:sz w:val="24"/>
                <w:szCs w:val="24"/>
                <w:u w:val="none"/>
              </w:rPr>
            </w:pPr>
            <w:r>
              <w:rPr>
                <w:bCs/>
                <w:sz w:val="24"/>
                <w:szCs w:val="24"/>
                <w:u w:val="none"/>
              </w:rPr>
              <w:t xml:space="preserve">I could have expanded my results section, however I preferred to research the detail of the actual HIIT program as oppose to the outcome which was already stated in my title. </w:t>
            </w:r>
          </w:p>
        </w:tc>
      </w:tr>
      <w:tr w:rsidR="00FE3AE0" w:rsidRPr="00313008" w14:paraId="38B840EB" w14:textId="77777777" w:rsidTr="00FE3AE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00FE3AE0" w:rsidP="00FE3AE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5EFB33E9" w:rsidR="00FE3AE0" w:rsidRPr="005C6895" w:rsidRDefault="005217AE" w:rsidP="00FE3AE0">
            <w:pPr>
              <w:pStyle w:val="Subtitle"/>
              <w:jc w:val="left"/>
              <w:rPr>
                <w:bCs/>
                <w:sz w:val="24"/>
                <w:szCs w:val="24"/>
                <w:u w:val="none"/>
              </w:rPr>
            </w:pPr>
            <w:r>
              <w:rPr>
                <w:bCs/>
                <w:sz w:val="24"/>
                <w:szCs w:val="24"/>
                <w:u w:val="none"/>
              </w:rPr>
              <w:t>Bodybuilding is my area of training and therefore it was interesting to read about physiological changes in contest</w:t>
            </w:r>
            <w:r w:rsidR="002572CB">
              <w:rPr>
                <w:bCs/>
                <w:sz w:val="24"/>
                <w:szCs w:val="24"/>
                <w:u w:val="none"/>
              </w:rPr>
              <w:t xml:space="preserve"> preparation, as well as reading about nutrition and training types. </w:t>
            </w:r>
          </w:p>
        </w:tc>
      </w:tr>
      <w:tr w:rsidR="00FE3AE0" w:rsidRPr="00313008" w14:paraId="609CA2B4" w14:textId="77777777" w:rsidTr="00FE3AE0">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00FE3AE0" w:rsidP="00FE3AE0">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00FE3AE0" w:rsidP="00FE3AE0">
            <w:pPr>
              <w:ind w:left="113" w:right="113"/>
              <w:rPr>
                <w:sz w:val="16"/>
                <w:szCs w:val="16"/>
              </w:rPr>
            </w:pPr>
            <w:r w:rsidRPr="00313008">
              <w:rPr>
                <w:sz w:val="16"/>
                <w:szCs w:val="16"/>
              </w:rPr>
              <w:t>Learning</w:t>
            </w:r>
          </w:p>
          <w:p w14:paraId="2B036D1E" w14:textId="77777777" w:rsidR="00FE3AE0" w:rsidRPr="00313008" w:rsidRDefault="00FE3AE0" w:rsidP="00FE3AE0">
            <w:pPr>
              <w:ind w:left="113" w:right="113"/>
              <w:rPr>
                <w:sz w:val="16"/>
                <w:szCs w:val="16"/>
              </w:rPr>
            </w:pPr>
            <w:r w:rsidRPr="00313008">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00FE3AE0" w:rsidP="00FE3AE0">
            <w:pPr>
              <w:pStyle w:val="Subtitle"/>
              <w:rPr>
                <w:b/>
                <w:bCs/>
                <w:sz w:val="24"/>
                <w:szCs w:val="24"/>
                <w:u w:val="none"/>
              </w:rPr>
            </w:pPr>
            <w:r w:rsidRPr="00313008">
              <w:rPr>
                <w:b/>
                <w:bCs/>
                <w:sz w:val="24"/>
                <w:szCs w:val="24"/>
                <w:u w:val="none"/>
              </w:rPr>
              <w:t>GRADE</w:t>
            </w:r>
          </w:p>
        </w:tc>
      </w:tr>
      <w:tr w:rsidR="00B91106" w:rsidRPr="00313008" w14:paraId="01C978D5" w14:textId="77777777" w:rsidTr="006C3BE7">
        <w:tc>
          <w:tcPr>
            <w:tcW w:w="2305" w:type="dxa"/>
            <w:tcBorders>
              <w:top w:val="single" w:sz="6" w:space="0" w:color="auto"/>
              <w:left w:val="thinThickLargeGap" w:sz="24" w:space="0" w:color="auto"/>
              <w:bottom w:val="single" w:sz="6" w:space="0" w:color="auto"/>
            </w:tcBorders>
          </w:tcPr>
          <w:p w14:paraId="741AC833" w14:textId="77777777" w:rsidR="00B91106" w:rsidRPr="009B5330" w:rsidRDefault="00B91106" w:rsidP="00FE3AE0">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427F538C" w14:textId="77777777" w:rsidR="00B91106" w:rsidRPr="00313008" w:rsidRDefault="00B91106" w:rsidP="00FE3AE0">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1FA93240" w14:textId="77777777" w:rsidR="00B91106" w:rsidRPr="003E3041" w:rsidRDefault="00B91106" w:rsidP="00D50F76">
            <w:pPr>
              <w:pStyle w:val="Subtitle"/>
              <w:rPr>
                <w:b/>
                <w:bCs/>
                <w:sz w:val="16"/>
                <w:szCs w:val="16"/>
                <w:u w:val="none"/>
              </w:rPr>
            </w:pPr>
            <w:r>
              <w:rPr>
                <w:b/>
                <w:bCs/>
                <w:sz w:val="16"/>
                <w:szCs w:val="16"/>
                <w:u w:val="none"/>
              </w:rPr>
              <w:t>Poor</w:t>
            </w:r>
          </w:p>
          <w:p w14:paraId="216A297D" w14:textId="38F978D9" w:rsidR="00B91106" w:rsidRPr="003E3041" w:rsidRDefault="00B91106" w:rsidP="00FE3AE0">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26C544E7" w14:textId="77777777" w:rsidR="00B91106" w:rsidRPr="003E3041" w:rsidRDefault="00B91106" w:rsidP="00D50F76">
            <w:pPr>
              <w:pStyle w:val="Subtitle"/>
              <w:rPr>
                <w:b/>
                <w:bCs/>
                <w:sz w:val="16"/>
                <w:szCs w:val="16"/>
                <w:u w:val="none"/>
              </w:rPr>
            </w:pPr>
            <w:r>
              <w:rPr>
                <w:b/>
                <w:bCs/>
                <w:sz w:val="16"/>
                <w:szCs w:val="16"/>
                <w:u w:val="none"/>
              </w:rPr>
              <w:t>Unsatisfactory</w:t>
            </w:r>
          </w:p>
          <w:p w14:paraId="5544C959" w14:textId="78F10E62" w:rsidR="00B91106" w:rsidRPr="003E3041" w:rsidRDefault="00B91106" w:rsidP="00FE3AE0">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6C69FD34" w14:textId="77777777" w:rsidR="00B91106" w:rsidRPr="003E3041" w:rsidRDefault="00B91106" w:rsidP="00D50F76">
            <w:pPr>
              <w:pStyle w:val="Subtitle"/>
              <w:rPr>
                <w:b/>
                <w:bCs/>
                <w:sz w:val="16"/>
                <w:szCs w:val="16"/>
                <w:u w:val="none"/>
              </w:rPr>
            </w:pPr>
            <w:r w:rsidRPr="003E3041">
              <w:rPr>
                <w:b/>
                <w:bCs/>
                <w:sz w:val="16"/>
                <w:szCs w:val="16"/>
                <w:u w:val="none"/>
              </w:rPr>
              <w:t>Satisfactory</w:t>
            </w:r>
          </w:p>
          <w:p w14:paraId="0C4B3186" w14:textId="392396A6" w:rsidR="00B91106" w:rsidRPr="003E3041" w:rsidRDefault="00B91106" w:rsidP="00FE3AE0">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1AA7DC6E" w14:textId="77777777" w:rsidR="00B91106" w:rsidRPr="003E3041" w:rsidRDefault="00B91106" w:rsidP="00D50F76">
            <w:pPr>
              <w:pStyle w:val="Subtitle"/>
              <w:rPr>
                <w:b/>
                <w:bCs/>
                <w:sz w:val="16"/>
                <w:szCs w:val="16"/>
                <w:u w:val="none"/>
              </w:rPr>
            </w:pPr>
            <w:r w:rsidRPr="003E3041">
              <w:rPr>
                <w:b/>
                <w:bCs/>
                <w:sz w:val="16"/>
                <w:szCs w:val="16"/>
                <w:u w:val="none"/>
              </w:rPr>
              <w:t>Good</w:t>
            </w:r>
          </w:p>
          <w:p w14:paraId="0F0F981E" w14:textId="34C0342A" w:rsidR="00B91106" w:rsidRPr="003E3041" w:rsidRDefault="00B91106" w:rsidP="00FE3AE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644047BA" w14:textId="77777777" w:rsidR="00B91106" w:rsidRPr="003E3041" w:rsidRDefault="00B91106" w:rsidP="00D50F76">
            <w:pPr>
              <w:pStyle w:val="Subtitle"/>
              <w:rPr>
                <w:b/>
                <w:bCs/>
                <w:sz w:val="16"/>
                <w:szCs w:val="16"/>
                <w:u w:val="none"/>
              </w:rPr>
            </w:pPr>
            <w:r w:rsidRPr="003E3041">
              <w:rPr>
                <w:b/>
                <w:bCs/>
                <w:sz w:val="16"/>
                <w:szCs w:val="16"/>
                <w:u w:val="none"/>
              </w:rPr>
              <w:t>Very Good</w:t>
            </w:r>
          </w:p>
          <w:p w14:paraId="3D172CB8" w14:textId="110CA7B4" w:rsidR="00B91106" w:rsidRPr="003E3041" w:rsidRDefault="00B91106" w:rsidP="00FE3AE0">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314DDAD2" w14:textId="77777777" w:rsidR="00B91106" w:rsidRPr="003E3041" w:rsidRDefault="00B91106" w:rsidP="00D50F76">
            <w:pPr>
              <w:pStyle w:val="Subtitle"/>
              <w:rPr>
                <w:b/>
                <w:bCs/>
                <w:sz w:val="16"/>
                <w:szCs w:val="16"/>
                <w:u w:val="none"/>
              </w:rPr>
            </w:pPr>
            <w:r w:rsidRPr="003E3041">
              <w:rPr>
                <w:b/>
                <w:bCs/>
                <w:sz w:val="16"/>
                <w:szCs w:val="16"/>
                <w:u w:val="none"/>
              </w:rPr>
              <w:t>Excellent</w:t>
            </w:r>
          </w:p>
          <w:p w14:paraId="5E891EE2" w14:textId="12D06928" w:rsidR="00B91106" w:rsidRPr="003E3041" w:rsidRDefault="00B91106" w:rsidP="00FE3AE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52C7FDFA" w14:textId="77777777" w:rsidR="00B91106" w:rsidRDefault="00B91106" w:rsidP="00D50F76">
            <w:pPr>
              <w:pStyle w:val="Subtitle"/>
              <w:rPr>
                <w:b/>
                <w:bCs/>
                <w:sz w:val="16"/>
                <w:szCs w:val="16"/>
                <w:u w:val="none"/>
              </w:rPr>
            </w:pPr>
            <w:r>
              <w:rPr>
                <w:b/>
                <w:bCs/>
                <w:sz w:val="16"/>
                <w:szCs w:val="16"/>
                <w:u w:val="none"/>
              </w:rPr>
              <w:t>Exceptional</w:t>
            </w:r>
          </w:p>
          <w:p w14:paraId="329ADD70" w14:textId="5D672F9E" w:rsidR="00B91106" w:rsidRPr="003E3041" w:rsidRDefault="00B91106" w:rsidP="00FE3AE0">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7A2DE36E" w14:textId="77777777" w:rsidR="00B91106" w:rsidRPr="00313008" w:rsidRDefault="00B91106" w:rsidP="00FE3AE0">
            <w:pPr>
              <w:pStyle w:val="Subtitle"/>
              <w:jc w:val="left"/>
              <w:rPr>
                <w:b/>
                <w:bCs/>
                <w:sz w:val="18"/>
                <w:szCs w:val="18"/>
                <w:u w:val="none"/>
              </w:rPr>
            </w:pPr>
          </w:p>
          <w:p w14:paraId="4D7AF9AE" w14:textId="77777777" w:rsidR="00B91106" w:rsidRPr="00313008" w:rsidRDefault="00B91106" w:rsidP="00FE3AE0">
            <w:pPr>
              <w:pStyle w:val="Subtitle"/>
              <w:jc w:val="left"/>
              <w:rPr>
                <w:b/>
                <w:bCs/>
                <w:sz w:val="18"/>
                <w:szCs w:val="18"/>
                <w:u w:val="none"/>
              </w:rPr>
            </w:pPr>
            <w:r w:rsidRPr="00313008">
              <w:rPr>
                <w:b/>
                <w:bCs/>
                <w:sz w:val="18"/>
                <w:szCs w:val="18"/>
                <w:u w:val="none"/>
              </w:rPr>
              <w:t xml:space="preserve">  %</w:t>
            </w:r>
          </w:p>
        </w:tc>
      </w:tr>
      <w:tr w:rsidR="00B91106" w:rsidRPr="00313008" w14:paraId="7334DBEE" w14:textId="77777777" w:rsidTr="006C3BE7">
        <w:tc>
          <w:tcPr>
            <w:tcW w:w="2305" w:type="dxa"/>
            <w:tcBorders>
              <w:top w:val="single" w:sz="6" w:space="0" w:color="auto"/>
              <w:left w:val="thinThickLargeGap" w:sz="24" w:space="0" w:color="auto"/>
              <w:bottom w:val="single" w:sz="6" w:space="0" w:color="auto"/>
            </w:tcBorders>
          </w:tcPr>
          <w:p w14:paraId="292D3715" w14:textId="3A457F10" w:rsidR="00B91106" w:rsidRPr="009B5330" w:rsidRDefault="00B91106" w:rsidP="000C7CD1">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46A6E0D8" w14:textId="5179AC3B" w:rsidR="00B91106" w:rsidRPr="00313008" w:rsidRDefault="00B91106" w:rsidP="00FE3AE0">
            <w:pPr>
              <w:pStyle w:val="Subtitle"/>
              <w:rPr>
                <w:b/>
                <w:bCs/>
                <w:sz w:val="18"/>
                <w:szCs w:val="18"/>
                <w:u w:val="none"/>
              </w:rPr>
            </w:pPr>
            <w:r>
              <w:rPr>
                <w:b/>
                <w:bCs/>
                <w:sz w:val="18"/>
                <w:szCs w:val="18"/>
                <w:u w:val="none"/>
              </w:rPr>
              <w:t>1</w:t>
            </w:r>
            <w:r w:rsidR="0015124A">
              <w:rPr>
                <w:b/>
                <w:bCs/>
                <w:sz w:val="18"/>
                <w:szCs w:val="18"/>
                <w:u w:val="none"/>
              </w:rPr>
              <w:t>, 2</w:t>
            </w:r>
          </w:p>
        </w:tc>
        <w:tc>
          <w:tcPr>
            <w:tcW w:w="1092" w:type="dxa"/>
            <w:tcBorders>
              <w:top w:val="single" w:sz="4" w:space="0" w:color="auto"/>
              <w:left w:val="single" w:sz="4" w:space="0" w:color="auto"/>
              <w:bottom w:val="single" w:sz="4" w:space="0" w:color="auto"/>
              <w:right w:val="single" w:sz="4" w:space="0" w:color="auto"/>
            </w:tcBorders>
          </w:tcPr>
          <w:p w14:paraId="0B0CA280"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EC2CEC7"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83B709"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21188CB"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5B9BA3F"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12AEF4F"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6DC1CC"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FB08D98" w14:textId="4C896483" w:rsidR="00B91106" w:rsidRPr="00313008" w:rsidRDefault="00B91106" w:rsidP="00FE3AE0">
            <w:pPr>
              <w:pStyle w:val="Subtitle"/>
              <w:jc w:val="left"/>
              <w:rPr>
                <w:b/>
                <w:bCs/>
                <w:sz w:val="18"/>
                <w:szCs w:val="18"/>
                <w:u w:val="none"/>
              </w:rPr>
            </w:pPr>
            <w:r>
              <w:rPr>
                <w:b/>
                <w:bCs/>
                <w:sz w:val="18"/>
                <w:szCs w:val="18"/>
                <w:u w:val="none"/>
              </w:rPr>
              <w:t>20</w:t>
            </w:r>
          </w:p>
        </w:tc>
      </w:tr>
      <w:tr w:rsidR="00B91106" w:rsidRPr="00313008" w14:paraId="55AF2B79" w14:textId="77777777" w:rsidTr="006C3BE7">
        <w:tc>
          <w:tcPr>
            <w:tcW w:w="2305" w:type="dxa"/>
            <w:tcBorders>
              <w:top w:val="single" w:sz="6" w:space="0" w:color="auto"/>
              <w:left w:val="thinThickLargeGap" w:sz="24" w:space="0" w:color="auto"/>
              <w:bottom w:val="single" w:sz="6" w:space="0" w:color="auto"/>
            </w:tcBorders>
            <w:vAlign w:val="center"/>
          </w:tcPr>
          <w:p w14:paraId="4DE61FE3" w14:textId="132C7E08" w:rsidR="00B91106" w:rsidRPr="009B5330" w:rsidRDefault="00B91106" w:rsidP="000C7CD1">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0622CFF" w14:textId="77777777" w:rsidR="00B91106" w:rsidRDefault="00B91106" w:rsidP="00FE3AE0">
            <w:pPr>
              <w:pStyle w:val="Subtitle"/>
              <w:rPr>
                <w:b/>
                <w:bCs/>
                <w:sz w:val="18"/>
                <w:szCs w:val="18"/>
                <w:u w:val="none"/>
              </w:rPr>
            </w:pPr>
          </w:p>
          <w:p w14:paraId="2164EAD6"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3791D00F"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FE7B1C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69B1EF1"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7FED7B2"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6A5A0D3"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B17C4B3"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93D392B"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CC6E795" w14:textId="441B8F29" w:rsidR="00B91106" w:rsidRDefault="00B91106" w:rsidP="00FE3AE0">
            <w:pPr>
              <w:pStyle w:val="Subtitle"/>
              <w:jc w:val="left"/>
              <w:rPr>
                <w:b/>
                <w:bCs/>
                <w:sz w:val="18"/>
                <w:szCs w:val="18"/>
                <w:u w:val="none"/>
              </w:rPr>
            </w:pPr>
            <w:r>
              <w:rPr>
                <w:b/>
                <w:bCs/>
                <w:sz w:val="18"/>
                <w:szCs w:val="18"/>
                <w:u w:val="none"/>
              </w:rPr>
              <w:t>20</w:t>
            </w:r>
          </w:p>
        </w:tc>
      </w:tr>
      <w:tr w:rsidR="00B91106" w:rsidRPr="00313008" w14:paraId="2E5C2ECE" w14:textId="77777777" w:rsidTr="006C3BE7">
        <w:tc>
          <w:tcPr>
            <w:tcW w:w="2305" w:type="dxa"/>
            <w:tcBorders>
              <w:top w:val="single" w:sz="6" w:space="0" w:color="auto"/>
              <w:left w:val="thinThickLargeGap" w:sz="24" w:space="0" w:color="auto"/>
              <w:bottom w:val="single" w:sz="6" w:space="0" w:color="auto"/>
            </w:tcBorders>
          </w:tcPr>
          <w:p w14:paraId="3C23B3D3" w14:textId="26AA5AA9" w:rsidR="00B91106" w:rsidRPr="009B5330" w:rsidRDefault="00B91106" w:rsidP="000C7CD1">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40B66A96" w14:textId="14B9F558" w:rsidR="00B91106" w:rsidRPr="00313008" w:rsidRDefault="00B91106" w:rsidP="00FE3AE0">
            <w:pPr>
              <w:pStyle w:val="Subtitle"/>
              <w:rPr>
                <w:b/>
                <w:bCs/>
                <w:sz w:val="18"/>
                <w:szCs w:val="18"/>
                <w:u w:val="none"/>
              </w:rPr>
            </w:pPr>
            <w:r>
              <w:rPr>
                <w:b/>
                <w:bCs/>
                <w:sz w:val="18"/>
                <w:szCs w:val="18"/>
                <w:u w:val="none"/>
              </w:rPr>
              <w:t>1</w:t>
            </w:r>
            <w:r w:rsidR="0015124A">
              <w:rPr>
                <w:b/>
                <w:bCs/>
                <w:sz w:val="18"/>
                <w:szCs w:val="18"/>
                <w:u w:val="none"/>
              </w:rPr>
              <w:t>, 2</w:t>
            </w:r>
          </w:p>
        </w:tc>
        <w:tc>
          <w:tcPr>
            <w:tcW w:w="1092" w:type="dxa"/>
            <w:tcBorders>
              <w:top w:val="single" w:sz="4" w:space="0" w:color="auto"/>
              <w:left w:val="single" w:sz="4" w:space="0" w:color="auto"/>
              <w:bottom w:val="single" w:sz="4" w:space="0" w:color="auto"/>
              <w:right w:val="single" w:sz="4" w:space="0" w:color="auto"/>
            </w:tcBorders>
          </w:tcPr>
          <w:p w14:paraId="3123DA87"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783454F"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06C07E"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8135E9E"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A2199C2"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6147075"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3F2D11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354B8C90" w14:textId="0A325EAB" w:rsidR="00B91106" w:rsidRDefault="00B91106" w:rsidP="00FE3AE0">
            <w:pPr>
              <w:pStyle w:val="Subtitle"/>
              <w:jc w:val="left"/>
              <w:rPr>
                <w:b/>
                <w:bCs/>
                <w:sz w:val="18"/>
                <w:szCs w:val="18"/>
                <w:u w:val="none"/>
              </w:rPr>
            </w:pPr>
            <w:r>
              <w:rPr>
                <w:b/>
                <w:bCs/>
                <w:sz w:val="18"/>
                <w:szCs w:val="18"/>
                <w:u w:val="none"/>
              </w:rPr>
              <w:t>35</w:t>
            </w:r>
          </w:p>
        </w:tc>
      </w:tr>
      <w:tr w:rsidR="00B91106" w:rsidRPr="00313008" w14:paraId="4416D58A" w14:textId="77777777" w:rsidTr="006C3BE7">
        <w:tc>
          <w:tcPr>
            <w:tcW w:w="2305" w:type="dxa"/>
            <w:tcBorders>
              <w:top w:val="single" w:sz="6" w:space="0" w:color="auto"/>
              <w:left w:val="thinThickLargeGap" w:sz="24" w:space="0" w:color="auto"/>
              <w:bottom w:val="single" w:sz="6" w:space="0" w:color="auto"/>
            </w:tcBorders>
          </w:tcPr>
          <w:p w14:paraId="2DA14C7D" w14:textId="62468091" w:rsidR="00B91106" w:rsidRDefault="00B91106" w:rsidP="00FE3AE0">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200029D5" w14:textId="0EC017D8" w:rsidR="00B91106" w:rsidRDefault="00B91106" w:rsidP="00FE3AE0">
            <w:pPr>
              <w:pStyle w:val="Subtitle"/>
              <w:rPr>
                <w:b/>
                <w:bCs/>
                <w:sz w:val="18"/>
                <w:szCs w:val="18"/>
                <w:u w:val="none"/>
              </w:rPr>
            </w:pPr>
            <w:r>
              <w:rPr>
                <w:b/>
                <w:bCs/>
                <w:sz w:val="18"/>
                <w:szCs w:val="18"/>
                <w:u w:val="none"/>
              </w:rPr>
              <w:t>1</w:t>
            </w:r>
            <w:r w:rsidR="0015124A">
              <w:rPr>
                <w:b/>
                <w:bCs/>
                <w:sz w:val="18"/>
                <w:szCs w:val="18"/>
                <w:u w:val="none"/>
              </w:rPr>
              <w:t>, 3</w:t>
            </w:r>
          </w:p>
        </w:tc>
        <w:tc>
          <w:tcPr>
            <w:tcW w:w="1092" w:type="dxa"/>
            <w:tcBorders>
              <w:top w:val="single" w:sz="4" w:space="0" w:color="auto"/>
              <w:left w:val="single" w:sz="4" w:space="0" w:color="auto"/>
              <w:bottom w:val="single" w:sz="4" w:space="0" w:color="auto"/>
              <w:right w:val="single" w:sz="4" w:space="0" w:color="auto"/>
            </w:tcBorders>
          </w:tcPr>
          <w:p w14:paraId="4151A2BA" w14:textId="77777777" w:rsidR="00B91106" w:rsidRPr="00313008" w:rsidRDefault="00B91106" w:rsidP="00FE3AE0">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3DC84F2"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DE52DC6" w14:textId="77777777" w:rsidR="00B91106" w:rsidRPr="00313008" w:rsidRDefault="00B91106" w:rsidP="00FE3AE0">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C19FA7F" w14:textId="77777777" w:rsidR="00B91106" w:rsidRPr="00313008" w:rsidRDefault="00B91106" w:rsidP="00FE3AE0">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BAB8D76" w14:textId="77777777" w:rsidR="00B91106" w:rsidRPr="00313008" w:rsidRDefault="00B91106" w:rsidP="00FE3AE0">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F5ED1F7" w14:textId="77777777" w:rsidR="00B91106" w:rsidRPr="00313008" w:rsidRDefault="00B91106" w:rsidP="00FE3AE0">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4F80743" w14:textId="77777777"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A3B6823" w14:textId="6889BDA7" w:rsidR="00B91106" w:rsidRDefault="00B91106" w:rsidP="00FE3AE0">
            <w:pPr>
              <w:pStyle w:val="Subtitle"/>
              <w:jc w:val="left"/>
              <w:rPr>
                <w:b/>
                <w:bCs/>
                <w:sz w:val="18"/>
                <w:szCs w:val="18"/>
                <w:u w:val="none"/>
              </w:rPr>
            </w:pPr>
            <w:r>
              <w:rPr>
                <w:b/>
                <w:bCs/>
                <w:sz w:val="18"/>
                <w:szCs w:val="18"/>
                <w:u w:val="none"/>
              </w:rPr>
              <w:t>15</w:t>
            </w:r>
          </w:p>
        </w:tc>
      </w:tr>
      <w:tr w:rsidR="00B91106" w:rsidRPr="00313008" w14:paraId="29E88074" w14:textId="77777777" w:rsidTr="006C3BE7">
        <w:tc>
          <w:tcPr>
            <w:tcW w:w="2305" w:type="dxa"/>
            <w:tcBorders>
              <w:top w:val="single" w:sz="6" w:space="0" w:color="auto"/>
              <w:left w:val="thinThickLargeGap" w:sz="24" w:space="0" w:color="auto"/>
              <w:bottom w:val="single" w:sz="6" w:space="0" w:color="auto"/>
            </w:tcBorders>
          </w:tcPr>
          <w:p w14:paraId="217C5B0C" w14:textId="06ECF5B0" w:rsidR="00B91106" w:rsidRPr="009B5330" w:rsidRDefault="00B91106" w:rsidP="00FE3AE0">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3ABD9667" w14:textId="77777777" w:rsidR="00B91106" w:rsidRPr="00313008" w:rsidRDefault="00B91106" w:rsidP="00FE3AE0">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63FCC5B" w14:textId="7CDD5A9F" w:rsidR="00B91106" w:rsidRPr="00313008" w:rsidRDefault="00B91106" w:rsidP="00FE3AE0">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88F77DB" w14:textId="2F9B88D7"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22F5DA43" w14:textId="3700AA8C" w:rsidR="00B91106" w:rsidRPr="00313008" w:rsidRDefault="00B91106" w:rsidP="00FE3AE0">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4CC2FDAD" w14:textId="69247746" w:rsidR="00B91106" w:rsidRPr="00313008" w:rsidRDefault="00B91106" w:rsidP="00FE3AE0">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F8ABEAB" w14:textId="75020270" w:rsidR="00B91106" w:rsidRPr="00313008" w:rsidRDefault="00B91106" w:rsidP="00FE3AE0">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38C1AABF" w14:textId="077D8272" w:rsidR="00B91106" w:rsidRPr="00313008" w:rsidRDefault="00B91106" w:rsidP="00FE3AE0">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ED89254" w14:textId="4C983D89" w:rsidR="00B91106" w:rsidRPr="00313008" w:rsidRDefault="00B91106" w:rsidP="00FE3AE0">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72A31D" w14:textId="7441136C" w:rsidR="00B91106" w:rsidRDefault="00B91106" w:rsidP="00FE3AE0">
            <w:pPr>
              <w:pStyle w:val="Subtitle"/>
              <w:jc w:val="left"/>
              <w:rPr>
                <w:b/>
                <w:bCs/>
                <w:sz w:val="18"/>
                <w:szCs w:val="18"/>
                <w:u w:val="none"/>
              </w:rPr>
            </w:pPr>
            <w:r>
              <w:rPr>
                <w:b/>
                <w:bCs/>
                <w:sz w:val="18"/>
                <w:szCs w:val="18"/>
                <w:u w:val="none"/>
              </w:rPr>
              <w:t>10</w:t>
            </w:r>
          </w:p>
        </w:tc>
      </w:tr>
      <w:tr w:rsidR="00FE3AE0" w:rsidRPr="00313008" w14:paraId="24FA248B" w14:textId="77777777" w:rsidTr="00FE3AE0">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00FE3AE0" w:rsidP="00FE3AE0">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00FE3AE0">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00FE3AE0" w:rsidP="00FE3AE0">
            <w:pPr>
              <w:pStyle w:val="Subtitle"/>
              <w:jc w:val="left"/>
              <w:rPr>
                <w:b/>
                <w:bCs/>
                <w:sz w:val="24"/>
                <w:szCs w:val="24"/>
                <w:u w:val="none"/>
              </w:rPr>
            </w:pPr>
            <w:r w:rsidRPr="00313008">
              <w:rPr>
                <w:b/>
                <w:bCs/>
                <w:sz w:val="24"/>
                <w:szCs w:val="24"/>
                <w:u w:val="none"/>
              </w:rPr>
              <w:t>TUTOR COMMENTS:</w:t>
            </w:r>
          </w:p>
          <w:p w14:paraId="05BFBEF4" w14:textId="77777777" w:rsidR="00FE3AE0" w:rsidRPr="00313008" w:rsidRDefault="00FE3AE0" w:rsidP="00FE3AE0">
            <w:pPr>
              <w:pStyle w:val="Subtitle"/>
              <w:ind w:right="1152"/>
              <w:jc w:val="both"/>
              <w:rPr>
                <w:b/>
                <w:bCs/>
                <w:sz w:val="24"/>
                <w:szCs w:val="24"/>
                <w:u w:val="none"/>
              </w:rPr>
            </w:pPr>
          </w:p>
        </w:tc>
      </w:tr>
      <w:tr w:rsidR="00FE3AE0" w:rsidRPr="00313008" w14:paraId="41BC3D94" w14:textId="77777777" w:rsidTr="00FE3AE0">
        <w:trPr>
          <w:cantSplit/>
          <w:trHeight w:val="567"/>
        </w:trPr>
        <w:tc>
          <w:tcPr>
            <w:tcW w:w="2661" w:type="dxa"/>
            <w:gridSpan w:val="2"/>
            <w:tcBorders>
              <w:left w:val="thinThickLargeGap" w:sz="24" w:space="0" w:color="auto"/>
              <w:bottom w:val="thickThinLargeGap" w:sz="24" w:space="0" w:color="auto"/>
            </w:tcBorders>
          </w:tcPr>
          <w:p w14:paraId="22A75E24" w14:textId="281792F9" w:rsidR="00FE3AE0" w:rsidRPr="00313008" w:rsidRDefault="00FE3AE0" w:rsidP="00FE3AE0">
            <w:pPr>
              <w:pStyle w:val="Subtitle"/>
              <w:jc w:val="left"/>
              <w:rPr>
                <w:b/>
                <w:bCs/>
                <w:sz w:val="18"/>
                <w:szCs w:val="18"/>
                <w:u w:val="none"/>
              </w:rPr>
            </w:pPr>
            <w:r>
              <w:rPr>
                <w:b/>
                <w:bCs/>
                <w:sz w:val="18"/>
                <w:szCs w:val="18"/>
                <w:u w:val="none"/>
              </w:rPr>
              <w:t xml:space="preserve"> Submission date:</w:t>
            </w:r>
            <w:r w:rsidR="003254E1">
              <w:rPr>
                <w:b/>
                <w:bCs/>
                <w:sz w:val="18"/>
                <w:szCs w:val="18"/>
                <w:u w:val="none"/>
              </w:rPr>
              <w:t xml:space="preserve"> 23/3</w:t>
            </w:r>
            <w:r w:rsidR="00C6172E">
              <w:rPr>
                <w:b/>
                <w:bCs/>
                <w:sz w:val="18"/>
                <w:szCs w:val="18"/>
                <w:u w:val="none"/>
              </w:rPr>
              <w:t>/1</w:t>
            </w:r>
            <w:r w:rsidR="000B7B8D">
              <w:rPr>
                <w:b/>
                <w:bCs/>
                <w:sz w:val="18"/>
                <w:szCs w:val="18"/>
                <w:u w:val="none"/>
              </w:rPr>
              <w:t>8</w:t>
            </w:r>
          </w:p>
        </w:tc>
        <w:tc>
          <w:tcPr>
            <w:tcW w:w="2337" w:type="dxa"/>
            <w:gridSpan w:val="3"/>
            <w:tcBorders>
              <w:bottom w:val="thickThinLargeGap" w:sz="24" w:space="0" w:color="auto"/>
            </w:tcBorders>
          </w:tcPr>
          <w:p w14:paraId="09D33F28" w14:textId="77777777" w:rsidR="00FE3AE0" w:rsidRPr="00313008" w:rsidRDefault="00FE3AE0" w:rsidP="00FE3AE0">
            <w:pPr>
              <w:pStyle w:val="Subtitle"/>
              <w:jc w:val="left"/>
              <w:rPr>
                <w:b/>
                <w:bCs/>
                <w:sz w:val="18"/>
                <w:szCs w:val="18"/>
                <w:u w:val="none"/>
              </w:rPr>
            </w:pPr>
            <w:r>
              <w:rPr>
                <w:b/>
                <w:bCs/>
                <w:sz w:val="18"/>
                <w:szCs w:val="18"/>
                <w:u w:val="none"/>
              </w:rPr>
              <w:t>Return date:</w:t>
            </w:r>
          </w:p>
          <w:p w14:paraId="082A9E3A" w14:textId="39DD91D8" w:rsidR="00FE3AE0" w:rsidRPr="00313008" w:rsidRDefault="00FE3AE0" w:rsidP="00FE3AE0">
            <w:pPr>
              <w:pStyle w:val="Subtitle"/>
              <w:jc w:val="left"/>
              <w:rPr>
                <w:b/>
                <w:bCs/>
                <w:sz w:val="18"/>
                <w:szCs w:val="18"/>
                <w:u w:val="none"/>
              </w:rPr>
            </w:pPr>
            <w:r>
              <w:rPr>
                <w:b/>
                <w:bCs/>
                <w:sz w:val="18"/>
                <w:szCs w:val="18"/>
                <w:u w:val="none"/>
              </w:rPr>
              <w:t>(</w:t>
            </w:r>
            <w:r w:rsidR="0015124A">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604CF7D" w14:textId="77777777" w:rsidR="00FE3AE0" w:rsidRPr="00313008" w:rsidRDefault="00FE3AE0" w:rsidP="00896D3F">
            <w:pPr>
              <w:pStyle w:val="Subtitle"/>
              <w:jc w:val="left"/>
              <w:rPr>
                <w:b/>
                <w:bCs/>
                <w:sz w:val="18"/>
                <w:szCs w:val="18"/>
                <w:u w:val="none"/>
              </w:rPr>
            </w:pPr>
            <w:r w:rsidRPr="00313008">
              <w:rPr>
                <w:b/>
                <w:bCs/>
                <w:sz w:val="18"/>
                <w:szCs w:val="18"/>
                <w:u w:val="none"/>
              </w:rPr>
              <w:t xml:space="preserve">Tutor: </w:t>
            </w:r>
            <w:r w:rsidR="00896D3F">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00FE3AE0" w:rsidP="00896D3F">
            <w:pPr>
              <w:pStyle w:val="Subtitle"/>
              <w:jc w:val="left"/>
              <w:rPr>
                <w:b/>
                <w:bCs/>
                <w:sz w:val="18"/>
                <w:szCs w:val="18"/>
                <w:u w:val="none"/>
              </w:rPr>
            </w:pPr>
            <w:r w:rsidRPr="00313008">
              <w:rPr>
                <w:b/>
                <w:bCs/>
                <w:sz w:val="18"/>
                <w:szCs w:val="18"/>
                <w:u w:val="none"/>
              </w:rPr>
              <w:t xml:space="preserve">Mark: </w:t>
            </w:r>
          </w:p>
        </w:tc>
      </w:tr>
    </w:tbl>
    <w:p w14:paraId="6D933DB7" w14:textId="77777777" w:rsidR="00FE3AE0" w:rsidRDefault="00FE3AE0" w:rsidP="00FE3AE0">
      <w:pPr>
        <w:rPr>
          <w:sz w:val="24"/>
          <w:szCs w:val="24"/>
        </w:rPr>
      </w:pPr>
    </w:p>
    <w:p w14:paraId="44B38559" w14:textId="77777777" w:rsidR="00FE3AE0" w:rsidRDefault="00FE3AE0" w:rsidP="00FE3AE0">
      <w:pPr>
        <w:rPr>
          <w:b/>
          <w:bCs/>
          <w:sz w:val="24"/>
          <w:szCs w:val="24"/>
        </w:rPr>
      </w:pPr>
    </w:p>
    <w:p w14:paraId="360F8884" w14:textId="77777777" w:rsidR="00FE3AE0" w:rsidRDefault="00FE3AE0" w:rsidP="00FE3AE0">
      <w:pPr>
        <w:rPr>
          <w:b/>
          <w:bCs/>
          <w:sz w:val="24"/>
          <w:szCs w:val="24"/>
        </w:rPr>
      </w:pPr>
    </w:p>
    <w:p w14:paraId="0CF4F9FC" w14:textId="77777777" w:rsidR="00FE3AE0" w:rsidRDefault="00FE3AE0" w:rsidP="00FE3AE0">
      <w:pPr>
        <w:rPr>
          <w:b/>
          <w:bCs/>
          <w:sz w:val="24"/>
          <w:szCs w:val="24"/>
        </w:rPr>
      </w:pPr>
      <w:r>
        <w:rPr>
          <w:b/>
          <w:bCs/>
          <w:sz w:val="24"/>
          <w:szCs w:val="24"/>
        </w:rPr>
        <w:br w:type="page"/>
      </w:r>
    </w:p>
    <w:p w14:paraId="2D26FDB5" w14:textId="77777777" w:rsidR="000665FA" w:rsidRPr="0006594F" w:rsidRDefault="000665FA" w:rsidP="000665FA">
      <w:pPr>
        <w:pStyle w:val="Title"/>
        <w:ind w:left="-284"/>
        <w:rPr>
          <w:u w:val="single"/>
        </w:rPr>
      </w:pPr>
      <w:r w:rsidRPr="0006594F">
        <w:rPr>
          <w:u w:val="single"/>
        </w:rPr>
        <w:lastRenderedPageBreak/>
        <w:t>Assignment Checklist</w:t>
      </w:r>
    </w:p>
    <w:p w14:paraId="4BDFD555" w14:textId="77777777" w:rsidR="000665FA" w:rsidRPr="009574BA" w:rsidRDefault="000665FA" w:rsidP="000665FA">
      <w:pPr>
        <w:pStyle w:val="Title"/>
        <w:ind w:left="-284"/>
      </w:pPr>
    </w:p>
    <w:p w14:paraId="6507E9C8" w14:textId="77777777" w:rsidR="000665FA" w:rsidRDefault="000665FA" w:rsidP="000665FA">
      <w:pPr>
        <w:pStyle w:val="ListParagraph"/>
        <w:widowControl w:val="0"/>
        <w:numPr>
          <w:ilvl w:val="0"/>
          <w:numId w:val="5"/>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BA07791" w14:textId="77777777" w:rsidR="000665FA" w:rsidRDefault="000665FA" w:rsidP="000665F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617F4AE"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0128C8D"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2A6F928"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AB137CB" w14:textId="77777777" w:rsidR="000665F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BB62C6D"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6D34EF4"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3388BC23" w14:textId="77777777" w:rsidR="000665F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FA647DC"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91F7ECA"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84FEA3E" w14:textId="77777777" w:rsidR="000665FA" w:rsidRPr="004150A6"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CDA24B8"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7BF524E"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1C53B4C"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680BEF5"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A89A9"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EFC4E6"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F61A7B5"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06BCA35" w14:textId="77777777" w:rsidR="000665FA" w:rsidRPr="009574BA" w:rsidRDefault="000665FA" w:rsidP="000665FA">
      <w:pPr>
        <w:pStyle w:val="ListParagraph"/>
        <w:widowControl w:val="0"/>
        <w:numPr>
          <w:ilvl w:val="0"/>
          <w:numId w:val="5"/>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2FD835F" w14:textId="52A58DE1" w:rsidR="00994104" w:rsidRDefault="000665FA" w:rsidP="00994104">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440DDB0" w14:textId="4464F9B6" w:rsidR="00994104" w:rsidRDefault="00994104" w:rsidP="00994104">
      <w:pPr>
        <w:jc w:val="center"/>
        <w:rPr>
          <w:rFonts w:ascii="Times New Roman" w:hAnsi="Times New Roman" w:cs="Times New Roman"/>
          <w:b/>
          <w:sz w:val="28"/>
          <w:szCs w:val="28"/>
          <w:u w:val="single"/>
        </w:rPr>
      </w:pPr>
      <w:r w:rsidRPr="00994104">
        <w:rPr>
          <w:rFonts w:ascii="Times New Roman" w:hAnsi="Times New Roman" w:cs="Times New Roman"/>
          <w:b/>
          <w:sz w:val="28"/>
          <w:szCs w:val="28"/>
          <w:u w:val="single"/>
        </w:rPr>
        <w:lastRenderedPageBreak/>
        <w:t>High Intensity Training in Preserving Muscle Mass in Bodybuilding Competition Preparation</w:t>
      </w:r>
    </w:p>
    <w:p w14:paraId="70CCA5F6" w14:textId="77777777" w:rsidR="00994104" w:rsidRDefault="00994104" w:rsidP="00994104">
      <w:pPr>
        <w:jc w:val="center"/>
        <w:rPr>
          <w:rFonts w:ascii="Times New Roman" w:hAnsi="Times New Roman" w:cs="Times New Roman"/>
          <w:b/>
          <w:sz w:val="28"/>
          <w:szCs w:val="28"/>
          <w:u w:val="single"/>
        </w:rPr>
      </w:pPr>
    </w:p>
    <w:p w14:paraId="6C877B19" w14:textId="77777777" w:rsidR="003D4128" w:rsidRDefault="003D4128" w:rsidP="00631EA9">
      <w:pPr>
        <w:rPr>
          <w:rFonts w:ascii="Times New Roman" w:hAnsi="Times New Roman" w:cs="Times New Roman"/>
          <w:sz w:val="28"/>
          <w:szCs w:val="28"/>
        </w:rPr>
      </w:pPr>
    </w:p>
    <w:p w14:paraId="588C46DB" w14:textId="1458D389" w:rsidR="00D56325" w:rsidRPr="00042D23" w:rsidRDefault="000A6DC9" w:rsidP="00631EA9">
      <w:pPr>
        <w:rPr>
          <w:rFonts w:ascii="Times New Roman" w:hAnsi="Times New Roman" w:cs="Times New Roman"/>
          <w:i/>
          <w:sz w:val="28"/>
          <w:szCs w:val="28"/>
          <w:u w:val="single"/>
        </w:rPr>
      </w:pPr>
      <w:r w:rsidRPr="00042D23">
        <w:rPr>
          <w:rFonts w:ascii="Times New Roman" w:hAnsi="Times New Roman" w:cs="Times New Roman"/>
          <w:i/>
          <w:sz w:val="28"/>
          <w:szCs w:val="28"/>
          <w:u w:val="single"/>
        </w:rPr>
        <w:t>Rationale</w:t>
      </w:r>
      <w:r w:rsidR="00D56325" w:rsidRPr="00042D23">
        <w:rPr>
          <w:rFonts w:ascii="Times New Roman" w:hAnsi="Times New Roman" w:cs="Times New Roman"/>
          <w:i/>
          <w:sz w:val="28"/>
          <w:szCs w:val="28"/>
          <w:u w:val="single"/>
        </w:rPr>
        <w:t>/Introduction</w:t>
      </w:r>
    </w:p>
    <w:p w14:paraId="56240492" w14:textId="5EB0BE10" w:rsidR="000A6DC9" w:rsidRDefault="000A6DC9" w:rsidP="003B01DB">
      <w:pPr>
        <w:jc w:val="both"/>
        <w:rPr>
          <w:rFonts w:ascii="Times New Roman" w:hAnsi="Times New Roman" w:cs="Times New Roman"/>
          <w:sz w:val="24"/>
          <w:szCs w:val="24"/>
        </w:rPr>
      </w:pPr>
      <w:r>
        <w:rPr>
          <w:rFonts w:ascii="Times New Roman" w:hAnsi="Times New Roman" w:cs="Times New Roman"/>
          <w:sz w:val="24"/>
          <w:szCs w:val="24"/>
        </w:rPr>
        <w:t>There have been a considerable amount of research on the adaptions of regular endurance training</w:t>
      </w:r>
      <w:r w:rsidR="004A54EB">
        <w:rPr>
          <w:rFonts w:ascii="Times New Roman" w:hAnsi="Times New Roman" w:cs="Times New Roman"/>
          <w:sz w:val="24"/>
          <w:szCs w:val="24"/>
        </w:rPr>
        <w:t xml:space="preserve"> which rely mainly on the aerobic system</w:t>
      </w:r>
      <w:r w:rsidR="0001746C">
        <w:rPr>
          <w:rFonts w:ascii="Times New Roman" w:hAnsi="Times New Roman" w:cs="Times New Roman"/>
          <w:sz w:val="24"/>
          <w:szCs w:val="24"/>
        </w:rPr>
        <w:t>,</w:t>
      </w:r>
      <w:r w:rsidR="004A54EB">
        <w:rPr>
          <w:rFonts w:ascii="Times New Roman" w:hAnsi="Times New Roman" w:cs="Times New Roman"/>
          <w:sz w:val="24"/>
          <w:szCs w:val="24"/>
        </w:rPr>
        <w:t xml:space="preserve"> and we know that training the aerobic system allows us to increase the number and size of our mitochondria</w:t>
      </w:r>
      <w:r w:rsidR="002D60D9">
        <w:rPr>
          <w:rFonts w:ascii="Times New Roman" w:hAnsi="Times New Roman" w:cs="Times New Roman"/>
          <w:sz w:val="24"/>
          <w:szCs w:val="24"/>
        </w:rPr>
        <w:t>. This allows</w:t>
      </w:r>
      <w:r w:rsidR="004A54EB">
        <w:rPr>
          <w:rFonts w:ascii="Times New Roman" w:hAnsi="Times New Roman" w:cs="Times New Roman"/>
          <w:sz w:val="24"/>
          <w:szCs w:val="24"/>
        </w:rPr>
        <w:t xml:space="preserve"> the </w:t>
      </w:r>
      <w:r w:rsidR="007B3796">
        <w:rPr>
          <w:rFonts w:ascii="Times New Roman" w:hAnsi="Times New Roman" w:cs="Times New Roman"/>
          <w:sz w:val="24"/>
          <w:szCs w:val="24"/>
        </w:rPr>
        <w:t xml:space="preserve">ability </w:t>
      </w:r>
      <w:r w:rsidR="0001746C">
        <w:rPr>
          <w:rFonts w:ascii="Times New Roman" w:hAnsi="Times New Roman" w:cs="Times New Roman"/>
          <w:sz w:val="24"/>
          <w:szCs w:val="24"/>
        </w:rPr>
        <w:t>for</w:t>
      </w:r>
      <w:r w:rsidR="007B3796">
        <w:rPr>
          <w:rFonts w:ascii="Times New Roman" w:hAnsi="Times New Roman" w:cs="Times New Roman"/>
          <w:sz w:val="24"/>
          <w:szCs w:val="24"/>
        </w:rPr>
        <w:t xml:space="preserve"> our body to transport oxygen</w:t>
      </w:r>
      <w:r w:rsidR="002D60D9">
        <w:rPr>
          <w:rFonts w:ascii="Times New Roman" w:hAnsi="Times New Roman" w:cs="Times New Roman"/>
          <w:sz w:val="24"/>
          <w:szCs w:val="24"/>
        </w:rPr>
        <w:t>,</w:t>
      </w:r>
      <w:r w:rsidR="007B3796">
        <w:rPr>
          <w:rFonts w:ascii="Times New Roman" w:hAnsi="Times New Roman" w:cs="Times New Roman"/>
          <w:sz w:val="24"/>
          <w:szCs w:val="24"/>
        </w:rPr>
        <w:t xml:space="preserve"> making our skeletal muscles more efficient at </w:t>
      </w:r>
      <w:r w:rsidR="0001746C">
        <w:rPr>
          <w:rFonts w:ascii="Times New Roman" w:hAnsi="Times New Roman" w:cs="Times New Roman"/>
          <w:sz w:val="24"/>
          <w:szCs w:val="24"/>
        </w:rPr>
        <w:t>using oxygen as fuel for energy (Gibala et al., 2008).</w:t>
      </w:r>
      <w:r w:rsidR="002D60D9">
        <w:rPr>
          <w:rFonts w:ascii="Times New Roman" w:hAnsi="Times New Roman" w:cs="Times New Roman"/>
          <w:sz w:val="24"/>
          <w:szCs w:val="24"/>
        </w:rPr>
        <w:t xml:space="preserve"> </w:t>
      </w:r>
      <w:r w:rsidR="00A740DE">
        <w:rPr>
          <w:rFonts w:ascii="Times New Roman" w:hAnsi="Times New Roman" w:cs="Times New Roman"/>
          <w:sz w:val="24"/>
          <w:szCs w:val="24"/>
        </w:rPr>
        <w:t>However, high intensity interval training (HIIT) has become an alternative method to improve cardiovascular fitness</w:t>
      </w:r>
      <w:r w:rsidR="002D60D9">
        <w:rPr>
          <w:rFonts w:ascii="Times New Roman" w:hAnsi="Times New Roman" w:cs="Times New Roman"/>
          <w:sz w:val="24"/>
          <w:szCs w:val="24"/>
        </w:rPr>
        <w:t>,</w:t>
      </w:r>
      <w:r w:rsidR="00A740DE">
        <w:rPr>
          <w:rFonts w:ascii="Times New Roman" w:hAnsi="Times New Roman" w:cs="Times New Roman"/>
          <w:sz w:val="24"/>
          <w:szCs w:val="24"/>
        </w:rPr>
        <w:t xml:space="preserve"> and other components of fitness such as strength and power</w:t>
      </w:r>
      <w:r w:rsidR="00BD2673">
        <w:rPr>
          <w:rFonts w:ascii="Times New Roman" w:hAnsi="Times New Roman" w:cs="Times New Roman"/>
          <w:sz w:val="24"/>
          <w:szCs w:val="24"/>
        </w:rPr>
        <w:t>. Research has shown that 4 repetitions of 4 minute runs at 90-95% of maximum heart rate</w:t>
      </w:r>
      <w:r w:rsidR="002D60D9">
        <w:rPr>
          <w:rFonts w:ascii="Times New Roman" w:hAnsi="Times New Roman" w:cs="Times New Roman"/>
          <w:sz w:val="24"/>
          <w:szCs w:val="24"/>
        </w:rPr>
        <w:t>,</w:t>
      </w:r>
      <w:r w:rsidR="00BD2673">
        <w:rPr>
          <w:rFonts w:ascii="Times New Roman" w:hAnsi="Times New Roman" w:cs="Times New Roman"/>
          <w:sz w:val="24"/>
          <w:szCs w:val="24"/>
        </w:rPr>
        <w:t xml:space="preserve"> followed by 3 minutes of active recovery at 70%</w:t>
      </w:r>
      <w:r w:rsidR="00631EA9">
        <w:rPr>
          <w:rFonts w:ascii="Times New Roman" w:hAnsi="Times New Roman" w:cs="Times New Roman"/>
          <w:sz w:val="24"/>
          <w:szCs w:val="24"/>
        </w:rPr>
        <w:t xml:space="preserve"> </w:t>
      </w:r>
      <w:r w:rsidR="00BD2673">
        <w:rPr>
          <w:rFonts w:ascii="Times New Roman" w:hAnsi="Times New Roman" w:cs="Times New Roman"/>
          <w:sz w:val="24"/>
          <w:szCs w:val="24"/>
        </w:rPr>
        <w:t xml:space="preserve">of heart rate max, </w:t>
      </w:r>
      <w:r w:rsidR="00631EA9">
        <w:rPr>
          <w:rFonts w:ascii="Times New Roman" w:hAnsi="Times New Roman" w:cs="Times New Roman"/>
          <w:sz w:val="24"/>
          <w:szCs w:val="24"/>
        </w:rPr>
        <w:t xml:space="preserve">performed </w:t>
      </w:r>
      <w:r w:rsidR="00BD2673">
        <w:rPr>
          <w:rFonts w:ascii="Times New Roman" w:hAnsi="Times New Roman" w:cs="Times New Roman"/>
          <w:sz w:val="24"/>
          <w:szCs w:val="24"/>
        </w:rPr>
        <w:t>3 days per week</w:t>
      </w:r>
      <w:r w:rsidR="00631EA9">
        <w:rPr>
          <w:rFonts w:ascii="Times New Roman" w:hAnsi="Times New Roman" w:cs="Times New Roman"/>
          <w:sz w:val="24"/>
          <w:szCs w:val="24"/>
        </w:rPr>
        <w:t xml:space="preserve"> for the total of 8 weeks resulted in a 10% increase in stroke volume, compared to 8 weeks of endurance training (</w:t>
      </w:r>
      <w:r w:rsidR="005A55E7">
        <w:rPr>
          <w:rFonts w:ascii="Times New Roman" w:hAnsi="Times New Roman" w:cs="Times New Roman"/>
          <w:sz w:val="24"/>
          <w:szCs w:val="24"/>
        </w:rPr>
        <w:t>Zuhl</w:t>
      </w:r>
      <w:r w:rsidR="00631EA9">
        <w:rPr>
          <w:rFonts w:ascii="Times New Roman" w:hAnsi="Times New Roman" w:cs="Times New Roman"/>
          <w:sz w:val="24"/>
          <w:szCs w:val="24"/>
        </w:rPr>
        <w:t xml:space="preserve"> et al., 20</w:t>
      </w:r>
      <w:r w:rsidR="00C12581">
        <w:rPr>
          <w:rFonts w:ascii="Times New Roman" w:hAnsi="Times New Roman" w:cs="Times New Roman"/>
          <w:sz w:val="24"/>
          <w:szCs w:val="24"/>
        </w:rPr>
        <w:t>12</w:t>
      </w:r>
      <w:r w:rsidR="00631EA9">
        <w:rPr>
          <w:rFonts w:ascii="Times New Roman" w:hAnsi="Times New Roman" w:cs="Times New Roman"/>
          <w:sz w:val="24"/>
          <w:szCs w:val="24"/>
        </w:rPr>
        <w:t>).</w:t>
      </w:r>
      <w:r w:rsidR="000B0B7E">
        <w:rPr>
          <w:rFonts w:ascii="Times New Roman" w:hAnsi="Times New Roman" w:cs="Times New Roman"/>
          <w:sz w:val="24"/>
          <w:szCs w:val="24"/>
        </w:rPr>
        <w:t xml:space="preserve"> High intensity training has been shown to significantly reduce subcutaneous</w:t>
      </w:r>
      <w:r w:rsidR="00706063">
        <w:rPr>
          <w:rFonts w:ascii="Times New Roman" w:hAnsi="Times New Roman" w:cs="Times New Roman"/>
          <w:sz w:val="24"/>
          <w:szCs w:val="24"/>
        </w:rPr>
        <w:t xml:space="preserve"> fat, improving insulin sensitivity</w:t>
      </w:r>
      <w:r w:rsidR="00C163D7">
        <w:rPr>
          <w:rFonts w:ascii="Times New Roman" w:hAnsi="Times New Roman" w:cs="Times New Roman"/>
          <w:sz w:val="24"/>
          <w:szCs w:val="24"/>
        </w:rPr>
        <w:t>,</w:t>
      </w:r>
      <w:r w:rsidR="00706063">
        <w:rPr>
          <w:rFonts w:ascii="Times New Roman" w:hAnsi="Times New Roman" w:cs="Times New Roman"/>
          <w:sz w:val="24"/>
          <w:szCs w:val="24"/>
        </w:rPr>
        <w:t xml:space="preserve"> and improving VO²</w:t>
      </w:r>
      <w:r w:rsidR="00C163D7">
        <w:rPr>
          <w:rFonts w:ascii="Times New Roman" w:hAnsi="Times New Roman" w:cs="Times New Roman"/>
          <w:sz w:val="24"/>
          <w:szCs w:val="24"/>
        </w:rPr>
        <w:t xml:space="preserve"> max. Research suggests</w:t>
      </w:r>
      <w:r w:rsidR="00706063">
        <w:rPr>
          <w:rFonts w:ascii="Times New Roman" w:hAnsi="Times New Roman" w:cs="Times New Roman"/>
          <w:sz w:val="24"/>
          <w:szCs w:val="24"/>
        </w:rPr>
        <w:t xml:space="preserve"> that HIIT training increases post-exercise oxygen consumption </w:t>
      </w:r>
      <w:r w:rsidR="00C163D7">
        <w:rPr>
          <w:rFonts w:ascii="Times New Roman" w:hAnsi="Times New Roman" w:cs="Times New Roman"/>
          <w:sz w:val="24"/>
          <w:szCs w:val="24"/>
        </w:rPr>
        <w:t xml:space="preserve">(EPOC) </w:t>
      </w:r>
      <w:r w:rsidR="00706063">
        <w:rPr>
          <w:rFonts w:ascii="Times New Roman" w:hAnsi="Times New Roman" w:cs="Times New Roman"/>
          <w:sz w:val="24"/>
          <w:szCs w:val="24"/>
        </w:rPr>
        <w:t>as opposed to continuous moderate exercise, meaning that more calories are burned post exercise</w:t>
      </w:r>
      <w:r w:rsidR="00C163D7">
        <w:rPr>
          <w:rFonts w:ascii="Times New Roman" w:hAnsi="Times New Roman" w:cs="Times New Roman"/>
          <w:sz w:val="24"/>
          <w:szCs w:val="24"/>
        </w:rPr>
        <w:t xml:space="preserve"> hours after the workout</w:t>
      </w:r>
      <w:r w:rsidR="008E4F7E">
        <w:rPr>
          <w:rFonts w:ascii="Times New Roman" w:hAnsi="Times New Roman" w:cs="Times New Roman"/>
          <w:sz w:val="24"/>
          <w:szCs w:val="24"/>
        </w:rPr>
        <w:t>,</w:t>
      </w:r>
      <w:r w:rsidR="00C163D7">
        <w:rPr>
          <w:rFonts w:ascii="Times New Roman" w:hAnsi="Times New Roman" w:cs="Times New Roman"/>
          <w:sz w:val="24"/>
          <w:szCs w:val="24"/>
        </w:rPr>
        <w:t xml:space="preserve"> whereas EPOC for continuous </w:t>
      </w:r>
      <w:r w:rsidR="008E4F7E">
        <w:rPr>
          <w:rFonts w:ascii="Times New Roman" w:hAnsi="Times New Roman" w:cs="Times New Roman"/>
          <w:sz w:val="24"/>
          <w:szCs w:val="24"/>
        </w:rPr>
        <w:t xml:space="preserve">exercises </w:t>
      </w:r>
      <w:r w:rsidR="008A4A48">
        <w:rPr>
          <w:rFonts w:ascii="Times New Roman" w:hAnsi="Times New Roman" w:cs="Times New Roman"/>
          <w:sz w:val="24"/>
          <w:szCs w:val="24"/>
        </w:rPr>
        <w:t>may only last for a short period of time</w:t>
      </w:r>
      <w:r w:rsidR="00C163D7">
        <w:rPr>
          <w:rFonts w:ascii="Times New Roman" w:hAnsi="Times New Roman" w:cs="Times New Roman"/>
          <w:sz w:val="24"/>
          <w:szCs w:val="24"/>
        </w:rPr>
        <w:t>, and therefore</w:t>
      </w:r>
      <w:r w:rsidR="00D81A88">
        <w:rPr>
          <w:rFonts w:ascii="Times New Roman" w:hAnsi="Times New Roman" w:cs="Times New Roman"/>
          <w:sz w:val="24"/>
          <w:szCs w:val="24"/>
        </w:rPr>
        <w:t xml:space="preserve"> the only calories that are burned</w:t>
      </w:r>
      <w:r w:rsidR="00C163D7">
        <w:rPr>
          <w:rFonts w:ascii="Times New Roman" w:hAnsi="Times New Roman" w:cs="Times New Roman"/>
          <w:sz w:val="24"/>
          <w:szCs w:val="24"/>
        </w:rPr>
        <w:t xml:space="preserve"> is the energy expenditure used during train</w:t>
      </w:r>
      <w:r w:rsidR="008E4F7E">
        <w:rPr>
          <w:rFonts w:ascii="Times New Roman" w:hAnsi="Times New Roman" w:cs="Times New Roman"/>
          <w:sz w:val="24"/>
          <w:szCs w:val="24"/>
        </w:rPr>
        <w:t>ing (Shiraev et al., 2012).</w:t>
      </w:r>
    </w:p>
    <w:p w14:paraId="76A3F7F0" w14:textId="49CD0C93" w:rsidR="00993A6F" w:rsidRDefault="00FA6843" w:rsidP="003B01DB">
      <w:pPr>
        <w:jc w:val="both"/>
        <w:rPr>
          <w:rFonts w:ascii="Times New Roman" w:hAnsi="Times New Roman" w:cs="Times New Roman"/>
          <w:sz w:val="24"/>
          <w:szCs w:val="24"/>
        </w:rPr>
      </w:pPr>
      <w:r>
        <w:rPr>
          <w:rFonts w:ascii="Times New Roman" w:hAnsi="Times New Roman" w:cs="Times New Roman"/>
          <w:sz w:val="24"/>
          <w:szCs w:val="24"/>
        </w:rPr>
        <w:t>Du</w:t>
      </w:r>
      <w:r w:rsidR="008A4A48">
        <w:rPr>
          <w:rFonts w:ascii="Times New Roman" w:hAnsi="Times New Roman" w:cs="Times New Roman"/>
          <w:sz w:val="24"/>
          <w:szCs w:val="24"/>
        </w:rPr>
        <w:t xml:space="preserve">ring bodybuilding competitions </w:t>
      </w:r>
      <w:r>
        <w:rPr>
          <w:rFonts w:ascii="Times New Roman" w:hAnsi="Times New Roman" w:cs="Times New Roman"/>
          <w:sz w:val="24"/>
          <w:szCs w:val="24"/>
        </w:rPr>
        <w:t>competitors are individually judged on their overall aesthetics, including muscularity and symmetry and how well conditioned they are. At a specific category such as female bikini model, athletes are at an advantage by having low levels of body fat whilst maintaining a healthy ‘toned’ (muscular) appeara</w:t>
      </w:r>
      <w:r w:rsidR="00A93309">
        <w:rPr>
          <w:rFonts w:ascii="Times New Roman" w:hAnsi="Times New Roman" w:cs="Times New Roman"/>
          <w:sz w:val="24"/>
          <w:szCs w:val="24"/>
        </w:rPr>
        <w:t>nce (Brandon et al., 2014).</w:t>
      </w:r>
      <w:r w:rsidR="00993A6F">
        <w:rPr>
          <w:rFonts w:ascii="Times New Roman" w:hAnsi="Times New Roman" w:cs="Times New Roman"/>
          <w:sz w:val="24"/>
          <w:szCs w:val="24"/>
        </w:rPr>
        <w:t xml:space="preserve"> Bodybuilding competition preparation can last between 8-20</w:t>
      </w:r>
      <w:r w:rsidR="004926C5">
        <w:rPr>
          <w:rFonts w:ascii="Times New Roman" w:hAnsi="Times New Roman" w:cs="Times New Roman"/>
          <w:sz w:val="24"/>
          <w:szCs w:val="24"/>
        </w:rPr>
        <w:t xml:space="preserve"> weeks</w:t>
      </w:r>
      <w:r w:rsidR="00993A6F">
        <w:rPr>
          <w:rFonts w:ascii="Times New Roman" w:hAnsi="Times New Roman" w:cs="Times New Roman"/>
          <w:sz w:val="24"/>
          <w:szCs w:val="24"/>
        </w:rPr>
        <w:t xml:space="preserve">, however the average competitor usually </w:t>
      </w:r>
      <w:r w:rsidR="00ED1A01">
        <w:rPr>
          <w:rFonts w:ascii="Times New Roman" w:hAnsi="Times New Roman" w:cs="Times New Roman"/>
          <w:sz w:val="24"/>
          <w:szCs w:val="24"/>
        </w:rPr>
        <w:t>‘</w:t>
      </w:r>
      <w:r w:rsidR="00993A6F">
        <w:rPr>
          <w:rFonts w:ascii="Times New Roman" w:hAnsi="Times New Roman" w:cs="Times New Roman"/>
          <w:sz w:val="24"/>
          <w:szCs w:val="24"/>
        </w:rPr>
        <w:t>prep</w:t>
      </w:r>
      <w:r w:rsidR="00ED1A01">
        <w:rPr>
          <w:rFonts w:ascii="Times New Roman" w:hAnsi="Times New Roman" w:cs="Times New Roman"/>
          <w:sz w:val="24"/>
          <w:szCs w:val="24"/>
        </w:rPr>
        <w:t>’</w:t>
      </w:r>
      <w:r w:rsidR="004926C5">
        <w:rPr>
          <w:rFonts w:ascii="Times New Roman" w:hAnsi="Times New Roman" w:cs="Times New Roman"/>
          <w:sz w:val="24"/>
          <w:szCs w:val="24"/>
        </w:rPr>
        <w:t xml:space="preserve"> between </w:t>
      </w:r>
      <w:r w:rsidR="00993A6F">
        <w:rPr>
          <w:rFonts w:ascii="Times New Roman" w:hAnsi="Times New Roman" w:cs="Times New Roman"/>
          <w:sz w:val="24"/>
          <w:szCs w:val="24"/>
        </w:rPr>
        <w:t>12-16 weeks. A bodybuilder’s diet is limited and very strict focusing on l</w:t>
      </w:r>
      <w:r w:rsidR="00ED1A01">
        <w:rPr>
          <w:rFonts w:ascii="Times New Roman" w:hAnsi="Times New Roman" w:cs="Times New Roman"/>
          <w:sz w:val="24"/>
          <w:szCs w:val="24"/>
        </w:rPr>
        <w:t>e</w:t>
      </w:r>
      <w:r w:rsidR="00920622">
        <w:rPr>
          <w:rFonts w:ascii="Times New Roman" w:hAnsi="Times New Roman" w:cs="Times New Roman"/>
          <w:sz w:val="24"/>
          <w:szCs w:val="24"/>
        </w:rPr>
        <w:t>an protein, low glycaemic index</w:t>
      </w:r>
      <w:r w:rsidR="00ED1A01">
        <w:rPr>
          <w:rFonts w:ascii="Times New Roman" w:hAnsi="Times New Roman" w:cs="Times New Roman"/>
          <w:sz w:val="24"/>
          <w:szCs w:val="24"/>
        </w:rPr>
        <w:t xml:space="preserve"> carbohydrates</w:t>
      </w:r>
      <w:r w:rsidR="00993A6F">
        <w:rPr>
          <w:rFonts w:ascii="Times New Roman" w:hAnsi="Times New Roman" w:cs="Times New Roman"/>
          <w:sz w:val="24"/>
          <w:szCs w:val="24"/>
        </w:rPr>
        <w:t xml:space="preserve">, and unsaturated fats. In the run up to a show usually 6 weeks out, macronutrients and overall calories are decreased and energy expenditure is increased to maximise fat loss (Wearn, 2011). </w:t>
      </w:r>
    </w:p>
    <w:p w14:paraId="3E3C5A3E" w14:textId="64F8DBD4" w:rsidR="00CA0F50" w:rsidRPr="008234B2" w:rsidRDefault="008234B2" w:rsidP="003B01DB">
      <w:pPr>
        <w:jc w:val="both"/>
        <w:rPr>
          <w:rFonts w:ascii="Times New Roman" w:hAnsi="Times New Roman" w:cs="Times New Roman"/>
          <w:sz w:val="24"/>
          <w:szCs w:val="24"/>
        </w:rPr>
      </w:pPr>
      <w:r>
        <w:rPr>
          <w:rFonts w:ascii="Times New Roman" w:hAnsi="Times New Roman" w:cs="Times New Roman"/>
          <w:sz w:val="24"/>
          <w:szCs w:val="24"/>
        </w:rPr>
        <w:t>In preparatio</w:t>
      </w:r>
      <w:r w:rsidR="004643E0">
        <w:rPr>
          <w:rFonts w:ascii="Times New Roman" w:hAnsi="Times New Roman" w:cs="Times New Roman"/>
          <w:sz w:val="24"/>
          <w:szCs w:val="24"/>
        </w:rPr>
        <w:t>n, due to the competitor being i</w:t>
      </w:r>
      <w:r>
        <w:rPr>
          <w:rFonts w:ascii="Times New Roman" w:hAnsi="Times New Roman" w:cs="Times New Roman"/>
          <w:sz w:val="24"/>
          <w:szCs w:val="24"/>
        </w:rPr>
        <w:t xml:space="preserve">n a calorie deficit and energy expenditure is usually high due to cardiovascular training, muscle loss is inevitable. However, by understanding </w:t>
      </w:r>
      <w:r w:rsidR="004643E0">
        <w:rPr>
          <w:rFonts w:ascii="Times New Roman" w:hAnsi="Times New Roman" w:cs="Times New Roman"/>
          <w:sz w:val="24"/>
          <w:szCs w:val="24"/>
        </w:rPr>
        <w:t xml:space="preserve">the correct method of training </w:t>
      </w:r>
      <w:r>
        <w:rPr>
          <w:rFonts w:ascii="Times New Roman" w:hAnsi="Times New Roman" w:cs="Times New Roman"/>
          <w:sz w:val="24"/>
          <w:szCs w:val="24"/>
        </w:rPr>
        <w:t>this can benefit the athlete by maintaining as much muscle mass as possible</w:t>
      </w:r>
      <w:r w:rsidR="008A4A48">
        <w:rPr>
          <w:rFonts w:ascii="Times New Roman" w:hAnsi="Times New Roman" w:cs="Times New Roman"/>
          <w:sz w:val="24"/>
          <w:szCs w:val="24"/>
        </w:rPr>
        <w:t>,</w:t>
      </w:r>
      <w:r>
        <w:rPr>
          <w:rFonts w:ascii="Times New Roman" w:hAnsi="Times New Roman" w:cs="Times New Roman"/>
          <w:sz w:val="24"/>
          <w:szCs w:val="24"/>
        </w:rPr>
        <w:t xml:space="preserve"> and still reduce body fat levels at a significant rate. C</w:t>
      </w:r>
      <w:r w:rsidR="00D50F76">
        <w:rPr>
          <w:rFonts w:ascii="Times New Roman" w:hAnsi="Times New Roman" w:cs="Times New Roman"/>
          <w:sz w:val="24"/>
          <w:szCs w:val="24"/>
        </w:rPr>
        <w:t xml:space="preserve">ardiovascular has been shown to play a role in interference in muscle strength and hypertrophy. Endurance training have been shown to interfere the most with muscle mass because evidence suggest that </w:t>
      </w:r>
      <w:r w:rsidR="00BD35B2">
        <w:rPr>
          <w:rFonts w:ascii="Times New Roman" w:hAnsi="Times New Roman" w:cs="Times New Roman"/>
          <w:sz w:val="24"/>
          <w:szCs w:val="24"/>
        </w:rPr>
        <w:t xml:space="preserve">there is a confliction between strength, and endurance responses to training due to the difference in muscle fibres types I and II, changing the response to motor recruitment (Helms et al., 2014). </w:t>
      </w:r>
      <w:r w:rsidR="003B01DB">
        <w:rPr>
          <w:rFonts w:ascii="Times New Roman" w:hAnsi="Times New Roman" w:cs="Times New Roman"/>
          <w:sz w:val="24"/>
          <w:szCs w:val="24"/>
        </w:rPr>
        <w:t>However, there have been mixed findings</w:t>
      </w:r>
      <w:r w:rsidR="00605E42">
        <w:rPr>
          <w:rFonts w:ascii="Times New Roman" w:hAnsi="Times New Roman" w:cs="Times New Roman"/>
          <w:sz w:val="24"/>
          <w:szCs w:val="24"/>
        </w:rPr>
        <w:t xml:space="preserve"> from these observation</w:t>
      </w:r>
      <w:r w:rsidR="00042E95">
        <w:rPr>
          <w:rFonts w:ascii="Times New Roman" w:hAnsi="Times New Roman" w:cs="Times New Roman"/>
          <w:sz w:val="24"/>
          <w:szCs w:val="24"/>
        </w:rPr>
        <w:t>s</w:t>
      </w:r>
      <w:r w:rsidR="00605E42">
        <w:rPr>
          <w:rFonts w:ascii="Times New Roman" w:hAnsi="Times New Roman" w:cs="Times New Roman"/>
          <w:sz w:val="24"/>
          <w:szCs w:val="24"/>
        </w:rPr>
        <w:t xml:space="preserve"> and research suggests that modality of </w:t>
      </w:r>
      <w:r w:rsidR="00605E42">
        <w:rPr>
          <w:rFonts w:ascii="Times New Roman" w:hAnsi="Times New Roman" w:cs="Times New Roman"/>
          <w:sz w:val="24"/>
          <w:szCs w:val="24"/>
        </w:rPr>
        <w:lastRenderedPageBreak/>
        <w:t xml:space="preserve">endurance exercise plays a role in interference. A meta-analysis of 21 studies showed that </w:t>
      </w:r>
      <w:r w:rsidR="00CE2E3D">
        <w:rPr>
          <w:rFonts w:ascii="Times New Roman" w:hAnsi="Times New Roman" w:cs="Times New Roman"/>
          <w:sz w:val="24"/>
          <w:szCs w:val="24"/>
        </w:rPr>
        <w:t>endurance running resulted in significant decrement in strength and hypertrophy in lower body, however cycling did no</w:t>
      </w:r>
      <w:r w:rsidR="00BA1962">
        <w:rPr>
          <w:rFonts w:ascii="Times New Roman" w:hAnsi="Times New Roman" w:cs="Times New Roman"/>
          <w:sz w:val="24"/>
          <w:szCs w:val="24"/>
        </w:rPr>
        <w:t>t</w:t>
      </w:r>
      <w:r w:rsidR="00CE2E3D">
        <w:rPr>
          <w:rFonts w:ascii="Times New Roman" w:hAnsi="Times New Roman" w:cs="Times New Roman"/>
          <w:sz w:val="24"/>
          <w:szCs w:val="24"/>
        </w:rPr>
        <w:t xml:space="preserve"> (Wilson et al., 2011). </w:t>
      </w:r>
      <w:r w:rsidR="00605E42">
        <w:rPr>
          <w:rFonts w:ascii="Times New Roman" w:hAnsi="Times New Roman" w:cs="Times New Roman"/>
          <w:sz w:val="24"/>
          <w:szCs w:val="24"/>
        </w:rPr>
        <w:t xml:space="preserve"> </w:t>
      </w:r>
      <w:r w:rsidR="00A426AE">
        <w:rPr>
          <w:rFonts w:ascii="Times New Roman" w:hAnsi="Times New Roman" w:cs="Times New Roman"/>
          <w:sz w:val="24"/>
          <w:szCs w:val="24"/>
        </w:rPr>
        <w:t xml:space="preserve">The </w:t>
      </w:r>
      <w:r w:rsidR="00A426AE" w:rsidRPr="00DD73CA">
        <w:rPr>
          <w:rFonts w:ascii="Times New Roman" w:hAnsi="Times New Roman" w:cs="Times New Roman"/>
          <w:b/>
          <w:sz w:val="24"/>
          <w:szCs w:val="24"/>
        </w:rPr>
        <w:t>purpose</w:t>
      </w:r>
      <w:r w:rsidR="00A426AE">
        <w:rPr>
          <w:rFonts w:ascii="Times New Roman" w:hAnsi="Times New Roman" w:cs="Times New Roman"/>
          <w:sz w:val="24"/>
          <w:szCs w:val="24"/>
        </w:rPr>
        <w:t xml:space="preserve"> of this study is to conduct a 6 week HIIT training program on a client who are beginning their competition preparation. The client will perform a 30</w:t>
      </w:r>
      <w:r w:rsidR="00C708E8">
        <w:rPr>
          <w:rFonts w:ascii="Times New Roman" w:hAnsi="Times New Roman" w:cs="Times New Roman"/>
          <w:sz w:val="24"/>
          <w:szCs w:val="24"/>
        </w:rPr>
        <w:t>-35</w:t>
      </w:r>
      <w:r w:rsidR="00A426AE">
        <w:rPr>
          <w:rFonts w:ascii="Times New Roman" w:hAnsi="Times New Roman" w:cs="Times New Roman"/>
          <w:sz w:val="24"/>
          <w:szCs w:val="24"/>
        </w:rPr>
        <w:t xml:space="preserve"> minute interval training </w:t>
      </w:r>
      <w:r w:rsidR="008A4A48">
        <w:rPr>
          <w:rFonts w:ascii="Times New Roman" w:hAnsi="Times New Roman" w:cs="Times New Roman"/>
          <w:sz w:val="24"/>
          <w:szCs w:val="24"/>
        </w:rPr>
        <w:t xml:space="preserve">session </w:t>
      </w:r>
      <w:r w:rsidR="00A426AE">
        <w:rPr>
          <w:rFonts w:ascii="Times New Roman" w:hAnsi="Times New Roman" w:cs="Times New Roman"/>
          <w:sz w:val="24"/>
          <w:szCs w:val="24"/>
        </w:rPr>
        <w:t>every morning on a Wattbike, separated from their weight</w:t>
      </w:r>
      <w:r w:rsidR="008A4A48">
        <w:rPr>
          <w:rFonts w:ascii="Times New Roman" w:hAnsi="Times New Roman" w:cs="Times New Roman"/>
          <w:sz w:val="24"/>
          <w:szCs w:val="24"/>
        </w:rPr>
        <w:t>s</w:t>
      </w:r>
      <w:r w:rsidR="00A426AE">
        <w:rPr>
          <w:rFonts w:ascii="Times New Roman" w:hAnsi="Times New Roman" w:cs="Times New Roman"/>
          <w:sz w:val="24"/>
          <w:szCs w:val="24"/>
        </w:rPr>
        <w:t xml:space="preserve"> training</w:t>
      </w:r>
      <w:r w:rsidR="006927F3">
        <w:rPr>
          <w:rFonts w:ascii="Times New Roman" w:hAnsi="Times New Roman" w:cs="Times New Roman"/>
          <w:sz w:val="24"/>
          <w:szCs w:val="24"/>
        </w:rPr>
        <w:t xml:space="preserve"> to analyse physiological</w:t>
      </w:r>
      <w:r w:rsidR="00A426AE">
        <w:rPr>
          <w:rFonts w:ascii="Times New Roman" w:hAnsi="Times New Roman" w:cs="Times New Roman"/>
          <w:sz w:val="24"/>
          <w:szCs w:val="24"/>
        </w:rPr>
        <w:t xml:space="preserve"> changes in body composition, strength and power. </w:t>
      </w:r>
    </w:p>
    <w:p w14:paraId="386F0EA8" w14:textId="77777777" w:rsidR="000A6DC9" w:rsidRDefault="000A6DC9" w:rsidP="003B01DB">
      <w:pPr>
        <w:jc w:val="both"/>
        <w:rPr>
          <w:rFonts w:ascii="Times New Roman" w:hAnsi="Times New Roman" w:cs="Times New Roman"/>
          <w:sz w:val="28"/>
          <w:szCs w:val="28"/>
        </w:rPr>
      </w:pPr>
    </w:p>
    <w:p w14:paraId="1A32D97B" w14:textId="0177999E" w:rsidR="001960F6" w:rsidRPr="001211E3" w:rsidRDefault="001960F6" w:rsidP="003B01DB">
      <w:pPr>
        <w:jc w:val="both"/>
        <w:rPr>
          <w:rFonts w:ascii="Times New Roman" w:hAnsi="Times New Roman" w:cs="Times New Roman"/>
          <w:i/>
          <w:sz w:val="28"/>
          <w:szCs w:val="28"/>
          <w:u w:val="single"/>
        </w:rPr>
      </w:pPr>
      <w:r w:rsidRPr="001211E3">
        <w:rPr>
          <w:rFonts w:ascii="Times New Roman" w:hAnsi="Times New Roman" w:cs="Times New Roman"/>
          <w:i/>
          <w:sz w:val="28"/>
          <w:szCs w:val="28"/>
          <w:u w:val="single"/>
        </w:rPr>
        <w:t>Program Design</w:t>
      </w:r>
    </w:p>
    <w:p w14:paraId="0DEC9796" w14:textId="77777777" w:rsidR="00C87EC5" w:rsidRDefault="00C87EC5" w:rsidP="003B01DB">
      <w:pPr>
        <w:jc w:val="both"/>
        <w:rPr>
          <w:rFonts w:ascii="Times New Roman" w:hAnsi="Times New Roman" w:cs="Times New Roman"/>
          <w:sz w:val="28"/>
          <w:szCs w:val="28"/>
          <w:u w:val="single"/>
        </w:rPr>
      </w:pPr>
    </w:p>
    <w:p w14:paraId="28D48B43" w14:textId="12A1E3A3" w:rsidR="004B2028" w:rsidRDefault="00D449F0" w:rsidP="00D449F0">
      <w:pPr>
        <w:rPr>
          <w:rFonts w:ascii="Times New Roman" w:hAnsi="Times New Roman" w:cs="Times New Roman"/>
          <w:sz w:val="24"/>
          <w:szCs w:val="24"/>
        </w:rPr>
      </w:pPr>
      <w:r>
        <w:rPr>
          <w:rFonts w:ascii="Times New Roman" w:hAnsi="Times New Roman" w:cs="Times New Roman"/>
          <w:i/>
          <w:sz w:val="24"/>
          <w:szCs w:val="24"/>
        </w:rPr>
        <w:t xml:space="preserve">Fitness Testing: </w:t>
      </w:r>
      <w:r w:rsidR="00C87EC5">
        <w:rPr>
          <w:rFonts w:ascii="Times New Roman" w:hAnsi="Times New Roman" w:cs="Times New Roman"/>
          <w:sz w:val="24"/>
          <w:szCs w:val="24"/>
        </w:rPr>
        <w:t xml:space="preserve">A </w:t>
      </w:r>
      <w:r w:rsidR="009D68F3">
        <w:rPr>
          <w:rFonts w:ascii="Times New Roman" w:hAnsi="Times New Roman" w:cs="Times New Roman"/>
          <w:sz w:val="24"/>
          <w:szCs w:val="24"/>
        </w:rPr>
        <w:t xml:space="preserve">natural </w:t>
      </w:r>
      <w:r w:rsidR="00C87EC5">
        <w:rPr>
          <w:rFonts w:ascii="Times New Roman" w:hAnsi="Times New Roman" w:cs="Times New Roman"/>
          <w:sz w:val="24"/>
          <w:szCs w:val="24"/>
        </w:rPr>
        <w:t>female bikini competitor volunteered to take part in a study where she was given a 6 week HIIT training program to perform every morning on a Wattbike. Each workout was performed for a duration of 30</w:t>
      </w:r>
      <w:r w:rsidR="00AA1FEE">
        <w:rPr>
          <w:rFonts w:ascii="Times New Roman" w:hAnsi="Times New Roman" w:cs="Times New Roman"/>
          <w:sz w:val="24"/>
          <w:szCs w:val="24"/>
        </w:rPr>
        <w:t>-35</w:t>
      </w:r>
      <w:r w:rsidR="00C87EC5">
        <w:rPr>
          <w:rFonts w:ascii="Times New Roman" w:hAnsi="Times New Roman" w:cs="Times New Roman"/>
          <w:sz w:val="24"/>
          <w:szCs w:val="24"/>
        </w:rPr>
        <w:t xml:space="preserve"> minutes and training took place at D12 Fitness gym, Carmarthen. </w:t>
      </w:r>
      <w:r w:rsidR="009D68F3">
        <w:rPr>
          <w:rFonts w:ascii="Times New Roman" w:hAnsi="Times New Roman" w:cs="Times New Roman"/>
          <w:sz w:val="24"/>
          <w:szCs w:val="24"/>
        </w:rPr>
        <w:t>Competitor continued to eat her regular preparation meals along with supplements including, L-Glut</w:t>
      </w:r>
      <w:r w:rsidR="002E7BE9">
        <w:rPr>
          <w:rFonts w:ascii="Times New Roman" w:hAnsi="Times New Roman" w:cs="Times New Roman"/>
          <w:sz w:val="24"/>
          <w:szCs w:val="24"/>
        </w:rPr>
        <w:t>amine, BCAA’s, CLA’s, Creatine, Whey protein</w:t>
      </w:r>
      <w:r w:rsidR="009D68F3">
        <w:rPr>
          <w:rFonts w:ascii="Times New Roman" w:hAnsi="Times New Roman" w:cs="Times New Roman"/>
          <w:sz w:val="24"/>
          <w:szCs w:val="24"/>
        </w:rPr>
        <w:t xml:space="preserve"> and Vitamin C tablets. </w:t>
      </w:r>
      <w:r w:rsidR="00F9709E">
        <w:rPr>
          <w:rFonts w:ascii="Times New Roman" w:hAnsi="Times New Roman" w:cs="Times New Roman"/>
          <w:sz w:val="24"/>
          <w:szCs w:val="24"/>
        </w:rPr>
        <w:t>Fitness testing was</w:t>
      </w:r>
      <w:r w:rsidR="00587ADB">
        <w:rPr>
          <w:rFonts w:ascii="Times New Roman" w:hAnsi="Times New Roman" w:cs="Times New Roman"/>
          <w:sz w:val="24"/>
          <w:szCs w:val="24"/>
        </w:rPr>
        <w:t xml:space="preserve"> performed prior to the assessment, including body composition, 6 second power test on a Wattbike, and 1 repetition maximum (1 rep max) deadlift. </w:t>
      </w:r>
      <w:r>
        <w:rPr>
          <w:rFonts w:ascii="Times New Roman" w:hAnsi="Times New Roman" w:cs="Times New Roman"/>
          <w:sz w:val="24"/>
          <w:szCs w:val="24"/>
        </w:rPr>
        <w:t xml:space="preserve">Body composition was performed on a bioimpedance machine prior to beginning preparation, so at the end of the ‘bulking phase’, and then each week every Wednesday for 6 weeks. The bioimpedance machine is reliable and </w:t>
      </w:r>
      <w:r w:rsidR="00F9709E">
        <w:rPr>
          <w:rFonts w:ascii="Times New Roman" w:hAnsi="Times New Roman" w:cs="Times New Roman"/>
          <w:sz w:val="24"/>
          <w:szCs w:val="24"/>
        </w:rPr>
        <w:t xml:space="preserve">a </w:t>
      </w:r>
      <w:r>
        <w:rPr>
          <w:rFonts w:ascii="Times New Roman" w:hAnsi="Times New Roman" w:cs="Times New Roman"/>
          <w:sz w:val="24"/>
          <w:szCs w:val="24"/>
        </w:rPr>
        <w:t>valuable tool for measuring body fat percentage.</w:t>
      </w:r>
      <w:r w:rsidR="002B5F68">
        <w:rPr>
          <w:rFonts w:ascii="Times New Roman" w:hAnsi="Times New Roman" w:cs="Times New Roman"/>
          <w:sz w:val="24"/>
          <w:szCs w:val="24"/>
        </w:rPr>
        <w:t xml:space="preserve"> Body fat is calculated by an electrical current that passes through </w:t>
      </w:r>
      <w:r w:rsidR="00F9709E">
        <w:rPr>
          <w:rFonts w:ascii="Times New Roman" w:hAnsi="Times New Roman" w:cs="Times New Roman"/>
          <w:sz w:val="24"/>
          <w:szCs w:val="24"/>
        </w:rPr>
        <w:t>fluids and tissue in the human</w:t>
      </w:r>
      <w:r w:rsidR="002B5F68">
        <w:rPr>
          <w:rFonts w:ascii="Times New Roman" w:hAnsi="Times New Roman" w:cs="Times New Roman"/>
          <w:sz w:val="24"/>
          <w:szCs w:val="24"/>
        </w:rPr>
        <w:t xml:space="preserve"> body. Lean tissue mass is 70% of water and contains a large number of electrolytes and therefore it is a good conductor of electricity, however fat tissue is a poor conductor of electricity (</w:t>
      </w:r>
      <w:r w:rsidR="00DF5FB0">
        <w:rPr>
          <w:rFonts w:ascii="Times New Roman" w:hAnsi="Times New Roman" w:cs="Times New Roman"/>
          <w:sz w:val="24"/>
          <w:szCs w:val="24"/>
        </w:rPr>
        <w:t xml:space="preserve">TrueHealth, 2017). </w:t>
      </w:r>
      <w:r w:rsidR="00064777">
        <w:rPr>
          <w:rFonts w:ascii="Times New Roman" w:hAnsi="Times New Roman" w:cs="Times New Roman"/>
          <w:sz w:val="24"/>
          <w:szCs w:val="24"/>
        </w:rPr>
        <w:t>The power test will be performed on a Wattb</w:t>
      </w:r>
      <w:r w:rsidR="00F9709E">
        <w:rPr>
          <w:rFonts w:ascii="Times New Roman" w:hAnsi="Times New Roman" w:cs="Times New Roman"/>
          <w:sz w:val="24"/>
          <w:szCs w:val="24"/>
        </w:rPr>
        <w:t>ike, where the competitor must cycle as fast as possible for</w:t>
      </w:r>
      <w:r w:rsidR="00064777">
        <w:rPr>
          <w:rFonts w:ascii="Times New Roman" w:hAnsi="Times New Roman" w:cs="Times New Roman"/>
          <w:sz w:val="24"/>
          <w:szCs w:val="24"/>
        </w:rPr>
        <w:t xml:space="preserve"> 6 seconds, this will calculate their highest peak power and cadence. The power test is also relevant as the competitor will perform their entire 6 week program on a Wattbike. Lastly, a strength test will be performed using a 1 rep max deadlift, however both tests will be performed prior preparation and at the end of the 6 week to ensure that it does not interfere with regular training. Deadlifts were already incorporated into the client’s regular training program and therefore it was a perfect and easy option to measure strength. Both test</w:t>
      </w:r>
      <w:r w:rsidR="00D946A8">
        <w:rPr>
          <w:rFonts w:ascii="Times New Roman" w:hAnsi="Times New Roman" w:cs="Times New Roman"/>
          <w:sz w:val="24"/>
          <w:szCs w:val="24"/>
        </w:rPr>
        <w:t>s were chosen because if muscle atrophy were to happen during preparation, it would be suggested that it would also impair strength/hypertrophy and power.</w:t>
      </w:r>
    </w:p>
    <w:tbl>
      <w:tblPr>
        <w:tblpPr w:leftFromText="180" w:rightFromText="180" w:vertAnchor="text" w:horzAnchor="page" w:tblpX="3586" w:tblpY="392"/>
        <w:tblW w:w="5760" w:type="dxa"/>
        <w:tblLook w:val="04A0" w:firstRow="1" w:lastRow="0" w:firstColumn="1" w:lastColumn="0" w:noHBand="0" w:noVBand="1"/>
      </w:tblPr>
      <w:tblGrid>
        <w:gridCol w:w="960"/>
        <w:gridCol w:w="960"/>
        <w:gridCol w:w="960"/>
        <w:gridCol w:w="960"/>
        <w:gridCol w:w="960"/>
        <w:gridCol w:w="960"/>
      </w:tblGrid>
      <w:tr w:rsidR="00E56C11" w:rsidRPr="00F22799" w14:paraId="7E9FCB21" w14:textId="77777777" w:rsidTr="00E56C11">
        <w:trPr>
          <w:trHeight w:val="300"/>
        </w:trPr>
        <w:tc>
          <w:tcPr>
            <w:tcW w:w="960" w:type="dxa"/>
            <w:tcBorders>
              <w:top w:val="nil"/>
              <w:left w:val="nil"/>
              <w:bottom w:val="nil"/>
              <w:right w:val="nil"/>
            </w:tcBorders>
            <w:shd w:val="clear" w:color="auto" w:fill="auto"/>
            <w:noWrap/>
            <w:vAlign w:val="bottom"/>
            <w:hideMark/>
          </w:tcPr>
          <w:p w14:paraId="75664898"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1</w:t>
            </w:r>
          </w:p>
        </w:tc>
        <w:tc>
          <w:tcPr>
            <w:tcW w:w="960" w:type="dxa"/>
            <w:tcBorders>
              <w:top w:val="nil"/>
              <w:left w:val="nil"/>
              <w:bottom w:val="nil"/>
              <w:right w:val="nil"/>
            </w:tcBorders>
            <w:shd w:val="clear" w:color="auto" w:fill="auto"/>
            <w:noWrap/>
            <w:vAlign w:val="bottom"/>
            <w:hideMark/>
          </w:tcPr>
          <w:p w14:paraId="6FFBE9A6"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2</w:t>
            </w:r>
          </w:p>
        </w:tc>
        <w:tc>
          <w:tcPr>
            <w:tcW w:w="960" w:type="dxa"/>
            <w:tcBorders>
              <w:top w:val="nil"/>
              <w:left w:val="nil"/>
              <w:bottom w:val="nil"/>
              <w:right w:val="nil"/>
            </w:tcBorders>
            <w:shd w:val="clear" w:color="auto" w:fill="auto"/>
            <w:noWrap/>
            <w:vAlign w:val="bottom"/>
            <w:hideMark/>
          </w:tcPr>
          <w:p w14:paraId="2E3F7E04"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3</w:t>
            </w:r>
          </w:p>
        </w:tc>
        <w:tc>
          <w:tcPr>
            <w:tcW w:w="960" w:type="dxa"/>
            <w:tcBorders>
              <w:top w:val="nil"/>
              <w:left w:val="nil"/>
              <w:bottom w:val="nil"/>
              <w:right w:val="nil"/>
            </w:tcBorders>
            <w:shd w:val="clear" w:color="auto" w:fill="auto"/>
            <w:noWrap/>
            <w:vAlign w:val="bottom"/>
            <w:hideMark/>
          </w:tcPr>
          <w:p w14:paraId="54D22AE8"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4</w:t>
            </w:r>
          </w:p>
        </w:tc>
        <w:tc>
          <w:tcPr>
            <w:tcW w:w="960" w:type="dxa"/>
            <w:tcBorders>
              <w:top w:val="nil"/>
              <w:left w:val="nil"/>
              <w:bottom w:val="nil"/>
              <w:right w:val="nil"/>
            </w:tcBorders>
            <w:shd w:val="clear" w:color="auto" w:fill="auto"/>
            <w:noWrap/>
            <w:vAlign w:val="bottom"/>
            <w:hideMark/>
          </w:tcPr>
          <w:p w14:paraId="1DC4DCC0"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5</w:t>
            </w:r>
          </w:p>
        </w:tc>
        <w:tc>
          <w:tcPr>
            <w:tcW w:w="960" w:type="dxa"/>
            <w:tcBorders>
              <w:top w:val="nil"/>
              <w:left w:val="nil"/>
              <w:bottom w:val="nil"/>
              <w:right w:val="nil"/>
            </w:tcBorders>
            <w:shd w:val="clear" w:color="auto" w:fill="auto"/>
            <w:noWrap/>
            <w:vAlign w:val="bottom"/>
            <w:hideMark/>
          </w:tcPr>
          <w:p w14:paraId="24557CC1"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 xml:space="preserve">Week 6 </w:t>
            </w:r>
          </w:p>
        </w:tc>
      </w:tr>
      <w:tr w:rsidR="00E56C11" w:rsidRPr="00F22799" w14:paraId="2B8C677E" w14:textId="77777777" w:rsidTr="00E56C11">
        <w:trPr>
          <w:trHeight w:val="300"/>
        </w:trPr>
        <w:tc>
          <w:tcPr>
            <w:tcW w:w="960" w:type="dxa"/>
            <w:tcBorders>
              <w:top w:val="nil"/>
              <w:left w:val="nil"/>
              <w:bottom w:val="nil"/>
              <w:right w:val="nil"/>
            </w:tcBorders>
            <w:shd w:val="clear" w:color="auto" w:fill="auto"/>
            <w:noWrap/>
            <w:vAlign w:val="bottom"/>
            <w:hideMark/>
          </w:tcPr>
          <w:p w14:paraId="5340BB15"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43.2kg</w:t>
            </w:r>
          </w:p>
        </w:tc>
        <w:tc>
          <w:tcPr>
            <w:tcW w:w="960" w:type="dxa"/>
            <w:tcBorders>
              <w:top w:val="nil"/>
              <w:left w:val="nil"/>
              <w:bottom w:val="nil"/>
              <w:right w:val="nil"/>
            </w:tcBorders>
            <w:shd w:val="clear" w:color="auto" w:fill="auto"/>
            <w:noWrap/>
            <w:vAlign w:val="bottom"/>
            <w:hideMark/>
          </w:tcPr>
          <w:p w14:paraId="7555E579"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43.5kg</w:t>
            </w:r>
          </w:p>
        </w:tc>
        <w:tc>
          <w:tcPr>
            <w:tcW w:w="960" w:type="dxa"/>
            <w:tcBorders>
              <w:top w:val="nil"/>
              <w:left w:val="nil"/>
              <w:bottom w:val="nil"/>
              <w:right w:val="nil"/>
            </w:tcBorders>
            <w:shd w:val="clear" w:color="auto" w:fill="auto"/>
            <w:noWrap/>
            <w:vAlign w:val="bottom"/>
            <w:hideMark/>
          </w:tcPr>
          <w:p w14:paraId="7B5152C8"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44kg</w:t>
            </w:r>
          </w:p>
        </w:tc>
        <w:tc>
          <w:tcPr>
            <w:tcW w:w="960" w:type="dxa"/>
            <w:tcBorders>
              <w:top w:val="nil"/>
              <w:left w:val="nil"/>
              <w:bottom w:val="nil"/>
              <w:right w:val="nil"/>
            </w:tcBorders>
            <w:shd w:val="clear" w:color="auto" w:fill="auto"/>
            <w:noWrap/>
            <w:vAlign w:val="bottom"/>
            <w:hideMark/>
          </w:tcPr>
          <w:p w14:paraId="79E1BE5C"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44.4kg</w:t>
            </w:r>
          </w:p>
        </w:tc>
        <w:tc>
          <w:tcPr>
            <w:tcW w:w="960" w:type="dxa"/>
            <w:tcBorders>
              <w:top w:val="nil"/>
              <w:left w:val="nil"/>
              <w:bottom w:val="nil"/>
              <w:right w:val="nil"/>
            </w:tcBorders>
            <w:shd w:val="clear" w:color="auto" w:fill="auto"/>
            <w:noWrap/>
            <w:vAlign w:val="bottom"/>
            <w:hideMark/>
          </w:tcPr>
          <w:p w14:paraId="6450CB6D"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44.9kg</w:t>
            </w:r>
          </w:p>
        </w:tc>
        <w:tc>
          <w:tcPr>
            <w:tcW w:w="960" w:type="dxa"/>
            <w:tcBorders>
              <w:top w:val="nil"/>
              <w:left w:val="nil"/>
              <w:bottom w:val="nil"/>
              <w:right w:val="nil"/>
            </w:tcBorders>
            <w:shd w:val="clear" w:color="auto" w:fill="auto"/>
            <w:noWrap/>
            <w:vAlign w:val="bottom"/>
            <w:hideMark/>
          </w:tcPr>
          <w:p w14:paraId="0A99061E"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45.3kg</w:t>
            </w:r>
          </w:p>
        </w:tc>
      </w:tr>
      <w:tr w:rsidR="00E56C11" w:rsidRPr="00F22799" w14:paraId="2902E0FA" w14:textId="77777777" w:rsidTr="00E56C11">
        <w:trPr>
          <w:trHeight w:val="300"/>
        </w:trPr>
        <w:tc>
          <w:tcPr>
            <w:tcW w:w="960" w:type="dxa"/>
            <w:tcBorders>
              <w:top w:val="nil"/>
              <w:left w:val="nil"/>
              <w:bottom w:val="nil"/>
              <w:right w:val="nil"/>
            </w:tcBorders>
            <w:shd w:val="clear" w:color="auto" w:fill="auto"/>
            <w:noWrap/>
            <w:vAlign w:val="bottom"/>
            <w:hideMark/>
          </w:tcPr>
          <w:p w14:paraId="446B2843" w14:textId="77777777" w:rsidR="00E56C11" w:rsidRPr="00F22799" w:rsidRDefault="00E56C11" w:rsidP="00E56C11">
            <w:pPr>
              <w:spacing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DF463DC" w14:textId="77777777" w:rsidR="00E56C11" w:rsidRPr="00F22799" w:rsidRDefault="00E56C11" w:rsidP="00E56C11">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A7E0BE" w14:textId="77777777" w:rsidR="00E56C11" w:rsidRPr="00F22799" w:rsidRDefault="00E56C11" w:rsidP="00E56C11">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658920" w14:textId="77777777" w:rsidR="00E56C11" w:rsidRPr="00F22799" w:rsidRDefault="00E56C11" w:rsidP="00E56C11">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4A81FF" w14:textId="77777777" w:rsidR="00E56C11" w:rsidRPr="00F22799" w:rsidRDefault="00E56C11" w:rsidP="00E56C11">
            <w:pPr>
              <w:spacing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69C04B" w14:textId="77777777" w:rsidR="00E56C11" w:rsidRPr="00F22799" w:rsidRDefault="00E56C11" w:rsidP="00E56C11">
            <w:pPr>
              <w:spacing w:line="240" w:lineRule="auto"/>
              <w:rPr>
                <w:rFonts w:ascii="Times New Roman" w:eastAsia="Times New Roman" w:hAnsi="Times New Roman" w:cs="Times New Roman"/>
                <w:sz w:val="20"/>
                <w:szCs w:val="20"/>
                <w:lang w:eastAsia="en-GB"/>
              </w:rPr>
            </w:pPr>
          </w:p>
        </w:tc>
      </w:tr>
      <w:tr w:rsidR="00E56C11" w:rsidRPr="00F22799" w14:paraId="63419D94" w14:textId="77777777" w:rsidTr="00E56C11">
        <w:trPr>
          <w:trHeight w:val="300"/>
        </w:trPr>
        <w:tc>
          <w:tcPr>
            <w:tcW w:w="960" w:type="dxa"/>
            <w:tcBorders>
              <w:top w:val="nil"/>
              <w:left w:val="nil"/>
              <w:bottom w:val="nil"/>
              <w:right w:val="nil"/>
            </w:tcBorders>
            <w:shd w:val="clear" w:color="auto" w:fill="auto"/>
            <w:noWrap/>
            <w:vAlign w:val="bottom"/>
            <w:hideMark/>
          </w:tcPr>
          <w:p w14:paraId="6E7DA797"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1</w:t>
            </w:r>
          </w:p>
        </w:tc>
        <w:tc>
          <w:tcPr>
            <w:tcW w:w="960" w:type="dxa"/>
            <w:tcBorders>
              <w:top w:val="nil"/>
              <w:left w:val="nil"/>
              <w:bottom w:val="nil"/>
              <w:right w:val="nil"/>
            </w:tcBorders>
            <w:shd w:val="clear" w:color="auto" w:fill="auto"/>
            <w:noWrap/>
            <w:vAlign w:val="bottom"/>
            <w:hideMark/>
          </w:tcPr>
          <w:p w14:paraId="659344B6"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2</w:t>
            </w:r>
          </w:p>
        </w:tc>
        <w:tc>
          <w:tcPr>
            <w:tcW w:w="960" w:type="dxa"/>
            <w:tcBorders>
              <w:top w:val="nil"/>
              <w:left w:val="nil"/>
              <w:bottom w:val="nil"/>
              <w:right w:val="nil"/>
            </w:tcBorders>
            <w:shd w:val="clear" w:color="auto" w:fill="auto"/>
            <w:noWrap/>
            <w:vAlign w:val="bottom"/>
            <w:hideMark/>
          </w:tcPr>
          <w:p w14:paraId="5DBFF9DE"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3</w:t>
            </w:r>
          </w:p>
        </w:tc>
        <w:tc>
          <w:tcPr>
            <w:tcW w:w="960" w:type="dxa"/>
            <w:tcBorders>
              <w:top w:val="nil"/>
              <w:left w:val="nil"/>
              <w:bottom w:val="nil"/>
              <w:right w:val="nil"/>
            </w:tcBorders>
            <w:shd w:val="clear" w:color="auto" w:fill="auto"/>
            <w:noWrap/>
            <w:vAlign w:val="bottom"/>
            <w:hideMark/>
          </w:tcPr>
          <w:p w14:paraId="28E1AE3D"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4</w:t>
            </w:r>
          </w:p>
        </w:tc>
        <w:tc>
          <w:tcPr>
            <w:tcW w:w="960" w:type="dxa"/>
            <w:tcBorders>
              <w:top w:val="nil"/>
              <w:left w:val="nil"/>
              <w:bottom w:val="nil"/>
              <w:right w:val="nil"/>
            </w:tcBorders>
            <w:shd w:val="clear" w:color="auto" w:fill="auto"/>
            <w:noWrap/>
            <w:vAlign w:val="bottom"/>
            <w:hideMark/>
          </w:tcPr>
          <w:p w14:paraId="74E625E9"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5</w:t>
            </w:r>
          </w:p>
        </w:tc>
        <w:tc>
          <w:tcPr>
            <w:tcW w:w="960" w:type="dxa"/>
            <w:tcBorders>
              <w:top w:val="nil"/>
              <w:left w:val="nil"/>
              <w:bottom w:val="nil"/>
              <w:right w:val="nil"/>
            </w:tcBorders>
            <w:shd w:val="clear" w:color="auto" w:fill="auto"/>
            <w:noWrap/>
            <w:vAlign w:val="bottom"/>
            <w:hideMark/>
          </w:tcPr>
          <w:p w14:paraId="3C494DFC"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Week 6</w:t>
            </w:r>
          </w:p>
        </w:tc>
      </w:tr>
      <w:tr w:rsidR="00E56C11" w:rsidRPr="00F22799" w14:paraId="6E1AE938" w14:textId="77777777" w:rsidTr="00E56C11">
        <w:trPr>
          <w:trHeight w:val="300"/>
        </w:trPr>
        <w:tc>
          <w:tcPr>
            <w:tcW w:w="960" w:type="dxa"/>
            <w:tcBorders>
              <w:top w:val="nil"/>
              <w:left w:val="nil"/>
              <w:bottom w:val="nil"/>
              <w:right w:val="nil"/>
            </w:tcBorders>
            <w:shd w:val="clear" w:color="auto" w:fill="auto"/>
            <w:noWrap/>
            <w:vAlign w:val="bottom"/>
            <w:hideMark/>
          </w:tcPr>
          <w:p w14:paraId="67471938"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17.5kg</w:t>
            </w:r>
          </w:p>
        </w:tc>
        <w:tc>
          <w:tcPr>
            <w:tcW w:w="960" w:type="dxa"/>
            <w:tcBorders>
              <w:top w:val="nil"/>
              <w:left w:val="nil"/>
              <w:bottom w:val="nil"/>
              <w:right w:val="nil"/>
            </w:tcBorders>
            <w:shd w:val="clear" w:color="auto" w:fill="auto"/>
            <w:noWrap/>
            <w:vAlign w:val="bottom"/>
            <w:hideMark/>
          </w:tcPr>
          <w:p w14:paraId="2D9F6D1C"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17kg</w:t>
            </w:r>
          </w:p>
        </w:tc>
        <w:tc>
          <w:tcPr>
            <w:tcW w:w="960" w:type="dxa"/>
            <w:tcBorders>
              <w:top w:val="nil"/>
              <w:left w:val="nil"/>
              <w:bottom w:val="nil"/>
              <w:right w:val="nil"/>
            </w:tcBorders>
            <w:shd w:val="clear" w:color="auto" w:fill="auto"/>
            <w:noWrap/>
            <w:vAlign w:val="bottom"/>
            <w:hideMark/>
          </w:tcPr>
          <w:p w14:paraId="58299700"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16.5kg</w:t>
            </w:r>
          </w:p>
        </w:tc>
        <w:tc>
          <w:tcPr>
            <w:tcW w:w="960" w:type="dxa"/>
            <w:tcBorders>
              <w:top w:val="nil"/>
              <w:left w:val="nil"/>
              <w:bottom w:val="nil"/>
              <w:right w:val="nil"/>
            </w:tcBorders>
            <w:shd w:val="clear" w:color="auto" w:fill="auto"/>
            <w:noWrap/>
            <w:vAlign w:val="bottom"/>
            <w:hideMark/>
          </w:tcPr>
          <w:p w14:paraId="4E92ADF2"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16.4kg</w:t>
            </w:r>
          </w:p>
        </w:tc>
        <w:tc>
          <w:tcPr>
            <w:tcW w:w="960" w:type="dxa"/>
            <w:tcBorders>
              <w:top w:val="nil"/>
              <w:left w:val="nil"/>
              <w:bottom w:val="nil"/>
              <w:right w:val="nil"/>
            </w:tcBorders>
            <w:shd w:val="clear" w:color="auto" w:fill="auto"/>
            <w:noWrap/>
            <w:vAlign w:val="bottom"/>
            <w:hideMark/>
          </w:tcPr>
          <w:p w14:paraId="6C27F9AC"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15.6kg</w:t>
            </w:r>
          </w:p>
        </w:tc>
        <w:tc>
          <w:tcPr>
            <w:tcW w:w="960" w:type="dxa"/>
            <w:tcBorders>
              <w:top w:val="nil"/>
              <w:left w:val="nil"/>
              <w:bottom w:val="nil"/>
              <w:right w:val="nil"/>
            </w:tcBorders>
            <w:shd w:val="clear" w:color="auto" w:fill="auto"/>
            <w:noWrap/>
            <w:vAlign w:val="bottom"/>
            <w:hideMark/>
          </w:tcPr>
          <w:p w14:paraId="54A236BE" w14:textId="77777777" w:rsidR="00E56C11" w:rsidRPr="00F22799" w:rsidRDefault="00E56C11" w:rsidP="00E56C11">
            <w:pPr>
              <w:spacing w:line="240" w:lineRule="auto"/>
              <w:rPr>
                <w:rFonts w:ascii="Calibri" w:eastAsia="Times New Roman" w:hAnsi="Calibri" w:cs="Calibri"/>
                <w:color w:val="000000"/>
                <w:lang w:eastAsia="en-GB"/>
              </w:rPr>
            </w:pPr>
            <w:r w:rsidRPr="00F22799">
              <w:rPr>
                <w:rFonts w:ascii="Calibri" w:eastAsia="Times New Roman" w:hAnsi="Calibri" w:cs="Calibri"/>
                <w:color w:val="000000"/>
                <w:lang w:eastAsia="en-GB"/>
              </w:rPr>
              <w:t>14.9kg</w:t>
            </w:r>
          </w:p>
        </w:tc>
      </w:tr>
    </w:tbl>
    <w:p w14:paraId="599794E6" w14:textId="23FFD271" w:rsidR="00700BE0" w:rsidRPr="001211E3" w:rsidRDefault="00F22799" w:rsidP="00D449F0">
      <w:pPr>
        <w:rPr>
          <w:rFonts w:ascii="Times New Roman" w:hAnsi="Times New Roman" w:cs="Times New Roman"/>
          <w:i/>
          <w:sz w:val="28"/>
          <w:szCs w:val="24"/>
          <w:u w:val="single"/>
        </w:rPr>
      </w:pPr>
      <w:r w:rsidRPr="001211E3">
        <w:rPr>
          <w:rFonts w:ascii="Times New Roman" w:hAnsi="Times New Roman" w:cs="Times New Roman"/>
          <w:i/>
          <w:sz w:val="28"/>
          <w:szCs w:val="24"/>
          <w:u w:val="single"/>
        </w:rPr>
        <w:t>Results</w:t>
      </w:r>
    </w:p>
    <w:p w14:paraId="2550FEF6" w14:textId="33082809" w:rsidR="00F22799" w:rsidRPr="00E56C11" w:rsidRDefault="00E56C11" w:rsidP="00D449F0">
      <w:pPr>
        <w:rPr>
          <w:rFonts w:ascii="Times New Roman" w:hAnsi="Times New Roman" w:cs="Times New Roman"/>
          <w:sz w:val="24"/>
          <w:szCs w:val="24"/>
        </w:rPr>
      </w:pPr>
      <w:r w:rsidRPr="00E56C11">
        <w:rPr>
          <w:rFonts w:ascii="Times New Roman" w:hAnsi="Times New Roman" w:cs="Times New Roman"/>
          <w:sz w:val="24"/>
          <w:szCs w:val="24"/>
        </w:rPr>
        <w:t>Muscle</w:t>
      </w:r>
      <w:r>
        <w:rPr>
          <w:rFonts w:ascii="Times New Roman" w:hAnsi="Times New Roman" w:cs="Times New Roman"/>
          <w:sz w:val="24"/>
          <w:szCs w:val="24"/>
        </w:rPr>
        <w:t xml:space="preserve"> Mass</w:t>
      </w:r>
    </w:p>
    <w:p w14:paraId="1971ED27" w14:textId="77777777" w:rsidR="00E56C11" w:rsidRDefault="00E56C11" w:rsidP="00631EA9">
      <w:pPr>
        <w:jc w:val="both"/>
        <w:rPr>
          <w:rFonts w:ascii="Times New Roman" w:hAnsi="Times New Roman" w:cs="Times New Roman"/>
          <w:sz w:val="24"/>
          <w:szCs w:val="24"/>
        </w:rPr>
      </w:pPr>
    </w:p>
    <w:p w14:paraId="42A3A28C" w14:textId="77777777" w:rsidR="00E56C11" w:rsidRDefault="00E56C11" w:rsidP="00631EA9">
      <w:pPr>
        <w:jc w:val="both"/>
        <w:rPr>
          <w:rFonts w:ascii="Times New Roman" w:hAnsi="Times New Roman" w:cs="Times New Roman"/>
          <w:sz w:val="24"/>
          <w:szCs w:val="24"/>
        </w:rPr>
      </w:pPr>
    </w:p>
    <w:p w14:paraId="1A9FA33D" w14:textId="419453EE" w:rsidR="00E56C11" w:rsidRDefault="00E56C11" w:rsidP="00631EA9">
      <w:pPr>
        <w:jc w:val="both"/>
        <w:rPr>
          <w:rFonts w:ascii="Times New Roman" w:hAnsi="Times New Roman" w:cs="Times New Roman"/>
          <w:sz w:val="24"/>
          <w:szCs w:val="24"/>
        </w:rPr>
      </w:pPr>
      <w:r>
        <w:rPr>
          <w:rFonts w:ascii="Times New Roman" w:hAnsi="Times New Roman" w:cs="Times New Roman"/>
          <w:sz w:val="24"/>
          <w:szCs w:val="24"/>
        </w:rPr>
        <w:t>Fat Mass</w:t>
      </w:r>
    </w:p>
    <w:p w14:paraId="79460E7C" w14:textId="77777777" w:rsidR="00E56C11" w:rsidRDefault="00E56C11" w:rsidP="00631EA9">
      <w:pPr>
        <w:jc w:val="both"/>
        <w:rPr>
          <w:rFonts w:ascii="Times New Roman" w:hAnsi="Times New Roman" w:cs="Times New Roman"/>
          <w:sz w:val="24"/>
          <w:szCs w:val="24"/>
        </w:rPr>
      </w:pPr>
    </w:p>
    <w:p w14:paraId="227FCE72" w14:textId="77777777" w:rsidR="00AA1FEE" w:rsidRDefault="00AA1FEE" w:rsidP="00631EA9">
      <w:pPr>
        <w:jc w:val="both"/>
        <w:rPr>
          <w:rFonts w:ascii="Times New Roman" w:hAnsi="Times New Roman" w:cs="Times New Roman"/>
          <w:sz w:val="24"/>
          <w:szCs w:val="24"/>
        </w:rPr>
      </w:pPr>
    </w:p>
    <w:tbl>
      <w:tblPr>
        <w:tblStyle w:val="TableGrid"/>
        <w:tblpPr w:leftFromText="180" w:rightFromText="180" w:vertAnchor="text" w:horzAnchor="margin" w:tblpY="145"/>
        <w:tblW w:w="0" w:type="auto"/>
        <w:tblLook w:val="04A0" w:firstRow="1" w:lastRow="0" w:firstColumn="1" w:lastColumn="0" w:noHBand="0" w:noVBand="1"/>
      </w:tblPr>
      <w:tblGrid>
        <w:gridCol w:w="2763"/>
        <w:gridCol w:w="2763"/>
        <w:gridCol w:w="2764"/>
      </w:tblGrid>
      <w:tr w:rsidR="00A37F34" w14:paraId="34DD6D43" w14:textId="77777777" w:rsidTr="00A37F34">
        <w:tc>
          <w:tcPr>
            <w:tcW w:w="2763" w:type="dxa"/>
          </w:tcPr>
          <w:p w14:paraId="5A1FBBB7" w14:textId="77777777"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lastRenderedPageBreak/>
              <w:t>1RM Deadlift</w:t>
            </w:r>
          </w:p>
        </w:tc>
        <w:tc>
          <w:tcPr>
            <w:tcW w:w="2763" w:type="dxa"/>
          </w:tcPr>
          <w:p w14:paraId="0E713A1E" w14:textId="77777777"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t>Week 1 of prep – 105k</w:t>
            </w:r>
          </w:p>
        </w:tc>
        <w:tc>
          <w:tcPr>
            <w:tcW w:w="2764" w:type="dxa"/>
          </w:tcPr>
          <w:p w14:paraId="28CF5430" w14:textId="77777777"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t>Week 6 of prep – 90k</w:t>
            </w:r>
          </w:p>
        </w:tc>
      </w:tr>
      <w:tr w:rsidR="00A37F34" w14:paraId="60FDE723" w14:textId="77777777" w:rsidTr="00A37F34">
        <w:tc>
          <w:tcPr>
            <w:tcW w:w="2763" w:type="dxa"/>
          </w:tcPr>
          <w:p w14:paraId="2DB5632E" w14:textId="77777777"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t>6 second power test</w:t>
            </w:r>
          </w:p>
        </w:tc>
        <w:tc>
          <w:tcPr>
            <w:tcW w:w="2763" w:type="dxa"/>
          </w:tcPr>
          <w:p w14:paraId="22AAAC43" w14:textId="77777777"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t>Week 1 of prep – 895W</w:t>
            </w:r>
          </w:p>
        </w:tc>
        <w:tc>
          <w:tcPr>
            <w:tcW w:w="2764" w:type="dxa"/>
          </w:tcPr>
          <w:p w14:paraId="089F43EF" w14:textId="1B07BB1C" w:rsidR="00A37F34" w:rsidRDefault="00A37F34" w:rsidP="00A37F34">
            <w:pPr>
              <w:jc w:val="both"/>
              <w:rPr>
                <w:rFonts w:ascii="Times New Roman" w:hAnsi="Times New Roman" w:cs="Times New Roman"/>
                <w:sz w:val="24"/>
                <w:szCs w:val="24"/>
              </w:rPr>
            </w:pPr>
            <w:r>
              <w:rPr>
                <w:rFonts w:ascii="Times New Roman" w:hAnsi="Times New Roman" w:cs="Times New Roman"/>
                <w:sz w:val="24"/>
                <w:szCs w:val="24"/>
              </w:rPr>
              <w:t xml:space="preserve">Week 6 of  prep </w:t>
            </w:r>
            <w:r w:rsidR="00AA1FEE">
              <w:rPr>
                <w:rFonts w:ascii="Times New Roman" w:hAnsi="Times New Roman" w:cs="Times New Roman"/>
                <w:sz w:val="24"/>
                <w:szCs w:val="24"/>
              </w:rPr>
              <w:t>–</w:t>
            </w:r>
            <w:r>
              <w:rPr>
                <w:rFonts w:ascii="Times New Roman" w:hAnsi="Times New Roman" w:cs="Times New Roman"/>
                <w:sz w:val="24"/>
                <w:szCs w:val="24"/>
              </w:rPr>
              <w:t xml:space="preserve"> 872</w:t>
            </w:r>
            <w:r w:rsidR="00AA1FEE">
              <w:rPr>
                <w:rFonts w:ascii="Times New Roman" w:hAnsi="Times New Roman" w:cs="Times New Roman"/>
                <w:sz w:val="24"/>
                <w:szCs w:val="24"/>
              </w:rPr>
              <w:t>W</w:t>
            </w:r>
          </w:p>
        </w:tc>
      </w:tr>
    </w:tbl>
    <w:p w14:paraId="1C1FA676" w14:textId="77777777" w:rsidR="00AA1FEE" w:rsidRDefault="00AA1FEE" w:rsidP="00631EA9">
      <w:pPr>
        <w:jc w:val="both"/>
        <w:rPr>
          <w:rFonts w:ascii="Times New Roman" w:hAnsi="Times New Roman" w:cs="Times New Roman"/>
          <w:sz w:val="24"/>
          <w:szCs w:val="24"/>
        </w:rPr>
      </w:pPr>
    </w:p>
    <w:p w14:paraId="0541B571" w14:textId="77777777" w:rsidR="00AA1FEE" w:rsidRDefault="00AA1FEE" w:rsidP="00631EA9">
      <w:pPr>
        <w:jc w:val="both"/>
        <w:rPr>
          <w:rFonts w:ascii="Times New Roman" w:hAnsi="Times New Roman" w:cs="Times New Roman"/>
          <w:sz w:val="24"/>
          <w:szCs w:val="24"/>
        </w:rPr>
      </w:pPr>
    </w:p>
    <w:p w14:paraId="6B72E4AB" w14:textId="05627DE9" w:rsidR="00124F3A" w:rsidRDefault="000B0F22" w:rsidP="00631EA9">
      <w:pPr>
        <w:jc w:val="both"/>
        <w:rPr>
          <w:rFonts w:ascii="Times New Roman" w:hAnsi="Times New Roman" w:cs="Times New Roman"/>
          <w:sz w:val="24"/>
          <w:szCs w:val="24"/>
        </w:rPr>
      </w:pPr>
      <w:r>
        <w:rPr>
          <w:rFonts w:ascii="Times New Roman" w:hAnsi="Times New Roman" w:cs="Times New Roman"/>
          <w:sz w:val="24"/>
          <w:szCs w:val="24"/>
        </w:rPr>
        <w:t>Res</w:t>
      </w:r>
      <w:r w:rsidR="00EE2B27">
        <w:rPr>
          <w:rFonts w:ascii="Times New Roman" w:hAnsi="Times New Roman" w:cs="Times New Roman"/>
          <w:sz w:val="24"/>
          <w:szCs w:val="24"/>
        </w:rPr>
        <w:t>ults show a positive relationship</w:t>
      </w:r>
      <w:r>
        <w:rPr>
          <w:rFonts w:ascii="Times New Roman" w:hAnsi="Times New Roman" w:cs="Times New Roman"/>
          <w:sz w:val="24"/>
          <w:szCs w:val="24"/>
        </w:rPr>
        <w:t xml:space="preserve"> between muscl</w:t>
      </w:r>
      <w:r w:rsidR="003D1453">
        <w:rPr>
          <w:rFonts w:ascii="Times New Roman" w:hAnsi="Times New Roman" w:cs="Times New Roman"/>
          <w:sz w:val="24"/>
          <w:szCs w:val="24"/>
        </w:rPr>
        <w:t>e mass and fat mas. As body fat levels decrease, muscle mass increased</w:t>
      </w:r>
      <w:r>
        <w:rPr>
          <w:rFonts w:ascii="Times New Roman" w:hAnsi="Times New Roman" w:cs="Times New Roman"/>
          <w:sz w:val="24"/>
          <w:szCs w:val="24"/>
        </w:rPr>
        <w:t xml:space="preserve"> gradually </w:t>
      </w:r>
      <w:r w:rsidR="003D1453">
        <w:rPr>
          <w:rFonts w:ascii="Times New Roman" w:hAnsi="Times New Roman" w:cs="Times New Roman"/>
          <w:sz w:val="24"/>
          <w:szCs w:val="24"/>
        </w:rPr>
        <w:t>(</w:t>
      </w:r>
      <w:r>
        <w:rPr>
          <w:rFonts w:ascii="Times New Roman" w:hAnsi="Times New Roman" w:cs="Times New Roman"/>
          <w:sz w:val="24"/>
          <w:szCs w:val="24"/>
        </w:rPr>
        <w:t>and often rema</w:t>
      </w:r>
      <w:r w:rsidR="003D1453">
        <w:rPr>
          <w:rFonts w:ascii="Times New Roman" w:hAnsi="Times New Roman" w:cs="Times New Roman"/>
          <w:sz w:val="24"/>
          <w:szCs w:val="24"/>
        </w:rPr>
        <w:t>ins the same during preparation).</w:t>
      </w:r>
      <w:r>
        <w:rPr>
          <w:rFonts w:ascii="Times New Roman" w:hAnsi="Times New Roman" w:cs="Times New Roman"/>
          <w:sz w:val="24"/>
          <w:szCs w:val="24"/>
        </w:rPr>
        <w:t xml:space="preserve"> This is what every coach should hope for during contest preparation, however if fat mass is reduced too quickly such as </w:t>
      </w:r>
      <w:r w:rsidR="00EE2B27">
        <w:rPr>
          <w:rFonts w:ascii="Times New Roman" w:hAnsi="Times New Roman" w:cs="Times New Roman"/>
          <w:sz w:val="24"/>
          <w:szCs w:val="24"/>
        </w:rPr>
        <w:t xml:space="preserve">a </w:t>
      </w:r>
      <w:r>
        <w:rPr>
          <w:rFonts w:ascii="Times New Roman" w:hAnsi="Times New Roman" w:cs="Times New Roman"/>
          <w:sz w:val="24"/>
          <w:szCs w:val="24"/>
        </w:rPr>
        <w:t xml:space="preserve">sudden drop in </w:t>
      </w:r>
      <w:r w:rsidR="00B0600B">
        <w:rPr>
          <w:rFonts w:ascii="Times New Roman" w:hAnsi="Times New Roman" w:cs="Times New Roman"/>
          <w:sz w:val="24"/>
          <w:szCs w:val="24"/>
        </w:rPr>
        <w:t xml:space="preserve">‘food’ </w:t>
      </w:r>
      <w:r>
        <w:rPr>
          <w:rFonts w:ascii="Times New Roman" w:hAnsi="Times New Roman" w:cs="Times New Roman"/>
          <w:sz w:val="24"/>
          <w:szCs w:val="24"/>
        </w:rPr>
        <w:t>calories or overtraini</w:t>
      </w:r>
      <w:r w:rsidR="00EE2B27">
        <w:rPr>
          <w:rFonts w:ascii="Times New Roman" w:hAnsi="Times New Roman" w:cs="Times New Roman"/>
          <w:sz w:val="24"/>
          <w:szCs w:val="24"/>
        </w:rPr>
        <w:t>ng with cardiovascular exercise</w:t>
      </w:r>
      <w:r>
        <w:rPr>
          <w:rFonts w:ascii="Times New Roman" w:hAnsi="Times New Roman" w:cs="Times New Roman"/>
          <w:sz w:val="24"/>
          <w:szCs w:val="24"/>
        </w:rPr>
        <w:t>, it is inevitable t</w:t>
      </w:r>
      <w:r w:rsidR="00EE2B27">
        <w:rPr>
          <w:rFonts w:ascii="Times New Roman" w:hAnsi="Times New Roman" w:cs="Times New Roman"/>
          <w:sz w:val="24"/>
          <w:szCs w:val="24"/>
        </w:rPr>
        <w:t xml:space="preserve">hat muscle mass will be lost at a significant rate as </w:t>
      </w:r>
      <w:r>
        <w:rPr>
          <w:rFonts w:ascii="Times New Roman" w:hAnsi="Times New Roman" w:cs="Times New Roman"/>
          <w:sz w:val="24"/>
          <w:szCs w:val="24"/>
        </w:rPr>
        <w:t xml:space="preserve">well as body fat. </w:t>
      </w:r>
      <w:r w:rsidR="00B0600B">
        <w:rPr>
          <w:rFonts w:ascii="Times New Roman" w:hAnsi="Times New Roman" w:cs="Times New Roman"/>
          <w:sz w:val="24"/>
          <w:szCs w:val="24"/>
        </w:rPr>
        <w:t>Results also show a decrease in strength and power and this may be due to the specificity of training</w:t>
      </w:r>
      <w:r w:rsidR="00293C5D">
        <w:rPr>
          <w:rFonts w:ascii="Times New Roman" w:hAnsi="Times New Roman" w:cs="Times New Roman"/>
          <w:sz w:val="24"/>
          <w:szCs w:val="24"/>
        </w:rPr>
        <w:t xml:space="preserve"> (</w:t>
      </w:r>
      <w:r w:rsidR="00B0600B">
        <w:rPr>
          <w:rFonts w:ascii="Times New Roman" w:hAnsi="Times New Roman" w:cs="Times New Roman"/>
          <w:sz w:val="24"/>
          <w:szCs w:val="24"/>
        </w:rPr>
        <w:t>targeting hypertrophy as oppose to strength and power</w:t>
      </w:r>
      <w:r w:rsidR="00293C5D">
        <w:rPr>
          <w:rFonts w:ascii="Times New Roman" w:hAnsi="Times New Roman" w:cs="Times New Roman"/>
          <w:sz w:val="24"/>
          <w:szCs w:val="24"/>
        </w:rPr>
        <w:t xml:space="preserve">), and also a </w:t>
      </w:r>
      <w:r w:rsidR="00B0600B">
        <w:rPr>
          <w:rFonts w:ascii="Times New Roman" w:hAnsi="Times New Roman" w:cs="Times New Roman"/>
          <w:sz w:val="24"/>
          <w:szCs w:val="24"/>
        </w:rPr>
        <w:t>calorie deficit, increased energy expenditure and psychologic</w:t>
      </w:r>
      <w:r w:rsidR="00EE2B27">
        <w:rPr>
          <w:rFonts w:ascii="Times New Roman" w:hAnsi="Times New Roman" w:cs="Times New Roman"/>
          <w:sz w:val="24"/>
          <w:szCs w:val="24"/>
        </w:rPr>
        <w:t>al factors such as increased f</w:t>
      </w:r>
      <w:r w:rsidR="00124F3A">
        <w:rPr>
          <w:rFonts w:ascii="Times New Roman" w:hAnsi="Times New Roman" w:cs="Times New Roman"/>
          <w:sz w:val="24"/>
          <w:szCs w:val="24"/>
        </w:rPr>
        <w:t>atigue will cause this decrease (</w:t>
      </w:r>
      <w:proofErr w:type="spellStart"/>
      <w:r w:rsidR="00124F3A">
        <w:rPr>
          <w:rFonts w:ascii="Times New Roman" w:hAnsi="Times New Roman" w:cs="Times New Roman"/>
          <w:sz w:val="24"/>
          <w:szCs w:val="24"/>
        </w:rPr>
        <w:t>Scharzenegger</w:t>
      </w:r>
      <w:proofErr w:type="spellEnd"/>
      <w:r w:rsidR="00124F3A">
        <w:rPr>
          <w:rFonts w:ascii="Times New Roman" w:hAnsi="Times New Roman" w:cs="Times New Roman"/>
          <w:sz w:val="24"/>
          <w:szCs w:val="24"/>
        </w:rPr>
        <w:t xml:space="preserve"> et al., 1998). </w:t>
      </w:r>
      <w:r w:rsidR="003D1453">
        <w:rPr>
          <w:rFonts w:ascii="Times New Roman" w:hAnsi="Times New Roman" w:cs="Times New Roman"/>
          <w:sz w:val="24"/>
          <w:szCs w:val="24"/>
        </w:rPr>
        <w:t xml:space="preserve">Therefore, it is possible to maintain muscle mass even though strength and power decreased which is not what was hypothesised in the introduction. </w:t>
      </w:r>
    </w:p>
    <w:p w14:paraId="1832200C" w14:textId="77777777" w:rsidR="00A37F34" w:rsidRDefault="00A37F34" w:rsidP="00631EA9">
      <w:pPr>
        <w:jc w:val="both"/>
        <w:rPr>
          <w:rFonts w:ascii="Times New Roman" w:hAnsi="Times New Roman" w:cs="Times New Roman"/>
          <w:sz w:val="24"/>
          <w:szCs w:val="24"/>
        </w:rPr>
      </w:pPr>
    </w:p>
    <w:p w14:paraId="39F415EE" w14:textId="398E72BD" w:rsidR="009E1521" w:rsidRPr="004B2028" w:rsidRDefault="00B27405" w:rsidP="00631EA9">
      <w:pPr>
        <w:jc w:val="both"/>
        <w:rPr>
          <w:rFonts w:ascii="Times New Roman" w:hAnsi="Times New Roman" w:cs="Times New Roman"/>
          <w:sz w:val="24"/>
          <w:szCs w:val="24"/>
        </w:rPr>
      </w:pPr>
      <w:r>
        <w:rPr>
          <w:rFonts w:ascii="Times New Roman" w:hAnsi="Times New Roman" w:cs="Times New Roman"/>
          <w:sz w:val="24"/>
          <w:szCs w:val="24"/>
        </w:rPr>
        <w:t>According to the American College of Sports Medicine (ACSM) guidelines regarding</w:t>
      </w:r>
      <w:r w:rsidR="00FF3815">
        <w:rPr>
          <w:rFonts w:ascii="Times New Roman" w:hAnsi="Times New Roman" w:cs="Times New Roman"/>
          <w:sz w:val="24"/>
          <w:szCs w:val="24"/>
        </w:rPr>
        <w:t xml:space="preserve"> HIIT training, high intensity intervals can range from 5 seconds to 8 minutes, and </w:t>
      </w:r>
      <w:r w:rsidR="003201DD">
        <w:rPr>
          <w:rFonts w:ascii="Times New Roman" w:hAnsi="Times New Roman" w:cs="Times New Roman"/>
          <w:sz w:val="24"/>
          <w:szCs w:val="24"/>
        </w:rPr>
        <w:t xml:space="preserve">are </w:t>
      </w:r>
      <w:r w:rsidR="00FF3815">
        <w:rPr>
          <w:rFonts w:ascii="Times New Roman" w:hAnsi="Times New Roman" w:cs="Times New Roman"/>
          <w:sz w:val="24"/>
          <w:szCs w:val="24"/>
        </w:rPr>
        <w:t>performed at 80-95% of maximal heart rate. Recovery periods may last equally as long, more or less depending on the client’</w:t>
      </w:r>
      <w:r w:rsidR="000E0E88">
        <w:rPr>
          <w:rFonts w:ascii="Times New Roman" w:hAnsi="Times New Roman" w:cs="Times New Roman"/>
          <w:sz w:val="24"/>
          <w:szCs w:val="24"/>
        </w:rPr>
        <w:t>s goal</w:t>
      </w:r>
      <w:r w:rsidR="00FF3815">
        <w:rPr>
          <w:rFonts w:ascii="Times New Roman" w:hAnsi="Times New Roman" w:cs="Times New Roman"/>
          <w:sz w:val="24"/>
          <w:szCs w:val="24"/>
        </w:rPr>
        <w:t>s,</w:t>
      </w:r>
      <w:r w:rsidR="000E0E88">
        <w:rPr>
          <w:rFonts w:ascii="Times New Roman" w:hAnsi="Times New Roman" w:cs="Times New Roman"/>
          <w:sz w:val="24"/>
          <w:szCs w:val="24"/>
        </w:rPr>
        <w:t xml:space="preserve"> and are us</w:t>
      </w:r>
      <w:r w:rsidR="003201DD">
        <w:rPr>
          <w:rFonts w:ascii="Times New Roman" w:hAnsi="Times New Roman" w:cs="Times New Roman"/>
          <w:sz w:val="24"/>
          <w:szCs w:val="24"/>
        </w:rPr>
        <w:t>u</w:t>
      </w:r>
      <w:r w:rsidR="000E0E88">
        <w:rPr>
          <w:rFonts w:ascii="Times New Roman" w:hAnsi="Times New Roman" w:cs="Times New Roman"/>
          <w:sz w:val="24"/>
          <w:szCs w:val="24"/>
        </w:rPr>
        <w:t>ally</w:t>
      </w:r>
      <w:r w:rsidR="00FF3815">
        <w:rPr>
          <w:rFonts w:ascii="Times New Roman" w:hAnsi="Times New Roman" w:cs="Times New Roman"/>
          <w:sz w:val="24"/>
          <w:szCs w:val="24"/>
        </w:rPr>
        <w:t xml:space="preserve"> performed betwee</w:t>
      </w:r>
      <w:r w:rsidR="00227D85">
        <w:rPr>
          <w:rFonts w:ascii="Times New Roman" w:hAnsi="Times New Roman" w:cs="Times New Roman"/>
          <w:sz w:val="24"/>
          <w:szCs w:val="24"/>
        </w:rPr>
        <w:t xml:space="preserve">n 40-50% of maximal heart rate (ACSM, 2014). </w:t>
      </w:r>
    </w:p>
    <w:p w14:paraId="63FA0DEC" w14:textId="77777777" w:rsidR="009E1521" w:rsidRDefault="009E1521" w:rsidP="00631EA9">
      <w:pPr>
        <w:jc w:val="both"/>
        <w:rPr>
          <w:rFonts w:ascii="Times New Roman" w:hAnsi="Times New Roman" w:cs="Times New Roman"/>
          <w:sz w:val="24"/>
          <w:szCs w:val="24"/>
          <w:u w:val="single"/>
        </w:rPr>
      </w:pPr>
    </w:p>
    <w:p w14:paraId="68D09A92" w14:textId="01D9C2DB" w:rsidR="00D56EB8" w:rsidRPr="001211E3" w:rsidRDefault="00D56EB8" w:rsidP="00631EA9">
      <w:pPr>
        <w:jc w:val="both"/>
        <w:rPr>
          <w:rFonts w:ascii="Times New Roman" w:hAnsi="Times New Roman" w:cs="Times New Roman"/>
          <w:i/>
          <w:sz w:val="24"/>
          <w:szCs w:val="24"/>
          <w:u w:val="single"/>
        </w:rPr>
      </w:pPr>
      <w:r w:rsidRPr="001211E3">
        <w:rPr>
          <w:rFonts w:ascii="Times New Roman" w:hAnsi="Times New Roman" w:cs="Times New Roman"/>
          <w:i/>
          <w:sz w:val="24"/>
          <w:szCs w:val="24"/>
          <w:u w:val="single"/>
        </w:rPr>
        <w:t>Clients Training Program</w:t>
      </w:r>
    </w:p>
    <w:tbl>
      <w:tblPr>
        <w:tblStyle w:val="TableGrid"/>
        <w:tblW w:w="0" w:type="auto"/>
        <w:tblLook w:val="04A0" w:firstRow="1" w:lastRow="0" w:firstColumn="1" w:lastColumn="0" w:noHBand="0" w:noVBand="1"/>
      </w:tblPr>
      <w:tblGrid>
        <w:gridCol w:w="4145"/>
        <w:gridCol w:w="4145"/>
      </w:tblGrid>
      <w:tr w:rsidR="00700BE0" w14:paraId="2969403A" w14:textId="77777777" w:rsidTr="00700BE0">
        <w:tc>
          <w:tcPr>
            <w:tcW w:w="4145" w:type="dxa"/>
          </w:tcPr>
          <w:p w14:paraId="2960EFB0" w14:textId="379E1AAF" w:rsidR="00700BE0" w:rsidRPr="0004676D" w:rsidRDefault="00700BE0" w:rsidP="00631EA9">
            <w:pPr>
              <w:jc w:val="both"/>
              <w:rPr>
                <w:rFonts w:ascii="Times New Roman" w:hAnsi="Times New Roman" w:cs="Times New Roman"/>
                <w:sz w:val="24"/>
                <w:szCs w:val="24"/>
              </w:rPr>
            </w:pPr>
            <w:r w:rsidRPr="00EC4287">
              <w:rPr>
                <w:rFonts w:ascii="Times New Roman" w:hAnsi="Times New Roman" w:cs="Times New Roman"/>
                <w:b/>
                <w:sz w:val="24"/>
                <w:szCs w:val="24"/>
              </w:rPr>
              <w:t>Week 1</w:t>
            </w:r>
            <w:r w:rsidR="0004676D">
              <w:rPr>
                <w:rFonts w:ascii="Times New Roman" w:hAnsi="Times New Roman" w:cs="Times New Roman"/>
                <w:b/>
                <w:sz w:val="24"/>
                <w:szCs w:val="24"/>
              </w:rPr>
              <w:t xml:space="preserve">- </w:t>
            </w:r>
            <w:r w:rsidR="0004676D">
              <w:rPr>
                <w:rFonts w:ascii="Times New Roman" w:hAnsi="Times New Roman" w:cs="Times New Roman"/>
                <w:sz w:val="24"/>
                <w:szCs w:val="24"/>
              </w:rPr>
              <w:t>30 Minutes</w:t>
            </w:r>
          </w:p>
        </w:tc>
        <w:tc>
          <w:tcPr>
            <w:tcW w:w="4145" w:type="dxa"/>
          </w:tcPr>
          <w:p w14:paraId="06D80CA1" w14:textId="4641393A" w:rsidR="00700BE0" w:rsidRPr="00700BE0" w:rsidRDefault="00700BE0" w:rsidP="00631EA9">
            <w:pPr>
              <w:jc w:val="both"/>
              <w:rPr>
                <w:rFonts w:ascii="Times New Roman" w:hAnsi="Times New Roman" w:cs="Times New Roman"/>
                <w:sz w:val="20"/>
                <w:szCs w:val="20"/>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w:t>
            </w:r>
            <w:r w:rsidRPr="00700BE0">
              <w:rPr>
                <w:rFonts w:ascii="Times New Roman" w:hAnsi="Times New Roman" w:cs="Times New Roman"/>
                <w:sz w:val="20"/>
                <w:szCs w:val="20"/>
              </w:rPr>
              <w:t xml:space="preserve">evel 6) </w:t>
            </w:r>
            <w:r w:rsidR="0078751F">
              <w:rPr>
                <w:rFonts w:ascii="Times New Roman" w:hAnsi="Times New Roman" w:cs="Times New Roman"/>
                <w:sz w:val="20"/>
                <w:szCs w:val="20"/>
              </w:rPr>
              <w:t>180-220</w:t>
            </w:r>
            <w:r>
              <w:rPr>
                <w:rFonts w:ascii="Times New Roman" w:hAnsi="Times New Roman" w:cs="Times New Roman"/>
                <w:sz w:val="20"/>
                <w:szCs w:val="20"/>
              </w:rPr>
              <w:t xml:space="preserve">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(L4) 60-90</w:t>
            </w:r>
            <w:r>
              <w:rPr>
                <w:rFonts w:ascii="Times New Roman" w:hAnsi="Times New Roman" w:cs="Times New Roman"/>
                <w:sz w:val="20"/>
                <w:szCs w:val="20"/>
              </w:rPr>
              <w:t xml:space="preserve"> cadence</w:t>
            </w:r>
          </w:p>
        </w:tc>
      </w:tr>
      <w:tr w:rsidR="00700BE0" w14:paraId="3AF91F6D" w14:textId="77777777" w:rsidTr="00700BE0">
        <w:tc>
          <w:tcPr>
            <w:tcW w:w="4145" w:type="dxa"/>
          </w:tcPr>
          <w:p w14:paraId="45D1AC57" w14:textId="2B46BB40" w:rsidR="00700BE0" w:rsidRPr="00EC4287" w:rsidRDefault="00700BE0" w:rsidP="00631EA9">
            <w:pPr>
              <w:jc w:val="both"/>
              <w:rPr>
                <w:rFonts w:ascii="Times New Roman" w:hAnsi="Times New Roman" w:cs="Times New Roman"/>
                <w:b/>
                <w:sz w:val="24"/>
                <w:szCs w:val="24"/>
              </w:rPr>
            </w:pPr>
            <w:r w:rsidRPr="00EC4287">
              <w:rPr>
                <w:rFonts w:ascii="Times New Roman" w:hAnsi="Times New Roman" w:cs="Times New Roman"/>
                <w:b/>
                <w:sz w:val="24"/>
                <w:szCs w:val="24"/>
              </w:rPr>
              <w:t>Week 2</w:t>
            </w:r>
            <w:r w:rsidR="0004676D">
              <w:rPr>
                <w:rFonts w:ascii="Times New Roman" w:hAnsi="Times New Roman" w:cs="Times New Roman"/>
                <w:b/>
                <w:sz w:val="24"/>
                <w:szCs w:val="24"/>
              </w:rPr>
              <w:t xml:space="preserve">- </w:t>
            </w:r>
            <w:r w:rsidR="0004676D">
              <w:rPr>
                <w:rFonts w:ascii="Times New Roman" w:hAnsi="Times New Roman" w:cs="Times New Roman"/>
                <w:sz w:val="24"/>
                <w:szCs w:val="24"/>
              </w:rPr>
              <w:t>30 Minutes</w:t>
            </w:r>
          </w:p>
        </w:tc>
        <w:tc>
          <w:tcPr>
            <w:tcW w:w="4145" w:type="dxa"/>
          </w:tcPr>
          <w:p w14:paraId="17CD5316" w14:textId="5D319372" w:rsidR="00700BE0" w:rsidRDefault="00DB7F3F" w:rsidP="00631EA9">
            <w:pPr>
              <w:jc w:val="both"/>
              <w:rPr>
                <w:rFonts w:ascii="Times New Roman" w:hAnsi="Times New Roman" w:cs="Times New Roman"/>
                <w:sz w:val="24"/>
                <w:szCs w:val="24"/>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w:t>
            </w:r>
            <w:r w:rsidRPr="00700BE0">
              <w:rPr>
                <w:rFonts w:ascii="Times New Roman" w:hAnsi="Times New Roman" w:cs="Times New Roman"/>
                <w:sz w:val="20"/>
                <w:szCs w:val="20"/>
              </w:rPr>
              <w:t xml:space="preserve">evel 6) </w:t>
            </w:r>
            <w:r w:rsidR="0078751F">
              <w:rPr>
                <w:rFonts w:ascii="Times New Roman" w:hAnsi="Times New Roman" w:cs="Times New Roman"/>
                <w:sz w:val="20"/>
                <w:szCs w:val="20"/>
              </w:rPr>
              <w:t>180-220</w:t>
            </w:r>
            <w:r>
              <w:rPr>
                <w:rFonts w:ascii="Times New Roman" w:hAnsi="Times New Roman" w:cs="Times New Roman"/>
                <w:sz w:val="20"/>
                <w:szCs w:val="20"/>
              </w:rPr>
              <w:t xml:space="preserve">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(L4) 60-9</w:t>
            </w:r>
            <w:r w:rsidR="00116FA9">
              <w:rPr>
                <w:rFonts w:ascii="Times New Roman" w:hAnsi="Times New Roman" w:cs="Times New Roman"/>
                <w:sz w:val="20"/>
                <w:szCs w:val="20"/>
              </w:rPr>
              <w:t>0</w:t>
            </w:r>
            <w:r>
              <w:rPr>
                <w:rFonts w:ascii="Times New Roman" w:hAnsi="Times New Roman" w:cs="Times New Roman"/>
                <w:sz w:val="20"/>
                <w:szCs w:val="20"/>
              </w:rPr>
              <w:t xml:space="preserve"> cadence</w:t>
            </w:r>
          </w:p>
        </w:tc>
      </w:tr>
      <w:tr w:rsidR="00700BE0" w14:paraId="41FB48E3" w14:textId="77777777" w:rsidTr="00700BE0">
        <w:tc>
          <w:tcPr>
            <w:tcW w:w="4145" w:type="dxa"/>
          </w:tcPr>
          <w:p w14:paraId="0237676D" w14:textId="79B5B328" w:rsidR="00700BE0" w:rsidRPr="00EC4287" w:rsidRDefault="00700BE0" w:rsidP="00631EA9">
            <w:pPr>
              <w:jc w:val="both"/>
              <w:rPr>
                <w:rFonts w:ascii="Times New Roman" w:hAnsi="Times New Roman" w:cs="Times New Roman"/>
                <w:b/>
                <w:sz w:val="24"/>
                <w:szCs w:val="24"/>
              </w:rPr>
            </w:pPr>
            <w:r w:rsidRPr="00EC4287">
              <w:rPr>
                <w:rFonts w:ascii="Times New Roman" w:hAnsi="Times New Roman" w:cs="Times New Roman"/>
                <w:b/>
                <w:sz w:val="24"/>
                <w:szCs w:val="24"/>
              </w:rPr>
              <w:t>Week 3</w:t>
            </w:r>
            <w:r w:rsidR="0004676D">
              <w:rPr>
                <w:rFonts w:ascii="Times New Roman" w:hAnsi="Times New Roman" w:cs="Times New Roman"/>
                <w:b/>
                <w:sz w:val="24"/>
                <w:szCs w:val="24"/>
              </w:rPr>
              <w:t xml:space="preserve">- </w:t>
            </w:r>
            <w:r w:rsidR="0004676D">
              <w:rPr>
                <w:rFonts w:ascii="Times New Roman" w:hAnsi="Times New Roman" w:cs="Times New Roman"/>
                <w:sz w:val="24"/>
                <w:szCs w:val="24"/>
              </w:rPr>
              <w:t>30 Minutes</w:t>
            </w:r>
          </w:p>
        </w:tc>
        <w:tc>
          <w:tcPr>
            <w:tcW w:w="4145" w:type="dxa"/>
          </w:tcPr>
          <w:p w14:paraId="2287775F" w14:textId="050283F1" w:rsidR="00700BE0" w:rsidRDefault="00DB7F3F" w:rsidP="00631EA9">
            <w:pPr>
              <w:jc w:val="both"/>
              <w:rPr>
                <w:rFonts w:ascii="Times New Roman" w:hAnsi="Times New Roman" w:cs="Times New Roman"/>
                <w:sz w:val="24"/>
                <w:szCs w:val="24"/>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w:t>
            </w:r>
            <w:r w:rsidRPr="00700BE0">
              <w:rPr>
                <w:rFonts w:ascii="Times New Roman" w:hAnsi="Times New Roman" w:cs="Times New Roman"/>
                <w:sz w:val="20"/>
                <w:szCs w:val="20"/>
              </w:rPr>
              <w:t xml:space="preserve">evel 6) </w:t>
            </w:r>
            <w:r w:rsidR="0078751F">
              <w:rPr>
                <w:rFonts w:ascii="Times New Roman" w:hAnsi="Times New Roman" w:cs="Times New Roman"/>
                <w:sz w:val="20"/>
                <w:szCs w:val="20"/>
              </w:rPr>
              <w:t>180-220</w:t>
            </w:r>
            <w:r>
              <w:rPr>
                <w:rFonts w:ascii="Times New Roman" w:hAnsi="Times New Roman" w:cs="Times New Roman"/>
                <w:sz w:val="20"/>
                <w:szCs w:val="20"/>
              </w:rPr>
              <w:t xml:space="preserve">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(L4) 60-9</w:t>
            </w:r>
            <w:r>
              <w:rPr>
                <w:rFonts w:ascii="Times New Roman" w:hAnsi="Times New Roman" w:cs="Times New Roman"/>
                <w:sz w:val="20"/>
                <w:szCs w:val="20"/>
              </w:rPr>
              <w:t>0 cadence</w:t>
            </w:r>
          </w:p>
        </w:tc>
      </w:tr>
      <w:tr w:rsidR="00700BE0" w14:paraId="0693B7E2" w14:textId="77777777" w:rsidTr="00700BE0">
        <w:tc>
          <w:tcPr>
            <w:tcW w:w="4145" w:type="dxa"/>
          </w:tcPr>
          <w:p w14:paraId="602800FB" w14:textId="205A1BC1" w:rsidR="00700BE0" w:rsidRPr="00EC4287" w:rsidRDefault="00700BE0" w:rsidP="00631EA9">
            <w:pPr>
              <w:jc w:val="both"/>
              <w:rPr>
                <w:rFonts w:ascii="Times New Roman" w:hAnsi="Times New Roman" w:cs="Times New Roman"/>
                <w:b/>
                <w:sz w:val="24"/>
                <w:szCs w:val="24"/>
              </w:rPr>
            </w:pPr>
            <w:r w:rsidRPr="00EC4287">
              <w:rPr>
                <w:rFonts w:ascii="Times New Roman" w:hAnsi="Times New Roman" w:cs="Times New Roman"/>
                <w:b/>
                <w:sz w:val="24"/>
                <w:szCs w:val="24"/>
              </w:rPr>
              <w:t>Week 4</w:t>
            </w:r>
            <w:r w:rsidR="0004676D">
              <w:rPr>
                <w:rFonts w:ascii="Times New Roman" w:hAnsi="Times New Roman" w:cs="Times New Roman"/>
                <w:b/>
                <w:sz w:val="24"/>
                <w:szCs w:val="24"/>
              </w:rPr>
              <w:t xml:space="preserve">- </w:t>
            </w:r>
            <w:r w:rsidR="00A91EE5">
              <w:rPr>
                <w:rFonts w:ascii="Times New Roman" w:hAnsi="Times New Roman" w:cs="Times New Roman"/>
                <w:sz w:val="24"/>
                <w:szCs w:val="24"/>
              </w:rPr>
              <w:t>35</w:t>
            </w:r>
            <w:r w:rsidR="0004676D">
              <w:rPr>
                <w:rFonts w:ascii="Times New Roman" w:hAnsi="Times New Roman" w:cs="Times New Roman"/>
                <w:sz w:val="24"/>
                <w:szCs w:val="24"/>
              </w:rPr>
              <w:t xml:space="preserve"> Minutes</w:t>
            </w:r>
          </w:p>
        </w:tc>
        <w:tc>
          <w:tcPr>
            <w:tcW w:w="4145" w:type="dxa"/>
          </w:tcPr>
          <w:p w14:paraId="79BA9930" w14:textId="38D685D5" w:rsidR="00700BE0" w:rsidRDefault="00DB7F3F" w:rsidP="00631EA9">
            <w:pPr>
              <w:jc w:val="both"/>
              <w:rPr>
                <w:rFonts w:ascii="Times New Roman" w:hAnsi="Times New Roman" w:cs="Times New Roman"/>
                <w:sz w:val="24"/>
                <w:szCs w:val="24"/>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(Level 7</w:t>
            </w:r>
            <w:r w:rsidRPr="00700BE0">
              <w:rPr>
                <w:rFonts w:ascii="Times New Roman" w:hAnsi="Times New Roman" w:cs="Times New Roman"/>
                <w:sz w:val="20"/>
                <w:szCs w:val="20"/>
              </w:rPr>
              <w:t xml:space="preserve">) </w:t>
            </w:r>
            <w:r w:rsidR="0078751F">
              <w:rPr>
                <w:rFonts w:ascii="Times New Roman" w:hAnsi="Times New Roman" w:cs="Times New Roman"/>
                <w:sz w:val="20"/>
                <w:szCs w:val="20"/>
              </w:rPr>
              <w:t>180-220</w:t>
            </w:r>
            <w:r>
              <w:rPr>
                <w:rFonts w:ascii="Times New Roman" w:hAnsi="Times New Roman" w:cs="Times New Roman"/>
                <w:sz w:val="20"/>
                <w:szCs w:val="20"/>
              </w:rPr>
              <w:t xml:space="preserve">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(L5</w:t>
            </w:r>
            <w:r w:rsidR="00116FA9">
              <w:rPr>
                <w:rFonts w:ascii="Times New Roman" w:hAnsi="Times New Roman" w:cs="Times New Roman"/>
                <w:sz w:val="20"/>
                <w:szCs w:val="20"/>
              </w:rPr>
              <w:t>) 80-10</w:t>
            </w:r>
            <w:r>
              <w:rPr>
                <w:rFonts w:ascii="Times New Roman" w:hAnsi="Times New Roman" w:cs="Times New Roman"/>
                <w:sz w:val="20"/>
                <w:szCs w:val="20"/>
              </w:rPr>
              <w:t>0 cadence</w:t>
            </w:r>
          </w:p>
        </w:tc>
      </w:tr>
      <w:tr w:rsidR="00700BE0" w14:paraId="263F58CB" w14:textId="77777777" w:rsidTr="00700BE0">
        <w:tc>
          <w:tcPr>
            <w:tcW w:w="4145" w:type="dxa"/>
          </w:tcPr>
          <w:p w14:paraId="6C020CE0" w14:textId="207139A2" w:rsidR="00700BE0" w:rsidRPr="00EC4287" w:rsidRDefault="00700BE0" w:rsidP="00A91EE5">
            <w:pPr>
              <w:jc w:val="both"/>
              <w:rPr>
                <w:rFonts w:ascii="Times New Roman" w:hAnsi="Times New Roman" w:cs="Times New Roman"/>
                <w:b/>
                <w:sz w:val="24"/>
                <w:szCs w:val="24"/>
              </w:rPr>
            </w:pPr>
            <w:r w:rsidRPr="00EC4287">
              <w:rPr>
                <w:rFonts w:ascii="Times New Roman" w:hAnsi="Times New Roman" w:cs="Times New Roman"/>
                <w:b/>
                <w:sz w:val="24"/>
                <w:szCs w:val="24"/>
              </w:rPr>
              <w:t>Week 5</w:t>
            </w:r>
            <w:r w:rsidR="0004676D">
              <w:rPr>
                <w:rFonts w:ascii="Times New Roman" w:hAnsi="Times New Roman" w:cs="Times New Roman"/>
                <w:b/>
                <w:sz w:val="24"/>
                <w:szCs w:val="24"/>
              </w:rPr>
              <w:t xml:space="preserve">- </w:t>
            </w:r>
            <w:r w:rsidR="00A91EE5">
              <w:rPr>
                <w:rFonts w:ascii="Times New Roman" w:hAnsi="Times New Roman" w:cs="Times New Roman"/>
                <w:sz w:val="24"/>
                <w:szCs w:val="24"/>
              </w:rPr>
              <w:t>35</w:t>
            </w:r>
            <w:r w:rsidR="00D111DA">
              <w:rPr>
                <w:rFonts w:ascii="Times New Roman" w:hAnsi="Times New Roman" w:cs="Times New Roman"/>
                <w:sz w:val="24"/>
                <w:szCs w:val="24"/>
              </w:rPr>
              <w:t xml:space="preserve"> </w:t>
            </w:r>
            <w:r w:rsidR="0004676D">
              <w:rPr>
                <w:rFonts w:ascii="Times New Roman" w:hAnsi="Times New Roman" w:cs="Times New Roman"/>
                <w:sz w:val="24"/>
                <w:szCs w:val="24"/>
              </w:rPr>
              <w:t>Minutes</w:t>
            </w:r>
          </w:p>
        </w:tc>
        <w:tc>
          <w:tcPr>
            <w:tcW w:w="4145" w:type="dxa"/>
          </w:tcPr>
          <w:p w14:paraId="25B4DAEC" w14:textId="59DD4389" w:rsidR="00700BE0" w:rsidRDefault="00DB7F3F" w:rsidP="00631EA9">
            <w:pPr>
              <w:jc w:val="both"/>
              <w:rPr>
                <w:rFonts w:ascii="Times New Roman" w:hAnsi="Times New Roman" w:cs="Times New Roman"/>
                <w:sz w:val="24"/>
                <w:szCs w:val="24"/>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(Level 7</w:t>
            </w:r>
            <w:r w:rsidRPr="00700BE0">
              <w:rPr>
                <w:rFonts w:ascii="Times New Roman" w:hAnsi="Times New Roman" w:cs="Times New Roman"/>
                <w:sz w:val="20"/>
                <w:szCs w:val="20"/>
              </w:rPr>
              <w:t xml:space="preserve">) </w:t>
            </w:r>
            <w:r w:rsidR="0078751F">
              <w:rPr>
                <w:rFonts w:ascii="Times New Roman" w:hAnsi="Times New Roman" w:cs="Times New Roman"/>
                <w:sz w:val="20"/>
                <w:szCs w:val="20"/>
              </w:rPr>
              <w:t>180-22</w:t>
            </w:r>
            <w:r>
              <w:rPr>
                <w:rFonts w:ascii="Times New Roman" w:hAnsi="Times New Roman" w:cs="Times New Roman"/>
                <w:sz w:val="20"/>
                <w:szCs w:val="20"/>
              </w:rPr>
              <w:t xml:space="preserve">0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(L5</w:t>
            </w:r>
            <w:r w:rsidR="00116FA9">
              <w:rPr>
                <w:rFonts w:ascii="Times New Roman" w:hAnsi="Times New Roman" w:cs="Times New Roman"/>
                <w:sz w:val="20"/>
                <w:szCs w:val="20"/>
              </w:rPr>
              <w:t>) 80-10</w:t>
            </w:r>
            <w:r>
              <w:rPr>
                <w:rFonts w:ascii="Times New Roman" w:hAnsi="Times New Roman" w:cs="Times New Roman"/>
                <w:sz w:val="20"/>
                <w:szCs w:val="20"/>
              </w:rPr>
              <w:t>0 cadence</w:t>
            </w:r>
          </w:p>
        </w:tc>
      </w:tr>
      <w:tr w:rsidR="00700BE0" w14:paraId="2547F60E" w14:textId="77777777" w:rsidTr="00700BE0">
        <w:tc>
          <w:tcPr>
            <w:tcW w:w="4145" w:type="dxa"/>
          </w:tcPr>
          <w:p w14:paraId="673E1B0B" w14:textId="04BBA77C" w:rsidR="00700BE0" w:rsidRPr="00EC4287" w:rsidRDefault="00700BE0" w:rsidP="00631EA9">
            <w:pPr>
              <w:jc w:val="both"/>
              <w:rPr>
                <w:rFonts w:ascii="Times New Roman" w:hAnsi="Times New Roman" w:cs="Times New Roman"/>
                <w:b/>
                <w:sz w:val="24"/>
                <w:szCs w:val="24"/>
              </w:rPr>
            </w:pPr>
            <w:r w:rsidRPr="00EC4287">
              <w:rPr>
                <w:rFonts w:ascii="Times New Roman" w:hAnsi="Times New Roman" w:cs="Times New Roman"/>
                <w:b/>
                <w:sz w:val="24"/>
                <w:szCs w:val="24"/>
              </w:rPr>
              <w:t>Week 6</w:t>
            </w:r>
            <w:r w:rsidR="0004676D">
              <w:rPr>
                <w:rFonts w:ascii="Times New Roman" w:hAnsi="Times New Roman" w:cs="Times New Roman"/>
                <w:b/>
                <w:sz w:val="24"/>
                <w:szCs w:val="24"/>
              </w:rPr>
              <w:t xml:space="preserve">- </w:t>
            </w:r>
            <w:r w:rsidR="00A91EE5">
              <w:rPr>
                <w:rFonts w:ascii="Times New Roman" w:hAnsi="Times New Roman" w:cs="Times New Roman"/>
                <w:sz w:val="24"/>
                <w:szCs w:val="24"/>
              </w:rPr>
              <w:t xml:space="preserve">35 </w:t>
            </w:r>
            <w:r w:rsidR="0004676D">
              <w:rPr>
                <w:rFonts w:ascii="Times New Roman" w:hAnsi="Times New Roman" w:cs="Times New Roman"/>
                <w:sz w:val="24"/>
                <w:szCs w:val="24"/>
              </w:rPr>
              <w:t>Minutes</w:t>
            </w:r>
          </w:p>
        </w:tc>
        <w:tc>
          <w:tcPr>
            <w:tcW w:w="4145" w:type="dxa"/>
          </w:tcPr>
          <w:p w14:paraId="54A050C8" w14:textId="5028D25C" w:rsidR="00700BE0" w:rsidRDefault="00DB7F3F" w:rsidP="00631EA9">
            <w:pPr>
              <w:jc w:val="both"/>
              <w:rPr>
                <w:rFonts w:ascii="Times New Roman" w:hAnsi="Times New Roman" w:cs="Times New Roman"/>
                <w:sz w:val="24"/>
                <w:szCs w:val="24"/>
              </w:rPr>
            </w:pPr>
            <w:r w:rsidRPr="00700BE0">
              <w:rPr>
                <w:rFonts w:ascii="Times New Roman" w:hAnsi="Times New Roman" w:cs="Times New Roman"/>
                <w:sz w:val="20"/>
                <w:szCs w:val="20"/>
              </w:rPr>
              <w:t>1 minute of high intensity</w:t>
            </w:r>
            <w:r>
              <w:rPr>
                <w:rFonts w:ascii="Times New Roman" w:hAnsi="Times New Roman" w:cs="Times New Roman"/>
                <w:sz w:val="20"/>
                <w:szCs w:val="20"/>
              </w:rPr>
              <w:t xml:space="preserve"> (Level 7</w:t>
            </w:r>
            <w:r w:rsidRPr="00700BE0">
              <w:rPr>
                <w:rFonts w:ascii="Times New Roman" w:hAnsi="Times New Roman" w:cs="Times New Roman"/>
                <w:sz w:val="20"/>
                <w:szCs w:val="20"/>
              </w:rPr>
              <w:t xml:space="preserve">) </w:t>
            </w:r>
            <w:r w:rsidR="0078751F">
              <w:rPr>
                <w:rFonts w:ascii="Times New Roman" w:hAnsi="Times New Roman" w:cs="Times New Roman"/>
                <w:sz w:val="20"/>
                <w:szCs w:val="20"/>
              </w:rPr>
              <w:t>180-22</w:t>
            </w:r>
            <w:r>
              <w:rPr>
                <w:rFonts w:ascii="Times New Roman" w:hAnsi="Times New Roman" w:cs="Times New Roman"/>
                <w:sz w:val="20"/>
                <w:szCs w:val="20"/>
              </w:rPr>
              <w:t xml:space="preserve">0 cadence </w:t>
            </w:r>
            <w:r w:rsidRPr="00700BE0">
              <w:rPr>
                <w:rFonts w:ascii="Times New Roman" w:hAnsi="Times New Roman" w:cs="Times New Roman"/>
                <w:sz w:val="20"/>
                <w:szCs w:val="20"/>
              </w:rPr>
              <w:t>followed by 2 minutes of active recovery</w:t>
            </w:r>
            <w:r w:rsidR="00B2168B">
              <w:rPr>
                <w:rFonts w:ascii="Times New Roman" w:hAnsi="Times New Roman" w:cs="Times New Roman"/>
                <w:sz w:val="20"/>
                <w:szCs w:val="20"/>
              </w:rPr>
              <w:t xml:space="preserve"> (L5</w:t>
            </w:r>
            <w:r w:rsidR="00116FA9">
              <w:rPr>
                <w:rFonts w:ascii="Times New Roman" w:hAnsi="Times New Roman" w:cs="Times New Roman"/>
                <w:sz w:val="20"/>
                <w:szCs w:val="20"/>
              </w:rPr>
              <w:t>) 80-10</w:t>
            </w:r>
            <w:r>
              <w:rPr>
                <w:rFonts w:ascii="Times New Roman" w:hAnsi="Times New Roman" w:cs="Times New Roman"/>
                <w:sz w:val="20"/>
                <w:szCs w:val="20"/>
              </w:rPr>
              <w:t>0 cadence</w:t>
            </w:r>
          </w:p>
        </w:tc>
      </w:tr>
    </w:tbl>
    <w:p w14:paraId="4DB9845F" w14:textId="77777777" w:rsidR="00700BE0" w:rsidRDefault="00700BE0" w:rsidP="00631EA9">
      <w:pPr>
        <w:jc w:val="both"/>
        <w:rPr>
          <w:rFonts w:ascii="Times New Roman" w:hAnsi="Times New Roman" w:cs="Times New Roman"/>
          <w:sz w:val="24"/>
          <w:szCs w:val="24"/>
        </w:rPr>
      </w:pPr>
    </w:p>
    <w:p w14:paraId="77D43C78" w14:textId="2420C2EE" w:rsidR="0058150B" w:rsidRPr="0058150B" w:rsidRDefault="0058150B" w:rsidP="00631EA9">
      <w:pPr>
        <w:jc w:val="both"/>
        <w:rPr>
          <w:rFonts w:ascii="Times New Roman" w:hAnsi="Times New Roman" w:cs="Times New Roman"/>
          <w:i/>
          <w:sz w:val="24"/>
          <w:szCs w:val="24"/>
        </w:rPr>
      </w:pPr>
      <w:r w:rsidRPr="0058150B">
        <w:rPr>
          <w:rFonts w:ascii="Times New Roman" w:hAnsi="Times New Roman" w:cs="Times New Roman"/>
          <w:i/>
          <w:sz w:val="24"/>
          <w:szCs w:val="24"/>
        </w:rPr>
        <w:t>Borg Scale in Measuring Intensity</w:t>
      </w:r>
    </w:p>
    <w:p w14:paraId="282D5AAA" w14:textId="027535D1" w:rsidR="0001746C" w:rsidRDefault="00CC1ADA">
      <w:pPr>
        <w:rPr>
          <w:rFonts w:ascii="Times New Roman" w:hAnsi="Times New Roman" w:cs="Times New Roman"/>
          <w:sz w:val="24"/>
          <w:szCs w:val="24"/>
        </w:rPr>
      </w:pPr>
      <w:r>
        <w:rPr>
          <w:rFonts w:ascii="Times New Roman" w:hAnsi="Times New Roman" w:cs="Times New Roman"/>
          <w:sz w:val="24"/>
          <w:szCs w:val="24"/>
        </w:rPr>
        <w:t>The clients training program is fa</w:t>
      </w:r>
      <w:r w:rsidR="00D67FA5">
        <w:rPr>
          <w:rFonts w:ascii="Times New Roman" w:hAnsi="Times New Roman" w:cs="Times New Roman"/>
          <w:sz w:val="24"/>
          <w:szCs w:val="24"/>
        </w:rPr>
        <w:t>irly basic but the main focus was</w:t>
      </w:r>
      <w:r>
        <w:rPr>
          <w:rFonts w:ascii="Times New Roman" w:hAnsi="Times New Roman" w:cs="Times New Roman"/>
          <w:sz w:val="24"/>
          <w:szCs w:val="24"/>
        </w:rPr>
        <w:t xml:space="preserve"> to maintain as much lean muscle mass </w:t>
      </w:r>
      <w:r w:rsidR="00D67FA5">
        <w:rPr>
          <w:rFonts w:ascii="Times New Roman" w:hAnsi="Times New Roman" w:cs="Times New Roman"/>
          <w:sz w:val="24"/>
          <w:szCs w:val="24"/>
        </w:rPr>
        <w:t xml:space="preserve">as possible </w:t>
      </w:r>
      <w:r>
        <w:rPr>
          <w:rFonts w:ascii="Times New Roman" w:hAnsi="Times New Roman" w:cs="Times New Roman"/>
          <w:sz w:val="24"/>
          <w:szCs w:val="24"/>
        </w:rPr>
        <w:t>whilst reducing body fat percentag</w:t>
      </w:r>
      <w:r w:rsidR="00D67FA5">
        <w:rPr>
          <w:rFonts w:ascii="Times New Roman" w:hAnsi="Times New Roman" w:cs="Times New Roman"/>
          <w:sz w:val="24"/>
          <w:szCs w:val="24"/>
        </w:rPr>
        <w:t xml:space="preserve">e. The levels were set at level 6 for </w:t>
      </w:r>
      <w:r>
        <w:rPr>
          <w:rFonts w:ascii="Times New Roman" w:hAnsi="Times New Roman" w:cs="Times New Roman"/>
          <w:sz w:val="24"/>
          <w:szCs w:val="24"/>
        </w:rPr>
        <w:t>interval periods and level 4 fo</w:t>
      </w:r>
      <w:r w:rsidR="00D67FA5">
        <w:rPr>
          <w:rFonts w:ascii="Times New Roman" w:hAnsi="Times New Roman" w:cs="Times New Roman"/>
          <w:sz w:val="24"/>
          <w:szCs w:val="24"/>
        </w:rPr>
        <w:t xml:space="preserve">r active recovery </w:t>
      </w:r>
      <w:r w:rsidR="00473513">
        <w:rPr>
          <w:rFonts w:ascii="Times New Roman" w:hAnsi="Times New Roman" w:cs="Times New Roman"/>
          <w:sz w:val="24"/>
          <w:szCs w:val="24"/>
        </w:rPr>
        <w:t xml:space="preserve">for the first 3 </w:t>
      </w:r>
      <w:r w:rsidR="00473513">
        <w:rPr>
          <w:rFonts w:ascii="Times New Roman" w:hAnsi="Times New Roman" w:cs="Times New Roman"/>
          <w:sz w:val="24"/>
          <w:szCs w:val="24"/>
        </w:rPr>
        <w:lastRenderedPageBreak/>
        <w:t>weeks</w:t>
      </w:r>
      <w:r w:rsidR="00290697">
        <w:rPr>
          <w:rFonts w:ascii="Times New Roman" w:hAnsi="Times New Roman" w:cs="Times New Roman"/>
          <w:sz w:val="24"/>
          <w:szCs w:val="24"/>
        </w:rPr>
        <w:t>,</w:t>
      </w:r>
      <w:r w:rsidR="00473513">
        <w:rPr>
          <w:rFonts w:ascii="Times New Roman" w:hAnsi="Times New Roman" w:cs="Times New Roman"/>
          <w:sz w:val="24"/>
          <w:szCs w:val="24"/>
        </w:rPr>
        <w:t xml:space="preserve"> and</w:t>
      </w:r>
      <w:r w:rsidR="00D67FA5">
        <w:rPr>
          <w:rFonts w:ascii="Times New Roman" w:hAnsi="Times New Roman" w:cs="Times New Roman"/>
          <w:sz w:val="24"/>
          <w:szCs w:val="24"/>
        </w:rPr>
        <w:t xml:space="preserve"> this was so that </w:t>
      </w:r>
      <w:r>
        <w:rPr>
          <w:rFonts w:ascii="Times New Roman" w:hAnsi="Times New Roman" w:cs="Times New Roman"/>
          <w:sz w:val="24"/>
          <w:szCs w:val="24"/>
        </w:rPr>
        <w:t xml:space="preserve">the client could maintain </w:t>
      </w:r>
      <w:r w:rsidR="00D67FA5">
        <w:rPr>
          <w:rFonts w:ascii="Times New Roman" w:hAnsi="Times New Roman" w:cs="Times New Roman"/>
          <w:sz w:val="24"/>
          <w:szCs w:val="24"/>
        </w:rPr>
        <w:t xml:space="preserve">the set cadence and the given duration without fatiguing too early. </w:t>
      </w:r>
      <w:r w:rsidR="00D111DA">
        <w:rPr>
          <w:rFonts w:ascii="Times New Roman" w:hAnsi="Times New Roman" w:cs="Times New Roman"/>
          <w:sz w:val="24"/>
          <w:szCs w:val="24"/>
        </w:rPr>
        <w:t xml:space="preserve">As </w:t>
      </w:r>
      <w:r w:rsidR="0015124A">
        <w:rPr>
          <w:rFonts w:ascii="Times New Roman" w:hAnsi="Times New Roman" w:cs="Times New Roman"/>
          <w:sz w:val="24"/>
          <w:szCs w:val="24"/>
        </w:rPr>
        <w:t>week’s</w:t>
      </w:r>
      <w:r w:rsidR="00D111DA">
        <w:rPr>
          <w:rFonts w:ascii="Times New Roman" w:hAnsi="Times New Roman" w:cs="Times New Roman"/>
          <w:sz w:val="24"/>
          <w:szCs w:val="24"/>
        </w:rPr>
        <w:t xml:space="preserve"> progressed intensity also increased by raising the resistance level, this was so that the client’s energy expenditure during the workout was increased and that the muscles were constantly overloading and not plateauing. </w:t>
      </w:r>
      <w:r w:rsidR="00BA1962">
        <w:rPr>
          <w:rFonts w:ascii="Times New Roman" w:hAnsi="Times New Roman" w:cs="Times New Roman"/>
          <w:sz w:val="24"/>
          <w:szCs w:val="24"/>
        </w:rPr>
        <w:t>The difficulty of the training sessions was rated by using the Borg Rate of Perceived exertion scale (RPE). The Borg scale is a subjective measurement based on the intensity that you feel</w:t>
      </w:r>
      <w:r w:rsidR="007B162E">
        <w:rPr>
          <w:rFonts w:ascii="Times New Roman" w:hAnsi="Times New Roman" w:cs="Times New Roman"/>
          <w:sz w:val="24"/>
          <w:szCs w:val="24"/>
        </w:rPr>
        <w:t xml:space="preserve"> that you are working, based on physical sensation such as increased heart rate, increased respiration and perspiration and muscle fatigue. Even though RPE is subjective, according to (Borg, 1982) his research showed close correlations between scale ratings and both blood and muscle lactate levels. </w:t>
      </w:r>
      <w:r w:rsidR="00D2241F">
        <w:rPr>
          <w:rFonts w:ascii="Times New Roman" w:hAnsi="Times New Roman" w:cs="Times New Roman"/>
          <w:sz w:val="24"/>
          <w:szCs w:val="24"/>
        </w:rPr>
        <w:t>The Borg scale is usually rate</w:t>
      </w:r>
      <w:r w:rsidR="007B5A68">
        <w:rPr>
          <w:rFonts w:ascii="Times New Roman" w:hAnsi="Times New Roman" w:cs="Times New Roman"/>
          <w:sz w:val="24"/>
          <w:szCs w:val="24"/>
        </w:rPr>
        <w:t>d</w:t>
      </w:r>
      <w:r w:rsidR="00D2241F">
        <w:rPr>
          <w:rFonts w:ascii="Times New Roman" w:hAnsi="Times New Roman" w:cs="Times New Roman"/>
          <w:sz w:val="24"/>
          <w:szCs w:val="24"/>
        </w:rPr>
        <w:t xml:space="preserve"> as ‘hard’ to ‘very hard’, </w:t>
      </w:r>
      <w:r w:rsidR="0015124A">
        <w:rPr>
          <w:rFonts w:ascii="Times New Roman" w:hAnsi="Times New Roman" w:cs="Times New Roman"/>
          <w:sz w:val="24"/>
          <w:szCs w:val="24"/>
        </w:rPr>
        <w:t>i.e.</w:t>
      </w:r>
      <w:r w:rsidR="00D2241F">
        <w:rPr>
          <w:rFonts w:ascii="Times New Roman" w:hAnsi="Times New Roman" w:cs="Times New Roman"/>
          <w:sz w:val="24"/>
          <w:szCs w:val="24"/>
        </w:rPr>
        <w:t xml:space="preserve"> &gt;6 on a scale out of 10, or &gt;15 on a scale of 6-20. According to (Buchheit et al., 2013) RPE is a universal ‘exercise regulator’ </w:t>
      </w:r>
      <w:r w:rsidR="0019640E">
        <w:rPr>
          <w:rFonts w:ascii="Times New Roman" w:hAnsi="Times New Roman" w:cs="Times New Roman"/>
          <w:sz w:val="24"/>
          <w:szCs w:val="24"/>
        </w:rPr>
        <w:t>irrespective of variation in environmental conditions or terrain. RPE guided exercise sessions has been shown to promote the same physiological adaptations as a Hea</w:t>
      </w:r>
      <w:r w:rsidR="00290697">
        <w:rPr>
          <w:rFonts w:ascii="Times New Roman" w:hAnsi="Times New Roman" w:cs="Times New Roman"/>
          <w:sz w:val="24"/>
          <w:szCs w:val="24"/>
        </w:rPr>
        <w:t>rt Rate based exercise program</w:t>
      </w:r>
      <w:r w:rsidR="0019640E">
        <w:rPr>
          <w:rFonts w:ascii="Times New Roman" w:hAnsi="Times New Roman" w:cs="Times New Roman"/>
          <w:sz w:val="24"/>
          <w:szCs w:val="24"/>
        </w:rPr>
        <w:t xml:space="preserve"> over 6 weeks in young females (Celine et al., 2011)</w:t>
      </w:r>
      <w:r w:rsidR="002F17DD">
        <w:rPr>
          <w:rFonts w:ascii="Times New Roman" w:hAnsi="Times New Roman" w:cs="Times New Roman"/>
          <w:sz w:val="24"/>
          <w:szCs w:val="24"/>
        </w:rPr>
        <w:t>. T</w:t>
      </w:r>
      <w:r w:rsidR="00117D75">
        <w:rPr>
          <w:rFonts w:ascii="Times New Roman" w:hAnsi="Times New Roman" w:cs="Times New Roman"/>
          <w:sz w:val="24"/>
          <w:szCs w:val="24"/>
        </w:rPr>
        <w:t>he RPE method does have limitations such as the ability to target specific adaptations</w:t>
      </w:r>
      <w:r w:rsidR="002F17DD">
        <w:rPr>
          <w:rFonts w:ascii="Times New Roman" w:hAnsi="Times New Roman" w:cs="Times New Roman"/>
          <w:sz w:val="24"/>
          <w:szCs w:val="24"/>
        </w:rPr>
        <w:t xml:space="preserve"> </w:t>
      </w:r>
      <w:r w:rsidR="00117D75">
        <w:rPr>
          <w:rFonts w:ascii="Times New Roman" w:hAnsi="Times New Roman" w:cs="Times New Roman"/>
          <w:sz w:val="24"/>
          <w:szCs w:val="24"/>
        </w:rPr>
        <w:t>and may be problem</w:t>
      </w:r>
      <w:r w:rsidR="002F17DD">
        <w:rPr>
          <w:rFonts w:ascii="Times New Roman" w:hAnsi="Times New Roman" w:cs="Times New Roman"/>
          <w:sz w:val="24"/>
          <w:szCs w:val="24"/>
        </w:rPr>
        <w:t>atic in team sport situations, however this was an easy method for the cl</w:t>
      </w:r>
      <w:r w:rsidR="005F6A35">
        <w:rPr>
          <w:rFonts w:ascii="Times New Roman" w:hAnsi="Times New Roman" w:cs="Times New Roman"/>
          <w:sz w:val="24"/>
          <w:szCs w:val="24"/>
        </w:rPr>
        <w:t>ient to work off when training at</w:t>
      </w:r>
      <w:r w:rsidR="009D3916">
        <w:rPr>
          <w:rFonts w:ascii="Times New Roman" w:hAnsi="Times New Roman" w:cs="Times New Roman"/>
          <w:sz w:val="24"/>
          <w:szCs w:val="24"/>
        </w:rPr>
        <w:t xml:space="preserve"> her own gym. A</w:t>
      </w:r>
      <w:r w:rsidR="007C473D">
        <w:rPr>
          <w:rFonts w:ascii="Times New Roman" w:hAnsi="Times New Roman" w:cs="Times New Roman"/>
          <w:sz w:val="24"/>
          <w:szCs w:val="24"/>
        </w:rPr>
        <w:t>ll train</w:t>
      </w:r>
      <w:r w:rsidR="009D3916">
        <w:rPr>
          <w:rFonts w:ascii="Times New Roman" w:hAnsi="Times New Roman" w:cs="Times New Roman"/>
          <w:sz w:val="24"/>
          <w:szCs w:val="24"/>
        </w:rPr>
        <w:t>ing sessions were aimed a RPE between 8-10 on RPE</w:t>
      </w:r>
      <w:r w:rsidR="007C473D">
        <w:rPr>
          <w:rFonts w:ascii="Times New Roman" w:hAnsi="Times New Roman" w:cs="Times New Roman"/>
          <w:sz w:val="24"/>
          <w:szCs w:val="24"/>
        </w:rPr>
        <w:t xml:space="preserve"> scale out of 10. </w:t>
      </w:r>
    </w:p>
    <w:p w14:paraId="6EAAE7F2" w14:textId="77777777" w:rsidR="00C374AD" w:rsidRDefault="00C374AD">
      <w:pPr>
        <w:rPr>
          <w:rFonts w:ascii="Times New Roman" w:hAnsi="Times New Roman" w:cs="Times New Roman"/>
          <w:sz w:val="24"/>
          <w:szCs w:val="24"/>
        </w:rPr>
      </w:pPr>
    </w:p>
    <w:p w14:paraId="2D911664" w14:textId="633C1161" w:rsidR="00C374AD" w:rsidRDefault="00C374AD">
      <w:pPr>
        <w:rPr>
          <w:rFonts w:ascii="Times New Roman" w:hAnsi="Times New Roman" w:cs="Times New Roman"/>
          <w:i/>
          <w:sz w:val="24"/>
          <w:szCs w:val="24"/>
        </w:rPr>
      </w:pPr>
      <w:r>
        <w:rPr>
          <w:rFonts w:ascii="Times New Roman" w:hAnsi="Times New Roman" w:cs="Times New Roman"/>
          <w:i/>
          <w:sz w:val="24"/>
          <w:szCs w:val="24"/>
        </w:rPr>
        <w:t>Calorie Expenditure for Competition</w:t>
      </w:r>
    </w:p>
    <w:p w14:paraId="3214CE53" w14:textId="31B75FA2" w:rsidR="00C374AD" w:rsidRDefault="00C374AD">
      <w:pPr>
        <w:rPr>
          <w:rFonts w:ascii="Times New Roman" w:hAnsi="Times New Roman" w:cs="Times New Roman"/>
          <w:sz w:val="24"/>
          <w:szCs w:val="24"/>
        </w:rPr>
      </w:pPr>
      <w:r>
        <w:rPr>
          <w:rFonts w:ascii="Times New Roman" w:hAnsi="Times New Roman" w:cs="Times New Roman"/>
          <w:sz w:val="24"/>
          <w:szCs w:val="24"/>
        </w:rPr>
        <w:t>Preparation will last 16 weeks for the client, and therefore the first few weeks were focused o</w:t>
      </w:r>
      <w:r w:rsidR="000D731E">
        <w:rPr>
          <w:rFonts w:ascii="Times New Roman" w:hAnsi="Times New Roman" w:cs="Times New Roman"/>
          <w:sz w:val="24"/>
          <w:szCs w:val="24"/>
        </w:rPr>
        <w:t xml:space="preserve">n gradually decreasing calorie </w:t>
      </w:r>
      <w:r>
        <w:rPr>
          <w:rFonts w:ascii="Times New Roman" w:hAnsi="Times New Roman" w:cs="Times New Roman"/>
          <w:sz w:val="24"/>
          <w:szCs w:val="24"/>
        </w:rPr>
        <w:t>‘food’ intake</w:t>
      </w:r>
      <w:r w:rsidR="000D731E">
        <w:rPr>
          <w:rFonts w:ascii="Times New Roman" w:hAnsi="Times New Roman" w:cs="Times New Roman"/>
          <w:sz w:val="24"/>
          <w:szCs w:val="24"/>
        </w:rPr>
        <w:t>,</w:t>
      </w:r>
      <w:r>
        <w:rPr>
          <w:rFonts w:ascii="Times New Roman" w:hAnsi="Times New Roman" w:cs="Times New Roman"/>
          <w:sz w:val="24"/>
          <w:szCs w:val="24"/>
        </w:rPr>
        <w:t xml:space="preserve"> and increasing fasted cardio intensity. To create </w:t>
      </w:r>
      <w:r w:rsidR="008A7E5B">
        <w:rPr>
          <w:rFonts w:ascii="Times New Roman" w:hAnsi="Times New Roman" w:cs="Times New Roman"/>
          <w:sz w:val="24"/>
          <w:szCs w:val="24"/>
        </w:rPr>
        <w:t xml:space="preserve">weight loss, more energy must be expended than consumed. </w:t>
      </w:r>
      <w:r w:rsidR="00AA2506">
        <w:rPr>
          <w:rFonts w:ascii="Times New Roman" w:hAnsi="Times New Roman" w:cs="Times New Roman"/>
          <w:sz w:val="24"/>
          <w:szCs w:val="24"/>
        </w:rPr>
        <w:t xml:space="preserve">Every pound of body fat metabolised is approximately 3500 kcals, thus a daily </w:t>
      </w:r>
      <w:r w:rsidR="00B97A76">
        <w:rPr>
          <w:rFonts w:ascii="Times New Roman" w:hAnsi="Times New Roman" w:cs="Times New Roman"/>
          <w:sz w:val="24"/>
          <w:szCs w:val="24"/>
        </w:rPr>
        <w:t>calorie deficit of 500kcals will result in a pound reduction in body fat. However, this imposed mathematical theory does not consider the dynamic physiological changes that occur</w:t>
      </w:r>
      <w:r w:rsidR="000D731E">
        <w:rPr>
          <w:rFonts w:ascii="Times New Roman" w:hAnsi="Times New Roman" w:cs="Times New Roman"/>
          <w:sz w:val="24"/>
          <w:szCs w:val="24"/>
        </w:rPr>
        <w:t xml:space="preserve"> during an energy deficit (Maclean, 2011).</w:t>
      </w:r>
      <w:r w:rsidR="00DF6FDF">
        <w:rPr>
          <w:rFonts w:ascii="Times New Roman" w:hAnsi="Times New Roman" w:cs="Times New Roman"/>
          <w:sz w:val="24"/>
          <w:szCs w:val="24"/>
        </w:rPr>
        <w:t xml:space="preserve"> According to</w:t>
      </w:r>
      <w:r w:rsidR="00C6082C">
        <w:rPr>
          <w:rFonts w:ascii="Times New Roman" w:hAnsi="Times New Roman" w:cs="Times New Roman"/>
          <w:sz w:val="24"/>
          <w:szCs w:val="24"/>
        </w:rPr>
        <w:t xml:space="preserve"> (Hall, 2007) </w:t>
      </w:r>
      <w:r w:rsidR="00DF6FDF">
        <w:rPr>
          <w:rFonts w:ascii="Times New Roman" w:hAnsi="Times New Roman" w:cs="Times New Roman"/>
          <w:sz w:val="24"/>
          <w:szCs w:val="24"/>
        </w:rPr>
        <w:t xml:space="preserve">metabolic adaptations during a calorie deficit was studied in obese people, and they discovered that as little as 79kcals to as much as 504kcals </w:t>
      </w:r>
      <w:r w:rsidR="00C86A4F">
        <w:rPr>
          <w:rFonts w:ascii="Times New Roman" w:hAnsi="Times New Roman" w:cs="Times New Roman"/>
          <w:sz w:val="24"/>
          <w:szCs w:val="24"/>
        </w:rPr>
        <w:t xml:space="preserve">in energy expenditure </w:t>
      </w:r>
      <w:r w:rsidR="00DF6FDF">
        <w:rPr>
          <w:rFonts w:ascii="Times New Roman" w:hAnsi="Times New Roman" w:cs="Times New Roman"/>
          <w:sz w:val="24"/>
          <w:szCs w:val="24"/>
        </w:rPr>
        <w:t xml:space="preserve">predicted weight loss. </w:t>
      </w:r>
      <w:r w:rsidR="00880A86">
        <w:rPr>
          <w:rFonts w:ascii="Times New Roman" w:hAnsi="Times New Roman" w:cs="Times New Roman"/>
          <w:sz w:val="24"/>
          <w:szCs w:val="24"/>
        </w:rPr>
        <w:t xml:space="preserve">During bodybuilding preparation, the extent of lean tissue loss is dictated by the size of calorie deficit, and therefore the greater the calorie deficit the more likely lean tissue </w:t>
      </w:r>
      <w:r w:rsidR="00A61A7E">
        <w:rPr>
          <w:rFonts w:ascii="Times New Roman" w:hAnsi="Times New Roman" w:cs="Times New Roman"/>
          <w:sz w:val="24"/>
          <w:szCs w:val="24"/>
        </w:rPr>
        <w:t xml:space="preserve">mass will be lost as well as </w:t>
      </w:r>
      <w:r w:rsidR="00880A86">
        <w:rPr>
          <w:rFonts w:ascii="Times New Roman" w:hAnsi="Times New Roman" w:cs="Times New Roman"/>
          <w:sz w:val="24"/>
          <w:szCs w:val="24"/>
        </w:rPr>
        <w:t xml:space="preserve">fat mass. </w:t>
      </w:r>
      <w:r w:rsidR="00A35CB5">
        <w:rPr>
          <w:rFonts w:ascii="Times New Roman" w:hAnsi="Times New Roman" w:cs="Times New Roman"/>
          <w:sz w:val="24"/>
          <w:szCs w:val="24"/>
        </w:rPr>
        <w:t xml:space="preserve">A study by (Mero et al., 2017) discovered that women who lost 1kg a week as opposed to 0.5kg a week over a total of 4 weeks during a calorie restriction, resulted in a 5% decrease in bench press strength, and a 30% reduction rate in testosterone levels during strength training. Another study </w:t>
      </w:r>
      <w:r w:rsidR="0036408B">
        <w:rPr>
          <w:rFonts w:ascii="Times New Roman" w:hAnsi="Times New Roman" w:cs="Times New Roman"/>
          <w:sz w:val="24"/>
          <w:szCs w:val="24"/>
        </w:rPr>
        <w:t xml:space="preserve">of bodybuilders </w:t>
      </w:r>
      <w:r w:rsidR="00A35CB5">
        <w:rPr>
          <w:rFonts w:ascii="Times New Roman" w:hAnsi="Times New Roman" w:cs="Times New Roman"/>
          <w:sz w:val="24"/>
          <w:szCs w:val="24"/>
        </w:rPr>
        <w:t xml:space="preserve">by (Forbes, 2000) </w:t>
      </w:r>
      <w:r w:rsidR="0036408B">
        <w:rPr>
          <w:rFonts w:ascii="Times New Roman" w:hAnsi="Times New Roman" w:cs="Times New Roman"/>
          <w:sz w:val="24"/>
          <w:szCs w:val="24"/>
        </w:rPr>
        <w:t xml:space="preserve">explained that male competitors 12 weeks </w:t>
      </w:r>
      <w:r w:rsidR="00D54F0F">
        <w:rPr>
          <w:rFonts w:ascii="Times New Roman" w:hAnsi="Times New Roman" w:cs="Times New Roman"/>
          <w:sz w:val="24"/>
          <w:szCs w:val="24"/>
        </w:rPr>
        <w:t xml:space="preserve">out </w:t>
      </w:r>
      <w:r w:rsidR="0036408B">
        <w:rPr>
          <w:rFonts w:ascii="Times New Roman" w:hAnsi="Times New Roman" w:cs="Times New Roman"/>
          <w:sz w:val="24"/>
          <w:szCs w:val="24"/>
        </w:rPr>
        <w:t xml:space="preserve">from competing, reduced their calorie intake and increased their energy expenditure significantly </w:t>
      </w:r>
      <w:r w:rsidR="00D54F0F">
        <w:rPr>
          <w:rFonts w:ascii="Times New Roman" w:hAnsi="Times New Roman" w:cs="Times New Roman"/>
          <w:sz w:val="24"/>
          <w:szCs w:val="24"/>
        </w:rPr>
        <w:t>and l</w:t>
      </w:r>
      <w:r w:rsidR="0036408B">
        <w:rPr>
          <w:rFonts w:ascii="Times New Roman" w:hAnsi="Times New Roman" w:cs="Times New Roman"/>
          <w:sz w:val="24"/>
          <w:szCs w:val="24"/>
        </w:rPr>
        <w:t xml:space="preserve">ost the greatest amount of lean body mass (LBM) in the last 3 weeks. However, dieting gradually over 2-4 months aiming for 0.5%-1% of reduction in weight loss, showed to preserve lean body mass more as opposed to short and aggressive diets. </w:t>
      </w:r>
      <w:r w:rsidR="00A3281F">
        <w:rPr>
          <w:rFonts w:ascii="Times New Roman" w:hAnsi="Times New Roman" w:cs="Times New Roman"/>
          <w:sz w:val="24"/>
          <w:szCs w:val="24"/>
        </w:rPr>
        <w:t xml:space="preserve">Therefore it is important not to over exhaust </w:t>
      </w:r>
      <w:r w:rsidR="00F31E79">
        <w:rPr>
          <w:rFonts w:ascii="Times New Roman" w:hAnsi="Times New Roman" w:cs="Times New Roman"/>
          <w:sz w:val="24"/>
          <w:szCs w:val="24"/>
        </w:rPr>
        <w:t>the body during exercise</w:t>
      </w:r>
      <w:r w:rsidR="00A3281F">
        <w:rPr>
          <w:rFonts w:ascii="Times New Roman" w:hAnsi="Times New Roman" w:cs="Times New Roman"/>
          <w:sz w:val="24"/>
          <w:szCs w:val="24"/>
        </w:rPr>
        <w:t xml:space="preserve"> whilst on a calorie deficit, as overtraining may become a problem and also the risk of dramati</w:t>
      </w:r>
      <w:r w:rsidR="00546BC2">
        <w:rPr>
          <w:rFonts w:ascii="Times New Roman" w:hAnsi="Times New Roman" w:cs="Times New Roman"/>
          <w:sz w:val="24"/>
          <w:szCs w:val="24"/>
        </w:rPr>
        <w:t xml:space="preserve">cally decreasing muscle mass. </w:t>
      </w:r>
    </w:p>
    <w:p w14:paraId="4D17EE1F" w14:textId="77777777" w:rsidR="00D6779E" w:rsidRDefault="00D6779E">
      <w:pPr>
        <w:rPr>
          <w:rFonts w:ascii="Times New Roman" w:hAnsi="Times New Roman" w:cs="Times New Roman"/>
          <w:sz w:val="24"/>
          <w:szCs w:val="24"/>
        </w:rPr>
      </w:pPr>
    </w:p>
    <w:p w14:paraId="04192BC7" w14:textId="77777777" w:rsidR="004B2028" w:rsidRDefault="004B2028">
      <w:pPr>
        <w:rPr>
          <w:rFonts w:ascii="Times New Roman" w:hAnsi="Times New Roman" w:cs="Times New Roman"/>
          <w:i/>
          <w:sz w:val="24"/>
          <w:szCs w:val="24"/>
        </w:rPr>
      </w:pPr>
    </w:p>
    <w:p w14:paraId="54B12DC2" w14:textId="77777777" w:rsidR="004B2028" w:rsidRDefault="004B2028">
      <w:pPr>
        <w:rPr>
          <w:rFonts w:ascii="Times New Roman" w:hAnsi="Times New Roman" w:cs="Times New Roman"/>
          <w:i/>
          <w:sz w:val="24"/>
          <w:szCs w:val="24"/>
        </w:rPr>
      </w:pPr>
    </w:p>
    <w:p w14:paraId="2A16EB36" w14:textId="017CDDF5" w:rsidR="00D6779E" w:rsidRDefault="00D6779E">
      <w:pPr>
        <w:rPr>
          <w:rFonts w:ascii="Times New Roman" w:hAnsi="Times New Roman" w:cs="Times New Roman"/>
          <w:i/>
          <w:sz w:val="24"/>
          <w:szCs w:val="24"/>
        </w:rPr>
      </w:pPr>
      <w:r>
        <w:rPr>
          <w:rFonts w:ascii="Times New Roman" w:hAnsi="Times New Roman" w:cs="Times New Roman"/>
          <w:i/>
          <w:sz w:val="24"/>
          <w:szCs w:val="24"/>
        </w:rPr>
        <w:t xml:space="preserve">Fasted cardio </w:t>
      </w:r>
      <w:r w:rsidR="0015124A">
        <w:rPr>
          <w:rFonts w:ascii="Times New Roman" w:hAnsi="Times New Roman" w:cs="Times New Roman"/>
          <w:i/>
          <w:sz w:val="24"/>
          <w:szCs w:val="24"/>
        </w:rPr>
        <w:t>vs.</w:t>
      </w:r>
      <w:r>
        <w:rPr>
          <w:rFonts w:ascii="Times New Roman" w:hAnsi="Times New Roman" w:cs="Times New Roman"/>
          <w:i/>
          <w:sz w:val="24"/>
          <w:szCs w:val="24"/>
        </w:rPr>
        <w:t xml:space="preserve"> non-fasted cardio</w:t>
      </w:r>
    </w:p>
    <w:p w14:paraId="50C4D7B9" w14:textId="6FA518B3" w:rsidR="002F0D1D" w:rsidRPr="002F0D1D" w:rsidRDefault="002F0D1D">
      <w:pPr>
        <w:rPr>
          <w:rFonts w:ascii="Times New Roman" w:hAnsi="Times New Roman" w:cs="Times New Roman"/>
          <w:sz w:val="24"/>
          <w:szCs w:val="24"/>
        </w:rPr>
      </w:pPr>
      <w:r>
        <w:rPr>
          <w:rFonts w:ascii="Times New Roman" w:hAnsi="Times New Roman" w:cs="Times New Roman"/>
          <w:sz w:val="24"/>
          <w:szCs w:val="24"/>
        </w:rPr>
        <w:t>Cardiovascular training was performed in the morning after breakfast as opposed to train</w:t>
      </w:r>
      <w:r w:rsidR="00E73E00">
        <w:rPr>
          <w:rFonts w:ascii="Times New Roman" w:hAnsi="Times New Roman" w:cs="Times New Roman"/>
          <w:sz w:val="24"/>
          <w:szCs w:val="24"/>
        </w:rPr>
        <w:t xml:space="preserve">ing fasted. </w:t>
      </w:r>
      <w:r>
        <w:rPr>
          <w:rFonts w:ascii="Times New Roman" w:hAnsi="Times New Roman" w:cs="Times New Roman"/>
          <w:sz w:val="24"/>
          <w:szCs w:val="24"/>
        </w:rPr>
        <w:t xml:space="preserve">Fasted </w:t>
      </w:r>
      <w:r w:rsidR="00E73E00">
        <w:rPr>
          <w:rFonts w:ascii="Times New Roman" w:hAnsi="Times New Roman" w:cs="Times New Roman"/>
          <w:sz w:val="24"/>
          <w:szCs w:val="24"/>
        </w:rPr>
        <w:t xml:space="preserve">cardiovascular </w:t>
      </w:r>
      <w:r>
        <w:rPr>
          <w:rFonts w:ascii="Times New Roman" w:hAnsi="Times New Roman" w:cs="Times New Roman"/>
          <w:sz w:val="24"/>
          <w:szCs w:val="24"/>
        </w:rPr>
        <w:t>training in bodybuildin</w:t>
      </w:r>
      <w:r w:rsidR="00E73E00">
        <w:rPr>
          <w:rFonts w:ascii="Times New Roman" w:hAnsi="Times New Roman" w:cs="Times New Roman"/>
          <w:sz w:val="24"/>
          <w:szCs w:val="24"/>
        </w:rPr>
        <w:t xml:space="preserve">g appears to be a common method, </w:t>
      </w:r>
      <w:r>
        <w:rPr>
          <w:rFonts w:ascii="Times New Roman" w:hAnsi="Times New Roman" w:cs="Times New Roman"/>
          <w:sz w:val="24"/>
          <w:szCs w:val="24"/>
        </w:rPr>
        <w:t>an overnight fast suggest that low glycogen and insulin levels causes a greater utilization of fat for fuel</w:t>
      </w:r>
      <w:r w:rsidR="00E73E00">
        <w:rPr>
          <w:rFonts w:ascii="Times New Roman" w:hAnsi="Times New Roman" w:cs="Times New Roman"/>
          <w:sz w:val="24"/>
          <w:szCs w:val="24"/>
        </w:rPr>
        <w:t>,</w:t>
      </w:r>
      <w:r>
        <w:rPr>
          <w:rFonts w:ascii="Times New Roman" w:hAnsi="Times New Roman" w:cs="Times New Roman"/>
          <w:sz w:val="24"/>
          <w:szCs w:val="24"/>
        </w:rPr>
        <w:t xml:space="preserve"> as opposed to carbohydrates energy stores</w:t>
      </w:r>
      <w:r w:rsidR="001E507A">
        <w:rPr>
          <w:rFonts w:ascii="Times New Roman" w:hAnsi="Times New Roman" w:cs="Times New Roman"/>
          <w:sz w:val="24"/>
          <w:szCs w:val="24"/>
        </w:rPr>
        <w:t xml:space="preserve"> (Gillen et al., 2013). </w:t>
      </w:r>
      <w:r w:rsidR="00E73E00">
        <w:rPr>
          <w:rFonts w:ascii="Times New Roman" w:hAnsi="Times New Roman" w:cs="Times New Roman"/>
          <w:sz w:val="24"/>
          <w:szCs w:val="24"/>
        </w:rPr>
        <w:t>H</w:t>
      </w:r>
      <w:r>
        <w:rPr>
          <w:rFonts w:ascii="Times New Roman" w:hAnsi="Times New Roman" w:cs="Times New Roman"/>
          <w:sz w:val="24"/>
          <w:szCs w:val="24"/>
        </w:rPr>
        <w:t>owever research suggest</w:t>
      </w:r>
      <w:r w:rsidR="00E73E00">
        <w:rPr>
          <w:rFonts w:ascii="Times New Roman" w:hAnsi="Times New Roman" w:cs="Times New Roman"/>
          <w:sz w:val="24"/>
          <w:szCs w:val="24"/>
        </w:rPr>
        <w:t>s</w:t>
      </w:r>
      <w:r>
        <w:rPr>
          <w:rFonts w:ascii="Times New Roman" w:hAnsi="Times New Roman" w:cs="Times New Roman"/>
          <w:sz w:val="24"/>
          <w:szCs w:val="24"/>
        </w:rPr>
        <w:t xml:space="preserve"> that </w:t>
      </w:r>
      <w:r w:rsidR="000A2363">
        <w:rPr>
          <w:rFonts w:ascii="Times New Roman" w:hAnsi="Times New Roman" w:cs="Times New Roman"/>
          <w:sz w:val="24"/>
          <w:szCs w:val="24"/>
        </w:rPr>
        <w:t xml:space="preserve">fasted training does not add any benefits </w:t>
      </w:r>
      <w:r w:rsidR="00E73E00">
        <w:rPr>
          <w:rFonts w:ascii="Times New Roman" w:hAnsi="Times New Roman" w:cs="Times New Roman"/>
          <w:sz w:val="24"/>
          <w:szCs w:val="24"/>
        </w:rPr>
        <w:t xml:space="preserve">for weight loss </w:t>
      </w:r>
      <w:r w:rsidR="000A2363">
        <w:rPr>
          <w:rFonts w:ascii="Times New Roman" w:hAnsi="Times New Roman" w:cs="Times New Roman"/>
          <w:sz w:val="24"/>
          <w:szCs w:val="24"/>
        </w:rPr>
        <w:t>than training non-fa</w:t>
      </w:r>
      <w:r w:rsidR="007737F3">
        <w:rPr>
          <w:rFonts w:ascii="Times New Roman" w:hAnsi="Times New Roman" w:cs="Times New Roman"/>
          <w:sz w:val="24"/>
          <w:szCs w:val="24"/>
        </w:rPr>
        <w:t>sted. I</w:t>
      </w:r>
      <w:r w:rsidR="000A2363">
        <w:rPr>
          <w:rFonts w:ascii="Times New Roman" w:hAnsi="Times New Roman" w:cs="Times New Roman"/>
          <w:sz w:val="24"/>
          <w:szCs w:val="24"/>
        </w:rPr>
        <w:t xml:space="preserve">n fact, some research suggest that fasted cardio may be detrimental to bodybuilders during competition preparation. </w:t>
      </w:r>
      <w:r w:rsidR="00093D39">
        <w:rPr>
          <w:rFonts w:ascii="Times New Roman" w:hAnsi="Times New Roman" w:cs="Times New Roman"/>
          <w:sz w:val="24"/>
          <w:szCs w:val="24"/>
        </w:rPr>
        <w:t xml:space="preserve">It is important to note that the body is very dynamic and constantly adjusts its use for fat </w:t>
      </w:r>
      <w:r w:rsidR="007737F3">
        <w:rPr>
          <w:rFonts w:ascii="Times New Roman" w:hAnsi="Times New Roman" w:cs="Times New Roman"/>
          <w:sz w:val="24"/>
          <w:szCs w:val="24"/>
        </w:rPr>
        <w:t xml:space="preserve">for </w:t>
      </w:r>
      <w:r w:rsidR="00093D39">
        <w:rPr>
          <w:rFonts w:ascii="Times New Roman" w:hAnsi="Times New Roman" w:cs="Times New Roman"/>
          <w:sz w:val="24"/>
          <w:szCs w:val="24"/>
        </w:rPr>
        <w:t>fuel during hormonal secretion and enzyme activity for example, and therefore fat burning must be considered and monitored throughout the day</w:t>
      </w:r>
      <w:r w:rsidR="00E2560E">
        <w:rPr>
          <w:rFonts w:ascii="Times New Roman" w:hAnsi="Times New Roman" w:cs="Times New Roman"/>
          <w:sz w:val="24"/>
          <w:szCs w:val="24"/>
        </w:rPr>
        <w:t>,</w:t>
      </w:r>
      <w:r w:rsidR="00093D39">
        <w:rPr>
          <w:rFonts w:ascii="Times New Roman" w:hAnsi="Times New Roman" w:cs="Times New Roman"/>
          <w:sz w:val="24"/>
          <w:szCs w:val="24"/>
        </w:rPr>
        <w:t xml:space="preserve"> not the amount of fat burned in the exercise session alone to get an accurate result of</w:t>
      </w:r>
      <w:r w:rsidR="00A57FFD">
        <w:rPr>
          <w:rFonts w:ascii="Times New Roman" w:hAnsi="Times New Roman" w:cs="Times New Roman"/>
          <w:sz w:val="24"/>
          <w:szCs w:val="24"/>
        </w:rPr>
        <w:t xml:space="preserve"> </w:t>
      </w:r>
      <w:r w:rsidR="00374E6C">
        <w:rPr>
          <w:rFonts w:ascii="Times New Roman" w:hAnsi="Times New Roman" w:cs="Times New Roman"/>
          <w:sz w:val="24"/>
          <w:szCs w:val="24"/>
        </w:rPr>
        <w:t xml:space="preserve">its effect on body composition (Hansen et al., 2005). </w:t>
      </w:r>
      <w:r w:rsidR="0080424B">
        <w:rPr>
          <w:rFonts w:ascii="Times New Roman" w:hAnsi="Times New Roman" w:cs="Times New Roman"/>
          <w:sz w:val="24"/>
          <w:szCs w:val="24"/>
        </w:rPr>
        <w:t xml:space="preserve">A study by </w:t>
      </w:r>
      <w:r w:rsidR="00C11D26">
        <w:rPr>
          <w:rFonts w:ascii="Times New Roman" w:hAnsi="Times New Roman" w:cs="Times New Roman"/>
          <w:sz w:val="24"/>
          <w:szCs w:val="24"/>
        </w:rPr>
        <w:t xml:space="preserve">(Van et al., 2010) investigated the effects of fasted cardio and fed cardio on body composition. Subjects performed moderately intense running and cycling for 60-90 minutes, 4 days a week for 6 weeks. Results showed no difference in body composition between the fed and fasted. </w:t>
      </w:r>
      <w:r w:rsidR="004D04CB">
        <w:rPr>
          <w:rFonts w:ascii="Times New Roman" w:hAnsi="Times New Roman" w:cs="Times New Roman"/>
          <w:sz w:val="24"/>
          <w:szCs w:val="24"/>
        </w:rPr>
        <w:t xml:space="preserve">Another study compared body composition during fasted versus fed state cardio in 16 obese women. Exercise included interval training (10 cycle sprints at 90% of maximum rate for 60 seconds) 3 days a week, for 6 weeks. Subjects followed a pre-intervention eating pattern during the entire experiment. Results showed unchanged body mass, however there were lower body fat in the lower region including the abdominals and legs in both groups. There was no significant difference found between fasted </w:t>
      </w:r>
      <w:r w:rsidR="00C70F52">
        <w:rPr>
          <w:rFonts w:ascii="Times New Roman" w:hAnsi="Times New Roman" w:cs="Times New Roman"/>
          <w:sz w:val="24"/>
          <w:szCs w:val="24"/>
        </w:rPr>
        <w:t>verses</w:t>
      </w:r>
      <w:r w:rsidR="004D04CB">
        <w:rPr>
          <w:rFonts w:ascii="Times New Roman" w:hAnsi="Times New Roman" w:cs="Times New Roman"/>
          <w:sz w:val="24"/>
          <w:szCs w:val="24"/>
        </w:rPr>
        <w:t xml:space="preserve"> non-fasted (Gillen et al., 2013). </w:t>
      </w:r>
      <w:r w:rsidR="005F7583">
        <w:rPr>
          <w:rFonts w:ascii="Times New Roman" w:hAnsi="Times New Roman" w:cs="Times New Roman"/>
          <w:sz w:val="24"/>
          <w:szCs w:val="24"/>
        </w:rPr>
        <w:t xml:space="preserve">Interestingly, consumption of food before exercises has shown to increase thermic effects of exercise. </w:t>
      </w:r>
      <w:r w:rsidR="00CA1AB9">
        <w:rPr>
          <w:rFonts w:ascii="Times New Roman" w:hAnsi="Times New Roman" w:cs="Times New Roman"/>
          <w:sz w:val="24"/>
          <w:szCs w:val="24"/>
        </w:rPr>
        <w:t>A study by (Lee et al., 1999) compared lipolytic effects of exercising fasted or after a carbohydrate beverage. Training involved 10 male students who performed 4 different exercise</w:t>
      </w:r>
      <w:r w:rsidR="00E2560E">
        <w:rPr>
          <w:rFonts w:ascii="Times New Roman" w:hAnsi="Times New Roman" w:cs="Times New Roman"/>
          <w:sz w:val="24"/>
          <w:szCs w:val="24"/>
        </w:rPr>
        <w:t>s</w:t>
      </w:r>
      <w:r w:rsidR="00CA1AB9">
        <w:rPr>
          <w:rFonts w:ascii="Times New Roman" w:hAnsi="Times New Roman" w:cs="Times New Roman"/>
          <w:sz w:val="24"/>
          <w:szCs w:val="24"/>
        </w:rPr>
        <w:t xml:space="preserve"> at random on the same day, which included continuous training fasted and with a carbohydrate beverage, and </w:t>
      </w:r>
      <w:r w:rsidR="00E25D1D">
        <w:rPr>
          <w:rFonts w:ascii="Times New Roman" w:hAnsi="Times New Roman" w:cs="Times New Roman"/>
          <w:sz w:val="24"/>
          <w:szCs w:val="24"/>
        </w:rPr>
        <w:t xml:space="preserve">high intensity training (HIIT) </w:t>
      </w:r>
      <w:r w:rsidR="00CA1AB9">
        <w:rPr>
          <w:rFonts w:ascii="Times New Roman" w:hAnsi="Times New Roman" w:cs="Times New Roman"/>
          <w:sz w:val="24"/>
          <w:szCs w:val="24"/>
        </w:rPr>
        <w:t xml:space="preserve">fasted and with a beverage. </w:t>
      </w:r>
      <w:r w:rsidR="00E25D1D">
        <w:rPr>
          <w:rFonts w:ascii="Times New Roman" w:hAnsi="Times New Roman" w:cs="Times New Roman"/>
          <w:sz w:val="24"/>
          <w:szCs w:val="24"/>
        </w:rPr>
        <w:t xml:space="preserve">Results show that ingesting a carbohydrate drink before exercise resulted in a significantly greater post-exercise oxygen consumption (EPOC) as oppose to both fasted cardio exercises. However EPOC was greater in HIIT training as oppose to continuous training. </w:t>
      </w:r>
    </w:p>
    <w:p w14:paraId="07F3017E" w14:textId="77777777" w:rsidR="00CC1ADA" w:rsidRDefault="00CC1ADA">
      <w:pPr>
        <w:rPr>
          <w:rFonts w:ascii="Times New Roman" w:hAnsi="Times New Roman" w:cs="Times New Roman"/>
          <w:sz w:val="24"/>
          <w:szCs w:val="24"/>
        </w:rPr>
      </w:pPr>
    </w:p>
    <w:p w14:paraId="1E5C380F" w14:textId="52DF4A1A" w:rsidR="00013699" w:rsidRDefault="00013699">
      <w:pPr>
        <w:rPr>
          <w:rFonts w:ascii="Times New Roman" w:hAnsi="Times New Roman" w:cs="Times New Roman"/>
          <w:i/>
          <w:sz w:val="24"/>
          <w:szCs w:val="24"/>
        </w:rPr>
      </w:pPr>
      <w:r>
        <w:rPr>
          <w:rFonts w:ascii="Times New Roman" w:hAnsi="Times New Roman" w:cs="Times New Roman"/>
          <w:i/>
          <w:sz w:val="24"/>
          <w:szCs w:val="24"/>
        </w:rPr>
        <w:t>HIIT Training</w:t>
      </w:r>
    </w:p>
    <w:p w14:paraId="43E17FE4" w14:textId="4C60084C" w:rsidR="00726AD6" w:rsidRDefault="00726AD6">
      <w:pPr>
        <w:rPr>
          <w:rFonts w:ascii="Times New Roman" w:hAnsi="Times New Roman" w:cs="Times New Roman"/>
          <w:sz w:val="24"/>
          <w:szCs w:val="24"/>
        </w:rPr>
      </w:pPr>
      <w:r>
        <w:rPr>
          <w:rFonts w:ascii="Times New Roman" w:hAnsi="Times New Roman" w:cs="Times New Roman"/>
          <w:sz w:val="24"/>
          <w:szCs w:val="24"/>
        </w:rPr>
        <w:t xml:space="preserve">High intensity interval training can be defined as either short repeated sprints (&lt;45s) or long interval sprints (2-4min) where intensity is high but are not performed maximally. However, short repeated sprints are usually performed in a sequence and are performed maximally </w:t>
      </w:r>
      <w:r w:rsidR="00A360BD">
        <w:rPr>
          <w:rFonts w:ascii="Times New Roman" w:hAnsi="Times New Roman" w:cs="Times New Roman"/>
          <w:sz w:val="24"/>
          <w:szCs w:val="24"/>
        </w:rPr>
        <w:t>interspersed with rest periods</w:t>
      </w:r>
      <w:r w:rsidR="006A7453">
        <w:rPr>
          <w:rFonts w:ascii="Times New Roman" w:hAnsi="Times New Roman" w:cs="Times New Roman"/>
          <w:sz w:val="24"/>
          <w:szCs w:val="24"/>
        </w:rPr>
        <w:t xml:space="preserve"> or low- intensity exercise</w:t>
      </w:r>
      <w:r w:rsidR="00A360BD">
        <w:rPr>
          <w:rFonts w:ascii="Times New Roman" w:hAnsi="Times New Roman" w:cs="Times New Roman"/>
          <w:sz w:val="24"/>
          <w:szCs w:val="24"/>
        </w:rPr>
        <w:t xml:space="preserve"> (Buchheit et al., 2013). </w:t>
      </w:r>
      <w:r w:rsidR="0000395A">
        <w:rPr>
          <w:rFonts w:ascii="Times New Roman" w:hAnsi="Times New Roman" w:cs="Times New Roman"/>
          <w:sz w:val="24"/>
          <w:szCs w:val="24"/>
        </w:rPr>
        <w:t xml:space="preserve">A high intensity interval training program was designed as hiit training has been shown to induce skeletal muscle adaptations, whereas prolonged endurance training has been shown to impair and cause muscle atrophy (Burgomaster </w:t>
      </w:r>
      <w:r w:rsidR="0000395A">
        <w:rPr>
          <w:rFonts w:ascii="Times New Roman" w:hAnsi="Times New Roman" w:cs="Times New Roman"/>
          <w:sz w:val="24"/>
          <w:szCs w:val="24"/>
        </w:rPr>
        <w:lastRenderedPageBreak/>
        <w:t xml:space="preserve">et al., 2008). </w:t>
      </w:r>
      <w:r w:rsidR="008A2003">
        <w:rPr>
          <w:rFonts w:ascii="Times New Roman" w:hAnsi="Times New Roman" w:cs="Times New Roman"/>
          <w:sz w:val="24"/>
          <w:szCs w:val="24"/>
        </w:rPr>
        <w:t>However, hiit training requires high demands o</w:t>
      </w:r>
      <w:r w:rsidR="00174377">
        <w:rPr>
          <w:rFonts w:ascii="Times New Roman" w:hAnsi="Times New Roman" w:cs="Times New Roman"/>
          <w:sz w:val="24"/>
          <w:szCs w:val="24"/>
        </w:rPr>
        <w:t xml:space="preserve">f adenosine triphosphate (ATP) and you would think that performing </w:t>
      </w:r>
      <w:proofErr w:type="spellStart"/>
      <w:r w:rsidR="00174377">
        <w:rPr>
          <w:rFonts w:ascii="Times New Roman" w:hAnsi="Times New Roman" w:cs="Times New Roman"/>
          <w:sz w:val="24"/>
          <w:szCs w:val="24"/>
        </w:rPr>
        <w:t>hiit</w:t>
      </w:r>
      <w:proofErr w:type="spellEnd"/>
      <w:r w:rsidR="00174377">
        <w:rPr>
          <w:rFonts w:ascii="Times New Roman" w:hAnsi="Times New Roman" w:cs="Times New Roman"/>
          <w:sz w:val="24"/>
          <w:szCs w:val="24"/>
        </w:rPr>
        <w:t xml:space="preserve"> training close temporal proximity to resistance training would potentially interfere with the </w:t>
      </w:r>
      <w:r w:rsidR="00600040">
        <w:rPr>
          <w:rFonts w:ascii="Times New Roman" w:hAnsi="Times New Roman" w:cs="Times New Roman"/>
          <w:sz w:val="24"/>
          <w:szCs w:val="24"/>
        </w:rPr>
        <w:t>muscle growth process.</w:t>
      </w:r>
      <w:r w:rsidR="00D06E30">
        <w:rPr>
          <w:rFonts w:ascii="Times New Roman" w:hAnsi="Times New Roman" w:cs="Times New Roman"/>
          <w:sz w:val="24"/>
          <w:szCs w:val="24"/>
        </w:rPr>
        <w:t xml:space="preserve"> However</w:t>
      </w:r>
      <w:r w:rsidR="00600040">
        <w:rPr>
          <w:rFonts w:ascii="Times New Roman" w:hAnsi="Times New Roman" w:cs="Times New Roman"/>
          <w:sz w:val="24"/>
          <w:szCs w:val="24"/>
        </w:rPr>
        <w:t xml:space="preserve">, </w:t>
      </w:r>
      <w:r w:rsidR="00174377">
        <w:rPr>
          <w:rFonts w:ascii="Times New Roman" w:hAnsi="Times New Roman" w:cs="Times New Roman"/>
          <w:sz w:val="24"/>
          <w:szCs w:val="24"/>
        </w:rPr>
        <w:t>accor</w:t>
      </w:r>
      <w:r w:rsidR="00600040">
        <w:rPr>
          <w:rFonts w:ascii="Times New Roman" w:hAnsi="Times New Roman" w:cs="Times New Roman"/>
          <w:sz w:val="24"/>
          <w:szCs w:val="24"/>
        </w:rPr>
        <w:t>ding to (</w:t>
      </w:r>
      <w:proofErr w:type="spellStart"/>
      <w:r w:rsidR="00600040">
        <w:rPr>
          <w:rFonts w:ascii="Times New Roman" w:hAnsi="Times New Roman" w:cs="Times New Roman"/>
          <w:sz w:val="24"/>
          <w:szCs w:val="24"/>
        </w:rPr>
        <w:t>Hakkinen</w:t>
      </w:r>
      <w:proofErr w:type="spellEnd"/>
      <w:r w:rsidR="00600040">
        <w:rPr>
          <w:rFonts w:ascii="Times New Roman" w:hAnsi="Times New Roman" w:cs="Times New Roman"/>
          <w:sz w:val="24"/>
          <w:szCs w:val="24"/>
        </w:rPr>
        <w:t xml:space="preserve"> et al., 2013) no research have been discovered that low volume high-intensity aerobic exercise performed close to resistance training or on separate days have caused interference with muscle hypertrophy</w:t>
      </w:r>
      <w:r w:rsidR="006D7F3B">
        <w:rPr>
          <w:rFonts w:ascii="Times New Roman" w:hAnsi="Times New Roman" w:cs="Times New Roman"/>
          <w:sz w:val="24"/>
          <w:szCs w:val="24"/>
        </w:rPr>
        <w:t>. This may be due to the fact that</w:t>
      </w:r>
      <w:r w:rsidR="00400DE6">
        <w:rPr>
          <w:rFonts w:ascii="Times New Roman" w:hAnsi="Times New Roman" w:cs="Times New Roman"/>
          <w:sz w:val="24"/>
          <w:szCs w:val="24"/>
        </w:rPr>
        <w:t xml:space="preserve"> both </w:t>
      </w:r>
      <w:proofErr w:type="spellStart"/>
      <w:r w:rsidR="00400DE6">
        <w:rPr>
          <w:rFonts w:ascii="Times New Roman" w:hAnsi="Times New Roman" w:cs="Times New Roman"/>
          <w:sz w:val="24"/>
          <w:szCs w:val="24"/>
        </w:rPr>
        <w:t>hiit</w:t>
      </w:r>
      <w:proofErr w:type="spellEnd"/>
      <w:r w:rsidR="00400DE6">
        <w:rPr>
          <w:rFonts w:ascii="Times New Roman" w:hAnsi="Times New Roman" w:cs="Times New Roman"/>
          <w:sz w:val="24"/>
          <w:szCs w:val="24"/>
        </w:rPr>
        <w:t xml:space="preserve"> exercises and resistance exercises involve forceful muscular contractions that recruit fast twitch muscle fibres which are strength and growth oriented. </w:t>
      </w:r>
      <w:r w:rsidR="00261B06">
        <w:rPr>
          <w:rFonts w:ascii="Times New Roman" w:hAnsi="Times New Roman" w:cs="Times New Roman"/>
          <w:sz w:val="24"/>
          <w:szCs w:val="24"/>
        </w:rPr>
        <w:t>Loading patterns are also important to support hypertrophy, and it is suggested that cycling is a more preferable method of training as opposed to running. Cycling provides a resistance loading stimulus that may induce leg muscle hypertrophy, however during running the eccentric damage may interfere with recovery and impede the potential of hypertrophy of concurrent training (</w:t>
      </w:r>
      <w:r w:rsidR="009B591D">
        <w:rPr>
          <w:rFonts w:ascii="Times New Roman" w:hAnsi="Times New Roman" w:cs="Times New Roman"/>
          <w:sz w:val="24"/>
          <w:szCs w:val="24"/>
        </w:rPr>
        <w:t xml:space="preserve">Wilson et al., 2012). </w:t>
      </w:r>
    </w:p>
    <w:p w14:paraId="5CAA0CE0" w14:textId="77777777" w:rsidR="001211E3" w:rsidRDefault="001211E3">
      <w:pPr>
        <w:rPr>
          <w:rFonts w:ascii="Times New Roman" w:hAnsi="Times New Roman" w:cs="Times New Roman"/>
          <w:sz w:val="24"/>
          <w:szCs w:val="24"/>
        </w:rPr>
      </w:pPr>
    </w:p>
    <w:p w14:paraId="02BCE2F1" w14:textId="7330D6F1" w:rsidR="001211E3" w:rsidRDefault="00672BAB">
      <w:pPr>
        <w:rPr>
          <w:rFonts w:ascii="Times New Roman" w:hAnsi="Times New Roman" w:cs="Times New Roman"/>
          <w:i/>
          <w:sz w:val="28"/>
          <w:szCs w:val="28"/>
          <w:u w:val="single"/>
        </w:rPr>
      </w:pPr>
      <w:r>
        <w:rPr>
          <w:rFonts w:ascii="Times New Roman" w:hAnsi="Times New Roman" w:cs="Times New Roman"/>
          <w:i/>
          <w:sz w:val="28"/>
          <w:szCs w:val="28"/>
          <w:u w:val="single"/>
        </w:rPr>
        <w:t>Summary of C</w:t>
      </w:r>
      <w:r w:rsidR="001211E3" w:rsidRPr="001211E3">
        <w:rPr>
          <w:rFonts w:ascii="Times New Roman" w:hAnsi="Times New Roman" w:cs="Times New Roman"/>
          <w:i/>
          <w:sz w:val="28"/>
          <w:szCs w:val="28"/>
          <w:u w:val="single"/>
        </w:rPr>
        <w:t>onclusion</w:t>
      </w:r>
    </w:p>
    <w:p w14:paraId="3060CED0" w14:textId="769340A1" w:rsidR="00BB7A54" w:rsidRDefault="00C4728F">
      <w:pPr>
        <w:rPr>
          <w:rFonts w:ascii="Times New Roman" w:hAnsi="Times New Roman" w:cs="Times New Roman"/>
          <w:sz w:val="24"/>
          <w:szCs w:val="24"/>
        </w:rPr>
      </w:pPr>
      <w:r>
        <w:rPr>
          <w:rFonts w:ascii="Times New Roman" w:hAnsi="Times New Roman" w:cs="Times New Roman"/>
          <w:sz w:val="24"/>
          <w:szCs w:val="24"/>
        </w:rPr>
        <w:t xml:space="preserve">The aim of this study was analyse the effects of high intensity training in preserving muscle mass during the first 6 weeks of contest preparation in </w:t>
      </w:r>
      <w:r w:rsidR="00333F18">
        <w:rPr>
          <w:rFonts w:ascii="Times New Roman" w:hAnsi="Times New Roman" w:cs="Times New Roman"/>
          <w:sz w:val="24"/>
          <w:szCs w:val="24"/>
        </w:rPr>
        <w:t xml:space="preserve">female bikini </w:t>
      </w:r>
      <w:r>
        <w:rPr>
          <w:rFonts w:ascii="Times New Roman" w:hAnsi="Times New Roman" w:cs="Times New Roman"/>
          <w:sz w:val="24"/>
          <w:szCs w:val="24"/>
        </w:rPr>
        <w:t xml:space="preserve">bodybuilding. </w:t>
      </w:r>
      <w:r w:rsidR="00672BAB">
        <w:rPr>
          <w:rFonts w:ascii="Times New Roman" w:hAnsi="Times New Roman" w:cs="Times New Roman"/>
          <w:sz w:val="24"/>
          <w:szCs w:val="24"/>
        </w:rPr>
        <w:t>Fitness testing consisted of a 1RM deadlift and a 6 second power test on the Wattbike prior to preparation and six weeks into preparation</w:t>
      </w:r>
      <w:r w:rsidR="00333F18">
        <w:rPr>
          <w:rFonts w:ascii="Times New Roman" w:hAnsi="Times New Roman" w:cs="Times New Roman"/>
          <w:sz w:val="24"/>
          <w:szCs w:val="24"/>
        </w:rPr>
        <w:t xml:space="preserve">, </w:t>
      </w:r>
      <w:r w:rsidR="00672BAB">
        <w:rPr>
          <w:rFonts w:ascii="Times New Roman" w:hAnsi="Times New Roman" w:cs="Times New Roman"/>
          <w:sz w:val="24"/>
          <w:szCs w:val="24"/>
        </w:rPr>
        <w:t xml:space="preserve">body composition was </w:t>
      </w:r>
      <w:r w:rsidR="00333F18">
        <w:rPr>
          <w:rFonts w:ascii="Times New Roman" w:hAnsi="Times New Roman" w:cs="Times New Roman"/>
          <w:sz w:val="24"/>
          <w:szCs w:val="24"/>
        </w:rPr>
        <w:t xml:space="preserve">also </w:t>
      </w:r>
      <w:r w:rsidR="00672BAB">
        <w:rPr>
          <w:rFonts w:ascii="Times New Roman" w:hAnsi="Times New Roman" w:cs="Times New Roman"/>
          <w:sz w:val="24"/>
          <w:szCs w:val="24"/>
        </w:rPr>
        <w:t>tested once a week for six weeks to discover the changes in strength, power as well as lean muscle mass and body fat</w:t>
      </w:r>
      <w:r w:rsidR="00333F18">
        <w:rPr>
          <w:rFonts w:ascii="Times New Roman" w:hAnsi="Times New Roman" w:cs="Times New Roman"/>
          <w:sz w:val="24"/>
          <w:szCs w:val="24"/>
        </w:rPr>
        <w:t xml:space="preserve"> percentage. The client </w:t>
      </w:r>
      <w:r w:rsidR="00672BAB">
        <w:rPr>
          <w:rFonts w:ascii="Times New Roman" w:hAnsi="Times New Roman" w:cs="Times New Roman"/>
          <w:sz w:val="24"/>
          <w:szCs w:val="24"/>
        </w:rPr>
        <w:t>performed 30</w:t>
      </w:r>
      <w:r w:rsidR="00C66853">
        <w:rPr>
          <w:rFonts w:ascii="Times New Roman" w:hAnsi="Times New Roman" w:cs="Times New Roman"/>
          <w:sz w:val="24"/>
          <w:szCs w:val="24"/>
        </w:rPr>
        <w:t>-35</w:t>
      </w:r>
      <w:r w:rsidR="00672BAB">
        <w:rPr>
          <w:rFonts w:ascii="Times New Roman" w:hAnsi="Times New Roman" w:cs="Times New Roman"/>
          <w:sz w:val="24"/>
          <w:szCs w:val="24"/>
        </w:rPr>
        <w:t xml:space="preserve"> minutes </w:t>
      </w:r>
      <w:r w:rsidR="004425A4">
        <w:rPr>
          <w:rFonts w:ascii="Times New Roman" w:hAnsi="Times New Roman" w:cs="Times New Roman"/>
          <w:sz w:val="24"/>
          <w:szCs w:val="24"/>
        </w:rPr>
        <w:t xml:space="preserve">of </w:t>
      </w:r>
      <w:proofErr w:type="spellStart"/>
      <w:r w:rsidR="00672BAB">
        <w:rPr>
          <w:rFonts w:ascii="Times New Roman" w:hAnsi="Times New Roman" w:cs="Times New Roman"/>
          <w:sz w:val="24"/>
          <w:szCs w:val="24"/>
        </w:rPr>
        <w:t>hiit</w:t>
      </w:r>
      <w:proofErr w:type="spellEnd"/>
      <w:r w:rsidR="00672BAB">
        <w:rPr>
          <w:rFonts w:ascii="Times New Roman" w:hAnsi="Times New Roman" w:cs="Times New Roman"/>
          <w:sz w:val="24"/>
          <w:szCs w:val="24"/>
        </w:rPr>
        <w:t xml:space="preserve"> training every morning for 6 weeks with a gradual increase in intensity. Results show </w:t>
      </w:r>
      <w:r w:rsidR="004425A4">
        <w:rPr>
          <w:rFonts w:ascii="Times New Roman" w:hAnsi="Times New Roman" w:cs="Times New Roman"/>
          <w:sz w:val="24"/>
          <w:szCs w:val="24"/>
        </w:rPr>
        <w:t xml:space="preserve">a decrease in strength and power, however cycling </w:t>
      </w:r>
      <w:r w:rsidR="00672BAB">
        <w:rPr>
          <w:rFonts w:ascii="Times New Roman" w:hAnsi="Times New Roman" w:cs="Times New Roman"/>
          <w:sz w:val="24"/>
          <w:szCs w:val="24"/>
        </w:rPr>
        <w:t xml:space="preserve">even in a calorie deficit </w:t>
      </w:r>
      <w:r w:rsidR="004425A4">
        <w:rPr>
          <w:rFonts w:ascii="Times New Roman" w:hAnsi="Times New Roman" w:cs="Times New Roman"/>
          <w:sz w:val="24"/>
          <w:szCs w:val="24"/>
        </w:rPr>
        <w:t xml:space="preserve">showed that </w:t>
      </w:r>
      <w:r w:rsidR="00672BAB">
        <w:rPr>
          <w:rFonts w:ascii="Times New Roman" w:hAnsi="Times New Roman" w:cs="Times New Roman"/>
          <w:sz w:val="24"/>
          <w:szCs w:val="24"/>
        </w:rPr>
        <w:t xml:space="preserve">muscle mass continued to increase and body fat continued </w:t>
      </w:r>
      <w:r w:rsidR="004425A4">
        <w:rPr>
          <w:rFonts w:ascii="Times New Roman" w:hAnsi="Times New Roman" w:cs="Times New Roman"/>
          <w:sz w:val="24"/>
          <w:szCs w:val="24"/>
        </w:rPr>
        <w:t>to decrease. Research showed</w:t>
      </w:r>
      <w:r w:rsidR="00672BAB">
        <w:rPr>
          <w:rFonts w:ascii="Times New Roman" w:hAnsi="Times New Roman" w:cs="Times New Roman"/>
          <w:sz w:val="24"/>
          <w:szCs w:val="24"/>
        </w:rPr>
        <w:t xml:space="preserve"> that cycling and cardiovascular exercise</w:t>
      </w:r>
      <w:r w:rsidR="004425A4">
        <w:rPr>
          <w:rFonts w:ascii="Times New Roman" w:hAnsi="Times New Roman" w:cs="Times New Roman"/>
          <w:sz w:val="24"/>
          <w:szCs w:val="24"/>
        </w:rPr>
        <w:t>s</w:t>
      </w:r>
      <w:r w:rsidR="00672BAB">
        <w:rPr>
          <w:rFonts w:ascii="Times New Roman" w:hAnsi="Times New Roman" w:cs="Times New Roman"/>
          <w:sz w:val="24"/>
          <w:szCs w:val="24"/>
        </w:rPr>
        <w:t xml:space="preserve"> that i</w:t>
      </w:r>
      <w:r w:rsidR="00333F18">
        <w:rPr>
          <w:rFonts w:ascii="Times New Roman" w:hAnsi="Times New Roman" w:cs="Times New Roman"/>
          <w:sz w:val="24"/>
          <w:szCs w:val="24"/>
        </w:rPr>
        <w:t>nvolve powerful contractions with resistance</w:t>
      </w:r>
      <w:r w:rsidR="00672BAB">
        <w:rPr>
          <w:rFonts w:ascii="Times New Roman" w:hAnsi="Times New Roman" w:cs="Times New Roman"/>
          <w:sz w:val="24"/>
          <w:szCs w:val="24"/>
        </w:rPr>
        <w:t xml:space="preserve"> </w:t>
      </w:r>
      <w:r w:rsidR="00333F18">
        <w:rPr>
          <w:rFonts w:ascii="Times New Roman" w:hAnsi="Times New Roman" w:cs="Times New Roman"/>
          <w:sz w:val="24"/>
          <w:szCs w:val="24"/>
        </w:rPr>
        <w:t xml:space="preserve">are </w:t>
      </w:r>
      <w:r w:rsidR="004425A4">
        <w:rPr>
          <w:rFonts w:ascii="Times New Roman" w:hAnsi="Times New Roman" w:cs="Times New Roman"/>
          <w:sz w:val="24"/>
          <w:szCs w:val="24"/>
        </w:rPr>
        <w:t>more effective as opposed to</w:t>
      </w:r>
      <w:r w:rsidR="00127CDC">
        <w:rPr>
          <w:rFonts w:ascii="Times New Roman" w:hAnsi="Times New Roman" w:cs="Times New Roman"/>
          <w:sz w:val="24"/>
          <w:szCs w:val="24"/>
        </w:rPr>
        <w:t xml:space="preserve"> treadmill base</w:t>
      </w:r>
      <w:r w:rsidR="004425A4">
        <w:rPr>
          <w:rFonts w:ascii="Times New Roman" w:hAnsi="Times New Roman" w:cs="Times New Roman"/>
          <w:sz w:val="24"/>
          <w:szCs w:val="24"/>
        </w:rPr>
        <w:t xml:space="preserve"> training</w:t>
      </w:r>
      <w:r w:rsidR="00333F18">
        <w:rPr>
          <w:rFonts w:ascii="Times New Roman" w:hAnsi="Times New Roman" w:cs="Times New Roman"/>
          <w:sz w:val="24"/>
          <w:szCs w:val="24"/>
        </w:rPr>
        <w:t>,</w:t>
      </w:r>
      <w:r w:rsidR="004425A4">
        <w:rPr>
          <w:rFonts w:ascii="Times New Roman" w:hAnsi="Times New Roman" w:cs="Times New Roman"/>
          <w:sz w:val="24"/>
          <w:szCs w:val="24"/>
        </w:rPr>
        <w:t xml:space="preserve"> which has been</w:t>
      </w:r>
      <w:r w:rsidR="00127CDC">
        <w:rPr>
          <w:rFonts w:ascii="Times New Roman" w:hAnsi="Times New Roman" w:cs="Times New Roman"/>
          <w:sz w:val="24"/>
          <w:szCs w:val="24"/>
        </w:rPr>
        <w:t xml:space="preserve"> shown to detriment muscle growth. </w:t>
      </w:r>
      <w:proofErr w:type="spellStart"/>
      <w:r w:rsidR="00E555F3">
        <w:rPr>
          <w:rFonts w:ascii="Times New Roman" w:hAnsi="Times New Roman" w:cs="Times New Roman"/>
          <w:sz w:val="24"/>
          <w:szCs w:val="24"/>
        </w:rPr>
        <w:t>Hiit</w:t>
      </w:r>
      <w:proofErr w:type="spellEnd"/>
      <w:r w:rsidR="00E555F3">
        <w:rPr>
          <w:rFonts w:ascii="Times New Roman" w:hAnsi="Times New Roman" w:cs="Times New Roman"/>
          <w:sz w:val="24"/>
          <w:szCs w:val="24"/>
        </w:rPr>
        <w:t xml:space="preserve"> training was also shown to be an effective method of cardiovascular training for reducing body fat </w:t>
      </w:r>
      <w:r w:rsidR="00333F18">
        <w:rPr>
          <w:rFonts w:ascii="Times New Roman" w:hAnsi="Times New Roman" w:cs="Times New Roman"/>
          <w:sz w:val="24"/>
          <w:szCs w:val="24"/>
        </w:rPr>
        <w:t xml:space="preserve">levels </w:t>
      </w:r>
      <w:r w:rsidR="00E555F3">
        <w:rPr>
          <w:rFonts w:ascii="Times New Roman" w:hAnsi="Times New Roman" w:cs="Times New Roman"/>
          <w:sz w:val="24"/>
          <w:szCs w:val="24"/>
        </w:rPr>
        <w:t xml:space="preserve">as it increases post exercise fat oxidation and energy expenditure more as opposed to steady-state cardiovascular training. </w:t>
      </w:r>
      <w:r w:rsidR="00AA3973">
        <w:rPr>
          <w:rFonts w:ascii="Times New Roman" w:hAnsi="Times New Roman" w:cs="Times New Roman"/>
          <w:sz w:val="24"/>
          <w:szCs w:val="24"/>
        </w:rPr>
        <w:t xml:space="preserve">Fasted cardio has been shown to be a popular method of training in bodybuilding, however research has shown that fasted cardio does not add any extra benefits in weight loss as oppose to training non-fasted. Therefore, it was more important that the client could perform their </w:t>
      </w:r>
      <w:r w:rsidR="00C47C29">
        <w:rPr>
          <w:rFonts w:ascii="Times New Roman" w:hAnsi="Times New Roman" w:cs="Times New Roman"/>
          <w:sz w:val="24"/>
          <w:szCs w:val="24"/>
        </w:rPr>
        <w:t>cardio workout at</w:t>
      </w:r>
      <w:r w:rsidR="00AA3973">
        <w:rPr>
          <w:rFonts w:ascii="Times New Roman" w:hAnsi="Times New Roman" w:cs="Times New Roman"/>
          <w:sz w:val="24"/>
          <w:szCs w:val="24"/>
        </w:rPr>
        <w:t xml:space="preserve"> </w:t>
      </w:r>
      <w:r w:rsidR="00333F18">
        <w:rPr>
          <w:rFonts w:ascii="Times New Roman" w:hAnsi="Times New Roman" w:cs="Times New Roman"/>
          <w:sz w:val="24"/>
          <w:szCs w:val="24"/>
        </w:rPr>
        <w:t xml:space="preserve">a </w:t>
      </w:r>
      <w:r w:rsidR="00AA3973">
        <w:rPr>
          <w:rFonts w:ascii="Times New Roman" w:hAnsi="Times New Roman" w:cs="Times New Roman"/>
          <w:sz w:val="24"/>
          <w:szCs w:val="24"/>
        </w:rPr>
        <w:t xml:space="preserve">high intensity feeling energized as opposed to fasted, which may </w:t>
      </w:r>
      <w:r w:rsidR="00C47C29">
        <w:rPr>
          <w:rFonts w:ascii="Times New Roman" w:hAnsi="Times New Roman" w:cs="Times New Roman"/>
          <w:sz w:val="24"/>
          <w:szCs w:val="24"/>
        </w:rPr>
        <w:t>affect performance.</w:t>
      </w:r>
      <w:r w:rsidR="00333F18">
        <w:rPr>
          <w:rFonts w:ascii="Times New Roman" w:hAnsi="Times New Roman" w:cs="Times New Roman"/>
          <w:sz w:val="24"/>
          <w:szCs w:val="24"/>
        </w:rPr>
        <w:t xml:space="preserve"> Overall, the client demonstrated a positive result from hit training during the early stages of preparati</w:t>
      </w:r>
      <w:r w:rsidR="00216AAC">
        <w:rPr>
          <w:rFonts w:ascii="Times New Roman" w:hAnsi="Times New Roman" w:cs="Times New Roman"/>
          <w:sz w:val="24"/>
          <w:szCs w:val="24"/>
        </w:rPr>
        <w:t xml:space="preserve">on, and training and diet will </w:t>
      </w:r>
      <w:r w:rsidR="00333F18">
        <w:rPr>
          <w:rFonts w:ascii="Times New Roman" w:hAnsi="Times New Roman" w:cs="Times New Roman"/>
          <w:sz w:val="24"/>
          <w:szCs w:val="24"/>
        </w:rPr>
        <w:t>be carefully altered as she progresses through her</w:t>
      </w:r>
      <w:r w:rsidR="00057409">
        <w:rPr>
          <w:rFonts w:ascii="Times New Roman" w:hAnsi="Times New Roman" w:cs="Times New Roman"/>
          <w:sz w:val="24"/>
          <w:szCs w:val="24"/>
        </w:rPr>
        <w:t xml:space="preserve"> weeks of</w:t>
      </w:r>
      <w:r w:rsidR="00333F18">
        <w:rPr>
          <w:rFonts w:ascii="Times New Roman" w:hAnsi="Times New Roman" w:cs="Times New Roman"/>
          <w:sz w:val="24"/>
          <w:szCs w:val="24"/>
        </w:rPr>
        <w:t xml:space="preserve"> preparation. </w:t>
      </w:r>
    </w:p>
    <w:p w14:paraId="2C355BB8" w14:textId="77777777" w:rsidR="004B2028" w:rsidRDefault="004B2028">
      <w:pPr>
        <w:rPr>
          <w:rFonts w:ascii="Times New Roman" w:hAnsi="Times New Roman" w:cs="Times New Roman"/>
          <w:sz w:val="24"/>
          <w:szCs w:val="24"/>
        </w:rPr>
      </w:pPr>
    </w:p>
    <w:p w14:paraId="0B3EC707" w14:textId="73B5674A" w:rsidR="00CC1ADA" w:rsidRDefault="004B2028">
      <w:pPr>
        <w:rPr>
          <w:rFonts w:ascii="Times New Roman" w:hAnsi="Times New Roman" w:cs="Times New Roman"/>
          <w:sz w:val="24"/>
          <w:szCs w:val="24"/>
        </w:rPr>
      </w:pPr>
      <w:r>
        <w:rPr>
          <w:rFonts w:ascii="Times New Roman" w:hAnsi="Times New Roman" w:cs="Times New Roman"/>
          <w:sz w:val="24"/>
          <w:szCs w:val="24"/>
        </w:rPr>
        <w:t>Word Count 2,6</w:t>
      </w:r>
      <w:r w:rsidR="009C6441">
        <w:rPr>
          <w:rFonts w:ascii="Times New Roman" w:hAnsi="Times New Roman" w:cs="Times New Roman"/>
          <w:sz w:val="24"/>
          <w:szCs w:val="24"/>
        </w:rPr>
        <w:t>55</w:t>
      </w:r>
    </w:p>
    <w:p w14:paraId="7D16EE00" w14:textId="77777777" w:rsidR="009C6441" w:rsidRDefault="009C6441">
      <w:pPr>
        <w:rPr>
          <w:rFonts w:ascii="Times New Roman" w:hAnsi="Times New Roman" w:cs="Times New Roman"/>
          <w:sz w:val="24"/>
          <w:szCs w:val="24"/>
        </w:rPr>
      </w:pPr>
    </w:p>
    <w:p w14:paraId="02660F12" w14:textId="77777777" w:rsidR="00CC1ADA" w:rsidRDefault="00CC1ADA">
      <w:pPr>
        <w:rPr>
          <w:rFonts w:ascii="Times New Roman" w:hAnsi="Times New Roman" w:cs="Times New Roman"/>
          <w:sz w:val="24"/>
          <w:szCs w:val="24"/>
        </w:rPr>
      </w:pPr>
    </w:p>
    <w:p w14:paraId="1CEF7783" w14:textId="77777777" w:rsidR="00082DC5" w:rsidRDefault="00082DC5">
      <w:pPr>
        <w:rPr>
          <w:rFonts w:ascii="Times New Roman" w:hAnsi="Times New Roman" w:cs="Times New Roman"/>
          <w:sz w:val="28"/>
          <w:szCs w:val="28"/>
        </w:rPr>
      </w:pPr>
    </w:p>
    <w:p w14:paraId="79AB6986" w14:textId="40503A79" w:rsidR="00DF5FB0" w:rsidRPr="00DC074A" w:rsidRDefault="00DC074A">
      <w:pPr>
        <w:rPr>
          <w:rFonts w:ascii="Times New Roman" w:hAnsi="Times New Roman" w:cs="Times New Roman"/>
          <w:sz w:val="28"/>
          <w:szCs w:val="28"/>
          <w:u w:val="single"/>
        </w:rPr>
      </w:pPr>
      <w:r w:rsidRPr="00DC074A">
        <w:rPr>
          <w:rFonts w:ascii="Times New Roman" w:hAnsi="Times New Roman" w:cs="Times New Roman"/>
          <w:sz w:val="28"/>
          <w:szCs w:val="28"/>
          <w:u w:val="single"/>
        </w:rPr>
        <w:lastRenderedPageBreak/>
        <w:t>References</w:t>
      </w:r>
    </w:p>
    <w:p w14:paraId="3FFC3F47" w14:textId="77777777" w:rsidR="00DF5FB0" w:rsidRDefault="00DF5FB0">
      <w:pPr>
        <w:rPr>
          <w:rFonts w:ascii="Times New Roman" w:hAnsi="Times New Roman" w:cs="Times New Roman"/>
          <w:sz w:val="24"/>
          <w:szCs w:val="24"/>
        </w:rPr>
      </w:pPr>
    </w:p>
    <w:p w14:paraId="4B145B89" w14:textId="1B0A913E" w:rsidR="00DF5FB0" w:rsidRDefault="00F117D6">
      <w:pPr>
        <w:rPr>
          <w:rFonts w:ascii="Times New Roman" w:hAnsi="Times New Roman" w:cs="Times New Roman"/>
          <w:sz w:val="24"/>
          <w:szCs w:val="24"/>
        </w:rPr>
      </w:pPr>
      <w:r>
        <w:rPr>
          <w:rFonts w:ascii="Times New Roman" w:hAnsi="Times New Roman" w:cs="Times New Roman"/>
          <w:sz w:val="24"/>
          <w:szCs w:val="24"/>
        </w:rPr>
        <w:t xml:space="preserve">Borg, G, (1984) ‘Psychophysical bases of perceived exertion’, </w:t>
      </w:r>
      <w:r>
        <w:rPr>
          <w:rFonts w:ascii="Times New Roman" w:hAnsi="Times New Roman" w:cs="Times New Roman"/>
          <w:i/>
          <w:sz w:val="24"/>
          <w:szCs w:val="24"/>
        </w:rPr>
        <w:t xml:space="preserve">Medicine and Science in Sport and Exercise, </w:t>
      </w:r>
      <w:r>
        <w:rPr>
          <w:rFonts w:ascii="Times New Roman" w:hAnsi="Times New Roman" w:cs="Times New Roman"/>
          <w:sz w:val="24"/>
          <w:szCs w:val="24"/>
        </w:rPr>
        <w:t>14(5), 377-381.</w:t>
      </w:r>
    </w:p>
    <w:p w14:paraId="2508CCA4" w14:textId="77777777" w:rsidR="00F117D6" w:rsidRDefault="00F117D6">
      <w:pPr>
        <w:rPr>
          <w:rFonts w:ascii="Times New Roman" w:hAnsi="Times New Roman" w:cs="Times New Roman"/>
          <w:sz w:val="24"/>
          <w:szCs w:val="24"/>
        </w:rPr>
      </w:pPr>
    </w:p>
    <w:p w14:paraId="55988DAC" w14:textId="255D1B9F" w:rsidR="00CA0F50" w:rsidRDefault="00A93309">
      <w:pPr>
        <w:rPr>
          <w:rFonts w:ascii="Times New Roman" w:hAnsi="Times New Roman" w:cs="Times New Roman"/>
          <w:sz w:val="24"/>
          <w:szCs w:val="24"/>
        </w:rPr>
      </w:pPr>
      <w:r>
        <w:rPr>
          <w:rFonts w:ascii="Times New Roman" w:hAnsi="Times New Roman" w:cs="Times New Roman"/>
          <w:sz w:val="24"/>
          <w:szCs w:val="24"/>
        </w:rPr>
        <w:t xml:space="preserve">Brandon, K., Fitschen, P., Sushant, M., Ranadive, F. </w:t>
      </w:r>
      <w:r w:rsidR="009C6441">
        <w:rPr>
          <w:rFonts w:ascii="Times New Roman" w:hAnsi="Times New Roman" w:cs="Times New Roman"/>
          <w:sz w:val="24"/>
          <w:szCs w:val="24"/>
        </w:rPr>
        <w:t xml:space="preserve">and </w:t>
      </w:r>
      <w:proofErr w:type="spellStart"/>
      <w:r>
        <w:rPr>
          <w:rFonts w:ascii="Times New Roman" w:hAnsi="Times New Roman" w:cs="Times New Roman"/>
          <w:sz w:val="24"/>
          <w:szCs w:val="24"/>
        </w:rPr>
        <w:t>Wilund</w:t>
      </w:r>
      <w:proofErr w:type="spellEnd"/>
      <w:r>
        <w:rPr>
          <w:rFonts w:ascii="Times New Roman" w:hAnsi="Times New Roman" w:cs="Times New Roman"/>
          <w:sz w:val="24"/>
          <w:szCs w:val="24"/>
        </w:rPr>
        <w:t>, K. (2014) ‘</w:t>
      </w:r>
      <w:r w:rsidRPr="00A93309">
        <w:rPr>
          <w:rFonts w:ascii="Times New Roman" w:hAnsi="Times New Roman" w:cs="Times New Roman"/>
          <w:sz w:val="24"/>
          <w:szCs w:val="24"/>
        </w:rPr>
        <w:t>Case Study: Natural Bodybuilding Contest Preparation</w:t>
      </w:r>
      <w:r>
        <w:rPr>
          <w:rFonts w:ascii="Times New Roman" w:hAnsi="Times New Roman" w:cs="Times New Roman"/>
          <w:sz w:val="24"/>
          <w:szCs w:val="24"/>
        </w:rPr>
        <w:t>’,</w:t>
      </w:r>
      <w:r w:rsidRPr="00A93309">
        <w:t xml:space="preserve"> </w:t>
      </w:r>
      <w:r w:rsidRPr="00A93309">
        <w:rPr>
          <w:rFonts w:ascii="Times New Roman" w:hAnsi="Times New Roman" w:cs="Times New Roman"/>
          <w:i/>
          <w:sz w:val="24"/>
          <w:szCs w:val="24"/>
        </w:rPr>
        <w:t>International Journal of Sport Nutrition and Exercise Metabolism,</w:t>
      </w:r>
      <w:r>
        <w:rPr>
          <w:rFonts w:ascii="Times New Roman" w:hAnsi="Times New Roman" w:cs="Times New Roman"/>
          <w:i/>
          <w:sz w:val="24"/>
          <w:szCs w:val="24"/>
        </w:rPr>
        <w:t xml:space="preserve"> </w:t>
      </w:r>
      <w:r>
        <w:rPr>
          <w:rFonts w:ascii="Times New Roman" w:hAnsi="Times New Roman" w:cs="Times New Roman"/>
          <w:sz w:val="24"/>
          <w:szCs w:val="24"/>
        </w:rPr>
        <w:t>24(9), pp. 689-700.</w:t>
      </w:r>
    </w:p>
    <w:p w14:paraId="6405DCA8" w14:textId="77777777" w:rsidR="00D451D7" w:rsidRDefault="00D451D7">
      <w:pPr>
        <w:rPr>
          <w:rFonts w:ascii="Times New Roman" w:hAnsi="Times New Roman" w:cs="Times New Roman"/>
          <w:sz w:val="24"/>
          <w:szCs w:val="24"/>
        </w:rPr>
      </w:pPr>
    </w:p>
    <w:p w14:paraId="4FEF0321" w14:textId="7FF9654B" w:rsidR="00D451D7" w:rsidRDefault="00D451D7">
      <w:pPr>
        <w:rPr>
          <w:rFonts w:ascii="Times New Roman" w:hAnsi="Times New Roman" w:cs="Times New Roman"/>
          <w:sz w:val="24"/>
          <w:szCs w:val="24"/>
        </w:rPr>
      </w:pPr>
      <w:r w:rsidRPr="00D451D7">
        <w:rPr>
          <w:rFonts w:ascii="Times New Roman" w:hAnsi="Times New Roman" w:cs="Times New Roman"/>
          <w:sz w:val="24"/>
          <w:szCs w:val="24"/>
        </w:rPr>
        <w:t xml:space="preserve">Buchheit, M. and </w:t>
      </w:r>
      <w:proofErr w:type="spellStart"/>
      <w:r>
        <w:rPr>
          <w:rFonts w:ascii="Times New Roman" w:hAnsi="Times New Roman" w:cs="Times New Roman"/>
          <w:sz w:val="24"/>
          <w:szCs w:val="24"/>
        </w:rPr>
        <w:t>Laursen</w:t>
      </w:r>
      <w:proofErr w:type="spellEnd"/>
      <w:r w:rsidR="009C6441">
        <w:rPr>
          <w:rFonts w:ascii="Times New Roman" w:hAnsi="Times New Roman" w:cs="Times New Roman"/>
          <w:sz w:val="24"/>
          <w:szCs w:val="24"/>
        </w:rPr>
        <w:t>, T</w:t>
      </w:r>
      <w:r>
        <w:rPr>
          <w:rFonts w:ascii="Times New Roman" w:hAnsi="Times New Roman" w:cs="Times New Roman"/>
          <w:sz w:val="24"/>
          <w:szCs w:val="24"/>
        </w:rPr>
        <w:t>.</w:t>
      </w:r>
      <w:r w:rsidRPr="00D451D7">
        <w:rPr>
          <w:rFonts w:ascii="Times New Roman" w:hAnsi="Times New Roman" w:cs="Times New Roman"/>
          <w:sz w:val="24"/>
          <w:szCs w:val="24"/>
        </w:rPr>
        <w:t xml:space="preserve"> (2013) ‘High-Intensity Interval Training, Solutions to the Programming Puzzle’, </w:t>
      </w:r>
      <w:r w:rsidRPr="00D451D7">
        <w:rPr>
          <w:rFonts w:ascii="Times New Roman" w:hAnsi="Times New Roman" w:cs="Times New Roman"/>
          <w:i/>
          <w:sz w:val="24"/>
          <w:szCs w:val="24"/>
        </w:rPr>
        <w:t xml:space="preserve">Sports Medicine, </w:t>
      </w:r>
      <w:r w:rsidRPr="00D451D7">
        <w:rPr>
          <w:rFonts w:ascii="Times New Roman" w:hAnsi="Times New Roman" w:cs="Times New Roman"/>
          <w:sz w:val="24"/>
          <w:szCs w:val="24"/>
        </w:rPr>
        <w:t>43(9), pp. 927-954.</w:t>
      </w:r>
    </w:p>
    <w:p w14:paraId="42FC7A77" w14:textId="77777777" w:rsidR="0000395A" w:rsidRDefault="0000395A">
      <w:pPr>
        <w:rPr>
          <w:rFonts w:ascii="Times New Roman" w:hAnsi="Times New Roman" w:cs="Times New Roman"/>
          <w:sz w:val="24"/>
          <w:szCs w:val="24"/>
        </w:rPr>
      </w:pPr>
    </w:p>
    <w:p w14:paraId="6AF30E1B" w14:textId="2DDE86F7" w:rsidR="0000395A" w:rsidRPr="0000395A" w:rsidRDefault="0000395A">
      <w:pPr>
        <w:rPr>
          <w:rFonts w:ascii="Times New Roman" w:hAnsi="Times New Roman" w:cs="Times New Roman"/>
          <w:sz w:val="24"/>
          <w:szCs w:val="24"/>
        </w:rPr>
      </w:pPr>
      <w:r w:rsidRPr="0000395A">
        <w:rPr>
          <w:rFonts w:ascii="Times New Roman" w:hAnsi="Times New Roman" w:cs="Times New Roman"/>
          <w:sz w:val="24"/>
          <w:szCs w:val="24"/>
        </w:rPr>
        <w:t xml:space="preserve">Burgomaster, A., Howarth, R., Phillips, M., </w:t>
      </w:r>
      <w:proofErr w:type="spellStart"/>
      <w:r w:rsidRPr="0000395A">
        <w:rPr>
          <w:rFonts w:ascii="Times New Roman" w:hAnsi="Times New Roman" w:cs="Times New Roman"/>
          <w:sz w:val="24"/>
          <w:szCs w:val="24"/>
        </w:rPr>
        <w:t>Rakobowchuk</w:t>
      </w:r>
      <w:proofErr w:type="spellEnd"/>
      <w:r w:rsidRPr="0000395A">
        <w:rPr>
          <w:rFonts w:ascii="Times New Roman" w:hAnsi="Times New Roman" w:cs="Times New Roman"/>
          <w:sz w:val="24"/>
          <w:szCs w:val="24"/>
        </w:rPr>
        <w:t xml:space="preserve">, M., Macdonald, J. and </w:t>
      </w:r>
      <w:r>
        <w:rPr>
          <w:rFonts w:ascii="Times New Roman" w:hAnsi="Times New Roman" w:cs="Times New Roman"/>
          <w:sz w:val="24"/>
          <w:szCs w:val="24"/>
        </w:rPr>
        <w:t xml:space="preserve">McGee. </w:t>
      </w:r>
      <w:r w:rsidRPr="0000395A">
        <w:rPr>
          <w:rFonts w:ascii="Times New Roman" w:hAnsi="Times New Roman" w:cs="Times New Roman"/>
          <w:sz w:val="24"/>
          <w:szCs w:val="24"/>
        </w:rPr>
        <w:t xml:space="preserve">(2008) ‘Similar metabolic adaptations Hypertrophy with Concurrent Training during exercise after low volume sprint interval and traditional endurance training in humans’, </w:t>
      </w:r>
      <w:r w:rsidRPr="0000395A">
        <w:rPr>
          <w:rFonts w:ascii="Times New Roman" w:hAnsi="Times New Roman" w:cs="Times New Roman"/>
          <w:i/>
          <w:sz w:val="24"/>
          <w:szCs w:val="24"/>
        </w:rPr>
        <w:t xml:space="preserve">J </w:t>
      </w:r>
      <w:proofErr w:type="spellStart"/>
      <w:r w:rsidRPr="0000395A">
        <w:rPr>
          <w:rFonts w:ascii="Times New Roman" w:hAnsi="Times New Roman" w:cs="Times New Roman"/>
          <w:i/>
          <w:sz w:val="24"/>
          <w:szCs w:val="24"/>
        </w:rPr>
        <w:t>Physiol</w:t>
      </w:r>
      <w:proofErr w:type="spellEnd"/>
      <w:r w:rsidRPr="0000395A">
        <w:rPr>
          <w:rFonts w:ascii="Times New Roman" w:hAnsi="Times New Roman" w:cs="Times New Roman"/>
          <w:sz w:val="24"/>
          <w:szCs w:val="24"/>
        </w:rPr>
        <w:t>, 586(1), pp. 151–160.</w:t>
      </w:r>
    </w:p>
    <w:p w14:paraId="27857DCE" w14:textId="77777777" w:rsidR="0019640E" w:rsidRPr="0000395A" w:rsidRDefault="0019640E">
      <w:pPr>
        <w:rPr>
          <w:rFonts w:ascii="Times New Roman" w:hAnsi="Times New Roman" w:cs="Times New Roman"/>
          <w:sz w:val="24"/>
          <w:szCs w:val="24"/>
        </w:rPr>
      </w:pPr>
    </w:p>
    <w:p w14:paraId="47381AA2" w14:textId="0A2F9260" w:rsidR="0019640E" w:rsidRDefault="0019640E">
      <w:pPr>
        <w:rPr>
          <w:rFonts w:ascii="Times New Roman" w:hAnsi="Times New Roman" w:cs="Times New Roman"/>
          <w:sz w:val="24"/>
          <w:szCs w:val="24"/>
        </w:rPr>
      </w:pPr>
      <w:r w:rsidRPr="0019640E">
        <w:rPr>
          <w:rFonts w:ascii="Times New Roman" w:hAnsi="Times New Roman" w:cs="Times New Roman"/>
          <w:sz w:val="24"/>
          <w:szCs w:val="24"/>
        </w:rPr>
        <w:t>Celine</w:t>
      </w:r>
      <w:r>
        <w:rPr>
          <w:rFonts w:ascii="Times New Roman" w:hAnsi="Times New Roman" w:cs="Times New Roman"/>
          <w:sz w:val="24"/>
          <w:szCs w:val="24"/>
        </w:rPr>
        <w:t>, C., Monnier-Benoit, P. and</w:t>
      </w:r>
      <w:r w:rsidRPr="0019640E">
        <w:rPr>
          <w:rFonts w:ascii="Times New Roman" w:hAnsi="Times New Roman" w:cs="Times New Roman"/>
          <w:sz w:val="24"/>
          <w:szCs w:val="24"/>
        </w:rPr>
        <w:t xml:space="preserve"> Groslambert</w:t>
      </w:r>
      <w:r>
        <w:rPr>
          <w:rFonts w:ascii="Times New Roman" w:hAnsi="Times New Roman" w:cs="Times New Roman"/>
          <w:sz w:val="24"/>
          <w:szCs w:val="24"/>
        </w:rPr>
        <w:t>, A. (2011) ‘</w:t>
      </w:r>
      <w:r w:rsidRPr="0019640E">
        <w:rPr>
          <w:rFonts w:ascii="Times New Roman" w:hAnsi="Times New Roman" w:cs="Times New Roman"/>
          <w:sz w:val="24"/>
          <w:szCs w:val="24"/>
        </w:rPr>
        <w:t xml:space="preserve">The perceived exertion to regulate a </w:t>
      </w:r>
      <w:r>
        <w:rPr>
          <w:rFonts w:ascii="Times New Roman" w:hAnsi="Times New Roman" w:cs="Times New Roman"/>
          <w:sz w:val="24"/>
          <w:szCs w:val="24"/>
        </w:rPr>
        <w:t xml:space="preserve">training program in young women’, </w:t>
      </w:r>
      <w:r w:rsidRPr="0019640E">
        <w:rPr>
          <w:rFonts w:ascii="Times New Roman" w:hAnsi="Times New Roman" w:cs="Times New Roman"/>
          <w:i/>
          <w:sz w:val="24"/>
          <w:szCs w:val="24"/>
        </w:rPr>
        <w:t>J</w:t>
      </w:r>
      <w:r>
        <w:rPr>
          <w:rFonts w:ascii="Times New Roman" w:hAnsi="Times New Roman" w:cs="Times New Roman"/>
          <w:i/>
          <w:sz w:val="24"/>
          <w:szCs w:val="24"/>
        </w:rPr>
        <w:t>ournal of</w:t>
      </w:r>
      <w:r w:rsidRPr="0019640E">
        <w:rPr>
          <w:rFonts w:ascii="Times New Roman" w:hAnsi="Times New Roman" w:cs="Times New Roman"/>
          <w:i/>
          <w:sz w:val="24"/>
          <w:szCs w:val="24"/>
        </w:rPr>
        <w:t xml:space="preserve"> Strength Cond</w:t>
      </w:r>
      <w:r>
        <w:rPr>
          <w:rFonts w:ascii="Times New Roman" w:hAnsi="Times New Roman" w:cs="Times New Roman"/>
          <w:i/>
          <w:sz w:val="24"/>
          <w:szCs w:val="24"/>
        </w:rPr>
        <w:t>itioning</w:t>
      </w:r>
      <w:r w:rsidRPr="0019640E">
        <w:rPr>
          <w:rFonts w:ascii="Times New Roman" w:hAnsi="Times New Roman" w:cs="Times New Roman"/>
          <w:i/>
          <w:sz w:val="24"/>
          <w:szCs w:val="24"/>
        </w:rPr>
        <w:t xml:space="preserve"> Res</w:t>
      </w:r>
      <w:r>
        <w:rPr>
          <w:rFonts w:ascii="Times New Roman" w:hAnsi="Times New Roman" w:cs="Times New Roman"/>
          <w:i/>
          <w:sz w:val="24"/>
          <w:szCs w:val="24"/>
        </w:rPr>
        <w:t>earch</w:t>
      </w:r>
      <w:r>
        <w:rPr>
          <w:rFonts w:ascii="Times New Roman" w:hAnsi="Times New Roman" w:cs="Times New Roman"/>
          <w:sz w:val="24"/>
          <w:szCs w:val="24"/>
        </w:rPr>
        <w:t xml:space="preserve">. </w:t>
      </w:r>
      <w:r w:rsidRPr="0019640E">
        <w:rPr>
          <w:rFonts w:ascii="Times New Roman" w:hAnsi="Times New Roman" w:cs="Times New Roman"/>
          <w:sz w:val="24"/>
          <w:szCs w:val="24"/>
        </w:rPr>
        <w:t>25</w:t>
      </w:r>
      <w:r>
        <w:rPr>
          <w:rFonts w:ascii="Times New Roman" w:hAnsi="Times New Roman" w:cs="Times New Roman"/>
          <w:sz w:val="24"/>
          <w:szCs w:val="24"/>
        </w:rPr>
        <w:t xml:space="preserve"> (2), pp. </w:t>
      </w:r>
      <w:r w:rsidRPr="0019640E">
        <w:rPr>
          <w:rFonts w:ascii="Times New Roman" w:hAnsi="Times New Roman" w:cs="Times New Roman"/>
          <w:sz w:val="24"/>
          <w:szCs w:val="24"/>
        </w:rPr>
        <w:t>220–</w:t>
      </w:r>
      <w:r>
        <w:rPr>
          <w:rFonts w:ascii="Times New Roman" w:hAnsi="Times New Roman" w:cs="Times New Roman"/>
          <w:sz w:val="24"/>
          <w:szCs w:val="24"/>
        </w:rPr>
        <w:t>22</w:t>
      </w:r>
      <w:r w:rsidRPr="0019640E">
        <w:rPr>
          <w:rFonts w:ascii="Times New Roman" w:hAnsi="Times New Roman" w:cs="Times New Roman"/>
          <w:sz w:val="24"/>
          <w:szCs w:val="24"/>
        </w:rPr>
        <w:t>4</w:t>
      </w:r>
      <w:r>
        <w:rPr>
          <w:rFonts w:ascii="Times New Roman" w:hAnsi="Times New Roman" w:cs="Times New Roman"/>
          <w:sz w:val="24"/>
          <w:szCs w:val="24"/>
        </w:rPr>
        <w:t>.</w:t>
      </w:r>
    </w:p>
    <w:p w14:paraId="71D3C046" w14:textId="77777777" w:rsidR="00EA1731" w:rsidRDefault="00EA1731">
      <w:pPr>
        <w:rPr>
          <w:rFonts w:ascii="Times New Roman" w:hAnsi="Times New Roman" w:cs="Times New Roman"/>
          <w:sz w:val="24"/>
          <w:szCs w:val="24"/>
        </w:rPr>
      </w:pPr>
    </w:p>
    <w:p w14:paraId="6384202F" w14:textId="5A69096A" w:rsidR="00EA1731" w:rsidRPr="00EA1731" w:rsidRDefault="00EA1731">
      <w:pPr>
        <w:rPr>
          <w:rFonts w:ascii="Times New Roman" w:hAnsi="Times New Roman" w:cs="Times New Roman"/>
          <w:sz w:val="24"/>
          <w:szCs w:val="24"/>
        </w:rPr>
      </w:pPr>
      <w:r w:rsidRPr="00EA1731">
        <w:rPr>
          <w:rFonts w:ascii="Times New Roman" w:hAnsi="Times New Roman" w:cs="Times New Roman"/>
          <w:sz w:val="24"/>
          <w:szCs w:val="24"/>
        </w:rPr>
        <w:t xml:space="preserve">Forbes, B. (2000) ‘Body fat content influences the body composition response to nutrition and exercise’, </w:t>
      </w:r>
      <w:r w:rsidRPr="00EA1731">
        <w:rPr>
          <w:rFonts w:ascii="Times New Roman" w:hAnsi="Times New Roman" w:cs="Times New Roman"/>
          <w:i/>
          <w:sz w:val="24"/>
          <w:szCs w:val="24"/>
        </w:rPr>
        <w:t>Ann N Y Acad Sci</w:t>
      </w:r>
      <w:r w:rsidRPr="00EA1731">
        <w:rPr>
          <w:rFonts w:ascii="Times New Roman" w:hAnsi="Times New Roman" w:cs="Times New Roman"/>
          <w:sz w:val="24"/>
          <w:szCs w:val="24"/>
        </w:rPr>
        <w:t>, 90(4), pp. 359–365.</w:t>
      </w:r>
    </w:p>
    <w:p w14:paraId="587FE9E2" w14:textId="77777777" w:rsidR="00CA0F50" w:rsidRDefault="00CA0F50">
      <w:pPr>
        <w:rPr>
          <w:rFonts w:ascii="Times New Roman" w:hAnsi="Times New Roman" w:cs="Times New Roman"/>
          <w:sz w:val="24"/>
          <w:szCs w:val="24"/>
        </w:rPr>
      </w:pPr>
    </w:p>
    <w:p w14:paraId="0C52BD90" w14:textId="34481CE2" w:rsidR="005A55E7" w:rsidRDefault="0001746C">
      <w:pPr>
        <w:rPr>
          <w:rFonts w:ascii="Times New Roman" w:hAnsi="Times New Roman" w:cs="Times New Roman"/>
          <w:sz w:val="24"/>
          <w:szCs w:val="24"/>
        </w:rPr>
      </w:pPr>
      <w:r w:rsidRPr="005A55E7">
        <w:rPr>
          <w:rFonts w:ascii="Times New Roman" w:hAnsi="Times New Roman" w:cs="Times New Roman"/>
          <w:sz w:val="24"/>
          <w:szCs w:val="24"/>
        </w:rPr>
        <w:t>Gibala, M. and McGee, S. (2008) ‘Metabolic Adaptations to Short-term High-Intensity Interval Training: A Little Pain for a Lot of Gain?</w:t>
      </w:r>
      <w:proofErr w:type="gramStart"/>
      <w:r w:rsidRPr="005A55E7">
        <w:rPr>
          <w:rFonts w:ascii="Times New Roman" w:hAnsi="Times New Roman" w:cs="Times New Roman"/>
          <w:sz w:val="24"/>
          <w:szCs w:val="24"/>
        </w:rPr>
        <w:t>’,</w:t>
      </w:r>
      <w:proofErr w:type="gramEnd"/>
      <w:r w:rsidRPr="005A55E7">
        <w:rPr>
          <w:rFonts w:ascii="Times New Roman" w:hAnsi="Times New Roman" w:cs="Times New Roman"/>
          <w:sz w:val="24"/>
          <w:szCs w:val="24"/>
        </w:rPr>
        <w:t xml:space="preserve"> </w:t>
      </w:r>
      <w:r w:rsidRPr="005A55E7">
        <w:rPr>
          <w:rFonts w:ascii="Times New Roman" w:hAnsi="Times New Roman" w:cs="Times New Roman"/>
          <w:i/>
          <w:sz w:val="24"/>
          <w:szCs w:val="24"/>
        </w:rPr>
        <w:t xml:space="preserve">Sports Science. </w:t>
      </w:r>
      <w:r w:rsidRPr="005A55E7">
        <w:rPr>
          <w:rFonts w:ascii="Times New Roman" w:hAnsi="Times New Roman" w:cs="Times New Roman"/>
          <w:sz w:val="24"/>
          <w:szCs w:val="24"/>
        </w:rPr>
        <w:t xml:space="preserve">36(2), pp. </w:t>
      </w:r>
      <w:r w:rsidR="005A55E7" w:rsidRPr="005A55E7">
        <w:rPr>
          <w:rFonts w:ascii="Times New Roman" w:hAnsi="Times New Roman" w:cs="Times New Roman"/>
          <w:sz w:val="24"/>
          <w:szCs w:val="24"/>
        </w:rPr>
        <w:t>58-63.</w:t>
      </w:r>
    </w:p>
    <w:p w14:paraId="615C518F" w14:textId="77777777" w:rsidR="006C016A" w:rsidRDefault="006C016A">
      <w:pPr>
        <w:rPr>
          <w:rFonts w:ascii="Times New Roman" w:hAnsi="Times New Roman" w:cs="Times New Roman"/>
          <w:sz w:val="24"/>
          <w:szCs w:val="24"/>
        </w:rPr>
      </w:pPr>
    </w:p>
    <w:p w14:paraId="2DB1BAEF" w14:textId="19A773B2" w:rsidR="006C016A" w:rsidRPr="006C016A" w:rsidRDefault="006C016A">
      <w:pPr>
        <w:rPr>
          <w:rFonts w:ascii="Times New Roman" w:hAnsi="Times New Roman" w:cs="Times New Roman"/>
          <w:sz w:val="24"/>
          <w:szCs w:val="24"/>
        </w:rPr>
      </w:pPr>
      <w:r w:rsidRPr="006C016A">
        <w:rPr>
          <w:rFonts w:ascii="Times New Roman" w:hAnsi="Times New Roman" w:cs="Times New Roman"/>
          <w:sz w:val="24"/>
          <w:szCs w:val="24"/>
        </w:rPr>
        <w:t>Gillen, J., Percival, E., Ludzki, A., Tarnopolsky, A. and Gibala, J</w:t>
      </w:r>
      <w:r>
        <w:rPr>
          <w:rFonts w:ascii="Times New Roman" w:hAnsi="Times New Roman" w:cs="Times New Roman"/>
          <w:sz w:val="24"/>
          <w:szCs w:val="24"/>
        </w:rPr>
        <w:t>. (2013)</w:t>
      </w:r>
      <w:r w:rsidRPr="006C016A">
        <w:rPr>
          <w:rFonts w:ascii="Times New Roman" w:hAnsi="Times New Roman" w:cs="Times New Roman"/>
          <w:sz w:val="24"/>
          <w:szCs w:val="24"/>
        </w:rPr>
        <w:t xml:space="preserve"> ‘Interval training in the fed or fasted state improves body composition and muscle oxidative capacity in overweight women’, </w:t>
      </w:r>
      <w:r w:rsidRPr="006C016A">
        <w:rPr>
          <w:rFonts w:ascii="Times New Roman" w:hAnsi="Times New Roman" w:cs="Times New Roman"/>
          <w:i/>
          <w:sz w:val="24"/>
          <w:szCs w:val="24"/>
        </w:rPr>
        <w:t>Obesity (Silver Spring)</w:t>
      </w:r>
      <w:r w:rsidR="009C6441">
        <w:rPr>
          <w:rFonts w:ascii="Times New Roman" w:hAnsi="Times New Roman" w:cs="Times New Roman"/>
          <w:sz w:val="24"/>
          <w:szCs w:val="24"/>
        </w:rPr>
        <w:t>, 21(11), pp. 2</w:t>
      </w:r>
      <w:r w:rsidRPr="006C016A">
        <w:rPr>
          <w:rFonts w:ascii="Times New Roman" w:hAnsi="Times New Roman" w:cs="Times New Roman"/>
          <w:sz w:val="24"/>
          <w:szCs w:val="24"/>
        </w:rPr>
        <w:t>249–2255.</w:t>
      </w:r>
    </w:p>
    <w:p w14:paraId="2D917CC4" w14:textId="77777777" w:rsidR="00C6082C" w:rsidRDefault="00C6082C">
      <w:pPr>
        <w:rPr>
          <w:rFonts w:ascii="Times New Roman" w:hAnsi="Times New Roman" w:cs="Times New Roman"/>
          <w:sz w:val="24"/>
          <w:szCs w:val="24"/>
        </w:rPr>
      </w:pPr>
    </w:p>
    <w:p w14:paraId="416C2B58" w14:textId="480E22B8" w:rsidR="00C6082C" w:rsidRDefault="00C6082C">
      <w:pPr>
        <w:rPr>
          <w:rFonts w:ascii="Times New Roman" w:hAnsi="Times New Roman" w:cs="Times New Roman"/>
          <w:sz w:val="24"/>
          <w:szCs w:val="24"/>
        </w:rPr>
      </w:pPr>
      <w:r w:rsidRPr="00C6082C">
        <w:rPr>
          <w:rFonts w:ascii="Times New Roman" w:hAnsi="Times New Roman" w:cs="Times New Roman"/>
          <w:sz w:val="24"/>
          <w:szCs w:val="24"/>
        </w:rPr>
        <w:t>Hall, K. (2007) ‘What is the required energy deficit per unit weight loss</w:t>
      </w:r>
      <w:proofErr w:type="gramStart"/>
      <w:r w:rsidRPr="00C6082C">
        <w:rPr>
          <w:rFonts w:ascii="Times New Roman" w:hAnsi="Times New Roman" w:cs="Times New Roman"/>
          <w:sz w:val="24"/>
          <w:szCs w:val="24"/>
        </w:rPr>
        <w:t>?,</w:t>
      </w:r>
      <w:proofErr w:type="gramEnd"/>
      <w:r w:rsidRPr="00C6082C">
        <w:rPr>
          <w:rFonts w:ascii="Times New Roman" w:hAnsi="Times New Roman" w:cs="Times New Roman"/>
          <w:sz w:val="24"/>
          <w:szCs w:val="24"/>
        </w:rPr>
        <w:t xml:space="preserve"> </w:t>
      </w:r>
      <w:proofErr w:type="spellStart"/>
      <w:r w:rsidRPr="00C6082C">
        <w:rPr>
          <w:rFonts w:ascii="Times New Roman" w:hAnsi="Times New Roman" w:cs="Times New Roman"/>
          <w:i/>
          <w:sz w:val="24"/>
          <w:szCs w:val="24"/>
        </w:rPr>
        <w:t>Int</w:t>
      </w:r>
      <w:proofErr w:type="spellEnd"/>
      <w:r w:rsidRPr="00C6082C">
        <w:rPr>
          <w:rFonts w:ascii="Times New Roman" w:hAnsi="Times New Roman" w:cs="Times New Roman"/>
          <w:i/>
          <w:sz w:val="24"/>
          <w:szCs w:val="24"/>
        </w:rPr>
        <w:t xml:space="preserve"> J </w:t>
      </w:r>
      <w:proofErr w:type="spellStart"/>
      <w:r w:rsidRPr="00C6082C">
        <w:rPr>
          <w:rFonts w:ascii="Times New Roman" w:hAnsi="Times New Roman" w:cs="Times New Roman"/>
          <w:i/>
          <w:sz w:val="24"/>
          <w:szCs w:val="24"/>
        </w:rPr>
        <w:t>Obes</w:t>
      </w:r>
      <w:proofErr w:type="spellEnd"/>
      <w:r w:rsidRPr="00C6082C">
        <w:rPr>
          <w:rFonts w:ascii="Times New Roman" w:hAnsi="Times New Roman" w:cs="Times New Roman"/>
          <w:sz w:val="24"/>
          <w:szCs w:val="24"/>
        </w:rPr>
        <w:t>, (32)</w:t>
      </w:r>
      <w:r w:rsidR="009C6441">
        <w:rPr>
          <w:rFonts w:ascii="Times New Roman" w:hAnsi="Times New Roman" w:cs="Times New Roman"/>
          <w:sz w:val="24"/>
          <w:szCs w:val="24"/>
        </w:rPr>
        <w:t xml:space="preserve"> 1</w:t>
      </w:r>
      <w:r w:rsidRPr="00C6082C">
        <w:rPr>
          <w:rFonts w:ascii="Times New Roman" w:hAnsi="Times New Roman" w:cs="Times New Roman"/>
          <w:sz w:val="24"/>
          <w:szCs w:val="24"/>
        </w:rPr>
        <w:t>, pp. 573–576.</w:t>
      </w:r>
    </w:p>
    <w:p w14:paraId="71202075" w14:textId="77777777" w:rsidR="00174377" w:rsidRDefault="00174377">
      <w:pPr>
        <w:rPr>
          <w:rFonts w:ascii="Times New Roman" w:hAnsi="Times New Roman" w:cs="Times New Roman"/>
          <w:sz w:val="24"/>
          <w:szCs w:val="24"/>
        </w:rPr>
      </w:pPr>
    </w:p>
    <w:p w14:paraId="788A16CC" w14:textId="490941A4" w:rsidR="00174377" w:rsidRPr="00174377" w:rsidRDefault="00174377">
      <w:pPr>
        <w:rPr>
          <w:rFonts w:ascii="Times New Roman" w:hAnsi="Times New Roman" w:cs="Times New Roman"/>
          <w:sz w:val="24"/>
          <w:szCs w:val="24"/>
        </w:rPr>
      </w:pPr>
      <w:proofErr w:type="spellStart"/>
      <w:r w:rsidRPr="00174377">
        <w:rPr>
          <w:rFonts w:ascii="Times New Roman" w:hAnsi="Times New Roman" w:cs="Times New Roman"/>
          <w:sz w:val="24"/>
          <w:szCs w:val="24"/>
        </w:rPr>
        <w:t>Hakkinen</w:t>
      </w:r>
      <w:proofErr w:type="spellEnd"/>
      <w:r w:rsidRPr="00174377">
        <w:rPr>
          <w:rFonts w:ascii="Times New Roman" w:hAnsi="Times New Roman" w:cs="Times New Roman"/>
          <w:sz w:val="24"/>
          <w:szCs w:val="24"/>
        </w:rPr>
        <w:t xml:space="preserve">, K., </w:t>
      </w:r>
      <w:proofErr w:type="spellStart"/>
      <w:r w:rsidRPr="00174377">
        <w:rPr>
          <w:rFonts w:ascii="Times New Roman" w:hAnsi="Times New Roman" w:cs="Times New Roman"/>
          <w:sz w:val="24"/>
          <w:szCs w:val="24"/>
        </w:rPr>
        <w:t>Alen</w:t>
      </w:r>
      <w:proofErr w:type="spellEnd"/>
      <w:r w:rsidRPr="00174377">
        <w:rPr>
          <w:rFonts w:ascii="Times New Roman" w:hAnsi="Times New Roman" w:cs="Times New Roman"/>
          <w:sz w:val="24"/>
          <w:szCs w:val="24"/>
        </w:rPr>
        <w:t xml:space="preserve">, M., </w:t>
      </w:r>
      <w:r>
        <w:rPr>
          <w:rFonts w:ascii="Times New Roman" w:hAnsi="Times New Roman" w:cs="Times New Roman"/>
          <w:sz w:val="24"/>
          <w:szCs w:val="24"/>
        </w:rPr>
        <w:t xml:space="preserve">Kraemer, </w:t>
      </w:r>
      <w:r w:rsidRPr="00174377">
        <w:rPr>
          <w:rFonts w:ascii="Times New Roman" w:hAnsi="Times New Roman" w:cs="Times New Roman"/>
          <w:sz w:val="24"/>
          <w:szCs w:val="24"/>
        </w:rPr>
        <w:t xml:space="preserve">W., </w:t>
      </w:r>
      <w:proofErr w:type="spellStart"/>
      <w:r w:rsidRPr="00174377">
        <w:rPr>
          <w:rFonts w:ascii="Times New Roman" w:hAnsi="Times New Roman" w:cs="Times New Roman"/>
          <w:sz w:val="24"/>
          <w:szCs w:val="24"/>
        </w:rPr>
        <w:t>Gorostiaga</w:t>
      </w:r>
      <w:proofErr w:type="spellEnd"/>
      <w:r w:rsidRPr="00174377">
        <w:rPr>
          <w:rFonts w:ascii="Times New Roman" w:hAnsi="Times New Roman" w:cs="Times New Roman"/>
          <w:sz w:val="24"/>
          <w:szCs w:val="24"/>
        </w:rPr>
        <w:t xml:space="preserve">, E., </w:t>
      </w:r>
      <w:proofErr w:type="spellStart"/>
      <w:r w:rsidRPr="00174377">
        <w:rPr>
          <w:rFonts w:ascii="Times New Roman" w:hAnsi="Times New Roman" w:cs="Times New Roman"/>
          <w:sz w:val="24"/>
          <w:szCs w:val="24"/>
        </w:rPr>
        <w:t>Izquierdo</w:t>
      </w:r>
      <w:proofErr w:type="spellEnd"/>
      <w:r w:rsidRPr="00174377">
        <w:rPr>
          <w:rFonts w:ascii="Times New Roman" w:hAnsi="Times New Roman" w:cs="Times New Roman"/>
          <w:sz w:val="24"/>
          <w:szCs w:val="24"/>
        </w:rPr>
        <w:t xml:space="preserve">, M. and </w:t>
      </w:r>
      <w:proofErr w:type="spellStart"/>
      <w:r w:rsidRPr="00174377">
        <w:rPr>
          <w:rFonts w:ascii="Times New Roman" w:hAnsi="Times New Roman" w:cs="Times New Roman"/>
          <w:sz w:val="24"/>
          <w:szCs w:val="24"/>
        </w:rPr>
        <w:t>Rusko</w:t>
      </w:r>
      <w:proofErr w:type="spellEnd"/>
      <w:r w:rsidRPr="00174377">
        <w:rPr>
          <w:rFonts w:ascii="Times New Roman" w:hAnsi="Times New Roman" w:cs="Times New Roman"/>
          <w:sz w:val="24"/>
          <w:szCs w:val="24"/>
        </w:rPr>
        <w:t xml:space="preserve">, </w:t>
      </w:r>
      <w:r>
        <w:rPr>
          <w:rFonts w:ascii="Times New Roman" w:hAnsi="Times New Roman" w:cs="Times New Roman"/>
          <w:sz w:val="24"/>
          <w:szCs w:val="24"/>
        </w:rPr>
        <w:t>H. (2003),</w:t>
      </w:r>
      <w:r w:rsidRPr="00174377">
        <w:rPr>
          <w:rFonts w:ascii="Times New Roman" w:hAnsi="Times New Roman" w:cs="Times New Roman"/>
          <w:sz w:val="24"/>
          <w:szCs w:val="24"/>
        </w:rPr>
        <w:t xml:space="preserve"> ‘Neuromuscular adaptations during concurrent strength and endurance training versus strength training’, </w:t>
      </w:r>
      <w:proofErr w:type="spellStart"/>
      <w:r w:rsidRPr="00174377">
        <w:rPr>
          <w:rFonts w:ascii="Times New Roman" w:hAnsi="Times New Roman" w:cs="Times New Roman"/>
          <w:i/>
          <w:sz w:val="24"/>
          <w:szCs w:val="24"/>
        </w:rPr>
        <w:t>Eur</w:t>
      </w:r>
      <w:proofErr w:type="spellEnd"/>
      <w:r w:rsidRPr="00174377">
        <w:rPr>
          <w:rFonts w:ascii="Times New Roman" w:hAnsi="Times New Roman" w:cs="Times New Roman"/>
          <w:i/>
          <w:sz w:val="24"/>
          <w:szCs w:val="24"/>
        </w:rPr>
        <w:t xml:space="preserve"> J </w:t>
      </w:r>
      <w:proofErr w:type="spellStart"/>
      <w:r w:rsidRPr="00174377">
        <w:rPr>
          <w:rFonts w:ascii="Times New Roman" w:hAnsi="Times New Roman" w:cs="Times New Roman"/>
          <w:i/>
          <w:sz w:val="24"/>
          <w:szCs w:val="24"/>
        </w:rPr>
        <w:t>Appl</w:t>
      </w:r>
      <w:proofErr w:type="spellEnd"/>
      <w:r w:rsidRPr="00174377">
        <w:rPr>
          <w:rFonts w:ascii="Times New Roman" w:hAnsi="Times New Roman" w:cs="Times New Roman"/>
          <w:i/>
          <w:sz w:val="24"/>
          <w:szCs w:val="24"/>
        </w:rPr>
        <w:t xml:space="preserve"> </w:t>
      </w:r>
      <w:proofErr w:type="spellStart"/>
      <w:r w:rsidRPr="00174377">
        <w:rPr>
          <w:rFonts w:ascii="Times New Roman" w:hAnsi="Times New Roman" w:cs="Times New Roman"/>
          <w:i/>
          <w:sz w:val="24"/>
          <w:szCs w:val="24"/>
        </w:rPr>
        <w:t>Physiol</w:t>
      </w:r>
      <w:proofErr w:type="spellEnd"/>
      <w:r w:rsidRPr="00174377">
        <w:rPr>
          <w:rFonts w:ascii="Times New Roman" w:hAnsi="Times New Roman" w:cs="Times New Roman"/>
          <w:sz w:val="24"/>
          <w:szCs w:val="24"/>
        </w:rPr>
        <w:t>, 89(1), pp. 42–52.</w:t>
      </w:r>
    </w:p>
    <w:p w14:paraId="1D51C39B" w14:textId="77777777" w:rsidR="00374E6C" w:rsidRDefault="00374E6C">
      <w:pPr>
        <w:rPr>
          <w:rFonts w:ascii="Times New Roman" w:hAnsi="Times New Roman" w:cs="Times New Roman"/>
          <w:sz w:val="24"/>
          <w:szCs w:val="24"/>
        </w:rPr>
      </w:pPr>
    </w:p>
    <w:p w14:paraId="64C9DD49" w14:textId="0EDEA15B" w:rsidR="00374E6C" w:rsidRPr="00374E6C" w:rsidRDefault="00374E6C">
      <w:pPr>
        <w:rPr>
          <w:rFonts w:ascii="Times New Roman" w:hAnsi="Times New Roman" w:cs="Times New Roman"/>
          <w:sz w:val="24"/>
          <w:szCs w:val="24"/>
        </w:rPr>
      </w:pPr>
      <w:r w:rsidRPr="00374E6C">
        <w:rPr>
          <w:rFonts w:ascii="Times New Roman" w:hAnsi="Times New Roman" w:cs="Times New Roman"/>
          <w:sz w:val="24"/>
          <w:szCs w:val="24"/>
        </w:rPr>
        <w:t xml:space="preserve">Hansen, K., Shriver, T. and Schoeller, D. (2005) ‘The effects of exercise on the storage and oxidation of dietary fat’, </w:t>
      </w:r>
      <w:r w:rsidRPr="00374E6C">
        <w:rPr>
          <w:rFonts w:ascii="Times New Roman" w:hAnsi="Times New Roman" w:cs="Times New Roman"/>
          <w:i/>
          <w:sz w:val="24"/>
          <w:szCs w:val="24"/>
        </w:rPr>
        <w:t>Sports Medicine</w:t>
      </w:r>
      <w:r w:rsidRPr="00374E6C">
        <w:rPr>
          <w:rFonts w:ascii="Times New Roman" w:hAnsi="Times New Roman" w:cs="Times New Roman"/>
          <w:sz w:val="24"/>
          <w:szCs w:val="24"/>
        </w:rPr>
        <w:t xml:space="preserve">, </w:t>
      </w:r>
      <w:r>
        <w:rPr>
          <w:rFonts w:ascii="Times New Roman" w:hAnsi="Times New Roman" w:cs="Times New Roman"/>
          <w:sz w:val="24"/>
          <w:szCs w:val="24"/>
        </w:rPr>
        <w:t xml:space="preserve">35(3), pp. </w:t>
      </w:r>
      <w:r w:rsidRPr="00374E6C">
        <w:rPr>
          <w:rFonts w:ascii="Times New Roman" w:hAnsi="Times New Roman" w:cs="Times New Roman"/>
          <w:sz w:val="24"/>
          <w:szCs w:val="24"/>
        </w:rPr>
        <w:t>363–373.</w:t>
      </w:r>
    </w:p>
    <w:p w14:paraId="7BF18924" w14:textId="77777777" w:rsidR="00BD35B2" w:rsidRPr="00C6082C" w:rsidRDefault="00BD35B2">
      <w:pPr>
        <w:rPr>
          <w:rFonts w:ascii="Times New Roman" w:hAnsi="Times New Roman" w:cs="Times New Roman"/>
          <w:sz w:val="24"/>
          <w:szCs w:val="24"/>
        </w:rPr>
      </w:pPr>
    </w:p>
    <w:p w14:paraId="489139AF" w14:textId="729E4B2F" w:rsidR="00BD35B2" w:rsidRDefault="00BD35B2" w:rsidP="00BD35B2">
      <w:pPr>
        <w:pStyle w:val="Heading1"/>
        <w:shd w:val="clear" w:color="auto" w:fill="FFFFFF"/>
        <w:spacing w:before="0"/>
        <w:textAlignment w:val="baseline"/>
        <w:rPr>
          <w:rFonts w:ascii="Times New Roman" w:eastAsia="Times New Roman" w:hAnsi="Times New Roman" w:cs="Times New Roman"/>
          <w:bCs/>
          <w:color w:val="auto"/>
          <w:kern w:val="36"/>
          <w:sz w:val="24"/>
          <w:szCs w:val="24"/>
          <w:lang w:eastAsia="en-GB"/>
        </w:rPr>
      </w:pPr>
      <w:r w:rsidRPr="00BD35B2">
        <w:rPr>
          <w:rFonts w:ascii="Times New Roman" w:hAnsi="Times New Roman" w:cs="Times New Roman"/>
          <w:color w:val="auto"/>
          <w:sz w:val="24"/>
          <w:szCs w:val="24"/>
        </w:rPr>
        <w:lastRenderedPageBreak/>
        <w:t>Helms, E., Fitschen, P., Aragon, A., Cronin, J. and Schoenfeld, B. (2014) ‘</w:t>
      </w:r>
      <w:r w:rsidRPr="00BD35B2">
        <w:rPr>
          <w:rFonts w:ascii="Times New Roman" w:eastAsia="Times New Roman" w:hAnsi="Times New Roman" w:cs="Times New Roman"/>
          <w:bCs/>
          <w:color w:val="auto"/>
          <w:kern w:val="36"/>
          <w:sz w:val="24"/>
          <w:szCs w:val="24"/>
          <w:lang w:eastAsia="en-GB"/>
        </w:rPr>
        <w:t>Recommendations for natural bodybuilding contest preparation: resistance and cardiovascular training</w:t>
      </w:r>
      <w:r>
        <w:rPr>
          <w:rFonts w:ascii="Times New Roman" w:eastAsia="Times New Roman" w:hAnsi="Times New Roman" w:cs="Times New Roman"/>
          <w:bCs/>
          <w:color w:val="auto"/>
          <w:kern w:val="36"/>
          <w:sz w:val="24"/>
          <w:szCs w:val="24"/>
          <w:lang w:eastAsia="en-GB"/>
        </w:rPr>
        <w:t xml:space="preserve">’, </w:t>
      </w:r>
      <w:r w:rsidR="00B4104B">
        <w:rPr>
          <w:rFonts w:ascii="Times New Roman" w:eastAsia="Times New Roman" w:hAnsi="Times New Roman" w:cs="Times New Roman"/>
          <w:bCs/>
          <w:i/>
          <w:color w:val="auto"/>
          <w:kern w:val="36"/>
          <w:sz w:val="24"/>
          <w:szCs w:val="24"/>
          <w:lang w:eastAsia="en-GB"/>
        </w:rPr>
        <w:t xml:space="preserve">The Journal of Sports Medicine and Physical Fitness, </w:t>
      </w:r>
      <w:r w:rsidR="00B4104B">
        <w:rPr>
          <w:rFonts w:ascii="Times New Roman" w:eastAsia="Times New Roman" w:hAnsi="Times New Roman" w:cs="Times New Roman"/>
          <w:bCs/>
          <w:color w:val="auto"/>
          <w:kern w:val="36"/>
          <w:sz w:val="24"/>
          <w:szCs w:val="24"/>
          <w:lang w:eastAsia="en-GB"/>
        </w:rPr>
        <w:t xml:space="preserve">42(6), pp. 22-26. </w:t>
      </w:r>
    </w:p>
    <w:p w14:paraId="19851C29" w14:textId="77777777" w:rsidR="00E25D1D" w:rsidRDefault="00E25D1D" w:rsidP="00E25D1D">
      <w:pPr>
        <w:rPr>
          <w:lang w:eastAsia="en-GB"/>
        </w:rPr>
      </w:pPr>
    </w:p>
    <w:p w14:paraId="22960EDD" w14:textId="17A08E36" w:rsidR="00E25D1D" w:rsidRPr="00E25D1D" w:rsidRDefault="00E25D1D" w:rsidP="00E25D1D">
      <w:pPr>
        <w:rPr>
          <w:rFonts w:ascii="Times New Roman" w:hAnsi="Times New Roman" w:cs="Times New Roman"/>
          <w:sz w:val="24"/>
          <w:szCs w:val="24"/>
          <w:lang w:eastAsia="en-GB"/>
        </w:rPr>
      </w:pPr>
      <w:r w:rsidRPr="00E25D1D">
        <w:rPr>
          <w:rFonts w:ascii="Times New Roman" w:hAnsi="Times New Roman" w:cs="Times New Roman"/>
          <w:sz w:val="24"/>
          <w:szCs w:val="24"/>
        </w:rPr>
        <w:t>Lee, S., Ha, M. and Lee, J. (1999) ‘The effects of various intensities and durations of exercise with and without glucose in milk ingestion on post</w:t>
      </w:r>
      <w:r>
        <w:rPr>
          <w:rFonts w:ascii="Times New Roman" w:hAnsi="Times New Roman" w:cs="Times New Roman"/>
          <w:sz w:val="24"/>
          <w:szCs w:val="24"/>
        </w:rPr>
        <w:t>-</w:t>
      </w:r>
      <w:r w:rsidRPr="00E25D1D">
        <w:rPr>
          <w:rFonts w:ascii="Times New Roman" w:hAnsi="Times New Roman" w:cs="Times New Roman"/>
          <w:sz w:val="24"/>
          <w:szCs w:val="24"/>
        </w:rPr>
        <w:t xml:space="preserve">exercise oxygen consumption’, </w:t>
      </w:r>
      <w:r w:rsidRPr="00E25D1D">
        <w:rPr>
          <w:rFonts w:ascii="Times New Roman" w:hAnsi="Times New Roman" w:cs="Times New Roman"/>
          <w:i/>
          <w:sz w:val="24"/>
          <w:szCs w:val="24"/>
        </w:rPr>
        <w:t>Journal of Sports Medicine Physical Fitness</w:t>
      </w:r>
      <w:r w:rsidRPr="00E25D1D">
        <w:rPr>
          <w:rFonts w:ascii="Times New Roman" w:hAnsi="Times New Roman" w:cs="Times New Roman"/>
          <w:sz w:val="24"/>
          <w:szCs w:val="24"/>
        </w:rPr>
        <w:t xml:space="preserve"> 39(4), pp. 341–347.</w:t>
      </w:r>
    </w:p>
    <w:p w14:paraId="2321B21E" w14:textId="77777777" w:rsidR="000D731E" w:rsidRDefault="000D731E" w:rsidP="000D731E">
      <w:pPr>
        <w:rPr>
          <w:lang w:eastAsia="en-GB"/>
        </w:rPr>
      </w:pPr>
    </w:p>
    <w:p w14:paraId="5EBAF207" w14:textId="24E0D5C5" w:rsidR="000D731E" w:rsidRDefault="000D731E" w:rsidP="000D731E">
      <w:pPr>
        <w:rPr>
          <w:rFonts w:ascii="Times New Roman" w:hAnsi="Times New Roman" w:cs="Times New Roman"/>
          <w:sz w:val="24"/>
          <w:szCs w:val="24"/>
        </w:rPr>
      </w:pPr>
      <w:r w:rsidRPr="000D731E">
        <w:rPr>
          <w:rFonts w:ascii="Times New Roman" w:hAnsi="Times New Roman" w:cs="Times New Roman"/>
          <w:sz w:val="24"/>
          <w:szCs w:val="24"/>
        </w:rPr>
        <w:t>MacLean, S., Bergouignan,</w:t>
      </w:r>
      <w:r>
        <w:rPr>
          <w:rFonts w:ascii="Times New Roman" w:hAnsi="Times New Roman" w:cs="Times New Roman"/>
          <w:sz w:val="24"/>
          <w:szCs w:val="24"/>
        </w:rPr>
        <w:t xml:space="preserve"> </w:t>
      </w:r>
      <w:r w:rsidRPr="000D731E">
        <w:rPr>
          <w:rFonts w:ascii="Times New Roman" w:hAnsi="Times New Roman" w:cs="Times New Roman"/>
          <w:sz w:val="24"/>
          <w:szCs w:val="24"/>
        </w:rPr>
        <w:t xml:space="preserve">A., Cornier, M. and Jackman, M. (2011) ‘Biology's response to dieting: the impetus for weight regain’, </w:t>
      </w:r>
      <w:r w:rsidRPr="000D731E">
        <w:rPr>
          <w:rFonts w:ascii="Times New Roman" w:hAnsi="Times New Roman" w:cs="Times New Roman"/>
          <w:i/>
          <w:sz w:val="24"/>
          <w:szCs w:val="24"/>
        </w:rPr>
        <w:t>Am J Physiol Regul Integr Comp Physiol</w:t>
      </w:r>
      <w:r w:rsidRPr="000D731E">
        <w:rPr>
          <w:rFonts w:ascii="Times New Roman" w:hAnsi="Times New Roman" w:cs="Times New Roman"/>
          <w:sz w:val="24"/>
          <w:szCs w:val="24"/>
        </w:rPr>
        <w:t>, 30(1), pp. 581–600.</w:t>
      </w:r>
    </w:p>
    <w:p w14:paraId="1F3CDF65" w14:textId="77777777" w:rsidR="00124F3A" w:rsidRDefault="00124F3A" w:rsidP="000D731E">
      <w:pPr>
        <w:rPr>
          <w:rFonts w:ascii="Times New Roman" w:hAnsi="Times New Roman" w:cs="Times New Roman"/>
          <w:sz w:val="24"/>
          <w:szCs w:val="24"/>
        </w:rPr>
      </w:pPr>
    </w:p>
    <w:p w14:paraId="7D52E35B" w14:textId="68A25EDB" w:rsidR="00124F3A" w:rsidRPr="00074B01" w:rsidRDefault="00124F3A" w:rsidP="000D731E">
      <w:pPr>
        <w:rPr>
          <w:rFonts w:ascii="Times New Roman" w:hAnsi="Times New Roman" w:cs="Times New Roman"/>
          <w:sz w:val="24"/>
          <w:szCs w:val="24"/>
          <w:lang w:eastAsia="en-GB"/>
        </w:rPr>
      </w:pPr>
      <w:r w:rsidRPr="00074B01">
        <w:rPr>
          <w:rFonts w:ascii="Times New Roman" w:hAnsi="Times New Roman" w:cs="Times New Roman"/>
          <w:sz w:val="24"/>
          <w:szCs w:val="24"/>
        </w:rPr>
        <w:t>Schwarzeneg</w:t>
      </w:r>
      <w:r w:rsidR="00074B01" w:rsidRPr="00074B01">
        <w:rPr>
          <w:rFonts w:ascii="Times New Roman" w:hAnsi="Times New Roman" w:cs="Times New Roman"/>
          <w:sz w:val="24"/>
          <w:szCs w:val="24"/>
        </w:rPr>
        <w:t>ger, A. and Dobbins, B. (1998) ‘</w:t>
      </w:r>
      <w:r w:rsidR="00074B01">
        <w:rPr>
          <w:rFonts w:ascii="Times New Roman" w:hAnsi="Times New Roman" w:cs="Times New Roman"/>
          <w:sz w:val="24"/>
          <w:szCs w:val="24"/>
        </w:rPr>
        <w:t xml:space="preserve">Arnold Schwarzenegger’, </w:t>
      </w:r>
      <w:proofErr w:type="gramStart"/>
      <w:r w:rsidRPr="00074B01">
        <w:rPr>
          <w:rFonts w:ascii="Times New Roman" w:hAnsi="Times New Roman" w:cs="Times New Roman"/>
          <w:i/>
          <w:iCs/>
          <w:sz w:val="24"/>
          <w:szCs w:val="24"/>
          <w:shd w:val="clear" w:color="auto" w:fill="FFFFFF"/>
        </w:rPr>
        <w:t>The</w:t>
      </w:r>
      <w:proofErr w:type="gramEnd"/>
      <w:r w:rsidRPr="00074B01">
        <w:rPr>
          <w:rFonts w:ascii="Times New Roman" w:hAnsi="Times New Roman" w:cs="Times New Roman"/>
          <w:i/>
          <w:iCs/>
          <w:sz w:val="24"/>
          <w:szCs w:val="24"/>
          <w:shd w:val="clear" w:color="auto" w:fill="FFFFFF"/>
        </w:rPr>
        <w:t xml:space="preserve"> new </w:t>
      </w:r>
      <w:proofErr w:type="spellStart"/>
      <w:r w:rsidRPr="00074B01">
        <w:rPr>
          <w:rFonts w:ascii="Times New Roman" w:hAnsi="Times New Roman" w:cs="Times New Roman"/>
          <w:i/>
          <w:iCs/>
          <w:sz w:val="24"/>
          <w:szCs w:val="24"/>
          <w:shd w:val="clear" w:color="auto" w:fill="FFFFFF"/>
        </w:rPr>
        <w:t>Encyclop</w:t>
      </w:r>
      <w:r w:rsidR="00074B01" w:rsidRPr="00074B01">
        <w:rPr>
          <w:rFonts w:ascii="Times New Roman" w:hAnsi="Times New Roman" w:cs="Times New Roman"/>
          <w:i/>
          <w:iCs/>
          <w:sz w:val="24"/>
          <w:szCs w:val="24"/>
          <w:shd w:val="clear" w:color="auto" w:fill="FFFFFF"/>
        </w:rPr>
        <w:t>edia</w:t>
      </w:r>
      <w:proofErr w:type="spellEnd"/>
      <w:r w:rsidR="00074B01" w:rsidRPr="00074B01">
        <w:rPr>
          <w:rFonts w:ascii="Times New Roman" w:hAnsi="Times New Roman" w:cs="Times New Roman"/>
          <w:i/>
          <w:iCs/>
          <w:sz w:val="24"/>
          <w:szCs w:val="24"/>
          <w:shd w:val="clear" w:color="auto" w:fill="FFFFFF"/>
        </w:rPr>
        <w:t xml:space="preserve"> of Modern Bodybuilding, </w:t>
      </w:r>
      <w:r w:rsidR="00074B01" w:rsidRPr="00074B01">
        <w:rPr>
          <w:rFonts w:ascii="Times New Roman" w:hAnsi="Times New Roman" w:cs="Times New Roman"/>
          <w:iCs/>
          <w:sz w:val="24"/>
          <w:szCs w:val="24"/>
          <w:shd w:val="clear" w:color="auto" w:fill="FFFFFF"/>
        </w:rPr>
        <w:t>56(3), pp. 12-35.</w:t>
      </w:r>
    </w:p>
    <w:p w14:paraId="7C272B67" w14:textId="68A622C8" w:rsidR="00BD35B2" w:rsidRPr="00BD35B2" w:rsidRDefault="00BD35B2">
      <w:pPr>
        <w:rPr>
          <w:rFonts w:ascii="Times New Roman" w:hAnsi="Times New Roman" w:cs="Times New Roman"/>
          <w:sz w:val="24"/>
          <w:szCs w:val="24"/>
        </w:rPr>
      </w:pPr>
    </w:p>
    <w:p w14:paraId="67088151" w14:textId="0484B3B2" w:rsidR="00DF5FB0" w:rsidRDefault="00681FE0">
      <w:pPr>
        <w:rPr>
          <w:rFonts w:ascii="Times New Roman" w:hAnsi="Times New Roman" w:cs="Times New Roman"/>
          <w:sz w:val="24"/>
          <w:szCs w:val="24"/>
        </w:rPr>
      </w:pPr>
      <w:r>
        <w:rPr>
          <w:rFonts w:ascii="Times New Roman" w:hAnsi="Times New Roman" w:cs="Times New Roman"/>
          <w:sz w:val="24"/>
          <w:szCs w:val="24"/>
        </w:rPr>
        <w:t xml:space="preserve">Shiraev, T. and Barclay, </w:t>
      </w:r>
      <w:r w:rsidR="00E337C7">
        <w:rPr>
          <w:rFonts w:ascii="Times New Roman" w:hAnsi="Times New Roman" w:cs="Times New Roman"/>
          <w:sz w:val="24"/>
          <w:szCs w:val="24"/>
        </w:rPr>
        <w:t>G</w:t>
      </w:r>
      <w:r w:rsidR="00E337C7" w:rsidRPr="00E337C7">
        <w:rPr>
          <w:rFonts w:ascii="Times New Roman" w:hAnsi="Times New Roman" w:cs="Times New Roman"/>
          <w:sz w:val="24"/>
          <w:szCs w:val="24"/>
        </w:rPr>
        <w:t>. (2012) ‘Evidence based exercise- Cl</w:t>
      </w:r>
      <w:bookmarkStart w:id="0" w:name="_GoBack"/>
      <w:bookmarkEnd w:id="0"/>
      <w:r w:rsidR="00E337C7" w:rsidRPr="00E337C7">
        <w:rPr>
          <w:rFonts w:ascii="Times New Roman" w:hAnsi="Times New Roman" w:cs="Times New Roman"/>
          <w:sz w:val="24"/>
          <w:szCs w:val="24"/>
        </w:rPr>
        <w:t>inical benefits of high intensity interval training</w:t>
      </w:r>
      <w:r w:rsidR="00E337C7">
        <w:rPr>
          <w:rFonts w:ascii="Times New Roman" w:hAnsi="Times New Roman" w:cs="Times New Roman"/>
          <w:sz w:val="24"/>
          <w:szCs w:val="24"/>
        </w:rPr>
        <w:t xml:space="preserve">’, </w:t>
      </w:r>
      <w:r w:rsidR="00E337C7">
        <w:rPr>
          <w:rFonts w:ascii="Times New Roman" w:hAnsi="Times New Roman" w:cs="Times New Roman"/>
          <w:i/>
          <w:sz w:val="24"/>
          <w:szCs w:val="24"/>
        </w:rPr>
        <w:t xml:space="preserve">Australian Family Physician, </w:t>
      </w:r>
      <w:r w:rsidR="00E337C7">
        <w:rPr>
          <w:rFonts w:ascii="Times New Roman" w:hAnsi="Times New Roman" w:cs="Times New Roman"/>
          <w:sz w:val="24"/>
          <w:szCs w:val="24"/>
        </w:rPr>
        <w:t>41(12), pp. 960-961.</w:t>
      </w:r>
    </w:p>
    <w:p w14:paraId="165260FB" w14:textId="77777777" w:rsidR="00DF5FB0" w:rsidRDefault="00DF5FB0">
      <w:pPr>
        <w:rPr>
          <w:rFonts w:ascii="Times New Roman" w:hAnsi="Times New Roman" w:cs="Times New Roman"/>
          <w:sz w:val="24"/>
          <w:szCs w:val="24"/>
        </w:rPr>
      </w:pPr>
    </w:p>
    <w:p w14:paraId="6B70CFD6" w14:textId="2C0D5D39" w:rsidR="00CE2E3D" w:rsidRDefault="00DF5FB0">
      <w:pPr>
        <w:rPr>
          <w:rFonts w:ascii="Times New Roman" w:hAnsi="Times New Roman" w:cs="Times New Roman"/>
          <w:sz w:val="24"/>
          <w:szCs w:val="24"/>
        </w:rPr>
      </w:pPr>
      <w:r>
        <w:rPr>
          <w:rFonts w:ascii="Times New Roman" w:hAnsi="Times New Roman" w:cs="Times New Roman"/>
          <w:sz w:val="24"/>
          <w:szCs w:val="24"/>
        </w:rPr>
        <w:t xml:space="preserve">True Health (2017) Available at: </w:t>
      </w:r>
      <w:r w:rsidR="00064777" w:rsidRPr="00064777">
        <w:rPr>
          <w:rFonts w:ascii="Times New Roman" w:hAnsi="Times New Roman" w:cs="Times New Roman"/>
          <w:sz w:val="24"/>
          <w:szCs w:val="24"/>
          <w:shd w:val="clear" w:color="auto" w:fill="FFFFFF"/>
        </w:rPr>
        <w:t>www.truehealthcfm.com/_literature_152300/What_is_Bioimpedance_Analysis.pdf</w:t>
      </w:r>
      <w:r w:rsidR="00064777">
        <w:rPr>
          <w:rFonts w:ascii="Times New Roman" w:hAnsi="Times New Roman" w:cs="Times New Roman"/>
          <w:sz w:val="24"/>
          <w:szCs w:val="24"/>
        </w:rPr>
        <w:t xml:space="preserve"> (Accessed: 2017). </w:t>
      </w:r>
      <w:r w:rsidRPr="00DF5FB0">
        <w:rPr>
          <w:rFonts w:ascii="Times New Roman" w:hAnsi="Times New Roman" w:cs="Times New Roman"/>
          <w:sz w:val="24"/>
          <w:szCs w:val="24"/>
        </w:rPr>
        <w:t xml:space="preserve"> </w:t>
      </w:r>
      <w:r w:rsidR="00E337C7" w:rsidRPr="00DF5FB0">
        <w:rPr>
          <w:rFonts w:ascii="Times New Roman" w:hAnsi="Times New Roman" w:cs="Times New Roman"/>
          <w:sz w:val="24"/>
          <w:szCs w:val="24"/>
        </w:rPr>
        <w:t xml:space="preserve"> </w:t>
      </w:r>
    </w:p>
    <w:p w14:paraId="13FF6D43" w14:textId="77777777" w:rsidR="0054569F" w:rsidRDefault="0054569F">
      <w:pPr>
        <w:rPr>
          <w:rFonts w:ascii="Times New Roman" w:hAnsi="Times New Roman" w:cs="Times New Roman"/>
          <w:sz w:val="24"/>
          <w:szCs w:val="24"/>
        </w:rPr>
      </w:pPr>
    </w:p>
    <w:p w14:paraId="490F5BB0" w14:textId="1506CF76" w:rsidR="0054569F" w:rsidRPr="0054569F" w:rsidRDefault="0054569F">
      <w:pPr>
        <w:rPr>
          <w:rFonts w:ascii="Times New Roman" w:hAnsi="Times New Roman" w:cs="Times New Roman"/>
          <w:sz w:val="24"/>
          <w:szCs w:val="24"/>
        </w:rPr>
      </w:pPr>
      <w:r>
        <w:rPr>
          <w:rFonts w:ascii="Times New Roman" w:hAnsi="Times New Roman" w:cs="Times New Roman"/>
          <w:sz w:val="24"/>
          <w:szCs w:val="24"/>
        </w:rPr>
        <w:t xml:space="preserve">Mero, </w:t>
      </w:r>
      <w:r w:rsidRPr="0054569F">
        <w:rPr>
          <w:rFonts w:ascii="Times New Roman" w:hAnsi="Times New Roman" w:cs="Times New Roman"/>
          <w:sz w:val="24"/>
          <w:szCs w:val="24"/>
        </w:rPr>
        <w:t xml:space="preserve">A., Huovinen, H., Matintupa, O., Hulmi, J., Puurtinen, R., Hohtari, H. and Karila, T (2010) ‘Moderate energy restriction with high protein diet results in healthier outcome in women’, </w:t>
      </w:r>
      <w:r w:rsidRPr="0054569F">
        <w:rPr>
          <w:rFonts w:ascii="Times New Roman" w:hAnsi="Times New Roman" w:cs="Times New Roman"/>
          <w:i/>
          <w:sz w:val="24"/>
          <w:szCs w:val="24"/>
        </w:rPr>
        <w:t>J Int Soc Sports Nutr,</w:t>
      </w:r>
      <w:r w:rsidRPr="0054569F">
        <w:rPr>
          <w:rFonts w:ascii="Times New Roman" w:hAnsi="Times New Roman" w:cs="Times New Roman"/>
          <w:sz w:val="24"/>
          <w:szCs w:val="24"/>
        </w:rPr>
        <w:t xml:space="preserve"> 7(4), pp. 17. </w:t>
      </w:r>
    </w:p>
    <w:p w14:paraId="3D09514A" w14:textId="77777777" w:rsidR="00CE2E3D" w:rsidRDefault="00CE2E3D">
      <w:pPr>
        <w:rPr>
          <w:rFonts w:ascii="Times New Roman" w:hAnsi="Times New Roman" w:cs="Times New Roman"/>
          <w:sz w:val="24"/>
          <w:szCs w:val="24"/>
        </w:rPr>
      </w:pPr>
    </w:p>
    <w:p w14:paraId="453F24CD" w14:textId="6F497DDD" w:rsidR="00E337C7" w:rsidRPr="00CE2E3D" w:rsidRDefault="00CE2E3D">
      <w:pPr>
        <w:rPr>
          <w:rFonts w:ascii="Times New Roman" w:hAnsi="Times New Roman" w:cs="Times New Roman"/>
          <w:sz w:val="24"/>
          <w:szCs w:val="24"/>
        </w:rPr>
      </w:pPr>
      <w:r>
        <w:rPr>
          <w:rFonts w:ascii="Times New Roman" w:hAnsi="Times New Roman" w:cs="Times New Roman"/>
          <w:sz w:val="24"/>
          <w:szCs w:val="24"/>
        </w:rPr>
        <w:t xml:space="preserve">Wilson, M., Martin, P., Rhea, R., Wilson, S., Loenneke, P. and Anderson, C. (2011) ‘Concurrent training: a </w:t>
      </w:r>
      <w:proofErr w:type="gramStart"/>
      <w:r>
        <w:rPr>
          <w:rFonts w:ascii="Times New Roman" w:hAnsi="Times New Roman" w:cs="Times New Roman"/>
          <w:sz w:val="24"/>
          <w:szCs w:val="24"/>
        </w:rPr>
        <w:t>meta</w:t>
      </w:r>
      <w:proofErr w:type="gramEnd"/>
      <w:r>
        <w:rPr>
          <w:rFonts w:ascii="Times New Roman" w:hAnsi="Times New Roman" w:cs="Times New Roman"/>
          <w:sz w:val="24"/>
          <w:szCs w:val="24"/>
        </w:rPr>
        <w:t xml:space="preserve"> analysis examining interference of aerobic and resistance exercise</w:t>
      </w:r>
      <w:r w:rsidR="00681FE0">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sz w:val="24"/>
          <w:szCs w:val="24"/>
        </w:rPr>
        <w:t xml:space="preserve">Journal of Strength and Conditioning Research, </w:t>
      </w:r>
      <w:r>
        <w:rPr>
          <w:rFonts w:ascii="Times New Roman" w:hAnsi="Times New Roman" w:cs="Times New Roman"/>
          <w:sz w:val="24"/>
          <w:szCs w:val="24"/>
        </w:rPr>
        <w:t>28(11), pp. 3215-3223.</w:t>
      </w:r>
    </w:p>
    <w:p w14:paraId="497A3FC3" w14:textId="77777777" w:rsidR="005A55E7" w:rsidRDefault="005A55E7">
      <w:pPr>
        <w:rPr>
          <w:rFonts w:ascii="Times New Roman" w:hAnsi="Times New Roman" w:cs="Times New Roman"/>
          <w:sz w:val="24"/>
          <w:szCs w:val="24"/>
        </w:rPr>
      </w:pPr>
    </w:p>
    <w:p w14:paraId="71ECF7B3" w14:textId="0FE81BD1" w:rsidR="005A55E7" w:rsidRPr="00EA029B" w:rsidRDefault="005A55E7" w:rsidP="00EA029B">
      <w:pPr>
        <w:pStyle w:val="Heading1"/>
        <w:spacing w:before="0" w:after="300"/>
        <w:rPr>
          <w:rFonts w:ascii="Times New Roman" w:eastAsia="Times New Roman" w:hAnsi="Times New Roman" w:cs="Times New Roman"/>
          <w:color w:val="auto"/>
          <w:kern w:val="36"/>
          <w:sz w:val="24"/>
          <w:szCs w:val="24"/>
          <w:lang w:eastAsia="en-GB"/>
        </w:rPr>
      </w:pPr>
      <w:r w:rsidRPr="005A55E7">
        <w:rPr>
          <w:rFonts w:ascii="Times New Roman" w:hAnsi="Times New Roman" w:cs="Times New Roman"/>
          <w:color w:val="auto"/>
          <w:sz w:val="24"/>
          <w:szCs w:val="24"/>
        </w:rPr>
        <w:t>Zuhl, M. and Kravitz, L.</w:t>
      </w:r>
      <w:r w:rsidR="00C12581">
        <w:rPr>
          <w:rFonts w:ascii="Times New Roman" w:hAnsi="Times New Roman" w:cs="Times New Roman"/>
          <w:color w:val="auto"/>
          <w:sz w:val="24"/>
          <w:szCs w:val="24"/>
        </w:rPr>
        <w:t xml:space="preserve"> (2012</w:t>
      </w:r>
      <w:r w:rsidRPr="005A55E7">
        <w:rPr>
          <w:rFonts w:ascii="Times New Roman" w:hAnsi="Times New Roman" w:cs="Times New Roman"/>
          <w:color w:val="auto"/>
          <w:sz w:val="24"/>
          <w:szCs w:val="24"/>
        </w:rPr>
        <w:t>) ‘</w:t>
      </w:r>
      <w:r w:rsidRPr="005A55E7">
        <w:rPr>
          <w:rFonts w:ascii="Times New Roman" w:eastAsia="Times New Roman" w:hAnsi="Times New Roman" w:cs="Times New Roman"/>
          <w:color w:val="auto"/>
          <w:kern w:val="36"/>
          <w:sz w:val="24"/>
          <w:szCs w:val="24"/>
          <w:lang w:eastAsia="en-GB"/>
        </w:rPr>
        <w:t>HIIT vs. Continuous Endurance Training: Battle of the Aerobic Titans</w:t>
      </w:r>
      <w:r>
        <w:rPr>
          <w:rFonts w:ascii="Times New Roman" w:eastAsia="Times New Roman" w:hAnsi="Times New Roman" w:cs="Times New Roman"/>
          <w:color w:val="auto"/>
          <w:kern w:val="36"/>
          <w:sz w:val="24"/>
          <w:szCs w:val="24"/>
          <w:lang w:eastAsia="en-GB"/>
        </w:rPr>
        <w:t xml:space="preserve">’, </w:t>
      </w:r>
      <w:r>
        <w:rPr>
          <w:rFonts w:ascii="Times New Roman" w:eastAsia="Times New Roman" w:hAnsi="Times New Roman" w:cs="Times New Roman"/>
          <w:i/>
          <w:color w:val="auto"/>
          <w:kern w:val="36"/>
          <w:sz w:val="24"/>
          <w:szCs w:val="24"/>
          <w:lang w:eastAsia="en-GB"/>
        </w:rPr>
        <w:t xml:space="preserve">IDEA Fitness Journal, </w:t>
      </w:r>
      <w:r>
        <w:rPr>
          <w:rFonts w:ascii="Times New Roman" w:eastAsia="Times New Roman" w:hAnsi="Times New Roman" w:cs="Times New Roman"/>
          <w:color w:val="auto"/>
          <w:kern w:val="36"/>
          <w:sz w:val="24"/>
          <w:szCs w:val="24"/>
          <w:lang w:eastAsia="en-GB"/>
        </w:rPr>
        <w:t>9(2), pp. 34-40.</w:t>
      </w:r>
    </w:p>
    <w:sectPr w:rsidR="005A55E7" w:rsidRPr="00EA029B" w:rsidSect="00FA4C59">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7B40C9" w14:textId="77777777" w:rsidR="00835A9F" w:rsidRDefault="00835A9F" w:rsidP="00256371">
      <w:pPr>
        <w:spacing w:line="240" w:lineRule="auto"/>
      </w:pPr>
      <w:r>
        <w:separator/>
      </w:r>
    </w:p>
  </w:endnote>
  <w:endnote w:type="continuationSeparator" w:id="0">
    <w:p w14:paraId="13BCA229" w14:textId="77777777" w:rsidR="00835A9F" w:rsidRDefault="00835A9F" w:rsidP="002563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Gothic"/>
    <w:panose1 w:val="00000000000000000000"/>
    <w:charset w:val="80"/>
    <w:family w:val="roman"/>
    <w:notTrueType/>
    <w:pitch w:val="fixed"/>
    <w:sig w:usb0="00000000" w:usb1="08070000" w:usb2="00000010" w:usb3="00000000" w:csb0="00020000" w:csb1="00000000"/>
  </w:font>
  <w:font w:name="Lucida Grande">
    <w:charset w:val="00"/>
    <w:family w:val="auto"/>
    <w:pitch w:val="variable"/>
    <w:sig w:usb0="E1000AEF" w:usb1="5000A1FF" w:usb2="00000000" w:usb3="00000000" w:csb0="000001B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18E053" w14:textId="77777777" w:rsidR="00835A9F" w:rsidRDefault="00835A9F" w:rsidP="00256371">
      <w:pPr>
        <w:spacing w:line="240" w:lineRule="auto"/>
      </w:pPr>
      <w:r>
        <w:separator/>
      </w:r>
    </w:p>
  </w:footnote>
  <w:footnote w:type="continuationSeparator" w:id="0">
    <w:p w14:paraId="006B2F19" w14:textId="77777777" w:rsidR="00835A9F" w:rsidRDefault="00835A9F" w:rsidP="0025637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8718349"/>
      <w:docPartObj>
        <w:docPartGallery w:val="Page Numbers (Top of Page)"/>
        <w:docPartUnique/>
      </w:docPartObj>
    </w:sdtPr>
    <w:sdtEndPr>
      <w:rPr>
        <w:noProof/>
      </w:rPr>
    </w:sdtEndPr>
    <w:sdtContent>
      <w:p w14:paraId="7C9FC52A" w14:textId="18EE7821" w:rsidR="00D21201" w:rsidRDefault="00D21201">
        <w:pPr>
          <w:pStyle w:val="Header"/>
        </w:pPr>
        <w:r>
          <w:fldChar w:fldCharType="begin"/>
        </w:r>
        <w:r>
          <w:instrText xml:space="preserve"> PAGE   \* MERGEFORMAT </w:instrText>
        </w:r>
        <w:r>
          <w:fldChar w:fldCharType="separate"/>
        </w:r>
        <w:r w:rsidR="00074B01">
          <w:rPr>
            <w:noProof/>
          </w:rPr>
          <w:t>11</w:t>
        </w:r>
        <w:r>
          <w:rPr>
            <w:noProof/>
          </w:rPr>
          <w:fldChar w:fldCharType="end"/>
        </w:r>
      </w:p>
    </w:sdtContent>
  </w:sdt>
  <w:p w14:paraId="036A4D3D" w14:textId="77777777" w:rsidR="00605E42" w:rsidRDefault="00605E4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BC3201F"/>
    <w:multiLevelType w:val="hybridMultilevel"/>
    <w:tmpl w:val="EB8C0746"/>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4">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AE0"/>
    <w:rsid w:val="0000395A"/>
    <w:rsid w:val="0001148C"/>
    <w:rsid w:val="00013699"/>
    <w:rsid w:val="0001746C"/>
    <w:rsid w:val="00042D23"/>
    <w:rsid w:val="00042E95"/>
    <w:rsid w:val="0004676D"/>
    <w:rsid w:val="00057409"/>
    <w:rsid w:val="00064777"/>
    <w:rsid w:val="000665FA"/>
    <w:rsid w:val="00066CCD"/>
    <w:rsid w:val="00074B01"/>
    <w:rsid w:val="00082DC5"/>
    <w:rsid w:val="00093A13"/>
    <w:rsid w:val="00093D39"/>
    <w:rsid w:val="000A2363"/>
    <w:rsid w:val="000A6DC9"/>
    <w:rsid w:val="000B0B7E"/>
    <w:rsid w:val="000B0F22"/>
    <w:rsid w:val="000B3765"/>
    <w:rsid w:val="000B73BF"/>
    <w:rsid w:val="000B7B8D"/>
    <w:rsid w:val="000C7CD1"/>
    <w:rsid w:val="000D731E"/>
    <w:rsid w:val="000E0E88"/>
    <w:rsid w:val="00111771"/>
    <w:rsid w:val="00116FA9"/>
    <w:rsid w:val="00117D75"/>
    <w:rsid w:val="001211E3"/>
    <w:rsid w:val="00124F3A"/>
    <w:rsid w:val="00127CDC"/>
    <w:rsid w:val="0015124A"/>
    <w:rsid w:val="00156B4B"/>
    <w:rsid w:val="00174377"/>
    <w:rsid w:val="00193DA3"/>
    <w:rsid w:val="001960F6"/>
    <w:rsid w:val="00196199"/>
    <w:rsid w:val="0019640E"/>
    <w:rsid w:val="001C1A09"/>
    <w:rsid w:val="001E507A"/>
    <w:rsid w:val="001F16EB"/>
    <w:rsid w:val="00216AAC"/>
    <w:rsid w:val="00227D85"/>
    <w:rsid w:val="00256371"/>
    <w:rsid w:val="002572CB"/>
    <w:rsid w:val="00261178"/>
    <w:rsid w:val="00261B06"/>
    <w:rsid w:val="00270AA7"/>
    <w:rsid w:val="00281D6E"/>
    <w:rsid w:val="00290697"/>
    <w:rsid w:val="00293A91"/>
    <w:rsid w:val="00293C5D"/>
    <w:rsid w:val="002B5F68"/>
    <w:rsid w:val="002C06E2"/>
    <w:rsid w:val="002C41F6"/>
    <w:rsid w:val="002D60D9"/>
    <w:rsid w:val="002D78F0"/>
    <w:rsid w:val="002E57C2"/>
    <w:rsid w:val="002E5C37"/>
    <w:rsid w:val="002E7BE9"/>
    <w:rsid w:val="002F0D1D"/>
    <w:rsid w:val="002F17DD"/>
    <w:rsid w:val="003201DD"/>
    <w:rsid w:val="003254E1"/>
    <w:rsid w:val="00333F18"/>
    <w:rsid w:val="0036408B"/>
    <w:rsid w:val="00374E6C"/>
    <w:rsid w:val="003B01DB"/>
    <w:rsid w:val="003B399F"/>
    <w:rsid w:val="003B7F4C"/>
    <w:rsid w:val="003D1453"/>
    <w:rsid w:val="003D4128"/>
    <w:rsid w:val="003E1534"/>
    <w:rsid w:val="00400DE6"/>
    <w:rsid w:val="004266CF"/>
    <w:rsid w:val="004425A4"/>
    <w:rsid w:val="00463FE6"/>
    <w:rsid w:val="004640D0"/>
    <w:rsid w:val="004643E0"/>
    <w:rsid w:val="004676B8"/>
    <w:rsid w:val="00473513"/>
    <w:rsid w:val="00480537"/>
    <w:rsid w:val="004926C5"/>
    <w:rsid w:val="004A54EB"/>
    <w:rsid w:val="004A7052"/>
    <w:rsid w:val="004B2028"/>
    <w:rsid w:val="004C3A14"/>
    <w:rsid w:val="004D04CB"/>
    <w:rsid w:val="004D2C7E"/>
    <w:rsid w:val="004F0458"/>
    <w:rsid w:val="004F64C7"/>
    <w:rsid w:val="005217AE"/>
    <w:rsid w:val="005341FD"/>
    <w:rsid w:val="00535999"/>
    <w:rsid w:val="00537388"/>
    <w:rsid w:val="0054569F"/>
    <w:rsid w:val="00546BC2"/>
    <w:rsid w:val="00561A91"/>
    <w:rsid w:val="0058150B"/>
    <w:rsid w:val="00587ADB"/>
    <w:rsid w:val="005A55E7"/>
    <w:rsid w:val="005B3D98"/>
    <w:rsid w:val="005D48D9"/>
    <w:rsid w:val="005D6A1B"/>
    <w:rsid w:val="005E0CB9"/>
    <w:rsid w:val="005F6A35"/>
    <w:rsid w:val="005F7583"/>
    <w:rsid w:val="00600040"/>
    <w:rsid w:val="00605C74"/>
    <w:rsid w:val="00605E42"/>
    <w:rsid w:val="00631EA9"/>
    <w:rsid w:val="00672BAB"/>
    <w:rsid w:val="00681FE0"/>
    <w:rsid w:val="006927F3"/>
    <w:rsid w:val="006A2646"/>
    <w:rsid w:val="006A7453"/>
    <w:rsid w:val="006C016A"/>
    <w:rsid w:val="006C3BE7"/>
    <w:rsid w:val="006D2B2A"/>
    <w:rsid w:val="006D7F3B"/>
    <w:rsid w:val="00700BE0"/>
    <w:rsid w:val="00706063"/>
    <w:rsid w:val="0071148D"/>
    <w:rsid w:val="007121DB"/>
    <w:rsid w:val="00726AD6"/>
    <w:rsid w:val="00733E90"/>
    <w:rsid w:val="007634DF"/>
    <w:rsid w:val="00765047"/>
    <w:rsid w:val="007737F3"/>
    <w:rsid w:val="00782202"/>
    <w:rsid w:val="0078751F"/>
    <w:rsid w:val="007B07CB"/>
    <w:rsid w:val="007B162E"/>
    <w:rsid w:val="007B3796"/>
    <w:rsid w:val="007B5A68"/>
    <w:rsid w:val="007C1E1E"/>
    <w:rsid w:val="007C473D"/>
    <w:rsid w:val="007F2D6B"/>
    <w:rsid w:val="0080211C"/>
    <w:rsid w:val="0080424B"/>
    <w:rsid w:val="008234B2"/>
    <w:rsid w:val="00835A9F"/>
    <w:rsid w:val="00856824"/>
    <w:rsid w:val="00867635"/>
    <w:rsid w:val="008778F0"/>
    <w:rsid w:val="00880A86"/>
    <w:rsid w:val="008831E0"/>
    <w:rsid w:val="00896D3F"/>
    <w:rsid w:val="008A2003"/>
    <w:rsid w:val="008A4A48"/>
    <w:rsid w:val="008A7E5B"/>
    <w:rsid w:val="008E1ADA"/>
    <w:rsid w:val="008E4F7E"/>
    <w:rsid w:val="008F4560"/>
    <w:rsid w:val="00920622"/>
    <w:rsid w:val="00920DC8"/>
    <w:rsid w:val="00965D3B"/>
    <w:rsid w:val="00972475"/>
    <w:rsid w:val="00976789"/>
    <w:rsid w:val="00982E82"/>
    <w:rsid w:val="009852BF"/>
    <w:rsid w:val="00990CFE"/>
    <w:rsid w:val="00993A6F"/>
    <w:rsid w:val="00994104"/>
    <w:rsid w:val="009A4A4C"/>
    <w:rsid w:val="009B591D"/>
    <w:rsid w:val="009C14D1"/>
    <w:rsid w:val="009C4CB4"/>
    <w:rsid w:val="009C6441"/>
    <w:rsid w:val="009D3916"/>
    <w:rsid w:val="009D68F3"/>
    <w:rsid w:val="009E1521"/>
    <w:rsid w:val="009F25C2"/>
    <w:rsid w:val="00A066DF"/>
    <w:rsid w:val="00A3281F"/>
    <w:rsid w:val="00A35CB5"/>
    <w:rsid w:val="00A360BD"/>
    <w:rsid w:val="00A37F34"/>
    <w:rsid w:val="00A426AE"/>
    <w:rsid w:val="00A57FFD"/>
    <w:rsid w:val="00A61A7E"/>
    <w:rsid w:val="00A740DE"/>
    <w:rsid w:val="00A77B49"/>
    <w:rsid w:val="00A91EE5"/>
    <w:rsid w:val="00A93309"/>
    <w:rsid w:val="00AA1FEE"/>
    <w:rsid w:val="00AA2506"/>
    <w:rsid w:val="00AA3973"/>
    <w:rsid w:val="00AB120B"/>
    <w:rsid w:val="00B0600B"/>
    <w:rsid w:val="00B2168B"/>
    <w:rsid w:val="00B27405"/>
    <w:rsid w:val="00B36DA8"/>
    <w:rsid w:val="00B37679"/>
    <w:rsid w:val="00B4104B"/>
    <w:rsid w:val="00B76D21"/>
    <w:rsid w:val="00B91106"/>
    <w:rsid w:val="00B97A76"/>
    <w:rsid w:val="00BA1962"/>
    <w:rsid w:val="00BB7A54"/>
    <w:rsid w:val="00BD2673"/>
    <w:rsid w:val="00BD35B2"/>
    <w:rsid w:val="00BE2242"/>
    <w:rsid w:val="00BE4A90"/>
    <w:rsid w:val="00BF1D47"/>
    <w:rsid w:val="00C023BD"/>
    <w:rsid w:val="00C11D26"/>
    <w:rsid w:val="00C12581"/>
    <w:rsid w:val="00C163D7"/>
    <w:rsid w:val="00C374AD"/>
    <w:rsid w:val="00C41C2B"/>
    <w:rsid w:val="00C4728F"/>
    <w:rsid w:val="00C47C29"/>
    <w:rsid w:val="00C6082C"/>
    <w:rsid w:val="00C6172E"/>
    <w:rsid w:val="00C66853"/>
    <w:rsid w:val="00C708E8"/>
    <w:rsid w:val="00C70F52"/>
    <w:rsid w:val="00C809F6"/>
    <w:rsid w:val="00C80D2D"/>
    <w:rsid w:val="00C86A4F"/>
    <w:rsid w:val="00C87EC5"/>
    <w:rsid w:val="00CA0F50"/>
    <w:rsid w:val="00CA1AB9"/>
    <w:rsid w:val="00CB2FBE"/>
    <w:rsid w:val="00CC1059"/>
    <w:rsid w:val="00CC1ADA"/>
    <w:rsid w:val="00CE2E3D"/>
    <w:rsid w:val="00D06E30"/>
    <w:rsid w:val="00D111DA"/>
    <w:rsid w:val="00D21201"/>
    <w:rsid w:val="00D2241F"/>
    <w:rsid w:val="00D449F0"/>
    <w:rsid w:val="00D451D7"/>
    <w:rsid w:val="00D46D91"/>
    <w:rsid w:val="00D50F76"/>
    <w:rsid w:val="00D54F0F"/>
    <w:rsid w:val="00D56325"/>
    <w:rsid w:val="00D56EB8"/>
    <w:rsid w:val="00D6779E"/>
    <w:rsid w:val="00D67FA5"/>
    <w:rsid w:val="00D747DC"/>
    <w:rsid w:val="00D81A88"/>
    <w:rsid w:val="00D856B1"/>
    <w:rsid w:val="00D9365D"/>
    <w:rsid w:val="00D946A8"/>
    <w:rsid w:val="00DB7F3F"/>
    <w:rsid w:val="00DC074A"/>
    <w:rsid w:val="00DD73CA"/>
    <w:rsid w:val="00DF14ED"/>
    <w:rsid w:val="00DF5FB0"/>
    <w:rsid w:val="00DF6FDF"/>
    <w:rsid w:val="00E178F5"/>
    <w:rsid w:val="00E2560E"/>
    <w:rsid w:val="00E25D1D"/>
    <w:rsid w:val="00E337C7"/>
    <w:rsid w:val="00E442A3"/>
    <w:rsid w:val="00E555F3"/>
    <w:rsid w:val="00E56C11"/>
    <w:rsid w:val="00E73E00"/>
    <w:rsid w:val="00EA029B"/>
    <w:rsid w:val="00EA1731"/>
    <w:rsid w:val="00EA51E1"/>
    <w:rsid w:val="00EB793A"/>
    <w:rsid w:val="00EC19DF"/>
    <w:rsid w:val="00EC4287"/>
    <w:rsid w:val="00ED1A01"/>
    <w:rsid w:val="00EE2B27"/>
    <w:rsid w:val="00F04DDA"/>
    <w:rsid w:val="00F054A8"/>
    <w:rsid w:val="00F117D6"/>
    <w:rsid w:val="00F22799"/>
    <w:rsid w:val="00F26118"/>
    <w:rsid w:val="00F31E79"/>
    <w:rsid w:val="00F37F7D"/>
    <w:rsid w:val="00F80BBC"/>
    <w:rsid w:val="00F9709E"/>
    <w:rsid w:val="00FA4C59"/>
    <w:rsid w:val="00FA6843"/>
    <w:rsid w:val="00FE3AE0"/>
    <w:rsid w:val="00FF38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ECE90EDE-152C-4191-91F7-F2A3E802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AE0"/>
    <w:pPr>
      <w:spacing w:line="276" w:lineRule="auto"/>
    </w:pPr>
    <w:rPr>
      <w:rFonts w:eastAsiaTheme="minorHAnsi"/>
      <w:sz w:val="22"/>
      <w:szCs w:val="22"/>
      <w:lang w:val="en-GB"/>
    </w:rPr>
  </w:style>
  <w:style w:type="paragraph" w:styleId="Heading1">
    <w:name w:val="heading 1"/>
    <w:basedOn w:val="Normal"/>
    <w:next w:val="Normal"/>
    <w:link w:val="Heading1Char"/>
    <w:uiPriority w:val="9"/>
    <w:qFormat/>
    <w:rsid w:val="005A55E7"/>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 w:type="paragraph" w:styleId="Header">
    <w:name w:val="header"/>
    <w:basedOn w:val="Normal"/>
    <w:link w:val="HeaderChar"/>
    <w:uiPriority w:val="99"/>
    <w:unhideWhenUsed/>
    <w:rsid w:val="00256371"/>
    <w:pPr>
      <w:tabs>
        <w:tab w:val="center" w:pos="4513"/>
        <w:tab w:val="right" w:pos="9026"/>
      </w:tabs>
      <w:spacing w:line="240" w:lineRule="auto"/>
    </w:pPr>
  </w:style>
  <w:style w:type="character" w:customStyle="1" w:styleId="HeaderChar">
    <w:name w:val="Header Char"/>
    <w:basedOn w:val="DefaultParagraphFont"/>
    <w:link w:val="Header"/>
    <w:uiPriority w:val="99"/>
    <w:rsid w:val="00256371"/>
    <w:rPr>
      <w:rFonts w:eastAsiaTheme="minorHAnsi"/>
      <w:sz w:val="22"/>
      <w:szCs w:val="22"/>
      <w:lang w:val="en-GB"/>
    </w:rPr>
  </w:style>
  <w:style w:type="paragraph" w:styleId="Footer">
    <w:name w:val="footer"/>
    <w:basedOn w:val="Normal"/>
    <w:link w:val="FooterChar"/>
    <w:uiPriority w:val="99"/>
    <w:unhideWhenUsed/>
    <w:rsid w:val="00256371"/>
    <w:pPr>
      <w:tabs>
        <w:tab w:val="center" w:pos="4513"/>
        <w:tab w:val="right" w:pos="9026"/>
      </w:tabs>
      <w:spacing w:line="240" w:lineRule="auto"/>
    </w:pPr>
  </w:style>
  <w:style w:type="character" w:customStyle="1" w:styleId="FooterChar">
    <w:name w:val="Footer Char"/>
    <w:basedOn w:val="DefaultParagraphFont"/>
    <w:link w:val="Footer"/>
    <w:uiPriority w:val="99"/>
    <w:rsid w:val="00256371"/>
    <w:rPr>
      <w:rFonts w:eastAsiaTheme="minorHAnsi"/>
      <w:sz w:val="22"/>
      <w:szCs w:val="22"/>
      <w:lang w:val="en-GB"/>
    </w:rPr>
  </w:style>
  <w:style w:type="character" w:customStyle="1" w:styleId="Heading1Char">
    <w:name w:val="Heading 1 Char"/>
    <w:basedOn w:val="DefaultParagraphFont"/>
    <w:link w:val="Heading1"/>
    <w:uiPriority w:val="9"/>
    <w:rsid w:val="005A55E7"/>
    <w:rPr>
      <w:rFonts w:asciiTheme="majorHAnsi" w:eastAsiaTheme="majorEastAsia" w:hAnsiTheme="majorHAnsi" w:cstheme="majorBidi"/>
      <w:color w:val="365F91" w:themeColor="accent1" w:themeShade="BF"/>
      <w:sz w:val="32"/>
      <w:szCs w:val="32"/>
      <w:lang w:val="en-GB"/>
    </w:rPr>
  </w:style>
  <w:style w:type="character" w:styleId="PlaceholderText">
    <w:name w:val="Placeholder Text"/>
    <w:basedOn w:val="DefaultParagraphFont"/>
    <w:uiPriority w:val="99"/>
    <w:semiHidden/>
    <w:rsid w:val="00706063"/>
    <w:rPr>
      <w:color w:val="808080"/>
    </w:rPr>
  </w:style>
  <w:style w:type="character" w:styleId="Hyperlink">
    <w:name w:val="Hyperlink"/>
    <w:basedOn w:val="DefaultParagraphFont"/>
    <w:uiPriority w:val="99"/>
    <w:unhideWhenUsed/>
    <w:rsid w:val="00064777"/>
    <w:rPr>
      <w:color w:val="0000FF" w:themeColor="hyperlink"/>
      <w:u w:val="single"/>
    </w:rPr>
  </w:style>
  <w:style w:type="table" w:styleId="TableGrid">
    <w:name w:val="Table Grid"/>
    <w:basedOn w:val="TableNormal"/>
    <w:uiPriority w:val="59"/>
    <w:rsid w:val="00700B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EC4287"/>
    <w:rPr>
      <w:sz w:val="16"/>
      <w:szCs w:val="16"/>
    </w:rPr>
  </w:style>
  <w:style w:type="paragraph" w:styleId="CommentText">
    <w:name w:val="annotation text"/>
    <w:basedOn w:val="Normal"/>
    <w:link w:val="CommentTextChar"/>
    <w:uiPriority w:val="99"/>
    <w:unhideWhenUsed/>
    <w:rsid w:val="00EC4287"/>
    <w:pPr>
      <w:spacing w:line="240" w:lineRule="auto"/>
    </w:pPr>
    <w:rPr>
      <w:sz w:val="20"/>
      <w:szCs w:val="20"/>
    </w:rPr>
  </w:style>
  <w:style w:type="character" w:customStyle="1" w:styleId="CommentTextChar">
    <w:name w:val="Comment Text Char"/>
    <w:basedOn w:val="DefaultParagraphFont"/>
    <w:link w:val="CommentText"/>
    <w:uiPriority w:val="99"/>
    <w:rsid w:val="00EC4287"/>
    <w:rPr>
      <w:rFonts w:eastAsiaTheme="minorHAnsi"/>
      <w:sz w:val="20"/>
      <w:szCs w:val="20"/>
      <w:lang w:val="en-GB"/>
    </w:rPr>
  </w:style>
  <w:style w:type="paragraph" w:styleId="CommentSubject">
    <w:name w:val="annotation subject"/>
    <w:basedOn w:val="CommentText"/>
    <w:next w:val="CommentText"/>
    <w:link w:val="CommentSubjectChar"/>
    <w:uiPriority w:val="99"/>
    <w:semiHidden/>
    <w:unhideWhenUsed/>
    <w:rsid w:val="00EC4287"/>
    <w:rPr>
      <w:b/>
      <w:bCs/>
    </w:rPr>
  </w:style>
  <w:style w:type="character" w:customStyle="1" w:styleId="CommentSubjectChar">
    <w:name w:val="Comment Subject Char"/>
    <w:basedOn w:val="CommentTextChar"/>
    <w:link w:val="CommentSubject"/>
    <w:uiPriority w:val="99"/>
    <w:semiHidden/>
    <w:rsid w:val="00EC4287"/>
    <w:rPr>
      <w:rFonts w:eastAsiaTheme="minorHAnsi"/>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2367893">
      <w:bodyDiv w:val="1"/>
      <w:marLeft w:val="0"/>
      <w:marRight w:val="0"/>
      <w:marTop w:val="0"/>
      <w:marBottom w:val="0"/>
      <w:divBdr>
        <w:top w:val="none" w:sz="0" w:space="0" w:color="auto"/>
        <w:left w:val="none" w:sz="0" w:space="0" w:color="auto"/>
        <w:bottom w:val="none" w:sz="0" w:space="0" w:color="auto"/>
        <w:right w:val="none" w:sz="0" w:space="0" w:color="auto"/>
      </w:divBdr>
    </w:div>
    <w:div w:id="1848591741">
      <w:bodyDiv w:val="1"/>
      <w:marLeft w:val="0"/>
      <w:marRight w:val="0"/>
      <w:marTop w:val="0"/>
      <w:marBottom w:val="0"/>
      <w:divBdr>
        <w:top w:val="none" w:sz="0" w:space="0" w:color="auto"/>
        <w:left w:val="none" w:sz="0" w:space="0" w:color="auto"/>
        <w:bottom w:val="none" w:sz="0" w:space="0" w:color="auto"/>
        <w:right w:val="none" w:sz="0" w:space="0" w:color="auto"/>
      </w:divBdr>
    </w:div>
    <w:div w:id="19229113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1924</TotalTime>
  <Pages>12</Pages>
  <Words>3996</Words>
  <Characters>22781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26724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Alisha</cp:lastModifiedBy>
  <cp:revision>142</cp:revision>
  <dcterms:created xsi:type="dcterms:W3CDTF">2018-02-06T10:02:00Z</dcterms:created>
  <dcterms:modified xsi:type="dcterms:W3CDTF">2018-03-21T19:41:00Z</dcterms:modified>
</cp:coreProperties>
</file>