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B1FA45A" w:rsidP="7E4ABB46" w:rsidRDefault="1B1FA45A" w14:paraId="65BBED1E" w14:textId="60EF16DF">
      <w:pPr>
        <w:pStyle w:val="Normal"/>
        <w:ind w:left="0"/>
        <w:jc w:val="center"/>
        <w:rPr>
          <w:rFonts w:ascii="Times New Roman" w:hAnsi="Times New Roman" w:eastAsia="Times New Roman" w:cs="Times New Roman"/>
          <w:sz w:val="24"/>
          <w:szCs w:val="24"/>
        </w:rPr>
      </w:pPr>
      <w:r w:rsidRPr="7E4ABB46" w:rsidR="1B1FA45A">
        <w:rPr>
          <w:rFonts w:ascii="Times New Roman" w:hAnsi="Times New Roman" w:eastAsia="Times New Roman" w:cs="Times New Roman"/>
          <w:sz w:val="24"/>
          <w:szCs w:val="24"/>
        </w:rPr>
        <w:t>Script</w:t>
      </w:r>
    </w:p>
    <w:p w:rsidR="1B1FA45A" w:rsidP="7E4ABB46" w:rsidRDefault="1B1FA45A" w14:paraId="5A30CBE1" w14:textId="02D87515">
      <w:pPr>
        <w:pStyle w:val="Normal"/>
        <w:ind w:left="0"/>
        <w:jc w:val="left"/>
        <w:rPr>
          <w:rFonts w:ascii="Times New Roman" w:hAnsi="Times New Roman" w:eastAsia="Times New Roman" w:cs="Times New Roman"/>
          <w:sz w:val="24"/>
          <w:szCs w:val="24"/>
        </w:rPr>
      </w:pPr>
      <w:r w:rsidRPr="7E4ABB46" w:rsidR="1B1FA45A">
        <w:rPr>
          <w:rFonts w:ascii="Times New Roman" w:hAnsi="Times New Roman" w:eastAsia="Times New Roman" w:cs="Times New Roman"/>
          <w:sz w:val="24"/>
          <w:szCs w:val="24"/>
        </w:rPr>
        <w:t>Slide 1- title</w:t>
      </w:r>
    </w:p>
    <w:p w:rsidR="1B1FA45A" w:rsidP="7E4ABB46" w:rsidRDefault="1B1FA45A" w14:paraId="36088DF8" w14:textId="4D5F6B31">
      <w:pPr>
        <w:pStyle w:val="Normal"/>
        <w:ind w:left="0"/>
        <w:jc w:val="left"/>
        <w:rPr>
          <w:rFonts w:ascii="Times New Roman" w:hAnsi="Times New Roman" w:eastAsia="Times New Roman" w:cs="Times New Roman"/>
          <w:sz w:val="24"/>
          <w:szCs w:val="24"/>
        </w:rPr>
      </w:pPr>
      <w:r w:rsidRPr="7E4ABB46" w:rsidR="1B1FA45A">
        <w:rPr>
          <w:rFonts w:ascii="Times New Roman" w:hAnsi="Times New Roman" w:eastAsia="Times New Roman" w:cs="Times New Roman"/>
          <w:sz w:val="24"/>
          <w:szCs w:val="24"/>
        </w:rPr>
        <w:t>Slide 2</w:t>
      </w:r>
    </w:p>
    <w:p w:rsidR="0C7902E6" w:rsidP="7E4ABB46" w:rsidRDefault="0C7902E6" w14:paraId="5587EF11" w14:textId="5A2FEC67">
      <w:pPr>
        <w:pStyle w:val="ListParagraph"/>
        <w:numPr>
          <w:ilvl w:val="0"/>
          <w:numId w:val="1"/>
        </w:numPr>
        <w:spacing w:line="360" w:lineRule="auto"/>
        <w:rPr>
          <w:rFonts w:ascii="Times New Roman" w:hAnsi="Times New Roman" w:eastAsia="Times New Roman" w:cs="Times New Roman"/>
          <w:noProof w:val="0"/>
          <w:sz w:val="24"/>
          <w:szCs w:val="24"/>
          <w:lang w:val="en-GB"/>
        </w:rPr>
      </w:pPr>
      <w:r w:rsidRPr="7E4ABB46" w:rsidR="0C7902E6">
        <w:rPr>
          <w:rFonts w:ascii="Times New Roman" w:hAnsi="Times New Roman" w:eastAsia="Times New Roman" w:cs="Times New Roman"/>
          <w:noProof w:val="0"/>
          <w:sz w:val="24"/>
          <w:szCs w:val="24"/>
          <w:lang w:val="en-GB"/>
        </w:rPr>
        <w:t xml:space="preserve">According to the World Health Organization (2022) A person's ability to manage life's challenges, reach their full potential, </w:t>
      </w:r>
      <w:r w:rsidRPr="7E4ABB46" w:rsidR="0C7902E6">
        <w:rPr>
          <w:rFonts w:ascii="Times New Roman" w:hAnsi="Times New Roman" w:eastAsia="Times New Roman" w:cs="Times New Roman"/>
          <w:noProof w:val="0"/>
          <w:sz w:val="24"/>
          <w:szCs w:val="24"/>
          <w:lang w:val="en-GB"/>
        </w:rPr>
        <w:t>study</w:t>
      </w:r>
      <w:r w:rsidRPr="7E4ABB46" w:rsidR="0C7902E6">
        <w:rPr>
          <w:rFonts w:ascii="Times New Roman" w:hAnsi="Times New Roman" w:eastAsia="Times New Roman" w:cs="Times New Roman"/>
          <w:noProof w:val="0"/>
          <w:sz w:val="24"/>
          <w:szCs w:val="24"/>
          <w:lang w:val="en-GB"/>
        </w:rPr>
        <w:t xml:space="preserve"> and work effectively, and give back to their community is known as their mental health. </w:t>
      </w:r>
    </w:p>
    <w:p w:rsidR="0C7902E6" w:rsidP="7E4ABB46" w:rsidRDefault="0C7902E6" w14:paraId="6938A777" w14:textId="29A58037">
      <w:pPr>
        <w:pStyle w:val="ListParagraph"/>
        <w:numPr>
          <w:ilvl w:val="0"/>
          <w:numId w:val="1"/>
        </w:numPr>
        <w:suppressLineNumbers w:val="0"/>
        <w:bidi w:val="0"/>
        <w:spacing w:before="0" w:beforeAutospacing="off" w:after="160" w:afterAutospacing="off" w:line="360" w:lineRule="auto"/>
        <w:ind w:right="0"/>
        <w:jc w:val="left"/>
        <w:rPr>
          <w:rFonts w:ascii="Times New Roman" w:hAnsi="Times New Roman" w:eastAsia="Times New Roman" w:cs="Times New Roman"/>
          <w:sz w:val="24"/>
          <w:szCs w:val="24"/>
        </w:rPr>
      </w:pPr>
      <w:r w:rsidRPr="7E4ABB46" w:rsidR="0C7902E6">
        <w:rPr>
          <w:rFonts w:ascii="Times New Roman" w:hAnsi="Times New Roman" w:eastAsia="Times New Roman" w:cs="Times New Roman"/>
          <w:noProof w:val="0"/>
          <w:sz w:val="24"/>
          <w:szCs w:val="24"/>
          <w:lang w:val="en-GB"/>
        </w:rPr>
        <w:t xml:space="preserve">Mental health issues encompass a range of mental states and disorders, including psychosocial disabilities and mental disorders, that are linked to considerable suffering, impaired functioning, or self-harm risk. Although </w:t>
      </w:r>
      <w:r w:rsidRPr="7E4ABB46" w:rsidR="0C7902E6">
        <w:rPr>
          <w:rFonts w:ascii="Times New Roman" w:hAnsi="Times New Roman" w:eastAsia="Times New Roman" w:cs="Times New Roman"/>
          <w:noProof w:val="0"/>
          <w:sz w:val="24"/>
          <w:szCs w:val="24"/>
          <w:lang w:val="en-GB"/>
        </w:rPr>
        <w:t>it's</w:t>
      </w:r>
      <w:r w:rsidRPr="7E4ABB46" w:rsidR="0C7902E6">
        <w:rPr>
          <w:rFonts w:ascii="Times New Roman" w:hAnsi="Times New Roman" w:eastAsia="Times New Roman" w:cs="Times New Roman"/>
          <w:noProof w:val="0"/>
          <w:sz w:val="24"/>
          <w:szCs w:val="24"/>
          <w:lang w:val="en-GB"/>
        </w:rPr>
        <w:t xml:space="preserve"> not always the case, people with mental health disorders are more likely to have lower levels of mental well-being.</w:t>
      </w:r>
      <w:r w:rsidRPr="7E4ABB46" w:rsidR="0C7902E6">
        <w:rPr>
          <w:rFonts w:ascii="Times New Roman" w:hAnsi="Times New Roman" w:eastAsia="Times New Roman" w:cs="Times New Roman"/>
          <w:sz w:val="24"/>
          <w:szCs w:val="24"/>
        </w:rPr>
        <w:t xml:space="preserve"> </w:t>
      </w:r>
    </w:p>
    <w:p w:rsidR="5C4B3612" w:rsidP="7E4ABB46" w:rsidRDefault="5C4B3612" w14:paraId="1B87AD5D" w14:textId="409DC43C">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sz w:val="24"/>
          <w:szCs w:val="24"/>
        </w:rPr>
      </w:pPr>
      <w:r w:rsidRPr="7E4ABB46" w:rsidR="5C4B3612">
        <w:rPr>
          <w:rFonts w:ascii="Times New Roman" w:hAnsi="Times New Roman" w:eastAsia="Times New Roman" w:cs="Times New Roman"/>
          <w:sz w:val="24"/>
          <w:szCs w:val="24"/>
        </w:rPr>
        <w:t>Slide 3</w:t>
      </w:r>
    </w:p>
    <w:p w:rsidR="745C6B6E" w:rsidP="7E4ABB46" w:rsidRDefault="745C6B6E" w14:paraId="6A670774" w14:textId="6C49447E">
      <w:pPr>
        <w:pStyle w:val="ListParagraph"/>
        <w:numPr>
          <w:ilvl w:val="0"/>
          <w:numId w:val="1"/>
        </w:numPr>
        <w:suppressLineNumbers w:val="0"/>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7E4ABB46" w:rsidR="745C6B6E">
        <w:rPr>
          <w:rFonts w:ascii="Times New Roman" w:hAnsi="Times New Roman" w:eastAsia="Times New Roman" w:cs="Times New Roman"/>
          <w:noProof w:val="0"/>
          <w:sz w:val="24"/>
          <w:szCs w:val="24"/>
          <w:lang w:val="en-GB"/>
        </w:rPr>
        <w:t xml:space="preserve">Since anxiety and depression are common in the adult population, </w:t>
      </w:r>
      <w:r w:rsidRPr="7E4ABB46" w:rsidR="745C6B6E">
        <w:rPr>
          <w:rFonts w:ascii="Times New Roman" w:hAnsi="Times New Roman" w:eastAsia="Times New Roman" w:cs="Times New Roman"/>
          <w:noProof w:val="0"/>
          <w:sz w:val="24"/>
          <w:szCs w:val="24"/>
          <w:lang w:val="en-GB"/>
        </w:rPr>
        <w:t>a significant portion</w:t>
      </w:r>
      <w:r w:rsidRPr="7E4ABB46" w:rsidR="745C6B6E">
        <w:rPr>
          <w:rFonts w:ascii="Times New Roman" w:hAnsi="Times New Roman" w:eastAsia="Times New Roman" w:cs="Times New Roman"/>
          <w:noProof w:val="0"/>
          <w:sz w:val="24"/>
          <w:szCs w:val="24"/>
          <w:lang w:val="en-GB"/>
        </w:rPr>
        <w:t xml:space="preserve"> of children have parents who experience mental health issues (Wittchen &amp; Jacobi, 2005; Kessler et al., 2005)</w:t>
      </w:r>
    </w:p>
    <w:p w:rsidR="0941BE20" w:rsidP="7E4ABB46" w:rsidRDefault="0941BE20" w14:paraId="2BA52E32" w14:textId="083CCC0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7E4ABB46" w:rsidR="0941BE20">
        <w:rPr>
          <w:rFonts w:ascii="Times New Roman" w:hAnsi="Times New Roman" w:eastAsia="Times New Roman" w:cs="Times New Roman"/>
          <w:noProof w:val="0"/>
          <w:sz w:val="24"/>
          <w:szCs w:val="24"/>
          <w:lang w:val="en-GB"/>
        </w:rPr>
        <w:t>Slide 4</w:t>
      </w:r>
    </w:p>
    <w:p w:rsidR="155B9405" w:rsidP="7E4ABB46" w:rsidRDefault="155B9405" w14:paraId="08294C55" w14:textId="6400D105">
      <w:pPr>
        <w:pStyle w:val="ListParagraph"/>
        <w:numPr>
          <w:ilvl w:val="0"/>
          <w:numId w:val="1"/>
        </w:numPr>
        <w:suppressLineNumbers w:val="0"/>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7E4ABB46" w:rsidR="155B9405">
        <w:rPr>
          <w:rFonts w:ascii="Times New Roman" w:hAnsi="Times New Roman" w:eastAsia="Times New Roman" w:cs="Times New Roman"/>
          <w:noProof w:val="0"/>
          <w:sz w:val="24"/>
          <w:szCs w:val="24"/>
          <w:lang w:val="en-GB"/>
        </w:rPr>
        <w:t xml:space="preserve">Parenting </w:t>
      </w:r>
      <w:r w:rsidRPr="7E4ABB46" w:rsidR="773EB66B">
        <w:rPr>
          <w:rFonts w:ascii="Times New Roman" w:hAnsi="Times New Roman" w:eastAsia="Times New Roman" w:cs="Times New Roman"/>
          <w:noProof w:val="0"/>
          <w:sz w:val="24"/>
          <w:szCs w:val="24"/>
          <w:lang w:val="en-GB"/>
        </w:rPr>
        <w:t xml:space="preserve">is the act of raising and caring for children while providing them with emotional support and guidance and meeting their physical and </w:t>
      </w:r>
      <w:r w:rsidRPr="7E4ABB46" w:rsidR="3899D13A">
        <w:rPr>
          <w:rFonts w:ascii="Times New Roman" w:hAnsi="Times New Roman" w:eastAsia="Times New Roman" w:cs="Times New Roman"/>
          <w:noProof w:val="0"/>
          <w:sz w:val="24"/>
          <w:szCs w:val="24"/>
          <w:lang w:val="en-GB"/>
        </w:rPr>
        <w:t>psychological needs. Parenting styles may vary across cultures and individuals</w:t>
      </w:r>
      <w:r w:rsidRPr="7E4ABB46" w:rsidR="0248D6D8">
        <w:rPr>
          <w:rFonts w:ascii="Times New Roman" w:hAnsi="Times New Roman" w:eastAsia="Times New Roman" w:cs="Times New Roman"/>
          <w:noProof w:val="0"/>
          <w:sz w:val="24"/>
          <w:szCs w:val="24"/>
          <w:lang w:val="en-GB"/>
        </w:rPr>
        <w:t xml:space="preserve"> </w:t>
      </w:r>
      <w:r w:rsidRPr="7E4ABB46" w:rsidR="0248D6D8">
        <w:rPr>
          <w:rFonts w:ascii="Times New Roman" w:hAnsi="Times New Roman" w:eastAsia="Times New Roman" w:cs="Times New Roman"/>
          <w:noProof w:val="0"/>
          <w:sz w:val="24"/>
          <w:szCs w:val="24"/>
          <w:lang w:val="en-GB"/>
        </w:rPr>
        <w:t xml:space="preserve">(Chaiyawat et al., 2011; </w:t>
      </w:r>
      <w:r w:rsidRPr="7E4ABB46" w:rsidR="0248D6D8">
        <w:rPr>
          <w:rFonts w:ascii="Times New Roman" w:hAnsi="Times New Roman" w:eastAsia="Times New Roman" w:cs="Times New Roman"/>
          <w:noProof w:val="0"/>
          <w:sz w:val="24"/>
          <w:szCs w:val="24"/>
          <w:lang w:val="en-GB"/>
        </w:rPr>
        <w:t>Kaligid</w:t>
      </w:r>
      <w:r w:rsidRPr="7E4ABB46" w:rsidR="0248D6D8">
        <w:rPr>
          <w:rFonts w:ascii="Times New Roman" w:hAnsi="Times New Roman" w:eastAsia="Times New Roman" w:cs="Times New Roman"/>
          <w:noProof w:val="0"/>
          <w:sz w:val="24"/>
          <w:szCs w:val="24"/>
          <w:lang w:val="en-GB"/>
        </w:rPr>
        <w:t xml:space="preserve"> et al, 2022)</w:t>
      </w:r>
      <w:r w:rsidRPr="7E4ABB46" w:rsidR="155B9405">
        <w:rPr>
          <w:rFonts w:ascii="Times New Roman" w:hAnsi="Times New Roman" w:eastAsia="Times New Roman" w:cs="Times New Roman"/>
          <w:noProof w:val="0"/>
          <w:sz w:val="24"/>
          <w:szCs w:val="24"/>
          <w:lang w:val="en-GB"/>
        </w:rPr>
        <w:t xml:space="preserve"> </w:t>
      </w:r>
    </w:p>
    <w:p w:rsidR="11D5F95B" w:rsidP="7E4ABB46" w:rsidRDefault="11D5F95B" w14:paraId="2FB59FB9" w14:textId="480129BB">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7E4ABB46" w:rsidR="11D5F95B">
        <w:rPr>
          <w:rFonts w:ascii="Times New Roman" w:hAnsi="Times New Roman" w:eastAsia="Times New Roman" w:cs="Times New Roman"/>
          <w:noProof w:val="0"/>
          <w:sz w:val="24"/>
          <w:szCs w:val="24"/>
          <w:lang w:val="en-GB"/>
        </w:rPr>
        <w:t>Slide 5</w:t>
      </w:r>
    </w:p>
    <w:p w:rsidR="155B9405" w:rsidP="7E4ABB46" w:rsidRDefault="155B9405" w14:paraId="2429BF7B" w14:textId="6E583AF8">
      <w:pPr>
        <w:pStyle w:val="ListParagraph"/>
        <w:numPr>
          <w:ilvl w:val="0"/>
          <w:numId w:val="1"/>
        </w:numPr>
        <w:suppressLineNumbers w:val="0"/>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7E4ABB46" w:rsidR="155B9405">
        <w:rPr>
          <w:rFonts w:ascii="Times New Roman" w:hAnsi="Times New Roman" w:eastAsia="Times New Roman" w:cs="Times New Roman"/>
          <w:noProof w:val="0"/>
          <w:sz w:val="24"/>
          <w:szCs w:val="24"/>
          <w:lang w:val="en-GB"/>
        </w:rPr>
        <w:t>Trauma</w:t>
      </w:r>
      <w:r w:rsidRPr="7E4ABB46" w:rsidR="155B9405">
        <w:rPr>
          <w:rFonts w:ascii="Times New Roman" w:hAnsi="Times New Roman" w:eastAsia="Times New Roman" w:cs="Times New Roman"/>
          <w:noProof w:val="0"/>
          <w:sz w:val="24"/>
          <w:szCs w:val="24"/>
          <w:lang w:val="en-GB"/>
        </w:rPr>
        <w:t xml:space="preserve"> studies </w:t>
      </w:r>
      <w:r w:rsidRPr="7E4ABB46" w:rsidR="155B9405">
        <w:rPr>
          <w:rFonts w:ascii="Times New Roman" w:hAnsi="Times New Roman" w:eastAsia="Times New Roman" w:cs="Times New Roman"/>
          <w:noProof w:val="0"/>
          <w:sz w:val="24"/>
          <w:szCs w:val="24"/>
          <w:lang w:val="en-GB"/>
        </w:rPr>
        <w:t>indicate</w:t>
      </w:r>
      <w:r w:rsidRPr="7E4ABB46" w:rsidR="155B9405">
        <w:rPr>
          <w:rFonts w:ascii="Times New Roman" w:hAnsi="Times New Roman" w:eastAsia="Times New Roman" w:cs="Times New Roman"/>
          <w:noProof w:val="0"/>
          <w:sz w:val="24"/>
          <w:szCs w:val="24"/>
          <w:lang w:val="en-GB"/>
        </w:rPr>
        <w:t xml:space="preserve"> a connection between children's functioning, parental adjustment, and the occasionally generational impact of traumatic experiences. Research has </w:t>
      </w:r>
      <w:r w:rsidRPr="7E4ABB46" w:rsidR="155B9405">
        <w:rPr>
          <w:rFonts w:ascii="Times New Roman" w:hAnsi="Times New Roman" w:eastAsia="Times New Roman" w:cs="Times New Roman"/>
          <w:noProof w:val="0"/>
          <w:sz w:val="24"/>
          <w:szCs w:val="24"/>
          <w:lang w:val="en-GB"/>
        </w:rPr>
        <w:t>demonstrated</w:t>
      </w:r>
      <w:r w:rsidRPr="7E4ABB46" w:rsidR="155B9405">
        <w:rPr>
          <w:rFonts w:ascii="Times New Roman" w:hAnsi="Times New Roman" w:eastAsia="Times New Roman" w:cs="Times New Roman"/>
          <w:noProof w:val="0"/>
          <w:sz w:val="24"/>
          <w:szCs w:val="24"/>
          <w:lang w:val="en-GB"/>
        </w:rPr>
        <w:t xml:space="preserve"> that the influence of traumatic events on children is mediated by the parents of those youngsters. (Gewirtz, 2009)</w:t>
      </w:r>
    </w:p>
    <w:p w:rsidR="32D05023" w:rsidP="7E4ABB46" w:rsidRDefault="32D05023" w14:paraId="13062B49" w14:textId="7A8A2FA3">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7E4ABB46" w:rsidR="32D05023">
        <w:rPr>
          <w:rFonts w:ascii="Times New Roman" w:hAnsi="Times New Roman" w:eastAsia="Times New Roman" w:cs="Times New Roman"/>
          <w:noProof w:val="0"/>
          <w:sz w:val="24"/>
          <w:szCs w:val="24"/>
          <w:lang w:val="en-GB"/>
        </w:rPr>
        <w:t>Slide 6</w:t>
      </w:r>
    </w:p>
    <w:p w:rsidR="155B9405" w:rsidP="7E4ABB46" w:rsidRDefault="155B9405" w14:paraId="1B2FD5C3" w14:textId="60E3A102">
      <w:pPr>
        <w:pStyle w:val="ListParagraph"/>
        <w:numPr>
          <w:ilvl w:val="0"/>
          <w:numId w:val="1"/>
        </w:numPr>
        <w:suppressLineNumbers w:val="0"/>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7E4ABB46" w:rsidR="155B9405">
        <w:rPr>
          <w:rFonts w:ascii="Times New Roman" w:hAnsi="Times New Roman" w:eastAsia="Times New Roman" w:cs="Times New Roman"/>
          <w:noProof w:val="0"/>
          <w:sz w:val="24"/>
          <w:szCs w:val="24"/>
          <w:lang w:val="en-GB"/>
        </w:rPr>
        <w:t>Having mentally ill parents can have a detrimental effect on a child's and adolescent's psychological growth and adjustment (Beardslee et al., (2011); Halligan et al., (2007)</w:t>
      </w:r>
    </w:p>
    <w:p w:rsidR="51036F52" w:rsidP="7E4ABB46" w:rsidRDefault="51036F52" w14:paraId="066D05D9" w14:textId="1984816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7E4ABB46" w:rsidR="51036F52">
        <w:rPr>
          <w:rFonts w:ascii="Times New Roman" w:hAnsi="Times New Roman" w:eastAsia="Times New Roman" w:cs="Times New Roman"/>
          <w:noProof w:val="0"/>
          <w:sz w:val="24"/>
          <w:szCs w:val="24"/>
          <w:lang w:val="en-GB"/>
        </w:rPr>
        <w:t>Slide 7</w:t>
      </w:r>
    </w:p>
    <w:p w:rsidR="745C6B6E" w:rsidP="7E4ABB46" w:rsidRDefault="745C6B6E" w14:paraId="17F6655A" w14:textId="0AB8A9D5">
      <w:pPr>
        <w:pStyle w:val="ListParagraph"/>
        <w:numPr>
          <w:ilvl w:val="0"/>
          <w:numId w:val="1"/>
        </w:numPr>
        <w:suppressLineNumbers w:val="0"/>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7E4ABB46" w:rsidR="745C6B6E">
        <w:rPr>
          <w:rFonts w:ascii="Times New Roman" w:hAnsi="Times New Roman" w:eastAsia="Times New Roman" w:cs="Times New Roman"/>
          <w:noProof w:val="0"/>
          <w:sz w:val="24"/>
          <w:szCs w:val="24"/>
          <w:lang w:val="en-GB"/>
        </w:rPr>
        <w:t>R</w:t>
      </w:r>
      <w:r w:rsidRPr="7E4ABB46" w:rsidR="40A7CB67">
        <w:rPr>
          <w:rFonts w:ascii="Times New Roman" w:hAnsi="Times New Roman" w:eastAsia="Times New Roman" w:cs="Times New Roman"/>
          <w:noProof w:val="0"/>
          <w:sz w:val="24"/>
          <w:szCs w:val="24"/>
          <w:lang w:val="en-GB"/>
        </w:rPr>
        <w:t>ecent studies estimat</w:t>
      </w:r>
      <w:r w:rsidRPr="7E4ABB46" w:rsidR="7AC301D2">
        <w:rPr>
          <w:rFonts w:ascii="Times New Roman" w:hAnsi="Times New Roman" w:eastAsia="Times New Roman" w:cs="Times New Roman"/>
          <w:noProof w:val="0"/>
          <w:sz w:val="24"/>
          <w:szCs w:val="24"/>
          <w:lang w:val="en-GB"/>
        </w:rPr>
        <w:t>e</w:t>
      </w:r>
      <w:r w:rsidRPr="7E4ABB46" w:rsidR="40A7CB67">
        <w:rPr>
          <w:rFonts w:ascii="Times New Roman" w:hAnsi="Times New Roman" w:eastAsia="Times New Roman" w:cs="Times New Roman"/>
          <w:noProof w:val="0"/>
          <w:sz w:val="24"/>
          <w:szCs w:val="24"/>
          <w:lang w:val="en-GB"/>
        </w:rPr>
        <w:t xml:space="preserve"> that 18.2 percent of parents suffer from mental illness and 3.8 percent of parents suffer from major mental illness, the consequences for children exposed to parental mental health problems are a growing source of concern (Stambaugh et al. 2017). </w:t>
      </w:r>
    </w:p>
    <w:p w:rsidR="5B46A73F" w:rsidP="7E4ABB46" w:rsidRDefault="5B46A73F" w14:paraId="1844DADE" w14:textId="569B0C3F">
      <w:pPr>
        <w:pStyle w:val="ListParagraph"/>
        <w:numPr>
          <w:ilvl w:val="0"/>
          <w:numId w:val="1"/>
        </w:numPr>
        <w:suppressLineNumbers w:val="0"/>
        <w:bidi w:val="0"/>
        <w:spacing w:before="0" w:beforeAutospacing="off" w:after="160" w:afterAutospacing="off" w:line="360" w:lineRule="auto"/>
        <w:ind w:right="0"/>
        <w:jc w:val="left"/>
        <w:rPr>
          <w:noProof w:val="0"/>
          <w:lang w:val="en-GB"/>
        </w:rPr>
      </w:pPr>
      <w:r w:rsidRPr="7E4ABB46" w:rsidR="5B46A73F">
        <w:rPr>
          <w:rFonts w:ascii="Times New Roman" w:hAnsi="Times New Roman" w:eastAsia="Times New Roman" w:cs="Times New Roman"/>
          <w:noProof w:val="0"/>
          <w:sz w:val="24"/>
          <w:szCs w:val="24"/>
          <w:lang w:val="en-GB"/>
        </w:rPr>
        <w:t xml:space="preserve">And in the UK, it is estimated that over 50,000 young people look after someone who has a mental illness </w:t>
      </w:r>
      <w:r w:rsidRPr="7E4ABB46" w:rsidR="5B46A73F">
        <w:rPr>
          <w:rFonts w:ascii="Times New Roman" w:hAnsi="Times New Roman" w:eastAsia="Times New Roman" w:cs="Times New Roman"/>
          <w:noProof w:val="0"/>
          <w:sz w:val="24"/>
          <w:szCs w:val="24"/>
          <w:lang w:val="en-GB"/>
        </w:rPr>
        <w:t xml:space="preserve">(Dearden &amp; Becker, 2004). These figures are several years old now, so it </w:t>
      </w:r>
      <w:r w:rsidRPr="7E4ABB46" w:rsidR="6D3534E3">
        <w:rPr>
          <w:rFonts w:ascii="Times New Roman" w:hAnsi="Times New Roman" w:eastAsia="Times New Roman" w:cs="Times New Roman"/>
          <w:noProof w:val="0"/>
          <w:sz w:val="24"/>
          <w:szCs w:val="24"/>
          <w:lang w:val="en-GB"/>
        </w:rPr>
        <w:t>is likely that</w:t>
      </w:r>
      <w:r w:rsidRPr="7E4ABB46" w:rsidR="5B46A73F">
        <w:rPr>
          <w:rFonts w:ascii="Times New Roman" w:hAnsi="Times New Roman" w:eastAsia="Times New Roman" w:cs="Times New Roman"/>
          <w:noProof w:val="0"/>
          <w:sz w:val="24"/>
          <w:szCs w:val="24"/>
          <w:lang w:val="en-GB"/>
        </w:rPr>
        <w:t xml:space="preserve"> the figure is now much higher.</w:t>
      </w:r>
    </w:p>
    <w:p w:rsidR="37CC1468" w:rsidP="7E4ABB46" w:rsidRDefault="37CC1468" w14:paraId="422BD401" w14:textId="31C1D29D">
      <w:pPr>
        <w:pStyle w:val="Normal"/>
        <w:suppressLineNumbers w:val="0"/>
        <w:bidi w:val="0"/>
        <w:spacing w:before="0" w:beforeAutospacing="off" w:after="160" w:afterAutospacing="off" w:line="360" w:lineRule="auto"/>
        <w:ind w:left="0" w:right="0"/>
        <w:jc w:val="left"/>
        <w:rPr>
          <w:noProof w:val="0"/>
          <w:lang w:val="en-GB"/>
        </w:rPr>
      </w:pPr>
      <w:r w:rsidRPr="7E4ABB46" w:rsidR="37CC1468">
        <w:rPr>
          <w:rFonts w:ascii="Times New Roman" w:hAnsi="Times New Roman" w:eastAsia="Times New Roman" w:cs="Times New Roman"/>
          <w:noProof w:val="0"/>
          <w:sz w:val="24"/>
          <w:szCs w:val="24"/>
          <w:lang w:val="en-GB"/>
        </w:rPr>
        <w:t>Slide 8</w:t>
      </w:r>
    </w:p>
    <w:p w:rsidR="40A7CB67" w:rsidP="7E4ABB46" w:rsidRDefault="40A7CB67" w14:paraId="483A519A" w14:textId="083E5DA4">
      <w:pPr>
        <w:pStyle w:val="ListParagraph"/>
        <w:numPr>
          <w:ilvl w:val="0"/>
          <w:numId w:val="1"/>
        </w:numPr>
        <w:suppressLineNumbers w:val="0"/>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7E4ABB46" w:rsidR="40A7CB67">
        <w:rPr>
          <w:rFonts w:ascii="Times New Roman" w:hAnsi="Times New Roman" w:eastAsia="Times New Roman" w:cs="Times New Roman"/>
          <w:noProof w:val="0"/>
          <w:sz w:val="24"/>
          <w:szCs w:val="24"/>
          <w:lang w:val="en-GB"/>
        </w:rPr>
        <w:t xml:space="preserve">Early-life abuse and neglect have been </w:t>
      </w:r>
      <w:r w:rsidRPr="7E4ABB46" w:rsidR="40A7CB67">
        <w:rPr>
          <w:rFonts w:ascii="Times New Roman" w:hAnsi="Times New Roman" w:eastAsia="Times New Roman" w:cs="Times New Roman"/>
          <w:noProof w:val="0"/>
          <w:sz w:val="24"/>
          <w:szCs w:val="24"/>
          <w:lang w:val="en-GB"/>
        </w:rPr>
        <w:t>identified</w:t>
      </w:r>
      <w:r w:rsidRPr="7E4ABB46" w:rsidR="40A7CB67">
        <w:rPr>
          <w:rFonts w:ascii="Times New Roman" w:hAnsi="Times New Roman" w:eastAsia="Times New Roman" w:cs="Times New Roman"/>
          <w:noProof w:val="0"/>
          <w:sz w:val="24"/>
          <w:szCs w:val="24"/>
          <w:lang w:val="en-GB"/>
        </w:rPr>
        <w:t xml:space="preserve"> by the World Report on Violence and Health (Krug et al., 2002) as major contributors to emotional adversity and mental health problems. </w:t>
      </w:r>
    </w:p>
    <w:p w:rsidR="330C1788" w:rsidP="7E4ABB46" w:rsidRDefault="330C1788" w14:paraId="565B20F4" w14:textId="7867D4F0">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7E4ABB46" w:rsidR="330C1788">
        <w:rPr>
          <w:rFonts w:ascii="Times New Roman" w:hAnsi="Times New Roman" w:eastAsia="Times New Roman" w:cs="Times New Roman"/>
          <w:noProof w:val="0"/>
          <w:sz w:val="24"/>
          <w:szCs w:val="24"/>
          <w:lang w:val="en-GB"/>
        </w:rPr>
        <w:t>Slide 9</w:t>
      </w:r>
    </w:p>
    <w:p w:rsidR="49984A1B" w:rsidP="7E4ABB46" w:rsidRDefault="49984A1B" w14:paraId="171C4144" w14:textId="4064F859">
      <w:pPr>
        <w:pStyle w:val="ListParagraph"/>
        <w:numPr>
          <w:ilvl w:val="0"/>
          <w:numId w:val="1"/>
        </w:numPr>
        <w:suppressLineNumbers w:val="0"/>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7E4ABB46" w:rsidR="49984A1B">
        <w:rPr>
          <w:rFonts w:ascii="Times New Roman" w:hAnsi="Times New Roman" w:eastAsia="Times New Roman" w:cs="Times New Roman"/>
          <w:noProof w:val="0"/>
          <w:sz w:val="24"/>
          <w:szCs w:val="24"/>
          <w:lang w:val="en-GB"/>
        </w:rPr>
        <w:t>And</w:t>
      </w:r>
      <w:r w:rsidRPr="7E4ABB46" w:rsidR="49984A1B">
        <w:rPr>
          <w:rFonts w:ascii="Times New Roman" w:hAnsi="Times New Roman" w:eastAsia="Times New Roman" w:cs="Times New Roman"/>
          <w:noProof w:val="0"/>
          <w:sz w:val="24"/>
          <w:szCs w:val="24"/>
          <w:lang w:val="en-GB"/>
        </w:rPr>
        <w:t xml:space="preserve"> m</w:t>
      </w:r>
      <w:r w:rsidRPr="7E4ABB46" w:rsidR="40A7CB67">
        <w:rPr>
          <w:rFonts w:ascii="Times New Roman" w:hAnsi="Times New Roman" w:eastAsia="Times New Roman" w:cs="Times New Roman"/>
          <w:noProof w:val="0"/>
          <w:sz w:val="24"/>
          <w:szCs w:val="24"/>
          <w:lang w:val="en-GB"/>
        </w:rPr>
        <w:t xml:space="preserve">ental health issues that surface in adulthood </w:t>
      </w:r>
      <w:r w:rsidRPr="7E4ABB46" w:rsidR="38E1117C">
        <w:rPr>
          <w:rFonts w:ascii="Times New Roman" w:hAnsi="Times New Roman" w:eastAsia="Times New Roman" w:cs="Times New Roman"/>
          <w:noProof w:val="0"/>
          <w:sz w:val="24"/>
          <w:szCs w:val="24"/>
          <w:lang w:val="en-GB"/>
        </w:rPr>
        <w:t xml:space="preserve">often </w:t>
      </w:r>
      <w:r w:rsidRPr="7E4ABB46" w:rsidR="40A7CB67">
        <w:rPr>
          <w:rFonts w:ascii="Times New Roman" w:hAnsi="Times New Roman" w:eastAsia="Times New Roman" w:cs="Times New Roman"/>
          <w:noProof w:val="0"/>
          <w:sz w:val="24"/>
          <w:szCs w:val="24"/>
          <w:lang w:val="en-GB"/>
        </w:rPr>
        <w:t>have their roots in childhood and adolescence. As a result, it becomes crucial to protect children against abuse</w:t>
      </w:r>
      <w:r w:rsidRPr="7E4ABB46" w:rsidR="40A7CB67">
        <w:rPr>
          <w:rFonts w:ascii="Times New Roman" w:hAnsi="Times New Roman" w:eastAsia="Times New Roman" w:cs="Times New Roman"/>
          <w:noProof w:val="0"/>
          <w:sz w:val="24"/>
          <w:szCs w:val="24"/>
          <w:lang w:val="en-GB"/>
        </w:rPr>
        <w:t xml:space="preserve">.  </w:t>
      </w:r>
      <w:r w:rsidRPr="7E4ABB46" w:rsidR="40A7CB67">
        <w:rPr>
          <w:rFonts w:ascii="Times New Roman" w:hAnsi="Times New Roman" w:eastAsia="Times New Roman" w:cs="Times New Roman"/>
          <w:noProof w:val="0"/>
          <w:sz w:val="24"/>
          <w:szCs w:val="24"/>
          <w:lang w:val="en-GB"/>
        </w:rPr>
        <w:t>(Krug et al., 2002)</w:t>
      </w:r>
    </w:p>
    <w:p w:rsidR="6DFFC810" w:rsidP="7E4ABB46" w:rsidRDefault="6DFFC810" w14:paraId="285644B6" w14:textId="71017CD1">
      <w:pPr>
        <w:pStyle w:val="ListParagraph"/>
        <w:numPr>
          <w:ilvl w:val="0"/>
          <w:numId w:val="1"/>
        </w:numPr>
        <w:spacing w:line="360" w:lineRule="auto"/>
        <w:rPr>
          <w:rFonts w:ascii="Times New Roman" w:hAnsi="Times New Roman" w:eastAsia="Times New Roman" w:cs="Times New Roman"/>
          <w:noProof w:val="0"/>
          <w:color w:val="auto"/>
          <w:sz w:val="24"/>
          <w:szCs w:val="24"/>
          <w:lang w:val="en-GB"/>
        </w:rPr>
      </w:pPr>
      <w:r w:rsidRPr="7E4ABB46" w:rsidR="6DFFC810">
        <w:rPr>
          <w:rFonts w:ascii="Times New Roman" w:hAnsi="Times New Roman" w:eastAsia="Times New Roman" w:cs="Times New Roman"/>
          <w:color w:val="auto"/>
          <w:sz w:val="24"/>
          <w:szCs w:val="24"/>
        </w:rPr>
        <w:t>Adolescence is a developmental stage</w:t>
      </w:r>
      <w:r w:rsidRPr="7E4ABB46" w:rsidR="1CA1C20E">
        <w:rPr>
          <w:rFonts w:ascii="Times New Roman" w:hAnsi="Times New Roman" w:eastAsia="Times New Roman" w:cs="Times New Roman"/>
          <w:color w:val="auto"/>
          <w:sz w:val="24"/>
          <w:szCs w:val="24"/>
        </w:rPr>
        <w:t xml:space="preserve"> that has been</w:t>
      </w:r>
      <w:r w:rsidRPr="7E4ABB46" w:rsidR="6DFFC810">
        <w:rPr>
          <w:rFonts w:ascii="Times New Roman" w:hAnsi="Times New Roman" w:eastAsia="Times New Roman" w:cs="Times New Roman"/>
          <w:color w:val="auto"/>
          <w:sz w:val="24"/>
          <w:szCs w:val="24"/>
        </w:rPr>
        <w:t xml:space="preserve"> associated with an increased chance of mental health issues developing.</w:t>
      </w:r>
      <w:r w:rsidRPr="7E4ABB46" w:rsidR="4AAD1A91">
        <w:rPr>
          <w:rFonts w:ascii="Times New Roman" w:hAnsi="Times New Roman" w:eastAsia="Times New Roman" w:cs="Times New Roman"/>
          <w:color w:val="auto"/>
          <w:sz w:val="24"/>
          <w:szCs w:val="24"/>
        </w:rPr>
        <w:t xml:space="preserve"> </w:t>
      </w:r>
    </w:p>
    <w:p w:rsidR="6DFFC810" w:rsidP="7E4ABB46" w:rsidRDefault="6DFFC810" w14:paraId="621D5A40" w14:textId="391FAC07">
      <w:pPr>
        <w:pStyle w:val="ListParagraph"/>
        <w:numPr>
          <w:ilvl w:val="0"/>
          <w:numId w:val="1"/>
        </w:numPr>
        <w:spacing w:line="360" w:lineRule="auto"/>
        <w:rPr>
          <w:rFonts w:ascii="Times New Roman" w:hAnsi="Times New Roman" w:eastAsia="Times New Roman" w:cs="Times New Roman"/>
          <w:noProof w:val="0"/>
          <w:color w:val="auto"/>
          <w:sz w:val="24"/>
          <w:szCs w:val="24"/>
          <w:lang w:val="en-GB"/>
        </w:rPr>
      </w:pPr>
      <w:r w:rsidRPr="7E4ABB46" w:rsidR="6DFFC810">
        <w:rPr>
          <w:rFonts w:ascii="Times New Roman" w:hAnsi="Times New Roman" w:eastAsia="Times New Roman" w:cs="Times New Roman"/>
          <w:color w:val="auto"/>
          <w:sz w:val="24"/>
          <w:szCs w:val="24"/>
        </w:rPr>
        <w:t>Neglecting to address mental health concerns during childhood and adolescence, such as intellectual and developmental impairments, may result in the emergence of mental health issues later in life</w:t>
      </w:r>
      <w:r w:rsidRPr="7E4ABB46" w:rsidR="6C63F7AF">
        <w:rPr>
          <w:rFonts w:ascii="Times New Roman" w:hAnsi="Times New Roman" w:eastAsia="Times New Roman" w:cs="Times New Roman"/>
          <w:color w:val="auto"/>
          <w:sz w:val="24"/>
          <w:szCs w:val="24"/>
        </w:rPr>
        <w:t xml:space="preserve"> </w:t>
      </w:r>
      <w:r w:rsidRPr="7E4ABB46" w:rsidR="543AD47A">
        <w:rPr>
          <w:rFonts w:ascii="Times New Roman" w:hAnsi="Times New Roman" w:eastAsia="Times New Roman" w:cs="Times New Roman"/>
          <w:noProof w:val="0"/>
          <w:color w:val="auto"/>
          <w:sz w:val="24"/>
          <w:szCs w:val="24"/>
          <w:lang w:val="en-GB"/>
        </w:rPr>
        <w:t>(Kessler et al., 2007</w:t>
      </w:r>
      <w:r w:rsidRPr="7E4ABB46" w:rsidR="17C7AB61">
        <w:rPr>
          <w:rFonts w:ascii="Times New Roman" w:hAnsi="Times New Roman" w:eastAsia="Times New Roman" w:cs="Times New Roman"/>
          <w:noProof w:val="0"/>
          <w:color w:val="auto"/>
          <w:sz w:val="24"/>
          <w:szCs w:val="24"/>
          <w:lang w:val="en-GB"/>
        </w:rPr>
        <w:t>; Kim-Cohen et al., 2003)</w:t>
      </w:r>
    </w:p>
    <w:p w:rsidR="6E009BF2" w:rsidP="7E4ABB46" w:rsidRDefault="6E009BF2" w14:paraId="0E7AE86B" w14:textId="3525EB9E">
      <w:pPr>
        <w:pStyle w:val="Normal"/>
        <w:spacing w:line="360" w:lineRule="auto"/>
        <w:ind w:left="0"/>
        <w:rPr>
          <w:rFonts w:ascii="Times New Roman" w:hAnsi="Times New Roman" w:eastAsia="Times New Roman" w:cs="Times New Roman"/>
          <w:noProof w:val="0"/>
          <w:color w:val="auto"/>
          <w:sz w:val="24"/>
          <w:szCs w:val="24"/>
          <w:lang w:val="en-GB"/>
        </w:rPr>
      </w:pPr>
      <w:r w:rsidRPr="7E4ABB46" w:rsidR="6E009BF2">
        <w:rPr>
          <w:rFonts w:ascii="Times New Roman" w:hAnsi="Times New Roman" w:eastAsia="Times New Roman" w:cs="Times New Roman"/>
          <w:noProof w:val="0"/>
          <w:color w:val="auto"/>
          <w:sz w:val="24"/>
          <w:szCs w:val="24"/>
          <w:lang w:val="en-GB"/>
        </w:rPr>
        <w:t>Slide 10</w:t>
      </w:r>
    </w:p>
    <w:p w:rsidR="6E009BF2" w:rsidP="7E4ABB46" w:rsidRDefault="6E009BF2" w14:paraId="16ECD47B" w14:textId="34BF95E1">
      <w:pPr>
        <w:pStyle w:val="ListParagraph"/>
        <w:numPr>
          <w:ilvl w:val="0"/>
          <w:numId w:val="1"/>
        </w:numPr>
        <w:spacing w:line="360" w:lineRule="auto"/>
        <w:rPr>
          <w:rFonts w:ascii="Times New Roman" w:hAnsi="Times New Roman" w:eastAsia="Times New Roman" w:cs="Times New Roman"/>
          <w:noProof w:val="0"/>
          <w:sz w:val="24"/>
          <w:szCs w:val="24"/>
          <w:lang w:val="en-GB"/>
        </w:rPr>
      </w:pPr>
      <w:r w:rsidRPr="7E4ABB46" w:rsidR="6E009BF2">
        <w:rPr>
          <w:rFonts w:ascii="Times New Roman" w:hAnsi="Times New Roman" w:eastAsia="Times New Roman" w:cs="Times New Roman"/>
          <w:noProof w:val="0"/>
          <w:sz w:val="24"/>
          <w:szCs w:val="24"/>
          <w:lang w:val="en-GB"/>
        </w:rPr>
        <w:t xml:space="preserve">Having mentally ill parents can have a detrimental effect on a child and </w:t>
      </w:r>
      <w:r w:rsidRPr="7E4ABB46" w:rsidR="60203BB0">
        <w:rPr>
          <w:rFonts w:ascii="Times New Roman" w:hAnsi="Times New Roman" w:eastAsia="Times New Roman" w:cs="Times New Roman"/>
          <w:noProof w:val="0"/>
          <w:sz w:val="24"/>
          <w:szCs w:val="24"/>
          <w:lang w:val="en-GB"/>
        </w:rPr>
        <w:t>adolescents'</w:t>
      </w:r>
      <w:r w:rsidRPr="7E4ABB46" w:rsidR="6E009BF2">
        <w:rPr>
          <w:rFonts w:ascii="Times New Roman" w:hAnsi="Times New Roman" w:eastAsia="Times New Roman" w:cs="Times New Roman"/>
          <w:noProof w:val="0"/>
          <w:sz w:val="24"/>
          <w:szCs w:val="24"/>
          <w:lang w:val="en-GB"/>
        </w:rPr>
        <w:t xml:space="preserve"> psychological growth and adjustment (</w:t>
      </w:r>
      <w:r w:rsidRPr="7E4ABB46" w:rsidR="6E009BF2">
        <w:rPr>
          <w:rFonts w:ascii="Times New Roman" w:hAnsi="Times New Roman" w:eastAsia="Times New Roman" w:cs="Times New Roman"/>
          <w:noProof w:val="0"/>
          <w:sz w:val="24"/>
          <w:szCs w:val="24"/>
          <w:lang w:val="en-GB"/>
        </w:rPr>
        <w:t>Hahhigan</w:t>
      </w:r>
      <w:r w:rsidRPr="7E4ABB46" w:rsidR="6E009BF2">
        <w:rPr>
          <w:rFonts w:ascii="Times New Roman" w:hAnsi="Times New Roman" w:eastAsia="Times New Roman" w:cs="Times New Roman"/>
          <w:noProof w:val="0"/>
          <w:sz w:val="24"/>
          <w:szCs w:val="24"/>
          <w:lang w:val="en-GB"/>
        </w:rPr>
        <w:t xml:space="preserve"> et al, 2007; Beardslee et al, 2011)</w:t>
      </w:r>
    </w:p>
    <w:p w:rsidR="6E009BF2" w:rsidP="7E4ABB46" w:rsidRDefault="6E009BF2" w14:paraId="6FEB1878" w14:textId="6BBB2F8A">
      <w:pPr>
        <w:pStyle w:val="ListParagraph"/>
        <w:numPr>
          <w:ilvl w:val="0"/>
          <w:numId w:val="1"/>
        </w:numPr>
        <w:spacing w:before="0" w:beforeAutospacing="off" w:after="0" w:afterAutospacing="off"/>
        <w:ind w:right="0"/>
        <w:rPr>
          <w:rFonts w:ascii="Times New Roman" w:hAnsi="Times New Roman" w:eastAsia="Times New Roman" w:cs="Times New Roman"/>
          <w:noProof w:val="0"/>
          <w:sz w:val="24"/>
          <w:szCs w:val="24"/>
          <w:lang w:val="en-GB"/>
        </w:rPr>
      </w:pPr>
      <w:r w:rsidRPr="7E4ABB46" w:rsidR="6E009BF2">
        <w:rPr>
          <w:rFonts w:ascii="Times New Roman" w:hAnsi="Times New Roman" w:eastAsia="Times New Roman" w:cs="Times New Roman"/>
          <w:noProof w:val="0"/>
          <w:sz w:val="24"/>
          <w:szCs w:val="24"/>
          <w:lang w:val="en-GB"/>
        </w:rPr>
        <w:t>Neglecting to address mental health concerns during childhood and adolescence, such as intellectual and developmental impairments, may result in the emergence of mental health issues later in life (Kessler et al., 2007; Kim-Cohen et al., 2003</w:t>
      </w:r>
      <w:r w:rsidRPr="7E4ABB46" w:rsidR="6E009BF2">
        <w:rPr>
          <w:rFonts w:ascii="Times New Roman" w:hAnsi="Times New Roman" w:eastAsia="Times New Roman" w:cs="Times New Roman"/>
          <w:noProof w:val="0"/>
          <w:sz w:val="24"/>
          <w:szCs w:val="24"/>
          <w:lang w:val="en-GB"/>
        </w:rPr>
        <w:t>)</w:t>
      </w:r>
    </w:p>
    <w:p w:rsidR="7E4ABB46" w:rsidP="7E4ABB46" w:rsidRDefault="7E4ABB46" w14:paraId="1C081F0F" w14:textId="37EE4541">
      <w:pPr>
        <w:pStyle w:val="Normal"/>
        <w:spacing w:before="0" w:beforeAutospacing="off" w:after="0" w:afterAutospacing="off"/>
        <w:ind w:left="0" w:right="0"/>
        <w:rPr>
          <w:rFonts w:ascii="Times New Roman" w:hAnsi="Times New Roman" w:eastAsia="Times New Roman" w:cs="Times New Roman"/>
          <w:noProof w:val="0"/>
          <w:sz w:val="24"/>
          <w:szCs w:val="24"/>
          <w:lang w:val="en-GB"/>
        </w:rPr>
      </w:pPr>
    </w:p>
    <w:p w:rsidR="3ED1B72A" w:rsidP="7E4ABB46" w:rsidRDefault="3ED1B72A" w14:paraId="147E1DF8" w14:textId="172D82A0">
      <w:pPr>
        <w:pStyle w:val="Normal"/>
        <w:spacing w:before="0" w:beforeAutospacing="off" w:after="0" w:afterAutospacing="off"/>
        <w:ind w:left="0" w:right="0"/>
        <w:rPr>
          <w:rFonts w:ascii="Times New Roman" w:hAnsi="Times New Roman" w:eastAsia="Times New Roman" w:cs="Times New Roman"/>
          <w:noProof w:val="0"/>
          <w:sz w:val="24"/>
          <w:szCs w:val="24"/>
          <w:lang w:val="en-GB"/>
        </w:rPr>
      </w:pPr>
      <w:r w:rsidRPr="7E4ABB46" w:rsidR="3ED1B72A">
        <w:rPr>
          <w:rFonts w:ascii="Times New Roman" w:hAnsi="Times New Roman" w:eastAsia="Times New Roman" w:cs="Times New Roman"/>
          <w:noProof w:val="0"/>
          <w:sz w:val="24"/>
          <w:szCs w:val="24"/>
          <w:lang w:val="en-GB"/>
        </w:rPr>
        <w:t>Slide 11</w:t>
      </w:r>
    </w:p>
    <w:p w:rsidR="7E4ABB46" w:rsidP="7E4ABB46" w:rsidRDefault="7E4ABB46" w14:paraId="6BCAF34A" w14:textId="38D2BEFD">
      <w:pPr>
        <w:pStyle w:val="Normal"/>
        <w:spacing w:before="0" w:beforeAutospacing="off" w:after="0" w:afterAutospacing="off"/>
        <w:ind w:left="0" w:right="0"/>
        <w:rPr>
          <w:rFonts w:ascii="Times New Roman" w:hAnsi="Times New Roman" w:eastAsia="Times New Roman" w:cs="Times New Roman"/>
          <w:noProof w:val="0"/>
          <w:sz w:val="24"/>
          <w:szCs w:val="24"/>
          <w:lang w:val="en-GB"/>
        </w:rPr>
      </w:pPr>
    </w:p>
    <w:p w:rsidR="0F5585E0" w:rsidP="7E4ABB46" w:rsidRDefault="0F5585E0" w14:paraId="03095DB5" w14:textId="2795E6E5">
      <w:pPr>
        <w:pStyle w:val="ListParagraph"/>
        <w:numPr>
          <w:ilvl w:val="0"/>
          <w:numId w:val="1"/>
        </w:numPr>
        <w:spacing w:line="360" w:lineRule="auto"/>
        <w:rPr>
          <w:rFonts w:ascii="Times New Roman" w:hAnsi="Times New Roman" w:eastAsia="Times New Roman" w:cs="Times New Roman"/>
          <w:noProof w:val="0"/>
          <w:sz w:val="24"/>
          <w:szCs w:val="24"/>
          <w:lang w:val="en-GB"/>
        </w:rPr>
      </w:pPr>
      <w:r w:rsidRPr="7E4ABB46" w:rsidR="0F5585E0">
        <w:rPr>
          <w:rFonts w:ascii="Times New Roman" w:hAnsi="Times New Roman" w:eastAsia="Times New Roman" w:cs="Times New Roman"/>
          <w:noProof w:val="0"/>
          <w:sz w:val="24"/>
          <w:szCs w:val="24"/>
          <w:lang w:val="en-GB"/>
        </w:rPr>
        <w:t xml:space="preserve">In addition to suffering with their own mental health problems in the future, children may also feel a stigma attached to their parent being unwell. </w:t>
      </w:r>
    </w:p>
    <w:p w:rsidR="0F5585E0" w:rsidP="7E4ABB46" w:rsidRDefault="0F5585E0" w14:paraId="001EDB6C" w14:textId="3B2B0908">
      <w:pPr>
        <w:pStyle w:val="ListParagraph"/>
        <w:numPr>
          <w:ilvl w:val="0"/>
          <w:numId w:val="1"/>
        </w:numPr>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7E4ABB46" w:rsidR="0F5585E0">
        <w:rPr>
          <w:rFonts w:ascii="Times New Roman" w:hAnsi="Times New Roman" w:eastAsia="Times New Roman" w:cs="Times New Roman"/>
          <w:noProof w:val="0"/>
          <w:sz w:val="24"/>
          <w:szCs w:val="24"/>
          <w:lang w:val="en-GB"/>
        </w:rPr>
        <w:t xml:space="preserve">According to Pryor et al. (2012), familial stigma (Phelan et al., 1998), courtesy stigma, and stigma-by-association (SBA) Stigmatisation can impact not just the individual with a mental health issue but also those who are close to them, such friends or family (DeFleur, 1964; Goffman, 1969).  </w:t>
      </w:r>
    </w:p>
    <w:p w:rsidR="0F5585E0" w:rsidP="7E4ABB46" w:rsidRDefault="0F5585E0" w14:paraId="56CD2A72" w14:textId="1C40C090">
      <w:pPr>
        <w:pStyle w:val="ListParagraph"/>
        <w:numPr>
          <w:ilvl w:val="0"/>
          <w:numId w:val="1"/>
        </w:numPr>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7E4ABB46" w:rsidR="0F5585E0">
        <w:rPr>
          <w:rFonts w:ascii="Times New Roman" w:hAnsi="Times New Roman" w:eastAsia="Times New Roman" w:cs="Times New Roman"/>
          <w:noProof w:val="0"/>
          <w:sz w:val="24"/>
          <w:szCs w:val="24"/>
          <w:lang w:val="en-GB"/>
        </w:rPr>
        <w:t>Although it lacks the viewpoint and experiences of the individuals impacted, Pryor et al</w:t>
      </w:r>
      <w:r w:rsidRPr="7E4ABB46" w:rsidR="0F5585E0">
        <w:rPr>
          <w:rFonts w:ascii="Times New Roman" w:hAnsi="Times New Roman" w:eastAsia="Times New Roman" w:cs="Times New Roman"/>
          <w:noProof w:val="0"/>
          <w:sz w:val="24"/>
          <w:szCs w:val="24"/>
          <w:lang w:val="en-GB"/>
        </w:rPr>
        <w:t>, (2012)</w:t>
      </w:r>
      <w:r w:rsidRPr="7E4ABB46" w:rsidR="0F5585E0">
        <w:rPr>
          <w:rFonts w:ascii="Times New Roman" w:hAnsi="Times New Roman" w:eastAsia="Times New Roman" w:cs="Times New Roman"/>
          <w:noProof w:val="0"/>
          <w:sz w:val="24"/>
          <w:szCs w:val="24"/>
          <w:lang w:val="en-GB"/>
        </w:rPr>
        <w:t xml:space="preserve"> view of SBA concentrates on the </w:t>
      </w:r>
      <w:r w:rsidRPr="7E4ABB46" w:rsidR="0F5585E0">
        <w:rPr>
          <w:rFonts w:ascii="Times New Roman" w:hAnsi="Times New Roman" w:eastAsia="Times New Roman" w:cs="Times New Roman"/>
          <w:noProof w:val="0"/>
          <w:sz w:val="24"/>
          <w:szCs w:val="24"/>
          <w:lang w:val="en-GB"/>
        </w:rPr>
        <w:t>general public</w:t>
      </w:r>
      <w:r w:rsidRPr="7E4ABB46" w:rsidR="0F5585E0">
        <w:rPr>
          <w:rFonts w:ascii="Times New Roman" w:hAnsi="Times New Roman" w:eastAsia="Times New Roman" w:cs="Times New Roman"/>
          <w:noProof w:val="0"/>
          <w:sz w:val="24"/>
          <w:szCs w:val="24"/>
          <w:lang w:val="en-GB"/>
        </w:rPr>
        <w:t xml:space="preserve"> and possible mechanisms that might contribute to the creation of SBA. Most SBA research to yet characterises it as family members' experience and attribution of shame, blame, and contamination; </w:t>
      </w:r>
      <w:r w:rsidRPr="7E4ABB46" w:rsidR="0F5585E0">
        <w:rPr>
          <w:rFonts w:ascii="Times New Roman" w:hAnsi="Times New Roman" w:eastAsia="Times New Roman" w:cs="Times New Roman"/>
          <w:noProof w:val="0"/>
          <w:sz w:val="24"/>
          <w:szCs w:val="24"/>
          <w:lang w:val="en-GB"/>
        </w:rPr>
        <w:t>Corrigan et al. (2006); Larson &amp; Corrigan, (2008)</w:t>
      </w:r>
      <w:r w:rsidRPr="7E4ABB46" w:rsidR="0F5585E0">
        <w:rPr>
          <w:rFonts w:ascii="Times New Roman" w:hAnsi="Times New Roman" w:eastAsia="Times New Roman" w:cs="Times New Roman"/>
          <w:noProof w:val="0"/>
          <w:sz w:val="24"/>
          <w:szCs w:val="24"/>
          <w:lang w:val="en-GB"/>
        </w:rPr>
        <w:t xml:space="preserve">. The public's perception of children as being tainted by their parents' mental illness is commonly characterised as a "contamination" stigma, as evidenced by various studies; </w:t>
      </w:r>
      <w:r w:rsidRPr="7E4ABB46" w:rsidR="0F5585E0">
        <w:rPr>
          <w:rFonts w:ascii="Times New Roman" w:hAnsi="Times New Roman" w:eastAsia="Times New Roman" w:cs="Times New Roman"/>
          <w:noProof w:val="0"/>
          <w:sz w:val="24"/>
          <w:szCs w:val="24"/>
          <w:lang w:val="en-GB"/>
        </w:rPr>
        <w:t>Corrigan et al. (2006); Larson &amp; Corrigan, (2008). Stigma can create feelings of shame, embarrassment and isolation for the child, leading to them internalising their feelings. Stigma may also affect their social interactions and relationships for fear of rejection or judgement from their peers and feel the need to hide their parents' condition. This alone may affect their own well-being and self-esteem.</w:t>
      </w:r>
    </w:p>
    <w:p w:rsidR="0F5585E0" w:rsidP="7E4ABB46" w:rsidRDefault="0F5585E0" w14:paraId="17C7836A" w14:textId="00893A42">
      <w:pPr>
        <w:pStyle w:val="ListParagraph"/>
        <w:numPr>
          <w:ilvl w:val="0"/>
          <w:numId w:val="1"/>
        </w:numPr>
        <w:bidi w:val="0"/>
        <w:spacing w:before="0" w:beforeAutospacing="off" w:after="160" w:afterAutospacing="off" w:line="360" w:lineRule="auto"/>
        <w:ind w:right="0"/>
        <w:jc w:val="left"/>
        <w:rPr>
          <w:noProof w:val="0"/>
          <w:lang w:val="en-GB"/>
        </w:rPr>
      </w:pPr>
      <w:r w:rsidRPr="7E4ABB46" w:rsidR="0F5585E0">
        <w:rPr>
          <w:rFonts w:ascii="Times New Roman" w:hAnsi="Times New Roman" w:eastAsia="Times New Roman" w:cs="Times New Roman"/>
          <w:noProof w:val="0"/>
          <w:sz w:val="24"/>
          <w:szCs w:val="24"/>
          <w:lang w:val="en-GB"/>
        </w:rPr>
        <w:t>Different cultures</w:t>
      </w:r>
      <w:r w:rsidRPr="7E4ABB46" w:rsidR="0F5585E0">
        <w:rPr>
          <w:rFonts w:ascii="Times New Roman" w:hAnsi="Times New Roman" w:eastAsia="Times New Roman" w:cs="Times New Roman"/>
          <w:noProof w:val="0"/>
          <w:sz w:val="24"/>
          <w:szCs w:val="24"/>
          <w:lang w:val="en-GB"/>
        </w:rPr>
        <w:t xml:space="preserve"> may also perceive mental health difficulties differently, with some countries having </w:t>
      </w:r>
      <w:r w:rsidRPr="7E4ABB46" w:rsidR="0F5585E0">
        <w:rPr>
          <w:rFonts w:ascii="Times New Roman" w:hAnsi="Times New Roman" w:eastAsia="Times New Roman" w:cs="Times New Roman"/>
          <w:noProof w:val="0"/>
          <w:sz w:val="24"/>
          <w:szCs w:val="24"/>
          <w:lang w:val="en-GB"/>
        </w:rPr>
        <w:t>high levels</w:t>
      </w:r>
      <w:r w:rsidRPr="7E4ABB46" w:rsidR="0F5585E0">
        <w:rPr>
          <w:rFonts w:ascii="Times New Roman" w:hAnsi="Times New Roman" w:eastAsia="Times New Roman" w:cs="Times New Roman"/>
          <w:noProof w:val="0"/>
          <w:sz w:val="24"/>
          <w:szCs w:val="24"/>
          <w:lang w:val="en-GB"/>
        </w:rPr>
        <w:t xml:space="preserve"> of ignorance and disinformation </w:t>
      </w:r>
      <w:r w:rsidRPr="7E4ABB46" w:rsidR="0F5585E0">
        <w:rPr>
          <w:rFonts w:ascii="Times New Roman" w:hAnsi="Times New Roman" w:eastAsia="Times New Roman" w:cs="Times New Roman"/>
          <w:noProof w:val="0"/>
          <w:sz w:val="24"/>
          <w:szCs w:val="24"/>
          <w:lang w:val="en-GB"/>
        </w:rPr>
        <w:t>regarding</w:t>
      </w:r>
      <w:r w:rsidRPr="7E4ABB46" w:rsidR="0F5585E0">
        <w:rPr>
          <w:rFonts w:ascii="Times New Roman" w:hAnsi="Times New Roman" w:eastAsia="Times New Roman" w:cs="Times New Roman"/>
          <w:noProof w:val="0"/>
          <w:sz w:val="24"/>
          <w:szCs w:val="24"/>
          <w:lang w:val="en-GB"/>
        </w:rPr>
        <w:t xml:space="preserve"> mental disease are widespread, according to research, and opinion polls conducted across national boundaries have typically revealed negative </w:t>
      </w:r>
      <w:r w:rsidRPr="7E4ABB46" w:rsidR="0F5585E0">
        <w:rPr>
          <w:rFonts w:ascii="Times New Roman" w:hAnsi="Times New Roman" w:eastAsia="Times New Roman" w:cs="Times New Roman"/>
          <w:noProof w:val="0"/>
          <w:sz w:val="24"/>
          <w:szCs w:val="24"/>
          <w:lang w:val="en-GB"/>
        </w:rPr>
        <w:t>perceptions</w:t>
      </w:r>
      <w:r w:rsidRPr="7E4ABB46" w:rsidR="0F5585E0">
        <w:rPr>
          <w:rFonts w:ascii="Times New Roman" w:hAnsi="Times New Roman" w:eastAsia="Times New Roman" w:cs="Times New Roman"/>
          <w:noProof w:val="0"/>
          <w:sz w:val="24"/>
          <w:szCs w:val="24"/>
          <w:lang w:val="en-GB"/>
        </w:rPr>
        <w:t xml:space="preserve"> of those who suffer from mental illnesses (Krendl &amp; Pescosolido, 2020)</w:t>
      </w:r>
    </w:p>
    <w:p w:rsidR="7E4ABB46" w:rsidP="7E4ABB46" w:rsidRDefault="7E4ABB46" w14:paraId="3F7D4680" w14:textId="473C69C9">
      <w:pPr>
        <w:pStyle w:val="Normal"/>
        <w:bidi w:val="0"/>
        <w:spacing w:before="0" w:beforeAutospacing="off" w:after="160" w:afterAutospacing="off" w:line="360" w:lineRule="auto"/>
        <w:ind w:left="0" w:right="0"/>
        <w:jc w:val="left"/>
        <w:rPr>
          <w:noProof w:val="0"/>
          <w:lang w:val="en-GB"/>
        </w:rPr>
      </w:pPr>
    </w:p>
    <w:p w:rsidR="342AE789" w:rsidP="7E4ABB46" w:rsidRDefault="342AE789" w14:paraId="71821AF1" w14:textId="17FF1711">
      <w:pPr>
        <w:pStyle w:val="Normal"/>
        <w:bidi w:val="0"/>
        <w:spacing w:before="0" w:beforeAutospacing="off" w:after="160" w:afterAutospacing="off" w:line="360" w:lineRule="auto"/>
        <w:ind w:right="0"/>
        <w:jc w:val="left"/>
        <w:rPr>
          <w:noProof w:val="0"/>
          <w:lang w:val="en-GB"/>
        </w:rPr>
      </w:pPr>
      <w:r w:rsidRPr="7E4ABB46" w:rsidR="342AE789">
        <w:rPr>
          <w:rFonts w:ascii="Times New Roman" w:hAnsi="Times New Roman" w:eastAsia="Times New Roman" w:cs="Times New Roman"/>
          <w:noProof w:val="0"/>
          <w:sz w:val="24"/>
          <w:szCs w:val="24"/>
          <w:lang w:val="en-GB"/>
        </w:rPr>
        <w:t>Slide 12</w:t>
      </w:r>
    </w:p>
    <w:p w:rsidR="7E4ABB46" w:rsidP="7E4ABB46" w:rsidRDefault="7E4ABB46" w14:paraId="0B70B84B" w14:textId="00ACD478">
      <w:pPr>
        <w:pStyle w:val="Normal"/>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p>
    <w:p w:rsidR="6E9A83AA" w:rsidP="7E4ABB46" w:rsidRDefault="6E9A83AA" w14:paraId="67571278" w14:textId="1BD358F4">
      <w:pPr>
        <w:pStyle w:val="ListParagraph"/>
        <w:numPr>
          <w:ilvl w:val="0"/>
          <w:numId w:val="1"/>
        </w:numPr>
        <w:spacing w:line="360" w:lineRule="auto"/>
        <w:rPr>
          <w:rFonts w:ascii="Times New Roman" w:hAnsi="Times New Roman" w:eastAsia="Times New Roman" w:cs="Times New Roman"/>
          <w:noProof w:val="0"/>
          <w:sz w:val="24"/>
          <w:szCs w:val="24"/>
          <w:lang w:val="en-GB"/>
        </w:rPr>
      </w:pPr>
      <w:r w:rsidRPr="7E4ABB46" w:rsidR="6E9A83AA">
        <w:rPr>
          <w:rFonts w:ascii="Times New Roman" w:hAnsi="Times New Roman" w:eastAsia="Times New Roman" w:cs="Times New Roman"/>
          <w:noProof w:val="0"/>
          <w:sz w:val="24"/>
          <w:szCs w:val="24"/>
          <w:lang w:val="en-GB"/>
        </w:rPr>
        <w:t xml:space="preserve">Psychological issues among parents can result in unfavourable parenting styles, a neglect of their children's needs, or a rise in domestic discord (Elgar et al. 2007; Wilson and Durbin 2010). </w:t>
      </w:r>
    </w:p>
    <w:p w:rsidR="4E71DE8C" w:rsidP="7E4ABB46" w:rsidRDefault="4E71DE8C" w14:paraId="4A7EBC53" w14:textId="2C4150FF">
      <w:pPr>
        <w:pStyle w:val="Normal"/>
        <w:spacing w:line="360" w:lineRule="auto"/>
        <w:ind w:left="0"/>
        <w:rPr>
          <w:rFonts w:ascii="Times New Roman" w:hAnsi="Times New Roman" w:eastAsia="Times New Roman" w:cs="Times New Roman"/>
          <w:noProof w:val="0"/>
          <w:sz w:val="24"/>
          <w:szCs w:val="24"/>
          <w:lang w:val="en-GB"/>
        </w:rPr>
      </w:pPr>
      <w:r w:rsidRPr="7E4ABB46" w:rsidR="4E71DE8C">
        <w:rPr>
          <w:rFonts w:ascii="Times New Roman" w:hAnsi="Times New Roman" w:eastAsia="Times New Roman" w:cs="Times New Roman"/>
          <w:noProof w:val="0"/>
          <w:sz w:val="24"/>
          <w:szCs w:val="24"/>
          <w:lang w:val="en-GB"/>
        </w:rPr>
        <w:t>Slide 13</w:t>
      </w:r>
    </w:p>
    <w:p w:rsidR="6E9A83AA" w:rsidP="7E4ABB46" w:rsidRDefault="6E9A83AA" w14:paraId="29BA1D8A" w14:textId="647EBDF4">
      <w:pPr>
        <w:pStyle w:val="ListParagraph"/>
        <w:numPr>
          <w:ilvl w:val="0"/>
          <w:numId w:val="1"/>
        </w:numPr>
        <w:suppressLineNumbers w:val="0"/>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7E4ABB46" w:rsidR="6E9A83AA">
        <w:rPr>
          <w:rFonts w:ascii="Times New Roman" w:hAnsi="Times New Roman" w:eastAsia="Times New Roman" w:cs="Times New Roman"/>
          <w:noProof w:val="0"/>
          <w:sz w:val="24"/>
          <w:szCs w:val="24"/>
          <w:lang w:val="en-GB"/>
        </w:rPr>
        <w:t xml:space="preserve">Therefore, mental health issues relating to mothers and fathers are major causes of stress for children and have been connected to poorer mental health and an increase in behavioural issues in children while </w:t>
      </w:r>
      <w:r w:rsidRPr="7E4ABB46" w:rsidR="6E9A83AA">
        <w:rPr>
          <w:rFonts w:ascii="Times New Roman" w:hAnsi="Times New Roman" w:eastAsia="Times New Roman" w:cs="Times New Roman"/>
          <w:noProof w:val="0"/>
          <w:sz w:val="24"/>
          <w:szCs w:val="24"/>
          <w:lang w:val="en-GB"/>
        </w:rPr>
        <w:t>they're</w:t>
      </w:r>
      <w:r w:rsidRPr="7E4ABB46" w:rsidR="6E9A83AA">
        <w:rPr>
          <w:rFonts w:ascii="Times New Roman" w:hAnsi="Times New Roman" w:eastAsia="Times New Roman" w:cs="Times New Roman"/>
          <w:noProof w:val="0"/>
          <w:sz w:val="24"/>
          <w:szCs w:val="24"/>
          <w:lang w:val="en-GB"/>
        </w:rPr>
        <w:t xml:space="preserve"> young</w:t>
      </w:r>
    </w:p>
    <w:p w:rsidR="16338FBF" w:rsidP="7E4ABB46" w:rsidRDefault="16338FBF" w14:paraId="52A9857D" w14:textId="4407BE4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7E4ABB46" w:rsidR="16338FBF">
        <w:rPr>
          <w:rFonts w:ascii="Times New Roman" w:hAnsi="Times New Roman" w:eastAsia="Times New Roman" w:cs="Times New Roman"/>
          <w:noProof w:val="0"/>
          <w:sz w:val="24"/>
          <w:szCs w:val="24"/>
          <w:lang w:val="en-GB"/>
        </w:rPr>
        <w:t>Slide 14</w:t>
      </w:r>
    </w:p>
    <w:p w:rsidR="1E9A1A79" w:rsidP="7E4ABB46" w:rsidRDefault="1E9A1A79" w14:paraId="51E05290" w14:textId="075F97F5">
      <w:pPr>
        <w:pStyle w:val="ListParagraph"/>
        <w:numPr>
          <w:ilvl w:val="0"/>
          <w:numId w:val="1"/>
        </w:numPr>
        <w:spacing w:line="360" w:lineRule="auto"/>
        <w:rPr>
          <w:rFonts w:ascii="Times New Roman" w:hAnsi="Times New Roman" w:eastAsia="Times New Roman" w:cs="Times New Roman"/>
          <w:noProof w:val="0"/>
          <w:sz w:val="24"/>
          <w:szCs w:val="24"/>
          <w:lang w:val="en-GB"/>
        </w:rPr>
      </w:pPr>
      <w:r w:rsidRPr="7E4ABB46" w:rsidR="1E9A1A79">
        <w:rPr>
          <w:rFonts w:ascii="Times New Roman" w:hAnsi="Times New Roman" w:eastAsia="Times New Roman" w:cs="Times New Roman"/>
          <w:noProof w:val="0"/>
          <w:sz w:val="24"/>
          <w:szCs w:val="24"/>
          <w:lang w:val="en-GB"/>
        </w:rPr>
        <w:t xml:space="preserve">Many children may find themselves as carers for their parents. Responsibilities such as being their </w:t>
      </w:r>
      <w:r w:rsidRPr="7E4ABB46" w:rsidR="0F16B814">
        <w:rPr>
          <w:rFonts w:ascii="Times New Roman" w:hAnsi="Times New Roman" w:eastAsia="Times New Roman" w:cs="Times New Roman"/>
          <w:noProof w:val="0"/>
          <w:sz w:val="24"/>
          <w:szCs w:val="24"/>
          <w:lang w:val="en-GB"/>
        </w:rPr>
        <w:t>parents'</w:t>
      </w:r>
      <w:r w:rsidRPr="7E4ABB46" w:rsidR="1E9A1A79">
        <w:rPr>
          <w:rFonts w:ascii="Times New Roman" w:hAnsi="Times New Roman" w:eastAsia="Times New Roman" w:cs="Times New Roman"/>
          <w:noProof w:val="0"/>
          <w:sz w:val="24"/>
          <w:szCs w:val="24"/>
          <w:lang w:val="en-GB"/>
        </w:rPr>
        <w:t xml:space="preserve"> carer</w:t>
      </w:r>
      <w:r w:rsidRPr="7E4ABB46" w:rsidR="53C136FA">
        <w:rPr>
          <w:rFonts w:ascii="Times New Roman" w:hAnsi="Times New Roman" w:eastAsia="Times New Roman" w:cs="Times New Roman"/>
          <w:noProof w:val="0"/>
          <w:sz w:val="24"/>
          <w:szCs w:val="24"/>
          <w:lang w:val="en-GB"/>
        </w:rPr>
        <w:t xml:space="preserve"> may have an impact on their school and social life. </w:t>
      </w:r>
    </w:p>
    <w:p w:rsidR="4A73C0A4" w:rsidP="7E4ABB46" w:rsidRDefault="4A73C0A4" w14:paraId="2D25AFC5" w14:textId="57594DAD">
      <w:pPr>
        <w:pStyle w:val="ListParagraph"/>
        <w:numPr>
          <w:ilvl w:val="0"/>
          <w:numId w:val="1"/>
        </w:numPr>
        <w:spacing w:line="360" w:lineRule="auto"/>
        <w:rPr>
          <w:rFonts w:ascii="Times New Roman" w:hAnsi="Times New Roman" w:eastAsia="Times New Roman" w:cs="Times New Roman"/>
          <w:noProof w:val="0"/>
          <w:sz w:val="24"/>
          <w:szCs w:val="24"/>
          <w:lang w:val="en-GB"/>
        </w:rPr>
      </w:pPr>
      <w:r w:rsidRPr="7E4ABB46" w:rsidR="4A73C0A4">
        <w:rPr>
          <w:rFonts w:ascii="Times New Roman" w:hAnsi="Times New Roman" w:eastAsia="Times New Roman" w:cs="Times New Roman"/>
          <w:noProof w:val="0"/>
          <w:sz w:val="24"/>
          <w:szCs w:val="24"/>
          <w:lang w:val="en-GB"/>
        </w:rPr>
        <w:t xml:space="preserve">A study for the Department of Education by Cheesbrough et al. (2017) found that </w:t>
      </w:r>
      <w:r w:rsidRPr="7E4ABB46" w:rsidR="64A8ACB1">
        <w:rPr>
          <w:rFonts w:ascii="Times New Roman" w:hAnsi="Times New Roman" w:eastAsia="Times New Roman" w:cs="Times New Roman"/>
          <w:noProof w:val="0"/>
          <w:sz w:val="24"/>
          <w:szCs w:val="24"/>
          <w:lang w:val="en-GB"/>
        </w:rPr>
        <w:t xml:space="preserve">12% of parents of carers aged 12-15 years old were aware that their child had fallen asleep in class compared to 3% in a comparison </w:t>
      </w:r>
      <w:r w:rsidRPr="7E4ABB46" w:rsidR="63A778CB">
        <w:rPr>
          <w:rFonts w:ascii="Times New Roman" w:hAnsi="Times New Roman" w:eastAsia="Times New Roman" w:cs="Times New Roman"/>
          <w:noProof w:val="0"/>
          <w:sz w:val="24"/>
          <w:szCs w:val="24"/>
          <w:lang w:val="en-GB"/>
        </w:rPr>
        <w:t>group of non-carers</w:t>
      </w:r>
      <w:r w:rsidRPr="7E4ABB46" w:rsidR="4764768A">
        <w:rPr>
          <w:rFonts w:ascii="Times New Roman" w:hAnsi="Times New Roman" w:eastAsia="Times New Roman" w:cs="Times New Roman"/>
          <w:noProof w:val="0"/>
          <w:sz w:val="24"/>
          <w:szCs w:val="24"/>
          <w:lang w:val="en-GB"/>
        </w:rPr>
        <w:t xml:space="preserve">, while 31% of the young carers </w:t>
      </w:r>
      <w:r w:rsidRPr="7E4ABB46" w:rsidR="4764768A">
        <w:rPr>
          <w:rFonts w:ascii="Times New Roman" w:hAnsi="Times New Roman" w:eastAsia="Times New Roman" w:cs="Times New Roman"/>
          <w:noProof w:val="0"/>
          <w:sz w:val="24"/>
          <w:szCs w:val="24"/>
          <w:lang w:val="en-GB"/>
        </w:rPr>
        <w:t>themselves</w:t>
      </w:r>
      <w:r w:rsidRPr="7E4ABB46" w:rsidR="4764768A">
        <w:rPr>
          <w:rFonts w:ascii="Times New Roman" w:hAnsi="Times New Roman" w:eastAsia="Times New Roman" w:cs="Times New Roman"/>
          <w:noProof w:val="0"/>
          <w:sz w:val="24"/>
          <w:szCs w:val="24"/>
          <w:lang w:val="en-GB"/>
        </w:rPr>
        <w:t xml:space="preserve"> reported that they had fallen asleep at school. </w:t>
      </w:r>
    </w:p>
    <w:p w:rsidR="4764768A" w:rsidP="7E4ABB46" w:rsidRDefault="4764768A" w14:paraId="53C91643" w14:textId="538ABDFE">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7E4ABB46" w:rsidR="4764768A">
        <w:rPr>
          <w:rFonts w:ascii="Times New Roman" w:hAnsi="Times New Roman" w:eastAsia="Times New Roman" w:cs="Times New Roman"/>
          <w:noProof w:val="0"/>
          <w:sz w:val="24"/>
          <w:szCs w:val="24"/>
          <w:lang w:val="en-GB"/>
        </w:rPr>
        <w:t xml:space="preserve">It could be that </w:t>
      </w:r>
      <w:r w:rsidRPr="7E4ABB46" w:rsidR="53D1917B">
        <w:rPr>
          <w:rFonts w:ascii="Times New Roman" w:hAnsi="Times New Roman" w:eastAsia="Times New Roman" w:cs="Times New Roman"/>
          <w:noProof w:val="0"/>
          <w:sz w:val="24"/>
          <w:szCs w:val="24"/>
          <w:lang w:val="en-GB"/>
        </w:rPr>
        <w:t xml:space="preserve">they </w:t>
      </w:r>
      <w:r w:rsidRPr="7E4ABB46" w:rsidR="53D1917B">
        <w:rPr>
          <w:rFonts w:ascii="Times New Roman" w:hAnsi="Times New Roman" w:eastAsia="Times New Roman" w:cs="Times New Roman"/>
          <w:noProof w:val="0"/>
          <w:sz w:val="24"/>
          <w:szCs w:val="24"/>
          <w:lang w:val="en-GB"/>
        </w:rPr>
        <w:t>didn’t</w:t>
      </w:r>
      <w:r w:rsidRPr="7E4ABB46" w:rsidR="53D1917B">
        <w:rPr>
          <w:rFonts w:ascii="Times New Roman" w:hAnsi="Times New Roman" w:eastAsia="Times New Roman" w:cs="Times New Roman"/>
          <w:noProof w:val="0"/>
          <w:sz w:val="24"/>
          <w:szCs w:val="24"/>
          <w:lang w:val="en-GB"/>
        </w:rPr>
        <w:t xml:space="preserve"> want to worry their parents or even anger them in some case</w:t>
      </w:r>
      <w:r w:rsidRPr="7E4ABB46" w:rsidR="3048779D">
        <w:rPr>
          <w:rFonts w:ascii="Times New Roman" w:hAnsi="Times New Roman" w:eastAsia="Times New Roman" w:cs="Times New Roman"/>
          <w:noProof w:val="0"/>
          <w:sz w:val="24"/>
          <w:szCs w:val="24"/>
          <w:lang w:val="en-GB"/>
        </w:rPr>
        <w:t>s</w:t>
      </w:r>
      <w:r w:rsidRPr="7E4ABB46" w:rsidR="53D1917B">
        <w:rPr>
          <w:rFonts w:ascii="Times New Roman" w:hAnsi="Times New Roman" w:eastAsia="Times New Roman" w:cs="Times New Roman"/>
          <w:noProof w:val="0"/>
          <w:sz w:val="24"/>
          <w:szCs w:val="24"/>
          <w:lang w:val="en-GB"/>
        </w:rPr>
        <w:t>.</w:t>
      </w:r>
    </w:p>
    <w:p w:rsidR="53D1917B" w:rsidP="7E4ABB46" w:rsidRDefault="53D1917B" w14:paraId="2B0113D7" w14:textId="7B219444">
      <w:pPr>
        <w:pStyle w:val="ListParagraph"/>
        <w:numPr>
          <w:ilvl w:val="0"/>
          <w:numId w:val="1"/>
        </w:numPr>
        <w:suppressLineNumbers w:val="0"/>
        <w:bidi w:val="0"/>
        <w:spacing w:before="0" w:beforeAutospacing="off" w:after="160" w:afterAutospacing="off" w:line="360" w:lineRule="auto"/>
        <w:ind w:left="360" w:right="0" w:hanging="360"/>
        <w:jc w:val="left"/>
        <w:rPr>
          <w:noProof w:val="0"/>
          <w:lang w:val="en-GB"/>
        </w:rPr>
      </w:pPr>
      <w:r w:rsidRPr="7E4ABB46" w:rsidR="53D1917B">
        <w:rPr>
          <w:rFonts w:ascii="Times New Roman" w:hAnsi="Times New Roman" w:eastAsia="Times New Roman" w:cs="Times New Roman"/>
          <w:noProof w:val="0"/>
          <w:sz w:val="24"/>
          <w:szCs w:val="24"/>
          <w:lang w:val="en-GB"/>
        </w:rPr>
        <w:t>Falling asleep in school can have a detrimental effect on both their schoolwork at relationships with their peers. They may find themselves being bullied or made fun of for falling asleep in school</w:t>
      </w:r>
      <w:r w:rsidRPr="7E4ABB46" w:rsidR="486C491A">
        <w:rPr>
          <w:rFonts w:ascii="Times New Roman" w:hAnsi="Times New Roman" w:eastAsia="Times New Roman" w:cs="Times New Roman"/>
          <w:noProof w:val="0"/>
          <w:sz w:val="24"/>
          <w:szCs w:val="24"/>
          <w:lang w:val="en-GB"/>
        </w:rPr>
        <w:t xml:space="preserve">, leading to poor attendance </w:t>
      </w:r>
      <w:r w:rsidRPr="7E4ABB46" w:rsidR="486C491A">
        <w:rPr>
          <w:rFonts w:ascii="Calibri" w:hAnsi="Calibri" w:eastAsia="Calibri" w:cs="Calibri"/>
          <w:noProof w:val="0"/>
          <w:sz w:val="24"/>
          <w:szCs w:val="24"/>
          <w:lang w:val="en-GB"/>
        </w:rPr>
        <w:t>(Feldman et al., 2014)</w:t>
      </w:r>
    </w:p>
    <w:p w:rsidR="3E55E3A3" w:rsidP="7E4ABB46" w:rsidRDefault="3E55E3A3" w14:paraId="05423C1B" w14:textId="4358A117">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7E4ABB46" w:rsidR="3E55E3A3">
        <w:rPr>
          <w:rFonts w:ascii="Times New Roman" w:hAnsi="Times New Roman" w:eastAsia="Times New Roman" w:cs="Times New Roman"/>
          <w:noProof w:val="0"/>
          <w:sz w:val="24"/>
          <w:szCs w:val="24"/>
          <w:lang w:val="en-GB"/>
        </w:rPr>
        <w:t>10% of the same age group reported being late for school or college at least once a week, in comparison to only 1% in the comparison group.</w:t>
      </w:r>
    </w:p>
    <w:p w:rsidR="773B040E" w:rsidP="7E4ABB46" w:rsidRDefault="773B040E" w14:paraId="75B68723" w14:textId="1F130F69">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7E4ABB46" w:rsidR="773B040E">
        <w:rPr>
          <w:rFonts w:ascii="Times New Roman" w:hAnsi="Times New Roman" w:eastAsia="Times New Roman" w:cs="Times New Roman"/>
          <w:noProof w:val="0"/>
          <w:sz w:val="24"/>
          <w:szCs w:val="24"/>
          <w:lang w:val="en-GB"/>
        </w:rPr>
        <w:t>Slide 15</w:t>
      </w:r>
    </w:p>
    <w:p w:rsidR="0535BEFB" w:rsidP="7E4ABB46" w:rsidRDefault="0535BEFB" w14:paraId="5294B90E" w14:textId="0BA740C1">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7E4ABB46" w:rsidR="0535BEFB">
        <w:rPr>
          <w:rFonts w:ascii="Times New Roman" w:hAnsi="Times New Roman" w:eastAsia="Times New Roman" w:cs="Times New Roman"/>
          <w:noProof w:val="0"/>
          <w:sz w:val="24"/>
          <w:szCs w:val="24"/>
          <w:lang w:val="en-GB"/>
        </w:rPr>
        <w:t>While a report from the Childrens Society by Hounsell (2013)</w:t>
      </w:r>
      <w:r w:rsidRPr="7E4ABB46" w:rsidR="1B657641">
        <w:rPr>
          <w:rFonts w:ascii="Times New Roman" w:hAnsi="Times New Roman" w:eastAsia="Times New Roman" w:cs="Times New Roman"/>
          <w:noProof w:val="0"/>
          <w:sz w:val="24"/>
          <w:szCs w:val="24"/>
          <w:lang w:val="en-GB"/>
        </w:rPr>
        <w:t xml:space="preserve"> found that young carers' GCSE educational attainment is much lower than that of their peers, equating to an overall nine grade gap, i.e., nine Bs versus nine Cs.</w:t>
      </w:r>
    </w:p>
    <w:p w:rsidR="3A8B9B6A" w:rsidP="7E4ABB46" w:rsidRDefault="3A8B9B6A" w14:paraId="1B6AAAE3" w14:textId="07E53297">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7E4ABB46" w:rsidR="3A8B9B6A">
        <w:rPr>
          <w:rFonts w:ascii="Times New Roman" w:hAnsi="Times New Roman" w:eastAsia="Times New Roman" w:cs="Times New Roman"/>
          <w:noProof w:val="0"/>
          <w:sz w:val="24"/>
          <w:szCs w:val="24"/>
          <w:lang w:val="en-GB"/>
        </w:rPr>
        <w:t xml:space="preserve">Teenagers' capacity to complete secondary school is often </w:t>
      </w:r>
      <w:r w:rsidRPr="7E4ABB46" w:rsidR="3A8B9B6A">
        <w:rPr>
          <w:rFonts w:ascii="Times New Roman" w:hAnsi="Times New Roman" w:eastAsia="Times New Roman" w:cs="Times New Roman"/>
          <w:noProof w:val="0"/>
          <w:sz w:val="24"/>
          <w:szCs w:val="24"/>
          <w:lang w:val="en-GB"/>
        </w:rPr>
        <w:t>impacted</w:t>
      </w:r>
      <w:r w:rsidRPr="7E4ABB46" w:rsidR="3A8B9B6A">
        <w:rPr>
          <w:rFonts w:ascii="Times New Roman" w:hAnsi="Times New Roman" w:eastAsia="Times New Roman" w:cs="Times New Roman"/>
          <w:noProof w:val="0"/>
          <w:sz w:val="24"/>
          <w:szCs w:val="24"/>
          <w:lang w:val="en-GB"/>
        </w:rPr>
        <w:t xml:space="preserve"> by mental health issues in general, and depressive symptomatology in particular, (Vander Stoep et al., 2003; Breslau et al</w:t>
      </w:r>
      <w:r w:rsidRPr="7E4ABB46" w:rsidR="4E9D8C1F">
        <w:rPr>
          <w:rFonts w:ascii="Times New Roman" w:hAnsi="Times New Roman" w:eastAsia="Times New Roman" w:cs="Times New Roman"/>
          <w:noProof w:val="0"/>
          <w:sz w:val="24"/>
          <w:szCs w:val="24"/>
          <w:lang w:val="en-GB"/>
        </w:rPr>
        <w:t xml:space="preserve">, </w:t>
      </w:r>
      <w:r w:rsidRPr="7E4ABB46" w:rsidR="3A8B9B6A">
        <w:rPr>
          <w:rFonts w:ascii="Times New Roman" w:hAnsi="Times New Roman" w:eastAsia="Times New Roman" w:cs="Times New Roman"/>
          <w:noProof w:val="0"/>
          <w:sz w:val="24"/>
          <w:szCs w:val="24"/>
          <w:lang w:val="en-GB"/>
        </w:rPr>
        <w:t>2008; Needham</w:t>
      </w:r>
      <w:r w:rsidRPr="7E4ABB46" w:rsidR="27714479">
        <w:rPr>
          <w:rFonts w:ascii="Times New Roman" w:hAnsi="Times New Roman" w:eastAsia="Times New Roman" w:cs="Times New Roman"/>
          <w:noProof w:val="0"/>
          <w:sz w:val="24"/>
          <w:szCs w:val="24"/>
          <w:lang w:val="en-GB"/>
        </w:rPr>
        <w:t>,</w:t>
      </w:r>
      <w:r w:rsidRPr="7E4ABB46" w:rsidR="3A8B9B6A">
        <w:rPr>
          <w:rFonts w:ascii="Times New Roman" w:hAnsi="Times New Roman" w:eastAsia="Times New Roman" w:cs="Times New Roman"/>
          <w:noProof w:val="0"/>
          <w:sz w:val="24"/>
          <w:szCs w:val="24"/>
          <w:lang w:val="en-GB"/>
        </w:rPr>
        <w:t xml:space="preserve"> 2009; Fletcher</w:t>
      </w:r>
      <w:r w:rsidRPr="7E4ABB46" w:rsidR="467E31B8">
        <w:rPr>
          <w:rFonts w:ascii="Times New Roman" w:hAnsi="Times New Roman" w:eastAsia="Times New Roman" w:cs="Times New Roman"/>
          <w:noProof w:val="0"/>
          <w:sz w:val="24"/>
          <w:szCs w:val="24"/>
          <w:lang w:val="en-GB"/>
        </w:rPr>
        <w:t xml:space="preserve">, </w:t>
      </w:r>
      <w:r w:rsidRPr="7E4ABB46" w:rsidR="3A8B9B6A">
        <w:rPr>
          <w:rFonts w:ascii="Times New Roman" w:hAnsi="Times New Roman" w:eastAsia="Times New Roman" w:cs="Times New Roman"/>
          <w:noProof w:val="0"/>
          <w:sz w:val="24"/>
          <w:szCs w:val="24"/>
          <w:lang w:val="en-GB"/>
        </w:rPr>
        <w:t>2008)</w:t>
      </w:r>
    </w:p>
    <w:p w:rsidR="1CADBA9E" w:rsidP="7E4ABB46" w:rsidRDefault="1CADBA9E" w14:paraId="03992FA1" w14:textId="79F2090D">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7E4ABB46" w:rsidR="1CADBA9E">
        <w:rPr>
          <w:rFonts w:ascii="Times New Roman" w:hAnsi="Times New Roman" w:eastAsia="Times New Roman" w:cs="Times New Roman"/>
          <w:noProof w:val="0"/>
          <w:sz w:val="24"/>
          <w:szCs w:val="24"/>
          <w:lang w:val="en-GB"/>
        </w:rPr>
        <w:t>Slide 16</w:t>
      </w:r>
      <w:r w:rsidRPr="7E4ABB46" w:rsidR="3A8B9B6A">
        <w:rPr>
          <w:rFonts w:ascii="Times New Roman" w:hAnsi="Times New Roman" w:eastAsia="Times New Roman" w:cs="Times New Roman"/>
          <w:noProof w:val="0"/>
          <w:sz w:val="24"/>
          <w:szCs w:val="24"/>
          <w:lang w:val="en-GB"/>
        </w:rPr>
        <w:t xml:space="preserve"> </w:t>
      </w:r>
    </w:p>
    <w:p w:rsidR="66535618" w:rsidP="7E4ABB46" w:rsidRDefault="66535618" w14:paraId="611D4BC8" w14:textId="233E6169">
      <w:pPr>
        <w:pStyle w:val="ListParagraph"/>
        <w:numPr>
          <w:ilvl w:val="0"/>
          <w:numId w:val="1"/>
        </w:numPr>
        <w:suppressLineNumbers w:val="0"/>
        <w:bidi w:val="0"/>
        <w:spacing w:before="240" w:beforeAutospacing="off" w:after="240" w:afterAutospacing="off" w:line="259" w:lineRule="auto"/>
        <w:ind w:left="360" w:right="0" w:hanging="360"/>
        <w:jc w:val="left"/>
        <w:rPr>
          <w:rFonts w:ascii="Times New Roman" w:hAnsi="Times New Roman" w:eastAsia="Times New Roman" w:cs="Times New Roman"/>
          <w:noProof w:val="0"/>
          <w:color w:val="auto"/>
          <w:sz w:val="24"/>
          <w:szCs w:val="24"/>
          <w:lang w:val="en-GB"/>
        </w:rPr>
      </w:pPr>
      <w:r w:rsidRPr="7E4ABB46" w:rsidR="66535618">
        <w:rPr>
          <w:rFonts w:ascii="Times New Roman" w:hAnsi="Times New Roman" w:eastAsia="Times New Roman" w:cs="Times New Roman"/>
          <w:noProof w:val="0"/>
          <w:color w:val="auto"/>
          <w:sz w:val="24"/>
          <w:szCs w:val="24"/>
          <w:lang w:val="en-GB"/>
        </w:rPr>
        <w:t>While completing secondary school is necessary for adult integration into the workforce; Bruusgaard et al. (2010); De Ridder et al., (2012)</w:t>
      </w:r>
      <w:r w:rsidRPr="7E4ABB46" w:rsidR="45DD89B1">
        <w:rPr>
          <w:rFonts w:ascii="Times New Roman" w:hAnsi="Times New Roman" w:eastAsia="Times New Roman" w:cs="Times New Roman"/>
          <w:noProof w:val="0"/>
          <w:color w:val="auto"/>
          <w:sz w:val="24"/>
          <w:szCs w:val="24"/>
          <w:lang w:val="en-GB"/>
        </w:rPr>
        <w:t xml:space="preserve">, young carers are far more likely than the national average to be neither in education </w:t>
      </w:r>
      <w:r w:rsidRPr="7E4ABB46" w:rsidR="153DD13B">
        <w:rPr>
          <w:rFonts w:ascii="Times New Roman" w:hAnsi="Times New Roman" w:eastAsia="Times New Roman" w:cs="Times New Roman"/>
          <w:noProof w:val="0"/>
          <w:color w:val="auto"/>
          <w:sz w:val="24"/>
          <w:szCs w:val="24"/>
          <w:lang w:val="en-GB"/>
        </w:rPr>
        <w:t>nor</w:t>
      </w:r>
      <w:r w:rsidRPr="7E4ABB46" w:rsidR="45DD89B1">
        <w:rPr>
          <w:rFonts w:ascii="Times New Roman" w:hAnsi="Times New Roman" w:eastAsia="Times New Roman" w:cs="Times New Roman"/>
          <w:noProof w:val="0"/>
          <w:color w:val="auto"/>
          <w:sz w:val="24"/>
          <w:szCs w:val="24"/>
          <w:lang w:val="en-GB"/>
        </w:rPr>
        <w:t xml:space="preserve"> employment between the ages of 16-19</w:t>
      </w:r>
      <w:r w:rsidRPr="7E4ABB46" w:rsidR="18E20FD3">
        <w:rPr>
          <w:rFonts w:ascii="Times New Roman" w:hAnsi="Times New Roman" w:eastAsia="Times New Roman" w:cs="Times New Roman"/>
          <w:noProof w:val="0"/>
          <w:color w:val="auto"/>
          <w:sz w:val="24"/>
          <w:szCs w:val="24"/>
          <w:lang w:val="en-GB"/>
        </w:rPr>
        <w:t xml:space="preserve"> (Hounsell, 2013)</w:t>
      </w:r>
      <w:r w:rsidRPr="7E4ABB46" w:rsidR="4D7C2008">
        <w:rPr>
          <w:rFonts w:ascii="Times New Roman" w:hAnsi="Times New Roman" w:eastAsia="Times New Roman" w:cs="Times New Roman"/>
          <w:noProof w:val="0"/>
          <w:color w:val="auto"/>
          <w:sz w:val="24"/>
          <w:szCs w:val="24"/>
          <w:lang w:val="en-GB"/>
        </w:rPr>
        <w:t>.</w:t>
      </w:r>
      <w:r w:rsidRPr="7E4ABB46" w:rsidR="16003B65">
        <w:rPr>
          <w:rFonts w:ascii="Times New Roman" w:hAnsi="Times New Roman" w:eastAsia="Times New Roman" w:cs="Times New Roman"/>
          <w:noProof w:val="0"/>
          <w:color w:val="auto"/>
          <w:sz w:val="24"/>
          <w:szCs w:val="24"/>
          <w:lang w:val="en-GB"/>
        </w:rPr>
        <w:t xml:space="preserve"> Future implications of this </w:t>
      </w:r>
      <w:r w:rsidRPr="7E4ABB46" w:rsidR="2533A84A">
        <w:rPr>
          <w:rFonts w:ascii="Times New Roman" w:hAnsi="Times New Roman" w:eastAsia="Times New Roman" w:cs="Times New Roman"/>
          <w:noProof w:val="0"/>
          <w:color w:val="auto"/>
          <w:sz w:val="24"/>
          <w:szCs w:val="24"/>
          <w:lang w:val="en-GB"/>
        </w:rPr>
        <w:t>could be that their overall wellbeing</w:t>
      </w:r>
      <w:r w:rsidRPr="7E4ABB46" w:rsidR="04861AE3">
        <w:rPr>
          <w:rFonts w:ascii="Times New Roman" w:hAnsi="Times New Roman" w:eastAsia="Times New Roman" w:cs="Times New Roman"/>
          <w:noProof w:val="0"/>
          <w:color w:val="auto"/>
          <w:sz w:val="24"/>
          <w:szCs w:val="24"/>
          <w:lang w:val="en-GB"/>
        </w:rPr>
        <w:t xml:space="preserve"> and confidence</w:t>
      </w:r>
      <w:r w:rsidRPr="7E4ABB46" w:rsidR="2533A84A">
        <w:rPr>
          <w:rFonts w:ascii="Times New Roman" w:hAnsi="Times New Roman" w:eastAsia="Times New Roman" w:cs="Times New Roman"/>
          <w:noProof w:val="0"/>
          <w:color w:val="auto"/>
          <w:sz w:val="24"/>
          <w:szCs w:val="24"/>
          <w:lang w:val="en-GB"/>
        </w:rPr>
        <w:t xml:space="preserve"> is affected, leading to them having their own mental </w:t>
      </w:r>
      <w:r w:rsidRPr="7E4ABB46" w:rsidR="3E3C26F6">
        <w:rPr>
          <w:rFonts w:ascii="Times New Roman" w:hAnsi="Times New Roman" w:eastAsia="Times New Roman" w:cs="Times New Roman"/>
          <w:noProof w:val="0"/>
          <w:color w:val="auto"/>
          <w:sz w:val="24"/>
          <w:szCs w:val="24"/>
          <w:lang w:val="en-GB"/>
        </w:rPr>
        <w:t>health difficulties</w:t>
      </w:r>
      <w:r w:rsidRPr="7E4ABB46" w:rsidR="2533A84A">
        <w:rPr>
          <w:rFonts w:ascii="Times New Roman" w:hAnsi="Times New Roman" w:eastAsia="Times New Roman" w:cs="Times New Roman"/>
          <w:noProof w:val="0"/>
          <w:color w:val="auto"/>
          <w:sz w:val="24"/>
          <w:szCs w:val="24"/>
          <w:lang w:val="en-GB"/>
        </w:rPr>
        <w:t xml:space="preserve">. </w:t>
      </w:r>
    </w:p>
    <w:p w:rsidR="1BDD1168" w:rsidP="7E4ABB46" w:rsidRDefault="1BDD1168" w14:paraId="59A3456A" w14:textId="7E5502DB">
      <w:pPr>
        <w:pStyle w:val="ListParagraph"/>
        <w:numPr>
          <w:ilvl w:val="0"/>
          <w:numId w:val="1"/>
        </w:numPr>
        <w:suppressLineNumbers w:val="0"/>
        <w:bidi w:val="0"/>
        <w:spacing w:before="240" w:beforeAutospacing="off" w:after="240" w:afterAutospacing="off" w:line="259" w:lineRule="auto"/>
        <w:ind w:left="360" w:right="0" w:hanging="360"/>
        <w:jc w:val="left"/>
        <w:rPr>
          <w:rFonts w:ascii="Times New Roman" w:hAnsi="Times New Roman" w:eastAsia="Times New Roman" w:cs="Times New Roman"/>
          <w:noProof w:val="0"/>
          <w:sz w:val="24"/>
          <w:szCs w:val="24"/>
          <w:lang w:val="en-GB"/>
        </w:rPr>
      </w:pPr>
      <w:r w:rsidRPr="7E4ABB46" w:rsidR="1BDD1168">
        <w:rPr>
          <w:rFonts w:ascii="Times New Roman" w:hAnsi="Times New Roman" w:eastAsia="Times New Roman" w:cs="Times New Roman"/>
          <w:noProof w:val="0"/>
          <w:sz w:val="24"/>
          <w:szCs w:val="24"/>
          <w:lang w:val="en-GB"/>
        </w:rPr>
        <w:t xml:space="preserve">A study by </w:t>
      </w:r>
      <w:r w:rsidRPr="7E4ABB46" w:rsidR="1BDD1168">
        <w:rPr>
          <w:rFonts w:ascii="Times New Roman" w:hAnsi="Times New Roman" w:eastAsia="Times New Roman" w:cs="Times New Roman"/>
          <w:noProof w:val="0"/>
          <w:sz w:val="24"/>
          <w:szCs w:val="24"/>
          <w:lang w:val="en-GB"/>
        </w:rPr>
        <w:t>Homlong</w:t>
      </w:r>
      <w:r w:rsidRPr="7E4ABB46" w:rsidR="1BDD1168">
        <w:rPr>
          <w:rFonts w:ascii="Times New Roman" w:hAnsi="Times New Roman" w:eastAsia="Times New Roman" w:cs="Times New Roman"/>
          <w:noProof w:val="0"/>
          <w:sz w:val="24"/>
          <w:szCs w:val="24"/>
          <w:lang w:val="en-GB"/>
        </w:rPr>
        <w:t xml:space="preserve"> et al. (2015) found that when compared to their peers who did not report mental health issues in their parents, adolescents who reported mental health issues in their parents between the ages of 15 and 16 were more likely to become long-term welfare recipients in their early adult years.</w:t>
      </w:r>
    </w:p>
    <w:p w:rsidR="24318C1C" w:rsidP="7E4ABB46" w:rsidRDefault="24318C1C" w14:paraId="1B531CE0" w14:textId="346B3C6F">
      <w:pPr>
        <w:pStyle w:val="Normal"/>
        <w:suppressLineNumbers w:val="0"/>
        <w:bidi w:val="0"/>
        <w:spacing w:before="240" w:beforeAutospacing="off" w:after="240" w:afterAutospacing="off" w:line="259" w:lineRule="auto"/>
        <w:ind w:left="0" w:right="0"/>
        <w:jc w:val="left"/>
        <w:rPr>
          <w:rFonts w:ascii="Times New Roman" w:hAnsi="Times New Roman" w:eastAsia="Times New Roman" w:cs="Times New Roman"/>
          <w:noProof w:val="0"/>
          <w:sz w:val="24"/>
          <w:szCs w:val="24"/>
          <w:lang w:val="en-GB"/>
        </w:rPr>
      </w:pPr>
      <w:r w:rsidRPr="7E4ABB46" w:rsidR="24318C1C">
        <w:rPr>
          <w:rFonts w:ascii="Times New Roman" w:hAnsi="Times New Roman" w:eastAsia="Times New Roman" w:cs="Times New Roman"/>
          <w:noProof w:val="0"/>
          <w:sz w:val="24"/>
          <w:szCs w:val="24"/>
          <w:lang w:val="en-GB"/>
        </w:rPr>
        <w:t>Slide 17</w:t>
      </w:r>
    </w:p>
    <w:p w:rsidR="1BE3E4DC" w:rsidP="7E4ABB46" w:rsidRDefault="1BE3E4DC" w14:paraId="7159FBCB" w14:textId="3A8CEB14">
      <w:pPr>
        <w:pStyle w:val="ListParagraph"/>
        <w:numPr>
          <w:ilvl w:val="0"/>
          <w:numId w:val="1"/>
        </w:numPr>
        <w:suppressLineNumbers w:val="0"/>
        <w:bidi w:val="0"/>
        <w:spacing w:before="240" w:beforeAutospacing="off" w:after="240" w:afterAutospacing="off" w:line="259" w:lineRule="auto"/>
        <w:ind w:left="360" w:right="0" w:hanging="360"/>
        <w:jc w:val="left"/>
        <w:rPr>
          <w:rFonts w:ascii="Times New Roman" w:hAnsi="Times New Roman" w:eastAsia="Times New Roman" w:cs="Times New Roman"/>
          <w:noProof w:val="0"/>
          <w:sz w:val="24"/>
          <w:szCs w:val="24"/>
          <w:lang w:val="en-GB"/>
        </w:rPr>
      </w:pPr>
      <w:r w:rsidRPr="7E4ABB46" w:rsidR="1BE3E4DC">
        <w:rPr>
          <w:rFonts w:ascii="Times New Roman" w:hAnsi="Times New Roman" w:eastAsia="Times New Roman" w:cs="Times New Roman"/>
          <w:noProof w:val="0"/>
          <w:sz w:val="24"/>
          <w:szCs w:val="24"/>
          <w:lang w:val="en-GB"/>
        </w:rPr>
        <w:t xml:space="preserve">This could also </w:t>
      </w:r>
      <w:r w:rsidRPr="7E4ABB46" w:rsidR="1BE3E4DC">
        <w:rPr>
          <w:rFonts w:ascii="Times New Roman" w:hAnsi="Times New Roman" w:eastAsia="Times New Roman" w:cs="Times New Roman"/>
          <w:noProof w:val="0"/>
          <w:sz w:val="24"/>
          <w:szCs w:val="24"/>
          <w:lang w:val="en-GB"/>
        </w:rPr>
        <w:t>im</w:t>
      </w:r>
      <w:r w:rsidRPr="7E4ABB46" w:rsidR="0C608277">
        <w:rPr>
          <w:rFonts w:ascii="Times New Roman" w:hAnsi="Times New Roman" w:eastAsia="Times New Roman" w:cs="Times New Roman"/>
          <w:noProof w:val="0"/>
          <w:sz w:val="24"/>
          <w:szCs w:val="24"/>
          <w:lang w:val="en-GB"/>
        </w:rPr>
        <w:t>pact</w:t>
      </w:r>
      <w:r w:rsidRPr="7E4ABB46" w:rsidR="0C608277">
        <w:rPr>
          <w:rFonts w:ascii="Times New Roman" w:hAnsi="Times New Roman" w:eastAsia="Times New Roman" w:cs="Times New Roman"/>
          <w:noProof w:val="0"/>
          <w:sz w:val="24"/>
          <w:szCs w:val="24"/>
          <w:lang w:val="en-GB"/>
        </w:rPr>
        <w:t xml:space="preserve"> their social life</w:t>
      </w:r>
      <w:r w:rsidRPr="7E4ABB46" w:rsidR="68D0C29B">
        <w:rPr>
          <w:rFonts w:ascii="Times New Roman" w:hAnsi="Times New Roman" w:eastAsia="Times New Roman" w:cs="Times New Roman"/>
          <w:noProof w:val="0"/>
          <w:sz w:val="24"/>
          <w:szCs w:val="24"/>
          <w:lang w:val="en-GB"/>
        </w:rPr>
        <w:t xml:space="preserve">. They may spend less time socialising than their peers as they may have to prioritise their parents over their friends. </w:t>
      </w:r>
    </w:p>
    <w:p w:rsidR="68D0C29B" w:rsidP="7E4ABB46" w:rsidRDefault="68D0C29B" w14:paraId="126C1695" w14:textId="4A23E616">
      <w:pPr>
        <w:pStyle w:val="ListParagraph"/>
        <w:numPr>
          <w:ilvl w:val="0"/>
          <w:numId w:val="1"/>
        </w:numPr>
        <w:suppressLineNumbers w:val="0"/>
        <w:bidi w:val="0"/>
        <w:spacing w:before="240" w:beforeAutospacing="off" w:after="240" w:afterAutospacing="off" w:line="259" w:lineRule="auto"/>
        <w:ind w:left="360" w:right="0" w:hanging="360"/>
        <w:jc w:val="left"/>
        <w:rPr>
          <w:rFonts w:ascii="Times New Roman" w:hAnsi="Times New Roman" w:eastAsia="Times New Roman" w:cs="Times New Roman"/>
          <w:noProof w:val="0"/>
          <w:sz w:val="24"/>
          <w:szCs w:val="24"/>
          <w:lang w:val="en-GB"/>
        </w:rPr>
      </w:pPr>
      <w:r w:rsidRPr="7E4ABB46" w:rsidR="68D0C29B">
        <w:rPr>
          <w:rFonts w:ascii="Times New Roman" w:hAnsi="Times New Roman" w:eastAsia="Times New Roman" w:cs="Times New Roman"/>
          <w:noProof w:val="0"/>
          <w:sz w:val="24"/>
          <w:szCs w:val="24"/>
          <w:lang w:val="en-GB"/>
        </w:rPr>
        <w:t>They may even feel guilty for leaving their parents at home</w:t>
      </w:r>
      <w:r w:rsidRPr="7E4ABB46" w:rsidR="68D0C29B">
        <w:rPr>
          <w:rFonts w:ascii="Times New Roman" w:hAnsi="Times New Roman" w:eastAsia="Times New Roman" w:cs="Times New Roman"/>
          <w:noProof w:val="0"/>
          <w:sz w:val="24"/>
          <w:szCs w:val="24"/>
          <w:lang w:val="en-GB"/>
        </w:rPr>
        <w:t xml:space="preserve">. </w:t>
      </w:r>
      <w:r w:rsidRPr="7E4ABB46" w:rsidR="7579A0A3">
        <w:rPr>
          <w:rFonts w:ascii="Times New Roman" w:hAnsi="Times New Roman" w:eastAsia="Times New Roman" w:cs="Times New Roman"/>
          <w:noProof w:val="0"/>
          <w:sz w:val="24"/>
          <w:szCs w:val="24"/>
          <w:lang w:val="en-GB"/>
        </w:rPr>
        <w:t xml:space="preserve"> </w:t>
      </w:r>
    </w:p>
    <w:p w:rsidR="7E4ABB46" w:rsidP="7E4ABB46" w:rsidRDefault="7E4ABB46" w14:paraId="3F049A4A" w14:textId="0E7AF5E9">
      <w:pPr>
        <w:pStyle w:val="Normal"/>
        <w:suppressLineNumbers w:val="0"/>
        <w:bidi w:val="0"/>
        <w:spacing w:before="240" w:beforeAutospacing="off" w:after="240" w:afterAutospacing="off" w:line="259" w:lineRule="auto"/>
        <w:ind w:left="0" w:right="0"/>
        <w:jc w:val="left"/>
        <w:rPr>
          <w:rFonts w:ascii="Times New Roman" w:hAnsi="Times New Roman" w:eastAsia="Times New Roman" w:cs="Times New Roman"/>
          <w:noProof w:val="0"/>
          <w:sz w:val="24"/>
          <w:szCs w:val="24"/>
          <w:lang w:val="en-GB"/>
        </w:rPr>
      </w:pPr>
    </w:p>
    <w:p w:rsidR="51281429" w:rsidP="7E4ABB46" w:rsidRDefault="51281429" w14:paraId="50672F27" w14:textId="1369F3DF">
      <w:pPr>
        <w:pStyle w:val="Normal"/>
        <w:suppressLineNumbers w:val="0"/>
        <w:bidi w:val="0"/>
        <w:spacing w:before="240" w:beforeAutospacing="off" w:after="240" w:afterAutospacing="off" w:line="259" w:lineRule="auto"/>
        <w:ind w:left="0" w:right="0"/>
        <w:jc w:val="left"/>
        <w:rPr>
          <w:rFonts w:ascii="Times New Roman" w:hAnsi="Times New Roman" w:eastAsia="Times New Roman" w:cs="Times New Roman"/>
          <w:noProof w:val="0"/>
          <w:sz w:val="24"/>
          <w:szCs w:val="24"/>
          <w:lang w:val="en-GB"/>
        </w:rPr>
      </w:pPr>
      <w:r w:rsidRPr="7E4ABB46" w:rsidR="51281429">
        <w:rPr>
          <w:rFonts w:ascii="Times New Roman" w:hAnsi="Times New Roman" w:eastAsia="Times New Roman" w:cs="Times New Roman"/>
          <w:noProof w:val="0"/>
          <w:sz w:val="24"/>
          <w:szCs w:val="24"/>
          <w:lang w:val="en-GB"/>
        </w:rPr>
        <w:t>Slide 18</w:t>
      </w:r>
    </w:p>
    <w:p w:rsidR="432EB25E" w:rsidP="7E4ABB46" w:rsidRDefault="432EB25E" w14:paraId="1874F16F" w14:textId="1BEFAC18">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7E4ABB46" w:rsidR="432EB25E">
        <w:rPr>
          <w:rFonts w:ascii="Times New Roman" w:hAnsi="Times New Roman" w:eastAsia="Times New Roman" w:cs="Times New Roman"/>
          <w:noProof w:val="0"/>
          <w:sz w:val="24"/>
          <w:szCs w:val="24"/>
          <w:lang w:val="en-GB"/>
        </w:rPr>
        <w:t xml:space="preserve">Parents' mental health issues may </w:t>
      </w:r>
      <w:r w:rsidRPr="7E4ABB46" w:rsidR="432EB25E">
        <w:rPr>
          <w:rFonts w:ascii="Times New Roman" w:hAnsi="Times New Roman" w:eastAsia="Times New Roman" w:cs="Times New Roman"/>
          <w:noProof w:val="0"/>
          <w:sz w:val="24"/>
          <w:szCs w:val="24"/>
          <w:lang w:val="en-GB"/>
        </w:rPr>
        <w:t>impact</w:t>
      </w:r>
      <w:r w:rsidRPr="7E4ABB46" w:rsidR="432EB25E">
        <w:rPr>
          <w:rFonts w:ascii="Times New Roman" w:hAnsi="Times New Roman" w:eastAsia="Times New Roman" w:cs="Times New Roman"/>
          <w:noProof w:val="0"/>
          <w:sz w:val="24"/>
          <w:szCs w:val="24"/>
          <w:lang w:val="en-GB"/>
        </w:rPr>
        <w:t xml:space="preserve"> the home environment and, </w:t>
      </w:r>
      <w:r w:rsidRPr="7E4ABB46" w:rsidR="432EB25E">
        <w:rPr>
          <w:rFonts w:ascii="Times New Roman" w:hAnsi="Times New Roman" w:eastAsia="Times New Roman" w:cs="Times New Roman"/>
          <w:noProof w:val="0"/>
          <w:sz w:val="24"/>
          <w:szCs w:val="24"/>
          <w:lang w:val="en-GB"/>
        </w:rPr>
        <w:t>consequently</w:t>
      </w:r>
      <w:r w:rsidRPr="7E4ABB46" w:rsidR="432EB25E">
        <w:rPr>
          <w:rFonts w:ascii="Times New Roman" w:hAnsi="Times New Roman" w:eastAsia="Times New Roman" w:cs="Times New Roman"/>
          <w:noProof w:val="0"/>
          <w:sz w:val="24"/>
          <w:szCs w:val="24"/>
          <w:lang w:val="en-GB"/>
        </w:rPr>
        <w:t xml:space="preserve">, their children's psychosocial functioning and risk of </w:t>
      </w:r>
      <w:r w:rsidRPr="7E4ABB46" w:rsidR="432EB25E">
        <w:rPr>
          <w:rFonts w:ascii="Times New Roman" w:hAnsi="Times New Roman" w:eastAsia="Times New Roman" w:cs="Times New Roman"/>
          <w:noProof w:val="0"/>
          <w:sz w:val="24"/>
          <w:szCs w:val="24"/>
          <w:lang w:val="en-GB"/>
        </w:rPr>
        <w:t>acquiring</w:t>
      </w:r>
      <w:r w:rsidRPr="7E4ABB46" w:rsidR="432EB25E">
        <w:rPr>
          <w:rFonts w:ascii="Times New Roman" w:hAnsi="Times New Roman" w:eastAsia="Times New Roman" w:cs="Times New Roman"/>
          <w:noProof w:val="0"/>
          <w:sz w:val="24"/>
          <w:szCs w:val="24"/>
          <w:lang w:val="en-GB"/>
        </w:rPr>
        <w:t xml:space="preserve"> mental illness, in addition to a genetic predisposition for mental illness in their </w:t>
      </w:r>
      <w:r w:rsidRPr="7E4ABB46" w:rsidR="1EDABF96">
        <w:rPr>
          <w:rFonts w:ascii="Times New Roman" w:hAnsi="Times New Roman" w:eastAsia="Times New Roman" w:cs="Times New Roman"/>
          <w:noProof w:val="0"/>
          <w:sz w:val="24"/>
          <w:szCs w:val="24"/>
          <w:lang w:val="en-GB"/>
        </w:rPr>
        <w:t>children (Kendler et al., 2008)</w:t>
      </w:r>
      <w:r w:rsidRPr="7E4ABB46" w:rsidR="432EB25E">
        <w:rPr>
          <w:rFonts w:ascii="Times New Roman" w:hAnsi="Times New Roman" w:eastAsia="Times New Roman" w:cs="Times New Roman"/>
          <w:noProof w:val="0"/>
          <w:sz w:val="24"/>
          <w:szCs w:val="24"/>
          <w:lang w:val="en-GB"/>
        </w:rPr>
        <w:t xml:space="preserve">. </w:t>
      </w:r>
      <w:r w:rsidRPr="7E4ABB46" w:rsidR="03C1A376">
        <w:rPr>
          <w:rFonts w:ascii="Times New Roman" w:hAnsi="Times New Roman" w:eastAsia="Times New Roman" w:cs="Times New Roman"/>
          <w:noProof w:val="0"/>
          <w:sz w:val="24"/>
          <w:szCs w:val="24"/>
          <w:lang w:val="en-GB"/>
        </w:rPr>
        <w:t xml:space="preserve"> </w:t>
      </w:r>
    </w:p>
    <w:p w:rsidR="5943AC44" w:rsidP="7E4ABB46" w:rsidRDefault="5943AC44" w14:paraId="333C90CE" w14:textId="16DAD4E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7E4ABB46" w:rsidR="5943AC44">
        <w:rPr>
          <w:rFonts w:ascii="Times New Roman" w:hAnsi="Times New Roman" w:eastAsia="Times New Roman" w:cs="Times New Roman"/>
          <w:noProof w:val="0"/>
          <w:sz w:val="24"/>
          <w:szCs w:val="24"/>
          <w:lang w:val="en-GB"/>
        </w:rPr>
        <w:t>Slide 19</w:t>
      </w:r>
    </w:p>
    <w:p w:rsidR="4B812F06" w:rsidP="7E4ABB46" w:rsidRDefault="4B812F06" w14:paraId="4CCD1955" w14:textId="10F0DD21">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7E4ABB46" w:rsidR="4B812F06">
        <w:rPr>
          <w:rFonts w:ascii="Times New Roman" w:hAnsi="Times New Roman" w:eastAsia="Times New Roman" w:cs="Times New Roman"/>
          <w:noProof w:val="0"/>
          <w:sz w:val="24"/>
          <w:szCs w:val="24"/>
          <w:lang w:val="en-GB"/>
        </w:rPr>
        <w:t xml:space="preserve">If a parent is struggling with their mental health, it may </w:t>
      </w:r>
      <w:r w:rsidRPr="7E4ABB46" w:rsidR="4B812F06">
        <w:rPr>
          <w:rFonts w:ascii="Times New Roman" w:hAnsi="Times New Roman" w:eastAsia="Times New Roman" w:cs="Times New Roman"/>
          <w:noProof w:val="0"/>
          <w:sz w:val="24"/>
          <w:szCs w:val="24"/>
          <w:lang w:val="en-GB"/>
        </w:rPr>
        <w:t>impact</w:t>
      </w:r>
      <w:r w:rsidRPr="7E4ABB46" w:rsidR="4B812F06">
        <w:rPr>
          <w:rFonts w:ascii="Times New Roman" w:hAnsi="Times New Roman" w:eastAsia="Times New Roman" w:cs="Times New Roman"/>
          <w:noProof w:val="0"/>
          <w:sz w:val="24"/>
          <w:szCs w:val="24"/>
          <w:lang w:val="en-GB"/>
        </w:rPr>
        <w:t xml:space="preserve"> their ability to </w:t>
      </w:r>
      <w:r w:rsidRPr="7E4ABB46" w:rsidR="4B812F06">
        <w:rPr>
          <w:rFonts w:ascii="Times New Roman" w:hAnsi="Times New Roman" w:eastAsia="Times New Roman" w:cs="Times New Roman"/>
          <w:noProof w:val="0"/>
          <w:sz w:val="24"/>
          <w:szCs w:val="24"/>
          <w:lang w:val="en-GB"/>
        </w:rPr>
        <w:t>provide</w:t>
      </w:r>
      <w:r w:rsidRPr="7E4ABB46" w:rsidR="4B812F06">
        <w:rPr>
          <w:rFonts w:ascii="Times New Roman" w:hAnsi="Times New Roman" w:eastAsia="Times New Roman" w:cs="Times New Roman"/>
          <w:noProof w:val="0"/>
          <w:sz w:val="24"/>
          <w:szCs w:val="24"/>
          <w:lang w:val="en-GB"/>
        </w:rPr>
        <w:t xml:space="preserve"> consistent and responsive caregiving. </w:t>
      </w:r>
    </w:p>
    <w:p w:rsidR="4B812F06" w:rsidP="7E4ABB46" w:rsidRDefault="4B812F06" w14:paraId="417DF25D" w14:textId="4C4C04B3">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7E4ABB46" w:rsidR="4B812F06">
        <w:rPr>
          <w:rFonts w:ascii="Times New Roman" w:hAnsi="Times New Roman" w:eastAsia="Times New Roman" w:cs="Times New Roman"/>
          <w:noProof w:val="0"/>
          <w:sz w:val="24"/>
          <w:szCs w:val="24"/>
          <w:lang w:val="en-GB"/>
        </w:rPr>
        <w:t xml:space="preserve">This can </w:t>
      </w:r>
      <w:r w:rsidRPr="7E4ABB46" w:rsidR="4B812F06">
        <w:rPr>
          <w:rFonts w:ascii="Times New Roman" w:hAnsi="Times New Roman" w:eastAsia="Times New Roman" w:cs="Times New Roman"/>
          <w:noProof w:val="0"/>
          <w:sz w:val="24"/>
          <w:szCs w:val="24"/>
          <w:lang w:val="en-GB"/>
        </w:rPr>
        <w:t>impact</w:t>
      </w:r>
      <w:r w:rsidRPr="7E4ABB46" w:rsidR="4B812F06">
        <w:rPr>
          <w:rFonts w:ascii="Times New Roman" w:hAnsi="Times New Roman" w:eastAsia="Times New Roman" w:cs="Times New Roman"/>
          <w:noProof w:val="0"/>
          <w:sz w:val="24"/>
          <w:szCs w:val="24"/>
          <w:lang w:val="en-GB"/>
        </w:rPr>
        <w:t xml:space="preserve"> the child’s attachment style (Mathiesen &amp; Sanson, 2000; Briggs-Gowan et al, 2006; Kjeldsen et al</w:t>
      </w:r>
      <w:r w:rsidRPr="7E4ABB46" w:rsidR="190351C1">
        <w:rPr>
          <w:rFonts w:ascii="Times New Roman" w:hAnsi="Times New Roman" w:eastAsia="Times New Roman" w:cs="Times New Roman"/>
          <w:noProof w:val="0"/>
          <w:sz w:val="24"/>
          <w:szCs w:val="24"/>
          <w:lang w:val="en-GB"/>
        </w:rPr>
        <w:t xml:space="preserve">, </w:t>
      </w:r>
      <w:r w:rsidRPr="7E4ABB46" w:rsidR="4B812F06">
        <w:rPr>
          <w:rFonts w:ascii="Times New Roman" w:hAnsi="Times New Roman" w:eastAsia="Times New Roman" w:cs="Times New Roman"/>
          <w:noProof w:val="0"/>
          <w:sz w:val="24"/>
          <w:szCs w:val="24"/>
          <w:lang w:val="en-GB"/>
        </w:rPr>
        <w:t>2014)</w:t>
      </w:r>
    </w:p>
    <w:p w:rsidR="216EF4CB" w:rsidP="7E4ABB46" w:rsidRDefault="216EF4CB" w14:paraId="6D56A568" w14:textId="70FD7D69">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7E4ABB46" w:rsidR="216EF4CB">
        <w:rPr>
          <w:rFonts w:ascii="Times New Roman" w:hAnsi="Times New Roman" w:eastAsia="Times New Roman" w:cs="Times New Roman"/>
          <w:noProof w:val="0"/>
          <w:sz w:val="24"/>
          <w:szCs w:val="24"/>
          <w:lang w:val="en-GB"/>
        </w:rPr>
        <w:t xml:space="preserve">A parent who struggles with their mental </w:t>
      </w:r>
      <w:r w:rsidRPr="7E4ABB46" w:rsidR="216EF4CB">
        <w:rPr>
          <w:rFonts w:ascii="Times New Roman" w:hAnsi="Times New Roman" w:eastAsia="Times New Roman" w:cs="Times New Roman"/>
          <w:noProof w:val="0"/>
          <w:sz w:val="24"/>
          <w:szCs w:val="24"/>
          <w:lang w:val="en-GB"/>
        </w:rPr>
        <w:t>health</w:t>
      </w:r>
      <w:r w:rsidRPr="7E4ABB46" w:rsidR="5F5E2DF9">
        <w:rPr>
          <w:rFonts w:ascii="Times New Roman" w:hAnsi="Times New Roman" w:eastAsia="Times New Roman" w:cs="Times New Roman"/>
          <w:noProof w:val="0"/>
          <w:sz w:val="24"/>
          <w:szCs w:val="24"/>
          <w:lang w:val="en-GB"/>
        </w:rPr>
        <w:t xml:space="preserve"> may ad</w:t>
      </w:r>
      <w:r w:rsidRPr="7E4ABB46" w:rsidR="5F5E2DF9">
        <w:rPr>
          <w:rFonts w:ascii="Times New Roman" w:hAnsi="Times New Roman" w:eastAsia="Times New Roman" w:cs="Times New Roman"/>
          <w:noProof w:val="0"/>
          <w:sz w:val="24"/>
          <w:szCs w:val="24"/>
          <w:lang w:val="en-GB"/>
        </w:rPr>
        <w:t xml:space="preserve">opt an improper parenting style that might impair their child's cognitive and affective development and cause insecure attachments </w:t>
      </w:r>
      <w:r w:rsidRPr="7E4ABB46" w:rsidR="60C502F3">
        <w:rPr>
          <w:rFonts w:ascii="Times New Roman" w:hAnsi="Times New Roman" w:eastAsia="Times New Roman" w:cs="Times New Roman"/>
          <w:noProof w:val="0"/>
          <w:sz w:val="24"/>
          <w:szCs w:val="24"/>
          <w:lang w:val="en-GB"/>
        </w:rPr>
        <w:t>(</w:t>
      </w:r>
      <w:r w:rsidRPr="7E4ABB46" w:rsidR="5F5E2DF9">
        <w:rPr>
          <w:rFonts w:ascii="Times New Roman" w:hAnsi="Times New Roman" w:eastAsia="Times New Roman" w:cs="Times New Roman"/>
          <w:noProof w:val="0"/>
          <w:sz w:val="24"/>
          <w:szCs w:val="24"/>
          <w:lang w:val="en-GB"/>
        </w:rPr>
        <w:t xml:space="preserve">Smith, 2004; </w:t>
      </w:r>
      <w:r w:rsidRPr="7E4ABB46" w:rsidR="5F5E2DF9">
        <w:rPr>
          <w:rFonts w:ascii="Times New Roman" w:hAnsi="Times New Roman" w:eastAsia="Times New Roman" w:cs="Times New Roman"/>
          <w:noProof w:val="0"/>
          <w:sz w:val="24"/>
          <w:szCs w:val="24"/>
          <w:lang w:val="en-GB"/>
        </w:rPr>
        <w:t>Roustit</w:t>
      </w:r>
      <w:r w:rsidRPr="7E4ABB46" w:rsidR="5F5E2DF9">
        <w:rPr>
          <w:rFonts w:ascii="Times New Roman" w:hAnsi="Times New Roman" w:eastAsia="Times New Roman" w:cs="Times New Roman"/>
          <w:noProof w:val="0"/>
          <w:sz w:val="24"/>
          <w:szCs w:val="24"/>
          <w:lang w:val="en-GB"/>
        </w:rPr>
        <w:t xml:space="preserve"> et al. 2010).</w:t>
      </w:r>
    </w:p>
    <w:p w:rsidR="12832EF8" w:rsidP="7E4ABB46" w:rsidRDefault="12832EF8" w14:paraId="64DC861D" w14:textId="11918D9D">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7E4ABB46" w:rsidR="12832EF8">
        <w:rPr>
          <w:rFonts w:ascii="Times New Roman" w:hAnsi="Times New Roman" w:eastAsia="Times New Roman" w:cs="Times New Roman"/>
          <w:noProof w:val="0"/>
          <w:sz w:val="24"/>
          <w:szCs w:val="24"/>
          <w:lang w:val="en-GB"/>
        </w:rPr>
        <w:t>Slide 20</w:t>
      </w:r>
    </w:p>
    <w:p w:rsidR="6C5CD4A2" w:rsidP="7E4ABB46" w:rsidRDefault="6C5CD4A2" w14:paraId="28F223EF" w14:textId="1636E880">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7E4ABB46" w:rsidR="6C5CD4A2">
        <w:rPr>
          <w:rFonts w:ascii="Times New Roman" w:hAnsi="Times New Roman" w:eastAsia="Times New Roman" w:cs="Times New Roman"/>
          <w:noProof w:val="0"/>
          <w:sz w:val="24"/>
          <w:szCs w:val="24"/>
          <w:lang w:val="en-GB"/>
        </w:rPr>
        <w:t>They may also display parenting behaviours such as being overly harsh on their children or even a disengagement from their needs, resulting in negative behaviour from the child (Schepman et al., 2011; Umberson et al, 2014; Wilkinson and Andersson, 2018).</w:t>
      </w:r>
    </w:p>
    <w:p w:rsidR="3DCD662D" w:rsidP="7E4ABB46" w:rsidRDefault="3DCD662D" w14:paraId="37A663EE" w14:textId="59EF93D1">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7E4ABB46" w:rsidR="3DCD662D">
        <w:rPr>
          <w:rFonts w:ascii="Times New Roman" w:hAnsi="Times New Roman" w:eastAsia="Times New Roman" w:cs="Times New Roman"/>
          <w:noProof w:val="0"/>
          <w:sz w:val="24"/>
          <w:szCs w:val="24"/>
          <w:lang w:val="en-GB"/>
        </w:rPr>
        <w:t>Slide 21</w:t>
      </w:r>
    </w:p>
    <w:p w:rsidR="1F4EAAB4" w:rsidP="7E4ABB46" w:rsidRDefault="1F4EAAB4" w14:paraId="7233CA84" w14:textId="0F272AC9">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7E4ABB46" w:rsidR="1F4EAAB4">
        <w:rPr>
          <w:rFonts w:ascii="Times New Roman" w:hAnsi="Times New Roman" w:eastAsia="Times New Roman" w:cs="Times New Roman"/>
          <w:noProof w:val="0"/>
          <w:sz w:val="24"/>
          <w:szCs w:val="24"/>
          <w:lang w:val="en-GB"/>
        </w:rPr>
        <w:t xml:space="preserve">This could mean that they are emotionally unavailable and unable to </w:t>
      </w:r>
      <w:r w:rsidRPr="7E4ABB46" w:rsidR="1F4EAAB4">
        <w:rPr>
          <w:rFonts w:ascii="Times New Roman" w:hAnsi="Times New Roman" w:eastAsia="Times New Roman" w:cs="Times New Roman"/>
          <w:noProof w:val="0"/>
          <w:sz w:val="24"/>
          <w:szCs w:val="24"/>
          <w:lang w:val="en-GB"/>
        </w:rPr>
        <w:t>provide</w:t>
      </w:r>
      <w:r w:rsidRPr="7E4ABB46" w:rsidR="1F4EAAB4">
        <w:rPr>
          <w:rFonts w:ascii="Times New Roman" w:hAnsi="Times New Roman" w:eastAsia="Times New Roman" w:cs="Times New Roman"/>
          <w:noProof w:val="0"/>
          <w:sz w:val="24"/>
          <w:szCs w:val="24"/>
          <w:lang w:val="en-GB"/>
        </w:rPr>
        <w:t xml:space="preserve"> a secure environment for their children. </w:t>
      </w:r>
    </w:p>
    <w:p w:rsidR="1F4EAAB4" w:rsidP="7E4ABB46" w:rsidRDefault="1F4EAAB4" w14:paraId="6CBA1234" w14:textId="2E443F01">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7E4ABB46" w:rsidR="1F4EAAB4">
        <w:rPr>
          <w:rFonts w:ascii="Times New Roman" w:hAnsi="Times New Roman" w:eastAsia="Times New Roman" w:cs="Times New Roman"/>
          <w:noProof w:val="0"/>
          <w:sz w:val="24"/>
          <w:szCs w:val="24"/>
          <w:lang w:val="en-GB"/>
        </w:rPr>
        <w:t xml:space="preserve">This can lead to insecure attachment patterns such as anxious or avoidant patterns. </w:t>
      </w:r>
    </w:p>
    <w:p w:rsidR="1F4EAAB4" w:rsidP="7E4ABB46" w:rsidRDefault="1F4EAAB4" w14:paraId="3B674EA4" w14:textId="18C7C484">
      <w:pPr>
        <w:pStyle w:val="ListParagraph"/>
        <w:numPr>
          <w:ilvl w:val="0"/>
          <w:numId w:val="1"/>
        </w:numPr>
        <w:suppressLineNumbers w:val="0"/>
        <w:bidi w:val="0"/>
        <w:spacing w:before="0" w:beforeAutospacing="off" w:after="160" w:afterAutospacing="off" w:line="360" w:lineRule="auto"/>
        <w:ind w:left="360" w:right="0" w:hanging="360"/>
        <w:jc w:val="left"/>
        <w:rPr>
          <w:noProof w:val="0"/>
          <w:lang w:val="en-GB"/>
        </w:rPr>
      </w:pPr>
      <w:r w:rsidRPr="7E4ABB46" w:rsidR="1F4EAAB4">
        <w:rPr>
          <w:rFonts w:ascii="Times New Roman" w:hAnsi="Times New Roman" w:eastAsia="Times New Roman" w:cs="Times New Roman"/>
          <w:noProof w:val="0"/>
          <w:sz w:val="24"/>
          <w:szCs w:val="24"/>
          <w:lang w:val="en-GB"/>
        </w:rPr>
        <w:t>These patterns can influence the social and emotional well-being of a child throughout their life</w:t>
      </w:r>
      <w:r w:rsidRPr="7E4ABB46" w:rsidR="4E90C62E">
        <w:rPr>
          <w:rFonts w:ascii="Times New Roman" w:hAnsi="Times New Roman" w:eastAsia="Times New Roman" w:cs="Times New Roman"/>
          <w:noProof w:val="0"/>
          <w:sz w:val="24"/>
          <w:szCs w:val="24"/>
          <w:lang w:val="en-GB"/>
        </w:rPr>
        <w:t xml:space="preserve">. </w:t>
      </w:r>
    </w:p>
    <w:p w:rsidR="26E7C1B9" w:rsidP="7E4ABB46" w:rsidRDefault="26E7C1B9" w14:paraId="18EEB200" w14:textId="4997B895">
      <w:pPr>
        <w:pStyle w:val="Normal"/>
        <w:suppressLineNumbers w:val="0"/>
        <w:bidi w:val="0"/>
        <w:spacing w:before="0" w:beforeAutospacing="off" w:after="160" w:afterAutospacing="off" w:line="360" w:lineRule="auto"/>
        <w:ind w:left="0" w:right="0"/>
        <w:jc w:val="left"/>
        <w:rPr>
          <w:noProof w:val="0"/>
          <w:lang w:val="en-GB"/>
        </w:rPr>
      </w:pPr>
      <w:r w:rsidRPr="7E4ABB46" w:rsidR="26E7C1B9">
        <w:rPr>
          <w:rFonts w:ascii="Times New Roman" w:hAnsi="Times New Roman" w:eastAsia="Times New Roman" w:cs="Times New Roman"/>
          <w:noProof w:val="0"/>
          <w:sz w:val="24"/>
          <w:szCs w:val="24"/>
          <w:lang w:val="en-GB"/>
        </w:rPr>
        <w:t>Slide 22</w:t>
      </w:r>
    </w:p>
    <w:p w:rsidR="4E90C62E" w:rsidP="7E4ABB46" w:rsidRDefault="4E90C62E" w14:paraId="1B9F621B" w14:textId="25D40323">
      <w:pPr>
        <w:pStyle w:val="ListParagraph"/>
        <w:numPr>
          <w:ilvl w:val="0"/>
          <w:numId w:val="1"/>
        </w:numPr>
        <w:suppressLineNumbers w:val="0"/>
        <w:bidi w:val="0"/>
        <w:spacing w:before="0" w:beforeAutospacing="off" w:after="160" w:afterAutospacing="off" w:line="360" w:lineRule="auto"/>
        <w:ind w:left="360" w:right="0" w:hanging="360"/>
        <w:jc w:val="left"/>
        <w:rPr>
          <w:noProof w:val="0"/>
          <w:lang w:val="en-GB"/>
        </w:rPr>
      </w:pPr>
      <w:r w:rsidRPr="7E4ABB46" w:rsidR="4E90C62E">
        <w:rPr>
          <w:rFonts w:ascii="Times New Roman" w:hAnsi="Times New Roman" w:eastAsia="Times New Roman" w:cs="Times New Roman"/>
          <w:noProof w:val="0"/>
          <w:sz w:val="24"/>
          <w:szCs w:val="24"/>
          <w:lang w:val="en-GB"/>
        </w:rPr>
        <w:t xml:space="preserve">These children may find themselves looking for reassurance and validation. </w:t>
      </w:r>
    </w:p>
    <w:p w:rsidR="4E90C62E" w:rsidP="7E4ABB46" w:rsidRDefault="4E90C62E" w14:paraId="43063A58" w14:textId="0A08CC18">
      <w:pPr>
        <w:pStyle w:val="ListParagraph"/>
        <w:numPr>
          <w:ilvl w:val="0"/>
          <w:numId w:val="1"/>
        </w:numPr>
        <w:suppressLineNumbers w:val="0"/>
        <w:bidi w:val="0"/>
        <w:spacing w:before="0" w:beforeAutospacing="off" w:after="160" w:afterAutospacing="off" w:line="360" w:lineRule="auto"/>
        <w:ind w:left="360" w:right="0" w:hanging="360"/>
        <w:jc w:val="left"/>
        <w:rPr>
          <w:noProof w:val="0"/>
          <w:lang w:val="en-GB"/>
        </w:rPr>
      </w:pPr>
      <w:r w:rsidRPr="7E4ABB46" w:rsidR="4E90C62E">
        <w:rPr>
          <w:rFonts w:ascii="Times New Roman" w:hAnsi="Times New Roman" w:eastAsia="Times New Roman" w:cs="Times New Roman"/>
          <w:noProof w:val="0"/>
          <w:sz w:val="24"/>
          <w:szCs w:val="24"/>
          <w:lang w:val="en-GB"/>
        </w:rPr>
        <w:t xml:space="preserve">They may also have a fear </w:t>
      </w:r>
      <w:r w:rsidRPr="7E4ABB46" w:rsidR="0F6EDF39">
        <w:rPr>
          <w:rFonts w:ascii="Times New Roman" w:hAnsi="Times New Roman" w:eastAsia="Times New Roman" w:cs="Times New Roman"/>
          <w:noProof w:val="0"/>
          <w:sz w:val="24"/>
          <w:szCs w:val="24"/>
          <w:lang w:val="en-GB"/>
        </w:rPr>
        <w:t>of rejection and abandonment leading to unhealthy relationships in the future</w:t>
      </w:r>
      <w:r w:rsidRPr="7E4ABB46" w:rsidR="7D88E8B6">
        <w:rPr>
          <w:rFonts w:ascii="Times New Roman" w:hAnsi="Times New Roman" w:eastAsia="Times New Roman" w:cs="Times New Roman"/>
          <w:noProof w:val="0"/>
          <w:sz w:val="24"/>
          <w:szCs w:val="24"/>
          <w:lang w:val="en-GB"/>
        </w:rPr>
        <w:t xml:space="preserve">, dysfunctional thoughts, </w:t>
      </w:r>
      <w:r w:rsidRPr="7E4ABB46" w:rsidR="7D88E8B6">
        <w:rPr>
          <w:rFonts w:ascii="Times New Roman" w:hAnsi="Times New Roman" w:eastAsia="Times New Roman" w:cs="Times New Roman"/>
          <w:noProof w:val="0"/>
          <w:sz w:val="24"/>
          <w:szCs w:val="24"/>
          <w:lang w:val="en-GB"/>
        </w:rPr>
        <w:t>feelings</w:t>
      </w:r>
      <w:r w:rsidRPr="7E4ABB46" w:rsidR="7D88E8B6">
        <w:rPr>
          <w:rFonts w:ascii="Times New Roman" w:hAnsi="Times New Roman" w:eastAsia="Times New Roman" w:cs="Times New Roman"/>
          <w:noProof w:val="0"/>
          <w:sz w:val="24"/>
          <w:szCs w:val="24"/>
          <w:lang w:val="en-GB"/>
        </w:rPr>
        <w:t xml:space="preserve"> and behaviours leading to less satisfaction in a relationship </w:t>
      </w:r>
      <w:r w:rsidRPr="7E4ABB46" w:rsidR="600112EC">
        <w:rPr>
          <w:rFonts w:ascii="Times New Roman" w:hAnsi="Times New Roman" w:eastAsia="Times New Roman" w:cs="Times New Roman"/>
          <w:noProof w:val="0"/>
          <w:sz w:val="24"/>
          <w:szCs w:val="24"/>
          <w:lang w:val="en-GB"/>
        </w:rPr>
        <w:t>(Cowan &amp; Cowan, 2009). It may also lead to security-seeking behaviours such as chronic reassurance</w:t>
      </w:r>
      <w:r w:rsidRPr="7E4ABB46" w:rsidR="03DACEF9">
        <w:rPr>
          <w:rFonts w:ascii="Times New Roman" w:hAnsi="Times New Roman" w:eastAsia="Times New Roman" w:cs="Times New Roman"/>
          <w:noProof w:val="0"/>
          <w:sz w:val="24"/>
          <w:szCs w:val="24"/>
          <w:lang w:val="en-GB"/>
        </w:rPr>
        <w:t xml:space="preserve"> seeking (Shaver et al., 2005)</w:t>
      </w:r>
    </w:p>
    <w:p w:rsidR="7E4ABB46" w:rsidP="7E4ABB46" w:rsidRDefault="7E4ABB46" w14:paraId="4A058B94" w14:textId="5ABFEC2E">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p>
    <w:p w:rsidR="47954F20" w:rsidP="7E4ABB46" w:rsidRDefault="47954F20" w14:paraId="68B6E390" w14:textId="3600C513">
      <w:pPr>
        <w:pStyle w:val="Normal"/>
        <w:suppressLineNumbers w:val="0"/>
        <w:bidi w:val="0"/>
        <w:spacing w:before="0" w:beforeAutospacing="off" w:after="160" w:afterAutospacing="off" w:line="360" w:lineRule="auto"/>
        <w:ind w:left="0" w:right="0"/>
        <w:jc w:val="left"/>
        <w:rPr>
          <w:noProof w:val="0"/>
          <w:lang w:val="en-GB"/>
        </w:rPr>
      </w:pPr>
      <w:r w:rsidRPr="7E4ABB46" w:rsidR="47954F20">
        <w:rPr>
          <w:rFonts w:ascii="Times New Roman" w:hAnsi="Times New Roman" w:eastAsia="Times New Roman" w:cs="Times New Roman"/>
          <w:noProof w:val="0"/>
          <w:sz w:val="24"/>
          <w:szCs w:val="24"/>
          <w:lang w:val="en-GB"/>
        </w:rPr>
        <w:t>Slide 23</w:t>
      </w:r>
    </w:p>
    <w:p w:rsidR="277C3B77" w:rsidP="7E4ABB46" w:rsidRDefault="277C3B77" w14:paraId="51AAAB0D" w14:textId="33F39122">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7E4ABB46" w:rsidR="277C3B77">
        <w:rPr>
          <w:rFonts w:ascii="Times New Roman" w:hAnsi="Times New Roman" w:eastAsia="Times New Roman" w:cs="Times New Roman"/>
          <w:noProof w:val="0"/>
          <w:sz w:val="24"/>
          <w:szCs w:val="24"/>
          <w:lang w:val="en-GB"/>
        </w:rPr>
        <w:t xml:space="preserve">Signs of negative behaviour from a child may include antisocial behaviour, violent behaviour, or they may </w:t>
      </w:r>
      <w:r w:rsidRPr="7E4ABB46" w:rsidR="64D032DF">
        <w:rPr>
          <w:rFonts w:ascii="Times New Roman" w:hAnsi="Times New Roman" w:eastAsia="Times New Roman" w:cs="Times New Roman"/>
          <w:noProof w:val="0"/>
          <w:sz w:val="24"/>
          <w:szCs w:val="24"/>
          <w:lang w:val="en-GB"/>
        </w:rPr>
        <w:t>appear hostile</w:t>
      </w:r>
      <w:r w:rsidRPr="7E4ABB46" w:rsidR="271E487A">
        <w:rPr>
          <w:rFonts w:ascii="Times New Roman" w:hAnsi="Times New Roman" w:eastAsia="Times New Roman" w:cs="Times New Roman"/>
          <w:noProof w:val="0"/>
          <w:sz w:val="24"/>
          <w:szCs w:val="24"/>
          <w:lang w:val="en-GB"/>
        </w:rPr>
        <w:t>.</w:t>
      </w:r>
    </w:p>
    <w:p w:rsidR="63320C87" w:rsidP="7E4ABB46" w:rsidRDefault="63320C87" w14:paraId="659CD6C7" w14:textId="3EE8602E">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7E4ABB46" w:rsidR="63320C87">
        <w:rPr>
          <w:rFonts w:ascii="Times New Roman" w:hAnsi="Times New Roman" w:eastAsia="Times New Roman" w:cs="Times New Roman"/>
          <w:noProof w:val="0"/>
          <w:sz w:val="24"/>
          <w:szCs w:val="24"/>
          <w:lang w:val="en-GB"/>
        </w:rPr>
        <w:t>Slide 24</w:t>
      </w:r>
    </w:p>
    <w:p w:rsidR="4A615D3E" w:rsidP="7E4ABB46" w:rsidRDefault="4A615D3E" w14:paraId="65E33ECF" w14:textId="390187E7">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7E4ABB46" w:rsidR="4A615D3E">
        <w:rPr>
          <w:rFonts w:ascii="Times New Roman" w:hAnsi="Times New Roman" w:eastAsia="Times New Roman" w:cs="Times New Roman"/>
          <w:noProof w:val="0"/>
          <w:sz w:val="24"/>
          <w:szCs w:val="24"/>
          <w:lang w:val="en-GB"/>
        </w:rPr>
        <w:t xml:space="preserve"> These undesirable behavioural traits are</w:t>
      </w:r>
      <w:r w:rsidRPr="7E4ABB46" w:rsidR="4FF0BD34">
        <w:rPr>
          <w:rFonts w:ascii="Times New Roman" w:hAnsi="Times New Roman" w:eastAsia="Times New Roman" w:cs="Times New Roman"/>
          <w:noProof w:val="0"/>
          <w:sz w:val="24"/>
          <w:szCs w:val="24"/>
          <w:lang w:val="en-GB"/>
        </w:rPr>
        <w:t xml:space="preserve"> often</w:t>
      </w:r>
      <w:r w:rsidRPr="7E4ABB46" w:rsidR="4A615D3E">
        <w:rPr>
          <w:rFonts w:ascii="Times New Roman" w:hAnsi="Times New Roman" w:eastAsia="Times New Roman" w:cs="Times New Roman"/>
          <w:noProof w:val="0"/>
          <w:sz w:val="24"/>
          <w:szCs w:val="24"/>
          <w:lang w:val="en-GB"/>
        </w:rPr>
        <w:t xml:space="preserve"> the outcome of parents' reactions to being overly controlling through commands, reminders, and warn</w:t>
      </w:r>
      <w:r w:rsidRPr="7E4ABB46" w:rsidR="4A615D3E">
        <w:rPr>
          <w:rFonts w:ascii="Times New Roman" w:hAnsi="Times New Roman" w:eastAsia="Times New Roman" w:cs="Times New Roman"/>
          <w:noProof w:val="0"/>
          <w:sz w:val="24"/>
          <w:szCs w:val="24"/>
          <w:lang w:val="en-GB"/>
        </w:rPr>
        <w:t xml:space="preserve">ings. </w:t>
      </w:r>
    </w:p>
    <w:p w:rsidR="4A615D3E" w:rsidP="7E4ABB46" w:rsidRDefault="4A615D3E" w14:paraId="2E483C8F" w14:textId="4E7E1406">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7E4ABB46" w:rsidR="4A615D3E">
        <w:rPr>
          <w:rFonts w:ascii="Times New Roman" w:hAnsi="Times New Roman" w:eastAsia="Times New Roman" w:cs="Times New Roman"/>
          <w:noProof w:val="0"/>
          <w:sz w:val="24"/>
          <w:szCs w:val="24"/>
          <w:lang w:val="en-GB"/>
        </w:rPr>
        <w:t>As a result of these behaviours</w:t>
      </w:r>
      <w:r w:rsidRPr="7E4ABB46" w:rsidR="7E063275">
        <w:rPr>
          <w:rFonts w:ascii="Times New Roman" w:hAnsi="Times New Roman" w:eastAsia="Times New Roman" w:cs="Times New Roman"/>
          <w:noProof w:val="0"/>
          <w:sz w:val="24"/>
          <w:szCs w:val="24"/>
          <w:lang w:val="en-GB"/>
        </w:rPr>
        <w:t xml:space="preserve"> the child</w:t>
      </w:r>
      <w:r w:rsidRPr="7E4ABB46" w:rsidR="4A615D3E">
        <w:rPr>
          <w:rFonts w:ascii="Times New Roman" w:hAnsi="Times New Roman" w:eastAsia="Times New Roman" w:cs="Times New Roman"/>
          <w:noProof w:val="0"/>
          <w:sz w:val="24"/>
          <w:szCs w:val="24"/>
          <w:lang w:val="en-GB"/>
        </w:rPr>
        <w:t xml:space="preserve"> may feel anxious or distressed, among other undesirable emotions. </w:t>
      </w:r>
    </w:p>
    <w:p w:rsidR="5B6FDE07" w:rsidP="7E4ABB46" w:rsidRDefault="5B6FDE07" w14:paraId="67FA90E0" w14:textId="457CDC6E">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7E4ABB46" w:rsidR="5B6FDE07">
        <w:rPr>
          <w:rFonts w:ascii="Times New Roman" w:hAnsi="Times New Roman" w:eastAsia="Times New Roman" w:cs="Times New Roman"/>
          <w:noProof w:val="0"/>
          <w:sz w:val="24"/>
          <w:szCs w:val="24"/>
          <w:lang w:val="en-GB"/>
        </w:rPr>
        <w:t xml:space="preserve">This can </w:t>
      </w:r>
      <w:r w:rsidRPr="7E4ABB46" w:rsidR="5B6FDE07">
        <w:rPr>
          <w:rFonts w:ascii="Times New Roman" w:hAnsi="Times New Roman" w:eastAsia="Times New Roman" w:cs="Times New Roman"/>
          <w:noProof w:val="0"/>
          <w:sz w:val="24"/>
          <w:szCs w:val="24"/>
          <w:lang w:val="en-GB"/>
        </w:rPr>
        <w:t>impact</w:t>
      </w:r>
      <w:r w:rsidRPr="7E4ABB46" w:rsidR="5B6FDE07">
        <w:rPr>
          <w:rFonts w:ascii="Times New Roman" w:hAnsi="Times New Roman" w:eastAsia="Times New Roman" w:cs="Times New Roman"/>
          <w:noProof w:val="0"/>
          <w:sz w:val="24"/>
          <w:szCs w:val="24"/>
          <w:lang w:val="en-GB"/>
        </w:rPr>
        <w:t xml:space="preserve"> the development</w:t>
      </w:r>
      <w:r w:rsidRPr="7E4ABB46" w:rsidR="70083618">
        <w:rPr>
          <w:rFonts w:ascii="Times New Roman" w:hAnsi="Times New Roman" w:eastAsia="Times New Roman" w:cs="Times New Roman"/>
          <w:noProof w:val="0"/>
          <w:sz w:val="24"/>
          <w:szCs w:val="24"/>
          <w:lang w:val="en-GB"/>
        </w:rPr>
        <w:t>al</w:t>
      </w:r>
      <w:r w:rsidRPr="7E4ABB46" w:rsidR="5B6FDE07">
        <w:rPr>
          <w:rFonts w:ascii="Times New Roman" w:hAnsi="Times New Roman" w:eastAsia="Times New Roman" w:cs="Times New Roman"/>
          <w:noProof w:val="0"/>
          <w:sz w:val="24"/>
          <w:szCs w:val="24"/>
          <w:lang w:val="en-GB"/>
        </w:rPr>
        <w:t xml:space="preserve"> outcomes of a </w:t>
      </w:r>
      <w:r w:rsidRPr="7E4ABB46" w:rsidR="5B6FDE07">
        <w:rPr>
          <w:rFonts w:ascii="Times New Roman" w:hAnsi="Times New Roman" w:eastAsia="Times New Roman" w:cs="Times New Roman"/>
          <w:noProof w:val="0"/>
          <w:sz w:val="24"/>
          <w:szCs w:val="24"/>
          <w:lang w:val="en-GB"/>
        </w:rPr>
        <w:t>te</w:t>
      </w:r>
      <w:r w:rsidRPr="7E4ABB46" w:rsidR="4A615D3E">
        <w:rPr>
          <w:rFonts w:ascii="Times New Roman" w:hAnsi="Times New Roman" w:eastAsia="Times New Roman" w:cs="Times New Roman"/>
          <w:noProof w:val="0"/>
          <w:sz w:val="24"/>
          <w:szCs w:val="24"/>
          <w:lang w:val="en-GB"/>
        </w:rPr>
        <w:t>enager, particularly their mental health, a</w:t>
      </w:r>
      <w:r w:rsidRPr="7E4ABB46" w:rsidR="1BFD8A40">
        <w:rPr>
          <w:rFonts w:ascii="Times New Roman" w:hAnsi="Times New Roman" w:eastAsia="Times New Roman" w:cs="Times New Roman"/>
          <w:noProof w:val="0"/>
          <w:sz w:val="24"/>
          <w:szCs w:val="24"/>
          <w:lang w:val="en-GB"/>
        </w:rPr>
        <w:t xml:space="preserve">s this can be </w:t>
      </w:r>
      <w:r w:rsidRPr="7E4ABB46" w:rsidR="4A615D3E">
        <w:rPr>
          <w:rFonts w:ascii="Times New Roman" w:hAnsi="Times New Roman" w:eastAsia="Times New Roman" w:cs="Times New Roman"/>
          <w:noProof w:val="0"/>
          <w:sz w:val="24"/>
          <w:szCs w:val="24"/>
          <w:lang w:val="en-GB"/>
        </w:rPr>
        <w:t xml:space="preserve">strongly </w:t>
      </w:r>
      <w:r w:rsidRPr="7E4ABB46" w:rsidR="2EAD1B4A">
        <w:rPr>
          <w:rFonts w:ascii="Times New Roman" w:hAnsi="Times New Roman" w:eastAsia="Times New Roman" w:cs="Times New Roman"/>
          <w:noProof w:val="0"/>
          <w:sz w:val="24"/>
          <w:szCs w:val="24"/>
          <w:lang w:val="en-GB"/>
        </w:rPr>
        <w:t>affected</w:t>
      </w:r>
      <w:r w:rsidRPr="7E4ABB46" w:rsidR="4A615D3E">
        <w:rPr>
          <w:rFonts w:ascii="Times New Roman" w:hAnsi="Times New Roman" w:eastAsia="Times New Roman" w:cs="Times New Roman"/>
          <w:noProof w:val="0"/>
          <w:sz w:val="24"/>
          <w:szCs w:val="24"/>
          <w:lang w:val="en-GB"/>
        </w:rPr>
        <w:t xml:space="preserve"> </w:t>
      </w:r>
      <w:r w:rsidRPr="7E4ABB46" w:rsidR="4A615D3E">
        <w:rPr>
          <w:rFonts w:ascii="Times New Roman" w:hAnsi="Times New Roman" w:eastAsia="Times New Roman" w:cs="Times New Roman"/>
          <w:noProof w:val="0"/>
          <w:sz w:val="24"/>
          <w:szCs w:val="24"/>
          <w:lang w:val="en-GB"/>
        </w:rPr>
        <w:t xml:space="preserve">by the </w:t>
      </w:r>
      <w:r w:rsidRPr="7E4ABB46" w:rsidR="5AA26F71">
        <w:rPr>
          <w:rFonts w:ascii="Times New Roman" w:hAnsi="Times New Roman" w:eastAsia="Times New Roman" w:cs="Times New Roman"/>
          <w:noProof w:val="0"/>
          <w:sz w:val="24"/>
          <w:szCs w:val="24"/>
          <w:lang w:val="en-GB"/>
        </w:rPr>
        <w:t>quality</w:t>
      </w:r>
      <w:r w:rsidRPr="7E4ABB46" w:rsidR="4A615D3E">
        <w:rPr>
          <w:rFonts w:ascii="Times New Roman" w:hAnsi="Times New Roman" w:eastAsia="Times New Roman" w:cs="Times New Roman"/>
          <w:noProof w:val="0"/>
          <w:sz w:val="24"/>
          <w:szCs w:val="24"/>
          <w:lang w:val="en-GB"/>
        </w:rPr>
        <w:t xml:space="preserve"> of parent-child connections (</w:t>
      </w:r>
      <w:r w:rsidRPr="7E4ABB46" w:rsidR="4A615D3E">
        <w:rPr>
          <w:rFonts w:ascii="Times New Roman" w:hAnsi="Times New Roman" w:eastAsia="Times New Roman" w:cs="Times New Roman"/>
          <w:noProof w:val="0"/>
          <w:sz w:val="24"/>
          <w:szCs w:val="24"/>
          <w:lang w:val="en-GB"/>
        </w:rPr>
        <w:t>Kaligid</w:t>
      </w:r>
      <w:r w:rsidRPr="7E4ABB46" w:rsidR="4A615D3E">
        <w:rPr>
          <w:rFonts w:ascii="Times New Roman" w:hAnsi="Times New Roman" w:eastAsia="Times New Roman" w:cs="Times New Roman"/>
          <w:noProof w:val="0"/>
          <w:sz w:val="24"/>
          <w:szCs w:val="24"/>
          <w:lang w:val="en-GB"/>
        </w:rPr>
        <w:t xml:space="preserve"> et al., 2022)</w:t>
      </w:r>
    </w:p>
    <w:p w:rsidR="748BD72D" w:rsidP="7E4ABB46" w:rsidRDefault="748BD72D" w14:paraId="5F00F371" w14:textId="31E44898">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7E4ABB46" w:rsidR="748BD72D">
        <w:rPr>
          <w:rFonts w:ascii="Times New Roman" w:hAnsi="Times New Roman" w:eastAsia="Times New Roman" w:cs="Times New Roman"/>
          <w:noProof w:val="0"/>
          <w:sz w:val="24"/>
          <w:szCs w:val="24"/>
          <w:lang w:val="en-GB"/>
        </w:rPr>
        <w:t>Slide 25</w:t>
      </w:r>
    </w:p>
    <w:p w:rsidR="451A98A2" w:rsidP="7E4ABB46" w:rsidRDefault="451A98A2" w14:paraId="5B03435C" w14:textId="50F8A9A2">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7E4ABB46" w:rsidR="451A98A2">
        <w:rPr>
          <w:rFonts w:ascii="Times New Roman" w:hAnsi="Times New Roman" w:eastAsia="Times New Roman" w:cs="Times New Roman"/>
          <w:noProof w:val="0"/>
          <w:sz w:val="24"/>
          <w:szCs w:val="24"/>
          <w:lang w:val="en-GB"/>
        </w:rPr>
        <w:t>According to John Bowlby</w:t>
      </w:r>
      <w:r w:rsidRPr="7E4ABB46" w:rsidR="451A98A2">
        <w:rPr>
          <w:rFonts w:ascii="Times New Roman" w:hAnsi="Times New Roman" w:eastAsia="Times New Roman" w:cs="Times New Roman"/>
          <w:noProof w:val="0"/>
          <w:sz w:val="24"/>
          <w:szCs w:val="24"/>
          <w:lang w:val="en-GB"/>
        </w:rPr>
        <w:t xml:space="preserve"> (1944), socialisation depends heavily on the bond between a baby and mother in the first five years of life. According to Bowlby, a child will experience deprivation if they are separated from their primary carer during the key period and there is insufficient substitute emotional care. </w:t>
      </w:r>
      <w:r w:rsidRPr="7E4ABB46" w:rsidR="2B7EE33A">
        <w:rPr>
          <w:rFonts w:ascii="Times New Roman" w:hAnsi="Times New Roman" w:eastAsia="Times New Roman" w:cs="Times New Roman"/>
          <w:noProof w:val="0"/>
          <w:sz w:val="24"/>
          <w:szCs w:val="24"/>
          <w:lang w:val="en-GB"/>
        </w:rPr>
        <w:t>This theory suggests that attachment can only be formed to the mother, it was later suggested that is possible that an attachment can form with any caregiver during a child's sensitive period of up to 5 years</w:t>
      </w:r>
    </w:p>
    <w:p w:rsidR="7644C346" w:rsidP="7E4ABB46" w:rsidRDefault="7644C346" w14:paraId="35720F5C" w14:textId="007902D4">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7E4ABB46" w:rsidR="7644C346">
        <w:rPr>
          <w:rFonts w:ascii="Times New Roman" w:hAnsi="Times New Roman" w:eastAsia="Times New Roman" w:cs="Times New Roman"/>
          <w:noProof w:val="0"/>
          <w:sz w:val="24"/>
          <w:szCs w:val="24"/>
          <w:lang w:val="en-GB"/>
        </w:rPr>
        <w:t>Slide 26</w:t>
      </w:r>
    </w:p>
    <w:p w:rsidR="451A98A2" w:rsidP="7E4ABB46" w:rsidRDefault="451A98A2" w14:paraId="639BFE92" w14:textId="607AEEA9">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7E4ABB46" w:rsidR="451A98A2">
        <w:rPr>
          <w:rFonts w:ascii="Times New Roman" w:hAnsi="Times New Roman" w:eastAsia="Times New Roman" w:cs="Times New Roman"/>
          <w:noProof w:val="0"/>
          <w:sz w:val="24"/>
          <w:szCs w:val="24"/>
          <w:lang w:val="en-GB"/>
        </w:rPr>
        <w:t>The</w:t>
      </w:r>
      <w:r w:rsidRPr="7E4ABB46" w:rsidR="45CCE2F9">
        <w:rPr>
          <w:rFonts w:ascii="Times New Roman" w:hAnsi="Times New Roman" w:eastAsia="Times New Roman" w:cs="Times New Roman"/>
          <w:noProof w:val="0"/>
          <w:sz w:val="24"/>
          <w:szCs w:val="24"/>
          <w:lang w:val="en-GB"/>
        </w:rPr>
        <w:t>re may be</w:t>
      </w:r>
      <w:r w:rsidRPr="7E4ABB46" w:rsidR="451A98A2">
        <w:rPr>
          <w:rFonts w:ascii="Times New Roman" w:hAnsi="Times New Roman" w:eastAsia="Times New Roman" w:cs="Times New Roman"/>
          <w:noProof w:val="0"/>
          <w:sz w:val="24"/>
          <w:szCs w:val="24"/>
          <w:lang w:val="en-GB"/>
        </w:rPr>
        <w:t xml:space="preserve"> long-term, permanent effects on the child's intellectual, social, and emotional development </w:t>
      </w:r>
      <w:r w:rsidRPr="7E4ABB46" w:rsidR="7E52212F">
        <w:rPr>
          <w:rFonts w:ascii="Times New Roman" w:hAnsi="Times New Roman" w:eastAsia="Times New Roman" w:cs="Times New Roman"/>
          <w:noProof w:val="0"/>
          <w:sz w:val="24"/>
          <w:szCs w:val="24"/>
          <w:lang w:val="en-GB"/>
        </w:rPr>
        <w:t>as</w:t>
      </w:r>
      <w:r w:rsidRPr="7E4ABB46" w:rsidR="451A98A2">
        <w:rPr>
          <w:rFonts w:ascii="Times New Roman" w:hAnsi="Times New Roman" w:eastAsia="Times New Roman" w:cs="Times New Roman"/>
          <w:noProof w:val="0"/>
          <w:sz w:val="24"/>
          <w:szCs w:val="24"/>
          <w:lang w:val="en-GB"/>
        </w:rPr>
        <w:t xml:space="preserve"> result </w:t>
      </w:r>
      <w:r w:rsidRPr="7E4ABB46" w:rsidR="280DD898">
        <w:rPr>
          <w:rFonts w:ascii="Times New Roman" w:hAnsi="Times New Roman" w:eastAsia="Times New Roman" w:cs="Times New Roman"/>
          <w:noProof w:val="0"/>
          <w:sz w:val="24"/>
          <w:szCs w:val="24"/>
          <w:lang w:val="en-GB"/>
        </w:rPr>
        <w:t>of</w:t>
      </w:r>
      <w:r w:rsidRPr="7E4ABB46" w:rsidR="451A98A2">
        <w:rPr>
          <w:rFonts w:ascii="Times New Roman" w:hAnsi="Times New Roman" w:eastAsia="Times New Roman" w:cs="Times New Roman"/>
          <w:noProof w:val="0"/>
          <w:sz w:val="24"/>
          <w:szCs w:val="24"/>
          <w:lang w:val="en-GB"/>
        </w:rPr>
        <w:t xml:space="preserve"> this. So, if the parent is unable to be present in the child's life due to their mental health difficulties, it is likely that this will affect their development long-term</w:t>
      </w:r>
    </w:p>
    <w:p w:rsidR="15396495" w:rsidP="7E4ABB46" w:rsidRDefault="15396495" w14:paraId="7764D1DB" w14:textId="2FE1553D">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7E4ABB46" w:rsidR="15396495">
        <w:rPr>
          <w:rFonts w:ascii="Times New Roman" w:hAnsi="Times New Roman" w:eastAsia="Times New Roman" w:cs="Times New Roman"/>
          <w:noProof w:val="0"/>
          <w:sz w:val="24"/>
          <w:szCs w:val="24"/>
          <w:lang w:val="en-GB"/>
        </w:rPr>
        <w:t>Slide 27</w:t>
      </w:r>
    </w:p>
    <w:p w:rsidR="389B9EEC" w:rsidP="7E4ABB46" w:rsidRDefault="389B9EEC" w14:paraId="52299211" w14:textId="5E9C2051">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7E4ABB46" w:rsidR="389B9EEC">
        <w:rPr>
          <w:rFonts w:ascii="Times New Roman" w:hAnsi="Times New Roman" w:eastAsia="Times New Roman" w:cs="Times New Roman"/>
          <w:noProof w:val="0"/>
          <w:sz w:val="24"/>
          <w:szCs w:val="24"/>
          <w:lang w:val="en-GB"/>
        </w:rPr>
        <w:t xml:space="preserve"> </w:t>
      </w:r>
      <w:r w:rsidRPr="7E4ABB46" w:rsidR="5DDACDC5">
        <w:rPr>
          <w:rFonts w:ascii="Times New Roman" w:hAnsi="Times New Roman" w:eastAsia="Times New Roman" w:cs="Times New Roman"/>
          <w:noProof w:val="0"/>
          <w:sz w:val="24"/>
          <w:szCs w:val="24"/>
          <w:lang w:val="en-GB"/>
        </w:rPr>
        <w:t xml:space="preserve">Further work by </w:t>
      </w:r>
      <w:r w:rsidRPr="7E4ABB46" w:rsidR="389B9EEC">
        <w:rPr>
          <w:rFonts w:ascii="Times New Roman" w:hAnsi="Times New Roman" w:eastAsia="Times New Roman" w:cs="Times New Roman"/>
          <w:noProof w:val="0"/>
          <w:sz w:val="24"/>
          <w:szCs w:val="24"/>
          <w:lang w:val="en-GB"/>
        </w:rPr>
        <w:t>B</w:t>
      </w:r>
      <w:r w:rsidRPr="7E4ABB46" w:rsidR="389B9EEC">
        <w:rPr>
          <w:rFonts w:ascii="Times New Roman" w:hAnsi="Times New Roman" w:eastAsia="Times New Roman" w:cs="Times New Roman"/>
          <w:noProof w:val="0"/>
          <w:sz w:val="24"/>
          <w:szCs w:val="24"/>
          <w:lang w:val="en-GB"/>
        </w:rPr>
        <w:t>owlb</w:t>
      </w:r>
      <w:r w:rsidRPr="7E4ABB46" w:rsidR="1D5A7CBF">
        <w:rPr>
          <w:rFonts w:ascii="Times New Roman" w:hAnsi="Times New Roman" w:eastAsia="Times New Roman" w:cs="Times New Roman"/>
          <w:noProof w:val="0"/>
          <w:sz w:val="24"/>
          <w:szCs w:val="24"/>
          <w:lang w:val="en-GB"/>
        </w:rPr>
        <w:t>y, (1969)</w:t>
      </w:r>
      <w:r w:rsidRPr="7E4ABB46" w:rsidR="389B9EEC">
        <w:rPr>
          <w:rFonts w:ascii="Times New Roman" w:hAnsi="Times New Roman" w:eastAsia="Times New Roman" w:cs="Times New Roman"/>
          <w:noProof w:val="0"/>
          <w:sz w:val="24"/>
          <w:szCs w:val="24"/>
          <w:lang w:val="en-GB"/>
        </w:rPr>
        <w:t xml:space="preserve"> </w:t>
      </w:r>
      <w:r w:rsidRPr="7E4ABB46" w:rsidR="22621739">
        <w:rPr>
          <w:rFonts w:ascii="Times New Roman" w:hAnsi="Times New Roman" w:eastAsia="Times New Roman" w:cs="Times New Roman"/>
          <w:noProof w:val="0"/>
          <w:sz w:val="24"/>
          <w:szCs w:val="24"/>
          <w:lang w:val="en-GB"/>
        </w:rPr>
        <w:t xml:space="preserve">was his </w:t>
      </w:r>
      <w:r w:rsidRPr="7E4ABB46" w:rsidR="389B9EEC">
        <w:rPr>
          <w:rFonts w:ascii="Times New Roman" w:hAnsi="Times New Roman" w:eastAsia="Times New Roman" w:cs="Times New Roman"/>
          <w:noProof w:val="0"/>
          <w:sz w:val="24"/>
          <w:szCs w:val="24"/>
          <w:lang w:val="en-GB"/>
        </w:rPr>
        <w:t xml:space="preserve">monotropic theory of attachment </w:t>
      </w:r>
      <w:r w:rsidRPr="7E4ABB46" w:rsidR="7B55013A">
        <w:rPr>
          <w:rFonts w:ascii="Times New Roman" w:hAnsi="Times New Roman" w:eastAsia="Times New Roman" w:cs="Times New Roman"/>
          <w:noProof w:val="0"/>
          <w:sz w:val="24"/>
          <w:szCs w:val="24"/>
          <w:lang w:val="en-GB"/>
        </w:rPr>
        <w:t xml:space="preserve">which </w:t>
      </w:r>
      <w:r w:rsidRPr="7E4ABB46" w:rsidR="7B55013A">
        <w:rPr>
          <w:rFonts w:ascii="Times New Roman" w:hAnsi="Times New Roman" w:eastAsia="Times New Roman" w:cs="Times New Roman"/>
          <w:noProof w:val="0"/>
          <w:sz w:val="24"/>
          <w:szCs w:val="24"/>
          <w:lang w:val="en-GB"/>
        </w:rPr>
        <w:t>stated</w:t>
      </w:r>
      <w:r w:rsidRPr="7E4ABB46" w:rsidR="7B55013A">
        <w:rPr>
          <w:rFonts w:ascii="Times New Roman" w:hAnsi="Times New Roman" w:eastAsia="Times New Roman" w:cs="Times New Roman"/>
          <w:noProof w:val="0"/>
          <w:sz w:val="24"/>
          <w:szCs w:val="24"/>
          <w:lang w:val="en-GB"/>
        </w:rPr>
        <w:t xml:space="preserve"> that</w:t>
      </w:r>
      <w:r w:rsidRPr="7E4ABB46" w:rsidR="389B9EEC">
        <w:rPr>
          <w:rFonts w:ascii="Times New Roman" w:hAnsi="Times New Roman" w:eastAsia="Times New Roman" w:cs="Times New Roman"/>
          <w:noProof w:val="0"/>
          <w:sz w:val="24"/>
          <w:szCs w:val="24"/>
          <w:lang w:val="en-GB"/>
        </w:rPr>
        <w:t xml:space="preserve"> attachment is essential for a child’s survival</w:t>
      </w:r>
      <w:r w:rsidRPr="7E4ABB46" w:rsidR="485EF4F4">
        <w:rPr>
          <w:rFonts w:ascii="Times New Roman" w:hAnsi="Times New Roman" w:eastAsia="Times New Roman" w:cs="Times New Roman"/>
          <w:noProof w:val="0"/>
          <w:sz w:val="24"/>
          <w:szCs w:val="24"/>
          <w:lang w:val="en-GB"/>
        </w:rPr>
        <w:t>.</w:t>
      </w:r>
    </w:p>
    <w:p w:rsidR="65FD6E9C" w:rsidP="7E4ABB46" w:rsidRDefault="65FD6E9C" w14:paraId="18C91572" w14:textId="7A38824E">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7E4ABB46" w:rsidR="65FD6E9C">
        <w:rPr>
          <w:rFonts w:ascii="Times New Roman" w:hAnsi="Times New Roman" w:eastAsia="Times New Roman" w:cs="Times New Roman"/>
          <w:noProof w:val="0"/>
          <w:sz w:val="24"/>
          <w:szCs w:val="24"/>
          <w:lang w:val="en-GB"/>
        </w:rPr>
        <w:t>This theory suggests that infants have an innate tendency to form a strong and emotional bond with their primary caregiver</w:t>
      </w:r>
      <w:r w:rsidRPr="7E4ABB46" w:rsidR="454FE135">
        <w:rPr>
          <w:rFonts w:ascii="Times New Roman" w:hAnsi="Times New Roman" w:eastAsia="Times New Roman" w:cs="Times New Roman"/>
          <w:noProof w:val="0"/>
          <w:sz w:val="24"/>
          <w:szCs w:val="24"/>
          <w:lang w:val="en-GB"/>
        </w:rPr>
        <w:t xml:space="preserve">, often the mother. He believed that </w:t>
      </w:r>
      <w:r w:rsidRPr="7E4ABB46" w:rsidR="2B08EA32">
        <w:rPr>
          <w:rFonts w:ascii="Times New Roman" w:hAnsi="Times New Roman" w:eastAsia="Times New Roman" w:cs="Times New Roman"/>
          <w:noProof w:val="0"/>
          <w:sz w:val="24"/>
          <w:szCs w:val="24"/>
          <w:lang w:val="en-GB"/>
        </w:rPr>
        <w:t xml:space="preserve">this </w:t>
      </w:r>
      <w:r w:rsidRPr="7E4ABB46" w:rsidR="470B678C">
        <w:rPr>
          <w:rFonts w:ascii="Times New Roman" w:hAnsi="Times New Roman" w:eastAsia="Times New Roman" w:cs="Times New Roman"/>
          <w:noProof w:val="0"/>
          <w:sz w:val="24"/>
          <w:szCs w:val="24"/>
          <w:lang w:val="en-GB"/>
        </w:rPr>
        <w:t>attachment</w:t>
      </w:r>
      <w:r w:rsidRPr="7E4ABB46" w:rsidR="2B08EA32">
        <w:rPr>
          <w:rFonts w:ascii="Times New Roman" w:hAnsi="Times New Roman" w:eastAsia="Times New Roman" w:cs="Times New Roman"/>
          <w:noProof w:val="0"/>
          <w:sz w:val="24"/>
          <w:szCs w:val="24"/>
          <w:lang w:val="en-GB"/>
        </w:rPr>
        <w:t xml:space="preserve"> relationship </w:t>
      </w:r>
      <w:r w:rsidRPr="7E4ABB46" w:rsidR="2B08EA32">
        <w:rPr>
          <w:rFonts w:ascii="Times New Roman" w:hAnsi="Times New Roman" w:eastAsia="Times New Roman" w:cs="Times New Roman"/>
          <w:noProof w:val="0"/>
          <w:sz w:val="24"/>
          <w:szCs w:val="24"/>
          <w:lang w:val="en-GB"/>
        </w:rPr>
        <w:t>provided</w:t>
      </w:r>
      <w:r w:rsidRPr="7E4ABB46" w:rsidR="2B08EA32">
        <w:rPr>
          <w:rFonts w:ascii="Times New Roman" w:hAnsi="Times New Roman" w:eastAsia="Times New Roman" w:cs="Times New Roman"/>
          <w:noProof w:val="0"/>
          <w:sz w:val="24"/>
          <w:szCs w:val="24"/>
          <w:lang w:val="en-GB"/>
        </w:rPr>
        <w:t xml:space="preserve"> a sense of security and could act as a foundation for future relationships.</w:t>
      </w:r>
    </w:p>
    <w:p w:rsidR="4299AB98" w:rsidP="7E4ABB46" w:rsidRDefault="4299AB98" w14:paraId="0FE60A6E" w14:textId="7709DE50">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7E4ABB46" w:rsidR="4299AB98">
        <w:rPr>
          <w:rFonts w:ascii="Times New Roman" w:hAnsi="Times New Roman" w:eastAsia="Times New Roman" w:cs="Times New Roman"/>
          <w:noProof w:val="0"/>
          <w:sz w:val="24"/>
          <w:szCs w:val="24"/>
          <w:lang w:val="en-GB"/>
        </w:rPr>
        <w:t>However, as it places heavy emphasis on the mother, it can overlook other caregivers in the family</w:t>
      </w:r>
      <w:r w:rsidRPr="7E4ABB46" w:rsidR="6ADD3FC9">
        <w:rPr>
          <w:rFonts w:ascii="Times New Roman" w:hAnsi="Times New Roman" w:eastAsia="Times New Roman" w:cs="Times New Roman"/>
          <w:noProof w:val="0"/>
          <w:sz w:val="24"/>
          <w:szCs w:val="24"/>
          <w:lang w:val="en-GB"/>
        </w:rPr>
        <w:t xml:space="preserve">, such as fathers or grandparents. </w:t>
      </w:r>
    </w:p>
    <w:p w:rsidR="6ADD3FC9" w:rsidP="7E4ABB46" w:rsidRDefault="6ADD3FC9" w14:paraId="379F7E8C" w14:textId="360A8028">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7E4ABB46" w:rsidR="6ADD3FC9">
        <w:rPr>
          <w:rFonts w:ascii="Times New Roman" w:hAnsi="Times New Roman" w:eastAsia="Times New Roman" w:cs="Times New Roman"/>
          <w:noProof w:val="0"/>
          <w:sz w:val="24"/>
          <w:szCs w:val="24"/>
          <w:lang w:val="en-GB"/>
        </w:rPr>
        <w:t>Therefore,</w:t>
      </w:r>
      <w:r w:rsidRPr="7E4ABB46" w:rsidR="4299AB98">
        <w:rPr>
          <w:rFonts w:ascii="Times New Roman" w:hAnsi="Times New Roman" w:eastAsia="Times New Roman" w:cs="Times New Roman"/>
          <w:noProof w:val="0"/>
          <w:sz w:val="24"/>
          <w:szCs w:val="24"/>
          <w:lang w:val="en-GB"/>
        </w:rPr>
        <w:t xml:space="preserve"> important to </w:t>
      </w:r>
      <w:r w:rsidRPr="7E4ABB46" w:rsidR="60910362">
        <w:rPr>
          <w:rFonts w:ascii="Times New Roman" w:hAnsi="Times New Roman" w:eastAsia="Times New Roman" w:cs="Times New Roman"/>
          <w:noProof w:val="0"/>
          <w:sz w:val="24"/>
          <w:szCs w:val="24"/>
          <w:lang w:val="en-GB"/>
        </w:rPr>
        <w:t>recognise</w:t>
      </w:r>
      <w:r w:rsidRPr="7E4ABB46" w:rsidR="4299AB98">
        <w:rPr>
          <w:rFonts w:ascii="Times New Roman" w:hAnsi="Times New Roman" w:eastAsia="Times New Roman" w:cs="Times New Roman"/>
          <w:noProof w:val="0"/>
          <w:sz w:val="24"/>
          <w:szCs w:val="24"/>
          <w:lang w:val="en-GB"/>
        </w:rPr>
        <w:t xml:space="preserve"> that a child may form an emotional attachment with more than one caregiver. </w:t>
      </w:r>
    </w:p>
    <w:p w:rsidR="299DF756" w:rsidP="7E4ABB46" w:rsidRDefault="299DF756" w14:paraId="5757C2B0" w14:textId="652A2B84">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7E4ABB46" w:rsidR="299DF756">
        <w:rPr>
          <w:rFonts w:ascii="Times New Roman" w:hAnsi="Times New Roman" w:eastAsia="Times New Roman" w:cs="Times New Roman"/>
          <w:noProof w:val="0"/>
          <w:sz w:val="24"/>
          <w:szCs w:val="24"/>
          <w:lang w:val="en-GB"/>
        </w:rPr>
        <w:t>Slide 28</w:t>
      </w:r>
    </w:p>
    <w:p w:rsidR="7E4ABB46" w:rsidP="7E4ABB46" w:rsidRDefault="7E4ABB46" w14:paraId="00BC1E65" w14:textId="141EC792">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p>
    <w:p w:rsidR="64FA3800" w:rsidP="7E4ABB46" w:rsidRDefault="64FA3800" w14:paraId="021C42B9" w14:textId="3881B4F9">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7E4ABB46" w:rsidR="64FA3800">
        <w:rPr>
          <w:rFonts w:ascii="Times New Roman" w:hAnsi="Times New Roman" w:eastAsia="Times New Roman" w:cs="Times New Roman"/>
          <w:noProof w:val="0"/>
          <w:sz w:val="24"/>
          <w:szCs w:val="24"/>
          <w:lang w:val="en-GB"/>
        </w:rPr>
        <w:t>Similar to</w:t>
      </w:r>
      <w:r w:rsidRPr="7E4ABB46" w:rsidR="64FA3800">
        <w:rPr>
          <w:rFonts w:ascii="Times New Roman" w:hAnsi="Times New Roman" w:eastAsia="Times New Roman" w:cs="Times New Roman"/>
          <w:noProof w:val="0"/>
          <w:sz w:val="24"/>
          <w:szCs w:val="24"/>
          <w:lang w:val="en-GB"/>
        </w:rPr>
        <w:t xml:space="preserve"> this is Erickson</w:t>
      </w:r>
      <w:r w:rsidRPr="7E4ABB46" w:rsidR="7D48C345">
        <w:rPr>
          <w:rFonts w:ascii="Times New Roman" w:hAnsi="Times New Roman" w:eastAsia="Times New Roman" w:cs="Times New Roman"/>
          <w:noProof w:val="0"/>
          <w:sz w:val="24"/>
          <w:szCs w:val="24"/>
          <w:lang w:val="en-GB"/>
        </w:rPr>
        <w:t xml:space="preserve">’s (1962) third stage in his theory of psychosocial development, which is initiative versus guilt. He </w:t>
      </w:r>
      <w:r w:rsidRPr="7E4ABB46" w:rsidR="7D48C345">
        <w:rPr>
          <w:rFonts w:ascii="Times New Roman" w:hAnsi="Times New Roman" w:eastAsia="Times New Roman" w:cs="Times New Roman"/>
          <w:noProof w:val="0"/>
          <w:sz w:val="24"/>
          <w:szCs w:val="24"/>
          <w:lang w:val="en-GB"/>
        </w:rPr>
        <w:t>stated</w:t>
      </w:r>
      <w:r w:rsidRPr="7E4ABB46" w:rsidR="7D48C345">
        <w:rPr>
          <w:rFonts w:ascii="Times New Roman" w:hAnsi="Times New Roman" w:eastAsia="Times New Roman" w:cs="Times New Roman"/>
          <w:noProof w:val="0"/>
          <w:sz w:val="24"/>
          <w:szCs w:val="24"/>
          <w:lang w:val="en-GB"/>
        </w:rPr>
        <w:t xml:space="preserve"> that children tend to direct play and other social interactions more often while they are in the initiative versus guilt stage. </w:t>
      </w:r>
    </w:p>
    <w:p w:rsidR="239F1D32" w:rsidP="7E4ABB46" w:rsidRDefault="239F1D32" w14:paraId="05992B51" w14:textId="49B50D4B">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7E4ABB46" w:rsidR="239F1D32">
        <w:rPr>
          <w:rFonts w:ascii="Times New Roman" w:hAnsi="Times New Roman" w:eastAsia="Times New Roman" w:cs="Times New Roman"/>
          <w:noProof w:val="0"/>
          <w:sz w:val="24"/>
          <w:szCs w:val="24"/>
          <w:lang w:val="en-GB"/>
        </w:rPr>
        <w:t>A child who is made to feel guilty for their efforts at this stage may go on to develop feelings of self-</w:t>
      </w:r>
      <w:r w:rsidRPr="7E4ABB46" w:rsidR="60B23181">
        <w:rPr>
          <w:rFonts w:ascii="Times New Roman" w:hAnsi="Times New Roman" w:eastAsia="Times New Roman" w:cs="Times New Roman"/>
          <w:noProof w:val="0"/>
          <w:sz w:val="24"/>
          <w:szCs w:val="24"/>
          <w:lang w:val="en-GB"/>
        </w:rPr>
        <w:t>doubt</w:t>
      </w:r>
      <w:r w:rsidRPr="7E4ABB46" w:rsidR="239F1D32">
        <w:rPr>
          <w:rFonts w:ascii="Times New Roman" w:hAnsi="Times New Roman" w:eastAsia="Times New Roman" w:cs="Times New Roman"/>
          <w:noProof w:val="0"/>
          <w:sz w:val="24"/>
          <w:szCs w:val="24"/>
          <w:lang w:val="en-GB"/>
        </w:rPr>
        <w:t xml:space="preserve"> and inadequacy. </w:t>
      </w:r>
    </w:p>
    <w:p w:rsidR="56947F63" w:rsidP="7E4ABB46" w:rsidRDefault="56947F63" w14:paraId="56334932" w14:textId="6C32FD58">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7E4ABB46" w:rsidR="56947F63">
        <w:rPr>
          <w:rFonts w:ascii="Times New Roman" w:hAnsi="Times New Roman" w:eastAsia="Times New Roman" w:cs="Times New Roman"/>
          <w:noProof w:val="0"/>
          <w:sz w:val="24"/>
          <w:szCs w:val="24"/>
          <w:lang w:val="en-GB"/>
        </w:rPr>
        <w:t>Slide 29</w:t>
      </w:r>
    </w:p>
    <w:p w:rsidR="239F1D32" w:rsidP="7E4ABB46" w:rsidRDefault="239F1D32" w14:paraId="1049E966" w14:textId="68DA79B6">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7E4ABB46" w:rsidR="239F1D32">
        <w:rPr>
          <w:rFonts w:ascii="Times New Roman" w:hAnsi="Times New Roman" w:eastAsia="Times New Roman" w:cs="Times New Roman"/>
          <w:noProof w:val="0"/>
          <w:sz w:val="24"/>
          <w:szCs w:val="24"/>
          <w:lang w:val="en-GB"/>
        </w:rPr>
        <w:t>The parent/caregive</w:t>
      </w:r>
      <w:r w:rsidRPr="7E4ABB46" w:rsidR="0958262F">
        <w:rPr>
          <w:rFonts w:ascii="Times New Roman" w:hAnsi="Times New Roman" w:eastAsia="Times New Roman" w:cs="Times New Roman"/>
          <w:noProof w:val="0"/>
          <w:sz w:val="24"/>
          <w:szCs w:val="24"/>
          <w:lang w:val="en-GB"/>
        </w:rPr>
        <w:t xml:space="preserve">r holds the </w:t>
      </w:r>
      <w:r w:rsidRPr="7E4ABB46" w:rsidR="0958262F">
        <w:rPr>
          <w:rFonts w:ascii="Times New Roman" w:hAnsi="Times New Roman" w:eastAsia="Times New Roman" w:cs="Times New Roman"/>
          <w:noProof w:val="0"/>
          <w:sz w:val="24"/>
          <w:szCs w:val="24"/>
          <w:lang w:val="en-GB"/>
        </w:rPr>
        <w:t>important role</w:t>
      </w:r>
      <w:r w:rsidRPr="7E4ABB46" w:rsidR="0958262F">
        <w:rPr>
          <w:rFonts w:ascii="Times New Roman" w:hAnsi="Times New Roman" w:eastAsia="Times New Roman" w:cs="Times New Roman"/>
          <w:noProof w:val="0"/>
          <w:sz w:val="24"/>
          <w:szCs w:val="24"/>
          <w:lang w:val="en-GB"/>
        </w:rPr>
        <w:t xml:space="preserve"> of </w:t>
      </w:r>
      <w:r w:rsidRPr="7E4ABB46" w:rsidR="0958262F">
        <w:rPr>
          <w:rFonts w:ascii="Times New Roman" w:hAnsi="Times New Roman" w:eastAsia="Times New Roman" w:cs="Times New Roman"/>
          <w:noProof w:val="0"/>
          <w:sz w:val="24"/>
          <w:szCs w:val="24"/>
          <w:lang w:val="en-GB"/>
        </w:rPr>
        <w:t>providing</w:t>
      </w:r>
      <w:r w:rsidRPr="7E4ABB46" w:rsidR="0958262F">
        <w:rPr>
          <w:rFonts w:ascii="Times New Roman" w:hAnsi="Times New Roman" w:eastAsia="Times New Roman" w:cs="Times New Roman"/>
          <w:noProof w:val="0"/>
          <w:sz w:val="24"/>
          <w:szCs w:val="24"/>
          <w:lang w:val="en-GB"/>
        </w:rPr>
        <w:t xml:space="preserve"> support and encouragement during this stage. </w:t>
      </w:r>
      <w:r w:rsidRPr="7E4ABB46" w:rsidR="26CB4BD7">
        <w:rPr>
          <w:rFonts w:ascii="Times New Roman" w:hAnsi="Times New Roman" w:eastAsia="Times New Roman" w:cs="Times New Roman"/>
          <w:noProof w:val="0"/>
          <w:sz w:val="24"/>
          <w:szCs w:val="24"/>
          <w:lang w:val="en-GB"/>
        </w:rPr>
        <w:t xml:space="preserve">Without this support the child may go on to struggle with forming a secure </w:t>
      </w:r>
      <w:r w:rsidRPr="7E4ABB46" w:rsidR="003B5A2E">
        <w:rPr>
          <w:rFonts w:ascii="Times New Roman" w:hAnsi="Times New Roman" w:eastAsia="Times New Roman" w:cs="Times New Roman"/>
          <w:noProof w:val="0"/>
          <w:sz w:val="24"/>
          <w:szCs w:val="24"/>
          <w:lang w:val="en-GB"/>
        </w:rPr>
        <w:t>attachment</w:t>
      </w:r>
      <w:r w:rsidRPr="7E4ABB46" w:rsidR="26CB4BD7">
        <w:rPr>
          <w:rFonts w:ascii="Times New Roman" w:hAnsi="Times New Roman" w:eastAsia="Times New Roman" w:cs="Times New Roman"/>
          <w:noProof w:val="0"/>
          <w:sz w:val="24"/>
          <w:szCs w:val="24"/>
          <w:lang w:val="en-GB"/>
        </w:rPr>
        <w:t>, leading to difficulties in forming trusting relationships in the future</w:t>
      </w:r>
      <w:r w:rsidRPr="7E4ABB46" w:rsidR="4EDCEA0A">
        <w:rPr>
          <w:rFonts w:ascii="Times New Roman" w:hAnsi="Times New Roman" w:eastAsia="Times New Roman" w:cs="Times New Roman"/>
          <w:noProof w:val="0"/>
          <w:sz w:val="24"/>
          <w:szCs w:val="24"/>
          <w:lang w:val="en-GB"/>
        </w:rPr>
        <w:t>.</w:t>
      </w:r>
    </w:p>
    <w:p w:rsidR="6AF91224" w:rsidP="7E4ABB46" w:rsidRDefault="6AF91224" w14:paraId="3874FDC4" w14:textId="5F72AE1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7E4ABB46" w:rsidR="6AF91224">
        <w:rPr>
          <w:rFonts w:ascii="Times New Roman" w:hAnsi="Times New Roman" w:eastAsia="Times New Roman" w:cs="Times New Roman"/>
          <w:noProof w:val="0"/>
          <w:sz w:val="24"/>
          <w:szCs w:val="24"/>
          <w:lang w:val="en-GB"/>
        </w:rPr>
        <w:t>Slide 31</w:t>
      </w:r>
    </w:p>
    <w:p w:rsidR="1D4F2E28" w:rsidP="7E4ABB46" w:rsidRDefault="1D4F2E28" w14:paraId="18936D23" w14:textId="18C47B7B">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7E4ABB46" w:rsidR="1D4F2E28">
        <w:rPr>
          <w:rFonts w:ascii="Times New Roman" w:hAnsi="Times New Roman" w:eastAsia="Times New Roman" w:cs="Times New Roman"/>
          <w:noProof w:val="0"/>
          <w:color w:val="auto"/>
          <w:sz w:val="24"/>
          <w:szCs w:val="24"/>
          <w:lang w:val="en-GB"/>
        </w:rPr>
        <w:t>Between the ages of 5-13</w:t>
      </w:r>
      <w:r w:rsidRPr="7E4ABB46" w:rsidR="512B319A">
        <w:rPr>
          <w:rFonts w:ascii="Times New Roman" w:hAnsi="Times New Roman" w:eastAsia="Times New Roman" w:cs="Times New Roman"/>
          <w:noProof w:val="0"/>
          <w:color w:val="auto"/>
          <w:sz w:val="24"/>
          <w:szCs w:val="24"/>
          <w:lang w:val="en-GB"/>
        </w:rPr>
        <w:t xml:space="preserve"> inferiority may begin to manifest. At this age, children </w:t>
      </w:r>
      <w:r w:rsidRPr="7E4ABB46" w:rsidR="0A89994B">
        <w:rPr>
          <w:rFonts w:ascii="Times New Roman" w:hAnsi="Times New Roman" w:eastAsia="Times New Roman" w:cs="Times New Roman"/>
          <w:noProof w:val="0"/>
          <w:color w:val="auto"/>
          <w:sz w:val="24"/>
          <w:szCs w:val="24"/>
          <w:lang w:val="en-GB"/>
        </w:rPr>
        <w:t>may begin</w:t>
      </w:r>
      <w:r w:rsidRPr="7E4ABB46" w:rsidR="512B319A">
        <w:rPr>
          <w:rFonts w:ascii="Times New Roman" w:hAnsi="Times New Roman" w:eastAsia="Times New Roman" w:cs="Times New Roman"/>
          <w:noProof w:val="0"/>
          <w:color w:val="auto"/>
          <w:sz w:val="24"/>
          <w:szCs w:val="24"/>
          <w:lang w:val="en-GB"/>
        </w:rPr>
        <w:t xml:space="preserve"> </w:t>
      </w:r>
      <w:r w:rsidRPr="7E4ABB46" w:rsidR="44798CF1">
        <w:rPr>
          <w:rFonts w:ascii="Times New Roman" w:hAnsi="Times New Roman" w:eastAsia="Times New Roman" w:cs="Times New Roman"/>
          <w:noProof w:val="0"/>
          <w:color w:val="auto"/>
          <w:sz w:val="24"/>
          <w:szCs w:val="24"/>
          <w:lang w:val="en-GB"/>
        </w:rPr>
        <w:t>to evaluate</w:t>
      </w:r>
      <w:r w:rsidRPr="7E4ABB46" w:rsidR="512B319A">
        <w:rPr>
          <w:rFonts w:ascii="Times New Roman" w:hAnsi="Times New Roman" w:eastAsia="Times New Roman" w:cs="Times New Roman"/>
          <w:noProof w:val="0"/>
          <w:color w:val="auto"/>
          <w:sz w:val="24"/>
          <w:szCs w:val="24"/>
          <w:lang w:val="en-GB"/>
        </w:rPr>
        <w:t xml:space="preserve"> their </w:t>
      </w:r>
      <w:r w:rsidRPr="7E4ABB46" w:rsidR="5B59DD64">
        <w:rPr>
          <w:rFonts w:ascii="Times New Roman" w:hAnsi="Times New Roman" w:eastAsia="Times New Roman" w:cs="Times New Roman"/>
          <w:noProof w:val="0"/>
          <w:color w:val="auto"/>
          <w:sz w:val="24"/>
          <w:szCs w:val="24"/>
          <w:lang w:val="en-GB"/>
        </w:rPr>
        <w:t xml:space="preserve">own </w:t>
      </w:r>
      <w:r w:rsidRPr="7E4ABB46" w:rsidR="512B319A">
        <w:rPr>
          <w:rFonts w:ascii="Times New Roman" w:hAnsi="Times New Roman" w:eastAsia="Times New Roman" w:cs="Times New Roman"/>
          <w:noProof w:val="0"/>
          <w:color w:val="auto"/>
          <w:sz w:val="24"/>
          <w:szCs w:val="24"/>
          <w:lang w:val="en-GB"/>
        </w:rPr>
        <w:t>skills and value by comparing them to their classmates</w:t>
      </w:r>
      <w:r w:rsidRPr="7E4ABB46" w:rsidR="4D93E64B">
        <w:rPr>
          <w:rFonts w:ascii="Times New Roman" w:hAnsi="Times New Roman" w:eastAsia="Times New Roman" w:cs="Times New Roman"/>
          <w:noProof w:val="0"/>
          <w:sz w:val="24"/>
          <w:szCs w:val="24"/>
          <w:lang w:val="en-GB"/>
        </w:rPr>
        <w:t xml:space="preserve"> </w:t>
      </w:r>
      <w:r w:rsidRPr="7E4ABB46" w:rsidR="4D93E64B">
        <w:rPr>
          <w:rFonts w:ascii="Times New Roman" w:hAnsi="Times New Roman" w:eastAsia="Times New Roman" w:cs="Times New Roman"/>
          <w:noProof w:val="0"/>
          <w:sz w:val="24"/>
          <w:szCs w:val="24"/>
          <w:lang w:val="en-GB"/>
        </w:rPr>
        <w:t>(Erikson, 1962)</w:t>
      </w:r>
      <w:r w:rsidRPr="7E4ABB46" w:rsidR="492E7E7C">
        <w:rPr>
          <w:rFonts w:ascii="Times New Roman" w:hAnsi="Times New Roman" w:eastAsia="Times New Roman" w:cs="Times New Roman"/>
          <w:noProof w:val="0"/>
          <w:sz w:val="24"/>
          <w:szCs w:val="24"/>
          <w:lang w:val="en-GB"/>
        </w:rPr>
        <w:t xml:space="preserve">. </w:t>
      </w:r>
    </w:p>
    <w:p w:rsidR="492E7E7C" w:rsidP="7E4ABB46" w:rsidRDefault="492E7E7C" w14:paraId="01B9ED91" w14:textId="3AC2BD2E">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7E4ABB46" w:rsidR="492E7E7C">
        <w:rPr>
          <w:rFonts w:ascii="Times New Roman" w:hAnsi="Times New Roman" w:eastAsia="Times New Roman" w:cs="Times New Roman"/>
          <w:noProof w:val="0"/>
          <w:sz w:val="24"/>
          <w:szCs w:val="24"/>
          <w:lang w:val="en-GB"/>
        </w:rPr>
        <w:t xml:space="preserve">It is during this stage that they may begin to develop feeling of inadequacy and inferiority in comparison to their peers. This can often </w:t>
      </w:r>
      <w:r w:rsidRPr="7E4ABB46" w:rsidR="229E8CD3">
        <w:rPr>
          <w:rFonts w:ascii="Times New Roman" w:hAnsi="Times New Roman" w:eastAsia="Times New Roman" w:cs="Times New Roman"/>
          <w:noProof w:val="0"/>
          <w:sz w:val="24"/>
          <w:szCs w:val="24"/>
          <w:lang w:val="en-GB"/>
        </w:rPr>
        <w:t>impact</w:t>
      </w:r>
      <w:r w:rsidRPr="7E4ABB46" w:rsidR="229E8CD3">
        <w:rPr>
          <w:rFonts w:ascii="Times New Roman" w:hAnsi="Times New Roman" w:eastAsia="Times New Roman" w:cs="Times New Roman"/>
          <w:noProof w:val="0"/>
          <w:sz w:val="24"/>
          <w:szCs w:val="24"/>
          <w:lang w:val="en-GB"/>
        </w:rPr>
        <w:t xml:space="preserve"> their self-confidence and may hinder their motivation to try something new, for fear of failure. </w:t>
      </w:r>
    </w:p>
    <w:p w:rsidR="3F03BDFD" w:rsidP="7E4ABB46" w:rsidRDefault="3F03BDFD" w14:paraId="174767C2" w14:textId="389FEEB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7E4ABB46" w:rsidR="3F03BDFD">
        <w:rPr>
          <w:rFonts w:ascii="Times New Roman" w:hAnsi="Times New Roman" w:eastAsia="Times New Roman" w:cs="Times New Roman"/>
          <w:noProof w:val="0"/>
          <w:sz w:val="24"/>
          <w:szCs w:val="24"/>
          <w:lang w:val="en-GB"/>
        </w:rPr>
        <w:t>Slide 31</w:t>
      </w:r>
    </w:p>
    <w:p w:rsidR="3C2435B6" w:rsidP="7E4ABB46" w:rsidRDefault="3C2435B6" w14:paraId="53FEB35D" w14:textId="647E86A6">
      <w:pPr>
        <w:pStyle w:val="ListParagraph"/>
        <w:numPr>
          <w:ilvl w:val="0"/>
          <w:numId w:val="1"/>
        </w:numPr>
        <w:suppressLineNumbers w:val="0"/>
        <w:bidi w:val="0"/>
        <w:spacing w:before="0" w:beforeAutospacing="off" w:after="160" w:afterAutospacing="off" w:line="360" w:lineRule="auto"/>
        <w:ind w:left="360" w:right="0" w:hanging="360"/>
        <w:jc w:val="left"/>
        <w:rPr>
          <w:noProof w:val="0"/>
          <w:lang w:val="en-GB"/>
        </w:rPr>
      </w:pPr>
      <w:r w:rsidRPr="7E4ABB46" w:rsidR="3C2435B6">
        <w:rPr>
          <w:rFonts w:ascii="Times New Roman" w:hAnsi="Times New Roman" w:eastAsia="Times New Roman" w:cs="Times New Roman"/>
          <w:noProof w:val="0"/>
          <w:sz w:val="24"/>
          <w:szCs w:val="24"/>
          <w:lang w:val="en-GB"/>
        </w:rPr>
        <w:t xml:space="preserve">Research has shown </w:t>
      </w:r>
      <w:r w:rsidRPr="7E4ABB46" w:rsidR="3C2435B6">
        <w:rPr>
          <w:rFonts w:ascii="Times New Roman" w:hAnsi="Times New Roman" w:eastAsia="Times New Roman" w:cs="Times New Roman"/>
          <w:noProof w:val="0"/>
          <w:sz w:val="24"/>
          <w:szCs w:val="24"/>
          <w:lang w:val="en-GB"/>
        </w:rPr>
        <w:t>that there is</w:t>
      </w:r>
      <w:r w:rsidRPr="7E4ABB46" w:rsidR="3C2435B6">
        <w:rPr>
          <w:rFonts w:ascii="Times New Roman" w:hAnsi="Times New Roman" w:eastAsia="Times New Roman" w:cs="Times New Roman"/>
          <w:noProof w:val="0"/>
          <w:sz w:val="24"/>
          <w:szCs w:val="24"/>
          <w:lang w:val="en-GB"/>
        </w:rPr>
        <w:t xml:space="preserve"> a direct correlation between parental sadness and poor mental health outcomes for children</w:t>
      </w:r>
      <w:r w:rsidRPr="7E4ABB46" w:rsidR="0EA5B33D">
        <w:rPr>
          <w:rFonts w:ascii="Times New Roman" w:hAnsi="Times New Roman" w:eastAsia="Times New Roman" w:cs="Times New Roman"/>
          <w:noProof w:val="0"/>
          <w:sz w:val="24"/>
          <w:szCs w:val="24"/>
          <w:lang w:val="en-GB"/>
        </w:rPr>
        <w:t>,</w:t>
      </w:r>
      <w:r w:rsidRPr="7E4ABB46" w:rsidR="3C2435B6">
        <w:rPr>
          <w:rFonts w:ascii="Times New Roman" w:hAnsi="Times New Roman" w:eastAsia="Times New Roman" w:cs="Times New Roman"/>
          <w:noProof w:val="0"/>
          <w:sz w:val="24"/>
          <w:szCs w:val="24"/>
          <w:lang w:val="en-GB"/>
        </w:rPr>
        <w:t xml:space="preserve"> and that these negative consequences last over time </w:t>
      </w:r>
      <w:r w:rsidRPr="7E4ABB46" w:rsidR="1FCFDE3F">
        <w:rPr>
          <w:rFonts w:ascii="Times New Roman" w:hAnsi="Times New Roman" w:eastAsia="Times New Roman" w:cs="Times New Roman"/>
          <w:noProof w:val="0"/>
          <w:sz w:val="24"/>
          <w:szCs w:val="24"/>
          <w:lang w:val="en-GB"/>
        </w:rPr>
        <w:t xml:space="preserve">(Weissman, 1997; </w:t>
      </w:r>
      <w:r w:rsidRPr="7E4ABB46" w:rsidR="64DB59D4">
        <w:rPr>
          <w:rFonts w:ascii="Times New Roman" w:hAnsi="Times New Roman" w:eastAsia="Times New Roman" w:cs="Times New Roman"/>
          <w:noProof w:val="0"/>
          <w:sz w:val="24"/>
          <w:szCs w:val="24"/>
          <w:lang w:val="en-GB"/>
        </w:rPr>
        <w:t>Reising et al. (2012</w:t>
      </w:r>
      <w:r w:rsidRPr="7E4ABB46" w:rsidR="7C15D92F">
        <w:rPr>
          <w:rFonts w:ascii="Times New Roman" w:hAnsi="Times New Roman" w:eastAsia="Times New Roman" w:cs="Times New Roman"/>
          <w:noProof w:val="0"/>
          <w:sz w:val="24"/>
          <w:szCs w:val="24"/>
          <w:lang w:val="en-GB"/>
        </w:rPr>
        <w:t>);</w:t>
      </w:r>
      <w:r w:rsidRPr="7E4ABB46" w:rsidR="19ED79FD">
        <w:rPr>
          <w:rFonts w:ascii="Times New Roman" w:hAnsi="Times New Roman" w:eastAsia="Times New Roman" w:cs="Times New Roman"/>
          <w:noProof w:val="0"/>
          <w:sz w:val="24"/>
          <w:szCs w:val="24"/>
          <w:lang w:val="en-GB"/>
        </w:rPr>
        <w:t xml:space="preserve"> Peh et al., </w:t>
      </w:r>
      <w:r w:rsidRPr="7E4ABB46" w:rsidR="0A84F03C">
        <w:rPr>
          <w:rFonts w:ascii="Times New Roman" w:hAnsi="Times New Roman" w:eastAsia="Times New Roman" w:cs="Times New Roman"/>
          <w:noProof w:val="0"/>
          <w:sz w:val="24"/>
          <w:szCs w:val="24"/>
          <w:lang w:val="en-GB"/>
        </w:rPr>
        <w:t>(</w:t>
      </w:r>
      <w:r w:rsidRPr="7E4ABB46" w:rsidR="19ED79FD">
        <w:rPr>
          <w:rFonts w:ascii="Times New Roman" w:hAnsi="Times New Roman" w:eastAsia="Times New Roman" w:cs="Times New Roman"/>
          <w:noProof w:val="0"/>
          <w:sz w:val="24"/>
          <w:szCs w:val="24"/>
          <w:lang w:val="en-GB"/>
        </w:rPr>
        <w:t>2019)</w:t>
      </w:r>
      <w:r w:rsidRPr="7E4ABB46" w:rsidR="7BF4EF52">
        <w:rPr>
          <w:rFonts w:ascii="Times New Roman" w:hAnsi="Times New Roman" w:eastAsia="Times New Roman" w:cs="Times New Roman"/>
          <w:noProof w:val="0"/>
          <w:sz w:val="24"/>
          <w:szCs w:val="24"/>
          <w:lang w:val="en-GB"/>
        </w:rPr>
        <w:t xml:space="preserve">. These children may be more at risk of experiencing their own mental health difficulties in the future such as anxiety or depression. </w:t>
      </w:r>
    </w:p>
    <w:p w:rsidR="7E4ABB46" w:rsidP="7E4ABB46" w:rsidRDefault="7E4ABB46" w14:paraId="2AEB7A07" w14:textId="662CB52B">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p>
    <w:p w:rsidR="7E4ABB46" w:rsidP="7E4ABB46" w:rsidRDefault="7E4ABB46" w14:paraId="37703DEA" w14:textId="15FBB5B0">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p>
    <w:p w:rsidR="200B324D" w:rsidP="7E4ABB46" w:rsidRDefault="200B324D" w14:paraId="734A41A2" w14:textId="35430007">
      <w:pPr>
        <w:pStyle w:val="Normal"/>
        <w:suppressLineNumbers w:val="0"/>
        <w:bidi w:val="0"/>
        <w:spacing w:before="0" w:beforeAutospacing="off" w:after="160" w:afterAutospacing="off" w:line="360" w:lineRule="auto"/>
        <w:ind w:left="0" w:right="0"/>
        <w:jc w:val="left"/>
        <w:rPr>
          <w:noProof w:val="0"/>
          <w:lang w:val="en-GB"/>
        </w:rPr>
      </w:pPr>
      <w:r w:rsidRPr="7E4ABB46" w:rsidR="200B324D">
        <w:rPr>
          <w:rFonts w:ascii="Times New Roman" w:hAnsi="Times New Roman" w:eastAsia="Times New Roman" w:cs="Times New Roman"/>
          <w:noProof w:val="0"/>
          <w:sz w:val="24"/>
          <w:szCs w:val="24"/>
          <w:lang w:val="en-GB"/>
        </w:rPr>
        <w:t>Slide 32</w:t>
      </w:r>
    </w:p>
    <w:p w:rsidR="440C0F73" w:rsidP="7E4ABB46" w:rsidRDefault="440C0F73" w14:paraId="31032A3A" w14:textId="71F82C88">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7E4ABB46" w:rsidR="440C0F73">
        <w:rPr>
          <w:rFonts w:ascii="Times New Roman" w:hAnsi="Times New Roman" w:eastAsia="Times New Roman" w:cs="Times New Roman"/>
          <w:noProof w:val="0"/>
          <w:sz w:val="24"/>
          <w:szCs w:val="24"/>
          <w:lang w:val="en-GB"/>
        </w:rPr>
        <w:t xml:space="preserve">Parental mental health issues are often linked to a variety of other difficulties, such as divorce, domestic violence, family disputes, and poverty. </w:t>
      </w:r>
    </w:p>
    <w:p w:rsidR="440C0F73" w:rsidP="7E4ABB46" w:rsidRDefault="440C0F73" w14:paraId="07AFF52E" w14:textId="4A811299">
      <w:pPr>
        <w:pStyle w:val="ListParagraph"/>
        <w:numPr>
          <w:ilvl w:val="0"/>
          <w:numId w:val="1"/>
        </w:numPr>
        <w:suppressLineNumbers w:val="0"/>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7E4ABB46" w:rsidR="440C0F73">
        <w:rPr>
          <w:rFonts w:ascii="Times New Roman" w:hAnsi="Times New Roman" w:eastAsia="Times New Roman" w:cs="Times New Roman"/>
          <w:noProof w:val="0"/>
          <w:sz w:val="24"/>
          <w:szCs w:val="24"/>
          <w:lang w:val="en-GB"/>
        </w:rPr>
        <w:t>Therefore, a combination of multiple unfavourable variables may result in the child's bad outcomes (Smith, 2004)</w:t>
      </w:r>
    </w:p>
    <w:p w:rsidR="0EE1074B" w:rsidP="7E4ABB46" w:rsidRDefault="0EE1074B" w14:paraId="7799617E" w14:textId="1B901656">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7E4ABB46" w:rsidR="0EE1074B">
        <w:rPr>
          <w:rFonts w:ascii="Times New Roman" w:hAnsi="Times New Roman" w:eastAsia="Times New Roman" w:cs="Times New Roman"/>
          <w:noProof w:val="0"/>
          <w:sz w:val="24"/>
          <w:szCs w:val="24"/>
          <w:lang w:val="en-GB"/>
        </w:rPr>
        <w:t>Slide 33</w:t>
      </w:r>
    </w:p>
    <w:p w:rsidR="28ECAA40" w:rsidP="7E4ABB46" w:rsidRDefault="28ECAA40" w14:paraId="7304C100" w14:textId="2B1F9965">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4ABB46" w:rsidR="28ECAA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 has been consistently observed that parents' depression is associated with a child's "difficult" temperament, higher levels of insecure attachment, affective functioning (including increased negative affect, dysregulated aggression, heightened emotionality, and less happy affect, especially in girls), lower cognitive/intellectual/academic performance, cognitive vulnerabilities to depression (including increased self-blame, negative attributional style, and lower self-worth), poorer interpersonal functioning, and abnormalities in psychobiological systems, such as dysfunctional stress response systems).</w:t>
      </w:r>
      <w:r w:rsidRPr="7E4ABB46" w:rsidR="2FA6BA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DAF47C1" w:rsidP="7E4ABB46" w:rsidRDefault="6DAF47C1" w14:paraId="242502EA" w14:textId="0F7F7CB6">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4ABB46" w:rsidR="6DAF47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Slide 34</w:t>
      </w:r>
    </w:p>
    <w:p w:rsidR="74C7564C" w:rsidP="7E4ABB46" w:rsidRDefault="74C7564C" w14:paraId="61705716" w14:textId="7A5378C9">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4ABB46" w:rsidR="74C756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wide range of behavioural problems and psychopathology in children have been repeatedly connected to depression in the parents. </w:t>
      </w:r>
    </w:p>
    <w:p w:rsidR="74C7564C" w:rsidP="7E4ABB46" w:rsidRDefault="74C7564C" w14:paraId="76776F0B" w14:textId="41CC35BE">
      <w:pPr>
        <w:pStyle w:val="ListParagraph"/>
        <w:numPr>
          <w:ilvl w:val="0"/>
          <w:numId w:val="3"/>
        </w:numPr>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4ABB46" w:rsidR="74C756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These include increased rates of anxiety, internalising and externalising symptoms and disorders in children and adolescents, higher rates of depression, an earlier age at which symptoms first manifest, a longer duration, greater functional impairment, a higher chance of recurrence, and higher rates of depression </w:t>
      </w:r>
      <w:r w:rsidRPr="7E4ABB46" w:rsidR="3FC312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E4ABB46" w:rsidR="74C756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Sim &amp; England, 2009)</w:t>
      </w:r>
      <w:r w:rsidRPr="7E4ABB46" w:rsidR="2FF617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1AA5CFCF" w:rsidP="7E4ABB46" w:rsidRDefault="1AA5CFCF" w14:paraId="79841275" w14:textId="16034569">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4ABB46" w:rsidR="1AA5CF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Slide 35</w:t>
      </w:r>
    </w:p>
    <w:p w:rsidR="2FF6177B" w:rsidP="7E4ABB46" w:rsidRDefault="2FF6177B" w14:paraId="08B38656" w14:textId="7B5898E7">
      <w:pPr>
        <w:pStyle w:val="ListParagraph"/>
        <w:numPr>
          <w:ilvl w:val="0"/>
          <w:numId w:val="3"/>
        </w:numPr>
        <w:bidi w:val="0"/>
        <w:spacing w:before="0" w:beforeAutospacing="off" w:after="160" w:afterAutospacing="off" w:line="360" w:lineRule="auto"/>
        <w:ind w:right="0"/>
        <w:jc w:val="left"/>
        <w:rPr>
          <w:noProof w:val="0"/>
          <w:lang w:val="en-GB"/>
        </w:rPr>
      </w:pPr>
      <w:r w:rsidRPr="7E4ABB46" w:rsidR="2FF617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Research </w:t>
      </w:r>
      <w:r w:rsidRPr="7E4ABB46" w:rsidR="298F81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has shown that t</w:t>
      </w:r>
      <w:r w:rsidRPr="7E4ABB46" w:rsidR="298F8117">
        <w:rPr>
          <w:noProof w:val="0"/>
          <w:lang w:val="en-GB"/>
        </w:rPr>
        <w:t xml:space="preserve">rauma to children and adolescents </w:t>
      </w:r>
      <w:r w:rsidRPr="7E4ABB46" w:rsidR="298F8117">
        <w:rPr>
          <w:noProof w:val="0"/>
          <w:lang w:val="en-GB"/>
        </w:rPr>
        <w:t>frequently</w:t>
      </w:r>
      <w:r w:rsidRPr="7E4ABB46" w:rsidR="298F8117">
        <w:rPr>
          <w:noProof w:val="0"/>
          <w:lang w:val="en-GB"/>
        </w:rPr>
        <w:t xml:space="preserve"> results in depression </w:t>
      </w:r>
      <w:r w:rsidRPr="7E4ABB46" w:rsidR="3D0DECA2">
        <w:rPr>
          <w:noProof w:val="0"/>
          <w:lang w:val="en-GB"/>
        </w:rPr>
        <w:t>(</w:t>
      </w:r>
      <w:r w:rsidRPr="7E4ABB46" w:rsidR="3D0DECA2">
        <w:rPr>
          <w:rFonts w:ascii="Times New Roman" w:hAnsi="Times New Roman" w:eastAsia="Times New Roman" w:cs="Times New Roman"/>
          <w:noProof w:val="0"/>
          <w:sz w:val="24"/>
          <w:szCs w:val="24"/>
          <w:lang w:val="en-GB"/>
        </w:rPr>
        <w:t>Vibhakar et al, 2019).</w:t>
      </w:r>
      <w:r w:rsidRPr="7E4ABB46" w:rsidR="3D0DECA2">
        <w:rPr>
          <w:noProof w:val="0"/>
          <w:lang w:val="en-GB"/>
        </w:rPr>
        <w:t xml:space="preserve"> </w:t>
      </w:r>
      <w:r w:rsidRPr="7E4ABB46" w:rsidR="298F8117">
        <w:rPr>
          <w:noProof w:val="0"/>
          <w:lang w:val="en-GB"/>
        </w:rPr>
        <w:t xml:space="preserve">Childhood adversity has been related to </w:t>
      </w:r>
      <w:r w:rsidRPr="7E4ABB46" w:rsidR="55E3324D">
        <w:rPr>
          <w:noProof w:val="0"/>
          <w:lang w:val="en-GB"/>
        </w:rPr>
        <w:t>adult-onset</w:t>
      </w:r>
      <w:r w:rsidRPr="7E4ABB46" w:rsidR="298F8117">
        <w:rPr>
          <w:noProof w:val="0"/>
          <w:lang w:val="en-GB"/>
        </w:rPr>
        <w:t xml:space="preserve"> depression and an increased risk of recurrent depression in adults</w:t>
      </w:r>
    </w:p>
    <w:p w:rsidR="1FAADA93" w:rsidP="7E4ABB46" w:rsidRDefault="1FAADA93" w14:paraId="6A625D45" w14:textId="483BE3CB">
      <w:pPr>
        <w:pStyle w:val="Normal"/>
        <w:bidi w:val="0"/>
        <w:spacing w:before="0" w:beforeAutospacing="off" w:after="160" w:afterAutospacing="off" w:line="360" w:lineRule="auto"/>
        <w:ind w:left="0" w:right="0"/>
        <w:jc w:val="left"/>
        <w:rPr>
          <w:noProof w:val="0"/>
          <w:lang w:val="en-GB"/>
        </w:rPr>
      </w:pPr>
      <w:r w:rsidRPr="7E4ABB46" w:rsidR="1FAADA93">
        <w:rPr>
          <w:noProof w:val="0"/>
          <w:lang w:val="en-GB"/>
        </w:rPr>
        <w:t>Slide 36</w:t>
      </w:r>
    </w:p>
    <w:p w:rsidR="74C7564C" w:rsidP="7E4ABB46" w:rsidRDefault="74C7564C" w14:paraId="64F30F84" w14:textId="6CBDD735">
      <w:pPr>
        <w:pStyle w:val="ListParagraph"/>
        <w:numPr>
          <w:ilvl w:val="0"/>
          <w:numId w:val="3"/>
        </w:numPr>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4ABB46" w:rsidR="74C756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child to internalises their anxiety is likely to </w:t>
      </w:r>
      <w:r w:rsidRPr="7E4ABB46" w:rsidR="58F806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feel overwhelmed and anxious inside and find it difficult to carry out what may appear to be the simplest of tasks</w:t>
      </w:r>
      <w:r w:rsidRPr="7E4ABB46" w:rsidR="79A593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They may even begin to be ‘snappy’ at their friends or </w:t>
      </w:r>
      <w:r w:rsidRPr="7E4ABB46" w:rsidR="65BEF3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siblings.</w:t>
      </w:r>
      <w:r w:rsidRPr="7E4ABB46" w:rsidR="60E12AD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E4ABB46" w:rsidR="60E12A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may lead to </w:t>
      </w:r>
      <w:r w:rsidRPr="7E4ABB46" w:rsidR="60E12A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7E4ABB46" w:rsidR="60E12A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arguments and being excluded from friendship group, leading to the child feeling even more isolated and sad. </w:t>
      </w:r>
    </w:p>
    <w:p w:rsidR="60E12AD3" w:rsidP="7E4ABB46" w:rsidRDefault="60E12AD3" w14:paraId="6850712D" w14:textId="795D12A7">
      <w:pPr>
        <w:pStyle w:val="ListParagraph"/>
        <w:numPr>
          <w:ilvl w:val="0"/>
          <w:numId w:val="3"/>
        </w:numPr>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4ABB46" w:rsidR="60E12A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Some children may externalise their problems and this can be </w:t>
      </w:r>
      <w:r w:rsidRPr="7E4ABB46" w:rsidR="60E12A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demonstrated</w:t>
      </w:r>
      <w:r w:rsidRPr="7E4ABB46" w:rsidR="60E12A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shouting, aggression and even throwing things</w:t>
      </w:r>
      <w:r w:rsidRPr="7E4ABB46" w:rsidR="6EDF27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(Sorensen et al, 2010; Rosen &amp; Factor, 2012; </w:t>
      </w:r>
      <w:r w:rsidRPr="7E4ABB46" w:rsidR="6EDF27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Ozbaran</w:t>
      </w:r>
      <w:r w:rsidRPr="7E4ABB46" w:rsidR="6EDF27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2018)</w:t>
      </w:r>
    </w:p>
    <w:p w:rsidR="6EDF2730" w:rsidP="7E4ABB46" w:rsidRDefault="6EDF2730" w14:paraId="350E7DF4" w14:textId="7E8359A5">
      <w:pPr>
        <w:pStyle w:val="ListParagraph"/>
        <w:numPr>
          <w:ilvl w:val="0"/>
          <w:numId w:val="3"/>
        </w:numPr>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4ABB46" w:rsidR="6EDF27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Behaviour like this is also likely to lead to the child being excluded. It could be that such behaviour scares their friends, meani</w:t>
      </w:r>
      <w:r w:rsidRPr="7E4ABB46" w:rsidR="639760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ng that they no longer want to associate with them. </w:t>
      </w:r>
    </w:p>
    <w:p w:rsidR="63976070" w:rsidP="7E4ABB46" w:rsidRDefault="63976070" w14:paraId="7B325F2E" w14:textId="2F87E0D8">
      <w:pPr>
        <w:pStyle w:val="ListParagraph"/>
        <w:numPr>
          <w:ilvl w:val="0"/>
          <w:numId w:val="3"/>
        </w:numPr>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4ABB46" w:rsidR="639760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Again, this can leave the child feeling isolated, knowing that they are unable to control their behaviour. </w:t>
      </w:r>
    </w:p>
    <w:p w:rsidR="22C167EA" w:rsidP="7E4ABB46" w:rsidRDefault="22C167EA" w14:paraId="4A40C7D9" w14:textId="2D92CABA">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E4ABB46" w:rsidR="22C167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Slide 37</w:t>
      </w:r>
    </w:p>
    <w:p w:rsidR="0A33C271" w:rsidP="7E4ABB46" w:rsidRDefault="0A33C271" w14:paraId="758B6242" w14:textId="40BF7B17">
      <w:pPr>
        <w:pStyle w:val="ListParagraph"/>
        <w:numPr>
          <w:ilvl w:val="0"/>
          <w:numId w:val="3"/>
        </w:numPr>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7E4ABB46" w:rsidR="0A33C2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One study found that children that had experienced some sort of trauma showed lower levels of resilience than those who had not experienced </w:t>
      </w:r>
      <w:r w:rsidRPr="7E4ABB46" w:rsidR="372A4A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trauma </w:t>
      </w:r>
      <w:r w:rsidRPr="7E4ABB46" w:rsidR="372A4A7E">
        <w:rPr>
          <w:rFonts w:ascii="Times New Roman" w:hAnsi="Times New Roman" w:eastAsia="Times New Roman" w:cs="Times New Roman"/>
          <w:noProof w:val="0"/>
          <w:sz w:val="24"/>
          <w:szCs w:val="24"/>
          <w:lang w:val="en-GB"/>
        </w:rPr>
        <w:t>(Hall et al., 2021).</w:t>
      </w:r>
    </w:p>
    <w:p w:rsidR="46F745D5" w:rsidP="7E4ABB46" w:rsidRDefault="46F745D5" w14:paraId="1BABECB7" w14:textId="4B3353CC">
      <w:pPr>
        <w:pStyle w:val="ListParagraph"/>
        <w:numPr>
          <w:ilvl w:val="0"/>
          <w:numId w:val="3"/>
        </w:numPr>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7E4ABB46" w:rsidR="46F745D5">
        <w:rPr>
          <w:rFonts w:ascii="Times New Roman" w:hAnsi="Times New Roman" w:eastAsia="Times New Roman" w:cs="Times New Roman"/>
          <w:noProof w:val="0"/>
          <w:sz w:val="24"/>
          <w:szCs w:val="24"/>
          <w:lang w:val="en-GB"/>
        </w:rPr>
        <w:t xml:space="preserve">The same study showed that trauma also affected the relationship between the child and their caregiver and that poor health outcomes such as depression and obesity, were more </w:t>
      </w:r>
      <w:r w:rsidRPr="7E4ABB46" w:rsidR="2549DE49">
        <w:rPr>
          <w:rFonts w:ascii="Times New Roman" w:hAnsi="Times New Roman" w:eastAsia="Times New Roman" w:cs="Times New Roman"/>
          <w:noProof w:val="0"/>
          <w:sz w:val="24"/>
          <w:szCs w:val="24"/>
          <w:lang w:val="en-GB"/>
        </w:rPr>
        <w:t>prevalent</w:t>
      </w:r>
      <w:r w:rsidRPr="7E4ABB46" w:rsidR="46F745D5">
        <w:rPr>
          <w:rFonts w:ascii="Times New Roman" w:hAnsi="Times New Roman" w:eastAsia="Times New Roman" w:cs="Times New Roman"/>
          <w:noProof w:val="0"/>
          <w:sz w:val="24"/>
          <w:szCs w:val="24"/>
          <w:lang w:val="en-GB"/>
        </w:rPr>
        <w:t xml:space="preserve"> than in those who had not experienced</w:t>
      </w:r>
      <w:r w:rsidRPr="7E4ABB46" w:rsidR="4CD9AA17">
        <w:rPr>
          <w:rFonts w:ascii="Times New Roman" w:hAnsi="Times New Roman" w:eastAsia="Times New Roman" w:cs="Times New Roman"/>
          <w:noProof w:val="0"/>
          <w:sz w:val="24"/>
          <w:szCs w:val="24"/>
          <w:lang w:val="en-GB"/>
        </w:rPr>
        <w:t xml:space="preserve"> any trauma. </w:t>
      </w:r>
    </w:p>
    <w:p w:rsidR="4CD9AA17" w:rsidP="7E4ABB46" w:rsidRDefault="4CD9AA17" w14:paraId="12EE847A" w14:textId="4C5A55C5">
      <w:pPr>
        <w:pStyle w:val="ListParagraph"/>
        <w:numPr>
          <w:ilvl w:val="0"/>
          <w:numId w:val="3"/>
        </w:numPr>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7E4ABB46" w:rsidR="4CD9AA17">
        <w:rPr>
          <w:rFonts w:ascii="Times New Roman" w:hAnsi="Times New Roman" w:eastAsia="Times New Roman" w:cs="Times New Roman"/>
          <w:noProof w:val="0"/>
          <w:sz w:val="24"/>
          <w:szCs w:val="24"/>
          <w:lang w:val="en-GB"/>
        </w:rPr>
        <w:t>A further study by Elmore et al. (2020) found that an a</w:t>
      </w:r>
      <w:r w:rsidRPr="7E4ABB46" w:rsidR="01EBCA40">
        <w:rPr>
          <w:rFonts w:ascii="Times New Roman" w:hAnsi="Times New Roman" w:eastAsia="Times New Roman" w:cs="Times New Roman"/>
          <w:noProof w:val="0"/>
          <w:sz w:val="24"/>
          <w:szCs w:val="24"/>
          <w:lang w:val="en-GB"/>
        </w:rPr>
        <w:t xml:space="preserve">bsence of emotional resilience was also associated with poor problem-solving skills within the family </w:t>
      </w:r>
      <w:r w:rsidRPr="7E4ABB46" w:rsidR="70C19F3D">
        <w:rPr>
          <w:rFonts w:ascii="Times New Roman" w:hAnsi="Times New Roman" w:eastAsia="Times New Roman" w:cs="Times New Roman"/>
          <w:noProof w:val="0"/>
          <w:sz w:val="24"/>
          <w:szCs w:val="24"/>
          <w:lang w:val="en-GB"/>
        </w:rPr>
        <w:t>dynamic</w:t>
      </w:r>
      <w:r w:rsidRPr="7E4ABB46" w:rsidR="3CFF645A">
        <w:rPr>
          <w:rFonts w:ascii="Times New Roman" w:hAnsi="Times New Roman" w:eastAsia="Times New Roman" w:cs="Times New Roman"/>
          <w:noProof w:val="0"/>
          <w:sz w:val="24"/>
          <w:szCs w:val="24"/>
          <w:lang w:val="en-GB"/>
        </w:rPr>
        <w:t>, leading to conflict</w:t>
      </w:r>
      <w:r w:rsidRPr="7E4ABB46" w:rsidR="31FCCA2E">
        <w:rPr>
          <w:rFonts w:ascii="Times New Roman" w:hAnsi="Times New Roman" w:eastAsia="Times New Roman" w:cs="Times New Roman"/>
          <w:noProof w:val="0"/>
          <w:sz w:val="24"/>
          <w:szCs w:val="24"/>
          <w:lang w:val="en-GB"/>
        </w:rPr>
        <w:t>.</w:t>
      </w:r>
    </w:p>
    <w:p w:rsidR="31FCCA2E" w:rsidP="7E4ABB46" w:rsidRDefault="31FCCA2E" w14:paraId="0CAD6DA7" w14:textId="0D98C3CE">
      <w:pPr>
        <w:pStyle w:val="Normal"/>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7E4ABB46" w:rsidR="31FCCA2E">
        <w:rPr>
          <w:rFonts w:ascii="Times New Roman" w:hAnsi="Times New Roman" w:eastAsia="Times New Roman" w:cs="Times New Roman"/>
          <w:noProof w:val="0"/>
          <w:sz w:val="24"/>
          <w:szCs w:val="24"/>
          <w:lang w:val="en-GB"/>
        </w:rPr>
        <w:t>Slide 38</w:t>
      </w:r>
    </w:p>
    <w:p w:rsidR="6A850F52" w:rsidP="7E4ABB46" w:rsidRDefault="6A850F52" w14:paraId="623FAF20" w14:textId="5B8F6D2E">
      <w:pPr>
        <w:pStyle w:val="Normal"/>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7E4ABB46" w:rsidR="6A850F52">
        <w:rPr>
          <w:rFonts w:ascii="Times New Roman" w:hAnsi="Times New Roman" w:eastAsia="Times New Roman" w:cs="Times New Roman"/>
          <w:noProof w:val="0"/>
          <w:sz w:val="24"/>
          <w:szCs w:val="24"/>
          <w:lang w:val="en-GB"/>
        </w:rPr>
        <w:t xml:space="preserve">Some potential positive impacts </w:t>
      </w:r>
      <w:r w:rsidRPr="7E4ABB46" w:rsidR="03C154D1">
        <w:rPr>
          <w:rFonts w:ascii="Times New Roman" w:hAnsi="Times New Roman" w:eastAsia="Times New Roman" w:cs="Times New Roman"/>
          <w:noProof w:val="0"/>
          <w:sz w:val="24"/>
          <w:szCs w:val="24"/>
          <w:lang w:val="en-GB"/>
        </w:rPr>
        <w:t>are: -</w:t>
      </w:r>
    </w:p>
    <w:p w:rsidR="0B329CBA" w:rsidP="7E4ABB46" w:rsidRDefault="0B329CBA" w14:paraId="7685CC4C" w14:textId="2BA6ADFE">
      <w:pPr>
        <w:pStyle w:val="ListParagraph"/>
        <w:numPr>
          <w:ilvl w:val="0"/>
          <w:numId w:val="2"/>
        </w:numPr>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7E4ABB46" w:rsidR="0B329CBA">
        <w:rPr>
          <w:rFonts w:ascii="Times New Roman" w:hAnsi="Times New Roman" w:eastAsia="Times New Roman" w:cs="Times New Roman"/>
          <w:noProof w:val="0"/>
          <w:sz w:val="24"/>
          <w:szCs w:val="24"/>
          <w:lang w:val="en-GB"/>
        </w:rPr>
        <w:t xml:space="preserve">Empathy and compassion – children who grow up with a parent who suffers from mental health may develop a greater understanding of understanding </w:t>
      </w:r>
      <w:r w:rsidRPr="7E4ABB46" w:rsidR="4C8DB788">
        <w:rPr>
          <w:rFonts w:ascii="Times New Roman" w:hAnsi="Times New Roman" w:eastAsia="Times New Roman" w:cs="Times New Roman"/>
          <w:noProof w:val="0"/>
          <w:sz w:val="24"/>
          <w:szCs w:val="24"/>
          <w:lang w:val="en-GB"/>
        </w:rPr>
        <w:t>towards those going through similar struggles</w:t>
      </w:r>
      <w:r w:rsidRPr="7E4ABB46" w:rsidR="368FFD3B">
        <w:rPr>
          <w:rFonts w:ascii="Times New Roman" w:hAnsi="Times New Roman" w:eastAsia="Times New Roman" w:cs="Times New Roman"/>
          <w:noProof w:val="0"/>
          <w:sz w:val="24"/>
          <w:szCs w:val="24"/>
          <w:lang w:val="en-GB"/>
        </w:rPr>
        <w:t xml:space="preserve">. It is possible to view children's empathy as the result of </w:t>
      </w:r>
      <w:r w:rsidRPr="7E4ABB46" w:rsidR="368FFD3B">
        <w:rPr>
          <w:rFonts w:ascii="Times New Roman" w:hAnsi="Times New Roman" w:eastAsia="Times New Roman" w:cs="Times New Roman"/>
          <w:noProof w:val="0"/>
          <w:sz w:val="24"/>
          <w:szCs w:val="24"/>
          <w:lang w:val="en-GB"/>
        </w:rPr>
        <w:t>particular parenting</w:t>
      </w:r>
      <w:r w:rsidRPr="7E4ABB46" w:rsidR="368FFD3B">
        <w:rPr>
          <w:rFonts w:ascii="Times New Roman" w:hAnsi="Times New Roman" w:eastAsia="Times New Roman" w:cs="Times New Roman"/>
          <w:noProof w:val="0"/>
          <w:sz w:val="24"/>
          <w:szCs w:val="24"/>
          <w:lang w:val="en-GB"/>
        </w:rPr>
        <w:t xml:space="preserve"> styles, such as being authoritative, using gentle discipline, encouraging inductive thinking, and sensitively reacting to their needs.</w:t>
      </w:r>
      <w:r w:rsidRPr="7E4ABB46" w:rsidR="4B939331">
        <w:rPr>
          <w:rFonts w:ascii="Times New Roman" w:hAnsi="Times New Roman" w:eastAsia="Times New Roman" w:cs="Times New Roman"/>
          <w:noProof w:val="0"/>
          <w:sz w:val="24"/>
          <w:szCs w:val="24"/>
          <w:lang w:val="en-GB"/>
        </w:rPr>
        <w:t xml:space="preserve"> (Stern &amp; Cassidy, 2018)</w:t>
      </w:r>
      <w:r w:rsidRPr="7E4ABB46" w:rsidR="4B939331">
        <w:rPr>
          <w:rFonts w:ascii="Times New Roman" w:hAnsi="Times New Roman" w:eastAsia="Times New Roman" w:cs="Times New Roman"/>
          <w:noProof w:val="0"/>
          <w:sz w:val="24"/>
          <w:szCs w:val="24"/>
          <w:lang w:val="en-GB"/>
        </w:rPr>
        <w:t xml:space="preserve"> </w:t>
      </w:r>
    </w:p>
    <w:p w:rsidR="4C8DB788" w:rsidP="7E4ABB46" w:rsidRDefault="4C8DB788" w14:paraId="1171F7BC" w14:textId="2F1A67F0">
      <w:pPr>
        <w:pStyle w:val="ListParagraph"/>
        <w:numPr>
          <w:ilvl w:val="0"/>
          <w:numId w:val="2"/>
        </w:numPr>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7E4ABB46" w:rsidR="4C8DB788">
        <w:rPr>
          <w:rFonts w:ascii="Times New Roman" w:hAnsi="Times New Roman" w:eastAsia="Times New Roman" w:cs="Times New Roman"/>
          <w:noProof w:val="0"/>
          <w:sz w:val="24"/>
          <w:szCs w:val="24"/>
          <w:lang w:val="en-GB"/>
        </w:rPr>
        <w:t xml:space="preserve">Resilience – A child who is used to dealing with adversity from </w:t>
      </w:r>
      <w:r w:rsidRPr="7E4ABB46" w:rsidR="4C8DB788">
        <w:rPr>
          <w:rFonts w:ascii="Times New Roman" w:hAnsi="Times New Roman" w:eastAsia="Times New Roman" w:cs="Times New Roman"/>
          <w:noProof w:val="0"/>
          <w:sz w:val="24"/>
          <w:szCs w:val="24"/>
          <w:lang w:val="en-GB"/>
        </w:rPr>
        <w:t>a young age</w:t>
      </w:r>
      <w:r w:rsidRPr="7E4ABB46" w:rsidR="4C8DB788">
        <w:rPr>
          <w:rFonts w:ascii="Times New Roman" w:hAnsi="Times New Roman" w:eastAsia="Times New Roman" w:cs="Times New Roman"/>
          <w:noProof w:val="0"/>
          <w:sz w:val="24"/>
          <w:szCs w:val="24"/>
          <w:lang w:val="en-GB"/>
        </w:rPr>
        <w:t xml:space="preserve"> may </w:t>
      </w:r>
      <w:r w:rsidRPr="7E4ABB46" w:rsidR="5A8BB3E5">
        <w:rPr>
          <w:rFonts w:ascii="Times New Roman" w:hAnsi="Times New Roman" w:eastAsia="Times New Roman" w:cs="Times New Roman"/>
          <w:noProof w:val="0"/>
          <w:sz w:val="24"/>
          <w:szCs w:val="24"/>
          <w:lang w:val="en-GB"/>
        </w:rPr>
        <w:t xml:space="preserve">develop more resilience and coping skills than their peers. They may learn to adapt to challenging situations and develop </w:t>
      </w:r>
      <w:r w:rsidRPr="7E4ABB46" w:rsidR="5A8BB3E5">
        <w:rPr>
          <w:rFonts w:ascii="Times New Roman" w:hAnsi="Times New Roman" w:eastAsia="Times New Roman" w:cs="Times New Roman"/>
          <w:noProof w:val="0"/>
          <w:sz w:val="24"/>
          <w:szCs w:val="24"/>
          <w:lang w:val="en-GB"/>
        </w:rPr>
        <w:t>a strong sense</w:t>
      </w:r>
      <w:r w:rsidRPr="7E4ABB46" w:rsidR="5A8BB3E5">
        <w:rPr>
          <w:rFonts w:ascii="Times New Roman" w:hAnsi="Times New Roman" w:eastAsia="Times New Roman" w:cs="Times New Roman"/>
          <w:noProof w:val="0"/>
          <w:sz w:val="24"/>
          <w:szCs w:val="24"/>
          <w:lang w:val="en-GB"/>
        </w:rPr>
        <w:t xml:space="preserve"> of inner strength</w:t>
      </w:r>
      <w:r w:rsidRPr="7E4ABB46" w:rsidR="04484455">
        <w:rPr>
          <w:rFonts w:ascii="Times New Roman" w:hAnsi="Times New Roman" w:eastAsia="Times New Roman" w:cs="Times New Roman"/>
          <w:noProof w:val="0"/>
          <w:sz w:val="24"/>
          <w:szCs w:val="24"/>
          <w:lang w:val="en-GB"/>
        </w:rPr>
        <w:t xml:space="preserve"> </w:t>
      </w:r>
      <w:r w:rsidRPr="7E4ABB46" w:rsidR="04484455">
        <w:rPr>
          <w:rFonts w:ascii="Times New Roman" w:hAnsi="Times New Roman" w:eastAsia="Times New Roman" w:cs="Times New Roman"/>
          <w:noProof w:val="0"/>
          <w:sz w:val="24"/>
          <w:szCs w:val="24"/>
          <w:lang w:val="en-GB"/>
        </w:rPr>
        <w:t xml:space="preserve">(Masten &amp; Barnes, 2018). </w:t>
      </w:r>
      <w:r w:rsidRPr="7E4ABB46" w:rsidR="703D6D1B">
        <w:rPr>
          <w:rFonts w:ascii="Times New Roman" w:hAnsi="Times New Roman" w:eastAsia="Times New Roman" w:cs="Times New Roman"/>
          <w:noProof w:val="0"/>
          <w:sz w:val="24"/>
          <w:szCs w:val="24"/>
          <w:lang w:val="en-GB"/>
        </w:rPr>
        <w:t xml:space="preserve"> However, there is conflicting evidence by Hall et al, (2021) that this may not</w:t>
      </w:r>
      <w:r w:rsidRPr="7E4ABB46" w:rsidR="78BA6557">
        <w:rPr>
          <w:rFonts w:ascii="Times New Roman" w:hAnsi="Times New Roman" w:eastAsia="Times New Roman" w:cs="Times New Roman"/>
          <w:noProof w:val="0"/>
          <w:sz w:val="24"/>
          <w:szCs w:val="24"/>
          <w:lang w:val="en-GB"/>
        </w:rPr>
        <w:t xml:space="preserve"> always be the case.</w:t>
      </w:r>
      <w:r w:rsidRPr="7E4ABB46" w:rsidR="703D6D1B">
        <w:rPr>
          <w:rFonts w:ascii="Times New Roman" w:hAnsi="Times New Roman" w:eastAsia="Times New Roman" w:cs="Times New Roman"/>
          <w:noProof w:val="0"/>
          <w:sz w:val="24"/>
          <w:szCs w:val="24"/>
          <w:lang w:val="en-GB"/>
        </w:rPr>
        <w:t xml:space="preserve"> </w:t>
      </w:r>
    </w:p>
    <w:p w:rsidR="1BE6CEB4" w:rsidP="7E4ABB46" w:rsidRDefault="1BE6CEB4" w14:paraId="5602209F" w14:textId="3BDD06A8">
      <w:pPr>
        <w:pStyle w:val="ListParagraph"/>
        <w:numPr>
          <w:ilvl w:val="0"/>
          <w:numId w:val="2"/>
        </w:numPr>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7E4ABB46" w:rsidR="1BE6CEB4">
        <w:rPr>
          <w:rFonts w:ascii="Times New Roman" w:hAnsi="Times New Roman" w:eastAsia="Times New Roman" w:cs="Times New Roman"/>
          <w:noProof w:val="0"/>
          <w:sz w:val="24"/>
          <w:szCs w:val="24"/>
          <w:lang w:val="en-GB"/>
        </w:rPr>
        <w:t>Increased</w:t>
      </w:r>
      <w:r w:rsidRPr="7E4ABB46" w:rsidR="25195A44">
        <w:rPr>
          <w:rFonts w:ascii="Times New Roman" w:hAnsi="Times New Roman" w:eastAsia="Times New Roman" w:cs="Times New Roman"/>
          <w:noProof w:val="0"/>
          <w:sz w:val="24"/>
          <w:szCs w:val="24"/>
          <w:lang w:val="en-GB"/>
        </w:rPr>
        <w:t xml:space="preserve"> awareness – Children may becom</w:t>
      </w:r>
      <w:r w:rsidRPr="7E4ABB46" w:rsidR="3F605147">
        <w:rPr>
          <w:rFonts w:ascii="Times New Roman" w:hAnsi="Times New Roman" w:eastAsia="Times New Roman" w:cs="Times New Roman"/>
          <w:noProof w:val="0"/>
          <w:sz w:val="24"/>
          <w:szCs w:val="24"/>
          <w:lang w:val="en-GB"/>
        </w:rPr>
        <w:t>e more aware of mental health</w:t>
      </w:r>
      <w:r w:rsidRPr="7E4ABB46" w:rsidR="0722027A">
        <w:rPr>
          <w:rFonts w:ascii="Times New Roman" w:hAnsi="Times New Roman" w:eastAsia="Times New Roman" w:cs="Times New Roman"/>
          <w:noProof w:val="0"/>
          <w:sz w:val="24"/>
          <w:szCs w:val="24"/>
          <w:lang w:val="en-GB"/>
        </w:rPr>
        <w:t xml:space="preserve"> and the importance of seeking help when needed. Such awareness can lead to early interve</w:t>
      </w:r>
      <w:r w:rsidRPr="7E4ABB46" w:rsidR="2168F97D">
        <w:rPr>
          <w:rFonts w:ascii="Times New Roman" w:hAnsi="Times New Roman" w:eastAsia="Times New Roman" w:cs="Times New Roman"/>
          <w:noProof w:val="0"/>
          <w:sz w:val="24"/>
          <w:szCs w:val="24"/>
          <w:lang w:val="en-GB"/>
        </w:rPr>
        <w:t xml:space="preserve">ntion and support for their own well-being in the future, </w:t>
      </w:r>
    </w:p>
    <w:p w:rsidR="2168F97D" w:rsidP="7E4ABB46" w:rsidRDefault="2168F97D" w14:paraId="653531A6" w14:textId="0CE20E58">
      <w:pPr>
        <w:pStyle w:val="ListParagraph"/>
        <w:numPr>
          <w:ilvl w:val="0"/>
          <w:numId w:val="2"/>
        </w:numPr>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7E4ABB46" w:rsidR="2168F97D">
        <w:rPr>
          <w:rFonts w:ascii="Times New Roman" w:hAnsi="Times New Roman" w:eastAsia="Times New Roman" w:cs="Times New Roman"/>
          <w:noProof w:val="0"/>
          <w:sz w:val="24"/>
          <w:szCs w:val="24"/>
          <w:lang w:val="en-GB"/>
        </w:rPr>
        <w:t xml:space="preserve">Support networks: Families facing mental health challenges often seek support from various resources such as therapists or support groups. </w:t>
      </w:r>
      <w:r w:rsidRPr="7E4ABB46" w:rsidR="62C4144B">
        <w:rPr>
          <w:rFonts w:ascii="Times New Roman" w:hAnsi="Times New Roman" w:eastAsia="Times New Roman" w:cs="Times New Roman"/>
          <w:noProof w:val="0"/>
          <w:sz w:val="24"/>
          <w:szCs w:val="24"/>
          <w:lang w:val="en-GB"/>
        </w:rPr>
        <w:t xml:space="preserve">These networks can </w:t>
      </w:r>
      <w:r w:rsidRPr="7E4ABB46" w:rsidR="62C4144B">
        <w:rPr>
          <w:rFonts w:ascii="Times New Roman" w:hAnsi="Times New Roman" w:eastAsia="Times New Roman" w:cs="Times New Roman"/>
          <w:noProof w:val="0"/>
          <w:sz w:val="24"/>
          <w:szCs w:val="24"/>
          <w:lang w:val="en-GB"/>
        </w:rPr>
        <w:t>provide</w:t>
      </w:r>
      <w:r w:rsidRPr="7E4ABB46" w:rsidR="62C4144B">
        <w:rPr>
          <w:rFonts w:ascii="Times New Roman" w:hAnsi="Times New Roman" w:eastAsia="Times New Roman" w:cs="Times New Roman"/>
          <w:noProof w:val="0"/>
          <w:sz w:val="24"/>
          <w:szCs w:val="24"/>
          <w:lang w:val="en-GB"/>
        </w:rPr>
        <w:t xml:space="preserve"> </w:t>
      </w:r>
      <w:r w:rsidRPr="7E4ABB46" w:rsidR="62C4144B">
        <w:rPr>
          <w:rFonts w:ascii="Times New Roman" w:hAnsi="Times New Roman" w:eastAsia="Times New Roman" w:cs="Times New Roman"/>
          <w:noProof w:val="0"/>
          <w:sz w:val="24"/>
          <w:szCs w:val="24"/>
          <w:lang w:val="en-GB"/>
        </w:rPr>
        <w:t>additional</w:t>
      </w:r>
      <w:r w:rsidRPr="7E4ABB46" w:rsidR="62C4144B">
        <w:rPr>
          <w:rFonts w:ascii="Times New Roman" w:hAnsi="Times New Roman" w:eastAsia="Times New Roman" w:cs="Times New Roman"/>
          <w:noProof w:val="0"/>
          <w:sz w:val="24"/>
          <w:szCs w:val="24"/>
          <w:lang w:val="en-GB"/>
        </w:rPr>
        <w:t xml:space="preserve"> support and resources for the child</w:t>
      </w:r>
      <w:r w:rsidRPr="7E4ABB46" w:rsidR="62C4144B">
        <w:rPr>
          <w:rFonts w:ascii="Times New Roman" w:hAnsi="Times New Roman" w:eastAsia="Times New Roman" w:cs="Times New Roman"/>
          <w:noProof w:val="0"/>
          <w:sz w:val="24"/>
          <w:szCs w:val="24"/>
          <w:lang w:val="en-GB"/>
        </w:rPr>
        <w:t xml:space="preserve">. </w:t>
      </w:r>
      <w:r w:rsidRPr="7E4ABB46" w:rsidR="53DD6E9F">
        <w:rPr>
          <w:rFonts w:ascii="Times New Roman" w:hAnsi="Times New Roman" w:eastAsia="Times New Roman" w:cs="Times New Roman"/>
          <w:noProof w:val="0"/>
          <w:sz w:val="24"/>
          <w:szCs w:val="24"/>
          <w:lang w:val="en-GB"/>
        </w:rPr>
        <w:t xml:space="preserve"> </w:t>
      </w:r>
    </w:p>
    <w:p w:rsidR="03150E69" w:rsidP="7E4ABB46" w:rsidRDefault="03150E69" w14:paraId="6EAA2ED5" w14:textId="514153E9">
      <w:pPr>
        <w:pStyle w:val="Normal"/>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7E4ABB46" w:rsidR="03150E69">
        <w:rPr>
          <w:rFonts w:ascii="Times New Roman" w:hAnsi="Times New Roman" w:eastAsia="Times New Roman" w:cs="Times New Roman"/>
          <w:noProof w:val="0"/>
          <w:sz w:val="24"/>
          <w:szCs w:val="24"/>
          <w:lang w:val="en-GB"/>
        </w:rPr>
        <w:t>Slide 39</w:t>
      </w:r>
    </w:p>
    <w:p w:rsidR="26680864" w:rsidP="7E4ABB46" w:rsidRDefault="26680864" w14:paraId="6736B2DF" w14:textId="0F947852">
      <w:pPr>
        <w:pStyle w:val="ListParagraph"/>
        <w:numPr>
          <w:ilvl w:val="0"/>
          <w:numId w:val="2"/>
        </w:numPr>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7E4ABB46" w:rsidR="26680864">
        <w:rPr>
          <w:rFonts w:ascii="Times New Roman" w:hAnsi="Times New Roman" w:eastAsia="Times New Roman" w:cs="Times New Roman"/>
          <w:noProof w:val="0"/>
          <w:sz w:val="24"/>
          <w:szCs w:val="24"/>
          <w:lang w:val="en-GB"/>
        </w:rPr>
        <w:t xml:space="preserve">Children gain social skills and develop their character and behaviour in the family setting, which is modelled by their parents. </w:t>
      </w:r>
    </w:p>
    <w:p w:rsidR="4A1FFDD8" w:rsidP="7E4ABB46" w:rsidRDefault="4A1FFDD8" w14:paraId="08CD3E63" w14:textId="30E22D9C">
      <w:pPr>
        <w:pStyle w:val="ListParagraph"/>
        <w:numPr>
          <w:ilvl w:val="0"/>
          <w:numId w:val="2"/>
        </w:numPr>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7E4ABB46" w:rsidR="4A1FFDD8">
        <w:rPr>
          <w:rFonts w:ascii="Times New Roman" w:hAnsi="Times New Roman" w:eastAsia="Times New Roman" w:cs="Times New Roman"/>
          <w:noProof w:val="0"/>
          <w:sz w:val="24"/>
          <w:szCs w:val="24"/>
          <w:lang w:val="en-GB"/>
        </w:rPr>
        <w:t>Families offer the crucial environment in which children can develop social skills, empathy, and the ability to identify, comprehend, and share the emotional states of others (Sánchez-Pérez et al., 2014). Additionally, open communication between parents and children is crucial in the family.</w:t>
      </w:r>
      <w:r w:rsidRPr="7E4ABB46" w:rsidR="4A1FFDD8">
        <w:rPr>
          <w:rFonts w:ascii="Times New Roman" w:hAnsi="Times New Roman" w:eastAsia="Times New Roman" w:cs="Times New Roman"/>
          <w:noProof w:val="0"/>
          <w:sz w:val="24"/>
          <w:szCs w:val="24"/>
          <w:lang w:val="en-GB"/>
        </w:rPr>
        <w:t xml:space="preserve"> </w:t>
      </w:r>
    </w:p>
    <w:p w:rsidR="26680864" w:rsidP="7E4ABB46" w:rsidRDefault="26680864" w14:paraId="35AFA28A" w14:textId="2FF77147">
      <w:pPr>
        <w:pStyle w:val="ListParagraph"/>
        <w:numPr>
          <w:ilvl w:val="0"/>
          <w:numId w:val="2"/>
        </w:numPr>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7E4ABB46" w:rsidR="26680864">
        <w:rPr>
          <w:rFonts w:ascii="Times New Roman" w:hAnsi="Times New Roman" w:eastAsia="Times New Roman" w:cs="Times New Roman"/>
          <w:noProof w:val="0"/>
          <w:sz w:val="24"/>
          <w:szCs w:val="24"/>
          <w:lang w:val="en-GB"/>
        </w:rPr>
        <w:t>They share responsibilities, boundaries, disciplinary measures, and connections as part of the socialisation process through communication between parents and child. Parental modelling, role-playing, and reinforcement all have an impact on how their children behave (</w:t>
      </w:r>
      <w:r w:rsidRPr="7E4ABB46" w:rsidR="26680864">
        <w:rPr>
          <w:rFonts w:ascii="Times New Roman" w:hAnsi="Times New Roman" w:eastAsia="Times New Roman" w:cs="Times New Roman"/>
          <w:noProof w:val="0"/>
          <w:sz w:val="24"/>
          <w:szCs w:val="24"/>
          <w:lang w:val="en-GB"/>
        </w:rPr>
        <w:t>Offrey</w:t>
      </w:r>
      <w:r w:rsidRPr="7E4ABB46" w:rsidR="26680864">
        <w:rPr>
          <w:rFonts w:ascii="Times New Roman" w:hAnsi="Times New Roman" w:eastAsia="Times New Roman" w:cs="Times New Roman"/>
          <w:noProof w:val="0"/>
          <w:sz w:val="24"/>
          <w:szCs w:val="24"/>
          <w:lang w:val="en-GB"/>
        </w:rPr>
        <w:t xml:space="preserve"> &amp; Rinaldi, 2017). Communication is how parents and </w:t>
      </w:r>
      <w:r w:rsidRPr="7E4ABB46" w:rsidR="6B4493B4">
        <w:rPr>
          <w:rFonts w:ascii="Times New Roman" w:hAnsi="Times New Roman" w:eastAsia="Times New Roman" w:cs="Times New Roman"/>
          <w:noProof w:val="0"/>
          <w:sz w:val="24"/>
          <w:szCs w:val="24"/>
          <w:lang w:val="en-GB"/>
        </w:rPr>
        <w:t>children</w:t>
      </w:r>
      <w:r w:rsidRPr="7E4ABB46" w:rsidR="26680864">
        <w:rPr>
          <w:rFonts w:ascii="Times New Roman" w:hAnsi="Times New Roman" w:eastAsia="Times New Roman" w:cs="Times New Roman"/>
          <w:noProof w:val="0"/>
          <w:sz w:val="24"/>
          <w:szCs w:val="24"/>
          <w:lang w:val="en-GB"/>
        </w:rPr>
        <w:t xml:space="preserve"> connect, and every family has a unique communication style.</w:t>
      </w:r>
      <w:r w:rsidRPr="7E4ABB46" w:rsidR="29CFFA20">
        <w:rPr>
          <w:rFonts w:ascii="Times New Roman" w:hAnsi="Times New Roman" w:eastAsia="Times New Roman" w:cs="Times New Roman"/>
          <w:noProof w:val="0"/>
          <w:sz w:val="24"/>
          <w:szCs w:val="24"/>
          <w:lang w:val="en-GB"/>
        </w:rPr>
        <w:t xml:space="preserve"> (Odenweller&amp; Harris, 2018). </w:t>
      </w:r>
    </w:p>
    <w:p w:rsidR="23C29BD0" w:rsidP="7E4ABB46" w:rsidRDefault="23C29BD0" w14:paraId="1313F390" w14:textId="1FA53A38">
      <w:pPr>
        <w:pStyle w:val="Normal"/>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7E4ABB46" w:rsidR="23C29BD0">
        <w:rPr>
          <w:rFonts w:ascii="Times New Roman" w:hAnsi="Times New Roman" w:eastAsia="Times New Roman" w:cs="Times New Roman"/>
          <w:noProof w:val="0"/>
          <w:sz w:val="24"/>
          <w:szCs w:val="24"/>
          <w:lang w:val="en-GB"/>
        </w:rPr>
        <w:t>Slide 40</w:t>
      </w:r>
    </w:p>
    <w:p w:rsidR="650CED95" w:rsidP="7E4ABB46" w:rsidRDefault="650CED95" w14:paraId="4DAA8774" w14:textId="3DC37B7B">
      <w:pPr>
        <w:pStyle w:val="ListParagraph"/>
        <w:numPr>
          <w:ilvl w:val="0"/>
          <w:numId w:val="2"/>
        </w:numPr>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7E4ABB46" w:rsidR="650CED95">
        <w:rPr>
          <w:rFonts w:ascii="Times New Roman" w:hAnsi="Times New Roman" w:eastAsia="Times New Roman" w:cs="Times New Roman"/>
          <w:noProof w:val="0"/>
          <w:sz w:val="24"/>
          <w:szCs w:val="24"/>
          <w:lang w:val="en-GB"/>
        </w:rPr>
        <w:t xml:space="preserve">Through conversation, parents and children can affect one other's behaviour. </w:t>
      </w:r>
      <w:r w:rsidRPr="7E4ABB46" w:rsidR="650CED95">
        <w:rPr>
          <w:rFonts w:ascii="Times New Roman" w:hAnsi="Times New Roman" w:eastAsia="Times New Roman" w:cs="Times New Roman"/>
          <w:noProof w:val="0"/>
          <w:sz w:val="24"/>
          <w:szCs w:val="24"/>
          <w:lang w:val="en-GB"/>
        </w:rPr>
        <w:t>Childr</w:t>
      </w:r>
      <w:r w:rsidRPr="7E4ABB46" w:rsidR="131C3195">
        <w:rPr>
          <w:rFonts w:ascii="Times New Roman" w:hAnsi="Times New Roman" w:eastAsia="Times New Roman" w:cs="Times New Roman"/>
          <w:noProof w:val="0"/>
          <w:sz w:val="24"/>
          <w:szCs w:val="24"/>
          <w:lang w:val="en-GB"/>
        </w:rPr>
        <w:t>e</w:t>
      </w:r>
      <w:r w:rsidRPr="7E4ABB46" w:rsidR="650CED95">
        <w:rPr>
          <w:rFonts w:ascii="Times New Roman" w:hAnsi="Times New Roman" w:eastAsia="Times New Roman" w:cs="Times New Roman"/>
          <w:noProof w:val="0"/>
          <w:sz w:val="24"/>
          <w:szCs w:val="24"/>
          <w:lang w:val="en-GB"/>
        </w:rPr>
        <w:t>n</w:t>
      </w:r>
      <w:r w:rsidRPr="7E4ABB46" w:rsidR="650CED95">
        <w:rPr>
          <w:rFonts w:ascii="Times New Roman" w:hAnsi="Times New Roman" w:eastAsia="Times New Roman" w:cs="Times New Roman"/>
          <w:noProof w:val="0"/>
          <w:sz w:val="24"/>
          <w:szCs w:val="24"/>
          <w:lang w:val="en-GB"/>
        </w:rPr>
        <w:t xml:space="preserve"> will behave and </w:t>
      </w:r>
      <w:r w:rsidRPr="7E4ABB46" w:rsidR="650CED95">
        <w:rPr>
          <w:rFonts w:ascii="Times New Roman" w:hAnsi="Times New Roman" w:eastAsia="Times New Roman" w:cs="Times New Roman"/>
          <w:noProof w:val="0"/>
          <w:sz w:val="24"/>
          <w:szCs w:val="24"/>
          <w:lang w:val="en-GB"/>
        </w:rPr>
        <w:t>exhibit</w:t>
      </w:r>
      <w:r w:rsidRPr="7E4ABB46" w:rsidR="650CED95">
        <w:rPr>
          <w:rFonts w:ascii="Times New Roman" w:hAnsi="Times New Roman" w:eastAsia="Times New Roman" w:cs="Times New Roman"/>
          <w:noProof w:val="0"/>
          <w:sz w:val="24"/>
          <w:szCs w:val="24"/>
          <w:lang w:val="en-GB"/>
        </w:rPr>
        <w:t xml:space="preserve"> happier emotions towards others when they and their parents</w:t>
      </w:r>
      <w:r w:rsidRPr="7E4ABB46" w:rsidR="650CED95">
        <w:rPr>
          <w:rFonts w:ascii="Times New Roman" w:hAnsi="Times New Roman" w:eastAsia="Times New Roman" w:cs="Times New Roman"/>
          <w:noProof w:val="0"/>
          <w:sz w:val="24"/>
          <w:szCs w:val="24"/>
          <w:lang w:val="en-GB"/>
        </w:rPr>
        <w:t xml:space="preserve"> speak more openly. An increased likelihood of behavioural issues arises from poorer communication between parents and children.</w:t>
      </w:r>
      <w:r w:rsidRPr="7E4ABB46" w:rsidR="6F56AEB6">
        <w:rPr>
          <w:rFonts w:ascii="Times New Roman" w:hAnsi="Times New Roman" w:eastAsia="Times New Roman" w:cs="Times New Roman"/>
          <w:noProof w:val="0"/>
          <w:sz w:val="24"/>
          <w:szCs w:val="24"/>
          <w:lang w:val="en-GB"/>
        </w:rPr>
        <w:t xml:space="preserve"> </w:t>
      </w:r>
      <w:r w:rsidRPr="7E4ABB46" w:rsidR="76371897">
        <w:rPr>
          <w:rFonts w:ascii="Times New Roman" w:hAnsi="Times New Roman" w:eastAsia="Times New Roman" w:cs="Times New Roman"/>
          <w:noProof w:val="0"/>
          <w:sz w:val="24"/>
          <w:szCs w:val="24"/>
          <w:lang w:val="en-GB"/>
        </w:rPr>
        <w:t>(Odenweller &amp; Harris, 2018</w:t>
      </w:r>
      <w:r w:rsidRPr="7E4ABB46" w:rsidR="0165AF66">
        <w:rPr>
          <w:rFonts w:ascii="Times New Roman" w:hAnsi="Times New Roman" w:eastAsia="Times New Roman" w:cs="Times New Roman"/>
          <w:noProof w:val="0"/>
          <w:sz w:val="24"/>
          <w:szCs w:val="24"/>
          <w:lang w:val="en-GB"/>
        </w:rPr>
        <w:t>)</w:t>
      </w:r>
    </w:p>
    <w:p w:rsidR="409B33B1" w:rsidP="7E4ABB46" w:rsidRDefault="409B33B1" w14:paraId="0CE61813" w14:textId="1949177C">
      <w:pPr>
        <w:pStyle w:val="Normal"/>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7E4ABB46" w:rsidR="409B33B1">
        <w:rPr>
          <w:rFonts w:ascii="Times New Roman" w:hAnsi="Times New Roman" w:eastAsia="Times New Roman" w:cs="Times New Roman"/>
          <w:noProof w:val="0"/>
          <w:sz w:val="24"/>
          <w:szCs w:val="24"/>
          <w:lang w:val="en-GB"/>
        </w:rPr>
        <w:t>Slide 41</w:t>
      </w:r>
    </w:p>
    <w:p w:rsidR="25B623DF" w:rsidP="7E4ABB46" w:rsidRDefault="25B623DF" w14:paraId="017AECC6" w14:textId="3EB6CC23">
      <w:pPr>
        <w:pStyle w:val="Normal"/>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7E4ABB46" w:rsidR="25B623DF">
        <w:rPr>
          <w:rFonts w:ascii="Times New Roman" w:hAnsi="Times New Roman" w:eastAsia="Times New Roman" w:cs="Times New Roman"/>
          <w:noProof w:val="0"/>
          <w:sz w:val="24"/>
          <w:szCs w:val="24"/>
          <w:lang w:val="en-GB"/>
        </w:rPr>
        <w:t xml:space="preserve">In </w:t>
      </w:r>
      <w:r w:rsidRPr="7E4ABB46" w:rsidR="04213833">
        <w:rPr>
          <w:rFonts w:ascii="Times New Roman" w:hAnsi="Times New Roman" w:eastAsia="Times New Roman" w:cs="Times New Roman"/>
          <w:noProof w:val="0"/>
          <w:sz w:val="24"/>
          <w:szCs w:val="24"/>
          <w:lang w:val="en-GB"/>
        </w:rPr>
        <w:t>conclusion</w:t>
      </w:r>
      <w:r w:rsidRPr="7E4ABB46" w:rsidR="25B623DF">
        <w:rPr>
          <w:rFonts w:ascii="Times New Roman" w:hAnsi="Times New Roman" w:eastAsia="Times New Roman" w:cs="Times New Roman"/>
          <w:noProof w:val="0"/>
          <w:sz w:val="24"/>
          <w:szCs w:val="24"/>
          <w:lang w:val="en-GB"/>
        </w:rPr>
        <w:t xml:space="preserve"> </w:t>
      </w:r>
      <w:bookmarkStart w:name="_Int_TAxbZMnp" w:id="848046956"/>
      <w:r w:rsidRPr="7E4ABB46" w:rsidR="25B623DF">
        <w:rPr>
          <w:rFonts w:ascii="Times New Roman" w:hAnsi="Times New Roman" w:eastAsia="Times New Roman" w:cs="Times New Roman"/>
          <w:noProof w:val="0"/>
          <w:sz w:val="24"/>
          <w:szCs w:val="24"/>
          <w:lang w:val="en-GB"/>
        </w:rPr>
        <w:t>it is clear that a</w:t>
      </w:r>
      <w:bookmarkEnd w:id="848046956"/>
      <w:r w:rsidRPr="7E4ABB46" w:rsidR="25B623DF">
        <w:rPr>
          <w:rFonts w:ascii="Times New Roman" w:hAnsi="Times New Roman" w:eastAsia="Times New Roman" w:cs="Times New Roman"/>
          <w:noProof w:val="0"/>
          <w:sz w:val="24"/>
          <w:szCs w:val="24"/>
          <w:lang w:val="en-GB"/>
        </w:rPr>
        <w:t xml:space="preserve"> child is going to be </w:t>
      </w:r>
      <w:r w:rsidRPr="7E4ABB46" w:rsidR="25B623DF">
        <w:rPr>
          <w:rFonts w:ascii="Times New Roman" w:hAnsi="Times New Roman" w:eastAsia="Times New Roman" w:cs="Times New Roman"/>
          <w:noProof w:val="0"/>
          <w:sz w:val="24"/>
          <w:szCs w:val="24"/>
          <w:lang w:val="en-GB"/>
        </w:rPr>
        <w:t>impacted</w:t>
      </w:r>
      <w:r w:rsidRPr="7E4ABB46" w:rsidR="25B623DF">
        <w:rPr>
          <w:rFonts w:ascii="Times New Roman" w:hAnsi="Times New Roman" w:eastAsia="Times New Roman" w:cs="Times New Roman"/>
          <w:noProof w:val="0"/>
          <w:sz w:val="24"/>
          <w:szCs w:val="24"/>
          <w:lang w:val="en-GB"/>
        </w:rPr>
        <w:t xml:space="preserve"> by their parents' mental health. </w:t>
      </w:r>
    </w:p>
    <w:p w:rsidR="4663B146" w:rsidP="7E4ABB46" w:rsidRDefault="4663B146" w14:paraId="2F5E4192" w14:textId="5AE427B1">
      <w:pPr>
        <w:pStyle w:val="Normal"/>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7E4ABB46" w:rsidR="4663B146">
        <w:rPr>
          <w:rFonts w:ascii="Times New Roman" w:hAnsi="Times New Roman" w:eastAsia="Times New Roman" w:cs="Times New Roman"/>
          <w:noProof w:val="0"/>
          <w:sz w:val="24"/>
          <w:szCs w:val="24"/>
          <w:lang w:val="en-GB"/>
        </w:rPr>
        <w:t xml:space="preserve">With poor parental mental health </w:t>
      </w:r>
      <w:r w:rsidRPr="7E4ABB46" w:rsidR="4663B146">
        <w:rPr>
          <w:rFonts w:ascii="Times New Roman" w:hAnsi="Times New Roman" w:eastAsia="Times New Roman" w:cs="Times New Roman"/>
          <w:noProof w:val="0"/>
          <w:sz w:val="24"/>
          <w:szCs w:val="24"/>
          <w:lang w:val="en-GB"/>
        </w:rPr>
        <w:t>impacting</w:t>
      </w:r>
      <w:r w:rsidRPr="7E4ABB46" w:rsidR="4663B146">
        <w:rPr>
          <w:rFonts w:ascii="Times New Roman" w:hAnsi="Times New Roman" w:eastAsia="Times New Roman" w:cs="Times New Roman"/>
          <w:noProof w:val="0"/>
          <w:sz w:val="24"/>
          <w:szCs w:val="24"/>
          <w:lang w:val="en-GB"/>
        </w:rPr>
        <w:t xml:space="preserve"> the child's, behaviour, their prevalence to depression or anxiety in the future</w:t>
      </w:r>
      <w:r w:rsidRPr="7E4ABB46" w:rsidR="3B1BEA86">
        <w:rPr>
          <w:rFonts w:ascii="Times New Roman" w:hAnsi="Times New Roman" w:eastAsia="Times New Roman" w:cs="Times New Roman"/>
          <w:noProof w:val="0"/>
          <w:sz w:val="24"/>
          <w:szCs w:val="24"/>
          <w:lang w:val="en-GB"/>
        </w:rPr>
        <w:t xml:space="preserve">, it can be difficult to unpick this as they go into adulthood. If a child </w:t>
      </w:r>
      <w:r w:rsidRPr="7E4ABB46" w:rsidR="4CCE5094">
        <w:rPr>
          <w:rFonts w:ascii="Times New Roman" w:hAnsi="Times New Roman" w:eastAsia="Times New Roman" w:cs="Times New Roman"/>
          <w:noProof w:val="0"/>
          <w:sz w:val="24"/>
          <w:szCs w:val="24"/>
          <w:lang w:val="en-GB"/>
        </w:rPr>
        <w:t>can</w:t>
      </w:r>
      <w:r w:rsidRPr="7E4ABB46" w:rsidR="3B1BEA86">
        <w:rPr>
          <w:rFonts w:ascii="Times New Roman" w:hAnsi="Times New Roman" w:eastAsia="Times New Roman" w:cs="Times New Roman"/>
          <w:noProof w:val="0"/>
          <w:sz w:val="24"/>
          <w:szCs w:val="24"/>
          <w:lang w:val="en-GB"/>
        </w:rPr>
        <w:t xml:space="preserve"> access a support network from </w:t>
      </w:r>
      <w:r w:rsidRPr="7E4ABB46" w:rsidR="3B1BEA86">
        <w:rPr>
          <w:rFonts w:ascii="Times New Roman" w:hAnsi="Times New Roman" w:eastAsia="Times New Roman" w:cs="Times New Roman"/>
          <w:noProof w:val="0"/>
          <w:sz w:val="24"/>
          <w:szCs w:val="24"/>
          <w:lang w:val="en-GB"/>
        </w:rPr>
        <w:t>a young age</w:t>
      </w:r>
      <w:r w:rsidRPr="7E4ABB46" w:rsidR="3B1BEA86">
        <w:rPr>
          <w:rFonts w:ascii="Times New Roman" w:hAnsi="Times New Roman" w:eastAsia="Times New Roman" w:cs="Times New Roman"/>
          <w:noProof w:val="0"/>
          <w:sz w:val="24"/>
          <w:szCs w:val="24"/>
          <w:lang w:val="en-GB"/>
        </w:rPr>
        <w:t xml:space="preserve">, hopefully </w:t>
      </w:r>
      <w:r w:rsidRPr="7E4ABB46" w:rsidR="286C597C">
        <w:rPr>
          <w:rFonts w:ascii="Times New Roman" w:hAnsi="Times New Roman" w:eastAsia="Times New Roman" w:cs="Times New Roman"/>
          <w:noProof w:val="0"/>
          <w:sz w:val="24"/>
          <w:szCs w:val="24"/>
          <w:lang w:val="en-GB"/>
        </w:rPr>
        <w:t>this will build a solid foundation for which they can ask for help when needed.</w:t>
      </w:r>
    </w:p>
    <w:p w:rsidR="286C597C" w:rsidP="7E4ABB46" w:rsidRDefault="286C597C" w14:paraId="3A66DE75" w14:textId="7DA10304">
      <w:pPr>
        <w:pStyle w:val="Normal"/>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7E4ABB46" w:rsidR="286C597C">
        <w:rPr>
          <w:rFonts w:ascii="Times New Roman" w:hAnsi="Times New Roman" w:eastAsia="Times New Roman" w:cs="Times New Roman"/>
          <w:noProof w:val="0"/>
          <w:sz w:val="24"/>
          <w:szCs w:val="24"/>
          <w:lang w:val="en-GB"/>
        </w:rPr>
        <w:t xml:space="preserve">However, if the is not the case it is likely that they will carry the trauma and even burden into adulthood and </w:t>
      </w:r>
      <w:r w:rsidRPr="7E4ABB46" w:rsidR="286C597C">
        <w:rPr>
          <w:rFonts w:ascii="Times New Roman" w:hAnsi="Times New Roman" w:eastAsia="Times New Roman" w:cs="Times New Roman"/>
          <w:noProof w:val="0"/>
          <w:sz w:val="24"/>
          <w:szCs w:val="24"/>
          <w:lang w:val="en-GB"/>
        </w:rPr>
        <w:t>possibly even</w:t>
      </w:r>
      <w:r w:rsidRPr="7E4ABB46" w:rsidR="286C597C">
        <w:rPr>
          <w:rFonts w:ascii="Times New Roman" w:hAnsi="Times New Roman" w:eastAsia="Times New Roman" w:cs="Times New Roman"/>
          <w:noProof w:val="0"/>
          <w:sz w:val="24"/>
          <w:szCs w:val="24"/>
          <w:lang w:val="en-GB"/>
        </w:rPr>
        <w:t xml:space="preserve"> pass this on to their own children, creating a generational trauma.</w:t>
      </w:r>
      <w:r w:rsidRPr="7E4ABB46" w:rsidR="10B996A5">
        <w:rPr>
          <w:rFonts w:ascii="Times New Roman" w:hAnsi="Times New Roman" w:eastAsia="Times New Roman" w:cs="Times New Roman"/>
          <w:noProof w:val="0"/>
          <w:sz w:val="24"/>
          <w:szCs w:val="24"/>
          <w:lang w:val="en-GB"/>
        </w:rPr>
        <w:t xml:space="preserve"> </w:t>
      </w:r>
    </w:p>
    <w:p w:rsidR="467E2C47" w:rsidP="7E4ABB46" w:rsidRDefault="467E2C47" w14:paraId="5507DCE3" w14:textId="07A92043">
      <w:pPr>
        <w:pStyle w:val="Normal"/>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7E4ABB46" w:rsidR="467E2C47">
        <w:rPr>
          <w:rFonts w:ascii="Times New Roman" w:hAnsi="Times New Roman" w:eastAsia="Times New Roman" w:cs="Times New Roman"/>
          <w:noProof w:val="0"/>
          <w:sz w:val="24"/>
          <w:szCs w:val="24"/>
          <w:lang w:val="en-GB"/>
        </w:rPr>
        <w:t xml:space="preserve">A child who is experiencing trauma may either internalise or externalise their feelings. Both can have </w:t>
      </w:r>
      <w:r w:rsidRPr="7E4ABB46" w:rsidR="457C5301">
        <w:rPr>
          <w:rFonts w:ascii="Times New Roman" w:hAnsi="Times New Roman" w:eastAsia="Times New Roman" w:cs="Times New Roman"/>
          <w:noProof w:val="0"/>
          <w:sz w:val="24"/>
          <w:szCs w:val="24"/>
          <w:lang w:val="en-GB"/>
        </w:rPr>
        <w:t>negative</w:t>
      </w:r>
      <w:r w:rsidRPr="7E4ABB46" w:rsidR="467E2C47">
        <w:rPr>
          <w:rFonts w:ascii="Times New Roman" w:hAnsi="Times New Roman" w:eastAsia="Times New Roman" w:cs="Times New Roman"/>
          <w:noProof w:val="0"/>
          <w:sz w:val="24"/>
          <w:szCs w:val="24"/>
          <w:lang w:val="en-GB"/>
        </w:rPr>
        <w:t xml:space="preserve"> consequences for the child. Both may find themselves falling behind academically</w:t>
      </w:r>
      <w:r w:rsidRPr="7E4ABB46" w:rsidR="41786A58">
        <w:rPr>
          <w:rFonts w:ascii="Times New Roman" w:hAnsi="Times New Roman" w:eastAsia="Times New Roman" w:cs="Times New Roman"/>
          <w:noProof w:val="0"/>
          <w:sz w:val="24"/>
          <w:szCs w:val="24"/>
          <w:lang w:val="en-GB"/>
        </w:rPr>
        <w:t xml:space="preserve">, whether it is because they just </w:t>
      </w:r>
      <w:r w:rsidRPr="7E4ABB46" w:rsidR="41786A58">
        <w:rPr>
          <w:rFonts w:ascii="Times New Roman" w:hAnsi="Times New Roman" w:eastAsia="Times New Roman" w:cs="Times New Roman"/>
          <w:noProof w:val="0"/>
          <w:sz w:val="24"/>
          <w:szCs w:val="24"/>
          <w:lang w:val="en-GB"/>
        </w:rPr>
        <w:t>can’t</w:t>
      </w:r>
      <w:r w:rsidRPr="7E4ABB46" w:rsidR="41786A58">
        <w:rPr>
          <w:rFonts w:ascii="Times New Roman" w:hAnsi="Times New Roman" w:eastAsia="Times New Roman" w:cs="Times New Roman"/>
          <w:noProof w:val="0"/>
          <w:sz w:val="24"/>
          <w:szCs w:val="24"/>
          <w:lang w:val="en-GB"/>
        </w:rPr>
        <w:t xml:space="preserve"> concentrate or because they have been excluded for ‘bad’ behaviour. Equally a child who is caring for their </w:t>
      </w:r>
      <w:r w:rsidRPr="7E4ABB46" w:rsidR="537A4F5E">
        <w:rPr>
          <w:rFonts w:ascii="Times New Roman" w:hAnsi="Times New Roman" w:eastAsia="Times New Roman" w:cs="Times New Roman"/>
          <w:noProof w:val="0"/>
          <w:sz w:val="24"/>
          <w:szCs w:val="24"/>
          <w:lang w:val="en-GB"/>
        </w:rPr>
        <w:t>parent</w:t>
      </w:r>
      <w:r w:rsidRPr="7E4ABB46" w:rsidR="41786A58">
        <w:rPr>
          <w:rFonts w:ascii="Times New Roman" w:hAnsi="Times New Roman" w:eastAsia="Times New Roman" w:cs="Times New Roman"/>
          <w:noProof w:val="0"/>
          <w:sz w:val="24"/>
          <w:szCs w:val="24"/>
          <w:lang w:val="en-GB"/>
        </w:rPr>
        <w:t xml:space="preserve"> may not even be able </w:t>
      </w:r>
      <w:r w:rsidRPr="7E4ABB46" w:rsidR="32CCC1F7">
        <w:rPr>
          <w:rFonts w:ascii="Times New Roman" w:hAnsi="Times New Roman" w:eastAsia="Times New Roman" w:cs="Times New Roman"/>
          <w:noProof w:val="0"/>
          <w:sz w:val="24"/>
          <w:szCs w:val="24"/>
          <w:lang w:val="en-GB"/>
        </w:rPr>
        <w:t xml:space="preserve">to attend school for </w:t>
      </w:r>
      <w:r w:rsidRPr="7E4ABB46" w:rsidR="32CCC1F7">
        <w:rPr>
          <w:rFonts w:ascii="Times New Roman" w:hAnsi="Times New Roman" w:eastAsia="Times New Roman" w:cs="Times New Roman"/>
          <w:noProof w:val="0"/>
          <w:sz w:val="24"/>
          <w:szCs w:val="24"/>
          <w:lang w:val="en-GB"/>
        </w:rPr>
        <w:t>various reasons</w:t>
      </w:r>
      <w:r w:rsidRPr="7E4ABB46" w:rsidR="32CCC1F7">
        <w:rPr>
          <w:rFonts w:ascii="Times New Roman" w:hAnsi="Times New Roman" w:eastAsia="Times New Roman" w:cs="Times New Roman"/>
          <w:noProof w:val="0"/>
          <w:sz w:val="24"/>
          <w:szCs w:val="24"/>
          <w:lang w:val="en-GB"/>
        </w:rPr>
        <w:t xml:space="preserve">. Each of these have a long-term impact on their education </w:t>
      </w:r>
      <w:r w:rsidRPr="7E4ABB46" w:rsidR="7E6414A7">
        <w:rPr>
          <w:rFonts w:ascii="Times New Roman" w:hAnsi="Times New Roman" w:eastAsia="Times New Roman" w:cs="Times New Roman"/>
          <w:noProof w:val="0"/>
          <w:sz w:val="24"/>
          <w:szCs w:val="24"/>
          <w:lang w:val="en-GB"/>
        </w:rPr>
        <w:t>as the child may not be able to complete school or may fail exams. This can lead to a lack of employment in the futu</w:t>
      </w:r>
      <w:r w:rsidRPr="7E4ABB46" w:rsidR="4832889E">
        <w:rPr>
          <w:rFonts w:ascii="Times New Roman" w:hAnsi="Times New Roman" w:eastAsia="Times New Roman" w:cs="Times New Roman"/>
          <w:noProof w:val="0"/>
          <w:sz w:val="24"/>
          <w:szCs w:val="24"/>
          <w:lang w:val="en-GB"/>
        </w:rPr>
        <w:t xml:space="preserve">re, leading to needing to claim benefits which </w:t>
      </w:r>
      <w:r w:rsidRPr="7E4ABB46" w:rsidR="117E4E1E">
        <w:rPr>
          <w:rFonts w:ascii="Times New Roman" w:hAnsi="Times New Roman" w:eastAsia="Times New Roman" w:cs="Times New Roman"/>
          <w:noProof w:val="0"/>
          <w:sz w:val="24"/>
          <w:szCs w:val="24"/>
          <w:lang w:val="en-GB"/>
        </w:rPr>
        <w:t>can</w:t>
      </w:r>
      <w:r w:rsidRPr="7E4ABB46" w:rsidR="4832889E">
        <w:rPr>
          <w:rFonts w:ascii="Times New Roman" w:hAnsi="Times New Roman" w:eastAsia="Times New Roman" w:cs="Times New Roman"/>
          <w:noProof w:val="0"/>
          <w:sz w:val="24"/>
          <w:szCs w:val="24"/>
          <w:lang w:val="en-GB"/>
        </w:rPr>
        <w:t xml:space="preserve"> lead</w:t>
      </w:r>
      <w:r w:rsidRPr="7E4ABB46" w:rsidR="4C421EFE">
        <w:rPr>
          <w:rFonts w:ascii="Times New Roman" w:hAnsi="Times New Roman" w:eastAsia="Times New Roman" w:cs="Times New Roman"/>
          <w:noProof w:val="0"/>
          <w:sz w:val="24"/>
          <w:szCs w:val="24"/>
          <w:lang w:val="en-GB"/>
        </w:rPr>
        <w:t xml:space="preserve"> to stigma and a lack of personal worth. </w:t>
      </w:r>
      <w:r w:rsidRPr="7E4ABB46" w:rsidR="46DD357F">
        <w:rPr>
          <w:rFonts w:ascii="Times New Roman" w:hAnsi="Times New Roman" w:eastAsia="Times New Roman" w:cs="Times New Roman"/>
          <w:noProof w:val="0"/>
          <w:sz w:val="24"/>
          <w:szCs w:val="24"/>
          <w:lang w:val="en-GB"/>
        </w:rPr>
        <w:t xml:space="preserve">This is also likely to affect future friendships and relationships. Children who have experienced poor attachment may grow up and </w:t>
      </w:r>
      <w:r w:rsidRPr="7E4ABB46" w:rsidR="5B41C840">
        <w:rPr>
          <w:rFonts w:ascii="Times New Roman" w:hAnsi="Times New Roman" w:eastAsia="Times New Roman" w:cs="Times New Roman"/>
          <w:noProof w:val="0"/>
          <w:sz w:val="24"/>
          <w:szCs w:val="24"/>
          <w:lang w:val="en-GB"/>
        </w:rPr>
        <w:t xml:space="preserve">find themselves unable to </w:t>
      </w:r>
      <w:r w:rsidRPr="7E4ABB46" w:rsidR="5B41C840">
        <w:rPr>
          <w:rFonts w:ascii="Times New Roman" w:hAnsi="Times New Roman" w:eastAsia="Times New Roman" w:cs="Times New Roman"/>
          <w:noProof w:val="0"/>
          <w:sz w:val="24"/>
          <w:szCs w:val="24"/>
          <w:lang w:val="en-GB"/>
        </w:rPr>
        <w:t>maintain</w:t>
      </w:r>
      <w:r w:rsidRPr="7E4ABB46" w:rsidR="5B41C840">
        <w:rPr>
          <w:rFonts w:ascii="Times New Roman" w:hAnsi="Times New Roman" w:eastAsia="Times New Roman" w:cs="Times New Roman"/>
          <w:noProof w:val="0"/>
          <w:sz w:val="24"/>
          <w:szCs w:val="24"/>
          <w:lang w:val="en-GB"/>
        </w:rPr>
        <w:t xml:space="preserve"> relationships or find themselves in unhealthy relationships</w:t>
      </w:r>
      <w:r w:rsidRPr="7E4ABB46" w:rsidR="0C69E365">
        <w:rPr>
          <w:rFonts w:ascii="Times New Roman" w:hAnsi="Times New Roman" w:eastAsia="Times New Roman" w:cs="Times New Roman"/>
          <w:noProof w:val="0"/>
          <w:sz w:val="24"/>
          <w:szCs w:val="24"/>
          <w:lang w:val="en-GB"/>
        </w:rPr>
        <w:t xml:space="preserve"> which may </w:t>
      </w:r>
      <w:r w:rsidRPr="7E4ABB46" w:rsidR="0C69E365">
        <w:rPr>
          <w:rFonts w:ascii="Times New Roman" w:hAnsi="Times New Roman" w:eastAsia="Times New Roman" w:cs="Times New Roman"/>
          <w:noProof w:val="0"/>
          <w:sz w:val="24"/>
          <w:szCs w:val="24"/>
          <w:lang w:val="en-GB"/>
        </w:rPr>
        <w:t>impact</w:t>
      </w:r>
      <w:r w:rsidRPr="7E4ABB46" w:rsidR="0C69E365">
        <w:rPr>
          <w:rFonts w:ascii="Times New Roman" w:hAnsi="Times New Roman" w:eastAsia="Times New Roman" w:cs="Times New Roman"/>
          <w:noProof w:val="0"/>
          <w:sz w:val="24"/>
          <w:szCs w:val="24"/>
          <w:lang w:val="en-GB"/>
        </w:rPr>
        <w:t xml:space="preserve"> their own mental health and well-being. </w:t>
      </w:r>
    </w:p>
    <w:p w:rsidR="2C20C32D" w:rsidP="7E4ABB46" w:rsidRDefault="2C20C32D" w14:paraId="486585EC" w14:textId="463E2752">
      <w:pPr>
        <w:pStyle w:val="Normal"/>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7E4ABB46" w:rsidR="2C20C32D">
        <w:rPr>
          <w:rFonts w:ascii="Times New Roman" w:hAnsi="Times New Roman" w:eastAsia="Times New Roman" w:cs="Times New Roman"/>
          <w:noProof w:val="0"/>
          <w:sz w:val="24"/>
          <w:szCs w:val="24"/>
          <w:lang w:val="en-GB"/>
        </w:rPr>
        <w:t>On a more positive note, children who have grown up with parental</w:t>
      </w:r>
      <w:r w:rsidRPr="7E4ABB46" w:rsidR="510988FA">
        <w:rPr>
          <w:rFonts w:ascii="Times New Roman" w:hAnsi="Times New Roman" w:eastAsia="Times New Roman" w:cs="Times New Roman"/>
          <w:noProof w:val="0"/>
          <w:sz w:val="24"/>
          <w:szCs w:val="24"/>
          <w:lang w:val="en-GB"/>
        </w:rPr>
        <w:t xml:space="preserve"> suffering with poor</w:t>
      </w:r>
      <w:r w:rsidRPr="7E4ABB46" w:rsidR="2C20C32D">
        <w:rPr>
          <w:rFonts w:ascii="Times New Roman" w:hAnsi="Times New Roman" w:eastAsia="Times New Roman" w:cs="Times New Roman"/>
          <w:noProof w:val="0"/>
          <w:sz w:val="24"/>
          <w:szCs w:val="24"/>
          <w:lang w:val="en-GB"/>
        </w:rPr>
        <w:t xml:space="preserve"> mental health may find they are more </w:t>
      </w:r>
      <w:r w:rsidRPr="7E4ABB46" w:rsidR="0394CC4F">
        <w:rPr>
          <w:rFonts w:ascii="Times New Roman" w:hAnsi="Times New Roman" w:eastAsia="Times New Roman" w:cs="Times New Roman"/>
          <w:noProof w:val="0"/>
          <w:sz w:val="24"/>
          <w:szCs w:val="24"/>
          <w:lang w:val="en-GB"/>
        </w:rPr>
        <w:t>likely</w:t>
      </w:r>
      <w:r w:rsidRPr="7E4ABB46" w:rsidR="2C20C32D">
        <w:rPr>
          <w:rFonts w:ascii="Times New Roman" w:hAnsi="Times New Roman" w:eastAsia="Times New Roman" w:cs="Times New Roman"/>
          <w:noProof w:val="0"/>
          <w:sz w:val="24"/>
          <w:szCs w:val="24"/>
          <w:lang w:val="en-GB"/>
        </w:rPr>
        <w:t xml:space="preserve"> to ask for help if they themselves are suffering due to </w:t>
      </w:r>
      <w:r w:rsidRPr="7E4ABB46" w:rsidR="6BCAA9EE">
        <w:rPr>
          <w:rFonts w:ascii="Times New Roman" w:hAnsi="Times New Roman" w:eastAsia="Times New Roman" w:cs="Times New Roman"/>
          <w:noProof w:val="0"/>
          <w:sz w:val="24"/>
          <w:szCs w:val="24"/>
          <w:lang w:val="en-GB"/>
        </w:rPr>
        <w:t xml:space="preserve">knowing the signs.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sMfd0cxwfmDlvv" int2:id="EKrzgFGF">
      <int2:state int2:type="AugLoop_Text_Critique" int2:value="Rejected"/>
    </int2:textHash>
    <int2:textHash int2:hashCode="/zd/7aWZTo4xQ1" int2:id="JQvJUCOo">
      <int2:state int2:type="AugLoop_Text_Critique" int2:value="Rejected"/>
    </int2:textHash>
    <int2:bookmark int2:bookmarkName="_Int_TAxbZMnp" int2:invalidationBookmarkName="" int2:hashCode="aw/jXRq5wrIbx/" int2:id="VMyPhEdb">
      <int2:state int2:type="AugLoop_Text_Critique" int2:value="Rejected"/>
    </int2:bookmark>
    <int2:bookmark int2:bookmarkName="_Int_BhBI84P9" int2:invalidationBookmarkName="" int2:hashCode="kmMiHdNZO5rjQT" int2:id="3gBnDEZf">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250406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89a83b9"/>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
    <w:nsid w:val="38839cb4"/>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8E0655"/>
    <w:rsid w:val="003B5A2E"/>
    <w:rsid w:val="0052468A"/>
    <w:rsid w:val="006734B4"/>
    <w:rsid w:val="008203D4"/>
    <w:rsid w:val="00E09CC4"/>
    <w:rsid w:val="012FC111"/>
    <w:rsid w:val="0132283A"/>
    <w:rsid w:val="01347A57"/>
    <w:rsid w:val="013F902B"/>
    <w:rsid w:val="015AB0C4"/>
    <w:rsid w:val="0165AF66"/>
    <w:rsid w:val="0177AB0E"/>
    <w:rsid w:val="017DF51B"/>
    <w:rsid w:val="01EBCA40"/>
    <w:rsid w:val="01EE16EB"/>
    <w:rsid w:val="0206D677"/>
    <w:rsid w:val="0206E1E0"/>
    <w:rsid w:val="0248D6D8"/>
    <w:rsid w:val="026B6E01"/>
    <w:rsid w:val="0286CD54"/>
    <w:rsid w:val="02D45EEF"/>
    <w:rsid w:val="02DB608C"/>
    <w:rsid w:val="03150E69"/>
    <w:rsid w:val="031E2138"/>
    <w:rsid w:val="0381E456"/>
    <w:rsid w:val="0394CC4F"/>
    <w:rsid w:val="03C154D1"/>
    <w:rsid w:val="03C1A376"/>
    <w:rsid w:val="03DACEF9"/>
    <w:rsid w:val="04213833"/>
    <w:rsid w:val="043C4C59"/>
    <w:rsid w:val="043EECE1"/>
    <w:rsid w:val="04484455"/>
    <w:rsid w:val="046C1B19"/>
    <w:rsid w:val="047730ED"/>
    <w:rsid w:val="04861AE3"/>
    <w:rsid w:val="04AF4BD0"/>
    <w:rsid w:val="04C803F3"/>
    <w:rsid w:val="0525B7AD"/>
    <w:rsid w:val="0535BEFB"/>
    <w:rsid w:val="053E7739"/>
    <w:rsid w:val="05A30EC3"/>
    <w:rsid w:val="062971BC"/>
    <w:rsid w:val="0639C210"/>
    <w:rsid w:val="063A5194"/>
    <w:rsid w:val="0722027A"/>
    <w:rsid w:val="073EDF24"/>
    <w:rsid w:val="07AA9D90"/>
    <w:rsid w:val="07C108A5"/>
    <w:rsid w:val="07F08AD3"/>
    <w:rsid w:val="07FF889A"/>
    <w:rsid w:val="085D586F"/>
    <w:rsid w:val="08740E21"/>
    <w:rsid w:val="08841440"/>
    <w:rsid w:val="0888C797"/>
    <w:rsid w:val="08FC20D3"/>
    <w:rsid w:val="0941BE20"/>
    <w:rsid w:val="09525223"/>
    <w:rsid w:val="0958262F"/>
    <w:rsid w:val="095CAF2A"/>
    <w:rsid w:val="098C5B34"/>
    <w:rsid w:val="0A1BBC84"/>
    <w:rsid w:val="0A2497F8"/>
    <w:rsid w:val="0A33C271"/>
    <w:rsid w:val="0A84F03C"/>
    <w:rsid w:val="0A89994B"/>
    <w:rsid w:val="0ADD838D"/>
    <w:rsid w:val="0AE67271"/>
    <w:rsid w:val="0B329CBA"/>
    <w:rsid w:val="0B7F7ADC"/>
    <w:rsid w:val="0BAD02E1"/>
    <w:rsid w:val="0BFD3FEC"/>
    <w:rsid w:val="0C0F458F"/>
    <w:rsid w:val="0C608277"/>
    <w:rsid w:val="0C69E365"/>
    <w:rsid w:val="0C7902E6"/>
    <w:rsid w:val="0C7E80C8"/>
    <w:rsid w:val="0C8242D2"/>
    <w:rsid w:val="0CBA5DB5"/>
    <w:rsid w:val="0CD2F9BD"/>
    <w:rsid w:val="0D41EF9E"/>
    <w:rsid w:val="0E01756D"/>
    <w:rsid w:val="0E6F8A34"/>
    <w:rsid w:val="0EA5B33D"/>
    <w:rsid w:val="0EE1074B"/>
    <w:rsid w:val="0F16B814"/>
    <w:rsid w:val="0F5585E0"/>
    <w:rsid w:val="0F6EDF39"/>
    <w:rsid w:val="0FA71030"/>
    <w:rsid w:val="102EE18F"/>
    <w:rsid w:val="10B996A5"/>
    <w:rsid w:val="10E7F860"/>
    <w:rsid w:val="117E4E1E"/>
    <w:rsid w:val="1181E28B"/>
    <w:rsid w:val="11899F45"/>
    <w:rsid w:val="1195A7AC"/>
    <w:rsid w:val="11C9503D"/>
    <w:rsid w:val="11D5F95B"/>
    <w:rsid w:val="11D8D833"/>
    <w:rsid w:val="127FE9F4"/>
    <w:rsid w:val="12832EF8"/>
    <w:rsid w:val="12F7A040"/>
    <w:rsid w:val="131C3195"/>
    <w:rsid w:val="13318CBF"/>
    <w:rsid w:val="139FA245"/>
    <w:rsid w:val="13B3AB36"/>
    <w:rsid w:val="13E6DA44"/>
    <w:rsid w:val="14CD486E"/>
    <w:rsid w:val="14CD5D20"/>
    <w:rsid w:val="14ED084C"/>
    <w:rsid w:val="15396495"/>
    <w:rsid w:val="153DD13B"/>
    <w:rsid w:val="155B9405"/>
    <w:rsid w:val="15870BF7"/>
    <w:rsid w:val="16003B65"/>
    <w:rsid w:val="1614B690"/>
    <w:rsid w:val="16338FBF"/>
    <w:rsid w:val="163909C1"/>
    <w:rsid w:val="16F4C9A1"/>
    <w:rsid w:val="171AC739"/>
    <w:rsid w:val="1722DC58"/>
    <w:rsid w:val="177EA889"/>
    <w:rsid w:val="17B086F1"/>
    <w:rsid w:val="17C7AB61"/>
    <w:rsid w:val="17CD88E4"/>
    <w:rsid w:val="17D4DA22"/>
    <w:rsid w:val="182F9D84"/>
    <w:rsid w:val="18BEACB9"/>
    <w:rsid w:val="18E20FD3"/>
    <w:rsid w:val="190351C1"/>
    <w:rsid w:val="194C5752"/>
    <w:rsid w:val="197AEA56"/>
    <w:rsid w:val="1983D3F9"/>
    <w:rsid w:val="198B1D09"/>
    <w:rsid w:val="19ED79FD"/>
    <w:rsid w:val="1A3F7BE2"/>
    <w:rsid w:val="1AA5CFCF"/>
    <w:rsid w:val="1B0C7AE4"/>
    <w:rsid w:val="1B1FA45A"/>
    <w:rsid w:val="1B3C9EA4"/>
    <w:rsid w:val="1B5556C7"/>
    <w:rsid w:val="1B657641"/>
    <w:rsid w:val="1B81BCD1"/>
    <w:rsid w:val="1B9EECC5"/>
    <w:rsid w:val="1BDD1168"/>
    <w:rsid w:val="1BE3E4DC"/>
    <w:rsid w:val="1BE6CEB4"/>
    <w:rsid w:val="1BFD8A40"/>
    <w:rsid w:val="1CA1C20E"/>
    <w:rsid w:val="1CADBA9E"/>
    <w:rsid w:val="1CB4CB57"/>
    <w:rsid w:val="1CD86F05"/>
    <w:rsid w:val="1D4F2E28"/>
    <w:rsid w:val="1D5A7CBF"/>
    <w:rsid w:val="1D77BB07"/>
    <w:rsid w:val="1E2DBB42"/>
    <w:rsid w:val="1E4E5B79"/>
    <w:rsid w:val="1E743F66"/>
    <w:rsid w:val="1E776245"/>
    <w:rsid w:val="1E9A1A79"/>
    <w:rsid w:val="1E9BD450"/>
    <w:rsid w:val="1ED3ECFF"/>
    <w:rsid w:val="1EDABF96"/>
    <w:rsid w:val="1F4EAAB4"/>
    <w:rsid w:val="1F7F6FD6"/>
    <w:rsid w:val="1FAADA93"/>
    <w:rsid w:val="1FB91E20"/>
    <w:rsid w:val="1FCFDE3F"/>
    <w:rsid w:val="1FE41424"/>
    <w:rsid w:val="200B324D"/>
    <w:rsid w:val="20100FC7"/>
    <w:rsid w:val="20A8FBEA"/>
    <w:rsid w:val="20E31389"/>
    <w:rsid w:val="210609B0"/>
    <w:rsid w:val="2168F97D"/>
    <w:rsid w:val="216EF4CB"/>
    <w:rsid w:val="217C58B0"/>
    <w:rsid w:val="21D37512"/>
    <w:rsid w:val="21D4D7F3"/>
    <w:rsid w:val="21E3F81E"/>
    <w:rsid w:val="225F68DA"/>
    <w:rsid w:val="22621739"/>
    <w:rsid w:val="229E8CD3"/>
    <w:rsid w:val="22C167EA"/>
    <w:rsid w:val="22F0BEE2"/>
    <w:rsid w:val="23182911"/>
    <w:rsid w:val="233215EA"/>
    <w:rsid w:val="236F4573"/>
    <w:rsid w:val="239F1D32"/>
    <w:rsid w:val="23C29BD0"/>
    <w:rsid w:val="23E5F6C4"/>
    <w:rsid w:val="240550D5"/>
    <w:rsid w:val="24318C1C"/>
    <w:rsid w:val="2492A251"/>
    <w:rsid w:val="24A44AC4"/>
    <w:rsid w:val="24CDE64B"/>
    <w:rsid w:val="250C78B5"/>
    <w:rsid w:val="25195A44"/>
    <w:rsid w:val="2533A84A"/>
    <w:rsid w:val="253E4BB4"/>
    <w:rsid w:val="2549DE49"/>
    <w:rsid w:val="256BA3B2"/>
    <w:rsid w:val="2581C725"/>
    <w:rsid w:val="2599AC69"/>
    <w:rsid w:val="25A12136"/>
    <w:rsid w:val="25B623DF"/>
    <w:rsid w:val="25BFCC3B"/>
    <w:rsid w:val="25FEEAD3"/>
    <w:rsid w:val="264FC9D3"/>
    <w:rsid w:val="26680864"/>
    <w:rsid w:val="267F514B"/>
    <w:rsid w:val="26B19F5C"/>
    <w:rsid w:val="26CB4BD7"/>
    <w:rsid w:val="26E7C1B9"/>
    <w:rsid w:val="27077413"/>
    <w:rsid w:val="271E487A"/>
    <w:rsid w:val="273927BF"/>
    <w:rsid w:val="27714479"/>
    <w:rsid w:val="277C3B77"/>
    <w:rsid w:val="27EA09F6"/>
    <w:rsid w:val="280DD898"/>
    <w:rsid w:val="286C597C"/>
    <w:rsid w:val="28CEAA5E"/>
    <w:rsid w:val="28ECAA40"/>
    <w:rsid w:val="29876A95"/>
    <w:rsid w:val="298F8117"/>
    <w:rsid w:val="299DF756"/>
    <w:rsid w:val="29A45AAB"/>
    <w:rsid w:val="29CFFA20"/>
    <w:rsid w:val="29DFE9D8"/>
    <w:rsid w:val="2A5AE696"/>
    <w:rsid w:val="2A5C7A5D"/>
    <w:rsid w:val="2B08EA32"/>
    <w:rsid w:val="2B7EE33A"/>
    <w:rsid w:val="2C0F193C"/>
    <w:rsid w:val="2C20C32D"/>
    <w:rsid w:val="2D24B18C"/>
    <w:rsid w:val="2D941B1F"/>
    <w:rsid w:val="2E14A3D3"/>
    <w:rsid w:val="2E5ADBB8"/>
    <w:rsid w:val="2E74C891"/>
    <w:rsid w:val="2EAD1B4A"/>
    <w:rsid w:val="2EB35AFB"/>
    <w:rsid w:val="2EB7E378"/>
    <w:rsid w:val="2EBCF058"/>
    <w:rsid w:val="2F47315A"/>
    <w:rsid w:val="2F493A68"/>
    <w:rsid w:val="2F5FC426"/>
    <w:rsid w:val="2F6FA38F"/>
    <w:rsid w:val="2F7DB5E9"/>
    <w:rsid w:val="2FA6BA8A"/>
    <w:rsid w:val="2FBB03FF"/>
    <w:rsid w:val="2FEFC390"/>
    <w:rsid w:val="2FF6177B"/>
    <w:rsid w:val="3048779D"/>
    <w:rsid w:val="304F2B5C"/>
    <w:rsid w:val="30E3D3DD"/>
    <w:rsid w:val="30F38E34"/>
    <w:rsid w:val="30FFD1D8"/>
    <w:rsid w:val="3119864A"/>
    <w:rsid w:val="3156D460"/>
    <w:rsid w:val="31A58291"/>
    <w:rsid w:val="31D27EE8"/>
    <w:rsid w:val="31D3A2BD"/>
    <w:rsid w:val="31FCCA2E"/>
    <w:rsid w:val="32CCC1F7"/>
    <w:rsid w:val="32D05023"/>
    <w:rsid w:val="32D8D04B"/>
    <w:rsid w:val="32D9C610"/>
    <w:rsid w:val="32E98C6A"/>
    <w:rsid w:val="32F2A4C1"/>
    <w:rsid w:val="330C1788"/>
    <w:rsid w:val="33359E19"/>
    <w:rsid w:val="333C7343"/>
    <w:rsid w:val="334152F2"/>
    <w:rsid w:val="34128AFC"/>
    <w:rsid w:val="342AE789"/>
    <w:rsid w:val="34420D2A"/>
    <w:rsid w:val="34759671"/>
    <w:rsid w:val="351362DB"/>
    <w:rsid w:val="352A8A05"/>
    <w:rsid w:val="35AE3181"/>
    <w:rsid w:val="363ED8E1"/>
    <w:rsid w:val="368FFD3B"/>
    <w:rsid w:val="37121988"/>
    <w:rsid w:val="372A4A7E"/>
    <w:rsid w:val="37A8930B"/>
    <w:rsid w:val="37CC1468"/>
    <w:rsid w:val="37F7A194"/>
    <w:rsid w:val="38066DB9"/>
    <w:rsid w:val="384EC243"/>
    <w:rsid w:val="3899D13A"/>
    <w:rsid w:val="389B9EEC"/>
    <w:rsid w:val="38E1117C"/>
    <w:rsid w:val="38E4CE28"/>
    <w:rsid w:val="38EC4FD4"/>
    <w:rsid w:val="38FD5D78"/>
    <w:rsid w:val="39157E4D"/>
    <w:rsid w:val="3943F802"/>
    <w:rsid w:val="399371F5"/>
    <w:rsid w:val="39B09476"/>
    <w:rsid w:val="39DD90CD"/>
    <w:rsid w:val="3A41300D"/>
    <w:rsid w:val="3A882035"/>
    <w:rsid w:val="3A8B9B6A"/>
    <w:rsid w:val="3B1BEA86"/>
    <w:rsid w:val="3B7D3E23"/>
    <w:rsid w:val="3B8CB85D"/>
    <w:rsid w:val="3B9DA8AB"/>
    <w:rsid w:val="3BC31A56"/>
    <w:rsid w:val="3BC43955"/>
    <w:rsid w:val="3BF6F763"/>
    <w:rsid w:val="3BFB893C"/>
    <w:rsid w:val="3C2435B6"/>
    <w:rsid w:val="3C417249"/>
    <w:rsid w:val="3C4380CE"/>
    <w:rsid w:val="3CBBC586"/>
    <w:rsid w:val="3CFF645A"/>
    <w:rsid w:val="3D0DECA2"/>
    <w:rsid w:val="3D190E84"/>
    <w:rsid w:val="3D359BEA"/>
    <w:rsid w:val="3D3AACFF"/>
    <w:rsid w:val="3D5EEAB7"/>
    <w:rsid w:val="3DAFC9B7"/>
    <w:rsid w:val="3DB83F4B"/>
    <w:rsid w:val="3DCD662D"/>
    <w:rsid w:val="3DEB08E3"/>
    <w:rsid w:val="3E348CE1"/>
    <w:rsid w:val="3E3C26F6"/>
    <w:rsid w:val="3E55E3A3"/>
    <w:rsid w:val="3E6574D4"/>
    <w:rsid w:val="3E75AF3D"/>
    <w:rsid w:val="3E903860"/>
    <w:rsid w:val="3E92D9E1"/>
    <w:rsid w:val="3EB101F0"/>
    <w:rsid w:val="3EC4591F"/>
    <w:rsid w:val="3ED1B72A"/>
    <w:rsid w:val="3F03BDFD"/>
    <w:rsid w:val="3F04725A"/>
    <w:rsid w:val="3F2A42F7"/>
    <w:rsid w:val="3F2E9825"/>
    <w:rsid w:val="3F605147"/>
    <w:rsid w:val="3F63D69B"/>
    <w:rsid w:val="3F685471"/>
    <w:rsid w:val="3F6CC789"/>
    <w:rsid w:val="3F8C50B8"/>
    <w:rsid w:val="3F947DAE"/>
    <w:rsid w:val="3FB5D8AC"/>
    <w:rsid w:val="3FC312D2"/>
    <w:rsid w:val="3FCA0A2A"/>
    <w:rsid w:val="3FCB5ABA"/>
    <w:rsid w:val="4006AD9D"/>
    <w:rsid w:val="40117F9E"/>
    <w:rsid w:val="4015A925"/>
    <w:rsid w:val="4020A9E0"/>
    <w:rsid w:val="4097656D"/>
    <w:rsid w:val="409B33B1"/>
    <w:rsid w:val="40A042BB"/>
    <w:rsid w:val="40A7CB67"/>
    <w:rsid w:val="40B0F13D"/>
    <w:rsid w:val="40CA6886"/>
    <w:rsid w:val="41786A58"/>
    <w:rsid w:val="4190A0F0"/>
    <w:rsid w:val="4196B5B7"/>
    <w:rsid w:val="41AD4FFF"/>
    <w:rsid w:val="41B09232"/>
    <w:rsid w:val="41B8E50C"/>
    <w:rsid w:val="41BC7A41"/>
    <w:rsid w:val="424CC19E"/>
    <w:rsid w:val="42617F12"/>
    <w:rsid w:val="4299AB98"/>
    <w:rsid w:val="42B235FD"/>
    <w:rsid w:val="432EB25E"/>
    <w:rsid w:val="434D49E7"/>
    <w:rsid w:val="435E5D7E"/>
    <w:rsid w:val="440C0F73"/>
    <w:rsid w:val="440F7B5F"/>
    <w:rsid w:val="44798CF1"/>
    <w:rsid w:val="448E0655"/>
    <w:rsid w:val="44F033A0"/>
    <w:rsid w:val="45021B65"/>
    <w:rsid w:val="451A98A2"/>
    <w:rsid w:val="452859B7"/>
    <w:rsid w:val="454FE135"/>
    <w:rsid w:val="457C5301"/>
    <w:rsid w:val="45CCE2F9"/>
    <w:rsid w:val="45DD89B1"/>
    <w:rsid w:val="4663B146"/>
    <w:rsid w:val="467E2C47"/>
    <w:rsid w:val="467E31B8"/>
    <w:rsid w:val="4684EAA9"/>
    <w:rsid w:val="469DFABE"/>
    <w:rsid w:val="46B051B4"/>
    <w:rsid w:val="46DD357F"/>
    <w:rsid w:val="46F745D5"/>
    <w:rsid w:val="4704340D"/>
    <w:rsid w:val="470B678C"/>
    <w:rsid w:val="475DFD3B"/>
    <w:rsid w:val="4764768A"/>
    <w:rsid w:val="47954F20"/>
    <w:rsid w:val="4820BB0A"/>
    <w:rsid w:val="4831CEA1"/>
    <w:rsid w:val="4832889E"/>
    <w:rsid w:val="4839BC27"/>
    <w:rsid w:val="485EF4F4"/>
    <w:rsid w:val="486C491A"/>
    <w:rsid w:val="48AC4479"/>
    <w:rsid w:val="492E7E7C"/>
    <w:rsid w:val="4933A2A1"/>
    <w:rsid w:val="49984A1B"/>
    <w:rsid w:val="4A1FFDD8"/>
    <w:rsid w:val="4A3521CC"/>
    <w:rsid w:val="4A615D3E"/>
    <w:rsid w:val="4A73C0A4"/>
    <w:rsid w:val="4AAD1A91"/>
    <w:rsid w:val="4AD6C2D8"/>
    <w:rsid w:val="4AF0615F"/>
    <w:rsid w:val="4B1CFFFA"/>
    <w:rsid w:val="4B58348C"/>
    <w:rsid w:val="4B812F06"/>
    <w:rsid w:val="4B939331"/>
    <w:rsid w:val="4B9897F6"/>
    <w:rsid w:val="4BD0F22D"/>
    <w:rsid w:val="4BD147A3"/>
    <w:rsid w:val="4C3DEE70"/>
    <w:rsid w:val="4C421EFE"/>
    <w:rsid w:val="4C8DB788"/>
    <w:rsid w:val="4CB8D05B"/>
    <w:rsid w:val="4CCE5094"/>
    <w:rsid w:val="4CD9AA17"/>
    <w:rsid w:val="4D0D2D4A"/>
    <w:rsid w:val="4D25BC9A"/>
    <w:rsid w:val="4D7C2008"/>
    <w:rsid w:val="4D93E64B"/>
    <w:rsid w:val="4DCD3EBF"/>
    <w:rsid w:val="4E54A0BC"/>
    <w:rsid w:val="4E71DE8C"/>
    <w:rsid w:val="4E90C62E"/>
    <w:rsid w:val="4E9D8C1F"/>
    <w:rsid w:val="4EA8FDAB"/>
    <w:rsid w:val="4EDCEA0A"/>
    <w:rsid w:val="4EE26A6F"/>
    <w:rsid w:val="4F690F20"/>
    <w:rsid w:val="4FC813EE"/>
    <w:rsid w:val="4FF0BD34"/>
    <w:rsid w:val="502155A8"/>
    <w:rsid w:val="502F90EE"/>
    <w:rsid w:val="505D5D5C"/>
    <w:rsid w:val="50F8E0BA"/>
    <w:rsid w:val="51036F52"/>
    <w:rsid w:val="510988FA"/>
    <w:rsid w:val="51281429"/>
    <w:rsid w:val="512B319A"/>
    <w:rsid w:val="5163E44F"/>
    <w:rsid w:val="51675152"/>
    <w:rsid w:val="51BD2609"/>
    <w:rsid w:val="51CB614F"/>
    <w:rsid w:val="51D0BB88"/>
    <w:rsid w:val="521A0B31"/>
    <w:rsid w:val="524033B1"/>
    <w:rsid w:val="52933C5E"/>
    <w:rsid w:val="52A98B56"/>
    <w:rsid w:val="52ABCD13"/>
    <w:rsid w:val="530321B3"/>
    <w:rsid w:val="5308C35F"/>
    <w:rsid w:val="5319F966"/>
    <w:rsid w:val="537A4F5E"/>
    <w:rsid w:val="53C136FA"/>
    <w:rsid w:val="53D1917B"/>
    <w:rsid w:val="53DC0412"/>
    <w:rsid w:val="53DD6E9F"/>
    <w:rsid w:val="542D6DDD"/>
    <w:rsid w:val="542F0CBF"/>
    <w:rsid w:val="543AD47A"/>
    <w:rsid w:val="544BBD3E"/>
    <w:rsid w:val="5484BF64"/>
    <w:rsid w:val="54959BCE"/>
    <w:rsid w:val="549C0D5C"/>
    <w:rsid w:val="54CEC423"/>
    <w:rsid w:val="54E45048"/>
    <w:rsid w:val="55183F2F"/>
    <w:rsid w:val="551D8B34"/>
    <w:rsid w:val="5551ABF3"/>
    <w:rsid w:val="5577D473"/>
    <w:rsid w:val="55BF2847"/>
    <w:rsid w:val="55E3324D"/>
    <w:rsid w:val="55F2D9C5"/>
    <w:rsid w:val="566C5AEC"/>
    <w:rsid w:val="56947F63"/>
    <w:rsid w:val="56D912EF"/>
    <w:rsid w:val="56ED7C54"/>
    <w:rsid w:val="57E9C34A"/>
    <w:rsid w:val="5810F121"/>
    <w:rsid w:val="5825AE95"/>
    <w:rsid w:val="58894CB5"/>
    <w:rsid w:val="58ECF4E1"/>
    <w:rsid w:val="58F80697"/>
    <w:rsid w:val="59108640"/>
    <w:rsid w:val="5943AC44"/>
    <w:rsid w:val="5A10B3B1"/>
    <w:rsid w:val="5A8BB3E5"/>
    <w:rsid w:val="5A9E4E43"/>
    <w:rsid w:val="5AA26F71"/>
    <w:rsid w:val="5ADB82B9"/>
    <w:rsid w:val="5B04DD52"/>
    <w:rsid w:val="5B41C840"/>
    <w:rsid w:val="5B46A73F"/>
    <w:rsid w:val="5B59DD64"/>
    <w:rsid w:val="5B6F7B43"/>
    <w:rsid w:val="5B6FDE07"/>
    <w:rsid w:val="5C16185B"/>
    <w:rsid w:val="5C25C493"/>
    <w:rsid w:val="5C4B3612"/>
    <w:rsid w:val="5C7C0420"/>
    <w:rsid w:val="5CEF622D"/>
    <w:rsid w:val="5D4A96B9"/>
    <w:rsid w:val="5DBAEC5F"/>
    <w:rsid w:val="5DDACDC5"/>
    <w:rsid w:val="5DEE5781"/>
    <w:rsid w:val="5E7E4AA2"/>
    <w:rsid w:val="5E8B328E"/>
    <w:rsid w:val="5EAE0DDE"/>
    <w:rsid w:val="5EB1FE58"/>
    <w:rsid w:val="5EBF2175"/>
    <w:rsid w:val="5EE6671A"/>
    <w:rsid w:val="5EF2427E"/>
    <w:rsid w:val="5F5E2DF9"/>
    <w:rsid w:val="5F6A38D1"/>
    <w:rsid w:val="5F87F8BA"/>
    <w:rsid w:val="5F99BC0B"/>
    <w:rsid w:val="600112EC"/>
    <w:rsid w:val="60203BB0"/>
    <w:rsid w:val="602702EF"/>
    <w:rsid w:val="602CD9A6"/>
    <w:rsid w:val="6030C07A"/>
    <w:rsid w:val="6032FB50"/>
    <w:rsid w:val="6036DC64"/>
    <w:rsid w:val="6055E5B1"/>
    <w:rsid w:val="607B6EAC"/>
    <w:rsid w:val="608E12DF"/>
    <w:rsid w:val="60910362"/>
    <w:rsid w:val="60B23181"/>
    <w:rsid w:val="60C502F3"/>
    <w:rsid w:val="60D1CCAA"/>
    <w:rsid w:val="60E12AD3"/>
    <w:rsid w:val="615BA201"/>
    <w:rsid w:val="615D4252"/>
    <w:rsid w:val="619521B0"/>
    <w:rsid w:val="61D2ACC5"/>
    <w:rsid w:val="62101067"/>
    <w:rsid w:val="62C4144B"/>
    <w:rsid w:val="62D15CCD"/>
    <w:rsid w:val="62F194C9"/>
    <w:rsid w:val="63320C87"/>
    <w:rsid w:val="636E7D26"/>
    <w:rsid w:val="63976070"/>
    <w:rsid w:val="63A778CB"/>
    <w:rsid w:val="63ABE0C8"/>
    <w:rsid w:val="63B30F6E"/>
    <w:rsid w:val="641D5DD6"/>
    <w:rsid w:val="646D2D2E"/>
    <w:rsid w:val="649342C3"/>
    <w:rsid w:val="64A8ACB1"/>
    <w:rsid w:val="64D032DF"/>
    <w:rsid w:val="64DB59D4"/>
    <w:rsid w:val="64F9EC4D"/>
    <w:rsid w:val="64FA3800"/>
    <w:rsid w:val="650CED95"/>
    <w:rsid w:val="650DBAB4"/>
    <w:rsid w:val="6555A89E"/>
    <w:rsid w:val="656713A8"/>
    <w:rsid w:val="65BEF38B"/>
    <w:rsid w:val="65EE8F1E"/>
    <w:rsid w:val="65FD6E9C"/>
    <w:rsid w:val="662F1324"/>
    <w:rsid w:val="66535618"/>
    <w:rsid w:val="66C1C69F"/>
    <w:rsid w:val="675DDF1B"/>
    <w:rsid w:val="6770BD3D"/>
    <w:rsid w:val="67F34467"/>
    <w:rsid w:val="6848B275"/>
    <w:rsid w:val="684A2360"/>
    <w:rsid w:val="6888321D"/>
    <w:rsid w:val="68D0C29B"/>
    <w:rsid w:val="690B5721"/>
    <w:rsid w:val="691A3692"/>
    <w:rsid w:val="69409E51"/>
    <w:rsid w:val="6966B3E6"/>
    <w:rsid w:val="69C4F3B5"/>
    <w:rsid w:val="69DDBEAA"/>
    <w:rsid w:val="6A17AB29"/>
    <w:rsid w:val="6A59CB51"/>
    <w:rsid w:val="6A850F52"/>
    <w:rsid w:val="6ADD3FC9"/>
    <w:rsid w:val="6AF91224"/>
    <w:rsid w:val="6B028447"/>
    <w:rsid w:val="6B26CD6F"/>
    <w:rsid w:val="6B4493B4"/>
    <w:rsid w:val="6B7F1913"/>
    <w:rsid w:val="6B84AC55"/>
    <w:rsid w:val="6BBE2153"/>
    <w:rsid w:val="6BBEFAA5"/>
    <w:rsid w:val="6BCAA9EE"/>
    <w:rsid w:val="6C075B03"/>
    <w:rsid w:val="6C5CD4A2"/>
    <w:rsid w:val="6C63F7AF"/>
    <w:rsid w:val="6C783F13"/>
    <w:rsid w:val="6D2C51C1"/>
    <w:rsid w:val="6D3534E3"/>
    <w:rsid w:val="6D7E4D0E"/>
    <w:rsid w:val="6DAEF984"/>
    <w:rsid w:val="6DAF47C1"/>
    <w:rsid w:val="6DDEC844"/>
    <w:rsid w:val="6DFFC810"/>
    <w:rsid w:val="6E009BF2"/>
    <w:rsid w:val="6E0F7157"/>
    <w:rsid w:val="6E9864D8"/>
    <w:rsid w:val="6E9A83AA"/>
    <w:rsid w:val="6EB12464"/>
    <w:rsid w:val="6EB30169"/>
    <w:rsid w:val="6EDF2730"/>
    <w:rsid w:val="6F0444A9"/>
    <w:rsid w:val="6F121141"/>
    <w:rsid w:val="6F56AEB6"/>
    <w:rsid w:val="6F586090"/>
    <w:rsid w:val="6F9ECC3E"/>
    <w:rsid w:val="6FB363D1"/>
    <w:rsid w:val="70083618"/>
    <w:rsid w:val="703D6D1B"/>
    <w:rsid w:val="705AF10A"/>
    <w:rsid w:val="70C19F3D"/>
    <w:rsid w:val="70C1F13B"/>
    <w:rsid w:val="71166906"/>
    <w:rsid w:val="711FD8D0"/>
    <w:rsid w:val="7170B395"/>
    <w:rsid w:val="71D0059A"/>
    <w:rsid w:val="71F33596"/>
    <w:rsid w:val="7201CEB1"/>
    <w:rsid w:val="7225DFED"/>
    <w:rsid w:val="723B5916"/>
    <w:rsid w:val="724A51F8"/>
    <w:rsid w:val="72B23967"/>
    <w:rsid w:val="72D66D00"/>
    <w:rsid w:val="72E16DBB"/>
    <w:rsid w:val="72E78097"/>
    <w:rsid w:val="7337A09E"/>
    <w:rsid w:val="734F0361"/>
    <w:rsid w:val="73555AF5"/>
    <w:rsid w:val="73705CE0"/>
    <w:rsid w:val="7416E991"/>
    <w:rsid w:val="7433EB19"/>
    <w:rsid w:val="745C6B6E"/>
    <w:rsid w:val="748350F8"/>
    <w:rsid w:val="748BD72D"/>
    <w:rsid w:val="74942BD1"/>
    <w:rsid w:val="74978E11"/>
    <w:rsid w:val="74C7564C"/>
    <w:rsid w:val="74EAD3C2"/>
    <w:rsid w:val="752E622D"/>
    <w:rsid w:val="75315C2D"/>
    <w:rsid w:val="7579A0A3"/>
    <w:rsid w:val="760122CF"/>
    <w:rsid w:val="76371897"/>
    <w:rsid w:val="7644C346"/>
    <w:rsid w:val="76B8789E"/>
    <w:rsid w:val="76F62E31"/>
    <w:rsid w:val="770F8A4F"/>
    <w:rsid w:val="7728452F"/>
    <w:rsid w:val="773B040E"/>
    <w:rsid w:val="773EB66B"/>
    <w:rsid w:val="7790B5C6"/>
    <w:rsid w:val="77DEAA9A"/>
    <w:rsid w:val="7817AD5C"/>
    <w:rsid w:val="78BA6557"/>
    <w:rsid w:val="793044CD"/>
    <w:rsid w:val="79893E03"/>
    <w:rsid w:val="79A593FE"/>
    <w:rsid w:val="79B37DBD"/>
    <w:rsid w:val="79F7F32F"/>
    <w:rsid w:val="79FE477B"/>
    <w:rsid w:val="7A0EAE96"/>
    <w:rsid w:val="7AC301D2"/>
    <w:rsid w:val="7ACC152E"/>
    <w:rsid w:val="7B2A9001"/>
    <w:rsid w:val="7B55013A"/>
    <w:rsid w:val="7B7D15E9"/>
    <w:rsid w:val="7B97A05B"/>
    <w:rsid w:val="7B9A106E"/>
    <w:rsid w:val="7B9B0D88"/>
    <w:rsid w:val="7BBEBF5C"/>
    <w:rsid w:val="7BF4EF52"/>
    <w:rsid w:val="7C15D92F"/>
    <w:rsid w:val="7C610933"/>
    <w:rsid w:val="7C6DBA98"/>
    <w:rsid w:val="7C873FA0"/>
    <w:rsid w:val="7CF5E5A7"/>
    <w:rsid w:val="7D2F93F1"/>
    <w:rsid w:val="7D3370BC"/>
    <w:rsid w:val="7D35E83D"/>
    <w:rsid w:val="7D48C345"/>
    <w:rsid w:val="7D88E8B6"/>
    <w:rsid w:val="7DD72DA2"/>
    <w:rsid w:val="7E063275"/>
    <w:rsid w:val="7E07EF68"/>
    <w:rsid w:val="7E3FF599"/>
    <w:rsid w:val="7E4ABB46"/>
    <w:rsid w:val="7E52212F"/>
    <w:rsid w:val="7E6414A7"/>
    <w:rsid w:val="7EB4FE7C"/>
    <w:rsid w:val="7ED1B130"/>
    <w:rsid w:val="7EE4BEB5"/>
    <w:rsid w:val="7F98A9F5"/>
    <w:rsid w:val="7FA3BF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E0655"/>
  <w15:chartTrackingRefBased/>
  <w15:docId w15:val="{7C2625D9-A55A-4700-8773-B0B397E2FE3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bc2830e27fa4833" /><Relationship Type="http://schemas.microsoft.com/office/2020/10/relationships/intelligence" Target="/word/intelligence2.xml" Id="R07b6a37fe5da4d1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Caroline Smith (2007208)</dc:creator>
  <keywords/>
  <dc:description/>
  <lastModifiedBy>Caroline Smith (2007208)</lastModifiedBy>
  <revision>3</revision>
  <dcterms:created xsi:type="dcterms:W3CDTF">2024-01-03T09:38:16.7138647Z</dcterms:created>
  <dcterms:modified xsi:type="dcterms:W3CDTF">2024-01-14T21:03:02.7902649Z</dcterms:modified>
</coreProperties>
</file>