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-1997714064"/>
        <w:docPartObj>
          <w:docPartGallery w:val="Cover Pages"/>
          <w:docPartUnique/>
        </w:docPartObj>
      </w:sdtPr>
      <w:sdtEndPr>
        <w:rPr>
          <w:rFonts w:ascii="Arial" w:hAnsi="Arial" w:cs="Arial"/>
          <w:color w:val="000000" w:themeColor="text1"/>
          <w:sz w:val="72"/>
        </w:rPr>
      </w:sdtEndPr>
      <w:sdtContent>
        <w:p w14:paraId="752DBECC" w14:textId="4D11F1D3" w:rsidR="00493501" w:rsidRDefault="0049350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6FD7D09" wp14:editId="3D4BFF0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FAB4F2F" w14:textId="5B41BE8F" w:rsidR="00493501" w:rsidRDefault="0049350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lang w:val="en-GB"/>
                                        </w:rPr>
                                        <w:t>17 March 2019</w:t>
                                      </w:r>
                                    </w:p>
                                  </w:sdtContent>
                                </w:sdt>
                                <w:p w14:paraId="2A09846F" w14:textId="6510CB75" w:rsidR="00493501" w:rsidRDefault="0049350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lang w:val="en-GB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6970A07" w14:textId="362B102E" w:rsidR="00493501" w:rsidRDefault="0049350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  <w:t>VBlog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6FD7D09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24,9123528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">
                    <v:rect id="Rectangle 194" o:spid="_x0000_s1027" style="position:absolute;width:6858000;height:1371600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HrpG1xAAA&#10;ANwAAAAPAAAAZHJzL2Rvd25yZXYueG1sRE9Na8JAEL0L/Q/LFHozm1ZpNbqKCEIREUzrwduQnWbT&#10;ZmdDdhujv94VCr3N433OfNnbWnTU+sqxguckBUFcOF1xqeDzYzOcgPABWWPtmBRcyMNy8TCYY6bd&#10;mQ/U5aEUMYR9hgpMCE0mpS8MWfSJa4gj9+VaiyHCtpS6xXMMt7V8SdNXabHi2GCwobWh4if/tQq2&#10;32+j3HSr7jra09G44+60WXulnh771QxEoD78i//c7zrOn47h/ky8QC5u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x66RtcQAAADcAAAADwAAAAAAAAAAAAAAAACXAgAAZHJzL2Rv&#10;d25yZXYueG1sUEsFBgAAAAAEAAQA9QAAAIgDAAAAAA==&#10;" fillcolor="#5b9bd5 [3204]" stroked="f" strokeweight="1pt"/>
                    <v:rect id="Rectangle 195" o:spid="_x0000_s1028" style="position:absolute;top:4094328;width:6858000;height:5029200;visibility:visible;mso-wrap-style:square;v-text-anchor:bottom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hwpCDxAAA&#10;ANwAAAAPAAAAZHJzL2Rvd25yZXYueG1sRE9Na8JAEL0L/Q/LFLwU3ShtqamriCLUIsXGXLyN2Wk2&#10;mJ0N2VXjv+8WCt7m8T5nOu9sLS7U+sqxgtEwAUFcOF1xqSDfrwdvIHxA1lg7JgU38jCfPfSmmGp3&#10;5W+6ZKEUMYR9igpMCE0qpS8MWfRD1xBH7se1FkOEbSl1i9cYbms5TpJXabHi2GCwoaWh4pSdrYIs&#10;X+VHCs+Tz6/Dxu3yJ7Pbjjul+o/d4h1EoC7cxf/uDx3nT17g75l4gZz9Ag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YcKQg8QAAADcAAAADwAAAAAAAAAAAAAAAACXAgAAZHJzL2Rv&#10;d25yZXYueG1sUEsFBgAAAAAEAAQA9QAAAIgDAAAAAA=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FAB4F2F" w14:textId="5B41BE8F" w:rsidR="00493501" w:rsidRDefault="0049350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lang w:val="en-GB"/>
                                  </w:rPr>
                                  <w:t>17 March 2019</w:t>
                                </w:r>
                              </w:p>
                            </w:sdtContent>
                          </w:sdt>
                          <w:p w14:paraId="2A09846F" w14:textId="6510CB75" w:rsidR="00493501" w:rsidRDefault="0049350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lang w:val="en-GB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24;top:1371600;width:6858000;height:272272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T/NOqwgAA&#10;ANwAAAAPAAAAZHJzL2Rvd25yZXYueG1sRE9Li8IwEL4L/ocwghdZ07WgazWKD8T1qC4s3oZmbIvN&#10;pNtErf/eCAve5uN7znTemFLcqHaFZQWf/QgEcWp1wZmCn+Pm4wuE88gaS8uk4EEO5rN2a4qJtnfe&#10;0+3gMxFC2CWoIPe+SqR0aU4GXd9WxIE729qgD7DOpK7xHsJNKQdRNJQGCw4NOVa0yim9HK5GwXjp&#10;93Hv9xRX2z+zxuy6O8ajk1LdTrOYgPDU+Lf43/2tw/zxEF7PhAvk7Ak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JP806rCAAAA3AAAAA8AAAAAAAAAAAAAAAAAlwIAAGRycy9kb3du&#10;cmV2LnhtbFBLBQYAAAAABAAEAPUAAACGAwAAAAA=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6970A07" w14:textId="362B102E" w:rsidR="00493501" w:rsidRDefault="0049350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  <w:t>VBlog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69D105A" w14:textId="03965BD0" w:rsidR="00493501" w:rsidRDefault="00493501">
          <w:pPr>
            <w:spacing w:after="160" w:line="259" w:lineRule="auto"/>
            <w:rPr>
              <w:rFonts w:ascii="Arial" w:hAnsi="Arial" w:cs="Arial"/>
              <w:color w:val="000000" w:themeColor="text1"/>
              <w:sz w:val="72"/>
            </w:rPr>
          </w:pPr>
          <w:r>
            <w:rPr>
              <w:rFonts w:ascii="Arial" w:hAnsi="Arial" w:cs="Arial"/>
              <w:noProof/>
              <w:color w:val="000000" w:themeColor="text1"/>
              <w:sz w:val="7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AE8B4C" wp14:editId="4E910C9D">
                    <wp:simplePos x="0" y="0"/>
                    <wp:positionH relativeFrom="column">
                      <wp:posOffset>1767205</wp:posOffset>
                    </wp:positionH>
                    <wp:positionV relativeFrom="paragraph">
                      <wp:posOffset>2798445</wp:posOffset>
                    </wp:positionV>
                    <wp:extent cx="2283460" cy="807720"/>
                    <wp:effectExtent l="0" t="0" r="0" b="5080"/>
                    <wp:wrapSquare wrapText="bothSides"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283460" cy="8077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4AE698" w14:textId="1AA50907" w:rsidR="00493501" w:rsidRDefault="00493501" w:rsidP="00493501">
                                <w:pPr>
                                  <w:jc w:val="center"/>
                                </w:pPr>
                                <w:r>
                                  <w:t>Naiara Palanques Garcés</w:t>
                                </w:r>
                              </w:p>
                              <w:p w14:paraId="1B569EE1" w14:textId="3C4C8CA0" w:rsidR="00493501" w:rsidRDefault="00493501" w:rsidP="00493501">
                                <w:pPr>
                                  <w:jc w:val="center"/>
                                </w:pPr>
                                <w:r>
                                  <w:t>1702373</w:t>
                                </w:r>
                              </w:p>
                              <w:p w14:paraId="2B3F73DC" w14:textId="48581281" w:rsidR="00493501" w:rsidRDefault="00493501" w:rsidP="00493501">
                                <w:pPr>
                                  <w:jc w:val="center"/>
                                </w:pPr>
                                <w:r>
                                  <w:t>European Tourism Field Studies</w:t>
                                </w:r>
                              </w:p>
                              <w:p w14:paraId="6508B8C3" w14:textId="77777777" w:rsidR="00493501" w:rsidRPr="00493501" w:rsidRDefault="00493501" w:rsidP="00493501">
                                <w:pPr>
                                  <w:pStyle w:val="p1"/>
                                  <w:rPr>
                                    <w:rFonts w:ascii="Times New Roman" w:hAnsi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493501">
                                  <w:rPr>
                                    <w:rStyle w:val="s1"/>
                                    <w:rFonts w:ascii="Times New Roman" w:hAnsi="Times New Roman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BMTH5000</w:t>
                                </w:r>
                              </w:p>
                              <w:p w14:paraId="3AAE72B1" w14:textId="77777777" w:rsidR="00493501" w:rsidRPr="00493501" w:rsidRDefault="00493501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5AE8B4C" id="Text Box 4" o:spid="_x0000_s1030" type="#_x0000_t202" style="position:absolute;margin-left:139.15pt;margin-top:220.35pt;width:179.8pt;height:63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" filled="f" stroked="f">
                    <v:textbox>
                      <w:txbxContent>
                        <w:p w14:paraId="054AE698" w14:textId="1AA50907" w:rsidR="00493501" w:rsidRDefault="00493501" w:rsidP="00493501">
                          <w:pPr>
                            <w:jc w:val="center"/>
                          </w:pPr>
                          <w:r>
                            <w:t>Naiara Palanques Garcés</w:t>
                          </w:r>
                        </w:p>
                        <w:p w14:paraId="1B569EE1" w14:textId="3C4C8CA0" w:rsidR="00493501" w:rsidRDefault="00493501" w:rsidP="00493501">
                          <w:pPr>
                            <w:jc w:val="center"/>
                          </w:pPr>
                          <w:r>
                            <w:t>1702373</w:t>
                          </w:r>
                        </w:p>
                        <w:p w14:paraId="2B3F73DC" w14:textId="48581281" w:rsidR="00493501" w:rsidRDefault="00493501" w:rsidP="00493501">
                          <w:pPr>
                            <w:jc w:val="center"/>
                          </w:pPr>
                          <w:r>
                            <w:t>European Tourism Field Studies</w:t>
                          </w:r>
                        </w:p>
                        <w:p w14:paraId="6508B8C3" w14:textId="77777777" w:rsidR="00493501" w:rsidRPr="00493501" w:rsidRDefault="00493501" w:rsidP="00493501">
                          <w:pPr>
                            <w:pStyle w:val="p1"/>
                            <w:rPr>
                              <w:rFonts w:ascii="Times New Roman" w:hAnsi="Times New Roman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493501">
                            <w:rPr>
                              <w:rStyle w:val="s1"/>
                              <w:rFonts w:ascii="Times New Roman" w:hAnsi="Times New Roman"/>
                              <w:color w:val="000000" w:themeColor="text1"/>
                              <w:sz w:val="24"/>
                              <w:szCs w:val="24"/>
                            </w:rPr>
                            <w:t>BMTH5000</w:t>
                          </w:r>
                        </w:p>
                        <w:p w14:paraId="3AAE72B1" w14:textId="77777777" w:rsidR="00493501" w:rsidRPr="00493501" w:rsidRDefault="00493501">
                          <w:pPr>
                            <w:rPr>
                              <w:color w:val="000000" w:themeColor="text1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rFonts w:ascii="Arial" w:hAnsi="Arial" w:cs="Arial"/>
              <w:color w:val="000000" w:themeColor="text1"/>
              <w:sz w:val="72"/>
            </w:rPr>
            <w:br w:type="page"/>
          </w:r>
        </w:p>
      </w:sdtContent>
    </w:sdt>
    <w:p w14:paraId="16A7A5BB" w14:textId="22356CD6" w:rsidR="000079DC" w:rsidRPr="0064680B" w:rsidRDefault="000079DC" w:rsidP="000079DC">
      <w:pPr>
        <w:rPr>
          <w:rFonts w:ascii="Arial" w:hAnsi="Arial" w:cs="Arial"/>
          <w:color w:val="000000" w:themeColor="text1"/>
          <w:sz w:val="72"/>
        </w:rPr>
      </w:pPr>
      <w:r w:rsidRPr="0064680B">
        <w:rPr>
          <w:rFonts w:ascii="Arial" w:hAnsi="Arial" w:cs="Arial"/>
          <w:color w:val="000000" w:themeColor="text1"/>
          <w:sz w:val="72"/>
        </w:rPr>
        <w:lastRenderedPageBreak/>
        <w:t>Bibliography</w:t>
      </w:r>
    </w:p>
    <w:p w14:paraId="4A3A045B" w14:textId="77777777" w:rsidR="00625870" w:rsidRPr="00625870" w:rsidRDefault="00625870" w:rsidP="007D09CF">
      <w:pPr>
        <w:rPr>
          <w:rFonts w:ascii="Arial" w:eastAsia="Times New Roman" w:hAnsi="Arial" w:cs="Arial"/>
          <w:sz w:val="28"/>
          <w:szCs w:val="28"/>
        </w:rPr>
      </w:pPr>
    </w:p>
    <w:p w14:paraId="30F99421" w14:textId="3EAC8953" w:rsidR="00625870" w:rsidRPr="00C02EF9" w:rsidRDefault="00625870" w:rsidP="00045046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Anon,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n.d.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). [image] Available at: http://www.esacademic.com/pictures/eswiki/82/Rame-tramway-paris-T3.jpg [Accessed 14 Mar. 2019].</w:t>
      </w:r>
    </w:p>
    <w:p w14:paraId="7C1CF98F" w14:textId="77777777" w:rsidR="00625870" w:rsidRPr="00C02EF9" w:rsidRDefault="00625870" w:rsidP="00045046">
      <w:pPr>
        <w:rPr>
          <w:rFonts w:ascii="Arial" w:eastAsia="Times New Roman" w:hAnsi="Arial" w:cs="Arial"/>
        </w:rPr>
      </w:pPr>
    </w:p>
    <w:p w14:paraId="71B4858F" w14:textId="77777777" w:rsidR="00625870" w:rsidRPr="00C02EF9" w:rsidRDefault="00625870" w:rsidP="00045046">
      <w:pPr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Asianworld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(2018).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ALLERGIES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[image] Available at: http://asianworldnews.co.uk/health/allergies-2/ALLERGIES [Accessed 13 Mar. 2019].</w:t>
      </w:r>
    </w:p>
    <w:p w14:paraId="7E9EDCEE" w14:textId="77777777" w:rsidR="00625870" w:rsidRPr="00C02EF9" w:rsidRDefault="00625870" w:rsidP="00045046">
      <w:pPr>
        <w:rPr>
          <w:rFonts w:ascii="Arial" w:eastAsia="Times New Roman" w:hAnsi="Arial" w:cs="Arial"/>
        </w:rPr>
      </w:pPr>
    </w:p>
    <w:p w14:paraId="3574BB68" w14:textId="77777777" w:rsidR="00625870" w:rsidRPr="00C02EF9" w:rsidRDefault="00625870" w:rsidP="00045046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Ataque En Metro De París Deja A Una Persona Con Quemaduras.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(2019). [image] Available at: https://lacalle.com.ve/2019/02/15/ataque-en-metro-de-paris-deja-a-una-persona-con-quemaduras/ [Accessed 12 Mar. 2019].</w:t>
      </w:r>
    </w:p>
    <w:p w14:paraId="2F8E8B93" w14:textId="77777777" w:rsidR="00625870" w:rsidRPr="00C02EF9" w:rsidRDefault="00625870" w:rsidP="00045046">
      <w:pPr>
        <w:rPr>
          <w:rFonts w:ascii="Arial" w:eastAsia="Times New Roman" w:hAnsi="Arial" w:cs="Arial"/>
        </w:rPr>
      </w:pPr>
    </w:p>
    <w:p w14:paraId="5A465361" w14:textId="77777777" w:rsidR="00625870" w:rsidRPr="00C02EF9" w:rsidRDefault="00625870" w:rsidP="00045046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BBC (2018). El drástico (y polémico) plan de París para que "se vuelva a ver" la Torre Eiffel.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[online] Available at: https://www.bbc.com/mundo/noticias-44309687 [Accessed 8 Mar. 2019].</w:t>
      </w:r>
    </w:p>
    <w:p w14:paraId="0A8D5CA6" w14:textId="77777777" w:rsidR="00625870" w:rsidRPr="00C02EF9" w:rsidRDefault="00625870" w:rsidP="00045046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56F99ED5" w14:textId="77777777" w:rsidR="00625870" w:rsidRPr="00C02EF9" w:rsidRDefault="00625870" w:rsidP="00045046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BPS (2017). [image] Available at: http://www.businessprintsolutions.co.uk/servicesandtechnology/solution-word-on-puzzle-piece/ [Accessed 15 Mar. 2019].</w:t>
      </w:r>
    </w:p>
    <w:p w14:paraId="6C280267" w14:textId="77777777" w:rsidR="00625870" w:rsidRPr="00C02EF9" w:rsidRDefault="00625870" w:rsidP="00045046">
      <w:pPr>
        <w:rPr>
          <w:rFonts w:ascii="Arial" w:eastAsia="Times New Roman" w:hAnsi="Arial" w:cs="Arial"/>
        </w:rPr>
      </w:pPr>
    </w:p>
    <w:p w14:paraId="414F2F1D" w14:textId="7CA28ED8" w:rsidR="00625870" w:rsidRPr="00C02EF9" w:rsidRDefault="00625870" w:rsidP="003B6B17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Ciudades del futuro | El Blog de Siemens España. (2013).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Las alergias aumentan por la contaminación de las ciudades - Ciudades del Futuro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[online] Available at: </w:t>
      </w:r>
      <w:r w:rsidR="00B5413C" w:rsidRPr="00B5413C">
        <w:rPr>
          <w:rFonts w:ascii="Arial" w:eastAsia="Times New Roman" w:hAnsi="Arial" w:cs="Arial"/>
          <w:color w:val="000000"/>
          <w:shd w:val="clear" w:color="auto" w:fill="FFFFFF"/>
        </w:rPr>
        <w:t>https://ciudadesdelfuturo.es/las-alergias-aumentan-por-la-contaminacion-d</w:t>
      </w:r>
      <w:r w:rsidR="00B5413C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e-las-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ciudades.php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[Accessed 15 Mar. 2019].</w:t>
      </w:r>
    </w:p>
    <w:p w14:paraId="55F108CD" w14:textId="77777777" w:rsidR="00625870" w:rsidRPr="00C02EF9" w:rsidRDefault="00625870" w:rsidP="003B6B17">
      <w:pPr>
        <w:rPr>
          <w:rFonts w:ascii="Arial" w:eastAsia="Times New Roman" w:hAnsi="Arial" w:cs="Arial"/>
        </w:rPr>
      </w:pPr>
    </w:p>
    <w:p w14:paraId="15CF4E4B" w14:textId="77777777" w:rsidR="00625870" w:rsidRPr="00C02EF9" w:rsidRDefault="00625870" w:rsidP="002D6C3F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Contaminación del aire de París Mapa de la calidad del aire en tiempo real.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(2019). [image] Available at: https://aqicn.org/map/paris/es/ [Accessed 9 Mar. 2019].</w:t>
      </w:r>
    </w:p>
    <w:p w14:paraId="1AEB8328" w14:textId="77777777" w:rsidR="00625870" w:rsidRPr="00C02EF9" w:rsidRDefault="00625870" w:rsidP="002D6C3F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4CFB5628" w14:textId="77777777" w:rsidR="00625870" w:rsidRPr="00C02EF9" w:rsidRDefault="00625870" w:rsidP="00DA456D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Efectos de la contaminación ambiental en la piel.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(2016). [Blog]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 xml:space="preserve">Germaine de </w:t>
      </w:r>
      <w:proofErr w:type="spellStart"/>
      <w:proofErr w:type="gramStart"/>
      <w:r w:rsidRPr="00C02EF9">
        <w:rPr>
          <w:rFonts w:ascii="Arial" w:eastAsia="Times New Roman" w:hAnsi="Arial" w:cs="Arial"/>
          <w:i/>
          <w:iCs/>
          <w:color w:val="000000"/>
        </w:rPr>
        <w:t>capuccini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>.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</w:t>
      </w:r>
      <w:proofErr w:type="gram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Available at: https://www.germaine-de-capuccini.com/blog/efectos-de-la-contaminacion-ambiental-en-la-piel/ [Accessed 15 Mar. 2019].</w:t>
      </w:r>
    </w:p>
    <w:p w14:paraId="58135179" w14:textId="77777777" w:rsidR="00625870" w:rsidRPr="00C02EF9" w:rsidRDefault="00625870" w:rsidP="00DA456D">
      <w:pPr>
        <w:rPr>
          <w:rFonts w:ascii="Arial" w:eastAsia="Times New Roman" w:hAnsi="Arial" w:cs="Arial"/>
        </w:rPr>
      </w:pPr>
    </w:p>
    <w:p w14:paraId="61251E3C" w14:textId="77777777" w:rsidR="00625870" w:rsidRPr="00C02EF9" w:rsidRDefault="00625870" w:rsidP="00B419A0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El Comercio (2014).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Anne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 xml:space="preserve"> Hidalgo ya es de forma oficial la primera alcaldesa París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[image] Available at: https://elcomercio.pe/mundo/actualidad/anne-hidalgo-forma-oficial-primera-alcaldesa-paris-168679 [Accessed 13 Mar. 2019].</w:t>
      </w:r>
    </w:p>
    <w:p w14:paraId="782974C8" w14:textId="77777777" w:rsidR="00625870" w:rsidRPr="00C02EF9" w:rsidRDefault="00625870" w:rsidP="00B419A0">
      <w:pPr>
        <w:rPr>
          <w:rFonts w:ascii="Arial" w:eastAsia="Times New Roman" w:hAnsi="Arial" w:cs="Arial"/>
        </w:rPr>
      </w:pPr>
    </w:p>
    <w:p w14:paraId="6805DE9A" w14:textId="77777777" w:rsidR="00625870" w:rsidRPr="00C02EF9" w:rsidRDefault="00625870" w:rsidP="00AB3EA3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En 1 minuto (2017).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Acuerdo de París | En 1 minuto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[video] Available at: https://www.youtube.com/watch?v=BX25c09Pznk [Accessed 14 Mar. 2019].</w:t>
      </w:r>
    </w:p>
    <w:p w14:paraId="69721716" w14:textId="77777777" w:rsidR="00625870" w:rsidRPr="00C02EF9" w:rsidRDefault="00625870" w:rsidP="00AB3EA3">
      <w:pPr>
        <w:rPr>
          <w:rFonts w:ascii="Arial" w:eastAsia="Times New Roman" w:hAnsi="Arial" w:cs="Arial"/>
        </w:rPr>
      </w:pPr>
    </w:p>
    <w:p w14:paraId="4439AEFC" w14:textId="0A587BF9" w:rsidR="00625870" w:rsidRPr="00C02EF9" w:rsidRDefault="00625870" w:rsidP="00515D6D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E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n.parisinfo.com. (2019).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Car-free day in Paris - Paris tourist office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</w:t>
      </w:r>
      <w:r w:rsidR="00035FD4">
        <w:rPr>
          <w:rFonts w:ascii="Arial" w:eastAsia="Times New Roman" w:hAnsi="Arial" w:cs="Arial"/>
          <w:color w:val="000000"/>
          <w:shd w:val="clear" w:color="auto" w:fill="FFFFFF"/>
        </w:rPr>
        <w:t>image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] Available at: https://en.parisinfo.com/paris-show-exhibition/170120/third-car-free-day-in-paris [Accessed 12 Mar. 2019].</w:t>
      </w:r>
    </w:p>
    <w:p w14:paraId="03E06012" w14:textId="77777777" w:rsidR="00625870" w:rsidRPr="00C02EF9" w:rsidRDefault="00625870" w:rsidP="00C019F7">
      <w:pPr>
        <w:jc w:val="right"/>
        <w:rPr>
          <w:rFonts w:ascii="Arial" w:eastAsia="Times New Roman" w:hAnsi="Arial" w:cs="Arial"/>
        </w:rPr>
      </w:pPr>
    </w:p>
    <w:p w14:paraId="73FAC8BE" w14:textId="77777777" w:rsidR="00625870" w:rsidRPr="00C02EF9" w:rsidRDefault="00625870" w:rsidP="00565A15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E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n.parisinfo.com. (2019).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Getting around by car, car parks and parking Paris - Paris Tourist Office - Paris tourist office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. [online] Available at: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lastRenderedPageBreak/>
        <w:t>https://en.parisinfo.com/practical-paris/how-to-get-to-and-around-paris/getting-around-by-car-car-parks-and-parking-paris [Accessed 10 Mar. 2019].</w:t>
      </w:r>
    </w:p>
    <w:p w14:paraId="51D23B4D" w14:textId="77777777" w:rsidR="00625870" w:rsidRPr="00C02EF9" w:rsidRDefault="00625870" w:rsidP="00565A15">
      <w:pPr>
        <w:rPr>
          <w:rFonts w:ascii="Arial" w:eastAsia="Times New Roman" w:hAnsi="Arial" w:cs="Arial"/>
        </w:rPr>
      </w:pPr>
    </w:p>
    <w:p w14:paraId="76F420FF" w14:textId="77777777" w:rsidR="00625870" w:rsidRPr="00C02EF9" w:rsidRDefault="00625870" w:rsidP="004B71DE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France24 (2018).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Nueva ola de movilizaciones por el clima en diferentes países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[image] Available at: https://www.france24.com/es/20181013-francia-se-moviliza-por-el-clima [Accessed 15 Mar. 2019].</w:t>
      </w:r>
    </w:p>
    <w:p w14:paraId="0939CB9F" w14:textId="77777777" w:rsidR="00625870" w:rsidRPr="00C02EF9" w:rsidRDefault="00625870" w:rsidP="004B71DE">
      <w:pPr>
        <w:rPr>
          <w:rFonts w:ascii="Arial" w:eastAsia="Times New Roman" w:hAnsi="Arial" w:cs="Arial"/>
        </w:rPr>
      </w:pPr>
    </w:p>
    <w:p w14:paraId="0EA2E022" w14:textId="77777777" w:rsidR="00625870" w:rsidRPr="00C02EF9" w:rsidRDefault="00625870" w:rsidP="002106AE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Gil, I. (2018). El gran atasco de París: conductores contra ecologistas y peatones contra invasores de acera.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 xml:space="preserve">EL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Mundo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https://www.elmundo.es/papel/historias/2018/10/26/5bd1fa99268e3ebb048b4609.html [Accessed 11 Mar. 2019].</w:t>
      </w:r>
    </w:p>
    <w:p w14:paraId="094553A7" w14:textId="77777777" w:rsidR="00625870" w:rsidRPr="00C02EF9" w:rsidRDefault="00625870" w:rsidP="002106AE">
      <w:pPr>
        <w:rPr>
          <w:rFonts w:ascii="Arial" w:eastAsia="Times New Roman" w:hAnsi="Arial" w:cs="Arial"/>
        </w:rPr>
      </w:pPr>
    </w:p>
    <w:p w14:paraId="197D37D2" w14:textId="77777777" w:rsidR="00625870" w:rsidRPr="00C02EF9" w:rsidRDefault="00625870" w:rsidP="004C1D59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Google.com.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n.d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.).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prohibicion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 xml:space="preserve"> de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vehiculos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 xml:space="preserve"> en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paris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 xml:space="preserve"> - Google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Search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[online] Available at: https://www.google.com/search?q=prohibicion+de+vehiculos+en+paris&amp;client=safari&amp;rls=en&amp;source=lnms&amp;tbm=isch&amp;sa=X&amp;ved=0ahUKEwidjMLBpILhAhXJRxUIHQSyACQQ_AUIDigB&amp;biw=1440&amp;bih=812#imgrc=XUGTEhY0Za-8yM: [Accessed 14 Mar. 2019].</w:t>
      </w:r>
    </w:p>
    <w:p w14:paraId="43A6ECAF" w14:textId="6604C430" w:rsidR="00625870" w:rsidRPr="00C02EF9" w:rsidRDefault="008A4A30" w:rsidP="008A4A30">
      <w:pPr>
        <w:tabs>
          <w:tab w:val="left" w:pos="2246"/>
        </w:tabs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ab/>
      </w:r>
    </w:p>
    <w:p w14:paraId="73D320FE" w14:textId="71A24E55" w:rsidR="00625870" w:rsidRPr="00C02EF9" w:rsidRDefault="00625870" w:rsidP="00C10084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Hartman, B. (2017). [image] Available at: http://longevityfacts.com/breakthrough-cures-respiratory-diseases-copd-senolytics-gene-therapy/ [Accessed 15 Mar. 2019].</w:t>
      </w:r>
    </w:p>
    <w:p w14:paraId="75D2C632" w14:textId="77777777" w:rsidR="00625870" w:rsidRPr="00C02EF9" w:rsidRDefault="00625870" w:rsidP="00C10084">
      <w:pPr>
        <w:rPr>
          <w:rFonts w:ascii="Arial" w:eastAsia="Times New Roman" w:hAnsi="Arial" w:cs="Arial"/>
        </w:rPr>
      </w:pPr>
    </w:p>
    <w:p w14:paraId="05A5A8D6" w14:textId="77777777" w:rsidR="00625870" w:rsidRPr="00C02EF9" w:rsidRDefault="00625870" w:rsidP="005A2B60">
      <w:pPr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Huq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, S. (2017).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Paris Agreement and tasks for us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[image] Available at: https://www.thedailystar.net/environment-and-climate-action/paris-agreement-and-tasks-us-1367059 [Accessed 10 Mar. 2019].</w:t>
      </w:r>
    </w:p>
    <w:p w14:paraId="320A5717" w14:textId="5846F2A8" w:rsidR="00625870" w:rsidRPr="00C02EF9" w:rsidRDefault="00BB08EA" w:rsidP="00BB08EA">
      <w:pPr>
        <w:tabs>
          <w:tab w:val="left" w:pos="3240"/>
        </w:tabs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ab/>
      </w:r>
    </w:p>
    <w:p w14:paraId="3F4AD742" w14:textId="77777777" w:rsidR="00625870" w:rsidRPr="00C02EF9" w:rsidRDefault="00625870" w:rsidP="008F11A5">
      <w:pPr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Journée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sans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voiture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à </w:t>
      </w:r>
      <w:proofErr w:type="gram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Paris :</w:t>
      </w:r>
      <w:proofErr w:type="gram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ce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qu'il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faut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savoir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si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vous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avez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prévu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de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circuler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ce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dimanche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. (2018). [image] Available at: https://www.francetvinfo.fr/economie/automobile/journee-sans-voiture-a-paris-ce-qu-il-faut-savoir-si-vous-avez-prevu-de-circuler-ce-dimanche_2942033.html [Accessed 14 Mar. 2019].</w:t>
      </w:r>
    </w:p>
    <w:p w14:paraId="51BBC89F" w14:textId="77777777" w:rsidR="00625870" w:rsidRPr="00C02EF9" w:rsidRDefault="00625870" w:rsidP="008F11A5">
      <w:pPr>
        <w:rPr>
          <w:rFonts w:ascii="Arial" w:eastAsia="Times New Roman" w:hAnsi="Arial" w:cs="Arial"/>
        </w:rPr>
      </w:pPr>
    </w:p>
    <w:p w14:paraId="3530DDB0" w14:textId="77777777" w:rsidR="00625870" w:rsidRPr="00C02EF9" w:rsidRDefault="00625870" w:rsidP="001C13B0">
      <w:pPr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Juancamo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 (2011).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El Tránsito en Zonas Urbanas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[image] Available at: https://jucamo.wordpress.com/2011/06/22/el-transito-en-zonas-urbanas/ [Accessed 12 Mar. 2019].</w:t>
      </w:r>
    </w:p>
    <w:p w14:paraId="2C0C6F9A" w14:textId="77777777" w:rsidR="00625870" w:rsidRPr="00C02EF9" w:rsidRDefault="00625870" w:rsidP="001C13B0">
      <w:pPr>
        <w:rPr>
          <w:rFonts w:ascii="Arial" w:eastAsia="Times New Roman" w:hAnsi="Arial" w:cs="Arial"/>
        </w:rPr>
      </w:pPr>
    </w:p>
    <w:p w14:paraId="791B1476" w14:textId="77777777" w:rsidR="00625870" w:rsidRPr="00C02EF9" w:rsidRDefault="00625870" w:rsidP="00B77ADE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0210F8DE" w14:textId="77777777" w:rsidR="00625870" w:rsidRPr="00C02EF9" w:rsidRDefault="00625870" w:rsidP="00855245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La Vanguardia (2016). París toma drásticas medidas por el peor episodio de contaminación de los últimos 10 años.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[online] Available at: https://www.lavanguardia.com/natural/20161207/412457217766/paris-medidas-polucion.html [Accessed 14 Mar. 2019].</w:t>
      </w:r>
    </w:p>
    <w:p w14:paraId="1EECFD1D" w14:textId="77777777" w:rsidR="00625870" w:rsidRPr="00C02EF9" w:rsidRDefault="00625870" w:rsidP="00855245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60281CDC" w14:textId="77777777" w:rsidR="00625870" w:rsidRPr="00C02EF9" w:rsidRDefault="00625870" w:rsidP="0000438B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Le Point (2016). COP </w:t>
      </w:r>
      <w:proofErr w:type="gram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21 :</w:t>
      </w:r>
      <w:proofErr w:type="gram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195 pays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tentent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de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finaliser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l'accord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de Paris sur le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climat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https://www.lepoint.fr/environnement/cop-21-195-pays-tentent-de-finaliser-l-accord-de-paris-sur-le-climat-16-05-2016-2039700_1927.php [Accessed 9 Mar. 2019].</w:t>
      </w:r>
    </w:p>
    <w:p w14:paraId="04B6F9F6" w14:textId="77777777" w:rsidR="00625870" w:rsidRPr="00C02EF9" w:rsidRDefault="00625870" w:rsidP="0000438B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7DE8174F" w14:textId="77777777" w:rsidR="00625870" w:rsidRPr="00C02EF9" w:rsidRDefault="00625870" w:rsidP="006777B0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Lucy (2018).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How to use the bus in Paris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[image] Available at: https://www.discoverwalks.com/blog/how-to-use-the-bus-in-paris/ [Accessed 13 Mar. 2019].</w:t>
      </w:r>
    </w:p>
    <w:p w14:paraId="7A9FFD39" w14:textId="77777777" w:rsidR="00625870" w:rsidRPr="00C02EF9" w:rsidRDefault="00625870" w:rsidP="006777B0">
      <w:pPr>
        <w:rPr>
          <w:rFonts w:ascii="Arial" w:eastAsia="Times New Roman" w:hAnsi="Arial" w:cs="Arial"/>
        </w:rPr>
      </w:pPr>
    </w:p>
    <w:p w14:paraId="4BD33E6A" w14:textId="77777777" w:rsidR="00625870" w:rsidRPr="00C02EF9" w:rsidRDefault="00625870" w:rsidP="00F559C7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Lung (2017).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Why Asthma Can Hit You Harder as an Adult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[image] Available at: https://health.clevelandclinic.org/why-does-asthma-hit-you-harder-as-an-adult/ [Accessed 12 Mar. 2019].</w:t>
      </w:r>
    </w:p>
    <w:p w14:paraId="66C27003" w14:textId="77777777" w:rsidR="00625870" w:rsidRPr="00C02EF9" w:rsidRDefault="00625870" w:rsidP="00F559C7">
      <w:pPr>
        <w:rPr>
          <w:rFonts w:ascii="Arial" w:eastAsia="Times New Roman" w:hAnsi="Arial" w:cs="Arial"/>
        </w:rPr>
      </w:pPr>
    </w:p>
    <w:p w14:paraId="020E4725" w14:textId="77777777" w:rsidR="00625870" w:rsidRPr="00C02EF9" w:rsidRDefault="00625870" w:rsidP="002450F9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Moovitapp.com. (2019).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Datos y estadísticas del transporte público en Paris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[online] Available at: https://moovitapp.com/insights/es/Moovit_Insights_%C3%8Dndice_de_Transporte_P%C3%BAblico-662# [Accessed 8 Mar. 2019].</w:t>
      </w:r>
    </w:p>
    <w:p w14:paraId="4C500A1E" w14:textId="77777777" w:rsidR="00625870" w:rsidRPr="00C02EF9" w:rsidRDefault="00625870" w:rsidP="002450F9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78CC19B9" w14:textId="77777777" w:rsidR="00625870" w:rsidRPr="00C02EF9" w:rsidRDefault="00625870" w:rsidP="5A69D143">
      <w:pPr>
        <w:rPr>
          <w:rFonts w:ascii="Arial" w:hAnsi="Arial" w:cs="Arial"/>
        </w:rPr>
      </w:pPr>
      <w:r w:rsidRPr="00C02EF9">
        <w:rPr>
          <w:rFonts w:ascii="Arial" w:hAnsi="Arial" w:cs="Arial"/>
        </w:rPr>
        <w:t xml:space="preserve">Naiara Palanques Garcés- </w:t>
      </w:r>
      <w:proofErr w:type="spellStart"/>
      <w:r w:rsidRPr="00C02EF9">
        <w:rPr>
          <w:rFonts w:ascii="Arial" w:hAnsi="Arial" w:cs="Arial"/>
        </w:rPr>
        <w:t>fotos</w:t>
      </w:r>
      <w:proofErr w:type="spellEnd"/>
      <w:r w:rsidRPr="00C02EF9">
        <w:rPr>
          <w:rFonts w:ascii="Arial" w:hAnsi="Arial" w:cs="Arial"/>
        </w:rPr>
        <w:t xml:space="preserve"> </w:t>
      </w:r>
    </w:p>
    <w:p w14:paraId="35A0F15F" w14:textId="77777777" w:rsidR="00625870" w:rsidRPr="00C02EF9" w:rsidRDefault="00625870" w:rsidP="0075637B">
      <w:pPr>
        <w:ind w:firstLine="720"/>
        <w:rPr>
          <w:rFonts w:ascii="Arial" w:hAnsi="Arial" w:cs="Arial"/>
        </w:rPr>
      </w:pPr>
    </w:p>
    <w:p w14:paraId="4903D2C2" w14:textId="77777777" w:rsidR="00625870" w:rsidRPr="00C02EF9" w:rsidRDefault="00625870" w:rsidP="006B42CC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Paris municipality wants to ban the entry of diesel cars.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n.d.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). [image] Available at: http://fullcarsblog.blogspot.com/2014/12/paris-municipality-wants-to-ban-entry.html [Accessed 15 Mar. 2019].</w:t>
      </w:r>
    </w:p>
    <w:p w14:paraId="7A58A67F" w14:textId="77777777" w:rsidR="00625870" w:rsidRPr="00C02EF9" w:rsidRDefault="00625870" w:rsidP="006B42CC">
      <w:pPr>
        <w:rPr>
          <w:rFonts w:ascii="Arial" w:eastAsia="Times New Roman" w:hAnsi="Arial" w:cs="Arial"/>
        </w:rPr>
      </w:pPr>
    </w:p>
    <w:p w14:paraId="32B93352" w14:textId="77777777" w:rsidR="00625870" w:rsidRPr="00C02EF9" w:rsidRDefault="00625870" w:rsidP="00B671F0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Paris Official website of the Convention and Visitors Bureau (2019).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>METRO, RER (SUBURBAN EXPRESS RAILWAY)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[image] Available at: https://en.parisinfo.com/practical-paris/how-to-get-to-and-around-paris/fares-travel-passes-reductions [Accessed 15 Mar. 2019].</w:t>
      </w:r>
    </w:p>
    <w:p w14:paraId="35F83FF0" w14:textId="77777777" w:rsidR="00625870" w:rsidRPr="00C02EF9" w:rsidRDefault="00625870" w:rsidP="00B671F0">
      <w:pPr>
        <w:rPr>
          <w:rFonts w:ascii="Arial" w:eastAsia="Times New Roman" w:hAnsi="Arial" w:cs="Arial"/>
        </w:rPr>
      </w:pPr>
    </w:p>
    <w:p w14:paraId="05F29846" w14:textId="77777777" w:rsidR="00625870" w:rsidRPr="00C02EF9" w:rsidRDefault="00625870" w:rsidP="00C43D60">
      <w:pPr>
        <w:rPr>
          <w:rFonts w:ascii="Arial" w:eastAsia="Times New Roman" w:hAnsi="Arial" w:cs="Arial"/>
          <w:color w:val="000000"/>
          <w:shd w:val="clear" w:color="auto" w:fill="FFFFFF"/>
          <w:lang w:val="es-ES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París restringe el tráfico de nuevo para frenar la contaminación.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n.d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.).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Transporte al día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[online]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Available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 at: https://www.transportealdia.es/paris-restringe-trafico-nuevo-frenar-la-contaminacion/ [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Accessed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 11 Mar. 2019].</w:t>
      </w:r>
    </w:p>
    <w:p w14:paraId="0FB99FF3" w14:textId="77777777" w:rsidR="00625870" w:rsidRPr="00C02EF9" w:rsidRDefault="00625870" w:rsidP="00C43D60">
      <w:pPr>
        <w:rPr>
          <w:rFonts w:ascii="Arial" w:eastAsia="Times New Roman" w:hAnsi="Arial" w:cs="Arial"/>
          <w:lang w:val="es-ES"/>
        </w:rPr>
      </w:pPr>
    </w:p>
    <w:p w14:paraId="46C873D8" w14:textId="77777777" w:rsidR="00625870" w:rsidRPr="00C02EF9" w:rsidRDefault="00625870" w:rsidP="004F6807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Plan de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Métro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 de Paris.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(2019). [image] Available at: https://planparis360.fr/plan-metro-paris#.XIv-6y2cY6V [Accessed 13 Mar. 2019].</w:t>
      </w:r>
    </w:p>
    <w:p w14:paraId="5F39E4DF" w14:textId="77777777" w:rsidR="00625870" w:rsidRPr="00C02EF9" w:rsidRDefault="00625870" w:rsidP="004F6807">
      <w:pPr>
        <w:rPr>
          <w:rFonts w:ascii="Arial" w:eastAsia="Times New Roman" w:hAnsi="Arial" w:cs="Arial"/>
        </w:rPr>
      </w:pPr>
    </w:p>
    <w:p w14:paraId="13110B13" w14:textId="77777777" w:rsidR="00625870" w:rsidRPr="00C02EF9" w:rsidRDefault="00625870" w:rsidP="00FE1054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Sistemas, N.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n.d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.).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 xml:space="preserve">Enfermedades causadas por la contaminación |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InspirAction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[online] Inspiraction.org. Available at: https://www.inspiraction.org/cambio-climatico/contaminacion/enfermedades-causadas-por-la-contaminacion [Accessed 15 Mar. 2019].</w:t>
      </w:r>
    </w:p>
    <w:p w14:paraId="4B0E36AC" w14:textId="77777777" w:rsidR="00625870" w:rsidRPr="00C02EF9" w:rsidRDefault="00625870" w:rsidP="00FE1054">
      <w:pPr>
        <w:rPr>
          <w:rFonts w:ascii="Arial" w:eastAsia="Times New Roman" w:hAnsi="Arial" w:cs="Arial"/>
        </w:rPr>
      </w:pPr>
    </w:p>
    <w:p w14:paraId="0FE29712" w14:textId="77777777" w:rsidR="00625870" w:rsidRPr="00C02EF9" w:rsidRDefault="00625870" w:rsidP="00A0420A">
      <w:pPr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Sortiraparis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n.d.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 xml:space="preserve">La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Journée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 xml:space="preserve"> sans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voiture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 xml:space="preserve"> à Paris 2018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[image] Available at: https://www.sortiraparis.com/actualites/a-paris/articles/89961-la-journee-sans-voiture-a-paris-2018 [Accessed 15 Mar. 2019].</w:t>
      </w:r>
    </w:p>
    <w:p w14:paraId="7B544164" w14:textId="77777777" w:rsidR="00625870" w:rsidRPr="00C02EF9" w:rsidRDefault="00625870" w:rsidP="00AE6F12">
      <w:pPr>
        <w:jc w:val="right"/>
        <w:rPr>
          <w:rFonts w:ascii="Arial" w:eastAsia="Times New Roman" w:hAnsi="Arial" w:cs="Arial"/>
        </w:rPr>
      </w:pPr>
    </w:p>
    <w:p w14:paraId="02CA45BD" w14:textId="77777777" w:rsidR="00625870" w:rsidRPr="00C02EF9" w:rsidRDefault="00625870" w:rsidP="007D05A6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The local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fr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 (2018). Paris pollution: 'Like smoking 183 cigarettes a year'. [online] Available at: https://www.thelocal.fr/20180810/paris-pollution-like-smoking-183-cigarettes-a-year [Accessed 5 Mar. 2019].</w:t>
      </w:r>
    </w:p>
    <w:p w14:paraId="6A5DA285" w14:textId="77777777" w:rsidR="00625870" w:rsidRPr="00C02EF9" w:rsidRDefault="00625870" w:rsidP="007D05A6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24E21FFB" w14:textId="77777777" w:rsidR="00625870" w:rsidRPr="00C02EF9" w:rsidRDefault="00625870" w:rsidP="00C46A2E">
      <w:pPr>
        <w:rPr>
          <w:rFonts w:ascii="Arial" w:eastAsia="Times New Roman" w:hAnsi="Arial" w:cs="Arial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</w:rPr>
        <w:t>Tripadvisor.com. (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n.d.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</w:rPr>
        <w:t xml:space="preserve">PARIS.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Métro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 xml:space="preserve">.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l'intérieur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 xml:space="preserve"> d'un wagon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en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 xml:space="preserve"> service sur la </w:t>
      </w:r>
      <w:proofErr w:type="spellStart"/>
      <w:r w:rsidRPr="00C02EF9">
        <w:rPr>
          <w:rFonts w:ascii="Arial" w:eastAsia="Times New Roman" w:hAnsi="Arial" w:cs="Arial"/>
          <w:i/>
          <w:iCs/>
          <w:color w:val="000000"/>
        </w:rPr>
        <w:t>ligne</w:t>
      </w:r>
      <w:proofErr w:type="spellEnd"/>
      <w:r w:rsidRPr="00C02EF9">
        <w:rPr>
          <w:rFonts w:ascii="Arial" w:eastAsia="Times New Roman" w:hAnsi="Arial" w:cs="Arial"/>
          <w:i/>
          <w:iCs/>
          <w:color w:val="000000"/>
        </w:rPr>
        <w:t xml:space="preserve"> 2. - Picture of Paris Metro, Paris - TripAdvisor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>. [online] Available at: https://www.tripadvisor.com/LocationPhotoDirectLink-g187147-d2323543-i150573860-Paris_Metro-Paris_Ile_de_France.html [Accessed 12 Mar. 2019].</w:t>
      </w:r>
    </w:p>
    <w:p w14:paraId="76675010" w14:textId="77777777" w:rsidR="005A2B92" w:rsidRDefault="005A2B92" w:rsidP="00B86353">
      <w:pPr>
        <w:rPr>
          <w:rFonts w:ascii="Arial" w:eastAsia="Times New Roman" w:hAnsi="Arial" w:cs="Arial"/>
          <w:color w:val="000000"/>
          <w:shd w:val="clear" w:color="auto" w:fill="FFFFFF"/>
          <w:lang w:val="es-ES"/>
        </w:rPr>
      </w:pPr>
    </w:p>
    <w:p w14:paraId="11F19C22" w14:textId="77777777" w:rsidR="00625870" w:rsidRDefault="00625870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>Van, I. (2018).</w:t>
      </w:r>
      <w:r w:rsidRPr="00C02EF9">
        <w:rPr>
          <w:rStyle w:val="apple-converted-space"/>
          <w:rFonts w:ascii="Arial" w:eastAsia="Times New Roman" w:hAnsi="Arial" w:cs="Arial"/>
          <w:color w:val="000000"/>
          <w:shd w:val="clear" w:color="auto" w:fill="FFFFFF"/>
          <w:lang w:val="es-ES"/>
        </w:rPr>
        <w:t> </w:t>
      </w:r>
      <w:r w:rsidRPr="00C02EF9">
        <w:rPr>
          <w:rFonts w:ascii="Arial" w:eastAsia="Times New Roman" w:hAnsi="Arial" w:cs="Arial"/>
          <w:i/>
          <w:iCs/>
          <w:color w:val="000000"/>
          <w:lang w:val="es-ES"/>
        </w:rPr>
        <w:t>Día sin coches en París 2019</w:t>
      </w:r>
      <w:r w:rsidRPr="00C02EF9">
        <w:rPr>
          <w:rFonts w:ascii="Arial" w:eastAsia="Times New Roman" w:hAnsi="Arial" w:cs="Arial"/>
          <w:color w:val="000000"/>
          <w:shd w:val="clear" w:color="auto" w:fill="FFFFFF"/>
          <w:lang w:val="es-ES"/>
        </w:rPr>
        <w:t xml:space="preserve">. </w:t>
      </w:r>
      <w:r w:rsidRPr="00C02EF9">
        <w:rPr>
          <w:rFonts w:ascii="Arial" w:eastAsia="Times New Roman" w:hAnsi="Arial" w:cs="Arial"/>
          <w:color w:val="000000"/>
          <w:shd w:val="clear" w:color="auto" w:fill="FFFFFF"/>
        </w:rPr>
        <w:t xml:space="preserve">[online] </w:t>
      </w:r>
      <w:proofErr w:type="spellStart"/>
      <w:r w:rsidRPr="00C02EF9">
        <w:rPr>
          <w:rFonts w:ascii="Arial" w:eastAsia="Times New Roman" w:hAnsi="Arial" w:cs="Arial"/>
          <w:color w:val="000000"/>
          <w:shd w:val="clear" w:color="auto" w:fill="FFFFFF"/>
        </w:rPr>
        <w:t>Tuescapada</w:t>
      </w:r>
      <w:proofErr w:type="spellEnd"/>
      <w:r w:rsidRPr="00C02EF9">
        <w:rPr>
          <w:rFonts w:ascii="Arial" w:eastAsia="Times New Roman" w:hAnsi="Arial" w:cs="Arial"/>
          <w:color w:val="000000"/>
          <w:shd w:val="clear" w:color="auto" w:fill="FFFFFF"/>
        </w:rPr>
        <w:t>. Available at: http://tuescapada.eu/dia-sin-coches-en-paris/ [Accessed 7 Mar. 2019].</w:t>
      </w:r>
    </w:p>
    <w:p w14:paraId="3723258F" w14:textId="77777777" w:rsidR="009F0144" w:rsidRDefault="009F0144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5A649EB7" w14:textId="77777777" w:rsidR="009F0144" w:rsidRDefault="009F0144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6129A786" w14:textId="77777777" w:rsidR="009F0144" w:rsidRDefault="009F0144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  <w:bookmarkStart w:id="0" w:name="_GoBack"/>
      <w:bookmarkEnd w:id="0"/>
    </w:p>
    <w:p w14:paraId="5925EF1F" w14:textId="5C504C4B" w:rsidR="009F0144" w:rsidRPr="0064680B" w:rsidRDefault="009F0144" w:rsidP="009F0144">
      <w:pPr>
        <w:rPr>
          <w:rFonts w:ascii="Arial" w:hAnsi="Arial" w:cs="Arial"/>
          <w:color w:val="000000" w:themeColor="text1"/>
          <w:sz w:val="72"/>
        </w:rPr>
      </w:pPr>
      <w:r>
        <w:rPr>
          <w:rFonts w:ascii="Arial" w:hAnsi="Arial" w:cs="Arial"/>
          <w:color w:val="000000" w:themeColor="text1"/>
          <w:sz w:val="72"/>
        </w:rPr>
        <w:t xml:space="preserve">Video link </w:t>
      </w:r>
    </w:p>
    <w:p w14:paraId="160C9FBE" w14:textId="77777777" w:rsidR="009F0144" w:rsidRDefault="009F0144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7D58EA40" w14:textId="77777777" w:rsidR="009F0144" w:rsidRDefault="009F0144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571F9C39" w14:textId="77777777" w:rsidR="009F0144" w:rsidRDefault="009F0144" w:rsidP="00B86353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52D291ED" w14:textId="77777777" w:rsidR="0014449E" w:rsidRDefault="0014449E" w:rsidP="0014449E">
      <w:pPr>
        <w:rPr>
          <w:rFonts w:eastAsia="Times New Roman"/>
        </w:rPr>
      </w:pPr>
      <w:hyperlink r:id="rId7" w:tgtFrame="_blank" w:tooltip="Dirección URL original: https://we.tl/t-jcMhls8fqi&#10;Haga clic o pulse si confía en este vínculo." w:history="1">
        <w:r>
          <w:rPr>
            <w:rStyle w:val="xdownloadlinklink"/>
            <w:rFonts w:ascii="Arial" w:eastAsia="Times New Roman" w:hAnsi="Arial" w:cs="Arial"/>
            <w:color w:val="409FFF"/>
            <w:sz w:val="21"/>
            <w:szCs w:val="21"/>
          </w:rPr>
          <w:t>https://we.tl/t-jcMhls8fqi</w:t>
        </w:r>
      </w:hyperlink>
    </w:p>
    <w:p w14:paraId="587640DD" w14:textId="77777777" w:rsidR="003F3C50" w:rsidRDefault="003F3C50" w:rsidP="00B86353">
      <w:pPr>
        <w:rPr>
          <w:rFonts w:ascii="Arial" w:eastAsia="Times New Roman" w:hAnsi="Arial" w:cs="Arial"/>
        </w:rPr>
      </w:pPr>
    </w:p>
    <w:p w14:paraId="4BA3423D" w14:textId="77777777" w:rsidR="003F3C50" w:rsidRDefault="003F3C50" w:rsidP="00B86353">
      <w:pPr>
        <w:rPr>
          <w:rFonts w:ascii="Arial" w:eastAsia="Times New Roman" w:hAnsi="Arial" w:cs="Arial"/>
        </w:rPr>
      </w:pPr>
    </w:p>
    <w:p w14:paraId="513103D6" w14:textId="77777777" w:rsidR="003F3C50" w:rsidRDefault="003F3C50" w:rsidP="00B86353">
      <w:pPr>
        <w:rPr>
          <w:rFonts w:ascii="Arial" w:eastAsia="Times New Roman" w:hAnsi="Arial" w:cs="Arial"/>
        </w:rPr>
      </w:pPr>
    </w:p>
    <w:p w14:paraId="45F2C448" w14:textId="09E13FFD" w:rsidR="003F3C50" w:rsidRPr="00C02EF9" w:rsidRDefault="00735CD0" w:rsidP="00B86353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Please download the video before </w:t>
      </w:r>
      <w:r w:rsidR="00F76958">
        <w:rPr>
          <w:rFonts w:ascii="Arial" w:eastAsia="Times New Roman" w:hAnsi="Arial" w:cs="Arial"/>
        </w:rPr>
        <w:t>the 24</w:t>
      </w:r>
      <w:r w:rsidR="00F76958" w:rsidRPr="00F76958">
        <w:rPr>
          <w:rFonts w:ascii="Arial" w:eastAsia="Times New Roman" w:hAnsi="Arial" w:cs="Arial"/>
          <w:vertAlign w:val="superscript"/>
        </w:rPr>
        <w:t>th</w:t>
      </w:r>
      <w:r w:rsidR="00F76958">
        <w:rPr>
          <w:rFonts w:ascii="Arial" w:eastAsia="Times New Roman" w:hAnsi="Arial" w:cs="Arial"/>
        </w:rPr>
        <w:t xml:space="preserve"> of March 2019. If the video is download after, you will not be able to access it. </w:t>
      </w:r>
    </w:p>
    <w:sectPr w:rsidR="003F3C50" w:rsidRPr="00C02EF9" w:rsidSect="00493501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92E7DE4" w14:textId="77777777" w:rsidR="00AC6AC9" w:rsidRDefault="00AC6AC9" w:rsidP="00694306">
      <w:r>
        <w:separator/>
      </w:r>
    </w:p>
  </w:endnote>
  <w:endnote w:type="continuationSeparator" w:id="0">
    <w:p w14:paraId="14C8A2BD" w14:textId="77777777" w:rsidR="00AC6AC9" w:rsidRDefault="00AC6AC9" w:rsidP="006943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C7D66C2" w14:textId="77777777" w:rsidR="00AC6AC9" w:rsidRDefault="00AC6AC9" w:rsidP="00694306">
      <w:r>
        <w:separator/>
      </w:r>
    </w:p>
  </w:footnote>
  <w:footnote w:type="continuationSeparator" w:id="0">
    <w:p w14:paraId="0060B89E" w14:textId="77777777" w:rsidR="00AC6AC9" w:rsidRDefault="00AC6AC9" w:rsidP="006943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3640758"/>
    <w:multiLevelType w:val="hybridMultilevel"/>
    <w:tmpl w:val="EEC48058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2323"/>
    <w:rsid w:val="0000438B"/>
    <w:rsid w:val="00004D2F"/>
    <w:rsid w:val="000079DC"/>
    <w:rsid w:val="00035FD4"/>
    <w:rsid w:val="00045046"/>
    <w:rsid w:val="00054719"/>
    <w:rsid w:val="00086D59"/>
    <w:rsid w:val="00092B77"/>
    <w:rsid w:val="00096A4A"/>
    <w:rsid w:val="000A266A"/>
    <w:rsid w:val="000C4D8B"/>
    <w:rsid w:val="000C74F2"/>
    <w:rsid w:val="00105CF4"/>
    <w:rsid w:val="0014449E"/>
    <w:rsid w:val="00152FF8"/>
    <w:rsid w:val="00174603"/>
    <w:rsid w:val="001A1EF9"/>
    <w:rsid w:val="001C0C85"/>
    <w:rsid w:val="001C13B0"/>
    <w:rsid w:val="001D0EBB"/>
    <w:rsid w:val="001F5F11"/>
    <w:rsid w:val="001F6422"/>
    <w:rsid w:val="00202F76"/>
    <w:rsid w:val="002106AE"/>
    <w:rsid w:val="00212488"/>
    <w:rsid w:val="0021271E"/>
    <w:rsid w:val="002450F9"/>
    <w:rsid w:val="00262323"/>
    <w:rsid w:val="002634E9"/>
    <w:rsid w:val="002A77A5"/>
    <w:rsid w:val="002A78FD"/>
    <w:rsid w:val="002D6C3F"/>
    <w:rsid w:val="002E4DC8"/>
    <w:rsid w:val="002F189F"/>
    <w:rsid w:val="00311162"/>
    <w:rsid w:val="00385FD7"/>
    <w:rsid w:val="0039127C"/>
    <w:rsid w:val="003B6B17"/>
    <w:rsid w:val="003F3C50"/>
    <w:rsid w:val="004216D6"/>
    <w:rsid w:val="00434D3B"/>
    <w:rsid w:val="00434F20"/>
    <w:rsid w:val="00453EB3"/>
    <w:rsid w:val="004558C0"/>
    <w:rsid w:val="00460E14"/>
    <w:rsid w:val="00464EAE"/>
    <w:rsid w:val="00467844"/>
    <w:rsid w:val="00473802"/>
    <w:rsid w:val="00475406"/>
    <w:rsid w:val="004860E6"/>
    <w:rsid w:val="00493501"/>
    <w:rsid w:val="00494FFB"/>
    <w:rsid w:val="004A58C5"/>
    <w:rsid w:val="004B71DE"/>
    <w:rsid w:val="004C1D59"/>
    <w:rsid w:val="004E024B"/>
    <w:rsid w:val="004E73F0"/>
    <w:rsid w:val="004F1834"/>
    <w:rsid w:val="004F470F"/>
    <w:rsid w:val="004F6807"/>
    <w:rsid w:val="00515D6D"/>
    <w:rsid w:val="0052481C"/>
    <w:rsid w:val="0054254E"/>
    <w:rsid w:val="00545365"/>
    <w:rsid w:val="00553562"/>
    <w:rsid w:val="005560A2"/>
    <w:rsid w:val="00563D30"/>
    <w:rsid w:val="00565A15"/>
    <w:rsid w:val="005A2B60"/>
    <w:rsid w:val="005A2B92"/>
    <w:rsid w:val="005B3417"/>
    <w:rsid w:val="005C71F9"/>
    <w:rsid w:val="005D2038"/>
    <w:rsid w:val="005E1D73"/>
    <w:rsid w:val="00617CA1"/>
    <w:rsid w:val="00625870"/>
    <w:rsid w:val="0064680B"/>
    <w:rsid w:val="006777B0"/>
    <w:rsid w:val="00694306"/>
    <w:rsid w:val="00697BBF"/>
    <w:rsid w:val="006B42CC"/>
    <w:rsid w:val="006D15AA"/>
    <w:rsid w:val="006D61F1"/>
    <w:rsid w:val="006F1D2C"/>
    <w:rsid w:val="006F435B"/>
    <w:rsid w:val="00710891"/>
    <w:rsid w:val="007246F3"/>
    <w:rsid w:val="00735CD0"/>
    <w:rsid w:val="007418BC"/>
    <w:rsid w:val="00742F64"/>
    <w:rsid w:val="007475A6"/>
    <w:rsid w:val="0075637B"/>
    <w:rsid w:val="00756E33"/>
    <w:rsid w:val="0078609E"/>
    <w:rsid w:val="007A6E53"/>
    <w:rsid w:val="007C6B46"/>
    <w:rsid w:val="007D05A6"/>
    <w:rsid w:val="007D09CF"/>
    <w:rsid w:val="0080100A"/>
    <w:rsid w:val="0082069F"/>
    <w:rsid w:val="00843D73"/>
    <w:rsid w:val="00855245"/>
    <w:rsid w:val="008A4A30"/>
    <w:rsid w:val="008D3A14"/>
    <w:rsid w:val="008F11A5"/>
    <w:rsid w:val="008F1D6D"/>
    <w:rsid w:val="00910E84"/>
    <w:rsid w:val="0092053A"/>
    <w:rsid w:val="009559AC"/>
    <w:rsid w:val="009568D5"/>
    <w:rsid w:val="00972BDA"/>
    <w:rsid w:val="009A7882"/>
    <w:rsid w:val="009C7949"/>
    <w:rsid w:val="009F0144"/>
    <w:rsid w:val="00A0420A"/>
    <w:rsid w:val="00A26161"/>
    <w:rsid w:val="00A31361"/>
    <w:rsid w:val="00A40445"/>
    <w:rsid w:val="00A50489"/>
    <w:rsid w:val="00A70D1F"/>
    <w:rsid w:val="00A9502F"/>
    <w:rsid w:val="00A9516B"/>
    <w:rsid w:val="00AB06C0"/>
    <w:rsid w:val="00AB3EA3"/>
    <w:rsid w:val="00AC6AC9"/>
    <w:rsid w:val="00AD0785"/>
    <w:rsid w:val="00AE534C"/>
    <w:rsid w:val="00AE6F12"/>
    <w:rsid w:val="00AF47CF"/>
    <w:rsid w:val="00B04EDB"/>
    <w:rsid w:val="00B22069"/>
    <w:rsid w:val="00B419A0"/>
    <w:rsid w:val="00B5413C"/>
    <w:rsid w:val="00B671F0"/>
    <w:rsid w:val="00B77ADE"/>
    <w:rsid w:val="00B8079D"/>
    <w:rsid w:val="00B85A2F"/>
    <w:rsid w:val="00B86353"/>
    <w:rsid w:val="00B95B1B"/>
    <w:rsid w:val="00BB08EA"/>
    <w:rsid w:val="00BB3004"/>
    <w:rsid w:val="00BC0009"/>
    <w:rsid w:val="00BC2842"/>
    <w:rsid w:val="00BD28C1"/>
    <w:rsid w:val="00BD3E3C"/>
    <w:rsid w:val="00BE6909"/>
    <w:rsid w:val="00C019F7"/>
    <w:rsid w:val="00C02EF9"/>
    <w:rsid w:val="00C04CCD"/>
    <w:rsid w:val="00C07214"/>
    <w:rsid w:val="00C10084"/>
    <w:rsid w:val="00C43D60"/>
    <w:rsid w:val="00C46A2E"/>
    <w:rsid w:val="00CA3D6C"/>
    <w:rsid w:val="00CA5253"/>
    <w:rsid w:val="00CB1871"/>
    <w:rsid w:val="00CB39BB"/>
    <w:rsid w:val="00CB45C1"/>
    <w:rsid w:val="00D11DD3"/>
    <w:rsid w:val="00D227B8"/>
    <w:rsid w:val="00D4028B"/>
    <w:rsid w:val="00D57F9F"/>
    <w:rsid w:val="00D70D67"/>
    <w:rsid w:val="00D83722"/>
    <w:rsid w:val="00D93F76"/>
    <w:rsid w:val="00DA43F3"/>
    <w:rsid w:val="00DA456D"/>
    <w:rsid w:val="00DC77F8"/>
    <w:rsid w:val="00E46076"/>
    <w:rsid w:val="00E51EDC"/>
    <w:rsid w:val="00E727C5"/>
    <w:rsid w:val="00E74BBE"/>
    <w:rsid w:val="00EA4FCB"/>
    <w:rsid w:val="00EB39C4"/>
    <w:rsid w:val="00EB7A55"/>
    <w:rsid w:val="00EC125F"/>
    <w:rsid w:val="00EC3AA9"/>
    <w:rsid w:val="00F04CB3"/>
    <w:rsid w:val="00F13727"/>
    <w:rsid w:val="00F1479F"/>
    <w:rsid w:val="00F34CC3"/>
    <w:rsid w:val="00F559C7"/>
    <w:rsid w:val="00F65C5F"/>
    <w:rsid w:val="00F72B53"/>
    <w:rsid w:val="00F751FD"/>
    <w:rsid w:val="00F76958"/>
    <w:rsid w:val="00F9249D"/>
    <w:rsid w:val="00FB1379"/>
    <w:rsid w:val="00FB20E5"/>
    <w:rsid w:val="00FE1054"/>
    <w:rsid w:val="00FE4CCB"/>
    <w:rsid w:val="05F0DBF4"/>
    <w:rsid w:val="555156E0"/>
    <w:rsid w:val="5A69D143"/>
    <w:rsid w:val="62602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AAECE18"/>
  <w15:chartTrackingRefBased/>
  <w15:docId w15:val="{121F08D0-1CB4-4DCD-AC2E-25EE961E56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A7882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232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634E9"/>
    <w:pPr>
      <w:spacing w:after="160" w:line="259" w:lineRule="auto"/>
      <w:ind w:left="720"/>
      <w:contextualSpacing/>
    </w:pPr>
    <w:rPr>
      <w:rFonts w:asciiTheme="minorHAnsi" w:hAnsiTheme="minorHAnsi" w:cstheme="minorBidi"/>
      <w:sz w:val="22"/>
      <w:szCs w:val="22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78609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174603"/>
  </w:style>
  <w:style w:type="paragraph" w:styleId="Header">
    <w:name w:val="header"/>
    <w:basedOn w:val="Normal"/>
    <w:link w:val="HeaderChar"/>
    <w:uiPriority w:val="99"/>
    <w:unhideWhenUsed/>
    <w:rsid w:val="00694306"/>
    <w:pPr>
      <w:tabs>
        <w:tab w:val="center" w:pos="4252"/>
        <w:tab w:val="right" w:pos="8504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94306"/>
    <w:rPr>
      <w:rFonts w:ascii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94306"/>
    <w:pPr>
      <w:tabs>
        <w:tab w:val="center" w:pos="4252"/>
        <w:tab w:val="right" w:pos="8504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94306"/>
    <w:rPr>
      <w:rFonts w:ascii="Times New Roman" w:hAnsi="Times New Roman" w:cs="Times New Roman"/>
      <w:sz w:val="24"/>
      <w:szCs w:val="24"/>
      <w:lang w:eastAsia="en-GB"/>
    </w:rPr>
  </w:style>
  <w:style w:type="character" w:customStyle="1" w:styleId="xdownloadlinklink">
    <w:name w:val="x_download_link_link"/>
    <w:basedOn w:val="DefaultParagraphFont"/>
    <w:rsid w:val="009A7882"/>
  </w:style>
  <w:style w:type="paragraph" w:styleId="NoSpacing">
    <w:name w:val="No Spacing"/>
    <w:link w:val="NoSpacingChar"/>
    <w:uiPriority w:val="1"/>
    <w:qFormat/>
    <w:rsid w:val="00493501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93501"/>
    <w:rPr>
      <w:rFonts w:eastAsiaTheme="minorEastAsia"/>
      <w:lang w:val="en-US" w:eastAsia="zh-CN"/>
    </w:rPr>
  </w:style>
  <w:style w:type="paragraph" w:customStyle="1" w:styleId="p1">
    <w:name w:val="p1"/>
    <w:basedOn w:val="Normal"/>
    <w:rsid w:val="00493501"/>
    <w:pPr>
      <w:jc w:val="center"/>
    </w:pPr>
    <w:rPr>
      <w:rFonts w:ascii="Helvetica" w:hAnsi="Helvetica"/>
      <w:color w:val="FFFFFF"/>
      <w:sz w:val="81"/>
      <w:szCs w:val="81"/>
    </w:rPr>
  </w:style>
  <w:style w:type="character" w:customStyle="1" w:styleId="s1">
    <w:name w:val="s1"/>
    <w:basedOn w:val="DefaultParagraphFont"/>
    <w:rsid w:val="004935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98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0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5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1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5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0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7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8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8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1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74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3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05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6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4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6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3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53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2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14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0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82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6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13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0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9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1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emea01.safelinks.protection.outlook.com/?url=https%3A%2F%2Fwe.tl%2Ft-jcMhls8fqi&amp;data=02%7C01%7C1702373%40student.uwtsd.ac.uk%7C7a453ef922574812b59808d6aafbe13b%7C4e0f11f9046e45059cb8db2152311e21%7C0%7C0%7C636884396129832735&amp;sdata=C64thI%2Fg82lqXVc9WMIW8Sxn0MBVP6V7QtDxc7NbkPI%3D&amp;reserved=0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1137</Words>
  <Characters>6483</Characters>
  <Application>Microsoft Macintosh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VBlog</dc:title>
  <dc:subject/>
  <dc:creator>17 March 2019</dc:creator>
  <cp:keywords/>
  <dc:description/>
  <cp:lastModifiedBy>Naiara Palanques Garcés</cp:lastModifiedBy>
  <cp:revision>4</cp:revision>
  <cp:lastPrinted>2019-03-11T17:08:00Z</cp:lastPrinted>
  <dcterms:created xsi:type="dcterms:W3CDTF">2019-03-17T17:27:00Z</dcterms:created>
  <dcterms:modified xsi:type="dcterms:W3CDTF">2019-03-17T17:32:00Z</dcterms:modified>
</cp:coreProperties>
</file>