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3221A">
      <w:pPr>
        <w:pStyle w:val="Heading1"/>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211169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670612">
              <w:rPr>
                <w:b/>
                <w:color w:val="auto"/>
                <w:sz w:val="32"/>
              </w:rPr>
              <w:t>Owain Marchbank</w:t>
            </w:r>
            <w:r>
              <w:rPr>
                <w:b/>
                <w:color w:val="auto"/>
                <w:sz w:val="32"/>
              </w:rPr>
              <w:t>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5EAFE59" w:rsidR="00575A8F" w:rsidRDefault="00575A8F" w:rsidP="00E6298B">
            <w:pPr>
              <w:overflowPunct/>
              <w:autoSpaceDE/>
              <w:autoSpaceDN/>
              <w:adjustRightInd/>
              <w:ind w:right="107"/>
              <w:textAlignment w:val="auto"/>
              <w:rPr>
                <w:b/>
                <w:color w:val="auto"/>
                <w:sz w:val="32"/>
              </w:rPr>
            </w:pPr>
            <w:r>
              <w:rPr>
                <w:b/>
                <w:color w:val="auto"/>
                <w:sz w:val="32"/>
              </w:rPr>
              <w:t>________</w:t>
            </w:r>
            <w:r w:rsidR="00670612">
              <w:rPr>
                <w:b/>
                <w:color w:val="auto"/>
                <w:sz w:val="32"/>
              </w:rPr>
              <w:t>2132147</w:t>
            </w:r>
            <w:r>
              <w:rPr>
                <w:b/>
                <w:color w:val="auto"/>
                <w:sz w:val="32"/>
              </w:rPr>
              <w:t>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7656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7656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7656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7656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7656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7656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7656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7656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7656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7656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7656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7656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C42FF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6003F9" w14:textId="027A7314" w:rsidR="00FF7784" w:rsidRPr="00622F77" w:rsidRDefault="00025650" w:rsidP="00E6298B">
      <w:pPr>
        <w:ind w:right="107"/>
        <w:jc w:val="both"/>
        <w:rPr>
          <w:b/>
          <w:sz w:val="24"/>
          <w:szCs w:val="24"/>
        </w:rPr>
      </w:pPr>
      <w:r w:rsidRPr="00025650">
        <w:rPr>
          <w:b/>
          <w:sz w:val="24"/>
          <w:szCs w:val="24"/>
        </w:rPr>
        <w:t>ANSWER:</w:t>
      </w:r>
    </w:p>
    <w:p w14:paraId="3D57291F" w14:textId="53D157D0" w:rsidR="007B7103" w:rsidRDefault="007B7103" w:rsidP="00843601">
      <w:pPr>
        <w:spacing w:line="276" w:lineRule="auto"/>
        <w:ind w:right="107"/>
        <w:jc w:val="both"/>
        <w:rPr>
          <w:sz w:val="24"/>
          <w:szCs w:val="24"/>
        </w:rPr>
      </w:pPr>
    </w:p>
    <w:p w14:paraId="2122A054" w14:textId="0194E704" w:rsidR="007B7103" w:rsidRPr="00AA34FF" w:rsidRDefault="008C5E81" w:rsidP="00843601">
      <w:pPr>
        <w:spacing w:line="276" w:lineRule="auto"/>
        <w:ind w:right="107"/>
        <w:jc w:val="both"/>
        <w:rPr>
          <w:sz w:val="24"/>
          <w:szCs w:val="24"/>
        </w:rPr>
      </w:pPr>
      <w:r w:rsidRPr="00AA34FF">
        <w:rPr>
          <w:sz w:val="24"/>
          <w:szCs w:val="24"/>
        </w:rPr>
        <w:t>Stress</w:t>
      </w:r>
      <w:r w:rsidR="005E06B3" w:rsidRPr="00AA34FF">
        <w:rPr>
          <w:sz w:val="24"/>
          <w:szCs w:val="24"/>
        </w:rPr>
        <w:t xml:space="preserve"> management</w:t>
      </w:r>
      <w:r w:rsidRPr="00AA34FF">
        <w:rPr>
          <w:sz w:val="24"/>
          <w:szCs w:val="24"/>
        </w:rPr>
        <w:t xml:space="preserve"> and resilience</w:t>
      </w:r>
      <w:r w:rsidR="005E06B3" w:rsidRPr="00AA34FF">
        <w:rPr>
          <w:sz w:val="24"/>
          <w:szCs w:val="24"/>
        </w:rPr>
        <w:t xml:space="preserve"> strategies</w:t>
      </w:r>
      <w:r w:rsidR="00646DD2" w:rsidRPr="00AA34FF">
        <w:rPr>
          <w:sz w:val="24"/>
          <w:szCs w:val="24"/>
        </w:rPr>
        <w:t xml:space="preserve"> a</w:t>
      </w:r>
      <w:r w:rsidR="00FB5682">
        <w:rPr>
          <w:sz w:val="24"/>
          <w:szCs w:val="24"/>
        </w:rPr>
        <w:t>re</w:t>
      </w:r>
      <w:r w:rsidR="00646DD2" w:rsidRPr="00AA34FF">
        <w:rPr>
          <w:sz w:val="24"/>
          <w:szCs w:val="24"/>
        </w:rPr>
        <w:t xml:space="preserve"> the key ingredients to </w:t>
      </w:r>
      <w:r w:rsidR="005E06B3" w:rsidRPr="00AA34FF">
        <w:rPr>
          <w:sz w:val="24"/>
          <w:szCs w:val="24"/>
        </w:rPr>
        <w:t xml:space="preserve">successful problem solving. </w:t>
      </w:r>
      <w:r w:rsidR="009C0C7B" w:rsidRPr="00AA34FF">
        <w:rPr>
          <w:sz w:val="24"/>
          <w:szCs w:val="24"/>
        </w:rPr>
        <w:t xml:space="preserve">Within the initial six months of police training </w:t>
      </w:r>
      <w:r w:rsidR="00014237" w:rsidRPr="00AA34FF">
        <w:rPr>
          <w:sz w:val="24"/>
          <w:szCs w:val="24"/>
        </w:rPr>
        <w:t xml:space="preserve">personally throughout I found at times the </w:t>
      </w:r>
      <w:r w:rsidR="00B37955" w:rsidRPr="00AA34FF">
        <w:rPr>
          <w:sz w:val="24"/>
          <w:szCs w:val="24"/>
        </w:rPr>
        <w:t xml:space="preserve">syllabus </w:t>
      </w:r>
      <w:r w:rsidR="00014237" w:rsidRPr="00AA34FF">
        <w:rPr>
          <w:sz w:val="24"/>
          <w:szCs w:val="24"/>
        </w:rPr>
        <w:t xml:space="preserve">comfortable but then a sharp increase </w:t>
      </w:r>
      <w:r w:rsidR="00B37955" w:rsidRPr="00AA34FF">
        <w:rPr>
          <w:sz w:val="24"/>
          <w:szCs w:val="24"/>
        </w:rPr>
        <w:t xml:space="preserve">in difficulty causing stress and anxiety. </w:t>
      </w:r>
      <w:r w:rsidR="00917436" w:rsidRPr="00AA34FF">
        <w:rPr>
          <w:sz w:val="24"/>
          <w:szCs w:val="24"/>
        </w:rPr>
        <w:t xml:space="preserve">These more difficult times came mainly around the two essay answer exams </w:t>
      </w:r>
      <w:r w:rsidR="00764FA6" w:rsidRPr="00AA34FF">
        <w:rPr>
          <w:sz w:val="24"/>
          <w:szCs w:val="24"/>
        </w:rPr>
        <w:t xml:space="preserve">all constables </w:t>
      </w:r>
      <w:r w:rsidR="00893D6A" w:rsidRPr="00AA34FF">
        <w:rPr>
          <w:sz w:val="24"/>
          <w:szCs w:val="24"/>
        </w:rPr>
        <w:t>must</w:t>
      </w:r>
      <w:r w:rsidR="00764FA6" w:rsidRPr="00AA34FF">
        <w:rPr>
          <w:sz w:val="24"/>
          <w:szCs w:val="24"/>
        </w:rPr>
        <w:t xml:space="preserve"> sit during the course. </w:t>
      </w:r>
      <w:r w:rsidR="00893D6A" w:rsidRPr="00AA34FF">
        <w:rPr>
          <w:sz w:val="24"/>
          <w:szCs w:val="24"/>
        </w:rPr>
        <w:t>Personally,</w:t>
      </w:r>
      <w:r w:rsidR="00764FA6" w:rsidRPr="00AA34FF">
        <w:rPr>
          <w:sz w:val="24"/>
          <w:szCs w:val="24"/>
        </w:rPr>
        <w:t xml:space="preserve"> I am a practical learner and due to </w:t>
      </w:r>
      <w:r w:rsidR="00C036ED" w:rsidRPr="00AA34FF">
        <w:rPr>
          <w:sz w:val="24"/>
          <w:szCs w:val="24"/>
        </w:rPr>
        <w:t>dyslexia,</w:t>
      </w:r>
      <w:r w:rsidR="00893D6A" w:rsidRPr="00AA34FF">
        <w:rPr>
          <w:sz w:val="24"/>
          <w:szCs w:val="24"/>
        </w:rPr>
        <w:t xml:space="preserve"> I struggle with theory and legislation academics. Within in th</w:t>
      </w:r>
      <w:r w:rsidR="003C5845" w:rsidRPr="00AA34FF">
        <w:rPr>
          <w:sz w:val="24"/>
          <w:szCs w:val="24"/>
        </w:rPr>
        <w:t>is essay answer I will examine the effect of stress on both the individual physically and psycholog</w:t>
      </w:r>
      <w:r w:rsidR="00C036ED" w:rsidRPr="00AA34FF">
        <w:rPr>
          <w:sz w:val="24"/>
          <w:szCs w:val="24"/>
        </w:rPr>
        <w:t xml:space="preserve">ically, as well as the methods, </w:t>
      </w:r>
      <w:proofErr w:type="gramStart"/>
      <w:r w:rsidR="00C036ED" w:rsidRPr="00AA34FF">
        <w:rPr>
          <w:sz w:val="24"/>
          <w:szCs w:val="24"/>
        </w:rPr>
        <w:t xml:space="preserve">both </w:t>
      </w:r>
      <w:r w:rsidR="00EA28B3">
        <w:rPr>
          <w:sz w:val="24"/>
          <w:szCs w:val="24"/>
        </w:rPr>
        <w:t xml:space="preserve"> I</w:t>
      </w:r>
      <w:proofErr w:type="gramEnd"/>
      <w:r w:rsidR="00EA28B3">
        <w:rPr>
          <w:sz w:val="24"/>
          <w:szCs w:val="24"/>
        </w:rPr>
        <w:t xml:space="preserve"> felt very </w:t>
      </w:r>
      <w:r w:rsidR="00C036ED" w:rsidRPr="00AA34FF">
        <w:rPr>
          <w:sz w:val="24"/>
          <w:szCs w:val="24"/>
        </w:rPr>
        <w:t>successful</w:t>
      </w:r>
      <w:r w:rsidR="00EA28B3">
        <w:rPr>
          <w:sz w:val="24"/>
          <w:szCs w:val="24"/>
        </w:rPr>
        <w:t xml:space="preserve"> </w:t>
      </w:r>
      <w:r w:rsidR="00C036ED" w:rsidRPr="00AA34FF">
        <w:rPr>
          <w:sz w:val="24"/>
          <w:szCs w:val="24"/>
        </w:rPr>
        <w:t>and</w:t>
      </w:r>
      <w:r w:rsidR="00EA28B3">
        <w:rPr>
          <w:sz w:val="24"/>
          <w:szCs w:val="24"/>
        </w:rPr>
        <w:t xml:space="preserve"> some less</w:t>
      </w:r>
      <w:r w:rsidR="00C036ED" w:rsidRPr="00AA34FF">
        <w:rPr>
          <w:sz w:val="24"/>
          <w:szCs w:val="24"/>
        </w:rPr>
        <w:t xml:space="preserve"> successful used to overcome stress</w:t>
      </w:r>
      <w:r w:rsidR="003C5845" w:rsidRPr="00AA34FF">
        <w:rPr>
          <w:sz w:val="24"/>
          <w:szCs w:val="24"/>
        </w:rPr>
        <w:t xml:space="preserve"> </w:t>
      </w:r>
      <w:r w:rsidR="00C036ED" w:rsidRPr="00AA34FF">
        <w:rPr>
          <w:sz w:val="24"/>
          <w:szCs w:val="24"/>
        </w:rPr>
        <w:t xml:space="preserve">and achieve the aims. </w:t>
      </w:r>
    </w:p>
    <w:p w14:paraId="3B855813" w14:textId="5FB574D3" w:rsidR="00FF7784" w:rsidRPr="00AA34FF" w:rsidRDefault="00FF7784" w:rsidP="00843601">
      <w:pPr>
        <w:spacing w:line="276" w:lineRule="auto"/>
        <w:ind w:right="107"/>
        <w:jc w:val="both"/>
        <w:rPr>
          <w:sz w:val="24"/>
          <w:szCs w:val="24"/>
        </w:rPr>
      </w:pPr>
    </w:p>
    <w:p w14:paraId="2FDA50FB" w14:textId="4D0F9A89" w:rsidR="000352BB" w:rsidRDefault="002C4392" w:rsidP="00843601">
      <w:pPr>
        <w:spacing w:line="276" w:lineRule="auto"/>
        <w:ind w:right="107"/>
        <w:jc w:val="both"/>
        <w:rPr>
          <w:sz w:val="24"/>
          <w:szCs w:val="24"/>
        </w:rPr>
      </w:pPr>
      <w:r w:rsidRPr="00AA34FF">
        <w:rPr>
          <w:sz w:val="24"/>
          <w:szCs w:val="24"/>
        </w:rPr>
        <w:t>Firstly,</w:t>
      </w:r>
      <w:r w:rsidR="00157623" w:rsidRPr="00AA34FF">
        <w:rPr>
          <w:sz w:val="24"/>
          <w:szCs w:val="24"/>
        </w:rPr>
        <w:t xml:space="preserve"> we need to understand what </w:t>
      </w:r>
      <w:r w:rsidR="00720E67" w:rsidRPr="00AA34FF">
        <w:rPr>
          <w:sz w:val="24"/>
          <w:szCs w:val="24"/>
        </w:rPr>
        <w:t>stress and the need of effective stress management is</w:t>
      </w:r>
      <w:r w:rsidR="008F1CB7" w:rsidRPr="00AA34FF">
        <w:rPr>
          <w:sz w:val="24"/>
          <w:szCs w:val="24"/>
        </w:rPr>
        <w:t xml:space="preserve">. </w:t>
      </w:r>
      <w:r w:rsidR="00D51749" w:rsidRPr="00AA34FF">
        <w:rPr>
          <w:sz w:val="24"/>
          <w:szCs w:val="24"/>
        </w:rPr>
        <w:t xml:space="preserve">Stress is defined as </w:t>
      </w:r>
      <w:r w:rsidR="001419C5" w:rsidRPr="00AA34FF">
        <w:rPr>
          <w:sz w:val="24"/>
          <w:szCs w:val="24"/>
        </w:rPr>
        <w:t>‘the bodies reaction to feeling threatened or under pressure</w:t>
      </w:r>
      <w:r w:rsidR="00A80F4F" w:rsidRPr="00AA34FF">
        <w:rPr>
          <w:sz w:val="24"/>
          <w:szCs w:val="24"/>
        </w:rPr>
        <w:t>’</w:t>
      </w:r>
      <w:r w:rsidR="00027654">
        <w:rPr>
          <w:sz w:val="24"/>
          <w:szCs w:val="24"/>
        </w:rPr>
        <w:t xml:space="preserve"> </w:t>
      </w:r>
      <w:r w:rsidR="00A80F4F" w:rsidRPr="00AA34FF">
        <w:rPr>
          <w:sz w:val="24"/>
          <w:szCs w:val="24"/>
        </w:rPr>
        <w:t>(</w:t>
      </w:r>
      <w:r w:rsidR="00D573A8" w:rsidRPr="00AA34FF">
        <w:rPr>
          <w:sz w:val="24"/>
          <w:szCs w:val="24"/>
        </w:rPr>
        <w:t>MIND, 2022</w:t>
      </w:r>
      <w:r w:rsidR="00A80F4F" w:rsidRPr="00AA34FF">
        <w:rPr>
          <w:sz w:val="24"/>
          <w:szCs w:val="24"/>
        </w:rPr>
        <w:t xml:space="preserve">). Stress can both be a positive and negative experience on a person, </w:t>
      </w:r>
      <w:r w:rsidR="00B248E8" w:rsidRPr="00AA34FF">
        <w:rPr>
          <w:sz w:val="24"/>
          <w:szCs w:val="24"/>
        </w:rPr>
        <w:t>daily</w:t>
      </w:r>
      <w:r w:rsidR="007F0A37" w:rsidRPr="00AA34FF">
        <w:rPr>
          <w:sz w:val="24"/>
          <w:szCs w:val="24"/>
        </w:rPr>
        <w:t xml:space="preserve"> people experience </w:t>
      </w:r>
      <w:r w:rsidRPr="00AA34FF">
        <w:rPr>
          <w:sz w:val="24"/>
          <w:szCs w:val="24"/>
        </w:rPr>
        <w:t>stress,</w:t>
      </w:r>
      <w:r w:rsidR="007F0A37" w:rsidRPr="00AA34FF">
        <w:rPr>
          <w:sz w:val="24"/>
          <w:szCs w:val="24"/>
        </w:rPr>
        <w:t xml:space="preserve"> but it can motivate persons to complete day to day tasks</w:t>
      </w:r>
      <w:r w:rsidR="0005016C" w:rsidRPr="00AA34FF">
        <w:rPr>
          <w:sz w:val="24"/>
          <w:szCs w:val="24"/>
        </w:rPr>
        <w:t xml:space="preserve">. Though when the task ahead is </w:t>
      </w:r>
      <w:r w:rsidR="0077280D" w:rsidRPr="00AA34FF">
        <w:rPr>
          <w:sz w:val="24"/>
          <w:szCs w:val="24"/>
        </w:rPr>
        <w:t>over a long period of time</w:t>
      </w:r>
      <w:r w:rsidR="00C93406" w:rsidRPr="00AA34FF">
        <w:rPr>
          <w:sz w:val="24"/>
          <w:szCs w:val="24"/>
        </w:rPr>
        <w:t xml:space="preserve">, the feelings can mount up and </w:t>
      </w:r>
      <w:r w:rsidR="00D43D0D" w:rsidRPr="00AA34FF">
        <w:rPr>
          <w:sz w:val="24"/>
          <w:szCs w:val="24"/>
        </w:rPr>
        <w:t xml:space="preserve">can cause a person anxiety amongst other negative emotions. </w:t>
      </w:r>
      <w:r w:rsidR="00885C51" w:rsidRPr="00AA34FF">
        <w:rPr>
          <w:sz w:val="24"/>
          <w:szCs w:val="24"/>
        </w:rPr>
        <w:t xml:space="preserve">These negative emotions over this prolonged period can then </w:t>
      </w:r>
      <w:r w:rsidR="00027654" w:rsidRPr="00AA34FF">
        <w:rPr>
          <w:sz w:val="24"/>
          <w:szCs w:val="24"/>
        </w:rPr>
        <w:t>affect</w:t>
      </w:r>
      <w:r w:rsidR="00885C51" w:rsidRPr="00AA34FF">
        <w:rPr>
          <w:sz w:val="24"/>
          <w:szCs w:val="24"/>
        </w:rPr>
        <w:t xml:space="preserve"> a person physically, for example cause their immune system </w:t>
      </w:r>
      <w:r w:rsidR="00B50B61" w:rsidRPr="00AA34FF">
        <w:rPr>
          <w:sz w:val="24"/>
          <w:szCs w:val="24"/>
        </w:rPr>
        <w:t xml:space="preserve">to become compromised and becoming susceptible to </w:t>
      </w:r>
      <w:r w:rsidR="00C341E4" w:rsidRPr="00AA34FF">
        <w:rPr>
          <w:sz w:val="24"/>
          <w:szCs w:val="24"/>
        </w:rPr>
        <w:t>the common cold, fatigue, headaches, feeling sick etc (NHS 2022)</w:t>
      </w:r>
      <w:r>
        <w:rPr>
          <w:sz w:val="24"/>
          <w:szCs w:val="24"/>
        </w:rPr>
        <w:t xml:space="preserve">. </w:t>
      </w:r>
      <w:r w:rsidR="000533AB">
        <w:rPr>
          <w:sz w:val="24"/>
          <w:szCs w:val="24"/>
        </w:rPr>
        <w:t>Given that many studies show the negative impact of stress on the human performance</w:t>
      </w:r>
      <w:r w:rsidR="006E5D14">
        <w:rPr>
          <w:sz w:val="24"/>
          <w:szCs w:val="24"/>
        </w:rPr>
        <w:t xml:space="preserve"> both mentally and physically, it is required that establishments must </w:t>
      </w:r>
      <w:r w:rsidR="00027F30">
        <w:rPr>
          <w:sz w:val="24"/>
          <w:szCs w:val="24"/>
        </w:rPr>
        <w:t>investigate</w:t>
      </w:r>
      <w:r w:rsidR="006E5D14">
        <w:rPr>
          <w:sz w:val="24"/>
          <w:szCs w:val="24"/>
        </w:rPr>
        <w:t xml:space="preserve"> ways to combat this </w:t>
      </w:r>
      <w:r w:rsidR="004850B4">
        <w:rPr>
          <w:sz w:val="24"/>
          <w:szCs w:val="24"/>
        </w:rPr>
        <w:t>to</w:t>
      </w:r>
      <w:r w:rsidR="006E5D14">
        <w:rPr>
          <w:sz w:val="24"/>
          <w:szCs w:val="24"/>
        </w:rPr>
        <w:t xml:space="preserve"> create a more effective working environment </w:t>
      </w:r>
      <w:r w:rsidR="00283FB3">
        <w:rPr>
          <w:sz w:val="24"/>
          <w:szCs w:val="24"/>
        </w:rPr>
        <w:t>what will increase quality and quantity of product output (Leblanc et al</w:t>
      </w:r>
      <w:r w:rsidR="00027F30">
        <w:rPr>
          <w:sz w:val="24"/>
          <w:szCs w:val="24"/>
        </w:rPr>
        <w:t xml:space="preserve">, 2009). That said each person cope with </w:t>
      </w:r>
      <w:r w:rsidR="009E3B98">
        <w:rPr>
          <w:sz w:val="24"/>
          <w:szCs w:val="24"/>
        </w:rPr>
        <w:t>stress through various means, a ‘</w:t>
      </w:r>
      <w:r w:rsidR="00813A10">
        <w:rPr>
          <w:sz w:val="24"/>
          <w:szCs w:val="24"/>
        </w:rPr>
        <w:t xml:space="preserve">one model fits all’ approach may have some </w:t>
      </w:r>
      <w:r w:rsidR="00720E67">
        <w:rPr>
          <w:sz w:val="24"/>
          <w:szCs w:val="24"/>
        </w:rPr>
        <w:t>effect,</w:t>
      </w:r>
      <w:r w:rsidR="00813A10">
        <w:rPr>
          <w:sz w:val="24"/>
          <w:szCs w:val="24"/>
        </w:rPr>
        <w:t xml:space="preserve"> but the strategies </w:t>
      </w:r>
      <w:r w:rsidR="00720E67">
        <w:rPr>
          <w:sz w:val="24"/>
          <w:szCs w:val="24"/>
        </w:rPr>
        <w:t xml:space="preserve">used must be the right one for the individual. </w:t>
      </w:r>
    </w:p>
    <w:p w14:paraId="6AA85E79" w14:textId="7A57DE84" w:rsidR="000352BB" w:rsidRDefault="000352BB" w:rsidP="00843601">
      <w:pPr>
        <w:spacing w:before="240" w:line="276" w:lineRule="auto"/>
        <w:ind w:right="107"/>
        <w:jc w:val="both"/>
        <w:rPr>
          <w:sz w:val="24"/>
          <w:szCs w:val="24"/>
        </w:rPr>
      </w:pPr>
      <w:r>
        <w:rPr>
          <w:sz w:val="24"/>
          <w:szCs w:val="24"/>
        </w:rPr>
        <w:t xml:space="preserve">Studies have shown the complex issues with </w:t>
      </w:r>
      <w:r w:rsidR="00725682">
        <w:rPr>
          <w:sz w:val="24"/>
          <w:szCs w:val="24"/>
        </w:rPr>
        <w:t>the training of personnel who work or deal with high stress tasks or environments</w:t>
      </w:r>
      <w:r w:rsidR="00A6183E">
        <w:rPr>
          <w:sz w:val="24"/>
          <w:szCs w:val="24"/>
        </w:rPr>
        <w:t xml:space="preserve"> (Driskell, J.E et al 1996)</w:t>
      </w:r>
      <w:r w:rsidR="00161314">
        <w:rPr>
          <w:sz w:val="24"/>
          <w:szCs w:val="24"/>
        </w:rPr>
        <w:t xml:space="preserve">. </w:t>
      </w:r>
      <w:r w:rsidR="00437383">
        <w:rPr>
          <w:sz w:val="24"/>
          <w:szCs w:val="24"/>
        </w:rPr>
        <w:t xml:space="preserve">It is one thing in training to teach someone the tools to complete a </w:t>
      </w:r>
      <w:r w:rsidR="00A24959">
        <w:rPr>
          <w:sz w:val="24"/>
          <w:szCs w:val="24"/>
        </w:rPr>
        <w:t>task,</w:t>
      </w:r>
      <w:r w:rsidR="00880A19">
        <w:rPr>
          <w:sz w:val="24"/>
          <w:szCs w:val="24"/>
        </w:rPr>
        <w:t xml:space="preserve"> but it is the challenge of completing the same task to the same level of quality while undergoing stressors. </w:t>
      </w:r>
      <w:r w:rsidR="00725682">
        <w:rPr>
          <w:sz w:val="24"/>
          <w:szCs w:val="24"/>
        </w:rPr>
        <w:t xml:space="preserve"> </w:t>
      </w:r>
    </w:p>
    <w:p w14:paraId="5878B3C8" w14:textId="57B81ED7" w:rsidR="00F83FFA" w:rsidRDefault="00782D2A" w:rsidP="00EF24B5">
      <w:pPr>
        <w:spacing w:before="240" w:line="276" w:lineRule="auto"/>
        <w:ind w:right="107"/>
        <w:jc w:val="both"/>
        <w:rPr>
          <w:sz w:val="24"/>
          <w:szCs w:val="24"/>
        </w:rPr>
      </w:pPr>
      <w:r>
        <w:rPr>
          <w:sz w:val="24"/>
          <w:szCs w:val="24"/>
        </w:rPr>
        <w:lastRenderedPageBreak/>
        <w:t xml:space="preserve">Policing is much like other high intensity roles within the </w:t>
      </w:r>
      <w:r w:rsidR="00C301C3">
        <w:rPr>
          <w:sz w:val="24"/>
          <w:szCs w:val="24"/>
        </w:rPr>
        <w:t xml:space="preserve">emergency services as well as armed forces. Recently studies have shown that </w:t>
      </w:r>
      <w:r w:rsidR="00D82D16">
        <w:rPr>
          <w:sz w:val="24"/>
          <w:szCs w:val="24"/>
        </w:rPr>
        <w:t>the physical and psychological strategies that I will discuss below</w:t>
      </w:r>
      <w:r w:rsidR="0067481F">
        <w:rPr>
          <w:sz w:val="24"/>
          <w:szCs w:val="24"/>
        </w:rPr>
        <w:t xml:space="preserve"> have had a positive impact in high intensity training environments</w:t>
      </w:r>
      <w:r w:rsidR="000C2DF3">
        <w:rPr>
          <w:sz w:val="24"/>
          <w:szCs w:val="24"/>
        </w:rPr>
        <w:t xml:space="preserve"> resulting in improved performance outputs, less </w:t>
      </w:r>
      <w:r w:rsidR="00D04174">
        <w:rPr>
          <w:sz w:val="24"/>
          <w:szCs w:val="24"/>
        </w:rPr>
        <w:t>health-related</w:t>
      </w:r>
      <w:r w:rsidR="00E42EB9">
        <w:rPr>
          <w:sz w:val="24"/>
          <w:szCs w:val="24"/>
        </w:rPr>
        <w:t xml:space="preserve"> </w:t>
      </w:r>
      <w:r w:rsidR="00427152">
        <w:rPr>
          <w:sz w:val="24"/>
          <w:szCs w:val="24"/>
        </w:rPr>
        <w:t xml:space="preserve">issues and generally </w:t>
      </w:r>
      <w:r w:rsidR="00087BEC">
        <w:rPr>
          <w:sz w:val="24"/>
          <w:szCs w:val="24"/>
        </w:rPr>
        <w:t xml:space="preserve">better </w:t>
      </w:r>
      <w:r w:rsidR="005B4A02">
        <w:rPr>
          <w:sz w:val="24"/>
          <w:szCs w:val="24"/>
        </w:rPr>
        <w:t>self-confidence</w:t>
      </w:r>
      <w:r w:rsidR="00087BEC">
        <w:rPr>
          <w:sz w:val="24"/>
          <w:szCs w:val="24"/>
        </w:rPr>
        <w:t xml:space="preserve"> (Precious, D and Lindsay, A, 2019). </w:t>
      </w:r>
    </w:p>
    <w:p w14:paraId="78240802" w14:textId="19542BCA" w:rsidR="00F83FFA" w:rsidRDefault="00F83FFA" w:rsidP="00843601">
      <w:pPr>
        <w:spacing w:line="276" w:lineRule="auto"/>
        <w:ind w:right="107"/>
        <w:jc w:val="both"/>
        <w:rPr>
          <w:sz w:val="24"/>
          <w:szCs w:val="24"/>
        </w:rPr>
      </w:pPr>
    </w:p>
    <w:p w14:paraId="4D20AFFC" w14:textId="049A238A" w:rsidR="00F83FFA" w:rsidRDefault="00F83FFA" w:rsidP="00843601">
      <w:pPr>
        <w:spacing w:line="276" w:lineRule="auto"/>
        <w:ind w:right="107"/>
        <w:jc w:val="both"/>
        <w:rPr>
          <w:sz w:val="24"/>
          <w:szCs w:val="24"/>
          <w:u w:val="single"/>
        </w:rPr>
      </w:pPr>
      <w:r>
        <w:rPr>
          <w:sz w:val="24"/>
          <w:szCs w:val="24"/>
          <w:u w:val="single"/>
        </w:rPr>
        <w:t xml:space="preserve">Physical exercise </w:t>
      </w:r>
    </w:p>
    <w:p w14:paraId="2852244D" w14:textId="7247562B" w:rsidR="00625EB1" w:rsidRDefault="00625EB1" w:rsidP="00843601">
      <w:pPr>
        <w:spacing w:line="276" w:lineRule="auto"/>
        <w:ind w:right="107"/>
        <w:jc w:val="both"/>
        <w:rPr>
          <w:sz w:val="24"/>
          <w:szCs w:val="24"/>
          <w:u w:val="single"/>
        </w:rPr>
      </w:pPr>
    </w:p>
    <w:p w14:paraId="35C1924D" w14:textId="236D83D8" w:rsidR="00625EB1" w:rsidRDefault="00625EB1" w:rsidP="00843601">
      <w:pPr>
        <w:spacing w:line="276" w:lineRule="auto"/>
        <w:ind w:right="107"/>
        <w:jc w:val="both"/>
        <w:rPr>
          <w:sz w:val="24"/>
          <w:szCs w:val="24"/>
          <w:u w:val="single"/>
        </w:rPr>
      </w:pPr>
    </w:p>
    <w:p w14:paraId="3B67BC47" w14:textId="1B3BEBE8" w:rsidR="00243899" w:rsidRPr="00D04174" w:rsidRDefault="00D04174" w:rsidP="00843601">
      <w:pPr>
        <w:spacing w:line="276" w:lineRule="auto"/>
        <w:ind w:right="107"/>
        <w:jc w:val="both"/>
        <w:rPr>
          <w:sz w:val="24"/>
          <w:szCs w:val="24"/>
        </w:rPr>
      </w:pPr>
      <w:r>
        <w:rPr>
          <w:sz w:val="24"/>
          <w:szCs w:val="24"/>
        </w:rPr>
        <w:t xml:space="preserve">Recent studies have indicated the positive correlation between bouts of consistent intense exercise in adults and the physical and psychological effects of stress (Norris, R. 1992). Personally, I found this method of the reduction of stress very beneficial, not only the release of endorphins having a positive effect short term. The </w:t>
      </w:r>
      <w:r w:rsidR="00E03FC7">
        <w:rPr>
          <w:sz w:val="24"/>
          <w:szCs w:val="24"/>
        </w:rPr>
        <w:t>longer-term</w:t>
      </w:r>
      <w:r>
        <w:rPr>
          <w:sz w:val="24"/>
          <w:szCs w:val="24"/>
        </w:rPr>
        <w:t xml:space="preserve"> benefits such as the building up of physical and mental resilience have a</w:t>
      </w:r>
      <w:r w:rsidR="005B4A02">
        <w:rPr>
          <w:sz w:val="24"/>
          <w:szCs w:val="24"/>
        </w:rPr>
        <w:t>n</w:t>
      </w:r>
      <w:r>
        <w:rPr>
          <w:sz w:val="24"/>
          <w:szCs w:val="24"/>
        </w:rPr>
        <w:t xml:space="preserve"> impact on productivity and dealing with challenges</w:t>
      </w:r>
      <w:r w:rsidR="00D16A23">
        <w:rPr>
          <w:sz w:val="24"/>
          <w:szCs w:val="24"/>
        </w:rPr>
        <w:t xml:space="preserve"> faced. Though as generalist method of dealing with stress I would agree with further studies that to be beneficial the bouts of physical exercises must be consistent and short intense bursts (Solman, P, 2001), married with the intense learning schedule of the initial six months in training, especially around exam period when these methods are needed most, there were time constraints therefore some periods of exercise were missed. </w:t>
      </w:r>
    </w:p>
    <w:p w14:paraId="1EC7477E" w14:textId="5E0E7CB8" w:rsidR="00625EB1" w:rsidRDefault="00625EB1" w:rsidP="00843601">
      <w:pPr>
        <w:spacing w:line="276" w:lineRule="auto"/>
        <w:ind w:right="107"/>
        <w:jc w:val="both"/>
        <w:rPr>
          <w:sz w:val="24"/>
          <w:szCs w:val="24"/>
          <w:u w:val="single"/>
        </w:rPr>
      </w:pPr>
    </w:p>
    <w:p w14:paraId="6CD397C7" w14:textId="15AEBC39" w:rsidR="00625EB1" w:rsidRDefault="00492A08" w:rsidP="00843601">
      <w:pPr>
        <w:spacing w:line="276" w:lineRule="auto"/>
        <w:ind w:right="107"/>
        <w:jc w:val="both"/>
        <w:rPr>
          <w:sz w:val="24"/>
          <w:szCs w:val="24"/>
          <w:u w:val="single"/>
        </w:rPr>
      </w:pPr>
      <w:r>
        <w:rPr>
          <w:sz w:val="24"/>
          <w:szCs w:val="24"/>
          <w:u w:val="single"/>
        </w:rPr>
        <w:t xml:space="preserve">Coping with emotional intelligence- </w:t>
      </w:r>
      <w:r w:rsidR="00243899">
        <w:rPr>
          <w:sz w:val="24"/>
          <w:szCs w:val="24"/>
          <w:u w:val="single"/>
        </w:rPr>
        <w:t xml:space="preserve">Positive Self Talk </w:t>
      </w:r>
    </w:p>
    <w:p w14:paraId="4A47A79E" w14:textId="73EE51BD" w:rsidR="00243899" w:rsidRDefault="00243899" w:rsidP="00843601">
      <w:pPr>
        <w:spacing w:line="276" w:lineRule="auto"/>
        <w:ind w:right="107"/>
        <w:jc w:val="both"/>
        <w:rPr>
          <w:sz w:val="24"/>
          <w:szCs w:val="24"/>
          <w:u w:val="single"/>
        </w:rPr>
      </w:pPr>
    </w:p>
    <w:p w14:paraId="18C2B2D4" w14:textId="62F62988" w:rsidR="00E654A3" w:rsidRPr="00E654A3" w:rsidRDefault="00E654A3" w:rsidP="00843601">
      <w:pPr>
        <w:spacing w:line="276" w:lineRule="auto"/>
        <w:ind w:right="107"/>
        <w:jc w:val="both"/>
        <w:rPr>
          <w:sz w:val="24"/>
          <w:szCs w:val="24"/>
        </w:rPr>
      </w:pPr>
      <w:r>
        <w:rPr>
          <w:sz w:val="24"/>
          <w:szCs w:val="24"/>
        </w:rPr>
        <w:t>Emotional intelligence</w:t>
      </w:r>
      <w:r w:rsidR="00B045FB">
        <w:rPr>
          <w:sz w:val="24"/>
          <w:szCs w:val="24"/>
        </w:rPr>
        <w:t xml:space="preserve"> is deemed </w:t>
      </w:r>
      <w:r w:rsidR="001F0D57">
        <w:rPr>
          <w:sz w:val="24"/>
          <w:szCs w:val="24"/>
        </w:rPr>
        <w:t>a person’s ability to self-report and self-control their emotions when dealing with stress and/or a challenging situation</w:t>
      </w:r>
      <w:r w:rsidR="00EB149C">
        <w:rPr>
          <w:sz w:val="24"/>
          <w:szCs w:val="24"/>
        </w:rPr>
        <w:t xml:space="preserve">, it means that the person does not let the </w:t>
      </w:r>
      <w:r w:rsidR="00EB149C" w:rsidRPr="00EB149C">
        <w:rPr>
          <w:sz w:val="24"/>
          <w:szCs w:val="24"/>
        </w:rPr>
        <w:t xml:space="preserve">immediate emotions overcome them and effect their ability to make rational and logical decisions </w:t>
      </w:r>
      <w:r w:rsidR="00EB149C" w:rsidRPr="00EB149C">
        <w:rPr>
          <w:color w:val="000000" w:themeColor="text1"/>
          <w:sz w:val="24"/>
          <w:szCs w:val="24"/>
        </w:rPr>
        <w:t>(</w:t>
      </w:r>
      <w:r w:rsidR="00EB149C" w:rsidRPr="00EB149C">
        <w:rPr>
          <w:color w:val="000000" w:themeColor="text1"/>
          <w:sz w:val="24"/>
          <w:szCs w:val="24"/>
          <w:shd w:val="clear" w:color="auto" w:fill="FFFFFF"/>
        </w:rPr>
        <w:t>Salovey, P</w:t>
      </w:r>
      <w:r w:rsidR="00EB149C">
        <w:rPr>
          <w:color w:val="000000" w:themeColor="text1"/>
          <w:sz w:val="24"/>
          <w:szCs w:val="24"/>
          <w:shd w:val="clear" w:color="auto" w:fill="FFFFFF"/>
        </w:rPr>
        <w:t xml:space="preserve"> et al, 1990). </w:t>
      </w:r>
      <w:r w:rsidR="00D8016E">
        <w:rPr>
          <w:color w:val="000000" w:themeColor="text1"/>
          <w:sz w:val="24"/>
          <w:szCs w:val="24"/>
          <w:shd w:val="clear" w:color="auto" w:fill="FFFFFF"/>
        </w:rPr>
        <w:t xml:space="preserve">Positive self </w:t>
      </w:r>
      <w:r w:rsidR="00D8016E" w:rsidRPr="009076C7">
        <w:rPr>
          <w:color w:val="000000" w:themeColor="text1"/>
          <w:sz w:val="24"/>
          <w:szCs w:val="24"/>
          <w:shd w:val="clear" w:color="auto" w:fill="FFFFFF"/>
        </w:rPr>
        <w:t>talk</w:t>
      </w:r>
      <w:r w:rsidR="00097007" w:rsidRPr="009076C7">
        <w:rPr>
          <w:color w:val="000000" w:themeColor="text1"/>
          <w:sz w:val="24"/>
          <w:szCs w:val="24"/>
          <w:shd w:val="clear" w:color="auto" w:fill="FFFFFF"/>
        </w:rPr>
        <w:t xml:space="preserve"> is </w:t>
      </w:r>
      <w:r w:rsidR="009076C7" w:rsidRPr="009076C7">
        <w:rPr>
          <w:color w:val="000000" w:themeColor="text1"/>
          <w:sz w:val="24"/>
          <w:szCs w:val="24"/>
          <w:shd w:val="clear" w:color="auto" w:fill="FFFFFF"/>
        </w:rPr>
        <w:t xml:space="preserve">described (Tod, D.et al, 2011) </w:t>
      </w:r>
      <w:r w:rsidR="009076C7">
        <w:rPr>
          <w:color w:val="000000" w:themeColor="text1"/>
          <w:sz w:val="24"/>
          <w:szCs w:val="24"/>
          <w:shd w:val="clear" w:color="auto" w:fill="FFFFFF"/>
        </w:rPr>
        <w:t>as</w:t>
      </w:r>
      <w:r w:rsidR="00097007">
        <w:rPr>
          <w:color w:val="000000" w:themeColor="text1"/>
          <w:sz w:val="24"/>
          <w:szCs w:val="24"/>
          <w:shd w:val="clear" w:color="auto" w:fill="FFFFFF"/>
        </w:rPr>
        <w:t xml:space="preserve"> simply </w:t>
      </w:r>
      <w:r w:rsidR="009076C7">
        <w:rPr>
          <w:color w:val="000000" w:themeColor="text1"/>
          <w:sz w:val="24"/>
          <w:szCs w:val="24"/>
          <w:shd w:val="clear" w:color="auto" w:fill="FFFFFF"/>
        </w:rPr>
        <w:t>one</w:t>
      </w:r>
      <w:r w:rsidR="000602B8">
        <w:rPr>
          <w:color w:val="000000" w:themeColor="text1"/>
          <w:sz w:val="24"/>
          <w:szCs w:val="24"/>
          <w:shd w:val="clear" w:color="auto" w:fill="FFFFFF"/>
        </w:rPr>
        <w:t>’</w:t>
      </w:r>
      <w:r w:rsidR="009076C7">
        <w:rPr>
          <w:color w:val="000000" w:themeColor="text1"/>
          <w:sz w:val="24"/>
          <w:szCs w:val="24"/>
          <w:shd w:val="clear" w:color="auto" w:fill="FFFFFF"/>
        </w:rPr>
        <w:t>s ability during</w:t>
      </w:r>
      <w:r w:rsidR="0094241C">
        <w:rPr>
          <w:color w:val="000000" w:themeColor="text1"/>
          <w:sz w:val="24"/>
          <w:szCs w:val="24"/>
          <w:shd w:val="clear" w:color="auto" w:fill="FFFFFF"/>
        </w:rPr>
        <w:t xml:space="preserve"> a challenging event to internally repeat either extrinsically or intrinsically to themselves positive messages relating to the task</w:t>
      </w:r>
      <w:r w:rsidR="00571907">
        <w:rPr>
          <w:color w:val="000000" w:themeColor="text1"/>
          <w:sz w:val="24"/>
          <w:szCs w:val="24"/>
          <w:shd w:val="clear" w:color="auto" w:fill="FFFFFF"/>
        </w:rPr>
        <w:t xml:space="preserve"> they are currently completing. An example of this during the exams in training, </w:t>
      </w:r>
      <w:r w:rsidR="000602B8">
        <w:rPr>
          <w:color w:val="000000" w:themeColor="text1"/>
          <w:sz w:val="24"/>
          <w:szCs w:val="24"/>
          <w:shd w:val="clear" w:color="auto" w:fill="FFFFFF"/>
        </w:rPr>
        <w:t>thinking,</w:t>
      </w:r>
      <w:r w:rsidR="00571907">
        <w:rPr>
          <w:color w:val="000000" w:themeColor="text1"/>
          <w:sz w:val="24"/>
          <w:szCs w:val="24"/>
          <w:shd w:val="clear" w:color="auto" w:fill="FFFFFF"/>
        </w:rPr>
        <w:t xml:space="preserve"> and repeating to myself </w:t>
      </w:r>
      <w:r w:rsidR="009248C4">
        <w:rPr>
          <w:color w:val="000000" w:themeColor="text1"/>
          <w:sz w:val="24"/>
          <w:szCs w:val="24"/>
          <w:shd w:val="clear" w:color="auto" w:fill="FFFFFF"/>
        </w:rPr>
        <w:t xml:space="preserve">knowledge relating to the subject. This has the aim to keep the person focused and </w:t>
      </w:r>
      <w:r w:rsidR="000602B8">
        <w:rPr>
          <w:color w:val="000000" w:themeColor="text1"/>
          <w:sz w:val="24"/>
          <w:szCs w:val="24"/>
          <w:shd w:val="clear" w:color="auto" w:fill="FFFFFF"/>
        </w:rPr>
        <w:t xml:space="preserve">build confidence in what they are trying to achieve. </w:t>
      </w:r>
    </w:p>
    <w:p w14:paraId="3767A383" w14:textId="1DF89DD3" w:rsidR="00243899" w:rsidRDefault="00243899" w:rsidP="00843601">
      <w:pPr>
        <w:spacing w:line="276" w:lineRule="auto"/>
        <w:ind w:right="107"/>
        <w:jc w:val="both"/>
        <w:rPr>
          <w:sz w:val="24"/>
          <w:szCs w:val="24"/>
          <w:u w:val="single"/>
        </w:rPr>
      </w:pPr>
    </w:p>
    <w:p w14:paraId="65CB7B32" w14:textId="4A421B4F" w:rsidR="00243899" w:rsidRDefault="00243899" w:rsidP="00843601">
      <w:pPr>
        <w:spacing w:line="276" w:lineRule="auto"/>
        <w:ind w:right="107"/>
        <w:jc w:val="both"/>
        <w:rPr>
          <w:sz w:val="24"/>
          <w:szCs w:val="24"/>
          <w:u w:val="single"/>
        </w:rPr>
      </w:pPr>
    </w:p>
    <w:p w14:paraId="651E7FFC" w14:textId="63D4ED43" w:rsidR="00243899" w:rsidRDefault="00243899" w:rsidP="00843601">
      <w:pPr>
        <w:spacing w:line="276" w:lineRule="auto"/>
        <w:ind w:right="107"/>
        <w:jc w:val="both"/>
        <w:rPr>
          <w:sz w:val="24"/>
          <w:szCs w:val="24"/>
          <w:u w:val="single"/>
        </w:rPr>
      </w:pPr>
      <w:r>
        <w:rPr>
          <w:sz w:val="24"/>
          <w:szCs w:val="24"/>
          <w:u w:val="single"/>
        </w:rPr>
        <w:t>Gibbs Reflective Cycle</w:t>
      </w:r>
      <w:r w:rsidR="00D16A23">
        <w:rPr>
          <w:sz w:val="24"/>
          <w:szCs w:val="24"/>
          <w:u w:val="single"/>
        </w:rPr>
        <w:t>- Self-reflective models</w:t>
      </w:r>
    </w:p>
    <w:p w14:paraId="517B2193" w14:textId="7BC3D433" w:rsidR="00243899" w:rsidRDefault="00243899" w:rsidP="00843601">
      <w:pPr>
        <w:spacing w:line="276" w:lineRule="auto"/>
        <w:ind w:right="107"/>
        <w:jc w:val="both"/>
        <w:rPr>
          <w:sz w:val="24"/>
          <w:szCs w:val="24"/>
          <w:u w:val="single"/>
        </w:rPr>
      </w:pPr>
    </w:p>
    <w:p w14:paraId="22B09387" w14:textId="6B186434" w:rsidR="00243899" w:rsidRDefault="00243899" w:rsidP="00843601">
      <w:pPr>
        <w:spacing w:line="276" w:lineRule="auto"/>
        <w:ind w:right="107"/>
        <w:jc w:val="both"/>
        <w:rPr>
          <w:sz w:val="24"/>
          <w:szCs w:val="24"/>
          <w:u w:val="single"/>
        </w:rPr>
      </w:pPr>
    </w:p>
    <w:p w14:paraId="2F88F6AF" w14:textId="37539E7F" w:rsidR="00243899" w:rsidRPr="00BF47C6" w:rsidRDefault="00D16A23" w:rsidP="00843601">
      <w:pPr>
        <w:spacing w:line="276" w:lineRule="auto"/>
        <w:ind w:right="107"/>
        <w:jc w:val="both"/>
        <w:rPr>
          <w:sz w:val="24"/>
          <w:szCs w:val="24"/>
        </w:rPr>
      </w:pPr>
      <w:r>
        <w:rPr>
          <w:sz w:val="24"/>
          <w:szCs w:val="24"/>
        </w:rPr>
        <w:t xml:space="preserve">The Gibbs Reflective cycle is a renowned tool by many from various industries to self-reflect on an action, specific </w:t>
      </w:r>
      <w:proofErr w:type="gramStart"/>
      <w:r>
        <w:rPr>
          <w:sz w:val="24"/>
          <w:szCs w:val="24"/>
        </w:rPr>
        <w:t>task</w:t>
      </w:r>
      <w:proofErr w:type="gramEnd"/>
      <w:r>
        <w:rPr>
          <w:sz w:val="24"/>
          <w:szCs w:val="24"/>
        </w:rPr>
        <w:t xml:space="preserve"> or an overall project. With regards the reduction of stress I used multiple self-reflective but the </w:t>
      </w:r>
      <w:r w:rsidRPr="00D16A23">
        <w:rPr>
          <w:sz w:val="24"/>
          <w:szCs w:val="24"/>
        </w:rPr>
        <w:t>Gibbs model I found to use the most consistently</w:t>
      </w:r>
      <w:r w:rsidR="00405585">
        <w:rPr>
          <w:sz w:val="24"/>
          <w:szCs w:val="24"/>
        </w:rPr>
        <w:t xml:space="preserve"> due to its simplicity</w:t>
      </w:r>
      <w:r w:rsidRPr="00D16A23">
        <w:rPr>
          <w:sz w:val="24"/>
          <w:szCs w:val="24"/>
        </w:rPr>
        <w:t xml:space="preserve">.  </w:t>
      </w:r>
      <w:r w:rsidRPr="00D16A23">
        <w:rPr>
          <w:color w:val="222222"/>
          <w:sz w:val="24"/>
          <w:szCs w:val="24"/>
          <w:shd w:val="clear" w:color="auto" w:fill="FFFFFF"/>
        </w:rPr>
        <w:t>Contreras, J.A</w:t>
      </w:r>
      <w:r>
        <w:rPr>
          <w:color w:val="222222"/>
          <w:sz w:val="24"/>
          <w:szCs w:val="24"/>
          <w:shd w:val="clear" w:color="auto" w:fill="FFFFFF"/>
        </w:rPr>
        <w:t xml:space="preserve"> et all 2020 </w:t>
      </w:r>
      <w:r w:rsidRPr="00405585">
        <w:rPr>
          <w:color w:val="222222"/>
          <w:sz w:val="24"/>
          <w:szCs w:val="24"/>
          <w:shd w:val="clear" w:color="auto" w:fill="FFFFFF"/>
        </w:rPr>
        <w:t xml:space="preserve">and </w:t>
      </w:r>
      <w:r w:rsidR="00405585" w:rsidRPr="00405585">
        <w:rPr>
          <w:color w:val="222222"/>
          <w:sz w:val="24"/>
          <w:szCs w:val="24"/>
          <w:shd w:val="clear" w:color="auto" w:fill="FFFFFF"/>
        </w:rPr>
        <w:t>Waltz, C. 2019</w:t>
      </w:r>
      <w:r w:rsidR="00405585">
        <w:rPr>
          <w:color w:val="222222"/>
          <w:sz w:val="24"/>
          <w:szCs w:val="24"/>
          <w:shd w:val="clear" w:color="auto" w:fill="FFFFFF"/>
        </w:rPr>
        <w:t xml:space="preserve"> were amongst several studies carried out on the profession of nursing and the utilisation of reflective practice effect on performance and retention rates. Despite nursing being a different profession, it shares a lot of similarities in regards the physical and psychological demand </w:t>
      </w:r>
      <w:r w:rsidR="00405585" w:rsidRPr="00405585">
        <w:rPr>
          <w:color w:val="222222"/>
          <w:sz w:val="24"/>
          <w:szCs w:val="24"/>
          <w:shd w:val="clear" w:color="auto" w:fill="FFFFFF"/>
        </w:rPr>
        <w:t>of the role (Brunetto, Y. 2014).</w:t>
      </w:r>
      <w:r w:rsidR="00405585">
        <w:rPr>
          <w:color w:val="222222"/>
          <w:sz w:val="24"/>
          <w:szCs w:val="24"/>
          <w:shd w:val="clear" w:color="auto" w:fill="FFFFFF"/>
        </w:rPr>
        <w:t xml:space="preserve"> </w:t>
      </w:r>
      <w:r w:rsidR="00BF47C6">
        <w:rPr>
          <w:color w:val="222222"/>
          <w:sz w:val="24"/>
          <w:szCs w:val="24"/>
          <w:shd w:val="clear" w:color="auto" w:fill="FFFFFF"/>
        </w:rPr>
        <w:t xml:space="preserve">The conclusion shows a positive correlation between persons utilising the method </w:t>
      </w:r>
      <w:r w:rsidR="00BF47C6">
        <w:rPr>
          <w:color w:val="222222"/>
          <w:sz w:val="24"/>
          <w:szCs w:val="24"/>
          <w:shd w:val="clear" w:color="auto" w:fill="FFFFFF"/>
        </w:rPr>
        <w:lastRenderedPageBreak/>
        <w:t xml:space="preserve">and the increase in productivity as well as increased retention rate over the fiscal year compared to previous. Personally, this method gave me a logical system to review my revision, </w:t>
      </w:r>
      <w:proofErr w:type="gramStart"/>
      <w:r w:rsidR="00BF47C6">
        <w:rPr>
          <w:color w:val="222222"/>
          <w:sz w:val="24"/>
          <w:szCs w:val="24"/>
          <w:shd w:val="clear" w:color="auto" w:fill="FFFFFF"/>
        </w:rPr>
        <w:t>exam</w:t>
      </w:r>
      <w:r w:rsidR="008C5F16">
        <w:rPr>
          <w:color w:val="222222"/>
          <w:sz w:val="24"/>
          <w:szCs w:val="24"/>
          <w:shd w:val="clear" w:color="auto" w:fill="FFFFFF"/>
        </w:rPr>
        <w:t>’s</w:t>
      </w:r>
      <w:proofErr w:type="gramEnd"/>
      <w:r w:rsidR="00BF47C6">
        <w:rPr>
          <w:color w:val="222222"/>
          <w:sz w:val="24"/>
          <w:szCs w:val="24"/>
          <w:shd w:val="clear" w:color="auto" w:fill="FFFFFF"/>
        </w:rPr>
        <w:t xml:space="preserve"> and general learning with the ability to analyse and produce positive action plans and goals. </w:t>
      </w:r>
    </w:p>
    <w:p w14:paraId="3BFAA734" w14:textId="19ED3F40" w:rsidR="00243899" w:rsidRDefault="00243899" w:rsidP="00843601">
      <w:pPr>
        <w:spacing w:line="276" w:lineRule="auto"/>
        <w:ind w:right="107"/>
        <w:jc w:val="both"/>
        <w:rPr>
          <w:sz w:val="24"/>
          <w:szCs w:val="24"/>
          <w:u w:val="single"/>
        </w:rPr>
      </w:pPr>
    </w:p>
    <w:p w14:paraId="3DA0270F" w14:textId="440735C1" w:rsidR="00243899" w:rsidRDefault="00243899" w:rsidP="00843601">
      <w:pPr>
        <w:spacing w:line="276" w:lineRule="auto"/>
        <w:ind w:right="107"/>
        <w:jc w:val="both"/>
        <w:rPr>
          <w:sz w:val="24"/>
          <w:szCs w:val="24"/>
          <w:u w:val="single"/>
        </w:rPr>
      </w:pPr>
    </w:p>
    <w:p w14:paraId="63A5F5A4" w14:textId="70CD8E2F" w:rsidR="00243899" w:rsidRDefault="00243899" w:rsidP="00843601">
      <w:pPr>
        <w:spacing w:line="276" w:lineRule="auto"/>
        <w:ind w:right="107"/>
        <w:jc w:val="both"/>
        <w:rPr>
          <w:sz w:val="24"/>
          <w:szCs w:val="24"/>
          <w:u w:val="single"/>
        </w:rPr>
      </w:pPr>
    </w:p>
    <w:p w14:paraId="05DDA3A9" w14:textId="5E5BDD18" w:rsidR="00243899" w:rsidRPr="00F83FFA" w:rsidRDefault="00243899" w:rsidP="00843601">
      <w:pPr>
        <w:spacing w:line="276" w:lineRule="auto"/>
        <w:ind w:right="107"/>
        <w:jc w:val="both"/>
        <w:rPr>
          <w:sz w:val="24"/>
          <w:szCs w:val="24"/>
          <w:u w:val="single"/>
        </w:rPr>
      </w:pPr>
      <w:r>
        <w:rPr>
          <w:sz w:val="24"/>
          <w:szCs w:val="24"/>
          <w:u w:val="single"/>
        </w:rPr>
        <w:t>Conclusion</w:t>
      </w:r>
      <w:r w:rsidR="00EF24B5">
        <w:rPr>
          <w:sz w:val="24"/>
          <w:szCs w:val="24"/>
          <w:u w:val="single"/>
        </w:rPr>
        <w:t xml:space="preserve"> and comparison</w:t>
      </w:r>
    </w:p>
    <w:p w14:paraId="58ACC221" w14:textId="77777777" w:rsidR="00AA34FF" w:rsidRDefault="00AA34FF" w:rsidP="00843601">
      <w:pPr>
        <w:spacing w:line="276" w:lineRule="auto"/>
        <w:ind w:right="107"/>
        <w:jc w:val="both"/>
        <w:rPr>
          <w:sz w:val="24"/>
          <w:szCs w:val="24"/>
        </w:rPr>
      </w:pPr>
    </w:p>
    <w:p w14:paraId="248E036E" w14:textId="7726545F" w:rsidR="00B248E8" w:rsidRDefault="00B248E8" w:rsidP="00843601">
      <w:pPr>
        <w:spacing w:line="276" w:lineRule="auto"/>
        <w:ind w:right="107"/>
        <w:jc w:val="both"/>
        <w:rPr>
          <w:sz w:val="24"/>
          <w:szCs w:val="24"/>
        </w:rPr>
      </w:pPr>
    </w:p>
    <w:p w14:paraId="147FB04F" w14:textId="437D7504" w:rsidR="00B248E8" w:rsidRDefault="006C6F38" w:rsidP="00843601">
      <w:pPr>
        <w:spacing w:line="276" w:lineRule="auto"/>
        <w:ind w:right="107"/>
        <w:jc w:val="both"/>
        <w:rPr>
          <w:sz w:val="24"/>
          <w:szCs w:val="24"/>
        </w:rPr>
      </w:pPr>
      <w:r>
        <w:rPr>
          <w:sz w:val="24"/>
          <w:szCs w:val="24"/>
        </w:rPr>
        <w:t xml:space="preserve">In conclusion, it is evidently obvious that effective stress management </w:t>
      </w:r>
      <w:r w:rsidR="004E1408">
        <w:rPr>
          <w:sz w:val="24"/>
          <w:szCs w:val="24"/>
        </w:rPr>
        <w:t xml:space="preserve">is paramount in coping with the </w:t>
      </w:r>
      <w:r w:rsidR="004079E3">
        <w:rPr>
          <w:sz w:val="24"/>
          <w:szCs w:val="24"/>
        </w:rPr>
        <w:t>bodies/mind</w:t>
      </w:r>
      <w:r w:rsidR="00B71253">
        <w:rPr>
          <w:sz w:val="24"/>
          <w:szCs w:val="24"/>
        </w:rPr>
        <w:t>’</w:t>
      </w:r>
      <w:r w:rsidR="004079E3">
        <w:rPr>
          <w:sz w:val="24"/>
          <w:szCs w:val="24"/>
        </w:rPr>
        <w:t>s reaction</w:t>
      </w:r>
      <w:r w:rsidR="004E1408">
        <w:rPr>
          <w:sz w:val="24"/>
          <w:szCs w:val="24"/>
        </w:rPr>
        <w:t xml:space="preserve"> </w:t>
      </w:r>
      <w:r w:rsidR="004079E3">
        <w:rPr>
          <w:sz w:val="24"/>
          <w:szCs w:val="24"/>
        </w:rPr>
        <w:t xml:space="preserve">to </w:t>
      </w:r>
      <w:r w:rsidR="004E1408">
        <w:rPr>
          <w:sz w:val="24"/>
          <w:szCs w:val="24"/>
        </w:rPr>
        <w:t>stress, ensuring productivity of work</w:t>
      </w:r>
      <w:r w:rsidR="00666546">
        <w:rPr>
          <w:sz w:val="24"/>
          <w:szCs w:val="24"/>
        </w:rPr>
        <w:t xml:space="preserve">. </w:t>
      </w:r>
      <w:r w:rsidR="00EA19D8">
        <w:rPr>
          <w:sz w:val="24"/>
          <w:szCs w:val="24"/>
        </w:rPr>
        <w:t>Personally,</w:t>
      </w:r>
      <w:r w:rsidR="00B71253">
        <w:rPr>
          <w:sz w:val="24"/>
          <w:szCs w:val="24"/>
        </w:rPr>
        <w:t xml:space="preserve"> I have found that all the </w:t>
      </w:r>
      <w:r w:rsidR="00D33C9E">
        <w:rPr>
          <w:sz w:val="24"/>
          <w:szCs w:val="24"/>
        </w:rPr>
        <w:t xml:space="preserve">strategies I have mentioned above and used have had somewhat a positive effect, though some more than others. </w:t>
      </w:r>
      <w:r w:rsidR="00D66755">
        <w:rPr>
          <w:sz w:val="24"/>
          <w:szCs w:val="24"/>
        </w:rPr>
        <w:t xml:space="preserve">The biggest barrier to a relaxed and therefore being more productive </w:t>
      </w:r>
      <w:r w:rsidR="003C6C5F">
        <w:rPr>
          <w:sz w:val="24"/>
          <w:szCs w:val="24"/>
        </w:rPr>
        <w:t>or being</w:t>
      </w:r>
      <w:r w:rsidR="00D66755">
        <w:rPr>
          <w:sz w:val="24"/>
          <w:szCs w:val="24"/>
        </w:rPr>
        <w:t xml:space="preserve"> creative was the feeling of anxiety</w:t>
      </w:r>
      <w:r w:rsidR="003C6C5F">
        <w:rPr>
          <w:sz w:val="24"/>
          <w:szCs w:val="24"/>
        </w:rPr>
        <w:t xml:space="preserve"> and overwhelmed</w:t>
      </w:r>
      <w:r w:rsidR="000F576A">
        <w:rPr>
          <w:sz w:val="24"/>
          <w:szCs w:val="24"/>
        </w:rPr>
        <w:t xml:space="preserve">. I found that physical exercise, personally was the best </w:t>
      </w:r>
      <w:r w:rsidR="006015F8">
        <w:rPr>
          <w:sz w:val="24"/>
          <w:szCs w:val="24"/>
        </w:rPr>
        <w:t xml:space="preserve">way of </w:t>
      </w:r>
      <w:r w:rsidR="00850B60">
        <w:rPr>
          <w:sz w:val="24"/>
          <w:szCs w:val="24"/>
        </w:rPr>
        <w:t>overcoming those negative side effects of stress</w:t>
      </w:r>
      <w:r w:rsidR="00D56F51">
        <w:rPr>
          <w:sz w:val="24"/>
          <w:szCs w:val="24"/>
        </w:rPr>
        <w:t xml:space="preserve"> at the time of experiencing stress</w:t>
      </w:r>
      <w:r w:rsidR="00850B60">
        <w:rPr>
          <w:sz w:val="24"/>
          <w:szCs w:val="24"/>
        </w:rPr>
        <w:t xml:space="preserve">, to become refocused on the tasks ahead and </w:t>
      </w:r>
      <w:r w:rsidR="004B1C03">
        <w:rPr>
          <w:sz w:val="24"/>
          <w:szCs w:val="24"/>
        </w:rPr>
        <w:t xml:space="preserve">staying positive. </w:t>
      </w:r>
      <w:r w:rsidR="00D56F51">
        <w:rPr>
          <w:sz w:val="24"/>
          <w:szCs w:val="24"/>
        </w:rPr>
        <w:t xml:space="preserve">Gibbs reflective cycle gave a logical </w:t>
      </w:r>
      <w:r w:rsidR="009F35EF">
        <w:rPr>
          <w:sz w:val="24"/>
          <w:szCs w:val="24"/>
        </w:rPr>
        <w:t xml:space="preserve">method to deal with challenging moments though this was more of an </w:t>
      </w:r>
      <w:r w:rsidR="00FF76C3">
        <w:rPr>
          <w:sz w:val="24"/>
          <w:szCs w:val="24"/>
        </w:rPr>
        <w:t>after-task</w:t>
      </w:r>
      <w:r w:rsidR="009F35EF">
        <w:rPr>
          <w:sz w:val="24"/>
          <w:szCs w:val="24"/>
        </w:rPr>
        <w:t xml:space="preserve"> action with positive </w:t>
      </w:r>
      <w:r w:rsidR="00FF76C3">
        <w:rPr>
          <w:sz w:val="24"/>
          <w:szCs w:val="24"/>
        </w:rPr>
        <w:t>self-talk</w:t>
      </w:r>
      <w:r w:rsidR="009F35EF">
        <w:rPr>
          <w:sz w:val="24"/>
          <w:szCs w:val="24"/>
        </w:rPr>
        <w:t xml:space="preserve"> </w:t>
      </w:r>
      <w:r w:rsidR="00987855">
        <w:rPr>
          <w:sz w:val="24"/>
          <w:szCs w:val="24"/>
        </w:rPr>
        <w:t>being least effective of the three due to its minimal effect</w:t>
      </w:r>
      <w:r w:rsidR="001E4946">
        <w:rPr>
          <w:sz w:val="24"/>
          <w:szCs w:val="24"/>
        </w:rPr>
        <w:t xml:space="preserve"> of the side effects of stress and creating resilience. </w:t>
      </w:r>
    </w:p>
    <w:p w14:paraId="44B66181" w14:textId="23C75AC6" w:rsidR="00B248E8" w:rsidRDefault="00B248E8" w:rsidP="00843601">
      <w:pPr>
        <w:spacing w:line="276" w:lineRule="auto"/>
        <w:ind w:right="107"/>
        <w:jc w:val="both"/>
        <w:rPr>
          <w:sz w:val="24"/>
          <w:szCs w:val="24"/>
        </w:rPr>
      </w:pPr>
    </w:p>
    <w:p w14:paraId="71A79F30" w14:textId="31BB3C4C" w:rsidR="00B248E8" w:rsidRDefault="00B248E8" w:rsidP="00843601">
      <w:pPr>
        <w:spacing w:line="276" w:lineRule="auto"/>
        <w:ind w:right="107"/>
        <w:jc w:val="both"/>
        <w:rPr>
          <w:sz w:val="24"/>
          <w:szCs w:val="24"/>
        </w:rPr>
      </w:pPr>
    </w:p>
    <w:p w14:paraId="7704FAE9" w14:textId="593FD201" w:rsidR="00B248E8" w:rsidRDefault="00FF76C3" w:rsidP="00843601">
      <w:pPr>
        <w:spacing w:line="276" w:lineRule="auto"/>
        <w:ind w:right="107"/>
        <w:jc w:val="both"/>
        <w:rPr>
          <w:sz w:val="24"/>
          <w:szCs w:val="24"/>
        </w:rPr>
      </w:pPr>
      <w:r>
        <w:rPr>
          <w:sz w:val="24"/>
          <w:szCs w:val="24"/>
        </w:rPr>
        <w:t xml:space="preserve">1031 Words total </w:t>
      </w:r>
    </w:p>
    <w:p w14:paraId="6E47F38C" w14:textId="59573BC4" w:rsidR="009D5B04" w:rsidRDefault="009D5B04" w:rsidP="00843601">
      <w:pPr>
        <w:spacing w:line="276" w:lineRule="auto"/>
        <w:ind w:right="107"/>
        <w:jc w:val="both"/>
        <w:rPr>
          <w:sz w:val="24"/>
          <w:szCs w:val="24"/>
        </w:rPr>
      </w:pPr>
    </w:p>
    <w:p w14:paraId="029CBC6D" w14:textId="51F55C7E" w:rsidR="009D5B04" w:rsidRDefault="009D5B04" w:rsidP="00843601">
      <w:pPr>
        <w:spacing w:line="276" w:lineRule="auto"/>
        <w:ind w:right="107"/>
        <w:jc w:val="both"/>
        <w:rPr>
          <w:sz w:val="24"/>
          <w:szCs w:val="24"/>
        </w:rPr>
      </w:pPr>
    </w:p>
    <w:p w14:paraId="4A7EB1BF" w14:textId="671B8E79" w:rsidR="00FF7784" w:rsidRDefault="00FF7784" w:rsidP="00E6298B">
      <w:pPr>
        <w:ind w:right="107"/>
        <w:jc w:val="both"/>
        <w:rPr>
          <w:sz w:val="24"/>
          <w:szCs w:val="24"/>
        </w:rPr>
      </w:pPr>
    </w:p>
    <w:p w14:paraId="7DC86627" w14:textId="0C03ECE4" w:rsidR="00B045FB" w:rsidRDefault="00B045FB" w:rsidP="00E6298B">
      <w:pPr>
        <w:ind w:right="107"/>
        <w:jc w:val="both"/>
        <w:rPr>
          <w:color w:val="222222"/>
          <w:shd w:val="clear" w:color="auto" w:fill="FFFFFF"/>
        </w:rPr>
      </w:pPr>
    </w:p>
    <w:p w14:paraId="7975B969"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0D41EF20" w14:textId="77777777" w:rsidR="007C4E46" w:rsidRDefault="007C4E46" w:rsidP="00E6298B">
      <w:pPr>
        <w:ind w:right="107"/>
        <w:jc w:val="both"/>
        <w:rPr>
          <w:sz w:val="24"/>
          <w:szCs w:val="24"/>
        </w:rPr>
      </w:pPr>
    </w:p>
    <w:p w14:paraId="2D480401" w14:textId="7D92380F" w:rsidR="007C4E46" w:rsidRDefault="00CA2A70" w:rsidP="00E6298B">
      <w:pPr>
        <w:ind w:right="107"/>
        <w:jc w:val="both"/>
        <w:rPr>
          <w:sz w:val="24"/>
          <w:szCs w:val="24"/>
          <w:u w:val="single"/>
        </w:rPr>
      </w:pPr>
      <w:r w:rsidRPr="00CA2A70">
        <w:rPr>
          <w:sz w:val="24"/>
          <w:szCs w:val="24"/>
          <w:u w:val="single"/>
        </w:rPr>
        <w:t xml:space="preserve">Introduction </w:t>
      </w:r>
    </w:p>
    <w:p w14:paraId="6D7D801F" w14:textId="02A91C07" w:rsidR="00CA2A70" w:rsidRDefault="00CA2A70" w:rsidP="00E6298B">
      <w:pPr>
        <w:ind w:right="107"/>
        <w:jc w:val="both"/>
        <w:rPr>
          <w:sz w:val="24"/>
          <w:szCs w:val="24"/>
          <w:u w:val="single"/>
        </w:rPr>
      </w:pPr>
    </w:p>
    <w:p w14:paraId="4C8BF645" w14:textId="54FB9C71" w:rsidR="00CA2A70" w:rsidRDefault="00AF1D55" w:rsidP="00E6298B">
      <w:pPr>
        <w:ind w:right="107"/>
        <w:jc w:val="both"/>
        <w:rPr>
          <w:sz w:val="24"/>
          <w:szCs w:val="24"/>
        </w:rPr>
      </w:pPr>
      <w:r>
        <w:rPr>
          <w:sz w:val="24"/>
          <w:szCs w:val="24"/>
        </w:rPr>
        <w:t xml:space="preserve">Within in policing the unfortunate reaction at times at officers ensuring </w:t>
      </w:r>
      <w:r w:rsidR="008241E7">
        <w:rPr>
          <w:sz w:val="24"/>
          <w:szCs w:val="24"/>
        </w:rPr>
        <w:t>the safety</w:t>
      </w:r>
      <w:r>
        <w:rPr>
          <w:sz w:val="24"/>
          <w:szCs w:val="24"/>
        </w:rPr>
        <w:t xml:space="preserve"> of the community</w:t>
      </w:r>
      <w:r w:rsidR="001C138B">
        <w:rPr>
          <w:sz w:val="24"/>
          <w:szCs w:val="24"/>
        </w:rPr>
        <w:t xml:space="preserve">, enforcing the </w:t>
      </w:r>
      <w:proofErr w:type="gramStart"/>
      <w:r w:rsidR="001C138B">
        <w:rPr>
          <w:sz w:val="24"/>
          <w:szCs w:val="24"/>
        </w:rPr>
        <w:t>law</w:t>
      </w:r>
      <w:proofErr w:type="gramEnd"/>
      <w:r w:rsidR="001C138B">
        <w:rPr>
          <w:sz w:val="24"/>
          <w:szCs w:val="24"/>
        </w:rPr>
        <w:t xml:space="preserve"> and applying legislative powers </w:t>
      </w:r>
      <w:r w:rsidR="008241E7">
        <w:rPr>
          <w:sz w:val="24"/>
          <w:szCs w:val="24"/>
        </w:rPr>
        <w:t>means that conflict</w:t>
      </w:r>
      <w:r w:rsidR="009C3DA4">
        <w:rPr>
          <w:sz w:val="24"/>
          <w:szCs w:val="24"/>
        </w:rPr>
        <w:t xml:space="preserve"> in </w:t>
      </w:r>
      <w:r w:rsidR="00B721D4">
        <w:rPr>
          <w:sz w:val="24"/>
          <w:szCs w:val="24"/>
        </w:rPr>
        <w:t>various</w:t>
      </w:r>
      <w:r w:rsidR="009C3DA4">
        <w:rPr>
          <w:sz w:val="24"/>
          <w:szCs w:val="24"/>
        </w:rPr>
        <w:t xml:space="preserve"> forms arises. </w:t>
      </w:r>
      <w:r w:rsidR="00037228">
        <w:rPr>
          <w:sz w:val="24"/>
          <w:szCs w:val="24"/>
        </w:rPr>
        <w:t xml:space="preserve">Conflict within the role of policing can be exacerbated by </w:t>
      </w:r>
      <w:proofErr w:type="gramStart"/>
      <w:r w:rsidR="00037228">
        <w:rPr>
          <w:sz w:val="24"/>
          <w:szCs w:val="24"/>
        </w:rPr>
        <w:t>a number of</w:t>
      </w:r>
      <w:proofErr w:type="gramEnd"/>
      <w:r w:rsidR="00037228">
        <w:rPr>
          <w:sz w:val="24"/>
          <w:szCs w:val="24"/>
        </w:rPr>
        <w:t xml:space="preserve"> different reasons</w:t>
      </w:r>
      <w:r w:rsidR="00B721D4">
        <w:rPr>
          <w:sz w:val="24"/>
          <w:szCs w:val="24"/>
        </w:rPr>
        <w:t xml:space="preserve"> for example drugs use, alcohol, mental health, </w:t>
      </w:r>
      <w:r w:rsidR="00C6399A">
        <w:rPr>
          <w:sz w:val="24"/>
          <w:szCs w:val="24"/>
        </w:rPr>
        <w:t xml:space="preserve">an emotionally charged event or simply disagreeing with officers and their reasons to use legislative powers. </w:t>
      </w:r>
      <w:r w:rsidR="003E256B">
        <w:rPr>
          <w:sz w:val="24"/>
          <w:szCs w:val="24"/>
        </w:rPr>
        <w:t xml:space="preserve">Within this </w:t>
      </w:r>
      <w:r w:rsidR="00D326CB">
        <w:rPr>
          <w:sz w:val="24"/>
          <w:szCs w:val="24"/>
        </w:rPr>
        <w:t xml:space="preserve">essay answer </w:t>
      </w:r>
      <w:r w:rsidR="0027541A">
        <w:rPr>
          <w:sz w:val="24"/>
          <w:szCs w:val="24"/>
        </w:rPr>
        <w:t xml:space="preserve">I will assess </w:t>
      </w:r>
      <w:proofErr w:type="gramStart"/>
      <w:r w:rsidR="0027541A">
        <w:rPr>
          <w:sz w:val="24"/>
          <w:szCs w:val="24"/>
        </w:rPr>
        <w:t>an</w:t>
      </w:r>
      <w:proofErr w:type="gramEnd"/>
      <w:r w:rsidR="0027541A">
        <w:rPr>
          <w:sz w:val="24"/>
          <w:szCs w:val="24"/>
        </w:rPr>
        <w:t xml:space="preserve"> real example of how I have dealt with conflict within the role of response policing</w:t>
      </w:r>
      <w:r w:rsidR="00000320">
        <w:rPr>
          <w:sz w:val="24"/>
          <w:szCs w:val="24"/>
        </w:rPr>
        <w:t xml:space="preserve">, </w:t>
      </w:r>
      <w:r w:rsidR="00BC3ABA">
        <w:rPr>
          <w:sz w:val="24"/>
          <w:szCs w:val="24"/>
        </w:rPr>
        <w:t xml:space="preserve">the result of the interaction and how I have reflected on the exchange. </w:t>
      </w:r>
    </w:p>
    <w:p w14:paraId="53AD9063" w14:textId="77777777" w:rsidR="006D6F49" w:rsidRDefault="006D6F49" w:rsidP="00E6298B">
      <w:pPr>
        <w:ind w:right="107"/>
        <w:jc w:val="both"/>
        <w:rPr>
          <w:sz w:val="24"/>
          <w:szCs w:val="24"/>
        </w:rPr>
      </w:pPr>
    </w:p>
    <w:p w14:paraId="2A043F8E" w14:textId="00070614" w:rsidR="002B07C4" w:rsidRDefault="002B07C4" w:rsidP="00E6298B">
      <w:pPr>
        <w:ind w:right="107"/>
        <w:jc w:val="both"/>
        <w:rPr>
          <w:sz w:val="24"/>
          <w:szCs w:val="24"/>
        </w:rPr>
      </w:pPr>
    </w:p>
    <w:p w14:paraId="2880D86D" w14:textId="55F78552" w:rsidR="002B07C4" w:rsidRPr="002B07C4" w:rsidRDefault="002B07C4" w:rsidP="00E6298B">
      <w:pPr>
        <w:ind w:right="107"/>
        <w:jc w:val="both"/>
        <w:rPr>
          <w:sz w:val="24"/>
          <w:szCs w:val="24"/>
          <w:u w:val="single"/>
        </w:rPr>
      </w:pPr>
      <w:r w:rsidRPr="002B07C4">
        <w:rPr>
          <w:sz w:val="24"/>
          <w:szCs w:val="24"/>
          <w:u w:val="single"/>
        </w:rPr>
        <w:t>Why does policing involve conflict</w:t>
      </w:r>
      <w:r w:rsidR="009B3C1C">
        <w:rPr>
          <w:sz w:val="24"/>
          <w:szCs w:val="24"/>
          <w:u w:val="single"/>
        </w:rPr>
        <w:t xml:space="preserve"> and</w:t>
      </w:r>
      <w:r w:rsidR="00AC295B">
        <w:rPr>
          <w:sz w:val="24"/>
          <w:szCs w:val="24"/>
          <w:u w:val="single"/>
        </w:rPr>
        <w:t xml:space="preserve"> why do we want to resolve it</w:t>
      </w:r>
      <w:r w:rsidRPr="002B07C4">
        <w:rPr>
          <w:sz w:val="24"/>
          <w:szCs w:val="24"/>
          <w:u w:val="single"/>
        </w:rPr>
        <w:t>?</w:t>
      </w:r>
    </w:p>
    <w:p w14:paraId="5C15EDC3" w14:textId="504F3E8F" w:rsidR="00CA2A70" w:rsidRDefault="00CA2A70" w:rsidP="00E6298B">
      <w:pPr>
        <w:ind w:right="107"/>
        <w:jc w:val="both"/>
        <w:rPr>
          <w:sz w:val="24"/>
          <w:szCs w:val="24"/>
          <w:u w:val="single"/>
        </w:rPr>
      </w:pPr>
    </w:p>
    <w:p w14:paraId="0FA631F8" w14:textId="7180F039" w:rsidR="00585D64" w:rsidRDefault="006D6F49" w:rsidP="00E6298B">
      <w:pPr>
        <w:ind w:right="107"/>
        <w:jc w:val="both"/>
        <w:rPr>
          <w:color w:val="000000" w:themeColor="text1"/>
          <w:sz w:val="24"/>
          <w:szCs w:val="24"/>
          <w:shd w:val="clear" w:color="auto" w:fill="FFFFFF"/>
        </w:rPr>
      </w:pPr>
      <w:r>
        <w:rPr>
          <w:sz w:val="24"/>
          <w:szCs w:val="24"/>
        </w:rPr>
        <w:t xml:space="preserve">Conflict within any </w:t>
      </w:r>
      <w:proofErr w:type="gramStart"/>
      <w:r>
        <w:rPr>
          <w:sz w:val="24"/>
          <w:szCs w:val="24"/>
        </w:rPr>
        <w:t>work place</w:t>
      </w:r>
      <w:proofErr w:type="gramEnd"/>
      <w:r>
        <w:rPr>
          <w:sz w:val="24"/>
          <w:szCs w:val="24"/>
        </w:rPr>
        <w:t xml:space="preserve"> </w:t>
      </w:r>
      <w:r w:rsidR="00A2003C">
        <w:rPr>
          <w:sz w:val="24"/>
          <w:szCs w:val="24"/>
        </w:rPr>
        <w:t>is very common and at times natural to the role that is being under taken</w:t>
      </w:r>
      <w:r w:rsidR="00A073D1">
        <w:rPr>
          <w:sz w:val="24"/>
          <w:szCs w:val="24"/>
        </w:rPr>
        <w:t xml:space="preserve">. To simplify the reason why two persons or two opposing ‘forces’ </w:t>
      </w:r>
      <w:r w:rsidR="00EA3ADC">
        <w:rPr>
          <w:sz w:val="24"/>
          <w:szCs w:val="24"/>
        </w:rPr>
        <w:t>have conflict there is a barrier between the two</w:t>
      </w:r>
      <w:r w:rsidR="00AE3E92">
        <w:rPr>
          <w:sz w:val="24"/>
          <w:szCs w:val="24"/>
        </w:rPr>
        <w:t xml:space="preserve">. </w:t>
      </w:r>
      <w:r w:rsidR="00C97B00">
        <w:rPr>
          <w:sz w:val="24"/>
          <w:szCs w:val="24"/>
        </w:rPr>
        <w:t xml:space="preserve">Barriers develop even between people even with the same </w:t>
      </w:r>
      <w:r w:rsidR="0032489A">
        <w:rPr>
          <w:sz w:val="24"/>
          <w:szCs w:val="24"/>
        </w:rPr>
        <w:t xml:space="preserve">cause or goal though often, at least initially policing deals with situations for some wish for a different outcome. </w:t>
      </w:r>
      <w:r w:rsidR="00416DA6">
        <w:rPr>
          <w:sz w:val="24"/>
          <w:szCs w:val="24"/>
        </w:rPr>
        <w:t xml:space="preserve">Barriers </w:t>
      </w:r>
      <w:r w:rsidR="00327078">
        <w:rPr>
          <w:sz w:val="24"/>
          <w:szCs w:val="24"/>
        </w:rPr>
        <w:t xml:space="preserve">can come in a variety of different forms, </w:t>
      </w:r>
      <w:r w:rsidR="006A3393">
        <w:rPr>
          <w:sz w:val="24"/>
          <w:szCs w:val="24"/>
        </w:rPr>
        <w:t xml:space="preserve">it can be the other persons disagreement with the route you wish to take, the other persons own personality, experience, and expectations </w:t>
      </w:r>
      <w:r w:rsidR="006A3393" w:rsidRPr="006A3393">
        <w:rPr>
          <w:color w:val="000000" w:themeColor="text1"/>
          <w:sz w:val="24"/>
          <w:szCs w:val="24"/>
        </w:rPr>
        <w:t>(Cohen-Cole and Bird, 1986).</w:t>
      </w:r>
      <w:r w:rsidR="00582281">
        <w:rPr>
          <w:color w:val="000000" w:themeColor="text1"/>
          <w:sz w:val="24"/>
          <w:szCs w:val="24"/>
        </w:rPr>
        <w:t xml:space="preserve"> Though when there is a significant barrier to achieving the end goal of policing</w:t>
      </w:r>
      <w:r w:rsidR="00CA682C">
        <w:rPr>
          <w:color w:val="000000" w:themeColor="text1"/>
          <w:sz w:val="24"/>
          <w:szCs w:val="24"/>
        </w:rPr>
        <w:t xml:space="preserve">, often things such as trust, honest communication and freely given information </w:t>
      </w:r>
      <w:r w:rsidR="001A0F5B">
        <w:rPr>
          <w:color w:val="000000" w:themeColor="text1"/>
          <w:sz w:val="24"/>
          <w:szCs w:val="24"/>
        </w:rPr>
        <w:t>are not forthcoming</w:t>
      </w:r>
      <w:r w:rsidR="00C33924">
        <w:rPr>
          <w:color w:val="000000" w:themeColor="text1"/>
          <w:sz w:val="24"/>
          <w:szCs w:val="24"/>
        </w:rPr>
        <w:t>, t</w:t>
      </w:r>
      <w:r w:rsidR="001A0F5B">
        <w:rPr>
          <w:color w:val="000000" w:themeColor="text1"/>
          <w:sz w:val="24"/>
          <w:szCs w:val="24"/>
        </w:rPr>
        <w:t xml:space="preserve">his therefore inhibits </w:t>
      </w:r>
      <w:r w:rsidR="00C33924">
        <w:rPr>
          <w:color w:val="000000" w:themeColor="text1"/>
          <w:sz w:val="24"/>
          <w:szCs w:val="24"/>
        </w:rPr>
        <w:t xml:space="preserve">the working relation between the </w:t>
      </w:r>
      <w:r w:rsidR="00C33924" w:rsidRPr="00C33924">
        <w:rPr>
          <w:color w:val="000000" w:themeColor="text1"/>
          <w:sz w:val="24"/>
          <w:szCs w:val="24"/>
        </w:rPr>
        <w:t>two parties (</w:t>
      </w:r>
      <w:r w:rsidR="00C33924" w:rsidRPr="00C33924">
        <w:rPr>
          <w:color w:val="000000" w:themeColor="text1"/>
          <w:sz w:val="24"/>
          <w:szCs w:val="24"/>
          <w:shd w:val="clear" w:color="auto" w:fill="FFFFFF"/>
        </w:rPr>
        <w:t>Quill, T.E., 1995).</w:t>
      </w:r>
      <w:r w:rsidR="007D7B3A">
        <w:rPr>
          <w:color w:val="000000" w:themeColor="text1"/>
          <w:sz w:val="24"/>
          <w:szCs w:val="24"/>
          <w:shd w:val="clear" w:color="auto" w:fill="FFFFFF"/>
        </w:rPr>
        <w:t xml:space="preserve"> Within response policing </w:t>
      </w:r>
      <w:r w:rsidR="009F503A">
        <w:rPr>
          <w:color w:val="000000" w:themeColor="text1"/>
          <w:sz w:val="24"/>
          <w:szCs w:val="24"/>
          <w:shd w:val="clear" w:color="auto" w:fill="FFFFFF"/>
        </w:rPr>
        <w:t xml:space="preserve">studies have shown how the development of recognised training and methods in dealing with conflict resolution </w:t>
      </w:r>
      <w:r w:rsidR="00B95688">
        <w:rPr>
          <w:color w:val="000000" w:themeColor="text1"/>
          <w:sz w:val="24"/>
          <w:szCs w:val="24"/>
          <w:shd w:val="clear" w:color="auto" w:fill="FFFFFF"/>
        </w:rPr>
        <w:t xml:space="preserve">are </w:t>
      </w:r>
      <w:r w:rsidR="004C6DD5" w:rsidRPr="004C6DD5">
        <w:rPr>
          <w:color w:val="000000" w:themeColor="text1"/>
          <w:sz w:val="24"/>
          <w:szCs w:val="24"/>
          <w:shd w:val="clear" w:color="auto" w:fill="FFFFFF"/>
        </w:rPr>
        <w:t>required</w:t>
      </w:r>
      <w:r w:rsidR="004C6DD5">
        <w:rPr>
          <w:color w:val="000000" w:themeColor="text1"/>
          <w:sz w:val="24"/>
          <w:szCs w:val="24"/>
          <w:shd w:val="clear" w:color="auto" w:fill="FFFFFF"/>
        </w:rPr>
        <w:t xml:space="preserve"> </w:t>
      </w:r>
      <w:r w:rsidR="00585D64">
        <w:rPr>
          <w:color w:val="000000" w:themeColor="text1"/>
          <w:sz w:val="24"/>
          <w:szCs w:val="24"/>
          <w:shd w:val="clear" w:color="auto" w:fill="FFFFFF"/>
        </w:rPr>
        <w:t xml:space="preserve">(Cooper, C,.1997). </w:t>
      </w:r>
    </w:p>
    <w:p w14:paraId="7A8CA76D" w14:textId="1FC2DA3F" w:rsidR="00736429" w:rsidRDefault="00736429" w:rsidP="00E6298B">
      <w:pPr>
        <w:ind w:right="107"/>
        <w:jc w:val="both"/>
        <w:rPr>
          <w:color w:val="000000" w:themeColor="text1"/>
          <w:sz w:val="24"/>
          <w:szCs w:val="24"/>
          <w:shd w:val="clear" w:color="auto" w:fill="FFFFFF"/>
        </w:rPr>
      </w:pPr>
    </w:p>
    <w:p w14:paraId="4A786139" w14:textId="3FD93CD1" w:rsidR="00AA0882" w:rsidRPr="00BF6B33" w:rsidRDefault="000B4801" w:rsidP="00736429">
      <w:pPr>
        <w:ind w:right="107"/>
        <w:jc w:val="both"/>
        <w:rPr>
          <w:color w:val="000000" w:themeColor="text1"/>
          <w:sz w:val="24"/>
          <w:szCs w:val="24"/>
          <w:shd w:val="clear" w:color="auto" w:fill="FFFFFF"/>
        </w:rPr>
      </w:pPr>
      <w:r>
        <w:rPr>
          <w:color w:val="000000" w:themeColor="text1"/>
          <w:sz w:val="24"/>
          <w:szCs w:val="24"/>
          <w:shd w:val="clear" w:color="auto" w:fill="FFFFFF"/>
        </w:rPr>
        <w:lastRenderedPageBreak/>
        <w:t xml:space="preserve">Conflict resolution is not the simple </w:t>
      </w:r>
      <w:r w:rsidRPr="00810E28">
        <w:rPr>
          <w:color w:val="000000" w:themeColor="text1"/>
          <w:sz w:val="24"/>
          <w:szCs w:val="24"/>
          <w:shd w:val="clear" w:color="auto" w:fill="FFFFFF"/>
        </w:rPr>
        <w:t xml:space="preserve">case of </w:t>
      </w:r>
      <w:r w:rsidR="00CE000A" w:rsidRPr="00810E28">
        <w:rPr>
          <w:color w:val="000000" w:themeColor="text1"/>
          <w:sz w:val="24"/>
          <w:szCs w:val="24"/>
          <w:shd w:val="clear" w:color="auto" w:fill="FFFFFF"/>
        </w:rPr>
        <w:t xml:space="preserve">resolving the </w:t>
      </w:r>
      <w:r w:rsidR="00CE000A" w:rsidRPr="00810E28">
        <w:rPr>
          <w:sz w:val="24"/>
          <w:szCs w:val="24"/>
        </w:rPr>
        <w:t xml:space="preserve">immediate social, </w:t>
      </w:r>
      <w:r w:rsidR="00E15A87" w:rsidRPr="00810E28">
        <w:rPr>
          <w:sz w:val="24"/>
          <w:szCs w:val="24"/>
        </w:rPr>
        <w:t>domestic,</w:t>
      </w:r>
      <w:r w:rsidR="00CE000A" w:rsidRPr="00810E28">
        <w:rPr>
          <w:sz w:val="24"/>
          <w:szCs w:val="24"/>
        </w:rPr>
        <w:t xml:space="preserve"> </w:t>
      </w:r>
      <w:proofErr w:type="gramStart"/>
      <w:r w:rsidR="00CE000A" w:rsidRPr="00810E28">
        <w:rPr>
          <w:sz w:val="24"/>
          <w:szCs w:val="24"/>
        </w:rPr>
        <w:t>ethnic</w:t>
      </w:r>
      <w:proofErr w:type="gramEnd"/>
      <w:r w:rsidR="00CE000A" w:rsidRPr="00810E28">
        <w:rPr>
          <w:sz w:val="24"/>
          <w:szCs w:val="24"/>
        </w:rPr>
        <w:t xml:space="preserve"> or </w:t>
      </w:r>
      <w:r w:rsidR="00E15A87" w:rsidRPr="00810E28">
        <w:rPr>
          <w:sz w:val="24"/>
          <w:szCs w:val="24"/>
        </w:rPr>
        <w:t>cultural</w:t>
      </w:r>
      <w:r w:rsidR="00810E28" w:rsidRPr="00810E28">
        <w:rPr>
          <w:sz w:val="24"/>
          <w:szCs w:val="24"/>
        </w:rPr>
        <w:t xml:space="preserve"> conflicts (</w:t>
      </w:r>
      <w:r w:rsidR="00810E28" w:rsidRPr="00810E28">
        <w:rPr>
          <w:color w:val="222222"/>
          <w:sz w:val="24"/>
          <w:szCs w:val="24"/>
          <w:shd w:val="clear" w:color="auto" w:fill="FFFFFF"/>
        </w:rPr>
        <w:t>Burton, J.W., 1990).</w:t>
      </w:r>
      <w:r w:rsidR="00810E28">
        <w:rPr>
          <w:color w:val="222222"/>
          <w:sz w:val="24"/>
          <w:szCs w:val="24"/>
          <w:shd w:val="clear" w:color="auto" w:fill="FFFFFF"/>
        </w:rPr>
        <w:t xml:space="preserve"> The reasoning of a resolution rather that </w:t>
      </w:r>
      <w:r w:rsidR="007B1FBE">
        <w:rPr>
          <w:color w:val="222222"/>
          <w:sz w:val="24"/>
          <w:szCs w:val="24"/>
          <w:shd w:val="clear" w:color="auto" w:fill="FFFFFF"/>
        </w:rPr>
        <w:t xml:space="preserve">compromising or mediating the conflict, is to </w:t>
      </w:r>
      <w:r w:rsidR="00170799">
        <w:rPr>
          <w:color w:val="222222"/>
          <w:sz w:val="24"/>
          <w:szCs w:val="24"/>
          <w:shd w:val="clear" w:color="auto" w:fill="FFFFFF"/>
        </w:rPr>
        <w:t>fully terminate the situation</w:t>
      </w:r>
      <w:r w:rsidR="0075707C">
        <w:rPr>
          <w:color w:val="222222"/>
          <w:sz w:val="24"/>
          <w:szCs w:val="24"/>
          <w:shd w:val="clear" w:color="auto" w:fill="FFFFFF"/>
        </w:rPr>
        <w:t>. Some would say that you must solve the root cause of the problem though with policing</w:t>
      </w:r>
      <w:r w:rsidR="00CB3BE5">
        <w:rPr>
          <w:color w:val="222222"/>
          <w:sz w:val="24"/>
          <w:szCs w:val="24"/>
          <w:shd w:val="clear" w:color="auto" w:fill="FFFFFF"/>
        </w:rPr>
        <w:t>, the root cause od the problem may beyond the</w:t>
      </w:r>
      <w:r w:rsidR="00F22F41">
        <w:rPr>
          <w:color w:val="222222"/>
          <w:sz w:val="24"/>
          <w:szCs w:val="24"/>
          <w:shd w:val="clear" w:color="auto" w:fill="FFFFFF"/>
        </w:rPr>
        <w:t xml:space="preserve"> immediate</w:t>
      </w:r>
      <w:r w:rsidR="00CB3BE5">
        <w:rPr>
          <w:color w:val="222222"/>
          <w:sz w:val="24"/>
          <w:szCs w:val="24"/>
          <w:shd w:val="clear" w:color="auto" w:fill="FFFFFF"/>
        </w:rPr>
        <w:t xml:space="preserve"> means of response policing, victims unwilling to </w:t>
      </w:r>
      <w:r w:rsidR="000554A9">
        <w:rPr>
          <w:color w:val="222222"/>
          <w:sz w:val="24"/>
          <w:szCs w:val="24"/>
          <w:shd w:val="clear" w:color="auto" w:fill="FFFFFF"/>
        </w:rPr>
        <w:t xml:space="preserve">engage with the process or that that issue must involve a longer period </w:t>
      </w:r>
      <w:r w:rsidR="00F22F41">
        <w:rPr>
          <w:color w:val="222222"/>
          <w:sz w:val="24"/>
          <w:szCs w:val="24"/>
          <w:shd w:val="clear" w:color="auto" w:fill="FFFFFF"/>
        </w:rPr>
        <w:t>along with other services</w:t>
      </w:r>
      <w:r w:rsidR="00C94749">
        <w:rPr>
          <w:color w:val="222222"/>
          <w:sz w:val="24"/>
          <w:szCs w:val="24"/>
          <w:shd w:val="clear" w:color="auto" w:fill="FFFFFF"/>
        </w:rPr>
        <w:t xml:space="preserve">. </w:t>
      </w:r>
    </w:p>
    <w:p w14:paraId="55451084" w14:textId="559769B3" w:rsidR="00AA0882" w:rsidRPr="00AA0882" w:rsidRDefault="00AA0882" w:rsidP="00736429">
      <w:pPr>
        <w:ind w:right="107"/>
        <w:jc w:val="both"/>
        <w:rPr>
          <w:color w:val="222222"/>
          <w:sz w:val="24"/>
          <w:szCs w:val="24"/>
          <w:shd w:val="clear" w:color="auto" w:fill="FFFFFF"/>
        </w:rPr>
      </w:pPr>
    </w:p>
    <w:p w14:paraId="2CBED863" w14:textId="30801812" w:rsidR="00AA0882" w:rsidRPr="00AA0882" w:rsidRDefault="00AA0882" w:rsidP="00736429">
      <w:pPr>
        <w:ind w:right="107"/>
        <w:jc w:val="both"/>
        <w:rPr>
          <w:color w:val="222222"/>
          <w:sz w:val="24"/>
          <w:szCs w:val="24"/>
          <w:shd w:val="clear" w:color="auto" w:fill="FFFFFF"/>
        </w:rPr>
      </w:pPr>
    </w:p>
    <w:p w14:paraId="3D2836AB" w14:textId="0A80E1F1" w:rsidR="00AA0882" w:rsidRPr="00AA0882" w:rsidRDefault="00AA0882" w:rsidP="00736429">
      <w:pPr>
        <w:ind w:right="107"/>
        <w:jc w:val="both"/>
        <w:rPr>
          <w:color w:val="222222"/>
          <w:sz w:val="24"/>
          <w:szCs w:val="24"/>
          <w:u w:val="single"/>
          <w:shd w:val="clear" w:color="auto" w:fill="FFFFFF"/>
        </w:rPr>
      </w:pPr>
      <w:r w:rsidRPr="00AA0882">
        <w:rPr>
          <w:color w:val="222222"/>
          <w:sz w:val="24"/>
          <w:szCs w:val="24"/>
          <w:u w:val="single"/>
          <w:shd w:val="clear" w:color="auto" w:fill="FFFFFF"/>
        </w:rPr>
        <w:t xml:space="preserve">My incident </w:t>
      </w:r>
      <w:proofErr w:type="gramStart"/>
      <w:r w:rsidRPr="00AA0882">
        <w:rPr>
          <w:color w:val="222222"/>
          <w:sz w:val="24"/>
          <w:szCs w:val="24"/>
          <w:u w:val="single"/>
          <w:shd w:val="clear" w:color="auto" w:fill="FFFFFF"/>
        </w:rPr>
        <w:t>example</w:t>
      </w:r>
      <w:proofErr w:type="gramEnd"/>
    </w:p>
    <w:p w14:paraId="29F7280B" w14:textId="6E9BD9DC" w:rsidR="00AA0882" w:rsidRDefault="00AA0882" w:rsidP="00736429">
      <w:pPr>
        <w:ind w:right="107"/>
        <w:jc w:val="both"/>
        <w:rPr>
          <w:color w:val="222222"/>
          <w:sz w:val="24"/>
          <w:szCs w:val="24"/>
          <w:shd w:val="clear" w:color="auto" w:fill="FFFFFF"/>
        </w:rPr>
      </w:pPr>
    </w:p>
    <w:p w14:paraId="09DCD11C" w14:textId="6DFB14B5" w:rsidR="00EA656A" w:rsidRDefault="00AA0882" w:rsidP="00736429">
      <w:pPr>
        <w:ind w:right="107"/>
        <w:jc w:val="both"/>
        <w:rPr>
          <w:color w:val="222222"/>
          <w:sz w:val="24"/>
          <w:szCs w:val="24"/>
          <w:shd w:val="clear" w:color="auto" w:fill="FFFFFF"/>
        </w:rPr>
      </w:pPr>
      <w:r>
        <w:rPr>
          <w:color w:val="222222"/>
          <w:sz w:val="24"/>
          <w:szCs w:val="24"/>
          <w:shd w:val="clear" w:color="auto" w:fill="FFFFFF"/>
        </w:rPr>
        <w:t>A</w:t>
      </w:r>
      <w:r w:rsidR="00EA656A">
        <w:rPr>
          <w:color w:val="222222"/>
          <w:sz w:val="24"/>
          <w:szCs w:val="24"/>
          <w:shd w:val="clear" w:color="auto" w:fill="FFFFFF"/>
        </w:rPr>
        <w:t>n emergency</w:t>
      </w:r>
      <w:r>
        <w:rPr>
          <w:color w:val="222222"/>
          <w:sz w:val="24"/>
          <w:szCs w:val="24"/>
          <w:shd w:val="clear" w:color="auto" w:fill="FFFFFF"/>
        </w:rPr>
        <w:t xml:space="preserve"> call was received from a male at his home address that an </w:t>
      </w:r>
      <w:r w:rsidR="00EA656A">
        <w:rPr>
          <w:color w:val="222222"/>
          <w:sz w:val="24"/>
          <w:szCs w:val="24"/>
          <w:shd w:val="clear" w:color="auto" w:fill="FFFFFF"/>
        </w:rPr>
        <w:t>ex-partner who they have named,</w:t>
      </w:r>
      <w:r>
        <w:rPr>
          <w:color w:val="222222"/>
          <w:sz w:val="24"/>
          <w:szCs w:val="24"/>
          <w:shd w:val="clear" w:color="auto" w:fill="FFFFFF"/>
        </w:rPr>
        <w:t xml:space="preserve"> was outside causing a disturbance.</w:t>
      </w:r>
      <w:r w:rsidR="00EA656A">
        <w:rPr>
          <w:color w:val="222222"/>
          <w:sz w:val="24"/>
          <w:szCs w:val="24"/>
          <w:shd w:val="clear" w:color="auto" w:fill="FFFFFF"/>
        </w:rPr>
        <w:t xml:space="preserve"> Checks were made by myself on both the caller and alleged offender, this enabled me to gather a description of who the potential person was outside the address, previous history between the two parties as well as any potentially warning markers that would be part of my risk assessment while on route to the incident. </w:t>
      </w:r>
    </w:p>
    <w:p w14:paraId="24F1479E" w14:textId="77777777" w:rsidR="00EA656A" w:rsidRDefault="00EA656A" w:rsidP="00736429">
      <w:pPr>
        <w:ind w:right="107"/>
        <w:jc w:val="both"/>
        <w:rPr>
          <w:color w:val="222222"/>
          <w:sz w:val="24"/>
          <w:szCs w:val="24"/>
          <w:shd w:val="clear" w:color="auto" w:fill="FFFFFF"/>
        </w:rPr>
      </w:pPr>
    </w:p>
    <w:p w14:paraId="6C01D284" w14:textId="10087E66" w:rsidR="00AA0882" w:rsidRDefault="00EA656A" w:rsidP="00736429">
      <w:pPr>
        <w:ind w:right="107"/>
        <w:jc w:val="both"/>
        <w:rPr>
          <w:color w:val="222222"/>
          <w:sz w:val="24"/>
          <w:szCs w:val="24"/>
          <w:shd w:val="clear" w:color="auto" w:fill="FFFFFF"/>
        </w:rPr>
      </w:pPr>
      <w:r>
        <w:rPr>
          <w:color w:val="222222"/>
          <w:sz w:val="24"/>
          <w:szCs w:val="24"/>
          <w:shd w:val="clear" w:color="auto" w:fill="FFFFFF"/>
        </w:rPr>
        <w:t xml:space="preserve">Another officer and I arrived at the address to find a female attempting to walk down the street away from the caller’s address, the female also matched the description and was positively through the background checks completed as the alleged offender. As I approached the female immediately became irate and argumentative with us in the street. </w:t>
      </w:r>
      <w:r w:rsidR="007951AD">
        <w:rPr>
          <w:color w:val="222222"/>
          <w:sz w:val="24"/>
          <w:szCs w:val="24"/>
          <w:shd w:val="clear" w:color="auto" w:fill="FFFFFF"/>
        </w:rPr>
        <w:t xml:space="preserve">There were many ways we could have dealt with the situation from the off </w:t>
      </w:r>
      <w:r w:rsidR="001A7080">
        <w:rPr>
          <w:color w:val="222222"/>
          <w:sz w:val="24"/>
          <w:szCs w:val="24"/>
          <w:shd w:val="clear" w:color="auto" w:fill="FFFFFF"/>
        </w:rPr>
        <w:t>e.g.,</w:t>
      </w:r>
      <w:r w:rsidR="007951AD">
        <w:rPr>
          <w:color w:val="222222"/>
          <w:sz w:val="24"/>
          <w:szCs w:val="24"/>
          <w:shd w:val="clear" w:color="auto" w:fill="FFFFFF"/>
        </w:rPr>
        <w:t xml:space="preserve"> immediate arrest for breach of the peace due to her actions though instead I used my discretion. Without any use of force, I used strong communication to give her an opportunity to calm down and talk in a reasonable manner or she is at risk of being arrested. </w:t>
      </w:r>
    </w:p>
    <w:p w14:paraId="693B275C" w14:textId="1D61E7D0" w:rsidR="007951AD" w:rsidRDefault="007951AD" w:rsidP="00736429">
      <w:pPr>
        <w:ind w:right="107"/>
        <w:jc w:val="both"/>
        <w:rPr>
          <w:color w:val="222222"/>
          <w:sz w:val="24"/>
          <w:szCs w:val="24"/>
          <w:shd w:val="clear" w:color="auto" w:fill="FFFFFF"/>
        </w:rPr>
      </w:pPr>
    </w:p>
    <w:p w14:paraId="5006E5E9" w14:textId="6D7D552B" w:rsidR="007951AD" w:rsidRDefault="007951AD" w:rsidP="00736429">
      <w:pPr>
        <w:ind w:right="107"/>
        <w:jc w:val="both"/>
        <w:rPr>
          <w:color w:val="222222"/>
          <w:sz w:val="24"/>
          <w:szCs w:val="24"/>
          <w:shd w:val="clear" w:color="auto" w:fill="FFFFFF"/>
        </w:rPr>
      </w:pPr>
      <w:r>
        <w:rPr>
          <w:color w:val="222222"/>
          <w:sz w:val="24"/>
          <w:szCs w:val="24"/>
          <w:shd w:val="clear" w:color="auto" w:fill="FFFFFF"/>
        </w:rPr>
        <w:t xml:space="preserve">I believe there reason why she was immediately, so abrasive is due to slight intoxication but the fear of being arrested and going through the custody procedure. Giving her this opportunity calmed her down enough to get to a point which allowed me to leave her in the company </w:t>
      </w:r>
      <w:r w:rsidR="001A7080">
        <w:rPr>
          <w:color w:val="222222"/>
          <w:sz w:val="24"/>
          <w:szCs w:val="24"/>
          <w:shd w:val="clear" w:color="auto" w:fill="FFFFFF"/>
        </w:rPr>
        <w:t xml:space="preserve">with my colleague to gain the account from the caller. It was alleged that the offender has caused criminal damage and verbally abusing him outside his property, though he did not wish to make a complaint and wished for her to be removed from the area. </w:t>
      </w:r>
      <w:r w:rsidR="00CB5A92">
        <w:rPr>
          <w:color w:val="222222"/>
          <w:sz w:val="24"/>
          <w:szCs w:val="24"/>
          <w:shd w:val="clear" w:color="auto" w:fill="FFFFFF"/>
        </w:rPr>
        <w:t xml:space="preserve">I have taken all the relevant information from the victim including </w:t>
      </w:r>
      <w:r w:rsidR="00EA0CE9">
        <w:rPr>
          <w:color w:val="222222"/>
          <w:sz w:val="24"/>
          <w:szCs w:val="24"/>
          <w:shd w:val="clear" w:color="auto" w:fill="FFFFFF"/>
        </w:rPr>
        <w:t xml:space="preserve">safeguarding against any potential future incidents. </w:t>
      </w:r>
    </w:p>
    <w:p w14:paraId="7C394782" w14:textId="3C792DDA" w:rsidR="00EA0CE9" w:rsidRDefault="00EA0CE9" w:rsidP="00736429">
      <w:pPr>
        <w:ind w:right="107"/>
        <w:jc w:val="both"/>
        <w:rPr>
          <w:color w:val="222222"/>
          <w:sz w:val="24"/>
          <w:szCs w:val="24"/>
          <w:shd w:val="clear" w:color="auto" w:fill="FFFFFF"/>
        </w:rPr>
      </w:pPr>
    </w:p>
    <w:p w14:paraId="3A3572AF" w14:textId="77777777" w:rsidR="008A4390" w:rsidRDefault="00EA0CE9" w:rsidP="00736429">
      <w:pPr>
        <w:ind w:right="107"/>
        <w:jc w:val="both"/>
        <w:rPr>
          <w:color w:val="222222"/>
          <w:sz w:val="24"/>
          <w:szCs w:val="24"/>
          <w:shd w:val="clear" w:color="auto" w:fill="FFFFFF"/>
        </w:rPr>
      </w:pPr>
      <w:r>
        <w:rPr>
          <w:color w:val="222222"/>
          <w:sz w:val="24"/>
          <w:szCs w:val="24"/>
          <w:shd w:val="clear" w:color="auto" w:fill="FFFFFF"/>
        </w:rPr>
        <w:t xml:space="preserve">On returning to the female who is still present at the scene with my colleague, as I </w:t>
      </w:r>
      <w:r w:rsidR="00B55361">
        <w:rPr>
          <w:color w:val="222222"/>
          <w:sz w:val="24"/>
          <w:szCs w:val="24"/>
          <w:shd w:val="clear" w:color="auto" w:fill="FFFFFF"/>
        </w:rPr>
        <w:t>approached,</w:t>
      </w:r>
      <w:r>
        <w:rPr>
          <w:color w:val="222222"/>
          <w:sz w:val="24"/>
          <w:szCs w:val="24"/>
          <w:shd w:val="clear" w:color="auto" w:fill="FFFFFF"/>
        </w:rPr>
        <w:t xml:space="preserve"> </w:t>
      </w:r>
      <w:r w:rsidR="00B55361">
        <w:rPr>
          <w:color w:val="222222"/>
          <w:sz w:val="24"/>
          <w:szCs w:val="24"/>
          <w:shd w:val="clear" w:color="auto" w:fill="FFFFFF"/>
        </w:rPr>
        <w:t>she began to become verbal and defensive before I even engaged with her. To ensure that</w:t>
      </w:r>
      <w:r w:rsidR="006F1167">
        <w:rPr>
          <w:color w:val="222222"/>
          <w:sz w:val="24"/>
          <w:szCs w:val="24"/>
          <w:shd w:val="clear" w:color="auto" w:fill="FFFFFF"/>
        </w:rPr>
        <w:t xml:space="preserve"> she understood my position and what would be the consequences if she </w:t>
      </w:r>
      <w:r w:rsidR="00136A36">
        <w:rPr>
          <w:color w:val="222222"/>
          <w:sz w:val="24"/>
          <w:szCs w:val="24"/>
          <w:shd w:val="clear" w:color="auto" w:fill="FFFFFF"/>
        </w:rPr>
        <w:t xml:space="preserve">continued, </w:t>
      </w:r>
      <w:r w:rsidR="00445A22">
        <w:rPr>
          <w:color w:val="222222"/>
          <w:sz w:val="24"/>
          <w:szCs w:val="24"/>
          <w:shd w:val="clear" w:color="auto" w:fill="FFFFFF"/>
        </w:rPr>
        <w:t xml:space="preserve">I had to raise the volume of my communication and be direct to her that if continued she will be arrest but to also reiterate this was not what we wished to do. I did this to establish a baseline where </w:t>
      </w:r>
      <w:r w:rsidR="002A24F6">
        <w:rPr>
          <w:color w:val="222222"/>
          <w:sz w:val="24"/>
          <w:szCs w:val="24"/>
          <w:shd w:val="clear" w:color="auto" w:fill="FFFFFF"/>
        </w:rPr>
        <w:t>she understood my position, my legislative powers</w:t>
      </w:r>
      <w:r w:rsidR="00B07ABE">
        <w:rPr>
          <w:color w:val="222222"/>
          <w:sz w:val="24"/>
          <w:szCs w:val="24"/>
          <w:shd w:val="clear" w:color="auto" w:fill="FFFFFF"/>
        </w:rPr>
        <w:t xml:space="preserve"> available to me but also my preferred cause of action. </w:t>
      </w:r>
      <w:r w:rsidR="00174F37">
        <w:rPr>
          <w:color w:val="222222"/>
          <w:sz w:val="24"/>
          <w:szCs w:val="24"/>
          <w:shd w:val="clear" w:color="auto" w:fill="FFFFFF"/>
        </w:rPr>
        <w:t>She began to engage in a reasonable manner to discuss her side of the incident</w:t>
      </w:r>
      <w:r w:rsidR="002E61B4">
        <w:rPr>
          <w:color w:val="222222"/>
          <w:sz w:val="24"/>
          <w:szCs w:val="24"/>
          <w:shd w:val="clear" w:color="auto" w:fill="FFFFFF"/>
        </w:rPr>
        <w:t xml:space="preserve">. After </w:t>
      </w:r>
      <w:r w:rsidR="00136A36">
        <w:rPr>
          <w:color w:val="222222"/>
          <w:sz w:val="24"/>
          <w:szCs w:val="24"/>
          <w:shd w:val="clear" w:color="auto" w:fill="FFFFFF"/>
        </w:rPr>
        <w:t xml:space="preserve">investigating the incident from her point of view </w:t>
      </w:r>
      <w:r w:rsidR="00DE21E6">
        <w:rPr>
          <w:color w:val="222222"/>
          <w:sz w:val="24"/>
          <w:szCs w:val="24"/>
          <w:shd w:val="clear" w:color="auto" w:fill="FFFFFF"/>
        </w:rPr>
        <w:t xml:space="preserve">and reiterating why we were present, what her actions have caused and generally being direct but also showing empathy </w:t>
      </w:r>
      <w:r w:rsidR="00A2058B">
        <w:rPr>
          <w:color w:val="222222"/>
          <w:sz w:val="24"/>
          <w:szCs w:val="24"/>
          <w:shd w:val="clear" w:color="auto" w:fill="FFFFFF"/>
        </w:rPr>
        <w:t xml:space="preserve">as she was upset, </w:t>
      </w:r>
      <w:r w:rsidR="00136A36">
        <w:rPr>
          <w:color w:val="222222"/>
          <w:sz w:val="24"/>
          <w:szCs w:val="24"/>
          <w:shd w:val="clear" w:color="auto" w:fill="FFFFFF"/>
        </w:rPr>
        <w:t>and with the victim happy with the solution to remove her from the area without further action</w:t>
      </w:r>
      <w:r w:rsidR="00957673">
        <w:rPr>
          <w:color w:val="222222"/>
          <w:sz w:val="24"/>
          <w:szCs w:val="24"/>
          <w:shd w:val="clear" w:color="auto" w:fill="FFFFFF"/>
        </w:rPr>
        <w:t>, I informed</w:t>
      </w:r>
      <w:r w:rsidR="00A2058B">
        <w:rPr>
          <w:color w:val="222222"/>
          <w:sz w:val="24"/>
          <w:szCs w:val="24"/>
          <w:shd w:val="clear" w:color="auto" w:fill="FFFFFF"/>
        </w:rPr>
        <w:t xml:space="preserve"> her she will be taken to her home address. </w:t>
      </w:r>
    </w:p>
    <w:p w14:paraId="7BD6C1F6" w14:textId="77777777" w:rsidR="008A4390" w:rsidRDefault="008A4390" w:rsidP="00736429">
      <w:pPr>
        <w:ind w:right="107"/>
        <w:jc w:val="both"/>
        <w:rPr>
          <w:color w:val="222222"/>
          <w:sz w:val="24"/>
          <w:szCs w:val="24"/>
          <w:shd w:val="clear" w:color="auto" w:fill="FFFFFF"/>
        </w:rPr>
      </w:pPr>
    </w:p>
    <w:p w14:paraId="02D7FEA5" w14:textId="238B2CB5" w:rsidR="002E61B4" w:rsidRDefault="008A4390" w:rsidP="00736429">
      <w:pPr>
        <w:ind w:right="107"/>
        <w:jc w:val="both"/>
        <w:rPr>
          <w:color w:val="222222"/>
          <w:sz w:val="24"/>
          <w:szCs w:val="24"/>
          <w:shd w:val="clear" w:color="auto" w:fill="FFFFFF"/>
        </w:rPr>
      </w:pPr>
      <w:r>
        <w:rPr>
          <w:color w:val="222222"/>
          <w:sz w:val="24"/>
          <w:szCs w:val="24"/>
          <w:shd w:val="clear" w:color="auto" w:fill="FFFFFF"/>
        </w:rPr>
        <w:lastRenderedPageBreak/>
        <w:t xml:space="preserve">As soon as she got in the rear of the police vehicle her </w:t>
      </w:r>
      <w:r w:rsidR="00DE5857">
        <w:rPr>
          <w:color w:val="222222"/>
          <w:sz w:val="24"/>
          <w:szCs w:val="24"/>
          <w:shd w:val="clear" w:color="auto" w:fill="FFFFFF"/>
        </w:rPr>
        <w:t>de</w:t>
      </w:r>
      <w:r w:rsidR="00CC2A44">
        <w:rPr>
          <w:color w:val="222222"/>
          <w:sz w:val="24"/>
          <w:szCs w:val="24"/>
          <w:shd w:val="clear" w:color="auto" w:fill="FFFFFF"/>
        </w:rPr>
        <w:t>m</w:t>
      </w:r>
      <w:r w:rsidR="00246C43">
        <w:rPr>
          <w:color w:val="222222"/>
          <w:sz w:val="24"/>
          <w:szCs w:val="24"/>
          <w:shd w:val="clear" w:color="auto" w:fill="FFFFFF"/>
        </w:rPr>
        <w:t xml:space="preserve">eanour changed to a lot more talkative </w:t>
      </w:r>
      <w:r w:rsidR="0062646A">
        <w:rPr>
          <w:color w:val="222222"/>
          <w:sz w:val="24"/>
          <w:szCs w:val="24"/>
          <w:shd w:val="clear" w:color="auto" w:fill="FFFFFF"/>
        </w:rPr>
        <w:t xml:space="preserve">and </w:t>
      </w:r>
      <w:r w:rsidR="005559BD">
        <w:rPr>
          <w:color w:val="222222"/>
          <w:sz w:val="24"/>
          <w:szCs w:val="24"/>
          <w:shd w:val="clear" w:color="auto" w:fill="FFFFFF"/>
        </w:rPr>
        <w:t xml:space="preserve">discussed her current background. This gave </w:t>
      </w:r>
      <w:r w:rsidR="00F74136">
        <w:rPr>
          <w:color w:val="222222"/>
          <w:sz w:val="24"/>
          <w:szCs w:val="24"/>
          <w:shd w:val="clear" w:color="auto" w:fill="FFFFFF"/>
        </w:rPr>
        <w:t>me</w:t>
      </w:r>
      <w:r w:rsidR="005559BD">
        <w:rPr>
          <w:color w:val="222222"/>
          <w:sz w:val="24"/>
          <w:szCs w:val="24"/>
          <w:shd w:val="clear" w:color="auto" w:fill="FFFFFF"/>
        </w:rPr>
        <w:t xml:space="preserve"> more avenues to talk about why she has done what she has done but also to </w:t>
      </w:r>
      <w:r w:rsidR="007C0561">
        <w:rPr>
          <w:color w:val="222222"/>
          <w:sz w:val="24"/>
          <w:szCs w:val="24"/>
          <w:shd w:val="clear" w:color="auto" w:fill="FFFFFF"/>
        </w:rPr>
        <w:t xml:space="preserve">offer </w:t>
      </w:r>
      <w:r w:rsidR="00E86FAC">
        <w:rPr>
          <w:color w:val="222222"/>
          <w:sz w:val="24"/>
          <w:szCs w:val="24"/>
          <w:shd w:val="clear" w:color="auto" w:fill="FFFFFF"/>
        </w:rPr>
        <w:t>advise and support services to aid her, this was also in the aim of preventing future incidents</w:t>
      </w:r>
      <w:r w:rsidR="007C7532">
        <w:rPr>
          <w:color w:val="222222"/>
          <w:sz w:val="24"/>
          <w:szCs w:val="24"/>
          <w:shd w:val="clear" w:color="auto" w:fill="FFFFFF"/>
        </w:rPr>
        <w:t xml:space="preserve">. </w:t>
      </w:r>
    </w:p>
    <w:p w14:paraId="38761344" w14:textId="77777777" w:rsidR="002E61B4" w:rsidRDefault="002E61B4" w:rsidP="00736429">
      <w:pPr>
        <w:ind w:right="107"/>
        <w:jc w:val="both"/>
        <w:rPr>
          <w:color w:val="222222"/>
          <w:sz w:val="24"/>
          <w:szCs w:val="24"/>
          <w:shd w:val="clear" w:color="auto" w:fill="FFFFFF"/>
        </w:rPr>
      </w:pPr>
    </w:p>
    <w:p w14:paraId="0FE0E621" w14:textId="6EA33C67" w:rsidR="00EA0CE9" w:rsidRDefault="002E61B4" w:rsidP="00736429">
      <w:pPr>
        <w:ind w:right="107"/>
        <w:jc w:val="both"/>
        <w:rPr>
          <w:color w:val="222222"/>
          <w:sz w:val="24"/>
          <w:szCs w:val="24"/>
          <w:shd w:val="clear" w:color="auto" w:fill="FFFFFF"/>
        </w:rPr>
      </w:pPr>
      <w:r>
        <w:rPr>
          <w:color w:val="222222"/>
          <w:sz w:val="24"/>
          <w:szCs w:val="24"/>
          <w:shd w:val="clear" w:color="auto" w:fill="FFFFFF"/>
        </w:rPr>
        <w:t xml:space="preserve">I believe she began to engage with officers </w:t>
      </w:r>
      <w:r w:rsidR="007C7532">
        <w:rPr>
          <w:color w:val="222222"/>
          <w:sz w:val="24"/>
          <w:szCs w:val="24"/>
          <w:shd w:val="clear" w:color="auto" w:fill="FFFFFF"/>
        </w:rPr>
        <w:t xml:space="preserve">as I was direct, clear but emphatic as I was resolving the conflict between all the relevant parties. I had the legislative power to </w:t>
      </w:r>
      <w:r w:rsidR="00D16629">
        <w:rPr>
          <w:color w:val="222222"/>
          <w:sz w:val="24"/>
          <w:szCs w:val="24"/>
          <w:shd w:val="clear" w:color="auto" w:fill="FFFFFF"/>
        </w:rPr>
        <w:t>pursue a</w:t>
      </w:r>
      <w:r w:rsidR="007C7532">
        <w:rPr>
          <w:color w:val="222222"/>
          <w:sz w:val="24"/>
          <w:szCs w:val="24"/>
          <w:shd w:val="clear" w:color="auto" w:fill="FFFFFF"/>
        </w:rPr>
        <w:t xml:space="preserve"> different cause of </w:t>
      </w:r>
      <w:r w:rsidR="00580202">
        <w:rPr>
          <w:color w:val="222222"/>
          <w:sz w:val="24"/>
          <w:szCs w:val="24"/>
          <w:shd w:val="clear" w:color="auto" w:fill="FFFFFF"/>
        </w:rPr>
        <w:t>action</w:t>
      </w:r>
      <w:r w:rsidR="00353B28">
        <w:rPr>
          <w:color w:val="222222"/>
          <w:sz w:val="24"/>
          <w:szCs w:val="24"/>
          <w:shd w:val="clear" w:color="auto" w:fill="FFFFFF"/>
        </w:rPr>
        <w:t xml:space="preserve"> fro</w:t>
      </w:r>
      <w:r w:rsidR="00286233">
        <w:rPr>
          <w:color w:val="222222"/>
          <w:sz w:val="24"/>
          <w:szCs w:val="24"/>
          <w:shd w:val="clear" w:color="auto" w:fill="FFFFFF"/>
        </w:rPr>
        <w:t>m the initial contact</w:t>
      </w:r>
      <w:r w:rsidR="00580202">
        <w:rPr>
          <w:color w:val="222222"/>
          <w:sz w:val="24"/>
          <w:szCs w:val="24"/>
          <w:shd w:val="clear" w:color="auto" w:fill="FFFFFF"/>
        </w:rPr>
        <w:t>,</w:t>
      </w:r>
      <w:r w:rsidR="007C7532">
        <w:rPr>
          <w:color w:val="222222"/>
          <w:sz w:val="24"/>
          <w:szCs w:val="24"/>
          <w:shd w:val="clear" w:color="auto" w:fill="FFFFFF"/>
        </w:rPr>
        <w:t xml:space="preserve"> but </w:t>
      </w:r>
      <w:r w:rsidR="00A13485">
        <w:rPr>
          <w:color w:val="222222"/>
          <w:sz w:val="24"/>
          <w:szCs w:val="24"/>
          <w:shd w:val="clear" w:color="auto" w:fill="FFFFFF"/>
        </w:rPr>
        <w:t>I chose to at least start with effective communication</w:t>
      </w:r>
      <w:r w:rsidR="004C4D0D">
        <w:rPr>
          <w:color w:val="222222"/>
          <w:sz w:val="24"/>
          <w:szCs w:val="24"/>
          <w:shd w:val="clear" w:color="auto" w:fill="FFFFFF"/>
        </w:rPr>
        <w:t xml:space="preserve"> to allow all possible cause of action to remain </w:t>
      </w:r>
      <w:r w:rsidR="00F74136">
        <w:rPr>
          <w:color w:val="222222"/>
          <w:sz w:val="24"/>
          <w:szCs w:val="24"/>
          <w:shd w:val="clear" w:color="auto" w:fill="FFFFFF"/>
        </w:rPr>
        <w:t xml:space="preserve">open and give her an opportunity. </w:t>
      </w:r>
    </w:p>
    <w:p w14:paraId="32E02974" w14:textId="5CA31B6F" w:rsidR="00AA0882" w:rsidRPr="00AA0882" w:rsidRDefault="00AA0882" w:rsidP="00736429">
      <w:pPr>
        <w:ind w:right="107"/>
        <w:jc w:val="both"/>
        <w:rPr>
          <w:color w:val="222222"/>
          <w:sz w:val="24"/>
          <w:szCs w:val="24"/>
          <w:shd w:val="clear" w:color="auto" w:fill="FFFFFF"/>
        </w:rPr>
      </w:pPr>
    </w:p>
    <w:p w14:paraId="7860586C" w14:textId="232D250B" w:rsidR="00AA0882" w:rsidRPr="00AA0882" w:rsidRDefault="00AA0882" w:rsidP="00736429">
      <w:pPr>
        <w:ind w:right="107"/>
        <w:jc w:val="both"/>
        <w:rPr>
          <w:color w:val="222222"/>
          <w:sz w:val="24"/>
          <w:szCs w:val="24"/>
          <w:shd w:val="clear" w:color="auto" w:fill="FFFFFF"/>
        </w:rPr>
      </w:pPr>
    </w:p>
    <w:p w14:paraId="15F2C993" w14:textId="7E906F29" w:rsidR="00AA0882" w:rsidRPr="00AA0882" w:rsidRDefault="00AA0882" w:rsidP="00736429">
      <w:pPr>
        <w:ind w:right="107"/>
        <w:jc w:val="both"/>
        <w:rPr>
          <w:color w:val="222222"/>
          <w:sz w:val="24"/>
          <w:szCs w:val="24"/>
          <w:u w:val="single"/>
          <w:shd w:val="clear" w:color="auto" w:fill="FFFFFF"/>
        </w:rPr>
      </w:pPr>
      <w:r w:rsidRPr="00AA0882">
        <w:rPr>
          <w:color w:val="222222"/>
          <w:sz w:val="24"/>
          <w:szCs w:val="24"/>
          <w:u w:val="single"/>
          <w:shd w:val="clear" w:color="auto" w:fill="FFFFFF"/>
        </w:rPr>
        <w:t xml:space="preserve">What are the main methods of conflict resolution and how they relate to my </w:t>
      </w:r>
      <w:proofErr w:type="gramStart"/>
      <w:r w:rsidRPr="00AA0882">
        <w:rPr>
          <w:color w:val="222222"/>
          <w:sz w:val="24"/>
          <w:szCs w:val="24"/>
          <w:u w:val="single"/>
          <w:shd w:val="clear" w:color="auto" w:fill="FFFFFF"/>
        </w:rPr>
        <w:t>example</w:t>
      </w:r>
      <w:proofErr w:type="gramEnd"/>
    </w:p>
    <w:p w14:paraId="4ACA9A90" w14:textId="20829C6E" w:rsidR="00736429" w:rsidRDefault="00736429" w:rsidP="00736429">
      <w:pPr>
        <w:ind w:right="107"/>
        <w:jc w:val="both"/>
        <w:rPr>
          <w:color w:val="222222"/>
          <w:sz w:val="24"/>
          <w:szCs w:val="24"/>
          <w:shd w:val="clear" w:color="auto" w:fill="FFFFFF"/>
        </w:rPr>
      </w:pPr>
    </w:p>
    <w:p w14:paraId="0DA3E6AF" w14:textId="29130011" w:rsidR="00E36A3B" w:rsidRDefault="004F24D1" w:rsidP="00736429">
      <w:pPr>
        <w:ind w:right="107"/>
        <w:jc w:val="both"/>
        <w:rPr>
          <w:color w:val="222222"/>
          <w:sz w:val="24"/>
          <w:szCs w:val="24"/>
          <w:shd w:val="clear" w:color="auto" w:fill="FFFFFF"/>
        </w:rPr>
      </w:pPr>
      <w:r>
        <w:rPr>
          <w:color w:val="222222"/>
          <w:sz w:val="24"/>
          <w:szCs w:val="24"/>
          <w:shd w:val="clear" w:color="auto" w:fill="FFFFFF"/>
        </w:rPr>
        <w:t>There are various ways to deal with conflict resolution</w:t>
      </w:r>
      <w:r w:rsidR="008C062D">
        <w:rPr>
          <w:color w:val="222222"/>
          <w:sz w:val="24"/>
          <w:szCs w:val="24"/>
          <w:shd w:val="clear" w:color="auto" w:fill="FFFFFF"/>
        </w:rPr>
        <w:t xml:space="preserve">, </w:t>
      </w:r>
      <w:r w:rsidR="00C4203E">
        <w:rPr>
          <w:color w:val="222222"/>
          <w:sz w:val="24"/>
          <w:szCs w:val="24"/>
          <w:shd w:val="clear" w:color="auto" w:fill="FFFFFF"/>
        </w:rPr>
        <w:t>many persons have varying and sometimes creative ways in coming to a solution that suits all parties involved</w:t>
      </w:r>
      <w:r w:rsidR="00BF0072">
        <w:rPr>
          <w:color w:val="222222"/>
          <w:sz w:val="24"/>
          <w:szCs w:val="24"/>
          <w:shd w:val="clear" w:color="auto" w:fill="FFFFFF"/>
        </w:rPr>
        <w:t>. Though often with regards conflict resolution in the private sector</w:t>
      </w:r>
      <w:r w:rsidR="00325784">
        <w:rPr>
          <w:color w:val="222222"/>
          <w:sz w:val="24"/>
          <w:szCs w:val="24"/>
          <w:shd w:val="clear" w:color="auto" w:fill="FFFFFF"/>
        </w:rPr>
        <w:t xml:space="preserve"> to even international level there is a level of compromise</w:t>
      </w:r>
      <w:r w:rsidR="007E7184">
        <w:rPr>
          <w:color w:val="222222"/>
          <w:sz w:val="24"/>
          <w:szCs w:val="24"/>
          <w:shd w:val="clear" w:color="auto" w:fill="FFFFFF"/>
        </w:rPr>
        <w:t xml:space="preserve"> when a final </w:t>
      </w:r>
      <w:r w:rsidR="00E36A3B">
        <w:rPr>
          <w:color w:val="222222"/>
          <w:sz w:val="24"/>
          <w:szCs w:val="24"/>
          <w:shd w:val="clear" w:color="auto" w:fill="FFFFFF"/>
        </w:rPr>
        <w:t>solution</w:t>
      </w:r>
      <w:r w:rsidR="007E7184">
        <w:rPr>
          <w:color w:val="222222"/>
          <w:sz w:val="24"/>
          <w:szCs w:val="24"/>
          <w:shd w:val="clear" w:color="auto" w:fill="FFFFFF"/>
        </w:rPr>
        <w:t xml:space="preserve"> is agreed upon</w:t>
      </w:r>
      <w:r w:rsidR="00E36A3B">
        <w:rPr>
          <w:color w:val="222222"/>
          <w:sz w:val="24"/>
          <w:szCs w:val="24"/>
          <w:shd w:val="clear" w:color="auto" w:fill="FFFFFF"/>
        </w:rPr>
        <w:t xml:space="preserve">. </w:t>
      </w:r>
      <w:r w:rsidR="00B1194F">
        <w:rPr>
          <w:color w:val="222222"/>
          <w:sz w:val="24"/>
          <w:szCs w:val="24"/>
          <w:shd w:val="clear" w:color="auto" w:fill="FFFFFF"/>
        </w:rPr>
        <w:t xml:space="preserve">Methods may </w:t>
      </w:r>
      <w:r w:rsidR="00AA6C08">
        <w:rPr>
          <w:color w:val="222222"/>
          <w:sz w:val="24"/>
          <w:szCs w:val="24"/>
          <w:shd w:val="clear" w:color="auto" w:fill="FFFFFF"/>
        </w:rPr>
        <w:t>depend</w:t>
      </w:r>
      <w:r w:rsidR="00B1194F">
        <w:rPr>
          <w:color w:val="222222"/>
          <w:sz w:val="24"/>
          <w:szCs w:val="24"/>
          <w:shd w:val="clear" w:color="auto" w:fill="FFFFFF"/>
        </w:rPr>
        <w:t xml:space="preserve"> on the role of the people involved</w:t>
      </w:r>
      <w:r w:rsidR="00DE288C">
        <w:rPr>
          <w:color w:val="222222"/>
          <w:sz w:val="24"/>
          <w:szCs w:val="24"/>
          <w:shd w:val="clear" w:color="auto" w:fill="FFFFFF"/>
        </w:rPr>
        <w:t>, experience</w:t>
      </w:r>
      <w:r w:rsidR="00FB60CF">
        <w:rPr>
          <w:color w:val="222222"/>
          <w:sz w:val="24"/>
          <w:szCs w:val="24"/>
          <w:shd w:val="clear" w:color="auto" w:fill="FFFFFF"/>
        </w:rPr>
        <w:t xml:space="preserve">, </w:t>
      </w:r>
      <w:r w:rsidR="00376BC6">
        <w:rPr>
          <w:color w:val="222222"/>
          <w:sz w:val="24"/>
          <w:szCs w:val="24"/>
          <w:shd w:val="clear" w:color="auto" w:fill="FFFFFF"/>
        </w:rPr>
        <w:t>support,</w:t>
      </w:r>
      <w:r w:rsidR="00FB60CF">
        <w:rPr>
          <w:color w:val="222222"/>
          <w:sz w:val="24"/>
          <w:szCs w:val="24"/>
          <w:shd w:val="clear" w:color="auto" w:fill="FFFFFF"/>
        </w:rPr>
        <w:t xml:space="preserve"> </w:t>
      </w:r>
      <w:r w:rsidR="000D1F26">
        <w:rPr>
          <w:color w:val="222222"/>
          <w:sz w:val="24"/>
          <w:szCs w:val="24"/>
          <w:shd w:val="clear" w:color="auto" w:fill="FFFFFF"/>
        </w:rPr>
        <w:t xml:space="preserve">and resources available to achieve the desired outcome. </w:t>
      </w:r>
      <w:r w:rsidR="00166E41">
        <w:rPr>
          <w:color w:val="222222"/>
          <w:sz w:val="24"/>
          <w:szCs w:val="24"/>
          <w:shd w:val="clear" w:color="auto" w:fill="FFFFFF"/>
        </w:rPr>
        <w:t xml:space="preserve">There are many studies that </w:t>
      </w:r>
      <w:r w:rsidR="00AA6C08">
        <w:rPr>
          <w:color w:val="222222"/>
          <w:sz w:val="24"/>
          <w:szCs w:val="24"/>
          <w:shd w:val="clear" w:color="auto" w:fill="FFFFFF"/>
        </w:rPr>
        <w:t xml:space="preserve">describe specific conflict resolution tools such as effective communication </w:t>
      </w:r>
      <w:r w:rsidR="005710FE">
        <w:rPr>
          <w:color w:val="222222"/>
          <w:sz w:val="24"/>
          <w:szCs w:val="24"/>
          <w:shd w:val="clear" w:color="auto" w:fill="FFFFFF"/>
        </w:rPr>
        <w:t xml:space="preserve">though Blake et al, 1964 describes three main </w:t>
      </w:r>
      <w:r w:rsidR="00376BC6">
        <w:rPr>
          <w:color w:val="222222"/>
          <w:sz w:val="24"/>
          <w:szCs w:val="24"/>
          <w:shd w:val="clear" w:color="auto" w:fill="FFFFFF"/>
        </w:rPr>
        <w:t>overarching</w:t>
      </w:r>
      <w:r w:rsidR="005710FE">
        <w:rPr>
          <w:color w:val="222222"/>
          <w:sz w:val="24"/>
          <w:szCs w:val="24"/>
          <w:shd w:val="clear" w:color="auto" w:fill="FFFFFF"/>
        </w:rPr>
        <w:t xml:space="preserve"> methods to achieve conflict </w:t>
      </w:r>
      <w:r w:rsidR="00376BC6">
        <w:rPr>
          <w:color w:val="222222"/>
          <w:sz w:val="24"/>
          <w:szCs w:val="24"/>
          <w:shd w:val="clear" w:color="auto" w:fill="FFFFFF"/>
        </w:rPr>
        <w:t>resolution</w:t>
      </w:r>
      <w:r w:rsidR="005710FE">
        <w:rPr>
          <w:color w:val="222222"/>
          <w:sz w:val="24"/>
          <w:szCs w:val="24"/>
          <w:shd w:val="clear" w:color="auto" w:fill="FFFFFF"/>
        </w:rPr>
        <w:t xml:space="preserve"> which are applicable </w:t>
      </w:r>
      <w:r w:rsidR="00376BC6">
        <w:rPr>
          <w:color w:val="222222"/>
          <w:sz w:val="24"/>
          <w:szCs w:val="24"/>
          <w:shd w:val="clear" w:color="auto" w:fill="FFFFFF"/>
        </w:rPr>
        <w:t xml:space="preserve">to policing situations. </w:t>
      </w:r>
    </w:p>
    <w:p w14:paraId="431F697B" w14:textId="14A385C1" w:rsidR="004F24D1" w:rsidRDefault="004F24D1" w:rsidP="00736429">
      <w:pPr>
        <w:ind w:right="107"/>
        <w:jc w:val="both"/>
        <w:rPr>
          <w:color w:val="222222"/>
          <w:sz w:val="24"/>
          <w:szCs w:val="24"/>
          <w:shd w:val="clear" w:color="auto" w:fill="FFFFFF"/>
        </w:rPr>
      </w:pPr>
    </w:p>
    <w:p w14:paraId="604EEB7E" w14:textId="1D39A890" w:rsidR="00D6341A" w:rsidRDefault="00D6341A" w:rsidP="00736429">
      <w:pPr>
        <w:ind w:right="107"/>
        <w:jc w:val="both"/>
        <w:rPr>
          <w:color w:val="222222"/>
          <w:sz w:val="24"/>
          <w:szCs w:val="24"/>
          <w:shd w:val="clear" w:color="auto" w:fill="FFFFFF"/>
        </w:rPr>
      </w:pPr>
      <w:r>
        <w:rPr>
          <w:color w:val="222222"/>
          <w:sz w:val="24"/>
          <w:szCs w:val="24"/>
          <w:shd w:val="clear" w:color="auto" w:fill="FFFFFF"/>
        </w:rPr>
        <w:t>The win-lose approach is the</w:t>
      </w:r>
      <w:r w:rsidR="007368B0">
        <w:rPr>
          <w:color w:val="222222"/>
          <w:sz w:val="24"/>
          <w:szCs w:val="24"/>
          <w:shd w:val="clear" w:color="auto" w:fill="FFFFFF"/>
        </w:rPr>
        <w:t xml:space="preserve"> commonly</w:t>
      </w:r>
      <w:r>
        <w:rPr>
          <w:color w:val="222222"/>
          <w:sz w:val="24"/>
          <w:szCs w:val="24"/>
          <w:shd w:val="clear" w:color="auto" w:fill="FFFFFF"/>
        </w:rPr>
        <w:t xml:space="preserve"> </w:t>
      </w:r>
      <w:r w:rsidR="007368B0">
        <w:rPr>
          <w:color w:val="222222"/>
          <w:sz w:val="24"/>
          <w:szCs w:val="24"/>
          <w:shd w:val="clear" w:color="auto" w:fill="FFFFFF"/>
        </w:rPr>
        <w:t>most used</w:t>
      </w:r>
      <w:r>
        <w:rPr>
          <w:color w:val="222222"/>
          <w:sz w:val="24"/>
          <w:szCs w:val="24"/>
          <w:shd w:val="clear" w:color="auto" w:fill="FFFFFF"/>
        </w:rPr>
        <w:t xml:space="preserve"> </w:t>
      </w:r>
      <w:r w:rsidR="009F3321">
        <w:rPr>
          <w:color w:val="222222"/>
          <w:sz w:val="24"/>
          <w:szCs w:val="24"/>
          <w:shd w:val="clear" w:color="auto" w:fill="FFFFFF"/>
        </w:rPr>
        <w:t xml:space="preserve">though can be the most destructive to long term gain and </w:t>
      </w:r>
      <w:r w:rsidR="00682D5A">
        <w:rPr>
          <w:color w:val="222222"/>
          <w:sz w:val="24"/>
          <w:szCs w:val="24"/>
          <w:shd w:val="clear" w:color="auto" w:fill="FFFFFF"/>
        </w:rPr>
        <w:t xml:space="preserve">professional relationships. This method is where one party </w:t>
      </w:r>
      <w:r w:rsidR="005448DF">
        <w:rPr>
          <w:color w:val="222222"/>
          <w:sz w:val="24"/>
          <w:szCs w:val="24"/>
          <w:shd w:val="clear" w:color="auto" w:fill="FFFFFF"/>
        </w:rPr>
        <w:t>forces the other to withdraw</w:t>
      </w:r>
      <w:r w:rsidR="00B851D1">
        <w:rPr>
          <w:color w:val="222222"/>
          <w:sz w:val="24"/>
          <w:szCs w:val="24"/>
          <w:shd w:val="clear" w:color="auto" w:fill="FFFFFF"/>
        </w:rPr>
        <w:t xml:space="preserve"> o</w:t>
      </w:r>
      <w:r w:rsidR="00976675">
        <w:rPr>
          <w:color w:val="222222"/>
          <w:sz w:val="24"/>
          <w:szCs w:val="24"/>
          <w:shd w:val="clear" w:color="auto" w:fill="FFFFFF"/>
        </w:rPr>
        <w:t xml:space="preserve">r generally become second best. Within policing this would mean </w:t>
      </w:r>
      <w:r w:rsidR="006B75B3">
        <w:rPr>
          <w:color w:val="222222"/>
          <w:sz w:val="24"/>
          <w:szCs w:val="24"/>
          <w:shd w:val="clear" w:color="auto" w:fill="FFFFFF"/>
        </w:rPr>
        <w:t>there is no negotiation between any parties and simply using legislative power to come to a quick solution</w:t>
      </w:r>
      <w:r w:rsidR="00C80DBC">
        <w:rPr>
          <w:color w:val="222222"/>
          <w:sz w:val="24"/>
          <w:szCs w:val="24"/>
          <w:shd w:val="clear" w:color="auto" w:fill="FFFFFF"/>
        </w:rPr>
        <w:t xml:space="preserve">. </w:t>
      </w:r>
    </w:p>
    <w:p w14:paraId="2A7EE8CC" w14:textId="61B591B4" w:rsidR="00C80DBC" w:rsidRDefault="00C80DBC" w:rsidP="00736429">
      <w:pPr>
        <w:ind w:right="107"/>
        <w:jc w:val="both"/>
        <w:rPr>
          <w:color w:val="222222"/>
          <w:sz w:val="24"/>
          <w:szCs w:val="24"/>
          <w:shd w:val="clear" w:color="auto" w:fill="FFFFFF"/>
        </w:rPr>
      </w:pPr>
    </w:p>
    <w:p w14:paraId="0DA39E0E" w14:textId="769ABCD5" w:rsidR="00C80DBC" w:rsidRDefault="00C80DBC" w:rsidP="00736429">
      <w:pPr>
        <w:ind w:right="107"/>
        <w:jc w:val="both"/>
        <w:rPr>
          <w:color w:val="222222"/>
          <w:sz w:val="24"/>
          <w:szCs w:val="24"/>
          <w:shd w:val="clear" w:color="auto" w:fill="FFFFFF"/>
        </w:rPr>
      </w:pPr>
      <w:r>
        <w:rPr>
          <w:color w:val="222222"/>
          <w:sz w:val="24"/>
          <w:szCs w:val="24"/>
          <w:shd w:val="clear" w:color="auto" w:fill="FFFFFF"/>
        </w:rPr>
        <w:t xml:space="preserve">The lose-lose approach </w:t>
      </w:r>
      <w:r w:rsidR="00274415">
        <w:rPr>
          <w:color w:val="222222"/>
          <w:sz w:val="24"/>
          <w:szCs w:val="24"/>
          <w:shd w:val="clear" w:color="auto" w:fill="FFFFFF"/>
        </w:rPr>
        <w:t>is not the most effective</w:t>
      </w:r>
      <w:r w:rsidR="00E06303">
        <w:rPr>
          <w:color w:val="222222"/>
          <w:sz w:val="24"/>
          <w:szCs w:val="24"/>
          <w:shd w:val="clear" w:color="auto" w:fill="FFFFFF"/>
        </w:rPr>
        <w:t xml:space="preserve"> </w:t>
      </w:r>
      <w:r w:rsidR="00E05F33">
        <w:rPr>
          <w:color w:val="222222"/>
          <w:sz w:val="24"/>
          <w:szCs w:val="24"/>
          <w:shd w:val="clear" w:color="auto" w:fill="FFFFFF"/>
        </w:rPr>
        <w:t xml:space="preserve">but does bring easy </w:t>
      </w:r>
      <w:r w:rsidR="007368B0">
        <w:rPr>
          <w:color w:val="222222"/>
          <w:sz w:val="24"/>
          <w:szCs w:val="24"/>
          <w:shd w:val="clear" w:color="auto" w:fill="FFFFFF"/>
        </w:rPr>
        <w:t xml:space="preserve">solutions. This involves much compromise between the parties to come to </w:t>
      </w:r>
      <w:r w:rsidR="009A2799">
        <w:rPr>
          <w:color w:val="222222"/>
          <w:sz w:val="24"/>
          <w:szCs w:val="24"/>
          <w:shd w:val="clear" w:color="auto" w:fill="FFFFFF"/>
        </w:rPr>
        <w:t xml:space="preserve">a satisfactory conclusion. Though within policing these compromises </w:t>
      </w:r>
      <w:r w:rsidR="00D8110E">
        <w:rPr>
          <w:color w:val="222222"/>
          <w:sz w:val="24"/>
          <w:szCs w:val="24"/>
          <w:shd w:val="clear" w:color="auto" w:fill="FFFFFF"/>
        </w:rPr>
        <w:t xml:space="preserve">do not offer a </w:t>
      </w:r>
      <w:proofErr w:type="gramStart"/>
      <w:r w:rsidR="00D8110E">
        <w:rPr>
          <w:color w:val="222222"/>
          <w:sz w:val="24"/>
          <w:szCs w:val="24"/>
          <w:shd w:val="clear" w:color="auto" w:fill="FFFFFF"/>
        </w:rPr>
        <w:t>long term</w:t>
      </w:r>
      <w:proofErr w:type="gramEnd"/>
      <w:r w:rsidR="00D8110E">
        <w:rPr>
          <w:color w:val="222222"/>
          <w:sz w:val="24"/>
          <w:szCs w:val="24"/>
          <w:shd w:val="clear" w:color="auto" w:fill="FFFFFF"/>
        </w:rPr>
        <w:t xml:space="preserve"> </w:t>
      </w:r>
      <w:r w:rsidR="00DA37A2">
        <w:rPr>
          <w:color w:val="222222"/>
          <w:sz w:val="24"/>
          <w:szCs w:val="24"/>
          <w:shd w:val="clear" w:color="auto" w:fill="FFFFFF"/>
        </w:rPr>
        <w:t xml:space="preserve">solution or reach the root </w:t>
      </w:r>
      <w:r w:rsidR="005A6CA3">
        <w:rPr>
          <w:color w:val="222222"/>
          <w:sz w:val="24"/>
          <w:szCs w:val="24"/>
          <w:shd w:val="clear" w:color="auto" w:fill="FFFFFF"/>
        </w:rPr>
        <w:t xml:space="preserve">cause of the issue. This approach can often prolong or even </w:t>
      </w:r>
      <w:r w:rsidR="00AD6336">
        <w:rPr>
          <w:color w:val="222222"/>
          <w:sz w:val="24"/>
          <w:szCs w:val="24"/>
          <w:shd w:val="clear" w:color="auto" w:fill="FFFFFF"/>
        </w:rPr>
        <w:t>exacerbate</w:t>
      </w:r>
      <w:r w:rsidR="005A6CA3">
        <w:rPr>
          <w:color w:val="222222"/>
          <w:sz w:val="24"/>
          <w:szCs w:val="24"/>
          <w:shd w:val="clear" w:color="auto" w:fill="FFFFFF"/>
        </w:rPr>
        <w:t xml:space="preserve"> </w:t>
      </w:r>
      <w:r w:rsidR="00AD6336">
        <w:rPr>
          <w:color w:val="222222"/>
          <w:sz w:val="24"/>
          <w:szCs w:val="24"/>
          <w:shd w:val="clear" w:color="auto" w:fill="FFFFFF"/>
        </w:rPr>
        <w:t xml:space="preserve">certain situations. </w:t>
      </w:r>
    </w:p>
    <w:p w14:paraId="294B1C02" w14:textId="417E5078" w:rsidR="00AD6336" w:rsidRDefault="00AD6336" w:rsidP="00736429">
      <w:pPr>
        <w:ind w:right="107"/>
        <w:jc w:val="both"/>
        <w:rPr>
          <w:color w:val="222222"/>
          <w:sz w:val="24"/>
          <w:szCs w:val="24"/>
          <w:shd w:val="clear" w:color="auto" w:fill="FFFFFF"/>
        </w:rPr>
      </w:pPr>
    </w:p>
    <w:p w14:paraId="25E1D9F8" w14:textId="6D39887D" w:rsidR="00AD6336" w:rsidRPr="00AA0882" w:rsidRDefault="00D96A21" w:rsidP="00736429">
      <w:pPr>
        <w:ind w:right="107"/>
        <w:jc w:val="both"/>
        <w:rPr>
          <w:color w:val="222222"/>
          <w:sz w:val="24"/>
          <w:szCs w:val="24"/>
          <w:shd w:val="clear" w:color="auto" w:fill="FFFFFF"/>
        </w:rPr>
      </w:pPr>
      <w:r>
        <w:rPr>
          <w:color w:val="222222"/>
          <w:sz w:val="24"/>
          <w:szCs w:val="24"/>
          <w:shd w:val="clear" w:color="auto" w:fill="FFFFFF"/>
        </w:rPr>
        <w:t xml:space="preserve">The win-win approach which personally I find the most effective in </w:t>
      </w:r>
      <w:r w:rsidR="00754725">
        <w:rPr>
          <w:color w:val="222222"/>
          <w:sz w:val="24"/>
          <w:szCs w:val="24"/>
          <w:shd w:val="clear" w:color="auto" w:fill="FFFFFF"/>
        </w:rPr>
        <w:t>policing situations</w:t>
      </w:r>
      <w:r w:rsidR="00130DBC">
        <w:rPr>
          <w:color w:val="222222"/>
          <w:sz w:val="24"/>
          <w:szCs w:val="24"/>
          <w:shd w:val="clear" w:color="auto" w:fill="FFFFFF"/>
        </w:rPr>
        <w:t xml:space="preserve">, is where using a logical and </w:t>
      </w:r>
      <w:r w:rsidR="00C936A9">
        <w:rPr>
          <w:color w:val="222222"/>
          <w:sz w:val="24"/>
          <w:szCs w:val="24"/>
          <w:shd w:val="clear" w:color="auto" w:fill="FFFFFF"/>
        </w:rPr>
        <w:t xml:space="preserve">empathetic way to achieve </w:t>
      </w:r>
      <w:r w:rsidR="004107D0">
        <w:rPr>
          <w:color w:val="222222"/>
          <w:sz w:val="24"/>
          <w:szCs w:val="24"/>
          <w:shd w:val="clear" w:color="auto" w:fill="FFFFFF"/>
        </w:rPr>
        <w:t>a desired outcome that suits all parties.</w:t>
      </w:r>
      <w:r w:rsidR="00093490">
        <w:rPr>
          <w:color w:val="222222"/>
          <w:sz w:val="24"/>
          <w:szCs w:val="24"/>
          <w:shd w:val="clear" w:color="auto" w:fill="FFFFFF"/>
        </w:rPr>
        <w:t xml:space="preserve"> Within policing this is not always possible </w:t>
      </w:r>
      <w:r w:rsidR="00813457">
        <w:rPr>
          <w:color w:val="222222"/>
          <w:sz w:val="24"/>
          <w:szCs w:val="24"/>
          <w:shd w:val="clear" w:color="auto" w:fill="FFFFFF"/>
        </w:rPr>
        <w:t xml:space="preserve">as some persons will not cooperate though within this approach it is to work with all parties to smoothly come </w:t>
      </w:r>
      <w:r w:rsidR="00833DCE">
        <w:rPr>
          <w:color w:val="222222"/>
          <w:sz w:val="24"/>
          <w:szCs w:val="24"/>
          <w:shd w:val="clear" w:color="auto" w:fill="FFFFFF"/>
        </w:rPr>
        <w:t xml:space="preserve">an outcome, taking </w:t>
      </w:r>
      <w:r w:rsidR="0027347E">
        <w:rPr>
          <w:color w:val="222222"/>
          <w:sz w:val="24"/>
          <w:szCs w:val="24"/>
          <w:shd w:val="clear" w:color="auto" w:fill="FFFFFF"/>
        </w:rPr>
        <w:t>everyone’s</w:t>
      </w:r>
      <w:r w:rsidR="00833DCE">
        <w:rPr>
          <w:color w:val="222222"/>
          <w:sz w:val="24"/>
          <w:szCs w:val="24"/>
          <w:shd w:val="clear" w:color="auto" w:fill="FFFFFF"/>
        </w:rPr>
        <w:t xml:space="preserve"> needs into consideration and </w:t>
      </w:r>
      <w:r w:rsidR="0027347E">
        <w:rPr>
          <w:color w:val="222222"/>
          <w:sz w:val="24"/>
          <w:szCs w:val="24"/>
          <w:shd w:val="clear" w:color="auto" w:fill="FFFFFF"/>
        </w:rPr>
        <w:t xml:space="preserve">with minimal </w:t>
      </w:r>
      <w:r w:rsidR="007F0989">
        <w:rPr>
          <w:color w:val="222222"/>
          <w:sz w:val="24"/>
          <w:szCs w:val="24"/>
          <w:shd w:val="clear" w:color="auto" w:fill="FFFFFF"/>
        </w:rPr>
        <w:t xml:space="preserve">conflict. </w:t>
      </w:r>
    </w:p>
    <w:p w14:paraId="030C0D00" w14:textId="005B6AE8" w:rsidR="00CF6FD4" w:rsidRDefault="00CF6FD4" w:rsidP="00E6298B">
      <w:pPr>
        <w:ind w:right="107"/>
        <w:jc w:val="both"/>
        <w:rPr>
          <w:color w:val="000000" w:themeColor="text1"/>
          <w:sz w:val="24"/>
          <w:szCs w:val="24"/>
          <w:shd w:val="clear" w:color="auto" w:fill="FFFFFF"/>
        </w:rPr>
      </w:pPr>
    </w:p>
    <w:p w14:paraId="4E20F8B6" w14:textId="61F231F4" w:rsidR="00CF6FD4" w:rsidRDefault="00CF6FD4" w:rsidP="00E6298B">
      <w:pPr>
        <w:ind w:right="107"/>
        <w:jc w:val="both"/>
        <w:rPr>
          <w:color w:val="000000" w:themeColor="text1"/>
          <w:sz w:val="24"/>
          <w:szCs w:val="24"/>
          <w:shd w:val="clear" w:color="auto" w:fill="FFFFFF"/>
        </w:rPr>
      </w:pPr>
    </w:p>
    <w:p w14:paraId="23735767" w14:textId="3FD817BD" w:rsidR="00CF6FD4" w:rsidRPr="00F1725A" w:rsidRDefault="00CF6FD4" w:rsidP="00E6298B">
      <w:pPr>
        <w:ind w:right="107"/>
        <w:jc w:val="both"/>
        <w:rPr>
          <w:color w:val="000000" w:themeColor="text1"/>
          <w:sz w:val="24"/>
          <w:szCs w:val="24"/>
          <w:u w:val="single"/>
          <w:shd w:val="clear" w:color="auto" w:fill="FFFFFF"/>
        </w:rPr>
      </w:pPr>
      <w:r w:rsidRPr="00F1725A">
        <w:rPr>
          <w:color w:val="000000" w:themeColor="text1"/>
          <w:sz w:val="24"/>
          <w:szCs w:val="24"/>
          <w:u w:val="single"/>
          <w:shd w:val="clear" w:color="auto" w:fill="FFFFFF"/>
        </w:rPr>
        <w:t xml:space="preserve">What is </w:t>
      </w:r>
      <w:r w:rsidR="00F1725A" w:rsidRPr="00F1725A">
        <w:rPr>
          <w:color w:val="000000" w:themeColor="text1"/>
          <w:sz w:val="24"/>
          <w:szCs w:val="24"/>
          <w:u w:val="single"/>
          <w:shd w:val="clear" w:color="auto" w:fill="FFFFFF"/>
        </w:rPr>
        <w:t>effective communication and its relevance to conflict resolution</w:t>
      </w:r>
    </w:p>
    <w:p w14:paraId="719FA4A4" w14:textId="147C25C3" w:rsidR="00971BB0" w:rsidRDefault="00971BB0" w:rsidP="00E6298B">
      <w:pPr>
        <w:ind w:right="107"/>
        <w:jc w:val="both"/>
        <w:rPr>
          <w:color w:val="000000" w:themeColor="text1"/>
          <w:sz w:val="24"/>
          <w:szCs w:val="24"/>
          <w:shd w:val="clear" w:color="auto" w:fill="FFFFFF"/>
        </w:rPr>
      </w:pPr>
    </w:p>
    <w:p w14:paraId="04EB7699" w14:textId="30161B8B" w:rsidR="00CC3879" w:rsidRDefault="00CC3879" w:rsidP="00E6298B">
      <w:pPr>
        <w:ind w:right="107"/>
        <w:jc w:val="both"/>
        <w:rPr>
          <w:color w:val="000000" w:themeColor="text1"/>
          <w:sz w:val="24"/>
          <w:szCs w:val="24"/>
          <w:shd w:val="clear" w:color="auto" w:fill="FFFFFF"/>
        </w:rPr>
      </w:pPr>
      <w:r>
        <w:rPr>
          <w:color w:val="000000" w:themeColor="text1"/>
          <w:sz w:val="24"/>
          <w:szCs w:val="24"/>
          <w:shd w:val="clear" w:color="auto" w:fill="FFFFFF"/>
        </w:rPr>
        <w:t xml:space="preserve">Effective communication </w:t>
      </w:r>
      <w:r w:rsidR="00AE0D24">
        <w:rPr>
          <w:color w:val="000000" w:themeColor="text1"/>
          <w:sz w:val="24"/>
          <w:szCs w:val="24"/>
          <w:shd w:val="clear" w:color="auto" w:fill="FFFFFF"/>
        </w:rPr>
        <w:t xml:space="preserve">is an integral part of </w:t>
      </w:r>
      <w:r w:rsidR="008A0731">
        <w:rPr>
          <w:color w:val="000000" w:themeColor="text1"/>
          <w:sz w:val="24"/>
          <w:szCs w:val="24"/>
          <w:shd w:val="clear" w:color="auto" w:fill="FFFFFF"/>
        </w:rPr>
        <w:t xml:space="preserve">sharing information between at least two if not multiple parties involved in the situation, the parties share information to inform and guide the other to </w:t>
      </w:r>
      <w:r w:rsidR="00C66C78">
        <w:rPr>
          <w:color w:val="000000" w:themeColor="text1"/>
          <w:sz w:val="24"/>
          <w:szCs w:val="24"/>
          <w:shd w:val="clear" w:color="auto" w:fill="FFFFFF"/>
        </w:rPr>
        <w:t>move towards their decide outcome.</w:t>
      </w:r>
      <w:r w:rsidR="00F36177">
        <w:rPr>
          <w:color w:val="000000" w:themeColor="text1"/>
          <w:sz w:val="24"/>
          <w:szCs w:val="24"/>
          <w:shd w:val="clear" w:color="auto" w:fill="FFFFFF"/>
        </w:rPr>
        <w:t xml:space="preserve"> Effective communication does not only mean verbal communication</w:t>
      </w:r>
      <w:r w:rsidR="00285A4C">
        <w:rPr>
          <w:color w:val="000000" w:themeColor="text1"/>
          <w:sz w:val="24"/>
          <w:szCs w:val="24"/>
          <w:shd w:val="clear" w:color="auto" w:fill="FFFFFF"/>
        </w:rPr>
        <w:t xml:space="preserve"> but also to listen, understand the other </w:t>
      </w:r>
      <w:r w:rsidR="00D32713">
        <w:rPr>
          <w:color w:val="000000" w:themeColor="text1"/>
          <w:sz w:val="24"/>
          <w:szCs w:val="24"/>
          <w:shd w:val="clear" w:color="auto" w:fill="FFFFFF"/>
        </w:rPr>
        <w:t>persons</w:t>
      </w:r>
      <w:r w:rsidR="00285A4C">
        <w:rPr>
          <w:color w:val="000000" w:themeColor="text1"/>
          <w:sz w:val="24"/>
          <w:szCs w:val="24"/>
          <w:shd w:val="clear" w:color="auto" w:fill="FFFFFF"/>
        </w:rPr>
        <w:t xml:space="preserve"> position and empathise</w:t>
      </w:r>
      <w:r w:rsidR="00A5060C">
        <w:rPr>
          <w:color w:val="000000" w:themeColor="text1"/>
          <w:sz w:val="24"/>
          <w:szCs w:val="24"/>
          <w:shd w:val="clear" w:color="auto" w:fill="FFFFFF"/>
        </w:rPr>
        <w:t>, as well as ensuring ones own emotional intelligence</w:t>
      </w:r>
      <w:r w:rsidR="0055677C">
        <w:rPr>
          <w:color w:val="000000" w:themeColor="text1"/>
          <w:sz w:val="24"/>
          <w:szCs w:val="24"/>
          <w:shd w:val="clear" w:color="auto" w:fill="FFFFFF"/>
        </w:rPr>
        <w:t xml:space="preserve"> and managing stress </w:t>
      </w:r>
      <w:r w:rsidR="0055677C" w:rsidRPr="00B72AF2">
        <w:rPr>
          <w:color w:val="000000" w:themeColor="text1"/>
          <w:sz w:val="24"/>
          <w:szCs w:val="24"/>
          <w:shd w:val="clear" w:color="auto" w:fill="FFFFFF"/>
        </w:rPr>
        <w:t>(</w:t>
      </w:r>
      <w:r w:rsidR="00B72AF2" w:rsidRPr="00B72AF2">
        <w:rPr>
          <w:sz w:val="24"/>
          <w:szCs w:val="24"/>
          <w:shd w:val="clear" w:color="auto" w:fill="FFFFFF"/>
        </w:rPr>
        <w:t>Communication Theory. 2015)</w:t>
      </w:r>
      <w:r w:rsidR="00B72AF2">
        <w:rPr>
          <w:sz w:val="24"/>
          <w:szCs w:val="24"/>
          <w:shd w:val="clear" w:color="auto" w:fill="FFFFFF"/>
        </w:rPr>
        <w:t>.</w:t>
      </w:r>
    </w:p>
    <w:p w14:paraId="7C7444AC" w14:textId="77777777" w:rsidR="00CC3879" w:rsidRDefault="00CC3879" w:rsidP="00E6298B">
      <w:pPr>
        <w:ind w:right="107"/>
        <w:jc w:val="both"/>
        <w:rPr>
          <w:color w:val="000000" w:themeColor="text1"/>
          <w:sz w:val="24"/>
          <w:szCs w:val="24"/>
          <w:shd w:val="clear" w:color="auto" w:fill="FFFFFF"/>
        </w:rPr>
      </w:pPr>
    </w:p>
    <w:p w14:paraId="4579F1EC" w14:textId="1831F126" w:rsidR="005718D2" w:rsidRDefault="004E27EC" w:rsidP="00E6298B">
      <w:pPr>
        <w:ind w:right="107"/>
        <w:jc w:val="both"/>
        <w:rPr>
          <w:color w:val="222222"/>
          <w:sz w:val="24"/>
          <w:szCs w:val="24"/>
          <w:shd w:val="clear" w:color="auto" w:fill="FFFFFF"/>
        </w:rPr>
      </w:pPr>
      <w:r>
        <w:rPr>
          <w:color w:val="000000" w:themeColor="text1"/>
          <w:sz w:val="24"/>
          <w:szCs w:val="24"/>
          <w:shd w:val="clear" w:color="auto" w:fill="FFFFFF"/>
        </w:rPr>
        <w:lastRenderedPageBreak/>
        <w:t>As seen from the example given of conflict resolution</w:t>
      </w:r>
      <w:r w:rsidR="000E3336">
        <w:rPr>
          <w:color w:val="000000" w:themeColor="text1"/>
          <w:sz w:val="24"/>
          <w:szCs w:val="24"/>
          <w:shd w:val="clear" w:color="auto" w:fill="FFFFFF"/>
        </w:rPr>
        <w:t xml:space="preserve"> within response policing</w:t>
      </w:r>
      <w:r>
        <w:rPr>
          <w:color w:val="000000" w:themeColor="text1"/>
          <w:sz w:val="24"/>
          <w:szCs w:val="24"/>
          <w:shd w:val="clear" w:color="auto" w:fill="FFFFFF"/>
        </w:rPr>
        <w:t>, communication with the other party is key in</w:t>
      </w:r>
      <w:r w:rsidR="00074723">
        <w:rPr>
          <w:color w:val="000000" w:themeColor="text1"/>
          <w:sz w:val="24"/>
          <w:szCs w:val="24"/>
          <w:shd w:val="clear" w:color="auto" w:fill="FFFFFF"/>
        </w:rPr>
        <w:t xml:space="preserve"> coming to an understanding</w:t>
      </w:r>
      <w:r w:rsidR="008F5309">
        <w:rPr>
          <w:color w:val="000000" w:themeColor="text1"/>
          <w:sz w:val="24"/>
          <w:szCs w:val="24"/>
          <w:shd w:val="clear" w:color="auto" w:fill="FFFFFF"/>
        </w:rPr>
        <w:t>, sharing in</w:t>
      </w:r>
      <w:r w:rsidR="00FA67AE">
        <w:rPr>
          <w:color w:val="000000" w:themeColor="text1"/>
          <w:sz w:val="24"/>
          <w:szCs w:val="24"/>
          <w:shd w:val="clear" w:color="auto" w:fill="FFFFFF"/>
        </w:rPr>
        <w:t>formation</w:t>
      </w:r>
      <w:r w:rsidR="008F5309">
        <w:rPr>
          <w:color w:val="000000" w:themeColor="text1"/>
          <w:sz w:val="24"/>
          <w:szCs w:val="24"/>
          <w:shd w:val="clear" w:color="auto" w:fill="FFFFFF"/>
        </w:rPr>
        <w:t xml:space="preserve">, achieving a shared </w:t>
      </w:r>
      <w:r w:rsidR="004A17E2">
        <w:rPr>
          <w:color w:val="000000" w:themeColor="text1"/>
          <w:sz w:val="24"/>
          <w:szCs w:val="24"/>
          <w:shd w:val="clear" w:color="auto" w:fill="FFFFFF"/>
        </w:rPr>
        <w:t>aim,</w:t>
      </w:r>
      <w:r w:rsidR="008F5309">
        <w:rPr>
          <w:color w:val="000000" w:themeColor="text1"/>
          <w:sz w:val="24"/>
          <w:szCs w:val="24"/>
          <w:shd w:val="clear" w:color="auto" w:fill="FFFFFF"/>
        </w:rPr>
        <w:t xml:space="preserve"> or simply getting across the </w:t>
      </w:r>
      <w:r w:rsidR="00FA67AE">
        <w:rPr>
          <w:color w:val="000000" w:themeColor="text1"/>
          <w:sz w:val="24"/>
          <w:szCs w:val="24"/>
          <w:shd w:val="clear" w:color="auto" w:fill="FFFFFF"/>
        </w:rPr>
        <w:t xml:space="preserve">relevant </w:t>
      </w:r>
      <w:r w:rsidR="001F46E8">
        <w:rPr>
          <w:color w:val="000000" w:themeColor="text1"/>
          <w:sz w:val="24"/>
          <w:szCs w:val="24"/>
          <w:shd w:val="clear" w:color="auto" w:fill="FFFFFF"/>
        </w:rPr>
        <w:t>decisions/ideas</w:t>
      </w:r>
      <w:r w:rsidR="00FA67AE">
        <w:rPr>
          <w:color w:val="000000" w:themeColor="text1"/>
          <w:sz w:val="24"/>
          <w:szCs w:val="24"/>
          <w:shd w:val="clear" w:color="auto" w:fill="FFFFFF"/>
        </w:rPr>
        <w:t xml:space="preserve"> </w:t>
      </w:r>
      <w:r w:rsidR="001F46E8">
        <w:rPr>
          <w:color w:val="000000" w:themeColor="text1"/>
          <w:sz w:val="24"/>
          <w:szCs w:val="24"/>
          <w:shd w:val="clear" w:color="auto" w:fill="FFFFFF"/>
        </w:rPr>
        <w:t xml:space="preserve">to the other party. </w:t>
      </w:r>
      <w:r w:rsidR="00587417">
        <w:rPr>
          <w:color w:val="000000" w:themeColor="text1"/>
          <w:sz w:val="24"/>
          <w:szCs w:val="24"/>
          <w:shd w:val="clear" w:color="auto" w:fill="FFFFFF"/>
        </w:rPr>
        <w:t>Studies show us that there are five recognised barriers to effective communication</w:t>
      </w:r>
      <w:r w:rsidR="000D7C12">
        <w:rPr>
          <w:color w:val="000000" w:themeColor="text1"/>
          <w:sz w:val="24"/>
          <w:szCs w:val="24"/>
          <w:shd w:val="clear" w:color="auto" w:fill="FFFFFF"/>
        </w:rPr>
        <w:t xml:space="preserve"> which are attitudinal, behavioural, cultural, language and </w:t>
      </w:r>
      <w:r w:rsidR="000D7C12" w:rsidRPr="000D7C12">
        <w:rPr>
          <w:color w:val="000000" w:themeColor="text1"/>
          <w:sz w:val="24"/>
          <w:szCs w:val="24"/>
          <w:shd w:val="clear" w:color="auto" w:fill="FFFFFF"/>
        </w:rPr>
        <w:t>environment (</w:t>
      </w:r>
      <w:r w:rsidR="000D7C12" w:rsidRPr="000D7C12">
        <w:rPr>
          <w:color w:val="222222"/>
          <w:sz w:val="24"/>
          <w:szCs w:val="24"/>
          <w:shd w:val="clear" w:color="auto" w:fill="FFFFFF"/>
        </w:rPr>
        <w:t>Rani, K.U., 2016)</w:t>
      </w:r>
      <w:r w:rsidR="000D7C12">
        <w:rPr>
          <w:color w:val="222222"/>
          <w:sz w:val="24"/>
          <w:szCs w:val="24"/>
          <w:shd w:val="clear" w:color="auto" w:fill="FFFFFF"/>
        </w:rPr>
        <w:t xml:space="preserve">. </w:t>
      </w:r>
      <w:r w:rsidR="005718D2">
        <w:rPr>
          <w:color w:val="222222"/>
          <w:sz w:val="24"/>
          <w:szCs w:val="24"/>
          <w:shd w:val="clear" w:color="auto" w:fill="FFFFFF"/>
        </w:rPr>
        <w:t xml:space="preserve">Within any situation if one of these </w:t>
      </w:r>
      <w:r w:rsidR="00902FCF">
        <w:rPr>
          <w:color w:val="222222"/>
          <w:sz w:val="24"/>
          <w:szCs w:val="24"/>
          <w:shd w:val="clear" w:color="auto" w:fill="FFFFFF"/>
        </w:rPr>
        <w:t xml:space="preserve">five barriers </w:t>
      </w:r>
      <w:r w:rsidR="00B379EA">
        <w:rPr>
          <w:color w:val="222222"/>
          <w:sz w:val="24"/>
          <w:szCs w:val="24"/>
          <w:shd w:val="clear" w:color="auto" w:fill="FFFFFF"/>
        </w:rPr>
        <w:t xml:space="preserve">comes into play, it will automatically </w:t>
      </w:r>
      <w:r w:rsidR="00F35A29">
        <w:rPr>
          <w:color w:val="222222"/>
          <w:sz w:val="24"/>
          <w:szCs w:val="24"/>
          <w:shd w:val="clear" w:color="auto" w:fill="FFFFFF"/>
        </w:rPr>
        <w:t xml:space="preserve">cause challenges and </w:t>
      </w:r>
      <w:r w:rsidR="00DE0C72">
        <w:rPr>
          <w:color w:val="222222"/>
          <w:sz w:val="24"/>
          <w:szCs w:val="24"/>
          <w:shd w:val="clear" w:color="auto" w:fill="FFFFFF"/>
        </w:rPr>
        <w:t xml:space="preserve">prolong the required outcome. </w:t>
      </w:r>
      <w:r w:rsidR="001835B4">
        <w:rPr>
          <w:color w:val="222222"/>
          <w:sz w:val="24"/>
          <w:szCs w:val="24"/>
          <w:shd w:val="clear" w:color="auto" w:fill="FFFFFF"/>
        </w:rPr>
        <w:t>It is vital to challenge and over come these barriers</w:t>
      </w:r>
      <w:r w:rsidR="00CE29FD">
        <w:rPr>
          <w:color w:val="222222"/>
          <w:sz w:val="24"/>
          <w:szCs w:val="24"/>
          <w:shd w:val="clear" w:color="auto" w:fill="FFFFFF"/>
        </w:rPr>
        <w:t xml:space="preserve">, it is the </w:t>
      </w:r>
      <w:r w:rsidR="00606B64">
        <w:rPr>
          <w:color w:val="222222"/>
          <w:sz w:val="24"/>
          <w:szCs w:val="24"/>
          <w:shd w:val="clear" w:color="auto" w:fill="FFFFFF"/>
        </w:rPr>
        <w:t>officer’s</w:t>
      </w:r>
      <w:r w:rsidR="00CE29FD">
        <w:rPr>
          <w:color w:val="222222"/>
          <w:sz w:val="24"/>
          <w:szCs w:val="24"/>
          <w:shd w:val="clear" w:color="auto" w:fill="FFFFFF"/>
        </w:rPr>
        <w:t xml:space="preserve"> responsibility to </w:t>
      </w:r>
      <w:r w:rsidR="005C5C9E">
        <w:rPr>
          <w:color w:val="222222"/>
          <w:sz w:val="24"/>
          <w:szCs w:val="24"/>
          <w:shd w:val="clear" w:color="auto" w:fill="FFFFFF"/>
        </w:rPr>
        <w:t>manage resources</w:t>
      </w:r>
      <w:r w:rsidR="002F21A2">
        <w:rPr>
          <w:color w:val="222222"/>
          <w:sz w:val="24"/>
          <w:szCs w:val="24"/>
          <w:shd w:val="clear" w:color="auto" w:fill="FFFFFF"/>
        </w:rPr>
        <w:t xml:space="preserve">, victims, </w:t>
      </w:r>
      <w:proofErr w:type="gramStart"/>
      <w:r w:rsidR="002F21A2">
        <w:rPr>
          <w:color w:val="222222"/>
          <w:sz w:val="24"/>
          <w:szCs w:val="24"/>
          <w:shd w:val="clear" w:color="auto" w:fill="FFFFFF"/>
        </w:rPr>
        <w:t>offenders</w:t>
      </w:r>
      <w:proofErr w:type="gramEnd"/>
      <w:r w:rsidR="002F21A2">
        <w:rPr>
          <w:color w:val="222222"/>
          <w:sz w:val="24"/>
          <w:szCs w:val="24"/>
          <w:shd w:val="clear" w:color="auto" w:fill="FFFFFF"/>
        </w:rPr>
        <w:t xml:space="preserve"> and </w:t>
      </w:r>
      <w:r w:rsidR="002F21A2" w:rsidRPr="00606B64">
        <w:rPr>
          <w:color w:val="222222"/>
          <w:sz w:val="24"/>
          <w:szCs w:val="24"/>
          <w:shd w:val="clear" w:color="auto" w:fill="FFFFFF"/>
        </w:rPr>
        <w:t>colleagues</w:t>
      </w:r>
      <w:r w:rsidR="00606B64" w:rsidRPr="00606B64">
        <w:rPr>
          <w:color w:val="222222"/>
          <w:sz w:val="24"/>
          <w:szCs w:val="24"/>
          <w:shd w:val="clear" w:color="auto" w:fill="FFFFFF"/>
        </w:rPr>
        <w:t xml:space="preserve"> (</w:t>
      </w:r>
      <w:r w:rsidR="00606B64" w:rsidRPr="00606B64">
        <w:rPr>
          <w:color w:val="222222"/>
          <w:sz w:val="24"/>
          <w:szCs w:val="24"/>
          <w:shd w:val="clear" w:color="auto" w:fill="FFFFFF"/>
        </w:rPr>
        <w:t>Kapur, R., 2018</w:t>
      </w:r>
      <w:r w:rsidR="00606B64" w:rsidRPr="00606B64">
        <w:rPr>
          <w:color w:val="222222"/>
          <w:sz w:val="24"/>
          <w:szCs w:val="24"/>
          <w:shd w:val="clear" w:color="auto" w:fill="FFFFFF"/>
        </w:rPr>
        <w:t>).</w:t>
      </w:r>
    </w:p>
    <w:p w14:paraId="703988B8" w14:textId="77777777" w:rsidR="00A12F71" w:rsidRDefault="00A12F71" w:rsidP="00E6298B">
      <w:pPr>
        <w:ind w:right="107"/>
        <w:jc w:val="both"/>
        <w:rPr>
          <w:color w:val="222222"/>
          <w:sz w:val="24"/>
          <w:szCs w:val="24"/>
          <w:shd w:val="clear" w:color="auto" w:fill="FFFFFF"/>
        </w:rPr>
      </w:pPr>
    </w:p>
    <w:p w14:paraId="2BEBF0D6" w14:textId="6C3FA412" w:rsidR="007D2B59" w:rsidRDefault="007D2B59" w:rsidP="00E6298B">
      <w:pPr>
        <w:ind w:right="107"/>
        <w:jc w:val="both"/>
        <w:rPr>
          <w:color w:val="222222"/>
          <w:sz w:val="24"/>
          <w:szCs w:val="24"/>
          <w:shd w:val="clear" w:color="auto" w:fill="FFFFFF"/>
        </w:rPr>
      </w:pPr>
      <w:r>
        <w:rPr>
          <w:color w:val="222222"/>
          <w:sz w:val="24"/>
          <w:szCs w:val="24"/>
          <w:shd w:val="clear" w:color="auto" w:fill="FFFFFF"/>
        </w:rPr>
        <w:t xml:space="preserve">Within my given situation </w:t>
      </w:r>
      <w:r w:rsidR="001727BF">
        <w:rPr>
          <w:color w:val="222222"/>
          <w:sz w:val="24"/>
          <w:szCs w:val="24"/>
          <w:shd w:val="clear" w:color="auto" w:fill="FFFFFF"/>
        </w:rPr>
        <w:t>mainly behavioural and</w:t>
      </w:r>
      <w:r w:rsidR="00455962">
        <w:rPr>
          <w:color w:val="222222"/>
          <w:sz w:val="24"/>
          <w:szCs w:val="24"/>
          <w:shd w:val="clear" w:color="auto" w:fill="FFFFFF"/>
        </w:rPr>
        <w:t xml:space="preserve"> </w:t>
      </w:r>
      <w:r w:rsidR="009E5D81">
        <w:rPr>
          <w:color w:val="222222"/>
          <w:sz w:val="24"/>
          <w:szCs w:val="24"/>
          <w:shd w:val="clear" w:color="auto" w:fill="FFFFFF"/>
        </w:rPr>
        <w:t xml:space="preserve">attitudinal </w:t>
      </w:r>
      <w:r w:rsidR="00455962">
        <w:rPr>
          <w:color w:val="222222"/>
          <w:sz w:val="24"/>
          <w:szCs w:val="24"/>
          <w:shd w:val="clear" w:color="auto" w:fill="FFFFFF"/>
        </w:rPr>
        <w:t xml:space="preserve">were the barriers to </w:t>
      </w:r>
      <w:r w:rsidR="009E5D81">
        <w:rPr>
          <w:color w:val="222222"/>
          <w:sz w:val="24"/>
          <w:szCs w:val="24"/>
          <w:shd w:val="clear" w:color="auto" w:fill="FFFFFF"/>
        </w:rPr>
        <w:t xml:space="preserve">effective communication and coming to a win-win method outcome. </w:t>
      </w:r>
      <w:r w:rsidR="007A4305">
        <w:rPr>
          <w:color w:val="222222"/>
          <w:sz w:val="24"/>
          <w:szCs w:val="24"/>
          <w:shd w:val="clear" w:color="auto" w:fill="FFFFFF"/>
        </w:rPr>
        <w:t xml:space="preserve">There are many reasons for those barriers to occur within the situation, varying from intoxication, previous </w:t>
      </w:r>
      <w:r w:rsidR="00F87237">
        <w:rPr>
          <w:color w:val="222222"/>
          <w:sz w:val="24"/>
          <w:szCs w:val="24"/>
          <w:shd w:val="clear" w:color="auto" w:fill="FFFFFF"/>
        </w:rPr>
        <w:t>history,</w:t>
      </w:r>
      <w:r w:rsidR="007A4305">
        <w:rPr>
          <w:color w:val="222222"/>
          <w:sz w:val="24"/>
          <w:szCs w:val="24"/>
          <w:shd w:val="clear" w:color="auto" w:fill="FFFFFF"/>
        </w:rPr>
        <w:t xml:space="preserve"> and the emotionally heightened state of the individual. </w:t>
      </w:r>
      <w:r w:rsidR="00F87237">
        <w:rPr>
          <w:color w:val="222222"/>
          <w:sz w:val="24"/>
          <w:szCs w:val="24"/>
          <w:shd w:val="clear" w:color="auto" w:fill="FFFFFF"/>
        </w:rPr>
        <w:t xml:space="preserve">Though as mentioned previously within this essay answer </w:t>
      </w:r>
      <w:r w:rsidR="000F2532">
        <w:rPr>
          <w:color w:val="222222"/>
          <w:sz w:val="24"/>
          <w:szCs w:val="24"/>
          <w:shd w:val="clear" w:color="auto" w:fill="FFFFFF"/>
        </w:rPr>
        <w:t>the method is a systematic approach to achieving a desired outcome, through being clean</w:t>
      </w:r>
      <w:r w:rsidR="006E7701">
        <w:rPr>
          <w:color w:val="222222"/>
          <w:sz w:val="24"/>
          <w:szCs w:val="24"/>
          <w:shd w:val="clear" w:color="auto" w:fill="FFFFFF"/>
        </w:rPr>
        <w:t xml:space="preserve"> and direct language I broke down the barriers </w:t>
      </w:r>
      <w:r w:rsidR="00584C1C">
        <w:rPr>
          <w:color w:val="222222"/>
          <w:sz w:val="24"/>
          <w:szCs w:val="24"/>
          <w:shd w:val="clear" w:color="auto" w:fill="FFFFFF"/>
        </w:rPr>
        <w:t xml:space="preserve">to come to a shared understanding and therefore it allowed me to achieve my desire outcome. </w:t>
      </w:r>
    </w:p>
    <w:p w14:paraId="05179D1D" w14:textId="77777777" w:rsidR="005718D2" w:rsidRDefault="005718D2" w:rsidP="00E6298B">
      <w:pPr>
        <w:ind w:right="107"/>
        <w:jc w:val="both"/>
        <w:rPr>
          <w:color w:val="000000" w:themeColor="text1"/>
          <w:sz w:val="24"/>
          <w:szCs w:val="24"/>
          <w:shd w:val="clear" w:color="auto" w:fill="FFFFFF"/>
        </w:rPr>
      </w:pPr>
    </w:p>
    <w:p w14:paraId="3822C5E3" w14:textId="77777777" w:rsidR="00FD31AB" w:rsidRPr="00270EEB" w:rsidRDefault="00FD31AB" w:rsidP="00E6298B">
      <w:pPr>
        <w:ind w:right="107"/>
        <w:jc w:val="both"/>
        <w:rPr>
          <w:sz w:val="24"/>
          <w:szCs w:val="24"/>
        </w:rPr>
      </w:pPr>
    </w:p>
    <w:p w14:paraId="55B9E83D" w14:textId="70F642DE" w:rsidR="00C63CDA" w:rsidRDefault="00C63CDA" w:rsidP="00E6298B">
      <w:pPr>
        <w:ind w:right="107"/>
        <w:jc w:val="both"/>
        <w:rPr>
          <w:color w:val="333333"/>
          <w:sz w:val="24"/>
          <w:szCs w:val="24"/>
          <w:u w:val="single"/>
        </w:rPr>
      </w:pPr>
      <w:r w:rsidRPr="00C63CDA">
        <w:rPr>
          <w:color w:val="333333"/>
          <w:sz w:val="24"/>
          <w:szCs w:val="24"/>
          <w:u w:val="single"/>
        </w:rPr>
        <w:t>Conclusion</w:t>
      </w:r>
    </w:p>
    <w:p w14:paraId="32702AEC" w14:textId="5BF98F14" w:rsidR="00C63CDA" w:rsidRDefault="00C63CDA" w:rsidP="00E6298B">
      <w:pPr>
        <w:ind w:right="107"/>
        <w:jc w:val="both"/>
        <w:rPr>
          <w:color w:val="333333"/>
          <w:sz w:val="24"/>
          <w:szCs w:val="24"/>
        </w:rPr>
      </w:pPr>
    </w:p>
    <w:p w14:paraId="7F58B056" w14:textId="4FFE6634" w:rsidR="00C63CDA" w:rsidRDefault="00B62800" w:rsidP="00E6298B">
      <w:pPr>
        <w:ind w:right="107"/>
        <w:jc w:val="both"/>
        <w:rPr>
          <w:color w:val="333333"/>
          <w:sz w:val="24"/>
          <w:szCs w:val="24"/>
        </w:rPr>
      </w:pPr>
      <w:r>
        <w:rPr>
          <w:color w:val="333333"/>
          <w:sz w:val="24"/>
          <w:szCs w:val="24"/>
        </w:rPr>
        <w:t xml:space="preserve">Conflict resolution is deemed to be the full </w:t>
      </w:r>
      <w:r w:rsidR="003B67AF">
        <w:rPr>
          <w:color w:val="333333"/>
          <w:sz w:val="24"/>
          <w:szCs w:val="24"/>
        </w:rPr>
        <w:t>resolution</w:t>
      </w:r>
      <w:r>
        <w:rPr>
          <w:color w:val="333333"/>
          <w:sz w:val="24"/>
          <w:szCs w:val="24"/>
        </w:rPr>
        <w:t xml:space="preserve"> of the problem including </w:t>
      </w:r>
      <w:r w:rsidR="003B67AF">
        <w:rPr>
          <w:color w:val="333333"/>
          <w:sz w:val="24"/>
          <w:szCs w:val="24"/>
        </w:rPr>
        <w:t>the root cause</w:t>
      </w:r>
      <w:r w:rsidR="00B46535">
        <w:rPr>
          <w:color w:val="333333"/>
          <w:sz w:val="24"/>
          <w:szCs w:val="24"/>
        </w:rPr>
        <w:t xml:space="preserve">, though unfortunately often due to the demand on </w:t>
      </w:r>
      <w:r w:rsidR="00FA1D70">
        <w:rPr>
          <w:color w:val="333333"/>
          <w:sz w:val="24"/>
          <w:szCs w:val="24"/>
        </w:rPr>
        <w:t xml:space="preserve">response officers, the time available to </w:t>
      </w:r>
      <w:r w:rsidR="00B509B4">
        <w:rPr>
          <w:color w:val="333333"/>
          <w:sz w:val="24"/>
          <w:szCs w:val="24"/>
        </w:rPr>
        <w:t xml:space="preserve">officers to delve into the root cause and support victims/offenders over a longer period </w:t>
      </w:r>
      <w:r w:rsidR="00D568BD">
        <w:rPr>
          <w:color w:val="333333"/>
          <w:sz w:val="24"/>
          <w:szCs w:val="24"/>
        </w:rPr>
        <w:t xml:space="preserve">is simply not viable. The danger of this is the potential of reoffending and situations </w:t>
      </w:r>
      <w:r w:rsidR="00BF0101">
        <w:rPr>
          <w:color w:val="333333"/>
          <w:sz w:val="24"/>
          <w:szCs w:val="24"/>
        </w:rPr>
        <w:t xml:space="preserve">becoming unresolved or escalating. </w:t>
      </w:r>
      <w:r w:rsidR="00355D76">
        <w:rPr>
          <w:color w:val="333333"/>
          <w:sz w:val="24"/>
          <w:szCs w:val="24"/>
        </w:rPr>
        <w:t xml:space="preserve">There are multiple methods in conflict resolution both long and short term, though as heavily discussed and </w:t>
      </w:r>
      <w:r w:rsidR="00FD6544">
        <w:rPr>
          <w:color w:val="333333"/>
          <w:sz w:val="24"/>
          <w:szCs w:val="24"/>
        </w:rPr>
        <w:t>analysed</w:t>
      </w:r>
      <w:r w:rsidR="00355D76">
        <w:rPr>
          <w:color w:val="333333"/>
          <w:sz w:val="24"/>
          <w:szCs w:val="24"/>
        </w:rPr>
        <w:t xml:space="preserve"> within this answer, effective communication is </w:t>
      </w:r>
      <w:r w:rsidR="00953237">
        <w:rPr>
          <w:color w:val="333333"/>
          <w:sz w:val="24"/>
          <w:szCs w:val="24"/>
        </w:rPr>
        <w:t>both in my opinion and backed by research to be the most effective</w:t>
      </w:r>
      <w:r w:rsidR="00B47C28">
        <w:rPr>
          <w:color w:val="333333"/>
          <w:sz w:val="24"/>
          <w:szCs w:val="24"/>
        </w:rPr>
        <w:t xml:space="preserve"> and direct</w:t>
      </w:r>
      <w:r w:rsidR="00953237">
        <w:rPr>
          <w:color w:val="333333"/>
          <w:sz w:val="24"/>
          <w:szCs w:val="24"/>
        </w:rPr>
        <w:t xml:space="preserve"> </w:t>
      </w:r>
      <w:r w:rsidR="00B47C28">
        <w:rPr>
          <w:color w:val="333333"/>
          <w:sz w:val="24"/>
          <w:szCs w:val="24"/>
        </w:rPr>
        <w:t xml:space="preserve">in the immediate resolution between </w:t>
      </w:r>
      <w:r w:rsidR="00FD6544">
        <w:rPr>
          <w:color w:val="333333"/>
          <w:sz w:val="24"/>
          <w:szCs w:val="24"/>
        </w:rPr>
        <w:t xml:space="preserve">multiple parties. </w:t>
      </w:r>
    </w:p>
    <w:p w14:paraId="6DA3B340" w14:textId="3C20A0B3" w:rsidR="00E24699" w:rsidRDefault="00E24699" w:rsidP="00E6298B">
      <w:pPr>
        <w:ind w:right="107"/>
        <w:jc w:val="both"/>
        <w:rPr>
          <w:color w:val="333333"/>
          <w:sz w:val="24"/>
          <w:szCs w:val="24"/>
        </w:rPr>
      </w:pPr>
    </w:p>
    <w:p w14:paraId="4AC1D602" w14:textId="717237F7" w:rsidR="00E24699" w:rsidRPr="00C63CDA" w:rsidRDefault="00E24699" w:rsidP="00E6298B">
      <w:pPr>
        <w:ind w:right="107"/>
        <w:jc w:val="both"/>
        <w:rPr>
          <w:color w:val="333333"/>
          <w:sz w:val="24"/>
          <w:szCs w:val="24"/>
        </w:rPr>
      </w:pPr>
      <w:r>
        <w:rPr>
          <w:color w:val="333333"/>
          <w:sz w:val="24"/>
          <w:szCs w:val="24"/>
        </w:rPr>
        <w:t xml:space="preserve">Within my scenario </w:t>
      </w:r>
      <w:r w:rsidR="00E84C0A">
        <w:rPr>
          <w:color w:val="333333"/>
          <w:sz w:val="24"/>
          <w:szCs w:val="24"/>
        </w:rPr>
        <w:t>using the ability of nonverbal communication, active listening</w:t>
      </w:r>
      <w:r w:rsidR="00DD08E1">
        <w:rPr>
          <w:color w:val="333333"/>
          <w:sz w:val="24"/>
          <w:szCs w:val="24"/>
        </w:rPr>
        <w:t xml:space="preserve"> and stress management</w:t>
      </w:r>
      <w:r w:rsidR="004B22B2">
        <w:rPr>
          <w:color w:val="333333"/>
          <w:sz w:val="24"/>
          <w:szCs w:val="24"/>
        </w:rPr>
        <w:t xml:space="preserve">, effective communication </w:t>
      </w:r>
      <w:r w:rsidR="0063267B">
        <w:rPr>
          <w:color w:val="333333"/>
          <w:sz w:val="24"/>
          <w:szCs w:val="24"/>
        </w:rPr>
        <w:t xml:space="preserve">enabled me to come to not only a satisfactory outcome </w:t>
      </w:r>
      <w:r w:rsidR="00BC693D">
        <w:rPr>
          <w:color w:val="333333"/>
          <w:sz w:val="24"/>
          <w:szCs w:val="24"/>
        </w:rPr>
        <w:t xml:space="preserve">but also to get to the root cause of the issue you put in steps with the aim to </w:t>
      </w:r>
      <w:r w:rsidR="009E45D3">
        <w:rPr>
          <w:color w:val="333333"/>
          <w:sz w:val="24"/>
          <w:szCs w:val="24"/>
        </w:rPr>
        <w:t xml:space="preserve">reduce the risk of reoccurrence or remove the cause all together. </w:t>
      </w:r>
    </w:p>
    <w:p w14:paraId="22064E1B" w14:textId="77777777" w:rsidR="0005262A" w:rsidRDefault="0005262A" w:rsidP="00E6298B">
      <w:pPr>
        <w:ind w:right="107"/>
        <w:jc w:val="both"/>
        <w:rPr>
          <w:rFonts w:ascii="Segoe UI" w:hAnsi="Segoe UI" w:cs="Segoe UI"/>
          <w:color w:val="333333"/>
          <w:sz w:val="27"/>
          <w:szCs w:val="27"/>
        </w:rPr>
      </w:pPr>
    </w:p>
    <w:p w14:paraId="01BF0D44" w14:textId="69B2A773" w:rsidR="0005262A" w:rsidRDefault="0005262A" w:rsidP="00E6298B">
      <w:pPr>
        <w:ind w:right="107"/>
        <w:jc w:val="both"/>
        <w:rPr>
          <w:rFonts w:ascii="Segoe UI" w:hAnsi="Segoe UI" w:cs="Segoe UI"/>
          <w:color w:val="333333"/>
          <w:sz w:val="27"/>
          <w:szCs w:val="27"/>
        </w:rPr>
      </w:pPr>
    </w:p>
    <w:p w14:paraId="05CECF28" w14:textId="69EDE5FB" w:rsidR="008B169A" w:rsidRDefault="008B169A" w:rsidP="00E6298B">
      <w:pPr>
        <w:ind w:right="107"/>
        <w:jc w:val="both"/>
        <w:rPr>
          <w:rFonts w:ascii="Segoe UI" w:hAnsi="Segoe UI" w:cs="Segoe UI"/>
          <w:color w:val="333333"/>
          <w:sz w:val="27"/>
          <w:szCs w:val="27"/>
        </w:rPr>
      </w:pPr>
    </w:p>
    <w:p w14:paraId="669CADB7" w14:textId="432610FB" w:rsidR="008B169A" w:rsidRPr="008B169A" w:rsidRDefault="008B169A" w:rsidP="00E6298B">
      <w:pPr>
        <w:ind w:right="107"/>
        <w:jc w:val="both"/>
        <w:rPr>
          <w:color w:val="333333"/>
          <w:sz w:val="24"/>
          <w:szCs w:val="24"/>
        </w:rPr>
      </w:pPr>
      <w:r>
        <w:rPr>
          <w:color w:val="333333"/>
          <w:sz w:val="24"/>
          <w:szCs w:val="24"/>
        </w:rPr>
        <w:t>1792</w:t>
      </w:r>
    </w:p>
    <w:p w14:paraId="77F35294" w14:textId="77777777" w:rsidR="0005262A" w:rsidRDefault="0005262A" w:rsidP="00E6298B">
      <w:pPr>
        <w:ind w:right="107"/>
        <w:jc w:val="both"/>
        <w:rPr>
          <w:rFonts w:ascii="Segoe UI" w:hAnsi="Segoe UI" w:cs="Segoe UI"/>
          <w:color w:val="333333"/>
          <w:sz w:val="27"/>
          <w:szCs w:val="27"/>
        </w:rPr>
      </w:pPr>
    </w:p>
    <w:p w14:paraId="3362D99B" w14:textId="0628F4AD" w:rsidR="00184074" w:rsidRDefault="00184074" w:rsidP="00E6298B">
      <w:pPr>
        <w:ind w:right="107"/>
        <w:jc w:val="both"/>
        <w:rPr>
          <w:color w:val="222222"/>
          <w:shd w:val="clear" w:color="auto" w:fill="FFFFFF"/>
        </w:rPr>
      </w:pPr>
    </w:p>
    <w:p w14:paraId="6C3F4D8A" w14:textId="538E85EB" w:rsidR="00CF1A34" w:rsidRDefault="00CF1A34" w:rsidP="00E6298B">
      <w:pPr>
        <w:ind w:right="107"/>
        <w:jc w:val="both"/>
        <w:rPr>
          <w:color w:val="222222"/>
          <w:shd w:val="clear" w:color="auto" w:fill="FFFFFF"/>
        </w:rPr>
      </w:pPr>
    </w:p>
    <w:p w14:paraId="1DB459AC" w14:textId="2AE0D209" w:rsidR="00CF1A34" w:rsidRDefault="00CF1A34" w:rsidP="00E6298B">
      <w:pPr>
        <w:ind w:right="107"/>
        <w:jc w:val="both"/>
        <w:rPr>
          <w:color w:val="222222"/>
          <w:shd w:val="clear" w:color="auto" w:fill="FFFFFF"/>
        </w:rPr>
      </w:pPr>
    </w:p>
    <w:p w14:paraId="0DE65FBD" w14:textId="59F39F8A" w:rsidR="00CF1A34" w:rsidRDefault="00CF1A34" w:rsidP="00E6298B">
      <w:pPr>
        <w:ind w:right="107"/>
        <w:jc w:val="both"/>
        <w:rPr>
          <w:color w:val="222222"/>
          <w:shd w:val="clear" w:color="auto" w:fill="FFFFFF"/>
        </w:rPr>
      </w:pPr>
    </w:p>
    <w:p w14:paraId="0E6D29A4" w14:textId="2FD80106" w:rsidR="00B72AF2" w:rsidRDefault="00B72AF2" w:rsidP="00E6298B">
      <w:pPr>
        <w:ind w:right="107"/>
      </w:pPr>
    </w:p>
    <w:p w14:paraId="320379E0" w14:textId="4A67471D" w:rsidR="00A91702" w:rsidRDefault="00A91702" w:rsidP="00E6298B">
      <w:pPr>
        <w:ind w:right="107"/>
      </w:pPr>
    </w:p>
    <w:p w14:paraId="771FFAF9" w14:textId="20EC21B0" w:rsidR="00A91702" w:rsidRDefault="00A91702" w:rsidP="00E6298B">
      <w:pPr>
        <w:ind w:right="107"/>
      </w:pPr>
    </w:p>
    <w:p w14:paraId="1DD520E6" w14:textId="145BE7BB" w:rsidR="00A91702" w:rsidRDefault="00A91702" w:rsidP="00E6298B">
      <w:pPr>
        <w:ind w:right="107"/>
      </w:pPr>
    </w:p>
    <w:p w14:paraId="24D5B20C" w14:textId="351C4A48" w:rsidR="00A91702" w:rsidRDefault="00A91702" w:rsidP="00E6298B">
      <w:pPr>
        <w:ind w:right="107"/>
      </w:pPr>
    </w:p>
    <w:p w14:paraId="195A706B" w14:textId="3D977E8E" w:rsidR="00A91702" w:rsidRDefault="00A91702" w:rsidP="00E6298B">
      <w:pPr>
        <w:ind w:right="107"/>
      </w:pPr>
    </w:p>
    <w:p w14:paraId="77DEE493" w14:textId="3CF3D72F" w:rsidR="00A91702" w:rsidRDefault="00A91702" w:rsidP="00E6298B">
      <w:pPr>
        <w:ind w:right="107"/>
      </w:pPr>
    </w:p>
    <w:p w14:paraId="7193029C" w14:textId="77777777" w:rsidR="00A91702" w:rsidRPr="0090335C" w:rsidRDefault="00A91702"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062646AE" w:rsidR="00025650" w:rsidRPr="00C63ACF" w:rsidRDefault="00C63ACF" w:rsidP="00E6298B">
      <w:pPr>
        <w:ind w:right="107"/>
        <w:jc w:val="both"/>
        <w:rPr>
          <w:sz w:val="24"/>
          <w:szCs w:val="24"/>
          <w:u w:val="single"/>
        </w:rPr>
      </w:pPr>
      <w:r w:rsidRPr="00C63ACF">
        <w:rPr>
          <w:sz w:val="24"/>
          <w:szCs w:val="24"/>
          <w:u w:val="single"/>
        </w:rPr>
        <w:t>Introduction</w:t>
      </w:r>
    </w:p>
    <w:p w14:paraId="416EFA95" w14:textId="77777777" w:rsidR="00025650" w:rsidRPr="00270EEB" w:rsidRDefault="00025650" w:rsidP="00E6298B">
      <w:pPr>
        <w:ind w:right="107"/>
        <w:jc w:val="both"/>
        <w:rPr>
          <w:sz w:val="24"/>
          <w:szCs w:val="24"/>
        </w:rPr>
      </w:pPr>
    </w:p>
    <w:p w14:paraId="598FFEC5" w14:textId="6D5ED3D7" w:rsidR="00025650" w:rsidRDefault="004825C5" w:rsidP="00E6298B">
      <w:pPr>
        <w:ind w:right="107"/>
        <w:jc w:val="both"/>
        <w:rPr>
          <w:sz w:val="24"/>
          <w:szCs w:val="24"/>
        </w:rPr>
      </w:pPr>
      <w:r>
        <w:rPr>
          <w:sz w:val="24"/>
          <w:szCs w:val="24"/>
        </w:rPr>
        <w:t xml:space="preserve">Within this essay answer I will examine the variers </w:t>
      </w:r>
      <w:r w:rsidR="006D550E">
        <w:rPr>
          <w:sz w:val="24"/>
          <w:szCs w:val="24"/>
        </w:rPr>
        <w:t>complex barriers that may arise in dealing with response policing incidents</w:t>
      </w:r>
      <w:r w:rsidR="00C278D3">
        <w:rPr>
          <w:sz w:val="24"/>
          <w:szCs w:val="24"/>
        </w:rPr>
        <w:t xml:space="preserve"> and </w:t>
      </w:r>
      <w:r w:rsidR="00D15707">
        <w:rPr>
          <w:sz w:val="24"/>
          <w:szCs w:val="24"/>
        </w:rPr>
        <w:t xml:space="preserve">hoe the victims code of practice will apply and how it is utilised. </w:t>
      </w:r>
      <w:r w:rsidR="000E458F">
        <w:rPr>
          <w:sz w:val="24"/>
          <w:szCs w:val="24"/>
        </w:rPr>
        <w:t xml:space="preserve">All conclusions must be </w:t>
      </w:r>
      <w:r w:rsidR="00EA1DDE">
        <w:rPr>
          <w:sz w:val="24"/>
          <w:szCs w:val="24"/>
        </w:rPr>
        <w:t xml:space="preserve">proportionate </w:t>
      </w:r>
      <w:r w:rsidR="00AC5F87">
        <w:rPr>
          <w:sz w:val="24"/>
          <w:szCs w:val="24"/>
        </w:rPr>
        <w:t xml:space="preserve">and considerate to the victim despite age or circumstance but also to </w:t>
      </w:r>
      <w:r w:rsidR="0098460E">
        <w:rPr>
          <w:sz w:val="24"/>
          <w:szCs w:val="24"/>
        </w:rPr>
        <w:t xml:space="preserve">be mindful that always putting someone through the criminal justice system </w:t>
      </w:r>
      <w:r w:rsidR="002A145D">
        <w:rPr>
          <w:sz w:val="24"/>
          <w:szCs w:val="24"/>
        </w:rPr>
        <w:t xml:space="preserve">for every </w:t>
      </w:r>
      <w:r w:rsidR="00BB7077">
        <w:rPr>
          <w:sz w:val="24"/>
          <w:szCs w:val="24"/>
        </w:rPr>
        <w:t>offence</w:t>
      </w:r>
      <w:r w:rsidR="002A145D">
        <w:rPr>
          <w:sz w:val="24"/>
          <w:szCs w:val="24"/>
        </w:rPr>
        <w:t xml:space="preserve"> detected may not be the right cause of action for both the victim and the offender. </w:t>
      </w:r>
      <w:r w:rsidR="00665D13">
        <w:rPr>
          <w:sz w:val="24"/>
          <w:szCs w:val="24"/>
        </w:rPr>
        <w:t xml:space="preserve">I will give an example of a situation that I have dealt with recently that </w:t>
      </w:r>
      <w:r w:rsidR="002D1B58">
        <w:rPr>
          <w:sz w:val="24"/>
          <w:szCs w:val="24"/>
        </w:rPr>
        <w:t xml:space="preserve">includes various barriers and understanding of legislation and how a careful and considered approach a </w:t>
      </w:r>
      <w:r w:rsidR="00514D4D">
        <w:rPr>
          <w:sz w:val="24"/>
          <w:szCs w:val="24"/>
        </w:rPr>
        <w:t>well-rounded</w:t>
      </w:r>
      <w:r w:rsidR="00D462E6">
        <w:rPr>
          <w:sz w:val="24"/>
          <w:szCs w:val="24"/>
        </w:rPr>
        <w:t xml:space="preserve"> outcome was achieved. </w:t>
      </w:r>
    </w:p>
    <w:p w14:paraId="5F4656AD" w14:textId="28781147" w:rsidR="00D462E6" w:rsidRDefault="00D462E6" w:rsidP="00E6298B">
      <w:pPr>
        <w:ind w:right="107"/>
        <w:jc w:val="both"/>
        <w:rPr>
          <w:sz w:val="24"/>
          <w:szCs w:val="24"/>
        </w:rPr>
      </w:pPr>
    </w:p>
    <w:p w14:paraId="213B8FE3" w14:textId="29778E15" w:rsidR="00D462E6" w:rsidRDefault="00D462E6" w:rsidP="00E6298B">
      <w:pPr>
        <w:ind w:right="107"/>
        <w:jc w:val="both"/>
        <w:rPr>
          <w:sz w:val="24"/>
          <w:szCs w:val="24"/>
          <w:u w:val="single"/>
        </w:rPr>
      </w:pPr>
      <w:r>
        <w:rPr>
          <w:sz w:val="24"/>
          <w:szCs w:val="24"/>
          <w:u w:val="single"/>
        </w:rPr>
        <w:t xml:space="preserve">What are the potential barriers that </w:t>
      </w:r>
      <w:r w:rsidR="00FE3B36">
        <w:rPr>
          <w:sz w:val="24"/>
          <w:szCs w:val="24"/>
          <w:u w:val="single"/>
        </w:rPr>
        <w:t xml:space="preserve">officers face within the </w:t>
      </w:r>
      <w:proofErr w:type="gramStart"/>
      <w:r w:rsidR="00FE3B36">
        <w:rPr>
          <w:sz w:val="24"/>
          <w:szCs w:val="24"/>
          <w:u w:val="single"/>
        </w:rPr>
        <w:t>community</w:t>
      </w:r>
      <w:proofErr w:type="gramEnd"/>
      <w:r w:rsidR="00FE3B36">
        <w:rPr>
          <w:sz w:val="24"/>
          <w:szCs w:val="24"/>
          <w:u w:val="single"/>
        </w:rPr>
        <w:t xml:space="preserve"> </w:t>
      </w:r>
    </w:p>
    <w:p w14:paraId="6A9296AA" w14:textId="14AAEC33" w:rsidR="000919B0" w:rsidRDefault="000919B0" w:rsidP="00E6298B">
      <w:pPr>
        <w:ind w:right="107"/>
        <w:jc w:val="both"/>
        <w:rPr>
          <w:sz w:val="24"/>
          <w:szCs w:val="24"/>
          <w:u w:val="single"/>
        </w:rPr>
      </w:pPr>
    </w:p>
    <w:p w14:paraId="7C341E57" w14:textId="57B67977" w:rsidR="000919B0" w:rsidRDefault="00373BCE" w:rsidP="00E6298B">
      <w:pPr>
        <w:ind w:right="107"/>
        <w:jc w:val="both"/>
        <w:rPr>
          <w:color w:val="222222"/>
          <w:sz w:val="24"/>
          <w:szCs w:val="24"/>
          <w:shd w:val="clear" w:color="auto" w:fill="FFFFFF"/>
        </w:rPr>
      </w:pPr>
      <w:r>
        <w:rPr>
          <w:sz w:val="24"/>
          <w:szCs w:val="24"/>
        </w:rPr>
        <w:t xml:space="preserve">Many studies have been conducted in cross cultural barriers and the challenges </w:t>
      </w:r>
      <w:r w:rsidR="002E4637">
        <w:rPr>
          <w:sz w:val="24"/>
          <w:szCs w:val="24"/>
        </w:rPr>
        <w:t>that may occur in</w:t>
      </w:r>
      <w:r w:rsidR="00785ADB">
        <w:rPr>
          <w:sz w:val="24"/>
          <w:szCs w:val="24"/>
        </w:rPr>
        <w:t xml:space="preserve"> effective</w:t>
      </w:r>
      <w:r w:rsidR="002E4637">
        <w:rPr>
          <w:sz w:val="24"/>
          <w:szCs w:val="24"/>
        </w:rPr>
        <w:t xml:space="preserve"> communication </w:t>
      </w:r>
      <w:r w:rsidR="00373465">
        <w:rPr>
          <w:sz w:val="24"/>
          <w:szCs w:val="24"/>
        </w:rPr>
        <w:t xml:space="preserve">to solve problems and work </w:t>
      </w:r>
      <w:r w:rsidR="00373465" w:rsidRPr="00373465">
        <w:rPr>
          <w:sz w:val="24"/>
          <w:szCs w:val="24"/>
        </w:rPr>
        <w:t xml:space="preserve">collaborative. </w:t>
      </w:r>
      <w:r w:rsidR="00373465" w:rsidRPr="00373465">
        <w:rPr>
          <w:color w:val="222222"/>
          <w:sz w:val="24"/>
          <w:szCs w:val="24"/>
          <w:shd w:val="clear" w:color="auto" w:fill="FFFFFF"/>
        </w:rPr>
        <w:t>Adler, N.J., 2003</w:t>
      </w:r>
      <w:r w:rsidR="00373465">
        <w:rPr>
          <w:color w:val="222222"/>
          <w:sz w:val="24"/>
          <w:szCs w:val="24"/>
          <w:shd w:val="clear" w:color="auto" w:fill="FFFFFF"/>
        </w:rPr>
        <w:t xml:space="preserve"> has summed these</w:t>
      </w:r>
      <w:r w:rsidR="00A0787B">
        <w:rPr>
          <w:color w:val="222222"/>
          <w:sz w:val="24"/>
          <w:szCs w:val="24"/>
          <w:shd w:val="clear" w:color="auto" w:fill="FFFFFF"/>
        </w:rPr>
        <w:t xml:space="preserve"> </w:t>
      </w:r>
      <w:r w:rsidR="00DF375E">
        <w:rPr>
          <w:color w:val="222222"/>
          <w:sz w:val="24"/>
          <w:szCs w:val="24"/>
          <w:shd w:val="clear" w:color="auto" w:fill="FFFFFF"/>
        </w:rPr>
        <w:t xml:space="preserve">barriers </w:t>
      </w:r>
      <w:r w:rsidR="00E83B30">
        <w:rPr>
          <w:color w:val="222222"/>
          <w:sz w:val="24"/>
          <w:szCs w:val="24"/>
          <w:shd w:val="clear" w:color="auto" w:fill="FFFFFF"/>
        </w:rPr>
        <w:t xml:space="preserve">as cultural and language, </w:t>
      </w:r>
      <w:r w:rsidR="004B38B1">
        <w:rPr>
          <w:color w:val="222222"/>
          <w:sz w:val="24"/>
          <w:szCs w:val="24"/>
          <w:shd w:val="clear" w:color="auto" w:fill="FFFFFF"/>
        </w:rPr>
        <w:t>legislation,</w:t>
      </w:r>
      <w:r w:rsidR="00E83B30">
        <w:rPr>
          <w:color w:val="222222"/>
          <w:sz w:val="24"/>
          <w:szCs w:val="24"/>
          <w:shd w:val="clear" w:color="auto" w:fill="FFFFFF"/>
        </w:rPr>
        <w:t xml:space="preserve"> and society. </w:t>
      </w:r>
      <w:r w:rsidR="00A9153E">
        <w:rPr>
          <w:color w:val="222222"/>
          <w:sz w:val="24"/>
          <w:szCs w:val="24"/>
          <w:shd w:val="clear" w:color="auto" w:fill="FFFFFF"/>
        </w:rPr>
        <w:t xml:space="preserve">These barriers are why it is so imperative to have a </w:t>
      </w:r>
      <w:r w:rsidR="00543099">
        <w:rPr>
          <w:color w:val="222222"/>
          <w:sz w:val="24"/>
          <w:szCs w:val="24"/>
          <w:shd w:val="clear" w:color="auto" w:fill="FFFFFF"/>
        </w:rPr>
        <w:t xml:space="preserve">diverse and educated workforce </w:t>
      </w:r>
      <w:r w:rsidR="00AB3873">
        <w:rPr>
          <w:color w:val="222222"/>
          <w:sz w:val="24"/>
          <w:szCs w:val="24"/>
          <w:shd w:val="clear" w:color="auto" w:fill="FFFFFF"/>
        </w:rPr>
        <w:t>to</w:t>
      </w:r>
      <w:r w:rsidR="00543099">
        <w:rPr>
          <w:color w:val="222222"/>
          <w:sz w:val="24"/>
          <w:szCs w:val="24"/>
          <w:shd w:val="clear" w:color="auto" w:fill="FFFFFF"/>
        </w:rPr>
        <w:t xml:space="preserve"> build rela</w:t>
      </w:r>
      <w:r w:rsidR="00AB0768">
        <w:rPr>
          <w:color w:val="222222"/>
          <w:sz w:val="24"/>
          <w:szCs w:val="24"/>
          <w:shd w:val="clear" w:color="auto" w:fill="FFFFFF"/>
        </w:rPr>
        <w:t xml:space="preserve">tionships and work with communities effectively. </w:t>
      </w:r>
      <w:r w:rsidR="00E87803">
        <w:rPr>
          <w:color w:val="222222"/>
          <w:sz w:val="24"/>
          <w:szCs w:val="24"/>
          <w:shd w:val="clear" w:color="auto" w:fill="FFFFFF"/>
        </w:rPr>
        <w:t>If a</w:t>
      </w:r>
      <w:r w:rsidR="00AB3873">
        <w:rPr>
          <w:color w:val="222222"/>
          <w:sz w:val="24"/>
          <w:szCs w:val="24"/>
          <w:shd w:val="clear" w:color="auto" w:fill="FFFFFF"/>
        </w:rPr>
        <w:t>n</w:t>
      </w:r>
      <w:r w:rsidR="00E87803">
        <w:rPr>
          <w:color w:val="222222"/>
          <w:sz w:val="24"/>
          <w:szCs w:val="24"/>
          <w:shd w:val="clear" w:color="auto" w:fill="FFFFFF"/>
        </w:rPr>
        <w:t xml:space="preserve"> </w:t>
      </w:r>
      <w:r w:rsidR="00AB3873">
        <w:rPr>
          <w:color w:val="222222"/>
          <w:sz w:val="24"/>
          <w:szCs w:val="24"/>
          <w:shd w:val="clear" w:color="auto" w:fill="FFFFFF"/>
        </w:rPr>
        <w:t xml:space="preserve">organisation who encourages and promotes </w:t>
      </w:r>
      <w:r w:rsidR="00E035E1">
        <w:rPr>
          <w:color w:val="222222"/>
          <w:sz w:val="24"/>
          <w:szCs w:val="24"/>
          <w:shd w:val="clear" w:color="auto" w:fill="FFFFFF"/>
        </w:rPr>
        <w:t xml:space="preserve">a </w:t>
      </w:r>
      <w:proofErr w:type="gramStart"/>
      <w:r w:rsidR="00E035E1">
        <w:rPr>
          <w:color w:val="222222"/>
          <w:sz w:val="24"/>
          <w:szCs w:val="24"/>
          <w:shd w:val="clear" w:color="auto" w:fill="FFFFFF"/>
        </w:rPr>
        <w:t>well rounded</w:t>
      </w:r>
      <w:proofErr w:type="gramEnd"/>
      <w:r w:rsidR="00E035E1">
        <w:rPr>
          <w:color w:val="222222"/>
          <w:sz w:val="24"/>
          <w:szCs w:val="24"/>
          <w:shd w:val="clear" w:color="auto" w:fill="FFFFFF"/>
        </w:rPr>
        <w:t xml:space="preserve"> workforce, can draw upon </w:t>
      </w:r>
      <w:r w:rsidR="00D80F65">
        <w:rPr>
          <w:color w:val="222222"/>
          <w:sz w:val="24"/>
          <w:szCs w:val="24"/>
          <w:shd w:val="clear" w:color="auto" w:fill="FFFFFF"/>
        </w:rPr>
        <w:t xml:space="preserve">their experiences and knowledge to then utilise within their role and </w:t>
      </w:r>
      <w:r w:rsidR="00F92880">
        <w:rPr>
          <w:color w:val="222222"/>
          <w:sz w:val="24"/>
          <w:szCs w:val="24"/>
          <w:shd w:val="clear" w:color="auto" w:fill="FFFFFF"/>
        </w:rPr>
        <w:t>pass on to others (Rani, K.U.,2016).</w:t>
      </w:r>
    </w:p>
    <w:p w14:paraId="2BF553DA" w14:textId="14ADEA38" w:rsidR="001339FA" w:rsidRDefault="001339FA" w:rsidP="00E6298B">
      <w:pPr>
        <w:ind w:right="107"/>
        <w:jc w:val="both"/>
        <w:rPr>
          <w:color w:val="222222"/>
          <w:sz w:val="24"/>
          <w:szCs w:val="24"/>
          <w:shd w:val="clear" w:color="auto" w:fill="FFFFFF"/>
        </w:rPr>
      </w:pPr>
    </w:p>
    <w:p w14:paraId="6732BBC9" w14:textId="19A87999" w:rsidR="00FE3B36" w:rsidRDefault="00FE3B36" w:rsidP="00E6298B">
      <w:pPr>
        <w:ind w:right="107"/>
        <w:jc w:val="both"/>
        <w:rPr>
          <w:sz w:val="24"/>
          <w:szCs w:val="24"/>
        </w:rPr>
      </w:pPr>
    </w:p>
    <w:p w14:paraId="6F4D9C33" w14:textId="77777777" w:rsidR="00F92880" w:rsidRDefault="00F92880" w:rsidP="00E6298B">
      <w:pPr>
        <w:ind w:right="107"/>
        <w:jc w:val="both"/>
        <w:rPr>
          <w:sz w:val="24"/>
          <w:szCs w:val="24"/>
          <w:u w:val="single"/>
        </w:rPr>
      </w:pPr>
    </w:p>
    <w:p w14:paraId="6020DDD1" w14:textId="69219732" w:rsidR="00FE3B36" w:rsidRDefault="00FE3B36" w:rsidP="00E6298B">
      <w:pPr>
        <w:ind w:right="107"/>
        <w:jc w:val="both"/>
        <w:rPr>
          <w:sz w:val="24"/>
          <w:szCs w:val="24"/>
        </w:rPr>
      </w:pPr>
      <w:r>
        <w:rPr>
          <w:sz w:val="24"/>
          <w:szCs w:val="24"/>
        </w:rPr>
        <w:lastRenderedPageBreak/>
        <w:t>Cultural</w:t>
      </w:r>
      <w:r w:rsidR="00B669BB">
        <w:rPr>
          <w:sz w:val="24"/>
          <w:szCs w:val="24"/>
        </w:rPr>
        <w:t xml:space="preserve"> and language</w:t>
      </w:r>
    </w:p>
    <w:p w14:paraId="2CD7D211" w14:textId="3E97B8D9" w:rsidR="00654F78" w:rsidRDefault="00654F78" w:rsidP="00E6298B">
      <w:pPr>
        <w:ind w:right="107"/>
        <w:jc w:val="both"/>
        <w:rPr>
          <w:sz w:val="24"/>
          <w:szCs w:val="24"/>
        </w:rPr>
      </w:pPr>
    </w:p>
    <w:p w14:paraId="5D9B33F9" w14:textId="647E3299" w:rsidR="00654F78" w:rsidRDefault="00654F78" w:rsidP="00E6298B">
      <w:pPr>
        <w:ind w:right="107"/>
        <w:jc w:val="both"/>
        <w:rPr>
          <w:sz w:val="24"/>
          <w:szCs w:val="24"/>
        </w:rPr>
      </w:pPr>
      <w:r>
        <w:rPr>
          <w:sz w:val="24"/>
          <w:szCs w:val="24"/>
        </w:rPr>
        <w:t>The UK is a diverse</w:t>
      </w:r>
      <w:r w:rsidR="00F40015">
        <w:rPr>
          <w:sz w:val="24"/>
          <w:szCs w:val="24"/>
        </w:rPr>
        <w:t xml:space="preserve"> multicultural society, </w:t>
      </w:r>
      <w:r w:rsidR="00B010DA">
        <w:rPr>
          <w:sz w:val="24"/>
          <w:szCs w:val="24"/>
        </w:rPr>
        <w:t xml:space="preserve">for the past few decades the increased </w:t>
      </w:r>
      <w:r w:rsidR="00A61E75">
        <w:rPr>
          <w:sz w:val="24"/>
          <w:szCs w:val="24"/>
        </w:rPr>
        <w:t xml:space="preserve">number of </w:t>
      </w:r>
      <w:r w:rsidR="00A763CB">
        <w:rPr>
          <w:sz w:val="24"/>
          <w:szCs w:val="24"/>
        </w:rPr>
        <w:t>immigrations</w:t>
      </w:r>
      <w:r w:rsidR="00A61E75">
        <w:rPr>
          <w:sz w:val="24"/>
          <w:szCs w:val="24"/>
        </w:rPr>
        <w:t xml:space="preserve"> for various reasons</w:t>
      </w:r>
      <w:r w:rsidR="00B13FCE">
        <w:rPr>
          <w:sz w:val="24"/>
          <w:szCs w:val="24"/>
        </w:rPr>
        <w:t xml:space="preserve"> has been a positive development for </w:t>
      </w:r>
      <w:r w:rsidR="00D22073">
        <w:rPr>
          <w:sz w:val="24"/>
          <w:szCs w:val="24"/>
        </w:rPr>
        <w:t>local society though also has posed some challenges</w:t>
      </w:r>
      <w:r w:rsidR="00847E42">
        <w:rPr>
          <w:sz w:val="24"/>
          <w:szCs w:val="24"/>
        </w:rPr>
        <w:t xml:space="preserve">. </w:t>
      </w:r>
      <w:r w:rsidR="00A763CB">
        <w:rPr>
          <w:sz w:val="24"/>
          <w:szCs w:val="24"/>
        </w:rPr>
        <w:t>Policing has had to develop and move with the times to meet these challenges</w:t>
      </w:r>
      <w:r w:rsidR="0019769A">
        <w:rPr>
          <w:sz w:val="24"/>
          <w:szCs w:val="24"/>
        </w:rPr>
        <w:t xml:space="preserve"> to ensure that both victims </w:t>
      </w:r>
      <w:r w:rsidR="00D07A2B">
        <w:rPr>
          <w:sz w:val="24"/>
          <w:szCs w:val="24"/>
        </w:rPr>
        <w:t xml:space="preserve">supported and offenders </w:t>
      </w:r>
      <w:r w:rsidR="00936F6C">
        <w:rPr>
          <w:sz w:val="24"/>
          <w:szCs w:val="24"/>
        </w:rPr>
        <w:t>brough before the criminal justice system</w:t>
      </w:r>
      <w:r w:rsidR="00D07A2B">
        <w:rPr>
          <w:sz w:val="24"/>
          <w:szCs w:val="24"/>
        </w:rPr>
        <w:t xml:space="preserve"> with accordingly</w:t>
      </w:r>
      <w:r w:rsidR="00936F6C">
        <w:rPr>
          <w:sz w:val="24"/>
          <w:szCs w:val="24"/>
        </w:rPr>
        <w:t xml:space="preserve">. </w:t>
      </w:r>
    </w:p>
    <w:p w14:paraId="5867FFE2" w14:textId="28D054F3" w:rsidR="00E90715" w:rsidRDefault="00E90715" w:rsidP="00E6298B">
      <w:pPr>
        <w:ind w:right="107"/>
        <w:jc w:val="both"/>
        <w:rPr>
          <w:sz w:val="24"/>
          <w:szCs w:val="24"/>
        </w:rPr>
      </w:pPr>
    </w:p>
    <w:p w14:paraId="092C21F9" w14:textId="4CC7AB19" w:rsidR="00C40376" w:rsidRDefault="00E90715" w:rsidP="00E6298B">
      <w:pPr>
        <w:ind w:right="107"/>
        <w:jc w:val="both"/>
        <w:rPr>
          <w:sz w:val="24"/>
          <w:szCs w:val="24"/>
        </w:rPr>
      </w:pPr>
      <w:r>
        <w:rPr>
          <w:sz w:val="24"/>
          <w:szCs w:val="24"/>
        </w:rPr>
        <w:t xml:space="preserve">Cultural and language barriers </w:t>
      </w:r>
      <w:r w:rsidR="002B16B2">
        <w:rPr>
          <w:sz w:val="24"/>
          <w:szCs w:val="24"/>
        </w:rPr>
        <w:t xml:space="preserve">within response policing incidents pose </w:t>
      </w:r>
      <w:r w:rsidR="00843202">
        <w:rPr>
          <w:sz w:val="24"/>
          <w:szCs w:val="24"/>
        </w:rPr>
        <w:t>obstacles that officers must over come but must also be educated with. W</w:t>
      </w:r>
      <w:r w:rsidR="00BD0FA3">
        <w:rPr>
          <w:sz w:val="24"/>
          <w:szCs w:val="24"/>
        </w:rPr>
        <w:t xml:space="preserve">hen it comes to culture </w:t>
      </w:r>
      <w:r w:rsidR="001749B0">
        <w:rPr>
          <w:sz w:val="24"/>
          <w:szCs w:val="24"/>
        </w:rPr>
        <w:t>some actions may be seen as normal and even right</w:t>
      </w:r>
      <w:r w:rsidR="00A44FE4">
        <w:rPr>
          <w:sz w:val="24"/>
          <w:szCs w:val="24"/>
        </w:rPr>
        <w:t xml:space="preserve">, these actions may seem completely </w:t>
      </w:r>
      <w:r w:rsidR="00CB5110">
        <w:rPr>
          <w:sz w:val="24"/>
          <w:szCs w:val="24"/>
        </w:rPr>
        <w:t>opposite</w:t>
      </w:r>
      <w:r w:rsidR="00CE15EA">
        <w:rPr>
          <w:sz w:val="24"/>
          <w:szCs w:val="24"/>
        </w:rPr>
        <w:t xml:space="preserve"> to British culture</w:t>
      </w:r>
      <w:r w:rsidR="00B37823">
        <w:rPr>
          <w:sz w:val="24"/>
          <w:szCs w:val="24"/>
        </w:rPr>
        <w:t xml:space="preserve"> and unusual. </w:t>
      </w:r>
      <w:r w:rsidR="00ED0A0C">
        <w:rPr>
          <w:sz w:val="24"/>
          <w:szCs w:val="24"/>
        </w:rPr>
        <w:t xml:space="preserve">Officers must be educated in </w:t>
      </w:r>
      <w:r w:rsidR="00054E77">
        <w:rPr>
          <w:sz w:val="24"/>
          <w:szCs w:val="24"/>
        </w:rPr>
        <w:t xml:space="preserve">certain customs of different cultures if they are to manage </w:t>
      </w:r>
      <w:r w:rsidR="00A4134A">
        <w:rPr>
          <w:sz w:val="24"/>
          <w:szCs w:val="24"/>
        </w:rPr>
        <w:t xml:space="preserve">effectively </w:t>
      </w:r>
      <w:r w:rsidR="0005089F">
        <w:rPr>
          <w:sz w:val="24"/>
          <w:szCs w:val="24"/>
        </w:rPr>
        <w:t xml:space="preserve">and come to proportionate outcomes. </w:t>
      </w:r>
      <w:r w:rsidR="00B042F3">
        <w:rPr>
          <w:sz w:val="24"/>
          <w:szCs w:val="24"/>
        </w:rPr>
        <w:t xml:space="preserve">Along with the cultural differences </w:t>
      </w:r>
      <w:r w:rsidR="00A208CC">
        <w:rPr>
          <w:sz w:val="24"/>
          <w:szCs w:val="24"/>
        </w:rPr>
        <w:t xml:space="preserve">language </w:t>
      </w:r>
      <w:r w:rsidR="00457366">
        <w:rPr>
          <w:sz w:val="24"/>
          <w:szCs w:val="24"/>
        </w:rPr>
        <w:t>comes into play</w:t>
      </w:r>
      <w:r w:rsidR="00EF6CBB">
        <w:rPr>
          <w:sz w:val="24"/>
          <w:szCs w:val="24"/>
        </w:rPr>
        <w:t xml:space="preserve">, though this may not mean persons who do not speak English as their first language are any different or </w:t>
      </w:r>
      <w:r w:rsidR="00D20CD5">
        <w:rPr>
          <w:sz w:val="24"/>
          <w:szCs w:val="24"/>
        </w:rPr>
        <w:t xml:space="preserve">their views </w:t>
      </w:r>
      <w:r w:rsidR="006B34D5">
        <w:rPr>
          <w:sz w:val="24"/>
          <w:szCs w:val="24"/>
        </w:rPr>
        <w:t>would be against British law. Language barriers may simply prolong an incident</w:t>
      </w:r>
      <w:r w:rsidR="001A0D5B">
        <w:rPr>
          <w:sz w:val="24"/>
          <w:szCs w:val="24"/>
        </w:rPr>
        <w:t xml:space="preserve"> as effective communication all parties must understand the information being sent back and forth </w:t>
      </w:r>
      <w:r w:rsidR="00C8076C">
        <w:rPr>
          <w:sz w:val="24"/>
          <w:szCs w:val="24"/>
        </w:rPr>
        <w:t xml:space="preserve">in the pursuit of the desired outcome. With the aid of </w:t>
      </w:r>
      <w:r w:rsidR="0087663E">
        <w:rPr>
          <w:sz w:val="24"/>
          <w:szCs w:val="24"/>
        </w:rPr>
        <w:t>interpreters,</w:t>
      </w:r>
      <w:r w:rsidR="00C8076C">
        <w:rPr>
          <w:sz w:val="24"/>
          <w:szCs w:val="24"/>
        </w:rPr>
        <w:t xml:space="preserve"> </w:t>
      </w:r>
      <w:r w:rsidR="00111455">
        <w:rPr>
          <w:sz w:val="24"/>
          <w:szCs w:val="24"/>
        </w:rPr>
        <w:t xml:space="preserve">it has made communication in different languages more productive though still further questions or simpler questions must be asked to ensure </w:t>
      </w:r>
      <w:r w:rsidR="00655508">
        <w:rPr>
          <w:sz w:val="24"/>
          <w:szCs w:val="24"/>
        </w:rPr>
        <w:t>understanding.</w:t>
      </w:r>
      <w:r w:rsidR="00C8076C">
        <w:rPr>
          <w:sz w:val="24"/>
          <w:szCs w:val="24"/>
        </w:rPr>
        <w:t xml:space="preserve"> </w:t>
      </w:r>
      <w:r w:rsidR="006B34D5">
        <w:rPr>
          <w:sz w:val="24"/>
          <w:szCs w:val="24"/>
        </w:rPr>
        <w:t xml:space="preserve"> </w:t>
      </w:r>
    </w:p>
    <w:p w14:paraId="3D7A3AF9" w14:textId="15353747" w:rsidR="00FE3B36" w:rsidRDefault="00FE3B36" w:rsidP="00E6298B">
      <w:pPr>
        <w:ind w:right="107"/>
        <w:jc w:val="both"/>
        <w:rPr>
          <w:sz w:val="24"/>
          <w:szCs w:val="24"/>
        </w:rPr>
      </w:pPr>
    </w:p>
    <w:p w14:paraId="44D04DE3" w14:textId="77777777" w:rsidR="00C40376" w:rsidRDefault="00C40376" w:rsidP="00E6298B">
      <w:pPr>
        <w:ind w:right="107"/>
        <w:jc w:val="both"/>
        <w:rPr>
          <w:sz w:val="24"/>
          <w:szCs w:val="24"/>
        </w:rPr>
      </w:pPr>
      <w:r>
        <w:rPr>
          <w:sz w:val="24"/>
          <w:szCs w:val="24"/>
        </w:rPr>
        <w:t>Legislation</w:t>
      </w:r>
    </w:p>
    <w:p w14:paraId="39E05E47" w14:textId="1443CF6A" w:rsidR="00C40376" w:rsidRDefault="00C40376" w:rsidP="00E6298B">
      <w:pPr>
        <w:ind w:right="107"/>
        <w:jc w:val="both"/>
        <w:rPr>
          <w:sz w:val="24"/>
          <w:szCs w:val="24"/>
        </w:rPr>
      </w:pPr>
    </w:p>
    <w:p w14:paraId="0878E2C3" w14:textId="0C5EB4F5" w:rsidR="0087663E" w:rsidRDefault="00CB0A49" w:rsidP="00E6298B">
      <w:pPr>
        <w:ind w:right="107"/>
        <w:jc w:val="both"/>
        <w:rPr>
          <w:sz w:val="24"/>
          <w:szCs w:val="24"/>
        </w:rPr>
      </w:pPr>
      <w:r>
        <w:rPr>
          <w:sz w:val="24"/>
          <w:szCs w:val="24"/>
        </w:rPr>
        <w:t xml:space="preserve">Often people believe they understand British legislation </w:t>
      </w:r>
      <w:r w:rsidR="00AA4C32">
        <w:rPr>
          <w:sz w:val="24"/>
          <w:szCs w:val="24"/>
        </w:rPr>
        <w:t xml:space="preserve">and therefore their expectations of police officers and their investigations can be considered </w:t>
      </w:r>
      <w:r w:rsidR="00047117">
        <w:rPr>
          <w:sz w:val="24"/>
          <w:szCs w:val="24"/>
        </w:rPr>
        <w:t>unrealistic</w:t>
      </w:r>
      <w:r w:rsidR="000624ED">
        <w:rPr>
          <w:sz w:val="24"/>
          <w:szCs w:val="24"/>
        </w:rPr>
        <w:t xml:space="preserve">. This is they do not fully understand </w:t>
      </w:r>
      <w:r w:rsidR="00131539">
        <w:rPr>
          <w:sz w:val="24"/>
          <w:szCs w:val="24"/>
        </w:rPr>
        <w:t xml:space="preserve">specific legislation, the points to prove as well as what evidence is needed to fully pursue any </w:t>
      </w:r>
      <w:r w:rsidR="007D6B1F">
        <w:rPr>
          <w:sz w:val="24"/>
          <w:szCs w:val="24"/>
        </w:rPr>
        <w:t>formal action. This at times causes further issues or lack of confidence in the police and the criminal justice system</w:t>
      </w:r>
      <w:r w:rsidR="007972D9">
        <w:rPr>
          <w:sz w:val="24"/>
          <w:szCs w:val="24"/>
        </w:rPr>
        <w:t xml:space="preserve"> as a </w:t>
      </w:r>
      <w:r w:rsidR="0078702A">
        <w:rPr>
          <w:sz w:val="24"/>
          <w:szCs w:val="24"/>
        </w:rPr>
        <w:t>victim’s</w:t>
      </w:r>
      <w:r w:rsidR="007972D9">
        <w:rPr>
          <w:sz w:val="24"/>
          <w:szCs w:val="24"/>
        </w:rPr>
        <w:t xml:space="preserve"> expectations </w:t>
      </w:r>
      <w:r w:rsidR="00D9375F">
        <w:rPr>
          <w:sz w:val="24"/>
          <w:szCs w:val="24"/>
        </w:rPr>
        <w:t xml:space="preserve">of formal action do not come to fruition. </w:t>
      </w:r>
      <w:r w:rsidR="0078702A">
        <w:rPr>
          <w:sz w:val="24"/>
          <w:szCs w:val="24"/>
        </w:rPr>
        <w:t xml:space="preserve">Within different cultures </w:t>
      </w:r>
      <w:r w:rsidR="00834489">
        <w:rPr>
          <w:sz w:val="24"/>
          <w:szCs w:val="24"/>
        </w:rPr>
        <w:t>people do not full grasp how varying countries have different laws</w:t>
      </w:r>
      <w:r w:rsidR="001A00ED">
        <w:rPr>
          <w:sz w:val="24"/>
          <w:szCs w:val="24"/>
        </w:rPr>
        <w:t>, persons who have recently emigrated</w:t>
      </w:r>
      <w:r w:rsidR="00FA6012">
        <w:rPr>
          <w:sz w:val="24"/>
          <w:szCs w:val="24"/>
        </w:rPr>
        <w:t xml:space="preserve">, their actions may be inline with their home country laws and they </w:t>
      </w:r>
      <w:r w:rsidR="009436EE">
        <w:rPr>
          <w:sz w:val="24"/>
          <w:szCs w:val="24"/>
        </w:rPr>
        <w:t>sincerely</w:t>
      </w:r>
      <w:r w:rsidR="00FA6012">
        <w:rPr>
          <w:sz w:val="24"/>
          <w:szCs w:val="24"/>
        </w:rPr>
        <w:t xml:space="preserve"> believe what they have done is within their rights but not understand that</w:t>
      </w:r>
      <w:r w:rsidR="009436EE">
        <w:rPr>
          <w:sz w:val="24"/>
          <w:szCs w:val="24"/>
        </w:rPr>
        <w:t xml:space="preserve"> it is against British legislation. </w:t>
      </w:r>
    </w:p>
    <w:p w14:paraId="779C44C0" w14:textId="41067E00" w:rsidR="00FE3B36" w:rsidRDefault="00FE3B36" w:rsidP="00E6298B">
      <w:pPr>
        <w:ind w:right="107"/>
        <w:jc w:val="both"/>
        <w:rPr>
          <w:sz w:val="24"/>
          <w:szCs w:val="24"/>
        </w:rPr>
      </w:pPr>
    </w:p>
    <w:p w14:paraId="311C9068" w14:textId="5B0E7C85" w:rsidR="00FE3B36" w:rsidRPr="00FE3B36" w:rsidRDefault="00C40376" w:rsidP="00E6298B">
      <w:pPr>
        <w:ind w:right="107"/>
        <w:jc w:val="both"/>
        <w:rPr>
          <w:sz w:val="24"/>
          <w:szCs w:val="24"/>
        </w:rPr>
      </w:pPr>
      <w:r>
        <w:rPr>
          <w:sz w:val="24"/>
          <w:szCs w:val="24"/>
        </w:rPr>
        <w:t xml:space="preserve">Social </w:t>
      </w:r>
    </w:p>
    <w:p w14:paraId="7ACC94EE" w14:textId="2850E26A" w:rsidR="00BB7077" w:rsidRDefault="00BB7077" w:rsidP="00E6298B">
      <w:pPr>
        <w:ind w:right="107"/>
        <w:jc w:val="both"/>
        <w:rPr>
          <w:sz w:val="24"/>
          <w:szCs w:val="24"/>
        </w:rPr>
      </w:pPr>
    </w:p>
    <w:p w14:paraId="420AB3F4" w14:textId="46F1BB76" w:rsidR="009436EE" w:rsidRPr="00270EEB" w:rsidRDefault="009436EE" w:rsidP="00E6298B">
      <w:pPr>
        <w:ind w:right="107"/>
        <w:jc w:val="both"/>
        <w:rPr>
          <w:sz w:val="24"/>
          <w:szCs w:val="24"/>
        </w:rPr>
      </w:pPr>
      <w:r>
        <w:rPr>
          <w:sz w:val="24"/>
          <w:szCs w:val="24"/>
        </w:rPr>
        <w:t xml:space="preserve">Often social </w:t>
      </w:r>
      <w:r w:rsidR="008D4815">
        <w:rPr>
          <w:sz w:val="24"/>
          <w:szCs w:val="24"/>
        </w:rPr>
        <w:t xml:space="preserve">barriers start with stereotyping and preconceived </w:t>
      </w:r>
      <w:r w:rsidR="00EB4B84">
        <w:rPr>
          <w:sz w:val="24"/>
          <w:szCs w:val="24"/>
        </w:rPr>
        <w:t>ideas</w:t>
      </w:r>
      <w:r w:rsidR="00256083">
        <w:rPr>
          <w:sz w:val="24"/>
          <w:szCs w:val="24"/>
        </w:rPr>
        <w:t>, this goes both ways the views of the police and views of the public. Some public who may have never dealt with the police before, perhaps have been influenced by</w:t>
      </w:r>
      <w:r w:rsidR="008141B0">
        <w:rPr>
          <w:sz w:val="24"/>
          <w:szCs w:val="24"/>
        </w:rPr>
        <w:t xml:space="preserve"> friends, family, </w:t>
      </w:r>
      <w:proofErr w:type="gramStart"/>
      <w:r w:rsidR="008141B0">
        <w:rPr>
          <w:sz w:val="24"/>
          <w:szCs w:val="24"/>
        </w:rPr>
        <w:t>TV</w:t>
      </w:r>
      <w:proofErr w:type="gramEnd"/>
      <w:r w:rsidR="008141B0">
        <w:rPr>
          <w:sz w:val="24"/>
          <w:szCs w:val="24"/>
        </w:rPr>
        <w:t xml:space="preserve"> or even social media, therefore are not fully cooperative with </w:t>
      </w:r>
      <w:r w:rsidR="00EF4C1B">
        <w:rPr>
          <w:sz w:val="24"/>
          <w:szCs w:val="24"/>
        </w:rPr>
        <w:t xml:space="preserve">officers </w:t>
      </w:r>
      <w:r w:rsidR="00EB6AE1">
        <w:rPr>
          <w:sz w:val="24"/>
          <w:szCs w:val="24"/>
        </w:rPr>
        <w:t>or even can become disruptive</w:t>
      </w:r>
      <w:r w:rsidR="00A43B8A">
        <w:rPr>
          <w:sz w:val="24"/>
          <w:szCs w:val="24"/>
        </w:rPr>
        <w:t>. Stereotyping the public from the policing point of view</w:t>
      </w:r>
      <w:r w:rsidR="00C97C24">
        <w:rPr>
          <w:sz w:val="24"/>
          <w:szCs w:val="24"/>
        </w:rPr>
        <w:t xml:space="preserve"> limits the professionalism and opportunities for a police officer to pursue. An officer may have a negative experience with an individual though it must not impact on their actions or processes </w:t>
      </w:r>
      <w:r w:rsidR="002C06D8">
        <w:rPr>
          <w:sz w:val="24"/>
          <w:szCs w:val="24"/>
        </w:rPr>
        <w:t xml:space="preserve">if they must work with the same individual again. </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6A1A3D18" w:rsidR="00025650" w:rsidRPr="004F5CC3" w:rsidRDefault="004F5CC3" w:rsidP="00E6298B">
      <w:pPr>
        <w:ind w:right="107"/>
        <w:jc w:val="both"/>
        <w:rPr>
          <w:sz w:val="24"/>
          <w:szCs w:val="24"/>
          <w:u w:val="single"/>
        </w:rPr>
      </w:pPr>
      <w:r w:rsidRPr="004F5CC3">
        <w:rPr>
          <w:sz w:val="24"/>
          <w:szCs w:val="24"/>
          <w:u w:val="single"/>
        </w:rPr>
        <w:t xml:space="preserve">My incident </w:t>
      </w:r>
      <w:proofErr w:type="gramStart"/>
      <w:r w:rsidRPr="004F5CC3">
        <w:rPr>
          <w:sz w:val="24"/>
          <w:szCs w:val="24"/>
          <w:u w:val="single"/>
        </w:rPr>
        <w:t>example</w:t>
      </w:r>
      <w:proofErr w:type="gramEnd"/>
    </w:p>
    <w:p w14:paraId="7FD39A42" w14:textId="0BA6A17B" w:rsidR="00025650" w:rsidRDefault="00025650" w:rsidP="00E6298B">
      <w:pPr>
        <w:ind w:right="107"/>
        <w:jc w:val="both"/>
        <w:rPr>
          <w:sz w:val="24"/>
          <w:szCs w:val="24"/>
        </w:rPr>
      </w:pPr>
    </w:p>
    <w:p w14:paraId="128DA468" w14:textId="62730A19" w:rsidR="004F5CC3" w:rsidRDefault="008A3493" w:rsidP="00E6298B">
      <w:pPr>
        <w:ind w:right="107"/>
        <w:jc w:val="both"/>
        <w:rPr>
          <w:sz w:val="24"/>
          <w:szCs w:val="24"/>
        </w:rPr>
      </w:pPr>
      <w:r>
        <w:rPr>
          <w:sz w:val="24"/>
          <w:szCs w:val="24"/>
        </w:rPr>
        <w:t xml:space="preserve">A colleague and I were called to conduct a welfare check on a young child. The call received stated that </w:t>
      </w:r>
      <w:r w:rsidR="00FC4AEF">
        <w:rPr>
          <w:sz w:val="24"/>
          <w:szCs w:val="24"/>
        </w:rPr>
        <w:t xml:space="preserve">a parent at a local primary school has seen a female in a supermarket </w:t>
      </w:r>
      <w:r w:rsidR="0063274D">
        <w:rPr>
          <w:sz w:val="24"/>
          <w:szCs w:val="24"/>
        </w:rPr>
        <w:t>carpark clap the child round the back of the legs, the caller can identify the child</w:t>
      </w:r>
      <w:r w:rsidR="005C4D5D">
        <w:rPr>
          <w:sz w:val="24"/>
          <w:szCs w:val="24"/>
        </w:rPr>
        <w:t xml:space="preserve"> as they are in the </w:t>
      </w:r>
      <w:r w:rsidR="005C4D5D">
        <w:rPr>
          <w:sz w:val="24"/>
          <w:szCs w:val="24"/>
        </w:rPr>
        <w:lastRenderedPageBreak/>
        <w:t xml:space="preserve">same class as their own child, they have reported the incident to the primary which in turn reported this to the police. </w:t>
      </w:r>
    </w:p>
    <w:p w14:paraId="72573F1D" w14:textId="181D3A2B" w:rsidR="005C4D5D" w:rsidRDefault="005C4D5D" w:rsidP="00E6298B">
      <w:pPr>
        <w:ind w:right="107"/>
        <w:jc w:val="both"/>
        <w:rPr>
          <w:sz w:val="24"/>
          <w:szCs w:val="24"/>
        </w:rPr>
      </w:pPr>
    </w:p>
    <w:p w14:paraId="344D3633" w14:textId="19BD1412" w:rsidR="005C4D5D" w:rsidRDefault="008D426E" w:rsidP="00E6298B">
      <w:pPr>
        <w:ind w:right="107"/>
        <w:jc w:val="both"/>
        <w:rPr>
          <w:sz w:val="24"/>
          <w:szCs w:val="24"/>
        </w:rPr>
      </w:pPr>
      <w:r>
        <w:rPr>
          <w:sz w:val="24"/>
          <w:szCs w:val="24"/>
        </w:rPr>
        <w:t>While on route to the home address</w:t>
      </w:r>
      <w:r w:rsidR="009708CF">
        <w:rPr>
          <w:sz w:val="24"/>
          <w:szCs w:val="24"/>
        </w:rPr>
        <w:t xml:space="preserve"> I was attempting to conduct the usual checks to gather further information, guide a plan of action and risk assess the situation. Information</w:t>
      </w:r>
      <w:r w:rsidR="005C4D5D">
        <w:rPr>
          <w:sz w:val="24"/>
          <w:szCs w:val="24"/>
        </w:rPr>
        <w:t xml:space="preserve"> obtained </w:t>
      </w:r>
      <w:r>
        <w:rPr>
          <w:sz w:val="24"/>
          <w:szCs w:val="24"/>
        </w:rPr>
        <w:t xml:space="preserve">by the primary school gave some </w:t>
      </w:r>
      <w:r w:rsidR="000637A7">
        <w:rPr>
          <w:sz w:val="24"/>
          <w:szCs w:val="24"/>
        </w:rPr>
        <w:t>background</w:t>
      </w:r>
      <w:r>
        <w:rPr>
          <w:sz w:val="24"/>
          <w:szCs w:val="24"/>
        </w:rPr>
        <w:t xml:space="preserve"> </w:t>
      </w:r>
      <w:r w:rsidR="00FA5FCA">
        <w:rPr>
          <w:sz w:val="24"/>
          <w:szCs w:val="24"/>
        </w:rPr>
        <w:t xml:space="preserve">to the situation, the family had </w:t>
      </w:r>
      <w:r w:rsidR="00ED7B31">
        <w:rPr>
          <w:sz w:val="24"/>
          <w:szCs w:val="24"/>
        </w:rPr>
        <w:t>only the one child involved and have only recently</w:t>
      </w:r>
      <w:r w:rsidR="007562BF">
        <w:rPr>
          <w:sz w:val="24"/>
          <w:szCs w:val="24"/>
        </w:rPr>
        <w:t xml:space="preserve"> in the past few weeks</w:t>
      </w:r>
      <w:r w:rsidR="00ED7B31">
        <w:rPr>
          <w:sz w:val="24"/>
          <w:szCs w:val="24"/>
        </w:rPr>
        <w:t xml:space="preserve"> moved from Africa </w:t>
      </w:r>
      <w:r w:rsidR="007562BF">
        <w:rPr>
          <w:sz w:val="24"/>
          <w:szCs w:val="24"/>
        </w:rPr>
        <w:t>to the UK</w:t>
      </w:r>
      <w:r w:rsidR="00CB1DFD">
        <w:rPr>
          <w:sz w:val="24"/>
          <w:szCs w:val="24"/>
        </w:rPr>
        <w:t xml:space="preserve">. </w:t>
      </w:r>
    </w:p>
    <w:p w14:paraId="1A21A88E" w14:textId="184C00F7" w:rsidR="00CB1DFD" w:rsidRDefault="00CB1DFD" w:rsidP="00E6298B">
      <w:pPr>
        <w:ind w:right="107"/>
        <w:jc w:val="both"/>
        <w:rPr>
          <w:sz w:val="24"/>
          <w:szCs w:val="24"/>
        </w:rPr>
      </w:pPr>
    </w:p>
    <w:p w14:paraId="57003061" w14:textId="0FABEEC3" w:rsidR="000637A7" w:rsidRDefault="00CB1DFD" w:rsidP="00E6298B">
      <w:pPr>
        <w:ind w:right="107"/>
        <w:jc w:val="both"/>
        <w:rPr>
          <w:sz w:val="24"/>
          <w:szCs w:val="24"/>
        </w:rPr>
      </w:pPr>
      <w:r>
        <w:rPr>
          <w:sz w:val="24"/>
          <w:szCs w:val="24"/>
        </w:rPr>
        <w:t xml:space="preserve">We attended the home address to find both mother, father and child present at the property and </w:t>
      </w:r>
      <w:r w:rsidR="000637A7">
        <w:rPr>
          <w:sz w:val="24"/>
          <w:szCs w:val="24"/>
        </w:rPr>
        <w:t xml:space="preserve">initially very were very confused at our attendance, but </w:t>
      </w:r>
      <w:r>
        <w:rPr>
          <w:sz w:val="24"/>
          <w:szCs w:val="24"/>
        </w:rPr>
        <w:t>we were invited in</w:t>
      </w:r>
      <w:r w:rsidR="000637A7">
        <w:rPr>
          <w:sz w:val="24"/>
          <w:szCs w:val="24"/>
        </w:rPr>
        <w:t xml:space="preserve"> with no issues. Immediately before engaging </w:t>
      </w:r>
      <w:r w:rsidR="005F5790">
        <w:rPr>
          <w:sz w:val="24"/>
          <w:szCs w:val="24"/>
        </w:rPr>
        <w:t xml:space="preserve">with the parents, an officer must take in their surroundings and atmospherics to </w:t>
      </w:r>
      <w:r w:rsidR="00865848">
        <w:rPr>
          <w:sz w:val="24"/>
          <w:szCs w:val="24"/>
        </w:rPr>
        <w:t xml:space="preserve">add to their risk assessment and how they must tailor their communication/behaviour to the situation. Officers could see the </w:t>
      </w:r>
      <w:r w:rsidR="00742D0F">
        <w:rPr>
          <w:sz w:val="24"/>
          <w:szCs w:val="24"/>
        </w:rPr>
        <w:t xml:space="preserve">home address was very well keep, plenty of food at the property, toys for the child to play with as well as the child themselves in the living room happy playing and watching cartoons. This reduced the overall concern of officers that the welfare of the child </w:t>
      </w:r>
      <w:r w:rsidR="00DD64C0">
        <w:rPr>
          <w:sz w:val="24"/>
          <w:szCs w:val="24"/>
        </w:rPr>
        <w:t xml:space="preserve">was not at risk of immediate risk or neglect. </w:t>
      </w:r>
    </w:p>
    <w:p w14:paraId="51F374E6" w14:textId="03D86F07" w:rsidR="00DD64C0" w:rsidRDefault="00DD64C0" w:rsidP="00E6298B">
      <w:pPr>
        <w:ind w:right="107"/>
        <w:jc w:val="both"/>
        <w:rPr>
          <w:sz w:val="24"/>
          <w:szCs w:val="24"/>
        </w:rPr>
      </w:pPr>
    </w:p>
    <w:p w14:paraId="2128205C" w14:textId="2104A9DD" w:rsidR="00DD64C0" w:rsidRDefault="00FC13A1" w:rsidP="00E6298B">
      <w:pPr>
        <w:ind w:right="107"/>
        <w:jc w:val="both"/>
        <w:rPr>
          <w:sz w:val="24"/>
          <w:szCs w:val="24"/>
        </w:rPr>
      </w:pPr>
      <w:r>
        <w:rPr>
          <w:sz w:val="24"/>
          <w:szCs w:val="24"/>
        </w:rPr>
        <w:t xml:space="preserve">The parents when asked if they knew why we were they were confused though as soon as we mentioned </w:t>
      </w:r>
      <w:r w:rsidR="00F54DB5">
        <w:rPr>
          <w:sz w:val="24"/>
          <w:szCs w:val="24"/>
        </w:rPr>
        <w:t>a report about what has happened in the local supermarket carpark, the mother immediately disclosed that</w:t>
      </w:r>
      <w:r w:rsidR="00915AE4">
        <w:rPr>
          <w:sz w:val="24"/>
          <w:szCs w:val="24"/>
        </w:rPr>
        <w:t xml:space="preserve"> while walking home the child was having a tantrum, refused to hold her hand and kept attempting to </w:t>
      </w:r>
      <w:r w:rsidR="00F5336C">
        <w:rPr>
          <w:sz w:val="24"/>
          <w:szCs w:val="24"/>
        </w:rPr>
        <w:t>wander into the road</w:t>
      </w:r>
      <w:r w:rsidR="00AA6AD8">
        <w:rPr>
          <w:sz w:val="24"/>
          <w:szCs w:val="24"/>
        </w:rPr>
        <w:t xml:space="preserve">, so as a punishment </w:t>
      </w:r>
      <w:r w:rsidR="005177FC">
        <w:rPr>
          <w:sz w:val="24"/>
          <w:szCs w:val="24"/>
        </w:rPr>
        <w:t xml:space="preserve">for his persistent bad behaviour she slapped him once behind the legs. </w:t>
      </w:r>
    </w:p>
    <w:p w14:paraId="4AF55329" w14:textId="4084177F" w:rsidR="005177FC" w:rsidRDefault="005177FC" w:rsidP="00E6298B">
      <w:pPr>
        <w:ind w:right="107"/>
        <w:jc w:val="both"/>
        <w:rPr>
          <w:sz w:val="24"/>
          <w:szCs w:val="24"/>
        </w:rPr>
      </w:pPr>
    </w:p>
    <w:p w14:paraId="2686478B" w14:textId="07F7B481" w:rsidR="005177FC" w:rsidRDefault="00570F28" w:rsidP="00E6298B">
      <w:pPr>
        <w:ind w:right="107"/>
        <w:jc w:val="both"/>
        <w:rPr>
          <w:sz w:val="24"/>
          <w:szCs w:val="24"/>
        </w:rPr>
      </w:pPr>
      <w:r>
        <w:rPr>
          <w:sz w:val="24"/>
          <w:szCs w:val="24"/>
        </w:rPr>
        <w:t xml:space="preserve">Recently </w:t>
      </w:r>
      <w:r w:rsidR="00376F66">
        <w:rPr>
          <w:sz w:val="24"/>
          <w:szCs w:val="24"/>
        </w:rPr>
        <w:t xml:space="preserve">Wales has made chastisement of a child </w:t>
      </w:r>
      <w:r w:rsidR="00C05617">
        <w:rPr>
          <w:sz w:val="24"/>
          <w:szCs w:val="24"/>
        </w:rPr>
        <w:t xml:space="preserve">a separate offence, so from the own admission of the mother we had an offence that could be pursued. Though I decided to discuss further with the parents any potential reasons why and their understanding of </w:t>
      </w:r>
      <w:r w:rsidR="00C77FA5">
        <w:rPr>
          <w:sz w:val="24"/>
          <w:szCs w:val="24"/>
        </w:rPr>
        <w:t xml:space="preserve">Welsh law surrounding the issue. Coming from Africa, the use of a slap around the legs is </w:t>
      </w:r>
      <w:r w:rsidR="00B0001F">
        <w:rPr>
          <w:sz w:val="24"/>
          <w:szCs w:val="24"/>
        </w:rPr>
        <w:t>legal</w:t>
      </w:r>
      <w:r w:rsidR="00C77FA5">
        <w:rPr>
          <w:sz w:val="24"/>
          <w:szCs w:val="24"/>
        </w:rPr>
        <w:t xml:space="preserve"> and </w:t>
      </w:r>
      <w:r w:rsidR="00453442">
        <w:rPr>
          <w:sz w:val="24"/>
          <w:szCs w:val="24"/>
        </w:rPr>
        <w:t>commonly used within their cult</w:t>
      </w:r>
      <w:r w:rsidR="00B0001F">
        <w:rPr>
          <w:sz w:val="24"/>
          <w:szCs w:val="24"/>
        </w:rPr>
        <w:t xml:space="preserve">ure </w:t>
      </w:r>
      <w:r w:rsidR="00C77FA5">
        <w:rPr>
          <w:sz w:val="24"/>
          <w:szCs w:val="24"/>
        </w:rPr>
        <w:t>to discipline a child</w:t>
      </w:r>
      <w:r w:rsidR="00453442">
        <w:rPr>
          <w:sz w:val="24"/>
          <w:szCs w:val="24"/>
        </w:rPr>
        <w:t>, they did not realise it was an offence in Wales</w:t>
      </w:r>
      <w:r w:rsidR="00B0001F">
        <w:rPr>
          <w:sz w:val="24"/>
          <w:szCs w:val="24"/>
        </w:rPr>
        <w:t xml:space="preserve">. </w:t>
      </w:r>
      <w:r w:rsidR="00752DF4">
        <w:rPr>
          <w:sz w:val="24"/>
          <w:szCs w:val="24"/>
        </w:rPr>
        <w:t xml:space="preserve">Their English language was </w:t>
      </w:r>
      <w:r w:rsidR="00737985">
        <w:rPr>
          <w:sz w:val="24"/>
          <w:szCs w:val="24"/>
        </w:rPr>
        <w:t>adequate</w:t>
      </w:r>
      <w:r w:rsidR="00752DF4">
        <w:rPr>
          <w:sz w:val="24"/>
          <w:szCs w:val="24"/>
        </w:rPr>
        <w:t xml:space="preserve"> to ensure reasonable communication where we did not require integrators to get the message across. </w:t>
      </w:r>
    </w:p>
    <w:p w14:paraId="76CEA621" w14:textId="70C84595" w:rsidR="00752DF4" w:rsidRDefault="00752DF4" w:rsidP="00E6298B">
      <w:pPr>
        <w:ind w:right="107"/>
        <w:jc w:val="both"/>
        <w:rPr>
          <w:sz w:val="24"/>
          <w:szCs w:val="24"/>
        </w:rPr>
      </w:pPr>
    </w:p>
    <w:p w14:paraId="4E22603C" w14:textId="12D92D43" w:rsidR="00752DF4" w:rsidRPr="00270EEB" w:rsidRDefault="00127777" w:rsidP="00E6298B">
      <w:pPr>
        <w:ind w:right="107"/>
        <w:jc w:val="both"/>
        <w:rPr>
          <w:sz w:val="24"/>
          <w:szCs w:val="24"/>
        </w:rPr>
      </w:pPr>
      <w:r>
        <w:rPr>
          <w:sz w:val="24"/>
          <w:szCs w:val="24"/>
        </w:rPr>
        <w:t xml:space="preserve">It was evident that at the address the child is well looked </w:t>
      </w:r>
      <w:r w:rsidR="00737985">
        <w:rPr>
          <w:sz w:val="24"/>
          <w:szCs w:val="24"/>
        </w:rPr>
        <w:t>after,</w:t>
      </w:r>
      <w:r>
        <w:rPr>
          <w:sz w:val="24"/>
          <w:szCs w:val="24"/>
        </w:rPr>
        <w:t xml:space="preserve"> and officers had </w:t>
      </w:r>
      <w:r w:rsidR="006C5FCC">
        <w:rPr>
          <w:sz w:val="24"/>
          <w:szCs w:val="24"/>
        </w:rPr>
        <w:t>assessed the child was at low risk of harm. This is rather an educational opportunity for the parents who have not been in the country long to</w:t>
      </w:r>
      <w:r w:rsidR="00737985">
        <w:rPr>
          <w:sz w:val="24"/>
          <w:szCs w:val="24"/>
        </w:rPr>
        <w:t xml:space="preserve"> understand the local law and culture. </w:t>
      </w:r>
      <w:r w:rsidR="008F4F96">
        <w:rPr>
          <w:sz w:val="24"/>
          <w:szCs w:val="24"/>
        </w:rPr>
        <w:t>I chose with advice from</w:t>
      </w:r>
      <w:r w:rsidR="00182013">
        <w:rPr>
          <w:sz w:val="24"/>
          <w:szCs w:val="24"/>
        </w:rPr>
        <w:t xml:space="preserve"> our public protection unit not to put the mother through the criminal justice system rather than use referrals to</w:t>
      </w:r>
      <w:r w:rsidR="0071196D">
        <w:rPr>
          <w:sz w:val="24"/>
          <w:szCs w:val="24"/>
        </w:rPr>
        <w:t xml:space="preserve"> enable a strategy meeting between the police, social </w:t>
      </w:r>
      <w:proofErr w:type="gramStart"/>
      <w:r w:rsidR="0071196D">
        <w:rPr>
          <w:sz w:val="24"/>
          <w:szCs w:val="24"/>
        </w:rPr>
        <w:t>services</w:t>
      </w:r>
      <w:proofErr w:type="gramEnd"/>
      <w:r w:rsidR="0071196D">
        <w:rPr>
          <w:sz w:val="24"/>
          <w:szCs w:val="24"/>
        </w:rPr>
        <w:t xml:space="preserve"> and the school</w:t>
      </w:r>
      <w:r w:rsidR="00D03FA0">
        <w:rPr>
          <w:sz w:val="24"/>
          <w:szCs w:val="24"/>
        </w:rPr>
        <w:t xml:space="preserve">. This enabled to come to the best outcome where the child could be supported and monitored within the school to recognise any future </w:t>
      </w:r>
      <w:r w:rsidR="004A4BF7">
        <w:rPr>
          <w:sz w:val="24"/>
          <w:szCs w:val="24"/>
        </w:rPr>
        <w:t>incidents</w:t>
      </w:r>
      <w:r w:rsidR="003E3876">
        <w:rPr>
          <w:sz w:val="24"/>
          <w:szCs w:val="24"/>
        </w:rPr>
        <w:t xml:space="preserve"> but also the school and social services can conduct visits and help educate the parents on </w:t>
      </w:r>
      <w:r w:rsidR="004A4BF7">
        <w:rPr>
          <w:sz w:val="24"/>
          <w:szCs w:val="24"/>
        </w:rPr>
        <w:t>nonphysical</w:t>
      </w:r>
      <w:r w:rsidR="003E3876">
        <w:rPr>
          <w:sz w:val="24"/>
          <w:szCs w:val="24"/>
        </w:rPr>
        <w:t xml:space="preserve"> parent techniques. </w:t>
      </w:r>
    </w:p>
    <w:p w14:paraId="73D1DF2B" w14:textId="77777777" w:rsidR="00025650" w:rsidRPr="00270EEB" w:rsidRDefault="00025650" w:rsidP="00E6298B">
      <w:pPr>
        <w:ind w:right="107"/>
        <w:jc w:val="both"/>
        <w:rPr>
          <w:sz w:val="24"/>
          <w:szCs w:val="24"/>
        </w:rPr>
      </w:pPr>
    </w:p>
    <w:p w14:paraId="556B64F0" w14:textId="364F9E95" w:rsidR="00025650" w:rsidRDefault="00025650" w:rsidP="00E6298B">
      <w:pPr>
        <w:ind w:right="107"/>
        <w:jc w:val="both"/>
        <w:rPr>
          <w:sz w:val="24"/>
          <w:szCs w:val="24"/>
        </w:rPr>
      </w:pPr>
    </w:p>
    <w:p w14:paraId="27838BCD" w14:textId="702BE6C4" w:rsidR="00C23FBB" w:rsidRPr="007D57AA" w:rsidRDefault="00C23FBB" w:rsidP="00E6298B">
      <w:pPr>
        <w:ind w:right="107"/>
        <w:jc w:val="both"/>
        <w:rPr>
          <w:sz w:val="24"/>
          <w:szCs w:val="24"/>
          <w:u w:val="single"/>
        </w:rPr>
      </w:pPr>
      <w:r w:rsidRPr="007D57AA">
        <w:rPr>
          <w:sz w:val="24"/>
          <w:szCs w:val="24"/>
          <w:u w:val="single"/>
        </w:rPr>
        <w:t>Codes of practice</w:t>
      </w:r>
      <w:r w:rsidR="00B47A99">
        <w:rPr>
          <w:sz w:val="24"/>
          <w:szCs w:val="24"/>
          <w:u w:val="single"/>
        </w:rPr>
        <w:t>, principles of ethics</w:t>
      </w:r>
      <w:r w:rsidRPr="007D57AA">
        <w:rPr>
          <w:sz w:val="24"/>
          <w:szCs w:val="24"/>
          <w:u w:val="single"/>
        </w:rPr>
        <w:t xml:space="preserve"> and its influence on decision making </w:t>
      </w:r>
    </w:p>
    <w:p w14:paraId="140C2FD2" w14:textId="6657D0BD" w:rsidR="00025650" w:rsidRDefault="00025650" w:rsidP="00E6298B">
      <w:pPr>
        <w:ind w:right="107"/>
        <w:jc w:val="both"/>
        <w:rPr>
          <w:b/>
          <w:sz w:val="24"/>
          <w:szCs w:val="24"/>
        </w:rPr>
      </w:pPr>
    </w:p>
    <w:p w14:paraId="51EFCF9B" w14:textId="35B94CB9" w:rsidR="007D57AA" w:rsidRDefault="00903F74" w:rsidP="00576561">
      <w:pPr>
        <w:pStyle w:val="ListParagraph"/>
        <w:numPr>
          <w:ilvl w:val="0"/>
          <w:numId w:val="6"/>
        </w:numPr>
        <w:ind w:right="107"/>
        <w:jc w:val="both"/>
        <w:rPr>
          <w:bCs/>
          <w:sz w:val="24"/>
          <w:szCs w:val="24"/>
        </w:rPr>
      </w:pPr>
      <w:r w:rsidRPr="00903F74">
        <w:rPr>
          <w:bCs/>
          <w:sz w:val="24"/>
          <w:szCs w:val="24"/>
        </w:rPr>
        <w:t>To be able to understand and understood</w:t>
      </w:r>
    </w:p>
    <w:p w14:paraId="20C12BE7" w14:textId="77777777" w:rsidR="00511276" w:rsidRPr="00903F74" w:rsidRDefault="00511276" w:rsidP="00511276">
      <w:pPr>
        <w:pStyle w:val="ListParagraph"/>
        <w:ind w:right="107"/>
        <w:jc w:val="both"/>
        <w:rPr>
          <w:bCs/>
          <w:sz w:val="24"/>
          <w:szCs w:val="24"/>
        </w:rPr>
      </w:pPr>
    </w:p>
    <w:p w14:paraId="06F0D635" w14:textId="33135E52" w:rsidR="00F92880" w:rsidRDefault="00903F74" w:rsidP="00E6298B">
      <w:pPr>
        <w:ind w:right="107"/>
        <w:jc w:val="both"/>
        <w:rPr>
          <w:bCs/>
          <w:sz w:val="24"/>
          <w:szCs w:val="24"/>
        </w:rPr>
      </w:pPr>
      <w:r>
        <w:rPr>
          <w:bCs/>
          <w:sz w:val="24"/>
          <w:szCs w:val="24"/>
        </w:rPr>
        <w:t xml:space="preserve">Within the context of my </w:t>
      </w:r>
      <w:r w:rsidR="00200540">
        <w:rPr>
          <w:bCs/>
          <w:sz w:val="24"/>
          <w:szCs w:val="24"/>
        </w:rPr>
        <w:t>situation,</w:t>
      </w:r>
      <w:r>
        <w:rPr>
          <w:bCs/>
          <w:sz w:val="24"/>
          <w:szCs w:val="24"/>
        </w:rPr>
        <w:t xml:space="preserve"> </w:t>
      </w:r>
      <w:r w:rsidR="00BA4F0E">
        <w:rPr>
          <w:bCs/>
          <w:sz w:val="24"/>
          <w:szCs w:val="24"/>
        </w:rPr>
        <w:t xml:space="preserve">it is hard to fully apply this part in the </w:t>
      </w:r>
      <w:r w:rsidR="00511276">
        <w:rPr>
          <w:bCs/>
          <w:sz w:val="24"/>
          <w:szCs w:val="24"/>
        </w:rPr>
        <w:t>victim’s</w:t>
      </w:r>
      <w:r w:rsidR="00BA4F0E">
        <w:rPr>
          <w:bCs/>
          <w:sz w:val="24"/>
          <w:szCs w:val="24"/>
        </w:rPr>
        <w:t xml:space="preserve"> code of practice due to the age</w:t>
      </w:r>
      <w:r w:rsidR="002B4F95">
        <w:rPr>
          <w:bCs/>
          <w:sz w:val="24"/>
          <w:szCs w:val="24"/>
        </w:rPr>
        <w:t xml:space="preserve"> of the child involved. Though being patient, speaking to the child on their level, active listening as well as </w:t>
      </w:r>
      <w:r w:rsidR="00C01A0D">
        <w:rPr>
          <w:bCs/>
          <w:sz w:val="24"/>
          <w:szCs w:val="24"/>
        </w:rPr>
        <w:t xml:space="preserve">recognising no signs of physical harm. </w:t>
      </w:r>
      <w:r w:rsidR="0001431C">
        <w:rPr>
          <w:bCs/>
          <w:sz w:val="24"/>
          <w:szCs w:val="24"/>
        </w:rPr>
        <w:t xml:space="preserve">It is possible to still gain an account and understand if the child is at any risk. </w:t>
      </w:r>
      <w:r w:rsidR="003056E4">
        <w:rPr>
          <w:bCs/>
          <w:sz w:val="24"/>
          <w:szCs w:val="24"/>
        </w:rPr>
        <w:t xml:space="preserve">Officers must be aware that </w:t>
      </w:r>
      <w:r w:rsidR="003056E4">
        <w:rPr>
          <w:bCs/>
          <w:sz w:val="24"/>
          <w:szCs w:val="24"/>
        </w:rPr>
        <w:lastRenderedPageBreak/>
        <w:t xml:space="preserve">dealing with children and vulnerable individuals </w:t>
      </w:r>
      <w:r w:rsidR="00200540">
        <w:rPr>
          <w:bCs/>
          <w:sz w:val="24"/>
          <w:szCs w:val="24"/>
        </w:rPr>
        <w:t xml:space="preserve">not to probe to far due to the implications it may have on the child and the investigation. </w:t>
      </w:r>
    </w:p>
    <w:p w14:paraId="6DC307E5" w14:textId="6E12E11D" w:rsidR="00200540" w:rsidRDefault="00200540" w:rsidP="00E6298B">
      <w:pPr>
        <w:ind w:right="107"/>
        <w:jc w:val="both"/>
        <w:rPr>
          <w:bCs/>
          <w:sz w:val="24"/>
          <w:szCs w:val="24"/>
        </w:rPr>
      </w:pPr>
    </w:p>
    <w:p w14:paraId="6552F85D" w14:textId="22F62AC2" w:rsidR="00200540" w:rsidRDefault="000D7614" w:rsidP="00576561">
      <w:pPr>
        <w:pStyle w:val="ListParagraph"/>
        <w:numPr>
          <w:ilvl w:val="0"/>
          <w:numId w:val="6"/>
        </w:numPr>
        <w:ind w:right="107"/>
        <w:jc w:val="both"/>
        <w:rPr>
          <w:bCs/>
          <w:sz w:val="24"/>
          <w:szCs w:val="24"/>
        </w:rPr>
      </w:pPr>
      <w:r>
        <w:rPr>
          <w:bCs/>
          <w:sz w:val="24"/>
          <w:szCs w:val="24"/>
        </w:rPr>
        <w:t xml:space="preserve">To have the details of the crime recorded without unjustified delay </w:t>
      </w:r>
    </w:p>
    <w:p w14:paraId="58D31AD5" w14:textId="77777777" w:rsidR="00511276" w:rsidRDefault="00511276" w:rsidP="00511276">
      <w:pPr>
        <w:pStyle w:val="ListParagraph"/>
        <w:ind w:right="107"/>
        <w:jc w:val="both"/>
        <w:rPr>
          <w:bCs/>
          <w:sz w:val="24"/>
          <w:szCs w:val="24"/>
        </w:rPr>
      </w:pPr>
    </w:p>
    <w:p w14:paraId="5154F65A" w14:textId="77777777" w:rsidR="00B736ED" w:rsidRDefault="006137EC" w:rsidP="002C564D">
      <w:pPr>
        <w:ind w:right="107"/>
        <w:jc w:val="both"/>
        <w:rPr>
          <w:bCs/>
          <w:sz w:val="24"/>
          <w:szCs w:val="24"/>
        </w:rPr>
      </w:pPr>
      <w:r>
        <w:rPr>
          <w:bCs/>
          <w:sz w:val="24"/>
          <w:szCs w:val="24"/>
        </w:rPr>
        <w:t>The incident was dealt</w:t>
      </w:r>
      <w:r w:rsidR="00216F5B">
        <w:rPr>
          <w:bCs/>
          <w:sz w:val="24"/>
          <w:szCs w:val="24"/>
        </w:rPr>
        <w:t xml:space="preserve"> was initially dealt within one hours of the call coming in from the school due to the potential concerns relating to the child. Despite the child not fully understanding the process it is still their right to </w:t>
      </w:r>
      <w:r w:rsidR="00E31DCF">
        <w:rPr>
          <w:bCs/>
          <w:sz w:val="24"/>
          <w:szCs w:val="24"/>
        </w:rPr>
        <w:t xml:space="preserve">a proper and fair investigation and process. Despite officers using discretion to not pursue an offence it was still recorded as a crime though rationale, safeguarding and an action plan </w:t>
      </w:r>
      <w:r w:rsidR="00511276">
        <w:rPr>
          <w:bCs/>
          <w:sz w:val="24"/>
          <w:szCs w:val="24"/>
        </w:rPr>
        <w:t>going forward given.</w:t>
      </w:r>
    </w:p>
    <w:p w14:paraId="7CDDB106" w14:textId="77777777" w:rsidR="00B736ED" w:rsidRDefault="00B736ED" w:rsidP="002C564D">
      <w:pPr>
        <w:ind w:right="107"/>
        <w:jc w:val="both"/>
        <w:rPr>
          <w:bCs/>
          <w:sz w:val="24"/>
          <w:szCs w:val="24"/>
        </w:rPr>
      </w:pPr>
    </w:p>
    <w:p w14:paraId="0501DE1D" w14:textId="437BBBBA" w:rsidR="002C564D" w:rsidRPr="00B736ED" w:rsidRDefault="002C564D" w:rsidP="00576561">
      <w:pPr>
        <w:pStyle w:val="ListParagraph"/>
        <w:numPr>
          <w:ilvl w:val="0"/>
          <w:numId w:val="6"/>
        </w:numPr>
        <w:ind w:right="107"/>
        <w:jc w:val="both"/>
        <w:rPr>
          <w:bCs/>
          <w:sz w:val="24"/>
          <w:szCs w:val="24"/>
        </w:rPr>
      </w:pPr>
      <w:r w:rsidRPr="00B736ED">
        <w:rPr>
          <w:color w:val="0B0C0C"/>
          <w:sz w:val="24"/>
          <w:szCs w:val="24"/>
        </w:rPr>
        <w:t>To be referred to services that support victims and have services and support tailored to your needs</w:t>
      </w:r>
    </w:p>
    <w:p w14:paraId="13A245CA" w14:textId="7D50F6D7" w:rsidR="00511276" w:rsidRDefault="00511276" w:rsidP="00B736ED">
      <w:pPr>
        <w:ind w:right="107"/>
        <w:jc w:val="both"/>
        <w:rPr>
          <w:bCs/>
          <w:sz w:val="24"/>
          <w:szCs w:val="24"/>
        </w:rPr>
      </w:pPr>
    </w:p>
    <w:p w14:paraId="261A8826" w14:textId="5F40D487" w:rsidR="00B736ED" w:rsidRDefault="00B736ED" w:rsidP="00B736ED">
      <w:pPr>
        <w:ind w:right="107"/>
        <w:jc w:val="both"/>
        <w:rPr>
          <w:bCs/>
          <w:sz w:val="24"/>
          <w:szCs w:val="24"/>
        </w:rPr>
      </w:pPr>
      <w:r>
        <w:rPr>
          <w:bCs/>
          <w:sz w:val="24"/>
          <w:szCs w:val="24"/>
        </w:rPr>
        <w:t xml:space="preserve">To the action plan developed going forward was centred around </w:t>
      </w:r>
      <w:r w:rsidR="00462A15">
        <w:rPr>
          <w:bCs/>
          <w:sz w:val="24"/>
          <w:szCs w:val="24"/>
        </w:rPr>
        <w:t xml:space="preserve">the child, their welfare and future development. A well-considered, </w:t>
      </w:r>
      <w:r w:rsidR="00426E7D">
        <w:rPr>
          <w:bCs/>
          <w:sz w:val="24"/>
          <w:szCs w:val="24"/>
        </w:rPr>
        <w:t>proportionate,</w:t>
      </w:r>
      <w:r w:rsidR="00462A15">
        <w:rPr>
          <w:bCs/>
          <w:sz w:val="24"/>
          <w:szCs w:val="24"/>
        </w:rPr>
        <w:t xml:space="preserve"> and collaborative approach was </w:t>
      </w:r>
      <w:r w:rsidR="000952B1">
        <w:rPr>
          <w:bCs/>
          <w:sz w:val="24"/>
          <w:szCs w:val="24"/>
        </w:rPr>
        <w:t xml:space="preserve">created during a joint meeting between the </w:t>
      </w:r>
      <w:r w:rsidR="00B6228E">
        <w:rPr>
          <w:bCs/>
          <w:sz w:val="24"/>
          <w:szCs w:val="24"/>
        </w:rPr>
        <w:t xml:space="preserve">support services available and relevant in the care of the child. A large proportion of the </w:t>
      </w:r>
      <w:r w:rsidR="00426E7D">
        <w:rPr>
          <w:bCs/>
          <w:sz w:val="24"/>
          <w:szCs w:val="24"/>
        </w:rPr>
        <w:t>services</w:t>
      </w:r>
      <w:r w:rsidR="00672A24">
        <w:rPr>
          <w:bCs/>
          <w:sz w:val="24"/>
          <w:szCs w:val="24"/>
        </w:rPr>
        <w:t xml:space="preserve"> w</w:t>
      </w:r>
      <w:r w:rsidR="00426E7D">
        <w:rPr>
          <w:bCs/>
          <w:sz w:val="24"/>
          <w:szCs w:val="24"/>
        </w:rPr>
        <w:t>ere</w:t>
      </w:r>
      <w:r w:rsidR="00672A24">
        <w:rPr>
          <w:bCs/>
          <w:sz w:val="24"/>
          <w:szCs w:val="24"/>
        </w:rPr>
        <w:t xml:space="preserve"> given to the parents to educate </w:t>
      </w:r>
      <w:r w:rsidR="00426E7D">
        <w:rPr>
          <w:bCs/>
          <w:sz w:val="24"/>
          <w:szCs w:val="24"/>
        </w:rPr>
        <w:t xml:space="preserve">and support them going forward </w:t>
      </w:r>
      <w:r w:rsidR="00F3018A">
        <w:rPr>
          <w:bCs/>
          <w:sz w:val="24"/>
          <w:szCs w:val="24"/>
        </w:rPr>
        <w:t>to</w:t>
      </w:r>
      <w:r w:rsidR="00426E7D">
        <w:rPr>
          <w:bCs/>
          <w:sz w:val="24"/>
          <w:szCs w:val="24"/>
        </w:rPr>
        <w:t xml:space="preserve"> create </w:t>
      </w:r>
      <w:r w:rsidR="00F3018A">
        <w:rPr>
          <w:bCs/>
          <w:sz w:val="24"/>
          <w:szCs w:val="24"/>
        </w:rPr>
        <w:t xml:space="preserve">an environment which reduces risk to the child and keeps inline with British legislation. </w:t>
      </w:r>
    </w:p>
    <w:p w14:paraId="55262B77" w14:textId="345E47B4" w:rsidR="00B47A99" w:rsidRDefault="00B47A99" w:rsidP="00B736ED">
      <w:pPr>
        <w:ind w:right="107"/>
        <w:jc w:val="both"/>
        <w:rPr>
          <w:bCs/>
          <w:sz w:val="24"/>
          <w:szCs w:val="24"/>
        </w:rPr>
      </w:pPr>
    </w:p>
    <w:p w14:paraId="1FF18535" w14:textId="0D8FBD20" w:rsidR="00B47A99" w:rsidRDefault="00B47A99" w:rsidP="00B736ED">
      <w:pPr>
        <w:ind w:right="107"/>
        <w:jc w:val="both"/>
        <w:rPr>
          <w:bCs/>
          <w:sz w:val="24"/>
          <w:szCs w:val="24"/>
        </w:rPr>
      </w:pPr>
      <w:r>
        <w:rPr>
          <w:bCs/>
          <w:sz w:val="24"/>
          <w:szCs w:val="24"/>
        </w:rPr>
        <w:t xml:space="preserve">In the incident I dealt with on reflection </w:t>
      </w:r>
      <w:r w:rsidR="00EE0671">
        <w:rPr>
          <w:bCs/>
          <w:sz w:val="24"/>
          <w:szCs w:val="24"/>
        </w:rPr>
        <w:t xml:space="preserve">I can clearly identify I gave a careful and considered approach in resolving the </w:t>
      </w:r>
      <w:r w:rsidR="00102D2C">
        <w:rPr>
          <w:bCs/>
          <w:sz w:val="24"/>
          <w:szCs w:val="24"/>
        </w:rPr>
        <w:t>situation</w:t>
      </w:r>
      <w:r w:rsidR="00D54331">
        <w:rPr>
          <w:bCs/>
          <w:sz w:val="24"/>
          <w:szCs w:val="24"/>
        </w:rPr>
        <w:t xml:space="preserve"> in line with the core principles of ethics that as police officers we follow. </w:t>
      </w:r>
      <w:r w:rsidR="00757597">
        <w:rPr>
          <w:bCs/>
          <w:sz w:val="24"/>
          <w:szCs w:val="24"/>
        </w:rPr>
        <w:t xml:space="preserve">Despite </w:t>
      </w:r>
      <w:r w:rsidR="00FD3878">
        <w:rPr>
          <w:bCs/>
          <w:sz w:val="24"/>
          <w:szCs w:val="24"/>
        </w:rPr>
        <w:t>not pursuing the incident through the criminal justice system, I still acted within what I believe is in the public interest</w:t>
      </w:r>
      <w:r w:rsidR="007B0F02">
        <w:rPr>
          <w:bCs/>
          <w:sz w:val="24"/>
          <w:szCs w:val="24"/>
        </w:rPr>
        <w:t xml:space="preserve"> </w:t>
      </w:r>
      <w:r w:rsidR="00422351">
        <w:rPr>
          <w:bCs/>
          <w:sz w:val="24"/>
          <w:szCs w:val="24"/>
        </w:rPr>
        <w:t>during the</w:t>
      </w:r>
      <w:r w:rsidR="007B0F02">
        <w:rPr>
          <w:bCs/>
          <w:sz w:val="24"/>
          <w:szCs w:val="24"/>
        </w:rPr>
        <w:t xml:space="preserve"> </w:t>
      </w:r>
      <w:r w:rsidR="00422351">
        <w:rPr>
          <w:bCs/>
          <w:sz w:val="24"/>
          <w:szCs w:val="24"/>
        </w:rPr>
        <w:t>direction</w:t>
      </w:r>
      <w:r w:rsidR="007B0F02">
        <w:rPr>
          <w:bCs/>
          <w:sz w:val="24"/>
          <w:szCs w:val="24"/>
        </w:rPr>
        <w:t xml:space="preserve"> I chose. </w:t>
      </w:r>
      <w:r w:rsidR="00422351">
        <w:rPr>
          <w:bCs/>
          <w:sz w:val="24"/>
          <w:szCs w:val="24"/>
        </w:rPr>
        <w:t xml:space="preserve">Objectivity was at the forefront at staying professional and on task </w:t>
      </w:r>
      <w:r w:rsidR="00910821">
        <w:rPr>
          <w:bCs/>
          <w:sz w:val="24"/>
          <w:szCs w:val="24"/>
        </w:rPr>
        <w:t xml:space="preserve">but showing fairness with regards the reasons why the incident occurred and the cultural difference they have not understood. </w:t>
      </w:r>
      <w:r w:rsidR="0037695E">
        <w:rPr>
          <w:bCs/>
          <w:sz w:val="24"/>
          <w:szCs w:val="24"/>
        </w:rPr>
        <w:t xml:space="preserve">I stand by my decision and </w:t>
      </w:r>
      <w:r w:rsidR="00652921">
        <w:rPr>
          <w:bCs/>
          <w:sz w:val="24"/>
          <w:szCs w:val="24"/>
        </w:rPr>
        <w:t>hold myself accountable to the outcome</w:t>
      </w:r>
      <w:r w:rsidR="00BF42B8">
        <w:rPr>
          <w:bCs/>
          <w:sz w:val="24"/>
          <w:szCs w:val="24"/>
        </w:rPr>
        <w:t xml:space="preserve"> to the child, the </w:t>
      </w:r>
      <w:proofErr w:type="gramStart"/>
      <w:r w:rsidR="00BF42B8">
        <w:rPr>
          <w:bCs/>
          <w:sz w:val="24"/>
          <w:szCs w:val="24"/>
        </w:rPr>
        <w:t>family</w:t>
      </w:r>
      <w:proofErr w:type="gramEnd"/>
      <w:r w:rsidR="00BF42B8">
        <w:rPr>
          <w:bCs/>
          <w:sz w:val="24"/>
          <w:szCs w:val="24"/>
        </w:rPr>
        <w:t xml:space="preserve"> and the public interest. During the incident </w:t>
      </w:r>
      <w:r w:rsidR="00606F8D">
        <w:rPr>
          <w:bCs/>
          <w:sz w:val="24"/>
          <w:szCs w:val="24"/>
        </w:rPr>
        <w:t xml:space="preserve">the principles of ethics are ingrained into officers that you will not consciously think about each individual </w:t>
      </w:r>
      <w:r w:rsidR="00133421">
        <w:rPr>
          <w:bCs/>
          <w:sz w:val="24"/>
          <w:szCs w:val="24"/>
        </w:rPr>
        <w:t>one rather than recognise you have acted up</w:t>
      </w:r>
      <w:r w:rsidR="00B17B77">
        <w:rPr>
          <w:bCs/>
          <w:sz w:val="24"/>
          <w:szCs w:val="24"/>
        </w:rPr>
        <w:t xml:space="preserve">on them unconsciously. </w:t>
      </w:r>
      <w:r w:rsidR="00910821">
        <w:rPr>
          <w:bCs/>
          <w:sz w:val="24"/>
          <w:szCs w:val="24"/>
        </w:rPr>
        <w:t xml:space="preserve"> </w:t>
      </w:r>
      <w:r w:rsidR="00422351">
        <w:rPr>
          <w:bCs/>
          <w:sz w:val="24"/>
          <w:szCs w:val="24"/>
        </w:rPr>
        <w:t xml:space="preserve"> </w:t>
      </w:r>
    </w:p>
    <w:p w14:paraId="02FAE670" w14:textId="6E66F93A" w:rsidR="00F3018A" w:rsidRDefault="00F3018A" w:rsidP="00B736ED">
      <w:pPr>
        <w:ind w:right="107"/>
        <w:jc w:val="both"/>
        <w:rPr>
          <w:bCs/>
          <w:sz w:val="24"/>
          <w:szCs w:val="24"/>
        </w:rPr>
      </w:pPr>
    </w:p>
    <w:p w14:paraId="3866672B" w14:textId="5D58B690" w:rsidR="00F3018A" w:rsidRDefault="00F3018A" w:rsidP="00B736ED">
      <w:pPr>
        <w:ind w:right="107"/>
        <w:jc w:val="both"/>
        <w:rPr>
          <w:bCs/>
          <w:sz w:val="24"/>
          <w:szCs w:val="24"/>
          <w:u w:val="single"/>
        </w:rPr>
      </w:pPr>
      <w:r>
        <w:rPr>
          <w:bCs/>
          <w:sz w:val="24"/>
          <w:szCs w:val="24"/>
          <w:u w:val="single"/>
        </w:rPr>
        <w:t>Conclusion</w:t>
      </w:r>
    </w:p>
    <w:p w14:paraId="2F60887B" w14:textId="2560AC2E" w:rsidR="00F3018A" w:rsidRDefault="00F3018A" w:rsidP="00B736ED">
      <w:pPr>
        <w:ind w:right="107"/>
        <w:jc w:val="both"/>
        <w:rPr>
          <w:bCs/>
          <w:sz w:val="24"/>
          <w:szCs w:val="24"/>
          <w:u w:val="single"/>
        </w:rPr>
      </w:pPr>
    </w:p>
    <w:p w14:paraId="08BA1DDB" w14:textId="64108EE1" w:rsidR="00F3018A" w:rsidRPr="00AD3704" w:rsidRDefault="00347FF0" w:rsidP="00B736ED">
      <w:pPr>
        <w:ind w:right="107"/>
        <w:jc w:val="both"/>
        <w:rPr>
          <w:bCs/>
          <w:sz w:val="24"/>
          <w:szCs w:val="24"/>
        </w:rPr>
      </w:pPr>
      <w:r>
        <w:rPr>
          <w:bCs/>
          <w:sz w:val="24"/>
          <w:szCs w:val="24"/>
        </w:rPr>
        <w:t xml:space="preserve">Within this incident it challenged me as an officer </w:t>
      </w:r>
      <w:r w:rsidR="002F754D">
        <w:rPr>
          <w:bCs/>
          <w:sz w:val="24"/>
          <w:szCs w:val="24"/>
        </w:rPr>
        <w:t>to over come multiple cultural</w:t>
      </w:r>
      <w:r w:rsidR="0023408B">
        <w:rPr>
          <w:bCs/>
          <w:sz w:val="24"/>
          <w:szCs w:val="24"/>
        </w:rPr>
        <w:t xml:space="preserve">, legislation and </w:t>
      </w:r>
      <w:r w:rsidR="00C87742">
        <w:rPr>
          <w:bCs/>
          <w:sz w:val="24"/>
          <w:szCs w:val="24"/>
        </w:rPr>
        <w:t xml:space="preserve">communication barriers. I had to ensure I had balanced </w:t>
      </w:r>
      <w:r w:rsidR="00817134">
        <w:rPr>
          <w:bCs/>
          <w:sz w:val="24"/>
          <w:szCs w:val="24"/>
        </w:rPr>
        <w:t xml:space="preserve">approach </w:t>
      </w:r>
      <w:r w:rsidR="008F48C7">
        <w:rPr>
          <w:bCs/>
          <w:sz w:val="24"/>
          <w:szCs w:val="24"/>
        </w:rPr>
        <w:t xml:space="preserve">to ensure correct investigatory and policy was followed with regard the disclosed offence though to seek opportunities to understand why this has happened and work with the family to support and educate. </w:t>
      </w:r>
      <w:r w:rsidR="00DF257D">
        <w:rPr>
          <w:bCs/>
          <w:sz w:val="24"/>
          <w:szCs w:val="24"/>
        </w:rPr>
        <w:t>As mentioned with dealing with children and vulnerable persons as a victim it can create challenges itself, it is possible to still ensure their rights are met within the code of practice</w:t>
      </w:r>
      <w:r w:rsidR="00105FD9">
        <w:rPr>
          <w:bCs/>
          <w:sz w:val="24"/>
          <w:szCs w:val="24"/>
        </w:rPr>
        <w:t>. I believe I dealt with the situation well, explored all options</w:t>
      </w:r>
      <w:r w:rsidR="00287C69">
        <w:rPr>
          <w:bCs/>
          <w:sz w:val="24"/>
          <w:szCs w:val="24"/>
        </w:rPr>
        <w:t xml:space="preserve"> and liaised with relevant services to come to a successful outcome and keeping the child at the focus of the </w:t>
      </w:r>
      <w:r w:rsidR="00E96D56">
        <w:rPr>
          <w:bCs/>
          <w:sz w:val="24"/>
          <w:szCs w:val="24"/>
        </w:rPr>
        <w:t xml:space="preserve">plan going ahead. </w:t>
      </w:r>
    </w:p>
    <w:p w14:paraId="2E6B6748" w14:textId="5E572E18" w:rsidR="00F92880" w:rsidRDefault="00F92880" w:rsidP="00E6298B">
      <w:pPr>
        <w:ind w:right="107"/>
        <w:jc w:val="both"/>
        <w:rPr>
          <w:b/>
          <w:sz w:val="24"/>
          <w:szCs w:val="24"/>
        </w:rPr>
      </w:pPr>
    </w:p>
    <w:p w14:paraId="519034C5" w14:textId="2445528B" w:rsidR="00B17B77" w:rsidRDefault="00B17B77" w:rsidP="00E6298B">
      <w:pPr>
        <w:ind w:right="107"/>
        <w:jc w:val="both"/>
        <w:rPr>
          <w:b/>
          <w:sz w:val="24"/>
          <w:szCs w:val="24"/>
        </w:rPr>
      </w:pPr>
    </w:p>
    <w:p w14:paraId="127C6455" w14:textId="6680F894" w:rsidR="00B17B77" w:rsidRPr="00B17B77" w:rsidRDefault="00B17B77" w:rsidP="00E6298B">
      <w:pPr>
        <w:ind w:right="107"/>
        <w:jc w:val="both"/>
        <w:rPr>
          <w:bCs/>
          <w:sz w:val="24"/>
          <w:szCs w:val="24"/>
        </w:rPr>
      </w:pPr>
      <w:r w:rsidRPr="00B17B77">
        <w:rPr>
          <w:bCs/>
          <w:sz w:val="24"/>
          <w:szCs w:val="24"/>
        </w:rPr>
        <w:t>1818 words</w:t>
      </w:r>
    </w:p>
    <w:p w14:paraId="085128AB" w14:textId="2C91D3E1" w:rsidR="00F92880" w:rsidRDefault="00F92880" w:rsidP="00E6298B">
      <w:pPr>
        <w:ind w:right="107"/>
        <w:jc w:val="both"/>
        <w:rPr>
          <w:b/>
          <w:sz w:val="24"/>
          <w:szCs w:val="24"/>
        </w:rPr>
      </w:pPr>
    </w:p>
    <w:p w14:paraId="717A3B92" w14:textId="794C5243" w:rsidR="00F92880" w:rsidRDefault="00F92880" w:rsidP="00E6298B">
      <w:pPr>
        <w:ind w:right="107"/>
        <w:jc w:val="both"/>
        <w:rPr>
          <w:b/>
          <w:sz w:val="24"/>
          <w:szCs w:val="24"/>
        </w:rPr>
      </w:pPr>
    </w:p>
    <w:p w14:paraId="7FFCC8DA" w14:textId="1FB23E6C" w:rsidR="00F92880" w:rsidRDefault="00F92880" w:rsidP="00E6298B">
      <w:pPr>
        <w:ind w:right="107"/>
        <w:jc w:val="both"/>
        <w:rPr>
          <w:b/>
          <w:sz w:val="24"/>
          <w:szCs w:val="24"/>
        </w:rPr>
      </w:pPr>
    </w:p>
    <w:p w14:paraId="3661D25B" w14:textId="77777777" w:rsidR="00C63ACF" w:rsidRDefault="00C63ACF"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28516EE6" w:rsidR="006C7CA5" w:rsidRDefault="00CC5F71" w:rsidP="00E6298B">
      <w:pPr>
        <w:ind w:right="107"/>
        <w:jc w:val="both"/>
        <w:rPr>
          <w:sz w:val="24"/>
          <w:szCs w:val="24"/>
          <w:u w:val="single"/>
        </w:rPr>
      </w:pPr>
      <w:r w:rsidRPr="00CC5F71">
        <w:rPr>
          <w:sz w:val="24"/>
          <w:szCs w:val="24"/>
          <w:u w:val="single"/>
        </w:rPr>
        <w:t>Introduction</w:t>
      </w:r>
    </w:p>
    <w:p w14:paraId="571833FC" w14:textId="568F40DC" w:rsidR="00CC5F71" w:rsidRDefault="00CC5F71" w:rsidP="00E6298B">
      <w:pPr>
        <w:ind w:right="107"/>
        <w:jc w:val="both"/>
        <w:rPr>
          <w:sz w:val="24"/>
          <w:szCs w:val="24"/>
          <w:u w:val="single"/>
        </w:rPr>
      </w:pPr>
    </w:p>
    <w:p w14:paraId="303CE925" w14:textId="756E51E6" w:rsidR="007A3461" w:rsidRDefault="006C5E5B" w:rsidP="00E6298B">
      <w:pPr>
        <w:ind w:right="107"/>
        <w:jc w:val="both"/>
        <w:rPr>
          <w:sz w:val="24"/>
          <w:szCs w:val="24"/>
        </w:rPr>
      </w:pPr>
      <w:r>
        <w:rPr>
          <w:sz w:val="24"/>
          <w:szCs w:val="24"/>
        </w:rPr>
        <w:t>Within in this incident</w:t>
      </w:r>
      <w:r w:rsidR="00984B9E">
        <w:rPr>
          <w:sz w:val="24"/>
          <w:szCs w:val="24"/>
        </w:rPr>
        <w:t xml:space="preserve">, it allows me to </w:t>
      </w:r>
      <w:r w:rsidR="000203CA">
        <w:rPr>
          <w:sz w:val="24"/>
          <w:szCs w:val="24"/>
        </w:rPr>
        <w:t xml:space="preserve">reflect and review </w:t>
      </w:r>
      <w:r w:rsidR="0099789F">
        <w:rPr>
          <w:sz w:val="24"/>
          <w:szCs w:val="24"/>
        </w:rPr>
        <w:t>my role/duty as the lead investigating officers as well as using the national decision model</w:t>
      </w:r>
      <w:r w:rsidR="00CC2595">
        <w:rPr>
          <w:sz w:val="24"/>
          <w:szCs w:val="24"/>
        </w:rPr>
        <w:t xml:space="preserve"> and code of ethics to come to a successful outcome. The incident explained </w:t>
      </w:r>
      <w:r w:rsidR="00E25177">
        <w:rPr>
          <w:sz w:val="24"/>
          <w:szCs w:val="24"/>
        </w:rPr>
        <w:t>within this answer takes the investigation from the very early stages to the conclusion of the case</w:t>
      </w:r>
      <w:r w:rsidR="005B2B9E">
        <w:rPr>
          <w:sz w:val="24"/>
          <w:szCs w:val="24"/>
        </w:rPr>
        <w:t xml:space="preserve"> and identifying the key steps and how they relate to </w:t>
      </w:r>
      <w:r w:rsidR="007A3461">
        <w:rPr>
          <w:sz w:val="24"/>
          <w:szCs w:val="24"/>
        </w:rPr>
        <w:t xml:space="preserve">police national policy and decision-making process. </w:t>
      </w:r>
    </w:p>
    <w:p w14:paraId="2448E476" w14:textId="1B7138BE" w:rsidR="0019769D" w:rsidRDefault="0019769D" w:rsidP="00E6298B">
      <w:pPr>
        <w:ind w:right="107"/>
        <w:jc w:val="both"/>
        <w:rPr>
          <w:sz w:val="24"/>
          <w:szCs w:val="24"/>
        </w:rPr>
      </w:pPr>
    </w:p>
    <w:p w14:paraId="2D4E877D" w14:textId="6F2F3447" w:rsidR="004104E0" w:rsidRDefault="0019769D" w:rsidP="00E6298B">
      <w:pPr>
        <w:ind w:right="107"/>
        <w:jc w:val="both"/>
        <w:rPr>
          <w:color w:val="222222"/>
          <w:sz w:val="24"/>
          <w:szCs w:val="24"/>
          <w:shd w:val="clear" w:color="auto" w:fill="FFFFFF"/>
        </w:rPr>
      </w:pPr>
      <w:r>
        <w:rPr>
          <w:sz w:val="24"/>
          <w:szCs w:val="24"/>
        </w:rPr>
        <w:t xml:space="preserve">Studies have shown </w:t>
      </w:r>
      <w:r w:rsidR="00492C3D">
        <w:rPr>
          <w:sz w:val="24"/>
          <w:szCs w:val="24"/>
        </w:rPr>
        <w:t xml:space="preserve">there is a direct corelation between the quality </w:t>
      </w:r>
      <w:r w:rsidR="005C4B72">
        <w:rPr>
          <w:sz w:val="24"/>
          <w:szCs w:val="24"/>
        </w:rPr>
        <w:t xml:space="preserve">of an investigation carried out </w:t>
      </w:r>
      <w:r w:rsidR="002D5A65">
        <w:rPr>
          <w:sz w:val="24"/>
          <w:szCs w:val="24"/>
        </w:rPr>
        <w:t>by a police office</w:t>
      </w:r>
      <w:r w:rsidR="002D5A65" w:rsidRPr="00F2490D">
        <w:rPr>
          <w:sz w:val="24"/>
          <w:szCs w:val="24"/>
        </w:rPr>
        <w:t>r o</w:t>
      </w:r>
      <w:r w:rsidR="00A8358A" w:rsidRPr="00F2490D">
        <w:rPr>
          <w:sz w:val="24"/>
          <w:szCs w:val="24"/>
        </w:rPr>
        <w:t xml:space="preserve">r officers </w:t>
      </w:r>
      <w:r w:rsidR="002D5A65" w:rsidRPr="00F2490D">
        <w:rPr>
          <w:sz w:val="24"/>
          <w:szCs w:val="24"/>
        </w:rPr>
        <w:t xml:space="preserve">and the public confidence </w:t>
      </w:r>
      <w:r w:rsidR="00F2490D" w:rsidRPr="00F2490D">
        <w:rPr>
          <w:sz w:val="24"/>
          <w:szCs w:val="24"/>
        </w:rPr>
        <w:t>in their force (</w:t>
      </w:r>
      <w:r w:rsidR="00F2490D" w:rsidRPr="00F2490D">
        <w:rPr>
          <w:color w:val="222222"/>
          <w:sz w:val="24"/>
          <w:szCs w:val="24"/>
          <w:shd w:val="clear" w:color="auto" w:fill="FFFFFF"/>
        </w:rPr>
        <w:t>McLean, M., 1995</w:t>
      </w:r>
      <w:r w:rsidR="00F2490D" w:rsidRPr="00F2490D">
        <w:rPr>
          <w:color w:val="222222"/>
          <w:sz w:val="24"/>
          <w:szCs w:val="24"/>
          <w:shd w:val="clear" w:color="auto" w:fill="FFFFFF"/>
        </w:rPr>
        <w:t>).</w:t>
      </w:r>
      <w:r w:rsidR="00F2490D">
        <w:rPr>
          <w:color w:val="222222"/>
          <w:sz w:val="24"/>
          <w:szCs w:val="24"/>
          <w:shd w:val="clear" w:color="auto" w:fill="FFFFFF"/>
        </w:rPr>
        <w:t xml:space="preserve"> </w:t>
      </w:r>
      <w:r w:rsidR="004104E0">
        <w:rPr>
          <w:color w:val="222222"/>
          <w:sz w:val="24"/>
          <w:szCs w:val="24"/>
          <w:shd w:val="clear" w:color="auto" w:fill="FFFFFF"/>
        </w:rPr>
        <w:t xml:space="preserve">Quality investigations </w:t>
      </w:r>
      <w:r w:rsidR="00F41964">
        <w:rPr>
          <w:color w:val="222222"/>
          <w:sz w:val="24"/>
          <w:szCs w:val="24"/>
          <w:shd w:val="clear" w:color="auto" w:fill="FFFFFF"/>
        </w:rPr>
        <w:t xml:space="preserve">by covering </w:t>
      </w:r>
      <w:r w:rsidR="00C53CB9">
        <w:rPr>
          <w:color w:val="222222"/>
          <w:sz w:val="24"/>
          <w:szCs w:val="24"/>
          <w:shd w:val="clear" w:color="auto" w:fill="FFFFFF"/>
        </w:rPr>
        <w:t>both</w:t>
      </w:r>
      <w:r w:rsidR="00F41964">
        <w:rPr>
          <w:color w:val="222222"/>
          <w:sz w:val="24"/>
          <w:szCs w:val="24"/>
          <w:shd w:val="clear" w:color="auto" w:fill="FFFFFF"/>
        </w:rPr>
        <w:t xml:space="preserve"> legal ethical </w:t>
      </w:r>
      <w:proofErr w:type="gramStart"/>
      <w:r w:rsidR="00F41964">
        <w:rPr>
          <w:color w:val="222222"/>
          <w:sz w:val="24"/>
          <w:szCs w:val="24"/>
          <w:shd w:val="clear" w:color="auto" w:fill="FFFFFF"/>
        </w:rPr>
        <w:t>basis</w:t>
      </w:r>
      <w:proofErr w:type="gramEnd"/>
      <w:r w:rsidR="00C53CB9">
        <w:rPr>
          <w:color w:val="222222"/>
          <w:sz w:val="24"/>
          <w:szCs w:val="24"/>
          <w:shd w:val="clear" w:color="auto" w:fill="FFFFFF"/>
        </w:rPr>
        <w:t xml:space="preserve">, despite the outcome create a positive view of the force and is in line with public opinion. </w:t>
      </w:r>
    </w:p>
    <w:p w14:paraId="00F5871A" w14:textId="664C94EF" w:rsidR="00F47CFE" w:rsidRDefault="00F47CFE" w:rsidP="00E6298B">
      <w:pPr>
        <w:ind w:right="107"/>
        <w:jc w:val="both"/>
        <w:rPr>
          <w:color w:val="222222"/>
          <w:sz w:val="24"/>
          <w:szCs w:val="24"/>
          <w:shd w:val="clear" w:color="auto" w:fill="FFFFFF"/>
        </w:rPr>
      </w:pPr>
    </w:p>
    <w:p w14:paraId="22FA8046" w14:textId="3DBF7645" w:rsidR="00F47CFE" w:rsidRDefault="00F47CFE" w:rsidP="00E6298B">
      <w:pPr>
        <w:ind w:right="107"/>
        <w:jc w:val="both"/>
        <w:rPr>
          <w:color w:val="222222"/>
          <w:sz w:val="24"/>
          <w:szCs w:val="24"/>
          <w:shd w:val="clear" w:color="auto" w:fill="FFFFFF"/>
        </w:rPr>
      </w:pPr>
      <w:r>
        <w:rPr>
          <w:color w:val="222222"/>
          <w:sz w:val="24"/>
          <w:szCs w:val="24"/>
          <w:shd w:val="clear" w:color="auto" w:fill="FFFFFF"/>
        </w:rPr>
        <w:t>Many investigations of an officer last a very short period</w:t>
      </w:r>
      <w:r w:rsidR="008F7387">
        <w:rPr>
          <w:color w:val="222222"/>
          <w:sz w:val="24"/>
          <w:szCs w:val="24"/>
          <w:shd w:val="clear" w:color="auto" w:fill="FFFFFF"/>
        </w:rPr>
        <w:t>, even a matter of 24 hours</w:t>
      </w:r>
      <w:r w:rsidR="00446AF1">
        <w:rPr>
          <w:color w:val="222222"/>
          <w:sz w:val="24"/>
          <w:szCs w:val="24"/>
          <w:shd w:val="clear" w:color="auto" w:fill="FFFFFF"/>
        </w:rPr>
        <w:t xml:space="preserve"> though </w:t>
      </w:r>
      <w:r w:rsidR="00C67F83">
        <w:rPr>
          <w:color w:val="222222"/>
          <w:sz w:val="24"/>
          <w:szCs w:val="24"/>
          <w:shd w:val="clear" w:color="auto" w:fill="FFFFFF"/>
        </w:rPr>
        <w:t>the example given was developed over a few weeks. Despite the length of an investigation</w:t>
      </w:r>
      <w:r w:rsidR="002E2A46">
        <w:rPr>
          <w:color w:val="222222"/>
          <w:sz w:val="24"/>
          <w:szCs w:val="24"/>
          <w:shd w:val="clear" w:color="auto" w:fill="FFFFFF"/>
        </w:rPr>
        <w:t xml:space="preserve">, its paramount the officers stick with the guidance and </w:t>
      </w:r>
      <w:proofErr w:type="gramStart"/>
      <w:r w:rsidR="002E2A46">
        <w:rPr>
          <w:color w:val="222222"/>
          <w:sz w:val="24"/>
          <w:szCs w:val="24"/>
          <w:shd w:val="clear" w:color="auto" w:fill="FFFFFF"/>
        </w:rPr>
        <w:t>decision making</w:t>
      </w:r>
      <w:proofErr w:type="gramEnd"/>
      <w:r w:rsidR="002E2A46">
        <w:rPr>
          <w:color w:val="222222"/>
          <w:sz w:val="24"/>
          <w:szCs w:val="24"/>
          <w:shd w:val="clear" w:color="auto" w:fill="FFFFFF"/>
        </w:rPr>
        <w:t xml:space="preserve"> models developed for the police in conducting </w:t>
      </w:r>
      <w:r w:rsidR="00576561">
        <w:rPr>
          <w:color w:val="222222"/>
          <w:sz w:val="24"/>
          <w:szCs w:val="24"/>
          <w:shd w:val="clear" w:color="auto" w:fill="FFFFFF"/>
        </w:rPr>
        <w:t xml:space="preserve">good quality investigations. </w:t>
      </w:r>
    </w:p>
    <w:p w14:paraId="0EF561B1" w14:textId="76B17F04" w:rsidR="00C36275" w:rsidRDefault="00C36275" w:rsidP="00E6298B">
      <w:pPr>
        <w:ind w:right="107"/>
        <w:jc w:val="both"/>
        <w:rPr>
          <w:sz w:val="24"/>
          <w:szCs w:val="24"/>
        </w:rPr>
      </w:pPr>
    </w:p>
    <w:p w14:paraId="1262BF3E" w14:textId="51EB473E" w:rsidR="00C36275" w:rsidRPr="00BA6576" w:rsidRDefault="00C36275" w:rsidP="00E6298B">
      <w:pPr>
        <w:ind w:right="107"/>
        <w:jc w:val="both"/>
        <w:rPr>
          <w:sz w:val="24"/>
          <w:szCs w:val="24"/>
          <w:u w:val="single"/>
        </w:rPr>
      </w:pPr>
      <w:r w:rsidRPr="00BA6576">
        <w:rPr>
          <w:sz w:val="24"/>
          <w:szCs w:val="24"/>
          <w:u w:val="single"/>
        </w:rPr>
        <w:t xml:space="preserve">What is good investigatory </w:t>
      </w:r>
      <w:r w:rsidR="00BA6576" w:rsidRPr="00BA6576">
        <w:rPr>
          <w:sz w:val="24"/>
          <w:szCs w:val="24"/>
          <w:u w:val="single"/>
        </w:rPr>
        <w:t>procedure and what guidance does CPIA give the officer</w:t>
      </w:r>
    </w:p>
    <w:p w14:paraId="20C4D082" w14:textId="4A18E3F9" w:rsidR="007A3461" w:rsidRDefault="007A3461" w:rsidP="00E6298B">
      <w:pPr>
        <w:ind w:right="107"/>
        <w:jc w:val="both"/>
        <w:rPr>
          <w:sz w:val="24"/>
          <w:szCs w:val="24"/>
        </w:rPr>
      </w:pPr>
    </w:p>
    <w:p w14:paraId="37EEA81E" w14:textId="6CE6A8F1" w:rsidR="00BA6576" w:rsidRPr="001F0A21" w:rsidRDefault="00EF6B66" w:rsidP="00E6298B">
      <w:pPr>
        <w:ind w:right="107"/>
        <w:jc w:val="both"/>
        <w:rPr>
          <w:sz w:val="24"/>
          <w:szCs w:val="24"/>
        </w:rPr>
      </w:pPr>
      <w:r w:rsidRPr="001F0A21">
        <w:rPr>
          <w:sz w:val="24"/>
          <w:szCs w:val="24"/>
        </w:rPr>
        <w:t>‘</w:t>
      </w:r>
      <w:r w:rsidR="00280070" w:rsidRPr="001F0A21">
        <w:rPr>
          <w:sz w:val="24"/>
          <w:szCs w:val="24"/>
        </w:rPr>
        <w:t xml:space="preserve">This code of practice is issued under Part II of the Criminal Procedure and Investigations Act 1996 (‘the Act’). It sets out the </w:t>
      </w:r>
      <w:proofErr w:type="gramStart"/>
      <w:r w:rsidR="00280070" w:rsidRPr="001F0A21">
        <w:rPr>
          <w:sz w:val="24"/>
          <w:szCs w:val="24"/>
        </w:rPr>
        <w:t>manner in which</w:t>
      </w:r>
      <w:proofErr w:type="gramEnd"/>
      <w:r w:rsidR="00280070" w:rsidRPr="001F0A21">
        <w:rPr>
          <w:sz w:val="24"/>
          <w:szCs w:val="24"/>
        </w:rPr>
        <w:t xml:space="preserve"> police officers are to record, retain and </w:t>
      </w:r>
      <w:r w:rsidR="00280070" w:rsidRPr="001F0A21">
        <w:rPr>
          <w:sz w:val="24"/>
          <w:szCs w:val="24"/>
        </w:rPr>
        <w:lastRenderedPageBreak/>
        <w:t>reveal to the prosecutor material obtained in a criminal investigation and which may be relevant to the investigation, and related matters</w:t>
      </w:r>
      <w:r w:rsidRPr="001F0A21">
        <w:rPr>
          <w:sz w:val="24"/>
          <w:szCs w:val="24"/>
        </w:rPr>
        <w:t>’</w:t>
      </w:r>
    </w:p>
    <w:p w14:paraId="2D198E64" w14:textId="01995F3B" w:rsidR="00EF6B66" w:rsidRPr="001F0A21" w:rsidRDefault="00EF6B66" w:rsidP="00E6298B">
      <w:pPr>
        <w:ind w:right="107"/>
        <w:jc w:val="both"/>
        <w:rPr>
          <w:sz w:val="24"/>
          <w:szCs w:val="24"/>
        </w:rPr>
      </w:pPr>
    </w:p>
    <w:p w14:paraId="73E710AE" w14:textId="08669A2C" w:rsidR="00EF6B66" w:rsidRPr="001F0A21" w:rsidRDefault="00EF6B66" w:rsidP="00E6298B">
      <w:pPr>
        <w:ind w:right="107"/>
        <w:jc w:val="both"/>
        <w:rPr>
          <w:sz w:val="24"/>
          <w:szCs w:val="24"/>
        </w:rPr>
      </w:pPr>
      <w:r w:rsidRPr="001F0A21">
        <w:rPr>
          <w:sz w:val="24"/>
          <w:szCs w:val="24"/>
        </w:rPr>
        <w:t>(</w:t>
      </w:r>
      <w:r w:rsidR="001F0A21" w:rsidRPr="001F0A21">
        <w:rPr>
          <w:sz w:val="24"/>
          <w:szCs w:val="24"/>
        </w:rPr>
        <w:t>Ministry of Justice, 2020)</w:t>
      </w:r>
    </w:p>
    <w:p w14:paraId="55E8513B" w14:textId="3DF3A121" w:rsidR="00025650" w:rsidRDefault="00025650" w:rsidP="00E6298B">
      <w:pPr>
        <w:ind w:right="107"/>
        <w:jc w:val="both"/>
        <w:rPr>
          <w:sz w:val="24"/>
          <w:szCs w:val="24"/>
        </w:rPr>
      </w:pPr>
    </w:p>
    <w:p w14:paraId="3BACB69A" w14:textId="317E9658" w:rsidR="006B4270" w:rsidRDefault="00F40497" w:rsidP="00E6298B">
      <w:pPr>
        <w:ind w:right="107"/>
        <w:jc w:val="both"/>
        <w:rPr>
          <w:sz w:val="24"/>
          <w:szCs w:val="24"/>
        </w:rPr>
      </w:pPr>
      <w:r>
        <w:rPr>
          <w:sz w:val="24"/>
          <w:szCs w:val="24"/>
        </w:rPr>
        <w:t>With good investigatory actions the officer much ensure they abide by the code of ethics as mentioned in this paper. CPIA gives simple</w:t>
      </w:r>
      <w:r w:rsidR="006C631D">
        <w:rPr>
          <w:sz w:val="24"/>
          <w:szCs w:val="24"/>
        </w:rPr>
        <w:t xml:space="preserve">, </w:t>
      </w:r>
      <w:r>
        <w:rPr>
          <w:sz w:val="24"/>
          <w:szCs w:val="24"/>
        </w:rPr>
        <w:t xml:space="preserve">direct guidance and policy to </w:t>
      </w:r>
      <w:r w:rsidR="00860E3F">
        <w:rPr>
          <w:sz w:val="24"/>
          <w:szCs w:val="24"/>
        </w:rPr>
        <w:t>officers</w:t>
      </w:r>
      <w:r w:rsidR="00C93F66">
        <w:rPr>
          <w:sz w:val="24"/>
          <w:szCs w:val="24"/>
        </w:rPr>
        <w:t xml:space="preserve"> </w:t>
      </w:r>
      <w:r w:rsidR="006C631D">
        <w:rPr>
          <w:sz w:val="24"/>
          <w:szCs w:val="24"/>
        </w:rPr>
        <w:t xml:space="preserve">to follow </w:t>
      </w:r>
      <w:proofErr w:type="gramStart"/>
      <w:r w:rsidR="006C631D">
        <w:rPr>
          <w:sz w:val="24"/>
          <w:szCs w:val="24"/>
        </w:rPr>
        <w:t>in order to</w:t>
      </w:r>
      <w:proofErr w:type="gramEnd"/>
      <w:r w:rsidR="006C631D">
        <w:rPr>
          <w:sz w:val="24"/>
          <w:szCs w:val="24"/>
        </w:rPr>
        <w:t xml:space="preserve"> methodically and logically progress </w:t>
      </w:r>
      <w:r w:rsidR="006B4270">
        <w:rPr>
          <w:sz w:val="24"/>
          <w:szCs w:val="24"/>
        </w:rPr>
        <w:t xml:space="preserve">an investigation but also to establish quality information and evidence to then prepare for a potential court case. </w:t>
      </w:r>
      <w:r w:rsidR="008A0380">
        <w:rPr>
          <w:sz w:val="24"/>
          <w:szCs w:val="24"/>
        </w:rPr>
        <w:t>It not only gives the guidance on the role and resp</w:t>
      </w:r>
      <w:r w:rsidR="006C3436">
        <w:rPr>
          <w:sz w:val="24"/>
          <w:szCs w:val="24"/>
        </w:rPr>
        <w:t xml:space="preserve">onsibilities for the investigation lead officer but also their duty in </w:t>
      </w:r>
      <w:r w:rsidR="00860E3F">
        <w:rPr>
          <w:sz w:val="24"/>
          <w:szCs w:val="24"/>
        </w:rPr>
        <w:t>the re</w:t>
      </w:r>
      <w:r w:rsidR="00246E23">
        <w:rPr>
          <w:sz w:val="24"/>
          <w:szCs w:val="24"/>
        </w:rPr>
        <w:t xml:space="preserve">cording and retention of information gathered. </w:t>
      </w:r>
    </w:p>
    <w:p w14:paraId="605A6BA2" w14:textId="07E01280" w:rsidR="00577E36" w:rsidRDefault="00577E36" w:rsidP="00E6298B">
      <w:pPr>
        <w:ind w:right="107"/>
        <w:jc w:val="both"/>
        <w:rPr>
          <w:sz w:val="24"/>
          <w:szCs w:val="24"/>
        </w:rPr>
      </w:pPr>
    </w:p>
    <w:p w14:paraId="3A327A83" w14:textId="110EAAA3" w:rsidR="00577E36" w:rsidRDefault="00577E36" w:rsidP="00E6298B">
      <w:pPr>
        <w:ind w:right="107"/>
        <w:jc w:val="both"/>
        <w:rPr>
          <w:sz w:val="24"/>
          <w:szCs w:val="24"/>
        </w:rPr>
      </w:pPr>
      <w:r>
        <w:rPr>
          <w:sz w:val="24"/>
          <w:szCs w:val="24"/>
        </w:rPr>
        <w:t xml:space="preserve">Within my incident CPIA </w:t>
      </w:r>
      <w:r w:rsidR="003E76B8">
        <w:rPr>
          <w:sz w:val="24"/>
          <w:szCs w:val="24"/>
        </w:rPr>
        <w:t xml:space="preserve">creates a framework for me to follow, this framework gives an officer the steps to create a good investigation, </w:t>
      </w:r>
      <w:r w:rsidR="0094400B">
        <w:rPr>
          <w:sz w:val="24"/>
          <w:szCs w:val="24"/>
        </w:rPr>
        <w:t>quality evidence and prepare a case to be put before an offender, in interview or even in court</w:t>
      </w:r>
      <w:r w:rsidR="00B93C4B">
        <w:rPr>
          <w:sz w:val="24"/>
          <w:szCs w:val="24"/>
        </w:rPr>
        <w:t xml:space="preserve">, ensuring the best possibility of a positive resolution. </w:t>
      </w:r>
      <w:r w:rsidR="0007227C">
        <w:rPr>
          <w:sz w:val="24"/>
          <w:szCs w:val="24"/>
        </w:rPr>
        <w:t xml:space="preserve">It has given me guidance to ensure that I do not bring the offender in too early so the evidence is not </w:t>
      </w:r>
      <w:r w:rsidR="00CA7924">
        <w:rPr>
          <w:sz w:val="24"/>
          <w:szCs w:val="24"/>
        </w:rPr>
        <w:t xml:space="preserve">fully prepared, too late that a summary offence goes beyond the </w:t>
      </w:r>
      <w:r w:rsidR="005F34D1">
        <w:rPr>
          <w:sz w:val="24"/>
          <w:szCs w:val="24"/>
        </w:rPr>
        <w:t>six-month</w:t>
      </w:r>
      <w:r w:rsidR="00CA7924">
        <w:rPr>
          <w:sz w:val="24"/>
          <w:szCs w:val="24"/>
        </w:rPr>
        <w:t xml:space="preserve"> limit from first report and </w:t>
      </w:r>
      <w:r w:rsidR="00503D0D">
        <w:rPr>
          <w:sz w:val="24"/>
          <w:szCs w:val="24"/>
        </w:rPr>
        <w:t xml:space="preserve">retaining the information for a certain period time. </w:t>
      </w:r>
    </w:p>
    <w:p w14:paraId="13D5CC92" w14:textId="77777777" w:rsidR="00F40497" w:rsidRPr="00270EEB" w:rsidRDefault="00F40497" w:rsidP="00E6298B">
      <w:pPr>
        <w:ind w:right="107"/>
        <w:jc w:val="both"/>
        <w:rPr>
          <w:sz w:val="24"/>
          <w:szCs w:val="24"/>
        </w:rPr>
      </w:pPr>
    </w:p>
    <w:p w14:paraId="4C811AD3" w14:textId="085A198F" w:rsidR="00025650" w:rsidRPr="00D56656" w:rsidRDefault="00C4653D" w:rsidP="00E6298B">
      <w:pPr>
        <w:ind w:right="107"/>
        <w:jc w:val="both"/>
        <w:rPr>
          <w:sz w:val="24"/>
          <w:szCs w:val="24"/>
          <w:u w:val="single"/>
        </w:rPr>
      </w:pPr>
      <w:r w:rsidRPr="00D56656">
        <w:rPr>
          <w:sz w:val="24"/>
          <w:szCs w:val="24"/>
          <w:u w:val="single"/>
        </w:rPr>
        <w:t xml:space="preserve">My incident </w:t>
      </w:r>
      <w:proofErr w:type="gramStart"/>
      <w:r w:rsidRPr="00D56656">
        <w:rPr>
          <w:sz w:val="24"/>
          <w:szCs w:val="24"/>
          <w:u w:val="single"/>
        </w:rPr>
        <w:t>example</w:t>
      </w:r>
      <w:proofErr w:type="gramEnd"/>
    </w:p>
    <w:p w14:paraId="0FEEFB0E" w14:textId="77777777" w:rsidR="00025650" w:rsidRPr="00270EEB" w:rsidRDefault="00025650" w:rsidP="00E6298B">
      <w:pPr>
        <w:ind w:right="107"/>
        <w:jc w:val="both"/>
        <w:rPr>
          <w:sz w:val="24"/>
          <w:szCs w:val="24"/>
        </w:rPr>
      </w:pPr>
    </w:p>
    <w:p w14:paraId="3F0F800C" w14:textId="5686FC6F" w:rsidR="00821A7F" w:rsidRDefault="00D56656" w:rsidP="00E6298B">
      <w:pPr>
        <w:ind w:right="107"/>
        <w:jc w:val="both"/>
        <w:rPr>
          <w:sz w:val="24"/>
          <w:szCs w:val="24"/>
        </w:rPr>
      </w:pPr>
      <w:r>
        <w:rPr>
          <w:sz w:val="24"/>
          <w:szCs w:val="24"/>
        </w:rPr>
        <w:t>The inciden</w:t>
      </w:r>
      <w:r w:rsidR="00462E5C">
        <w:rPr>
          <w:sz w:val="24"/>
          <w:szCs w:val="24"/>
        </w:rPr>
        <w:t xml:space="preserve">t was assigned to me at the initial stage of the investigation. The </w:t>
      </w:r>
      <w:r w:rsidR="00F37ED7">
        <w:rPr>
          <w:sz w:val="24"/>
          <w:szCs w:val="24"/>
        </w:rPr>
        <w:t>situation was that an employee from a large supermarket chain, while on shift working the till</w:t>
      </w:r>
      <w:r w:rsidR="00821A7F">
        <w:rPr>
          <w:sz w:val="24"/>
          <w:szCs w:val="24"/>
        </w:rPr>
        <w:t>’s, had been taking small amounts of change from the till or not putting the correct amount the customer had given her into the till. They were only small amounts per shift but the supermarket through their internal computer system was able to trace back discrepancies specifically relating to this employee</w:t>
      </w:r>
      <w:r w:rsidR="00C20957">
        <w:rPr>
          <w:sz w:val="24"/>
          <w:szCs w:val="24"/>
        </w:rPr>
        <w:t xml:space="preserve"> in their till count going back six months. </w:t>
      </w:r>
    </w:p>
    <w:p w14:paraId="138F21A4" w14:textId="750A58F5" w:rsidR="0027411D" w:rsidRDefault="0027411D" w:rsidP="00E6298B">
      <w:pPr>
        <w:ind w:right="107"/>
        <w:jc w:val="both"/>
        <w:rPr>
          <w:sz w:val="24"/>
          <w:szCs w:val="24"/>
        </w:rPr>
      </w:pPr>
    </w:p>
    <w:p w14:paraId="29039AAD" w14:textId="0D19D020" w:rsidR="0027411D" w:rsidRDefault="000573B4" w:rsidP="00E6298B">
      <w:pPr>
        <w:ind w:right="107"/>
        <w:jc w:val="both"/>
        <w:rPr>
          <w:sz w:val="24"/>
          <w:szCs w:val="24"/>
        </w:rPr>
      </w:pPr>
      <w:r>
        <w:rPr>
          <w:sz w:val="24"/>
          <w:szCs w:val="24"/>
        </w:rPr>
        <w:t xml:space="preserve">Despite the victim being a large superstore who have their own recovery policy against staff, some would say it is not in the public interest to utilise police time for an offence of less than £500 </w:t>
      </w:r>
      <w:r w:rsidR="00BD6E5F">
        <w:rPr>
          <w:sz w:val="24"/>
          <w:szCs w:val="24"/>
        </w:rPr>
        <w:t>involving a company worth a large sum. Though this would not be the appropriate course of action</w:t>
      </w:r>
      <w:r w:rsidR="002B2A5C">
        <w:rPr>
          <w:sz w:val="24"/>
          <w:szCs w:val="24"/>
        </w:rPr>
        <w:t xml:space="preserve">, no matter the amount and the victims own financial ability, theft is an offence. If this is not pursed </w:t>
      </w:r>
      <w:r w:rsidR="00454A58">
        <w:rPr>
          <w:sz w:val="24"/>
          <w:szCs w:val="24"/>
        </w:rPr>
        <w:t xml:space="preserve">fully as mentioned earlier this may damage the faith in the force by the public as well as could encourage the offender to commit further summary only offences as they will feel that it is </w:t>
      </w:r>
      <w:r w:rsidR="005F34D1">
        <w:rPr>
          <w:sz w:val="24"/>
          <w:szCs w:val="24"/>
        </w:rPr>
        <w:t>okay,</w:t>
      </w:r>
      <w:r w:rsidR="00454A58">
        <w:rPr>
          <w:sz w:val="24"/>
          <w:szCs w:val="24"/>
        </w:rPr>
        <w:t xml:space="preserve"> and we </w:t>
      </w:r>
      <w:r w:rsidR="00E9617C">
        <w:rPr>
          <w:sz w:val="24"/>
          <w:szCs w:val="24"/>
        </w:rPr>
        <w:t>won’t</w:t>
      </w:r>
      <w:r w:rsidR="00454A58">
        <w:rPr>
          <w:sz w:val="24"/>
          <w:szCs w:val="24"/>
        </w:rPr>
        <w:t xml:space="preserve"> </w:t>
      </w:r>
      <w:r w:rsidR="0083586B">
        <w:rPr>
          <w:sz w:val="24"/>
          <w:szCs w:val="24"/>
        </w:rPr>
        <w:t xml:space="preserve">investigate them. No matter how the offence is dealt with in the end, when there is strong evidence </w:t>
      </w:r>
      <w:r w:rsidR="00E9617C">
        <w:rPr>
          <w:sz w:val="24"/>
          <w:szCs w:val="24"/>
        </w:rPr>
        <w:t xml:space="preserve">at hand, it is always in the public interest to </w:t>
      </w:r>
      <w:r w:rsidR="005F34D1">
        <w:rPr>
          <w:sz w:val="24"/>
          <w:szCs w:val="24"/>
        </w:rPr>
        <w:t xml:space="preserve">follow up the report. </w:t>
      </w:r>
    </w:p>
    <w:p w14:paraId="3D6C1515" w14:textId="76719740" w:rsidR="00C20957" w:rsidRDefault="00C20957" w:rsidP="00E6298B">
      <w:pPr>
        <w:ind w:right="107"/>
        <w:jc w:val="both"/>
        <w:rPr>
          <w:sz w:val="24"/>
          <w:szCs w:val="24"/>
        </w:rPr>
      </w:pPr>
    </w:p>
    <w:p w14:paraId="7EC45D2B" w14:textId="1E33CB89" w:rsidR="00C20957" w:rsidRDefault="00C20957" w:rsidP="00E6298B">
      <w:pPr>
        <w:ind w:right="107"/>
        <w:jc w:val="both"/>
        <w:rPr>
          <w:sz w:val="24"/>
          <w:szCs w:val="24"/>
        </w:rPr>
      </w:pPr>
      <w:r>
        <w:rPr>
          <w:sz w:val="24"/>
          <w:szCs w:val="24"/>
        </w:rPr>
        <w:t xml:space="preserve">As the officer in </w:t>
      </w:r>
      <w:proofErr w:type="gramStart"/>
      <w:r>
        <w:rPr>
          <w:sz w:val="24"/>
          <w:szCs w:val="24"/>
        </w:rPr>
        <w:t>case</w:t>
      </w:r>
      <w:proofErr w:type="gramEnd"/>
      <w:r>
        <w:rPr>
          <w:sz w:val="24"/>
          <w:szCs w:val="24"/>
        </w:rPr>
        <w:t xml:space="preserve"> it was my role to progress the investigation</w:t>
      </w:r>
      <w:r w:rsidR="00DB14B8">
        <w:rPr>
          <w:sz w:val="24"/>
          <w:szCs w:val="24"/>
        </w:rPr>
        <w:t xml:space="preserve"> after speaking to the manager it was obvious that a criminal offence had been committed</w:t>
      </w:r>
      <w:r w:rsidR="00EF41D5">
        <w:rPr>
          <w:sz w:val="24"/>
          <w:szCs w:val="24"/>
        </w:rPr>
        <w:t xml:space="preserve">. As the investigative procedure </w:t>
      </w:r>
      <w:r w:rsidR="00426548">
        <w:rPr>
          <w:sz w:val="24"/>
          <w:szCs w:val="24"/>
        </w:rPr>
        <w:t xml:space="preserve">commenced it was vital to gather all the relevant </w:t>
      </w:r>
      <w:r w:rsidR="003566E5">
        <w:rPr>
          <w:sz w:val="24"/>
          <w:szCs w:val="24"/>
        </w:rPr>
        <w:t>evidence to pursue the matter</w:t>
      </w:r>
      <w:r w:rsidR="00586302">
        <w:rPr>
          <w:sz w:val="24"/>
          <w:szCs w:val="24"/>
        </w:rPr>
        <w:t xml:space="preserve">, the main evidence required to meet the threshold of bringing in someone to be interviewed </w:t>
      </w:r>
      <w:r w:rsidR="00FF2B35">
        <w:rPr>
          <w:sz w:val="24"/>
          <w:szCs w:val="24"/>
        </w:rPr>
        <w:t xml:space="preserve">was a mixture of multiple witnesses statements where they had admitted that they had done it, </w:t>
      </w:r>
      <w:r w:rsidR="00C27D9A">
        <w:rPr>
          <w:sz w:val="24"/>
          <w:szCs w:val="24"/>
        </w:rPr>
        <w:t xml:space="preserve">numerous CCTV clips showing the method of how they committed the action and the digital report showing the length of time this may have been committed over. </w:t>
      </w:r>
    </w:p>
    <w:p w14:paraId="4413FAB2" w14:textId="4D8553C8" w:rsidR="00723E52" w:rsidRDefault="00723E52" w:rsidP="00E6298B">
      <w:pPr>
        <w:ind w:right="107"/>
        <w:jc w:val="both"/>
        <w:rPr>
          <w:sz w:val="24"/>
          <w:szCs w:val="24"/>
        </w:rPr>
      </w:pPr>
    </w:p>
    <w:p w14:paraId="0EEC06B0" w14:textId="41EA9541" w:rsidR="00723E52" w:rsidRDefault="00723E52" w:rsidP="00E6298B">
      <w:pPr>
        <w:ind w:right="107"/>
        <w:jc w:val="both"/>
        <w:rPr>
          <w:sz w:val="24"/>
          <w:szCs w:val="24"/>
        </w:rPr>
      </w:pPr>
      <w:r>
        <w:rPr>
          <w:sz w:val="24"/>
          <w:szCs w:val="24"/>
        </w:rPr>
        <w:t xml:space="preserve">I complied all the information and developed an interview plan that would pose </w:t>
      </w:r>
      <w:r w:rsidR="00C05039">
        <w:rPr>
          <w:sz w:val="24"/>
          <w:szCs w:val="24"/>
        </w:rPr>
        <w:t>questions to cover all the points to prove in the commission of the offence as well as the evidence gathered to put towards the person. In interview the individual decided</w:t>
      </w:r>
      <w:r w:rsidR="00E21D70">
        <w:rPr>
          <w:sz w:val="24"/>
          <w:szCs w:val="24"/>
        </w:rPr>
        <w:t xml:space="preserve"> not to have a solicitor and gave a full admission to the offence</w:t>
      </w:r>
      <w:r w:rsidR="00D35729">
        <w:rPr>
          <w:sz w:val="24"/>
          <w:szCs w:val="24"/>
        </w:rPr>
        <w:t xml:space="preserve">, though to ensure good practice I still questioned </w:t>
      </w:r>
      <w:r w:rsidR="00D35729">
        <w:rPr>
          <w:sz w:val="24"/>
          <w:szCs w:val="24"/>
        </w:rPr>
        <w:lastRenderedPageBreak/>
        <w:t xml:space="preserve">further to how and why they had </w:t>
      </w:r>
      <w:r w:rsidR="00A404DB">
        <w:rPr>
          <w:sz w:val="24"/>
          <w:szCs w:val="24"/>
        </w:rPr>
        <w:t>done this, this is to give a fair opportunity for any defence they may bring up. Though prior to the interview</w:t>
      </w:r>
      <w:r w:rsidR="001D5C7C">
        <w:rPr>
          <w:sz w:val="24"/>
          <w:szCs w:val="24"/>
        </w:rPr>
        <w:t xml:space="preserve"> due to the evidence obtained that I was comfortable that we would obtain a charge,</w:t>
      </w:r>
      <w:r w:rsidR="00A404DB">
        <w:rPr>
          <w:sz w:val="24"/>
          <w:szCs w:val="24"/>
        </w:rPr>
        <w:t xml:space="preserve"> I had already </w:t>
      </w:r>
      <w:r w:rsidR="001D5C7C">
        <w:rPr>
          <w:sz w:val="24"/>
          <w:szCs w:val="24"/>
        </w:rPr>
        <w:t xml:space="preserve">used the police national computer to </w:t>
      </w:r>
      <w:r w:rsidR="00C134EF">
        <w:rPr>
          <w:sz w:val="24"/>
          <w:szCs w:val="24"/>
        </w:rPr>
        <w:t xml:space="preserve">look at the background of the person specifically looking for dishonesty offences that would impact any charging decision, there were none. </w:t>
      </w:r>
    </w:p>
    <w:p w14:paraId="5F6CAD96" w14:textId="674C3E90" w:rsidR="00E04142" w:rsidRDefault="00E04142" w:rsidP="00E6298B">
      <w:pPr>
        <w:ind w:right="107"/>
        <w:jc w:val="both"/>
        <w:rPr>
          <w:sz w:val="24"/>
          <w:szCs w:val="24"/>
        </w:rPr>
      </w:pPr>
    </w:p>
    <w:p w14:paraId="730909CE" w14:textId="2D52C58C" w:rsidR="00E04142" w:rsidRDefault="00E04142" w:rsidP="00E6298B">
      <w:pPr>
        <w:ind w:right="107"/>
        <w:jc w:val="both"/>
        <w:rPr>
          <w:sz w:val="24"/>
          <w:szCs w:val="24"/>
        </w:rPr>
      </w:pPr>
      <w:r>
        <w:rPr>
          <w:sz w:val="24"/>
          <w:szCs w:val="24"/>
        </w:rPr>
        <w:t>Due to the full admission of the offence, giving financial hardship as their defence</w:t>
      </w:r>
      <w:r w:rsidR="00D737A4">
        <w:rPr>
          <w:sz w:val="24"/>
          <w:szCs w:val="24"/>
        </w:rPr>
        <w:t xml:space="preserve"> as well a no previous for dishonesty offences, as discussed with my Sgt I advised that rather than </w:t>
      </w:r>
      <w:r w:rsidR="00A71089">
        <w:rPr>
          <w:sz w:val="24"/>
          <w:szCs w:val="24"/>
        </w:rPr>
        <w:t>put the person though the criminal justice system, there are numerous ways out of court that this can be dealt with.</w:t>
      </w:r>
      <w:r w:rsidR="00523274">
        <w:rPr>
          <w:sz w:val="24"/>
          <w:szCs w:val="24"/>
        </w:rPr>
        <w:t xml:space="preserve"> If the offender did not fully admit the </w:t>
      </w:r>
      <w:r w:rsidR="0027411D">
        <w:rPr>
          <w:sz w:val="24"/>
          <w:szCs w:val="24"/>
        </w:rPr>
        <w:t>offence,</w:t>
      </w:r>
      <w:r w:rsidR="00523274">
        <w:rPr>
          <w:sz w:val="24"/>
          <w:szCs w:val="24"/>
        </w:rPr>
        <w:t xml:space="preserve"> I was fully prepared with all the evidence </w:t>
      </w:r>
      <w:r w:rsidR="00E64747">
        <w:rPr>
          <w:sz w:val="24"/>
          <w:szCs w:val="24"/>
        </w:rPr>
        <w:t xml:space="preserve">to question the offender and that it would mean that </w:t>
      </w:r>
      <w:r w:rsidR="001D2DCF">
        <w:rPr>
          <w:sz w:val="24"/>
          <w:szCs w:val="24"/>
        </w:rPr>
        <w:t>we could pursue a formal caution.</w:t>
      </w:r>
      <w:r w:rsidR="00A71089">
        <w:rPr>
          <w:sz w:val="24"/>
          <w:szCs w:val="24"/>
        </w:rPr>
        <w:t xml:space="preserve"> The option with the victims </w:t>
      </w:r>
      <w:r w:rsidR="0027411D">
        <w:rPr>
          <w:sz w:val="24"/>
          <w:szCs w:val="24"/>
        </w:rPr>
        <w:t>consents</w:t>
      </w:r>
      <w:r w:rsidR="00D90C30">
        <w:rPr>
          <w:sz w:val="24"/>
          <w:szCs w:val="24"/>
        </w:rPr>
        <w:t xml:space="preserve"> that was utilised is a program that the individual must complete involving counselling</w:t>
      </w:r>
      <w:r w:rsidR="0071578B">
        <w:rPr>
          <w:sz w:val="24"/>
          <w:szCs w:val="24"/>
        </w:rPr>
        <w:t xml:space="preserve"> and other support services, though failure to complete the course would mean failure to comply and can be dealt with a </w:t>
      </w:r>
      <w:r w:rsidR="00771FCA">
        <w:rPr>
          <w:sz w:val="24"/>
          <w:szCs w:val="24"/>
        </w:rPr>
        <w:t xml:space="preserve">formal caution if not more. </w:t>
      </w:r>
    </w:p>
    <w:p w14:paraId="40626CBF" w14:textId="7E55F3DD" w:rsidR="00771FCA" w:rsidRDefault="00771FCA" w:rsidP="00E6298B">
      <w:pPr>
        <w:ind w:right="107"/>
        <w:jc w:val="both"/>
        <w:rPr>
          <w:sz w:val="24"/>
          <w:szCs w:val="24"/>
        </w:rPr>
      </w:pPr>
    </w:p>
    <w:p w14:paraId="42796D48" w14:textId="67C6906C" w:rsidR="009F077A" w:rsidRDefault="009F077A" w:rsidP="00E6298B">
      <w:pPr>
        <w:ind w:right="107"/>
        <w:jc w:val="both"/>
        <w:rPr>
          <w:sz w:val="24"/>
          <w:szCs w:val="24"/>
        </w:rPr>
      </w:pPr>
      <w:r>
        <w:rPr>
          <w:sz w:val="24"/>
          <w:szCs w:val="24"/>
        </w:rPr>
        <w:t xml:space="preserve">Through out the investigation and process from start to finish </w:t>
      </w:r>
      <w:r w:rsidR="00ED3C2F">
        <w:rPr>
          <w:sz w:val="24"/>
          <w:szCs w:val="24"/>
        </w:rPr>
        <w:t>it was imperative to keep the victim up to date with its progression</w:t>
      </w:r>
      <w:r w:rsidR="00FE7B0F">
        <w:rPr>
          <w:sz w:val="24"/>
          <w:szCs w:val="24"/>
        </w:rPr>
        <w:t>. The consistent</w:t>
      </w:r>
      <w:r w:rsidR="00627719">
        <w:rPr>
          <w:sz w:val="24"/>
          <w:szCs w:val="24"/>
        </w:rPr>
        <w:t>,</w:t>
      </w:r>
      <w:r w:rsidR="00FE7B0F">
        <w:rPr>
          <w:sz w:val="24"/>
          <w:szCs w:val="24"/>
        </w:rPr>
        <w:t xml:space="preserve"> </w:t>
      </w:r>
      <w:r w:rsidR="00320F39">
        <w:rPr>
          <w:sz w:val="24"/>
          <w:szCs w:val="24"/>
        </w:rPr>
        <w:t>proportionate,</w:t>
      </w:r>
      <w:r w:rsidR="00627719">
        <w:rPr>
          <w:sz w:val="24"/>
          <w:szCs w:val="24"/>
        </w:rPr>
        <w:t xml:space="preserve"> and honest</w:t>
      </w:r>
      <w:r w:rsidR="00FE7B0F">
        <w:rPr>
          <w:sz w:val="24"/>
          <w:szCs w:val="24"/>
        </w:rPr>
        <w:t xml:space="preserve"> updates </w:t>
      </w:r>
      <w:r w:rsidR="00627719">
        <w:rPr>
          <w:sz w:val="24"/>
          <w:szCs w:val="24"/>
        </w:rPr>
        <w:t>with the victim I believe when coming to</w:t>
      </w:r>
      <w:r w:rsidR="00F55971">
        <w:rPr>
          <w:sz w:val="24"/>
          <w:szCs w:val="24"/>
        </w:rPr>
        <w:t xml:space="preserve"> offering</w:t>
      </w:r>
      <w:r w:rsidR="00627719">
        <w:rPr>
          <w:sz w:val="24"/>
          <w:szCs w:val="24"/>
        </w:rPr>
        <w:t xml:space="preserve"> out of court disposals or community resolutions rather than </w:t>
      </w:r>
      <w:r w:rsidR="00F55971">
        <w:rPr>
          <w:sz w:val="24"/>
          <w:szCs w:val="24"/>
        </w:rPr>
        <w:t>a formal action approach within the criminal justice system</w:t>
      </w:r>
      <w:r w:rsidR="00401C8B">
        <w:rPr>
          <w:sz w:val="24"/>
          <w:szCs w:val="24"/>
        </w:rPr>
        <w:t xml:space="preserve">, the victim is fair more agreeable and understanding </w:t>
      </w:r>
      <w:r w:rsidR="00B6672B">
        <w:rPr>
          <w:sz w:val="24"/>
          <w:szCs w:val="24"/>
        </w:rPr>
        <w:t xml:space="preserve">with the </w:t>
      </w:r>
      <w:r w:rsidR="00AC2315">
        <w:rPr>
          <w:sz w:val="24"/>
          <w:szCs w:val="24"/>
        </w:rPr>
        <w:t xml:space="preserve">recommended outcome to the offence. </w:t>
      </w:r>
      <w:r w:rsidR="00B6672B">
        <w:rPr>
          <w:sz w:val="24"/>
          <w:szCs w:val="24"/>
        </w:rPr>
        <w:t xml:space="preserve"> </w:t>
      </w:r>
    </w:p>
    <w:p w14:paraId="6A113B68" w14:textId="479F5BD8" w:rsidR="00771FCA" w:rsidRDefault="00771FCA" w:rsidP="00E6298B">
      <w:pPr>
        <w:ind w:right="107"/>
        <w:jc w:val="both"/>
        <w:rPr>
          <w:sz w:val="24"/>
          <w:szCs w:val="24"/>
        </w:rPr>
      </w:pPr>
    </w:p>
    <w:p w14:paraId="47935ACA" w14:textId="7B0ED1BE" w:rsidR="00320F39" w:rsidRDefault="00320F39" w:rsidP="00E6298B">
      <w:pPr>
        <w:ind w:right="107"/>
        <w:jc w:val="both"/>
        <w:rPr>
          <w:sz w:val="24"/>
          <w:szCs w:val="24"/>
        </w:rPr>
      </w:pPr>
    </w:p>
    <w:p w14:paraId="0291687A" w14:textId="01284A72" w:rsidR="00320F39" w:rsidRPr="00320F39" w:rsidRDefault="00320F39" w:rsidP="00E6298B">
      <w:pPr>
        <w:ind w:right="107"/>
        <w:jc w:val="both"/>
        <w:rPr>
          <w:sz w:val="24"/>
          <w:szCs w:val="24"/>
          <w:u w:val="single"/>
        </w:rPr>
      </w:pPr>
      <w:r w:rsidRPr="00320F39">
        <w:rPr>
          <w:sz w:val="24"/>
          <w:szCs w:val="24"/>
          <w:u w:val="single"/>
        </w:rPr>
        <w:t xml:space="preserve">The code of ethics and identifying key stages within this incident </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6077BC59" w14:textId="77777777" w:rsidR="00DE3983" w:rsidRPr="00DE3983" w:rsidRDefault="00DE3983" w:rsidP="00E6298B">
      <w:pPr>
        <w:ind w:right="107"/>
        <w:jc w:val="both"/>
        <w:rPr>
          <w:sz w:val="24"/>
          <w:szCs w:val="24"/>
        </w:rPr>
      </w:pPr>
      <w:r w:rsidRPr="00DE3983">
        <w:rPr>
          <w:sz w:val="24"/>
          <w:szCs w:val="24"/>
        </w:rPr>
        <w:t xml:space="preserve">Policing principles </w:t>
      </w:r>
    </w:p>
    <w:p w14:paraId="406E1FAC" w14:textId="4384DB06" w:rsidR="00DE3983" w:rsidRPr="00DE3983" w:rsidRDefault="00DE3983" w:rsidP="00E6298B">
      <w:pPr>
        <w:ind w:right="107"/>
        <w:jc w:val="both"/>
        <w:rPr>
          <w:sz w:val="24"/>
          <w:szCs w:val="24"/>
        </w:rPr>
      </w:pPr>
      <w:r w:rsidRPr="00DE3983">
        <w:rPr>
          <w:sz w:val="24"/>
          <w:szCs w:val="24"/>
        </w:rPr>
        <w:t>• Accountability</w:t>
      </w:r>
      <w:r w:rsidR="007E7963">
        <w:rPr>
          <w:sz w:val="24"/>
          <w:szCs w:val="24"/>
        </w:rPr>
        <w:t xml:space="preserve">- Being accountable </w:t>
      </w:r>
      <w:r w:rsidR="00F702CA">
        <w:rPr>
          <w:sz w:val="24"/>
          <w:szCs w:val="24"/>
        </w:rPr>
        <w:t>for the decisions I make and the outcome I pursue</w:t>
      </w:r>
    </w:p>
    <w:p w14:paraId="36A84AEE" w14:textId="7D7FE559" w:rsidR="00DE3983" w:rsidRPr="00DE3983" w:rsidRDefault="00DE3983" w:rsidP="00E6298B">
      <w:pPr>
        <w:ind w:right="107"/>
        <w:jc w:val="both"/>
        <w:rPr>
          <w:sz w:val="24"/>
          <w:szCs w:val="24"/>
        </w:rPr>
      </w:pPr>
      <w:r w:rsidRPr="00DE3983">
        <w:rPr>
          <w:sz w:val="24"/>
          <w:szCs w:val="24"/>
        </w:rPr>
        <w:t>• Fairness</w:t>
      </w:r>
      <w:r w:rsidR="007E7963">
        <w:rPr>
          <w:sz w:val="24"/>
          <w:szCs w:val="24"/>
        </w:rPr>
        <w:t xml:space="preserve">- </w:t>
      </w:r>
      <w:r w:rsidR="001018BC">
        <w:rPr>
          <w:sz w:val="24"/>
          <w:szCs w:val="24"/>
        </w:rPr>
        <w:t xml:space="preserve">Being proportionate to all and conducting a fair and considerate investigation </w:t>
      </w:r>
    </w:p>
    <w:p w14:paraId="0E3CA7D6" w14:textId="06CFDD08" w:rsidR="00DE3983" w:rsidRPr="00DE3983" w:rsidRDefault="00DE3983" w:rsidP="00E6298B">
      <w:pPr>
        <w:ind w:right="107"/>
        <w:jc w:val="both"/>
        <w:rPr>
          <w:sz w:val="24"/>
          <w:szCs w:val="24"/>
        </w:rPr>
      </w:pPr>
      <w:r w:rsidRPr="00DE3983">
        <w:rPr>
          <w:sz w:val="24"/>
          <w:szCs w:val="24"/>
        </w:rPr>
        <w:t>• Honesty</w:t>
      </w:r>
      <w:r w:rsidR="007E7963">
        <w:rPr>
          <w:sz w:val="24"/>
          <w:szCs w:val="24"/>
        </w:rPr>
        <w:t>-</w:t>
      </w:r>
      <w:r w:rsidR="001018BC">
        <w:rPr>
          <w:sz w:val="24"/>
          <w:szCs w:val="24"/>
        </w:rPr>
        <w:t xml:space="preserve"> </w:t>
      </w:r>
      <w:r w:rsidR="001976F8">
        <w:rPr>
          <w:sz w:val="24"/>
          <w:szCs w:val="24"/>
        </w:rPr>
        <w:t xml:space="preserve">Being honest with my actions the progress of the investigation with both victim and offender </w:t>
      </w:r>
    </w:p>
    <w:p w14:paraId="3049C5F2" w14:textId="7BB3D5DE" w:rsidR="00DE3983" w:rsidRPr="00DE3983" w:rsidRDefault="00DE3983" w:rsidP="00E6298B">
      <w:pPr>
        <w:ind w:right="107"/>
        <w:jc w:val="both"/>
        <w:rPr>
          <w:sz w:val="24"/>
          <w:szCs w:val="24"/>
        </w:rPr>
      </w:pPr>
      <w:r w:rsidRPr="00DE3983">
        <w:rPr>
          <w:sz w:val="24"/>
          <w:szCs w:val="24"/>
        </w:rPr>
        <w:t>• Integrity</w:t>
      </w:r>
      <w:r w:rsidR="007E7963">
        <w:rPr>
          <w:sz w:val="24"/>
          <w:szCs w:val="24"/>
        </w:rPr>
        <w:t>-</w:t>
      </w:r>
      <w:r w:rsidR="001976F8">
        <w:rPr>
          <w:sz w:val="24"/>
          <w:szCs w:val="24"/>
        </w:rPr>
        <w:t xml:space="preserve"> Always </w:t>
      </w:r>
      <w:r w:rsidR="008929E5">
        <w:rPr>
          <w:sz w:val="24"/>
          <w:szCs w:val="24"/>
        </w:rPr>
        <w:t xml:space="preserve">doing the job right and to the best of my ability </w:t>
      </w:r>
    </w:p>
    <w:p w14:paraId="1DEBDEFB" w14:textId="3E40C489" w:rsidR="00DE3983" w:rsidRPr="00DE3983" w:rsidRDefault="00DE3983" w:rsidP="00E6298B">
      <w:pPr>
        <w:ind w:right="107"/>
        <w:jc w:val="both"/>
        <w:rPr>
          <w:sz w:val="24"/>
          <w:szCs w:val="24"/>
        </w:rPr>
      </w:pPr>
      <w:r w:rsidRPr="00DE3983">
        <w:rPr>
          <w:sz w:val="24"/>
          <w:szCs w:val="24"/>
        </w:rPr>
        <w:t>• Leadership</w:t>
      </w:r>
      <w:r w:rsidR="007E7963">
        <w:rPr>
          <w:sz w:val="24"/>
          <w:szCs w:val="24"/>
        </w:rPr>
        <w:t>-</w:t>
      </w:r>
      <w:r w:rsidR="008929E5">
        <w:rPr>
          <w:sz w:val="24"/>
          <w:szCs w:val="24"/>
        </w:rPr>
        <w:t xml:space="preserve"> Being a role model and takin</w:t>
      </w:r>
      <w:r w:rsidR="009809F8">
        <w:rPr>
          <w:sz w:val="24"/>
          <w:szCs w:val="24"/>
        </w:rPr>
        <w:t>g the lead in the case</w:t>
      </w:r>
    </w:p>
    <w:p w14:paraId="3C60C9A5" w14:textId="025B8B6A" w:rsidR="00DE3983" w:rsidRPr="00DE3983" w:rsidRDefault="00DE3983" w:rsidP="00E6298B">
      <w:pPr>
        <w:ind w:right="107"/>
        <w:jc w:val="both"/>
        <w:rPr>
          <w:sz w:val="24"/>
          <w:szCs w:val="24"/>
        </w:rPr>
      </w:pPr>
      <w:r w:rsidRPr="00DE3983">
        <w:rPr>
          <w:sz w:val="24"/>
          <w:szCs w:val="24"/>
        </w:rPr>
        <w:t>• Objectivity</w:t>
      </w:r>
      <w:r w:rsidR="007E7963">
        <w:rPr>
          <w:sz w:val="24"/>
          <w:szCs w:val="24"/>
        </w:rPr>
        <w:t>-</w:t>
      </w:r>
      <w:r w:rsidR="009809F8">
        <w:rPr>
          <w:sz w:val="24"/>
          <w:szCs w:val="24"/>
        </w:rPr>
        <w:t xml:space="preserve"> Staying focused and keeping on track for a logical approach to the investigation</w:t>
      </w:r>
    </w:p>
    <w:p w14:paraId="60BAEEAB" w14:textId="60B8CABB" w:rsidR="00DE3983" w:rsidRPr="00DE3983" w:rsidRDefault="00DE3983" w:rsidP="00E6298B">
      <w:pPr>
        <w:ind w:right="107"/>
        <w:jc w:val="both"/>
        <w:rPr>
          <w:sz w:val="24"/>
          <w:szCs w:val="24"/>
        </w:rPr>
      </w:pPr>
      <w:r w:rsidRPr="00DE3983">
        <w:rPr>
          <w:sz w:val="24"/>
          <w:szCs w:val="24"/>
        </w:rPr>
        <w:t>• Openness</w:t>
      </w:r>
      <w:r w:rsidR="007E7963">
        <w:rPr>
          <w:sz w:val="24"/>
          <w:szCs w:val="24"/>
        </w:rPr>
        <w:t>-</w:t>
      </w:r>
      <w:r w:rsidR="009809F8">
        <w:rPr>
          <w:sz w:val="24"/>
          <w:szCs w:val="24"/>
        </w:rPr>
        <w:t xml:space="preserve"> Updating </w:t>
      </w:r>
      <w:r w:rsidR="000052F0">
        <w:rPr>
          <w:sz w:val="24"/>
          <w:szCs w:val="24"/>
        </w:rPr>
        <w:t>all persons with the relevant information</w:t>
      </w:r>
    </w:p>
    <w:p w14:paraId="38681654" w14:textId="01981CEF" w:rsidR="00DE3983" w:rsidRPr="00DE3983" w:rsidRDefault="00DE3983" w:rsidP="00E6298B">
      <w:pPr>
        <w:ind w:right="107"/>
        <w:jc w:val="both"/>
        <w:rPr>
          <w:sz w:val="24"/>
          <w:szCs w:val="24"/>
        </w:rPr>
      </w:pPr>
      <w:r w:rsidRPr="00DE3983">
        <w:rPr>
          <w:sz w:val="24"/>
          <w:szCs w:val="24"/>
        </w:rPr>
        <w:t>• Respect</w:t>
      </w:r>
      <w:r w:rsidR="007E7963">
        <w:rPr>
          <w:sz w:val="24"/>
          <w:szCs w:val="24"/>
        </w:rPr>
        <w:t>-</w:t>
      </w:r>
      <w:r w:rsidR="000052F0">
        <w:rPr>
          <w:sz w:val="24"/>
          <w:szCs w:val="24"/>
        </w:rPr>
        <w:t xml:space="preserve"> Treating all with respect </w:t>
      </w:r>
      <w:r w:rsidR="00C1385C">
        <w:rPr>
          <w:sz w:val="24"/>
          <w:szCs w:val="24"/>
        </w:rPr>
        <w:t>no matter the incident or circumstances</w:t>
      </w:r>
    </w:p>
    <w:p w14:paraId="5A545E1D" w14:textId="3B692CDB" w:rsidR="00025650" w:rsidRDefault="00DE3983" w:rsidP="00E6298B">
      <w:pPr>
        <w:ind w:right="107"/>
        <w:jc w:val="both"/>
        <w:rPr>
          <w:sz w:val="24"/>
          <w:szCs w:val="24"/>
        </w:rPr>
      </w:pPr>
      <w:r w:rsidRPr="00DE3983">
        <w:rPr>
          <w:sz w:val="24"/>
          <w:szCs w:val="24"/>
        </w:rPr>
        <w:t>• Selflessness</w:t>
      </w:r>
      <w:r w:rsidR="007E7963">
        <w:rPr>
          <w:sz w:val="24"/>
          <w:szCs w:val="24"/>
        </w:rPr>
        <w:t>-</w:t>
      </w:r>
      <w:r w:rsidR="00C1385C">
        <w:rPr>
          <w:sz w:val="24"/>
          <w:szCs w:val="24"/>
        </w:rPr>
        <w:t xml:space="preserve"> Always putting the public interest first </w:t>
      </w:r>
    </w:p>
    <w:p w14:paraId="5CDD4E9C" w14:textId="024FC9CB" w:rsidR="00DE3983" w:rsidRDefault="00DE3983" w:rsidP="00E6298B">
      <w:pPr>
        <w:ind w:right="107"/>
        <w:jc w:val="both"/>
        <w:rPr>
          <w:sz w:val="24"/>
          <w:szCs w:val="24"/>
        </w:rPr>
      </w:pPr>
    </w:p>
    <w:p w14:paraId="49FD0F8B" w14:textId="0E391228" w:rsidR="00DE3983" w:rsidRPr="00DE3983" w:rsidRDefault="00DE3983" w:rsidP="00E6298B">
      <w:pPr>
        <w:ind w:right="107"/>
        <w:jc w:val="both"/>
        <w:rPr>
          <w:sz w:val="24"/>
          <w:szCs w:val="24"/>
        </w:rPr>
      </w:pPr>
      <w:r>
        <w:rPr>
          <w:sz w:val="24"/>
          <w:szCs w:val="24"/>
        </w:rPr>
        <w:t xml:space="preserve">(College of Policing, </w:t>
      </w:r>
      <w:r w:rsidR="00FC1ADC">
        <w:rPr>
          <w:sz w:val="24"/>
          <w:szCs w:val="24"/>
        </w:rPr>
        <w:t>2014)</w:t>
      </w:r>
    </w:p>
    <w:p w14:paraId="71AB55F9" w14:textId="77777777" w:rsidR="00025650" w:rsidRPr="00270EEB" w:rsidRDefault="00025650" w:rsidP="00E6298B">
      <w:pPr>
        <w:ind w:right="107"/>
        <w:jc w:val="both"/>
        <w:rPr>
          <w:sz w:val="24"/>
          <w:szCs w:val="24"/>
        </w:rPr>
      </w:pPr>
    </w:p>
    <w:p w14:paraId="360FF7BC" w14:textId="692F0F6E" w:rsidR="00D507BF" w:rsidRDefault="00FD3282" w:rsidP="00E6298B">
      <w:pPr>
        <w:ind w:right="107"/>
        <w:jc w:val="both"/>
        <w:rPr>
          <w:bCs/>
          <w:sz w:val="24"/>
          <w:szCs w:val="24"/>
        </w:rPr>
      </w:pPr>
      <w:r>
        <w:rPr>
          <w:bCs/>
          <w:sz w:val="24"/>
          <w:szCs w:val="24"/>
        </w:rPr>
        <w:t xml:space="preserve">During initial training school the </w:t>
      </w:r>
      <w:r w:rsidR="00E861F5">
        <w:rPr>
          <w:bCs/>
          <w:sz w:val="24"/>
          <w:szCs w:val="24"/>
        </w:rPr>
        <w:t xml:space="preserve">codes of ethics I repeated through out to develop </w:t>
      </w:r>
      <w:r w:rsidR="006200B6">
        <w:rPr>
          <w:bCs/>
          <w:sz w:val="24"/>
          <w:szCs w:val="24"/>
        </w:rPr>
        <w:t xml:space="preserve">full understanding, knowledge, engraining the specific principles </w:t>
      </w:r>
      <w:r w:rsidR="00606938">
        <w:rPr>
          <w:bCs/>
          <w:sz w:val="24"/>
          <w:szCs w:val="24"/>
        </w:rPr>
        <w:t xml:space="preserve">into each officer and how they can relate to each situation. The importance of the code of ethics is to ensure a </w:t>
      </w:r>
      <w:r w:rsidR="00211CCB">
        <w:rPr>
          <w:bCs/>
          <w:sz w:val="24"/>
          <w:szCs w:val="24"/>
        </w:rPr>
        <w:t>well-rounded</w:t>
      </w:r>
      <w:r w:rsidR="00606938">
        <w:rPr>
          <w:bCs/>
          <w:sz w:val="24"/>
          <w:szCs w:val="24"/>
        </w:rPr>
        <w:t xml:space="preserve"> officer</w:t>
      </w:r>
      <w:r w:rsidR="00831E87">
        <w:rPr>
          <w:bCs/>
          <w:sz w:val="24"/>
          <w:szCs w:val="24"/>
        </w:rPr>
        <w:t xml:space="preserve"> but also giving them the tools to develop the best outcome for the victim but also ensure the offender is supported where possible. </w:t>
      </w:r>
    </w:p>
    <w:p w14:paraId="04A41C40" w14:textId="7C5EB03A" w:rsidR="008D3B2F" w:rsidRDefault="00D507BF" w:rsidP="00E6298B">
      <w:pPr>
        <w:ind w:right="107"/>
        <w:jc w:val="both"/>
        <w:rPr>
          <w:bCs/>
          <w:sz w:val="24"/>
          <w:szCs w:val="24"/>
        </w:rPr>
      </w:pPr>
      <w:r>
        <w:rPr>
          <w:bCs/>
          <w:sz w:val="24"/>
          <w:szCs w:val="24"/>
        </w:rPr>
        <w:t>During the incident I can identify</w:t>
      </w:r>
      <w:r w:rsidR="00721E58">
        <w:rPr>
          <w:bCs/>
          <w:sz w:val="24"/>
          <w:szCs w:val="24"/>
        </w:rPr>
        <w:t xml:space="preserve"> where the code of ethics is applicable to certain parts of the case</w:t>
      </w:r>
      <w:r w:rsidR="00211CCB">
        <w:rPr>
          <w:bCs/>
          <w:sz w:val="24"/>
          <w:szCs w:val="24"/>
        </w:rPr>
        <w:t>. In dealing with the both the victim and the offender</w:t>
      </w:r>
      <w:r w:rsidR="000B2721">
        <w:rPr>
          <w:bCs/>
          <w:sz w:val="24"/>
          <w:szCs w:val="24"/>
        </w:rPr>
        <w:t xml:space="preserve"> it is important to treat both with respect despite the different sides of the fence</w:t>
      </w:r>
      <w:r w:rsidR="00022943">
        <w:rPr>
          <w:bCs/>
          <w:sz w:val="24"/>
          <w:szCs w:val="24"/>
        </w:rPr>
        <w:t xml:space="preserve"> that they appear on</w:t>
      </w:r>
      <w:r w:rsidR="00E27F2A">
        <w:rPr>
          <w:bCs/>
          <w:sz w:val="24"/>
          <w:szCs w:val="24"/>
        </w:rPr>
        <w:t xml:space="preserve">. Being honest, open, </w:t>
      </w:r>
      <w:proofErr w:type="gramStart"/>
      <w:r w:rsidR="00E27F2A">
        <w:rPr>
          <w:bCs/>
          <w:sz w:val="24"/>
          <w:szCs w:val="24"/>
        </w:rPr>
        <w:t>fair</w:t>
      </w:r>
      <w:proofErr w:type="gramEnd"/>
      <w:r w:rsidR="00E27F2A">
        <w:rPr>
          <w:bCs/>
          <w:sz w:val="24"/>
          <w:szCs w:val="24"/>
        </w:rPr>
        <w:t xml:space="preserve"> and honest with both parties creates a collaborative working environment</w:t>
      </w:r>
      <w:r w:rsidR="00794D55">
        <w:rPr>
          <w:bCs/>
          <w:sz w:val="24"/>
          <w:szCs w:val="24"/>
        </w:rPr>
        <w:t xml:space="preserve">. This creates a </w:t>
      </w:r>
      <w:r w:rsidR="00794D55">
        <w:rPr>
          <w:bCs/>
          <w:sz w:val="24"/>
          <w:szCs w:val="24"/>
        </w:rPr>
        <w:lastRenderedPageBreak/>
        <w:t xml:space="preserve">trustworthy ‘relationship’ between the officer and the individual where </w:t>
      </w:r>
      <w:r w:rsidR="002D7858">
        <w:rPr>
          <w:bCs/>
          <w:sz w:val="24"/>
          <w:szCs w:val="24"/>
        </w:rPr>
        <w:t xml:space="preserve">when you require their assistance or </w:t>
      </w:r>
      <w:r w:rsidR="008D3B2F">
        <w:rPr>
          <w:bCs/>
          <w:sz w:val="24"/>
          <w:szCs w:val="24"/>
        </w:rPr>
        <w:t>consent,</w:t>
      </w:r>
      <w:r w:rsidR="002D7858">
        <w:rPr>
          <w:bCs/>
          <w:sz w:val="24"/>
          <w:szCs w:val="24"/>
        </w:rPr>
        <w:t xml:space="preserve"> they become more forthcoming. </w:t>
      </w:r>
    </w:p>
    <w:p w14:paraId="2D59D5D3" w14:textId="6A6CC961" w:rsidR="008D3B2F" w:rsidRDefault="008D3B2F" w:rsidP="00E6298B">
      <w:pPr>
        <w:ind w:right="107"/>
        <w:jc w:val="both"/>
        <w:rPr>
          <w:bCs/>
          <w:sz w:val="24"/>
          <w:szCs w:val="24"/>
        </w:rPr>
      </w:pPr>
    </w:p>
    <w:p w14:paraId="5D6C1BCB" w14:textId="6DEBE573" w:rsidR="00F23AD9" w:rsidRDefault="007B06B2" w:rsidP="00E6298B">
      <w:pPr>
        <w:ind w:right="107"/>
        <w:jc w:val="both"/>
        <w:rPr>
          <w:bCs/>
          <w:sz w:val="24"/>
          <w:szCs w:val="24"/>
        </w:rPr>
      </w:pPr>
      <w:r>
        <w:rPr>
          <w:bCs/>
          <w:sz w:val="24"/>
          <w:szCs w:val="24"/>
        </w:rPr>
        <w:t xml:space="preserve">With regards </w:t>
      </w:r>
      <w:r w:rsidR="00767F42">
        <w:rPr>
          <w:bCs/>
          <w:sz w:val="24"/>
          <w:szCs w:val="24"/>
        </w:rPr>
        <w:t>integrity</w:t>
      </w:r>
      <w:r>
        <w:rPr>
          <w:bCs/>
          <w:sz w:val="24"/>
          <w:szCs w:val="24"/>
        </w:rPr>
        <w:t xml:space="preserve">, </w:t>
      </w:r>
      <w:proofErr w:type="gramStart"/>
      <w:r>
        <w:rPr>
          <w:bCs/>
          <w:sz w:val="24"/>
          <w:szCs w:val="24"/>
        </w:rPr>
        <w:t>leadership</w:t>
      </w:r>
      <w:proofErr w:type="gramEnd"/>
      <w:r>
        <w:rPr>
          <w:bCs/>
          <w:sz w:val="24"/>
          <w:szCs w:val="24"/>
        </w:rPr>
        <w:t xml:space="preserve"> and objectivity</w:t>
      </w:r>
      <w:r w:rsidR="00767F42">
        <w:rPr>
          <w:bCs/>
          <w:sz w:val="24"/>
          <w:szCs w:val="24"/>
        </w:rPr>
        <w:t xml:space="preserve">, this is where the officer becomes a role model and </w:t>
      </w:r>
      <w:r w:rsidR="00D64B9E">
        <w:rPr>
          <w:bCs/>
          <w:sz w:val="24"/>
          <w:szCs w:val="24"/>
        </w:rPr>
        <w:t>professional</w:t>
      </w:r>
      <w:r w:rsidR="001C20DB">
        <w:rPr>
          <w:bCs/>
          <w:sz w:val="24"/>
          <w:szCs w:val="24"/>
        </w:rPr>
        <w:t xml:space="preserve">ism is paramount. This is to progress the case and pursue all reasonable leads to the best of their ability. Within this case, at a certain point after the statements and the digital report there was enough to bring the offender in for interview, but to ensure </w:t>
      </w:r>
      <w:r w:rsidR="005210C1">
        <w:rPr>
          <w:bCs/>
          <w:sz w:val="24"/>
          <w:szCs w:val="24"/>
        </w:rPr>
        <w:t xml:space="preserve">correct procedure was followed I continued to search for CCTV which proved fruitful </w:t>
      </w:r>
      <w:r w:rsidR="00C97FBE">
        <w:rPr>
          <w:bCs/>
          <w:sz w:val="24"/>
          <w:szCs w:val="24"/>
        </w:rPr>
        <w:t xml:space="preserve">therefore </w:t>
      </w:r>
      <w:r w:rsidR="00497916">
        <w:rPr>
          <w:bCs/>
          <w:sz w:val="24"/>
          <w:szCs w:val="24"/>
        </w:rPr>
        <w:t>strengthen</w:t>
      </w:r>
      <w:r w:rsidR="00C97FBE">
        <w:rPr>
          <w:bCs/>
          <w:sz w:val="24"/>
          <w:szCs w:val="24"/>
        </w:rPr>
        <w:t xml:space="preserve"> the </w:t>
      </w:r>
      <w:r w:rsidR="00497916">
        <w:rPr>
          <w:bCs/>
          <w:sz w:val="24"/>
          <w:szCs w:val="24"/>
        </w:rPr>
        <w:t xml:space="preserve">evidence to put forward to the offender. </w:t>
      </w:r>
    </w:p>
    <w:p w14:paraId="61FAEED8" w14:textId="486BFB49" w:rsidR="006A630D" w:rsidRDefault="006A630D" w:rsidP="00E6298B">
      <w:pPr>
        <w:ind w:right="107"/>
        <w:jc w:val="both"/>
        <w:rPr>
          <w:bCs/>
          <w:sz w:val="24"/>
          <w:szCs w:val="24"/>
        </w:rPr>
      </w:pPr>
    </w:p>
    <w:p w14:paraId="719404BF" w14:textId="77777777" w:rsidR="0027411D" w:rsidRDefault="0027411D" w:rsidP="00E6298B">
      <w:pPr>
        <w:ind w:right="107"/>
        <w:jc w:val="both"/>
        <w:rPr>
          <w:bCs/>
          <w:sz w:val="24"/>
          <w:szCs w:val="24"/>
        </w:rPr>
      </w:pPr>
    </w:p>
    <w:p w14:paraId="05608717" w14:textId="0B96B4FA" w:rsidR="00F23AD9" w:rsidRDefault="00F23AD9" w:rsidP="00E6298B">
      <w:pPr>
        <w:ind w:right="107"/>
        <w:jc w:val="both"/>
        <w:rPr>
          <w:bCs/>
          <w:sz w:val="24"/>
          <w:szCs w:val="24"/>
          <w:u w:val="single"/>
        </w:rPr>
      </w:pPr>
      <w:r>
        <w:rPr>
          <w:bCs/>
          <w:sz w:val="24"/>
          <w:szCs w:val="24"/>
          <w:u w:val="single"/>
        </w:rPr>
        <w:t>National decision model</w:t>
      </w:r>
    </w:p>
    <w:p w14:paraId="2FA99F28" w14:textId="194B8E30" w:rsidR="00F23AD9" w:rsidRDefault="00F23AD9" w:rsidP="00E6298B">
      <w:pPr>
        <w:ind w:right="107"/>
        <w:jc w:val="both"/>
        <w:rPr>
          <w:bCs/>
          <w:sz w:val="24"/>
          <w:szCs w:val="24"/>
          <w:u w:val="single"/>
        </w:rPr>
      </w:pPr>
    </w:p>
    <w:p w14:paraId="029A73F3" w14:textId="358C55ED" w:rsidR="00F23AD9" w:rsidRPr="00F23AD9" w:rsidRDefault="006A630D" w:rsidP="00E6298B">
      <w:pPr>
        <w:ind w:right="107"/>
        <w:jc w:val="both"/>
        <w:rPr>
          <w:bCs/>
          <w:sz w:val="24"/>
          <w:szCs w:val="24"/>
        </w:rPr>
      </w:pPr>
      <w:r>
        <w:rPr>
          <w:noProof/>
        </w:rPr>
        <w:drawing>
          <wp:inline distT="0" distB="0" distL="0" distR="0" wp14:anchorId="63C9418F" wp14:editId="3AE4EA55">
            <wp:extent cx="5905500" cy="5480050"/>
            <wp:effectExtent l="0" t="0" r="0" b="0"/>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0" cy="5480050"/>
                    </a:xfrm>
                    <a:prstGeom prst="rect">
                      <a:avLst/>
                    </a:prstGeom>
                    <a:noFill/>
                    <a:ln>
                      <a:noFill/>
                    </a:ln>
                  </pic:spPr>
                </pic:pic>
              </a:graphicData>
            </a:graphic>
          </wp:inline>
        </w:drawing>
      </w:r>
    </w:p>
    <w:p w14:paraId="65972F28" w14:textId="7899DE1E" w:rsidR="00503D0D" w:rsidRDefault="00C7650E" w:rsidP="00E6298B">
      <w:pPr>
        <w:ind w:right="107"/>
        <w:jc w:val="both"/>
        <w:rPr>
          <w:bCs/>
          <w:sz w:val="24"/>
          <w:szCs w:val="24"/>
        </w:rPr>
      </w:pPr>
      <w:r>
        <w:rPr>
          <w:bCs/>
          <w:sz w:val="24"/>
          <w:szCs w:val="24"/>
        </w:rPr>
        <w:t>(College of policing, 2023)</w:t>
      </w:r>
    </w:p>
    <w:p w14:paraId="41EB2FAA" w14:textId="1A2DAB90" w:rsidR="00C7650E" w:rsidRDefault="00C7650E" w:rsidP="00E6298B">
      <w:pPr>
        <w:ind w:right="107"/>
        <w:jc w:val="both"/>
        <w:rPr>
          <w:bCs/>
          <w:sz w:val="24"/>
          <w:szCs w:val="24"/>
        </w:rPr>
      </w:pPr>
    </w:p>
    <w:p w14:paraId="651B625E" w14:textId="4846752D" w:rsidR="00865D3C" w:rsidRDefault="00865D3C" w:rsidP="00E6298B">
      <w:pPr>
        <w:ind w:right="107"/>
        <w:jc w:val="both"/>
        <w:rPr>
          <w:bCs/>
          <w:sz w:val="24"/>
          <w:szCs w:val="24"/>
        </w:rPr>
      </w:pPr>
      <w:r>
        <w:rPr>
          <w:bCs/>
          <w:sz w:val="24"/>
          <w:szCs w:val="24"/>
        </w:rPr>
        <w:t xml:space="preserve">The national decision model provides officers a process to </w:t>
      </w:r>
      <w:r w:rsidR="007340CC">
        <w:rPr>
          <w:bCs/>
          <w:sz w:val="24"/>
          <w:szCs w:val="24"/>
        </w:rPr>
        <w:t xml:space="preserve">consistently problem </w:t>
      </w:r>
      <w:proofErr w:type="gramStart"/>
      <w:r w:rsidR="007340CC">
        <w:rPr>
          <w:bCs/>
          <w:sz w:val="24"/>
          <w:szCs w:val="24"/>
        </w:rPr>
        <w:t>solve</w:t>
      </w:r>
      <w:proofErr w:type="gramEnd"/>
      <w:r w:rsidR="007340CC">
        <w:rPr>
          <w:bCs/>
          <w:sz w:val="24"/>
          <w:szCs w:val="24"/>
        </w:rPr>
        <w:t xml:space="preserve"> and risk asses, both in immediate </w:t>
      </w:r>
      <w:r w:rsidR="0043371E">
        <w:rPr>
          <w:bCs/>
          <w:sz w:val="24"/>
          <w:szCs w:val="24"/>
        </w:rPr>
        <w:t xml:space="preserve">incidents and even in prolonged investigations. </w:t>
      </w:r>
    </w:p>
    <w:p w14:paraId="520A1930" w14:textId="6875181B" w:rsidR="0043371E" w:rsidRDefault="0043371E" w:rsidP="00E6298B">
      <w:pPr>
        <w:ind w:right="107"/>
        <w:jc w:val="both"/>
        <w:rPr>
          <w:bCs/>
          <w:sz w:val="24"/>
          <w:szCs w:val="24"/>
        </w:rPr>
      </w:pPr>
    </w:p>
    <w:p w14:paraId="76EDB769" w14:textId="0CF91D4A" w:rsidR="005058A4" w:rsidRDefault="0043371E" w:rsidP="00E6298B">
      <w:pPr>
        <w:ind w:right="107"/>
        <w:jc w:val="both"/>
        <w:rPr>
          <w:bCs/>
          <w:sz w:val="24"/>
          <w:szCs w:val="24"/>
        </w:rPr>
      </w:pPr>
      <w:r>
        <w:rPr>
          <w:bCs/>
          <w:sz w:val="24"/>
          <w:szCs w:val="24"/>
        </w:rPr>
        <w:lastRenderedPageBreak/>
        <w:t xml:space="preserve">Within this incident </w:t>
      </w:r>
      <w:r w:rsidR="0063732F">
        <w:rPr>
          <w:bCs/>
          <w:sz w:val="24"/>
          <w:szCs w:val="24"/>
        </w:rPr>
        <w:t xml:space="preserve">you </w:t>
      </w:r>
      <w:proofErr w:type="gramStart"/>
      <w:r w:rsidR="0063732F">
        <w:rPr>
          <w:bCs/>
          <w:sz w:val="24"/>
          <w:szCs w:val="24"/>
        </w:rPr>
        <w:t>are able to</w:t>
      </w:r>
      <w:proofErr w:type="gramEnd"/>
      <w:r w:rsidR="0063732F">
        <w:rPr>
          <w:bCs/>
          <w:sz w:val="24"/>
          <w:szCs w:val="24"/>
        </w:rPr>
        <w:t xml:space="preserve"> use the model to justify each step as well as each part of the model is applicable to </w:t>
      </w:r>
      <w:r w:rsidR="00CA32BC">
        <w:rPr>
          <w:bCs/>
          <w:sz w:val="24"/>
          <w:szCs w:val="24"/>
        </w:rPr>
        <w:t xml:space="preserve">each step of the investigation. Example of this is that I have considered our powers and policies regarding the criminal justice system, the offence and </w:t>
      </w:r>
      <w:r w:rsidR="003744A9">
        <w:rPr>
          <w:bCs/>
          <w:sz w:val="24"/>
          <w:szCs w:val="24"/>
        </w:rPr>
        <w:t xml:space="preserve">what would be in the public interest. In this case we are to look for alternative disposals for offenders where possible and with no dishonest offences against the offender </w:t>
      </w:r>
      <w:r w:rsidR="005058A4">
        <w:rPr>
          <w:bCs/>
          <w:sz w:val="24"/>
          <w:szCs w:val="24"/>
        </w:rPr>
        <w:t xml:space="preserve">this would be the most reasonable approach to take, provided that the offender admits to the offence. I have identified the option most relevant to the person and the offence, though I fully understood what the process would be if they had denied the offence and what the contingency action would be. This process </w:t>
      </w:r>
      <w:r w:rsidR="00C9489F">
        <w:rPr>
          <w:bCs/>
          <w:sz w:val="24"/>
          <w:szCs w:val="24"/>
        </w:rPr>
        <w:t xml:space="preserve">is always underpinned by the code of ethics and make part of a </w:t>
      </w:r>
      <w:proofErr w:type="gramStart"/>
      <w:r w:rsidR="00C9489F">
        <w:rPr>
          <w:bCs/>
          <w:sz w:val="24"/>
          <w:szCs w:val="24"/>
        </w:rPr>
        <w:t>well rounded decision making</w:t>
      </w:r>
      <w:proofErr w:type="gramEnd"/>
      <w:r w:rsidR="00C9489F">
        <w:rPr>
          <w:bCs/>
          <w:sz w:val="24"/>
          <w:szCs w:val="24"/>
        </w:rPr>
        <w:t xml:space="preserve"> process. </w:t>
      </w:r>
    </w:p>
    <w:p w14:paraId="1F0732E0" w14:textId="77777777" w:rsidR="00C7650E" w:rsidRDefault="00C7650E" w:rsidP="00E6298B">
      <w:pPr>
        <w:ind w:right="107"/>
        <w:jc w:val="both"/>
        <w:rPr>
          <w:bCs/>
          <w:sz w:val="24"/>
          <w:szCs w:val="24"/>
        </w:rPr>
      </w:pPr>
    </w:p>
    <w:p w14:paraId="31E5B09B" w14:textId="53B4E760" w:rsidR="00503D0D" w:rsidRDefault="00503D0D" w:rsidP="00E6298B">
      <w:pPr>
        <w:ind w:right="107"/>
        <w:jc w:val="both"/>
        <w:rPr>
          <w:bCs/>
          <w:sz w:val="24"/>
          <w:szCs w:val="24"/>
        </w:rPr>
      </w:pPr>
    </w:p>
    <w:p w14:paraId="5E1D2923" w14:textId="2F7ABB1B" w:rsidR="00503D0D" w:rsidRDefault="00503D0D" w:rsidP="00E6298B">
      <w:pPr>
        <w:ind w:right="107"/>
        <w:jc w:val="both"/>
        <w:rPr>
          <w:bCs/>
          <w:sz w:val="24"/>
          <w:szCs w:val="24"/>
          <w:u w:val="single"/>
        </w:rPr>
      </w:pPr>
      <w:r w:rsidRPr="00503D0D">
        <w:rPr>
          <w:bCs/>
          <w:sz w:val="24"/>
          <w:szCs w:val="24"/>
          <w:u w:val="single"/>
        </w:rPr>
        <w:t>Conclusion</w:t>
      </w:r>
    </w:p>
    <w:p w14:paraId="651ED145" w14:textId="77777777" w:rsidR="00503D0D" w:rsidRDefault="00503D0D" w:rsidP="00E6298B">
      <w:pPr>
        <w:ind w:right="107"/>
        <w:rPr>
          <w:bCs/>
          <w:sz w:val="24"/>
          <w:szCs w:val="24"/>
          <w:u w:val="single"/>
        </w:rPr>
      </w:pPr>
    </w:p>
    <w:p w14:paraId="0AD0964D" w14:textId="77777777" w:rsidR="005F34D1" w:rsidRDefault="00503D0D" w:rsidP="00E6298B">
      <w:pPr>
        <w:ind w:right="107"/>
        <w:rPr>
          <w:sz w:val="24"/>
          <w:szCs w:val="24"/>
        </w:rPr>
      </w:pPr>
      <w:r>
        <w:rPr>
          <w:bCs/>
          <w:sz w:val="24"/>
          <w:szCs w:val="24"/>
        </w:rPr>
        <w:t xml:space="preserve">In conclusion </w:t>
      </w:r>
      <w:r w:rsidR="0056211E">
        <w:rPr>
          <w:bCs/>
          <w:sz w:val="24"/>
          <w:szCs w:val="24"/>
        </w:rPr>
        <w:t xml:space="preserve">the national decision model, code of ethics and </w:t>
      </w:r>
      <w:r w:rsidR="00146B38" w:rsidRPr="001F0A21">
        <w:rPr>
          <w:sz w:val="24"/>
          <w:szCs w:val="24"/>
        </w:rPr>
        <w:t xml:space="preserve">Criminal Procedure and Investigations Act 1996 </w:t>
      </w:r>
      <w:r w:rsidR="00146B38">
        <w:rPr>
          <w:sz w:val="24"/>
          <w:szCs w:val="24"/>
        </w:rPr>
        <w:t xml:space="preserve">gave </w:t>
      </w:r>
      <w:proofErr w:type="gramStart"/>
      <w:r w:rsidR="00146B38">
        <w:rPr>
          <w:sz w:val="24"/>
          <w:szCs w:val="24"/>
        </w:rPr>
        <w:t>myself</w:t>
      </w:r>
      <w:proofErr w:type="gramEnd"/>
      <w:r w:rsidR="00146B38">
        <w:rPr>
          <w:sz w:val="24"/>
          <w:szCs w:val="24"/>
        </w:rPr>
        <w:t xml:space="preserve"> and officers the required tools to</w:t>
      </w:r>
      <w:r w:rsidR="0060416E">
        <w:rPr>
          <w:sz w:val="24"/>
          <w:szCs w:val="24"/>
        </w:rPr>
        <w:t xml:space="preserve"> problem solve effectively and conduct good </w:t>
      </w:r>
      <w:r w:rsidR="00CF2B10">
        <w:rPr>
          <w:sz w:val="24"/>
          <w:szCs w:val="24"/>
        </w:rPr>
        <w:t xml:space="preserve">quality investigations. </w:t>
      </w:r>
      <w:r w:rsidR="00194047">
        <w:rPr>
          <w:sz w:val="24"/>
          <w:szCs w:val="24"/>
        </w:rPr>
        <w:t xml:space="preserve">The code of ethics for myself is </w:t>
      </w:r>
      <w:proofErr w:type="gramStart"/>
      <w:r w:rsidR="00194047">
        <w:rPr>
          <w:sz w:val="24"/>
          <w:szCs w:val="24"/>
        </w:rPr>
        <w:t>a</w:t>
      </w:r>
      <w:proofErr w:type="gramEnd"/>
      <w:r w:rsidR="00194047">
        <w:rPr>
          <w:sz w:val="24"/>
          <w:szCs w:val="24"/>
        </w:rPr>
        <w:t xml:space="preserve"> unconscious process and action when dealing with incidents, victims and offenders as part of the investigatory procedure. Within my incident I believe I showed each aspect step by step and for it coming to a successful completion with both the </w:t>
      </w:r>
      <w:proofErr w:type="gramStart"/>
      <w:r w:rsidR="00194047">
        <w:rPr>
          <w:sz w:val="24"/>
          <w:szCs w:val="24"/>
        </w:rPr>
        <w:t>victims</w:t>
      </w:r>
      <w:proofErr w:type="gramEnd"/>
      <w:r w:rsidR="00194047">
        <w:rPr>
          <w:sz w:val="24"/>
          <w:szCs w:val="24"/>
        </w:rPr>
        <w:t xml:space="preserve"> approval and staying in line with public interest. </w:t>
      </w:r>
    </w:p>
    <w:p w14:paraId="727DFC72" w14:textId="77777777" w:rsidR="005F34D1" w:rsidRDefault="005F34D1" w:rsidP="00E6298B">
      <w:pPr>
        <w:ind w:right="107"/>
        <w:rPr>
          <w:sz w:val="24"/>
          <w:szCs w:val="24"/>
        </w:rPr>
      </w:pPr>
    </w:p>
    <w:p w14:paraId="252A7C35" w14:textId="77777777" w:rsidR="00C42FF1" w:rsidRDefault="005F34D1" w:rsidP="00E6298B">
      <w:pPr>
        <w:ind w:right="107"/>
        <w:rPr>
          <w:sz w:val="24"/>
          <w:szCs w:val="24"/>
        </w:rPr>
      </w:pPr>
      <w:r>
        <w:rPr>
          <w:sz w:val="24"/>
          <w:szCs w:val="24"/>
        </w:rPr>
        <w:t xml:space="preserve">On reflection in future cases I think that early identification of all possible </w:t>
      </w:r>
      <w:r w:rsidR="006347D9">
        <w:rPr>
          <w:sz w:val="24"/>
          <w:szCs w:val="24"/>
        </w:rPr>
        <w:t xml:space="preserve">outcomes rather than focusing on one would ensure I keep an open mind through out the investigation but also to </w:t>
      </w:r>
      <w:r w:rsidR="00A63A3B">
        <w:rPr>
          <w:sz w:val="24"/>
          <w:szCs w:val="24"/>
        </w:rPr>
        <w:t xml:space="preserve">enhance the opportunities I can discuss with the victim. Further to that I believe I dealt well with the offender though perhaps </w:t>
      </w:r>
      <w:r w:rsidR="007546FA">
        <w:rPr>
          <w:sz w:val="24"/>
          <w:szCs w:val="24"/>
        </w:rPr>
        <w:t>discuss the situation and the investigation earlier with them, this is to ensure we stay open and honest as well as not knowing may affect their own behaviour and cooperation</w:t>
      </w:r>
      <w:r w:rsidR="008F669F">
        <w:rPr>
          <w:sz w:val="24"/>
          <w:szCs w:val="24"/>
        </w:rPr>
        <w:t xml:space="preserve">. </w:t>
      </w:r>
    </w:p>
    <w:p w14:paraId="129FBF55" w14:textId="77777777" w:rsidR="00C42FF1" w:rsidRDefault="00C42FF1" w:rsidP="00E6298B">
      <w:pPr>
        <w:ind w:right="107"/>
        <w:rPr>
          <w:sz w:val="24"/>
          <w:szCs w:val="24"/>
        </w:rPr>
      </w:pPr>
    </w:p>
    <w:p w14:paraId="4B0ED43B" w14:textId="77777777" w:rsidR="00C42FF1" w:rsidRDefault="00C42FF1" w:rsidP="00E6298B">
      <w:pPr>
        <w:ind w:right="107"/>
        <w:rPr>
          <w:sz w:val="24"/>
          <w:szCs w:val="24"/>
        </w:rPr>
      </w:pPr>
    </w:p>
    <w:p w14:paraId="1C6E93E6" w14:textId="4F535CE7" w:rsidR="00025650" w:rsidRDefault="00C42FF1" w:rsidP="00E6298B">
      <w:pPr>
        <w:ind w:right="107"/>
      </w:pPr>
      <w:r>
        <w:rPr>
          <w:sz w:val="24"/>
          <w:szCs w:val="24"/>
        </w:rPr>
        <w:t>1831 words</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5BC554EB" w:rsidR="00575A8F" w:rsidRPr="00270EEB" w:rsidRDefault="00401F26" w:rsidP="00E6298B">
            <w:pPr>
              <w:ind w:right="107"/>
              <w:jc w:val="both"/>
              <w:rPr>
                <w:sz w:val="24"/>
                <w:szCs w:val="24"/>
              </w:rPr>
            </w:pPr>
            <w:r>
              <w:rPr>
                <w:sz w:val="24"/>
                <w:szCs w:val="24"/>
              </w:rPr>
              <w:t xml:space="preserve">Domestic vulnerability recognition, delivering quality public protection notices and understanding support services available to offer victims </w:t>
            </w: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A549C8C" w:rsidR="00575A8F" w:rsidRPr="00270EEB" w:rsidRDefault="00401F26" w:rsidP="00E6298B">
            <w:pPr>
              <w:ind w:right="107"/>
              <w:jc w:val="both"/>
              <w:rPr>
                <w:sz w:val="24"/>
                <w:szCs w:val="24"/>
              </w:rPr>
            </w:pPr>
            <w:r>
              <w:rPr>
                <w:sz w:val="24"/>
                <w:szCs w:val="24"/>
              </w:rPr>
              <w:t>Mobile domestic support app developed by Gwent police for our mobile devices, in house tutor support, speaking to domestic support agencies for further advice on signs of domestic abuse, re read good practice examples of public protection notices</w:t>
            </w:r>
            <w:r>
              <w:rPr>
                <w:sz w:val="24"/>
                <w:szCs w:val="24"/>
              </w:rPr>
              <w:t xml:space="preserve"> and enhance knowledge of its required content, develop list of alternative services available to offer victims</w:t>
            </w:r>
          </w:p>
        </w:tc>
        <w:tc>
          <w:tcPr>
            <w:tcW w:w="2426" w:type="dxa"/>
            <w:shd w:val="clear" w:color="auto" w:fill="auto"/>
          </w:tcPr>
          <w:p w14:paraId="6707E1AF" w14:textId="77777777" w:rsidR="00401F26" w:rsidRDefault="00401F26" w:rsidP="00E6298B">
            <w:pPr>
              <w:ind w:right="107"/>
              <w:jc w:val="both"/>
              <w:rPr>
                <w:sz w:val="24"/>
                <w:szCs w:val="24"/>
              </w:rPr>
            </w:pPr>
            <w:r>
              <w:rPr>
                <w:sz w:val="24"/>
                <w:szCs w:val="24"/>
              </w:rPr>
              <w:t>Gwent police training</w:t>
            </w:r>
          </w:p>
          <w:p w14:paraId="1F30FDB9" w14:textId="77777777" w:rsidR="00401F26" w:rsidRDefault="00401F26" w:rsidP="00E6298B">
            <w:pPr>
              <w:ind w:right="107"/>
              <w:jc w:val="both"/>
              <w:rPr>
                <w:sz w:val="24"/>
                <w:szCs w:val="24"/>
              </w:rPr>
            </w:pPr>
            <w:r>
              <w:rPr>
                <w:sz w:val="24"/>
                <w:szCs w:val="24"/>
              </w:rPr>
              <w:t>Shift supervisor/PC’s while on shift</w:t>
            </w:r>
          </w:p>
          <w:p w14:paraId="4825E951" w14:textId="77777777" w:rsidR="00401F26" w:rsidRDefault="00401F26" w:rsidP="00E6298B">
            <w:pPr>
              <w:ind w:right="107"/>
              <w:jc w:val="both"/>
              <w:rPr>
                <w:sz w:val="24"/>
                <w:szCs w:val="24"/>
              </w:rPr>
            </w:pPr>
            <w:r>
              <w:rPr>
                <w:sz w:val="24"/>
                <w:szCs w:val="24"/>
              </w:rPr>
              <w:t xml:space="preserve">Partner agencies and </w:t>
            </w:r>
            <w:proofErr w:type="gramStart"/>
            <w:r>
              <w:rPr>
                <w:sz w:val="24"/>
                <w:szCs w:val="24"/>
              </w:rPr>
              <w:t>charities(</w:t>
            </w:r>
            <w:proofErr w:type="gramEnd"/>
            <w:r>
              <w:rPr>
                <w:sz w:val="24"/>
                <w:szCs w:val="24"/>
              </w:rPr>
              <w:t>e.g. MIND)</w:t>
            </w:r>
          </w:p>
          <w:p w14:paraId="4F04798A" w14:textId="77777777" w:rsidR="00401F26" w:rsidRDefault="000806C1" w:rsidP="00E6298B">
            <w:pPr>
              <w:ind w:right="107"/>
              <w:jc w:val="both"/>
              <w:rPr>
                <w:sz w:val="24"/>
                <w:szCs w:val="24"/>
              </w:rPr>
            </w:pPr>
            <w:r>
              <w:rPr>
                <w:sz w:val="24"/>
                <w:szCs w:val="24"/>
              </w:rPr>
              <w:t xml:space="preserve">Utilise experienced officers and training school PPN examples </w:t>
            </w:r>
          </w:p>
          <w:p w14:paraId="2438F504" w14:textId="77777777" w:rsidR="000806C1" w:rsidRDefault="000806C1" w:rsidP="00E6298B">
            <w:pPr>
              <w:ind w:right="107"/>
              <w:jc w:val="both"/>
              <w:rPr>
                <w:sz w:val="24"/>
                <w:szCs w:val="24"/>
              </w:rPr>
            </w:pPr>
            <w:r>
              <w:rPr>
                <w:sz w:val="24"/>
                <w:szCs w:val="24"/>
              </w:rPr>
              <w:t>Tutor hub</w:t>
            </w:r>
          </w:p>
          <w:p w14:paraId="6F2EF39C" w14:textId="5D96613B" w:rsidR="000806C1" w:rsidRPr="00270EEB" w:rsidRDefault="000806C1" w:rsidP="00E6298B">
            <w:pPr>
              <w:ind w:right="107"/>
              <w:jc w:val="both"/>
              <w:rPr>
                <w:sz w:val="24"/>
                <w:szCs w:val="24"/>
              </w:rPr>
            </w:pPr>
            <w:r>
              <w:rPr>
                <w:sz w:val="24"/>
                <w:szCs w:val="24"/>
              </w:rPr>
              <w:t xml:space="preserve">Going on attachment with branches within the police to gain more experience </w:t>
            </w:r>
          </w:p>
        </w:tc>
        <w:tc>
          <w:tcPr>
            <w:tcW w:w="2426" w:type="dxa"/>
            <w:shd w:val="clear" w:color="auto" w:fill="auto"/>
          </w:tcPr>
          <w:p w14:paraId="3851D535" w14:textId="4AFB5D5C" w:rsidR="28A9B94D" w:rsidRDefault="00401F26" w:rsidP="28A9B94D">
            <w:pPr>
              <w:jc w:val="both"/>
              <w:rPr>
                <w:sz w:val="24"/>
                <w:szCs w:val="24"/>
              </w:rPr>
            </w:pPr>
            <w:r>
              <w:rPr>
                <w:sz w:val="24"/>
                <w:szCs w:val="24"/>
              </w:rPr>
              <w:t>3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EE12EB1" w:rsidR="00575A8F" w:rsidRPr="00270EEB" w:rsidRDefault="00401F26" w:rsidP="00E6298B">
            <w:pPr>
              <w:ind w:right="107"/>
              <w:jc w:val="both"/>
              <w:rPr>
                <w:sz w:val="24"/>
                <w:szCs w:val="24"/>
              </w:rPr>
            </w:pPr>
            <w:r>
              <w:rPr>
                <w:sz w:val="24"/>
                <w:szCs w:val="24"/>
              </w:rPr>
              <w:t xml:space="preserve">Case file understanding and writing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EF5BE98" w14:textId="77777777" w:rsidR="00575A8F" w:rsidRDefault="000806C1" w:rsidP="00E6298B">
            <w:pPr>
              <w:ind w:right="107"/>
              <w:jc w:val="both"/>
              <w:rPr>
                <w:sz w:val="24"/>
                <w:szCs w:val="24"/>
              </w:rPr>
            </w:pPr>
            <w:r>
              <w:rPr>
                <w:sz w:val="24"/>
                <w:szCs w:val="24"/>
              </w:rPr>
              <w:t>A mixture of practical and theory methods</w:t>
            </w:r>
          </w:p>
          <w:p w14:paraId="572F4FA5" w14:textId="77777777" w:rsidR="000806C1" w:rsidRDefault="000806C1" w:rsidP="00E6298B">
            <w:pPr>
              <w:ind w:right="107"/>
              <w:jc w:val="both"/>
              <w:rPr>
                <w:sz w:val="24"/>
                <w:szCs w:val="24"/>
              </w:rPr>
            </w:pPr>
            <w:r>
              <w:rPr>
                <w:sz w:val="24"/>
                <w:szCs w:val="24"/>
              </w:rPr>
              <w:t>Though case file building is being taken on by a separate team now, it still may need officers to build and due to skill fade I must seek opportunities to write and build files even if it is not my case</w:t>
            </w:r>
          </w:p>
          <w:p w14:paraId="3BD876A6" w14:textId="491F9484" w:rsidR="000806C1" w:rsidRPr="00270EEB" w:rsidRDefault="000806C1" w:rsidP="00E6298B">
            <w:pPr>
              <w:ind w:right="107"/>
              <w:jc w:val="both"/>
              <w:rPr>
                <w:sz w:val="24"/>
                <w:szCs w:val="24"/>
              </w:rPr>
            </w:pPr>
            <w:r>
              <w:rPr>
                <w:sz w:val="24"/>
                <w:szCs w:val="24"/>
              </w:rPr>
              <w:t xml:space="preserve">I must not only focus on some </w:t>
            </w:r>
            <w:r>
              <w:rPr>
                <w:sz w:val="24"/>
                <w:szCs w:val="24"/>
              </w:rPr>
              <w:lastRenderedPageBreak/>
              <w:t>parts of a case file I must understand the whole process</w:t>
            </w:r>
          </w:p>
        </w:tc>
        <w:tc>
          <w:tcPr>
            <w:tcW w:w="2426" w:type="dxa"/>
            <w:shd w:val="clear" w:color="auto" w:fill="auto"/>
          </w:tcPr>
          <w:p w14:paraId="182822FF" w14:textId="77777777" w:rsidR="00575A8F" w:rsidRDefault="000806C1" w:rsidP="00E6298B">
            <w:pPr>
              <w:ind w:right="107"/>
              <w:jc w:val="both"/>
              <w:rPr>
                <w:sz w:val="24"/>
                <w:szCs w:val="24"/>
              </w:rPr>
            </w:pPr>
            <w:r>
              <w:rPr>
                <w:sz w:val="24"/>
                <w:szCs w:val="24"/>
              </w:rPr>
              <w:lastRenderedPageBreak/>
              <w:t xml:space="preserve">Attachment with the case file building team </w:t>
            </w:r>
          </w:p>
          <w:p w14:paraId="21AE1C73" w14:textId="77777777" w:rsidR="000806C1" w:rsidRDefault="000806C1" w:rsidP="00E6298B">
            <w:pPr>
              <w:ind w:right="107"/>
              <w:jc w:val="both"/>
              <w:rPr>
                <w:sz w:val="24"/>
                <w:szCs w:val="24"/>
              </w:rPr>
            </w:pPr>
            <w:r>
              <w:rPr>
                <w:sz w:val="24"/>
                <w:szCs w:val="24"/>
              </w:rPr>
              <w:t>Utilise gwent in house training opportunities/tutors</w:t>
            </w:r>
          </w:p>
          <w:p w14:paraId="443878BB" w14:textId="77777777" w:rsidR="000806C1" w:rsidRDefault="000806C1" w:rsidP="00E6298B">
            <w:pPr>
              <w:ind w:right="107"/>
              <w:jc w:val="both"/>
              <w:rPr>
                <w:sz w:val="24"/>
                <w:szCs w:val="24"/>
              </w:rPr>
            </w:pPr>
            <w:r>
              <w:rPr>
                <w:sz w:val="24"/>
                <w:szCs w:val="24"/>
              </w:rPr>
              <w:t xml:space="preserve">Re read good examples of case file writing </w:t>
            </w:r>
          </w:p>
          <w:p w14:paraId="3F205381" w14:textId="77777777" w:rsidR="000806C1" w:rsidRDefault="000806C1" w:rsidP="00E6298B">
            <w:pPr>
              <w:ind w:right="107"/>
              <w:jc w:val="both"/>
              <w:rPr>
                <w:sz w:val="24"/>
                <w:szCs w:val="24"/>
              </w:rPr>
            </w:pPr>
            <w:r>
              <w:rPr>
                <w:sz w:val="24"/>
                <w:szCs w:val="24"/>
              </w:rPr>
              <w:t xml:space="preserve">Utilise experiences </w:t>
            </w:r>
            <w:proofErr w:type="gramStart"/>
            <w:r>
              <w:rPr>
                <w:sz w:val="24"/>
                <w:szCs w:val="24"/>
              </w:rPr>
              <w:t>officers</w:t>
            </w:r>
            <w:proofErr w:type="gramEnd"/>
            <w:r>
              <w:rPr>
                <w:sz w:val="24"/>
                <w:szCs w:val="24"/>
              </w:rPr>
              <w:t xml:space="preserve"> knowledge and ask questions </w:t>
            </w:r>
          </w:p>
          <w:p w14:paraId="7A4C9A77" w14:textId="0EF63659" w:rsidR="000806C1" w:rsidRPr="00270EEB" w:rsidRDefault="000806C1" w:rsidP="00E6298B">
            <w:pPr>
              <w:ind w:right="107"/>
              <w:jc w:val="both"/>
              <w:rPr>
                <w:sz w:val="24"/>
                <w:szCs w:val="24"/>
              </w:rPr>
            </w:pPr>
          </w:p>
        </w:tc>
        <w:tc>
          <w:tcPr>
            <w:tcW w:w="2426" w:type="dxa"/>
            <w:shd w:val="clear" w:color="auto" w:fill="auto"/>
          </w:tcPr>
          <w:p w14:paraId="003BC03B" w14:textId="1A35AAC1" w:rsidR="28A9B94D" w:rsidRDefault="00401F26" w:rsidP="28A9B94D">
            <w:pPr>
              <w:jc w:val="both"/>
              <w:rPr>
                <w:sz w:val="24"/>
                <w:szCs w:val="24"/>
              </w:rPr>
            </w:pPr>
            <w:r>
              <w:rPr>
                <w:sz w:val="24"/>
                <w:szCs w:val="24"/>
              </w:rPr>
              <w:t>6-12 months</w:t>
            </w:r>
          </w:p>
        </w:tc>
      </w:tr>
      <w:tr w:rsidR="00575A8F" w:rsidRPr="00270EEB" w14:paraId="3EE957C7" w14:textId="77777777" w:rsidTr="28A9B94D">
        <w:tc>
          <w:tcPr>
            <w:tcW w:w="2462" w:type="dxa"/>
            <w:shd w:val="clear" w:color="auto" w:fill="auto"/>
          </w:tcPr>
          <w:p w14:paraId="7F6D259B" w14:textId="767385E5" w:rsidR="00575A8F" w:rsidRPr="00270EEB" w:rsidRDefault="00401F26" w:rsidP="00E6298B">
            <w:pPr>
              <w:ind w:right="107"/>
              <w:jc w:val="both"/>
              <w:rPr>
                <w:sz w:val="24"/>
                <w:szCs w:val="24"/>
              </w:rPr>
            </w:pPr>
            <w:r>
              <w:rPr>
                <w:sz w:val="24"/>
                <w:szCs w:val="24"/>
              </w:rPr>
              <w:t xml:space="preserve">Managing my </w:t>
            </w:r>
            <w:proofErr w:type="gramStart"/>
            <w:r>
              <w:rPr>
                <w:sz w:val="24"/>
                <w:szCs w:val="24"/>
              </w:rPr>
              <w:t>work load</w:t>
            </w:r>
            <w:proofErr w:type="gramEnd"/>
            <w:r>
              <w:rPr>
                <w:sz w:val="24"/>
                <w:szCs w:val="24"/>
              </w:rPr>
              <w:t xml:space="preserve"> to ensure effective investigations, managing victim/offenders and keeping inline with the criminal justice system</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361C887" w14:textId="77777777" w:rsidR="00575A8F" w:rsidRDefault="000806C1" w:rsidP="00E6298B">
            <w:pPr>
              <w:ind w:right="107"/>
              <w:jc w:val="both"/>
              <w:rPr>
                <w:sz w:val="24"/>
                <w:szCs w:val="24"/>
              </w:rPr>
            </w:pPr>
            <w:r>
              <w:rPr>
                <w:sz w:val="24"/>
                <w:szCs w:val="24"/>
              </w:rPr>
              <w:t xml:space="preserve">Some cases are time sensitive </w:t>
            </w:r>
            <w:proofErr w:type="gramStart"/>
            <w:r>
              <w:rPr>
                <w:sz w:val="24"/>
                <w:szCs w:val="24"/>
              </w:rPr>
              <w:t>e.g.</w:t>
            </w:r>
            <w:proofErr w:type="gramEnd"/>
            <w:r>
              <w:rPr>
                <w:sz w:val="24"/>
                <w:szCs w:val="24"/>
              </w:rPr>
              <w:t xml:space="preserve"> if it is a summary only offence, if someone is not charged within the 6months since reporting the case cannot continue </w:t>
            </w:r>
          </w:p>
          <w:p w14:paraId="5C4AF1ED" w14:textId="77777777" w:rsidR="000806C1" w:rsidRDefault="000806C1" w:rsidP="00E6298B">
            <w:pPr>
              <w:ind w:right="107"/>
              <w:jc w:val="both"/>
              <w:rPr>
                <w:sz w:val="24"/>
                <w:szCs w:val="24"/>
              </w:rPr>
            </w:pPr>
            <w:r>
              <w:rPr>
                <w:sz w:val="24"/>
                <w:szCs w:val="24"/>
              </w:rPr>
              <w:t xml:space="preserve">I must keep a timeline/spread sheet of dates and prioritise cases </w:t>
            </w:r>
            <w:proofErr w:type="gramStart"/>
            <w:r>
              <w:rPr>
                <w:sz w:val="24"/>
                <w:szCs w:val="24"/>
              </w:rPr>
              <w:t>in order to</w:t>
            </w:r>
            <w:proofErr w:type="gramEnd"/>
            <w:r>
              <w:rPr>
                <w:sz w:val="24"/>
                <w:szCs w:val="24"/>
              </w:rPr>
              <w:t xml:space="preserve"> ensure this does not happen</w:t>
            </w:r>
          </w:p>
          <w:p w14:paraId="16D1F785" w14:textId="77777777" w:rsidR="000806C1" w:rsidRDefault="000806C1" w:rsidP="00E6298B">
            <w:pPr>
              <w:ind w:right="107"/>
              <w:jc w:val="both"/>
              <w:rPr>
                <w:sz w:val="24"/>
                <w:szCs w:val="24"/>
              </w:rPr>
            </w:pPr>
            <w:r>
              <w:rPr>
                <w:sz w:val="24"/>
                <w:szCs w:val="24"/>
              </w:rPr>
              <w:t xml:space="preserve">I must ensure to complete golden hour enquiries effectively to reduce the risk of having to re attend persons etc which will take up further time </w:t>
            </w:r>
          </w:p>
          <w:p w14:paraId="022C407D" w14:textId="3CCB1AF1" w:rsidR="000806C1" w:rsidRPr="00270EEB" w:rsidRDefault="000806C1" w:rsidP="00E6298B">
            <w:pPr>
              <w:ind w:right="107"/>
              <w:jc w:val="both"/>
              <w:rPr>
                <w:sz w:val="24"/>
                <w:szCs w:val="24"/>
              </w:rPr>
            </w:pPr>
            <w:r>
              <w:rPr>
                <w:sz w:val="24"/>
                <w:szCs w:val="24"/>
              </w:rPr>
              <w:t xml:space="preserve">Keeping </w:t>
            </w:r>
            <w:proofErr w:type="gramStart"/>
            <w:r>
              <w:rPr>
                <w:sz w:val="24"/>
                <w:szCs w:val="24"/>
              </w:rPr>
              <w:t>victims</w:t>
            </w:r>
            <w:proofErr w:type="gramEnd"/>
            <w:r>
              <w:rPr>
                <w:sz w:val="24"/>
                <w:szCs w:val="24"/>
              </w:rPr>
              <w:t xml:space="preserve"> updates to ensure confidence within the police service and process  </w:t>
            </w:r>
          </w:p>
        </w:tc>
        <w:tc>
          <w:tcPr>
            <w:tcW w:w="2426" w:type="dxa"/>
            <w:shd w:val="clear" w:color="auto" w:fill="auto"/>
          </w:tcPr>
          <w:p w14:paraId="5D5B0ADD" w14:textId="77777777" w:rsidR="00575A8F" w:rsidRDefault="000806C1" w:rsidP="00E6298B">
            <w:pPr>
              <w:ind w:right="107"/>
              <w:jc w:val="both"/>
              <w:rPr>
                <w:sz w:val="24"/>
                <w:szCs w:val="24"/>
              </w:rPr>
            </w:pPr>
            <w:r>
              <w:rPr>
                <w:sz w:val="24"/>
                <w:szCs w:val="24"/>
              </w:rPr>
              <w:t xml:space="preserve">Victim support- give updates for them to pass on relevant messages </w:t>
            </w:r>
          </w:p>
          <w:p w14:paraId="1245D825" w14:textId="77777777" w:rsidR="000806C1" w:rsidRDefault="000806C1" w:rsidP="00E6298B">
            <w:pPr>
              <w:ind w:right="107"/>
              <w:jc w:val="both"/>
              <w:rPr>
                <w:sz w:val="24"/>
                <w:szCs w:val="24"/>
              </w:rPr>
            </w:pPr>
            <w:r>
              <w:rPr>
                <w:sz w:val="24"/>
                <w:szCs w:val="24"/>
              </w:rPr>
              <w:t xml:space="preserve">Digital support services- get lessons on using my devices and apps more effectively </w:t>
            </w:r>
          </w:p>
          <w:p w14:paraId="76B2A824" w14:textId="7C260667" w:rsidR="000806C1" w:rsidRPr="00270EEB" w:rsidRDefault="000806C1" w:rsidP="00E6298B">
            <w:pPr>
              <w:ind w:right="107"/>
              <w:jc w:val="both"/>
              <w:rPr>
                <w:sz w:val="24"/>
                <w:szCs w:val="24"/>
              </w:rPr>
            </w:pPr>
            <w:r>
              <w:rPr>
                <w:sz w:val="24"/>
                <w:szCs w:val="24"/>
              </w:rPr>
              <w:t>Utilise experienced officer/tutors to ensure before progressing the case I have covered all lines of inquiry fully</w:t>
            </w:r>
          </w:p>
        </w:tc>
        <w:tc>
          <w:tcPr>
            <w:tcW w:w="2426" w:type="dxa"/>
            <w:shd w:val="clear" w:color="auto" w:fill="auto"/>
          </w:tcPr>
          <w:p w14:paraId="185B2EE5" w14:textId="3FF50140" w:rsidR="28A9B94D" w:rsidRDefault="00401F26" w:rsidP="28A9B94D">
            <w:pPr>
              <w:jc w:val="both"/>
              <w:rPr>
                <w:sz w:val="24"/>
                <w:szCs w:val="24"/>
              </w:rPr>
            </w:pPr>
            <w:r>
              <w:rPr>
                <w:sz w:val="24"/>
                <w:szCs w:val="24"/>
              </w:rPr>
              <w:t>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AD9785D" w14:textId="77777777" w:rsidR="00A91702" w:rsidRPr="009D5B04" w:rsidRDefault="00A91702" w:rsidP="00A91702">
      <w:pPr>
        <w:spacing w:line="276" w:lineRule="auto"/>
        <w:ind w:right="107"/>
        <w:jc w:val="both"/>
        <w:rPr>
          <w:sz w:val="24"/>
          <w:szCs w:val="24"/>
          <w:u w:val="single"/>
        </w:rPr>
      </w:pPr>
      <w:r w:rsidRPr="009D5B04">
        <w:rPr>
          <w:sz w:val="24"/>
          <w:szCs w:val="24"/>
          <w:u w:val="single"/>
        </w:rPr>
        <w:t xml:space="preserve">References </w:t>
      </w:r>
    </w:p>
    <w:p w14:paraId="68EA46DA" w14:textId="77777777" w:rsidR="00115B19" w:rsidRPr="00115B19" w:rsidRDefault="00115B19" w:rsidP="00115B19">
      <w:pPr>
        <w:ind w:right="107"/>
        <w:jc w:val="both"/>
        <w:rPr>
          <w:color w:val="222222"/>
          <w:shd w:val="clear" w:color="auto" w:fill="FFFFFF"/>
        </w:rPr>
      </w:pPr>
    </w:p>
    <w:p w14:paraId="3A4F2529" w14:textId="49A1715F" w:rsidR="00785ADB" w:rsidRPr="00785ADB" w:rsidRDefault="00785ADB" w:rsidP="00576561">
      <w:pPr>
        <w:pStyle w:val="ListParagraph"/>
        <w:numPr>
          <w:ilvl w:val="0"/>
          <w:numId w:val="5"/>
        </w:numPr>
        <w:ind w:right="107"/>
        <w:jc w:val="both"/>
        <w:rPr>
          <w:color w:val="222222"/>
          <w:shd w:val="clear" w:color="auto" w:fill="FFFFFF"/>
        </w:rPr>
      </w:pPr>
      <w:r>
        <w:rPr>
          <w:color w:val="222222"/>
          <w:shd w:val="clear" w:color="auto" w:fill="FFFFFF"/>
        </w:rPr>
        <w:t>Adler, N.J., 2003. Communicating across cultural barriers. </w:t>
      </w:r>
      <w:r>
        <w:rPr>
          <w:i/>
          <w:iCs/>
          <w:color w:val="222222"/>
          <w:shd w:val="clear" w:color="auto" w:fill="FFFFFF"/>
        </w:rPr>
        <w:t>Interkulturelle Kommunikation: Texte und Übungen zum interkulturellen Handeln. Sternenfels: Wissenschaft &amp; Praxis</w:t>
      </w:r>
      <w:r>
        <w:rPr>
          <w:color w:val="222222"/>
          <w:shd w:val="clear" w:color="auto" w:fill="FFFFFF"/>
        </w:rPr>
        <w:t>, pp.247-276.</w:t>
      </w:r>
    </w:p>
    <w:p w14:paraId="1599E111" w14:textId="77777777" w:rsidR="00785ADB" w:rsidRPr="00785ADB" w:rsidRDefault="00785ADB" w:rsidP="00785ADB">
      <w:pPr>
        <w:pStyle w:val="ListParagraph"/>
        <w:ind w:right="107"/>
        <w:jc w:val="both"/>
        <w:rPr>
          <w:color w:val="222222"/>
          <w:shd w:val="clear" w:color="auto" w:fill="FFFFFF"/>
        </w:rPr>
      </w:pPr>
    </w:p>
    <w:p w14:paraId="3C115E90" w14:textId="095178F4" w:rsidR="00F05EF6" w:rsidRPr="00115B19" w:rsidRDefault="00F05EF6" w:rsidP="00576561">
      <w:pPr>
        <w:pStyle w:val="ListParagraph"/>
        <w:numPr>
          <w:ilvl w:val="0"/>
          <w:numId w:val="5"/>
        </w:numPr>
        <w:ind w:right="107"/>
        <w:jc w:val="both"/>
        <w:rPr>
          <w:color w:val="222222"/>
          <w:shd w:val="clear" w:color="auto" w:fill="FFFFFF"/>
        </w:rPr>
      </w:pPr>
      <w:r>
        <w:t>Blake, R.R., Shepard, H.A., &amp; Mouton, J. S. Managing intergroup conflict in industry. Houston, Texas: Gulf, 1964.</w:t>
      </w:r>
    </w:p>
    <w:p w14:paraId="44DE6D92" w14:textId="77777777" w:rsidR="00F05EF6" w:rsidRDefault="00F05EF6" w:rsidP="00A91702">
      <w:pPr>
        <w:ind w:right="107"/>
        <w:jc w:val="both"/>
        <w:rPr>
          <w:rFonts w:ascii="Fira Sans" w:hAnsi="Fira Sans"/>
          <w:color w:val="333333"/>
          <w:shd w:val="clear" w:color="auto" w:fill="F9F7F7"/>
        </w:rPr>
      </w:pPr>
    </w:p>
    <w:p w14:paraId="1723F142" w14:textId="2B9A27C9" w:rsidR="00F05EF6" w:rsidRPr="004007F1" w:rsidRDefault="00F05EF6" w:rsidP="00576561">
      <w:pPr>
        <w:pStyle w:val="ListParagraph"/>
        <w:numPr>
          <w:ilvl w:val="0"/>
          <w:numId w:val="5"/>
        </w:numPr>
        <w:ind w:right="107"/>
        <w:jc w:val="both"/>
        <w:rPr>
          <w:color w:val="222222"/>
          <w:shd w:val="clear" w:color="auto" w:fill="FFFFFF"/>
        </w:rPr>
      </w:pPr>
      <w:r w:rsidRPr="004007F1">
        <w:rPr>
          <w:color w:val="222222"/>
          <w:shd w:val="clear" w:color="auto" w:fill="FFFFFF"/>
        </w:rPr>
        <w:t>Burton, J.W., 1990. „Conflict Resolution. </w:t>
      </w:r>
      <w:r w:rsidRPr="004007F1">
        <w:rPr>
          <w:i/>
          <w:iCs/>
          <w:color w:val="222222"/>
          <w:shd w:val="clear" w:color="auto" w:fill="FFFFFF"/>
        </w:rPr>
        <w:t>Prevention. New York: St. Martin’s Press</w:t>
      </w:r>
      <w:r w:rsidRPr="004007F1">
        <w:rPr>
          <w:color w:val="222222"/>
          <w:shd w:val="clear" w:color="auto" w:fill="FFFFFF"/>
        </w:rPr>
        <w:t>.</w:t>
      </w:r>
    </w:p>
    <w:p w14:paraId="3CE8D9CE" w14:textId="77777777" w:rsidR="00F05EF6" w:rsidRDefault="00F05EF6" w:rsidP="00A91702">
      <w:pPr>
        <w:ind w:right="107"/>
        <w:jc w:val="both"/>
        <w:rPr>
          <w:rFonts w:ascii="Fira Sans" w:hAnsi="Fira Sans"/>
          <w:color w:val="333333"/>
          <w:shd w:val="clear" w:color="auto" w:fill="F9F7F7"/>
        </w:rPr>
      </w:pPr>
    </w:p>
    <w:p w14:paraId="489422B8" w14:textId="73952353" w:rsidR="00A91702" w:rsidRDefault="00A91702" w:rsidP="00576561">
      <w:pPr>
        <w:pStyle w:val="ListParagraph"/>
        <w:numPr>
          <w:ilvl w:val="0"/>
          <w:numId w:val="5"/>
        </w:numPr>
        <w:ind w:right="107"/>
        <w:jc w:val="both"/>
        <w:rPr>
          <w:color w:val="222222"/>
          <w:shd w:val="clear" w:color="auto" w:fill="FFFFFF"/>
        </w:rPr>
      </w:pPr>
      <w:r w:rsidRPr="004007F1">
        <w:rPr>
          <w:color w:val="222222"/>
          <w:shd w:val="clear" w:color="auto" w:fill="FFFFFF"/>
        </w:rPr>
        <w:t>Brunetto, Y., Shacklock, K., Teo, S. and Farr-Wharton, R., 2014. The impact of management on the engagement and well-being of high emotional labour employees. </w:t>
      </w:r>
      <w:r w:rsidRPr="004007F1">
        <w:rPr>
          <w:i/>
          <w:iCs/>
          <w:color w:val="222222"/>
          <w:shd w:val="clear" w:color="auto" w:fill="FFFFFF"/>
        </w:rPr>
        <w:t>The International Journal of Human Resource Management</w:t>
      </w:r>
      <w:r w:rsidRPr="004007F1">
        <w:rPr>
          <w:color w:val="222222"/>
          <w:shd w:val="clear" w:color="auto" w:fill="FFFFFF"/>
        </w:rPr>
        <w:t>, </w:t>
      </w:r>
      <w:r w:rsidRPr="004007F1">
        <w:rPr>
          <w:i/>
          <w:iCs/>
          <w:color w:val="222222"/>
          <w:shd w:val="clear" w:color="auto" w:fill="FFFFFF"/>
        </w:rPr>
        <w:t>25</w:t>
      </w:r>
      <w:r w:rsidRPr="004007F1">
        <w:rPr>
          <w:color w:val="222222"/>
          <w:shd w:val="clear" w:color="auto" w:fill="FFFFFF"/>
        </w:rPr>
        <w:t>(17), pp.2345-2363</w:t>
      </w:r>
    </w:p>
    <w:p w14:paraId="2F63BCC7" w14:textId="77777777" w:rsidR="00E56D90" w:rsidRPr="00E56D90" w:rsidRDefault="00E56D90" w:rsidP="00E56D90">
      <w:pPr>
        <w:pStyle w:val="ListParagraph"/>
        <w:rPr>
          <w:color w:val="222222"/>
          <w:shd w:val="clear" w:color="auto" w:fill="FFFFFF"/>
        </w:rPr>
      </w:pPr>
    </w:p>
    <w:p w14:paraId="3B791692" w14:textId="157734E2" w:rsidR="00E56D90" w:rsidRPr="00865D3C" w:rsidRDefault="00E56D90" w:rsidP="00576561">
      <w:pPr>
        <w:pStyle w:val="ListParagraph"/>
        <w:numPr>
          <w:ilvl w:val="0"/>
          <w:numId w:val="5"/>
        </w:numPr>
        <w:ind w:right="107"/>
        <w:jc w:val="both"/>
        <w:rPr>
          <w:color w:val="222222"/>
          <w:shd w:val="clear" w:color="auto" w:fill="FFFFFF"/>
        </w:rPr>
      </w:pPr>
      <w:r w:rsidRPr="00E56D90">
        <w:rPr>
          <w:shd w:val="clear" w:color="auto" w:fill="FFFFFF"/>
        </w:rPr>
        <w:t>College of policing. (2014). </w:t>
      </w:r>
      <w:r w:rsidRPr="00E56D90">
        <w:rPr>
          <w:i/>
          <w:iCs/>
        </w:rPr>
        <w:t>Code Of Ethics</w:t>
      </w:r>
      <w:r w:rsidRPr="00E56D90">
        <w:rPr>
          <w:shd w:val="clear" w:color="auto" w:fill="FFFFFF"/>
        </w:rPr>
        <w:t>. Coventry: College of policing. pp.1-2.</w:t>
      </w:r>
    </w:p>
    <w:p w14:paraId="0C5EA2A4" w14:textId="77777777" w:rsidR="00865D3C" w:rsidRPr="00865D3C" w:rsidRDefault="00865D3C" w:rsidP="00865D3C">
      <w:pPr>
        <w:pStyle w:val="ListParagraph"/>
        <w:rPr>
          <w:color w:val="222222"/>
          <w:shd w:val="clear" w:color="auto" w:fill="FFFFFF"/>
        </w:rPr>
      </w:pPr>
    </w:p>
    <w:p w14:paraId="1934744E" w14:textId="4AC6769C" w:rsidR="00865D3C" w:rsidRPr="00865D3C" w:rsidRDefault="00865D3C" w:rsidP="00576561">
      <w:pPr>
        <w:pStyle w:val="ListParagraph"/>
        <w:numPr>
          <w:ilvl w:val="0"/>
          <w:numId w:val="5"/>
        </w:numPr>
        <w:ind w:right="107"/>
        <w:jc w:val="both"/>
        <w:rPr>
          <w:color w:val="222222"/>
          <w:shd w:val="clear" w:color="auto" w:fill="FFFFFF"/>
        </w:rPr>
      </w:pPr>
      <w:r w:rsidRPr="00865D3C">
        <w:rPr>
          <w:shd w:val="clear" w:color="auto" w:fill="FFFFFF"/>
        </w:rPr>
        <w:t>College of policing. (2023). </w:t>
      </w:r>
      <w:r w:rsidRPr="00865D3C">
        <w:rPr>
          <w:i/>
          <w:iCs/>
        </w:rPr>
        <w:t>National decision model</w:t>
      </w:r>
      <w:r w:rsidRPr="00865D3C">
        <w:rPr>
          <w:shd w:val="clear" w:color="auto" w:fill="FFFFFF"/>
        </w:rPr>
        <w:t>. [Online]. College of policing. Available at: https://www.college.police.uk/app/national-decision-model/national-decision-model?highlight=national%20decision%20model [Accessed 10 January 2023].</w:t>
      </w:r>
    </w:p>
    <w:p w14:paraId="4F06C028" w14:textId="5106A7F4" w:rsidR="000757C4" w:rsidRDefault="000757C4" w:rsidP="00A91702">
      <w:pPr>
        <w:ind w:right="107"/>
        <w:jc w:val="both"/>
        <w:rPr>
          <w:color w:val="222222"/>
          <w:shd w:val="clear" w:color="auto" w:fill="FFFFFF"/>
        </w:rPr>
      </w:pPr>
    </w:p>
    <w:p w14:paraId="07662B4A" w14:textId="75975BB8" w:rsidR="000757C4" w:rsidRPr="004007F1" w:rsidRDefault="000757C4" w:rsidP="00576561">
      <w:pPr>
        <w:pStyle w:val="ListParagraph"/>
        <w:numPr>
          <w:ilvl w:val="0"/>
          <w:numId w:val="5"/>
        </w:numPr>
        <w:ind w:right="107"/>
        <w:jc w:val="both"/>
        <w:rPr>
          <w:color w:val="222222"/>
          <w:shd w:val="clear" w:color="auto" w:fill="FFFFFF"/>
        </w:rPr>
      </w:pPr>
      <w:r w:rsidRPr="004007F1">
        <w:rPr>
          <w:shd w:val="clear" w:color="auto" w:fill="FFFFFF"/>
        </w:rPr>
        <w:t>Communication Theory. (2015). </w:t>
      </w:r>
      <w:r w:rsidRPr="004007F1">
        <w:rPr>
          <w:i/>
          <w:iCs/>
        </w:rPr>
        <w:t>Communication Theory</w:t>
      </w:r>
      <w:r w:rsidRPr="004007F1">
        <w:rPr>
          <w:shd w:val="clear" w:color="auto" w:fill="FFFFFF"/>
        </w:rPr>
        <w:t>. [Online]. All theories of communication. Available at: https://www.communicationtheory.org/effective-communication/ [Accessed 08 January 2023</w:t>
      </w:r>
    </w:p>
    <w:p w14:paraId="7604C45B" w14:textId="77777777" w:rsidR="00A91702" w:rsidRDefault="00A91702" w:rsidP="00A91702">
      <w:pPr>
        <w:ind w:right="107"/>
        <w:jc w:val="both"/>
        <w:rPr>
          <w:color w:val="222222"/>
          <w:shd w:val="clear" w:color="auto" w:fill="FFFFFF"/>
        </w:rPr>
      </w:pPr>
    </w:p>
    <w:p w14:paraId="2C6A869B" w14:textId="527A33AF" w:rsidR="00AD75E8" w:rsidRPr="004007F1" w:rsidRDefault="00A91702" w:rsidP="00576561">
      <w:pPr>
        <w:pStyle w:val="ListParagraph"/>
        <w:numPr>
          <w:ilvl w:val="0"/>
          <w:numId w:val="5"/>
        </w:numPr>
        <w:ind w:right="107"/>
        <w:jc w:val="both"/>
        <w:rPr>
          <w:color w:val="222222"/>
          <w:shd w:val="clear" w:color="auto" w:fill="FFFFFF"/>
        </w:rPr>
      </w:pPr>
      <w:r w:rsidRPr="004007F1">
        <w:rPr>
          <w:color w:val="222222"/>
          <w:shd w:val="clear" w:color="auto" w:fill="FFFFFF"/>
        </w:rPr>
        <w:t>Contreras, J.A., Edwards</w:t>
      </w:r>
      <w:r w:rsidRPr="004007F1">
        <w:rPr>
          <w:rFonts w:ascii="Cambria Math" w:hAnsi="Cambria Math" w:cs="Cambria Math"/>
          <w:color w:val="222222"/>
          <w:shd w:val="clear" w:color="auto" w:fill="FFFFFF"/>
        </w:rPr>
        <w:t>‐</w:t>
      </w:r>
      <w:r w:rsidRPr="004007F1">
        <w:rPr>
          <w:color w:val="222222"/>
          <w:shd w:val="clear" w:color="auto" w:fill="FFFFFF"/>
        </w:rPr>
        <w:t xml:space="preserve">Maddox, S., Hall, A. and Lee, M.A., 2020. Effects of reflective practice on baccalaureate nursing students’ stress, </w:t>
      </w:r>
      <w:proofErr w:type="gramStart"/>
      <w:r w:rsidRPr="004007F1">
        <w:rPr>
          <w:color w:val="222222"/>
          <w:shd w:val="clear" w:color="auto" w:fill="FFFFFF"/>
        </w:rPr>
        <w:t>anxiety</w:t>
      </w:r>
      <w:proofErr w:type="gramEnd"/>
      <w:r w:rsidRPr="004007F1">
        <w:rPr>
          <w:color w:val="222222"/>
          <w:shd w:val="clear" w:color="auto" w:fill="FFFFFF"/>
        </w:rPr>
        <w:t xml:space="preserve"> and competency: An integrative review. </w:t>
      </w:r>
      <w:r w:rsidRPr="004007F1">
        <w:rPr>
          <w:i/>
          <w:iCs/>
          <w:color w:val="222222"/>
          <w:shd w:val="clear" w:color="auto" w:fill="FFFFFF"/>
        </w:rPr>
        <w:t>Worldviews on Evidence</w:t>
      </w:r>
      <w:r w:rsidRPr="004007F1">
        <w:rPr>
          <w:rFonts w:ascii="Cambria Math" w:hAnsi="Cambria Math" w:cs="Cambria Math"/>
          <w:i/>
          <w:iCs/>
          <w:color w:val="222222"/>
          <w:shd w:val="clear" w:color="auto" w:fill="FFFFFF"/>
        </w:rPr>
        <w:t>‐</w:t>
      </w:r>
      <w:r w:rsidRPr="004007F1">
        <w:rPr>
          <w:i/>
          <w:iCs/>
          <w:color w:val="222222"/>
          <w:shd w:val="clear" w:color="auto" w:fill="FFFFFF"/>
        </w:rPr>
        <w:t>Based Nursing</w:t>
      </w:r>
      <w:r w:rsidRPr="004007F1">
        <w:rPr>
          <w:color w:val="222222"/>
          <w:shd w:val="clear" w:color="auto" w:fill="FFFFFF"/>
        </w:rPr>
        <w:t>, </w:t>
      </w:r>
      <w:r w:rsidRPr="004007F1">
        <w:rPr>
          <w:i/>
          <w:iCs/>
          <w:color w:val="222222"/>
          <w:shd w:val="clear" w:color="auto" w:fill="FFFFFF"/>
        </w:rPr>
        <w:t>17</w:t>
      </w:r>
      <w:r w:rsidRPr="004007F1">
        <w:rPr>
          <w:color w:val="222222"/>
          <w:shd w:val="clear" w:color="auto" w:fill="FFFFFF"/>
        </w:rPr>
        <w:t>(3), pp.239-245.</w:t>
      </w:r>
    </w:p>
    <w:p w14:paraId="00CA4D0D" w14:textId="6BFA9D06" w:rsidR="00110F2E" w:rsidRDefault="00110F2E" w:rsidP="00A91702">
      <w:pPr>
        <w:ind w:right="107"/>
        <w:jc w:val="both"/>
        <w:rPr>
          <w:color w:val="222222"/>
          <w:shd w:val="clear" w:color="auto" w:fill="FFFFFF"/>
        </w:rPr>
      </w:pPr>
    </w:p>
    <w:p w14:paraId="0866DCF4" w14:textId="5499862D" w:rsidR="00110F2E" w:rsidRPr="004007F1" w:rsidRDefault="00110F2E" w:rsidP="00576561">
      <w:pPr>
        <w:pStyle w:val="ListParagraph"/>
        <w:numPr>
          <w:ilvl w:val="0"/>
          <w:numId w:val="5"/>
        </w:numPr>
        <w:ind w:right="107"/>
        <w:jc w:val="both"/>
        <w:rPr>
          <w:color w:val="000000" w:themeColor="text1"/>
        </w:rPr>
      </w:pPr>
      <w:r w:rsidRPr="004007F1">
        <w:rPr>
          <w:color w:val="222222"/>
          <w:shd w:val="clear" w:color="auto" w:fill="FFFFFF"/>
        </w:rPr>
        <w:t>Cooper, C., 1997. Patrol police officer conflict resolution processes. </w:t>
      </w:r>
      <w:r w:rsidRPr="004007F1">
        <w:rPr>
          <w:i/>
          <w:iCs/>
          <w:color w:val="222222"/>
          <w:shd w:val="clear" w:color="auto" w:fill="FFFFFF"/>
        </w:rPr>
        <w:t>Journal of Criminal Justice</w:t>
      </w:r>
      <w:r w:rsidRPr="004007F1">
        <w:rPr>
          <w:color w:val="222222"/>
          <w:shd w:val="clear" w:color="auto" w:fill="FFFFFF"/>
        </w:rPr>
        <w:t>, </w:t>
      </w:r>
      <w:r w:rsidRPr="004007F1">
        <w:rPr>
          <w:i/>
          <w:iCs/>
          <w:color w:val="222222"/>
          <w:shd w:val="clear" w:color="auto" w:fill="FFFFFF"/>
        </w:rPr>
        <w:t>25</w:t>
      </w:r>
      <w:r w:rsidRPr="004007F1">
        <w:rPr>
          <w:color w:val="222222"/>
          <w:shd w:val="clear" w:color="auto" w:fill="FFFFFF"/>
        </w:rPr>
        <w:t>(2), pp.87-101.</w:t>
      </w:r>
    </w:p>
    <w:p w14:paraId="534DECBD" w14:textId="77777777" w:rsidR="00A91702" w:rsidRPr="00787DC8" w:rsidRDefault="00A91702" w:rsidP="00A91702">
      <w:pPr>
        <w:ind w:right="107"/>
        <w:jc w:val="both"/>
        <w:rPr>
          <w:color w:val="000000" w:themeColor="text1"/>
        </w:rPr>
      </w:pPr>
    </w:p>
    <w:p w14:paraId="66D76EF6" w14:textId="08B3A85E" w:rsidR="00110F2E" w:rsidRPr="004007F1" w:rsidRDefault="00A91702" w:rsidP="00576561">
      <w:pPr>
        <w:pStyle w:val="ListParagraph"/>
        <w:numPr>
          <w:ilvl w:val="0"/>
          <w:numId w:val="5"/>
        </w:numPr>
        <w:ind w:right="107"/>
        <w:jc w:val="both"/>
        <w:rPr>
          <w:color w:val="000000" w:themeColor="text1"/>
          <w:shd w:val="clear" w:color="auto" w:fill="FFFFFF"/>
        </w:rPr>
      </w:pPr>
      <w:r w:rsidRPr="004007F1">
        <w:rPr>
          <w:color w:val="000000" w:themeColor="text1"/>
          <w:shd w:val="clear" w:color="auto" w:fill="FFFFFF"/>
        </w:rPr>
        <w:t xml:space="preserve">Driskell, J.E., &amp; Salas, E. (Eds.). (1996). Stress and Human Performance (1st ed.). Psychology Press. </w:t>
      </w:r>
      <w:r w:rsidR="00110F2E" w:rsidRPr="004007F1">
        <w:rPr>
          <w:color w:val="000000" w:themeColor="text1"/>
          <w:shd w:val="clear" w:color="auto" w:fill="FFFFFF"/>
        </w:rPr>
        <w:t>https://doi.org/10.4324/9780203772904</w:t>
      </w:r>
    </w:p>
    <w:p w14:paraId="1F95CCC9" w14:textId="77777777" w:rsidR="00110F2E" w:rsidRPr="00270EEB" w:rsidRDefault="00110F2E" w:rsidP="00110F2E">
      <w:pPr>
        <w:ind w:right="107"/>
        <w:jc w:val="both"/>
        <w:rPr>
          <w:sz w:val="24"/>
          <w:szCs w:val="24"/>
        </w:rPr>
      </w:pPr>
    </w:p>
    <w:p w14:paraId="57E77F9C" w14:textId="50DDF696" w:rsidR="00110F2E" w:rsidRPr="004007F1" w:rsidRDefault="00110F2E" w:rsidP="00576561">
      <w:pPr>
        <w:pStyle w:val="ListParagraph"/>
        <w:numPr>
          <w:ilvl w:val="0"/>
          <w:numId w:val="5"/>
        </w:numPr>
        <w:ind w:right="107"/>
        <w:jc w:val="both"/>
        <w:rPr>
          <w:color w:val="000000" w:themeColor="text1"/>
          <w:shd w:val="clear" w:color="auto" w:fill="FFFFFF"/>
        </w:rPr>
      </w:pPr>
      <w:r w:rsidRPr="004007F1">
        <w:rPr>
          <w:color w:val="222222"/>
          <w:shd w:val="clear" w:color="auto" w:fill="FFFFFF"/>
        </w:rPr>
        <w:t>Kapur, R., 2018. Barriers to effective communication. </w:t>
      </w:r>
      <w:r w:rsidRPr="004007F1">
        <w:rPr>
          <w:i/>
          <w:iCs/>
          <w:color w:val="222222"/>
          <w:shd w:val="clear" w:color="auto" w:fill="FFFFFF"/>
        </w:rPr>
        <w:t>Delhi University</w:t>
      </w:r>
      <w:r w:rsidRPr="004007F1">
        <w:rPr>
          <w:color w:val="222222"/>
          <w:shd w:val="clear" w:color="auto" w:fill="FFFFFF"/>
        </w:rPr>
        <w:t>.</w:t>
      </w:r>
    </w:p>
    <w:p w14:paraId="1C574206" w14:textId="77777777" w:rsidR="00A91702" w:rsidRPr="00787DC8" w:rsidRDefault="00A91702" w:rsidP="00A91702">
      <w:pPr>
        <w:ind w:right="107"/>
        <w:jc w:val="both"/>
        <w:rPr>
          <w:color w:val="000000" w:themeColor="text1"/>
          <w:sz w:val="21"/>
          <w:szCs w:val="21"/>
          <w:shd w:val="clear" w:color="auto" w:fill="FFFFFF"/>
        </w:rPr>
      </w:pPr>
    </w:p>
    <w:p w14:paraId="5A8C9F31" w14:textId="77777777" w:rsidR="00A91702" w:rsidRPr="004007F1" w:rsidRDefault="00A91702" w:rsidP="00576561">
      <w:pPr>
        <w:pStyle w:val="ListParagraph"/>
        <w:numPr>
          <w:ilvl w:val="0"/>
          <w:numId w:val="5"/>
        </w:numPr>
        <w:ind w:right="107"/>
        <w:jc w:val="both"/>
        <w:rPr>
          <w:color w:val="000000" w:themeColor="text1"/>
          <w:shd w:val="clear" w:color="auto" w:fill="F9F7F7"/>
        </w:rPr>
      </w:pPr>
      <w:r w:rsidRPr="004007F1">
        <w:rPr>
          <w:color w:val="000000" w:themeColor="text1"/>
          <w:shd w:val="clear" w:color="auto" w:fill="F9F7F7"/>
        </w:rPr>
        <w:t xml:space="preserve">LeBlanc, Vicki </w:t>
      </w:r>
      <w:proofErr w:type="gramStart"/>
      <w:r w:rsidRPr="004007F1">
        <w:rPr>
          <w:color w:val="000000" w:themeColor="text1"/>
          <w:shd w:val="clear" w:color="auto" w:fill="F9F7F7"/>
        </w:rPr>
        <w:t>R..</w:t>
      </w:r>
      <w:proofErr w:type="gramEnd"/>
      <w:r w:rsidRPr="004007F1">
        <w:rPr>
          <w:color w:val="000000" w:themeColor="text1"/>
          <w:shd w:val="clear" w:color="auto" w:fill="F9F7F7"/>
        </w:rPr>
        <w:t xml:space="preserve"> The Effects of Acute Stress on Performance: Implications for Health Professions Education. Academic Medicine: October 2009 - Volume 84 - Issue 10 - p S25-S33</w:t>
      </w:r>
    </w:p>
    <w:p w14:paraId="15DFB67A" w14:textId="171D5296" w:rsidR="001F0A21" w:rsidRDefault="00A91702" w:rsidP="001F0A21">
      <w:pPr>
        <w:pStyle w:val="ListParagraph"/>
        <w:ind w:right="107"/>
        <w:jc w:val="both"/>
        <w:rPr>
          <w:color w:val="000000" w:themeColor="text1"/>
          <w:shd w:val="clear" w:color="auto" w:fill="F9F7F7"/>
        </w:rPr>
      </w:pPr>
      <w:r w:rsidRPr="004007F1">
        <w:rPr>
          <w:color w:val="000000" w:themeColor="text1"/>
          <w:shd w:val="clear" w:color="auto" w:fill="F9F7F7"/>
        </w:rPr>
        <w:t>doi: 10.1097/ACM.0b013e3181b37b8f</w:t>
      </w:r>
    </w:p>
    <w:p w14:paraId="5AF5F38C" w14:textId="77777777" w:rsidR="001F0A21" w:rsidRPr="001F0A21" w:rsidRDefault="001F0A21" w:rsidP="001F0A21">
      <w:pPr>
        <w:pStyle w:val="ListParagraph"/>
        <w:ind w:right="107"/>
        <w:jc w:val="both"/>
        <w:rPr>
          <w:color w:val="000000" w:themeColor="text1"/>
          <w:shd w:val="clear" w:color="auto" w:fill="F9F7F7"/>
        </w:rPr>
      </w:pPr>
    </w:p>
    <w:p w14:paraId="3B3980C0" w14:textId="42D27F91" w:rsidR="0019769D" w:rsidRDefault="0019769D" w:rsidP="00576561">
      <w:pPr>
        <w:pStyle w:val="ListParagraph"/>
        <w:numPr>
          <w:ilvl w:val="0"/>
          <w:numId w:val="5"/>
        </w:numPr>
        <w:ind w:right="107"/>
        <w:jc w:val="both"/>
        <w:rPr>
          <w:shd w:val="clear" w:color="auto" w:fill="FFFFFF"/>
        </w:rPr>
      </w:pPr>
      <w:r>
        <w:rPr>
          <w:color w:val="222222"/>
          <w:shd w:val="clear" w:color="auto" w:fill="FFFFFF"/>
        </w:rPr>
        <w:t>McLean, M., 1995. 4. Quality Investigation? Police Interviewing of Witnesses. </w:t>
      </w:r>
      <w:r>
        <w:rPr>
          <w:i/>
          <w:iCs/>
          <w:color w:val="222222"/>
          <w:shd w:val="clear" w:color="auto" w:fill="FFFFFF"/>
        </w:rPr>
        <w:t xml:space="preserve">Medicine, </w:t>
      </w:r>
      <w:proofErr w:type="gramStart"/>
      <w:r>
        <w:rPr>
          <w:i/>
          <w:iCs/>
          <w:color w:val="222222"/>
          <w:shd w:val="clear" w:color="auto" w:fill="FFFFFF"/>
        </w:rPr>
        <w:t>Science</w:t>
      </w:r>
      <w:proofErr w:type="gramEnd"/>
      <w:r>
        <w:rPr>
          <w:i/>
          <w:iCs/>
          <w:color w:val="222222"/>
          <w:shd w:val="clear" w:color="auto" w:fill="FFFFFF"/>
        </w:rPr>
        <w:t xml:space="preserve"> and the Law</w:t>
      </w:r>
      <w:r>
        <w:rPr>
          <w:color w:val="222222"/>
          <w:shd w:val="clear" w:color="auto" w:fill="FFFFFF"/>
        </w:rPr>
        <w:t>, </w:t>
      </w:r>
      <w:r>
        <w:rPr>
          <w:i/>
          <w:iCs/>
          <w:color w:val="222222"/>
          <w:shd w:val="clear" w:color="auto" w:fill="FFFFFF"/>
        </w:rPr>
        <w:t>35</w:t>
      </w:r>
      <w:r>
        <w:rPr>
          <w:color w:val="222222"/>
          <w:shd w:val="clear" w:color="auto" w:fill="FFFFFF"/>
        </w:rPr>
        <w:t>(2), pp.116-122.</w:t>
      </w:r>
    </w:p>
    <w:p w14:paraId="1BA9C836" w14:textId="77777777" w:rsidR="0019769D" w:rsidRDefault="0019769D" w:rsidP="0019769D">
      <w:pPr>
        <w:pStyle w:val="ListParagraph"/>
        <w:ind w:right="107"/>
        <w:jc w:val="both"/>
        <w:rPr>
          <w:shd w:val="clear" w:color="auto" w:fill="FFFFFF"/>
        </w:rPr>
      </w:pPr>
    </w:p>
    <w:p w14:paraId="48D3EF0B" w14:textId="280D274F" w:rsidR="001F0A21" w:rsidRPr="001F0A21" w:rsidRDefault="001F0A21" w:rsidP="00576561">
      <w:pPr>
        <w:pStyle w:val="ListParagraph"/>
        <w:numPr>
          <w:ilvl w:val="0"/>
          <w:numId w:val="5"/>
        </w:numPr>
        <w:ind w:right="107"/>
        <w:jc w:val="both"/>
        <w:rPr>
          <w:shd w:val="clear" w:color="auto" w:fill="FFFFFF"/>
        </w:rPr>
      </w:pPr>
      <w:r w:rsidRPr="001F0A21">
        <w:rPr>
          <w:shd w:val="clear" w:color="auto" w:fill="FFFFFF"/>
        </w:rPr>
        <w:t>Ministry of Justice. (2020). </w:t>
      </w:r>
      <w:r w:rsidRPr="001F0A21">
        <w:rPr>
          <w:i/>
          <w:iCs/>
        </w:rPr>
        <w:t>Criminal Procedure and Investigations Act 1996 Code of Practice under Part II</w:t>
      </w:r>
      <w:r w:rsidRPr="001F0A21">
        <w:rPr>
          <w:shd w:val="clear" w:color="auto" w:fill="FFFFFF"/>
        </w:rPr>
        <w:t>. London: HM Government. pp.3-16.</w:t>
      </w:r>
    </w:p>
    <w:p w14:paraId="0DD6E566" w14:textId="77777777" w:rsidR="001F0A21" w:rsidRDefault="001F0A21" w:rsidP="001F0A21">
      <w:pPr>
        <w:pStyle w:val="ListParagraph"/>
        <w:ind w:right="107"/>
        <w:jc w:val="both"/>
        <w:rPr>
          <w:shd w:val="clear" w:color="auto" w:fill="FFFFFF"/>
        </w:rPr>
      </w:pPr>
    </w:p>
    <w:p w14:paraId="7DA79D1B" w14:textId="0586577C" w:rsidR="00A91702" w:rsidRPr="004007F1" w:rsidRDefault="00A91702" w:rsidP="00576561">
      <w:pPr>
        <w:pStyle w:val="ListParagraph"/>
        <w:numPr>
          <w:ilvl w:val="0"/>
          <w:numId w:val="5"/>
        </w:numPr>
        <w:ind w:right="107"/>
        <w:jc w:val="both"/>
        <w:rPr>
          <w:shd w:val="clear" w:color="auto" w:fill="FFFFFF"/>
        </w:rPr>
      </w:pPr>
      <w:r w:rsidRPr="004007F1">
        <w:rPr>
          <w:shd w:val="clear" w:color="auto" w:fill="FFFFFF"/>
        </w:rPr>
        <w:t>NHS. (2022). </w:t>
      </w:r>
      <w:r w:rsidRPr="004007F1">
        <w:rPr>
          <w:i/>
          <w:iCs/>
        </w:rPr>
        <w:t>Every Mind Matters</w:t>
      </w:r>
      <w:r w:rsidRPr="004007F1">
        <w:rPr>
          <w:shd w:val="clear" w:color="auto" w:fill="FFFFFF"/>
        </w:rPr>
        <w:t>. [Online]. NHS. Available at: https://www.nhs.uk/every-mind-matters/mental-health-issues/stress/ [Accessed 19 October 2022].</w:t>
      </w:r>
    </w:p>
    <w:p w14:paraId="224301D5" w14:textId="77777777" w:rsidR="00A91702" w:rsidRDefault="00A91702" w:rsidP="00A91702">
      <w:pPr>
        <w:ind w:right="107"/>
        <w:jc w:val="both"/>
        <w:rPr>
          <w:shd w:val="clear" w:color="auto" w:fill="FFFFFF"/>
        </w:rPr>
      </w:pPr>
    </w:p>
    <w:p w14:paraId="7FAA06F1" w14:textId="2427ABB2" w:rsidR="00A91702" w:rsidRPr="004007F1" w:rsidRDefault="00A91702" w:rsidP="00576561">
      <w:pPr>
        <w:pStyle w:val="ListParagraph"/>
        <w:numPr>
          <w:ilvl w:val="0"/>
          <w:numId w:val="5"/>
        </w:numPr>
        <w:ind w:right="107"/>
        <w:jc w:val="both"/>
        <w:rPr>
          <w:color w:val="222222"/>
          <w:shd w:val="clear" w:color="auto" w:fill="FFFFFF"/>
        </w:rPr>
      </w:pPr>
      <w:r w:rsidRPr="004007F1">
        <w:rPr>
          <w:color w:val="222222"/>
          <w:shd w:val="clear" w:color="auto" w:fill="FFFFFF"/>
        </w:rPr>
        <w:t>Precious, D. and Lindsay, A., 2019. Mental resilience training. </w:t>
      </w:r>
      <w:r w:rsidRPr="004007F1">
        <w:rPr>
          <w:i/>
          <w:iCs/>
          <w:color w:val="222222"/>
          <w:shd w:val="clear" w:color="auto" w:fill="FFFFFF"/>
        </w:rPr>
        <w:t>BMJ Military Health</w:t>
      </w:r>
      <w:r w:rsidRPr="004007F1">
        <w:rPr>
          <w:color w:val="222222"/>
          <w:shd w:val="clear" w:color="auto" w:fill="FFFFFF"/>
        </w:rPr>
        <w:t>, </w:t>
      </w:r>
      <w:r w:rsidRPr="004007F1">
        <w:rPr>
          <w:i/>
          <w:iCs/>
          <w:color w:val="222222"/>
          <w:shd w:val="clear" w:color="auto" w:fill="FFFFFF"/>
        </w:rPr>
        <w:t>165</w:t>
      </w:r>
      <w:r w:rsidRPr="004007F1">
        <w:rPr>
          <w:color w:val="222222"/>
          <w:shd w:val="clear" w:color="auto" w:fill="FFFFFF"/>
        </w:rPr>
        <w:t>(2), pp.106-108.</w:t>
      </w:r>
    </w:p>
    <w:p w14:paraId="1529358B" w14:textId="77777777" w:rsidR="00674FF0" w:rsidRPr="00270EEB" w:rsidRDefault="00674FF0" w:rsidP="00674FF0">
      <w:pPr>
        <w:ind w:right="107"/>
        <w:jc w:val="both"/>
        <w:rPr>
          <w:sz w:val="24"/>
          <w:szCs w:val="24"/>
        </w:rPr>
      </w:pPr>
    </w:p>
    <w:p w14:paraId="20F2941F" w14:textId="318B4723" w:rsidR="00674FF0" w:rsidRPr="004007F1" w:rsidRDefault="00674FF0" w:rsidP="00576561">
      <w:pPr>
        <w:pStyle w:val="ListParagraph"/>
        <w:numPr>
          <w:ilvl w:val="0"/>
          <w:numId w:val="5"/>
        </w:numPr>
        <w:ind w:right="107"/>
        <w:jc w:val="both"/>
        <w:rPr>
          <w:color w:val="222222"/>
          <w:shd w:val="clear" w:color="auto" w:fill="FFFFFF"/>
        </w:rPr>
      </w:pPr>
      <w:r w:rsidRPr="004007F1">
        <w:rPr>
          <w:color w:val="222222"/>
          <w:shd w:val="clear" w:color="auto" w:fill="FFFFFF"/>
        </w:rPr>
        <w:lastRenderedPageBreak/>
        <w:t>Quill, T.E., 1995. Barriers to effective communication. In </w:t>
      </w:r>
      <w:r w:rsidRPr="004007F1">
        <w:rPr>
          <w:i/>
          <w:iCs/>
          <w:color w:val="222222"/>
          <w:shd w:val="clear" w:color="auto" w:fill="FFFFFF"/>
        </w:rPr>
        <w:t>The medical interview</w:t>
      </w:r>
      <w:r w:rsidRPr="004007F1">
        <w:rPr>
          <w:color w:val="222222"/>
          <w:shd w:val="clear" w:color="auto" w:fill="FFFFFF"/>
        </w:rPr>
        <w:t> (pp. 110-121). Springer, New York, NY.</w:t>
      </w:r>
    </w:p>
    <w:p w14:paraId="3633218E" w14:textId="629B0F70" w:rsidR="00674FF0" w:rsidRDefault="00674FF0" w:rsidP="00A91702">
      <w:pPr>
        <w:ind w:right="107"/>
        <w:jc w:val="both"/>
        <w:rPr>
          <w:color w:val="222222"/>
          <w:shd w:val="clear" w:color="auto" w:fill="FFFFFF"/>
        </w:rPr>
      </w:pPr>
    </w:p>
    <w:p w14:paraId="71AC2722" w14:textId="603B5E4C" w:rsidR="00674FF0" w:rsidRPr="004007F1" w:rsidRDefault="00674FF0" w:rsidP="00576561">
      <w:pPr>
        <w:pStyle w:val="ListParagraph"/>
        <w:numPr>
          <w:ilvl w:val="0"/>
          <w:numId w:val="5"/>
        </w:numPr>
        <w:ind w:right="107"/>
        <w:jc w:val="both"/>
        <w:rPr>
          <w:color w:val="222222"/>
          <w:shd w:val="clear" w:color="auto" w:fill="FFFFFF"/>
        </w:rPr>
      </w:pPr>
      <w:r w:rsidRPr="004007F1">
        <w:rPr>
          <w:color w:val="222222"/>
          <w:shd w:val="clear" w:color="auto" w:fill="FFFFFF"/>
        </w:rPr>
        <w:t>Rani, K.U., 2016. Communication barriers. </w:t>
      </w:r>
      <w:r w:rsidRPr="004007F1">
        <w:rPr>
          <w:i/>
          <w:iCs/>
          <w:color w:val="222222"/>
          <w:shd w:val="clear" w:color="auto" w:fill="FFFFFF"/>
        </w:rPr>
        <w:t>Journal of english language and literature</w:t>
      </w:r>
      <w:r w:rsidRPr="004007F1">
        <w:rPr>
          <w:color w:val="222222"/>
          <w:shd w:val="clear" w:color="auto" w:fill="FFFFFF"/>
        </w:rPr>
        <w:t>, </w:t>
      </w:r>
      <w:r w:rsidRPr="004007F1">
        <w:rPr>
          <w:i/>
          <w:iCs/>
          <w:color w:val="222222"/>
          <w:shd w:val="clear" w:color="auto" w:fill="FFFFFF"/>
        </w:rPr>
        <w:t>3</w:t>
      </w:r>
      <w:r w:rsidRPr="004007F1">
        <w:rPr>
          <w:color w:val="222222"/>
          <w:shd w:val="clear" w:color="auto" w:fill="FFFFFF"/>
        </w:rPr>
        <w:t>(2), pp.74-76.</w:t>
      </w:r>
    </w:p>
    <w:p w14:paraId="38D93F17" w14:textId="77777777" w:rsidR="00A91702" w:rsidRPr="00787DC8" w:rsidRDefault="00A91702" w:rsidP="00A91702">
      <w:pPr>
        <w:ind w:right="107"/>
        <w:jc w:val="both"/>
        <w:rPr>
          <w:shd w:val="clear" w:color="auto" w:fill="FFFFFF"/>
        </w:rPr>
      </w:pPr>
    </w:p>
    <w:p w14:paraId="62E75CA0" w14:textId="69D5B2E4" w:rsidR="00A91702" w:rsidRPr="001F0A21" w:rsidRDefault="00A91702" w:rsidP="00576561">
      <w:pPr>
        <w:pStyle w:val="ListParagraph"/>
        <w:numPr>
          <w:ilvl w:val="0"/>
          <w:numId w:val="5"/>
        </w:numPr>
        <w:ind w:right="107"/>
        <w:jc w:val="both"/>
        <w:rPr>
          <w:shd w:val="clear" w:color="auto" w:fill="FFFFFF"/>
        </w:rPr>
      </w:pPr>
      <w:r w:rsidRPr="004007F1">
        <w:rPr>
          <w:shd w:val="clear" w:color="auto" w:fill="FFFFFF"/>
        </w:rPr>
        <w:t>Richard Norris, Douglas Carroll, Raymond Cochrane,</w:t>
      </w:r>
      <w:r w:rsidR="001F0A21">
        <w:rPr>
          <w:shd w:val="clear" w:color="auto" w:fill="FFFFFF"/>
        </w:rPr>
        <w:t xml:space="preserve"> </w:t>
      </w:r>
      <w:r w:rsidRPr="001F0A21">
        <w:rPr>
          <w:shd w:val="clear" w:color="auto" w:fill="FFFFFF"/>
        </w:rPr>
        <w:t>The effects of physical activity and exercise training on psychological stress and well-being in an adolescent population, Journal of Psychosomatic Research, Volume 36, Issue 1,</w:t>
      </w:r>
      <w:proofErr w:type="gramStart"/>
      <w:r w:rsidRPr="001F0A21">
        <w:rPr>
          <w:shd w:val="clear" w:color="auto" w:fill="FFFFFF"/>
        </w:rPr>
        <w:t>1992,Pages</w:t>
      </w:r>
      <w:proofErr w:type="gramEnd"/>
      <w:r w:rsidRPr="001F0A21">
        <w:rPr>
          <w:shd w:val="clear" w:color="auto" w:fill="FFFFFF"/>
        </w:rPr>
        <w:t xml:space="preserve"> 55-65</w:t>
      </w:r>
    </w:p>
    <w:p w14:paraId="60D95FE2" w14:textId="77777777" w:rsidR="00A91702" w:rsidRPr="00787DC8" w:rsidRDefault="00A91702" w:rsidP="00A91702">
      <w:pPr>
        <w:ind w:right="107"/>
        <w:jc w:val="both"/>
        <w:rPr>
          <w:shd w:val="clear" w:color="auto" w:fill="FFFFFF"/>
        </w:rPr>
      </w:pPr>
    </w:p>
    <w:p w14:paraId="0E404CC7" w14:textId="77777777" w:rsidR="00A91702" w:rsidRPr="004007F1" w:rsidRDefault="00A91702" w:rsidP="00576561">
      <w:pPr>
        <w:pStyle w:val="ListParagraph"/>
        <w:numPr>
          <w:ilvl w:val="0"/>
          <w:numId w:val="5"/>
        </w:numPr>
        <w:ind w:right="107"/>
        <w:jc w:val="both"/>
        <w:rPr>
          <w:shd w:val="clear" w:color="auto" w:fill="FFFFFF"/>
        </w:rPr>
      </w:pPr>
      <w:r w:rsidRPr="004007F1">
        <w:rPr>
          <w:color w:val="222222"/>
          <w:shd w:val="clear" w:color="auto" w:fill="FFFFFF"/>
        </w:rPr>
        <w:t>Salmon, P., 2001. Effects of physical exercise on anxiety, depression, and sensitivity to stress: a unifying theory. </w:t>
      </w:r>
      <w:r w:rsidRPr="004007F1">
        <w:rPr>
          <w:i/>
          <w:iCs/>
          <w:color w:val="222222"/>
          <w:shd w:val="clear" w:color="auto" w:fill="FFFFFF"/>
        </w:rPr>
        <w:t>Clinical psychology review</w:t>
      </w:r>
      <w:r w:rsidRPr="004007F1">
        <w:rPr>
          <w:color w:val="222222"/>
          <w:shd w:val="clear" w:color="auto" w:fill="FFFFFF"/>
        </w:rPr>
        <w:t>, </w:t>
      </w:r>
      <w:r w:rsidRPr="004007F1">
        <w:rPr>
          <w:i/>
          <w:iCs/>
          <w:color w:val="222222"/>
          <w:shd w:val="clear" w:color="auto" w:fill="FFFFFF"/>
        </w:rPr>
        <w:t>21</w:t>
      </w:r>
      <w:r w:rsidRPr="004007F1">
        <w:rPr>
          <w:color w:val="222222"/>
          <w:shd w:val="clear" w:color="auto" w:fill="FFFFFF"/>
        </w:rPr>
        <w:t>(1), pp.33-61.</w:t>
      </w:r>
    </w:p>
    <w:p w14:paraId="53CE2271" w14:textId="77777777" w:rsidR="00A91702" w:rsidRPr="00787DC8" w:rsidRDefault="00A91702" w:rsidP="00A91702">
      <w:pPr>
        <w:ind w:right="107"/>
        <w:jc w:val="both"/>
        <w:rPr>
          <w:shd w:val="clear" w:color="auto" w:fill="FFFFFF"/>
        </w:rPr>
      </w:pPr>
    </w:p>
    <w:p w14:paraId="260C3314" w14:textId="77777777" w:rsidR="00A91702" w:rsidRPr="004007F1" w:rsidRDefault="00A91702" w:rsidP="00576561">
      <w:pPr>
        <w:pStyle w:val="ListParagraph"/>
        <w:numPr>
          <w:ilvl w:val="0"/>
          <w:numId w:val="5"/>
        </w:numPr>
        <w:ind w:right="107"/>
        <w:jc w:val="both"/>
        <w:rPr>
          <w:color w:val="222222"/>
          <w:shd w:val="clear" w:color="auto" w:fill="FFFFFF"/>
        </w:rPr>
      </w:pPr>
      <w:r w:rsidRPr="004007F1">
        <w:rPr>
          <w:color w:val="222222"/>
          <w:shd w:val="clear" w:color="auto" w:fill="FFFFFF"/>
        </w:rPr>
        <w:t>Salovey, P. and Mayer, J.D., 1990. Emotional intelligence. </w:t>
      </w:r>
      <w:r w:rsidRPr="004007F1">
        <w:rPr>
          <w:i/>
          <w:iCs/>
          <w:color w:val="222222"/>
          <w:shd w:val="clear" w:color="auto" w:fill="FFFFFF"/>
        </w:rPr>
        <w:t xml:space="preserve">Imagination, </w:t>
      </w:r>
      <w:proofErr w:type="gramStart"/>
      <w:r w:rsidRPr="004007F1">
        <w:rPr>
          <w:i/>
          <w:iCs/>
          <w:color w:val="222222"/>
          <w:shd w:val="clear" w:color="auto" w:fill="FFFFFF"/>
        </w:rPr>
        <w:t>cognition</w:t>
      </w:r>
      <w:proofErr w:type="gramEnd"/>
      <w:r w:rsidRPr="004007F1">
        <w:rPr>
          <w:i/>
          <w:iCs/>
          <w:color w:val="222222"/>
          <w:shd w:val="clear" w:color="auto" w:fill="FFFFFF"/>
        </w:rPr>
        <w:t xml:space="preserve"> and personality</w:t>
      </w:r>
      <w:r w:rsidRPr="004007F1">
        <w:rPr>
          <w:color w:val="222222"/>
          <w:shd w:val="clear" w:color="auto" w:fill="FFFFFF"/>
        </w:rPr>
        <w:t>, </w:t>
      </w:r>
      <w:r w:rsidRPr="004007F1">
        <w:rPr>
          <w:i/>
          <w:iCs/>
          <w:color w:val="222222"/>
          <w:shd w:val="clear" w:color="auto" w:fill="FFFFFF"/>
        </w:rPr>
        <w:t>9</w:t>
      </w:r>
      <w:r w:rsidRPr="004007F1">
        <w:rPr>
          <w:color w:val="222222"/>
          <w:shd w:val="clear" w:color="auto" w:fill="FFFFFF"/>
        </w:rPr>
        <w:t>(3), pp.185-211.</w:t>
      </w:r>
    </w:p>
    <w:p w14:paraId="3D103A91" w14:textId="77777777" w:rsidR="00A91702" w:rsidRDefault="00A91702" w:rsidP="00A91702">
      <w:pPr>
        <w:ind w:right="107"/>
        <w:jc w:val="both"/>
        <w:rPr>
          <w:color w:val="222222"/>
          <w:shd w:val="clear" w:color="auto" w:fill="FFFFFF"/>
        </w:rPr>
      </w:pPr>
    </w:p>
    <w:p w14:paraId="32A39E46" w14:textId="77777777" w:rsidR="00A91702" w:rsidRPr="00787DC8" w:rsidRDefault="00A91702" w:rsidP="00576561">
      <w:pPr>
        <w:pStyle w:val="ListParagraph"/>
        <w:numPr>
          <w:ilvl w:val="0"/>
          <w:numId w:val="5"/>
        </w:numPr>
        <w:ind w:right="107"/>
        <w:jc w:val="both"/>
      </w:pPr>
      <w:r w:rsidRPr="004007F1">
        <w:rPr>
          <w:color w:val="222222"/>
          <w:shd w:val="clear" w:color="auto" w:fill="FFFFFF"/>
        </w:rPr>
        <w:t>Tod, D., Hardy, J. and Oliver, E., 2011. Effects of self-talk: A systematic review. </w:t>
      </w:r>
      <w:r w:rsidRPr="004007F1">
        <w:rPr>
          <w:i/>
          <w:iCs/>
          <w:color w:val="222222"/>
          <w:shd w:val="clear" w:color="auto" w:fill="FFFFFF"/>
        </w:rPr>
        <w:t>Journal of Sport and Exercise Psychology</w:t>
      </w:r>
      <w:r w:rsidRPr="004007F1">
        <w:rPr>
          <w:color w:val="222222"/>
          <w:shd w:val="clear" w:color="auto" w:fill="FFFFFF"/>
        </w:rPr>
        <w:t>, </w:t>
      </w:r>
      <w:r w:rsidRPr="004007F1">
        <w:rPr>
          <w:i/>
          <w:iCs/>
          <w:color w:val="222222"/>
          <w:shd w:val="clear" w:color="auto" w:fill="FFFFFF"/>
        </w:rPr>
        <w:t>33</w:t>
      </w:r>
      <w:r w:rsidRPr="004007F1">
        <w:rPr>
          <w:color w:val="222222"/>
          <w:shd w:val="clear" w:color="auto" w:fill="FFFFFF"/>
        </w:rPr>
        <w:t>(5), pp.666-687.</w:t>
      </w:r>
    </w:p>
    <w:p w14:paraId="49FBB5DA" w14:textId="77777777" w:rsidR="00A91702" w:rsidRPr="00787DC8" w:rsidRDefault="00A91702" w:rsidP="00A91702">
      <w:pPr>
        <w:ind w:right="107"/>
        <w:jc w:val="both"/>
      </w:pPr>
    </w:p>
    <w:p w14:paraId="587C3E8A" w14:textId="77777777" w:rsidR="00A91702" w:rsidRPr="00787DC8" w:rsidRDefault="00A91702" w:rsidP="00576561">
      <w:pPr>
        <w:pStyle w:val="ListParagraph"/>
        <w:numPr>
          <w:ilvl w:val="0"/>
          <w:numId w:val="5"/>
        </w:numPr>
        <w:ind w:right="107"/>
        <w:jc w:val="both"/>
      </w:pPr>
      <w:r w:rsidRPr="004007F1">
        <w:rPr>
          <w:color w:val="222222"/>
          <w:shd w:val="clear" w:color="auto" w:fill="FFFFFF"/>
        </w:rPr>
        <w:t>Waltz, C. 2019, Impact of Reflective Practice on New Graduate Nurse Satisfaction, Stress, Support, and Retention Rates.</w:t>
      </w:r>
    </w:p>
    <w:p w14:paraId="429A1236" w14:textId="77777777" w:rsidR="00A91702" w:rsidRDefault="00A91702" w:rsidP="00E6298B">
      <w:pPr>
        <w:overflowPunct/>
        <w:autoSpaceDE/>
        <w:autoSpaceDN/>
        <w:adjustRightInd/>
        <w:ind w:right="107"/>
        <w:textAlignment w:val="auto"/>
        <w:rPr>
          <w:b/>
          <w:sz w:val="24"/>
          <w:szCs w:val="24"/>
        </w:rPr>
      </w:pPr>
    </w:p>
    <w:p w14:paraId="0668C1AE" w14:textId="77777777" w:rsidR="00A91702" w:rsidRDefault="00A91702" w:rsidP="00E6298B">
      <w:pPr>
        <w:overflowPunct/>
        <w:autoSpaceDE/>
        <w:autoSpaceDN/>
        <w:adjustRightInd/>
        <w:ind w:right="107"/>
        <w:textAlignment w:val="auto"/>
        <w:rPr>
          <w:b/>
          <w:sz w:val="24"/>
          <w:szCs w:val="24"/>
        </w:rPr>
      </w:pPr>
    </w:p>
    <w:p w14:paraId="7BDADA64" w14:textId="77777777" w:rsidR="00A91702" w:rsidRDefault="00A91702" w:rsidP="00A91702">
      <w:pPr>
        <w:ind w:right="107"/>
        <w:jc w:val="both"/>
      </w:pPr>
    </w:p>
    <w:p w14:paraId="15F938A6" w14:textId="77777777" w:rsidR="00A91702" w:rsidRDefault="00A91702" w:rsidP="00A91702">
      <w:pPr>
        <w:ind w:right="107"/>
        <w:jc w:val="both"/>
      </w:pPr>
    </w:p>
    <w:p w14:paraId="147414A4" w14:textId="623B42A6" w:rsidR="00A91702" w:rsidRDefault="00A91702" w:rsidP="00A91702">
      <w:pPr>
        <w:ind w:right="107"/>
        <w:jc w:val="both"/>
        <w:rPr>
          <w:color w:val="222222"/>
          <w:shd w:val="clear" w:color="auto" w:fill="FFFFFF"/>
        </w:rPr>
      </w:pPr>
    </w:p>
    <w:p w14:paraId="338E0166" w14:textId="77777777" w:rsidR="00A91702" w:rsidRPr="00025650" w:rsidRDefault="00A91702" w:rsidP="00A91702">
      <w:pPr>
        <w:ind w:right="107"/>
        <w:jc w:val="both"/>
        <w:rPr>
          <w:b/>
          <w:sz w:val="24"/>
          <w:szCs w:val="24"/>
        </w:rPr>
      </w:pPr>
    </w:p>
    <w:p w14:paraId="30A11205" w14:textId="77777777" w:rsidR="00A91702" w:rsidRDefault="00A91702" w:rsidP="00A91702">
      <w:pPr>
        <w:ind w:right="107"/>
        <w:jc w:val="both"/>
        <w:rPr>
          <w:color w:val="222222"/>
          <w:shd w:val="clear" w:color="auto" w:fill="FFFFFF"/>
        </w:rPr>
      </w:pPr>
    </w:p>
    <w:p w14:paraId="2E3D26F4" w14:textId="77777777" w:rsidR="00A91702" w:rsidRDefault="00A91702" w:rsidP="00A91702">
      <w:pPr>
        <w:ind w:right="107"/>
        <w:jc w:val="both"/>
        <w:rPr>
          <w:color w:val="222222"/>
          <w:shd w:val="clear" w:color="auto" w:fill="FFFFFF"/>
        </w:rPr>
      </w:pPr>
    </w:p>
    <w:p w14:paraId="1D9AC6F9" w14:textId="77777777" w:rsidR="00A91702" w:rsidRDefault="00A91702" w:rsidP="00A91702">
      <w:pPr>
        <w:ind w:right="107"/>
      </w:pPr>
    </w:p>
    <w:p w14:paraId="250CF227" w14:textId="483375DB" w:rsidR="006D4550" w:rsidRDefault="006D4550" w:rsidP="00A91702">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3D2A0B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0806C1">
        <w:rPr>
          <w:rFonts w:eastAsia="Arial"/>
          <w:color w:val="000000" w:themeColor="text1"/>
          <w:sz w:val="24"/>
          <w:szCs w:val="24"/>
          <w:highlight w:val="yellow"/>
        </w:rPr>
        <w:t xml:space="preserve"> OMarchbank</w:t>
      </w:r>
    </w:p>
    <w:p w14:paraId="5A951FC3" w14:textId="567E0F34" w:rsidR="641A9DDA" w:rsidRDefault="641A9DDA" w:rsidP="366F6C5C">
      <w:pPr>
        <w:jc w:val="both"/>
        <w:rPr>
          <w:color w:val="000000" w:themeColor="text1"/>
          <w:sz w:val="24"/>
          <w:szCs w:val="24"/>
          <w:highlight w:val="yellow"/>
        </w:rPr>
      </w:pPr>
    </w:p>
    <w:p w14:paraId="0C5B59A2" w14:textId="514502A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0806C1">
        <w:rPr>
          <w:rFonts w:eastAsia="Arial"/>
          <w:color w:val="000000" w:themeColor="text1"/>
          <w:sz w:val="24"/>
          <w:szCs w:val="24"/>
          <w:highlight w:val="yellow"/>
        </w:rPr>
        <w:t xml:space="preserve"> 10/01/23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01EFA" w14:textId="77777777" w:rsidR="004A3B0F" w:rsidRDefault="004A3B0F">
      <w:r>
        <w:separator/>
      </w:r>
    </w:p>
  </w:endnote>
  <w:endnote w:type="continuationSeparator" w:id="0">
    <w:p w14:paraId="5495A963" w14:textId="77777777" w:rsidR="004A3B0F" w:rsidRDefault="004A3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ira Sans">
    <w:altName w:val="Fira Sans"/>
    <w:charset w:val="00"/>
    <w:family w:val="swiss"/>
    <w:pitch w:val="variable"/>
    <w:sig w:usb0="600002FF"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B04D1" w14:textId="77777777" w:rsidR="004A3B0F" w:rsidRDefault="004A3B0F">
      <w:r>
        <w:separator/>
      </w:r>
    </w:p>
  </w:footnote>
  <w:footnote w:type="continuationSeparator" w:id="0">
    <w:p w14:paraId="1BF09DF3" w14:textId="77777777" w:rsidR="004A3B0F" w:rsidRDefault="004A3B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C42"/>
    <w:multiLevelType w:val="hybridMultilevel"/>
    <w:tmpl w:val="D1A44028"/>
    <w:lvl w:ilvl="0" w:tplc="067AD4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5BC48A6"/>
    <w:multiLevelType w:val="hybridMultilevel"/>
    <w:tmpl w:val="A5B47E2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20"/>
    <w:rsid w:val="00003990"/>
    <w:rsid w:val="000045B8"/>
    <w:rsid w:val="000052F0"/>
    <w:rsid w:val="00005ECF"/>
    <w:rsid w:val="00014237"/>
    <w:rsid w:val="0001431C"/>
    <w:rsid w:val="000203CA"/>
    <w:rsid w:val="00020EEC"/>
    <w:rsid w:val="00022943"/>
    <w:rsid w:val="00025650"/>
    <w:rsid w:val="00027654"/>
    <w:rsid w:val="00027B1F"/>
    <w:rsid w:val="00027F30"/>
    <w:rsid w:val="0003088B"/>
    <w:rsid w:val="000325D9"/>
    <w:rsid w:val="000352BB"/>
    <w:rsid w:val="00037228"/>
    <w:rsid w:val="000372B2"/>
    <w:rsid w:val="0004079F"/>
    <w:rsid w:val="00045B87"/>
    <w:rsid w:val="00045C07"/>
    <w:rsid w:val="00047117"/>
    <w:rsid w:val="0005016C"/>
    <w:rsid w:val="0005089F"/>
    <w:rsid w:val="0005262A"/>
    <w:rsid w:val="000533AB"/>
    <w:rsid w:val="00054483"/>
    <w:rsid w:val="00054E77"/>
    <w:rsid w:val="000554A9"/>
    <w:rsid w:val="00055D43"/>
    <w:rsid w:val="00056FAC"/>
    <w:rsid w:val="000573B4"/>
    <w:rsid w:val="00057751"/>
    <w:rsid w:val="000602B8"/>
    <w:rsid w:val="000624ED"/>
    <w:rsid w:val="00062E39"/>
    <w:rsid w:val="000637A7"/>
    <w:rsid w:val="00070066"/>
    <w:rsid w:val="00071737"/>
    <w:rsid w:val="0007227C"/>
    <w:rsid w:val="00072ADD"/>
    <w:rsid w:val="00074723"/>
    <w:rsid w:val="000757C4"/>
    <w:rsid w:val="000777DF"/>
    <w:rsid w:val="000806C1"/>
    <w:rsid w:val="00080E58"/>
    <w:rsid w:val="00082668"/>
    <w:rsid w:val="00083D99"/>
    <w:rsid w:val="00084EA6"/>
    <w:rsid w:val="00085699"/>
    <w:rsid w:val="00087891"/>
    <w:rsid w:val="00087BEC"/>
    <w:rsid w:val="000919B0"/>
    <w:rsid w:val="00091F52"/>
    <w:rsid w:val="00092235"/>
    <w:rsid w:val="00092970"/>
    <w:rsid w:val="00092BC7"/>
    <w:rsid w:val="00093490"/>
    <w:rsid w:val="00093720"/>
    <w:rsid w:val="000938E6"/>
    <w:rsid w:val="00093B3C"/>
    <w:rsid w:val="0009488C"/>
    <w:rsid w:val="000952B1"/>
    <w:rsid w:val="00095C1B"/>
    <w:rsid w:val="00096DEA"/>
    <w:rsid w:val="00097007"/>
    <w:rsid w:val="000A30E2"/>
    <w:rsid w:val="000A4240"/>
    <w:rsid w:val="000A469A"/>
    <w:rsid w:val="000A6637"/>
    <w:rsid w:val="000B1E96"/>
    <w:rsid w:val="000B2721"/>
    <w:rsid w:val="000B4801"/>
    <w:rsid w:val="000C2DF3"/>
    <w:rsid w:val="000C378F"/>
    <w:rsid w:val="000C6892"/>
    <w:rsid w:val="000C6FFE"/>
    <w:rsid w:val="000D0BB6"/>
    <w:rsid w:val="000D1F26"/>
    <w:rsid w:val="000D7614"/>
    <w:rsid w:val="000D7C12"/>
    <w:rsid w:val="000E26B0"/>
    <w:rsid w:val="000E3336"/>
    <w:rsid w:val="000E458F"/>
    <w:rsid w:val="000F1599"/>
    <w:rsid w:val="000F1769"/>
    <w:rsid w:val="000F2532"/>
    <w:rsid w:val="000F576A"/>
    <w:rsid w:val="000F58BB"/>
    <w:rsid w:val="000F6196"/>
    <w:rsid w:val="000F7749"/>
    <w:rsid w:val="000F7ECD"/>
    <w:rsid w:val="001018BC"/>
    <w:rsid w:val="00102D2C"/>
    <w:rsid w:val="00102E64"/>
    <w:rsid w:val="0010312C"/>
    <w:rsid w:val="00105FD9"/>
    <w:rsid w:val="00106DC7"/>
    <w:rsid w:val="00110F2E"/>
    <w:rsid w:val="00111455"/>
    <w:rsid w:val="00112391"/>
    <w:rsid w:val="00112751"/>
    <w:rsid w:val="00114F52"/>
    <w:rsid w:val="00115B19"/>
    <w:rsid w:val="00127777"/>
    <w:rsid w:val="00130DBC"/>
    <w:rsid w:val="00131539"/>
    <w:rsid w:val="00133421"/>
    <w:rsid w:val="001339FA"/>
    <w:rsid w:val="001347F8"/>
    <w:rsid w:val="00136A36"/>
    <w:rsid w:val="00137A29"/>
    <w:rsid w:val="00137BB5"/>
    <w:rsid w:val="00137E05"/>
    <w:rsid w:val="001419C5"/>
    <w:rsid w:val="001447F6"/>
    <w:rsid w:val="00146B38"/>
    <w:rsid w:val="00147DE3"/>
    <w:rsid w:val="00150794"/>
    <w:rsid w:val="00157623"/>
    <w:rsid w:val="001608C4"/>
    <w:rsid w:val="00161314"/>
    <w:rsid w:val="00166E41"/>
    <w:rsid w:val="00170799"/>
    <w:rsid w:val="00171418"/>
    <w:rsid w:val="001727BF"/>
    <w:rsid w:val="001749B0"/>
    <w:rsid w:val="00174F37"/>
    <w:rsid w:val="00182013"/>
    <w:rsid w:val="001835B4"/>
    <w:rsid w:val="00184074"/>
    <w:rsid w:val="00192142"/>
    <w:rsid w:val="00194047"/>
    <w:rsid w:val="001961CF"/>
    <w:rsid w:val="0019769A"/>
    <w:rsid w:val="0019769D"/>
    <w:rsid w:val="001976F8"/>
    <w:rsid w:val="001A00ED"/>
    <w:rsid w:val="001A0D5B"/>
    <w:rsid w:val="001A0F5B"/>
    <w:rsid w:val="001A59BB"/>
    <w:rsid w:val="001A6A51"/>
    <w:rsid w:val="001A7080"/>
    <w:rsid w:val="001A79C4"/>
    <w:rsid w:val="001B17D3"/>
    <w:rsid w:val="001B331A"/>
    <w:rsid w:val="001C0C77"/>
    <w:rsid w:val="001C0E74"/>
    <w:rsid w:val="001C138B"/>
    <w:rsid w:val="001C20DB"/>
    <w:rsid w:val="001D229F"/>
    <w:rsid w:val="001D2DCF"/>
    <w:rsid w:val="001D5C7C"/>
    <w:rsid w:val="001E4946"/>
    <w:rsid w:val="001F0A21"/>
    <w:rsid w:val="001F0D57"/>
    <w:rsid w:val="001F1A01"/>
    <w:rsid w:val="001F4552"/>
    <w:rsid w:val="001F46E8"/>
    <w:rsid w:val="00200540"/>
    <w:rsid w:val="002019EB"/>
    <w:rsid w:val="002030F2"/>
    <w:rsid w:val="00205051"/>
    <w:rsid w:val="00206319"/>
    <w:rsid w:val="00211CCB"/>
    <w:rsid w:val="00211F65"/>
    <w:rsid w:val="00216F5B"/>
    <w:rsid w:val="00220D06"/>
    <w:rsid w:val="002246A0"/>
    <w:rsid w:val="00224AF9"/>
    <w:rsid w:val="00230439"/>
    <w:rsid w:val="002333C2"/>
    <w:rsid w:val="0023408B"/>
    <w:rsid w:val="00235176"/>
    <w:rsid w:val="00236061"/>
    <w:rsid w:val="0024100E"/>
    <w:rsid w:val="00241C1B"/>
    <w:rsid w:val="0024288B"/>
    <w:rsid w:val="00243899"/>
    <w:rsid w:val="00246C43"/>
    <w:rsid w:val="00246E23"/>
    <w:rsid w:val="0025394E"/>
    <w:rsid w:val="002541DE"/>
    <w:rsid w:val="00255D8E"/>
    <w:rsid w:val="00256083"/>
    <w:rsid w:val="002657E9"/>
    <w:rsid w:val="0026665E"/>
    <w:rsid w:val="00270EEB"/>
    <w:rsid w:val="0027147E"/>
    <w:rsid w:val="0027347E"/>
    <w:rsid w:val="0027411D"/>
    <w:rsid w:val="00274415"/>
    <w:rsid w:val="0027541A"/>
    <w:rsid w:val="002761F4"/>
    <w:rsid w:val="002775E1"/>
    <w:rsid w:val="00277844"/>
    <w:rsid w:val="00277979"/>
    <w:rsid w:val="00280070"/>
    <w:rsid w:val="002808EB"/>
    <w:rsid w:val="002834BD"/>
    <w:rsid w:val="00283FB3"/>
    <w:rsid w:val="00285A4C"/>
    <w:rsid w:val="00286233"/>
    <w:rsid w:val="00287C69"/>
    <w:rsid w:val="00291ADD"/>
    <w:rsid w:val="00294868"/>
    <w:rsid w:val="00295CA1"/>
    <w:rsid w:val="002A145D"/>
    <w:rsid w:val="002A24F6"/>
    <w:rsid w:val="002A291A"/>
    <w:rsid w:val="002A2BAB"/>
    <w:rsid w:val="002A5604"/>
    <w:rsid w:val="002B07C4"/>
    <w:rsid w:val="002B16B2"/>
    <w:rsid w:val="002B1701"/>
    <w:rsid w:val="002B23C3"/>
    <w:rsid w:val="002B2A5C"/>
    <w:rsid w:val="002B443A"/>
    <w:rsid w:val="002B4F95"/>
    <w:rsid w:val="002B5B35"/>
    <w:rsid w:val="002C06D8"/>
    <w:rsid w:val="002C256A"/>
    <w:rsid w:val="002C4392"/>
    <w:rsid w:val="002C496D"/>
    <w:rsid w:val="002C564D"/>
    <w:rsid w:val="002D05EB"/>
    <w:rsid w:val="002D1B58"/>
    <w:rsid w:val="002D22D8"/>
    <w:rsid w:val="002D2F29"/>
    <w:rsid w:val="002D5A65"/>
    <w:rsid w:val="002D7858"/>
    <w:rsid w:val="002E2A46"/>
    <w:rsid w:val="002E4637"/>
    <w:rsid w:val="002E61B4"/>
    <w:rsid w:val="002E7017"/>
    <w:rsid w:val="002F21A2"/>
    <w:rsid w:val="002F4F6E"/>
    <w:rsid w:val="002F754D"/>
    <w:rsid w:val="003015C3"/>
    <w:rsid w:val="00303C31"/>
    <w:rsid w:val="003056E4"/>
    <w:rsid w:val="0030C684"/>
    <w:rsid w:val="0031350A"/>
    <w:rsid w:val="00316815"/>
    <w:rsid w:val="003168CA"/>
    <w:rsid w:val="00320F39"/>
    <w:rsid w:val="00321255"/>
    <w:rsid w:val="0032230D"/>
    <w:rsid w:val="00322A0B"/>
    <w:rsid w:val="0032489A"/>
    <w:rsid w:val="00325784"/>
    <w:rsid w:val="00327078"/>
    <w:rsid w:val="0033221A"/>
    <w:rsid w:val="00335FC5"/>
    <w:rsid w:val="00347FF0"/>
    <w:rsid w:val="003516C0"/>
    <w:rsid w:val="00352E59"/>
    <w:rsid w:val="00353B28"/>
    <w:rsid w:val="00354DBE"/>
    <w:rsid w:val="00355210"/>
    <w:rsid w:val="00355D76"/>
    <w:rsid w:val="003566E5"/>
    <w:rsid w:val="00365DF9"/>
    <w:rsid w:val="00372DB4"/>
    <w:rsid w:val="00372EB8"/>
    <w:rsid w:val="00373465"/>
    <w:rsid w:val="00373BCE"/>
    <w:rsid w:val="003744A9"/>
    <w:rsid w:val="00375AF5"/>
    <w:rsid w:val="003761BD"/>
    <w:rsid w:val="0037695E"/>
    <w:rsid w:val="00376BC6"/>
    <w:rsid w:val="00376F66"/>
    <w:rsid w:val="00385414"/>
    <w:rsid w:val="00390074"/>
    <w:rsid w:val="0039762B"/>
    <w:rsid w:val="003A0C37"/>
    <w:rsid w:val="003A1B6B"/>
    <w:rsid w:val="003A46C0"/>
    <w:rsid w:val="003A600E"/>
    <w:rsid w:val="003A6513"/>
    <w:rsid w:val="003B16C7"/>
    <w:rsid w:val="003B2A14"/>
    <w:rsid w:val="003B67AF"/>
    <w:rsid w:val="003C19F1"/>
    <w:rsid w:val="003C4186"/>
    <w:rsid w:val="003C458C"/>
    <w:rsid w:val="003C4D7B"/>
    <w:rsid w:val="003C5845"/>
    <w:rsid w:val="003C6185"/>
    <w:rsid w:val="003C6C5F"/>
    <w:rsid w:val="003D0D2D"/>
    <w:rsid w:val="003D4710"/>
    <w:rsid w:val="003E16D7"/>
    <w:rsid w:val="003E197E"/>
    <w:rsid w:val="003E256B"/>
    <w:rsid w:val="003E3876"/>
    <w:rsid w:val="003E76B8"/>
    <w:rsid w:val="003F1A37"/>
    <w:rsid w:val="004007F1"/>
    <w:rsid w:val="004014B4"/>
    <w:rsid w:val="00401C8B"/>
    <w:rsid w:val="00401F26"/>
    <w:rsid w:val="004046F0"/>
    <w:rsid w:val="00405585"/>
    <w:rsid w:val="0040668F"/>
    <w:rsid w:val="004079E3"/>
    <w:rsid w:val="004104E0"/>
    <w:rsid w:val="004107D0"/>
    <w:rsid w:val="00412677"/>
    <w:rsid w:val="00413251"/>
    <w:rsid w:val="00416DA6"/>
    <w:rsid w:val="00422351"/>
    <w:rsid w:val="00426548"/>
    <w:rsid w:val="00426E7D"/>
    <w:rsid w:val="00427152"/>
    <w:rsid w:val="0043178D"/>
    <w:rsid w:val="0043371E"/>
    <w:rsid w:val="004348AE"/>
    <w:rsid w:val="00437383"/>
    <w:rsid w:val="004376C0"/>
    <w:rsid w:val="0044223A"/>
    <w:rsid w:val="004452BA"/>
    <w:rsid w:val="00445A22"/>
    <w:rsid w:val="00446AF1"/>
    <w:rsid w:val="00450C83"/>
    <w:rsid w:val="00451851"/>
    <w:rsid w:val="00453343"/>
    <w:rsid w:val="00453442"/>
    <w:rsid w:val="00454A58"/>
    <w:rsid w:val="00455962"/>
    <w:rsid w:val="00457366"/>
    <w:rsid w:val="004608B9"/>
    <w:rsid w:val="00460A44"/>
    <w:rsid w:val="00462A15"/>
    <w:rsid w:val="00462E5C"/>
    <w:rsid w:val="00465947"/>
    <w:rsid w:val="00470BB1"/>
    <w:rsid w:val="004718F7"/>
    <w:rsid w:val="00473153"/>
    <w:rsid w:val="004743AF"/>
    <w:rsid w:val="004825C5"/>
    <w:rsid w:val="00482C17"/>
    <w:rsid w:val="004850B4"/>
    <w:rsid w:val="004911B4"/>
    <w:rsid w:val="0049196A"/>
    <w:rsid w:val="004923DA"/>
    <w:rsid w:val="00492A08"/>
    <w:rsid w:val="00492C3D"/>
    <w:rsid w:val="00493434"/>
    <w:rsid w:val="004962F9"/>
    <w:rsid w:val="004968E2"/>
    <w:rsid w:val="00497916"/>
    <w:rsid w:val="004A17E2"/>
    <w:rsid w:val="004A2966"/>
    <w:rsid w:val="004A2A49"/>
    <w:rsid w:val="004A3B0F"/>
    <w:rsid w:val="004A4BF7"/>
    <w:rsid w:val="004B1C03"/>
    <w:rsid w:val="004B22B2"/>
    <w:rsid w:val="004B38B1"/>
    <w:rsid w:val="004B4C15"/>
    <w:rsid w:val="004B600B"/>
    <w:rsid w:val="004B6822"/>
    <w:rsid w:val="004B69F6"/>
    <w:rsid w:val="004C2D3A"/>
    <w:rsid w:val="004C4D0D"/>
    <w:rsid w:val="004C6DD5"/>
    <w:rsid w:val="004D03C4"/>
    <w:rsid w:val="004D0BF1"/>
    <w:rsid w:val="004D24D2"/>
    <w:rsid w:val="004D35A4"/>
    <w:rsid w:val="004D445F"/>
    <w:rsid w:val="004E087B"/>
    <w:rsid w:val="004E1408"/>
    <w:rsid w:val="004E27EC"/>
    <w:rsid w:val="004E44A4"/>
    <w:rsid w:val="004E7240"/>
    <w:rsid w:val="004E7B8B"/>
    <w:rsid w:val="004E7BDD"/>
    <w:rsid w:val="004F1E21"/>
    <w:rsid w:val="004F24D1"/>
    <w:rsid w:val="004F5CC3"/>
    <w:rsid w:val="004F740D"/>
    <w:rsid w:val="004F7B8F"/>
    <w:rsid w:val="00500748"/>
    <w:rsid w:val="005011D6"/>
    <w:rsid w:val="0050167A"/>
    <w:rsid w:val="00503D0D"/>
    <w:rsid w:val="0050419B"/>
    <w:rsid w:val="005042F1"/>
    <w:rsid w:val="005044BB"/>
    <w:rsid w:val="00504B92"/>
    <w:rsid w:val="005058A4"/>
    <w:rsid w:val="00511276"/>
    <w:rsid w:val="00513C7D"/>
    <w:rsid w:val="00514D4D"/>
    <w:rsid w:val="005177FC"/>
    <w:rsid w:val="005210C1"/>
    <w:rsid w:val="00521123"/>
    <w:rsid w:val="00521221"/>
    <w:rsid w:val="00523274"/>
    <w:rsid w:val="0052653C"/>
    <w:rsid w:val="00536FA9"/>
    <w:rsid w:val="005414F4"/>
    <w:rsid w:val="00543099"/>
    <w:rsid w:val="005448DF"/>
    <w:rsid w:val="00546187"/>
    <w:rsid w:val="005463F1"/>
    <w:rsid w:val="005559BD"/>
    <w:rsid w:val="0055677C"/>
    <w:rsid w:val="00557D77"/>
    <w:rsid w:val="0056211E"/>
    <w:rsid w:val="00562EAA"/>
    <w:rsid w:val="00563B58"/>
    <w:rsid w:val="005640C4"/>
    <w:rsid w:val="0056684C"/>
    <w:rsid w:val="00570F28"/>
    <w:rsid w:val="005710FE"/>
    <w:rsid w:val="005718D2"/>
    <w:rsid w:val="00571907"/>
    <w:rsid w:val="00574A0C"/>
    <w:rsid w:val="00575A8F"/>
    <w:rsid w:val="00576561"/>
    <w:rsid w:val="00576E4C"/>
    <w:rsid w:val="0057780F"/>
    <w:rsid w:val="00577E36"/>
    <w:rsid w:val="00580202"/>
    <w:rsid w:val="00581E0A"/>
    <w:rsid w:val="00582281"/>
    <w:rsid w:val="00584C1C"/>
    <w:rsid w:val="00585D64"/>
    <w:rsid w:val="00586302"/>
    <w:rsid w:val="00586D89"/>
    <w:rsid w:val="00587417"/>
    <w:rsid w:val="005916B8"/>
    <w:rsid w:val="005A1B4C"/>
    <w:rsid w:val="005A545C"/>
    <w:rsid w:val="005A6CA3"/>
    <w:rsid w:val="005B2B9E"/>
    <w:rsid w:val="005B36D8"/>
    <w:rsid w:val="005B4A02"/>
    <w:rsid w:val="005C1567"/>
    <w:rsid w:val="005C4B72"/>
    <w:rsid w:val="005C4D5D"/>
    <w:rsid w:val="005C5C9E"/>
    <w:rsid w:val="005C6CE5"/>
    <w:rsid w:val="005C6E3A"/>
    <w:rsid w:val="005D3F07"/>
    <w:rsid w:val="005D6686"/>
    <w:rsid w:val="005E06B3"/>
    <w:rsid w:val="005E13EA"/>
    <w:rsid w:val="005E36DD"/>
    <w:rsid w:val="005F34D1"/>
    <w:rsid w:val="005F5790"/>
    <w:rsid w:val="006015F8"/>
    <w:rsid w:val="0060416E"/>
    <w:rsid w:val="00606938"/>
    <w:rsid w:val="00606B64"/>
    <w:rsid w:val="00606E27"/>
    <w:rsid w:val="00606F8D"/>
    <w:rsid w:val="006108C9"/>
    <w:rsid w:val="006137EC"/>
    <w:rsid w:val="00616D7F"/>
    <w:rsid w:val="006200B6"/>
    <w:rsid w:val="0062158D"/>
    <w:rsid w:val="00622F77"/>
    <w:rsid w:val="00625EB1"/>
    <w:rsid w:val="0062646A"/>
    <w:rsid w:val="00627719"/>
    <w:rsid w:val="00630F39"/>
    <w:rsid w:val="0063267B"/>
    <w:rsid w:val="006326D1"/>
    <w:rsid w:val="0063274D"/>
    <w:rsid w:val="00632E0A"/>
    <w:rsid w:val="00633165"/>
    <w:rsid w:val="006347D9"/>
    <w:rsid w:val="006348BD"/>
    <w:rsid w:val="0063732F"/>
    <w:rsid w:val="0064176F"/>
    <w:rsid w:val="006447DE"/>
    <w:rsid w:val="00646DD2"/>
    <w:rsid w:val="0065276E"/>
    <w:rsid w:val="00652921"/>
    <w:rsid w:val="00654329"/>
    <w:rsid w:val="00654CEC"/>
    <w:rsid w:val="00654E84"/>
    <w:rsid w:val="00654F78"/>
    <w:rsid w:val="00655507"/>
    <w:rsid w:val="00655508"/>
    <w:rsid w:val="00665D13"/>
    <w:rsid w:val="00666546"/>
    <w:rsid w:val="00670612"/>
    <w:rsid w:val="006712A7"/>
    <w:rsid w:val="00671E7D"/>
    <w:rsid w:val="00672A24"/>
    <w:rsid w:val="0067481F"/>
    <w:rsid w:val="00674FC2"/>
    <w:rsid w:val="00674FF0"/>
    <w:rsid w:val="00677E42"/>
    <w:rsid w:val="00682334"/>
    <w:rsid w:val="00682D5A"/>
    <w:rsid w:val="00684B16"/>
    <w:rsid w:val="006936EB"/>
    <w:rsid w:val="00696F65"/>
    <w:rsid w:val="006A3393"/>
    <w:rsid w:val="006A630D"/>
    <w:rsid w:val="006A7A6D"/>
    <w:rsid w:val="006B34D5"/>
    <w:rsid w:val="006B4270"/>
    <w:rsid w:val="006B5E67"/>
    <w:rsid w:val="006B718C"/>
    <w:rsid w:val="006B75B3"/>
    <w:rsid w:val="006C2EB5"/>
    <w:rsid w:val="006C3436"/>
    <w:rsid w:val="006C5E5B"/>
    <w:rsid w:val="006C5FCC"/>
    <w:rsid w:val="006C631D"/>
    <w:rsid w:val="006C6F38"/>
    <w:rsid w:val="006C7CA5"/>
    <w:rsid w:val="006D18A3"/>
    <w:rsid w:val="006D4550"/>
    <w:rsid w:val="006D550E"/>
    <w:rsid w:val="006D5970"/>
    <w:rsid w:val="006D6F49"/>
    <w:rsid w:val="006E481E"/>
    <w:rsid w:val="006E5D14"/>
    <w:rsid w:val="006E7701"/>
    <w:rsid w:val="006E795F"/>
    <w:rsid w:val="006F1167"/>
    <w:rsid w:val="006F389C"/>
    <w:rsid w:val="00700249"/>
    <w:rsid w:val="0070604C"/>
    <w:rsid w:val="007069CD"/>
    <w:rsid w:val="0071196D"/>
    <w:rsid w:val="00711A70"/>
    <w:rsid w:val="00712E6F"/>
    <w:rsid w:val="00712E90"/>
    <w:rsid w:val="00713B7E"/>
    <w:rsid w:val="0071578B"/>
    <w:rsid w:val="00717DE1"/>
    <w:rsid w:val="007204AE"/>
    <w:rsid w:val="00720E67"/>
    <w:rsid w:val="00721E58"/>
    <w:rsid w:val="00723E52"/>
    <w:rsid w:val="00725682"/>
    <w:rsid w:val="00726742"/>
    <w:rsid w:val="0072678F"/>
    <w:rsid w:val="00727C4C"/>
    <w:rsid w:val="00732FB9"/>
    <w:rsid w:val="007340CC"/>
    <w:rsid w:val="00734809"/>
    <w:rsid w:val="00734E90"/>
    <w:rsid w:val="00736429"/>
    <w:rsid w:val="007368B0"/>
    <w:rsid w:val="00737985"/>
    <w:rsid w:val="007406E1"/>
    <w:rsid w:val="007415AD"/>
    <w:rsid w:val="00742D0F"/>
    <w:rsid w:val="00743E40"/>
    <w:rsid w:val="00745FDB"/>
    <w:rsid w:val="00751263"/>
    <w:rsid w:val="00752DF4"/>
    <w:rsid w:val="007546FA"/>
    <w:rsid w:val="00754725"/>
    <w:rsid w:val="007562BF"/>
    <w:rsid w:val="0075704F"/>
    <w:rsid w:val="0075707C"/>
    <w:rsid w:val="00757597"/>
    <w:rsid w:val="00762570"/>
    <w:rsid w:val="00763B19"/>
    <w:rsid w:val="00763B2D"/>
    <w:rsid w:val="00764FA6"/>
    <w:rsid w:val="00767930"/>
    <w:rsid w:val="00767F42"/>
    <w:rsid w:val="0077137C"/>
    <w:rsid w:val="00771FCA"/>
    <w:rsid w:val="0077280D"/>
    <w:rsid w:val="00772924"/>
    <w:rsid w:val="00772C15"/>
    <w:rsid w:val="00782D2A"/>
    <w:rsid w:val="00785ADB"/>
    <w:rsid w:val="0078702A"/>
    <w:rsid w:val="007872F2"/>
    <w:rsid w:val="00787DC8"/>
    <w:rsid w:val="007908E0"/>
    <w:rsid w:val="00792181"/>
    <w:rsid w:val="00793EB3"/>
    <w:rsid w:val="00794205"/>
    <w:rsid w:val="00794D55"/>
    <w:rsid w:val="007951AD"/>
    <w:rsid w:val="007972D9"/>
    <w:rsid w:val="007A1F6A"/>
    <w:rsid w:val="007A3461"/>
    <w:rsid w:val="007A4305"/>
    <w:rsid w:val="007B06B2"/>
    <w:rsid w:val="007B0DE3"/>
    <w:rsid w:val="007B0F02"/>
    <w:rsid w:val="007B1FBE"/>
    <w:rsid w:val="007B491F"/>
    <w:rsid w:val="007B7103"/>
    <w:rsid w:val="007B7191"/>
    <w:rsid w:val="007C0561"/>
    <w:rsid w:val="007C1634"/>
    <w:rsid w:val="007C1D94"/>
    <w:rsid w:val="007C2879"/>
    <w:rsid w:val="007C4E46"/>
    <w:rsid w:val="007C6A87"/>
    <w:rsid w:val="007C705D"/>
    <w:rsid w:val="007C7532"/>
    <w:rsid w:val="007D0A07"/>
    <w:rsid w:val="007D133D"/>
    <w:rsid w:val="007D2B59"/>
    <w:rsid w:val="007D3EB4"/>
    <w:rsid w:val="007D3F16"/>
    <w:rsid w:val="007D57AA"/>
    <w:rsid w:val="007D6B1F"/>
    <w:rsid w:val="007D7B3A"/>
    <w:rsid w:val="007E7184"/>
    <w:rsid w:val="007E7963"/>
    <w:rsid w:val="007F0989"/>
    <w:rsid w:val="007F0A37"/>
    <w:rsid w:val="007F371B"/>
    <w:rsid w:val="007F3F7E"/>
    <w:rsid w:val="007F42F4"/>
    <w:rsid w:val="007F5497"/>
    <w:rsid w:val="00810E28"/>
    <w:rsid w:val="00813457"/>
    <w:rsid w:val="00813A10"/>
    <w:rsid w:val="00813CEC"/>
    <w:rsid w:val="008141B0"/>
    <w:rsid w:val="0081534C"/>
    <w:rsid w:val="00817134"/>
    <w:rsid w:val="008171E4"/>
    <w:rsid w:val="008208EA"/>
    <w:rsid w:val="00821A7F"/>
    <w:rsid w:val="008241E7"/>
    <w:rsid w:val="00824E67"/>
    <w:rsid w:val="00825A64"/>
    <w:rsid w:val="00826F48"/>
    <w:rsid w:val="008308AE"/>
    <w:rsid w:val="0083166E"/>
    <w:rsid w:val="00831DC3"/>
    <w:rsid w:val="00831E87"/>
    <w:rsid w:val="008322C7"/>
    <w:rsid w:val="00833DCE"/>
    <w:rsid w:val="00834489"/>
    <w:rsid w:val="00834F1D"/>
    <w:rsid w:val="0083586B"/>
    <w:rsid w:val="00836FEC"/>
    <w:rsid w:val="008403ED"/>
    <w:rsid w:val="00841F9D"/>
    <w:rsid w:val="008420E1"/>
    <w:rsid w:val="00843202"/>
    <w:rsid w:val="00843601"/>
    <w:rsid w:val="00843D58"/>
    <w:rsid w:val="00844D98"/>
    <w:rsid w:val="00846D84"/>
    <w:rsid w:val="00847E42"/>
    <w:rsid w:val="00850B60"/>
    <w:rsid w:val="00850FB1"/>
    <w:rsid w:val="0085230E"/>
    <w:rsid w:val="008550A1"/>
    <w:rsid w:val="00860E3F"/>
    <w:rsid w:val="00861038"/>
    <w:rsid w:val="008627CA"/>
    <w:rsid w:val="00864BA8"/>
    <w:rsid w:val="00865848"/>
    <w:rsid w:val="00865D3C"/>
    <w:rsid w:val="00866B50"/>
    <w:rsid w:val="008708F1"/>
    <w:rsid w:val="0087663E"/>
    <w:rsid w:val="00880539"/>
    <w:rsid w:val="00880A19"/>
    <w:rsid w:val="008859E8"/>
    <w:rsid w:val="00885C51"/>
    <w:rsid w:val="0088737B"/>
    <w:rsid w:val="00892716"/>
    <w:rsid w:val="008929E5"/>
    <w:rsid w:val="00893067"/>
    <w:rsid w:val="008933DE"/>
    <w:rsid w:val="00893D6A"/>
    <w:rsid w:val="00895FCE"/>
    <w:rsid w:val="00897F3E"/>
    <w:rsid w:val="008A0380"/>
    <w:rsid w:val="008A0731"/>
    <w:rsid w:val="008A21B4"/>
    <w:rsid w:val="008A3493"/>
    <w:rsid w:val="008A4390"/>
    <w:rsid w:val="008A4576"/>
    <w:rsid w:val="008B07DE"/>
    <w:rsid w:val="008B169A"/>
    <w:rsid w:val="008B28E7"/>
    <w:rsid w:val="008C062D"/>
    <w:rsid w:val="008C14C7"/>
    <w:rsid w:val="008C2FFB"/>
    <w:rsid w:val="008C5E81"/>
    <w:rsid w:val="008C5F16"/>
    <w:rsid w:val="008C6EEA"/>
    <w:rsid w:val="008D3B2F"/>
    <w:rsid w:val="008D426E"/>
    <w:rsid w:val="008D4815"/>
    <w:rsid w:val="008D5813"/>
    <w:rsid w:val="008D634E"/>
    <w:rsid w:val="008D778A"/>
    <w:rsid w:val="008E25D5"/>
    <w:rsid w:val="008F1CB7"/>
    <w:rsid w:val="008F22BD"/>
    <w:rsid w:val="008F48C7"/>
    <w:rsid w:val="008F4F96"/>
    <w:rsid w:val="008F5309"/>
    <w:rsid w:val="008F669F"/>
    <w:rsid w:val="008F7387"/>
    <w:rsid w:val="00902FCF"/>
    <w:rsid w:val="0090335C"/>
    <w:rsid w:val="00903F74"/>
    <w:rsid w:val="009076C7"/>
    <w:rsid w:val="009079BD"/>
    <w:rsid w:val="00910821"/>
    <w:rsid w:val="00910861"/>
    <w:rsid w:val="00910B43"/>
    <w:rsid w:val="00912BD9"/>
    <w:rsid w:val="00915AE4"/>
    <w:rsid w:val="00917436"/>
    <w:rsid w:val="00920E5B"/>
    <w:rsid w:val="009248C4"/>
    <w:rsid w:val="00926436"/>
    <w:rsid w:val="0093018C"/>
    <w:rsid w:val="00931075"/>
    <w:rsid w:val="00932AFF"/>
    <w:rsid w:val="00936F6C"/>
    <w:rsid w:val="0094241C"/>
    <w:rsid w:val="009436EE"/>
    <w:rsid w:val="0094400B"/>
    <w:rsid w:val="00953237"/>
    <w:rsid w:val="009544C0"/>
    <w:rsid w:val="00954FA4"/>
    <w:rsid w:val="00956AE9"/>
    <w:rsid w:val="00957673"/>
    <w:rsid w:val="00964CC6"/>
    <w:rsid w:val="009708CF"/>
    <w:rsid w:val="00971BB0"/>
    <w:rsid w:val="0097648E"/>
    <w:rsid w:val="00976675"/>
    <w:rsid w:val="009809F8"/>
    <w:rsid w:val="0098460E"/>
    <w:rsid w:val="009846E8"/>
    <w:rsid w:val="00984B9E"/>
    <w:rsid w:val="00987855"/>
    <w:rsid w:val="00991C80"/>
    <w:rsid w:val="00991FDA"/>
    <w:rsid w:val="009927A1"/>
    <w:rsid w:val="0099789F"/>
    <w:rsid w:val="009A2799"/>
    <w:rsid w:val="009A5F3B"/>
    <w:rsid w:val="009B0B61"/>
    <w:rsid w:val="009B28C0"/>
    <w:rsid w:val="009B32A9"/>
    <w:rsid w:val="009B3C1C"/>
    <w:rsid w:val="009B6827"/>
    <w:rsid w:val="009B7136"/>
    <w:rsid w:val="009B7806"/>
    <w:rsid w:val="009C0C7B"/>
    <w:rsid w:val="009C3AC2"/>
    <w:rsid w:val="009C3DA4"/>
    <w:rsid w:val="009D25B4"/>
    <w:rsid w:val="009D4365"/>
    <w:rsid w:val="009D4E3B"/>
    <w:rsid w:val="009D5B04"/>
    <w:rsid w:val="009D7BC9"/>
    <w:rsid w:val="009E1982"/>
    <w:rsid w:val="009E3B98"/>
    <w:rsid w:val="009E45D3"/>
    <w:rsid w:val="009E4D2C"/>
    <w:rsid w:val="009E5D81"/>
    <w:rsid w:val="009F077A"/>
    <w:rsid w:val="009F0978"/>
    <w:rsid w:val="009F3321"/>
    <w:rsid w:val="009F35EF"/>
    <w:rsid w:val="009F3AEC"/>
    <w:rsid w:val="009F503A"/>
    <w:rsid w:val="009F590A"/>
    <w:rsid w:val="009F71D6"/>
    <w:rsid w:val="00A00081"/>
    <w:rsid w:val="00A073D1"/>
    <w:rsid w:val="00A0787B"/>
    <w:rsid w:val="00A10D56"/>
    <w:rsid w:val="00A11EB7"/>
    <w:rsid w:val="00A12AAE"/>
    <w:rsid w:val="00A12F71"/>
    <w:rsid w:val="00A13485"/>
    <w:rsid w:val="00A15BF1"/>
    <w:rsid w:val="00A16DD1"/>
    <w:rsid w:val="00A2003C"/>
    <w:rsid w:val="00A2058B"/>
    <w:rsid w:val="00A208CC"/>
    <w:rsid w:val="00A22441"/>
    <w:rsid w:val="00A23F3B"/>
    <w:rsid w:val="00A24406"/>
    <w:rsid w:val="00A24959"/>
    <w:rsid w:val="00A25F64"/>
    <w:rsid w:val="00A27CC2"/>
    <w:rsid w:val="00A404DB"/>
    <w:rsid w:val="00A40ED6"/>
    <w:rsid w:val="00A4134A"/>
    <w:rsid w:val="00A4387D"/>
    <w:rsid w:val="00A43B8A"/>
    <w:rsid w:val="00A44FE4"/>
    <w:rsid w:val="00A470EE"/>
    <w:rsid w:val="00A47621"/>
    <w:rsid w:val="00A479CD"/>
    <w:rsid w:val="00A5060C"/>
    <w:rsid w:val="00A50CFC"/>
    <w:rsid w:val="00A54D67"/>
    <w:rsid w:val="00A55A3F"/>
    <w:rsid w:val="00A56410"/>
    <w:rsid w:val="00A56874"/>
    <w:rsid w:val="00A6183E"/>
    <w:rsid w:val="00A61E75"/>
    <w:rsid w:val="00A63A3B"/>
    <w:rsid w:val="00A652F6"/>
    <w:rsid w:val="00A71089"/>
    <w:rsid w:val="00A732EA"/>
    <w:rsid w:val="00A7489E"/>
    <w:rsid w:val="00A763CB"/>
    <w:rsid w:val="00A8015F"/>
    <w:rsid w:val="00A80BD2"/>
    <w:rsid w:val="00A80F4F"/>
    <w:rsid w:val="00A8358A"/>
    <w:rsid w:val="00A85039"/>
    <w:rsid w:val="00A906AA"/>
    <w:rsid w:val="00A9153E"/>
    <w:rsid w:val="00A91702"/>
    <w:rsid w:val="00A94C5E"/>
    <w:rsid w:val="00AA0882"/>
    <w:rsid w:val="00AA241A"/>
    <w:rsid w:val="00AA252C"/>
    <w:rsid w:val="00AA34FF"/>
    <w:rsid w:val="00AA37BB"/>
    <w:rsid w:val="00AA4C32"/>
    <w:rsid w:val="00AA666E"/>
    <w:rsid w:val="00AA6AD8"/>
    <w:rsid w:val="00AA6C08"/>
    <w:rsid w:val="00AB0768"/>
    <w:rsid w:val="00AB20DE"/>
    <w:rsid w:val="00AB3873"/>
    <w:rsid w:val="00AB5518"/>
    <w:rsid w:val="00AC01D4"/>
    <w:rsid w:val="00AC2315"/>
    <w:rsid w:val="00AC295B"/>
    <w:rsid w:val="00AC4637"/>
    <w:rsid w:val="00AC4A04"/>
    <w:rsid w:val="00AC5F87"/>
    <w:rsid w:val="00AD336F"/>
    <w:rsid w:val="00AD3550"/>
    <w:rsid w:val="00AD3704"/>
    <w:rsid w:val="00AD6336"/>
    <w:rsid w:val="00AD6ECE"/>
    <w:rsid w:val="00AD75E8"/>
    <w:rsid w:val="00AE0D24"/>
    <w:rsid w:val="00AE2564"/>
    <w:rsid w:val="00AE301F"/>
    <w:rsid w:val="00AE3302"/>
    <w:rsid w:val="00AE3E92"/>
    <w:rsid w:val="00AE7077"/>
    <w:rsid w:val="00AE7FB0"/>
    <w:rsid w:val="00AF057B"/>
    <w:rsid w:val="00AF1D55"/>
    <w:rsid w:val="00AF5609"/>
    <w:rsid w:val="00AF5D6A"/>
    <w:rsid w:val="00AF61C2"/>
    <w:rsid w:val="00AF6CC6"/>
    <w:rsid w:val="00B0001F"/>
    <w:rsid w:val="00B010DA"/>
    <w:rsid w:val="00B019D9"/>
    <w:rsid w:val="00B0296A"/>
    <w:rsid w:val="00B03185"/>
    <w:rsid w:val="00B042F3"/>
    <w:rsid w:val="00B045FB"/>
    <w:rsid w:val="00B07ABE"/>
    <w:rsid w:val="00B1194F"/>
    <w:rsid w:val="00B12295"/>
    <w:rsid w:val="00B137BE"/>
    <w:rsid w:val="00B13FCE"/>
    <w:rsid w:val="00B17B77"/>
    <w:rsid w:val="00B17FA0"/>
    <w:rsid w:val="00B24344"/>
    <w:rsid w:val="00B248E8"/>
    <w:rsid w:val="00B26769"/>
    <w:rsid w:val="00B31C91"/>
    <w:rsid w:val="00B32C99"/>
    <w:rsid w:val="00B3747F"/>
    <w:rsid w:val="00B37823"/>
    <w:rsid w:val="00B37955"/>
    <w:rsid w:val="00B379EA"/>
    <w:rsid w:val="00B42F76"/>
    <w:rsid w:val="00B43194"/>
    <w:rsid w:val="00B46535"/>
    <w:rsid w:val="00B47734"/>
    <w:rsid w:val="00B47A99"/>
    <w:rsid w:val="00B47C28"/>
    <w:rsid w:val="00B509B4"/>
    <w:rsid w:val="00B50B61"/>
    <w:rsid w:val="00B50FBA"/>
    <w:rsid w:val="00B547A0"/>
    <w:rsid w:val="00B55361"/>
    <w:rsid w:val="00B558EB"/>
    <w:rsid w:val="00B577D3"/>
    <w:rsid w:val="00B60466"/>
    <w:rsid w:val="00B6228E"/>
    <w:rsid w:val="00B62800"/>
    <w:rsid w:val="00B6548F"/>
    <w:rsid w:val="00B6672B"/>
    <w:rsid w:val="00B669BB"/>
    <w:rsid w:val="00B66B62"/>
    <w:rsid w:val="00B71253"/>
    <w:rsid w:val="00B721D4"/>
    <w:rsid w:val="00B72AF2"/>
    <w:rsid w:val="00B736ED"/>
    <w:rsid w:val="00B7502A"/>
    <w:rsid w:val="00B76A51"/>
    <w:rsid w:val="00B77305"/>
    <w:rsid w:val="00B82CC2"/>
    <w:rsid w:val="00B84A89"/>
    <w:rsid w:val="00B851D1"/>
    <w:rsid w:val="00B92BEF"/>
    <w:rsid w:val="00B93C4B"/>
    <w:rsid w:val="00B95688"/>
    <w:rsid w:val="00B9689A"/>
    <w:rsid w:val="00BA4F0E"/>
    <w:rsid w:val="00BA5361"/>
    <w:rsid w:val="00BA6576"/>
    <w:rsid w:val="00BB06CB"/>
    <w:rsid w:val="00BB0EFE"/>
    <w:rsid w:val="00BB261F"/>
    <w:rsid w:val="00BB2887"/>
    <w:rsid w:val="00BB3F99"/>
    <w:rsid w:val="00BB5EAA"/>
    <w:rsid w:val="00BB5F11"/>
    <w:rsid w:val="00BB7077"/>
    <w:rsid w:val="00BC04FA"/>
    <w:rsid w:val="00BC1C22"/>
    <w:rsid w:val="00BC2A92"/>
    <w:rsid w:val="00BC3ABA"/>
    <w:rsid w:val="00BC460B"/>
    <w:rsid w:val="00BC5725"/>
    <w:rsid w:val="00BC693D"/>
    <w:rsid w:val="00BD0FA3"/>
    <w:rsid w:val="00BD30B1"/>
    <w:rsid w:val="00BD6E5F"/>
    <w:rsid w:val="00BE0F7B"/>
    <w:rsid w:val="00BE10C2"/>
    <w:rsid w:val="00BF0072"/>
    <w:rsid w:val="00BF0101"/>
    <w:rsid w:val="00BF42B8"/>
    <w:rsid w:val="00BF47C6"/>
    <w:rsid w:val="00BF6B33"/>
    <w:rsid w:val="00C017D5"/>
    <w:rsid w:val="00C01A0D"/>
    <w:rsid w:val="00C01D14"/>
    <w:rsid w:val="00C025B4"/>
    <w:rsid w:val="00C036ED"/>
    <w:rsid w:val="00C05039"/>
    <w:rsid w:val="00C05617"/>
    <w:rsid w:val="00C10C42"/>
    <w:rsid w:val="00C134EF"/>
    <w:rsid w:val="00C1385C"/>
    <w:rsid w:val="00C161FD"/>
    <w:rsid w:val="00C20957"/>
    <w:rsid w:val="00C23F17"/>
    <w:rsid w:val="00C23FBB"/>
    <w:rsid w:val="00C26D0D"/>
    <w:rsid w:val="00C278D3"/>
    <w:rsid w:val="00C27C95"/>
    <w:rsid w:val="00C27D9A"/>
    <w:rsid w:val="00C300D2"/>
    <w:rsid w:val="00C301C3"/>
    <w:rsid w:val="00C3270F"/>
    <w:rsid w:val="00C3278B"/>
    <w:rsid w:val="00C33375"/>
    <w:rsid w:val="00C33924"/>
    <w:rsid w:val="00C341E4"/>
    <w:rsid w:val="00C3457A"/>
    <w:rsid w:val="00C34C23"/>
    <w:rsid w:val="00C36275"/>
    <w:rsid w:val="00C40376"/>
    <w:rsid w:val="00C42005"/>
    <w:rsid w:val="00C4203E"/>
    <w:rsid w:val="00C42FF1"/>
    <w:rsid w:val="00C44446"/>
    <w:rsid w:val="00C4653D"/>
    <w:rsid w:val="00C4664D"/>
    <w:rsid w:val="00C472AA"/>
    <w:rsid w:val="00C50A05"/>
    <w:rsid w:val="00C53CB9"/>
    <w:rsid w:val="00C54AED"/>
    <w:rsid w:val="00C6399A"/>
    <w:rsid w:val="00C63ACF"/>
    <w:rsid w:val="00C63CDA"/>
    <w:rsid w:val="00C63D00"/>
    <w:rsid w:val="00C6441B"/>
    <w:rsid w:val="00C65AC3"/>
    <w:rsid w:val="00C66C78"/>
    <w:rsid w:val="00C67F83"/>
    <w:rsid w:val="00C7108B"/>
    <w:rsid w:val="00C73BFD"/>
    <w:rsid w:val="00C7650E"/>
    <w:rsid w:val="00C77FA5"/>
    <w:rsid w:val="00C8076C"/>
    <w:rsid w:val="00C8089F"/>
    <w:rsid w:val="00C80DBC"/>
    <w:rsid w:val="00C836CC"/>
    <w:rsid w:val="00C87742"/>
    <w:rsid w:val="00C87A74"/>
    <w:rsid w:val="00C92C71"/>
    <w:rsid w:val="00C93406"/>
    <w:rsid w:val="00C936A9"/>
    <w:rsid w:val="00C93F66"/>
    <w:rsid w:val="00C93F8F"/>
    <w:rsid w:val="00C94749"/>
    <w:rsid w:val="00C9489F"/>
    <w:rsid w:val="00C97B00"/>
    <w:rsid w:val="00C97C24"/>
    <w:rsid w:val="00C97FBE"/>
    <w:rsid w:val="00CA2448"/>
    <w:rsid w:val="00CA2A70"/>
    <w:rsid w:val="00CA32BC"/>
    <w:rsid w:val="00CA3593"/>
    <w:rsid w:val="00CA682C"/>
    <w:rsid w:val="00CA7924"/>
    <w:rsid w:val="00CB0A49"/>
    <w:rsid w:val="00CB143A"/>
    <w:rsid w:val="00CB1DFD"/>
    <w:rsid w:val="00CB258E"/>
    <w:rsid w:val="00CB3BE5"/>
    <w:rsid w:val="00CB3C8F"/>
    <w:rsid w:val="00CB4599"/>
    <w:rsid w:val="00CB5110"/>
    <w:rsid w:val="00CB5A92"/>
    <w:rsid w:val="00CC02F1"/>
    <w:rsid w:val="00CC11A6"/>
    <w:rsid w:val="00CC135E"/>
    <w:rsid w:val="00CC2595"/>
    <w:rsid w:val="00CC2A44"/>
    <w:rsid w:val="00CC3879"/>
    <w:rsid w:val="00CC4414"/>
    <w:rsid w:val="00CC4746"/>
    <w:rsid w:val="00CC5F71"/>
    <w:rsid w:val="00CD5D3F"/>
    <w:rsid w:val="00CE000A"/>
    <w:rsid w:val="00CE15EA"/>
    <w:rsid w:val="00CE29FD"/>
    <w:rsid w:val="00CE43DF"/>
    <w:rsid w:val="00CE638C"/>
    <w:rsid w:val="00CF1A34"/>
    <w:rsid w:val="00CF2B10"/>
    <w:rsid w:val="00CF3DB3"/>
    <w:rsid w:val="00CF6FD4"/>
    <w:rsid w:val="00D03FA0"/>
    <w:rsid w:val="00D04174"/>
    <w:rsid w:val="00D052BC"/>
    <w:rsid w:val="00D07026"/>
    <w:rsid w:val="00D07A2B"/>
    <w:rsid w:val="00D11888"/>
    <w:rsid w:val="00D15707"/>
    <w:rsid w:val="00D15AA0"/>
    <w:rsid w:val="00D16629"/>
    <w:rsid w:val="00D16A23"/>
    <w:rsid w:val="00D20CD5"/>
    <w:rsid w:val="00D22073"/>
    <w:rsid w:val="00D221DB"/>
    <w:rsid w:val="00D22C8F"/>
    <w:rsid w:val="00D27243"/>
    <w:rsid w:val="00D326CB"/>
    <w:rsid w:val="00D32713"/>
    <w:rsid w:val="00D33491"/>
    <w:rsid w:val="00D33C9E"/>
    <w:rsid w:val="00D35729"/>
    <w:rsid w:val="00D41A93"/>
    <w:rsid w:val="00D43D0D"/>
    <w:rsid w:val="00D44F8E"/>
    <w:rsid w:val="00D462E6"/>
    <w:rsid w:val="00D507BF"/>
    <w:rsid w:val="00D51749"/>
    <w:rsid w:val="00D54331"/>
    <w:rsid w:val="00D56656"/>
    <w:rsid w:val="00D568BD"/>
    <w:rsid w:val="00D56F51"/>
    <w:rsid w:val="00D573A8"/>
    <w:rsid w:val="00D607EF"/>
    <w:rsid w:val="00D60F88"/>
    <w:rsid w:val="00D625E7"/>
    <w:rsid w:val="00D6341A"/>
    <w:rsid w:val="00D646BD"/>
    <w:rsid w:val="00D64B9E"/>
    <w:rsid w:val="00D66755"/>
    <w:rsid w:val="00D66CE4"/>
    <w:rsid w:val="00D7018A"/>
    <w:rsid w:val="00D71201"/>
    <w:rsid w:val="00D720C7"/>
    <w:rsid w:val="00D737A4"/>
    <w:rsid w:val="00D8016E"/>
    <w:rsid w:val="00D80F65"/>
    <w:rsid w:val="00D8110E"/>
    <w:rsid w:val="00D82D16"/>
    <w:rsid w:val="00D876E6"/>
    <w:rsid w:val="00D90C30"/>
    <w:rsid w:val="00D9375F"/>
    <w:rsid w:val="00D96A21"/>
    <w:rsid w:val="00DA1025"/>
    <w:rsid w:val="00DA22EC"/>
    <w:rsid w:val="00DA37A2"/>
    <w:rsid w:val="00DA5860"/>
    <w:rsid w:val="00DB14B8"/>
    <w:rsid w:val="00DB2767"/>
    <w:rsid w:val="00DC4729"/>
    <w:rsid w:val="00DD08E1"/>
    <w:rsid w:val="00DD64C0"/>
    <w:rsid w:val="00DE0C72"/>
    <w:rsid w:val="00DE21E6"/>
    <w:rsid w:val="00DE288C"/>
    <w:rsid w:val="00DE3983"/>
    <w:rsid w:val="00DE5857"/>
    <w:rsid w:val="00DE6ABD"/>
    <w:rsid w:val="00DF257D"/>
    <w:rsid w:val="00DF375E"/>
    <w:rsid w:val="00DF516A"/>
    <w:rsid w:val="00E035E1"/>
    <w:rsid w:val="00E03FC7"/>
    <w:rsid w:val="00E04142"/>
    <w:rsid w:val="00E05F33"/>
    <w:rsid w:val="00E06303"/>
    <w:rsid w:val="00E15A87"/>
    <w:rsid w:val="00E17160"/>
    <w:rsid w:val="00E21D70"/>
    <w:rsid w:val="00E24699"/>
    <w:rsid w:val="00E25177"/>
    <w:rsid w:val="00E27F2A"/>
    <w:rsid w:val="00E31DCF"/>
    <w:rsid w:val="00E35BEC"/>
    <w:rsid w:val="00E369C1"/>
    <w:rsid w:val="00E36A3B"/>
    <w:rsid w:val="00E42EB9"/>
    <w:rsid w:val="00E50821"/>
    <w:rsid w:val="00E51F91"/>
    <w:rsid w:val="00E56D90"/>
    <w:rsid w:val="00E6298B"/>
    <w:rsid w:val="00E64747"/>
    <w:rsid w:val="00E654A3"/>
    <w:rsid w:val="00E7086E"/>
    <w:rsid w:val="00E7374A"/>
    <w:rsid w:val="00E73C41"/>
    <w:rsid w:val="00E7598F"/>
    <w:rsid w:val="00E76F60"/>
    <w:rsid w:val="00E83B30"/>
    <w:rsid w:val="00E83D90"/>
    <w:rsid w:val="00E83F28"/>
    <w:rsid w:val="00E83F91"/>
    <w:rsid w:val="00E84C0A"/>
    <w:rsid w:val="00E861F5"/>
    <w:rsid w:val="00E86FAC"/>
    <w:rsid w:val="00E87803"/>
    <w:rsid w:val="00E90715"/>
    <w:rsid w:val="00E9107A"/>
    <w:rsid w:val="00E91F62"/>
    <w:rsid w:val="00E929FD"/>
    <w:rsid w:val="00E93240"/>
    <w:rsid w:val="00E9479B"/>
    <w:rsid w:val="00E9617C"/>
    <w:rsid w:val="00E96D56"/>
    <w:rsid w:val="00EA0CE9"/>
    <w:rsid w:val="00EA10DA"/>
    <w:rsid w:val="00EA19D8"/>
    <w:rsid w:val="00EA1DDE"/>
    <w:rsid w:val="00EA28B3"/>
    <w:rsid w:val="00EA3ADC"/>
    <w:rsid w:val="00EA4D48"/>
    <w:rsid w:val="00EA656A"/>
    <w:rsid w:val="00EB149C"/>
    <w:rsid w:val="00EB2173"/>
    <w:rsid w:val="00EB4B84"/>
    <w:rsid w:val="00EB62E6"/>
    <w:rsid w:val="00EB6AE1"/>
    <w:rsid w:val="00ED0A0C"/>
    <w:rsid w:val="00ED1B30"/>
    <w:rsid w:val="00ED250E"/>
    <w:rsid w:val="00ED3C2F"/>
    <w:rsid w:val="00ED5642"/>
    <w:rsid w:val="00ED6516"/>
    <w:rsid w:val="00ED7266"/>
    <w:rsid w:val="00ED7B31"/>
    <w:rsid w:val="00EE0671"/>
    <w:rsid w:val="00EE1AC1"/>
    <w:rsid w:val="00EE39D6"/>
    <w:rsid w:val="00EE52AD"/>
    <w:rsid w:val="00EF24B5"/>
    <w:rsid w:val="00EF41D5"/>
    <w:rsid w:val="00EF4C1B"/>
    <w:rsid w:val="00EF6B66"/>
    <w:rsid w:val="00EF6CBB"/>
    <w:rsid w:val="00F01F92"/>
    <w:rsid w:val="00F05EF6"/>
    <w:rsid w:val="00F10A08"/>
    <w:rsid w:val="00F1725A"/>
    <w:rsid w:val="00F22AC5"/>
    <w:rsid w:val="00F22F41"/>
    <w:rsid w:val="00F23AD9"/>
    <w:rsid w:val="00F2490D"/>
    <w:rsid w:val="00F254D1"/>
    <w:rsid w:val="00F3018A"/>
    <w:rsid w:val="00F32B82"/>
    <w:rsid w:val="00F35A29"/>
    <w:rsid w:val="00F36177"/>
    <w:rsid w:val="00F37ED7"/>
    <w:rsid w:val="00F40015"/>
    <w:rsid w:val="00F4043E"/>
    <w:rsid w:val="00F40497"/>
    <w:rsid w:val="00F40E2D"/>
    <w:rsid w:val="00F41964"/>
    <w:rsid w:val="00F41BBC"/>
    <w:rsid w:val="00F43B9D"/>
    <w:rsid w:val="00F444F0"/>
    <w:rsid w:val="00F47CFE"/>
    <w:rsid w:val="00F50847"/>
    <w:rsid w:val="00F5336C"/>
    <w:rsid w:val="00F53F27"/>
    <w:rsid w:val="00F546D1"/>
    <w:rsid w:val="00F54DB5"/>
    <w:rsid w:val="00F55971"/>
    <w:rsid w:val="00F569F1"/>
    <w:rsid w:val="00F66272"/>
    <w:rsid w:val="00F702CA"/>
    <w:rsid w:val="00F709C0"/>
    <w:rsid w:val="00F74136"/>
    <w:rsid w:val="00F83FFA"/>
    <w:rsid w:val="00F85BF9"/>
    <w:rsid w:val="00F86021"/>
    <w:rsid w:val="00F87237"/>
    <w:rsid w:val="00F927A1"/>
    <w:rsid w:val="00F92880"/>
    <w:rsid w:val="00F92E4D"/>
    <w:rsid w:val="00FA1D70"/>
    <w:rsid w:val="00FA2BC2"/>
    <w:rsid w:val="00FA3764"/>
    <w:rsid w:val="00FA56ED"/>
    <w:rsid w:val="00FA5FCA"/>
    <w:rsid w:val="00FA6012"/>
    <w:rsid w:val="00FA67AE"/>
    <w:rsid w:val="00FB05D8"/>
    <w:rsid w:val="00FB4993"/>
    <w:rsid w:val="00FB5682"/>
    <w:rsid w:val="00FB5FA6"/>
    <w:rsid w:val="00FB60CF"/>
    <w:rsid w:val="00FB72F4"/>
    <w:rsid w:val="00FC1310"/>
    <w:rsid w:val="00FC13A1"/>
    <w:rsid w:val="00FC1ADC"/>
    <w:rsid w:val="00FC2FF3"/>
    <w:rsid w:val="00FC3263"/>
    <w:rsid w:val="00FC4AEF"/>
    <w:rsid w:val="00FC51F9"/>
    <w:rsid w:val="00FC5B40"/>
    <w:rsid w:val="00FC5FF8"/>
    <w:rsid w:val="00FD31AB"/>
    <w:rsid w:val="00FD3282"/>
    <w:rsid w:val="00FD3878"/>
    <w:rsid w:val="00FD3D7C"/>
    <w:rsid w:val="00FD4F8F"/>
    <w:rsid w:val="00FD6544"/>
    <w:rsid w:val="00FE0C16"/>
    <w:rsid w:val="00FE14AD"/>
    <w:rsid w:val="00FE14B1"/>
    <w:rsid w:val="00FE3B36"/>
    <w:rsid w:val="00FE7B0F"/>
    <w:rsid w:val="00FF0070"/>
    <w:rsid w:val="00FF2B35"/>
    <w:rsid w:val="00FF5F6A"/>
    <w:rsid w:val="00FF76C3"/>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B36D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70612"/>
    <w:rPr>
      <w:color w:val="605E5C"/>
      <w:shd w:val="clear" w:color="auto" w:fill="E1DFDD"/>
    </w:rPr>
  </w:style>
  <w:style w:type="character" w:customStyle="1" w:styleId="Heading3Char">
    <w:name w:val="Heading 3 Char"/>
    <w:basedOn w:val="DefaultParagraphFont"/>
    <w:link w:val="Heading3"/>
    <w:uiPriority w:val="9"/>
    <w:semiHidden/>
    <w:rsid w:val="005B36D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AE0D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AE0D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45911">
      <w:bodyDiv w:val="1"/>
      <w:marLeft w:val="0"/>
      <w:marRight w:val="0"/>
      <w:marTop w:val="0"/>
      <w:marBottom w:val="0"/>
      <w:divBdr>
        <w:top w:val="none" w:sz="0" w:space="0" w:color="auto"/>
        <w:left w:val="none" w:sz="0" w:space="0" w:color="auto"/>
        <w:bottom w:val="none" w:sz="0" w:space="0" w:color="auto"/>
        <w:right w:val="none" w:sz="0" w:space="0" w:color="auto"/>
      </w:divBdr>
      <w:divsChild>
        <w:div w:id="1133862070">
          <w:marLeft w:val="0"/>
          <w:marRight w:val="0"/>
          <w:marTop w:val="0"/>
          <w:marBottom w:val="0"/>
          <w:divBdr>
            <w:top w:val="none" w:sz="0" w:space="0" w:color="auto"/>
            <w:left w:val="none" w:sz="0" w:space="0" w:color="auto"/>
            <w:bottom w:val="none" w:sz="0" w:space="0" w:color="auto"/>
            <w:right w:val="none" w:sz="0" w:space="0" w:color="auto"/>
          </w:divBdr>
        </w:div>
        <w:div w:id="1159535114">
          <w:marLeft w:val="0"/>
          <w:marRight w:val="0"/>
          <w:marTop w:val="0"/>
          <w:marBottom w:val="0"/>
          <w:divBdr>
            <w:top w:val="none" w:sz="0" w:space="0" w:color="auto"/>
            <w:left w:val="none" w:sz="0" w:space="0" w:color="auto"/>
            <w:bottom w:val="none" w:sz="0" w:space="0" w:color="auto"/>
            <w:right w:val="none" w:sz="0" w:space="0" w:color="auto"/>
          </w:divBdr>
        </w:div>
      </w:divsChild>
    </w:div>
    <w:div w:id="333730248">
      <w:bodyDiv w:val="1"/>
      <w:marLeft w:val="0"/>
      <w:marRight w:val="0"/>
      <w:marTop w:val="0"/>
      <w:marBottom w:val="0"/>
      <w:divBdr>
        <w:top w:val="none" w:sz="0" w:space="0" w:color="auto"/>
        <w:left w:val="none" w:sz="0" w:space="0" w:color="auto"/>
        <w:bottom w:val="none" w:sz="0" w:space="0" w:color="auto"/>
        <w:right w:val="none" w:sz="0" w:space="0" w:color="auto"/>
      </w:divBdr>
    </w:div>
    <w:div w:id="643505435">
      <w:bodyDiv w:val="1"/>
      <w:marLeft w:val="0"/>
      <w:marRight w:val="0"/>
      <w:marTop w:val="0"/>
      <w:marBottom w:val="0"/>
      <w:divBdr>
        <w:top w:val="none" w:sz="0" w:space="0" w:color="auto"/>
        <w:left w:val="none" w:sz="0" w:space="0" w:color="auto"/>
        <w:bottom w:val="none" w:sz="0" w:space="0" w:color="auto"/>
        <w:right w:val="none" w:sz="0" w:space="0" w:color="auto"/>
      </w:divBdr>
    </w:div>
    <w:div w:id="114978775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5594457">
      <w:bodyDiv w:val="1"/>
      <w:marLeft w:val="0"/>
      <w:marRight w:val="0"/>
      <w:marTop w:val="0"/>
      <w:marBottom w:val="0"/>
      <w:divBdr>
        <w:top w:val="none" w:sz="0" w:space="0" w:color="auto"/>
        <w:left w:val="none" w:sz="0" w:space="0" w:color="auto"/>
        <w:bottom w:val="none" w:sz="0" w:space="0" w:color="auto"/>
        <w:right w:val="none" w:sz="0" w:space="0" w:color="auto"/>
      </w:divBdr>
    </w:div>
    <w:div w:id="167891942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8693</Words>
  <Characters>47066</Characters>
  <Application>Microsoft Office Word</Application>
  <DocSecurity>0</DocSecurity>
  <Lines>392</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Marchbank, Owain</cp:lastModifiedBy>
  <cp:revision>26</cp:revision>
  <cp:lastPrinted>2019-08-13T11:47:00Z</cp:lastPrinted>
  <dcterms:created xsi:type="dcterms:W3CDTF">2023-01-10T23:39:00Z</dcterms:created>
  <dcterms:modified xsi:type="dcterms:W3CDTF">2023-01-10T23:55:00Z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2022-10-18T14:14:39Z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1a88239d-62cb-4dd5-9129-57ad630a0ad1</vt:lpwstr>
  </property>
  <property fmtid="{D5CDD505-2E9C-101B-9397-08002B2CF9AE}" pid="9" name="MSIP_Label_f2acd28b-79a3-4a0f-b0ff-4b75658b1549_ContentBits">
    <vt:lpwstr>0</vt:lpwstr>
  </property>
</Properties>
</file>