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2B01" w:rsidRPr="00520886" w:rsidRDefault="007420C0">
      <w:pPr>
        <w:rPr>
          <w:b/>
          <w:u w:val="single"/>
        </w:rPr>
      </w:pPr>
      <w:r>
        <w:rPr>
          <w:b/>
          <w:u w:val="single"/>
        </w:rPr>
        <w:t>May 2018</w:t>
      </w:r>
      <w:r w:rsidR="00520886" w:rsidRPr="00520886">
        <w:rPr>
          <w:b/>
          <w:u w:val="single"/>
        </w:rPr>
        <w:t xml:space="preserve"> </w:t>
      </w:r>
      <w:r>
        <w:rPr>
          <w:b/>
          <w:u w:val="single"/>
        </w:rPr>
        <w:t>Emerging Web Technology</w:t>
      </w:r>
    </w:p>
    <w:p w:rsidR="00520886" w:rsidRPr="00A06700" w:rsidRDefault="00520886"/>
    <w:p w:rsidR="00AA2B01" w:rsidRPr="00A06700" w:rsidRDefault="00AA2B01" w:rsidP="00AA2B01">
      <w:r w:rsidRPr="00A06700">
        <w:t>ANSWERS</w:t>
      </w:r>
    </w:p>
    <w:p w:rsidR="00AA2B01" w:rsidRPr="00A06700" w:rsidRDefault="00AA2B01" w:rsidP="00AA2B01"/>
    <w:p w:rsidR="00AA2B01" w:rsidRPr="00A06700" w:rsidRDefault="00AA2B01" w:rsidP="00AA2B01">
      <w:pPr>
        <w:rPr>
          <w:szCs w:val="24"/>
        </w:rPr>
      </w:pPr>
      <w:r w:rsidRPr="00A06700">
        <w:rPr>
          <w:szCs w:val="24"/>
        </w:rPr>
        <w:t>Question 1</w:t>
      </w:r>
    </w:p>
    <w:p w:rsidR="007420C0" w:rsidRDefault="00F21E47" w:rsidP="00AA2B01">
      <w:pPr>
        <w:rPr>
          <w:szCs w:val="24"/>
        </w:rPr>
      </w:pPr>
      <w:r w:rsidRPr="007420C0">
        <w:rPr>
          <w:szCs w:val="24"/>
        </w:rPr>
        <w:t>(a)</w:t>
      </w:r>
      <w:r w:rsidR="007420C0" w:rsidRPr="007420C0">
        <w:rPr>
          <w:szCs w:val="24"/>
        </w:rPr>
        <w:t xml:space="preserve"> Students should discuss the </w:t>
      </w:r>
      <w:r w:rsidR="007420C0">
        <w:rPr>
          <w:szCs w:val="24"/>
        </w:rPr>
        <w:t>use classes (e.g. Position), constructors, attributes and properties.</w:t>
      </w:r>
    </w:p>
    <w:p w:rsidR="007420C0" w:rsidRPr="007420C0" w:rsidRDefault="007420C0" w:rsidP="007420C0">
      <w:pPr>
        <w:ind w:left="7200" w:firstLine="720"/>
        <w:rPr>
          <w:szCs w:val="24"/>
        </w:rPr>
      </w:pPr>
      <w:r w:rsidRPr="007420C0">
        <w:rPr>
          <w:szCs w:val="24"/>
        </w:rPr>
        <w:t>(</w:t>
      </w:r>
      <w:r w:rsidR="00DD7D15">
        <w:rPr>
          <w:szCs w:val="24"/>
        </w:rPr>
        <w:t>6</w:t>
      </w:r>
      <w:r w:rsidRPr="007420C0">
        <w:rPr>
          <w:szCs w:val="24"/>
        </w:rPr>
        <w:t xml:space="preserve"> Marks)</w:t>
      </w:r>
    </w:p>
    <w:p w:rsidR="007420C0" w:rsidRDefault="007420C0" w:rsidP="00AA2B01">
      <w:pPr>
        <w:rPr>
          <w:szCs w:val="24"/>
        </w:rPr>
      </w:pPr>
    </w:p>
    <w:p w:rsidR="00F21E47" w:rsidRDefault="007420C0" w:rsidP="00AA2B01">
      <w:pPr>
        <w:rPr>
          <w:szCs w:val="24"/>
        </w:rPr>
      </w:pPr>
      <w:r>
        <w:rPr>
          <w:szCs w:val="24"/>
        </w:rPr>
        <w:t>The use of interfaces (</w:t>
      </w:r>
      <w:proofErr w:type="spellStart"/>
      <w:r>
        <w:rPr>
          <w:szCs w:val="24"/>
        </w:rPr>
        <w:t>IDrawable</w:t>
      </w:r>
      <w:proofErr w:type="spellEnd"/>
      <w:r>
        <w:rPr>
          <w:szCs w:val="24"/>
        </w:rPr>
        <w:t>) and abstract classes (Shape).</w:t>
      </w:r>
    </w:p>
    <w:p w:rsidR="007420C0" w:rsidRPr="007420C0" w:rsidRDefault="007420C0" w:rsidP="007420C0">
      <w:pPr>
        <w:ind w:left="7200" w:firstLine="720"/>
        <w:rPr>
          <w:szCs w:val="24"/>
        </w:rPr>
      </w:pPr>
      <w:r w:rsidRPr="007420C0">
        <w:rPr>
          <w:szCs w:val="24"/>
        </w:rPr>
        <w:t>(</w:t>
      </w:r>
      <w:r w:rsidR="00DD7D15">
        <w:rPr>
          <w:szCs w:val="24"/>
        </w:rPr>
        <w:t>5</w:t>
      </w:r>
      <w:r w:rsidRPr="007420C0">
        <w:rPr>
          <w:szCs w:val="24"/>
        </w:rPr>
        <w:t xml:space="preserve"> Marks)</w:t>
      </w:r>
    </w:p>
    <w:p w:rsidR="007420C0" w:rsidRDefault="007420C0" w:rsidP="00AA2B01">
      <w:pPr>
        <w:rPr>
          <w:szCs w:val="24"/>
        </w:rPr>
      </w:pPr>
    </w:p>
    <w:p w:rsidR="007420C0" w:rsidRPr="007420C0" w:rsidRDefault="007420C0" w:rsidP="00AA2B01">
      <w:pPr>
        <w:rPr>
          <w:szCs w:val="24"/>
        </w:rPr>
      </w:pPr>
      <w:r>
        <w:rPr>
          <w:szCs w:val="24"/>
        </w:rPr>
        <w:t>The use of class inheritance.</w:t>
      </w:r>
    </w:p>
    <w:p w:rsidR="00F21E47" w:rsidRPr="007420C0" w:rsidRDefault="007420C0" w:rsidP="00F21E47">
      <w:pPr>
        <w:ind w:left="7200" w:firstLine="720"/>
        <w:rPr>
          <w:szCs w:val="24"/>
        </w:rPr>
      </w:pPr>
      <w:r w:rsidRPr="007420C0">
        <w:rPr>
          <w:szCs w:val="24"/>
        </w:rPr>
        <w:t xml:space="preserve"> </w:t>
      </w:r>
      <w:r w:rsidR="00F21E47" w:rsidRPr="007420C0">
        <w:rPr>
          <w:szCs w:val="24"/>
        </w:rPr>
        <w:t>(</w:t>
      </w:r>
      <w:r>
        <w:rPr>
          <w:szCs w:val="24"/>
        </w:rPr>
        <w:t>1</w:t>
      </w:r>
      <w:r w:rsidR="00F21E47" w:rsidRPr="007420C0">
        <w:rPr>
          <w:szCs w:val="24"/>
        </w:rPr>
        <w:t xml:space="preserve"> Marks)</w:t>
      </w:r>
    </w:p>
    <w:p w:rsidR="008F6778" w:rsidRPr="007420C0" w:rsidRDefault="008F6778" w:rsidP="001D0C60">
      <w:pPr>
        <w:ind w:left="720"/>
        <w:rPr>
          <w:szCs w:val="24"/>
        </w:rPr>
      </w:pPr>
    </w:p>
    <w:p w:rsidR="00F21E47" w:rsidRPr="00A06700" w:rsidRDefault="007420C0" w:rsidP="00F21E47">
      <w:pPr>
        <w:rPr>
          <w:rFonts w:ascii="Arial" w:hAnsi="Arial" w:cs="Arial"/>
          <w:sz w:val="22"/>
          <w:szCs w:val="22"/>
        </w:rPr>
      </w:pPr>
      <w:r>
        <w:rPr>
          <w:rFonts w:ascii="Arial" w:hAnsi="Arial" w:cs="Arial"/>
          <w:sz w:val="22"/>
          <w:szCs w:val="22"/>
        </w:rPr>
        <w:t xml:space="preserve">(b) The crucial bit of the code is that this is an array of </w:t>
      </w:r>
      <w:proofErr w:type="spellStart"/>
      <w:r>
        <w:rPr>
          <w:rFonts w:ascii="Arial" w:hAnsi="Arial" w:cs="Arial"/>
          <w:sz w:val="22"/>
          <w:szCs w:val="22"/>
        </w:rPr>
        <w:t>IDrawable</w:t>
      </w:r>
      <w:proofErr w:type="spellEnd"/>
      <w:r>
        <w:rPr>
          <w:rFonts w:ascii="Arial" w:hAnsi="Arial" w:cs="Arial"/>
          <w:sz w:val="22"/>
          <w:szCs w:val="22"/>
        </w:rPr>
        <w:t xml:space="preserve"> objects that can all be drawn by iterating through them calling the same method </w:t>
      </w:r>
      <w:proofErr w:type="gramStart"/>
      <w:r>
        <w:rPr>
          <w:rFonts w:ascii="Arial" w:hAnsi="Arial" w:cs="Arial"/>
          <w:sz w:val="22"/>
          <w:szCs w:val="22"/>
        </w:rPr>
        <w:t>Draw(</w:t>
      </w:r>
      <w:proofErr w:type="gramEnd"/>
      <w:r>
        <w:rPr>
          <w:rFonts w:ascii="Arial" w:hAnsi="Arial" w:cs="Arial"/>
          <w:sz w:val="22"/>
          <w:szCs w:val="22"/>
        </w:rPr>
        <w:t>).</w:t>
      </w:r>
    </w:p>
    <w:p w:rsidR="007420C0" w:rsidRDefault="007420C0" w:rsidP="007420C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class</w:t>
      </w:r>
      <w:proofErr w:type="gramEnd"/>
      <w:r>
        <w:rPr>
          <w:rFonts w:ascii="Consolas" w:hAnsi="Consolas" w:cs="Consolas"/>
          <w:color w:val="000000"/>
          <w:sz w:val="19"/>
          <w:szCs w:val="19"/>
          <w:highlight w:val="white"/>
        </w:rPr>
        <w:t xml:space="preserve"> Picture</w:t>
      </w:r>
    </w:p>
    <w:p w:rsidR="007420C0" w:rsidRDefault="007420C0" w:rsidP="007420C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w:t>
      </w:r>
    </w:p>
    <w:p w:rsidR="007420C0" w:rsidRDefault="007420C0" w:rsidP="007420C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private</w:t>
      </w:r>
      <w:proofErr w:type="gramEnd"/>
      <w:r>
        <w:rPr>
          <w:rFonts w:ascii="Consolas" w:hAnsi="Consolas" w:cs="Consolas"/>
          <w:color w:val="000000"/>
          <w:sz w:val="19"/>
          <w:szCs w:val="19"/>
          <w:highlight w:val="white"/>
        </w:rPr>
        <w:t xml:space="preserve"> _shapes: </w:t>
      </w:r>
      <w:proofErr w:type="spellStart"/>
      <w:r>
        <w:rPr>
          <w:rFonts w:ascii="Consolas" w:hAnsi="Consolas" w:cs="Consolas"/>
          <w:color w:val="000000"/>
          <w:sz w:val="19"/>
          <w:szCs w:val="19"/>
          <w:highlight w:val="white"/>
        </w:rPr>
        <w:t>IDrawable</w:t>
      </w:r>
      <w:proofErr w:type="spellEnd"/>
      <w:r>
        <w:rPr>
          <w:rFonts w:ascii="Consolas" w:hAnsi="Consolas" w:cs="Consolas"/>
          <w:color w:val="000000"/>
          <w:sz w:val="19"/>
          <w:szCs w:val="19"/>
          <w:highlight w:val="white"/>
        </w:rPr>
        <w:t>[];</w:t>
      </w:r>
      <w:bookmarkStart w:id="0" w:name="_GoBack"/>
      <w:bookmarkEnd w:id="0"/>
    </w:p>
    <w:p w:rsidR="007420C0" w:rsidRDefault="007420C0" w:rsidP="007420C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rPr>
      </w:pPr>
    </w:p>
    <w:p w:rsidR="007420C0" w:rsidRDefault="007420C0" w:rsidP="007420C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constructor</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shapes: </w:t>
      </w:r>
      <w:proofErr w:type="spellStart"/>
      <w:r>
        <w:rPr>
          <w:rFonts w:ascii="Consolas" w:hAnsi="Consolas" w:cs="Consolas"/>
          <w:color w:val="000000"/>
          <w:sz w:val="19"/>
          <w:szCs w:val="19"/>
          <w:highlight w:val="white"/>
        </w:rPr>
        <w:t>IDrawable</w:t>
      </w:r>
      <w:proofErr w:type="spellEnd"/>
      <w:r>
        <w:rPr>
          <w:rFonts w:ascii="Consolas" w:hAnsi="Consolas" w:cs="Consolas"/>
          <w:color w:val="000000"/>
          <w:sz w:val="19"/>
          <w:szCs w:val="19"/>
          <w:highlight w:val="white"/>
        </w:rPr>
        <w:t>[])</w:t>
      </w:r>
    </w:p>
    <w:p w:rsidR="007420C0" w:rsidRDefault="007420C0" w:rsidP="007420C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7420C0" w:rsidRDefault="007420C0" w:rsidP="007420C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._shapes</w:t>
      </w:r>
      <w:proofErr w:type="spellEnd"/>
      <w:r>
        <w:rPr>
          <w:rFonts w:ascii="Consolas" w:hAnsi="Consolas" w:cs="Consolas"/>
          <w:color w:val="000000"/>
          <w:sz w:val="19"/>
          <w:szCs w:val="19"/>
          <w:highlight w:val="white"/>
        </w:rPr>
        <w:t xml:space="preserve"> = shapes;</w:t>
      </w:r>
    </w:p>
    <w:p w:rsidR="007420C0" w:rsidRDefault="007420C0" w:rsidP="007420C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7420C0" w:rsidRDefault="007420C0" w:rsidP="007420C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rPr>
      </w:pPr>
    </w:p>
    <w:p w:rsidR="007420C0" w:rsidRDefault="007420C0" w:rsidP="007420C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Draw(</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void</w:t>
      </w:r>
    </w:p>
    <w:p w:rsidR="007420C0" w:rsidRDefault="007420C0" w:rsidP="007420C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7420C0" w:rsidRDefault="007420C0" w:rsidP="007420C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for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let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i</w:t>
      </w:r>
      <w:proofErr w:type="spell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in</w:t>
      </w: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._shapes</w:t>
      </w:r>
      <w:proofErr w:type="spellEnd"/>
      <w:r>
        <w:rPr>
          <w:rFonts w:ascii="Consolas" w:hAnsi="Consolas" w:cs="Consolas"/>
          <w:color w:val="000000"/>
          <w:sz w:val="19"/>
          <w:szCs w:val="19"/>
          <w:highlight w:val="white"/>
        </w:rPr>
        <w:t>)</w:t>
      </w:r>
    </w:p>
    <w:p w:rsidR="007420C0" w:rsidRDefault="007420C0" w:rsidP="007420C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7420C0" w:rsidRDefault="007420C0" w:rsidP="007420C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._shapes</w:t>
      </w:r>
      <w:proofErr w:type="spellEnd"/>
      <w:r>
        <w:rPr>
          <w:rFonts w:ascii="Consolas" w:hAnsi="Consolas" w:cs="Consolas"/>
          <w:color w:val="000000"/>
          <w:sz w:val="19"/>
          <w:szCs w:val="19"/>
          <w:highlight w:val="white"/>
        </w:rPr>
        <w:t>[</w:t>
      </w:r>
      <w:proofErr w:type="spellStart"/>
      <w:r>
        <w:rPr>
          <w:rFonts w:ascii="Consolas" w:hAnsi="Consolas" w:cs="Consolas"/>
          <w:color w:val="000000"/>
          <w:sz w:val="19"/>
          <w:szCs w:val="19"/>
          <w:highlight w:val="white"/>
        </w:rPr>
        <w:t>i</w:t>
      </w:r>
      <w:proofErr w:type="spellEnd"/>
      <w:r>
        <w:rPr>
          <w:rFonts w:ascii="Consolas" w:hAnsi="Consolas" w:cs="Consolas"/>
          <w:color w:val="000000"/>
          <w:sz w:val="19"/>
          <w:szCs w:val="19"/>
          <w:highlight w:val="white"/>
        </w:rPr>
        <w:t>].</w:t>
      </w:r>
      <w:proofErr w:type="gramStart"/>
      <w:r>
        <w:rPr>
          <w:rFonts w:ascii="Consolas" w:hAnsi="Consolas" w:cs="Consolas"/>
          <w:color w:val="000000"/>
          <w:sz w:val="19"/>
          <w:szCs w:val="19"/>
          <w:highlight w:val="white"/>
        </w:rPr>
        <w:t>Draw(</w:t>
      </w:r>
      <w:proofErr w:type="gramEnd"/>
      <w:r>
        <w:rPr>
          <w:rFonts w:ascii="Consolas" w:hAnsi="Consolas" w:cs="Consolas"/>
          <w:color w:val="000000"/>
          <w:sz w:val="19"/>
          <w:szCs w:val="19"/>
          <w:highlight w:val="white"/>
        </w:rPr>
        <w:t>);</w:t>
      </w:r>
    </w:p>
    <w:p w:rsidR="007420C0" w:rsidRDefault="007420C0" w:rsidP="007420C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7420C0" w:rsidRDefault="007420C0" w:rsidP="007420C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F21E47" w:rsidRPr="00A06700" w:rsidRDefault="007420C0" w:rsidP="007420C0">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Consolas" w:hAnsi="Consolas" w:cs="Consolas"/>
          <w:color w:val="000000"/>
          <w:sz w:val="19"/>
          <w:szCs w:val="19"/>
          <w:highlight w:val="white"/>
        </w:rPr>
        <w: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(5</w:t>
      </w:r>
      <w:r w:rsidR="00E02E4D" w:rsidRPr="00A06700">
        <w:rPr>
          <w:rFonts w:ascii="Arial" w:hAnsi="Arial" w:cs="Arial"/>
          <w:sz w:val="22"/>
          <w:szCs w:val="22"/>
        </w:rPr>
        <w:t xml:space="preserve"> Marks)</w:t>
      </w:r>
    </w:p>
    <w:p w:rsidR="00F21E47" w:rsidRPr="00A06700" w:rsidRDefault="00F21E47" w:rsidP="00F21E47">
      <w:pPr>
        <w:rPr>
          <w:rFonts w:ascii="Arial" w:hAnsi="Arial" w:cs="Arial"/>
          <w:sz w:val="22"/>
          <w:szCs w:val="22"/>
        </w:rPr>
      </w:pPr>
    </w:p>
    <w:p w:rsidR="007420C0" w:rsidRPr="007420C0" w:rsidRDefault="007420C0" w:rsidP="007420C0">
      <w:pPr>
        <w:rPr>
          <w:rFonts w:ascii="Arial" w:hAnsi="Arial" w:cs="Arial"/>
          <w:sz w:val="22"/>
          <w:szCs w:val="22"/>
        </w:rPr>
      </w:pPr>
      <w:r w:rsidRPr="007420C0">
        <w:rPr>
          <w:rFonts w:ascii="Arial" w:hAnsi="Arial" w:cs="Arial"/>
          <w:sz w:val="22"/>
          <w:szCs w:val="22"/>
        </w:rPr>
        <w:t>(c) Students should provide examples that look something like this:</w:t>
      </w:r>
    </w:p>
    <w:p w:rsidR="007420C0" w:rsidRPr="000965F8" w:rsidRDefault="007420C0" w:rsidP="007420C0">
      <w:pPr>
        <w:pStyle w:val="ListParagraph"/>
        <w:rPr>
          <w:rFonts w:ascii="Arial" w:hAnsi="Arial" w:cs="Arial"/>
          <w:sz w:val="22"/>
          <w:szCs w:val="22"/>
        </w:rPr>
      </w:pPr>
      <w:r>
        <w:rPr>
          <w:rFonts w:ascii="Arial" w:hAnsi="Arial" w:cs="Arial"/>
          <w:sz w:val="22"/>
          <w:szCs w:val="22"/>
        </w:rPr>
        <w:br/>
        <w:t>XML</w:t>
      </w:r>
    </w:p>
    <w:p w:rsidR="007420C0" w:rsidRDefault="007420C0" w:rsidP="007420C0">
      <w:pPr>
        <w:ind w:left="709"/>
        <w:rPr>
          <w:rFonts w:ascii="Arial" w:hAnsi="Arial" w:cs="Arial"/>
          <w:sz w:val="22"/>
          <w:szCs w:val="22"/>
        </w:rPr>
      </w:pPr>
      <w:r w:rsidRPr="000965F8">
        <w:rPr>
          <w:rFonts w:ascii="Arial" w:hAnsi="Arial" w:cs="Arial"/>
          <w:sz w:val="22"/>
          <w:szCs w:val="22"/>
        </w:rPr>
        <w:t>&lt;</w:t>
      </w:r>
      <w:r>
        <w:rPr>
          <w:rFonts w:ascii="Arial" w:hAnsi="Arial" w:cs="Arial"/>
          <w:sz w:val="22"/>
          <w:szCs w:val="22"/>
        </w:rPr>
        <w:t>Employee</w:t>
      </w:r>
      <w:r w:rsidRPr="000965F8">
        <w:rPr>
          <w:rFonts w:ascii="Arial" w:hAnsi="Arial" w:cs="Arial"/>
          <w:sz w:val="22"/>
          <w:szCs w:val="22"/>
        </w:rPr>
        <w:t>&gt;</w:t>
      </w:r>
    </w:p>
    <w:p w:rsidR="007420C0" w:rsidRPr="000965F8" w:rsidRDefault="007420C0" w:rsidP="007420C0">
      <w:pPr>
        <w:ind w:left="720" w:firstLine="11"/>
        <w:rPr>
          <w:rFonts w:ascii="Arial" w:hAnsi="Arial" w:cs="Arial"/>
          <w:sz w:val="22"/>
          <w:szCs w:val="22"/>
        </w:rPr>
      </w:pPr>
      <w:r>
        <w:rPr>
          <w:rFonts w:ascii="Arial" w:hAnsi="Arial" w:cs="Arial"/>
          <w:sz w:val="22"/>
          <w:szCs w:val="22"/>
        </w:rPr>
        <w:t xml:space="preserve">        </w:t>
      </w:r>
      <w:r w:rsidRPr="000965F8">
        <w:rPr>
          <w:rFonts w:ascii="Arial" w:hAnsi="Arial" w:cs="Arial"/>
          <w:sz w:val="22"/>
          <w:szCs w:val="22"/>
        </w:rPr>
        <w:t>&lt;</w:t>
      </w:r>
      <w:proofErr w:type="gramStart"/>
      <w:r w:rsidRPr="000965F8">
        <w:rPr>
          <w:rFonts w:ascii="Arial" w:hAnsi="Arial" w:cs="Arial"/>
          <w:sz w:val="22"/>
          <w:szCs w:val="22"/>
        </w:rPr>
        <w:t>name&gt;</w:t>
      </w:r>
      <w:proofErr w:type="gramEnd"/>
      <w:r w:rsidRPr="000965F8">
        <w:rPr>
          <w:rFonts w:ascii="Arial" w:hAnsi="Arial" w:cs="Arial"/>
          <w:sz w:val="22"/>
          <w:szCs w:val="22"/>
        </w:rPr>
        <w:t>Fred</w:t>
      </w:r>
      <w:r>
        <w:rPr>
          <w:rFonts w:ascii="Arial" w:hAnsi="Arial" w:cs="Arial"/>
          <w:sz w:val="22"/>
          <w:szCs w:val="22"/>
        </w:rPr>
        <w:t xml:space="preserve"> </w:t>
      </w:r>
      <w:proofErr w:type="spellStart"/>
      <w:r>
        <w:rPr>
          <w:rFonts w:ascii="Arial" w:hAnsi="Arial" w:cs="Arial"/>
          <w:sz w:val="22"/>
          <w:szCs w:val="22"/>
        </w:rPr>
        <w:t>Bloggs</w:t>
      </w:r>
      <w:proofErr w:type="spellEnd"/>
      <w:r w:rsidRPr="000965F8">
        <w:rPr>
          <w:rFonts w:ascii="Arial" w:hAnsi="Arial" w:cs="Arial"/>
          <w:sz w:val="22"/>
          <w:szCs w:val="22"/>
        </w:rPr>
        <w:t>&lt;/name&gt;</w:t>
      </w:r>
      <w:r w:rsidRPr="000965F8">
        <w:rPr>
          <w:rFonts w:ascii="Arial" w:hAnsi="Arial" w:cs="Arial"/>
          <w:sz w:val="22"/>
          <w:szCs w:val="22"/>
        </w:rPr>
        <w:br/>
      </w:r>
      <w:r>
        <w:rPr>
          <w:rFonts w:ascii="Arial" w:hAnsi="Arial" w:cs="Arial"/>
          <w:sz w:val="22"/>
          <w:szCs w:val="22"/>
        </w:rPr>
        <w:t xml:space="preserve">         &lt;department&gt;Engineering&lt;/department&gt;</w:t>
      </w:r>
      <w:r>
        <w:rPr>
          <w:rFonts w:ascii="Arial" w:hAnsi="Arial" w:cs="Arial"/>
          <w:sz w:val="22"/>
          <w:szCs w:val="22"/>
        </w:rPr>
        <w:br/>
        <w:t xml:space="preserve">         &lt;roles</w:t>
      </w:r>
      <w:r w:rsidRPr="000965F8">
        <w:rPr>
          <w:rFonts w:ascii="Arial" w:hAnsi="Arial" w:cs="Arial"/>
          <w:sz w:val="22"/>
          <w:szCs w:val="22"/>
        </w:rPr>
        <w:t>&gt;</w:t>
      </w:r>
    </w:p>
    <w:p w:rsidR="007420C0" w:rsidRDefault="007420C0" w:rsidP="007420C0">
      <w:pPr>
        <w:pStyle w:val="ListParagraph"/>
        <w:ind w:left="709" w:firstLine="720"/>
        <w:rPr>
          <w:rFonts w:ascii="Arial" w:hAnsi="Arial" w:cs="Arial"/>
          <w:sz w:val="22"/>
          <w:szCs w:val="22"/>
        </w:rPr>
      </w:pPr>
      <w:r>
        <w:rPr>
          <w:rFonts w:ascii="Arial" w:hAnsi="Arial" w:cs="Arial"/>
          <w:sz w:val="22"/>
          <w:szCs w:val="22"/>
        </w:rPr>
        <w:t xml:space="preserve">   &lt;</w:t>
      </w:r>
      <w:proofErr w:type="gramStart"/>
      <w:r>
        <w:rPr>
          <w:rFonts w:ascii="Arial" w:hAnsi="Arial" w:cs="Arial"/>
          <w:sz w:val="22"/>
          <w:szCs w:val="22"/>
        </w:rPr>
        <w:t>role&gt;</w:t>
      </w:r>
      <w:proofErr w:type="gramEnd"/>
      <w:r>
        <w:rPr>
          <w:rFonts w:ascii="Arial" w:hAnsi="Arial" w:cs="Arial"/>
          <w:sz w:val="22"/>
          <w:szCs w:val="22"/>
        </w:rPr>
        <w:t>Designer&lt;/role&gt;</w:t>
      </w:r>
      <w:r>
        <w:rPr>
          <w:rFonts w:ascii="Arial" w:hAnsi="Arial" w:cs="Arial"/>
          <w:sz w:val="22"/>
          <w:szCs w:val="22"/>
        </w:rPr>
        <w:br/>
        <w:t xml:space="preserve">               &lt;role&gt;Programmer&lt;/role&gt;</w:t>
      </w:r>
      <w:r>
        <w:rPr>
          <w:rFonts w:ascii="Arial" w:hAnsi="Arial" w:cs="Arial"/>
          <w:sz w:val="22"/>
          <w:szCs w:val="22"/>
        </w:rPr>
        <w:br/>
        <w:t xml:space="preserve">               &lt;role&gt;Tester&lt;/role&gt;</w:t>
      </w:r>
    </w:p>
    <w:p w:rsidR="007420C0" w:rsidRDefault="007420C0" w:rsidP="007420C0">
      <w:pPr>
        <w:rPr>
          <w:rFonts w:ascii="Arial" w:hAnsi="Arial" w:cs="Arial"/>
          <w:sz w:val="22"/>
          <w:szCs w:val="22"/>
        </w:rPr>
      </w:pPr>
      <w:r>
        <w:rPr>
          <w:rFonts w:ascii="Arial" w:hAnsi="Arial" w:cs="Arial"/>
          <w:sz w:val="22"/>
          <w:szCs w:val="22"/>
        </w:rPr>
        <w:t xml:space="preserve">                    </w:t>
      </w:r>
      <w:r w:rsidRPr="000965F8">
        <w:rPr>
          <w:rFonts w:ascii="Arial" w:hAnsi="Arial" w:cs="Arial"/>
          <w:sz w:val="22"/>
          <w:szCs w:val="22"/>
        </w:rPr>
        <w:t>&lt;/</w:t>
      </w:r>
      <w:r>
        <w:rPr>
          <w:rFonts w:ascii="Arial" w:hAnsi="Arial" w:cs="Arial"/>
          <w:sz w:val="22"/>
          <w:szCs w:val="22"/>
        </w:rPr>
        <w:t>roles</w:t>
      </w:r>
      <w:r w:rsidRPr="000965F8">
        <w:rPr>
          <w:rFonts w:ascii="Arial" w:hAnsi="Arial" w:cs="Arial"/>
          <w:sz w:val="22"/>
          <w:szCs w:val="22"/>
        </w:rPr>
        <w:t>&gt;</w:t>
      </w:r>
    </w:p>
    <w:p w:rsidR="007420C0" w:rsidRDefault="004238D3" w:rsidP="007420C0">
      <w:pPr>
        <w:pStyle w:val="ListParagraph"/>
        <w:ind w:left="709"/>
        <w:rPr>
          <w:rFonts w:ascii="Arial" w:hAnsi="Arial" w:cs="Arial"/>
          <w:sz w:val="22"/>
          <w:szCs w:val="22"/>
        </w:rPr>
      </w:pPr>
      <w:r>
        <w:rPr>
          <w:rFonts w:ascii="Arial" w:hAnsi="Arial" w:cs="Arial"/>
          <w:sz w:val="22"/>
          <w:szCs w:val="22"/>
        </w:rPr>
        <w:t xml:space="preserve">        </w:t>
      </w:r>
      <w:r w:rsidR="007420C0">
        <w:rPr>
          <w:rFonts w:ascii="Arial" w:hAnsi="Arial" w:cs="Arial"/>
          <w:sz w:val="22"/>
          <w:szCs w:val="22"/>
        </w:rPr>
        <w:t>&lt;</w:t>
      </w:r>
      <w:r>
        <w:rPr>
          <w:rFonts w:ascii="Arial" w:hAnsi="Arial" w:cs="Arial"/>
          <w:sz w:val="22"/>
          <w:szCs w:val="22"/>
        </w:rPr>
        <w:t>email</w:t>
      </w:r>
      <w:r w:rsidR="007420C0">
        <w:rPr>
          <w:rFonts w:ascii="Arial" w:hAnsi="Arial" w:cs="Arial"/>
          <w:sz w:val="22"/>
          <w:szCs w:val="22"/>
        </w:rPr>
        <w:t>&gt;</w:t>
      </w:r>
      <w:r w:rsidRPr="004238D3">
        <w:rPr>
          <w:rFonts w:ascii="Arial" w:hAnsi="Arial" w:cs="Arial"/>
          <w:sz w:val="22"/>
          <w:szCs w:val="22"/>
        </w:rPr>
        <w:t>fred.blogs@company.com</w:t>
      </w:r>
      <w:r>
        <w:rPr>
          <w:rFonts w:ascii="Arial" w:hAnsi="Arial" w:cs="Arial"/>
          <w:sz w:val="22"/>
          <w:szCs w:val="22"/>
        </w:rPr>
        <w:t>&lt;/email&gt;</w:t>
      </w:r>
    </w:p>
    <w:p w:rsidR="007420C0" w:rsidRDefault="004238D3" w:rsidP="004238D3">
      <w:pPr>
        <w:pStyle w:val="ListParagraph"/>
        <w:ind w:left="709"/>
        <w:rPr>
          <w:rFonts w:ascii="Arial" w:hAnsi="Arial" w:cs="Arial"/>
          <w:sz w:val="22"/>
          <w:szCs w:val="22"/>
        </w:rPr>
      </w:pPr>
      <w:r>
        <w:rPr>
          <w:rFonts w:ascii="Arial" w:hAnsi="Arial" w:cs="Arial"/>
          <w:sz w:val="22"/>
          <w:szCs w:val="22"/>
        </w:rPr>
        <w:t xml:space="preserve">        &lt;</w:t>
      </w:r>
      <w:proofErr w:type="gramStart"/>
      <w:r>
        <w:rPr>
          <w:rFonts w:ascii="Arial" w:hAnsi="Arial" w:cs="Arial"/>
          <w:sz w:val="22"/>
          <w:szCs w:val="22"/>
        </w:rPr>
        <w:t>telephone&gt;</w:t>
      </w:r>
      <w:proofErr w:type="gramEnd"/>
      <w:r w:rsidRPr="004238D3">
        <w:rPr>
          <w:rFonts w:ascii="Arial" w:hAnsi="Arial" w:cs="Arial"/>
          <w:sz w:val="22"/>
          <w:szCs w:val="22"/>
        </w:rPr>
        <w:t>01523847983</w:t>
      </w:r>
      <w:r>
        <w:rPr>
          <w:rFonts w:ascii="Arial" w:hAnsi="Arial" w:cs="Arial"/>
          <w:sz w:val="22"/>
          <w:szCs w:val="22"/>
        </w:rPr>
        <w:t>&lt;/telephone&gt;</w:t>
      </w:r>
    </w:p>
    <w:p w:rsidR="007420C0" w:rsidRDefault="007420C0" w:rsidP="007420C0">
      <w:pPr>
        <w:ind w:firstLine="709"/>
        <w:rPr>
          <w:rFonts w:ascii="Arial" w:hAnsi="Arial" w:cs="Arial"/>
          <w:sz w:val="22"/>
          <w:szCs w:val="22"/>
        </w:rPr>
      </w:pPr>
      <w:r>
        <w:rPr>
          <w:rFonts w:ascii="Arial" w:hAnsi="Arial" w:cs="Arial"/>
          <w:sz w:val="22"/>
          <w:szCs w:val="22"/>
        </w:rPr>
        <w:t>&lt;/Employee&gt;</w:t>
      </w:r>
    </w:p>
    <w:p w:rsidR="007420C0" w:rsidRDefault="007420C0" w:rsidP="007420C0">
      <w:pPr>
        <w:ind w:left="709" w:firstLine="720"/>
        <w:rPr>
          <w:rFonts w:ascii="Arial" w:hAnsi="Arial" w:cs="Arial"/>
          <w:sz w:val="22"/>
          <w:szCs w:val="22"/>
        </w:rPr>
      </w:pPr>
    </w:p>
    <w:p w:rsidR="007420C0" w:rsidRDefault="007420C0" w:rsidP="007420C0">
      <w:pPr>
        <w:ind w:left="851" w:hanging="142"/>
        <w:rPr>
          <w:rFonts w:ascii="Arial" w:hAnsi="Arial" w:cs="Arial"/>
          <w:sz w:val="22"/>
          <w:szCs w:val="22"/>
        </w:rPr>
      </w:pPr>
      <w:r>
        <w:rPr>
          <w:rFonts w:ascii="Arial" w:hAnsi="Arial" w:cs="Arial"/>
          <w:sz w:val="22"/>
          <w:szCs w:val="22"/>
        </w:rPr>
        <w:t>JSON</w:t>
      </w:r>
    </w:p>
    <w:p w:rsidR="007420C0" w:rsidRPr="001D3BA1" w:rsidRDefault="007420C0" w:rsidP="007420C0">
      <w:pPr>
        <w:autoSpaceDE w:val="0"/>
        <w:autoSpaceDN w:val="0"/>
        <w:adjustRightInd w:val="0"/>
        <w:ind w:left="709"/>
        <w:rPr>
          <w:rFonts w:ascii="Consolas" w:hAnsi="Consolas" w:cs="Consolas"/>
          <w:sz w:val="22"/>
          <w:szCs w:val="22"/>
        </w:rPr>
      </w:pPr>
      <w:r w:rsidRPr="001D3BA1">
        <w:rPr>
          <w:rFonts w:ascii="Consolas" w:hAnsi="Consolas" w:cs="Consolas"/>
          <w:sz w:val="22"/>
          <w:szCs w:val="22"/>
        </w:rPr>
        <w:t>{</w:t>
      </w:r>
    </w:p>
    <w:p w:rsidR="007420C0" w:rsidRPr="001D3BA1" w:rsidRDefault="007420C0" w:rsidP="007420C0">
      <w:pPr>
        <w:autoSpaceDE w:val="0"/>
        <w:autoSpaceDN w:val="0"/>
        <w:adjustRightInd w:val="0"/>
        <w:ind w:left="709" w:firstLine="720"/>
        <w:rPr>
          <w:rFonts w:ascii="Consolas" w:hAnsi="Consolas" w:cs="Consolas"/>
          <w:sz w:val="22"/>
          <w:szCs w:val="22"/>
        </w:rPr>
      </w:pPr>
      <w:r w:rsidRPr="001D3BA1">
        <w:rPr>
          <w:rFonts w:ascii="Consolas" w:hAnsi="Consolas" w:cs="Consolas"/>
          <w:sz w:val="22"/>
          <w:szCs w:val="22"/>
        </w:rPr>
        <w:t>"</w:t>
      </w:r>
      <w:proofErr w:type="gramStart"/>
      <w:r w:rsidRPr="001D3BA1">
        <w:rPr>
          <w:rFonts w:ascii="Consolas" w:hAnsi="Consolas" w:cs="Consolas"/>
          <w:sz w:val="22"/>
          <w:szCs w:val="22"/>
        </w:rPr>
        <w:t>name</w:t>
      </w:r>
      <w:proofErr w:type="gramEnd"/>
      <w:r w:rsidRPr="001D3BA1">
        <w:rPr>
          <w:rFonts w:ascii="Consolas" w:hAnsi="Consolas" w:cs="Consolas"/>
          <w:sz w:val="22"/>
          <w:szCs w:val="22"/>
        </w:rPr>
        <w:t xml:space="preserve">": </w:t>
      </w:r>
      <w:r>
        <w:rPr>
          <w:rFonts w:ascii="Consolas" w:hAnsi="Consolas" w:cs="Consolas"/>
          <w:sz w:val="22"/>
          <w:szCs w:val="22"/>
        </w:rPr>
        <w:t>“Fred</w:t>
      </w:r>
      <w:r w:rsidR="004238D3">
        <w:rPr>
          <w:rFonts w:ascii="Consolas" w:hAnsi="Consolas" w:cs="Consolas"/>
          <w:sz w:val="22"/>
          <w:szCs w:val="22"/>
        </w:rPr>
        <w:t xml:space="preserve"> </w:t>
      </w:r>
      <w:proofErr w:type="spellStart"/>
      <w:r w:rsidR="004238D3">
        <w:rPr>
          <w:rFonts w:ascii="Consolas" w:hAnsi="Consolas" w:cs="Consolas"/>
          <w:sz w:val="22"/>
          <w:szCs w:val="22"/>
        </w:rPr>
        <w:t>Bloggs</w:t>
      </w:r>
      <w:proofErr w:type="spellEnd"/>
      <w:r>
        <w:rPr>
          <w:rFonts w:ascii="Consolas" w:hAnsi="Consolas" w:cs="Consolas"/>
          <w:sz w:val="22"/>
          <w:szCs w:val="22"/>
        </w:rPr>
        <w:t>”,</w:t>
      </w:r>
    </w:p>
    <w:p w:rsidR="007420C0" w:rsidRDefault="007420C0" w:rsidP="007420C0">
      <w:pPr>
        <w:autoSpaceDE w:val="0"/>
        <w:autoSpaceDN w:val="0"/>
        <w:adjustRightInd w:val="0"/>
        <w:ind w:left="709" w:firstLine="720"/>
        <w:rPr>
          <w:rFonts w:ascii="Consolas" w:hAnsi="Consolas" w:cs="Consolas"/>
          <w:sz w:val="22"/>
          <w:szCs w:val="22"/>
        </w:rPr>
      </w:pPr>
      <w:r w:rsidRPr="001D3BA1">
        <w:rPr>
          <w:rFonts w:ascii="Consolas" w:hAnsi="Consolas" w:cs="Consolas"/>
          <w:sz w:val="22"/>
          <w:szCs w:val="22"/>
        </w:rPr>
        <w:t>"</w:t>
      </w:r>
      <w:proofErr w:type="gramStart"/>
      <w:r w:rsidR="004238D3">
        <w:rPr>
          <w:rFonts w:ascii="Consolas" w:hAnsi="Consolas" w:cs="Consolas"/>
          <w:sz w:val="22"/>
          <w:szCs w:val="22"/>
        </w:rPr>
        <w:t>department</w:t>
      </w:r>
      <w:proofErr w:type="gramEnd"/>
      <w:r w:rsidRPr="001D3BA1">
        <w:rPr>
          <w:rFonts w:ascii="Consolas" w:hAnsi="Consolas" w:cs="Consolas"/>
          <w:sz w:val="22"/>
          <w:szCs w:val="22"/>
        </w:rPr>
        <w:t xml:space="preserve">": </w:t>
      </w:r>
      <w:r w:rsidR="004238D3">
        <w:rPr>
          <w:rFonts w:ascii="Consolas" w:hAnsi="Consolas" w:cs="Consolas"/>
          <w:sz w:val="22"/>
          <w:szCs w:val="22"/>
        </w:rPr>
        <w:t>“Engineering”</w:t>
      </w:r>
      <w:r>
        <w:rPr>
          <w:rFonts w:ascii="Consolas" w:hAnsi="Consolas" w:cs="Consolas"/>
          <w:sz w:val="22"/>
          <w:szCs w:val="22"/>
        </w:rPr>
        <w:t>,</w:t>
      </w:r>
    </w:p>
    <w:p w:rsidR="007420C0" w:rsidRDefault="007420C0" w:rsidP="007420C0">
      <w:pPr>
        <w:autoSpaceDE w:val="0"/>
        <w:autoSpaceDN w:val="0"/>
        <w:adjustRightInd w:val="0"/>
        <w:ind w:left="709" w:firstLine="720"/>
        <w:rPr>
          <w:rFonts w:ascii="Consolas" w:hAnsi="Consolas" w:cs="Consolas"/>
          <w:sz w:val="22"/>
          <w:szCs w:val="22"/>
        </w:rPr>
      </w:pPr>
      <w:r>
        <w:rPr>
          <w:rFonts w:ascii="Consolas" w:hAnsi="Consolas" w:cs="Consolas"/>
          <w:sz w:val="22"/>
          <w:szCs w:val="22"/>
        </w:rPr>
        <w:t>“</w:t>
      </w:r>
      <w:proofErr w:type="gramStart"/>
      <w:r w:rsidR="004238D3">
        <w:rPr>
          <w:rFonts w:ascii="Consolas" w:hAnsi="Consolas" w:cs="Consolas"/>
          <w:sz w:val="22"/>
          <w:szCs w:val="22"/>
        </w:rPr>
        <w:t>roles</w:t>
      </w:r>
      <w:proofErr w:type="gramEnd"/>
      <w:r>
        <w:rPr>
          <w:rFonts w:ascii="Consolas" w:hAnsi="Consolas" w:cs="Consolas"/>
          <w:sz w:val="22"/>
          <w:szCs w:val="22"/>
        </w:rPr>
        <w:t>”: [“</w:t>
      </w:r>
      <w:r w:rsidR="004238D3">
        <w:rPr>
          <w:rFonts w:ascii="Consolas" w:hAnsi="Consolas" w:cs="Consolas"/>
          <w:sz w:val="22"/>
          <w:szCs w:val="22"/>
        </w:rPr>
        <w:t>Designer</w:t>
      </w:r>
      <w:r>
        <w:rPr>
          <w:rFonts w:ascii="Consolas" w:hAnsi="Consolas" w:cs="Consolas"/>
          <w:sz w:val="22"/>
          <w:szCs w:val="22"/>
        </w:rPr>
        <w:t>”, “</w:t>
      </w:r>
      <w:r w:rsidR="004238D3">
        <w:rPr>
          <w:rFonts w:ascii="Consolas" w:hAnsi="Consolas" w:cs="Consolas"/>
          <w:sz w:val="22"/>
          <w:szCs w:val="22"/>
        </w:rPr>
        <w:t>Programmer</w:t>
      </w:r>
      <w:r>
        <w:rPr>
          <w:rFonts w:ascii="Consolas" w:hAnsi="Consolas" w:cs="Consolas"/>
          <w:sz w:val="22"/>
          <w:szCs w:val="22"/>
        </w:rPr>
        <w:t>”, “</w:t>
      </w:r>
      <w:r w:rsidR="004238D3">
        <w:rPr>
          <w:rFonts w:ascii="Consolas" w:hAnsi="Consolas" w:cs="Consolas"/>
          <w:sz w:val="22"/>
          <w:szCs w:val="22"/>
        </w:rPr>
        <w:t>Tester</w:t>
      </w:r>
      <w:r>
        <w:rPr>
          <w:rFonts w:ascii="Consolas" w:hAnsi="Consolas" w:cs="Consolas"/>
          <w:sz w:val="22"/>
          <w:szCs w:val="22"/>
        </w:rPr>
        <w:t xml:space="preserve">” ], </w:t>
      </w:r>
    </w:p>
    <w:p w:rsidR="007420C0" w:rsidRDefault="007420C0" w:rsidP="007420C0">
      <w:pPr>
        <w:autoSpaceDE w:val="0"/>
        <w:autoSpaceDN w:val="0"/>
        <w:adjustRightInd w:val="0"/>
        <w:ind w:left="709" w:firstLine="720"/>
        <w:rPr>
          <w:rFonts w:ascii="Consolas" w:hAnsi="Consolas" w:cs="Consolas"/>
          <w:sz w:val="22"/>
          <w:szCs w:val="22"/>
        </w:rPr>
      </w:pPr>
      <w:r>
        <w:rPr>
          <w:rFonts w:ascii="Consolas" w:hAnsi="Consolas" w:cs="Consolas"/>
          <w:sz w:val="22"/>
          <w:szCs w:val="22"/>
        </w:rPr>
        <w:lastRenderedPageBreak/>
        <w:t>“</w:t>
      </w:r>
      <w:proofErr w:type="gramStart"/>
      <w:r w:rsidR="004238D3">
        <w:rPr>
          <w:rFonts w:ascii="Consolas" w:hAnsi="Consolas" w:cs="Consolas"/>
          <w:sz w:val="22"/>
          <w:szCs w:val="22"/>
        </w:rPr>
        <w:t>email</w:t>
      </w:r>
      <w:proofErr w:type="gramEnd"/>
      <w:r>
        <w:rPr>
          <w:rFonts w:ascii="Consolas" w:hAnsi="Consolas" w:cs="Consolas"/>
          <w:sz w:val="22"/>
          <w:szCs w:val="22"/>
        </w:rPr>
        <w:t xml:space="preserve">”: </w:t>
      </w:r>
      <w:r w:rsidR="004238D3">
        <w:rPr>
          <w:rFonts w:ascii="Consolas" w:hAnsi="Consolas" w:cs="Consolas"/>
          <w:sz w:val="22"/>
          <w:szCs w:val="22"/>
        </w:rPr>
        <w:t>“</w:t>
      </w:r>
      <w:r w:rsidR="004238D3" w:rsidRPr="004238D3">
        <w:rPr>
          <w:rFonts w:ascii="Arial" w:hAnsi="Arial" w:cs="Arial"/>
          <w:sz w:val="22"/>
          <w:szCs w:val="22"/>
        </w:rPr>
        <w:t>fred.blogs@company.com</w:t>
      </w:r>
      <w:r w:rsidR="004238D3">
        <w:rPr>
          <w:rFonts w:ascii="Consolas" w:hAnsi="Consolas" w:cs="Consolas"/>
          <w:sz w:val="22"/>
          <w:szCs w:val="22"/>
        </w:rPr>
        <w:t>”,</w:t>
      </w:r>
    </w:p>
    <w:p w:rsidR="007420C0" w:rsidRPr="001D3BA1" w:rsidRDefault="007420C0" w:rsidP="007420C0">
      <w:pPr>
        <w:autoSpaceDE w:val="0"/>
        <w:autoSpaceDN w:val="0"/>
        <w:adjustRightInd w:val="0"/>
        <w:ind w:left="709" w:firstLine="720"/>
        <w:rPr>
          <w:rFonts w:ascii="Consolas" w:hAnsi="Consolas" w:cs="Consolas"/>
          <w:sz w:val="22"/>
          <w:szCs w:val="22"/>
        </w:rPr>
      </w:pPr>
      <w:r>
        <w:rPr>
          <w:rFonts w:ascii="Consolas" w:hAnsi="Consolas" w:cs="Consolas"/>
          <w:sz w:val="22"/>
          <w:szCs w:val="22"/>
        </w:rPr>
        <w:t>“</w:t>
      </w:r>
      <w:proofErr w:type="gramStart"/>
      <w:r w:rsidR="004238D3">
        <w:rPr>
          <w:rFonts w:ascii="Consolas" w:hAnsi="Consolas" w:cs="Consolas"/>
          <w:sz w:val="22"/>
          <w:szCs w:val="22"/>
        </w:rPr>
        <w:t>telephone</w:t>
      </w:r>
      <w:proofErr w:type="gramEnd"/>
      <w:r>
        <w:rPr>
          <w:rFonts w:ascii="Consolas" w:hAnsi="Consolas" w:cs="Consolas"/>
          <w:sz w:val="22"/>
          <w:szCs w:val="22"/>
        </w:rPr>
        <w:t xml:space="preserve">”: </w:t>
      </w:r>
      <w:r w:rsidR="004238D3">
        <w:rPr>
          <w:rFonts w:ascii="Consolas" w:hAnsi="Consolas" w:cs="Consolas"/>
          <w:sz w:val="22"/>
          <w:szCs w:val="22"/>
        </w:rPr>
        <w:t>“</w:t>
      </w:r>
      <w:r w:rsidR="004238D3" w:rsidRPr="004238D3">
        <w:rPr>
          <w:rFonts w:ascii="Consolas" w:hAnsi="Consolas" w:cs="Consolas"/>
          <w:sz w:val="22"/>
          <w:szCs w:val="22"/>
        </w:rPr>
        <w:t>01523847983</w:t>
      </w:r>
      <w:r w:rsidR="004238D3">
        <w:rPr>
          <w:rFonts w:ascii="Consolas" w:hAnsi="Consolas" w:cs="Consolas"/>
          <w:sz w:val="22"/>
          <w:szCs w:val="22"/>
        </w:rPr>
        <w:t>”</w:t>
      </w:r>
      <w:r>
        <w:rPr>
          <w:rFonts w:ascii="Consolas" w:hAnsi="Consolas" w:cs="Consolas"/>
          <w:sz w:val="22"/>
          <w:szCs w:val="22"/>
        </w:rPr>
        <w:t xml:space="preserve"> </w:t>
      </w:r>
    </w:p>
    <w:p w:rsidR="007420C0" w:rsidRPr="001D3BA1" w:rsidRDefault="007420C0" w:rsidP="007420C0">
      <w:pPr>
        <w:autoSpaceDE w:val="0"/>
        <w:autoSpaceDN w:val="0"/>
        <w:adjustRightInd w:val="0"/>
        <w:ind w:left="709"/>
        <w:rPr>
          <w:rFonts w:ascii="Consolas" w:hAnsi="Consolas" w:cs="Consolas"/>
          <w:sz w:val="22"/>
          <w:szCs w:val="22"/>
        </w:rPr>
      </w:pPr>
      <w:r w:rsidRPr="001D3BA1">
        <w:rPr>
          <w:rFonts w:ascii="Consolas" w:hAnsi="Consolas" w:cs="Consolas"/>
          <w:sz w:val="22"/>
          <w:szCs w:val="22"/>
        </w:rPr>
        <w:t>}</w:t>
      </w:r>
    </w:p>
    <w:p w:rsidR="007420C0" w:rsidRDefault="007420C0" w:rsidP="007420C0">
      <w:pPr>
        <w:ind w:left="7655" w:hanging="425"/>
        <w:rPr>
          <w:rFonts w:ascii="Arial" w:hAnsi="Arial" w:cs="Arial"/>
          <w:sz w:val="22"/>
          <w:szCs w:val="22"/>
        </w:rPr>
      </w:pPr>
      <w:r>
        <w:rPr>
          <w:rFonts w:ascii="Arial" w:hAnsi="Arial" w:cs="Arial"/>
          <w:sz w:val="22"/>
          <w:szCs w:val="22"/>
        </w:rPr>
        <w:t xml:space="preserve">(8 </w:t>
      </w:r>
      <w:r w:rsidRPr="00C31EAF">
        <w:rPr>
          <w:rFonts w:ascii="Arial" w:hAnsi="Arial" w:cs="Arial"/>
          <w:sz w:val="22"/>
          <w:szCs w:val="22"/>
        </w:rPr>
        <w:t>Marks)</w:t>
      </w:r>
    </w:p>
    <w:p w:rsidR="00AA2B01" w:rsidRPr="00A06700" w:rsidRDefault="00AA2B01" w:rsidP="007420C0">
      <w:pPr>
        <w:rPr>
          <w:sz w:val="28"/>
          <w:szCs w:val="28"/>
        </w:rPr>
      </w:pPr>
    </w:p>
    <w:p w:rsidR="00374D81" w:rsidRPr="00A06700" w:rsidRDefault="00374D81">
      <w:pPr>
        <w:rPr>
          <w:szCs w:val="24"/>
        </w:rPr>
      </w:pPr>
      <w:r w:rsidRPr="00A06700">
        <w:rPr>
          <w:szCs w:val="24"/>
        </w:rPr>
        <w:br w:type="page"/>
      </w:r>
    </w:p>
    <w:p w:rsidR="00AA2B01" w:rsidRPr="00A06700" w:rsidRDefault="00AA2B01" w:rsidP="00AA2B01">
      <w:pPr>
        <w:rPr>
          <w:szCs w:val="24"/>
        </w:rPr>
      </w:pPr>
      <w:r w:rsidRPr="00A06700">
        <w:rPr>
          <w:szCs w:val="24"/>
        </w:rPr>
        <w:lastRenderedPageBreak/>
        <w:t>Question 2</w:t>
      </w:r>
    </w:p>
    <w:p w:rsidR="00AA2B01" w:rsidRPr="00A06700" w:rsidRDefault="00AA2B01" w:rsidP="00AA2B01">
      <w:pPr>
        <w:rPr>
          <w:szCs w:val="24"/>
        </w:rPr>
      </w:pPr>
    </w:p>
    <w:p w:rsidR="009C65DE" w:rsidRPr="009C65DE" w:rsidRDefault="009C65DE" w:rsidP="001B5CAC">
      <w:pPr>
        <w:numPr>
          <w:ilvl w:val="0"/>
          <w:numId w:val="23"/>
        </w:numPr>
        <w:rPr>
          <w:rFonts w:ascii="Arial" w:hAnsi="Arial" w:cs="Arial"/>
          <w:sz w:val="22"/>
          <w:szCs w:val="22"/>
        </w:rPr>
      </w:pPr>
      <w:r>
        <w:rPr>
          <w:rFonts w:ascii="Arial" w:hAnsi="Arial" w:cs="Arial"/>
          <w:sz w:val="22"/>
          <w:szCs w:val="22"/>
        </w:rPr>
        <w:t>Student should elaborate on the following</w:t>
      </w:r>
      <w:proofErr w:type="gramStart"/>
      <w:r>
        <w:rPr>
          <w:rFonts w:ascii="Arial" w:hAnsi="Arial" w:cs="Arial"/>
          <w:sz w:val="22"/>
          <w:szCs w:val="22"/>
        </w:rPr>
        <w:t>:</w:t>
      </w:r>
      <w:proofErr w:type="gramEnd"/>
      <w:r>
        <w:rPr>
          <w:rFonts w:ascii="Arial" w:hAnsi="Arial" w:cs="Arial"/>
          <w:sz w:val="22"/>
          <w:szCs w:val="22"/>
        </w:rPr>
        <w:br/>
      </w:r>
      <w:r w:rsidRPr="009C65DE">
        <w:rPr>
          <w:rFonts w:ascii="Arial" w:hAnsi="Arial" w:cs="Arial"/>
          <w:sz w:val="22"/>
          <w:szCs w:val="22"/>
        </w:rPr>
        <w:t>REST Web services follow four basic design principles:</w:t>
      </w:r>
      <w:r w:rsidRPr="009C65DE">
        <w:rPr>
          <w:rFonts w:ascii="Arial" w:hAnsi="Arial" w:cs="Arial"/>
          <w:sz w:val="22"/>
          <w:szCs w:val="22"/>
        </w:rPr>
        <w:br/>
        <w:t>Uses HTTP methods explicitly.</w:t>
      </w:r>
      <w:r w:rsidRPr="009C65DE">
        <w:rPr>
          <w:rFonts w:ascii="Arial" w:hAnsi="Arial" w:cs="Arial"/>
          <w:sz w:val="22"/>
          <w:szCs w:val="22"/>
        </w:rPr>
        <w:br/>
        <w:t>It’s stateless.</w:t>
      </w:r>
      <w:r w:rsidRPr="009C65DE">
        <w:rPr>
          <w:rFonts w:ascii="Arial" w:hAnsi="Arial" w:cs="Arial"/>
          <w:sz w:val="22"/>
          <w:szCs w:val="22"/>
        </w:rPr>
        <w:br/>
        <w:t>Exposes directory structure-like URIs.</w:t>
      </w:r>
      <w:r>
        <w:rPr>
          <w:rFonts w:ascii="Arial" w:hAnsi="Arial" w:cs="Arial"/>
          <w:sz w:val="22"/>
          <w:szCs w:val="22"/>
        </w:rPr>
        <w:br/>
      </w:r>
      <w:r w:rsidRPr="009C65DE">
        <w:rPr>
          <w:rFonts w:ascii="Arial" w:hAnsi="Arial" w:cs="Arial"/>
          <w:sz w:val="22"/>
          <w:szCs w:val="22"/>
        </w:rPr>
        <w:t>Transfers XML, JavaScript Object Notation (JSON), or both.</w:t>
      </w:r>
    </w:p>
    <w:p w:rsidR="009C65DE" w:rsidRPr="009C65DE" w:rsidRDefault="009C65DE" w:rsidP="009C65DE">
      <w:pPr>
        <w:ind w:left="720"/>
        <w:rPr>
          <w:rFonts w:ascii="Arial" w:hAnsi="Arial" w:cs="Arial"/>
          <w:sz w:val="22"/>
          <w:szCs w:val="22"/>
        </w:rPr>
      </w:pPr>
      <w:r w:rsidRPr="009C65DE">
        <w:rPr>
          <w:rFonts w:ascii="Arial" w:hAnsi="Arial" w:cs="Arial"/>
          <w:sz w:val="22"/>
          <w:szCs w:val="22"/>
        </w:rPr>
        <w:t>REST asks developers to use HTTP methods explicitly and in a way that's consistent with the protocol definition</w:t>
      </w:r>
      <w:r>
        <w:rPr>
          <w:rFonts w:ascii="Arial" w:hAnsi="Arial" w:cs="Arial"/>
          <w:sz w:val="22"/>
          <w:szCs w:val="22"/>
        </w:rPr>
        <w:br/>
      </w:r>
      <w:proofErr w:type="gramStart"/>
      <w:r w:rsidRPr="009C65DE">
        <w:rPr>
          <w:rFonts w:ascii="Arial" w:hAnsi="Arial" w:cs="Arial"/>
          <w:sz w:val="22"/>
          <w:szCs w:val="22"/>
        </w:rPr>
        <w:t>This</w:t>
      </w:r>
      <w:proofErr w:type="gramEnd"/>
      <w:r w:rsidRPr="009C65DE">
        <w:rPr>
          <w:rFonts w:ascii="Arial" w:hAnsi="Arial" w:cs="Arial"/>
          <w:sz w:val="22"/>
          <w:szCs w:val="22"/>
        </w:rPr>
        <w:t xml:space="preserve"> basic REST design principle establishes a one-to-one mapping between Create, Read, Update, and Delete (CRUD) operations and HTTP methods. According to this mapping:</w:t>
      </w:r>
    </w:p>
    <w:p w:rsidR="009C65DE" w:rsidRPr="009C65DE" w:rsidRDefault="009C65DE" w:rsidP="009C65DE">
      <w:pPr>
        <w:ind w:left="720"/>
        <w:rPr>
          <w:rFonts w:ascii="Arial" w:hAnsi="Arial" w:cs="Arial"/>
          <w:sz w:val="22"/>
          <w:szCs w:val="22"/>
        </w:rPr>
      </w:pPr>
      <w:r w:rsidRPr="009C65DE">
        <w:rPr>
          <w:rFonts w:ascii="Arial" w:hAnsi="Arial" w:cs="Arial"/>
          <w:sz w:val="22"/>
          <w:szCs w:val="22"/>
        </w:rPr>
        <w:t>To create a resource on the server, use POST.</w:t>
      </w:r>
    </w:p>
    <w:p w:rsidR="009C65DE" w:rsidRPr="009C65DE" w:rsidRDefault="009C65DE" w:rsidP="009C65DE">
      <w:pPr>
        <w:ind w:left="720"/>
        <w:rPr>
          <w:rFonts w:ascii="Arial" w:hAnsi="Arial" w:cs="Arial"/>
          <w:sz w:val="22"/>
          <w:szCs w:val="22"/>
        </w:rPr>
      </w:pPr>
      <w:r w:rsidRPr="009C65DE">
        <w:rPr>
          <w:rFonts w:ascii="Arial" w:hAnsi="Arial" w:cs="Arial"/>
          <w:sz w:val="22"/>
          <w:szCs w:val="22"/>
        </w:rPr>
        <w:t xml:space="preserve"> To retrieve a resource, use GET.</w:t>
      </w:r>
    </w:p>
    <w:p w:rsidR="009C65DE" w:rsidRPr="009C65DE" w:rsidRDefault="009C65DE" w:rsidP="009C65DE">
      <w:pPr>
        <w:ind w:left="720"/>
        <w:rPr>
          <w:rFonts w:ascii="Arial" w:hAnsi="Arial" w:cs="Arial"/>
          <w:sz w:val="22"/>
          <w:szCs w:val="22"/>
        </w:rPr>
      </w:pPr>
      <w:r w:rsidRPr="009C65DE">
        <w:rPr>
          <w:rFonts w:ascii="Arial" w:hAnsi="Arial" w:cs="Arial"/>
          <w:sz w:val="22"/>
          <w:szCs w:val="22"/>
        </w:rPr>
        <w:t>To change the state of a resource or to update it, use PUT.</w:t>
      </w:r>
    </w:p>
    <w:p w:rsidR="009C65DE" w:rsidRPr="009C65DE" w:rsidRDefault="009C65DE" w:rsidP="009C65DE">
      <w:pPr>
        <w:ind w:left="720"/>
        <w:rPr>
          <w:rFonts w:ascii="Arial" w:hAnsi="Arial" w:cs="Arial"/>
          <w:sz w:val="22"/>
          <w:szCs w:val="22"/>
        </w:rPr>
      </w:pPr>
      <w:r w:rsidRPr="009C65DE">
        <w:rPr>
          <w:rFonts w:ascii="Arial" w:hAnsi="Arial" w:cs="Arial"/>
          <w:sz w:val="22"/>
          <w:szCs w:val="22"/>
        </w:rPr>
        <w:t>To remove or delete a resource, use DELETE.</w:t>
      </w:r>
    </w:p>
    <w:p w:rsidR="009C65DE" w:rsidRPr="009C65DE" w:rsidRDefault="009C65DE" w:rsidP="009C65DE">
      <w:pPr>
        <w:ind w:left="720"/>
        <w:rPr>
          <w:rFonts w:ascii="Arial" w:hAnsi="Arial" w:cs="Arial"/>
          <w:sz w:val="22"/>
          <w:szCs w:val="22"/>
        </w:rPr>
      </w:pPr>
      <w:r w:rsidRPr="009C65DE">
        <w:rPr>
          <w:rFonts w:ascii="Arial" w:hAnsi="Arial" w:cs="Arial"/>
          <w:sz w:val="22"/>
          <w:szCs w:val="22"/>
        </w:rPr>
        <w:t>POST and PUT are expected to have request bodies.</w:t>
      </w:r>
    </w:p>
    <w:p w:rsidR="002624FB" w:rsidRPr="00A06700" w:rsidRDefault="009C65DE" w:rsidP="009C65DE">
      <w:pPr>
        <w:ind w:left="720"/>
        <w:rPr>
          <w:rFonts w:ascii="Arial" w:hAnsi="Arial" w:cs="Arial"/>
          <w:sz w:val="22"/>
          <w:szCs w:val="22"/>
        </w:rPr>
      </w:pPr>
      <w:r w:rsidRPr="009C65DE">
        <w:rPr>
          <w:rFonts w:ascii="Arial" w:hAnsi="Arial" w:cs="Arial"/>
          <w:sz w:val="22"/>
          <w:szCs w:val="22"/>
        </w:rPr>
        <w:t xml:space="preserve">GET, PUT and DELETE can have parameters specified in the Requests </w:t>
      </w:r>
      <w:proofErr w:type="gramStart"/>
      <w:r w:rsidRPr="009C65DE">
        <w:rPr>
          <w:rFonts w:ascii="Arial" w:hAnsi="Arial" w:cs="Arial"/>
          <w:sz w:val="22"/>
          <w:szCs w:val="22"/>
        </w:rPr>
        <w:t>URI ....</w:t>
      </w:r>
      <w:proofErr w:type="gramEnd"/>
      <w:r w:rsidRPr="009C65DE">
        <w:rPr>
          <w:rFonts w:ascii="Arial" w:hAnsi="Arial" w:cs="Arial"/>
          <w:sz w:val="22"/>
          <w:szCs w:val="22"/>
        </w:rPr>
        <w:t xml:space="preserve"> Name/value pairs</w:t>
      </w:r>
    </w:p>
    <w:p w:rsidR="002624FB" w:rsidRPr="00A06700" w:rsidRDefault="002624FB" w:rsidP="002624FB">
      <w:pPr>
        <w:ind w:left="720"/>
      </w:pPr>
    </w:p>
    <w:p w:rsidR="002624FB" w:rsidRDefault="009C65DE" w:rsidP="002624FB">
      <w:pPr>
        <w:ind w:left="7920"/>
      </w:pPr>
      <w:r>
        <w:t>(15</w:t>
      </w:r>
      <w:r w:rsidR="002624FB" w:rsidRPr="00A06700">
        <w:t xml:space="preserve"> Marks)</w:t>
      </w:r>
    </w:p>
    <w:p w:rsidR="00B919B2" w:rsidRPr="00A06700" w:rsidRDefault="00B919B2" w:rsidP="002624FB">
      <w:pPr>
        <w:ind w:left="7920"/>
        <w:rPr>
          <w:rFonts w:ascii="Arial" w:hAnsi="Arial" w:cs="Arial"/>
          <w:sz w:val="22"/>
          <w:szCs w:val="22"/>
        </w:rPr>
      </w:pPr>
    </w:p>
    <w:p w:rsidR="002624FB" w:rsidRDefault="009C65DE" w:rsidP="002624FB">
      <w:pPr>
        <w:rPr>
          <w:rFonts w:ascii="Arial" w:hAnsi="Arial" w:cs="Arial"/>
          <w:sz w:val="22"/>
          <w:szCs w:val="22"/>
        </w:rPr>
      </w:pPr>
      <w:r>
        <w:rPr>
          <w:rFonts w:ascii="Arial" w:hAnsi="Arial" w:cs="Arial"/>
          <w:sz w:val="22"/>
          <w:szCs w:val="22"/>
        </w:rPr>
        <w:t>(b) REST services can be used in conjunction</w:t>
      </w:r>
      <w:r w:rsidR="00B919B2">
        <w:rPr>
          <w:rFonts w:ascii="Arial" w:hAnsi="Arial" w:cs="Arial"/>
          <w:sz w:val="22"/>
          <w:szCs w:val="22"/>
        </w:rPr>
        <w:t xml:space="preserve"> with AJAX to allow dynamic single page applications to be created. Student can expand on uses of AJAX.</w:t>
      </w:r>
    </w:p>
    <w:p w:rsidR="009C65DE" w:rsidRPr="00A06700" w:rsidRDefault="009C65DE" w:rsidP="009C65DE">
      <w:pPr>
        <w:ind w:left="7920"/>
        <w:rPr>
          <w:rFonts w:ascii="Arial" w:hAnsi="Arial" w:cs="Arial"/>
          <w:sz w:val="22"/>
          <w:szCs w:val="22"/>
        </w:rPr>
      </w:pPr>
      <w:r w:rsidRPr="00A06700">
        <w:rPr>
          <w:rFonts w:ascii="Arial" w:hAnsi="Arial" w:cs="Arial"/>
          <w:sz w:val="22"/>
          <w:szCs w:val="22"/>
        </w:rPr>
        <w:t>(</w:t>
      </w:r>
      <w:r>
        <w:rPr>
          <w:rFonts w:ascii="Arial" w:hAnsi="Arial" w:cs="Arial"/>
          <w:sz w:val="22"/>
          <w:szCs w:val="22"/>
        </w:rPr>
        <w:t xml:space="preserve">5 </w:t>
      </w:r>
      <w:r w:rsidRPr="00A06700">
        <w:rPr>
          <w:rFonts w:ascii="Arial" w:hAnsi="Arial" w:cs="Arial"/>
          <w:sz w:val="22"/>
          <w:szCs w:val="22"/>
        </w:rPr>
        <w:t>Marks)</w:t>
      </w:r>
    </w:p>
    <w:p w:rsidR="009C65DE" w:rsidRDefault="009C65DE" w:rsidP="002624FB">
      <w:pPr>
        <w:rPr>
          <w:rFonts w:ascii="Arial" w:hAnsi="Arial" w:cs="Arial"/>
          <w:sz w:val="22"/>
          <w:szCs w:val="22"/>
        </w:rPr>
      </w:pPr>
    </w:p>
    <w:p w:rsidR="009C65DE" w:rsidRPr="00A06700" w:rsidRDefault="009C65DE" w:rsidP="002624FB">
      <w:pPr>
        <w:rPr>
          <w:rFonts w:ascii="Arial" w:hAnsi="Arial" w:cs="Arial"/>
          <w:sz w:val="22"/>
          <w:szCs w:val="22"/>
        </w:rPr>
      </w:pPr>
    </w:p>
    <w:p w:rsidR="009C65DE" w:rsidRPr="009C65DE" w:rsidRDefault="009C65DE" w:rsidP="009C65DE">
      <w:pPr>
        <w:ind w:left="720"/>
        <w:rPr>
          <w:szCs w:val="24"/>
        </w:rPr>
      </w:pPr>
      <w:r>
        <w:rPr>
          <w:szCs w:val="24"/>
        </w:rPr>
        <w:t>(c</w:t>
      </w:r>
      <w:r w:rsidR="000B70BE" w:rsidRPr="00A06700">
        <w:rPr>
          <w:szCs w:val="24"/>
        </w:rPr>
        <w:t xml:space="preserve">) </w:t>
      </w:r>
      <w:r w:rsidRPr="009C65DE">
        <w:rPr>
          <w:szCs w:val="24"/>
        </w:rPr>
        <w:t>server-side proxies</w:t>
      </w:r>
      <w:r>
        <w:rPr>
          <w:szCs w:val="24"/>
        </w:rPr>
        <w:t>…solution provided works because the services are accessed via the web server that served the web application. Thus, the connections are across the same origin.</w:t>
      </w:r>
      <w:r>
        <w:rPr>
          <w:szCs w:val="24"/>
        </w:rPr>
        <w:br/>
        <w:t xml:space="preserve">Same Origin Policy: </w:t>
      </w:r>
      <w:r w:rsidRPr="009C65DE">
        <w:rPr>
          <w:szCs w:val="24"/>
        </w:rPr>
        <w:t>The policy permits scripts running on pages originating from the same site to access each other's methods and properties with no specific restrictions, but prevents access to most methods and properties across pages on different sites.</w:t>
      </w:r>
    </w:p>
    <w:p w:rsidR="009C65DE" w:rsidRPr="009C65DE" w:rsidRDefault="009C65DE" w:rsidP="009C65DE">
      <w:pPr>
        <w:ind w:left="720"/>
        <w:rPr>
          <w:szCs w:val="24"/>
        </w:rPr>
      </w:pPr>
      <w:r w:rsidRPr="009C65DE">
        <w:rPr>
          <w:szCs w:val="24"/>
        </w:rPr>
        <w:t xml:space="preserve">The term "origin" is defined as the domain name, application layer protocol, and (in most browsers) TCP port of the HTML document running the script. </w:t>
      </w:r>
    </w:p>
    <w:p w:rsidR="002624FB" w:rsidRDefault="009C65DE" w:rsidP="009C65DE">
      <w:pPr>
        <w:ind w:left="720"/>
        <w:rPr>
          <w:szCs w:val="24"/>
        </w:rPr>
      </w:pPr>
      <w:r w:rsidRPr="009C65DE">
        <w:rPr>
          <w:szCs w:val="24"/>
        </w:rPr>
        <w:t>Two resources are considered to be of the same origin if and only if all these values are exactly the same</w:t>
      </w:r>
    </w:p>
    <w:p w:rsidR="009C65DE" w:rsidRPr="00A06700" w:rsidRDefault="009C65DE" w:rsidP="009C65DE">
      <w:pPr>
        <w:ind w:left="720"/>
        <w:rPr>
          <w:szCs w:val="24"/>
        </w:rPr>
      </w:pPr>
      <w:r>
        <w:rPr>
          <w:szCs w:val="24"/>
        </w:rPr>
        <w:t xml:space="preserve">To use services directly use Cross </w:t>
      </w:r>
      <w:proofErr w:type="gramStart"/>
      <w:r>
        <w:rPr>
          <w:szCs w:val="24"/>
        </w:rPr>
        <w:t>Origin  Resource</w:t>
      </w:r>
      <w:proofErr w:type="gramEnd"/>
      <w:r>
        <w:rPr>
          <w:szCs w:val="24"/>
        </w:rPr>
        <w:t xml:space="preserve"> Sharing (CORS).</w:t>
      </w:r>
    </w:p>
    <w:p w:rsidR="002624FB" w:rsidRPr="00A06700" w:rsidRDefault="002624FB" w:rsidP="002624FB">
      <w:pPr>
        <w:ind w:left="7920"/>
        <w:rPr>
          <w:rFonts w:ascii="Arial" w:hAnsi="Arial" w:cs="Arial"/>
          <w:sz w:val="22"/>
          <w:szCs w:val="22"/>
        </w:rPr>
      </w:pPr>
      <w:r w:rsidRPr="00A06700">
        <w:rPr>
          <w:rFonts w:ascii="Arial" w:hAnsi="Arial" w:cs="Arial"/>
          <w:sz w:val="22"/>
          <w:szCs w:val="22"/>
        </w:rPr>
        <w:t>(</w:t>
      </w:r>
      <w:r w:rsidR="009C65DE">
        <w:rPr>
          <w:rFonts w:ascii="Arial" w:hAnsi="Arial" w:cs="Arial"/>
          <w:sz w:val="22"/>
          <w:szCs w:val="22"/>
        </w:rPr>
        <w:t xml:space="preserve">5 </w:t>
      </w:r>
      <w:r w:rsidRPr="00A06700">
        <w:rPr>
          <w:rFonts w:ascii="Arial" w:hAnsi="Arial" w:cs="Arial"/>
          <w:sz w:val="22"/>
          <w:szCs w:val="22"/>
        </w:rPr>
        <w:t>Marks)</w:t>
      </w:r>
    </w:p>
    <w:p w:rsidR="00FB59BB" w:rsidRPr="00A06700" w:rsidRDefault="00FB59BB" w:rsidP="00FB59BB">
      <w:pPr>
        <w:ind w:left="720"/>
      </w:pPr>
    </w:p>
    <w:p w:rsidR="00FB59BB" w:rsidRPr="00A06700" w:rsidRDefault="00FB59BB" w:rsidP="00FB59BB">
      <w:pPr>
        <w:ind w:left="7920"/>
        <w:rPr>
          <w:rFonts w:ascii="Arial" w:hAnsi="Arial" w:cs="Arial"/>
          <w:sz w:val="22"/>
          <w:szCs w:val="22"/>
        </w:rPr>
      </w:pPr>
    </w:p>
    <w:p w:rsidR="00CE3FA5" w:rsidRPr="00A06700" w:rsidRDefault="00CE3FA5" w:rsidP="00E02E4D">
      <w:pPr>
        <w:pStyle w:val="ListParagraph"/>
        <w:rPr>
          <w:rFonts w:ascii="Arial" w:hAnsi="Arial" w:cs="Arial"/>
          <w:sz w:val="22"/>
          <w:szCs w:val="22"/>
        </w:rPr>
      </w:pPr>
      <w:r w:rsidRPr="00A06700">
        <w:br/>
      </w:r>
    </w:p>
    <w:p w:rsidR="0043689C" w:rsidRPr="00A06700" w:rsidRDefault="00CE3FA5" w:rsidP="00CE3FA5">
      <w:pPr>
        <w:pStyle w:val="ListParagraph"/>
      </w:pPr>
      <w:r w:rsidRPr="00A06700">
        <w:br/>
      </w:r>
    </w:p>
    <w:p w:rsidR="0043689C" w:rsidRPr="00A06700" w:rsidRDefault="0043689C" w:rsidP="00757EC2"/>
    <w:p w:rsidR="00374D81" w:rsidRPr="00A06700" w:rsidRDefault="00374D81">
      <w:pPr>
        <w:rPr>
          <w:szCs w:val="24"/>
        </w:rPr>
      </w:pPr>
      <w:r w:rsidRPr="00A06700">
        <w:rPr>
          <w:szCs w:val="24"/>
        </w:rPr>
        <w:br w:type="page"/>
      </w:r>
    </w:p>
    <w:p w:rsidR="00385649" w:rsidRPr="00A06700" w:rsidRDefault="00385649" w:rsidP="00601F2B">
      <w:pPr>
        <w:ind w:left="360"/>
        <w:rPr>
          <w:szCs w:val="24"/>
        </w:rPr>
      </w:pPr>
    </w:p>
    <w:p w:rsidR="00374D81" w:rsidRPr="00A06700" w:rsidRDefault="00374D81" w:rsidP="00374D81">
      <w:pPr>
        <w:rPr>
          <w:sz w:val="22"/>
          <w:szCs w:val="22"/>
        </w:rPr>
      </w:pPr>
      <w:r w:rsidRPr="00A06700">
        <w:rPr>
          <w:sz w:val="22"/>
          <w:szCs w:val="22"/>
        </w:rPr>
        <w:t>Question 3</w:t>
      </w:r>
    </w:p>
    <w:p w:rsidR="00374D81" w:rsidRPr="00A06700" w:rsidRDefault="00374D81" w:rsidP="00374D81">
      <w:pPr>
        <w:rPr>
          <w:sz w:val="22"/>
          <w:szCs w:val="22"/>
        </w:rPr>
      </w:pPr>
    </w:p>
    <w:p w:rsidR="00B919B2" w:rsidRDefault="00B919B2" w:rsidP="00B919B2">
      <w:pPr>
        <w:ind w:left="360"/>
        <w:rPr>
          <w:sz w:val="22"/>
          <w:szCs w:val="22"/>
        </w:rPr>
      </w:pPr>
      <w:r>
        <w:rPr>
          <w:sz w:val="22"/>
          <w:szCs w:val="22"/>
        </w:rPr>
        <w:t xml:space="preserve">(a) </w:t>
      </w:r>
    </w:p>
    <w:p w:rsidR="00B919B2" w:rsidRPr="00B919B2" w:rsidRDefault="00B919B2" w:rsidP="00B919B2">
      <w:pPr>
        <w:ind w:left="360"/>
        <w:rPr>
          <w:sz w:val="22"/>
          <w:szCs w:val="22"/>
        </w:rPr>
      </w:pPr>
      <w:r w:rsidRPr="00B919B2">
        <w:rPr>
          <w:sz w:val="22"/>
          <w:szCs w:val="22"/>
        </w:rPr>
        <w:t>Volume</w:t>
      </w:r>
    </w:p>
    <w:p w:rsidR="00B919B2" w:rsidRPr="00B919B2" w:rsidRDefault="00B919B2" w:rsidP="00B919B2">
      <w:pPr>
        <w:ind w:left="360"/>
        <w:rPr>
          <w:sz w:val="22"/>
          <w:szCs w:val="22"/>
        </w:rPr>
      </w:pPr>
      <w:r w:rsidRPr="00B919B2">
        <w:rPr>
          <w:sz w:val="22"/>
          <w:szCs w:val="22"/>
        </w:rPr>
        <w:t>Terabytes, Petabytes and beyond</w:t>
      </w:r>
    </w:p>
    <w:p w:rsidR="00B919B2" w:rsidRPr="00B919B2" w:rsidRDefault="00B919B2" w:rsidP="00B919B2">
      <w:pPr>
        <w:ind w:left="360"/>
        <w:rPr>
          <w:sz w:val="22"/>
          <w:szCs w:val="22"/>
        </w:rPr>
      </w:pPr>
      <w:r w:rsidRPr="00B919B2">
        <w:rPr>
          <w:sz w:val="22"/>
          <w:szCs w:val="22"/>
        </w:rPr>
        <w:t>Variety</w:t>
      </w:r>
      <w:r w:rsidRPr="00B919B2">
        <w:rPr>
          <w:sz w:val="22"/>
          <w:szCs w:val="22"/>
        </w:rPr>
        <w:tab/>
      </w:r>
      <w:r w:rsidRPr="00B919B2">
        <w:rPr>
          <w:sz w:val="22"/>
          <w:szCs w:val="22"/>
        </w:rPr>
        <w:tab/>
      </w:r>
      <w:r w:rsidRPr="00B919B2">
        <w:rPr>
          <w:sz w:val="22"/>
          <w:szCs w:val="22"/>
        </w:rPr>
        <w:tab/>
      </w:r>
      <w:r w:rsidRPr="00B919B2">
        <w:rPr>
          <w:sz w:val="22"/>
          <w:szCs w:val="22"/>
        </w:rPr>
        <w:tab/>
      </w:r>
      <w:r w:rsidRPr="00B919B2">
        <w:rPr>
          <w:sz w:val="22"/>
          <w:szCs w:val="22"/>
        </w:rPr>
        <w:tab/>
      </w:r>
      <w:r w:rsidRPr="00B919B2">
        <w:rPr>
          <w:sz w:val="22"/>
          <w:szCs w:val="22"/>
        </w:rPr>
        <w:tab/>
      </w:r>
    </w:p>
    <w:p w:rsidR="00B919B2" w:rsidRPr="00B919B2" w:rsidRDefault="00B919B2" w:rsidP="00B919B2">
      <w:pPr>
        <w:ind w:left="360"/>
        <w:rPr>
          <w:sz w:val="22"/>
          <w:szCs w:val="22"/>
        </w:rPr>
      </w:pPr>
      <w:r w:rsidRPr="00B919B2">
        <w:rPr>
          <w:sz w:val="22"/>
          <w:szCs w:val="22"/>
        </w:rPr>
        <w:t>Structured, semi-structured (e.g. JSON) and unstructured data</w:t>
      </w:r>
    </w:p>
    <w:p w:rsidR="00B919B2" w:rsidRPr="00B919B2" w:rsidRDefault="00B919B2" w:rsidP="00B919B2">
      <w:pPr>
        <w:ind w:left="360"/>
        <w:rPr>
          <w:sz w:val="22"/>
          <w:szCs w:val="22"/>
        </w:rPr>
      </w:pPr>
      <w:r w:rsidRPr="00B919B2">
        <w:rPr>
          <w:sz w:val="22"/>
          <w:szCs w:val="22"/>
        </w:rPr>
        <w:t>Includes images, audio, video, etc.</w:t>
      </w:r>
    </w:p>
    <w:p w:rsidR="00B919B2" w:rsidRPr="00B919B2" w:rsidRDefault="00B919B2" w:rsidP="00B919B2">
      <w:pPr>
        <w:ind w:left="360"/>
        <w:rPr>
          <w:sz w:val="22"/>
          <w:szCs w:val="22"/>
        </w:rPr>
      </w:pPr>
      <w:r w:rsidRPr="00B919B2">
        <w:rPr>
          <w:sz w:val="22"/>
          <w:szCs w:val="22"/>
        </w:rPr>
        <w:t>Velocity</w:t>
      </w:r>
    </w:p>
    <w:p w:rsidR="00B919B2" w:rsidRPr="00B919B2" w:rsidRDefault="00B919B2" w:rsidP="00B919B2">
      <w:pPr>
        <w:ind w:left="360"/>
        <w:rPr>
          <w:sz w:val="22"/>
          <w:szCs w:val="22"/>
        </w:rPr>
      </w:pPr>
      <w:r w:rsidRPr="00B919B2">
        <w:rPr>
          <w:sz w:val="22"/>
          <w:szCs w:val="22"/>
        </w:rPr>
        <w:t>Real-time or near real-time stream of data</w:t>
      </w:r>
    </w:p>
    <w:p w:rsidR="00374D81" w:rsidRPr="00A06700" w:rsidRDefault="00374D81" w:rsidP="000B70BE">
      <w:pPr>
        <w:ind w:left="360"/>
        <w:rPr>
          <w:sz w:val="22"/>
          <w:szCs w:val="22"/>
          <w:lang w:val="en-US"/>
        </w:rPr>
      </w:pPr>
    </w:p>
    <w:p w:rsidR="00374D81" w:rsidRPr="00A06700" w:rsidRDefault="00374D81" w:rsidP="00374D81">
      <w:pPr>
        <w:ind w:left="7920"/>
        <w:rPr>
          <w:sz w:val="22"/>
          <w:szCs w:val="22"/>
          <w:lang w:val="en-US"/>
        </w:rPr>
      </w:pPr>
      <w:r w:rsidRPr="00A06700">
        <w:rPr>
          <w:sz w:val="22"/>
          <w:szCs w:val="22"/>
          <w:lang w:val="en-US"/>
        </w:rPr>
        <w:t>(</w:t>
      </w:r>
      <w:r w:rsidRPr="00A06700">
        <w:rPr>
          <w:sz w:val="22"/>
          <w:szCs w:val="22"/>
        </w:rPr>
        <w:t xml:space="preserve">Marks </w:t>
      </w:r>
      <w:r w:rsidR="00B919B2">
        <w:rPr>
          <w:sz w:val="22"/>
          <w:szCs w:val="22"/>
        </w:rPr>
        <w:t>8</w:t>
      </w:r>
      <w:r w:rsidRPr="00A06700">
        <w:rPr>
          <w:sz w:val="22"/>
          <w:szCs w:val="22"/>
        </w:rPr>
        <w:t>)</w:t>
      </w:r>
    </w:p>
    <w:p w:rsidR="00374D81" w:rsidRPr="00A06700" w:rsidRDefault="00374D81" w:rsidP="00374D81">
      <w:pPr>
        <w:rPr>
          <w:sz w:val="22"/>
          <w:szCs w:val="22"/>
        </w:rPr>
      </w:pPr>
    </w:p>
    <w:p w:rsidR="00B919B2" w:rsidRPr="00B919B2" w:rsidRDefault="000B70BE" w:rsidP="00B919B2">
      <w:pPr>
        <w:ind w:left="720"/>
        <w:rPr>
          <w:sz w:val="22"/>
          <w:szCs w:val="22"/>
        </w:rPr>
      </w:pPr>
      <w:r w:rsidRPr="00A06700">
        <w:rPr>
          <w:sz w:val="22"/>
          <w:szCs w:val="22"/>
        </w:rPr>
        <w:t xml:space="preserve">(b) </w:t>
      </w:r>
      <w:r w:rsidR="00B919B2">
        <w:rPr>
          <w:sz w:val="22"/>
          <w:szCs w:val="22"/>
        </w:rPr>
        <w:t>Student should expand upon</w:t>
      </w:r>
      <w:proofErr w:type="gramStart"/>
      <w:r w:rsidR="00B919B2">
        <w:rPr>
          <w:sz w:val="22"/>
          <w:szCs w:val="22"/>
        </w:rPr>
        <w:t>:</w:t>
      </w:r>
      <w:proofErr w:type="gramEnd"/>
      <w:r w:rsidR="00B919B2">
        <w:rPr>
          <w:sz w:val="22"/>
          <w:szCs w:val="22"/>
        </w:rPr>
        <w:br/>
      </w:r>
      <w:r w:rsidR="00B919B2" w:rsidRPr="00B919B2">
        <w:rPr>
          <w:b/>
          <w:sz w:val="22"/>
          <w:szCs w:val="22"/>
        </w:rPr>
        <w:t>Batch Layer</w:t>
      </w:r>
      <w:r w:rsidR="00B919B2">
        <w:rPr>
          <w:sz w:val="22"/>
          <w:szCs w:val="22"/>
        </w:rPr>
        <w:br/>
      </w:r>
      <w:r w:rsidR="00B919B2" w:rsidRPr="00B919B2">
        <w:rPr>
          <w:sz w:val="22"/>
          <w:szCs w:val="22"/>
        </w:rPr>
        <w:t>Handles data in batches</w:t>
      </w:r>
    </w:p>
    <w:p w:rsidR="00B919B2" w:rsidRPr="00B919B2" w:rsidRDefault="00B919B2" w:rsidP="00B919B2">
      <w:pPr>
        <w:ind w:left="720"/>
        <w:rPr>
          <w:sz w:val="22"/>
          <w:szCs w:val="22"/>
        </w:rPr>
      </w:pPr>
      <w:r w:rsidRPr="00B919B2">
        <w:rPr>
          <w:sz w:val="22"/>
          <w:szCs w:val="22"/>
        </w:rPr>
        <w:t>Large datasets</w:t>
      </w:r>
    </w:p>
    <w:p w:rsidR="00B919B2" w:rsidRPr="00B919B2" w:rsidRDefault="00B919B2" w:rsidP="00B919B2">
      <w:pPr>
        <w:ind w:left="720"/>
        <w:rPr>
          <w:sz w:val="22"/>
          <w:szCs w:val="22"/>
        </w:rPr>
      </w:pPr>
      <w:r w:rsidRPr="00B919B2">
        <w:rPr>
          <w:sz w:val="22"/>
          <w:szCs w:val="22"/>
        </w:rPr>
        <w:t>Stores all raw dataset</w:t>
      </w:r>
    </w:p>
    <w:p w:rsidR="00B919B2" w:rsidRPr="00B919B2" w:rsidRDefault="00B919B2" w:rsidP="00B919B2">
      <w:pPr>
        <w:ind w:left="720"/>
        <w:rPr>
          <w:sz w:val="22"/>
          <w:szCs w:val="22"/>
        </w:rPr>
      </w:pPr>
      <w:r w:rsidRPr="00B919B2">
        <w:rPr>
          <w:sz w:val="22"/>
          <w:szCs w:val="22"/>
        </w:rPr>
        <w:t>Pre-computes batch views on the master dataset</w:t>
      </w:r>
    </w:p>
    <w:p w:rsidR="00B919B2" w:rsidRPr="00B919B2" w:rsidRDefault="00B919B2" w:rsidP="00B919B2">
      <w:pPr>
        <w:ind w:left="720"/>
        <w:rPr>
          <w:sz w:val="22"/>
          <w:szCs w:val="22"/>
        </w:rPr>
      </w:pPr>
      <w:r w:rsidRPr="00B919B2">
        <w:rPr>
          <w:sz w:val="22"/>
          <w:szCs w:val="22"/>
        </w:rPr>
        <w:t>Store an immutable dataset</w:t>
      </w:r>
    </w:p>
    <w:p w:rsidR="00B919B2" w:rsidRPr="00B919B2" w:rsidRDefault="00B919B2" w:rsidP="00B919B2">
      <w:pPr>
        <w:ind w:left="720"/>
        <w:rPr>
          <w:sz w:val="22"/>
          <w:szCs w:val="22"/>
        </w:rPr>
      </w:pPr>
      <w:r w:rsidRPr="00B919B2">
        <w:rPr>
          <w:sz w:val="22"/>
          <w:szCs w:val="22"/>
        </w:rPr>
        <w:t>Store a constantly growing dataset</w:t>
      </w:r>
    </w:p>
    <w:p w:rsidR="00B919B2" w:rsidRPr="00B919B2" w:rsidRDefault="00B919B2" w:rsidP="00B919B2">
      <w:pPr>
        <w:ind w:left="720"/>
        <w:rPr>
          <w:sz w:val="22"/>
          <w:szCs w:val="22"/>
        </w:rPr>
      </w:pPr>
      <w:r w:rsidRPr="00B919B2">
        <w:rPr>
          <w:sz w:val="22"/>
          <w:szCs w:val="22"/>
        </w:rPr>
        <w:t>Compute arbitrary functions on the dataset</w:t>
      </w:r>
    </w:p>
    <w:p w:rsidR="00B919B2" w:rsidRPr="00B919B2" w:rsidRDefault="00B919B2" w:rsidP="00B919B2">
      <w:pPr>
        <w:ind w:left="720"/>
        <w:rPr>
          <w:sz w:val="22"/>
          <w:szCs w:val="22"/>
        </w:rPr>
      </w:pPr>
      <w:r w:rsidRPr="00B919B2">
        <w:rPr>
          <w:sz w:val="22"/>
          <w:szCs w:val="22"/>
        </w:rPr>
        <w:t>Scales by adding more servers</w:t>
      </w:r>
    </w:p>
    <w:p w:rsidR="00374D81" w:rsidRDefault="00B919B2" w:rsidP="00B919B2">
      <w:pPr>
        <w:ind w:left="720"/>
        <w:rPr>
          <w:sz w:val="22"/>
          <w:szCs w:val="22"/>
        </w:rPr>
      </w:pPr>
      <w:r w:rsidRPr="00B919B2">
        <w:rPr>
          <w:sz w:val="22"/>
          <w:szCs w:val="22"/>
        </w:rPr>
        <w:t xml:space="preserve">Slow because it processes large </w:t>
      </w:r>
      <w:proofErr w:type="gramStart"/>
      <w:r w:rsidRPr="00B919B2">
        <w:rPr>
          <w:sz w:val="22"/>
          <w:szCs w:val="22"/>
        </w:rPr>
        <w:t>datasets !!</w:t>
      </w:r>
      <w:proofErr w:type="gramEnd"/>
    </w:p>
    <w:p w:rsidR="00B919B2" w:rsidRPr="00B919B2" w:rsidRDefault="00B919B2" w:rsidP="00B919B2">
      <w:pPr>
        <w:ind w:left="720"/>
        <w:rPr>
          <w:sz w:val="22"/>
          <w:szCs w:val="22"/>
        </w:rPr>
      </w:pPr>
      <w:r w:rsidRPr="00B919B2">
        <w:rPr>
          <w:b/>
          <w:sz w:val="22"/>
          <w:szCs w:val="22"/>
        </w:rPr>
        <w:t>Serving Layer</w:t>
      </w:r>
      <w:r>
        <w:rPr>
          <w:sz w:val="22"/>
          <w:szCs w:val="22"/>
        </w:rPr>
        <w:br/>
      </w:r>
      <w:proofErr w:type="gramStart"/>
      <w:r w:rsidRPr="00B919B2">
        <w:rPr>
          <w:sz w:val="22"/>
          <w:szCs w:val="22"/>
        </w:rPr>
        <w:t>A</w:t>
      </w:r>
      <w:proofErr w:type="gramEnd"/>
      <w:r w:rsidRPr="00B919B2">
        <w:rPr>
          <w:sz w:val="22"/>
          <w:szCs w:val="22"/>
        </w:rPr>
        <w:t xml:space="preserve"> specialised distributed database</w:t>
      </w:r>
    </w:p>
    <w:p w:rsidR="00B919B2" w:rsidRPr="00B919B2" w:rsidRDefault="00B919B2" w:rsidP="00B919B2">
      <w:pPr>
        <w:ind w:left="720"/>
        <w:rPr>
          <w:sz w:val="22"/>
          <w:szCs w:val="22"/>
        </w:rPr>
      </w:pPr>
      <w:r w:rsidRPr="00B919B2">
        <w:rPr>
          <w:sz w:val="22"/>
          <w:szCs w:val="22"/>
        </w:rPr>
        <w:t>Loads the view produced by the Batch Layer so that they can be queried</w:t>
      </w:r>
    </w:p>
    <w:p w:rsidR="00B919B2" w:rsidRPr="00B919B2" w:rsidRDefault="00B919B2" w:rsidP="00B919B2">
      <w:pPr>
        <w:ind w:left="720"/>
        <w:rPr>
          <w:sz w:val="22"/>
          <w:szCs w:val="22"/>
        </w:rPr>
      </w:pPr>
      <w:r w:rsidRPr="00B919B2">
        <w:rPr>
          <w:sz w:val="22"/>
          <w:szCs w:val="22"/>
        </w:rPr>
        <w:t>Automatically swaps in batch views when new ones become available – making up to date results available</w:t>
      </w:r>
    </w:p>
    <w:p w:rsidR="00B919B2" w:rsidRPr="00B919B2" w:rsidRDefault="00B919B2" w:rsidP="00B919B2">
      <w:pPr>
        <w:ind w:left="720"/>
        <w:rPr>
          <w:sz w:val="22"/>
          <w:szCs w:val="22"/>
        </w:rPr>
      </w:pPr>
      <w:r w:rsidRPr="00B919B2">
        <w:rPr>
          <w:sz w:val="22"/>
          <w:szCs w:val="22"/>
        </w:rPr>
        <w:t>Supports batch updates (large blocks of data written at once) and random reads</w:t>
      </w:r>
    </w:p>
    <w:p w:rsidR="00B919B2" w:rsidRPr="00B919B2" w:rsidRDefault="00B919B2" w:rsidP="00B919B2">
      <w:pPr>
        <w:ind w:left="720"/>
        <w:rPr>
          <w:sz w:val="22"/>
          <w:szCs w:val="22"/>
        </w:rPr>
      </w:pPr>
      <w:r w:rsidRPr="00B919B2">
        <w:rPr>
          <w:sz w:val="22"/>
          <w:szCs w:val="22"/>
        </w:rPr>
        <w:t>Doesn’t support random writes</w:t>
      </w:r>
    </w:p>
    <w:p w:rsidR="00B919B2" w:rsidRPr="00B919B2" w:rsidRDefault="00B919B2" w:rsidP="00B919B2">
      <w:pPr>
        <w:ind w:left="720"/>
        <w:rPr>
          <w:sz w:val="22"/>
          <w:szCs w:val="22"/>
        </w:rPr>
      </w:pPr>
      <w:r w:rsidRPr="00B919B2">
        <w:rPr>
          <w:sz w:val="22"/>
          <w:szCs w:val="22"/>
        </w:rPr>
        <w:t>Makes the database extremely simple</w:t>
      </w:r>
    </w:p>
    <w:p w:rsidR="00B919B2" w:rsidRPr="00B919B2" w:rsidRDefault="00B919B2" w:rsidP="00B919B2">
      <w:pPr>
        <w:ind w:left="720"/>
        <w:rPr>
          <w:sz w:val="22"/>
          <w:szCs w:val="22"/>
        </w:rPr>
      </w:pPr>
      <w:r w:rsidRPr="00B919B2">
        <w:rPr>
          <w:sz w:val="22"/>
          <w:szCs w:val="22"/>
        </w:rPr>
        <w:t>Queries will be based on data which is a few hours old</w:t>
      </w:r>
    </w:p>
    <w:p w:rsidR="00B919B2" w:rsidRPr="00B919B2" w:rsidRDefault="00B919B2" w:rsidP="00B919B2">
      <w:pPr>
        <w:pStyle w:val="ListParagraph"/>
        <w:numPr>
          <w:ilvl w:val="0"/>
          <w:numId w:val="29"/>
        </w:numPr>
        <w:rPr>
          <w:sz w:val="22"/>
          <w:szCs w:val="22"/>
        </w:rPr>
      </w:pPr>
      <w:r w:rsidRPr="00B919B2">
        <w:rPr>
          <w:sz w:val="22"/>
          <w:szCs w:val="22"/>
        </w:rPr>
        <w:t>New data takes time to propagate through the batch layer and into the serving layer</w:t>
      </w:r>
    </w:p>
    <w:p w:rsidR="00B919B2" w:rsidRDefault="00B919B2" w:rsidP="00B919B2">
      <w:pPr>
        <w:pStyle w:val="ListParagraph"/>
        <w:numPr>
          <w:ilvl w:val="0"/>
          <w:numId w:val="29"/>
        </w:numPr>
        <w:rPr>
          <w:sz w:val="22"/>
          <w:szCs w:val="22"/>
        </w:rPr>
      </w:pPr>
      <w:r w:rsidRPr="00B919B2">
        <w:rPr>
          <w:sz w:val="22"/>
          <w:szCs w:val="22"/>
        </w:rPr>
        <w:t>We will need to fix this high latency using the speed layer</w:t>
      </w:r>
    </w:p>
    <w:p w:rsidR="00B919B2" w:rsidRPr="00B919B2" w:rsidRDefault="00B919B2" w:rsidP="00B919B2">
      <w:pPr>
        <w:ind w:left="720"/>
        <w:rPr>
          <w:sz w:val="22"/>
          <w:szCs w:val="22"/>
        </w:rPr>
      </w:pPr>
      <w:r w:rsidRPr="00B919B2">
        <w:rPr>
          <w:b/>
          <w:sz w:val="22"/>
          <w:szCs w:val="22"/>
        </w:rPr>
        <w:t>Speed Layer</w:t>
      </w:r>
      <w:r>
        <w:rPr>
          <w:sz w:val="22"/>
          <w:szCs w:val="22"/>
        </w:rPr>
        <w:br/>
      </w:r>
      <w:r w:rsidRPr="00B919B2">
        <w:rPr>
          <w:sz w:val="22"/>
          <w:szCs w:val="22"/>
        </w:rPr>
        <w:t xml:space="preserve">he speed layer compensates for the few hours it takes for the batch layer to pre-compute the batch view used by the serving layer </w:t>
      </w:r>
    </w:p>
    <w:p w:rsidR="00B919B2" w:rsidRPr="00B919B2" w:rsidRDefault="00B919B2" w:rsidP="00B919B2">
      <w:pPr>
        <w:ind w:left="720"/>
        <w:rPr>
          <w:sz w:val="22"/>
          <w:szCs w:val="22"/>
        </w:rPr>
      </w:pPr>
      <w:r w:rsidRPr="00B919B2">
        <w:rPr>
          <w:sz w:val="22"/>
          <w:szCs w:val="22"/>
        </w:rPr>
        <w:t>Similar to batch layer but the speed layer computes</w:t>
      </w:r>
      <w:r>
        <w:rPr>
          <w:sz w:val="22"/>
          <w:szCs w:val="22"/>
        </w:rPr>
        <w:t xml:space="preserve"> views on the data it receives </w:t>
      </w:r>
      <w:r w:rsidRPr="00B919B2">
        <w:rPr>
          <w:sz w:val="22"/>
          <w:szCs w:val="22"/>
        </w:rPr>
        <w:sym w:font="Wingdings" w:char="F0E0"/>
      </w:r>
      <w:r>
        <w:rPr>
          <w:sz w:val="22"/>
          <w:szCs w:val="22"/>
        </w:rPr>
        <w:t xml:space="preserve"> </w:t>
      </w:r>
      <w:proofErr w:type="gramStart"/>
      <w:r w:rsidRPr="00B919B2">
        <w:rPr>
          <w:sz w:val="22"/>
          <w:szCs w:val="22"/>
        </w:rPr>
        <w:t>Giving</w:t>
      </w:r>
      <w:proofErr w:type="gramEnd"/>
      <w:r w:rsidRPr="00B919B2">
        <w:rPr>
          <w:sz w:val="22"/>
          <w:szCs w:val="22"/>
        </w:rPr>
        <w:t xml:space="preserve"> us Low Latency Reads and Updates</w:t>
      </w:r>
    </w:p>
    <w:p w:rsidR="00B919B2" w:rsidRPr="00B919B2" w:rsidRDefault="00B919B2" w:rsidP="00B919B2">
      <w:pPr>
        <w:ind w:left="720"/>
        <w:rPr>
          <w:sz w:val="22"/>
          <w:szCs w:val="22"/>
        </w:rPr>
      </w:pPr>
      <w:r w:rsidRPr="00B919B2">
        <w:rPr>
          <w:sz w:val="22"/>
          <w:szCs w:val="22"/>
        </w:rPr>
        <w:t>Unlike the batch layer, it only uses current data not all the data that has ever been received</w:t>
      </w:r>
    </w:p>
    <w:p w:rsidR="00B919B2" w:rsidRPr="00B919B2" w:rsidRDefault="00B919B2" w:rsidP="00B919B2">
      <w:pPr>
        <w:ind w:left="720"/>
        <w:rPr>
          <w:sz w:val="22"/>
          <w:szCs w:val="22"/>
        </w:rPr>
      </w:pPr>
      <w:r w:rsidRPr="00B919B2">
        <w:rPr>
          <w:sz w:val="22"/>
          <w:szCs w:val="22"/>
        </w:rPr>
        <w:t>Update the views as it receives the data instead of re-computing the views from scratch as the batch layer does</w:t>
      </w:r>
    </w:p>
    <w:p w:rsidR="00B919B2" w:rsidRPr="00B919B2" w:rsidRDefault="00B919B2" w:rsidP="00B919B2">
      <w:pPr>
        <w:ind w:left="720"/>
        <w:rPr>
          <w:sz w:val="22"/>
          <w:szCs w:val="22"/>
        </w:rPr>
      </w:pPr>
      <w:r w:rsidRPr="00B919B2">
        <w:rPr>
          <w:sz w:val="22"/>
          <w:szCs w:val="22"/>
        </w:rPr>
        <w:t>Incremental rather than batch processing</w:t>
      </w:r>
      <w:r>
        <w:rPr>
          <w:sz w:val="22"/>
          <w:szCs w:val="22"/>
        </w:rPr>
        <w:br/>
      </w:r>
      <w:r>
        <w:rPr>
          <w:sz w:val="22"/>
          <w:szCs w:val="22"/>
        </w:rPr>
        <w:br/>
      </w:r>
      <w:r w:rsidRPr="00B919B2">
        <w:rPr>
          <w:sz w:val="22"/>
          <w:szCs w:val="22"/>
        </w:rPr>
        <w:t xml:space="preserve">batch view = </w:t>
      </w:r>
      <w:proofErr w:type="gramStart"/>
      <w:r w:rsidRPr="00B919B2">
        <w:rPr>
          <w:sz w:val="22"/>
          <w:szCs w:val="22"/>
        </w:rPr>
        <w:t>function(</w:t>
      </w:r>
      <w:proofErr w:type="gramEnd"/>
      <w:r w:rsidRPr="00B919B2">
        <w:rPr>
          <w:sz w:val="22"/>
          <w:szCs w:val="22"/>
        </w:rPr>
        <w:t>all data)</w:t>
      </w:r>
      <w:r w:rsidRPr="00B919B2">
        <w:rPr>
          <w:sz w:val="22"/>
          <w:szCs w:val="22"/>
        </w:rPr>
        <w:tab/>
      </w:r>
      <w:r w:rsidRPr="00B919B2">
        <w:rPr>
          <w:sz w:val="22"/>
          <w:szCs w:val="22"/>
        </w:rPr>
        <w:sym w:font="Wingdings" w:char="F0DF"/>
      </w:r>
      <w:r>
        <w:rPr>
          <w:sz w:val="22"/>
          <w:szCs w:val="22"/>
        </w:rPr>
        <w:t xml:space="preserve"> slow</w:t>
      </w:r>
      <w:r>
        <w:rPr>
          <w:sz w:val="22"/>
          <w:szCs w:val="22"/>
        </w:rPr>
        <w:br/>
      </w:r>
      <w:r w:rsidRPr="00B919B2">
        <w:rPr>
          <w:sz w:val="22"/>
          <w:szCs w:val="22"/>
        </w:rPr>
        <w:t>real-time view = function(real-time view, new data)</w:t>
      </w:r>
    </w:p>
    <w:p w:rsidR="00B919B2" w:rsidRPr="00B919B2" w:rsidRDefault="00B919B2" w:rsidP="00B919B2">
      <w:pPr>
        <w:ind w:left="720"/>
        <w:rPr>
          <w:sz w:val="22"/>
          <w:szCs w:val="22"/>
        </w:rPr>
      </w:pPr>
      <w:proofErr w:type="gramStart"/>
      <w:r w:rsidRPr="00B919B2">
        <w:rPr>
          <w:sz w:val="22"/>
          <w:szCs w:val="22"/>
        </w:rPr>
        <w:t>query</w:t>
      </w:r>
      <w:proofErr w:type="gramEnd"/>
      <w:r w:rsidRPr="00B919B2">
        <w:rPr>
          <w:sz w:val="22"/>
          <w:szCs w:val="22"/>
        </w:rPr>
        <w:t xml:space="preserve"> = function(batch view, real-time view)  </w:t>
      </w:r>
      <w:r w:rsidRPr="00B919B2">
        <w:rPr>
          <w:sz w:val="22"/>
          <w:szCs w:val="22"/>
        </w:rPr>
        <w:sym w:font="Wingdings" w:char="F0DF"/>
      </w:r>
      <w:r w:rsidRPr="00B919B2">
        <w:rPr>
          <w:sz w:val="22"/>
          <w:szCs w:val="22"/>
        </w:rPr>
        <w:t xml:space="preserve"> fast</w:t>
      </w:r>
    </w:p>
    <w:p w:rsidR="00B919B2" w:rsidRPr="00B919B2" w:rsidRDefault="00B919B2" w:rsidP="00B919B2">
      <w:pPr>
        <w:ind w:left="720"/>
        <w:rPr>
          <w:b/>
          <w:sz w:val="22"/>
          <w:szCs w:val="22"/>
        </w:rPr>
      </w:pPr>
      <w:r w:rsidRPr="00B919B2">
        <w:rPr>
          <w:b/>
          <w:sz w:val="22"/>
          <w:szCs w:val="22"/>
        </w:rPr>
        <w:t>Resolve queries by merging batch and real-time views</w:t>
      </w:r>
    </w:p>
    <w:p w:rsidR="00374D81" w:rsidRPr="00A06700" w:rsidRDefault="000B70BE" w:rsidP="008F6778">
      <w:pPr>
        <w:ind w:left="7920"/>
        <w:rPr>
          <w:sz w:val="22"/>
          <w:szCs w:val="22"/>
        </w:rPr>
      </w:pPr>
      <w:r w:rsidRPr="00A06700">
        <w:rPr>
          <w:sz w:val="22"/>
          <w:szCs w:val="22"/>
        </w:rPr>
        <w:t xml:space="preserve"> </w:t>
      </w:r>
      <w:r w:rsidR="00B919B2">
        <w:rPr>
          <w:sz w:val="22"/>
          <w:szCs w:val="22"/>
        </w:rPr>
        <w:t>(Marks 12</w:t>
      </w:r>
      <w:r w:rsidR="00374D81" w:rsidRPr="00A06700">
        <w:rPr>
          <w:sz w:val="22"/>
          <w:szCs w:val="22"/>
        </w:rPr>
        <w:t>)</w:t>
      </w:r>
    </w:p>
    <w:p w:rsidR="00374D81" w:rsidRPr="00A06700" w:rsidRDefault="00374D81" w:rsidP="00374D81">
      <w:pPr>
        <w:ind w:left="720"/>
        <w:rPr>
          <w:sz w:val="22"/>
          <w:szCs w:val="22"/>
        </w:rPr>
      </w:pPr>
    </w:p>
    <w:p w:rsidR="00374D81" w:rsidRPr="00A06700" w:rsidRDefault="00374D81" w:rsidP="00374D81">
      <w:pPr>
        <w:rPr>
          <w:sz w:val="22"/>
          <w:szCs w:val="22"/>
        </w:rPr>
      </w:pPr>
    </w:p>
    <w:p w:rsidR="00B919B2" w:rsidRPr="00B919B2" w:rsidRDefault="000B70BE" w:rsidP="00B919B2">
      <w:pPr>
        <w:ind w:left="360"/>
        <w:rPr>
          <w:sz w:val="22"/>
          <w:szCs w:val="22"/>
        </w:rPr>
      </w:pPr>
      <w:r w:rsidRPr="00A06700">
        <w:rPr>
          <w:sz w:val="22"/>
          <w:szCs w:val="22"/>
        </w:rPr>
        <w:t xml:space="preserve">(c) </w:t>
      </w:r>
      <w:r w:rsidR="00B919B2" w:rsidRPr="00B919B2">
        <w:rPr>
          <w:sz w:val="22"/>
          <w:szCs w:val="22"/>
        </w:rPr>
        <w:t xml:space="preserve">Batch Layer: Master </w:t>
      </w:r>
      <w:proofErr w:type="gramStart"/>
      <w:r w:rsidR="00B919B2" w:rsidRPr="00B919B2">
        <w:rPr>
          <w:sz w:val="22"/>
          <w:szCs w:val="22"/>
        </w:rPr>
        <w:t>dataset</w:t>
      </w:r>
      <w:proofErr w:type="gramEnd"/>
      <w:r w:rsidR="00B919B2" w:rsidRPr="00B919B2">
        <w:rPr>
          <w:sz w:val="22"/>
          <w:szCs w:val="22"/>
        </w:rPr>
        <w:t xml:space="preserve"> – cannot withstand corruption</w:t>
      </w:r>
    </w:p>
    <w:p w:rsidR="00B919B2" w:rsidRPr="00B919B2" w:rsidRDefault="00B919B2" w:rsidP="00B919B2">
      <w:pPr>
        <w:ind w:left="360"/>
        <w:rPr>
          <w:sz w:val="22"/>
          <w:szCs w:val="22"/>
        </w:rPr>
      </w:pPr>
      <w:r w:rsidRPr="00B919B2">
        <w:rPr>
          <w:sz w:val="22"/>
          <w:szCs w:val="22"/>
        </w:rPr>
        <w:lastRenderedPageBreak/>
        <w:t>Speed Layer: Real-time views – high turnover so any errors are quickly discarded as more data arrives</w:t>
      </w:r>
    </w:p>
    <w:p w:rsidR="000B70BE" w:rsidRPr="00A06700" w:rsidRDefault="00B919B2" w:rsidP="00B919B2">
      <w:pPr>
        <w:ind w:left="360"/>
        <w:rPr>
          <w:sz w:val="22"/>
          <w:szCs w:val="22"/>
        </w:rPr>
      </w:pPr>
      <w:r w:rsidRPr="00B919B2">
        <w:rPr>
          <w:sz w:val="22"/>
          <w:szCs w:val="22"/>
        </w:rPr>
        <w:t>Serving Layer: Any errors introduced by this layer into the batch views are overwritten because the views are regularly rebuilt from the master dataset</w:t>
      </w:r>
      <w:r w:rsidR="00A22DB7">
        <w:rPr>
          <w:sz w:val="22"/>
          <w:szCs w:val="22"/>
        </w:rPr>
        <w:br/>
        <w:t xml:space="preserve">Eventual Consistency </w:t>
      </w:r>
      <w:r w:rsidR="00A22DB7" w:rsidRPr="00A22DB7">
        <w:rPr>
          <w:sz w:val="22"/>
          <w:szCs w:val="22"/>
        </w:rPr>
        <w:sym w:font="Wingdings" w:char="F0E0"/>
      </w:r>
      <w:r w:rsidR="00A22DB7">
        <w:rPr>
          <w:sz w:val="22"/>
          <w:szCs w:val="22"/>
        </w:rPr>
        <w:t xml:space="preserve"> </w:t>
      </w:r>
      <w:r w:rsidR="00A22DB7" w:rsidRPr="00A22DB7">
        <w:rPr>
          <w:sz w:val="22"/>
          <w:szCs w:val="22"/>
        </w:rPr>
        <w:t>we can use an approximate algorithm in the speed layer and an exact algorithm in the batch layer. As the data propagates into the batch view, the approximation gets corrected. Thus, if we need to we can trade-off accuracy for performance in the speed layer.</w:t>
      </w:r>
    </w:p>
    <w:p w:rsidR="00374D81" w:rsidRPr="00A06700" w:rsidRDefault="00374D81" w:rsidP="00374D81">
      <w:pPr>
        <w:ind w:left="7200"/>
        <w:rPr>
          <w:sz w:val="22"/>
          <w:szCs w:val="22"/>
        </w:rPr>
      </w:pPr>
    </w:p>
    <w:p w:rsidR="00374D81" w:rsidRPr="00A06700" w:rsidRDefault="00374D81" w:rsidP="008F6778">
      <w:pPr>
        <w:ind w:left="7920"/>
        <w:rPr>
          <w:sz w:val="22"/>
          <w:szCs w:val="22"/>
        </w:rPr>
      </w:pPr>
      <w:r w:rsidRPr="00A06700">
        <w:rPr>
          <w:sz w:val="22"/>
          <w:szCs w:val="22"/>
        </w:rPr>
        <w:t xml:space="preserve">(Marks </w:t>
      </w:r>
      <w:r w:rsidR="00A22DB7">
        <w:rPr>
          <w:sz w:val="22"/>
          <w:szCs w:val="22"/>
        </w:rPr>
        <w:t>5</w:t>
      </w:r>
      <w:r w:rsidRPr="00A06700">
        <w:rPr>
          <w:sz w:val="22"/>
          <w:szCs w:val="22"/>
        </w:rPr>
        <w:t>)</w:t>
      </w:r>
    </w:p>
    <w:p w:rsidR="00385649" w:rsidRPr="00A06700" w:rsidRDefault="00385649" w:rsidP="00601F2B">
      <w:pPr>
        <w:ind w:left="360"/>
        <w:rPr>
          <w:szCs w:val="24"/>
        </w:rPr>
      </w:pPr>
    </w:p>
    <w:sectPr w:rsidR="00385649" w:rsidRPr="00A06700" w:rsidSect="004076C4">
      <w:footerReference w:type="default" r:id="rId8"/>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3EF7" w:rsidRDefault="00FF3EF7">
      <w:r>
        <w:separator/>
      </w:r>
    </w:p>
  </w:endnote>
  <w:endnote w:type="continuationSeparator" w:id="0">
    <w:p w:rsidR="00FF3EF7" w:rsidRDefault="00FF3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onotype Sort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DD7D15">
              <w:rPr>
                <w:b/>
                <w:bCs/>
                <w:noProof/>
              </w:rPr>
              <w:t>5</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DD7D15">
              <w:rPr>
                <w:b/>
                <w:bCs/>
                <w:noProof/>
              </w:rPr>
              <w:t>5</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3EF7" w:rsidRDefault="00FF3EF7">
      <w:r>
        <w:separator/>
      </w:r>
    </w:p>
  </w:footnote>
  <w:footnote w:type="continuationSeparator" w:id="0">
    <w:p w:rsidR="00FF3EF7" w:rsidRDefault="00FF3E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B3355"/>
    <w:multiLevelType w:val="hybridMultilevel"/>
    <w:tmpl w:val="3D5083FC"/>
    <w:lvl w:ilvl="0" w:tplc="F3D24B0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97A4043"/>
    <w:multiLevelType w:val="hybridMultilevel"/>
    <w:tmpl w:val="4BA091DE"/>
    <w:lvl w:ilvl="0" w:tplc="47085430">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6632D"/>
    <w:multiLevelType w:val="hybridMultilevel"/>
    <w:tmpl w:val="2E7A4EE8"/>
    <w:lvl w:ilvl="0" w:tplc="0962406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DD01E4C"/>
    <w:multiLevelType w:val="hybridMultilevel"/>
    <w:tmpl w:val="123C0192"/>
    <w:lvl w:ilvl="0" w:tplc="63D8D8E0">
      <w:start w:val="1"/>
      <w:numFmt w:val="lowerLetter"/>
      <w:lvlText w:val="(%1)"/>
      <w:lvlJc w:val="left"/>
      <w:pPr>
        <w:ind w:left="1080" w:hanging="360"/>
      </w:pPr>
      <w:rPr>
        <w:rFonts w:hint="default"/>
      </w:rPr>
    </w:lvl>
    <w:lvl w:ilvl="1" w:tplc="08090001">
      <w:start w:val="1"/>
      <w:numFmt w:val="bullet"/>
      <w:lvlText w:val=""/>
      <w:lvlJc w:val="left"/>
      <w:pPr>
        <w:ind w:left="1800" w:hanging="360"/>
      </w:pPr>
      <w:rPr>
        <w:rFonts w:ascii="Symbol" w:hAnsi="Symbol"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14D71F4F"/>
    <w:multiLevelType w:val="hybridMultilevel"/>
    <w:tmpl w:val="FC7E16E0"/>
    <w:lvl w:ilvl="0" w:tplc="430A26C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2043AF9"/>
    <w:multiLevelType w:val="hybridMultilevel"/>
    <w:tmpl w:val="36EC5238"/>
    <w:lvl w:ilvl="0" w:tplc="F4C01F4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8">
    <w:nsid w:val="23ED68EE"/>
    <w:multiLevelType w:val="hybridMultilevel"/>
    <w:tmpl w:val="9D7E7A6E"/>
    <w:lvl w:ilvl="0" w:tplc="367A4E7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E5357A2"/>
    <w:multiLevelType w:val="hybridMultilevel"/>
    <w:tmpl w:val="BBAA1D24"/>
    <w:lvl w:ilvl="0" w:tplc="3482A926">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F1E3C34"/>
    <w:multiLevelType w:val="hybridMultilevel"/>
    <w:tmpl w:val="4202CE0A"/>
    <w:lvl w:ilvl="0" w:tplc="100263CE">
      <w:start w:val="3"/>
      <w:numFmt w:val="bullet"/>
      <w:lvlText w:val=""/>
      <w:lvlJc w:val="left"/>
      <w:pPr>
        <w:ind w:left="1800" w:hanging="360"/>
      </w:pPr>
      <w:rPr>
        <w:rFonts w:ascii="Wingdings" w:eastAsia="Times New Roman" w:hAnsi="Wingdings"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nsid w:val="2F2564A3"/>
    <w:multiLevelType w:val="hybridMultilevel"/>
    <w:tmpl w:val="B24C92B0"/>
    <w:lvl w:ilvl="0" w:tplc="EC5AF63A">
      <w:start w:val="3"/>
      <w:numFmt w:val="bullet"/>
      <w:lvlText w:val=""/>
      <w:lvlJc w:val="left"/>
      <w:pPr>
        <w:ind w:left="1800" w:hanging="360"/>
      </w:pPr>
      <w:rPr>
        <w:rFonts w:ascii="Wingdings" w:eastAsia="Times New Roman" w:hAnsi="Wingdings"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nsid w:val="3A453B94"/>
    <w:multiLevelType w:val="hybridMultilevel"/>
    <w:tmpl w:val="D6D074D6"/>
    <w:lvl w:ilvl="0" w:tplc="367A4E7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ADD517A"/>
    <w:multiLevelType w:val="hybridMultilevel"/>
    <w:tmpl w:val="EFFC4016"/>
    <w:lvl w:ilvl="0" w:tplc="A6D4BC00">
      <w:start w:val="1"/>
      <w:numFmt w:val="lowerLetter"/>
      <w:lvlText w:val="(%1)"/>
      <w:lvlJc w:val="left"/>
      <w:pPr>
        <w:ind w:left="644" w:hanging="360"/>
      </w:pPr>
      <w:rPr>
        <w:rFonts w:ascii="Times New Roman" w:hAnsi="Times New Roman" w:cs="Times New Roman" w:hint="default"/>
        <w:sz w:val="24"/>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4">
    <w:nsid w:val="4C6626D8"/>
    <w:multiLevelType w:val="hybridMultilevel"/>
    <w:tmpl w:val="2FE4992A"/>
    <w:lvl w:ilvl="0" w:tplc="92E035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CC86995"/>
    <w:multiLevelType w:val="hybridMultilevel"/>
    <w:tmpl w:val="3D5083FC"/>
    <w:lvl w:ilvl="0" w:tplc="F3D24B0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3F52FDF"/>
    <w:multiLevelType w:val="hybridMultilevel"/>
    <w:tmpl w:val="58A88972"/>
    <w:lvl w:ilvl="0" w:tplc="771611E2">
      <w:start w:val="1"/>
      <w:numFmt w:val="bullet"/>
      <w:lvlText w:val="F"/>
      <w:lvlJc w:val="left"/>
      <w:pPr>
        <w:tabs>
          <w:tab w:val="num" w:pos="720"/>
        </w:tabs>
        <w:ind w:left="720" w:hanging="360"/>
      </w:pPr>
      <w:rPr>
        <w:rFonts w:ascii="Monotype Sorts" w:hAnsi="Monotype Sorts" w:hint="default"/>
      </w:rPr>
    </w:lvl>
    <w:lvl w:ilvl="1" w:tplc="53741D3A">
      <w:start w:val="1"/>
      <w:numFmt w:val="bullet"/>
      <w:lvlText w:val="F"/>
      <w:lvlJc w:val="left"/>
      <w:pPr>
        <w:tabs>
          <w:tab w:val="num" w:pos="1440"/>
        </w:tabs>
        <w:ind w:left="1440" w:hanging="360"/>
      </w:pPr>
      <w:rPr>
        <w:rFonts w:ascii="Monotype Sorts" w:hAnsi="Monotype Sorts" w:hint="default"/>
      </w:rPr>
    </w:lvl>
    <w:lvl w:ilvl="2" w:tplc="9294C36A" w:tentative="1">
      <w:start w:val="1"/>
      <w:numFmt w:val="bullet"/>
      <w:lvlText w:val="F"/>
      <w:lvlJc w:val="left"/>
      <w:pPr>
        <w:tabs>
          <w:tab w:val="num" w:pos="2160"/>
        </w:tabs>
        <w:ind w:left="2160" w:hanging="360"/>
      </w:pPr>
      <w:rPr>
        <w:rFonts w:ascii="Monotype Sorts" w:hAnsi="Monotype Sorts" w:hint="default"/>
      </w:rPr>
    </w:lvl>
    <w:lvl w:ilvl="3" w:tplc="3EA0FE12" w:tentative="1">
      <w:start w:val="1"/>
      <w:numFmt w:val="bullet"/>
      <w:lvlText w:val="F"/>
      <w:lvlJc w:val="left"/>
      <w:pPr>
        <w:tabs>
          <w:tab w:val="num" w:pos="2880"/>
        </w:tabs>
        <w:ind w:left="2880" w:hanging="360"/>
      </w:pPr>
      <w:rPr>
        <w:rFonts w:ascii="Monotype Sorts" w:hAnsi="Monotype Sorts" w:hint="default"/>
      </w:rPr>
    </w:lvl>
    <w:lvl w:ilvl="4" w:tplc="AD9A700E" w:tentative="1">
      <w:start w:val="1"/>
      <w:numFmt w:val="bullet"/>
      <w:lvlText w:val="F"/>
      <w:lvlJc w:val="left"/>
      <w:pPr>
        <w:tabs>
          <w:tab w:val="num" w:pos="3600"/>
        </w:tabs>
        <w:ind w:left="3600" w:hanging="360"/>
      </w:pPr>
      <w:rPr>
        <w:rFonts w:ascii="Monotype Sorts" w:hAnsi="Monotype Sorts" w:hint="default"/>
      </w:rPr>
    </w:lvl>
    <w:lvl w:ilvl="5" w:tplc="40DE076E" w:tentative="1">
      <w:start w:val="1"/>
      <w:numFmt w:val="bullet"/>
      <w:lvlText w:val="F"/>
      <w:lvlJc w:val="left"/>
      <w:pPr>
        <w:tabs>
          <w:tab w:val="num" w:pos="4320"/>
        </w:tabs>
        <w:ind w:left="4320" w:hanging="360"/>
      </w:pPr>
      <w:rPr>
        <w:rFonts w:ascii="Monotype Sorts" w:hAnsi="Monotype Sorts" w:hint="default"/>
      </w:rPr>
    </w:lvl>
    <w:lvl w:ilvl="6" w:tplc="4274C014" w:tentative="1">
      <w:start w:val="1"/>
      <w:numFmt w:val="bullet"/>
      <w:lvlText w:val="F"/>
      <w:lvlJc w:val="left"/>
      <w:pPr>
        <w:tabs>
          <w:tab w:val="num" w:pos="5040"/>
        </w:tabs>
        <w:ind w:left="5040" w:hanging="360"/>
      </w:pPr>
      <w:rPr>
        <w:rFonts w:ascii="Monotype Sorts" w:hAnsi="Monotype Sorts" w:hint="default"/>
      </w:rPr>
    </w:lvl>
    <w:lvl w:ilvl="7" w:tplc="439C35C0" w:tentative="1">
      <w:start w:val="1"/>
      <w:numFmt w:val="bullet"/>
      <w:lvlText w:val="F"/>
      <w:lvlJc w:val="left"/>
      <w:pPr>
        <w:tabs>
          <w:tab w:val="num" w:pos="5760"/>
        </w:tabs>
        <w:ind w:left="5760" w:hanging="360"/>
      </w:pPr>
      <w:rPr>
        <w:rFonts w:ascii="Monotype Sorts" w:hAnsi="Monotype Sorts" w:hint="default"/>
      </w:rPr>
    </w:lvl>
    <w:lvl w:ilvl="8" w:tplc="51FEF028" w:tentative="1">
      <w:start w:val="1"/>
      <w:numFmt w:val="bullet"/>
      <w:lvlText w:val="F"/>
      <w:lvlJc w:val="left"/>
      <w:pPr>
        <w:tabs>
          <w:tab w:val="num" w:pos="6480"/>
        </w:tabs>
        <w:ind w:left="6480" w:hanging="360"/>
      </w:pPr>
      <w:rPr>
        <w:rFonts w:ascii="Monotype Sorts" w:hAnsi="Monotype Sorts" w:hint="default"/>
      </w:rPr>
    </w:lvl>
  </w:abstractNum>
  <w:abstractNum w:abstractNumId="17">
    <w:nsid w:val="5C1D7C5B"/>
    <w:multiLevelType w:val="hybridMultilevel"/>
    <w:tmpl w:val="5D4A6C76"/>
    <w:lvl w:ilvl="0" w:tplc="92E035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3F61978"/>
    <w:multiLevelType w:val="hybridMultilevel"/>
    <w:tmpl w:val="C7385554"/>
    <w:lvl w:ilvl="0" w:tplc="8BD26846">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65122270"/>
    <w:multiLevelType w:val="hybridMultilevel"/>
    <w:tmpl w:val="F9946084"/>
    <w:lvl w:ilvl="0" w:tplc="8092ECBA">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0">
    <w:nsid w:val="65385C87"/>
    <w:multiLevelType w:val="hybridMultilevel"/>
    <w:tmpl w:val="2DFEDA04"/>
    <w:lvl w:ilvl="0" w:tplc="0E0AD642">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597255D"/>
    <w:multiLevelType w:val="hybridMultilevel"/>
    <w:tmpl w:val="30D0107C"/>
    <w:lvl w:ilvl="0" w:tplc="8092ECBA">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2">
    <w:nsid w:val="6A690D76"/>
    <w:multiLevelType w:val="hybridMultilevel"/>
    <w:tmpl w:val="9360574A"/>
    <w:lvl w:ilvl="0" w:tplc="1CE607F4">
      <w:start w:val="3"/>
      <w:numFmt w:val="decimal"/>
      <w:lvlText w:val="(%1"/>
      <w:lvlJc w:val="left"/>
      <w:pPr>
        <w:ind w:left="7560" w:hanging="360"/>
      </w:pPr>
      <w:rPr>
        <w:rFonts w:hint="default"/>
      </w:rPr>
    </w:lvl>
    <w:lvl w:ilvl="1" w:tplc="08090019" w:tentative="1">
      <w:start w:val="1"/>
      <w:numFmt w:val="lowerLetter"/>
      <w:lvlText w:val="%2."/>
      <w:lvlJc w:val="left"/>
      <w:pPr>
        <w:ind w:left="8280" w:hanging="360"/>
      </w:pPr>
    </w:lvl>
    <w:lvl w:ilvl="2" w:tplc="0809001B" w:tentative="1">
      <w:start w:val="1"/>
      <w:numFmt w:val="lowerRoman"/>
      <w:lvlText w:val="%3."/>
      <w:lvlJc w:val="right"/>
      <w:pPr>
        <w:ind w:left="9000" w:hanging="180"/>
      </w:pPr>
    </w:lvl>
    <w:lvl w:ilvl="3" w:tplc="0809000F" w:tentative="1">
      <w:start w:val="1"/>
      <w:numFmt w:val="decimal"/>
      <w:lvlText w:val="%4."/>
      <w:lvlJc w:val="left"/>
      <w:pPr>
        <w:ind w:left="9720" w:hanging="360"/>
      </w:pPr>
    </w:lvl>
    <w:lvl w:ilvl="4" w:tplc="08090019" w:tentative="1">
      <w:start w:val="1"/>
      <w:numFmt w:val="lowerLetter"/>
      <w:lvlText w:val="%5."/>
      <w:lvlJc w:val="left"/>
      <w:pPr>
        <w:ind w:left="10440" w:hanging="360"/>
      </w:pPr>
    </w:lvl>
    <w:lvl w:ilvl="5" w:tplc="0809001B" w:tentative="1">
      <w:start w:val="1"/>
      <w:numFmt w:val="lowerRoman"/>
      <w:lvlText w:val="%6."/>
      <w:lvlJc w:val="right"/>
      <w:pPr>
        <w:ind w:left="11160" w:hanging="180"/>
      </w:pPr>
    </w:lvl>
    <w:lvl w:ilvl="6" w:tplc="0809000F" w:tentative="1">
      <w:start w:val="1"/>
      <w:numFmt w:val="decimal"/>
      <w:lvlText w:val="%7."/>
      <w:lvlJc w:val="left"/>
      <w:pPr>
        <w:ind w:left="11880" w:hanging="360"/>
      </w:pPr>
    </w:lvl>
    <w:lvl w:ilvl="7" w:tplc="08090019" w:tentative="1">
      <w:start w:val="1"/>
      <w:numFmt w:val="lowerLetter"/>
      <w:lvlText w:val="%8."/>
      <w:lvlJc w:val="left"/>
      <w:pPr>
        <w:ind w:left="12600" w:hanging="360"/>
      </w:pPr>
    </w:lvl>
    <w:lvl w:ilvl="8" w:tplc="0809001B" w:tentative="1">
      <w:start w:val="1"/>
      <w:numFmt w:val="lowerRoman"/>
      <w:lvlText w:val="%9."/>
      <w:lvlJc w:val="right"/>
      <w:pPr>
        <w:ind w:left="13320" w:hanging="180"/>
      </w:pPr>
    </w:lvl>
  </w:abstractNum>
  <w:abstractNum w:abstractNumId="23">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4">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5">
    <w:nsid w:val="71701FE8"/>
    <w:multiLevelType w:val="hybridMultilevel"/>
    <w:tmpl w:val="63B8F3CE"/>
    <w:lvl w:ilvl="0" w:tplc="2B606E28">
      <w:start w:val="2"/>
      <w:numFmt w:val="bullet"/>
      <w:lvlText w:val=""/>
      <w:lvlJc w:val="left"/>
      <w:pPr>
        <w:ind w:left="1080" w:hanging="360"/>
      </w:pPr>
      <w:rPr>
        <w:rFonts w:ascii="Wingdings" w:eastAsia="Times New Roman" w:hAnsi="Wingding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78B46D87"/>
    <w:multiLevelType w:val="hybridMultilevel"/>
    <w:tmpl w:val="7BCCAA18"/>
    <w:lvl w:ilvl="0" w:tplc="367A4E70">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ACA5767"/>
    <w:multiLevelType w:val="hybridMultilevel"/>
    <w:tmpl w:val="ADC857C4"/>
    <w:lvl w:ilvl="0" w:tplc="A5124FE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7BEE3F1F"/>
    <w:multiLevelType w:val="hybridMultilevel"/>
    <w:tmpl w:val="9EF0E774"/>
    <w:lvl w:ilvl="0" w:tplc="23606D1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24"/>
  </w:num>
  <w:num w:numId="3">
    <w:abstractNumId w:val="7"/>
  </w:num>
  <w:num w:numId="4">
    <w:abstractNumId w:val="1"/>
  </w:num>
  <w:num w:numId="5">
    <w:abstractNumId w:val="15"/>
  </w:num>
  <w:num w:numId="6">
    <w:abstractNumId w:val="18"/>
  </w:num>
  <w:num w:numId="7">
    <w:abstractNumId w:val="3"/>
  </w:num>
  <w:num w:numId="8">
    <w:abstractNumId w:val="6"/>
  </w:num>
  <w:num w:numId="9">
    <w:abstractNumId w:val="17"/>
  </w:num>
  <w:num w:numId="10">
    <w:abstractNumId w:val="9"/>
  </w:num>
  <w:num w:numId="11">
    <w:abstractNumId w:val="28"/>
  </w:num>
  <w:num w:numId="12">
    <w:abstractNumId w:val="26"/>
  </w:num>
  <w:num w:numId="13">
    <w:abstractNumId w:val="5"/>
  </w:num>
  <w:num w:numId="14">
    <w:abstractNumId w:val="14"/>
  </w:num>
  <w:num w:numId="15">
    <w:abstractNumId w:val="0"/>
  </w:num>
  <w:num w:numId="16">
    <w:abstractNumId w:val="2"/>
  </w:num>
  <w:num w:numId="17">
    <w:abstractNumId w:val="11"/>
  </w:num>
  <w:num w:numId="18">
    <w:abstractNumId w:val="10"/>
  </w:num>
  <w:num w:numId="19">
    <w:abstractNumId w:val="22"/>
  </w:num>
  <w:num w:numId="20">
    <w:abstractNumId w:val="4"/>
  </w:num>
  <w:num w:numId="21">
    <w:abstractNumId w:val="27"/>
  </w:num>
  <w:num w:numId="22">
    <w:abstractNumId w:val="19"/>
  </w:num>
  <w:num w:numId="23">
    <w:abstractNumId w:val="20"/>
  </w:num>
  <w:num w:numId="24">
    <w:abstractNumId w:val="21"/>
  </w:num>
  <w:num w:numId="25">
    <w:abstractNumId w:val="13"/>
  </w:num>
  <w:num w:numId="26">
    <w:abstractNumId w:val="8"/>
  </w:num>
  <w:num w:numId="27">
    <w:abstractNumId w:val="12"/>
  </w:num>
  <w:num w:numId="28">
    <w:abstractNumId w:val="16"/>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14324"/>
    <w:rsid w:val="00033152"/>
    <w:rsid w:val="000335CD"/>
    <w:rsid w:val="00045281"/>
    <w:rsid w:val="0005302D"/>
    <w:rsid w:val="0006217E"/>
    <w:rsid w:val="000647EA"/>
    <w:rsid w:val="0009720B"/>
    <w:rsid w:val="000B70BE"/>
    <w:rsid w:val="000D2292"/>
    <w:rsid w:val="000D65A5"/>
    <w:rsid w:val="000E5EE2"/>
    <w:rsid w:val="000E7182"/>
    <w:rsid w:val="000F215B"/>
    <w:rsid w:val="000F461F"/>
    <w:rsid w:val="001338B4"/>
    <w:rsid w:val="0014784D"/>
    <w:rsid w:val="00147A36"/>
    <w:rsid w:val="00152726"/>
    <w:rsid w:val="0015414A"/>
    <w:rsid w:val="0015599E"/>
    <w:rsid w:val="00167A51"/>
    <w:rsid w:val="001C60E5"/>
    <w:rsid w:val="001D0C60"/>
    <w:rsid w:val="001F50A8"/>
    <w:rsid w:val="002076C3"/>
    <w:rsid w:val="002432C0"/>
    <w:rsid w:val="00250F5B"/>
    <w:rsid w:val="0025252C"/>
    <w:rsid w:val="00256113"/>
    <w:rsid w:val="002624FB"/>
    <w:rsid w:val="00267C96"/>
    <w:rsid w:val="00274D58"/>
    <w:rsid w:val="00280103"/>
    <w:rsid w:val="002A1367"/>
    <w:rsid w:val="002A2423"/>
    <w:rsid w:val="002D3C39"/>
    <w:rsid w:val="002E3AD4"/>
    <w:rsid w:val="002E72EF"/>
    <w:rsid w:val="002F26C1"/>
    <w:rsid w:val="00337C61"/>
    <w:rsid w:val="00355330"/>
    <w:rsid w:val="00361A4F"/>
    <w:rsid w:val="0036641A"/>
    <w:rsid w:val="00373E3F"/>
    <w:rsid w:val="00374D81"/>
    <w:rsid w:val="00385649"/>
    <w:rsid w:val="003A43F8"/>
    <w:rsid w:val="003B03DA"/>
    <w:rsid w:val="003B4589"/>
    <w:rsid w:val="003B54C8"/>
    <w:rsid w:val="003B7622"/>
    <w:rsid w:val="003F6D14"/>
    <w:rsid w:val="00405A9E"/>
    <w:rsid w:val="004076C4"/>
    <w:rsid w:val="00410939"/>
    <w:rsid w:val="004238D3"/>
    <w:rsid w:val="0043689C"/>
    <w:rsid w:val="00451825"/>
    <w:rsid w:val="00464504"/>
    <w:rsid w:val="0047567D"/>
    <w:rsid w:val="004A15CA"/>
    <w:rsid w:val="004A3624"/>
    <w:rsid w:val="004A39CF"/>
    <w:rsid w:val="004A425E"/>
    <w:rsid w:val="004A6C5A"/>
    <w:rsid w:val="004B09F4"/>
    <w:rsid w:val="004C39A6"/>
    <w:rsid w:val="004E2008"/>
    <w:rsid w:val="004F45CD"/>
    <w:rsid w:val="004F4B61"/>
    <w:rsid w:val="00500829"/>
    <w:rsid w:val="00504B0F"/>
    <w:rsid w:val="005106D5"/>
    <w:rsid w:val="005108B3"/>
    <w:rsid w:val="00520886"/>
    <w:rsid w:val="00531FF5"/>
    <w:rsid w:val="005440DD"/>
    <w:rsid w:val="0055088C"/>
    <w:rsid w:val="0056046A"/>
    <w:rsid w:val="005672D9"/>
    <w:rsid w:val="005826C9"/>
    <w:rsid w:val="005876B5"/>
    <w:rsid w:val="005A5B33"/>
    <w:rsid w:val="005B4884"/>
    <w:rsid w:val="005D2E24"/>
    <w:rsid w:val="005D40D2"/>
    <w:rsid w:val="00601F2B"/>
    <w:rsid w:val="00615437"/>
    <w:rsid w:val="00616D76"/>
    <w:rsid w:val="0062759D"/>
    <w:rsid w:val="0063282B"/>
    <w:rsid w:val="006375E3"/>
    <w:rsid w:val="0065660F"/>
    <w:rsid w:val="00674612"/>
    <w:rsid w:val="00685E99"/>
    <w:rsid w:val="006B5422"/>
    <w:rsid w:val="006D1161"/>
    <w:rsid w:val="006D4DD5"/>
    <w:rsid w:val="006F3197"/>
    <w:rsid w:val="00703C9F"/>
    <w:rsid w:val="00711505"/>
    <w:rsid w:val="00714E22"/>
    <w:rsid w:val="0071656A"/>
    <w:rsid w:val="007176A2"/>
    <w:rsid w:val="00720F98"/>
    <w:rsid w:val="007228A4"/>
    <w:rsid w:val="00734DFF"/>
    <w:rsid w:val="007420C0"/>
    <w:rsid w:val="007452C7"/>
    <w:rsid w:val="00757EC2"/>
    <w:rsid w:val="00762E20"/>
    <w:rsid w:val="00781F6D"/>
    <w:rsid w:val="00785B6C"/>
    <w:rsid w:val="00792B18"/>
    <w:rsid w:val="00793568"/>
    <w:rsid w:val="007A1555"/>
    <w:rsid w:val="007A2DC0"/>
    <w:rsid w:val="007B420E"/>
    <w:rsid w:val="007D5972"/>
    <w:rsid w:val="007E3A8E"/>
    <w:rsid w:val="008029EE"/>
    <w:rsid w:val="00835EE3"/>
    <w:rsid w:val="00846546"/>
    <w:rsid w:val="008526DB"/>
    <w:rsid w:val="00853FE2"/>
    <w:rsid w:val="008616E4"/>
    <w:rsid w:val="0089434A"/>
    <w:rsid w:val="008A2A4F"/>
    <w:rsid w:val="008F0F4A"/>
    <w:rsid w:val="008F62A4"/>
    <w:rsid w:val="008F6778"/>
    <w:rsid w:val="00917F06"/>
    <w:rsid w:val="00931114"/>
    <w:rsid w:val="0093593F"/>
    <w:rsid w:val="009427E5"/>
    <w:rsid w:val="00952CB7"/>
    <w:rsid w:val="0095405E"/>
    <w:rsid w:val="00955A24"/>
    <w:rsid w:val="0095743F"/>
    <w:rsid w:val="0097229A"/>
    <w:rsid w:val="00980A79"/>
    <w:rsid w:val="0098432B"/>
    <w:rsid w:val="009948F4"/>
    <w:rsid w:val="00996632"/>
    <w:rsid w:val="009C65DE"/>
    <w:rsid w:val="009D4B92"/>
    <w:rsid w:val="009F2326"/>
    <w:rsid w:val="00A06700"/>
    <w:rsid w:val="00A123FF"/>
    <w:rsid w:val="00A16BB7"/>
    <w:rsid w:val="00A22DB7"/>
    <w:rsid w:val="00A23173"/>
    <w:rsid w:val="00A47238"/>
    <w:rsid w:val="00A62C14"/>
    <w:rsid w:val="00A662B9"/>
    <w:rsid w:val="00A72458"/>
    <w:rsid w:val="00A85C60"/>
    <w:rsid w:val="00AA2B01"/>
    <w:rsid w:val="00AD2A94"/>
    <w:rsid w:val="00AD3FE6"/>
    <w:rsid w:val="00AE2334"/>
    <w:rsid w:val="00AE2982"/>
    <w:rsid w:val="00AF097E"/>
    <w:rsid w:val="00B07A8D"/>
    <w:rsid w:val="00B22B43"/>
    <w:rsid w:val="00B259FC"/>
    <w:rsid w:val="00B51DD6"/>
    <w:rsid w:val="00B64FDF"/>
    <w:rsid w:val="00B674C4"/>
    <w:rsid w:val="00B83785"/>
    <w:rsid w:val="00B877AD"/>
    <w:rsid w:val="00B90DA5"/>
    <w:rsid w:val="00B919B2"/>
    <w:rsid w:val="00BC4889"/>
    <w:rsid w:val="00BD3D76"/>
    <w:rsid w:val="00BD440E"/>
    <w:rsid w:val="00C02687"/>
    <w:rsid w:val="00C266FC"/>
    <w:rsid w:val="00C52093"/>
    <w:rsid w:val="00C52BDC"/>
    <w:rsid w:val="00C53820"/>
    <w:rsid w:val="00C5464C"/>
    <w:rsid w:val="00C96858"/>
    <w:rsid w:val="00CA70AE"/>
    <w:rsid w:val="00CB215A"/>
    <w:rsid w:val="00CB4484"/>
    <w:rsid w:val="00CC051B"/>
    <w:rsid w:val="00CC4CAC"/>
    <w:rsid w:val="00CD4A7F"/>
    <w:rsid w:val="00CD7C06"/>
    <w:rsid w:val="00CE37EE"/>
    <w:rsid w:val="00CE3FA5"/>
    <w:rsid w:val="00D00220"/>
    <w:rsid w:val="00D12659"/>
    <w:rsid w:val="00D202B9"/>
    <w:rsid w:val="00D206AB"/>
    <w:rsid w:val="00D31A6E"/>
    <w:rsid w:val="00D3412D"/>
    <w:rsid w:val="00D36E75"/>
    <w:rsid w:val="00D42181"/>
    <w:rsid w:val="00D429DD"/>
    <w:rsid w:val="00D43636"/>
    <w:rsid w:val="00D6332D"/>
    <w:rsid w:val="00D67CD0"/>
    <w:rsid w:val="00D7009C"/>
    <w:rsid w:val="00DC3A55"/>
    <w:rsid w:val="00DD7D15"/>
    <w:rsid w:val="00E01367"/>
    <w:rsid w:val="00E02E4D"/>
    <w:rsid w:val="00E05E03"/>
    <w:rsid w:val="00E0685E"/>
    <w:rsid w:val="00E24192"/>
    <w:rsid w:val="00E305F9"/>
    <w:rsid w:val="00E30914"/>
    <w:rsid w:val="00E326F6"/>
    <w:rsid w:val="00E5105E"/>
    <w:rsid w:val="00E51801"/>
    <w:rsid w:val="00E532E6"/>
    <w:rsid w:val="00E53D6B"/>
    <w:rsid w:val="00E53F81"/>
    <w:rsid w:val="00E6279E"/>
    <w:rsid w:val="00E77028"/>
    <w:rsid w:val="00E9772F"/>
    <w:rsid w:val="00EA0B9D"/>
    <w:rsid w:val="00EC0A0F"/>
    <w:rsid w:val="00EF3425"/>
    <w:rsid w:val="00F20EC1"/>
    <w:rsid w:val="00F21E47"/>
    <w:rsid w:val="00F327CC"/>
    <w:rsid w:val="00F36D4B"/>
    <w:rsid w:val="00F5653E"/>
    <w:rsid w:val="00F8255F"/>
    <w:rsid w:val="00F91FF3"/>
    <w:rsid w:val="00F929A7"/>
    <w:rsid w:val="00F93162"/>
    <w:rsid w:val="00FB1039"/>
    <w:rsid w:val="00FB59BB"/>
    <w:rsid w:val="00FC3695"/>
    <w:rsid w:val="00FE5E00"/>
    <w:rsid w:val="00FE7943"/>
    <w:rsid w:val="00FF3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92A850F-7D56-43AD-A16A-A21B221A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FE7943"/>
    <w:pPr>
      <w:ind w:left="720"/>
      <w:contextualSpacing/>
    </w:pPr>
  </w:style>
  <w:style w:type="paragraph" w:styleId="NormalWeb">
    <w:name w:val="Normal (Web)"/>
    <w:basedOn w:val="Normal"/>
    <w:uiPriority w:val="99"/>
    <w:semiHidden/>
    <w:unhideWhenUsed/>
    <w:rsid w:val="00B919B2"/>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210051">
      <w:bodyDiv w:val="1"/>
      <w:marLeft w:val="0"/>
      <w:marRight w:val="0"/>
      <w:marTop w:val="0"/>
      <w:marBottom w:val="0"/>
      <w:divBdr>
        <w:top w:val="none" w:sz="0" w:space="0" w:color="auto"/>
        <w:left w:val="none" w:sz="0" w:space="0" w:color="auto"/>
        <w:bottom w:val="none" w:sz="0" w:space="0" w:color="auto"/>
        <w:right w:val="none" w:sz="0" w:space="0" w:color="auto"/>
      </w:divBdr>
      <w:divsChild>
        <w:div w:id="762266002">
          <w:marLeft w:val="547"/>
          <w:marRight w:val="0"/>
          <w:marTop w:val="96"/>
          <w:marBottom w:val="0"/>
          <w:divBdr>
            <w:top w:val="none" w:sz="0" w:space="0" w:color="auto"/>
            <w:left w:val="none" w:sz="0" w:space="0" w:color="auto"/>
            <w:bottom w:val="none" w:sz="0" w:space="0" w:color="auto"/>
            <w:right w:val="none" w:sz="0" w:space="0" w:color="auto"/>
          </w:divBdr>
        </w:div>
        <w:div w:id="1100369199">
          <w:marLeft w:val="547"/>
          <w:marRight w:val="0"/>
          <w:marTop w:val="96"/>
          <w:marBottom w:val="0"/>
          <w:divBdr>
            <w:top w:val="none" w:sz="0" w:space="0" w:color="auto"/>
            <w:left w:val="none" w:sz="0" w:space="0" w:color="auto"/>
            <w:bottom w:val="none" w:sz="0" w:space="0" w:color="auto"/>
            <w:right w:val="none" w:sz="0" w:space="0" w:color="auto"/>
          </w:divBdr>
        </w:div>
        <w:div w:id="1812936925">
          <w:marLeft w:val="547"/>
          <w:marRight w:val="0"/>
          <w:marTop w:val="96"/>
          <w:marBottom w:val="0"/>
          <w:divBdr>
            <w:top w:val="none" w:sz="0" w:space="0" w:color="auto"/>
            <w:left w:val="none" w:sz="0" w:space="0" w:color="auto"/>
            <w:bottom w:val="none" w:sz="0" w:space="0" w:color="auto"/>
            <w:right w:val="none" w:sz="0" w:space="0" w:color="auto"/>
          </w:divBdr>
        </w:div>
        <w:div w:id="1292129430">
          <w:marLeft w:val="547"/>
          <w:marRight w:val="0"/>
          <w:marTop w:val="96"/>
          <w:marBottom w:val="0"/>
          <w:divBdr>
            <w:top w:val="none" w:sz="0" w:space="0" w:color="auto"/>
            <w:left w:val="none" w:sz="0" w:space="0" w:color="auto"/>
            <w:bottom w:val="none" w:sz="0" w:space="0" w:color="auto"/>
            <w:right w:val="none" w:sz="0" w:space="0" w:color="auto"/>
          </w:divBdr>
        </w:div>
        <w:div w:id="1265385245">
          <w:marLeft w:val="547"/>
          <w:marRight w:val="0"/>
          <w:marTop w:val="96"/>
          <w:marBottom w:val="0"/>
          <w:divBdr>
            <w:top w:val="none" w:sz="0" w:space="0" w:color="auto"/>
            <w:left w:val="none" w:sz="0" w:space="0" w:color="auto"/>
            <w:bottom w:val="none" w:sz="0" w:space="0" w:color="auto"/>
            <w:right w:val="none" w:sz="0" w:space="0" w:color="auto"/>
          </w:divBdr>
        </w:div>
        <w:div w:id="1730692657">
          <w:marLeft w:val="547"/>
          <w:marRight w:val="0"/>
          <w:marTop w:val="96"/>
          <w:marBottom w:val="0"/>
          <w:divBdr>
            <w:top w:val="none" w:sz="0" w:space="0" w:color="auto"/>
            <w:left w:val="none" w:sz="0" w:space="0" w:color="auto"/>
            <w:bottom w:val="none" w:sz="0" w:space="0" w:color="auto"/>
            <w:right w:val="none" w:sz="0" w:space="0" w:color="auto"/>
          </w:divBdr>
        </w:div>
        <w:div w:id="259066444">
          <w:marLeft w:val="547"/>
          <w:marRight w:val="0"/>
          <w:marTop w:val="96"/>
          <w:marBottom w:val="0"/>
          <w:divBdr>
            <w:top w:val="none" w:sz="0" w:space="0" w:color="auto"/>
            <w:left w:val="none" w:sz="0" w:space="0" w:color="auto"/>
            <w:bottom w:val="none" w:sz="0" w:space="0" w:color="auto"/>
            <w:right w:val="none" w:sz="0" w:space="0" w:color="auto"/>
          </w:divBdr>
        </w:div>
        <w:div w:id="1308244164">
          <w:marLeft w:val="547"/>
          <w:marRight w:val="0"/>
          <w:marTop w:val="96"/>
          <w:marBottom w:val="0"/>
          <w:divBdr>
            <w:top w:val="none" w:sz="0" w:space="0" w:color="auto"/>
            <w:left w:val="none" w:sz="0" w:space="0" w:color="auto"/>
            <w:bottom w:val="none" w:sz="0" w:space="0" w:color="auto"/>
            <w:right w:val="none" w:sz="0" w:space="0" w:color="auto"/>
          </w:divBdr>
        </w:div>
        <w:div w:id="42947947">
          <w:marLeft w:val="547"/>
          <w:marRight w:val="0"/>
          <w:marTop w:val="96"/>
          <w:marBottom w:val="0"/>
          <w:divBdr>
            <w:top w:val="none" w:sz="0" w:space="0" w:color="auto"/>
            <w:left w:val="none" w:sz="0" w:space="0" w:color="auto"/>
            <w:bottom w:val="none" w:sz="0" w:space="0" w:color="auto"/>
            <w:right w:val="none" w:sz="0" w:space="0" w:color="auto"/>
          </w:divBdr>
        </w:div>
      </w:divsChild>
    </w:div>
    <w:div w:id="200364656">
      <w:bodyDiv w:val="1"/>
      <w:marLeft w:val="0"/>
      <w:marRight w:val="0"/>
      <w:marTop w:val="0"/>
      <w:marBottom w:val="0"/>
      <w:divBdr>
        <w:top w:val="none" w:sz="0" w:space="0" w:color="auto"/>
        <w:left w:val="none" w:sz="0" w:space="0" w:color="auto"/>
        <w:bottom w:val="none" w:sz="0" w:space="0" w:color="auto"/>
        <w:right w:val="none" w:sz="0" w:space="0" w:color="auto"/>
      </w:divBdr>
      <w:divsChild>
        <w:div w:id="1368407550">
          <w:marLeft w:val="547"/>
          <w:marRight w:val="0"/>
          <w:marTop w:val="96"/>
          <w:marBottom w:val="0"/>
          <w:divBdr>
            <w:top w:val="none" w:sz="0" w:space="0" w:color="auto"/>
            <w:left w:val="none" w:sz="0" w:space="0" w:color="auto"/>
            <w:bottom w:val="none" w:sz="0" w:space="0" w:color="auto"/>
            <w:right w:val="none" w:sz="0" w:space="0" w:color="auto"/>
          </w:divBdr>
        </w:div>
        <w:div w:id="93132715">
          <w:marLeft w:val="547"/>
          <w:marRight w:val="0"/>
          <w:marTop w:val="96"/>
          <w:marBottom w:val="0"/>
          <w:divBdr>
            <w:top w:val="none" w:sz="0" w:space="0" w:color="auto"/>
            <w:left w:val="none" w:sz="0" w:space="0" w:color="auto"/>
            <w:bottom w:val="none" w:sz="0" w:space="0" w:color="auto"/>
            <w:right w:val="none" w:sz="0" w:space="0" w:color="auto"/>
          </w:divBdr>
        </w:div>
      </w:divsChild>
    </w:div>
    <w:div w:id="307252526">
      <w:bodyDiv w:val="1"/>
      <w:marLeft w:val="0"/>
      <w:marRight w:val="0"/>
      <w:marTop w:val="0"/>
      <w:marBottom w:val="0"/>
      <w:divBdr>
        <w:top w:val="none" w:sz="0" w:space="0" w:color="auto"/>
        <w:left w:val="none" w:sz="0" w:space="0" w:color="auto"/>
        <w:bottom w:val="none" w:sz="0" w:space="0" w:color="auto"/>
        <w:right w:val="none" w:sz="0" w:space="0" w:color="auto"/>
      </w:divBdr>
      <w:divsChild>
        <w:div w:id="2096052827">
          <w:marLeft w:val="547"/>
          <w:marRight w:val="0"/>
          <w:marTop w:val="96"/>
          <w:marBottom w:val="0"/>
          <w:divBdr>
            <w:top w:val="none" w:sz="0" w:space="0" w:color="auto"/>
            <w:left w:val="none" w:sz="0" w:space="0" w:color="auto"/>
            <w:bottom w:val="none" w:sz="0" w:space="0" w:color="auto"/>
            <w:right w:val="none" w:sz="0" w:space="0" w:color="auto"/>
          </w:divBdr>
        </w:div>
        <w:div w:id="239950750">
          <w:marLeft w:val="547"/>
          <w:marRight w:val="0"/>
          <w:marTop w:val="96"/>
          <w:marBottom w:val="0"/>
          <w:divBdr>
            <w:top w:val="none" w:sz="0" w:space="0" w:color="auto"/>
            <w:left w:val="none" w:sz="0" w:space="0" w:color="auto"/>
            <w:bottom w:val="none" w:sz="0" w:space="0" w:color="auto"/>
            <w:right w:val="none" w:sz="0" w:space="0" w:color="auto"/>
          </w:divBdr>
        </w:div>
        <w:div w:id="1789004526">
          <w:marLeft w:val="547"/>
          <w:marRight w:val="0"/>
          <w:marTop w:val="96"/>
          <w:marBottom w:val="0"/>
          <w:divBdr>
            <w:top w:val="none" w:sz="0" w:space="0" w:color="auto"/>
            <w:left w:val="none" w:sz="0" w:space="0" w:color="auto"/>
            <w:bottom w:val="none" w:sz="0" w:space="0" w:color="auto"/>
            <w:right w:val="none" w:sz="0" w:space="0" w:color="auto"/>
          </w:divBdr>
        </w:div>
        <w:div w:id="1554389516">
          <w:marLeft w:val="547"/>
          <w:marRight w:val="0"/>
          <w:marTop w:val="96"/>
          <w:marBottom w:val="0"/>
          <w:divBdr>
            <w:top w:val="none" w:sz="0" w:space="0" w:color="auto"/>
            <w:left w:val="none" w:sz="0" w:space="0" w:color="auto"/>
            <w:bottom w:val="none" w:sz="0" w:space="0" w:color="auto"/>
            <w:right w:val="none" w:sz="0" w:space="0" w:color="auto"/>
          </w:divBdr>
        </w:div>
        <w:div w:id="1400403097">
          <w:marLeft w:val="547"/>
          <w:marRight w:val="0"/>
          <w:marTop w:val="96"/>
          <w:marBottom w:val="0"/>
          <w:divBdr>
            <w:top w:val="none" w:sz="0" w:space="0" w:color="auto"/>
            <w:left w:val="none" w:sz="0" w:space="0" w:color="auto"/>
            <w:bottom w:val="none" w:sz="0" w:space="0" w:color="auto"/>
            <w:right w:val="none" w:sz="0" w:space="0" w:color="auto"/>
          </w:divBdr>
        </w:div>
        <w:div w:id="622078028">
          <w:marLeft w:val="1166"/>
          <w:marRight w:val="0"/>
          <w:marTop w:val="86"/>
          <w:marBottom w:val="0"/>
          <w:divBdr>
            <w:top w:val="none" w:sz="0" w:space="0" w:color="auto"/>
            <w:left w:val="none" w:sz="0" w:space="0" w:color="auto"/>
            <w:bottom w:val="none" w:sz="0" w:space="0" w:color="auto"/>
            <w:right w:val="none" w:sz="0" w:space="0" w:color="auto"/>
          </w:divBdr>
        </w:div>
        <w:div w:id="574121280">
          <w:marLeft w:val="547"/>
          <w:marRight w:val="0"/>
          <w:marTop w:val="96"/>
          <w:marBottom w:val="0"/>
          <w:divBdr>
            <w:top w:val="none" w:sz="0" w:space="0" w:color="auto"/>
            <w:left w:val="none" w:sz="0" w:space="0" w:color="auto"/>
            <w:bottom w:val="none" w:sz="0" w:space="0" w:color="auto"/>
            <w:right w:val="none" w:sz="0" w:space="0" w:color="auto"/>
          </w:divBdr>
        </w:div>
        <w:div w:id="260115628">
          <w:marLeft w:val="1166"/>
          <w:marRight w:val="0"/>
          <w:marTop w:val="86"/>
          <w:marBottom w:val="0"/>
          <w:divBdr>
            <w:top w:val="none" w:sz="0" w:space="0" w:color="auto"/>
            <w:left w:val="none" w:sz="0" w:space="0" w:color="auto"/>
            <w:bottom w:val="none" w:sz="0" w:space="0" w:color="auto"/>
            <w:right w:val="none" w:sz="0" w:space="0" w:color="auto"/>
          </w:divBdr>
        </w:div>
        <w:div w:id="419562630">
          <w:marLeft w:val="1166"/>
          <w:marRight w:val="0"/>
          <w:marTop w:val="86"/>
          <w:marBottom w:val="0"/>
          <w:divBdr>
            <w:top w:val="none" w:sz="0" w:space="0" w:color="auto"/>
            <w:left w:val="none" w:sz="0" w:space="0" w:color="auto"/>
            <w:bottom w:val="none" w:sz="0" w:space="0" w:color="auto"/>
            <w:right w:val="none" w:sz="0" w:space="0" w:color="auto"/>
          </w:divBdr>
        </w:div>
      </w:divsChild>
    </w:div>
    <w:div w:id="933132077">
      <w:bodyDiv w:val="1"/>
      <w:marLeft w:val="0"/>
      <w:marRight w:val="0"/>
      <w:marTop w:val="0"/>
      <w:marBottom w:val="0"/>
      <w:divBdr>
        <w:top w:val="none" w:sz="0" w:space="0" w:color="auto"/>
        <w:left w:val="none" w:sz="0" w:space="0" w:color="auto"/>
        <w:bottom w:val="none" w:sz="0" w:space="0" w:color="auto"/>
        <w:right w:val="none" w:sz="0" w:space="0" w:color="auto"/>
      </w:divBdr>
      <w:divsChild>
        <w:div w:id="484710356">
          <w:marLeft w:val="446"/>
          <w:marRight w:val="0"/>
          <w:marTop w:val="96"/>
          <w:marBottom w:val="0"/>
          <w:divBdr>
            <w:top w:val="none" w:sz="0" w:space="0" w:color="auto"/>
            <w:left w:val="none" w:sz="0" w:space="0" w:color="auto"/>
            <w:bottom w:val="none" w:sz="0" w:space="0" w:color="auto"/>
            <w:right w:val="none" w:sz="0" w:space="0" w:color="auto"/>
          </w:divBdr>
        </w:div>
      </w:divsChild>
    </w:div>
    <w:div w:id="1004480487">
      <w:bodyDiv w:val="1"/>
      <w:marLeft w:val="0"/>
      <w:marRight w:val="0"/>
      <w:marTop w:val="0"/>
      <w:marBottom w:val="0"/>
      <w:divBdr>
        <w:top w:val="none" w:sz="0" w:space="0" w:color="auto"/>
        <w:left w:val="none" w:sz="0" w:space="0" w:color="auto"/>
        <w:bottom w:val="none" w:sz="0" w:space="0" w:color="auto"/>
        <w:right w:val="none" w:sz="0" w:space="0" w:color="auto"/>
      </w:divBdr>
    </w:div>
    <w:div w:id="1026249204">
      <w:bodyDiv w:val="1"/>
      <w:marLeft w:val="0"/>
      <w:marRight w:val="0"/>
      <w:marTop w:val="0"/>
      <w:marBottom w:val="0"/>
      <w:divBdr>
        <w:top w:val="none" w:sz="0" w:space="0" w:color="auto"/>
        <w:left w:val="none" w:sz="0" w:space="0" w:color="auto"/>
        <w:bottom w:val="none" w:sz="0" w:space="0" w:color="auto"/>
        <w:right w:val="none" w:sz="0" w:space="0" w:color="auto"/>
      </w:divBdr>
      <w:divsChild>
        <w:div w:id="2120483798">
          <w:marLeft w:val="547"/>
          <w:marRight w:val="0"/>
          <w:marTop w:val="96"/>
          <w:marBottom w:val="0"/>
          <w:divBdr>
            <w:top w:val="none" w:sz="0" w:space="0" w:color="auto"/>
            <w:left w:val="none" w:sz="0" w:space="0" w:color="auto"/>
            <w:bottom w:val="none" w:sz="0" w:space="0" w:color="auto"/>
            <w:right w:val="none" w:sz="0" w:space="0" w:color="auto"/>
          </w:divBdr>
        </w:div>
      </w:divsChild>
    </w:div>
    <w:div w:id="1298028064">
      <w:bodyDiv w:val="1"/>
      <w:marLeft w:val="0"/>
      <w:marRight w:val="0"/>
      <w:marTop w:val="0"/>
      <w:marBottom w:val="0"/>
      <w:divBdr>
        <w:top w:val="none" w:sz="0" w:space="0" w:color="auto"/>
        <w:left w:val="none" w:sz="0" w:space="0" w:color="auto"/>
        <w:bottom w:val="none" w:sz="0" w:space="0" w:color="auto"/>
        <w:right w:val="none" w:sz="0" w:space="0" w:color="auto"/>
      </w:divBdr>
      <w:divsChild>
        <w:div w:id="1278756612">
          <w:marLeft w:val="547"/>
          <w:marRight w:val="0"/>
          <w:marTop w:val="96"/>
          <w:marBottom w:val="0"/>
          <w:divBdr>
            <w:top w:val="none" w:sz="0" w:space="0" w:color="auto"/>
            <w:left w:val="none" w:sz="0" w:space="0" w:color="auto"/>
            <w:bottom w:val="none" w:sz="0" w:space="0" w:color="auto"/>
            <w:right w:val="none" w:sz="0" w:space="0" w:color="auto"/>
          </w:divBdr>
        </w:div>
        <w:div w:id="1742755663">
          <w:marLeft w:val="547"/>
          <w:marRight w:val="0"/>
          <w:marTop w:val="96"/>
          <w:marBottom w:val="0"/>
          <w:divBdr>
            <w:top w:val="none" w:sz="0" w:space="0" w:color="auto"/>
            <w:left w:val="none" w:sz="0" w:space="0" w:color="auto"/>
            <w:bottom w:val="none" w:sz="0" w:space="0" w:color="auto"/>
            <w:right w:val="none" w:sz="0" w:space="0" w:color="auto"/>
          </w:divBdr>
        </w:div>
        <w:div w:id="1592353360">
          <w:marLeft w:val="547"/>
          <w:marRight w:val="0"/>
          <w:marTop w:val="96"/>
          <w:marBottom w:val="0"/>
          <w:divBdr>
            <w:top w:val="none" w:sz="0" w:space="0" w:color="auto"/>
            <w:left w:val="none" w:sz="0" w:space="0" w:color="auto"/>
            <w:bottom w:val="none" w:sz="0" w:space="0" w:color="auto"/>
            <w:right w:val="none" w:sz="0" w:space="0" w:color="auto"/>
          </w:divBdr>
        </w:div>
      </w:divsChild>
    </w:div>
    <w:div w:id="1405449950">
      <w:bodyDiv w:val="1"/>
      <w:marLeft w:val="0"/>
      <w:marRight w:val="0"/>
      <w:marTop w:val="0"/>
      <w:marBottom w:val="0"/>
      <w:divBdr>
        <w:top w:val="none" w:sz="0" w:space="0" w:color="auto"/>
        <w:left w:val="none" w:sz="0" w:space="0" w:color="auto"/>
        <w:bottom w:val="none" w:sz="0" w:space="0" w:color="auto"/>
        <w:right w:val="none" w:sz="0" w:space="0" w:color="auto"/>
      </w:divBdr>
      <w:divsChild>
        <w:div w:id="1236429080">
          <w:marLeft w:val="1166"/>
          <w:marRight w:val="0"/>
          <w:marTop w:val="96"/>
          <w:marBottom w:val="0"/>
          <w:divBdr>
            <w:top w:val="none" w:sz="0" w:space="0" w:color="auto"/>
            <w:left w:val="none" w:sz="0" w:space="0" w:color="auto"/>
            <w:bottom w:val="none" w:sz="0" w:space="0" w:color="auto"/>
            <w:right w:val="none" w:sz="0" w:space="0" w:color="auto"/>
          </w:divBdr>
        </w:div>
      </w:divsChild>
    </w:div>
    <w:div w:id="1407995343">
      <w:bodyDiv w:val="1"/>
      <w:marLeft w:val="0"/>
      <w:marRight w:val="0"/>
      <w:marTop w:val="0"/>
      <w:marBottom w:val="0"/>
      <w:divBdr>
        <w:top w:val="none" w:sz="0" w:space="0" w:color="auto"/>
        <w:left w:val="none" w:sz="0" w:space="0" w:color="auto"/>
        <w:bottom w:val="none" w:sz="0" w:space="0" w:color="auto"/>
        <w:right w:val="none" w:sz="0" w:space="0" w:color="auto"/>
      </w:divBdr>
      <w:divsChild>
        <w:div w:id="1721435010">
          <w:marLeft w:val="547"/>
          <w:marRight w:val="0"/>
          <w:marTop w:val="96"/>
          <w:marBottom w:val="0"/>
          <w:divBdr>
            <w:top w:val="none" w:sz="0" w:space="0" w:color="auto"/>
            <w:left w:val="none" w:sz="0" w:space="0" w:color="auto"/>
            <w:bottom w:val="none" w:sz="0" w:space="0" w:color="auto"/>
            <w:right w:val="none" w:sz="0" w:space="0" w:color="auto"/>
          </w:divBdr>
        </w:div>
        <w:div w:id="991835762">
          <w:marLeft w:val="547"/>
          <w:marRight w:val="0"/>
          <w:marTop w:val="96"/>
          <w:marBottom w:val="0"/>
          <w:divBdr>
            <w:top w:val="none" w:sz="0" w:space="0" w:color="auto"/>
            <w:left w:val="none" w:sz="0" w:space="0" w:color="auto"/>
            <w:bottom w:val="none" w:sz="0" w:space="0" w:color="auto"/>
            <w:right w:val="none" w:sz="0" w:space="0" w:color="auto"/>
          </w:divBdr>
        </w:div>
      </w:divsChild>
    </w:div>
    <w:div w:id="1443377849">
      <w:bodyDiv w:val="1"/>
      <w:marLeft w:val="0"/>
      <w:marRight w:val="0"/>
      <w:marTop w:val="0"/>
      <w:marBottom w:val="0"/>
      <w:divBdr>
        <w:top w:val="none" w:sz="0" w:space="0" w:color="auto"/>
        <w:left w:val="none" w:sz="0" w:space="0" w:color="auto"/>
        <w:bottom w:val="none" w:sz="0" w:space="0" w:color="auto"/>
        <w:right w:val="none" w:sz="0" w:space="0" w:color="auto"/>
      </w:divBdr>
      <w:divsChild>
        <w:div w:id="1606303141">
          <w:marLeft w:val="547"/>
          <w:marRight w:val="0"/>
          <w:marTop w:val="96"/>
          <w:marBottom w:val="0"/>
          <w:divBdr>
            <w:top w:val="none" w:sz="0" w:space="0" w:color="auto"/>
            <w:left w:val="none" w:sz="0" w:space="0" w:color="auto"/>
            <w:bottom w:val="none" w:sz="0" w:space="0" w:color="auto"/>
            <w:right w:val="none" w:sz="0" w:space="0" w:color="auto"/>
          </w:divBdr>
        </w:div>
        <w:div w:id="1789662647">
          <w:marLeft w:val="547"/>
          <w:marRight w:val="0"/>
          <w:marTop w:val="96"/>
          <w:marBottom w:val="0"/>
          <w:divBdr>
            <w:top w:val="none" w:sz="0" w:space="0" w:color="auto"/>
            <w:left w:val="none" w:sz="0" w:space="0" w:color="auto"/>
            <w:bottom w:val="none" w:sz="0" w:space="0" w:color="auto"/>
            <w:right w:val="none" w:sz="0" w:space="0" w:color="auto"/>
          </w:divBdr>
        </w:div>
        <w:div w:id="523253273">
          <w:marLeft w:val="547"/>
          <w:marRight w:val="0"/>
          <w:marTop w:val="96"/>
          <w:marBottom w:val="0"/>
          <w:divBdr>
            <w:top w:val="none" w:sz="0" w:space="0" w:color="auto"/>
            <w:left w:val="none" w:sz="0" w:space="0" w:color="auto"/>
            <w:bottom w:val="none" w:sz="0" w:space="0" w:color="auto"/>
            <w:right w:val="none" w:sz="0" w:space="0" w:color="auto"/>
          </w:divBdr>
        </w:div>
        <w:div w:id="1635215086">
          <w:marLeft w:val="547"/>
          <w:marRight w:val="0"/>
          <w:marTop w:val="96"/>
          <w:marBottom w:val="0"/>
          <w:divBdr>
            <w:top w:val="none" w:sz="0" w:space="0" w:color="auto"/>
            <w:left w:val="none" w:sz="0" w:space="0" w:color="auto"/>
            <w:bottom w:val="none" w:sz="0" w:space="0" w:color="auto"/>
            <w:right w:val="none" w:sz="0" w:space="0" w:color="auto"/>
          </w:divBdr>
        </w:div>
      </w:divsChild>
    </w:div>
    <w:div w:id="1706516521">
      <w:bodyDiv w:val="1"/>
      <w:marLeft w:val="0"/>
      <w:marRight w:val="0"/>
      <w:marTop w:val="0"/>
      <w:marBottom w:val="0"/>
      <w:divBdr>
        <w:top w:val="none" w:sz="0" w:space="0" w:color="auto"/>
        <w:left w:val="none" w:sz="0" w:space="0" w:color="auto"/>
        <w:bottom w:val="none" w:sz="0" w:space="0" w:color="auto"/>
        <w:right w:val="none" w:sz="0" w:space="0" w:color="auto"/>
      </w:divBdr>
      <w:divsChild>
        <w:div w:id="1419935702">
          <w:marLeft w:val="547"/>
          <w:marRight w:val="0"/>
          <w:marTop w:val="96"/>
          <w:marBottom w:val="0"/>
          <w:divBdr>
            <w:top w:val="none" w:sz="0" w:space="0" w:color="auto"/>
            <w:left w:val="none" w:sz="0" w:space="0" w:color="auto"/>
            <w:bottom w:val="none" w:sz="0" w:space="0" w:color="auto"/>
            <w:right w:val="none" w:sz="0" w:space="0" w:color="auto"/>
          </w:divBdr>
        </w:div>
        <w:div w:id="221446944">
          <w:marLeft w:val="547"/>
          <w:marRight w:val="0"/>
          <w:marTop w:val="96"/>
          <w:marBottom w:val="0"/>
          <w:divBdr>
            <w:top w:val="none" w:sz="0" w:space="0" w:color="auto"/>
            <w:left w:val="none" w:sz="0" w:space="0" w:color="auto"/>
            <w:bottom w:val="none" w:sz="0" w:space="0" w:color="auto"/>
            <w:right w:val="none" w:sz="0" w:space="0" w:color="auto"/>
          </w:divBdr>
        </w:div>
        <w:div w:id="518350797">
          <w:marLeft w:val="547"/>
          <w:marRight w:val="0"/>
          <w:marTop w:val="96"/>
          <w:marBottom w:val="0"/>
          <w:divBdr>
            <w:top w:val="none" w:sz="0" w:space="0" w:color="auto"/>
            <w:left w:val="none" w:sz="0" w:space="0" w:color="auto"/>
            <w:bottom w:val="none" w:sz="0" w:space="0" w:color="auto"/>
            <w:right w:val="none" w:sz="0" w:space="0" w:color="auto"/>
          </w:divBdr>
        </w:div>
        <w:div w:id="434061346">
          <w:marLeft w:val="547"/>
          <w:marRight w:val="0"/>
          <w:marTop w:val="96"/>
          <w:marBottom w:val="0"/>
          <w:divBdr>
            <w:top w:val="none" w:sz="0" w:space="0" w:color="auto"/>
            <w:left w:val="none" w:sz="0" w:space="0" w:color="auto"/>
            <w:bottom w:val="none" w:sz="0" w:space="0" w:color="auto"/>
            <w:right w:val="none" w:sz="0" w:space="0" w:color="auto"/>
          </w:divBdr>
        </w:div>
      </w:divsChild>
    </w:div>
    <w:div w:id="1922568470">
      <w:bodyDiv w:val="1"/>
      <w:marLeft w:val="0"/>
      <w:marRight w:val="0"/>
      <w:marTop w:val="0"/>
      <w:marBottom w:val="0"/>
      <w:divBdr>
        <w:top w:val="none" w:sz="0" w:space="0" w:color="auto"/>
        <w:left w:val="none" w:sz="0" w:space="0" w:color="auto"/>
        <w:bottom w:val="none" w:sz="0" w:space="0" w:color="auto"/>
        <w:right w:val="none" w:sz="0" w:space="0" w:color="auto"/>
      </w:divBdr>
      <w:divsChild>
        <w:div w:id="383262942">
          <w:marLeft w:val="547"/>
          <w:marRight w:val="0"/>
          <w:marTop w:val="96"/>
          <w:marBottom w:val="0"/>
          <w:divBdr>
            <w:top w:val="none" w:sz="0" w:space="0" w:color="auto"/>
            <w:left w:val="none" w:sz="0" w:space="0" w:color="auto"/>
            <w:bottom w:val="none" w:sz="0" w:space="0" w:color="auto"/>
            <w:right w:val="none" w:sz="0" w:space="0" w:color="auto"/>
          </w:divBdr>
        </w:div>
        <w:div w:id="14506091">
          <w:marLeft w:val="547"/>
          <w:marRight w:val="0"/>
          <w:marTop w:val="96"/>
          <w:marBottom w:val="0"/>
          <w:divBdr>
            <w:top w:val="none" w:sz="0" w:space="0" w:color="auto"/>
            <w:left w:val="none" w:sz="0" w:space="0" w:color="auto"/>
            <w:bottom w:val="none" w:sz="0" w:space="0" w:color="auto"/>
            <w:right w:val="none" w:sz="0" w:space="0" w:color="auto"/>
          </w:divBdr>
        </w:div>
        <w:div w:id="1422797608">
          <w:marLeft w:val="1166"/>
          <w:marRight w:val="0"/>
          <w:marTop w:val="86"/>
          <w:marBottom w:val="0"/>
          <w:divBdr>
            <w:top w:val="none" w:sz="0" w:space="0" w:color="auto"/>
            <w:left w:val="none" w:sz="0" w:space="0" w:color="auto"/>
            <w:bottom w:val="none" w:sz="0" w:space="0" w:color="auto"/>
            <w:right w:val="none" w:sz="0" w:space="0" w:color="auto"/>
          </w:divBdr>
        </w:div>
        <w:div w:id="2039232243">
          <w:marLeft w:val="1166"/>
          <w:marRight w:val="0"/>
          <w:marTop w:val="86"/>
          <w:marBottom w:val="0"/>
          <w:divBdr>
            <w:top w:val="none" w:sz="0" w:space="0" w:color="auto"/>
            <w:left w:val="none" w:sz="0" w:space="0" w:color="auto"/>
            <w:bottom w:val="none" w:sz="0" w:space="0" w:color="auto"/>
            <w:right w:val="none" w:sz="0" w:space="0" w:color="auto"/>
          </w:divBdr>
        </w:div>
        <w:div w:id="1829469151">
          <w:marLeft w:val="1166"/>
          <w:marRight w:val="0"/>
          <w:marTop w:val="86"/>
          <w:marBottom w:val="0"/>
          <w:divBdr>
            <w:top w:val="none" w:sz="0" w:space="0" w:color="auto"/>
            <w:left w:val="none" w:sz="0" w:space="0" w:color="auto"/>
            <w:bottom w:val="none" w:sz="0" w:space="0" w:color="auto"/>
            <w:right w:val="none" w:sz="0" w:space="0" w:color="auto"/>
          </w:divBdr>
        </w:div>
        <w:div w:id="1560440803">
          <w:marLeft w:val="1166"/>
          <w:marRight w:val="0"/>
          <w:marTop w:val="86"/>
          <w:marBottom w:val="0"/>
          <w:divBdr>
            <w:top w:val="none" w:sz="0" w:space="0" w:color="auto"/>
            <w:left w:val="none" w:sz="0" w:space="0" w:color="auto"/>
            <w:bottom w:val="none" w:sz="0" w:space="0" w:color="auto"/>
            <w:right w:val="none" w:sz="0" w:space="0" w:color="auto"/>
          </w:divBdr>
        </w:div>
        <w:div w:id="108819643">
          <w:marLeft w:val="547"/>
          <w:marRight w:val="0"/>
          <w:marTop w:val="96"/>
          <w:marBottom w:val="0"/>
          <w:divBdr>
            <w:top w:val="none" w:sz="0" w:space="0" w:color="auto"/>
            <w:left w:val="none" w:sz="0" w:space="0" w:color="auto"/>
            <w:bottom w:val="none" w:sz="0" w:space="0" w:color="auto"/>
            <w:right w:val="none" w:sz="0" w:space="0" w:color="auto"/>
          </w:divBdr>
        </w:div>
        <w:div w:id="1448231510">
          <w:marLeft w:val="547"/>
          <w:marRight w:val="0"/>
          <w:marTop w:val="96"/>
          <w:marBottom w:val="0"/>
          <w:divBdr>
            <w:top w:val="none" w:sz="0" w:space="0" w:color="auto"/>
            <w:left w:val="none" w:sz="0" w:space="0" w:color="auto"/>
            <w:bottom w:val="none" w:sz="0" w:space="0" w:color="auto"/>
            <w:right w:val="none" w:sz="0" w:space="0" w:color="auto"/>
          </w:divBdr>
        </w:div>
      </w:divsChild>
    </w:div>
    <w:div w:id="2063360475">
      <w:bodyDiv w:val="1"/>
      <w:marLeft w:val="0"/>
      <w:marRight w:val="0"/>
      <w:marTop w:val="0"/>
      <w:marBottom w:val="0"/>
      <w:divBdr>
        <w:top w:val="none" w:sz="0" w:space="0" w:color="auto"/>
        <w:left w:val="none" w:sz="0" w:space="0" w:color="auto"/>
        <w:bottom w:val="none" w:sz="0" w:space="0" w:color="auto"/>
        <w:right w:val="none" w:sz="0" w:space="0" w:color="auto"/>
      </w:divBdr>
      <w:divsChild>
        <w:div w:id="501625587">
          <w:marLeft w:val="547"/>
          <w:marRight w:val="0"/>
          <w:marTop w:val="96"/>
          <w:marBottom w:val="0"/>
          <w:divBdr>
            <w:top w:val="none" w:sz="0" w:space="0" w:color="auto"/>
            <w:left w:val="none" w:sz="0" w:space="0" w:color="auto"/>
            <w:bottom w:val="none" w:sz="0" w:space="0" w:color="auto"/>
            <w:right w:val="none" w:sz="0" w:space="0" w:color="auto"/>
          </w:divBdr>
        </w:div>
        <w:div w:id="135538334">
          <w:marLeft w:val="1166"/>
          <w:marRight w:val="0"/>
          <w:marTop w:val="86"/>
          <w:marBottom w:val="0"/>
          <w:divBdr>
            <w:top w:val="none" w:sz="0" w:space="0" w:color="auto"/>
            <w:left w:val="none" w:sz="0" w:space="0" w:color="auto"/>
            <w:bottom w:val="none" w:sz="0" w:space="0" w:color="auto"/>
            <w:right w:val="none" w:sz="0" w:space="0" w:color="auto"/>
          </w:divBdr>
        </w:div>
        <w:div w:id="1785035499">
          <w:marLeft w:val="1166"/>
          <w:marRight w:val="0"/>
          <w:marTop w:val="86"/>
          <w:marBottom w:val="0"/>
          <w:divBdr>
            <w:top w:val="none" w:sz="0" w:space="0" w:color="auto"/>
            <w:left w:val="none" w:sz="0" w:space="0" w:color="auto"/>
            <w:bottom w:val="none" w:sz="0" w:space="0" w:color="auto"/>
            <w:right w:val="none" w:sz="0" w:space="0" w:color="auto"/>
          </w:divBdr>
        </w:div>
        <w:div w:id="1407144335">
          <w:marLeft w:val="1166"/>
          <w:marRight w:val="0"/>
          <w:marTop w:val="86"/>
          <w:marBottom w:val="0"/>
          <w:divBdr>
            <w:top w:val="none" w:sz="0" w:space="0" w:color="auto"/>
            <w:left w:val="none" w:sz="0" w:space="0" w:color="auto"/>
            <w:bottom w:val="none" w:sz="0" w:space="0" w:color="auto"/>
            <w:right w:val="none" w:sz="0" w:space="0" w:color="auto"/>
          </w:divBdr>
        </w:div>
        <w:div w:id="1776243057">
          <w:marLeft w:val="1166"/>
          <w:marRight w:val="0"/>
          <w:marTop w:val="86"/>
          <w:marBottom w:val="0"/>
          <w:divBdr>
            <w:top w:val="none" w:sz="0" w:space="0" w:color="auto"/>
            <w:left w:val="none" w:sz="0" w:space="0" w:color="auto"/>
            <w:bottom w:val="none" w:sz="0" w:space="0" w:color="auto"/>
            <w:right w:val="none" w:sz="0" w:space="0" w:color="auto"/>
          </w:divBdr>
        </w:div>
      </w:divsChild>
    </w:div>
    <w:div w:id="2097053454">
      <w:bodyDiv w:val="1"/>
      <w:marLeft w:val="0"/>
      <w:marRight w:val="0"/>
      <w:marTop w:val="0"/>
      <w:marBottom w:val="0"/>
      <w:divBdr>
        <w:top w:val="none" w:sz="0" w:space="0" w:color="auto"/>
        <w:left w:val="none" w:sz="0" w:space="0" w:color="auto"/>
        <w:bottom w:val="none" w:sz="0" w:space="0" w:color="auto"/>
        <w:right w:val="none" w:sz="0" w:space="0" w:color="auto"/>
      </w:divBdr>
      <w:divsChild>
        <w:div w:id="981808302">
          <w:marLeft w:val="1166"/>
          <w:marRight w:val="0"/>
          <w:marTop w:val="96"/>
          <w:marBottom w:val="0"/>
          <w:divBdr>
            <w:top w:val="none" w:sz="0" w:space="0" w:color="auto"/>
            <w:left w:val="none" w:sz="0" w:space="0" w:color="auto"/>
            <w:bottom w:val="none" w:sz="0" w:space="0" w:color="auto"/>
            <w:right w:val="none" w:sz="0" w:space="0" w:color="auto"/>
          </w:divBdr>
        </w:div>
      </w:divsChild>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D9F05-1C6B-49BB-A526-7E9A4000F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1</Pages>
  <Words>836</Words>
  <Characters>4766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5591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Michael Dacey</cp:lastModifiedBy>
  <cp:revision>24</cp:revision>
  <cp:lastPrinted>2010-12-14T12:56:00Z</cp:lastPrinted>
  <dcterms:created xsi:type="dcterms:W3CDTF">2016-09-13T11:01:00Z</dcterms:created>
  <dcterms:modified xsi:type="dcterms:W3CDTF">2018-02-01T13:59:00Z</dcterms:modified>
</cp:coreProperties>
</file>