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0BF3B" w14:textId="77777777" w:rsidR="00EE1F76" w:rsidRPr="00231A64" w:rsidRDefault="00EE1F76">
      <w:pPr>
        <w:pStyle w:val="BodyText"/>
        <w:spacing w:before="9"/>
      </w:pPr>
    </w:p>
    <w:p w14:paraId="2E7530E6" w14:textId="77777777" w:rsidR="00EE1F76" w:rsidRPr="00231A64" w:rsidRDefault="00C75862">
      <w:pPr>
        <w:ind w:left="3432"/>
        <w:rPr>
          <w:sz w:val="24"/>
          <w:szCs w:val="24"/>
        </w:rPr>
      </w:pPr>
      <w:r w:rsidRPr="00231A64">
        <w:rPr>
          <w:noProof/>
          <w:sz w:val="24"/>
          <w:szCs w:val="24"/>
        </w:rPr>
        <w:drawing>
          <wp:inline distT="0" distB="0" distL="0" distR="0" wp14:anchorId="5F745B27" wp14:editId="0DD9C0EF">
            <wp:extent cx="2156319" cy="65608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2156319" cy="656081"/>
                    </a:xfrm>
                    <a:prstGeom prst="rect">
                      <a:avLst/>
                    </a:prstGeom>
                  </pic:spPr>
                </pic:pic>
              </a:graphicData>
            </a:graphic>
          </wp:inline>
        </w:drawing>
      </w:r>
    </w:p>
    <w:p w14:paraId="60E1A1B3" w14:textId="77777777" w:rsidR="00EE1F76" w:rsidRPr="00231A64" w:rsidRDefault="00EE1F76">
      <w:pPr>
        <w:pStyle w:val="BodyText"/>
        <w:rPr>
          <w:sz w:val="28"/>
          <w:szCs w:val="28"/>
        </w:rPr>
      </w:pPr>
    </w:p>
    <w:p w14:paraId="4B052811" w14:textId="77777777" w:rsidR="00EE1F76" w:rsidRPr="00231A64" w:rsidRDefault="00EE1F76">
      <w:pPr>
        <w:pStyle w:val="BodyText"/>
        <w:rPr>
          <w:sz w:val="28"/>
          <w:szCs w:val="28"/>
        </w:rPr>
      </w:pPr>
    </w:p>
    <w:p w14:paraId="56F26842" w14:textId="77777777" w:rsidR="00A4383E" w:rsidRPr="00231A64" w:rsidRDefault="00A4383E">
      <w:pPr>
        <w:pStyle w:val="BodyText"/>
        <w:rPr>
          <w:sz w:val="28"/>
          <w:szCs w:val="28"/>
        </w:rPr>
      </w:pPr>
    </w:p>
    <w:p w14:paraId="1FDEFE6D" w14:textId="77777777" w:rsidR="00EE1F76" w:rsidRPr="00231A64" w:rsidRDefault="00EE1F76">
      <w:pPr>
        <w:pStyle w:val="BodyText"/>
        <w:rPr>
          <w:sz w:val="28"/>
          <w:szCs w:val="28"/>
        </w:rPr>
      </w:pPr>
    </w:p>
    <w:p w14:paraId="48D364CD" w14:textId="77777777" w:rsidR="00EE1F76" w:rsidRPr="00231A64" w:rsidRDefault="00EE1F76">
      <w:pPr>
        <w:pStyle w:val="BodyText"/>
        <w:spacing w:before="56"/>
        <w:rPr>
          <w:sz w:val="28"/>
          <w:szCs w:val="28"/>
        </w:rPr>
      </w:pPr>
    </w:p>
    <w:p w14:paraId="70CEF811" w14:textId="7356A858" w:rsidR="00EE1F76" w:rsidRPr="00231A64" w:rsidRDefault="00C75862">
      <w:pPr>
        <w:pStyle w:val="BodyText"/>
        <w:spacing w:line="722" w:lineRule="auto"/>
        <w:ind w:left="590" w:right="3571"/>
        <w:rPr>
          <w:sz w:val="28"/>
          <w:szCs w:val="28"/>
        </w:rPr>
      </w:pPr>
      <w:r w:rsidRPr="00231A64">
        <w:rPr>
          <w:sz w:val="28"/>
          <w:szCs w:val="28"/>
        </w:rPr>
        <w:t>Module</w:t>
      </w:r>
      <w:r w:rsidRPr="00231A64">
        <w:rPr>
          <w:spacing w:val="-17"/>
          <w:sz w:val="28"/>
          <w:szCs w:val="28"/>
        </w:rPr>
        <w:t xml:space="preserve"> </w:t>
      </w:r>
      <w:r w:rsidRPr="00231A64">
        <w:rPr>
          <w:sz w:val="28"/>
          <w:szCs w:val="28"/>
        </w:rPr>
        <w:t>Title:</w:t>
      </w:r>
      <w:r w:rsidRPr="00231A64">
        <w:rPr>
          <w:spacing w:val="-7"/>
          <w:sz w:val="28"/>
          <w:szCs w:val="28"/>
        </w:rPr>
        <w:t xml:space="preserve"> </w:t>
      </w:r>
      <w:r w:rsidRPr="00231A64">
        <w:rPr>
          <w:sz w:val="28"/>
          <w:szCs w:val="28"/>
        </w:rPr>
        <w:t>Problem</w:t>
      </w:r>
      <w:r w:rsidRPr="00231A64">
        <w:rPr>
          <w:spacing w:val="-8"/>
          <w:sz w:val="28"/>
          <w:szCs w:val="28"/>
        </w:rPr>
        <w:t xml:space="preserve"> </w:t>
      </w:r>
      <w:r w:rsidRPr="00231A64">
        <w:rPr>
          <w:sz w:val="28"/>
          <w:szCs w:val="28"/>
        </w:rPr>
        <w:t>Solving</w:t>
      </w:r>
      <w:r w:rsidRPr="00231A64">
        <w:rPr>
          <w:spacing w:val="-3"/>
          <w:sz w:val="28"/>
          <w:szCs w:val="28"/>
        </w:rPr>
        <w:t xml:space="preserve"> </w:t>
      </w:r>
      <w:r w:rsidRPr="00231A64">
        <w:rPr>
          <w:sz w:val="28"/>
          <w:szCs w:val="28"/>
        </w:rPr>
        <w:t>and</w:t>
      </w:r>
      <w:r w:rsidRPr="00231A64">
        <w:rPr>
          <w:spacing w:val="-12"/>
          <w:sz w:val="28"/>
          <w:szCs w:val="28"/>
        </w:rPr>
        <w:t xml:space="preserve"> </w:t>
      </w:r>
      <w:proofErr w:type="gramStart"/>
      <w:r w:rsidRPr="00231A64">
        <w:rPr>
          <w:sz w:val="28"/>
          <w:szCs w:val="28"/>
        </w:rPr>
        <w:t>Decision</w:t>
      </w:r>
      <w:r w:rsidRPr="00231A64">
        <w:rPr>
          <w:spacing w:val="-12"/>
          <w:sz w:val="28"/>
          <w:szCs w:val="28"/>
        </w:rPr>
        <w:t xml:space="preserve"> </w:t>
      </w:r>
      <w:r w:rsidRPr="00231A64">
        <w:rPr>
          <w:sz w:val="28"/>
          <w:szCs w:val="28"/>
        </w:rPr>
        <w:t>Making</w:t>
      </w:r>
      <w:proofErr w:type="gramEnd"/>
      <w:r w:rsidRPr="00231A64">
        <w:rPr>
          <w:sz w:val="28"/>
          <w:szCs w:val="28"/>
        </w:rPr>
        <w:t xml:space="preserve"> Module Code: LCLM 4004</w:t>
      </w:r>
    </w:p>
    <w:p w14:paraId="4F0F9E15" w14:textId="77777777" w:rsidR="00EE1F76" w:rsidRPr="00231A64" w:rsidRDefault="00C75862">
      <w:pPr>
        <w:pStyle w:val="BodyText"/>
        <w:spacing w:line="722" w:lineRule="auto"/>
        <w:ind w:left="590" w:right="3571"/>
        <w:rPr>
          <w:sz w:val="28"/>
          <w:szCs w:val="28"/>
        </w:rPr>
      </w:pPr>
      <w:r w:rsidRPr="00231A64">
        <w:rPr>
          <w:sz w:val="28"/>
          <w:szCs w:val="28"/>
        </w:rPr>
        <w:t>Assessment:</w:t>
      </w:r>
      <w:r w:rsidRPr="00231A64">
        <w:rPr>
          <w:spacing w:val="-5"/>
          <w:sz w:val="28"/>
          <w:szCs w:val="28"/>
        </w:rPr>
        <w:t xml:space="preserve"> </w:t>
      </w:r>
      <w:r w:rsidRPr="00231A64">
        <w:rPr>
          <w:sz w:val="28"/>
          <w:szCs w:val="28"/>
        </w:rPr>
        <w:t>Component</w:t>
      </w:r>
      <w:r w:rsidRPr="00231A64">
        <w:rPr>
          <w:spacing w:val="-6"/>
          <w:sz w:val="28"/>
          <w:szCs w:val="28"/>
        </w:rPr>
        <w:t xml:space="preserve"> </w:t>
      </w:r>
      <w:r w:rsidRPr="00231A64">
        <w:rPr>
          <w:sz w:val="28"/>
          <w:szCs w:val="28"/>
        </w:rPr>
        <w:t>2</w:t>
      </w:r>
      <w:r w:rsidRPr="00231A64">
        <w:rPr>
          <w:spacing w:val="-12"/>
          <w:sz w:val="28"/>
          <w:szCs w:val="28"/>
        </w:rPr>
        <w:t xml:space="preserve"> </w:t>
      </w:r>
      <w:r w:rsidRPr="00231A64">
        <w:rPr>
          <w:sz w:val="28"/>
          <w:szCs w:val="28"/>
        </w:rPr>
        <w:t>Report</w:t>
      </w:r>
      <w:r w:rsidRPr="00231A64">
        <w:rPr>
          <w:spacing w:val="-6"/>
          <w:sz w:val="28"/>
          <w:szCs w:val="28"/>
        </w:rPr>
        <w:t xml:space="preserve"> </w:t>
      </w:r>
      <w:r w:rsidRPr="00231A64">
        <w:rPr>
          <w:sz w:val="28"/>
          <w:szCs w:val="28"/>
        </w:rPr>
        <w:t>–</w:t>
      </w:r>
      <w:r w:rsidRPr="00231A64">
        <w:rPr>
          <w:spacing w:val="-12"/>
          <w:sz w:val="28"/>
          <w:szCs w:val="28"/>
        </w:rPr>
        <w:t xml:space="preserve"> </w:t>
      </w:r>
      <w:r w:rsidRPr="00231A64">
        <w:rPr>
          <w:sz w:val="28"/>
          <w:szCs w:val="28"/>
        </w:rPr>
        <w:t>Basil’s</w:t>
      </w:r>
      <w:r w:rsidRPr="00231A64">
        <w:rPr>
          <w:spacing w:val="-9"/>
          <w:sz w:val="28"/>
          <w:szCs w:val="28"/>
        </w:rPr>
        <w:t xml:space="preserve"> </w:t>
      </w:r>
      <w:r w:rsidRPr="00231A64">
        <w:rPr>
          <w:sz w:val="28"/>
          <w:szCs w:val="28"/>
        </w:rPr>
        <w:t>Bakery Student Name: Jessie Zain Watfa</w:t>
      </w:r>
    </w:p>
    <w:p w14:paraId="253079DA" w14:textId="77777777" w:rsidR="00EE1F76" w:rsidRPr="00231A64" w:rsidRDefault="00EE1F76">
      <w:pPr>
        <w:pStyle w:val="BodyText"/>
        <w:spacing w:before="34"/>
        <w:rPr>
          <w:sz w:val="28"/>
          <w:szCs w:val="28"/>
        </w:rPr>
      </w:pPr>
    </w:p>
    <w:p w14:paraId="4FBF5B17" w14:textId="77777777" w:rsidR="00EE1F76" w:rsidRPr="00231A64" w:rsidRDefault="00C75862">
      <w:pPr>
        <w:pStyle w:val="BodyText"/>
        <w:ind w:left="590"/>
        <w:rPr>
          <w:sz w:val="28"/>
          <w:szCs w:val="28"/>
        </w:rPr>
      </w:pPr>
      <w:r w:rsidRPr="00231A64">
        <w:rPr>
          <w:sz w:val="28"/>
          <w:szCs w:val="28"/>
        </w:rPr>
        <w:t>Student</w:t>
      </w:r>
      <w:r w:rsidRPr="00231A64">
        <w:rPr>
          <w:spacing w:val="-5"/>
          <w:sz w:val="28"/>
          <w:szCs w:val="28"/>
        </w:rPr>
        <w:t xml:space="preserve"> </w:t>
      </w:r>
      <w:r w:rsidRPr="00231A64">
        <w:rPr>
          <w:sz w:val="28"/>
          <w:szCs w:val="28"/>
        </w:rPr>
        <w:t>Number:</w:t>
      </w:r>
      <w:r w:rsidRPr="00231A64">
        <w:rPr>
          <w:spacing w:val="-1"/>
          <w:sz w:val="28"/>
          <w:szCs w:val="28"/>
        </w:rPr>
        <w:t xml:space="preserve"> </w:t>
      </w:r>
      <w:r w:rsidRPr="00231A64">
        <w:rPr>
          <w:spacing w:val="-2"/>
          <w:sz w:val="28"/>
          <w:szCs w:val="28"/>
        </w:rPr>
        <w:t>2523952</w:t>
      </w:r>
    </w:p>
    <w:p w14:paraId="7B16525A" w14:textId="77777777" w:rsidR="00EE1F76" w:rsidRPr="00231A64" w:rsidRDefault="00EE1F76">
      <w:pPr>
        <w:pStyle w:val="BodyText"/>
        <w:rPr>
          <w:sz w:val="28"/>
          <w:szCs w:val="28"/>
        </w:rPr>
      </w:pPr>
    </w:p>
    <w:p w14:paraId="22622E19" w14:textId="77777777" w:rsidR="00EE1F76" w:rsidRPr="00231A64" w:rsidRDefault="00EE1F76">
      <w:pPr>
        <w:pStyle w:val="BodyText"/>
        <w:rPr>
          <w:sz w:val="28"/>
          <w:szCs w:val="28"/>
        </w:rPr>
      </w:pPr>
    </w:p>
    <w:p w14:paraId="2B8F4209" w14:textId="77777777" w:rsidR="00EE1F76" w:rsidRPr="00231A64" w:rsidRDefault="00EE1F76">
      <w:pPr>
        <w:pStyle w:val="BodyText"/>
        <w:spacing w:before="46"/>
        <w:rPr>
          <w:sz w:val="28"/>
          <w:szCs w:val="28"/>
        </w:rPr>
      </w:pPr>
    </w:p>
    <w:p w14:paraId="31E51BA7" w14:textId="77777777" w:rsidR="00EE1F76" w:rsidRPr="00231A64" w:rsidRDefault="00C75862">
      <w:pPr>
        <w:pStyle w:val="BodyText"/>
        <w:ind w:left="590"/>
        <w:rPr>
          <w:sz w:val="28"/>
          <w:szCs w:val="28"/>
        </w:rPr>
      </w:pPr>
      <w:r w:rsidRPr="00231A64">
        <w:rPr>
          <w:sz w:val="28"/>
          <w:szCs w:val="28"/>
        </w:rPr>
        <w:t>Lecturer’s</w:t>
      </w:r>
      <w:r w:rsidRPr="00231A64">
        <w:rPr>
          <w:spacing w:val="-14"/>
          <w:sz w:val="28"/>
          <w:szCs w:val="28"/>
        </w:rPr>
        <w:t xml:space="preserve"> </w:t>
      </w:r>
      <w:r w:rsidRPr="00231A64">
        <w:rPr>
          <w:sz w:val="28"/>
          <w:szCs w:val="28"/>
        </w:rPr>
        <w:t>Name:</w:t>
      </w:r>
      <w:r w:rsidRPr="00231A64">
        <w:rPr>
          <w:spacing w:val="-2"/>
          <w:sz w:val="28"/>
          <w:szCs w:val="28"/>
        </w:rPr>
        <w:t xml:space="preserve"> </w:t>
      </w:r>
      <w:r w:rsidRPr="00231A64">
        <w:rPr>
          <w:color w:val="1D2024"/>
          <w:sz w:val="28"/>
          <w:szCs w:val="28"/>
        </w:rPr>
        <w:t>Dr,</w:t>
      </w:r>
      <w:r w:rsidRPr="00231A64">
        <w:rPr>
          <w:color w:val="1D2024"/>
          <w:spacing w:val="-12"/>
          <w:sz w:val="28"/>
          <w:szCs w:val="28"/>
        </w:rPr>
        <w:t xml:space="preserve"> </w:t>
      </w:r>
      <w:r w:rsidRPr="00231A64">
        <w:rPr>
          <w:color w:val="1D2024"/>
          <w:sz w:val="28"/>
          <w:szCs w:val="28"/>
        </w:rPr>
        <w:t>Thomas</w:t>
      </w:r>
      <w:r w:rsidRPr="00231A64">
        <w:rPr>
          <w:color w:val="1D2024"/>
          <w:spacing w:val="-17"/>
          <w:sz w:val="28"/>
          <w:szCs w:val="28"/>
        </w:rPr>
        <w:t xml:space="preserve"> </w:t>
      </w:r>
      <w:r w:rsidRPr="00231A64">
        <w:rPr>
          <w:color w:val="1D2024"/>
          <w:spacing w:val="-2"/>
          <w:sz w:val="28"/>
          <w:szCs w:val="28"/>
        </w:rPr>
        <w:t>Adeyemi</w:t>
      </w:r>
    </w:p>
    <w:p w14:paraId="3D629AFA" w14:textId="77777777" w:rsidR="00EE1F76" w:rsidRPr="00231A64" w:rsidRDefault="00EE1F76">
      <w:pPr>
        <w:pStyle w:val="BodyText"/>
        <w:sectPr w:rsidR="00EE1F76" w:rsidRPr="00231A64">
          <w:footerReference w:type="default" r:id="rId9"/>
          <w:type w:val="continuous"/>
          <w:pgSz w:w="11910" w:h="16840"/>
          <w:pgMar w:top="1940" w:right="708" w:bottom="1280" w:left="850" w:header="0" w:footer="1096" w:gutter="0"/>
          <w:pgNumType w:start="1"/>
          <w:cols w:space="720"/>
        </w:sectPr>
      </w:pPr>
    </w:p>
    <w:sdt>
      <w:sdtPr>
        <w:rPr>
          <w:rFonts w:ascii="Arial" w:hAnsi="Arial" w:cs="Arial"/>
          <w:sz w:val="24"/>
          <w:szCs w:val="24"/>
        </w:rPr>
        <w:id w:val="-1442987305"/>
        <w:docPartObj>
          <w:docPartGallery w:val="Table of Contents"/>
          <w:docPartUnique/>
        </w:docPartObj>
      </w:sdtPr>
      <w:sdtEndPr>
        <w:rPr>
          <w:rFonts w:eastAsia="Arial"/>
          <w:b/>
          <w:bCs/>
          <w:noProof/>
          <w:color w:val="auto"/>
        </w:rPr>
      </w:sdtEndPr>
      <w:sdtContent>
        <w:p w14:paraId="4BF00C22" w14:textId="550C4044" w:rsidR="00417BE3" w:rsidRPr="00231A64" w:rsidRDefault="00610790" w:rsidP="00610790">
          <w:pPr>
            <w:pStyle w:val="TOCHeading"/>
            <w:jc w:val="center"/>
            <w:rPr>
              <w:rFonts w:ascii="Arial" w:hAnsi="Arial" w:cs="Arial"/>
              <w:b/>
              <w:bCs/>
              <w:color w:val="auto"/>
              <w:sz w:val="28"/>
              <w:szCs w:val="28"/>
              <w:u w:val="single"/>
            </w:rPr>
          </w:pPr>
          <w:r w:rsidRPr="00231A64">
            <w:rPr>
              <w:rFonts w:ascii="Arial" w:hAnsi="Arial" w:cs="Arial"/>
              <w:b/>
              <w:bCs/>
              <w:color w:val="auto"/>
              <w:sz w:val="28"/>
              <w:szCs w:val="28"/>
              <w:u w:val="single"/>
            </w:rPr>
            <w:t xml:space="preserve">Table of </w:t>
          </w:r>
          <w:r w:rsidR="00417BE3" w:rsidRPr="00231A64">
            <w:rPr>
              <w:rFonts w:ascii="Arial" w:hAnsi="Arial" w:cs="Arial"/>
              <w:b/>
              <w:bCs/>
              <w:color w:val="auto"/>
              <w:sz w:val="28"/>
              <w:szCs w:val="28"/>
              <w:u w:val="single"/>
            </w:rPr>
            <w:t>Contents</w:t>
          </w:r>
        </w:p>
        <w:p w14:paraId="520A5BC6" w14:textId="77777777" w:rsidR="00DE3821" w:rsidRPr="00231A64" w:rsidRDefault="00DE3821" w:rsidP="00DE3821">
          <w:pPr>
            <w:rPr>
              <w:sz w:val="28"/>
              <w:szCs w:val="28"/>
            </w:rPr>
          </w:pPr>
        </w:p>
        <w:p w14:paraId="67C79D59" w14:textId="4C7F2D1F" w:rsidR="00DE3821" w:rsidRPr="00231A64" w:rsidRDefault="00417BE3">
          <w:pPr>
            <w:pStyle w:val="TOC1"/>
            <w:tabs>
              <w:tab w:val="right" w:leader="dot" w:pos="10342"/>
            </w:tabs>
            <w:rPr>
              <w:rFonts w:eastAsiaTheme="minorEastAsia"/>
              <w:noProof/>
              <w:sz w:val="28"/>
              <w:szCs w:val="28"/>
              <w:lang w:val="en-GB" w:eastAsia="en-GB"/>
            </w:rPr>
          </w:pPr>
          <w:r w:rsidRPr="00231A64">
            <w:rPr>
              <w:sz w:val="28"/>
              <w:szCs w:val="28"/>
            </w:rPr>
            <w:fldChar w:fldCharType="begin"/>
          </w:r>
          <w:r w:rsidRPr="00231A64">
            <w:rPr>
              <w:sz w:val="28"/>
              <w:szCs w:val="28"/>
            </w:rPr>
            <w:instrText xml:space="preserve"> TOC \o "1-3" \h \z \u </w:instrText>
          </w:r>
          <w:r w:rsidRPr="00231A64">
            <w:rPr>
              <w:sz w:val="28"/>
              <w:szCs w:val="28"/>
            </w:rPr>
            <w:fldChar w:fldCharType="separate"/>
          </w:r>
          <w:hyperlink w:anchor="_Toc237815980" w:history="1">
            <w:r w:rsidR="00DE3821" w:rsidRPr="00231A64">
              <w:rPr>
                <w:rStyle w:val="Hyperlink"/>
                <w:noProof/>
                <w:color w:val="auto"/>
                <w:sz w:val="28"/>
                <w:szCs w:val="28"/>
              </w:rPr>
              <w:t>Overview</w:t>
            </w:r>
            <w:r w:rsidR="00DE3821" w:rsidRPr="00231A64">
              <w:rPr>
                <w:rStyle w:val="Hyperlink"/>
                <w:noProof/>
                <w:color w:val="auto"/>
                <w:spacing w:val="-5"/>
                <w:sz w:val="28"/>
                <w:szCs w:val="28"/>
              </w:rPr>
              <w:t xml:space="preserve"> </w:t>
            </w:r>
            <w:r w:rsidR="00DE3821" w:rsidRPr="00231A64">
              <w:rPr>
                <w:rStyle w:val="Hyperlink"/>
                <w:noProof/>
                <w:color w:val="auto"/>
                <w:sz w:val="28"/>
                <w:szCs w:val="28"/>
              </w:rPr>
              <w:t>of Basil’s Bakery</w:t>
            </w:r>
            <w:r w:rsidR="00DE3821" w:rsidRPr="00231A64">
              <w:rPr>
                <w:rStyle w:val="Hyperlink"/>
                <w:noProof/>
                <w:color w:val="auto"/>
                <w:spacing w:val="-7"/>
                <w:sz w:val="28"/>
                <w:szCs w:val="28"/>
              </w:rPr>
              <w:t xml:space="preserve"> </w:t>
            </w:r>
            <w:r w:rsidR="00DE3821" w:rsidRPr="00231A64">
              <w:rPr>
                <w:rStyle w:val="Hyperlink"/>
                <w:noProof/>
                <w:color w:val="auto"/>
                <w:sz w:val="28"/>
                <w:szCs w:val="28"/>
              </w:rPr>
              <w:t>Case-</w:t>
            </w:r>
            <w:r w:rsidR="00DE3821" w:rsidRPr="00231A64">
              <w:rPr>
                <w:rStyle w:val="Hyperlink"/>
                <w:noProof/>
                <w:color w:val="auto"/>
                <w:spacing w:val="-2"/>
                <w:sz w:val="28"/>
                <w:szCs w:val="28"/>
              </w:rPr>
              <w:t>study:</w:t>
            </w:r>
            <w:r w:rsidR="00DE3821" w:rsidRPr="00231A64">
              <w:rPr>
                <w:noProof/>
                <w:webHidden/>
                <w:sz w:val="28"/>
                <w:szCs w:val="28"/>
              </w:rPr>
              <w:tab/>
            </w:r>
            <w:r w:rsidR="00DE3821" w:rsidRPr="00231A64">
              <w:rPr>
                <w:noProof/>
                <w:webHidden/>
                <w:sz w:val="28"/>
                <w:szCs w:val="28"/>
              </w:rPr>
              <w:fldChar w:fldCharType="begin"/>
            </w:r>
            <w:r w:rsidR="00DE3821" w:rsidRPr="00231A64">
              <w:rPr>
                <w:noProof/>
                <w:webHidden/>
                <w:sz w:val="28"/>
                <w:szCs w:val="28"/>
              </w:rPr>
              <w:instrText xml:space="preserve"> PAGEREF _Toc237815980 \h </w:instrText>
            </w:r>
            <w:r w:rsidR="00DE3821" w:rsidRPr="00231A64">
              <w:rPr>
                <w:noProof/>
                <w:webHidden/>
                <w:sz w:val="28"/>
                <w:szCs w:val="28"/>
              </w:rPr>
            </w:r>
            <w:r w:rsidR="00DE3821" w:rsidRPr="00231A64">
              <w:rPr>
                <w:noProof/>
                <w:webHidden/>
                <w:sz w:val="28"/>
                <w:szCs w:val="28"/>
              </w:rPr>
              <w:fldChar w:fldCharType="separate"/>
            </w:r>
            <w:r w:rsidR="00DE3821" w:rsidRPr="00231A64">
              <w:rPr>
                <w:noProof/>
                <w:webHidden/>
                <w:sz w:val="28"/>
                <w:szCs w:val="28"/>
              </w:rPr>
              <w:t>4</w:t>
            </w:r>
            <w:r w:rsidR="00DE3821" w:rsidRPr="00231A64">
              <w:rPr>
                <w:noProof/>
                <w:webHidden/>
                <w:sz w:val="28"/>
                <w:szCs w:val="28"/>
              </w:rPr>
              <w:fldChar w:fldCharType="end"/>
            </w:r>
          </w:hyperlink>
        </w:p>
        <w:p w14:paraId="6FEC3AF7" w14:textId="63F84E96" w:rsidR="00DE3821" w:rsidRPr="00231A64" w:rsidRDefault="00DE3821">
          <w:pPr>
            <w:pStyle w:val="TOC1"/>
            <w:tabs>
              <w:tab w:val="right" w:leader="dot" w:pos="10342"/>
            </w:tabs>
            <w:rPr>
              <w:rFonts w:eastAsiaTheme="minorEastAsia"/>
              <w:noProof/>
              <w:sz w:val="28"/>
              <w:szCs w:val="28"/>
              <w:lang w:val="en-GB" w:eastAsia="en-GB"/>
            </w:rPr>
          </w:pPr>
          <w:hyperlink w:anchor="_Toc237815981" w:history="1">
            <w:r w:rsidRPr="00231A64">
              <w:rPr>
                <w:rStyle w:val="Hyperlink"/>
                <w:noProof/>
                <w:color w:val="auto"/>
                <w:sz w:val="28"/>
                <w:szCs w:val="28"/>
              </w:rPr>
              <w:t>Two Proposed Solutions</w:t>
            </w:r>
            <w:r w:rsidRPr="00231A64">
              <w:rPr>
                <w:noProof/>
                <w:webHidden/>
                <w:sz w:val="28"/>
                <w:szCs w:val="28"/>
              </w:rPr>
              <w:tab/>
            </w:r>
            <w:r w:rsidRPr="00231A64">
              <w:rPr>
                <w:noProof/>
                <w:webHidden/>
                <w:sz w:val="28"/>
                <w:szCs w:val="28"/>
              </w:rPr>
              <w:fldChar w:fldCharType="begin"/>
            </w:r>
            <w:r w:rsidRPr="00231A64">
              <w:rPr>
                <w:noProof/>
                <w:webHidden/>
                <w:sz w:val="28"/>
                <w:szCs w:val="28"/>
              </w:rPr>
              <w:instrText xml:space="preserve"> PAGEREF _Toc237815981 \h </w:instrText>
            </w:r>
            <w:r w:rsidRPr="00231A64">
              <w:rPr>
                <w:noProof/>
                <w:webHidden/>
                <w:sz w:val="28"/>
                <w:szCs w:val="28"/>
              </w:rPr>
            </w:r>
            <w:r w:rsidRPr="00231A64">
              <w:rPr>
                <w:noProof/>
                <w:webHidden/>
                <w:sz w:val="28"/>
                <w:szCs w:val="28"/>
              </w:rPr>
              <w:fldChar w:fldCharType="separate"/>
            </w:r>
            <w:r w:rsidRPr="00231A64">
              <w:rPr>
                <w:noProof/>
                <w:webHidden/>
                <w:sz w:val="28"/>
                <w:szCs w:val="28"/>
              </w:rPr>
              <w:t>4</w:t>
            </w:r>
            <w:r w:rsidRPr="00231A64">
              <w:rPr>
                <w:noProof/>
                <w:webHidden/>
                <w:sz w:val="28"/>
                <w:szCs w:val="28"/>
              </w:rPr>
              <w:fldChar w:fldCharType="end"/>
            </w:r>
          </w:hyperlink>
        </w:p>
        <w:p w14:paraId="549F1B8D" w14:textId="0B54DB5E" w:rsidR="00DE3821" w:rsidRPr="00231A64" w:rsidRDefault="00DE3821">
          <w:pPr>
            <w:pStyle w:val="TOC1"/>
            <w:tabs>
              <w:tab w:val="right" w:leader="dot" w:pos="10342"/>
            </w:tabs>
            <w:rPr>
              <w:rFonts w:eastAsiaTheme="minorEastAsia"/>
              <w:noProof/>
              <w:sz w:val="28"/>
              <w:szCs w:val="28"/>
              <w:lang w:val="en-GB" w:eastAsia="en-GB"/>
            </w:rPr>
          </w:pPr>
          <w:hyperlink w:anchor="_Toc237815982" w:history="1">
            <w:r w:rsidRPr="00231A64">
              <w:rPr>
                <w:rStyle w:val="Hyperlink"/>
                <w:noProof/>
                <w:color w:val="auto"/>
                <w:sz w:val="28"/>
                <w:szCs w:val="28"/>
              </w:rPr>
              <w:t>PMI Evaluation result and justification.</w:t>
            </w:r>
            <w:r w:rsidRPr="00231A64">
              <w:rPr>
                <w:noProof/>
                <w:webHidden/>
                <w:sz w:val="28"/>
                <w:szCs w:val="28"/>
              </w:rPr>
              <w:tab/>
            </w:r>
            <w:r w:rsidRPr="00231A64">
              <w:rPr>
                <w:noProof/>
                <w:webHidden/>
                <w:sz w:val="28"/>
                <w:szCs w:val="28"/>
              </w:rPr>
              <w:fldChar w:fldCharType="begin"/>
            </w:r>
            <w:r w:rsidRPr="00231A64">
              <w:rPr>
                <w:noProof/>
                <w:webHidden/>
                <w:sz w:val="28"/>
                <w:szCs w:val="28"/>
              </w:rPr>
              <w:instrText xml:space="preserve"> PAGEREF _Toc237815982 \h </w:instrText>
            </w:r>
            <w:r w:rsidRPr="00231A64">
              <w:rPr>
                <w:noProof/>
                <w:webHidden/>
                <w:sz w:val="28"/>
                <w:szCs w:val="28"/>
              </w:rPr>
            </w:r>
            <w:r w:rsidRPr="00231A64">
              <w:rPr>
                <w:noProof/>
                <w:webHidden/>
                <w:sz w:val="28"/>
                <w:szCs w:val="28"/>
              </w:rPr>
              <w:fldChar w:fldCharType="separate"/>
            </w:r>
            <w:r w:rsidRPr="00231A64">
              <w:rPr>
                <w:noProof/>
                <w:webHidden/>
                <w:sz w:val="28"/>
                <w:szCs w:val="28"/>
              </w:rPr>
              <w:t>5</w:t>
            </w:r>
            <w:r w:rsidRPr="00231A64">
              <w:rPr>
                <w:noProof/>
                <w:webHidden/>
                <w:sz w:val="28"/>
                <w:szCs w:val="28"/>
              </w:rPr>
              <w:fldChar w:fldCharType="end"/>
            </w:r>
          </w:hyperlink>
        </w:p>
        <w:p w14:paraId="76F0D9F2" w14:textId="15A0D878" w:rsidR="00DE3821" w:rsidRPr="00231A64" w:rsidRDefault="00DE3821">
          <w:pPr>
            <w:pStyle w:val="TOC1"/>
            <w:tabs>
              <w:tab w:val="right" w:leader="dot" w:pos="10342"/>
            </w:tabs>
            <w:rPr>
              <w:rFonts w:eastAsiaTheme="minorEastAsia"/>
              <w:noProof/>
              <w:sz w:val="28"/>
              <w:szCs w:val="28"/>
              <w:lang w:val="en-GB" w:eastAsia="en-GB"/>
            </w:rPr>
          </w:pPr>
          <w:hyperlink w:anchor="_Toc237815983" w:history="1">
            <w:r w:rsidRPr="00231A64">
              <w:rPr>
                <w:rStyle w:val="Hyperlink"/>
                <w:noProof/>
                <w:color w:val="auto"/>
                <w:sz w:val="28"/>
                <w:szCs w:val="28"/>
              </w:rPr>
              <w:t>4b Justifications for the Implementation Plan Solution A;</w:t>
            </w:r>
            <w:r w:rsidRPr="00231A64">
              <w:rPr>
                <w:noProof/>
                <w:webHidden/>
                <w:sz w:val="28"/>
                <w:szCs w:val="28"/>
              </w:rPr>
              <w:tab/>
            </w:r>
            <w:r w:rsidRPr="00231A64">
              <w:rPr>
                <w:noProof/>
                <w:webHidden/>
                <w:sz w:val="28"/>
                <w:szCs w:val="28"/>
              </w:rPr>
              <w:fldChar w:fldCharType="begin"/>
            </w:r>
            <w:r w:rsidRPr="00231A64">
              <w:rPr>
                <w:noProof/>
                <w:webHidden/>
                <w:sz w:val="28"/>
                <w:szCs w:val="28"/>
              </w:rPr>
              <w:instrText xml:space="preserve"> PAGEREF _Toc237815983 \h </w:instrText>
            </w:r>
            <w:r w:rsidRPr="00231A64">
              <w:rPr>
                <w:noProof/>
                <w:webHidden/>
                <w:sz w:val="28"/>
                <w:szCs w:val="28"/>
              </w:rPr>
            </w:r>
            <w:r w:rsidRPr="00231A64">
              <w:rPr>
                <w:noProof/>
                <w:webHidden/>
                <w:sz w:val="28"/>
                <w:szCs w:val="28"/>
              </w:rPr>
              <w:fldChar w:fldCharType="separate"/>
            </w:r>
            <w:r w:rsidRPr="00231A64">
              <w:rPr>
                <w:noProof/>
                <w:webHidden/>
                <w:sz w:val="28"/>
                <w:szCs w:val="28"/>
              </w:rPr>
              <w:t>6</w:t>
            </w:r>
            <w:r w:rsidRPr="00231A64">
              <w:rPr>
                <w:noProof/>
                <w:webHidden/>
                <w:sz w:val="28"/>
                <w:szCs w:val="28"/>
              </w:rPr>
              <w:fldChar w:fldCharType="end"/>
            </w:r>
          </w:hyperlink>
        </w:p>
        <w:p w14:paraId="10E5FE12" w14:textId="377E46C3" w:rsidR="00DE3821" w:rsidRPr="00231A64" w:rsidRDefault="00DE3821">
          <w:pPr>
            <w:pStyle w:val="TOC1"/>
            <w:tabs>
              <w:tab w:val="right" w:leader="dot" w:pos="10342"/>
            </w:tabs>
            <w:rPr>
              <w:rFonts w:eastAsiaTheme="minorEastAsia"/>
              <w:noProof/>
              <w:sz w:val="28"/>
              <w:szCs w:val="28"/>
              <w:lang w:val="en-GB" w:eastAsia="en-GB"/>
            </w:rPr>
          </w:pPr>
          <w:hyperlink w:anchor="_Toc237815984" w:history="1">
            <w:r w:rsidRPr="00231A64">
              <w:rPr>
                <w:rStyle w:val="Hyperlink"/>
                <w:noProof/>
                <w:color w:val="auto"/>
                <w:sz w:val="28"/>
                <w:szCs w:val="28"/>
              </w:rPr>
              <w:t xml:space="preserve">5b Justification for </w:t>
            </w:r>
            <w:bookmarkStart w:id="0" w:name="_Hlk237816168"/>
            <w:r w:rsidRPr="00231A64">
              <w:rPr>
                <w:rStyle w:val="Hyperlink"/>
                <w:noProof/>
                <w:color w:val="auto"/>
                <w:sz w:val="28"/>
                <w:szCs w:val="28"/>
              </w:rPr>
              <w:t xml:space="preserve">KPI </w:t>
            </w:r>
            <w:bookmarkEnd w:id="0"/>
            <w:r w:rsidRPr="00231A64">
              <w:rPr>
                <w:rStyle w:val="Hyperlink"/>
                <w:noProof/>
                <w:color w:val="auto"/>
                <w:sz w:val="28"/>
                <w:szCs w:val="28"/>
              </w:rPr>
              <w:t>&amp; Smart Objectives</w:t>
            </w:r>
            <w:r w:rsidRPr="00231A64">
              <w:rPr>
                <w:noProof/>
                <w:webHidden/>
                <w:sz w:val="28"/>
                <w:szCs w:val="28"/>
              </w:rPr>
              <w:tab/>
            </w:r>
            <w:r w:rsidRPr="00231A64">
              <w:rPr>
                <w:noProof/>
                <w:webHidden/>
                <w:sz w:val="28"/>
                <w:szCs w:val="28"/>
              </w:rPr>
              <w:fldChar w:fldCharType="begin"/>
            </w:r>
            <w:r w:rsidRPr="00231A64">
              <w:rPr>
                <w:noProof/>
                <w:webHidden/>
                <w:sz w:val="28"/>
                <w:szCs w:val="28"/>
              </w:rPr>
              <w:instrText xml:space="preserve"> PAGEREF _Toc237815984 \h </w:instrText>
            </w:r>
            <w:r w:rsidRPr="00231A64">
              <w:rPr>
                <w:noProof/>
                <w:webHidden/>
                <w:sz w:val="28"/>
                <w:szCs w:val="28"/>
              </w:rPr>
            </w:r>
            <w:r w:rsidRPr="00231A64">
              <w:rPr>
                <w:noProof/>
                <w:webHidden/>
                <w:sz w:val="28"/>
                <w:szCs w:val="28"/>
              </w:rPr>
              <w:fldChar w:fldCharType="separate"/>
            </w:r>
            <w:r w:rsidRPr="00231A64">
              <w:rPr>
                <w:noProof/>
                <w:webHidden/>
                <w:sz w:val="28"/>
                <w:szCs w:val="28"/>
              </w:rPr>
              <w:t>6</w:t>
            </w:r>
            <w:r w:rsidRPr="00231A64">
              <w:rPr>
                <w:noProof/>
                <w:webHidden/>
                <w:sz w:val="28"/>
                <w:szCs w:val="28"/>
              </w:rPr>
              <w:fldChar w:fldCharType="end"/>
            </w:r>
          </w:hyperlink>
        </w:p>
        <w:p w14:paraId="6250B468" w14:textId="624ED212" w:rsidR="00DE3821" w:rsidRPr="00231A64" w:rsidRDefault="00DE3821">
          <w:pPr>
            <w:pStyle w:val="TOC1"/>
            <w:tabs>
              <w:tab w:val="right" w:leader="dot" w:pos="10342"/>
            </w:tabs>
            <w:rPr>
              <w:rFonts w:eastAsiaTheme="minorEastAsia"/>
              <w:noProof/>
              <w:sz w:val="28"/>
              <w:szCs w:val="28"/>
              <w:lang w:val="en-GB" w:eastAsia="en-GB"/>
            </w:rPr>
          </w:pPr>
          <w:hyperlink w:anchor="_Toc237815985" w:history="1">
            <w:r w:rsidRPr="00231A64">
              <w:rPr>
                <w:rStyle w:val="Hyperlink"/>
                <w:noProof/>
                <w:color w:val="auto"/>
                <w:sz w:val="28"/>
                <w:szCs w:val="28"/>
              </w:rPr>
              <w:t>The</w:t>
            </w:r>
            <w:r w:rsidRPr="00231A64">
              <w:rPr>
                <w:rStyle w:val="Hyperlink"/>
                <w:noProof/>
                <w:color w:val="auto"/>
                <w:spacing w:val="43"/>
                <w:w w:val="150"/>
                <w:sz w:val="28"/>
                <w:szCs w:val="28"/>
              </w:rPr>
              <w:t xml:space="preserve"> </w:t>
            </w:r>
            <w:r w:rsidRPr="00231A64">
              <w:rPr>
                <w:rStyle w:val="Hyperlink"/>
                <w:noProof/>
                <w:color w:val="auto"/>
                <w:sz w:val="28"/>
                <w:szCs w:val="28"/>
              </w:rPr>
              <w:t>key</w:t>
            </w:r>
            <w:r w:rsidRPr="00231A64">
              <w:rPr>
                <w:rStyle w:val="Hyperlink"/>
                <w:noProof/>
                <w:color w:val="auto"/>
                <w:spacing w:val="1"/>
                <w:sz w:val="28"/>
                <w:szCs w:val="28"/>
              </w:rPr>
              <w:t xml:space="preserve"> </w:t>
            </w:r>
            <w:r w:rsidRPr="00231A64">
              <w:rPr>
                <w:rStyle w:val="Hyperlink"/>
                <w:noProof/>
                <w:color w:val="auto"/>
                <w:sz w:val="28"/>
                <w:szCs w:val="28"/>
              </w:rPr>
              <w:t xml:space="preserve">findings; </w:t>
            </w:r>
            <w:r w:rsidRPr="00231A64">
              <w:rPr>
                <w:rStyle w:val="Hyperlink"/>
                <w:noProof/>
                <w:color w:val="auto"/>
                <w:w w:val="105"/>
                <w:sz w:val="28"/>
                <w:szCs w:val="28"/>
              </w:rPr>
              <w:t xml:space="preserve">Basil’s </w:t>
            </w:r>
            <w:r w:rsidRPr="00231A64">
              <w:rPr>
                <w:rStyle w:val="Hyperlink"/>
                <w:noProof/>
                <w:color w:val="auto"/>
                <w:spacing w:val="-2"/>
                <w:w w:val="105"/>
                <w:sz w:val="28"/>
                <w:szCs w:val="28"/>
              </w:rPr>
              <w:t>Bakery</w:t>
            </w:r>
            <w:r w:rsidRPr="00231A64">
              <w:rPr>
                <w:noProof/>
                <w:webHidden/>
                <w:sz w:val="28"/>
                <w:szCs w:val="28"/>
              </w:rPr>
              <w:tab/>
            </w:r>
            <w:r w:rsidRPr="00231A64">
              <w:rPr>
                <w:noProof/>
                <w:webHidden/>
                <w:sz w:val="28"/>
                <w:szCs w:val="28"/>
              </w:rPr>
              <w:fldChar w:fldCharType="begin"/>
            </w:r>
            <w:r w:rsidRPr="00231A64">
              <w:rPr>
                <w:noProof/>
                <w:webHidden/>
                <w:sz w:val="28"/>
                <w:szCs w:val="28"/>
              </w:rPr>
              <w:instrText xml:space="preserve"> PAGEREF _Toc237815985 \h </w:instrText>
            </w:r>
            <w:r w:rsidRPr="00231A64">
              <w:rPr>
                <w:noProof/>
                <w:webHidden/>
                <w:sz w:val="28"/>
                <w:szCs w:val="28"/>
              </w:rPr>
            </w:r>
            <w:r w:rsidRPr="00231A64">
              <w:rPr>
                <w:noProof/>
                <w:webHidden/>
                <w:sz w:val="28"/>
                <w:szCs w:val="28"/>
              </w:rPr>
              <w:fldChar w:fldCharType="separate"/>
            </w:r>
            <w:r w:rsidRPr="00231A64">
              <w:rPr>
                <w:noProof/>
                <w:webHidden/>
                <w:sz w:val="28"/>
                <w:szCs w:val="28"/>
              </w:rPr>
              <w:t>6</w:t>
            </w:r>
            <w:r w:rsidRPr="00231A64">
              <w:rPr>
                <w:noProof/>
                <w:webHidden/>
                <w:sz w:val="28"/>
                <w:szCs w:val="28"/>
              </w:rPr>
              <w:fldChar w:fldCharType="end"/>
            </w:r>
          </w:hyperlink>
        </w:p>
        <w:p w14:paraId="4D25D8A4" w14:textId="20CCCE49" w:rsidR="00DE3821" w:rsidRPr="00231A64" w:rsidRDefault="00DE3821">
          <w:pPr>
            <w:pStyle w:val="TOC1"/>
            <w:tabs>
              <w:tab w:val="right" w:leader="dot" w:pos="10342"/>
            </w:tabs>
            <w:rPr>
              <w:rFonts w:eastAsiaTheme="minorEastAsia"/>
              <w:noProof/>
              <w:sz w:val="28"/>
              <w:szCs w:val="28"/>
              <w:lang w:val="en-GB" w:eastAsia="en-GB"/>
            </w:rPr>
          </w:pPr>
          <w:hyperlink w:anchor="_Toc237815986" w:history="1">
            <w:r w:rsidRPr="00231A64">
              <w:rPr>
                <w:rStyle w:val="Hyperlink"/>
                <w:noProof/>
                <w:color w:val="auto"/>
                <w:sz w:val="28"/>
                <w:szCs w:val="28"/>
              </w:rPr>
              <w:t>Reference</w:t>
            </w:r>
            <w:r w:rsidRPr="00231A64">
              <w:rPr>
                <w:rStyle w:val="Hyperlink"/>
                <w:noProof/>
                <w:color w:val="auto"/>
                <w:spacing w:val="-12"/>
                <w:sz w:val="28"/>
                <w:szCs w:val="28"/>
              </w:rPr>
              <w:t xml:space="preserve"> </w:t>
            </w:r>
            <w:r w:rsidRPr="00231A64">
              <w:rPr>
                <w:rStyle w:val="Hyperlink"/>
                <w:noProof/>
                <w:color w:val="auto"/>
                <w:spacing w:val="-4"/>
                <w:sz w:val="28"/>
                <w:szCs w:val="28"/>
              </w:rPr>
              <w:t>List</w:t>
            </w:r>
            <w:r w:rsidRPr="00231A64">
              <w:rPr>
                <w:noProof/>
                <w:webHidden/>
                <w:sz w:val="28"/>
                <w:szCs w:val="28"/>
              </w:rPr>
              <w:tab/>
            </w:r>
            <w:r w:rsidRPr="00231A64">
              <w:rPr>
                <w:noProof/>
                <w:webHidden/>
                <w:sz w:val="28"/>
                <w:szCs w:val="28"/>
              </w:rPr>
              <w:fldChar w:fldCharType="begin"/>
            </w:r>
            <w:r w:rsidRPr="00231A64">
              <w:rPr>
                <w:noProof/>
                <w:webHidden/>
                <w:sz w:val="28"/>
                <w:szCs w:val="28"/>
              </w:rPr>
              <w:instrText xml:space="preserve"> PAGEREF _Toc237815986 \h </w:instrText>
            </w:r>
            <w:r w:rsidRPr="00231A64">
              <w:rPr>
                <w:noProof/>
                <w:webHidden/>
                <w:sz w:val="28"/>
                <w:szCs w:val="28"/>
              </w:rPr>
            </w:r>
            <w:r w:rsidRPr="00231A64">
              <w:rPr>
                <w:noProof/>
                <w:webHidden/>
                <w:sz w:val="28"/>
                <w:szCs w:val="28"/>
              </w:rPr>
              <w:fldChar w:fldCharType="separate"/>
            </w:r>
            <w:r w:rsidRPr="00231A64">
              <w:rPr>
                <w:noProof/>
                <w:webHidden/>
                <w:sz w:val="28"/>
                <w:szCs w:val="28"/>
              </w:rPr>
              <w:t>7</w:t>
            </w:r>
            <w:r w:rsidRPr="00231A64">
              <w:rPr>
                <w:noProof/>
                <w:webHidden/>
                <w:sz w:val="28"/>
                <w:szCs w:val="28"/>
              </w:rPr>
              <w:fldChar w:fldCharType="end"/>
            </w:r>
          </w:hyperlink>
        </w:p>
        <w:p w14:paraId="530E4439" w14:textId="53C0E572" w:rsidR="00417BE3" w:rsidRPr="00231A64" w:rsidRDefault="00417BE3">
          <w:pPr>
            <w:rPr>
              <w:sz w:val="24"/>
              <w:szCs w:val="24"/>
            </w:rPr>
          </w:pPr>
          <w:r w:rsidRPr="00231A64">
            <w:rPr>
              <w:b/>
              <w:bCs/>
              <w:noProof/>
              <w:sz w:val="28"/>
              <w:szCs w:val="28"/>
            </w:rPr>
            <w:fldChar w:fldCharType="end"/>
          </w:r>
        </w:p>
      </w:sdtContent>
    </w:sdt>
    <w:p w14:paraId="0AE04356" w14:textId="77777777" w:rsidR="00EE1F76" w:rsidRPr="00231A64" w:rsidRDefault="00EE1F76">
      <w:pPr>
        <w:pStyle w:val="BodyText"/>
      </w:pPr>
    </w:p>
    <w:p w14:paraId="5883FDE7" w14:textId="77777777" w:rsidR="00EE1F76" w:rsidRPr="00231A64" w:rsidRDefault="00EE1F76">
      <w:pPr>
        <w:pStyle w:val="BodyText"/>
      </w:pPr>
    </w:p>
    <w:p w14:paraId="5AB06194" w14:textId="77777777" w:rsidR="00EE1F76" w:rsidRPr="00231A64" w:rsidRDefault="00EE1F76">
      <w:pPr>
        <w:pStyle w:val="BodyText"/>
      </w:pPr>
    </w:p>
    <w:p w14:paraId="0113BBFD" w14:textId="410F86B4" w:rsidR="00DE3821" w:rsidRPr="00231A64" w:rsidRDefault="00DE3821" w:rsidP="00DE3821">
      <w:pPr>
        <w:pStyle w:val="BodyText"/>
      </w:pPr>
      <w:bookmarkStart w:id="1" w:name="_Toc237815980"/>
    </w:p>
    <w:p w14:paraId="0BAF80B5" w14:textId="5E1BA855" w:rsidR="00DE3821" w:rsidRPr="00231A64" w:rsidRDefault="00DE3821" w:rsidP="00DE3821">
      <w:pPr>
        <w:pStyle w:val="BodyText"/>
      </w:pPr>
    </w:p>
    <w:p w14:paraId="6615A948" w14:textId="680C1847" w:rsidR="00DE3821" w:rsidRPr="00231A64" w:rsidRDefault="00DE3821" w:rsidP="00DE3821">
      <w:pPr>
        <w:pStyle w:val="BodyText"/>
      </w:pPr>
    </w:p>
    <w:p w14:paraId="330C55ED" w14:textId="3F4D5086" w:rsidR="00DE3821" w:rsidRPr="00231A64" w:rsidRDefault="00DE3821" w:rsidP="00DE3821">
      <w:pPr>
        <w:pStyle w:val="BodyText"/>
        <w:jc w:val="center"/>
        <w:rPr>
          <w:u w:val="single"/>
        </w:rPr>
      </w:pPr>
      <w:r w:rsidRPr="00231A64">
        <w:rPr>
          <w:u w:val="single"/>
        </w:rPr>
        <w:t>Appendices</w:t>
      </w:r>
    </w:p>
    <w:p w14:paraId="1416E858" w14:textId="77777777" w:rsidR="00231A64" w:rsidRPr="00231A64" w:rsidRDefault="00231A64" w:rsidP="00DE3821">
      <w:pPr>
        <w:pStyle w:val="BodyText"/>
        <w:jc w:val="center"/>
        <w:rPr>
          <w:u w:val="single"/>
        </w:rPr>
      </w:pPr>
    </w:p>
    <w:p w14:paraId="38505ED9" w14:textId="476B523F" w:rsidR="00231A64" w:rsidRPr="00231A64" w:rsidRDefault="00231A64" w:rsidP="00231A64">
      <w:pPr>
        <w:pStyle w:val="BodyText"/>
        <w:rPr>
          <w:spacing w:val="4"/>
          <w:sz w:val="28"/>
          <w:szCs w:val="28"/>
        </w:rPr>
      </w:pPr>
      <w:r w:rsidRPr="00231A64">
        <w:rPr>
          <w:sz w:val="28"/>
          <w:szCs w:val="28"/>
        </w:rPr>
        <w:t>Appendix</w:t>
      </w:r>
      <w:r w:rsidR="005E04ED">
        <w:rPr>
          <w:spacing w:val="-11"/>
          <w:sz w:val="28"/>
          <w:szCs w:val="28"/>
        </w:rPr>
        <w:t xml:space="preserve"> </w:t>
      </w:r>
      <w:r w:rsidRPr="00231A64">
        <w:rPr>
          <w:sz w:val="28"/>
          <w:szCs w:val="28"/>
        </w:rPr>
        <w:t>1</w:t>
      </w:r>
      <w:r w:rsidRPr="00231A64">
        <w:rPr>
          <w:spacing w:val="4"/>
          <w:sz w:val="28"/>
          <w:szCs w:val="28"/>
        </w:rPr>
        <w:t>……………………………………………………………...…………………6</w:t>
      </w:r>
    </w:p>
    <w:p w14:paraId="446D89F2" w14:textId="32902B36" w:rsidR="00DE3821" w:rsidRPr="00231A64" w:rsidRDefault="00231A64" w:rsidP="00DE3821">
      <w:pPr>
        <w:pStyle w:val="BodyText"/>
        <w:rPr>
          <w:sz w:val="28"/>
          <w:szCs w:val="28"/>
        </w:rPr>
      </w:pPr>
      <w:r w:rsidRPr="00231A64">
        <w:rPr>
          <w:sz w:val="28"/>
          <w:szCs w:val="28"/>
        </w:rPr>
        <w:t>Appendix</w:t>
      </w:r>
      <w:r w:rsidRPr="00231A64">
        <w:rPr>
          <w:spacing w:val="-11"/>
          <w:sz w:val="28"/>
          <w:szCs w:val="28"/>
        </w:rPr>
        <w:t xml:space="preserve"> </w:t>
      </w:r>
      <w:r w:rsidRPr="00231A64">
        <w:rPr>
          <w:sz w:val="28"/>
          <w:szCs w:val="28"/>
        </w:rPr>
        <w:t>2</w:t>
      </w:r>
      <w:r w:rsidRPr="00231A64">
        <w:rPr>
          <w:spacing w:val="4"/>
          <w:sz w:val="28"/>
          <w:szCs w:val="28"/>
        </w:rPr>
        <w:t>……………………………………………</w:t>
      </w:r>
      <w:r w:rsidRPr="00231A64">
        <w:rPr>
          <w:spacing w:val="4"/>
          <w:sz w:val="28"/>
          <w:szCs w:val="28"/>
        </w:rPr>
        <w:t>….</w:t>
      </w:r>
      <w:r w:rsidRPr="00231A64">
        <w:rPr>
          <w:spacing w:val="4"/>
          <w:sz w:val="28"/>
          <w:szCs w:val="28"/>
        </w:rPr>
        <w:t>………...………………</w:t>
      </w:r>
      <w:r w:rsidR="005E04ED">
        <w:rPr>
          <w:spacing w:val="4"/>
          <w:sz w:val="28"/>
          <w:szCs w:val="28"/>
        </w:rPr>
        <w:t>……</w:t>
      </w:r>
      <w:r w:rsidRPr="00231A64">
        <w:rPr>
          <w:spacing w:val="4"/>
          <w:sz w:val="28"/>
          <w:szCs w:val="28"/>
        </w:rPr>
        <w:t>10</w:t>
      </w:r>
      <w:r w:rsidRPr="00231A64">
        <w:rPr>
          <w:sz w:val="28"/>
          <w:szCs w:val="28"/>
        </w:rPr>
        <w:t xml:space="preserve"> </w:t>
      </w:r>
      <w:r w:rsidRPr="00231A64">
        <w:rPr>
          <w:sz w:val="28"/>
          <w:szCs w:val="28"/>
        </w:rPr>
        <w:t>Appendix</w:t>
      </w:r>
      <w:r w:rsidRPr="00231A64">
        <w:rPr>
          <w:spacing w:val="-11"/>
          <w:sz w:val="28"/>
          <w:szCs w:val="28"/>
        </w:rPr>
        <w:t xml:space="preserve"> </w:t>
      </w:r>
      <w:r w:rsidRPr="00231A64">
        <w:rPr>
          <w:sz w:val="28"/>
          <w:szCs w:val="28"/>
        </w:rPr>
        <w:t>3</w:t>
      </w:r>
      <w:r w:rsidRPr="00231A64">
        <w:rPr>
          <w:spacing w:val="4"/>
          <w:sz w:val="28"/>
          <w:szCs w:val="28"/>
        </w:rPr>
        <w:t>…………………………………</w:t>
      </w:r>
      <w:proofErr w:type="gramStart"/>
      <w:r w:rsidRPr="00231A64">
        <w:rPr>
          <w:spacing w:val="4"/>
          <w:sz w:val="28"/>
          <w:szCs w:val="28"/>
        </w:rPr>
        <w:t>…</w:t>
      </w:r>
      <w:r w:rsidR="005E04ED">
        <w:rPr>
          <w:spacing w:val="4"/>
          <w:sz w:val="28"/>
          <w:szCs w:val="28"/>
        </w:rPr>
        <w:t>..</w:t>
      </w:r>
      <w:proofErr w:type="gramEnd"/>
      <w:r w:rsidRPr="00231A64">
        <w:rPr>
          <w:spacing w:val="4"/>
          <w:sz w:val="28"/>
          <w:szCs w:val="28"/>
        </w:rPr>
        <w:t>………………</w:t>
      </w:r>
      <w:r w:rsidRPr="00231A64">
        <w:rPr>
          <w:spacing w:val="4"/>
          <w:sz w:val="28"/>
          <w:szCs w:val="28"/>
        </w:rPr>
        <w:t>...</w:t>
      </w:r>
      <w:r w:rsidRPr="00231A64">
        <w:rPr>
          <w:spacing w:val="4"/>
          <w:sz w:val="28"/>
          <w:szCs w:val="28"/>
        </w:rPr>
        <w:t>…….</w:t>
      </w:r>
      <w:r w:rsidRPr="00231A64">
        <w:rPr>
          <w:spacing w:val="4"/>
          <w:sz w:val="28"/>
          <w:szCs w:val="28"/>
        </w:rPr>
        <w:t>…...….</w:t>
      </w:r>
      <w:r w:rsidRPr="00231A64">
        <w:rPr>
          <w:spacing w:val="4"/>
          <w:sz w:val="28"/>
          <w:szCs w:val="28"/>
        </w:rPr>
        <w:t>………</w:t>
      </w:r>
      <w:r w:rsidRPr="00231A64">
        <w:rPr>
          <w:spacing w:val="4"/>
          <w:sz w:val="28"/>
          <w:szCs w:val="28"/>
        </w:rPr>
        <w:t>.11</w:t>
      </w:r>
    </w:p>
    <w:p w14:paraId="14EADDFF" w14:textId="115338A9" w:rsidR="00DE3821" w:rsidRPr="00231A64" w:rsidRDefault="00DE3821" w:rsidP="00DE3821">
      <w:pPr>
        <w:pStyle w:val="BodyText"/>
      </w:pPr>
    </w:p>
    <w:p w14:paraId="40B167A3" w14:textId="70E1B38D" w:rsidR="00DE3821" w:rsidRPr="00231A64" w:rsidRDefault="00DE3821" w:rsidP="00DE3821">
      <w:pPr>
        <w:pStyle w:val="BodyText"/>
      </w:pPr>
    </w:p>
    <w:p w14:paraId="1DB2122C" w14:textId="536FF5D4" w:rsidR="00DE3821" w:rsidRPr="00231A64" w:rsidRDefault="00DE3821" w:rsidP="00DE3821">
      <w:pPr>
        <w:pStyle w:val="BodyText"/>
      </w:pPr>
    </w:p>
    <w:p w14:paraId="0936A9AD" w14:textId="1117F54B" w:rsidR="00DE3821" w:rsidRPr="00231A64" w:rsidRDefault="00DE3821" w:rsidP="00DE3821">
      <w:pPr>
        <w:pStyle w:val="BodyText"/>
      </w:pPr>
    </w:p>
    <w:p w14:paraId="5F29EE80" w14:textId="66AF7D70" w:rsidR="00DE3821" w:rsidRPr="00231A64" w:rsidRDefault="00DE3821" w:rsidP="00DE3821">
      <w:pPr>
        <w:pStyle w:val="BodyText"/>
      </w:pPr>
    </w:p>
    <w:p w14:paraId="756C22D4" w14:textId="5081037E" w:rsidR="00DE3821" w:rsidRPr="00231A64" w:rsidRDefault="00DE3821" w:rsidP="00DE3821">
      <w:pPr>
        <w:pStyle w:val="BodyText"/>
      </w:pPr>
    </w:p>
    <w:p w14:paraId="006FE8F2" w14:textId="77777777" w:rsidR="00DE3821" w:rsidRPr="00231A64" w:rsidRDefault="00DE3821" w:rsidP="00DE3821">
      <w:pPr>
        <w:pStyle w:val="BodyText"/>
      </w:pPr>
    </w:p>
    <w:p w14:paraId="6B880419" w14:textId="5C1216A9" w:rsidR="00DE3821" w:rsidRPr="00231A64" w:rsidRDefault="00DE3821" w:rsidP="00DE3821">
      <w:pPr>
        <w:pStyle w:val="BodyText"/>
      </w:pPr>
    </w:p>
    <w:p w14:paraId="3CFC3AAB" w14:textId="77777777" w:rsidR="00DE3821" w:rsidRPr="00231A64" w:rsidRDefault="00DE3821" w:rsidP="00DE3821">
      <w:pPr>
        <w:pStyle w:val="BodyText"/>
      </w:pPr>
    </w:p>
    <w:p w14:paraId="7B93E056" w14:textId="77777777" w:rsidR="00DE3821" w:rsidRPr="00231A64" w:rsidRDefault="00DE3821" w:rsidP="00DE3821">
      <w:pPr>
        <w:pStyle w:val="BodyText"/>
      </w:pPr>
    </w:p>
    <w:p w14:paraId="1EDD5C4C" w14:textId="77777777" w:rsidR="00DE3821" w:rsidRPr="00231A64" w:rsidRDefault="00DE3821" w:rsidP="00DE3821">
      <w:pPr>
        <w:pStyle w:val="BodyText"/>
      </w:pPr>
    </w:p>
    <w:p w14:paraId="57380385" w14:textId="77777777" w:rsidR="00DE3821" w:rsidRPr="00231A64" w:rsidRDefault="00DE3821" w:rsidP="00DE3821">
      <w:pPr>
        <w:pStyle w:val="BodyText"/>
      </w:pPr>
    </w:p>
    <w:p w14:paraId="66D40814" w14:textId="77777777" w:rsidR="00DE3821" w:rsidRPr="00231A64" w:rsidRDefault="00DE3821" w:rsidP="00DE3821">
      <w:pPr>
        <w:pStyle w:val="BodyText"/>
      </w:pPr>
    </w:p>
    <w:p w14:paraId="0CBAC8D3" w14:textId="0D21CA5B" w:rsidR="00DE3821" w:rsidRPr="00231A64" w:rsidRDefault="00DE3821" w:rsidP="00DE3821">
      <w:pPr>
        <w:pStyle w:val="BodyText"/>
      </w:pPr>
    </w:p>
    <w:p w14:paraId="645CCB0A" w14:textId="56E6317F" w:rsidR="00DE3821" w:rsidRPr="00231A64" w:rsidRDefault="00DE3821" w:rsidP="00DE3821">
      <w:pPr>
        <w:pStyle w:val="BodyText"/>
      </w:pPr>
    </w:p>
    <w:p w14:paraId="5805C06F" w14:textId="6FB4405B" w:rsidR="00DE3821" w:rsidRPr="00231A64" w:rsidRDefault="00DE3821" w:rsidP="00DE3821">
      <w:pPr>
        <w:pStyle w:val="BodyText"/>
      </w:pPr>
    </w:p>
    <w:p w14:paraId="7115E1AF" w14:textId="64A6B41F" w:rsidR="00DE3821" w:rsidRDefault="00DE3821" w:rsidP="00DE3821">
      <w:pPr>
        <w:pStyle w:val="BodyText"/>
      </w:pPr>
    </w:p>
    <w:p w14:paraId="6A58EECA" w14:textId="70CD99F1" w:rsidR="00B972EC" w:rsidRDefault="00B972EC" w:rsidP="00DE3821">
      <w:pPr>
        <w:pStyle w:val="BodyText"/>
      </w:pPr>
    </w:p>
    <w:p w14:paraId="1A97953C" w14:textId="4444DAD1" w:rsidR="00B972EC" w:rsidRDefault="00B972EC" w:rsidP="00DE3821">
      <w:pPr>
        <w:pStyle w:val="BodyText"/>
      </w:pPr>
    </w:p>
    <w:p w14:paraId="208B4A5C" w14:textId="77777777" w:rsidR="00B972EC" w:rsidRPr="00231A64" w:rsidRDefault="00B972EC" w:rsidP="00DE3821">
      <w:pPr>
        <w:pStyle w:val="BodyText"/>
      </w:pPr>
    </w:p>
    <w:p w14:paraId="3DF24967" w14:textId="2C4C3236" w:rsidR="00231A64" w:rsidRPr="00231A64" w:rsidRDefault="00231A64" w:rsidP="00DE3821">
      <w:pPr>
        <w:pStyle w:val="BodyText"/>
      </w:pPr>
    </w:p>
    <w:p w14:paraId="022F0AC1" w14:textId="77777777" w:rsidR="00231A64" w:rsidRPr="00231A64" w:rsidRDefault="00231A64" w:rsidP="00DE3821">
      <w:pPr>
        <w:pStyle w:val="BodyText"/>
      </w:pPr>
    </w:p>
    <w:p w14:paraId="22871DD0" w14:textId="77777777" w:rsidR="00231A64" w:rsidRPr="00231A64" w:rsidRDefault="00231A64" w:rsidP="00DE3821">
      <w:pPr>
        <w:pStyle w:val="BodyText"/>
      </w:pPr>
    </w:p>
    <w:p w14:paraId="2ABB7FB2" w14:textId="77777777" w:rsidR="00DE3821" w:rsidRPr="00231A64" w:rsidRDefault="00DE3821" w:rsidP="00DE3821">
      <w:pPr>
        <w:pStyle w:val="BodyText"/>
      </w:pPr>
    </w:p>
    <w:p w14:paraId="5F5A74F9" w14:textId="20279CEA" w:rsidR="00EE1F76" w:rsidRPr="00231A64" w:rsidRDefault="00C75862" w:rsidP="00417BE3">
      <w:pPr>
        <w:pStyle w:val="Heading1"/>
        <w:ind w:left="0"/>
        <w:rPr>
          <w:i w:val="0"/>
          <w:iCs w:val="0"/>
          <w:sz w:val="28"/>
          <w:szCs w:val="28"/>
        </w:rPr>
      </w:pPr>
      <w:bookmarkStart w:id="2" w:name="_Toc237816370"/>
      <w:r w:rsidRPr="00231A64">
        <w:rPr>
          <w:i w:val="0"/>
          <w:iCs w:val="0"/>
          <w:sz w:val="28"/>
          <w:szCs w:val="28"/>
        </w:rPr>
        <w:lastRenderedPageBreak/>
        <w:t>Overview</w:t>
      </w:r>
      <w:r w:rsidRPr="00231A64">
        <w:rPr>
          <w:i w:val="0"/>
          <w:iCs w:val="0"/>
          <w:spacing w:val="-5"/>
          <w:sz w:val="28"/>
          <w:szCs w:val="28"/>
        </w:rPr>
        <w:t xml:space="preserve"> </w:t>
      </w:r>
      <w:r w:rsidRPr="00231A64">
        <w:rPr>
          <w:i w:val="0"/>
          <w:iCs w:val="0"/>
          <w:sz w:val="28"/>
          <w:szCs w:val="28"/>
        </w:rPr>
        <w:t>of</w:t>
      </w:r>
      <w:r w:rsidR="002F6B8A" w:rsidRPr="00231A64">
        <w:rPr>
          <w:i w:val="0"/>
          <w:iCs w:val="0"/>
          <w:sz w:val="28"/>
          <w:szCs w:val="28"/>
        </w:rPr>
        <w:t xml:space="preserve"> Basil’s Bakery</w:t>
      </w:r>
      <w:r w:rsidRPr="00231A64">
        <w:rPr>
          <w:i w:val="0"/>
          <w:iCs w:val="0"/>
          <w:spacing w:val="-7"/>
          <w:sz w:val="28"/>
          <w:szCs w:val="28"/>
        </w:rPr>
        <w:t xml:space="preserve"> </w:t>
      </w:r>
      <w:r w:rsidRPr="00231A64">
        <w:rPr>
          <w:i w:val="0"/>
          <w:iCs w:val="0"/>
          <w:sz w:val="28"/>
          <w:szCs w:val="28"/>
        </w:rPr>
        <w:t>Case-</w:t>
      </w:r>
      <w:r w:rsidRPr="00231A64">
        <w:rPr>
          <w:i w:val="0"/>
          <w:iCs w:val="0"/>
          <w:spacing w:val="-2"/>
          <w:sz w:val="28"/>
          <w:szCs w:val="28"/>
        </w:rPr>
        <w:t>study:</w:t>
      </w:r>
      <w:bookmarkEnd w:id="1"/>
      <w:bookmarkEnd w:id="2"/>
    </w:p>
    <w:p w14:paraId="2C465438" w14:textId="77777777" w:rsidR="00EE1F76" w:rsidRPr="00231A64" w:rsidRDefault="00EE1F76">
      <w:pPr>
        <w:pStyle w:val="BodyText"/>
        <w:spacing w:before="18"/>
        <w:rPr>
          <w:b/>
        </w:rPr>
      </w:pPr>
    </w:p>
    <w:p w14:paraId="2119A111" w14:textId="77777777" w:rsidR="00EE1F76" w:rsidRPr="00231A64" w:rsidRDefault="00C75862" w:rsidP="00B972EC">
      <w:pPr>
        <w:pStyle w:val="BodyText"/>
        <w:spacing w:line="360" w:lineRule="auto"/>
        <w:ind w:left="590" w:right="731"/>
        <w:jc w:val="both"/>
      </w:pPr>
      <w:r w:rsidRPr="00231A64">
        <w:t>Basil’s Bakery is an independent small artisan local bakery registered in a retail park in Coventry, UK, specializing in high-quality contemporary pastries, cakes and bread using organic ingredients.</w:t>
      </w:r>
    </w:p>
    <w:p w14:paraId="6F44CFE8" w14:textId="77777777" w:rsidR="00EE1F76" w:rsidRPr="00231A64" w:rsidRDefault="00C75862" w:rsidP="00B972EC">
      <w:pPr>
        <w:pStyle w:val="BodyText"/>
        <w:spacing w:before="9" w:line="360" w:lineRule="auto"/>
        <w:ind w:left="590" w:right="730"/>
        <w:jc w:val="both"/>
      </w:pPr>
      <w:r w:rsidRPr="00231A64">
        <w:t>During</w:t>
      </w:r>
      <w:r w:rsidRPr="00231A64">
        <w:rPr>
          <w:spacing w:val="-8"/>
        </w:rPr>
        <w:t xml:space="preserve"> </w:t>
      </w:r>
      <w:r w:rsidRPr="00231A64">
        <w:t>its</w:t>
      </w:r>
      <w:r w:rsidRPr="00231A64">
        <w:rPr>
          <w:spacing w:val="-6"/>
        </w:rPr>
        <w:t xml:space="preserve"> </w:t>
      </w:r>
      <w:r w:rsidRPr="00231A64">
        <w:t>formation</w:t>
      </w:r>
      <w:r w:rsidRPr="00231A64">
        <w:rPr>
          <w:spacing w:val="-9"/>
        </w:rPr>
        <w:t xml:space="preserve"> </w:t>
      </w:r>
      <w:r w:rsidRPr="00231A64">
        <w:t>in</w:t>
      </w:r>
      <w:r w:rsidRPr="00231A64">
        <w:rPr>
          <w:spacing w:val="-9"/>
        </w:rPr>
        <w:t xml:space="preserve"> </w:t>
      </w:r>
      <w:r w:rsidRPr="00231A64">
        <w:t>2015,</w:t>
      </w:r>
      <w:r w:rsidRPr="00231A64">
        <w:rPr>
          <w:spacing w:val="-3"/>
        </w:rPr>
        <w:t xml:space="preserve"> </w:t>
      </w:r>
      <w:r w:rsidRPr="00231A64">
        <w:t>business</w:t>
      </w:r>
      <w:r w:rsidRPr="00231A64">
        <w:rPr>
          <w:spacing w:val="-6"/>
        </w:rPr>
        <w:t xml:space="preserve"> </w:t>
      </w:r>
      <w:r w:rsidRPr="00231A64">
        <w:t>growth</w:t>
      </w:r>
      <w:r w:rsidRPr="00231A64">
        <w:rPr>
          <w:spacing w:val="-9"/>
        </w:rPr>
        <w:t xml:space="preserve"> </w:t>
      </w:r>
      <w:r w:rsidRPr="00231A64">
        <w:t>was</w:t>
      </w:r>
      <w:r w:rsidRPr="00231A64">
        <w:rPr>
          <w:spacing w:val="-6"/>
        </w:rPr>
        <w:t xml:space="preserve"> </w:t>
      </w:r>
      <w:r w:rsidRPr="00231A64">
        <w:t>stable</w:t>
      </w:r>
      <w:r w:rsidRPr="00231A64">
        <w:rPr>
          <w:spacing w:val="-6"/>
        </w:rPr>
        <w:t xml:space="preserve"> </w:t>
      </w:r>
      <w:r w:rsidRPr="00231A64">
        <w:t>with</w:t>
      </w:r>
      <w:r w:rsidRPr="00231A64">
        <w:rPr>
          <w:spacing w:val="-9"/>
        </w:rPr>
        <w:t xml:space="preserve"> </w:t>
      </w:r>
      <w:r w:rsidRPr="00231A64">
        <w:t>annual</w:t>
      </w:r>
      <w:r w:rsidRPr="00231A64">
        <w:rPr>
          <w:spacing w:val="-8"/>
        </w:rPr>
        <w:t xml:space="preserve"> </w:t>
      </w:r>
      <w:r w:rsidRPr="00231A64">
        <w:t>sales</w:t>
      </w:r>
      <w:r w:rsidRPr="00231A64">
        <w:rPr>
          <w:spacing w:val="-6"/>
        </w:rPr>
        <w:t xml:space="preserve"> </w:t>
      </w:r>
      <w:r w:rsidRPr="00231A64">
        <w:t>increasing year after year until the arrival of the covid-19 pandemic in 2019 which caused a sudden change, starting the business to decline in sales figure stagnated to an average of 25% below the 2019 figures.</w:t>
      </w:r>
      <w:r w:rsidRPr="00231A64">
        <w:rPr>
          <w:spacing w:val="40"/>
        </w:rPr>
        <w:t xml:space="preserve"> </w:t>
      </w:r>
      <w:r w:rsidRPr="00231A64">
        <w:t>In addition, due to government restrictions on</w:t>
      </w:r>
      <w:r w:rsidRPr="00231A64">
        <w:rPr>
          <w:spacing w:val="-12"/>
        </w:rPr>
        <w:t xml:space="preserve"> </w:t>
      </w:r>
      <w:r w:rsidRPr="00231A64">
        <w:t>movement</w:t>
      </w:r>
      <w:r w:rsidRPr="00231A64">
        <w:rPr>
          <w:spacing w:val="-5"/>
        </w:rPr>
        <w:t xml:space="preserve"> </w:t>
      </w:r>
      <w:r w:rsidRPr="00231A64">
        <w:t>of</w:t>
      </w:r>
      <w:r w:rsidRPr="00231A64">
        <w:rPr>
          <w:spacing w:val="-6"/>
        </w:rPr>
        <w:t xml:space="preserve"> </w:t>
      </w:r>
      <w:r w:rsidRPr="00231A64">
        <w:t>people,</w:t>
      </w:r>
      <w:r w:rsidRPr="00231A64">
        <w:rPr>
          <w:spacing w:val="-6"/>
        </w:rPr>
        <w:t xml:space="preserve"> </w:t>
      </w:r>
      <w:r w:rsidRPr="00231A64">
        <w:t>led</w:t>
      </w:r>
      <w:r w:rsidRPr="00231A64">
        <w:rPr>
          <w:spacing w:val="-13"/>
        </w:rPr>
        <w:t xml:space="preserve"> </w:t>
      </w:r>
      <w:r w:rsidRPr="00231A64">
        <w:t>to</w:t>
      </w:r>
      <w:r w:rsidRPr="00231A64">
        <w:rPr>
          <w:spacing w:val="-13"/>
        </w:rPr>
        <w:t xml:space="preserve"> </w:t>
      </w:r>
      <w:r w:rsidRPr="00231A64">
        <w:t>low</w:t>
      </w:r>
      <w:r w:rsidRPr="00231A64">
        <w:rPr>
          <w:spacing w:val="-13"/>
        </w:rPr>
        <w:t xml:space="preserve"> </w:t>
      </w:r>
      <w:r w:rsidRPr="00231A64">
        <w:t>customer</w:t>
      </w:r>
      <w:r w:rsidRPr="00231A64">
        <w:rPr>
          <w:spacing w:val="-7"/>
        </w:rPr>
        <w:t xml:space="preserve"> </w:t>
      </w:r>
      <w:r w:rsidRPr="00231A64">
        <w:t>footfall</w:t>
      </w:r>
      <w:r w:rsidRPr="00231A64">
        <w:rPr>
          <w:spacing w:val="-3"/>
        </w:rPr>
        <w:t xml:space="preserve"> </w:t>
      </w:r>
      <w:r w:rsidRPr="00231A64">
        <w:t>in</w:t>
      </w:r>
      <w:r w:rsidRPr="00231A64">
        <w:rPr>
          <w:spacing w:val="-13"/>
        </w:rPr>
        <w:t xml:space="preserve"> </w:t>
      </w:r>
      <w:r w:rsidRPr="00231A64">
        <w:t>return</w:t>
      </w:r>
      <w:r w:rsidRPr="00231A64">
        <w:rPr>
          <w:spacing w:val="-13"/>
        </w:rPr>
        <w:t xml:space="preserve"> </w:t>
      </w:r>
      <w:r w:rsidRPr="00231A64">
        <w:t>causing</w:t>
      </w:r>
      <w:r w:rsidRPr="00231A64">
        <w:rPr>
          <w:spacing w:val="-13"/>
        </w:rPr>
        <w:t xml:space="preserve"> </w:t>
      </w:r>
      <w:r w:rsidRPr="00231A64">
        <w:t>a</w:t>
      </w:r>
      <w:r w:rsidRPr="00231A64">
        <w:rPr>
          <w:spacing w:val="-13"/>
        </w:rPr>
        <w:t xml:space="preserve"> </w:t>
      </w:r>
      <w:r w:rsidRPr="00231A64">
        <w:t>further decline in sales.</w:t>
      </w:r>
    </w:p>
    <w:p w14:paraId="57AF883F" w14:textId="2BCF184D" w:rsidR="00E607A6" w:rsidRPr="00231A64" w:rsidRDefault="00EE4AA8" w:rsidP="00B972EC">
      <w:pPr>
        <w:pStyle w:val="BodyText"/>
        <w:spacing w:before="9" w:line="360" w:lineRule="auto"/>
        <w:ind w:left="590" w:right="730"/>
        <w:jc w:val="both"/>
      </w:pPr>
      <w:r w:rsidRPr="00231A64">
        <w:t>Basil</w:t>
      </w:r>
      <w:r w:rsidR="00406311" w:rsidRPr="00231A64">
        <w:t xml:space="preserve"> should adopt a combination of </w:t>
      </w:r>
      <w:r w:rsidR="0076345B" w:rsidRPr="00231A64">
        <w:t>strategies rather</w:t>
      </w:r>
      <w:r w:rsidR="00EF299B" w:rsidRPr="00231A64">
        <w:t xml:space="preserve"> than relying on a </w:t>
      </w:r>
      <w:r w:rsidR="004D602D" w:rsidRPr="00231A64">
        <w:t>single solution</w:t>
      </w:r>
      <w:r w:rsidR="00307C51" w:rsidRPr="00231A64">
        <w:t>.</w:t>
      </w:r>
      <w:r w:rsidR="00A57633" w:rsidRPr="00231A64">
        <w:t xml:space="preserve"> R</w:t>
      </w:r>
      <w:r w:rsidR="00307C51" w:rsidRPr="00231A64">
        <w:t>ecommended</w:t>
      </w:r>
      <w:r w:rsidR="004D602D" w:rsidRPr="00231A64">
        <w:t xml:space="preserve"> solutions</w:t>
      </w:r>
      <w:r w:rsidR="00256E2E" w:rsidRPr="00231A64">
        <w:t xml:space="preserve"> are;</w:t>
      </w:r>
      <w:r w:rsidR="0046278E" w:rsidRPr="00231A64">
        <w:t xml:space="preserve"> </w:t>
      </w:r>
      <w:r w:rsidR="008632BE" w:rsidRPr="00231A64">
        <w:t>Introduc</w:t>
      </w:r>
      <w:r w:rsidR="00422F25" w:rsidRPr="00231A64">
        <w:t xml:space="preserve">e online </w:t>
      </w:r>
      <w:r w:rsidR="005D0E4C" w:rsidRPr="00231A64">
        <w:t>pre-order</w:t>
      </w:r>
      <w:r w:rsidR="00422F25" w:rsidRPr="00231A64">
        <w:t xml:space="preserve"> system to reduce q</w:t>
      </w:r>
      <w:r w:rsidR="005548A7" w:rsidRPr="00231A64">
        <w:t>ueues and improve customer</w:t>
      </w:r>
      <w:r w:rsidR="0046278E" w:rsidRPr="00231A64">
        <w:t xml:space="preserve"> </w:t>
      </w:r>
      <w:r w:rsidR="005548A7" w:rsidRPr="00231A64">
        <w:t>ser</w:t>
      </w:r>
      <w:r w:rsidR="003F0AF0" w:rsidRPr="00231A64">
        <w:t>vice</w:t>
      </w:r>
      <w:r w:rsidR="0046278E" w:rsidRPr="00231A64">
        <w:t>,</w:t>
      </w:r>
      <w:r w:rsidR="002D4A38" w:rsidRPr="00231A64">
        <w:t xml:space="preserve"> </w:t>
      </w:r>
      <w:r w:rsidR="009E2952" w:rsidRPr="00231A64">
        <w:t xml:space="preserve">Partner with a </w:t>
      </w:r>
      <w:r w:rsidR="005D0E4C" w:rsidRPr="00231A64">
        <w:t>third-party</w:t>
      </w:r>
      <w:r w:rsidR="000030EC" w:rsidRPr="00231A64">
        <w:t xml:space="preserve"> delivery service to reach customers working</w:t>
      </w:r>
      <w:r w:rsidR="005D0E4C" w:rsidRPr="00231A64">
        <w:t xml:space="preserve"> from home without </w:t>
      </w:r>
      <w:r w:rsidR="00775A55" w:rsidRPr="00231A64">
        <w:t>huge investment</w:t>
      </w:r>
      <w:r w:rsidR="00B35AF8" w:rsidRPr="00231A64">
        <w:t>.</w:t>
      </w:r>
      <w:r w:rsidR="002D4A38" w:rsidRPr="00231A64">
        <w:t xml:space="preserve"> </w:t>
      </w:r>
      <w:r w:rsidR="006B1FE4" w:rsidRPr="00231A64">
        <w:t xml:space="preserve">Reach out to </w:t>
      </w:r>
      <w:r w:rsidR="001527E3" w:rsidRPr="00231A64">
        <w:t xml:space="preserve">corporate catering </w:t>
      </w:r>
      <w:r w:rsidR="00764C6F" w:rsidRPr="00231A64">
        <w:t>/</w:t>
      </w:r>
      <w:r w:rsidR="001527E3" w:rsidRPr="00231A64">
        <w:t xml:space="preserve"> office</w:t>
      </w:r>
      <w:r w:rsidR="009446FE" w:rsidRPr="00231A64">
        <w:t xml:space="preserve"> deliveries, this will </w:t>
      </w:r>
      <w:r w:rsidR="00AF4D48" w:rsidRPr="00231A64">
        <w:t xml:space="preserve">bust revenue from local </w:t>
      </w:r>
      <w:r w:rsidR="00E607A6" w:rsidRPr="00231A64">
        <w:t>businesses</w:t>
      </w:r>
      <w:r w:rsidR="002D4A38" w:rsidRPr="00231A64">
        <w:t>.</w:t>
      </w:r>
      <w:r w:rsidR="00B35AF8" w:rsidRPr="00231A64">
        <w:t xml:space="preserve"> </w:t>
      </w:r>
      <w:r w:rsidR="00E607A6" w:rsidRPr="00231A64">
        <w:t>Setting up social Media</w:t>
      </w:r>
      <w:r w:rsidR="00675126" w:rsidRPr="00231A64">
        <w:t xml:space="preserve"> Marketing to promote </w:t>
      </w:r>
      <w:r w:rsidR="008126F3" w:rsidRPr="00231A64">
        <w:t>awareness</w:t>
      </w:r>
      <w:r w:rsidR="001A70E2" w:rsidRPr="00231A64">
        <w:t xml:space="preserve"> to new customers.</w:t>
      </w:r>
    </w:p>
    <w:p w14:paraId="55A33296" w14:textId="2AFDA566" w:rsidR="001E084F" w:rsidRPr="00231A64" w:rsidRDefault="001E084F" w:rsidP="00B972EC">
      <w:pPr>
        <w:pStyle w:val="BodyText"/>
        <w:spacing w:before="9" w:line="360" w:lineRule="auto"/>
        <w:ind w:left="590" w:right="730"/>
        <w:jc w:val="both"/>
      </w:pPr>
      <w:r w:rsidRPr="00231A64">
        <w:t xml:space="preserve">The above </w:t>
      </w:r>
      <w:r w:rsidR="000E1EAB" w:rsidRPr="00231A64">
        <w:t xml:space="preserve">solutions mentioned </w:t>
      </w:r>
      <w:r w:rsidR="00F776D6" w:rsidRPr="00231A64">
        <w:t>will</w:t>
      </w:r>
      <w:r w:rsidR="00B75F99" w:rsidRPr="00231A64">
        <w:t xml:space="preserve"> </w:t>
      </w:r>
      <w:r w:rsidR="00F776D6" w:rsidRPr="00231A64">
        <w:t>change</w:t>
      </w:r>
      <w:r w:rsidR="00971D3B" w:rsidRPr="00231A64">
        <w:t xml:space="preserve"> </w:t>
      </w:r>
      <w:r w:rsidR="0081532C" w:rsidRPr="00231A64">
        <w:t>customers’</w:t>
      </w:r>
      <w:r w:rsidR="00971D3B" w:rsidRPr="00231A64">
        <w:t xml:space="preserve"> working </w:t>
      </w:r>
      <w:r w:rsidR="00CD2CF2" w:rsidRPr="00231A64">
        <w:t>patterns</w:t>
      </w:r>
      <w:r w:rsidR="002F6B8A" w:rsidRPr="00231A64">
        <w:t xml:space="preserve"> say de</w:t>
      </w:r>
      <w:r w:rsidR="00BF7190" w:rsidRPr="00231A64">
        <w:t xml:space="preserve"> B</w:t>
      </w:r>
      <w:r w:rsidR="002F6B8A" w:rsidRPr="00231A64">
        <w:t>ono</w:t>
      </w:r>
      <w:r w:rsidR="00BF7190" w:rsidRPr="00231A64">
        <w:t>, E. (1967</w:t>
      </w:r>
      <w:r w:rsidR="005B3A13" w:rsidRPr="00231A64">
        <w:t>) and</w:t>
      </w:r>
      <w:r w:rsidR="00CD2CF2" w:rsidRPr="00231A64">
        <w:t xml:space="preserve"> </w:t>
      </w:r>
      <w:r w:rsidR="0008471B" w:rsidRPr="00231A64">
        <w:t>increase</w:t>
      </w:r>
      <w:r w:rsidR="00CD2CF2" w:rsidRPr="00231A64">
        <w:t xml:space="preserve"> </w:t>
      </w:r>
      <w:r w:rsidR="00B602D7" w:rsidRPr="00231A64">
        <w:t>competition</w:t>
      </w:r>
      <w:r w:rsidR="00C852B5" w:rsidRPr="00231A64">
        <w:t xml:space="preserve">, will keep </w:t>
      </w:r>
      <w:r w:rsidR="00A921E7" w:rsidRPr="00231A64">
        <w:t>investments</w:t>
      </w:r>
      <w:r w:rsidR="00243E97" w:rsidRPr="00231A64">
        <w:t xml:space="preserve"> </w:t>
      </w:r>
      <w:r w:rsidR="00B602D7" w:rsidRPr="00231A64">
        <w:t>low</w:t>
      </w:r>
      <w:r w:rsidR="00822A57" w:rsidRPr="00231A64">
        <w:t xml:space="preserve"> and support business </w:t>
      </w:r>
      <w:r w:rsidR="0081532C" w:rsidRPr="00231A64">
        <w:t>growth.</w:t>
      </w:r>
    </w:p>
    <w:p w14:paraId="5FBEFFD0" w14:textId="77777777" w:rsidR="00610790" w:rsidRPr="00231A64" w:rsidRDefault="00610790" w:rsidP="00BF7190">
      <w:pPr>
        <w:pStyle w:val="BodyText"/>
        <w:spacing w:before="9" w:line="360" w:lineRule="auto"/>
        <w:ind w:left="590" w:right="730"/>
      </w:pPr>
    </w:p>
    <w:p w14:paraId="572BC6D8" w14:textId="41507BFD" w:rsidR="00EE1F76" w:rsidRPr="00231A64" w:rsidRDefault="0066418B" w:rsidP="00610790">
      <w:pPr>
        <w:pStyle w:val="Heading1"/>
        <w:ind w:left="0"/>
        <w:rPr>
          <w:i w:val="0"/>
          <w:iCs w:val="0"/>
          <w:sz w:val="28"/>
          <w:szCs w:val="28"/>
        </w:rPr>
      </w:pPr>
      <w:bookmarkStart w:id="3" w:name="_Toc237815981"/>
      <w:bookmarkStart w:id="4" w:name="_Toc237816371"/>
      <w:r w:rsidRPr="00231A64">
        <w:rPr>
          <w:i w:val="0"/>
          <w:iCs w:val="0"/>
          <w:sz w:val="28"/>
          <w:szCs w:val="28"/>
        </w:rPr>
        <w:t>T</w:t>
      </w:r>
      <w:r w:rsidR="00785E9E" w:rsidRPr="00231A64">
        <w:rPr>
          <w:i w:val="0"/>
          <w:iCs w:val="0"/>
          <w:sz w:val="28"/>
          <w:szCs w:val="28"/>
        </w:rPr>
        <w:t>wo</w:t>
      </w:r>
      <w:r w:rsidRPr="00231A64">
        <w:rPr>
          <w:i w:val="0"/>
          <w:iCs w:val="0"/>
          <w:sz w:val="28"/>
          <w:szCs w:val="28"/>
        </w:rPr>
        <w:t xml:space="preserve"> Proposed Solutions</w:t>
      </w:r>
      <w:bookmarkEnd w:id="3"/>
      <w:bookmarkEnd w:id="4"/>
    </w:p>
    <w:p w14:paraId="457823C3" w14:textId="1AB07B5F" w:rsidR="00EE1F76" w:rsidRPr="00231A64" w:rsidRDefault="00256E5B" w:rsidP="00B972EC">
      <w:pPr>
        <w:pStyle w:val="BodyText"/>
        <w:spacing w:before="246" w:line="364" w:lineRule="auto"/>
        <w:ind w:left="590" w:right="829"/>
        <w:jc w:val="both"/>
      </w:pPr>
      <w:r w:rsidRPr="00231A64">
        <w:t>Propose</w:t>
      </w:r>
      <w:r w:rsidRPr="00231A64">
        <w:rPr>
          <w:spacing w:val="-5"/>
        </w:rPr>
        <w:t xml:space="preserve"> Solutions </w:t>
      </w:r>
      <w:r w:rsidR="00C75862" w:rsidRPr="00231A64">
        <w:t>are</w:t>
      </w:r>
      <w:r w:rsidR="00C75862" w:rsidRPr="00231A64">
        <w:rPr>
          <w:spacing w:val="-6"/>
        </w:rPr>
        <w:t xml:space="preserve"> </w:t>
      </w:r>
      <w:r w:rsidR="00C75862" w:rsidRPr="00231A64">
        <w:t>a</w:t>
      </w:r>
      <w:r w:rsidR="00C75862" w:rsidRPr="00231A64">
        <w:rPr>
          <w:spacing w:val="-6"/>
        </w:rPr>
        <w:t xml:space="preserve"> </w:t>
      </w:r>
      <w:r w:rsidR="00C75862" w:rsidRPr="00231A64">
        <w:t>digital</w:t>
      </w:r>
      <w:r w:rsidR="00C75862" w:rsidRPr="00231A64">
        <w:rPr>
          <w:spacing w:val="-6"/>
        </w:rPr>
        <w:t xml:space="preserve"> </w:t>
      </w:r>
      <w:r w:rsidR="00C75862" w:rsidRPr="00231A64">
        <w:t>pre-ordering</w:t>
      </w:r>
      <w:r w:rsidR="00C75862" w:rsidRPr="00231A64">
        <w:rPr>
          <w:spacing w:val="-6"/>
        </w:rPr>
        <w:t xml:space="preserve"> </w:t>
      </w:r>
      <w:r w:rsidR="00C75862" w:rsidRPr="00231A64">
        <w:t>system</w:t>
      </w:r>
      <w:r w:rsidR="00C75862" w:rsidRPr="00231A64">
        <w:rPr>
          <w:spacing w:val="-2"/>
        </w:rPr>
        <w:t xml:space="preserve"> </w:t>
      </w:r>
      <w:r w:rsidR="00C75862" w:rsidRPr="00231A64">
        <w:t>and</w:t>
      </w:r>
      <w:r w:rsidR="00C75862" w:rsidRPr="00231A64">
        <w:rPr>
          <w:spacing w:val="-3"/>
        </w:rPr>
        <w:t xml:space="preserve"> </w:t>
      </w:r>
      <w:r w:rsidR="00C75862" w:rsidRPr="00231A64">
        <w:t>developing a community partnership which can overturn the fast decline in business growth.</w:t>
      </w:r>
    </w:p>
    <w:p w14:paraId="2D00BAC5" w14:textId="4464FA0A" w:rsidR="00EE1F76" w:rsidRPr="00231A64" w:rsidRDefault="00C75862" w:rsidP="00B972EC">
      <w:pPr>
        <w:spacing w:before="144"/>
        <w:ind w:left="590"/>
        <w:jc w:val="both"/>
        <w:rPr>
          <w:b/>
          <w:sz w:val="24"/>
          <w:szCs w:val="24"/>
        </w:rPr>
      </w:pPr>
      <w:r w:rsidRPr="00231A64">
        <w:rPr>
          <w:b/>
          <w:color w:val="00AFEF"/>
          <w:sz w:val="24"/>
          <w:szCs w:val="24"/>
          <w:u w:color="00AFEF"/>
        </w:rPr>
        <w:t>Solution</w:t>
      </w:r>
      <w:r w:rsidRPr="00231A64">
        <w:rPr>
          <w:b/>
          <w:color w:val="00AFEF"/>
          <w:spacing w:val="-10"/>
          <w:sz w:val="24"/>
          <w:szCs w:val="24"/>
          <w:u w:color="00AFEF"/>
        </w:rPr>
        <w:t xml:space="preserve"> </w:t>
      </w:r>
      <w:r w:rsidR="00B06DCA" w:rsidRPr="00231A64">
        <w:rPr>
          <w:b/>
          <w:color w:val="00AFEF"/>
          <w:sz w:val="24"/>
          <w:szCs w:val="24"/>
          <w:u w:color="00AFEF"/>
        </w:rPr>
        <w:t>A</w:t>
      </w:r>
      <w:r w:rsidR="00B06DCA" w:rsidRPr="00231A64">
        <w:rPr>
          <w:b/>
          <w:color w:val="00AFEF"/>
          <w:spacing w:val="-9"/>
          <w:sz w:val="24"/>
          <w:szCs w:val="24"/>
          <w:u w:color="00AFEF"/>
        </w:rPr>
        <w:t>:</w:t>
      </w:r>
      <w:r w:rsidRPr="00231A64">
        <w:rPr>
          <w:b/>
          <w:color w:val="00AFEF"/>
          <w:spacing w:val="-3"/>
          <w:sz w:val="24"/>
          <w:szCs w:val="24"/>
          <w:u w:color="00AFEF"/>
        </w:rPr>
        <w:t xml:space="preserve"> </w:t>
      </w:r>
      <w:r w:rsidRPr="00231A64">
        <w:rPr>
          <w:b/>
          <w:color w:val="00AFEF"/>
          <w:sz w:val="24"/>
          <w:szCs w:val="24"/>
          <w:u w:color="00AFEF"/>
        </w:rPr>
        <w:t>Digital</w:t>
      </w:r>
      <w:r w:rsidRPr="00231A64">
        <w:rPr>
          <w:b/>
          <w:color w:val="00AFEF"/>
          <w:spacing w:val="2"/>
          <w:sz w:val="24"/>
          <w:szCs w:val="24"/>
          <w:u w:color="00AFEF"/>
        </w:rPr>
        <w:t xml:space="preserve"> </w:t>
      </w:r>
      <w:r w:rsidRPr="00231A64">
        <w:rPr>
          <w:b/>
          <w:color w:val="00AFEF"/>
          <w:sz w:val="24"/>
          <w:szCs w:val="24"/>
          <w:u w:color="00AFEF"/>
        </w:rPr>
        <w:t>Pre-Ordering</w:t>
      </w:r>
      <w:r w:rsidRPr="00231A64">
        <w:rPr>
          <w:b/>
          <w:color w:val="00AFEF"/>
          <w:spacing w:val="-7"/>
          <w:sz w:val="24"/>
          <w:szCs w:val="24"/>
          <w:u w:color="00AFEF"/>
        </w:rPr>
        <w:t xml:space="preserve"> </w:t>
      </w:r>
      <w:r w:rsidRPr="00231A64">
        <w:rPr>
          <w:b/>
          <w:color w:val="00AFEF"/>
          <w:spacing w:val="-2"/>
          <w:sz w:val="24"/>
          <w:szCs w:val="24"/>
          <w:u w:color="00AFEF"/>
        </w:rPr>
        <w:t>System.</w:t>
      </w:r>
    </w:p>
    <w:p w14:paraId="1009E39F" w14:textId="5259C591" w:rsidR="00EE1F76" w:rsidRPr="00231A64" w:rsidRDefault="00C75862" w:rsidP="00B972EC">
      <w:pPr>
        <w:pStyle w:val="BodyText"/>
        <w:spacing w:before="256" w:line="360" w:lineRule="auto"/>
        <w:ind w:left="590" w:right="730"/>
        <w:jc w:val="both"/>
      </w:pPr>
      <w:r w:rsidRPr="00231A64">
        <w:t>The first solution is to introduce digital sales system and improve customer convenience. The bakery should develop an online ordering system that allows customers to order and pay through an online website or mobile platform. Offering delivery and reliable pre-order facilities would attract customers who no longer regularly visit the</w:t>
      </w:r>
      <w:r w:rsidRPr="00231A64">
        <w:rPr>
          <w:spacing w:val="-4"/>
        </w:rPr>
        <w:t xml:space="preserve"> </w:t>
      </w:r>
      <w:r w:rsidRPr="00231A64">
        <w:t>retail</w:t>
      </w:r>
      <w:r w:rsidRPr="00231A64">
        <w:rPr>
          <w:spacing w:val="-4"/>
        </w:rPr>
        <w:t xml:space="preserve"> </w:t>
      </w:r>
      <w:r w:rsidRPr="00231A64">
        <w:t>park due</w:t>
      </w:r>
      <w:r w:rsidRPr="00231A64">
        <w:rPr>
          <w:spacing w:val="-4"/>
        </w:rPr>
        <w:t xml:space="preserve"> </w:t>
      </w:r>
      <w:r w:rsidRPr="00231A64">
        <w:t>to</w:t>
      </w:r>
      <w:r w:rsidRPr="00231A64">
        <w:rPr>
          <w:spacing w:val="-4"/>
        </w:rPr>
        <w:t xml:space="preserve"> </w:t>
      </w:r>
      <w:r w:rsidRPr="00231A64">
        <w:t>remote work and</w:t>
      </w:r>
      <w:r w:rsidRPr="00231A64">
        <w:rPr>
          <w:spacing w:val="-4"/>
        </w:rPr>
        <w:t xml:space="preserve"> </w:t>
      </w:r>
      <w:r w:rsidRPr="00231A64">
        <w:t>reduced</w:t>
      </w:r>
      <w:r w:rsidRPr="00231A64">
        <w:rPr>
          <w:spacing w:val="-4"/>
        </w:rPr>
        <w:t xml:space="preserve"> </w:t>
      </w:r>
      <w:r w:rsidRPr="00231A64">
        <w:t xml:space="preserve">footfall. </w:t>
      </w:r>
      <w:r w:rsidR="004E5566" w:rsidRPr="00231A64">
        <w:t xml:space="preserve">According to Kotler (1967) important of analyzing, the market </w:t>
      </w:r>
      <w:r w:rsidRPr="00231A64">
        <w:t>Online</w:t>
      </w:r>
      <w:r w:rsidRPr="00231A64">
        <w:rPr>
          <w:spacing w:val="-4"/>
        </w:rPr>
        <w:t xml:space="preserve"> </w:t>
      </w:r>
      <w:r w:rsidRPr="00231A64">
        <w:t xml:space="preserve">ordering would also support larger purchases, such as ordering party cakes and corporate orders, while social media promotion could increase brand awareness and customer engagement. By </w:t>
      </w:r>
      <w:r w:rsidRPr="00231A64">
        <w:lastRenderedPageBreak/>
        <w:t>improving digital access with stronger local involvement, Basil’s Bakery can reduce reliance on retail park visitors, increase customer reach, and rebuild sales after government lifted restrictions.</w:t>
      </w:r>
    </w:p>
    <w:p w14:paraId="26D8C3A6" w14:textId="77777777" w:rsidR="00EE1F76" w:rsidRPr="00231A64" w:rsidRDefault="00C75862" w:rsidP="00B972EC">
      <w:pPr>
        <w:spacing w:before="78"/>
        <w:ind w:left="590"/>
        <w:jc w:val="both"/>
        <w:rPr>
          <w:b/>
          <w:sz w:val="24"/>
          <w:szCs w:val="24"/>
        </w:rPr>
      </w:pPr>
      <w:r w:rsidRPr="00231A64">
        <w:rPr>
          <w:b/>
          <w:color w:val="00AFEF"/>
          <w:sz w:val="24"/>
          <w:szCs w:val="24"/>
          <w:u w:val="single" w:color="00AFEF"/>
        </w:rPr>
        <w:t>Solution</w:t>
      </w:r>
      <w:r w:rsidRPr="00231A64">
        <w:rPr>
          <w:b/>
          <w:color w:val="00AFEF"/>
          <w:spacing w:val="-3"/>
          <w:sz w:val="24"/>
          <w:szCs w:val="24"/>
          <w:u w:val="single" w:color="00AFEF"/>
        </w:rPr>
        <w:t xml:space="preserve"> </w:t>
      </w:r>
      <w:r w:rsidRPr="00231A64">
        <w:rPr>
          <w:b/>
          <w:color w:val="00AFEF"/>
          <w:sz w:val="24"/>
          <w:szCs w:val="24"/>
          <w:u w:val="single" w:color="00AFEF"/>
        </w:rPr>
        <w:t>B</w:t>
      </w:r>
      <w:r w:rsidRPr="00231A64">
        <w:rPr>
          <w:b/>
          <w:color w:val="00AFEF"/>
          <w:spacing w:val="-3"/>
          <w:sz w:val="24"/>
          <w:szCs w:val="24"/>
          <w:u w:val="single" w:color="00AFEF"/>
        </w:rPr>
        <w:t xml:space="preserve"> </w:t>
      </w:r>
      <w:r w:rsidRPr="00231A64">
        <w:rPr>
          <w:b/>
          <w:color w:val="00AFEF"/>
          <w:sz w:val="24"/>
          <w:szCs w:val="24"/>
          <w:u w:val="single" w:color="00AFEF"/>
        </w:rPr>
        <w:t>Developing</w:t>
      </w:r>
      <w:r w:rsidRPr="00231A64">
        <w:rPr>
          <w:b/>
          <w:color w:val="00AFEF"/>
          <w:spacing w:val="-2"/>
          <w:sz w:val="24"/>
          <w:szCs w:val="24"/>
          <w:u w:val="single" w:color="00AFEF"/>
        </w:rPr>
        <w:t xml:space="preserve"> </w:t>
      </w:r>
      <w:r w:rsidRPr="00231A64">
        <w:rPr>
          <w:b/>
          <w:color w:val="00AFEF"/>
          <w:sz w:val="24"/>
          <w:szCs w:val="24"/>
          <w:u w:val="single" w:color="00AFEF"/>
        </w:rPr>
        <w:t>community</w:t>
      </w:r>
      <w:r w:rsidRPr="00231A64">
        <w:rPr>
          <w:b/>
          <w:color w:val="00AFEF"/>
          <w:spacing w:val="3"/>
          <w:sz w:val="24"/>
          <w:szCs w:val="24"/>
          <w:u w:val="single" w:color="00AFEF"/>
        </w:rPr>
        <w:t xml:space="preserve"> </w:t>
      </w:r>
      <w:r w:rsidRPr="00231A64">
        <w:rPr>
          <w:b/>
          <w:color w:val="00AFEF"/>
          <w:spacing w:val="-2"/>
          <w:sz w:val="24"/>
          <w:szCs w:val="24"/>
          <w:u w:val="single" w:color="00AFEF"/>
        </w:rPr>
        <w:t>partnerships</w:t>
      </w:r>
    </w:p>
    <w:p w14:paraId="64D68D52" w14:textId="77777777" w:rsidR="00EE1F76" w:rsidRPr="00231A64" w:rsidRDefault="00C75862" w:rsidP="00B972EC">
      <w:pPr>
        <w:pStyle w:val="BodyText"/>
        <w:spacing w:before="166" w:line="364" w:lineRule="auto"/>
        <w:ind w:left="590" w:right="733"/>
        <w:jc w:val="both"/>
      </w:pPr>
      <w:r w:rsidRPr="00231A64">
        <w:t>Basil’s Bakery could collaborate with nearby businesses, schools, and organizations to provide catering services, office refreshments, and regular product deliveries.</w:t>
      </w:r>
    </w:p>
    <w:p w14:paraId="15F870B6" w14:textId="77777777" w:rsidR="00EE1F76" w:rsidRPr="00231A64" w:rsidRDefault="00C75862" w:rsidP="00B972EC">
      <w:pPr>
        <w:pStyle w:val="BodyText"/>
        <w:spacing w:line="360" w:lineRule="auto"/>
        <w:ind w:left="590" w:right="728"/>
        <w:jc w:val="both"/>
      </w:pPr>
      <w:r w:rsidRPr="00231A64">
        <w:t>Introducing loyalty programmed, seasonal promotions, and bakery events would encourage repeat purchases and improve customer relationships. Promoting the bakery’s</w:t>
      </w:r>
      <w:r w:rsidRPr="00231A64">
        <w:rPr>
          <w:spacing w:val="-6"/>
        </w:rPr>
        <w:t xml:space="preserve"> </w:t>
      </w:r>
      <w:r w:rsidRPr="00231A64">
        <w:t>artisan</w:t>
      </w:r>
      <w:r w:rsidRPr="00231A64">
        <w:rPr>
          <w:spacing w:val="-9"/>
        </w:rPr>
        <w:t xml:space="preserve"> </w:t>
      </w:r>
      <w:r w:rsidRPr="00231A64">
        <w:t>and</w:t>
      </w:r>
      <w:r w:rsidRPr="00231A64">
        <w:rPr>
          <w:spacing w:val="-9"/>
        </w:rPr>
        <w:t xml:space="preserve"> </w:t>
      </w:r>
      <w:r w:rsidRPr="00231A64">
        <w:t>organic</w:t>
      </w:r>
      <w:r w:rsidRPr="00231A64">
        <w:rPr>
          <w:spacing w:val="-3"/>
        </w:rPr>
        <w:t xml:space="preserve"> </w:t>
      </w:r>
      <w:r w:rsidRPr="00231A64">
        <w:t>materials</w:t>
      </w:r>
      <w:r w:rsidRPr="00231A64">
        <w:rPr>
          <w:spacing w:val="-6"/>
        </w:rPr>
        <w:t xml:space="preserve"> </w:t>
      </w:r>
      <w:r w:rsidRPr="00231A64">
        <w:t>used</w:t>
      </w:r>
      <w:r w:rsidRPr="00231A64">
        <w:rPr>
          <w:spacing w:val="-7"/>
        </w:rPr>
        <w:t xml:space="preserve"> </w:t>
      </w:r>
      <w:r w:rsidRPr="00231A64">
        <w:t>can</w:t>
      </w:r>
      <w:r w:rsidRPr="00231A64">
        <w:rPr>
          <w:spacing w:val="-9"/>
        </w:rPr>
        <w:t xml:space="preserve"> </w:t>
      </w:r>
      <w:r w:rsidRPr="00231A64">
        <w:t>generate</w:t>
      </w:r>
      <w:r w:rsidRPr="00231A64">
        <w:rPr>
          <w:spacing w:val="-9"/>
        </w:rPr>
        <w:t xml:space="preserve"> </w:t>
      </w:r>
      <w:r w:rsidRPr="00231A64">
        <w:t>excitement,</w:t>
      </w:r>
      <w:r w:rsidRPr="00231A64">
        <w:rPr>
          <w:spacing w:val="-2"/>
        </w:rPr>
        <w:t xml:space="preserve"> </w:t>
      </w:r>
      <w:r w:rsidRPr="00231A64">
        <w:t>increase</w:t>
      </w:r>
      <w:r w:rsidRPr="00231A64">
        <w:rPr>
          <w:spacing w:val="-8"/>
        </w:rPr>
        <w:t xml:space="preserve"> </w:t>
      </w:r>
      <w:r w:rsidRPr="00231A64">
        <w:t>sales, qualities</w:t>
      </w:r>
      <w:r w:rsidRPr="00231A64">
        <w:rPr>
          <w:spacing w:val="-12"/>
        </w:rPr>
        <w:t xml:space="preserve"> </w:t>
      </w:r>
      <w:r w:rsidRPr="00231A64">
        <w:t>would</w:t>
      </w:r>
      <w:r w:rsidRPr="00231A64">
        <w:rPr>
          <w:spacing w:val="-16"/>
        </w:rPr>
        <w:t xml:space="preserve"> </w:t>
      </w:r>
      <w:r w:rsidRPr="00231A64">
        <w:t>help</w:t>
      </w:r>
      <w:r w:rsidRPr="00231A64">
        <w:rPr>
          <w:spacing w:val="-16"/>
        </w:rPr>
        <w:t xml:space="preserve"> </w:t>
      </w:r>
      <w:r w:rsidRPr="00231A64">
        <w:t>differentiate</w:t>
      </w:r>
      <w:r w:rsidRPr="00231A64">
        <w:rPr>
          <w:spacing w:val="-16"/>
        </w:rPr>
        <w:t xml:space="preserve"> </w:t>
      </w:r>
      <w:r w:rsidRPr="00231A64">
        <w:t>it</w:t>
      </w:r>
      <w:r w:rsidRPr="00231A64">
        <w:rPr>
          <w:spacing w:val="-9"/>
        </w:rPr>
        <w:t xml:space="preserve"> </w:t>
      </w:r>
      <w:r w:rsidRPr="00231A64">
        <w:t>from</w:t>
      </w:r>
      <w:r w:rsidRPr="00231A64">
        <w:rPr>
          <w:spacing w:val="-12"/>
        </w:rPr>
        <w:t xml:space="preserve"> </w:t>
      </w:r>
      <w:r w:rsidRPr="00231A64">
        <w:t>supermarkets</w:t>
      </w:r>
      <w:r w:rsidRPr="00231A64">
        <w:rPr>
          <w:spacing w:val="-12"/>
        </w:rPr>
        <w:t xml:space="preserve"> </w:t>
      </w:r>
      <w:r w:rsidRPr="00231A64">
        <w:t>and</w:t>
      </w:r>
      <w:r w:rsidRPr="00231A64">
        <w:rPr>
          <w:spacing w:val="-9"/>
        </w:rPr>
        <w:t xml:space="preserve"> </w:t>
      </w:r>
      <w:r w:rsidRPr="00231A64">
        <w:t>other</w:t>
      </w:r>
      <w:r w:rsidRPr="00231A64">
        <w:rPr>
          <w:spacing w:val="-12"/>
        </w:rPr>
        <w:t xml:space="preserve"> </w:t>
      </w:r>
      <w:r w:rsidRPr="00231A64">
        <w:t>competitors.</w:t>
      </w:r>
      <w:r w:rsidRPr="00231A64">
        <w:rPr>
          <w:spacing w:val="-8"/>
        </w:rPr>
        <w:t xml:space="preserve"> </w:t>
      </w:r>
      <w:r w:rsidRPr="00231A64">
        <w:t>Increase customer</w:t>
      </w:r>
      <w:r w:rsidRPr="00231A64">
        <w:rPr>
          <w:spacing w:val="-4"/>
        </w:rPr>
        <w:t xml:space="preserve"> </w:t>
      </w:r>
      <w:r w:rsidRPr="00231A64">
        <w:t>reach</w:t>
      </w:r>
      <w:r w:rsidRPr="00231A64">
        <w:rPr>
          <w:spacing w:val="-5"/>
        </w:rPr>
        <w:t xml:space="preserve"> </w:t>
      </w:r>
      <w:r w:rsidRPr="00231A64">
        <w:t>and</w:t>
      </w:r>
      <w:r w:rsidRPr="00231A64">
        <w:rPr>
          <w:spacing w:val="-7"/>
        </w:rPr>
        <w:t xml:space="preserve"> </w:t>
      </w:r>
      <w:r w:rsidRPr="00231A64">
        <w:t>rebuild</w:t>
      </w:r>
      <w:r w:rsidRPr="00231A64">
        <w:rPr>
          <w:spacing w:val="-7"/>
        </w:rPr>
        <w:t xml:space="preserve"> </w:t>
      </w:r>
      <w:r w:rsidRPr="00231A64">
        <w:t>sales</w:t>
      </w:r>
      <w:r w:rsidRPr="00231A64">
        <w:rPr>
          <w:spacing w:val="-4"/>
        </w:rPr>
        <w:t xml:space="preserve"> </w:t>
      </w:r>
      <w:r w:rsidRPr="00231A64">
        <w:t>towards pre-pandemic</w:t>
      </w:r>
      <w:r w:rsidRPr="00231A64">
        <w:rPr>
          <w:spacing w:val="-3"/>
        </w:rPr>
        <w:t xml:space="preserve"> </w:t>
      </w:r>
      <w:r w:rsidRPr="00231A64">
        <w:t>levels. Corporate orders will create more income and attract new market section. Partnering with third-party delivery</w:t>
      </w:r>
      <w:r w:rsidRPr="00231A64">
        <w:rPr>
          <w:spacing w:val="-12"/>
        </w:rPr>
        <w:t xml:space="preserve"> </w:t>
      </w:r>
      <w:r w:rsidRPr="00231A64">
        <w:t>companies</w:t>
      </w:r>
      <w:r w:rsidRPr="00231A64">
        <w:rPr>
          <w:spacing w:val="-12"/>
        </w:rPr>
        <w:t xml:space="preserve"> </w:t>
      </w:r>
      <w:r w:rsidRPr="00231A64">
        <w:t>will</w:t>
      </w:r>
      <w:r w:rsidRPr="00231A64">
        <w:rPr>
          <w:spacing w:val="-16"/>
        </w:rPr>
        <w:t xml:space="preserve"> </w:t>
      </w:r>
      <w:r w:rsidRPr="00231A64">
        <w:t>reduce</w:t>
      </w:r>
      <w:r w:rsidRPr="00231A64">
        <w:rPr>
          <w:spacing w:val="-16"/>
        </w:rPr>
        <w:t xml:space="preserve"> </w:t>
      </w:r>
      <w:r w:rsidRPr="00231A64">
        <w:t>delivery</w:t>
      </w:r>
      <w:r w:rsidRPr="00231A64">
        <w:rPr>
          <w:spacing w:val="-12"/>
        </w:rPr>
        <w:t xml:space="preserve"> </w:t>
      </w:r>
      <w:r w:rsidRPr="00231A64">
        <w:t>costs,</w:t>
      </w:r>
      <w:r w:rsidRPr="00231A64">
        <w:rPr>
          <w:spacing w:val="-9"/>
        </w:rPr>
        <w:t xml:space="preserve"> </w:t>
      </w:r>
      <w:r w:rsidRPr="00231A64">
        <w:t>reaching</w:t>
      </w:r>
      <w:r w:rsidRPr="00231A64">
        <w:rPr>
          <w:spacing w:val="-16"/>
        </w:rPr>
        <w:t xml:space="preserve"> </w:t>
      </w:r>
      <w:r w:rsidRPr="00231A64">
        <w:t>customers</w:t>
      </w:r>
      <w:r w:rsidRPr="00231A64">
        <w:rPr>
          <w:spacing w:val="-3"/>
        </w:rPr>
        <w:t xml:space="preserve"> </w:t>
      </w:r>
      <w:r w:rsidRPr="00231A64">
        <w:t>working</w:t>
      </w:r>
      <w:r w:rsidRPr="00231A64">
        <w:rPr>
          <w:spacing w:val="-16"/>
        </w:rPr>
        <w:t xml:space="preserve"> </w:t>
      </w:r>
      <w:r w:rsidRPr="00231A64">
        <w:t>from</w:t>
      </w:r>
      <w:r w:rsidRPr="00231A64">
        <w:rPr>
          <w:spacing w:val="-12"/>
        </w:rPr>
        <w:t xml:space="preserve"> </w:t>
      </w:r>
      <w:r w:rsidRPr="00231A64">
        <w:t>home without having to put up huge investment.</w:t>
      </w:r>
    </w:p>
    <w:p w14:paraId="7708BB7F" w14:textId="77777777" w:rsidR="00EE1F76" w:rsidRPr="00231A64" w:rsidRDefault="00EE1F76" w:rsidP="00B972EC">
      <w:pPr>
        <w:pStyle w:val="BodyText"/>
        <w:spacing w:before="128"/>
        <w:jc w:val="both"/>
      </w:pPr>
    </w:p>
    <w:p w14:paraId="24FBC92A" w14:textId="23692192" w:rsidR="00EE1F76" w:rsidRPr="00231A64" w:rsidRDefault="00C75862" w:rsidP="00B972EC">
      <w:pPr>
        <w:ind w:left="590"/>
        <w:jc w:val="both"/>
        <w:rPr>
          <w:b/>
          <w:sz w:val="24"/>
          <w:szCs w:val="24"/>
        </w:rPr>
      </w:pPr>
      <w:r w:rsidRPr="00231A64">
        <w:rPr>
          <w:b/>
          <w:color w:val="00B0F0"/>
          <w:spacing w:val="-13"/>
          <w:sz w:val="24"/>
          <w:szCs w:val="24"/>
        </w:rPr>
        <w:t xml:space="preserve"> </w:t>
      </w:r>
      <w:r w:rsidR="007E735F" w:rsidRPr="00231A64">
        <w:rPr>
          <w:b/>
          <w:color w:val="00B0F0"/>
          <w:spacing w:val="-13"/>
          <w:sz w:val="24"/>
          <w:szCs w:val="24"/>
        </w:rPr>
        <w:t xml:space="preserve">See </w:t>
      </w:r>
      <w:r w:rsidR="007E735F" w:rsidRPr="00231A64">
        <w:rPr>
          <w:b/>
          <w:color w:val="00B0F0"/>
          <w:sz w:val="24"/>
          <w:szCs w:val="24"/>
        </w:rPr>
        <w:t>a</w:t>
      </w:r>
      <w:r w:rsidRPr="00231A64">
        <w:rPr>
          <w:b/>
          <w:color w:val="00B0F0"/>
          <w:sz w:val="24"/>
          <w:szCs w:val="24"/>
        </w:rPr>
        <w:t>ppendix 1</w:t>
      </w:r>
      <w:r w:rsidR="00B0693C" w:rsidRPr="00231A64">
        <w:rPr>
          <w:b/>
          <w:color w:val="00B0F0"/>
          <w:sz w:val="24"/>
          <w:szCs w:val="24"/>
        </w:rPr>
        <w:t xml:space="preserve">. </w:t>
      </w:r>
    </w:p>
    <w:p w14:paraId="6DC16A8C" w14:textId="77777777" w:rsidR="009316EB" w:rsidRPr="00231A64" w:rsidRDefault="009316EB" w:rsidP="009316EB">
      <w:pPr>
        <w:pStyle w:val="Heading1"/>
        <w:ind w:left="0"/>
        <w:rPr>
          <w:sz w:val="24"/>
          <w:szCs w:val="24"/>
        </w:rPr>
      </w:pPr>
    </w:p>
    <w:p w14:paraId="281266E0" w14:textId="2C7C7499" w:rsidR="00EE1F76" w:rsidRPr="00231A64" w:rsidRDefault="002660CF" w:rsidP="009316EB">
      <w:pPr>
        <w:pStyle w:val="Heading1"/>
        <w:ind w:left="0"/>
        <w:rPr>
          <w:i w:val="0"/>
          <w:iCs w:val="0"/>
          <w:sz w:val="24"/>
          <w:szCs w:val="24"/>
        </w:rPr>
      </w:pPr>
      <w:bookmarkStart w:id="5" w:name="_Toc237815982"/>
      <w:bookmarkStart w:id="6" w:name="_Toc237816372"/>
      <w:r w:rsidRPr="00231A64">
        <w:rPr>
          <w:i w:val="0"/>
          <w:iCs w:val="0"/>
          <w:sz w:val="28"/>
          <w:szCs w:val="28"/>
        </w:rPr>
        <w:t>PMI</w:t>
      </w:r>
      <w:r w:rsidR="00A242DB" w:rsidRPr="00231A64">
        <w:rPr>
          <w:i w:val="0"/>
          <w:iCs w:val="0"/>
          <w:sz w:val="28"/>
          <w:szCs w:val="28"/>
        </w:rPr>
        <w:t xml:space="preserve"> Evaluation </w:t>
      </w:r>
      <w:r w:rsidR="0098121D" w:rsidRPr="00231A64">
        <w:rPr>
          <w:i w:val="0"/>
          <w:iCs w:val="0"/>
          <w:sz w:val="28"/>
          <w:szCs w:val="28"/>
        </w:rPr>
        <w:t xml:space="preserve">result and </w:t>
      </w:r>
      <w:r w:rsidR="00A242DB" w:rsidRPr="00231A64">
        <w:rPr>
          <w:i w:val="0"/>
          <w:iCs w:val="0"/>
          <w:sz w:val="28"/>
          <w:szCs w:val="28"/>
        </w:rPr>
        <w:t>justification</w:t>
      </w:r>
      <w:r w:rsidR="002D6044" w:rsidRPr="00231A64">
        <w:rPr>
          <w:i w:val="0"/>
          <w:iCs w:val="0"/>
          <w:sz w:val="28"/>
          <w:szCs w:val="28"/>
        </w:rPr>
        <w:t>.</w:t>
      </w:r>
      <w:bookmarkEnd w:id="5"/>
      <w:bookmarkEnd w:id="6"/>
    </w:p>
    <w:p w14:paraId="65015D90" w14:textId="53797DB4" w:rsidR="00EE1F76" w:rsidRPr="00231A64" w:rsidRDefault="00C75862" w:rsidP="00B972EC">
      <w:pPr>
        <w:pStyle w:val="BodyText"/>
        <w:spacing w:before="243" w:line="278" w:lineRule="auto"/>
        <w:ind w:left="590" w:right="715"/>
        <w:jc w:val="both"/>
      </w:pPr>
      <w:r w:rsidRPr="00231A64">
        <w:rPr>
          <w:w w:val="105"/>
        </w:rPr>
        <w:t>According to my two solutions using PMI analysis on A &amp; B to Basil’s Bakery low sales problems.</w:t>
      </w:r>
      <w:r w:rsidRPr="00231A64">
        <w:rPr>
          <w:spacing w:val="-2"/>
          <w:w w:val="105"/>
        </w:rPr>
        <w:t xml:space="preserve"> </w:t>
      </w:r>
      <w:r w:rsidRPr="00231A64">
        <w:rPr>
          <w:w w:val="105"/>
        </w:rPr>
        <w:t>Main</w:t>
      </w:r>
      <w:r w:rsidRPr="00231A64">
        <w:rPr>
          <w:spacing w:val="-8"/>
          <w:w w:val="105"/>
        </w:rPr>
        <w:t xml:space="preserve"> </w:t>
      </w:r>
      <w:r w:rsidRPr="00231A64">
        <w:rPr>
          <w:w w:val="105"/>
        </w:rPr>
        <w:t>reason</w:t>
      </w:r>
      <w:r w:rsidRPr="00231A64">
        <w:rPr>
          <w:spacing w:val="-8"/>
          <w:w w:val="105"/>
        </w:rPr>
        <w:t xml:space="preserve"> </w:t>
      </w:r>
      <w:r w:rsidRPr="00231A64">
        <w:rPr>
          <w:w w:val="105"/>
        </w:rPr>
        <w:t>for</w:t>
      </w:r>
      <w:r w:rsidRPr="00231A64">
        <w:rPr>
          <w:spacing w:val="-3"/>
          <w:w w:val="105"/>
        </w:rPr>
        <w:t xml:space="preserve"> </w:t>
      </w:r>
      <w:r w:rsidRPr="00231A64">
        <w:rPr>
          <w:w w:val="105"/>
        </w:rPr>
        <w:t>Evaluation</w:t>
      </w:r>
      <w:r w:rsidRPr="00231A64">
        <w:rPr>
          <w:spacing w:val="-6"/>
          <w:w w:val="105"/>
        </w:rPr>
        <w:t xml:space="preserve"> </w:t>
      </w:r>
      <w:r w:rsidRPr="00231A64">
        <w:rPr>
          <w:w w:val="105"/>
        </w:rPr>
        <w:t>is</w:t>
      </w:r>
      <w:r w:rsidRPr="00231A64">
        <w:rPr>
          <w:spacing w:val="-15"/>
          <w:w w:val="105"/>
        </w:rPr>
        <w:t xml:space="preserve"> </w:t>
      </w:r>
      <w:r w:rsidRPr="00231A64">
        <w:rPr>
          <w:w w:val="105"/>
        </w:rPr>
        <w:t>to</w:t>
      </w:r>
      <w:r w:rsidRPr="00231A64">
        <w:rPr>
          <w:spacing w:val="-7"/>
          <w:w w:val="105"/>
        </w:rPr>
        <w:t xml:space="preserve"> </w:t>
      </w:r>
      <w:r w:rsidRPr="00231A64">
        <w:rPr>
          <w:w w:val="105"/>
        </w:rPr>
        <w:t>critically</w:t>
      </w:r>
      <w:r w:rsidRPr="00231A64">
        <w:rPr>
          <w:spacing w:val="-4"/>
          <w:w w:val="105"/>
        </w:rPr>
        <w:t xml:space="preserve"> </w:t>
      </w:r>
      <w:r w:rsidRPr="00231A64">
        <w:rPr>
          <w:w w:val="105"/>
        </w:rPr>
        <w:t>consider</w:t>
      </w:r>
      <w:r w:rsidRPr="00231A64">
        <w:rPr>
          <w:spacing w:val="-6"/>
          <w:w w:val="105"/>
        </w:rPr>
        <w:t xml:space="preserve"> </w:t>
      </w:r>
      <w:r w:rsidRPr="00231A64">
        <w:rPr>
          <w:w w:val="105"/>
        </w:rPr>
        <w:t>each</w:t>
      </w:r>
      <w:r w:rsidRPr="00231A64">
        <w:rPr>
          <w:spacing w:val="-8"/>
          <w:w w:val="105"/>
        </w:rPr>
        <w:t xml:space="preserve"> </w:t>
      </w:r>
      <w:r w:rsidRPr="00231A64">
        <w:rPr>
          <w:w w:val="105"/>
        </w:rPr>
        <w:t>proposed</w:t>
      </w:r>
      <w:r w:rsidRPr="00231A64">
        <w:rPr>
          <w:spacing w:val="-11"/>
          <w:w w:val="105"/>
        </w:rPr>
        <w:t xml:space="preserve"> </w:t>
      </w:r>
      <w:r w:rsidRPr="00231A64">
        <w:rPr>
          <w:w w:val="105"/>
        </w:rPr>
        <w:t>solution</w:t>
      </w:r>
      <w:r w:rsidRPr="00231A64">
        <w:rPr>
          <w:spacing w:val="-8"/>
          <w:w w:val="105"/>
        </w:rPr>
        <w:t xml:space="preserve"> </w:t>
      </w:r>
      <w:r w:rsidRPr="00231A64">
        <w:rPr>
          <w:w w:val="105"/>
        </w:rPr>
        <w:t xml:space="preserve">and decide which is best appropriate solution to Basils Bakery low and stagnated sales problem earlier identified on the overview of the case study. PMI analysis tool </w:t>
      </w:r>
      <w:r w:rsidR="00023B17" w:rsidRPr="00231A64">
        <w:rPr>
          <w:w w:val="105"/>
        </w:rPr>
        <w:t xml:space="preserve">was </w:t>
      </w:r>
      <w:r w:rsidRPr="00231A64">
        <w:rPr>
          <w:w w:val="105"/>
        </w:rPr>
        <w:t xml:space="preserve">developed by </w:t>
      </w:r>
      <w:r w:rsidR="00256E5B" w:rsidRPr="00231A64">
        <w:rPr>
          <w:w w:val="105"/>
        </w:rPr>
        <w:t>de Bono, E. (1967)</w:t>
      </w:r>
      <w:r w:rsidRPr="00231A64">
        <w:rPr>
          <w:w w:val="105"/>
        </w:rPr>
        <w:t>, a proponent of lateral and</w:t>
      </w:r>
      <w:r w:rsidRPr="00231A64">
        <w:rPr>
          <w:spacing w:val="-2"/>
          <w:w w:val="105"/>
        </w:rPr>
        <w:t xml:space="preserve"> </w:t>
      </w:r>
      <w:r w:rsidRPr="00231A64">
        <w:rPr>
          <w:w w:val="105"/>
        </w:rPr>
        <w:t>Critical thinking. Helps make decisions</w:t>
      </w:r>
      <w:r w:rsidRPr="00231A64">
        <w:rPr>
          <w:spacing w:val="-2"/>
          <w:w w:val="105"/>
        </w:rPr>
        <w:t xml:space="preserve"> </w:t>
      </w:r>
      <w:r w:rsidRPr="00231A64">
        <w:rPr>
          <w:w w:val="105"/>
        </w:rPr>
        <w:t>faster by analyzing</w:t>
      </w:r>
      <w:r w:rsidRPr="00231A64">
        <w:rPr>
          <w:spacing w:val="-2"/>
          <w:w w:val="105"/>
        </w:rPr>
        <w:t xml:space="preserve"> </w:t>
      </w:r>
      <w:r w:rsidRPr="00231A64">
        <w:rPr>
          <w:w w:val="105"/>
        </w:rPr>
        <w:t>and</w:t>
      </w:r>
      <w:r w:rsidRPr="00231A64">
        <w:rPr>
          <w:spacing w:val="-2"/>
          <w:w w:val="105"/>
        </w:rPr>
        <w:t xml:space="preserve"> </w:t>
      </w:r>
      <w:r w:rsidRPr="00231A64">
        <w:rPr>
          <w:w w:val="105"/>
        </w:rPr>
        <w:t>weighing pros and</w:t>
      </w:r>
      <w:r w:rsidRPr="00231A64">
        <w:rPr>
          <w:spacing w:val="-9"/>
          <w:w w:val="105"/>
        </w:rPr>
        <w:t xml:space="preserve"> </w:t>
      </w:r>
      <w:r w:rsidRPr="00231A64">
        <w:rPr>
          <w:w w:val="105"/>
        </w:rPr>
        <w:t>cons of</w:t>
      </w:r>
      <w:r w:rsidRPr="00231A64">
        <w:rPr>
          <w:spacing w:val="-5"/>
          <w:w w:val="105"/>
        </w:rPr>
        <w:t xml:space="preserve"> </w:t>
      </w:r>
      <w:r w:rsidRPr="00231A64">
        <w:rPr>
          <w:w w:val="105"/>
        </w:rPr>
        <w:t>available alternatives.</w:t>
      </w:r>
      <w:r w:rsidRPr="00231A64">
        <w:rPr>
          <w:spacing w:val="40"/>
          <w:w w:val="105"/>
        </w:rPr>
        <w:t xml:space="preserve"> </w:t>
      </w:r>
      <w:r w:rsidRPr="00231A64">
        <w:rPr>
          <w:w w:val="105"/>
        </w:rPr>
        <w:t>PMI</w:t>
      </w:r>
      <w:r w:rsidRPr="00231A64">
        <w:rPr>
          <w:spacing w:val="-5"/>
          <w:w w:val="105"/>
        </w:rPr>
        <w:t xml:space="preserve"> </w:t>
      </w:r>
      <w:r w:rsidRPr="00231A64">
        <w:rPr>
          <w:w w:val="105"/>
        </w:rPr>
        <w:t>stands for (Plus (P)</w:t>
      </w:r>
      <w:r w:rsidRPr="00231A64">
        <w:rPr>
          <w:spacing w:val="-14"/>
          <w:w w:val="105"/>
        </w:rPr>
        <w:t xml:space="preserve"> </w:t>
      </w:r>
      <w:r w:rsidRPr="00231A64">
        <w:rPr>
          <w:w w:val="105"/>
        </w:rPr>
        <w:t>known</w:t>
      </w:r>
      <w:r w:rsidRPr="00231A64">
        <w:rPr>
          <w:spacing w:val="-5"/>
          <w:w w:val="105"/>
        </w:rPr>
        <w:t xml:space="preserve"> </w:t>
      </w:r>
      <w:r w:rsidRPr="00231A64">
        <w:rPr>
          <w:w w:val="105"/>
        </w:rPr>
        <w:t>as what’s good,</w:t>
      </w:r>
      <w:r w:rsidRPr="00231A64">
        <w:rPr>
          <w:spacing w:val="-1"/>
          <w:w w:val="105"/>
        </w:rPr>
        <w:t xml:space="preserve"> </w:t>
      </w:r>
      <w:r w:rsidRPr="00231A64">
        <w:rPr>
          <w:w w:val="105"/>
        </w:rPr>
        <w:t>minus</w:t>
      </w:r>
    </w:p>
    <w:p w14:paraId="48FAC664" w14:textId="3E1D3287" w:rsidR="00EE1F76" w:rsidRPr="00231A64" w:rsidRDefault="00C75862" w:rsidP="00B972EC">
      <w:pPr>
        <w:pStyle w:val="BodyText"/>
        <w:spacing w:before="3" w:line="276" w:lineRule="auto"/>
        <w:ind w:left="590" w:right="714"/>
        <w:jc w:val="both"/>
        <w:rPr>
          <w:w w:val="105"/>
        </w:rPr>
      </w:pPr>
      <w:r w:rsidRPr="00231A64">
        <w:rPr>
          <w:w w:val="105"/>
        </w:rPr>
        <w:t xml:space="preserve">(M) known as what’s bad and Interesting (?) Known what’s interesting). </w:t>
      </w:r>
    </w:p>
    <w:p w14:paraId="42ECF7E0" w14:textId="0AFC1B16" w:rsidR="00502E91" w:rsidRPr="00231A64" w:rsidRDefault="00502E91" w:rsidP="00B972EC">
      <w:pPr>
        <w:pStyle w:val="BodyText"/>
        <w:spacing w:before="3" w:line="276" w:lineRule="auto"/>
        <w:ind w:left="590" w:right="714"/>
        <w:jc w:val="both"/>
      </w:pPr>
      <w:r w:rsidRPr="00231A64">
        <w:rPr>
          <w:w w:val="105"/>
        </w:rPr>
        <w:t xml:space="preserve">Solution A </w:t>
      </w:r>
      <w:r w:rsidR="003072A1" w:rsidRPr="00231A64">
        <w:rPr>
          <w:w w:val="105"/>
        </w:rPr>
        <w:t>scores higher</w:t>
      </w:r>
      <w:r w:rsidR="00A333B7" w:rsidRPr="00231A64">
        <w:rPr>
          <w:w w:val="105"/>
        </w:rPr>
        <w:t xml:space="preserve"> </w:t>
      </w:r>
      <w:r w:rsidR="00655185" w:rsidRPr="00231A64">
        <w:rPr>
          <w:w w:val="105"/>
        </w:rPr>
        <w:t>so</w:t>
      </w:r>
      <w:r w:rsidR="00A333B7" w:rsidRPr="00231A64">
        <w:rPr>
          <w:w w:val="105"/>
        </w:rPr>
        <w:t xml:space="preserve"> pre</w:t>
      </w:r>
      <w:r w:rsidR="006826A9" w:rsidRPr="00231A64">
        <w:rPr>
          <w:w w:val="105"/>
        </w:rPr>
        <w:t xml:space="preserve">ferred </w:t>
      </w:r>
      <w:r w:rsidR="00DA552F" w:rsidRPr="00231A64">
        <w:rPr>
          <w:w w:val="105"/>
        </w:rPr>
        <w:t>solution</w:t>
      </w:r>
      <w:r w:rsidR="006826A9" w:rsidRPr="00231A64">
        <w:rPr>
          <w:w w:val="105"/>
        </w:rPr>
        <w:t xml:space="preserve"> for Basil’s Bakery</w:t>
      </w:r>
      <w:r w:rsidR="00CD64D2" w:rsidRPr="00231A64">
        <w:rPr>
          <w:w w:val="105"/>
        </w:rPr>
        <w:t>.</w:t>
      </w:r>
    </w:p>
    <w:p w14:paraId="5799C3F1" w14:textId="77777777" w:rsidR="00EE1F76" w:rsidRPr="00231A64" w:rsidRDefault="00EE1F76" w:rsidP="00B972EC">
      <w:pPr>
        <w:pStyle w:val="BodyText"/>
        <w:jc w:val="both"/>
      </w:pPr>
    </w:p>
    <w:p w14:paraId="0BA513F8" w14:textId="33D24AFA" w:rsidR="00EE1F76" w:rsidRPr="00231A64" w:rsidRDefault="00C75862" w:rsidP="00B972EC">
      <w:pPr>
        <w:pStyle w:val="BodyText"/>
        <w:spacing w:line="278" w:lineRule="auto"/>
        <w:ind w:left="590" w:right="737"/>
        <w:jc w:val="both"/>
      </w:pPr>
      <w:r w:rsidRPr="00231A64">
        <w:t xml:space="preserve">Social media and digital marketing have relatively low implementation </w:t>
      </w:r>
      <w:r w:rsidR="00EA2B1C" w:rsidRPr="00231A64">
        <w:t>costs, monitor</w:t>
      </w:r>
      <w:r w:rsidR="0032028A" w:rsidRPr="00231A64">
        <w:t xml:space="preserve"> </w:t>
      </w:r>
      <w:r w:rsidR="00EA2B1C" w:rsidRPr="00231A64">
        <w:t>followers</w:t>
      </w:r>
      <w:r w:rsidR="00413929" w:rsidRPr="00231A64">
        <w:t xml:space="preserve"> and </w:t>
      </w:r>
      <w:r w:rsidR="00E63B2D" w:rsidRPr="00231A64">
        <w:t>customer ordering system</w:t>
      </w:r>
      <w:r w:rsidR="0032028A" w:rsidRPr="00231A64">
        <w:t>,</w:t>
      </w:r>
      <w:r w:rsidR="00571E12" w:rsidRPr="00231A64">
        <w:t xml:space="preserve"> likes,</w:t>
      </w:r>
      <w:r w:rsidR="00CB38F9" w:rsidRPr="00231A64">
        <w:t xml:space="preserve"> </w:t>
      </w:r>
      <w:r w:rsidR="00E63B2D" w:rsidRPr="00231A64">
        <w:t xml:space="preserve">monthly </w:t>
      </w:r>
      <w:r w:rsidR="008261D1" w:rsidRPr="00231A64">
        <w:t>delivery</w:t>
      </w:r>
      <w:r w:rsidR="002E6B64" w:rsidRPr="00231A64">
        <w:t xml:space="preserve"> </w:t>
      </w:r>
      <w:r w:rsidR="00C27D80" w:rsidRPr="00231A64">
        <w:t>orders can</w:t>
      </w:r>
      <w:r w:rsidR="00EA2ED2" w:rsidRPr="00231A64">
        <w:t xml:space="preserve"> be monitored</w:t>
      </w:r>
      <w:r w:rsidR="00F719FB" w:rsidRPr="00231A64">
        <w:t>, assess demand for home deliver</w:t>
      </w:r>
      <w:r w:rsidR="00C27D80" w:rsidRPr="00231A64">
        <w:t xml:space="preserve"> increases</w:t>
      </w:r>
      <w:r w:rsidRPr="00231A64">
        <w:t xml:space="preserve"> and can significantly increase Basil’s customer reach</w:t>
      </w:r>
      <w:r w:rsidR="00C27D80" w:rsidRPr="00231A64">
        <w:t>.</w:t>
      </w:r>
      <w:r w:rsidR="009A3F3C" w:rsidRPr="00231A64">
        <w:t xml:space="preserve"> Online </w:t>
      </w:r>
      <w:r w:rsidR="004F0345" w:rsidRPr="00231A64">
        <w:t xml:space="preserve">delivery reduces </w:t>
      </w:r>
      <w:r w:rsidR="00F353C4" w:rsidRPr="00231A64">
        <w:t>customers’</w:t>
      </w:r>
      <w:r w:rsidR="004F0345" w:rsidRPr="00231A64">
        <w:t xml:space="preserve"> waiting time.</w:t>
      </w:r>
    </w:p>
    <w:p w14:paraId="56FBB7D5" w14:textId="77777777" w:rsidR="00EE1F76" w:rsidRPr="00231A64" w:rsidRDefault="00EE1F76" w:rsidP="00B972EC">
      <w:pPr>
        <w:pStyle w:val="BodyText"/>
        <w:jc w:val="both"/>
      </w:pPr>
    </w:p>
    <w:p w14:paraId="11C83CB3" w14:textId="77777777" w:rsidR="00EE1F76" w:rsidRPr="00231A64" w:rsidRDefault="00EE1F76" w:rsidP="00B972EC">
      <w:pPr>
        <w:pStyle w:val="BodyText"/>
        <w:spacing w:before="89"/>
        <w:jc w:val="both"/>
      </w:pPr>
    </w:p>
    <w:p w14:paraId="202CC2AA" w14:textId="188E8543" w:rsidR="00EE1F76" w:rsidRPr="00231A64" w:rsidRDefault="00EE1F76" w:rsidP="00B972EC">
      <w:pPr>
        <w:pStyle w:val="BodyText"/>
        <w:ind w:left="590"/>
        <w:jc w:val="both"/>
        <w:rPr>
          <w:color w:val="00AFEF"/>
          <w:spacing w:val="-5"/>
        </w:rPr>
      </w:pPr>
    </w:p>
    <w:p w14:paraId="4CCC2AB3" w14:textId="0B5C23D5" w:rsidR="00661658" w:rsidRPr="00231A64" w:rsidRDefault="00661658" w:rsidP="00B972EC">
      <w:pPr>
        <w:ind w:left="590"/>
        <w:jc w:val="both"/>
        <w:rPr>
          <w:b/>
          <w:color w:val="00B0F0"/>
          <w:sz w:val="24"/>
          <w:szCs w:val="24"/>
        </w:rPr>
      </w:pPr>
      <w:r w:rsidRPr="00231A64">
        <w:rPr>
          <w:b/>
          <w:color w:val="00B0F0"/>
          <w:spacing w:val="-13"/>
          <w:sz w:val="24"/>
          <w:szCs w:val="24"/>
        </w:rPr>
        <w:t xml:space="preserve">See </w:t>
      </w:r>
      <w:r w:rsidRPr="00231A64">
        <w:rPr>
          <w:b/>
          <w:color w:val="00B0F0"/>
          <w:sz w:val="24"/>
          <w:szCs w:val="24"/>
        </w:rPr>
        <w:t xml:space="preserve">appendix </w:t>
      </w:r>
      <w:r w:rsidR="009F3109" w:rsidRPr="00231A64">
        <w:rPr>
          <w:b/>
          <w:color w:val="00B0F0"/>
          <w:sz w:val="24"/>
          <w:szCs w:val="24"/>
        </w:rPr>
        <w:t>2</w:t>
      </w:r>
      <w:r w:rsidRPr="00231A64">
        <w:rPr>
          <w:b/>
          <w:color w:val="00B0F0"/>
          <w:sz w:val="24"/>
          <w:szCs w:val="24"/>
        </w:rPr>
        <w:t>.</w:t>
      </w:r>
    </w:p>
    <w:p w14:paraId="7184724C" w14:textId="77777777" w:rsidR="009316EB" w:rsidRPr="00231A64" w:rsidRDefault="009316EB" w:rsidP="00661658">
      <w:pPr>
        <w:ind w:left="590"/>
        <w:jc w:val="both"/>
        <w:rPr>
          <w:b/>
          <w:color w:val="00B0F0"/>
          <w:sz w:val="24"/>
          <w:szCs w:val="24"/>
        </w:rPr>
      </w:pPr>
    </w:p>
    <w:p w14:paraId="4DE9D293" w14:textId="77777777" w:rsidR="00DB6E51" w:rsidRPr="00231A64" w:rsidRDefault="00DB6E51" w:rsidP="009316EB">
      <w:pPr>
        <w:pStyle w:val="BodyText"/>
        <w:rPr>
          <w:color w:val="00AFEF"/>
          <w:spacing w:val="-5"/>
        </w:rPr>
      </w:pPr>
    </w:p>
    <w:p w14:paraId="39EEA889" w14:textId="6EBD3238" w:rsidR="009316EB" w:rsidRPr="00231A64" w:rsidRDefault="00F618A4" w:rsidP="009316EB">
      <w:pPr>
        <w:pStyle w:val="Heading1"/>
        <w:ind w:left="0"/>
        <w:rPr>
          <w:i w:val="0"/>
          <w:iCs w:val="0"/>
          <w:sz w:val="28"/>
          <w:szCs w:val="28"/>
        </w:rPr>
      </w:pPr>
      <w:bookmarkStart w:id="7" w:name="_Toc237815983"/>
      <w:bookmarkStart w:id="8" w:name="_Toc237816373"/>
      <w:r w:rsidRPr="00231A64">
        <w:rPr>
          <w:i w:val="0"/>
          <w:iCs w:val="0"/>
          <w:sz w:val="28"/>
          <w:szCs w:val="28"/>
        </w:rPr>
        <w:lastRenderedPageBreak/>
        <w:t xml:space="preserve">4b </w:t>
      </w:r>
      <w:r w:rsidR="008628F7" w:rsidRPr="00231A64">
        <w:rPr>
          <w:i w:val="0"/>
          <w:iCs w:val="0"/>
          <w:sz w:val="28"/>
          <w:szCs w:val="28"/>
        </w:rPr>
        <w:t>Justifications</w:t>
      </w:r>
      <w:r w:rsidRPr="00231A64">
        <w:rPr>
          <w:i w:val="0"/>
          <w:iCs w:val="0"/>
          <w:sz w:val="28"/>
          <w:szCs w:val="28"/>
        </w:rPr>
        <w:t xml:space="preserve"> for the </w:t>
      </w:r>
      <w:r w:rsidR="00ED3F28" w:rsidRPr="00231A64">
        <w:rPr>
          <w:i w:val="0"/>
          <w:iCs w:val="0"/>
          <w:sz w:val="28"/>
          <w:szCs w:val="28"/>
        </w:rPr>
        <w:t>Implementation Plan Solution A</w:t>
      </w:r>
      <w:r w:rsidR="006D2173" w:rsidRPr="00231A64">
        <w:rPr>
          <w:i w:val="0"/>
          <w:iCs w:val="0"/>
          <w:sz w:val="28"/>
          <w:szCs w:val="28"/>
        </w:rPr>
        <w:t>;</w:t>
      </w:r>
      <w:bookmarkEnd w:id="7"/>
      <w:bookmarkEnd w:id="8"/>
    </w:p>
    <w:p w14:paraId="6E2D1A72" w14:textId="77777777" w:rsidR="009316EB" w:rsidRPr="00231A64" w:rsidRDefault="009316EB">
      <w:pPr>
        <w:pStyle w:val="BodyText"/>
        <w:ind w:left="590"/>
        <w:rPr>
          <w:spacing w:val="-5"/>
        </w:rPr>
      </w:pPr>
    </w:p>
    <w:p w14:paraId="4A2FD451" w14:textId="07B9638F" w:rsidR="006D2173" w:rsidRPr="00231A64" w:rsidRDefault="00EA482C" w:rsidP="00B972EC">
      <w:pPr>
        <w:pStyle w:val="BodyText"/>
        <w:ind w:left="590"/>
        <w:jc w:val="both"/>
        <w:rPr>
          <w:spacing w:val="-5"/>
        </w:rPr>
      </w:pPr>
      <w:r w:rsidRPr="00231A64">
        <w:rPr>
          <w:spacing w:val="-5"/>
        </w:rPr>
        <w:t>Design</w:t>
      </w:r>
      <w:r w:rsidR="00F02BD7" w:rsidRPr="00231A64">
        <w:rPr>
          <w:spacing w:val="-5"/>
        </w:rPr>
        <w:t xml:space="preserve"> online ordering </w:t>
      </w:r>
      <w:r w:rsidR="001135EE" w:rsidRPr="00231A64">
        <w:rPr>
          <w:spacing w:val="-5"/>
        </w:rPr>
        <w:t>and</w:t>
      </w:r>
      <w:r w:rsidR="003D5D46" w:rsidRPr="00231A64">
        <w:rPr>
          <w:spacing w:val="-5"/>
        </w:rPr>
        <w:t xml:space="preserve"> digital</w:t>
      </w:r>
      <w:r w:rsidR="00F60BDE" w:rsidRPr="00231A64">
        <w:rPr>
          <w:spacing w:val="-5"/>
        </w:rPr>
        <w:t xml:space="preserve"> sales system</w:t>
      </w:r>
      <w:r w:rsidR="00C473CA" w:rsidRPr="00231A64">
        <w:rPr>
          <w:spacing w:val="-5"/>
        </w:rPr>
        <w:t xml:space="preserve"> together with home and office</w:t>
      </w:r>
      <w:r w:rsidR="00301792" w:rsidRPr="00231A64">
        <w:rPr>
          <w:spacing w:val="-5"/>
        </w:rPr>
        <w:t xml:space="preserve"> </w:t>
      </w:r>
      <w:r w:rsidR="00156572" w:rsidRPr="00231A64">
        <w:rPr>
          <w:spacing w:val="-5"/>
        </w:rPr>
        <w:t>delivery increases</w:t>
      </w:r>
      <w:r w:rsidR="00C213E3" w:rsidRPr="00231A64">
        <w:rPr>
          <w:spacing w:val="-5"/>
        </w:rPr>
        <w:t xml:space="preserve"> </w:t>
      </w:r>
      <w:r w:rsidR="002136DA" w:rsidRPr="00231A64">
        <w:rPr>
          <w:spacing w:val="-5"/>
        </w:rPr>
        <w:t xml:space="preserve">Basil’s Bakery </w:t>
      </w:r>
      <w:r w:rsidR="00003877" w:rsidRPr="00231A64">
        <w:rPr>
          <w:spacing w:val="-5"/>
        </w:rPr>
        <w:t>average customer spending</w:t>
      </w:r>
      <w:r w:rsidR="00B43F81" w:rsidRPr="00231A64">
        <w:rPr>
          <w:spacing w:val="-5"/>
        </w:rPr>
        <w:t xml:space="preserve"> and sales</w:t>
      </w:r>
      <w:r w:rsidR="001C607E" w:rsidRPr="00231A64">
        <w:rPr>
          <w:spacing w:val="-5"/>
        </w:rPr>
        <w:t xml:space="preserve">. </w:t>
      </w:r>
      <w:r w:rsidR="00F445E3" w:rsidRPr="00231A64">
        <w:rPr>
          <w:spacing w:val="-5"/>
        </w:rPr>
        <w:t>Solution A</w:t>
      </w:r>
      <w:r w:rsidR="00C23FFA" w:rsidRPr="00231A64">
        <w:rPr>
          <w:spacing w:val="-5"/>
        </w:rPr>
        <w:t xml:space="preserve"> is</w:t>
      </w:r>
      <w:r w:rsidR="00F445E3" w:rsidRPr="00231A64">
        <w:rPr>
          <w:spacing w:val="-5"/>
        </w:rPr>
        <w:t xml:space="preserve"> </w:t>
      </w:r>
      <w:r w:rsidR="00AB3D96" w:rsidRPr="00231A64">
        <w:rPr>
          <w:spacing w:val="-5"/>
        </w:rPr>
        <w:t>justifiable as</w:t>
      </w:r>
      <w:r w:rsidR="00854835" w:rsidRPr="00231A64">
        <w:rPr>
          <w:spacing w:val="-5"/>
        </w:rPr>
        <w:t xml:space="preserve"> it addresses the rout</w:t>
      </w:r>
      <w:r w:rsidR="000F40CD" w:rsidRPr="00231A64">
        <w:rPr>
          <w:spacing w:val="-5"/>
        </w:rPr>
        <w:t xml:space="preserve"> causes of Basils Bakery</w:t>
      </w:r>
      <w:r w:rsidR="008A1954" w:rsidRPr="00231A64">
        <w:rPr>
          <w:spacing w:val="-5"/>
        </w:rPr>
        <w:t>’s low and stagnated sales</w:t>
      </w:r>
      <w:r w:rsidR="00F022FC" w:rsidRPr="00231A64">
        <w:rPr>
          <w:spacing w:val="-5"/>
        </w:rPr>
        <w:t>.</w:t>
      </w:r>
      <w:r w:rsidR="008F10B6" w:rsidRPr="00231A64">
        <w:rPr>
          <w:spacing w:val="-5"/>
        </w:rPr>
        <w:t xml:space="preserve"> The promotion </w:t>
      </w:r>
      <w:r w:rsidR="00767F39" w:rsidRPr="00231A64">
        <w:rPr>
          <w:spacing w:val="-5"/>
        </w:rPr>
        <w:t xml:space="preserve">of organic ingredients </w:t>
      </w:r>
      <w:r w:rsidR="00361EFC" w:rsidRPr="00231A64">
        <w:rPr>
          <w:spacing w:val="-5"/>
        </w:rPr>
        <w:t>is used</w:t>
      </w:r>
      <w:r w:rsidR="00767F39" w:rsidRPr="00231A64">
        <w:rPr>
          <w:spacing w:val="-5"/>
        </w:rPr>
        <w:t xml:space="preserve"> to produce </w:t>
      </w:r>
      <w:r w:rsidR="00DB47E2" w:rsidRPr="00231A64">
        <w:rPr>
          <w:spacing w:val="-5"/>
        </w:rPr>
        <w:t>cakes, bread and past</w:t>
      </w:r>
      <w:r w:rsidR="00615607" w:rsidRPr="00231A64">
        <w:rPr>
          <w:spacing w:val="-5"/>
        </w:rPr>
        <w:t xml:space="preserve">ries through professional </w:t>
      </w:r>
      <w:r w:rsidR="001D2E23" w:rsidRPr="00231A64">
        <w:rPr>
          <w:spacing w:val="-5"/>
        </w:rPr>
        <w:t xml:space="preserve">photographic </w:t>
      </w:r>
      <w:r w:rsidR="004376C7" w:rsidRPr="00231A64">
        <w:rPr>
          <w:spacing w:val="-5"/>
        </w:rPr>
        <w:t xml:space="preserve">photos </w:t>
      </w:r>
      <w:r w:rsidR="00A46FBA" w:rsidRPr="00231A64">
        <w:rPr>
          <w:spacing w:val="-5"/>
        </w:rPr>
        <w:t>displayed on social media</w:t>
      </w:r>
      <w:r w:rsidR="00B54BF7" w:rsidRPr="00231A64">
        <w:rPr>
          <w:spacing w:val="-5"/>
        </w:rPr>
        <w:t xml:space="preserve">. The introduction of </w:t>
      </w:r>
      <w:r w:rsidR="00783B73" w:rsidRPr="00231A64">
        <w:rPr>
          <w:spacing w:val="-5"/>
        </w:rPr>
        <w:t xml:space="preserve">home and office delivery </w:t>
      </w:r>
      <w:r w:rsidR="00614C1C" w:rsidRPr="00231A64">
        <w:rPr>
          <w:spacing w:val="-5"/>
        </w:rPr>
        <w:t>is justified</w:t>
      </w:r>
      <w:r w:rsidR="000A404D" w:rsidRPr="00231A64">
        <w:rPr>
          <w:spacing w:val="-5"/>
        </w:rPr>
        <w:t xml:space="preserve"> </w:t>
      </w:r>
      <w:r w:rsidR="00361EFC" w:rsidRPr="00231A64">
        <w:rPr>
          <w:spacing w:val="-5"/>
        </w:rPr>
        <w:t>because Basil’s</w:t>
      </w:r>
      <w:r w:rsidR="000A404D" w:rsidRPr="00231A64">
        <w:rPr>
          <w:spacing w:val="-5"/>
        </w:rPr>
        <w:t xml:space="preserve"> can </w:t>
      </w:r>
      <w:r w:rsidR="00174E20" w:rsidRPr="00231A64">
        <w:rPr>
          <w:spacing w:val="-5"/>
        </w:rPr>
        <w:t xml:space="preserve">reach out to customers who </w:t>
      </w:r>
      <w:r w:rsidR="00361EFC" w:rsidRPr="00231A64">
        <w:rPr>
          <w:spacing w:val="-5"/>
        </w:rPr>
        <w:t>cannot</w:t>
      </w:r>
      <w:r w:rsidR="006C6C83" w:rsidRPr="00231A64">
        <w:rPr>
          <w:spacing w:val="-5"/>
        </w:rPr>
        <w:t xml:space="preserve"> go to the shop</w:t>
      </w:r>
      <w:r w:rsidR="00D801FE" w:rsidRPr="00231A64">
        <w:rPr>
          <w:spacing w:val="-5"/>
        </w:rPr>
        <w:t xml:space="preserve">, this </w:t>
      </w:r>
      <w:r w:rsidR="00DB2850" w:rsidRPr="00231A64">
        <w:rPr>
          <w:spacing w:val="-5"/>
        </w:rPr>
        <w:t>expands more sales</w:t>
      </w:r>
      <w:r w:rsidR="005F5E22" w:rsidRPr="00231A64">
        <w:rPr>
          <w:spacing w:val="-5"/>
        </w:rPr>
        <w:t xml:space="preserve"> at </w:t>
      </w:r>
      <w:r w:rsidR="00361EFC" w:rsidRPr="00231A64">
        <w:rPr>
          <w:spacing w:val="-5"/>
        </w:rPr>
        <w:t>effectively low cost instead of having to rent another shop.</w:t>
      </w:r>
      <w:r w:rsidR="007624AB" w:rsidRPr="00231A64">
        <w:rPr>
          <w:spacing w:val="-5"/>
        </w:rPr>
        <w:t xml:space="preserve"> Also follow a clear and effective action plan which will clearly show what needs to be done according to </w:t>
      </w:r>
      <w:proofErr w:type="spellStart"/>
      <w:r w:rsidR="007624AB" w:rsidRPr="00231A64">
        <w:rPr>
          <w:spacing w:val="-5"/>
        </w:rPr>
        <w:t>Jarkins</w:t>
      </w:r>
      <w:proofErr w:type="spellEnd"/>
      <w:r w:rsidR="007624AB" w:rsidRPr="00231A64">
        <w:rPr>
          <w:spacing w:val="-5"/>
        </w:rPr>
        <w:t xml:space="preserve"> (n.d.) see appendix 3 below.</w:t>
      </w:r>
    </w:p>
    <w:p w14:paraId="53E8DA85" w14:textId="77777777" w:rsidR="005B5F09" w:rsidRPr="00231A64" w:rsidRDefault="005B5F09" w:rsidP="00B972EC">
      <w:pPr>
        <w:pStyle w:val="BodyText"/>
        <w:ind w:left="590"/>
        <w:jc w:val="both"/>
        <w:rPr>
          <w:spacing w:val="-5"/>
        </w:rPr>
      </w:pPr>
    </w:p>
    <w:p w14:paraId="40C631DE" w14:textId="3662C16A" w:rsidR="00381C2B" w:rsidRPr="00231A64" w:rsidRDefault="002771C4" w:rsidP="00B972EC">
      <w:pPr>
        <w:pStyle w:val="BodyText"/>
        <w:ind w:left="590"/>
        <w:jc w:val="both"/>
      </w:pPr>
      <w:r w:rsidRPr="00231A64">
        <w:rPr>
          <w:color w:val="00AFEF"/>
          <w:spacing w:val="-5"/>
        </w:rPr>
        <w:t>See Appendix</w:t>
      </w:r>
      <w:r w:rsidR="0014567F" w:rsidRPr="00231A64">
        <w:rPr>
          <w:color w:val="00AFEF"/>
          <w:spacing w:val="-5"/>
        </w:rPr>
        <w:t xml:space="preserve"> 3</w:t>
      </w:r>
    </w:p>
    <w:p w14:paraId="7034B086" w14:textId="77777777" w:rsidR="00EE1F76" w:rsidRPr="00231A64" w:rsidRDefault="00EE1F76">
      <w:pPr>
        <w:pStyle w:val="BodyText"/>
      </w:pPr>
    </w:p>
    <w:p w14:paraId="443F77A5" w14:textId="4ADF5310" w:rsidR="00FE15E2" w:rsidRPr="00231A64" w:rsidRDefault="00206E4C" w:rsidP="009316EB">
      <w:pPr>
        <w:pStyle w:val="Heading1"/>
        <w:ind w:left="0"/>
        <w:rPr>
          <w:i w:val="0"/>
          <w:iCs w:val="0"/>
          <w:sz w:val="24"/>
          <w:szCs w:val="24"/>
        </w:rPr>
      </w:pPr>
      <w:bookmarkStart w:id="9" w:name="_Toc237815984"/>
      <w:bookmarkStart w:id="10" w:name="_Toc237816374"/>
      <w:r w:rsidRPr="00231A64">
        <w:rPr>
          <w:i w:val="0"/>
          <w:iCs w:val="0"/>
          <w:sz w:val="28"/>
          <w:szCs w:val="28"/>
        </w:rPr>
        <w:t>5</w:t>
      </w:r>
      <w:r w:rsidR="008D606A" w:rsidRPr="00231A64">
        <w:rPr>
          <w:i w:val="0"/>
          <w:iCs w:val="0"/>
          <w:sz w:val="28"/>
          <w:szCs w:val="28"/>
        </w:rPr>
        <w:t xml:space="preserve">b </w:t>
      </w:r>
      <w:r w:rsidR="00661888" w:rsidRPr="00231A64">
        <w:rPr>
          <w:i w:val="0"/>
          <w:iCs w:val="0"/>
          <w:sz w:val="28"/>
          <w:szCs w:val="28"/>
        </w:rPr>
        <w:t xml:space="preserve">Justification for </w:t>
      </w:r>
      <w:r w:rsidR="00A21025" w:rsidRPr="00231A64">
        <w:rPr>
          <w:i w:val="0"/>
          <w:iCs w:val="0"/>
          <w:sz w:val="28"/>
          <w:szCs w:val="28"/>
        </w:rPr>
        <w:t>KPI</w:t>
      </w:r>
      <w:r w:rsidR="00661888" w:rsidRPr="00231A64">
        <w:rPr>
          <w:i w:val="0"/>
          <w:iCs w:val="0"/>
          <w:sz w:val="28"/>
          <w:szCs w:val="28"/>
        </w:rPr>
        <w:t xml:space="preserve"> &amp;</w:t>
      </w:r>
      <w:r w:rsidR="00CE6DED" w:rsidRPr="00231A64">
        <w:rPr>
          <w:i w:val="0"/>
          <w:iCs w:val="0"/>
          <w:sz w:val="28"/>
          <w:szCs w:val="28"/>
        </w:rPr>
        <w:t xml:space="preserve"> S</w:t>
      </w:r>
      <w:r w:rsidR="00A21025" w:rsidRPr="00231A64">
        <w:rPr>
          <w:i w:val="0"/>
          <w:iCs w:val="0"/>
          <w:sz w:val="28"/>
          <w:szCs w:val="28"/>
        </w:rPr>
        <w:t>mar</w:t>
      </w:r>
      <w:r w:rsidR="004F12B4" w:rsidRPr="00231A64">
        <w:rPr>
          <w:i w:val="0"/>
          <w:iCs w:val="0"/>
          <w:sz w:val="28"/>
          <w:szCs w:val="28"/>
        </w:rPr>
        <w:t>t O</w:t>
      </w:r>
      <w:r w:rsidR="00A21025" w:rsidRPr="00231A64">
        <w:rPr>
          <w:i w:val="0"/>
          <w:iCs w:val="0"/>
          <w:sz w:val="28"/>
          <w:szCs w:val="28"/>
        </w:rPr>
        <w:t>bjectives</w:t>
      </w:r>
      <w:bookmarkEnd w:id="9"/>
      <w:bookmarkEnd w:id="10"/>
    </w:p>
    <w:p w14:paraId="46BB879C" w14:textId="77777777" w:rsidR="009316EB" w:rsidRPr="00231A64" w:rsidRDefault="009316EB" w:rsidP="006418CB">
      <w:pPr>
        <w:pStyle w:val="BodyText"/>
        <w:ind w:left="590"/>
        <w:jc w:val="both"/>
      </w:pPr>
    </w:p>
    <w:p w14:paraId="17C9358A" w14:textId="6E442139" w:rsidR="006418CB" w:rsidRPr="00231A64" w:rsidRDefault="006418CB" w:rsidP="00B972EC">
      <w:pPr>
        <w:pStyle w:val="BodyText"/>
        <w:ind w:left="590"/>
        <w:jc w:val="both"/>
      </w:pPr>
      <w:r w:rsidRPr="00231A64">
        <w:t>Key</w:t>
      </w:r>
      <w:r w:rsidRPr="00231A64">
        <w:rPr>
          <w:spacing w:val="-7"/>
        </w:rPr>
        <w:t xml:space="preserve"> </w:t>
      </w:r>
      <w:r w:rsidRPr="00231A64">
        <w:t>Performance</w:t>
      </w:r>
      <w:r w:rsidRPr="00231A64">
        <w:rPr>
          <w:spacing w:val="-9"/>
        </w:rPr>
        <w:t xml:space="preserve"> </w:t>
      </w:r>
      <w:r w:rsidRPr="00231A64">
        <w:t>Indicators</w:t>
      </w:r>
      <w:r w:rsidRPr="00231A64">
        <w:rPr>
          <w:spacing w:val="-6"/>
        </w:rPr>
        <w:t xml:space="preserve"> </w:t>
      </w:r>
      <w:r w:rsidRPr="00231A64">
        <w:rPr>
          <w:spacing w:val="-2"/>
        </w:rPr>
        <w:t>(KPIs)</w:t>
      </w:r>
    </w:p>
    <w:p w14:paraId="1D17B45E" w14:textId="77777777" w:rsidR="006418CB" w:rsidRPr="00231A64" w:rsidRDefault="006418CB" w:rsidP="00B972EC">
      <w:pPr>
        <w:pStyle w:val="BodyText"/>
        <w:jc w:val="both"/>
      </w:pPr>
    </w:p>
    <w:p w14:paraId="505C0041" w14:textId="681A1523" w:rsidR="006418CB" w:rsidRPr="00231A64" w:rsidRDefault="006418CB" w:rsidP="00B972EC">
      <w:pPr>
        <w:pStyle w:val="BodyText"/>
        <w:spacing w:before="1" w:line="278" w:lineRule="auto"/>
        <w:ind w:left="590" w:right="739"/>
        <w:jc w:val="both"/>
      </w:pPr>
      <w:r w:rsidRPr="00231A64">
        <w:t>To measure whether the selected solutions are successful, Basil should monitor the following KPIs:</w:t>
      </w:r>
      <w:r w:rsidR="00543327" w:rsidRPr="00231A64">
        <w:t xml:space="preserve"> </w:t>
      </w:r>
      <w:r w:rsidRPr="00231A64">
        <w:t>Monthly</w:t>
      </w:r>
      <w:r w:rsidRPr="00231A64">
        <w:rPr>
          <w:spacing w:val="-8"/>
        </w:rPr>
        <w:t xml:space="preserve"> </w:t>
      </w:r>
      <w:r w:rsidRPr="00231A64">
        <w:t>sales</w:t>
      </w:r>
      <w:r w:rsidRPr="00231A64">
        <w:rPr>
          <w:spacing w:val="-8"/>
        </w:rPr>
        <w:t xml:space="preserve"> </w:t>
      </w:r>
      <w:r w:rsidRPr="00231A64">
        <w:t>revenue</w:t>
      </w:r>
      <w:r w:rsidR="00543327" w:rsidRPr="00231A64">
        <w:t>,</w:t>
      </w:r>
      <w:r w:rsidRPr="00231A64">
        <w:rPr>
          <w:spacing w:val="-6"/>
        </w:rPr>
        <w:t xml:space="preserve"> </w:t>
      </w:r>
      <w:r w:rsidRPr="00231A64">
        <w:t>measure</w:t>
      </w:r>
      <w:r w:rsidRPr="00231A64">
        <w:rPr>
          <w:spacing w:val="-12"/>
        </w:rPr>
        <w:t xml:space="preserve"> </w:t>
      </w:r>
      <w:r w:rsidRPr="00231A64">
        <w:t>progress</w:t>
      </w:r>
      <w:r w:rsidRPr="00231A64">
        <w:rPr>
          <w:spacing w:val="-8"/>
        </w:rPr>
        <w:t xml:space="preserve"> </w:t>
      </w:r>
      <w:r w:rsidRPr="00231A64">
        <w:t>towards</w:t>
      </w:r>
      <w:r w:rsidRPr="00231A64">
        <w:rPr>
          <w:spacing w:val="-8"/>
        </w:rPr>
        <w:t xml:space="preserve"> </w:t>
      </w:r>
      <w:r w:rsidRPr="00231A64">
        <w:t>increasing</w:t>
      </w:r>
      <w:r w:rsidRPr="00231A64">
        <w:rPr>
          <w:spacing w:val="-12"/>
        </w:rPr>
        <w:t xml:space="preserve"> </w:t>
      </w:r>
      <w:r w:rsidRPr="00231A64">
        <w:t>sales</w:t>
      </w:r>
      <w:r w:rsidRPr="00231A64">
        <w:rPr>
          <w:spacing w:val="-8"/>
        </w:rPr>
        <w:t xml:space="preserve"> </w:t>
      </w:r>
      <w:r w:rsidRPr="00231A64">
        <w:t>from</w:t>
      </w:r>
      <w:r w:rsidRPr="00231A64">
        <w:rPr>
          <w:spacing w:val="-8"/>
        </w:rPr>
        <w:t xml:space="preserve"> </w:t>
      </w:r>
      <w:r w:rsidRPr="00231A64">
        <w:t>the</w:t>
      </w:r>
      <w:r w:rsidRPr="00231A64">
        <w:rPr>
          <w:spacing w:val="-12"/>
        </w:rPr>
        <w:t xml:space="preserve"> </w:t>
      </w:r>
      <w:r w:rsidRPr="00231A64">
        <w:t xml:space="preserve">current </w:t>
      </w:r>
      <w:r w:rsidRPr="00231A64">
        <w:rPr>
          <w:spacing w:val="-2"/>
        </w:rPr>
        <w:t>level</w:t>
      </w:r>
      <w:r w:rsidR="00AA4582" w:rsidRPr="00231A64">
        <w:rPr>
          <w:spacing w:val="-2"/>
        </w:rPr>
        <w:t xml:space="preserve">, </w:t>
      </w:r>
      <w:r w:rsidR="00DA52BE" w:rsidRPr="00231A64">
        <w:rPr>
          <w:spacing w:val="-2"/>
        </w:rPr>
        <w:t>new ordering system can be monitor</w:t>
      </w:r>
      <w:r w:rsidR="00961715" w:rsidRPr="00231A64">
        <w:rPr>
          <w:spacing w:val="-2"/>
        </w:rPr>
        <w:t xml:space="preserve">ed </w:t>
      </w:r>
      <w:r w:rsidR="003F2376" w:rsidRPr="00231A64">
        <w:rPr>
          <w:spacing w:val="-2"/>
        </w:rPr>
        <w:t>online</w:t>
      </w:r>
      <w:r w:rsidR="0064770F" w:rsidRPr="00231A64">
        <w:rPr>
          <w:spacing w:val="-2"/>
        </w:rPr>
        <w:t>, mon</w:t>
      </w:r>
      <w:r w:rsidR="00D848D8" w:rsidRPr="00231A64">
        <w:rPr>
          <w:spacing w:val="-2"/>
        </w:rPr>
        <w:t>thly deliver</w:t>
      </w:r>
      <w:r w:rsidR="001E6863" w:rsidRPr="00231A64">
        <w:rPr>
          <w:spacing w:val="-2"/>
        </w:rPr>
        <w:t xml:space="preserve">ies </w:t>
      </w:r>
      <w:r w:rsidR="006B4D5D" w:rsidRPr="00231A64">
        <w:rPr>
          <w:spacing w:val="-2"/>
        </w:rPr>
        <w:t>for home demand supply</w:t>
      </w:r>
      <w:r w:rsidR="003F2376" w:rsidRPr="00231A64">
        <w:rPr>
          <w:spacing w:val="-2"/>
        </w:rPr>
        <w:t xml:space="preserve"> can be monitored.</w:t>
      </w:r>
      <w:r w:rsidR="005B3A13" w:rsidRPr="00231A64">
        <w:rPr>
          <w:spacing w:val="-2"/>
        </w:rPr>
        <w:t xml:space="preserve"> Performance measurement by Parmenter, D. (2015)</w:t>
      </w:r>
    </w:p>
    <w:p w14:paraId="4B688764" w14:textId="35E2C6A0" w:rsidR="006418CB" w:rsidRPr="00231A64" w:rsidRDefault="00AC01A5" w:rsidP="00B972EC">
      <w:pPr>
        <w:pStyle w:val="ListParagraph"/>
        <w:tabs>
          <w:tab w:val="left" w:pos="758"/>
        </w:tabs>
        <w:spacing w:before="204" w:line="278" w:lineRule="auto"/>
        <w:ind w:right="747"/>
        <w:jc w:val="both"/>
        <w:rPr>
          <w:sz w:val="24"/>
          <w:szCs w:val="24"/>
        </w:rPr>
      </w:pPr>
      <w:r w:rsidRPr="00231A64">
        <w:rPr>
          <w:sz w:val="24"/>
          <w:szCs w:val="24"/>
        </w:rPr>
        <w:t>Also, c</w:t>
      </w:r>
      <w:r w:rsidR="006418CB" w:rsidRPr="00231A64">
        <w:rPr>
          <w:sz w:val="24"/>
          <w:szCs w:val="24"/>
        </w:rPr>
        <w:t xml:space="preserve">ustomer retention </w:t>
      </w:r>
      <w:r w:rsidR="00BB7853" w:rsidRPr="00231A64">
        <w:rPr>
          <w:sz w:val="24"/>
          <w:szCs w:val="24"/>
        </w:rPr>
        <w:t>rates</w:t>
      </w:r>
      <w:r w:rsidRPr="00231A64">
        <w:rPr>
          <w:sz w:val="24"/>
          <w:szCs w:val="24"/>
        </w:rPr>
        <w:t xml:space="preserve"> will be</w:t>
      </w:r>
      <w:r w:rsidR="006418CB" w:rsidRPr="00231A64">
        <w:rPr>
          <w:sz w:val="24"/>
          <w:szCs w:val="24"/>
        </w:rPr>
        <w:t xml:space="preserve"> </w:t>
      </w:r>
      <w:r w:rsidR="00F54F5D" w:rsidRPr="00231A64">
        <w:rPr>
          <w:sz w:val="24"/>
          <w:szCs w:val="24"/>
        </w:rPr>
        <w:t>measured</w:t>
      </w:r>
      <w:r w:rsidR="0026508B" w:rsidRPr="00231A64">
        <w:rPr>
          <w:sz w:val="24"/>
          <w:szCs w:val="24"/>
        </w:rPr>
        <w:t xml:space="preserve"> by </w:t>
      </w:r>
      <w:r w:rsidR="006418CB" w:rsidRPr="00231A64">
        <w:rPr>
          <w:sz w:val="24"/>
          <w:szCs w:val="24"/>
        </w:rPr>
        <w:t xml:space="preserve">the percentage of customers who make repeat </w:t>
      </w:r>
      <w:r w:rsidR="006418CB" w:rsidRPr="00231A64">
        <w:rPr>
          <w:spacing w:val="-2"/>
          <w:sz w:val="24"/>
          <w:szCs w:val="24"/>
        </w:rPr>
        <w:t>purchases</w:t>
      </w:r>
      <w:r w:rsidR="0026508B" w:rsidRPr="00231A64">
        <w:rPr>
          <w:spacing w:val="-2"/>
          <w:sz w:val="24"/>
          <w:szCs w:val="24"/>
        </w:rPr>
        <w:t xml:space="preserve">, </w:t>
      </w:r>
      <w:r w:rsidR="00661495" w:rsidRPr="00231A64">
        <w:rPr>
          <w:spacing w:val="-2"/>
          <w:sz w:val="24"/>
          <w:szCs w:val="24"/>
        </w:rPr>
        <w:t>monitor of</w:t>
      </w:r>
      <w:r w:rsidR="00B972EC">
        <w:rPr>
          <w:spacing w:val="80"/>
          <w:sz w:val="24"/>
          <w:szCs w:val="24"/>
        </w:rPr>
        <w:t xml:space="preserve"> </w:t>
      </w:r>
      <w:r w:rsidR="006418CB" w:rsidRPr="00231A64">
        <w:rPr>
          <w:sz w:val="24"/>
          <w:szCs w:val="24"/>
        </w:rPr>
        <w:t>order</w:t>
      </w:r>
      <w:r w:rsidR="00F54F5D" w:rsidRPr="00231A64">
        <w:rPr>
          <w:sz w:val="24"/>
          <w:szCs w:val="24"/>
        </w:rPr>
        <w:t xml:space="preserve">s </w:t>
      </w:r>
      <w:r w:rsidR="00BB7853" w:rsidRPr="00231A64">
        <w:rPr>
          <w:spacing w:val="80"/>
          <w:sz w:val="24"/>
          <w:szCs w:val="24"/>
        </w:rPr>
        <w:t>quantities</w:t>
      </w:r>
      <w:r w:rsidR="006418CB" w:rsidRPr="00231A64">
        <w:rPr>
          <w:spacing w:val="80"/>
          <w:sz w:val="24"/>
          <w:szCs w:val="24"/>
        </w:rPr>
        <w:t xml:space="preserve"> </w:t>
      </w:r>
      <w:r w:rsidR="006418CB" w:rsidRPr="00231A64">
        <w:rPr>
          <w:sz w:val="24"/>
          <w:szCs w:val="24"/>
        </w:rPr>
        <w:t>determine</w:t>
      </w:r>
      <w:r w:rsidR="006418CB" w:rsidRPr="00231A64">
        <w:rPr>
          <w:spacing w:val="80"/>
          <w:sz w:val="24"/>
          <w:szCs w:val="24"/>
        </w:rPr>
        <w:t xml:space="preserve"> </w:t>
      </w:r>
      <w:r w:rsidR="006418CB" w:rsidRPr="00231A64">
        <w:rPr>
          <w:sz w:val="24"/>
          <w:szCs w:val="24"/>
        </w:rPr>
        <w:t>whether</w:t>
      </w:r>
      <w:r w:rsidR="006418CB" w:rsidRPr="00231A64">
        <w:rPr>
          <w:spacing w:val="80"/>
          <w:sz w:val="24"/>
          <w:szCs w:val="24"/>
        </w:rPr>
        <w:t xml:space="preserve"> </w:t>
      </w:r>
      <w:r w:rsidR="006418CB" w:rsidRPr="00231A64">
        <w:rPr>
          <w:sz w:val="24"/>
          <w:szCs w:val="24"/>
        </w:rPr>
        <w:t>customers</w:t>
      </w:r>
      <w:r w:rsidR="006418CB" w:rsidRPr="00231A64">
        <w:rPr>
          <w:spacing w:val="80"/>
          <w:sz w:val="24"/>
          <w:szCs w:val="24"/>
        </w:rPr>
        <w:t xml:space="preserve"> </w:t>
      </w:r>
      <w:r w:rsidR="006418CB" w:rsidRPr="00231A64">
        <w:rPr>
          <w:sz w:val="24"/>
          <w:szCs w:val="24"/>
        </w:rPr>
        <w:t>are</w:t>
      </w:r>
      <w:r w:rsidR="006418CB" w:rsidRPr="00231A64">
        <w:rPr>
          <w:spacing w:val="80"/>
          <w:sz w:val="24"/>
          <w:szCs w:val="24"/>
        </w:rPr>
        <w:t xml:space="preserve"> </w:t>
      </w:r>
      <w:r w:rsidR="006418CB" w:rsidRPr="00231A64">
        <w:rPr>
          <w:sz w:val="24"/>
          <w:szCs w:val="24"/>
        </w:rPr>
        <w:t>spending</w:t>
      </w:r>
      <w:r w:rsidR="007624AB" w:rsidRPr="00231A64">
        <w:rPr>
          <w:spacing w:val="80"/>
          <w:sz w:val="24"/>
          <w:szCs w:val="24"/>
        </w:rPr>
        <w:t xml:space="preserve"> more</w:t>
      </w:r>
      <w:r w:rsidR="006418CB" w:rsidRPr="00231A64">
        <w:rPr>
          <w:spacing w:val="-2"/>
          <w:sz w:val="24"/>
          <w:szCs w:val="24"/>
        </w:rPr>
        <w:t>.</w:t>
      </w:r>
    </w:p>
    <w:p w14:paraId="2FB1004B" w14:textId="3DD38262" w:rsidR="006418CB" w:rsidRPr="00231A64" w:rsidRDefault="006418CB" w:rsidP="00B972EC">
      <w:pPr>
        <w:pStyle w:val="ListParagraph"/>
        <w:tabs>
          <w:tab w:val="left" w:pos="748"/>
        </w:tabs>
        <w:spacing w:line="278" w:lineRule="auto"/>
        <w:ind w:right="741"/>
        <w:jc w:val="both"/>
        <w:rPr>
          <w:sz w:val="24"/>
          <w:szCs w:val="24"/>
        </w:rPr>
      </w:pPr>
      <w:r w:rsidRPr="00231A64">
        <w:rPr>
          <w:sz w:val="24"/>
          <w:szCs w:val="24"/>
        </w:rPr>
        <w:t>Social media engagement: monitor followers, likes, comments, shares and website visits generated through digital marketing</w:t>
      </w:r>
      <w:r w:rsidR="000176DF" w:rsidRPr="00231A64">
        <w:rPr>
          <w:sz w:val="24"/>
          <w:szCs w:val="24"/>
        </w:rPr>
        <w:t xml:space="preserve"> and c</w:t>
      </w:r>
      <w:r w:rsidRPr="00231A64">
        <w:rPr>
          <w:sz w:val="24"/>
          <w:szCs w:val="24"/>
        </w:rPr>
        <w:t>orporate</w:t>
      </w:r>
      <w:r w:rsidRPr="00231A64">
        <w:rPr>
          <w:spacing w:val="40"/>
          <w:sz w:val="24"/>
          <w:szCs w:val="24"/>
        </w:rPr>
        <w:t xml:space="preserve"> </w:t>
      </w:r>
      <w:r w:rsidRPr="00231A64">
        <w:rPr>
          <w:sz w:val="24"/>
          <w:szCs w:val="24"/>
        </w:rPr>
        <w:t>orders</w:t>
      </w:r>
      <w:r w:rsidR="000176DF" w:rsidRPr="00231A64">
        <w:rPr>
          <w:sz w:val="24"/>
          <w:szCs w:val="24"/>
        </w:rPr>
        <w:t xml:space="preserve"> can</w:t>
      </w:r>
      <w:r w:rsidRPr="00231A64">
        <w:rPr>
          <w:spacing w:val="40"/>
          <w:sz w:val="24"/>
          <w:szCs w:val="24"/>
        </w:rPr>
        <w:t xml:space="preserve"> </w:t>
      </w:r>
      <w:r w:rsidRPr="00231A64">
        <w:rPr>
          <w:sz w:val="24"/>
          <w:szCs w:val="24"/>
        </w:rPr>
        <w:t>measure</w:t>
      </w:r>
      <w:r w:rsidRPr="00231A64">
        <w:rPr>
          <w:spacing w:val="40"/>
          <w:sz w:val="24"/>
          <w:szCs w:val="24"/>
        </w:rPr>
        <w:t xml:space="preserve"> </w:t>
      </w:r>
      <w:r w:rsidRPr="00231A64">
        <w:rPr>
          <w:sz w:val="24"/>
          <w:szCs w:val="24"/>
        </w:rPr>
        <w:t>the</w:t>
      </w:r>
      <w:r w:rsidRPr="00231A64">
        <w:rPr>
          <w:spacing w:val="40"/>
          <w:sz w:val="24"/>
          <w:szCs w:val="24"/>
        </w:rPr>
        <w:t xml:space="preserve"> </w:t>
      </w:r>
      <w:r w:rsidRPr="00231A64">
        <w:rPr>
          <w:sz w:val="24"/>
          <w:szCs w:val="24"/>
        </w:rPr>
        <w:t>number</w:t>
      </w:r>
      <w:r w:rsidRPr="00231A64">
        <w:rPr>
          <w:spacing w:val="40"/>
          <w:sz w:val="24"/>
          <w:szCs w:val="24"/>
        </w:rPr>
        <w:t xml:space="preserve"> </w:t>
      </w:r>
      <w:r w:rsidRPr="00231A64">
        <w:rPr>
          <w:sz w:val="24"/>
          <w:szCs w:val="24"/>
        </w:rPr>
        <w:t>and</w:t>
      </w:r>
      <w:r w:rsidRPr="00231A64">
        <w:rPr>
          <w:spacing w:val="40"/>
          <w:sz w:val="24"/>
          <w:szCs w:val="24"/>
        </w:rPr>
        <w:t xml:space="preserve"> </w:t>
      </w:r>
      <w:r w:rsidRPr="00231A64">
        <w:rPr>
          <w:sz w:val="24"/>
          <w:szCs w:val="24"/>
        </w:rPr>
        <w:t>value</w:t>
      </w:r>
      <w:r w:rsidRPr="00231A64">
        <w:rPr>
          <w:spacing w:val="40"/>
          <w:sz w:val="24"/>
          <w:szCs w:val="24"/>
        </w:rPr>
        <w:t xml:space="preserve"> </w:t>
      </w:r>
      <w:r w:rsidRPr="00231A64">
        <w:rPr>
          <w:sz w:val="24"/>
          <w:szCs w:val="24"/>
        </w:rPr>
        <w:t>of</w:t>
      </w:r>
      <w:r w:rsidRPr="00231A64">
        <w:rPr>
          <w:spacing w:val="40"/>
          <w:sz w:val="24"/>
          <w:szCs w:val="24"/>
        </w:rPr>
        <w:t xml:space="preserve"> </w:t>
      </w:r>
      <w:r w:rsidRPr="00231A64">
        <w:rPr>
          <w:sz w:val="24"/>
          <w:szCs w:val="24"/>
        </w:rPr>
        <w:t>business/catering</w:t>
      </w:r>
      <w:r w:rsidRPr="00231A64">
        <w:rPr>
          <w:spacing w:val="40"/>
          <w:sz w:val="24"/>
          <w:szCs w:val="24"/>
        </w:rPr>
        <w:t xml:space="preserve"> </w:t>
      </w:r>
      <w:r w:rsidRPr="00231A64">
        <w:rPr>
          <w:sz w:val="24"/>
          <w:szCs w:val="24"/>
        </w:rPr>
        <w:t xml:space="preserve">orders </w:t>
      </w:r>
      <w:r w:rsidRPr="00231A64">
        <w:rPr>
          <w:spacing w:val="-2"/>
          <w:sz w:val="24"/>
          <w:szCs w:val="24"/>
        </w:rPr>
        <w:t>received.</w:t>
      </w:r>
    </w:p>
    <w:p w14:paraId="346516A3" w14:textId="77777777" w:rsidR="006418CB" w:rsidRPr="00231A64" w:rsidRDefault="006418CB" w:rsidP="00B972EC">
      <w:pPr>
        <w:pStyle w:val="BodyText"/>
        <w:jc w:val="both"/>
      </w:pPr>
    </w:p>
    <w:p w14:paraId="26FCCEAC" w14:textId="18B2E3E1" w:rsidR="006418CB" w:rsidRPr="00231A64" w:rsidRDefault="006418CB" w:rsidP="00B972EC">
      <w:pPr>
        <w:pStyle w:val="BodyText"/>
        <w:spacing w:before="66" w:line="278" w:lineRule="auto"/>
        <w:ind w:left="590" w:right="730"/>
        <w:jc w:val="both"/>
      </w:pPr>
      <w:r w:rsidRPr="00231A64">
        <w:t xml:space="preserve">The </w:t>
      </w:r>
      <w:r w:rsidR="005E2450" w:rsidRPr="00231A64">
        <w:t xml:space="preserve">PMI </w:t>
      </w:r>
      <w:r w:rsidRPr="00231A64">
        <w:t>analysis indicates that Basil should priorities online ordering and home delivery, supported</w:t>
      </w:r>
      <w:r w:rsidRPr="00231A64">
        <w:rPr>
          <w:spacing w:val="-2"/>
        </w:rPr>
        <w:t xml:space="preserve"> </w:t>
      </w:r>
      <w:r w:rsidRPr="00231A64">
        <w:t>by social</w:t>
      </w:r>
      <w:r w:rsidRPr="00231A64">
        <w:rPr>
          <w:spacing w:val="-2"/>
        </w:rPr>
        <w:t xml:space="preserve"> </w:t>
      </w:r>
      <w:r w:rsidRPr="00231A64">
        <w:t>media</w:t>
      </w:r>
      <w:r w:rsidRPr="00231A64">
        <w:rPr>
          <w:spacing w:val="-2"/>
        </w:rPr>
        <w:t xml:space="preserve"> </w:t>
      </w:r>
      <w:r w:rsidRPr="00231A64">
        <w:t>marketing</w:t>
      </w:r>
      <w:r w:rsidRPr="00231A64">
        <w:rPr>
          <w:spacing w:val="-2"/>
        </w:rPr>
        <w:t xml:space="preserve"> </w:t>
      </w:r>
      <w:r w:rsidRPr="00231A64">
        <w:t>and</w:t>
      </w:r>
      <w:r w:rsidRPr="00231A64">
        <w:rPr>
          <w:spacing w:val="-2"/>
        </w:rPr>
        <w:t xml:space="preserve"> </w:t>
      </w:r>
      <w:r w:rsidRPr="00231A64">
        <w:t>customer loyalty initiatives.</w:t>
      </w:r>
      <w:r w:rsidRPr="00231A64">
        <w:rPr>
          <w:spacing w:val="-4"/>
        </w:rPr>
        <w:t xml:space="preserve"> </w:t>
      </w:r>
      <w:r w:rsidRPr="00231A64">
        <w:t>These solutions</w:t>
      </w:r>
      <w:r w:rsidRPr="00231A64">
        <w:rPr>
          <w:spacing w:val="-11"/>
        </w:rPr>
        <w:t xml:space="preserve"> </w:t>
      </w:r>
      <w:r w:rsidRPr="00231A64">
        <w:t>directly</w:t>
      </w:r>
      <w:r w:rsidRPr="00231A64">
        <w:rPr>
          <w:spacing w:val="-11"/>
        </w:rPr>
        <w:t xml:space="preserve"> </w:t>
      </w:r>
      <w:r w:rsidRPr="00231A64">
        <w:t>address</w:t>
      </w:r>
      <w:r w:rsidRPr="00231A64">
        <w:rPr>
          <w:spacing w:val="-11"/>
        </w:rPr>
        <w:t xml:space="preserve"> </w:t>
      </w:r>
      <w:r w:rsidRPr="00231A64">
        <w:t>reduced</w:t>
      </w:r>
      <w:r w:rsidRPr="00231A64">
        <w:rPr>
          <w:spacing w:val="-15"/>
        </w:rPr>
        <w:t xml:space="preserve"> </w:t>
      </w:r>
      <w:r w:rsidRPr="00231A64">
        <w:t>retail-park</w:t>
      </w:r>
      <w:r w:rsidRPr="00231A64">
        <w:rPr>
          <w:spacing w:val="-11"/>
        </w:rPr>
        <w:t xml:space="preserve"> </w:t>
      </w:r>
      <w:r w:rsidRPr="00231A64">
        <w:t>footfall</w:t>
      </w:r>
      <w:r w:rsidRPr="00231A64">
        <w:rPr>
          <w:spacing w:val="-5"/>
        </w:rPr>
        <w:t xml:space="preserve"> </w:t>
      </w:r>
      <w:r w:rsidRPr="00231A64">
        <w:t>and</w:t>
      </w:r>
      <w:r w:rsidRPr="00231A64">
        <w:rPr>
          <w:spacing w:val="-15"/>
        </w:rPr>
        <w:t xml:space="preserve"> </w:t>
      </w:r>
      <w:r w:rsidRPr="00231A64">
        <w:t>changing</w:t>
      </w:r>
      <w:r w:rsidRPr="00231A64">
        <w:rPr>
          <w:spacing w:val="-15"/>
        </w:rPr>
        <w:t xml:space="preserve"> </w:t>
      </w:r>
      <w:r w:rsidRPr="00231A64">
        <w:t>customer</w:t>
      </w:r>
      <w:r w:rsidRPr="00231A64">
        <w:rPr>
          <w:spacing w:val="-6"/>
        </w:rPr>
        <w:t xml:space="preserve"> </w:t>
      </w:r>
      <w:r w:rsidRPr="00231A64">
        <w:t>behavior while creating opportunities to reach customers who now work from home. The KPIs will provide measurable evidence of performance, while the SMART objectives establish</w:t>
      </w:r>
      <w:r w:rsidRPr="00231A64">
        <w:rPr>
          <w:spacing w:val="-12"/>
        </w:rPr>
        <w:t xml:space="preserve"> </w:t>
      </w:r>
      <w:r w:rsidRPr="00231A64">
        <w:t>clear</w:t>
      </w:r>
      <w:r w:rsidRPr="00231A64">
        <w:rPr>
          <w:spacing w:val="-8"/>
        </w:rPr>
        <w:t xml:space="preserve"> </w:t>
      </w:r>
      <w:r w:rsidRPr="00231A64">
        <w:t>targets</w:t>
      </w:r>
      <w:r w:rsidRPr="00231A64">
        <w:rPr>
          <w:spacing w:val="-8"/>
        </w:rPr>
        <w:t xml:space="preserve"> </w:t>
      </w:r>
      <w:r w:rsidRPr="00231A64">
        <w:t>and</w:t>
      </w:r>
      <w:r w:rsidRPr="00231A64">
        <w:rPr>
          <w:spacing w:val="-2"/>
        </w:rPr>
        <w:t xml:space="preserve"> </w:t>
      </w:r>
      <w:r w:rsidRPr="00231A64">
        <w:t>deadlines.</w:t>
      </w:r>
      <w:r w:rsidRPr="00231A64">
        <w:rPr>
          <w:spacing w:val="-15"/>
        </w:rPr>
        <w:t xml:space="preserve"> </w:t>
      </w:r>
      <w:r w:rsidRPr="00231A64">
        <w:t>This</w:t>
      </w:r>
      <w:r w:rsidRPr="00231A64">
        <w:rPr>
          <w:spacing w:val="-8"/>
        </w:rPr>
        <w:t xml:space="preserve"> </w:t>
      </w:r>
      <w:r w:rsidRPr="00231A64">
        <w:t>approach</w:t>
      </w:r>
      <w:r w:rsidRPr="00231A64">
        <w:rPr>
          <w:spacing w:val="-12"/>
        </w:rPr>
        <w:t xml:space="preserve"> </w:t>
      </w:r>
      <w:r w:rsidRPr="00231A64">
        <w:t>should</w:t>
      </w:r>
      <w:r w:rsidRPr="00231A64">
        <w:rPr>
          <w:spacing w:val="-12"/>
        </w:rPr>
        <w:t xml:space="preserve"> </w:t>
      </w:r>
      <w:r w:rsidRPr="00231A64">
        <w:t>help</w:t>
      </w:r>
      <w:r w:rsidRPr="00231A64">
        <w:rPr>
          <w:spacing w:val="-12"/>
        </w:rPr>
        <w:t xml:space="preserve"> </w:t>
      </w:r>
      <w:r w:rsidRPr="00231A64">
        <w:t>Basil</w:t>
      </w:r>
      <w:r w:rsidRPr="00231A64">
        <w:rPr>
          <w:spacing w:val="-12"/>
        </w:rPr>
        <w:t xml:space="preserve"> </w:t>
      </w:r>
      <w:r w:rsidRPr="00231A64">
        <w:t>increase</w:t>
      </w:r>
      <w:r w:rsidRPr="00231A64">
        <w:rPr>
          <w:spacing w:val="-12"/>
        </w:rPr>
        <w:t xml:space="preserve"> </w:t>
      </w:r>
      <w:r w:rsidRPr="00231A64">
        <w:t>sales, improve customer retention and develop a more sustainable business model.</w:t>
      </w:r>
    </w:p>
    <w:p w14:paraId="5C67EAEB" w14:textId="77777777" w:rsidR="00DC0241" w:rsidRPr="00231A64" w:rsidRDefault="00DC0241" w:rsidP="00DC0241">
      <w:pPr>
        <w:pStyle w:val="Heading1"/>
        <w:ind w:left="0"/>
        <w:rPr>
          <w:i w:val="0"/>
          <w:iCs w:val="0"/>
          <w:sz w:val="24"/>
          <w:szCs w:val="24"/>
        </w:rPr>
      </w:pPr>
    </w:p>
    <w:p w14:paraId="108B7970" w14:textId="3F79892D" w:rsidR="00EE1F76" w:rsidRPr="00231A64" w:rsidRDefault="00C75862" w:rsidP="00DC0241">
      <w:pPr>
        <w:pStyle w:val="Heading1"/>
        <w:ind w:left="0"/>
        <w:rPr>
          <w:i w:val="0"/>
          <w:iCs w:val="0"/>
          <w:sz w:val="24"/>
          <w:szCs w:val="24"/>
        </w:rPr>
      </w:pPr>
      <w:bookmarkStart w:id="11" w:name="_Toc237815985"/>
      <w:bookmarkStart w:id="12" w:name="_Toc237816375"/>
      <w:r w:rsidRPr="00231A64">
        <w:rPr>
          <w:i w:val="0"/>
          <w:iCs w:val="0"/>
          <w:sz w:val="24"/>
          <w:szCs w:val="24"/>
        </w:rPr>
        <w:t>The</w:t>
      </w:r>
      <w:r w:rsidR="00DC0241" w:rsidRPr="00231A64">
        <w:rPr>
          <w:i w:val="0"/>
          <w:iCs w:val="0"/>
          <w:spacing w:val="43"/>
          <w:w w:val="150"/>
          <w:sz w:val="24"/>
          <w:szCs w:val="24"/>
        </w:rPr>
        <w:t xml:space="preserve"> </w:t>
      </w:r>
      <w:r w:rsidRPr="00231A64">
        <w:rPr>
          <w:i w:val="0"/>
          <w:iCs w:val="0"/>
          <w:sz w:val="24"/>
          <w:szCs w:val="24"/>
        </w:rPr>
        <w:t>key</w:t>
      </w:r>
      <w:r w:rsidRPr="00231A64">
        <w:rPr>
          <w:i w:val="0"/>
          <w:iCs w:val="0"/>
          <w:spacing w:val="1"/>
          <w:sz w:val="24"/>
          <w:szCs w:val="24"/>
        </w:rPr>
        <w:t xml:space="preserve"> </w:t>
      </w:r>
      <w:r w:rsidRPr="00231A64">
        <w:rPr>
          <w:i w:val="0"/>
          <w:iCs w:val="0"/>
          <w:sz w:val="24"/>
          <w:szCs w:val="24"/>
        </w:rPr>
        <w:t>find</w:t>
      </w:r>
      <w:r w:rsidR="00A242DB" w:rsidRPr="00231A64">
        <w:rPr>
          <w:i w:val="0"/>
          <w:iCs w:val="0"/>
          <w:sz w:val="24"/>
          <w:szCs w:val="24"/>
        </w:rPr>
        <w:t xml:space="preserve">ings; </w:t>
      </w:r>
      <w:r w:rsidRPr="00231A64">
        <w:rPr>
          <w:i w:val="0"/>
          <w:iCs w:val="0"/>
          <w:w w:val="105"/>
          <w:sz w:val="24"/>
          <w:szCs w:val="24"/>
        </w:rPr>
        <w:t xml:space="preserve">Basil’s </w:t>
      </w:r>
      <w:r w:rsidRPr="00231A64">
        <w:rPr>
          <w:i w:val="0"/>
          <w:iCs w:val="0"/>
          <w:spacing w:val="-2"/>
          <w:w w:val="105"/>
          <w:sz w:val="24"/>
          <w:szCs w:val="24"/>
        </w:rPr>
        <w:t>Bakery</w:t>
      </w:r>
      <w:bookmarkEnd w:id="11"/>
      <w:bookmarkEnd w:id="12"/>
    </w:p>
    <w:p w14:paraId="51BE79DB" w14:textId="77777777" w:rsidR="00EE1F76" w:rsidRPr="00231A64" w:rsidRDefault="00C75862">
      <w:pPr>
        <w:pStyle w:val="ListParagraph"/>
        <w:numPr>
          <w:ilvl w:val="0"/>
          <w:numId w:val="3"/>
        </w:numPr>
        <w:tabs>
          <w:tab w:val="left" w:pos="1312"/>
        </w:tabs>
        <w:spacing w:before="210" w:line="278" w:lineRule="auto"/>
        <w:ind w:left="1312" w:right="729" w:hanging="721"/>
        <w:jc w:val="both"/>
        <w:rPr>
          <w:sz w:val="24"/>
          <w:szCs w:val="24"/>
        </w:rPr>
      </w:pPr>
      <w:r w:rsidRPr="00231A64">
        <w:rPr>
          <w:sz w:val="24"/>
          <w:szCs w:val="24"/>
        </w:rPr>
        <w:t>Business</w:t>
      </w:r>
      <w:r w:rsidRPr="00231A64">
        <w:rPr>
          <w:spacing w:val="-5"/>
          <w:sz w:val="24"/>
          <w:szCs w:val="24"/>
        </w:rPr>
        <w:t xml:space="preserve"> </w:t>
      </w:r>
      <w:r w:rsidRPr="00231A64">
        <w:rPr>
          <w:sz w:val="24"/>
          <w:szCs w:val="24"/>
        </w:rPr>
        <w:t>profile:</w:t>
      </w:r>
      <w:r w:rsidRPr="00231A64">
        <w:rPr>
          <w:spacing w:val="-2"/>
          <w:sz w:val="24"/>
          <w:szCs w:val="24"/>
        </w:rPr>
        <w:t xml:space="preserve"> </w:t>
      </w:r>
      <w:r w:rsidRPr="00231A64">
        <w:rPr>
          <w:sz w:val="24"/>
          <w:szCs w:val="24"/>
        </w:rPr>
        <w:t>Basil’s</w:t>
      </w:r>
      <w:r w:rsidRPr="00231A64">
        <w:rPr>
          <w:spacing w:val="-5"/>
          <w:sz w:val="24"/>
          <w:szCs w:val="24"/>
        </w:rPr>
        <w:t xml:space="preserve"> </w:t>
      </w:r>
      <w:r w:rsidRPr="00231A64">
        <w:rPr>
          <w:sz w:val="24"/>
          <w:szCs w:val="24"/>
        </w:rPr>
        <w:t>Bakery</w:t>
      </w:r>
      <w:r w:rsidRPr="00231A64">
        <w:rPr>
          <w:spacing w:val="-5"/>
          <w:sz w:val="24"/>
          <w:szCs w:val="24"/>
        </w:rPr>
        <w:t xml:space="preserve"> </w:t>
      </w:r>
      <w:r w:rsidRPr="00231A64">
        <w:rPr>
          <w:sz w:val="24"/>
          <w:szCs w:val="24"/>
        </w:rPr>
        <w:t>is</w:t>
      </w:r>
      <w:r w:rsidRPr="00231A64">
        <w:rPr>
          <w:spacing w:val="-5"/>
          <w:sz w:val="24"/>
          <w:szCs w:val="24"/>
        </w:rPr>
        <w:t xml:space="preserve"> </w:t>
      </w:r>
      <w:r w:rsidRPr="00231A64">
        <w:rPr>
          <w:sz w:val="24"/>
          <w:szCs w:val="24"/>
        </w:rPr>
        <w:t>a</w:t>
      </w:r>
      <w:r w:rsidRPr="00231A64">
        <w:rPr>
          <w:spacing w:val="-9"/>
          <w:sz w:val="24"/>
          <w:szCs w:val="24"/>
        </w:rPr>
        <w:t xml:space="preserve"> </w:t>
      </w:r>
      <w:r w:rsidRPr="00231A64">
        <w:rPr>
          <w:sz w:val="24"/>
          <w:szCs w:val="24"/>
        </w:rPr>
        <w:t>small</w:t>
      </w:r>
      <w:r w:rsidRPr="00231A64">
        <w:rPr>
          <w:spacing w:val="-9"/>
          <w:sz w:val="24"/>
          <w:szCs w:val="24"/>
        </w:rPr>
        <w:t xml:space="preserve"> </w:t>
      </w:r>
      <w:r w:rsidRPr="00231A64">
        <w:rPr>
          <w:sz w:val="24"/>
          <w:szCs w:val="24"/>
        </w:rPr>
        <w:t>independent business</w:t>
      </w:r>
      <w:r w:rsidRPr="00231A64">
        <w:rPr>
          <w:spacing w:val="-4"/>
          <w:sz w:val="24"/>
          <w:szCs w:val="24"/>
        </w:rPr>
        <w:t xml:space="preserve"> </w:t>
      </w:r>
      <w:r w:rsidRPr="00231A64">
        <w:rPr>
          <w:sz w:val="24"/>
          <w:szCs w:val="24"/>
        </w:rPr>
        <w:t>bakery</w:t>
      </w:r>
      <w:r w:rsidRPr="00231A64">
        <w:rPr>
          <w:spacing w:val="-5"/>
          <w:sz w:val="24"/>
          <w:szCs w:val="24"/>
        </w:rPr>
        <w:t xml:space="preserve"> </w:t>
      </w:r>
      <w:r w:rsidRPr="00231A64">
        <w:rPr>
          <w:sz w:val="24"/>
          <w:szCs w:val="24"/>
        </w:rPr>
        <w:t>based in Coventry, UK, the owner Basil is an establish artisan baker offering high-quality</w:t>
      </w:r>
      <w:r w:rsidRPr="00231A64">
        <w:rPr>
          <w:spacing w:val="-17"/>
          <w:sz w:val="24"/>
          <w:szCs w:val="24"/>
        </w:rPr>
        <w:t xml:space="preserve"> </w:t>
      </w:r>
      <w:r w:rsidRPr="00231A64">
        <w:rPr>
          <w:sz w:val="24"/>
          <w:szCs w:val="24"/>
        </w:rPr>
        <w:t>contemporary</w:t>
      </w:r>
      <w:r w:rsidRPr="00231A64">
        <w:rPr>
          <w:spacing w:val="-17"/>
          <w:sz w:val="24"/>
          <w:szCs w:val="24"/>
        </w:rPr>
        <w:t xml:space="preserve"> </w:t>
      </w:r>
      <w:r w:rsidRPr="00231A64">
        <w:rPr>
          <w:sz w:val="24"/>
          <w:szCs w:val="24"/>
        </w:rPr>
        <w:t>bread,</w:t>
      </w:r>
      <w:r w:rsidRPr="00231A64">
        <w:rPr>
          <w:spacing w:val="-16"/>
          <w:sz w:val="24"/>
          <w:szCs w:val="24"/>
        </w:rPr>
        <w:t xml:space="preserve"> </w:t>
      </w:r>
      <w:r w:rsidRPr="00231A64">
        <w:rPr>
          <w:sz w:val="24"/>
          <w:szCs w:val="24"/>
        </w:rPr>
        <w:t>cakes</w:t>
      </w:r>
      <w:r w:rsidRPr="00231A64">
        <w:rPr>
          <w:spacing w:val="-17"/>
          <w:sz w:val="24"/>
          <w:szCs w:val="24"/>
        </w:rPr>
        <w:t xml:space="preserve"> </w:t>
      </w:r>
      <w:r w:rsidRPr="00231A64">
        <w:rPr>
          <w:sz w:val="24"/>
          <w:szCs w:val="24"/>
        </w:rPr>
        <w:t>and</w:t>
      </w:r>
      <w:r w:rsidRPr="00231A64">
        <w:rPr>
          <w:spacing w:val="-17"/>
          <w:sz w:val="24"/>
          <w:szCs w:val="24"/>
        </w:rPr>
        <w:t xml:space="preserve"> </w:t>
      </w:r>
      <w:r w:rsidRPr="00231A64">
        <w:rPr>
          <w:sz w:val="24"/>
          <w:szCs w:val="24"/>
        </w:rPr>
        <w:t>pastries</w:t>
      </w:r>
      <w:r w:rsidRPr="00231A64">
        <w:rPr>
          <w:spacing w:val="-14"/>
          <w:sz w:val="24"/>
          <w:szCs w:val="24"/>
        </w:rPr>
        <w:t xml:space="preserve"> </w:t>
      </w:r>
      <w:r w:rsidRPr="00231A64">
        <w:rPr>
          <w:sz w:val="24"/>
          <w:szCs w:val="24"/>
        </w:rPr>
        <w:t>made</w:t>
      </w:r>
      <w:r w:rsidRPr="00231A64">
        <w:rPr>
          <w:spacing w:val="-17"/>
          <w:sz w:val="24"/>
          <w:szCs w:val="24"/>
        </w:rPr>
        <w:t xml:space="preserve"> </w:t>
      </w:r>
      <w:r w:rsidRPr="00231A64">
        <w:rPr>
          <w:sz w:val="24"/>
          <w:szCs w:val="24"/>
        </w:rPr>
        <w:t>from</w:t>
      </w:r>
      <w:r w:rsidRPr="00231A64">
        <w:rPr>
          <w:spacing w:val="-16"/>
          <w:sz w:val="24"/>
          <w:szCs w:val="24"/>
        </w:rPr>
        <w:t xml:space="preserve"> </w:t>
      </w:r>
      <w:r w:rsidRPr="00231A64">
        <w:rPr>
          <w:sz w:val="24"/>
          <w:szCs w:val="24"/>
        </w:rPr>
        <w:t>organic</w:t>
      </w:r>
      <w:r w:rsidRPr="00231A64">
        <w:rPr>
          <w:spacing w:val="-17"/>
          <w:sz w:val="24"/>
          <w:szCs w:val="24"/>
        </w:rPr>
        <w:t xml:space="preserve"> </w:t>
      </w:r>
      <w:r w:rsidRPr="00231A64">
        <w:rPr>
          <w:sz w:val="24"/>
          <w:szCs w:val="24"/>
        </w:rPr>
        <w:t>ingredients.</w:t>
      </w:r>
    </w:p>
    <w:p w14:paraId="13559AEE" w14:textId="77777777" w:rsidR="00EE1F76" w:rsidRPr="00231A64" w:rsidRDefault="00C75862">
      <w:pPr>
        <w:pStyle w:val="ListParagraph"/>
        <w:numPr>
          <w:ilvl w:val="0"/>
          <w:numId w:val="3"/>
        </w:numPr>
        <w:tabs>
          <w:tab w:val="left" w:pos="1312"/>
          <w:tab w:val="left" w:pos="1381"/>
        </w:tabs>
        <w:spacing w:before="161" w:line="278" w:lineRule="auto"/>
        <w:ind w:left="1312" w:right="742" w:hanging="721"/>
        <w:jc w:val="both"/>
        <w:rPr>
          <w:sz w:val="24"/>
          <w:szCs w:val="24"/>
        </w:rPr>
      </w:pPr>
      <w:r w:rsidRPr="00231A64">
        <w:rPr>
          <w:sz w:val="24"/>
          <w:szCs w:val="24"/>
        </w:rPr>
        <w:tab/>
        <w:t>Initial</w:t>
      </w:r>
      <w:r w:rsidRPr="00231A64">
        <w:rPr>
          <w:spacing w:val="-4"/>
          <w:sz w:val="24"/>
          <w:szCs w:val="24"/>
        </w:rPr>
        <w:t xml:space="preserve"> </w:t>
      </w:r>
      <w:r w:rsidRPr="00231A64">
        <w:rPr>
          <w:sz w:val="24"/>
          <w:szCs w:val="24"/>
        </w:rPr>
        <w:t>growth: Since</w:t>
      </w:r>
      <w:r w:rsidRPr="00231A64">
        <w:rPr>
          <w:spacing w:val="-4"/>
          <w:sz w:val="24"/>
          <w:szCs w:val="24"/>
        </w:rPr>
        <w:t xml:space="preserve"> </w:t>
      </w:r>
      <w:r w:rsidRPr="00231A64">
        <w:rPr>
          <w:sz w:val="24"/>
          <w:szCs w:val="24"/>
        </w:rPr>
        <w:t>its</w:t>
      </w:r>
      <w:r w:rsidRPr="00231A64">
        <w:rPr>
          <w:spacing w:val="-1"/>
          <w:sz w:val="24"/>
          <w:szCs w:val="24"/>
        </w:rPr>
        <w:t xml:space="preserve"> </w:t>
      </w:r>
      <w:r w:rsidRPr="00231A64">
        <w:rPr>
          <w:sz w:val="24"/>
          <w:szCs w:val="24"/>
        </w:rPr>
        <w:t>establishment in</w:t>
      </w:r>
      <w:r w:rsidRPr="00231A64">
        <w:rPr>
          <w:spacing w:val="-4"/>
          <w:sz w:val="24"/>
          <w:szCs w:val="24"/>
        </w:rPr>
        <w:t xml:space="preserve"> </w:t>
      </w:r>
      <w:r w:rsidRPr="00231A64">
        <w:rPr>
          <w:sz w:val="24"/>
          <w:szCs w:val="24"/>
        </w:rPr>
        <w:t>2015, the</w:t>
      </w:r>
      <w:r w:rsidRPr="00231A64">
        <w:rPr>
          <w:spacing w:val="-4"/>
          <w:sz w:val="24"/>
          <w:szCs w:val="24"/>
        </w:rPr>
        <w:t xml:space="preserve"> </w:t>
      </w:r>
      <w:r w:rsidRPr="00231A64">
        <w:rPr>
          <w:sz w:val="24"/>
          <w:szCs w:val="24"/>
        </w:rPr>
        <w:t>bakery</w:t>
      </w:r>
      <w:r w:rsidRPr="00231A64">
        <w:rPr>
          <w:spacing w:val="-1"/>
          <w:sz w:val="24"/>
          <w:szCs w:val="24"/>
        </w:rPr>
        <w:t xml:space="preserve"> </w:t>
      </w:r>
      <w:r w:rsidRPr="00231A64">
        <w:rPr>
          <w:sz w:val="24"/>
          <w:szCs w:val="24"/>
        </w:rPr>
        <w:t>experienced</w:t>
      </w:r>
      <w:r w:rsidRPr="00231A64">
        <w:rPr>
          <w:spacing w:val="-4"/>
          <w:sz w:val="24"/>
          <w:szCs w:val="24"/>
        </w:rPr>
        <w:t xml:space="preserve"> </w:t>
      </w:r>
      <w:r w:rsidRPr="00231A64">
        <w:rPr>
          <w:sz w:val="24"/>
          <w:szCs w:val="24"/>
        </w:rPr>
        <w:t>steady growth, with annual sales increasing consistently.</w:t>
      </w:r>
    </w:p>
    <w:p w14:paraId="738098F0" w14:textId="43F465D7" w:rsidR="00EE1F76" w:rsidRPr="00231A64" w:rsidRDefault="00C75862">
      <w:pPr>
        <w:pStyle w:val="ListParagraph"/>
        <w:numPr>
          <w:ilvl w:val="0"/>
          <w:numId w:val="3"/>
        </w:numPr>
        <w:tabs>
          <w:tab w:val="left" w:pos="1312"/>
        </w:tabs>
        <w:spacing w:line="278" w:lineRule="auto"/>
        <w:ind w:left="1312" w:right="729" w:hanging="721"/>
        <w:jc w:val="both"/>
        <w:rPr>
          <w:sz w:val="24"/>
          <w:szCs w:val="24"/>
        </w:rPr>
      </w:pPr>
      <w:r w:rsidRPr="00231A64">
        <w:rPr>
          <w:sz w:val="24"/>
          <w:szCs w:val="24"/>
        </w:rPr>
        <w:lastRenderedPageBreak/>
        <w:t xml:space="preserve">Post-pandemic challenges: Despite restrictions being lifted, sales have continued to decline and </w:t>
      </w:r>
      <w:r w:rsidR="00C00120" w:rsidRPr="00231A64">
        <w:rPr>
          <w:sz w:val="24"/>
          <w:szCs w:val="24"/>
        </w:rPr>
        <w:t>stagnated by</w:t>
      </w:r>
      <w:r w:rsidRPr="00231A64">
        <w:rPr>
          <w:sz w:val="24"/>
          <w:szCs w:val="24"/>
        </w:rPr>
        <w:t xml:space="preserve"> an average of 25% due to changes in buying </w:t>
      </w:r>
      <w:r w:rsidR="00C00120" w:rsidRPr="00231A64">
        <w:rPr>
          <w:sz w:val="24"/>
          <w:szCs w:val="24"/>
        </w:rPr>
        <w:t>behavior</w:t>
      </w:r>
      <w:r w:rsidRPr="00231A64">
        <w:rPr>
          <w:sz w:val="24"/>
          <w:szCs w:val="24"/>
        </w:rPr>
        <w:t xml:space="preserve"> and fewer customers visiting the bakery and area.</w:t>
      </w:r>
    </w:p>
    <w:p w14:paraId="48A7E21C" w14:textId="0EF02EDB" w:rsidR="00EE1F76" w:rsidRPr="00231A64" w:rsidRDefault="00C75862" w:rsidP="00F15195">
      <w:pPr>
        <w:pStyle w:val="ListParagraph"/>
        <w:numPr>
          <w:ilvl w:val="0"/>
          <w:numId w:val="3"/>
        </w:numPr>
        <w:tabs>
          <w:tab w:val="left" w:pos="1312"/>
          <w:tab w:val="left" w:pos="1381"/>
        </w:tabs>
        <w:spacing w:line="278" w:lineRule="auto"/>
        <w:ind w:left="1312" w:right="731" w:hanging="721"/>
        <w:jc w:val="both"/>
        <w:rPr>
          <w:sz w:val="24"/>
          <w:szCs w:val="24"/>
        </w:rPr>
      </w:pPr>
      <w:r w:rsidRPr="00231A64">
        <w:rPr>
          <w:sz w:val="24"/>
          <w:szCs w:val="24"/>
        </w:rPr>
        <w:tab/>
      </w:r>
      <w:r w:rsidR="0019066C" w:rsidRPr="00231A64">
        <w:rPr>
          <w:sz w:val="24"/>
          <w:szCs w:val="24"/>
        </w:rPr>
        <w:t>O</w:t>
      </w:r>
      <w:r w:rsidR="00CD4603" w:rsidRPr="00231A64">
        <w:rPr>
          <w:sz w:val="24"/>
          <w:szCs w:val="24"/>
        </w:rPr>
        <w:t>peration</w:t>
      </w:r>
      <w:r w:rsidRPr="00231A64">
        <w:rPr>
          <w:sz w:val="24"/>
          <w:szCs w:val="24"/>
        </w:rPr>
        <w:t xml:space="preserve"> costs: Increasing operating costs </w:t>
      </w:r>
      <w:r w:rsidR="00C00120" w:rsidRPr="00231A64">
        <w:rPr>
          <w:sz w:val="24"/>
          <w:szCs w:val="24"/>
        </w:rPr>
        <w:t>is</w:t>
      </w:r>
      <w:r w:rsidRPr="00231A64">
        <w:rPr>
          <w:sz w:val="24"/>
          <w:szCs w:val="24"/>
        </w:rPr>
        <w:t xml:space="preserve"> additional financial pressure on the business</w:t>
      </w:r>
      <w:r w:rsidR="00F15195" w:rsidRPr="00231A64">
        <w:rPr>
          <w:sz w:val="24"/>
          <w:szCs w:val="24"/>
        </w:rPr>
        <w:t xml:space="preserve"> and</w:t>
      </w:r>
      <w:r w:rsidRPr="00231A64">
        <w:rPr>
          <w:sz w:val="24"/>
          <w:szCs w:val="24"/>
        </w:rPr>
        <w:t xml:space="preserve"> Basil is concerned about the bakery’s long-term existence, profit and future </w:t>
      </w:r>
      <w:r w:rsidR="0017192D" w:rsidRPr="00231A64">
        <w:rPr>
          <w:sz w:val="24"/>
          <w:szCs w:val="24"/>
        </w:rPr>
        <w:t>development</w:t>
      </w:r>
      <w:r w:rsidRPr="00231A64">
        <w:rPr>
          <w:sz w:val="24"/>
          <w:szCs w:val="24"/>
        </w:rPr>
        <w:t>.</w:t>
      </w:r>
    </w:p>
    <w:p w14:paraId="0173DCE4" w14:textId="77777777" w:rsidR="00A31707" w:rsidRPr="00231A64" w:rsidRDefault="00A31707" w:rsidP="00A31707">
      <w:pPr>
        <w:tabs>
          <w:tab w:val="left" w:pos="1312"/>
          <w:tab w:val="left" w:pos="1381"/>
        </w:tabs>
        <w:spacing w:line="278" w:lineRule="auto"/>
        <w:ind w:right="731"/>
        <w:jc w:val="both"/>
        <w:rPr>
          <w:sz w:val="24"/>
          <w:szCs w:val="24"/>
        </w:rPr>
      </w:pPr>
    </w:p>
    <w:p w14:paraId="6B9A2722" w14:textId="77777777" w:rsidR="00EE1F76" w:rsidRPr="00231A64" w:rsidRDefault="00C75862" w:rsidP="00DC0241">
      <w:pPr>
        <w:pStyle w:val="Heading1"/>
        <w:ind w:left="0"/>
        <w:rPr>
          <w:i w:val="0"/>
          <w:iCs w:val="0"/>
          <w:spacing w:val="-4"/>
          <w:sz w:val="24"/>
          <w:szCs w:val="24"/>
        </w:rPr>
      </w:pPr>
      <w:bookmarkStart w:id="13" w:name="_Toc237815986"/>
      <w:bookmarkStart w:id="14" w:name="_Toc237816376"/>
      <w:r w:rsidRPr="00231A64">
        <w:rPr>
          <w:i w:val="0"/>
          <w:iCs w:val="0"/>
          <w:sz w:val="24"/>
          <w:szCs w:val="24"/>
        </w:rPr>
        <w:t>Reference</w:t>
      </w:r>
      <w:r w:rsidRPr="00231A64">
        <w:rPr>
          <w:i w:val="0"/>
          <w:iCs w:val="0"/>
          <w:spacing w:val="-12"/>
          <w:sz w:val="24"/>
          <w:szCs w:val="24"/>
        </w:rPr>
        <w:t xml:space="preserve"> </w:t>
      </w:r>
      <w:r w:rsidRPr="00231A64">
        <w:rPr>
          <w:i w:val="0"/>
          <w:iCs w:val="0"/>
          <w:spacing w:val="-4"/>
          <w:sz w:val="24"/>
          <w:szCs w:val="24"/>
        </w:rPr>
        <w:t>List</w:t>
      </w:r>
      <w:bookmarkEnd w:id="13"/>
      <w:bookmarkEnd w:id="14"/>
    </w:p>
    <w:p w14:paraId="0C0AC363" w14:textId="77777777" w:rsidR="0017192D" w:rsidRPr="00231A64" w:rsidRDefault="0017192D">
      <w:pPr>
        <w:pStyle w:val="BodyText"/>
        <w:spacing w:before="161"/>
        <w:ind w:left="590"/>
      </w:pPr>
    </w:p>
    <w:p w14:paraId="07D6E493" w14:textId="303047C3" w:rsidR="00EE1F76" w:rsidRPr="00231A64" w:rsidRDefault="00C75862" w:rsidP="00B972EC">
      <w:pPr>
        <w:pStyle w:val="BodyText"/>
        <w:spacing w:before="128" w:line="357" w:lineRule="auto"/>
        <w:ind w:left="1312" w:right="659"/>
        <w:jc w:val="both"/>
      </w:pPr>
      <w:r w:rsidRPr="00231A64">
        <w:t>Dr.</w:t>
      </w:r>
      <w:r w:rsidRPr="00231A64">
        <w:rPr>
          <w:spacing w:val="-1"/>
        </w:rPr>
        <w:t xml:space="preserve"> </w:t>
      </w:r>
      <w:r w:rsidRPr="00231A64">
        <w:t>Edward</w:t>
      </w:r>
      <w:r w:rsidRPr="00231A64">
        <w:rPr>
          <w:spacing w:val="-7"/>
        </w:rPr>
        <w:t xml:space="preserve"> </w:t>
      </w:r>
      <w:r w:rsidRPr="00231A64">
        <w:t>de</w:t>
      </w:r>
      <w:r w:rsidRPr="00231A64">
        <w:rPr>
          <w:spacing w:val="-7"/>
        </w:rPr>
        <w:t xml:space="preserve"> </w:t>
      </w:r>
      <w:r w:rsidRPr="00231A64">
        <w:t>Bono</w:t>
      </w:r>
      <w:r w:rsidRPr="00231A64">
        <w:rPr>
          <w:spacing w:val="-4"/>
        </w:rPr>
        <w:t xml:space="preserve"> </w:t>
      </w:r>
      <w:r w:rsidRPr="00231A64">
        <w:t>in</w:t>
      </w:r>
      <w:r w:rsidRPr="00231A64">
        <w:rPr>
          <w:spacing w:val="-7"/>
        </w:rPr>
        <w:t xml:space="preserve"> </w:t>
      </w:r>
      <w:r w:rsidRPr="00231A64">
        <w:t>1967</w:t>
      </w:r>
      <w:r w:rsidRPr="00231A64">
        <w:rPr>
          <w:spacing w:val="-7"/>
        </w:rPr>
        <w:t xml:space="preserve"> </w:t>
      </w:r>
      <w:r w:rsidRPr="00231A64">
        <w:t>introduce</w:t>
      </w:r>
      <w:r w:rsidRPr="00231A64">
        <w:rPr>
          <w:spacing w:val="-7"/>
        </w:rPr>
        <w:t xml:space="preserve"> </w:t>
      </w:r>
      <w:r w:rsidRPr="00231A64">
        <w:t>the</w:t>
      </w:r>
      <w:r w:rsidRPr="00231A64">
        <w:rPr>
          <w:spacing w:val="-7"/>
        </w:rPr>
        <w:t xml:space="preserve"> </w:t>
      </w:r>
      <w:r w:rsidRPr="00231A64">
        <w:t>concept of</w:t>
      </w:r>
      <w:r w:rsidRPr="00231A64">
        <w:rPr>
          <w:spacing w:val="-1"/>
        </w:rPr>
        <w:t xml:space="preserve"> </w:t>
      </w:r>
      <w:r w:rsidRPr="00231A64">
        <w:t>lateral</w:t>
      </w:r>
      <w:r w:rsidRPr="00231A64">
        <w:rPr>
          <w:spacing w:val="-7"/>
        </w:rPr>
        <w:t xml:space="preserve"> </w:t>
      </w:r>
      <w:r w:rsidRPr="00231A64">
        <w:t>and</w:t>
      </w:r>
      <w:r w:rsidRPr="00231A64">
        <w:rPr>
          <w:spacing w:val="-7"/>
        </w:rPr>
        <w:t xml:space="preserve"> </w:t>
      </w:r>
      <w:r w:rsidRPr="00231A64">
        <w:t>critical thinking. (Virtual Library, n.d.)</w:t>
      </w:r>
    </w:p>
    <w:p w14:paraId="473DC1F5" w14:textId="1C2CAA2B" w:rsidR="00AC7B55" w:rsidRPr="00231A64" w:rsidRDefault="00AC7B55" w:rsidP="00B972EC">
      <w:pPr>
        <w:pStyle w:val="BodyText"/>
        <w:spacing w:before="128" w:line="357" w:lineRule="auto"/>
        <w:ind w:left="1312" w:right="659"/>
        <w:jc w:val="both"/>
      </w:pPr>
      <w:r w:rsidRPr="00231A64">
        <w:t>Parameter, D. (2015) key performance indicators: developing, implementing and using winning KPI’s (3</w:t>
      </w:r>
      <w:r w:rsidRPr="00231A64">
        <w:rPr>
          <w:vertAlign w:val="superscript"/>
        </w:rPr>
        <w:t>rd</w:t>
      </w:r>
      <w:r w:rsidRPr="00231A64">
        <w:t xml:space="preserve"> ed.) Wiley.</w:t>
      </w:r>
    </w:p>
    <w:p w14:paraId="5A0B9493" w14:textId="77777777" w:rsidR="00EE1F76" w:rsidRPr="00231A64" w:rsidRDefault="00EE1F76" w:rsidP="00B972EC">
      <w:pPr>
        <w:pStyle w:val="BodyText"/>
        <w:spacing w:before="142"/>
        <w:jc w:val="both"/>
      </w:pPr>
    </w:p>
    <w:p w14:paraId="094FA116" w14:textId="77777777" w:rsidR="00EE1F76" w:rsidRPr="00231A64" w:rsidRDefault="00C75862" w:rsidP="00B972EC">
      <w:pPr>
        <w:pStyle w:val="BodyText"/>
        <w:spacing w:line="357" w:lineRule="auto"/>
        <w:ind w:left="1312"/>
        <w:jc w:val="both"/>
      </w:pPr>
      <w:r w:rsidRPr="00231A64">
        <w:t>Kotler,</w:t>
      </w:r>
      <w:r w:rsidRPr="00231A64">
        <w:rPr>
          <w:spacing w:val="40"/>
        </w:rPr>
        <w:t xml:space="preserve"> </w:t>
      </w:r>
      <w:r w:rsidRPr="00231A64">
        <w:t>P.</w:t>
      </w:r>
      <w:r w:rsidRPr="00231A64">
        <w:rPr>
          <w:spacing w:val="40"/>
        </w:rPr>
        <w:t xml:space="preserve"> </w:t>
      </w:r>
      <w:r w:rsidRPr="00231A64">
        <w:t>(1967)</w:t>
      </w:r>
      <w:r w:rsidRPr="00231A64">
        <w:rPr>
          <w:spacing w:val="40"/>
        </w:rPr>
        <w:t xml:space="preserve"> </w:t>
      </w:r>
      <w:r w:rsidRPr="00231A64">
        <w:t>Marketing</w:t>
      </w:r>
      <w:r w:rsidRPr="00231A64">
        <w:rPr>
          <w:spacing w:val="40"/>
        </w:rPr>
        <w:t xml:space="preserve"> </w:t>
      </w:r>
      <w:r w:rsidRPr="00231A64">
        <w:t>management:</w:t>
      </w:r>
      <w:r w:rsidRPr="00231A64">
        <w:rPr>
          <w:spacing w:val="40"/>
        </w:rPr>
        <w:t xml:space="preserve"> </w:t>
      </w:r>
      <w:r w:rsidRPr="00231A64">
        <w:t>analysis,</w:t>
      </w:r>
      <w:r w:rsidRPr="00231A64">
        <w:rPr>
          <w:spacing w:val="40"/>
        </w:rPr>
        <w:t xml:space="preserve"> </w:t>
      </w:r>
      <w:r w:rsidRPr="00231A64">
        <w:t>planning,</w:t>
      </w:r>
      <w:r w:rsidRPr="00231A64">
        <w:rPr>
          <w:spacing w:val="40"/>
        </w:rPr>
        <w:t xml:space="preserve"> </w:t>
      </w:r>
      <w:r w:rsidRPr="00231A64">
        <w:t>and</w:t>
      </w:r>
      <w:r w:rsidRPr="00231A64">
        <w:rPr>
          <w:spacing w:val="40"/>
        </w:rPr>
        <w:t xml:space="preserve"> </w:t>
      </w:r>
      <w:r w:rsidRPr="00231A64">
        <w:t>control. Englewood Cliffs, NJ: Prentice-Hall.</w:t>
      </w:r>
    </w:p>
    <w:p w14:paraId="4EE38456" w14:textId="77777777" w:rsidR="00EE1F76" w:rsidRPr="00231A64" w:rsidRDefault="00C75862" w:rsidP="00B972EC">
      <w:pPr>
        <w:spacing w:before="118"/>
        <w:ind w:left="1312"/>
        <w:jc w:val="both"/>
        <w:rPr>
          <w:sz w:val="24"/>
          <w:szCs w:val="24"/>
        </w:rPr>
      </w:pPr>
      <w:r w:rsidRPr="00231A64">
        <w:rPr>
          <w:sz w:val="24"/>
          <w:szCs w:val="24"/>
        </w:rPr>
        <w:t>Figma</w:t>
      </w:r>
      <w:r w:rsidRPr="00231A64">
        <w:rPr>
          <w:spacing w:val="-5"/>
          <w:sz w:val="24"/>
          <w:szCs w:val="24"/>
        </w:rPr>
        <w:t xml:space="preserve"> </w:t>
      </w:r>
      <w:r w:rsidRPr="00231A64">
        <w:rPr>
          <w:sz w:val="24"/>
          <w:szCs w:val="24"/>
        </w:rPr>
        <w:t>(n.d.)</w:t>
      </w:r>
      <w:r w:rsidRPr="00231A64">
        <w:rPr>
          <w:spacing w:val="1"/>
          <w:sz w:val="24"/>
          <w:szCs w:val="24"/>
        </w:rPr>
        <w:t xml:space="preserve"> </w:t>
      </w:r>
      <w:r w:rsidRPr="00231A64">
        <w:rPr>
          <w:i/>
          <w:sz w:val="24"/>
          <w:szCs w:val="24"/>
        </w:rPr>
        <w:t>How</w:t>
      </w:r>
      <w:r w:rsidRPr="00231A64">
        <w:rPr>
          <w:i/>
          <w:spacing w:val="-5"/>
          <w:sz w:val="24"/>
          <w:szCs w:val="24"/>
        </w:rPr>
        <w:t xml:space="preserve"> </w:t>
      </w:r>
      <w:r w:rsidRPr="00231A64">
        <w:rPr>
          <w:i/>
          <w:sz w:val="24"/>
          <w:szCs w:val="24"/>
        </w:rPr>
        <w:t>to</w:t>
      </w:r>
      <w:r w:rsidRPr="00231A64">
        <w:rPr>
          <w:i/>
          <w:spacing w:val="-4"/>
          <w:sz w:val="24"/>
          <w:szCs w:val="24"/>
        </w:rPr>
        <w:t xml:space="preserve"> </w:t>
      </w:r>
      <w:r w:rsidRPr="00231A64">
        <w:rPr>
          <w:i/>
          <w:sz w:val="24"/>
          <w:szCs w:val="24"/>
        </w:rPr>
        <w:t>create</w:t>
      </w:r>
      <w:r w:rsidRPr="00231A64">
        <w:rPr>
          <w:i/>
          <w:spacing w:val="-5"/>
          <w:sz w:val="24"/>
          <w:szCs w:val="24"/>
        </w:rPr>
        <w:t xml:space="preserve"> </w:t>
      </w:r>
      <w:r w:rsidRPr="00231A64">
        <w:rPr>
          <w:i/>
          <w:sz w:val="24"/>
          <w:szCs w:val="24"/>
        </w:rPr>
        <w:t>an</w:t>
      </w:r>
      <w:r w:rsidRPr="00231A64">
        <w:rPr>
          <w:i/>
          <w:spacing w:val="-4"/>
          <w:sz w:val="24"/>
          <w:szCs w:val="24"/>
        </w:rPr>
        <w:t xml:space="preserve"> </w:t>
      </w:r>
      <w:r w:rsidRPr="00231A64">
        <w:rPr>
          <w:i/>
          <w:sz w:val="24"/>
          <w:szCs w:val="24"/>
        </w:rPr>
        <w:t>effective</w:t>
      </w:r>
      <w:r w:rsidRPr="00231A64">
        <w:rPr>
          <w:i/>
          <w:spacing w:val="-5"/>
          <w:sz w:val="24"/>
          <w:szCs w:val="24"/>
        </w:rPr>
        <w:t xml:space="preserve"> </w:t>
      </w:r>
      <w:r w:rsidRPr="00231A64">
        <w:rPr>
          <w:i/>
          <w:sz w:val="24"/>
          <w:szCs w:val="24"/>
        </w:rPr>
        <w:t>action</w:t>
      </w:r>
      <w:r w:rsidRPr="00231A64">
        <w:rPr>
          <w:i/>
          <w:spacing w:val="-5"/>
          <w:sz w:val="24"/>
          <w:szCs w:val="24"/>
        </w:rPr>
        <w:t xml:space="preserve"> </w:t>
      </w:r>
      <w:r w:rsidRPr="00231A64">
        <w:rPr>
          <w:i/>
          <w:sz w:val="24"/>
          <w:szCs w:val="24"/>
        </w:rPr>
        <w:t>plan</w:t>
      </w:r>
      <w:r w:rsidRPr="00231A64">
        <w:rPr>
          <w:i/>
          <w:spacing w:val="-8"/>
          <w:sz w:val="24"/>
          <w:szCs w:val="24"/>
        </w:rPr>
        <w:t xml:space="preserve"> </w:t>
      </w:r>
      <w:r w:rsidRPr="00231A64">
        <w:rPr>
          <w:sz w:val="24"/>
          <w:szCs w:val="24"/>
        </w:rPr>
        <w:t>Available</w:t>
      </w:r>
      <w:r w:rsidRPr="00231A64">
        <w:rPr>
          <w:spacing w:val="-4"/>
          <w:sz w:val="24"/>
          <w:szCs w:val="24"/>
        </w:rPr>
        <w:t xml:space="preserve"> </w:t>
      </w:r>
      <w:r w:rsidRPr="00231A64">
        <w:rPr>
          <w:spacing w:val="-5"/>
          <w:sz w:val="24"/>
          <w:szCs w:val="24"/>
        </w:rPr>
        <w:t>at:</w:t>
      </w:r>
    </w:p>
    <w:p w14:paraId="736B7A35" w14:textId="77777777" w:rsidR="0063564E" w:rsidRPr="00231A64" w:rsidRDefault="00012174" w:rsidP="00B972EC">
      <w:pPr>
        <w:pStyle w:val="BodyText"/>
        <w:spacing w:before="4" w:line="242" w:lineRule="auto"/>
        <w:ind w:left="1312" w:right="659"/>
        <w:jc w:val="both"/>
        <w:rPr>
          <w:spacing w:val="-2"/>
        </w:rPr>
      </w:pPr>
      <w:hyperlink r:id="rId10">
        <w:r w:rsidR="00EE1F76" w:rsidRPr="00231A64">
          <w:rPr>
            <w:spacing w:val="-2"/>
          </w:rPr>
          <w:t>https://www.figma.com/resource-library/how-to-create-an-action-plan/</w:t>
        </w:r>
      </w:hyperlink>
      <w:r w:rsidR="00EE1F76" w:rsidRPr="00231A64">
        <w:rPr>
          <w:spacing w:val="-2"/>
        </w:rPr>
        <w:t xml:space="preserve"> </w:t>
      </w:r>
    </w:p>
    <w:p w14:paraId="0958ABB1" w14:textId="43B45812" w:rsidR="00EE1F76" w:rsidRPr="00231A64" w:rsidRDefault="00EE1F76" w:rsidP="00B972EC">
      <w:pPr>
        <w:pStyle w:val="BodyText"/>
        <w:spacing w:before="4" w:line="242" w:lineRule="auto"/>
        <w:ind w:left="1312" w:right="659"/>
        <w:jc w:val="both"/>
      </w:pPr>
      <w:r w:rsidRPr="00231A64">
        <w:t>(Accessed: 24 November 2025).</w:t>
      </w:r>
    </w:p>
    <w:p w14:paraId="78A375EA" w14:textId="31EF87DF" w:rsidR="0063564E" w:rsidRPr="00231A64" w:rsidRDefault="0063564E" w:rsidP="00B972EC">
      <w:pPr>
        <w:pStyle w:val="BodyText"/>
        <w:spacing w:before="4" w:line="242" w:lineRule="auto"/>
        <w:ind w:left="1312" w:right="659"/>
        <w:jc w:val="both"/>
      </w:pPr>
    </w:p>
    <w:p w14:paraId="4D3C4536" w14:textId="394CD132" w:rsidR="0063564E" w:rsidRPr="00231A64" w:rsidRDefault="0063564E" w:rsidP="00B972EC">
      <w:pPr>
        <w:pStyle w:val="BodyText"/>
        <w:spacing w:before="4" w:line="242" w:lineRule="auto"/>
        <w:ind w:left="1312" w:right="659"/>
        <w:jc w:val="both"/>
      </w:pPr>
      <w:r w:rsidRPr="00231A64">
        <w:t>MBA Tools (n.d.) Decision making [Online] Available from: Grid Analysis (mbatools.co.uk) (Accessed 26 March 2023)</w:t>
      </w:r>
    </w:p>
    <w:p w14:paraId="52198A69" w14:textId="77777777" w:rsidR="00EE1F76" w:rsidRPr="00231A64" w:rsidRDefault="00EE1F76">
      <w:pPr>
        <w:pStyle w:val="BodyText"/>
        <w:spacing w:before="190"/>
      </w:pPr>
    </w:p>
    <w:p w14:paraId="066E2337" w14:textId="228DBDD4" w:rsidR="00EE1F76" w:rsidRPr="00231A64" w:rsidRDefault="00C75862" w:rsidP="00231A64">
      <w:pPr>
        <w:pStyle w:val="BodyText"/>
      </w:pPr>
      <w:r w:rsidRPr="00231A64">
        <w:t>Appendix</w:t>
      </w:r>
      <w:r w:rsidRPr="00231A64">
        <w:rPr>
          <w:spacing w:val="-11"/>
        </w:rPr>
        <w:t xml:space="preserve"> </w:t>
      </w:r>
      <w:r w:rsidRPr="00231A64">
        <w:t>1</w:t>
      </w:r>
    </w:p>
    <w:p w14:paraId="4A49A2E9" w14:textId="77777777" w:rsidR="00EE1F76" w:rsidRPr="00231A64" w:rsidRDefault="00EE1F76">
      <w:pPr>
        <w:pStyle w:val="BodyText"/>
        <w:rPr>
          <w:b/>
          <w:i/>
        </w:rPr>
      </w:pPr>
    </w:p>
    <w:p w14:paraId="22F895D5" w14:textId="15EEE4F2" w:rsidR="00EE1F76" w:rsidRPr="00231A64" w:rsidRDefault="00C75862" w:rsidP="00B972EC">
      <w:pPr>
        <w:spacing w:line="276" w:lineRule="auto"/>
        <w:ind w:left="781" w:right="920" w:firstLine="4"/>
        <w:jc w:val="both"/>
        <w:rPr>
          <w:spacing w:val="-2"/>
          <w:sz w:val="24"/>
          <w:szCs w:val="24"/>
        </w:rPr>
      </w:pPr>
      <w:r w:rsidRPr="00231A64">
        <w:rPr>
          <w:sz w:val="24"/>
          <w:szCs w:val="24"/>
        </w:rPr>
        <w:t>PMI Evaluation theory was developed by</w:t>
      </w:r>
      <w:r w:rsidRPr="00231A64">
        <w:rPr>
          <w:spacing w:val="-7"/>
          <w:sz w:val="24"/>
          <w:szCs w:val="24"/>
        </w:rPr>
        <w:t xml:space="preserve"> </w:t>
      </w:r>
      <w:r w:rsidRPr="00231A64">
        <w:rPr>
          <w:sz w:val="24"/>
          <w:szCs w:val="24"/>
        </w:rPr>
        <w:t>Dr. Edward</w:t>
      </w:r>
      <w:r w:rsidRPr="00231A64">
        <w:rPr>
          <w:spacing w:val="-3"/>
          <w:sz w:val="24"/>
          <w:szCs w:val="24"/>
        </w:rPr>
        <w:t xml:space="preserve"> </w:t>
      </w:r>
      <w:r w:rsidRPr="00231A64">
        <w:rPr>
          <w:sz w:val="24"/>
          <w:szCs w:val="24"/>
        </w:rPr>
        <w:t>de</w:t>
      </w:r>
      <w:r w:rsidRPr="00231A64">
        <w:rPr>
          <w:spacing w:val="-3"/>
          <w:sz w:val="24"/>
          <w:szCs w:val="24"/>
        </w:rPr>
        <w:t xml:space="preserve"> </w:t>
      </w:r>
      <w:r w:rsidRPr="00231A64">
        <w:rPr>
          <w:sz w:val="24"/>
          <w:szCs w:val="24"/>
        </w:rPr>
        <w:t>Bono in</w:t>
      </w:r>
      <w:r w:rsidRPr="00231A64">
        <w:rPr>
          <w:spacing w:val="-3"/>
          <w:sz w:val="24"/>
          <w:szCs w:val="24"/>
        </w:rPr>
        <w:t xml:space="preserve"> </w:t>
      </w:r>
      <w:r w:rsidRPr="00231A64">
        <w:rPr>
          <w:sz w:val="24"/>
          <w:szCs w:val="24"/>
        </w:rPr>
        <w:t>1967</w:t>
      </w:r>
      <w:r w:rsidRPr="00231A64">
        <w:rPr>
          <w:spacing w:val="-1"/>
          <w:sz w:val="24"/>
          <w:szCs w:val="24"/>
        </w:rPr>
        <w:t xml:space="preserve"> </w:t>
      </w:r>
      <w:r w:rsidRPr="00231A64">
        <w:rPr>
          <w:sz w:val="24"/>
          <w:szCs w:val="24"/>
        </w:rPr>
        <w:t>to evaluate</w:t>
      </w:r>
      <w:r w:rsidRPr="00231A64">
        <w:rPr>
          <w:spacing w:val="-9"/>
          <w:sz w:val="24"/>
          <w:szCs w:val="24"/>
        </w:rPr>
        <w:t xml:space="preserve"> </w:t>
      </w:r>
      <w:r w:rsidRPr="00231A64">
        <w:rPr>
          <w:sz w:val="24"/>
          <w:szCs w:val="24"/>
        </w:rPr>
        <w:t>the</w:t>
      </w:r>
      <w:r w:rsidRPr="00231A64">
        <w:rPr>
          <w:spacing w:val="-5"/>
          <w:sz w:val="24"/>
          <w:szCs w:val="24"/>
        </w:rPr>
        <w:t xml:space="preserve"> </w:t>
      </w:r>
      <w:r w:rsidRPr="00231A64">
        <w:rPr>
          <w:sz w:val="24"/>
          <w:szCs w:val="24"/>
        </w:rPr>
        <w:t>advantages (plus),</w:t>
      </w:r>
      <w:r w:rsidRPr="00231A64">
        <w:rPr>
          <w:spacing w:val="-10"/>
          <w:sz w:val="24"/>
          <w:szCs w:val="24"/>
        </w:rPr>
        <w:t xml:space="preserve"> </w:t>
      </w:r>
      <w:r w:rsidRPr="00231A64">
        <w:rPr>
          <w:sz w:val="24"/>
          <w:szCs w:val="24"/>
        </w:rPr>
        <w:t>disadvantages(minus)</w:t>
      </w:r>
      <w:r w:rsidRPr="00231A64">
        <w:rPr>
          <w:spacing w:val="-7"/>
          <w:sz w:val="24"/>
          <w:szCs w:val="24"/>
        </w:rPr>
        <w:t xml:space="preserve"> </w:t>
      </w:r>
      <w:r w:rsidRPr="00231A64">
        <w:rPr>
          <w:sz w:val="24"/>
          <w:szCs w:val="24"/>
        </w:rPr>
        <w:t xml:space="preserve">and interesting </w:t>
      </w:r>
      <w:r w:rsidRPr="00231A64">
        <w:rPr>
          <w:spacing w:val="-2"/>
          <w:sz w:val="24"/>
          <w:szCs w:val="24"/>
        </w:rPr>
        <w:t>implications.</w:t>
      </w:r>
    </w:p>
    <w:p w14:paraId="08D1D91B" w14:textId="75829555" w:rsidR="009316EB" w:rsidRPr="00231A64" w:rsidRDefault="009316EB">
      <w:pPr>
        <w:spacing w:line="276" w:lineRule="auto"/>
        <w:ind w:left="781" w:right="920" w:firstLine="4"/>
        <w:jc w:val="center"/>
        <w:rPr>
          <w:spacing w:val="-2"/>
          <w:sz w:val="24"/>
          <w:szCs w:val="24"/>
        </w:rPr>
      </w:pPr>
    </w:p>
    <w:p w14:paraId="2DA7C462" w14:textId="1825A9AA" w:rsidR="009316EB" w:rsidRPr="00231A64" w:rsidRDefault="009316EB">
      <w:pPr>
        <w:spacing w:line="276" w:lineRule="auto"/>
        <w:ind w:left="781" w:right="920" w:firstLine="4"/>
        <w:jc w:val="center"/>
        <w:rPr>
          <w:spacing w:val="-2"/>
          <w:sz w:val="24"/>
          <w:szCs w:val="24"/>
        </w:rPr>
      </w:pPr>
    </w:p>
    <w:p w14:paraId="77EA8BDD" w14:textId="3AD18EA9" w:rsidR="009316EB" w:rsidRPr="00231A64" w:rsidRDefault="009316EB">
      <w:pPr>
        <w:spacing w:line="276" w:lineRule="auto"/>
        <w:ind w:left="781" w:right="920" w:firstLine="4"/>
        <w:jc w:val="center"/>
        <w:rPr>
          <w:spacing w:val="-2"/>
          <w:sz w:val="24"/>
          <w:szCs w:val="24"/>
        </w:rPr>
      </w:pPr>
    </w:p>
    <w:p w14:paraId="145AAF02" w14:textId="64715519" w:rsidR="00DE3821" w:rsidRPr="00231A64" w:rsidRDefault="00DE3821">
      <w:pPr>
        <w:spacing w:line="276" w:lineRule="auto"/>
        <w:ind w:left="781" w:right="920" w:firstLine="4"/>
        <w:jc w:val="center"/>
        <w:rPr>
          <w:spacing w:val="-2"/>
          <w:sz w:val="24"/>
          <w:szCs w:val="24"/>
        </w:rPr>
      </w:pPr>
    </w:p>
    <w:p w14:paraId="6ADA90EC" w14:textId="57EAB886" w:rsidR="00DE3821" w:rsidRDefault="00DE3821">
      <w:pPr>
        <w:spacing w:line="276" w:lineRule="auto"/>
        <w:ind w:left="781" w:right="920" w:firstLine="4"/>
        <w:jc w:val="center"/>
        <w:rPr>
          <w:spacing w:val="-2"/>
          <w:sz w:val="24"/>
          <w:szCs w:val="24"/>
        </w:rPr>
      </w:pPr>
    </w:p>
    <w:p w14:paraId="62B5C2B2" w14:textId="77777777" w:rsidR="00B972EC" w:rsidRPr="00231A64" w:rsidRDefault="00B972EC">
      <w:pPr>
        <w:spacing w:line="276" w:lineRule="auto"/>
        <w:ind w:left="781" w:right="920" w:firstLine="4"/>
        <w:jc w:val="center"/>
        <w:rPr>
          <w:spacing w:val="-2"/>
          <w:sz w:val="24"/>
          <w:szCs w:val="24"/>
        </w:rPr>
      </w:pPr>
    </w:p>
    <w:p w14:paraId="58E67FAE" w14:textId="1DBD0B55" w:rsidR="00DE3821" w:rsidRPr="00231A64" w:rsidRDefault="00DE3821">
      <w:pPr>
        <w:spacing w:line="276" w:lineRule="auto"/>
        <w:ind w:left="781" w:right="920" w:firstLine="4"/>
        <w:jc w:val="center"/>
        <w:rPr>
          <w:spacing w:val="-2"/>
          <w:sz w:val="24"/>
          <w:szCs w:val="24"/>
        </w:rPr>
      </w:pPr>
    </w:p>
    <w:p w14:paraId="78687C8A" w14:textId="5B7EB0F8" w:rsidR="00DE3821" w:rsidRPr="00231A64" w:rsidRDefault="00DE3821">
      <w:pPr>
        <w:spacing w:line="276" w:lineRule="auto"/>
        <w:ind w:left="781" w:right="920" w:firstLine="4"/>
        <w:jc w:val="center"/>
        <w:rPr>
          <w:spacing w:val="-2"/>
          <w:sz w:val="24"/>
          <w:szCs w:val="24"/>
        </w:rPr>
      </w:pPr>
    </w:p>
    <w:p w14:paraId="2657F73B" w14:textId="17B463CF" w:rsidR="00DE3821" w:rsidRPr="00231A64" w:rsidRDefault="00DE3821">
      <w:pPr>
        <w:spacing w:line="276" w:lineRule="auto"/>
        <w:ind w:left="781" w:right="920" w:firstLine="4"/>
        <w:jc w:val="center"/>
        <w:rPr>
          <w:spacing w:val="-2"/>
          <w:sz w:val="24"/>
          <w:szCs w:val="24"/>
        </w:rPr>
      </w:pPr>
    </w:p>
    <w:p w14:paraId="7E65B9B6" w14:textId="1F928031" w:rsidR="00DE3821" w:rsidRPr="00231A64" w:rsidRDefault="00DE3821">
      <w:pPr>
        <w:spacing w:line="276" w:lineRule="auto"/>
        <w:ind w:left="781" w:right="920" w:firstLine="4"/>
        <w:jc w:val="center"/>
        <w:rPr>
          <w:spacing w:val="-2"/>
          <w:sz w:val="24"/>
          <w:szCs w:val="24"/>
        </w:rPr>
      </w:pPr>
    </w:p>
    <w:p w14:paraId="524CA20E" w14:textId="77777777" w:rsidR="00DE3821" w:rsidRPr="00231A64" w:rsidRDefault="00DE3821">
      <w:pPr>
        <w:spacing w:line="276" w:lineRule="auto"/>
        <w:ind w:left="781" w:right="920" w:firstLine="4"/>
        <w:jc w:val="center"/>
        <w:rPr>
          <w:spacing w:val="-2"/>
          <w:sz w:val="24"/>
          <w:szCs w:val="24"/>
        </w:rPr>
      </w:pPr>
    </w:p>
    <w:p w14:paraId="545A815A" w14:textId="77777777" w:rsidR="009316EB" w:rsidRPr="00231A64" w:rsidRDefault="009316EB">
      <w:pPr>
        <w:spacing w:line="276" w:lineRule="auto"/>
        <w:ind w:left="781" w:right="920" w:firstLine="4"/>
        <w:jc w:val="center"/>
        <w:rPr>
          <w:spacing w:val="-2"/>
          <w:sz w:val="24"/>
          <w:szCs w:val="24"/>
        </w:rPr>
      </w:pPr>
    </w:p>
    <w:p w14:paraId="335B7F1A" w14:textId="5827C489" w:rsidR="00AA0CF9" w:rsidRPr="00231A64" w:rsidRDefault="00AA0CF9">
      <w:pPr>
        <w:spacing w:line="276" w:lineRule="auto"/>
        <w:ind w:left="781" w:right="920" w:firstLine="4"/>
        <w:jc w:val="center"/>
        <w:rPr>
          <w:sz w:val="24"/>
          <w:szCs w:val="24"/>
        </w:rPr>
      </w:pPr>
    </w:p>
    <w:tbl>
      <w:tblPr>
        <w:tblW w:w="0" w:type="auto"/>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3"/>
        <w:gridCol w:w="3403"/>
        <w:gridCol w:w="3402"/>
      </w:tblGrid>
      <w:tr w:rsidR="00EE1F76" w:rsidRPr="00231A64" w14:paraId="72AD003D" w14:textId="77777777">
        <w:trPr>
          <w:trHeight w:val="370"/>
        </w:trPr>
        <w:tc>
          <w:tcPr>
            <w:tcW w:w="10208" w:type="dxa"/>
            <w:gridSpan w:val="3"/>
          </w:tcPr>
          <w:p w14:paraId="02397E40" w14:textId="77777777" w:rsidR="00EE1F76" w:rsidRPr="00231A64" w:rsidRDefault="00C75862">
            <w:pPr>
              <w:pStyle w:val="TableParagraph"/>
              <w:spacing w:line="350" w:lineRule="exact"/>
              <w:ind w:left="11"/>
              <w:jc w:val="center"/>
              <w:rPr>
                <w:b/>
                <w:i/>
                <w:sz w:val="24"/>
                <w:szCs w:val="24"/>
              </w:rPr>
            </w:pPr>
            <w:r w:rsidRPr="00231A64">
              <w:rPr>
                <w:b/>
                <w:i/>
                <w:sz w:val="24"/>
                <w:szCs w:val="24"/>
                <w:u w:val="single"/>
              </w:rPr>
              <w:lastRenderedPageBreak/>
              <w:t>Basil’s</w:t>
            </w:r>
            <w:r w:rsidRPr="00231A64">
              <w:rPr>
                <w:b/>
                <w:i/>
                <w:spacing w:val="-3"/>
                <w:sz w:val="24"/>
                <w:szCs w:val="24"/>
                <w:u w:val="single"/>
              </w:rPr>
              <w:t xml:space="preserve"> </w:t>
            </w:r>
            <w:r w:rsidRPr="00231A64">
              <w:rPr>
                <w:b/>
                <w:i/>
                <w:sz w:val="24"/>
                <w:szCs w:val="24"/>
                <w:u w:val="single"/>
              </w:rPr>
              <w:t>Bakery</w:t>
            </w:r>
            <w:r w:rsidRPr="00231A64">
              <w:rPr>
                <w:b/>
                <w:i/>
                <w:spacing w:val="-3"/>
                <w:sz w:val="24"/>
                <w:szCs w:val="24"/>
                <w:u w:val="single"/>
              </w:rPr>
              <w:t xml:space="preserve"> </w:t>
            </w:r>
            <w:r w:rsidRPr="00231A64">
              <w:rPr>
                <w:b/>
                <w:i/>
                <w:sz w:val="24"/>
                <w:szCs w:val="24"/>
                <w:u w:val="single"/>
              </w:rPr>
              <w:t>PMI Solution</w:t>
            </w:r>
            <w:r w:rsidRPr="00231A64">
              <w:rPr>
                <w:b/>
                <w:i/>
                <w:spacing w:val="-7"/>
                <w:sz w:val="24"/>
                <w:szCs w:val="24"/>
                <w:u w:val="single"/>
              </w:rPr>
              <w:t xml:space="preserve"> </w:t>
            </w:r>
            <w:r w:rsidRPr="00231A64">
              <w:rPr>
                <w:b/>
                <w:i/>
                <w:spacing w:val="-10"/>
                <w:sz w:val="24"/>
                <w:szCs w:val="24"/>
                <w:u w:val="single"/>
              </w:rPr>
              <w:t>A</w:t>
            </w:r>
          </w:p>
        </w:tc>
      </w:tr>
      <w:tr w:rsidR="00EE1F76" w:rsidRPr="00231A64" w14:paraId="401AFDA4" w14:textId="77777777">
        <w:trPr>
          <w:trHeight w:val="620"/>
        </w:trPr>
        <w:tc>
          <w:tcPr>
            <w:tcW w:w="3403" w:type="dxa"/>
          </w:tcPr>
          <w:p w14:paraId="71EF1DB2" w14:textId="77777777" w:rsidR="00EE1F76" w:rsidRPr="00231A64" w:rsidRDefault="00C75862">
            <w:pPr>
              <w:pStyle w:val="TableParagraph"/>
              <w:spacing w:before="120"/>
              <w:ind w:left="17"/>
              <w:jc w:val="center"/>
              <w:rPr>
                <w:b/>
                <w:sz w:val="24"/>
                <w:szCs w:val="24"/>
              </w:rPr>
            </w:pPr>
            <w:r w:rsidRPr="00231A64">
              <w:rPr>
                <w:b/>
                <w:sz w:val="24"/>
                <w:szCs w:val="24"/>
              </w:rPr>
              <w:t>Plus</w:t>
            </w:r>
            <w:r w:rsidRPr="00231A64">
              <w:rPr>
                <w:b/>
                <w:spacing w:val="4"/>
                <w:sz w:val="24"/>
                <w:szCs w:val="24"/>
              </w:rPr>
              <w:t xml:space="preserve"> </w:t>
            </w:r>
            <w:r w:rsidRPr="00231A64">
              <w:rPr>
                <w:b/>
                <w:spacing w:val="-10"/>
                <w:sz w:val="24"/>
                <w:szCs w:val="24"/>
              </w:rPr>
              <w:t>+</w:t>
            </w:r>
          </w:p>
        </w:tc>
        <w:tc>
          <w:tcPr>
            <w:tcW w:w="3403" w:type="dxa"/>
          </w:tcPr>
          <w:p w14:paraId="7D53180B" w14:textId="77777777" w:rsidR="00EE1F76" w:rsidRPr="00231A64" w:rsidRDefault="00C75862">
            <w:pPr>
              <w:pStyle w:val="TableParagraph"/>
              <w:spacing w:before="120"/>
              <w:ind w:left="1136"/>
              <w:rPr>
                <w:b/>
                <w:sz w:val="24"/>
                <w:szCs w:val="24"/>
              </w:rPr>
            </w:pPr>
            <w:r w:rsidRPr="00231A64">
              <w:rPr>
                <w:b/>
                <w:sz w:val="24"/>
                <w:szCs w:val="24"/>
              </w:rPr>
              <w:t>Minus</w:t>
            </w:r>
            <w:r w:rsidRPr="00231A64">
              <w:rPr>
                <w:b/>
                <w:spacing w:val="5"/>
                <w:sz w:val="24"/>
                <w:szCs w:val="24"/>
              </w:rPr>
              <w:t xml:space="preserve"> </w:t>
            </w:r>
            <w:r w:rsidRPr="00231A64">
              <w:rPr>
                <w:b/>
                <w:spacing w:val="-10"/>
                <w:sz w:val="24"/>
                <w:szCs w:val="24"/>
              </w:rPr>
              <w:t>-</w:t>
            </w:r>
          </w:p>
        </w:tc>
        <w:tc>
          <w:tcPr>
            <w:tcW w:w="3402" w:type="dxa"/>
          </w:tcPr>
          <w:p w14:paraId="77CE4ADD" w14:textId="77777777" w:rsidR="00EE1F76" w:rsidRPr="00231A64" w:rsidRDefault="00C75862">
            <w:pPr>
              <w:pStyle w:val="TableParagraph"/>
              <w:spacing w:before="120"/>
              <w:ind w:left="785"/>
              <w:rPr>
                <w:b/>
                <w:sz w:val="24"/>
                <w:szCs w:val="24"/>
              </w:rPr>
            </w:pPr>
            <w:r w:rsidRPr="00231A64">
              <w:rPr>
                <w:b/>
                <w:spacing w:val="-2"/>
                <w:sz w:val="24"/>
                <w:szCs w:val="24"/>
              </w:rPr>
              <w:t>Interesting?</w:t>
            </w:r>
          </w:p>
        </w:tc>
      </w:tr>
      <w:tr w:rsidR="00EE1F76" w:rsidRPr="00231A64" w14:paraId="3F1E617D" w14:textId="77777777" w:rsidTr="00D96471">
        <w:trPr>
          <w:trHeight w:val="770"/>
        </w:trPr>
        <w:tc>
          <w:tcPr>
            <w:tcW w:w="3403" w:type="dxa"/>
          </w:tcPr>
          <w:p w14:paraId="66815212" w14:textId="77777777" w:rsidR="00EE1F76" w:rsidRPr="00231A64" w:rsidRDefault="00C75862">
            <w:pPr>
              <w:pStyle w:val="TableParagraph"/>
              <w:spacing w:before="5" w:line="273" w:lineRule="exact"/>
              <w:ind w:left="105"/>
              <w:rPr>
                <w:sz w:val="24"/>
                <w:szCs w:val="24"/>
              </w:rPr>
            </w:pPr>
            <w:r w:rsidRPr="00231A64">
              <w:rPr>
                <w:sz w:val="24"/>
                <w:szCs w:val="24"/>
              </w:rPr>
              <w:t>Introducing</w:t>
            </w:r>
            <w:r w:rsidRPr="00231A64">
              <w:rPr>
                <w:spacing w:val="-9"/>
                <w:sz w:val="24"/>
                <w:szCs w:val="24"/>
              </w:rPr>
              <w:t xml:space="preserve"> </w:t>
            </w:r>
            <w:r w:rsidRPr="00231A64">
              <w:rPr>
                <w:sz w:val="24"/>
                <w:szCs w:val="24"/>
              </w:rPr>
              <w:t>digital</w:t>
            </w:r>
            <w:r w:rsidRPr="00231A64">
              <w:rPr>
                <w:spacing w:val="-9"/>
                <w:sz w:val="24"/>
                <w:szCs w:val="24"/>
              </w:rPr>
              <w:t xml:space="preserve"> </w:t>
            </w:r>
            <w:r w:rsidRPr="00231A64">
              <w:rPr>
                <w:spacing w:val="-4"/>
                <w:sz w:val="24"/>
                <w:szCs w:val="24"/>
              </w:rPr>
              <w:t>sales</w:t>
            </w:r>
          </w:p>
          <w:p w14:paraId="0A36600C" w14:textId="77777777" w:rsidR="00EE1F76" w:rsidRPr="00231A64" w:rsidRDefault="00C75862">
            <w:pPr>
              <w:pStyle w:val="TableParagraph"/>
              <w:spacing w:line="273" w:lineRule="exact"/>
              <w:ind w:left="105"/>
              <w:rPr>
                <w:sz w:val="24"/>
                <w:szCs w:val="24"/>
              </w:rPr>
            </w:pPr>
            <w:r w:rsidRPr="00231A64">
              <w:rPr>
                <w:sz w:val="24"/>
                <w:szCs w:val="24"/>
              </w:rPr>
              <w:t>system,</w:t>
            </w:r>
            <w:r w:rsidRPr="00231A64">
              <w:rPr>
                <w:spacing w:val="-4"/>
                <w:sz w:val="24"/>
                <w:szCs w:val="24"/>
              </w:rPr>
              <w:t xml:space="preserve"> </w:t>
            </w:r>
            <w:r w:rsidRPr="00231A64">
              <w:rPr>
                <w:sz w:val="24"/>
                <w:szCs w:val="24"/>
              </w:rPr>
              <w:t>increases</w:t>
            </w:r>
            <w:r w:rsidRPr="00231A64">
              <w:rPr>
                <w:spacing w:val="-5"/>
                <w:sz w:val="24"/>
                <w:szCs w:val="24"/>
              </w:rPr>
              <w:t xml:space="preserve"> </w:t>
            </w:r>
            <w:r w:rsidRPr="00231A64">
              <w:rPr>
                <w:sz w:val="24"/>
                <w:szCs w:val="24"/>
              </w:rPr>
              <w:t>sales</w:t>
            </w:r>
            <w:r w:rsidRPr="00231A64">
              <w:rPr>
                <w:spacing w:val="-4"/>
                <w:sz w:val="24"/>
                <w:szCs w:val="24"/>
              </w:rPr>
              <w:t xml:space="preserve"> </w:t>
            </w:r>
            <w:r w:rsidRPr="00231A64">
              <w:rPr>
                <w:spacing w:val="-10"/>
                <w:sz w:val="24"/>
                <w:szCs w:val="24"/>
              </w:rPr>
              <w:t>5</w:t>
            </w:r>
          </w:p>
        </w:tc>
        <w:tc>
          <w:tcPr>
            <w:tcW w:w="3403" w:type="dxa"/>
          </w:tcPr>
          <w:p w14:paraId="630F683A" w14:textId="2444B588" w:rsidR="00EE1F76" w:rsidRPr="00231A64" w:rsidRDefault="00C75862">
            <w:pPr>
              <w:pStyle w:val="TableParagraph"/>
              <w:tabs>
                <w:tab w:val="left" w:pos="2636"/>
              </w:tabs>
              <w:spacing w:before="5"/>
              <w:ind w:left="105" w:right="156"/>
              <w:rPr>
                <w:sz w:val="24"/>
                <w:szCs w:val="24"/>
              </w:rPr>
            </w:pPr>
            <w:r w:rsidRPr="00231A64">
              <w:rPr>
                <w:sz w:val="24"/>
                <w:szCs w:val="24"/>
              </w:rPr>
              <w:t>Requires</w:t>
            </w:r>
            <w:r w:rsidRPr="00231A64">
              <w:rPr>
                <w:spacing w:val="-17"/>
                <w:sz w:val="24"/>
                <w:szCs w:val="24"/>
              </w:rPr>
              <w:t xml:space="preserve"> </w:t>
            </w:r>
            <w:r w:rsidRPr="00231A64">
              <w:rPr>
                <w:sz w:val="24"/>
                <w:szCs w:val="24"/>
              </w:rPr>
              <w:t>capital</w:t>
            </w:r>
            <w:r w:rsidRPr="00231A64">
              <w:rPr>
                <w:spacing w:val="-17"/>
                <w:sz w:val="24"/>
                <w:szCs w:val="24"/>
              </w:rPr>
              <w:t xml:space="preserve"> </w:t>
            </w:r>
            <w:r w:rsidR="00F51147" w:rsidRPr="00231A64">
              <w:rPr>
                <w:sz w:val="24"/>
                <w:szCs w:val="24"/>
              </w:rPr>
              <w:t>investment</w:t>
            </w:r>
            <w:r w:rsidR="00D96471" w:rsidRPr="00231A64">
              <w:rPr>
                <w:sz w:val="24"/>
                <w:szCs w:val="24"/>
              </w:rPr>
              <w:t>.</w:t>
            </w:r>
            <w:r w:rsidRPr="00231A64">
              <w:rPr>
                <w:sz w:val="24"/>
                <w:szCs w:val="24"/>
              </w:rPr>
              <w:tab/>
            </w:r>
            <w:r w:rsidRPr="00231A64">
              <w:rPr>
                <w:spacing w:val="-10"/>
                <w:sz w:val="24"/>
                <w:szCs w:val="24"/>
              </w:rPr>
              <w:t>3</w:t>
            </w:r>
          </w:p>
        </w:tc>
        <w:tc>
          <w:tcPr>
            <w:tcW w:w="3402" w:type="dxa"/>
          </w:tcPr>
          <w:p w14:paraId="611E57EE" w14:textId="34DA738F" w:rsidR="00EE1F76" w:rsidRPr="00231A64" w:rsidRDefault="00474C91">
            <w:pPr>
              <w:pStyle w:val="TableParagraph"/>
              <w:spacing w:before="5"/>
              <w:ind w:left="105"/>
              <w:rPr>
                <w:sz w:val="24"/>
                <w:szCs w:val="24"/>
              </w:rPr>
            </w:pPr>
            <w:r w:rsidRPr="00231A64">
              <w:rPr>
                <w:sz w:val="24"/>
                <w:szCs w:val="24"/>
              </w:rPr>
              <w:t>Increase</w:t>
            </w:r>
            <w:r w:rsidRPr="00231A64">
              <w:rPr>
                <w:spacing w:val="-17"/>
                <w:sz w:val="24"/>
                <w:szCs w:val="24"/>
              </w:rPr>
              <w:t xml:space="preserve"> </w:t>
            </w:r>
            <w:r w:rsidRPr="00231A64">
              <w:rPr>
                <w:sz w:val="24"/>
                <w:szCs w:val="24"/>
              </w:rPr>
              <w:t>brand</w:t>
            </w:r>
            <w:r w:rsidRPr="00231A64">
              <w:rPr>
                <w:spacing w:val="-17"/>
                <w:sz w:val="24"/>
                <w:szCs w:val="24"/>
              </w:rPr>
              <w:t xml:space="preserve"> </w:t>
            </w:r>
            <w:r w:rsidRPr="00231A64">
              <w:rPr>
                <w:sz w:val="24"/>
                <w:szCs w:val="24"/>
              </w:rPr>
              <w:t xml:space="preserve">awareness, promotions and customer </w:t>
            </w:r>
            <w:r w:rsidRPr="00231A64">
              <w:rPr>
                <w:spacing w:val="-2"/>
                <w:sz w:val="24"/>
                <w:szCs w:val="24"/>
              </w:rPr>
              <w:t>engagement.</w:t>
            </w:r>
          </w:p>
          <w:p w14:paraId="64201DA6" w14:textId="77777777" w:rsidR="00EE1F76" w:rsidRPr="00231A64" w:rsidRDefault="00C75862">
            <w:pPr>
              <w:pStyle w:val="TableParagraph"/>
              <w:spacing w:before="2" w:line="255" w:lineRule="exact"/>
              <w:ind w:left="3167"/>
              <w:rPr>
                <w:sz w:val="24"/>
                <w:szCs w:val="24"/>
              </w:rPr>
            </w:pPr>
            <w:r w:rsidRPr="00231A64">
              <w:rPr>
                <w:spacing w:val="-10"/>
                <w:sz w:val="24"/>
                <w:szCs w:val="24"/>
              </w:rPr>
              <w:t>2</w:t>
            </w:r>
          </w:p>
        </w:tc>
      </w:tr>
      <w:tr w:rsidR="00EE1F76" w:rsidRPr="00231A64" w14:paraId="179D3A5E" w14:textId="77777777">
        <w:trPr>
          <w:trHeight w:val="820"/>
        </w:trPr>
        <w:tc>
          <w:tcPr>
            <w:tcW w:w="3403" w:type="dxa"/>
          </w:tcPr>
          <w:p w14:paraId="0B8EDFBD" w14:textId="77777777" w:rsidR="00EE1F76" w:rsidRPr="00231A64" w:rsidRDefault="00C75862">
            <w:pPr>
              <w:pStyle w:val="TableParagraph"/>
              <w:spacing w:before="275" w:line="273" w:lineRule="exact"/>
              <w:ind w:left="105"/>
              <w:rPr>
                <w:sz w:val="24"/>
                <w:szCs w:val="24"/>
              </w:rPr>
            </w:pPr>
            <w:r w:rsidRPr="00231A64">
              <w:rPr>
                <w:sz w:val="24"/>
                <w:szCs w:val="24"/>
              </w:rPr>
              <w:t>Design</w:t>
            </w:r>
            <w:r w:rsidRPr="00231A64">
              <w:rPr>
                <w:spacing w:val="-9"/>
                <w:sz w:val="24"/>
                <w:szCs w:val="24"/>
              </w:rPr>
              <w:t xml:space="preserve"> </w:t>
            </w:r>
            <w:r w:rsidRPr="00231A64">
              <w:rPr>
                <w:sz w:val="24"/>
                <w:szCs w:val="24"/>
              </w:rPr>
              <w:t>online</w:t>
            </w:r>
            <w:r w:rsidRPr="00231A64">
              <w:rPr>
                <w:spacing w:val="-9"/>
                <w:sz w:val="24"/>
                <w:szCs w:val="24"/>
              </w:rPr>
              <w:t xml:space="preserve"> </w:t>
            </w:r>
            <w:r w:rsidRPr="00231A64">
              <w:rPr>
                <w:spacing w:val="-2"/>
                <w:sz w:val="24"/>
                <w:szCs w:val="24"/>
              </w:rPr>
              <w:t>ordering</w:t>
            </w:r>
          </w:p>
          <w:p w14:paraId="032A1BA6" w14:textId="77777777" w:rsidR="00EE1F76" w:rsidRPr="00231A64" w:rsidRDefault="00C75862">
            <w:pPr>
              <w:pStyle w:val="TableParagraph"/>
              <w:spacing w:line="252" w:lineRule="exact"/>
              <w:ind w:left="105"/>
              <w:rPr>
                <w:sz w:val="24"/>
                <w:szCs w:val="24"/>
              </w:rPr>
            </w:pPr>
            <w:r w:rsidRPr="00231A64">
              <w:rPr>
                <w:sz w:val="24"/>
                <w:szCs w:val="24"/>
              </w:rPr>
              <w:t>system,</w:t>
            </w:r>
            <w:r w:rsidRPr="00231A64">
              <w:rPr>
                <w:spacing w:val="-1"/>
                <w:sz w:val="24"/>
                <w:szCs w:val="24"/>
              </w:rPr>
              <w:t xml:space="preserve"> </w:t>
            </w:r>
            <w:r w:rsidRPr="00231A64">
              <w:rPr>
                <w:sz w:val="24"/>
                <w:szCs w:val="24"/>
              </w:rPr>
              <w:t>reduce</w:t>
            </w:r>
            <w:r w:rsidRPr="00231A64">
              <w:rPr>
                <w:spacing w:val="-7"/>
                <w:sz w:val="24"/>
                <w:szCs w:val="24"/>
              </w:rPr>
              <w:t xml:space="preserve"> </w:t>
            </w:r>
            <w:r w:rsidRPr="00231A64">
              <w:rPr>
                <w:sz w:val="24"/>
                <w:szCs w:val="24"/>
              </w:rPr>
              <w:t>waiting</w:t>
            </w:r>
            <w:r w:rsidRPr="00231A64">
              <w:rPr>
                <w:spacing w:val="-6"/>
                <w:sz w:val="24"/>
                <w:szCs w:val="24"/>
              </w:rPr>
              <w:t xml:space="preserve"> </w:t>
            </w:r>
            <w:r w:rsidRPr="00231A64">
              <w:rPr>
                <w:sz w:val="24"/>
                <w:szCs w:val="24"/>
              </w:rPr>
              <w:t>time</w:t>
            </w:r>
            <w:r w:rsidRPr="00231A64">
              <w:rPr>
                <w:spacing w:val="-3"/>
                <w:sz w:val="24"/>
                <w:szCs w:val="24"/>
              </w:rPr>
              <w:t xml:space="preserve"> </w:t>
            </w:r>
            <w:r w:rsidRPr="00231A64">
              <w:rPr>
                <w:spacing w:val="-10"/>
                <w:sz w:val="24"/>
                <w:szCs w:val="24"/>
              </w:rPr>
              <w:t>5</w:t>
            </w:r>
          </w:p>
        </w:tc>
        <w:tc>
          <w:tcPr>
            <w:tcW w:w="3403" w:type="dxa"/>
          </w:tcPr>
          <w:p w14:paraId="01735573" w14:textId="77777777" w:rsidR="00EE1F76" w:rsidRPr="00231A64" w:rsidRDefault="00C75862">
            <w:pPr>
              <w:pStyle w:val="TableParagraph"/>
              <w:tabs>
                <w:tab w:val="right" w:pos="2780"/>
              </w:tabs>
              <w:spacing w:line="242" w:lineRule="auto"/>
              <w:ind w:left="105" w:right="186"/>
              <w:rPr>
                <w:sz w:val="24"/>
                <w:szCs w:val="24"/>
              </w:rPr>
            </w:pPr>
            <w:r w:rsidRPr="00231A64">
              <w:rPr>
                <w:sz w:val="24"/>
                <w:szCs w:val="24"/>
              </w:rPr>
              <w:t>Technical</w:t>
            </w:r>
            <w:r w:rsidRPr="00231A64">
              <w:rPr>
                <w:spacing w:val="-19"/>
                <w:sz w:val="24"/>
                <w:szCs w:val="24"/>
              </w:rPr>
              <w:t xml:space="preserve"> </w:t>
            </w:r>
            <w:r w:rsidRPr="00231A64">
              <w:rPr>
                <w:sz w:val="24"/>
                <w:szCs w:val="24"/>
              </w:rPr>
              <w:t>and</w:t>
            </w:r>
            <w:r w:rsidRPr="00231A64">
              <w:rPr>
                <w:spacing w:val="-17"/>
                <w:sz w:val="24"/>
                <w:szCs w:val="24"/>
              </w:rPr>
              <w:t xml:space="preserve"> </w:t>
            </w:r>
            <w:r w:rsidRPr="00231A64">
              <w:rPr>
                <w:sz w:val="24"/>
                <w:szCs w:val="24"/>
              </w:rPr>
              <w:t>marketing</w:t>
            </w:r>
            <w:r w:rsidRPr="00231A64">
              <w:rPr>
                <w:spacing w:val="-16"/>
                <w:sz w:val="24"/>
                <w:szCs w:val="24"/>
              </w:rPr>
              <w:t xml:space="preserve"> </w:t>
            </w:r>
            <w:r w:rsidRPr="00231A64">
              <w:rPr>
                <w:sz w:val="24"/>
                <w:szCs w:val="24"/>
              </w:rPr>
              <w:t xml:space="preserve">staff </w:t>
            </w:r>
            <w:r w:rsidRPr="00231A64">
              <w:rPr>
                <w:spacing w:val="-2"/>
                <w:sz w:val="24"/>
                <w:szCs w:val="24"/>
              </w:rPr>
              <w:t>needed</w:t>
            </w:r>
            <w:r w:rsidRPr="00231A64">
              <w:rPr>
                <w:sz w:val="24"/>
                <w:szCs w:val="24"/>
              </w:rPr>
              <w:tab/>
            </w:r>
            <w:r w:rsidRPr="00231A64">
              <w:rPr>
                <w:spacing w:val="-10"/>
                <w:sz w:val="24"/>
                <w:szCs w:val="24"/>
              </w:rPr>
              <w:t>2</w:t>
            </w:r>
          </w:p>
        </w:tc>
        <w:tc>
          <w:tcPr>
            <w:tcW w:w="3402" w:type="dxa"/>
          </w:tcPr>
          <w:p w14:paraId="40A1BB5A" w14:textId="77777777" w:rsidR="00EE1F76" w:rsidRPr="00231A64" w:rsidRDefault="00C75862">
            <w:pPr>
              <w:pStyle w:val="TableParagraph"/>
              <w:tabs>
                <w:tab w:val="left" w:pos="1946"/>
              </w:tabs>
              <w:spacing w:line="242" w:lineRule="auto"/>
              <w:ind w:left="105" w:right="343"/>
              <w:rPr>
                <w:sz w:val="24"/>
                <w:szCs w:val="24"/>
              </w:rPr>
            </w:pPr>
            <w:r w:rsidRPr="00231A64">
              <w:rPr>
                <w:sz w:val="24"/>
                <w:szCs w:val="24"/>
              </w:rPr>
              <w:t>Provides</w:t>
            </w:r>
            <w:r w:rsidRPr="00231A64">
              <w:rPr>
                <w:spacing w:val="-17"/>
                <w:sz w:val="24"/>
                <w:szCs w:val="24"/>
              </w:rPr>
              <w:t xml:space="preserve"> </w:t>
            </w:r>
            <w:r w:rsidRPr="00231A64">
              <w:rPr>
                <w:sz w:val="24"/>
                <w:szCs w:val="24"/>
              </w:rPr>
              <w:t>valuable</w:t>
            </w:r>
            <w:r w:rsidRPr="00231A64">
              <w:rPr>
                <w:spacing w:val="-17"/>
                <w:sz w:val="24"/>
                <w:szCs w:val="24"/>
              </w:rPr>
              <w:t xml:space="preserve"> </w:t>
            </w:r>
            <w:r w:rsidRPr="00231A64">
              <w:rPr>
                <w:sz w:val="24"/>
                <w:szCs w:val="24"/>
              </w:rPr>
              <w:t>customer buying records.</w:t>
            </w:r>
            <w:r w:rsidRPr="00231A64">
              <w:rPr>
                <w:sz w:val="24"/>
                <w:szCs w:val="24"/>
              </w:rPr>
              <w:tab/>
            </w:r>
            <w:r w:rsidRPr="00231A64">
              <w:rPr>
                <w:spacing w:val="-10"/>
                <w:sz w:val="24"/>
                <w:szCs w:val="24"/>
              </w:rPr>
              <w:t>1</w:t>
            </w:r>
          </w:p>
        </w:tc>
      </w:tr>
    </w:tbl>
    <w:p w14:paraId="05D4E43F" w14:textId="77777777" w:rsidR="00EE1F76" w:rsidRPr="00231A64" w:rsidRDefault="00EE1F76">
      <w:pPr>
        <w:pStyle w:val="TableParagraph"/>
        <w:spacing w:line="242" w:lineRule="auto"/>
        <w:rPr>
          <w:sz w:val="24"/>
          <w:szCs w:val="24"/>
        </w:rPr>
        <w:sectPr w:rsidR="00EE1F76" w:rsidRPr="00231A64">
          <w:pgSz w:w="11910" w:h="16840"/>
          <w:pgMar w:top="1380" w:right="708" w:bottom="1280" w:left="850" w:header="0" w:footer="1096" w:gutter="0"/>
          <w:cols w:space="720"/>
        </w:sectPr>
      </w:pPr>
    </w:p>
    <w:tbl>
      <w:tblPr>
        <w:tblW w:w="0" w:type="auto"/>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3"/>
        <w:gridCol w:w="3403"/>
        <w:gridCol w:w="3402"/>
      </w:tblGrid>
      <w:tr w:rsidR="00EE1F76" w:rsidRPr="00231A64" w14:paraId="0164D660" w14:textId="77777777">
        <w:trPr>
          <w:trHeight w:val="1100"/>
        </w:trPr>
        <w:tc>
          <w:tcPr>
            <w:tcW w:w="3403" w:type="dxa"/>
          </w:tcPr>
          <w:p w14:paraId="5344EBEC" w14:textId="0C95DE9E" w:rsidR="00EE1F76" w:rsidRPr="00231A64" w:rsidRDefault="002D0FD4">
            <w:pPr>
              <w:pStyle w:val="TableParagraph"/>
              <w:spacing w:before="275"/>
              <w:ind w:left="105"/>
              <w:rPr>
                <w:sz w:val="24"/>
                <w:szCs w:val="24"/>
              </w:rPr>
            </w:pPr>
            <w:r w:rsidRPr="00231A64">
              <w:rPr>
                <w:sz w:val="24"/>
                <w:szCs w:val="24"/>
              </w:rPr>
              <w:t>Introducing</w:t>
            </w:r>
            <w:r w:rsidRPr="00231A64">
              <w:rPr>
                <w:spacing w:val="-6"/>
                <w:sz w:val="24"/>
                <w:szCs w:val="24"/>
              </w:rPr>
              <w:t xml:space="preserve"> </w:t>
            </w:r>
            <w:r w:rsidRPr="00231A64">
              <w:rPr>
                <w:sz w:val="24"/>
                <w:szCs w:val="24"/>
              </w:rPr>
              <w:t>home</w:t>
            </w:r>
            <w:r w:rsidRPr="00231A64">
              <w:rPr>
                <w:spacing w:val="-4"/>
                <w:sz w:val="24"/>
                <w:szCs w:val="24"/>
              </w:rPr>
              <w:t xml:space="preserve"> </w:t>
            </w:r>
            <w:r w:rsidRPr="00231A64">
              <w:rPr>
                <w:spacing w:val="-2"/>
                <w:sz w:val="24"/>
                <w:szCs w:val="24"/>
              </w:rPr>
              <w:t>/office</w:t>
            </w:r>
          </w:p>
          <w:p w14:paraId="161BAEEE" w14:textId="77777777" w:rsidR="00EE1F76" w:rsidRPr="00231A64" w:rsidRDefault="00C75862">
            <w:pPr>
              <w:pStyle w:val="TableParagraph"/>
              <w:spacing w:line="270" w:lineRule="exact"/>
              <w:ind w:left="105"/>
              <w:rPr>
                <w:sz w:val="24"/>
                <w:szCs w:val="24"/>
              </w:rPr>
            </w:pPr>
            <w:r w:rsidRPr="00231A64">
              <w:rPr>
                <w:sz w:val="24"/>
                <w:szCs w:val="24"/>
              </w:rPr>
              <w:t>delivery services, increases average</w:t>
            </w:r>
            <w:r w:rsidRPr="00231A64">
              <w:rPr>
                <w:spacing w:val="-16"/>
                <w:sz w:val="24"/>
                <w:szCs w:val="24"/>
              </w:rPr>
              <w:t xml:space="preserve"> </w:t>
            </w:r>
            <w:r w:rsidRPr="00231A64">
              <w:rPr>
                <w:sz w:val="24"/>
                <w:szCs w:val="24"/>
              </w:rPr>
              <w:t>customer</w:t>
            </w:r>
            <w:r w:rsidRPr="00231A64">
              <w:rPr>
                <w:spacing w:val="-13"/>
                <w:sz w:val="24"/>
                <w:szCs w:val="24"/>
              </w:rPr>
              <w:t xml:space="preserve"> </w:t>
            </w:r>
            <w:r w:rsidRPr="00231A64">
              <w:rPr>
                <w:sz w:val="24"/>
                <w:szCs w:val="24"/>
              </w:rPr>
              <w:t>spending</w:t>
            </w:r>
            <w:r w:rsidRPr="00231A64">
              <w:rPr>
                <w:spacing w:val="-15"/>
                <w:sz w:val="24"/>
                <w:szCs w:val="24"/>
              </w:rPr>
              <w:t xml:space="preserve"> </w:t>
            </w:r>
            <w:r w:rsidRPr="00231A64">
              <w:rPr>
                <w:sz w:val="24"/>
                <w:szCs w:val="24"/>
              </w:rPr>
              <w:t>5</w:t>
            </w:r>
          </w:p>
        </w:tc>
        <w:tc>
          <w:tcPr>
            <w:tcW w:w="3403" w:type="dxa"/>
          </w:tcPr>
          <w:p w14:paraId="3F128D0B" w14:textId="77777777" w:rsidR="00EE1F76" w:rsidRPr="00231A64" w:rsidRDefault="00C75862">
            <w:pPr>
              <w:pStyle w:val="TableParagraph"/>
              <w:tabs>
                <w:tab w:val="left" w:pos="1166"/>
                <w:tab w:val="left" w:pos="2237"/>
              </w:tabs>
              <w:spacing w:before="9" w:line="235" w:lineRule="auto"/>
              <w:ind w:left="105" w:right="763"/>
              <w:rPr>
                <w:sz w:val="24"/>
                <w:szCs w:val="24"/>
              </w:rPr>
            </w:pPr>
            <w:r w:rsidRPr="00231A64">
              <w:rPr>
                <w:sz w:val="24"/>
                <w:szCs w:val="24"/>
              </w:rPr>
              <w:t>More staff needed</w:t>
            </w:r>
            <w:r w:rsidRPr="00231A64">
              <w:rPr>
                <w:sz w:val="24"/>
                <w:szCs w:val="24"/>
              </w:rPr>
              <w:tab/>
            </w:r>
            <w:r w:rsidRPr="00231A64">
              <w:rPr>
                <w:spacing w:val="-6"/>
                <w:sz w:val="24"/>
                <w:szCs w:val="24"/>
              </w:rPr>
              <w:t xml:space="preserve">and </w:t>
            </w:r>
            <w:r w:rsidRPr="00231A64">
              <w:rPr>
                <w:spacing w:val="-2"/>
                <w:sz w:val="24"/>
                <w:szCs w:val="24"/>
              </w:rPr>
              <w:t>training</w:t>
            </w:r>
            <w:r w:rsidRPr="00231A64">
              <w:rPr>
                <w:sz w:val="24"/>
                <w:szCs w:val="24"/>
              </w:rPr>
              <w:tab/>
            </w:r>
            <w:r w:rsidRPr="00231A64">
              <w:rPr>
                <w:spacing w:val="-10"/>
                <w:sz w:val="24"/>
                <w:szCs w:val="24"/>
              </w:rPr>
              <w:t>1</w:t>
            </w:r>
          </w:p>
        </w:tc>
        <w:tc>
          <w:tcPr>
            <w:tcW w:w="3402" w:type="dxa"/>
          </w:tcPr>
          <w:p w14:paraId="45B9BBC2" w14:textId="77777777" w:rsidR="00EE1F76" w:rsidRPr="00231A64" w:rsidRDefault="00C75862">
            <w:pPr>
              <w:pStyle w:val="TableParagraph"/>
              <w:tabs>
                <w:tab w:val="left" w:pos="2786"/>
              </w:tabs>
              <w:spacing w:before="5"/>
              <w:ind w:left="105"/>
              <w:rPr>
                <w:sz w:val="24"/>
                <w:szCs w:val="24"/>
              </w:rPr>
            </w:pPr>
            <w:r w:rsidRPr="00231A64">
              <w:rPr>
                <w:sz w:val="24"/>
                <w:szCs w:val="24"/>
              </w:rPr>
              <w:t>Provides</w:t>
            </w:r>
            <w:r w:rsidRPr="00231A64">
              <w:rPr>
                <w:spacing w:val="-9"/>
                <w:sz w:val="24"/>
                <w:szCs w:val="24"/>
              </w:rPr>
              <w:t xml:space="preserve"> </w:t>
            </w:r>
            <w:r w:rsidRPr="00231A64">
              <w:rPr>
                <w:sz w:val="24"/>
                <w:szCs w:val="24"/>
              </w:rPr>
              <w:t>ordering</w:t>
            </w:r>
            <w:r w:rsidRPr="00231A64">
              <w:rPr>
                <w:spacing w:val="-11"/>
                <w:sz w:val="24"/>
                <w:szCs w:val="24"/>
              </w:rPr>
              <w:t xml:space="preserve"> </w:t>
            </w:r>
            <w:r w:rsidRPr="00231A64">
              <w:rPr>
                <w:spacing w:val="-4"/>
                <w:sz w:val="24"/>
                <w:szCs w:val="24"/>
              </w:rPr>
              <w:t>data</w:t>
            </w:r>
            <w:r w:rsidRPr="00231A64">
              <w:rPr>
                <w:sz w:val="24"/>
                <w:szCs w:val="24"/>
              </w:rPr>
              <w:tab/>
            </w:r>
            <w:r w:rsidRPr="00231A64">
              <w:rPr>
                <w:spacing w:val="-10"/>
                <w:sz w:val="24"/>
                <w:szCs w:val="24"/>
              </w:rPr>
              <w:t>1</w:t>
            </w:r>
          </w:p>
        </w:tc>
      </w:tr>
      <w:tr w:rsidR="00EE1F76" w:rsidRPr="00231A64" w14:paraId="0EEDED37" w14:textId="77777777">
        <w:trPr>
          <w:trHeight w:val="1380"/>
        </w:trPr>
        <w:tc>
          <w:tcPr>
            <w:tcW w:w="3403" w:type="dxa"/>
          </w:tcPr>
          <w:p w14:paraId="1480CCA3" w14:textId="77777777" w:rsidR="00EE1F76" w:rsidRPr="00231A64" w:rsidRDefault="00EE1F76">
            <w:pPr>
              <w:pStyle w:val="TableParagraph"/>
              <w:spacing w:before="9"/>
              <w:rPr>
                <w:sz w:val="24"/>
                <w:szCs w:val="24"/>
              </w:rPr>
            </w:pPr>
          </w:p>
          <w:p w14:paraId="2C373FB1" w14:textId="16CDEA5E" w:rsidR="00EE1F76" w:rsidRPr="00231A64" w:rsidRDefault="006B2A2F">
            <w:pPr>
              <w:pStyle w:val="TableParagraph"/>
              <w:ind w:left="105" w:right="186"/>
              <w:rPr>
                <w:sz w:val="24"/>
                <w:szCs w:val="24"/>
              </w:rPr>
            </w:pPr>
            <w:r w:rsidRPr="00231A64">
              <w:rPr>
                <w:sz w:val="24"/>
                <w:szCs w:val="24"/>
              </w:rPr>
              <w:t>Modernize telephone machines</w:t>
            </w:r>
            <w:r w:rsidRPr="00231A64">
              <w:rPr>
                <w:spacing w:val="-17"/>
                <w:sz w:val="24"/>
                <w:szCs w:val="24"/>
              </w:rPr>
              <w:t xml:space="preserve"> </w:t>
            </w:r>
            <w:r w:rsidRPr="00231A64">
              <w:rPr>
                <w:sz w:val="24"/>
                <w:szCs w:val="24"/>
              </w:rPr>
              <w:t>with</w:t>
            </w:r>
            <w:r w:rsidRPr="00231A64">
              <w:rPr>
                <w:spacing w:val="-17"/>
                <w:sz w:val="24"/>
                <w:szCs w:val="24"/>
              </w:rPr>
              <w:t xml:space="preserve"> </w:t>
            </w:r>
            <w:r w:rsidRPr="00231A64">
              <w:rPr>
                <w:sz w:val="24"/>
                <w:szCs w:val="24"/>
              </w:rPr>
              <w:t>answering system, multiple lines</w:t>
            </w:r>
          </w:p>
          <w:p w14:paraId="5E932A4D" w14:textId="29E67527" w:rsidR="00EE1F76" w:rsidRPr="00231A64" w:rsidRDefault="006B2A2F">
            <w:pPr>
              <w:pStyle w:val="TableParagraph"/>
              <w:tabs>
                <w:tab w:val="right" w:pos="3170"/>
              </w:tabs>
              <w:spacing w:line="248" w:lineRule="exact"/>
              <w:ind w:left="105"/>
              <w:rPr>
                <w:sz w:val="24"/>
                <w:szCs w:val="24"/>
              </w:rPr>
            </w:pPr>
            <w:r w:rsidRPr="00231A64">
              <w:rPr>
                <w:spacing w:val="-2"/>
                <w:sz w:val="24"/>
                <w:szCs w:val="24"/>
              </w:rPr>
              <w:t>Facilities.</w:t>
            </w:r>
            <w:r w:rsidRPr="00231A64">
              <w:rPr>
                <w:sz w:val="24"/>
                <w:szCs w:val="24"/>
              </w:rPr>
              <w:tab/>
            </w:r>
            <w:r w:rsidRPr="00231A64">
              <w:rPr>
                <w:spacing w:val="-10"/>
                <w:sz w:val="24"/>
                <w:szCs w:val="24"/>
              </w:rPr>
              <w:t>5</w:t>
            </w:r>
          </w:p>
        </w:tc>
        <w:tc>
          <w:tcPr>
            <w:tcW w:w="3403" w:type="dxa"/>
          </w:tcPr>
          <w:p w14:paraId="4ECAA89F" w14:textId="1392C6D2" w:rsidR="00EE1F76" w:rsidRPr="00231A64" w:rsidRDefault="00C75862">
            <w:pPr>
              <w:pStyle w:val="TableParagraph"/>
              <w:spacing w:before="5" w:line="244" w:lineRule="auto"/>
              <w:ind w:left="105" w:right="186"/>
              <w:rPr>
                <w:sz w:val="24"/>
                <w:szCs w:val="24"/>
              </w:rPr>
            </w:pPr>
            <w:r w:rsidRPr="00231A64">
              <w:rPr>
                <w:sz w:val="24"/>
                <w:szCs w:val="24"/>
              </w:rPr>
              <w:t>Delivery</w:t>
            </w:r>
            <w:r w:rsidRPr="00231A64">
              <w:rPr>
                <w:spacing w:val="-17"/>
                <w:sz w:val="24"/>
                <w:szCs w:val="24"/>
              </w:rPr>
              <w:t xml:space="preserve"> </w:t>
            </w:r>
            <w:r w:rsidRPr="00231A64">
              <w:rPr>
                <w:sz w:val="24"/>
                <w:szCs w:val="24"/>
              </w:rPr>
              <w:t>services</w:t>
            </w:r>
            <w:r w:rsidRPr="00231A64">
              <w:rPr>
                <w:spacing w:val="-17"/>
                <w:sz w:val="24"/>
                <w:szCs w:val="24"/>
              </w:rPr>
              <w:t xml:space="preserve"> </w:t>
            </w:r>
            <w:r w:rsidRPr="00231A64">
              <w:rPr>
                <w:sz w:val="24"/>
                <w:szCs w:val="24"/>
              </w:rPr>
              <w:t xml:space="preserve">increase more operational </w:t>
            </w:r>
            <w:r w:rsidR="006B2A2F" w:rsidRPr="00231A64">
              <w:rPr>
                <w:sz w:val="24"/>
                <w:szCs w:val="24"/>
              </w:rPr>
              <w:t>costs and staff</w:t>
            </w:r>
            <w:r w:rsidR="00F7229D" w:rsidRPr="00231A64">
              <w:rPr>
                <w:sz w:val="24"/>
                <w:szCs w:val="24"/>
              </w:rPr>
              <w:t>.</w:t>
            </w:r>
          </w:p>
          <w:p w14:paraId="4FB3B96C" w14:textId="77777777" w:rsidR="00EE1F76" w:rsidRPr="00231A64" w:rsidRDefault="00C75862">
            <w:pPr>
              <w:pStyle w:val="TableParagraph"/>
              <w:spacing w:before="267"/>
              <w:ind w:left="2147"/>
              <w:rPr>
                <w:sz w:val="24"/>
                <w:szCs w:val="24"/>
              </w:rPr>
            </w:pPr>
            <w:r w:rsidRPr="00231A64">
              <w:rPr>
                <w:spacing w:val="-10"/>
                <w:sz w:val="24"/>
                <w:szCs w:val="24"/>
              </w:rPr>
              <w:t>2</w:t>
            </w:r>
          </w:p>
        </w:tc>
        <w:tc>
          <w:tcPr>
            <w:tcW w:w="3402" w:type="dxa"/>
          </w:tcPr>
          <w:p w14:paraId="3CDD4006" w14:textId="77777777" w:rsidR="00EE1F76" w:rsidRPr="00231A64" w:rsidRDefault="00C75862">
            <w:pPr>
              <w:pStyle w:val="TableParagraph"/>
              <w:tabs>
                <w:tab w:val="right" w:pos="3050"/>
              </w:tabs>
              <w:spacing w:before="5"/>
              <w:ind w:left="105" w:right="339"/>
              <w:rPr>
                <w:sz w:val="24"/>
                <w:szCs w:val="24"/>
              </w:rPr>
            </w:pPr>
            <w:r w:rsidRPr="00231A64">
              <w:rPr>
                <w:sz w:val="24"/>
                <w:szCs w:val="24"/>
              </w:rPr>
              <w:t>Partnering with third party delivery companies will reduce delivery cost</w:t>
            </w:r>
            <w:r w:rsidRPr="00231A64">
              <w:rPr>
                <w:sz w:val="24"/>
                <w:szCs w:val="24"/>
              </w:rPr>
              <w:tab/>
            </w:r>
            <w:r w:rsidRPr="00231A64">
              <w:rPr>
                <w:spacing w:val="-10"/>
                <w:sz w:val="24"/>
                <w:szCs w:val="24"/>
              </w:rPr>
              <w:t>1</w:t>
            </w:r>
          </w:p>
        </w:tc>
      </w:tr>
      <w:tr w:rsidR="00EE1F76" w:rsidRPr="00231A64" w14:paraId="3C992D1E" w14:textId="77777777" w:rsidTr="009755FF">
        <w:trPr>
          <w:trHeight w:val="257"/>
        </w:trPr>
        <w:tc>
          <w:tcPr>
            <w:tcW w:w="3403" w:type="dxa"/>
            <w:tcBorders>
              <w:bottom w:val="single" w:sz="6" w:space="0" w:color="000000"/>
            </w:tcBorders>
          </w:tcPr>
          <w:p w14:paraId="42676F3E" w14:textId="77777777" w:rsidR="00EE1F76" w:rsidRPr="00231A64" w:rsidRDefault="00C75862" w:rsidP="009755FF">
            <w:pPr>
              <w:pStyle w:val="TableParagraph"/>
              <w:spacing w:line="300" w:lineRule="exact"/>
              <w:rPr>
                <w:b/>
                <w:sz w:val="24"/>
                <w:szCs w:val="24"/>
              </w:rPr>
            </w:pPr>
            <w:r w:rsidRPr="00231A64">
              <w:rPr>
                <w:b/>
                <w:spacing w:val="-2"/>
                <w:sz w:val="24"/>
                <w:szCs w:val="24"/>
              </w:rPr>
              <w:t>TOTAL:</w:t>
            </w:r>
            <w:r w:rsidRPr="00231A64">
              <w:rPr>
                <w:b/>
                <w:spacing w:val="-15"/>
                <w:sz w:val="24"/>
                <w:szCs w:val="24"/>
              </w:rPr>
              <w:t xml:space="preserve"> </w:t>
            </w:r>
            <w:r w:rsidRPr="00231A64">
              <w:rPr>
                <w:b/>
                <w:spacing w:val="-5"/>
                <w:sz w:val="24"/>
                <w:szCs w:val="24"/>
              </w:rPr>
              <w:t>20</w:t>
            </w:r>
          </w:p>
        </w:tc>
        <w:tc>
          <w:tcPr>
            <w:tcW w:w="3403" w:type="dxa"/>
            <w:tcBorders>
              <w:bottom w:val="single" w:sz="6" w:space="0" w:color="000000"/>
            </w:tcBorders>
          </w:tcPr>
          <w:p w14:paraId="0E112C2A" w14:textId="77777777" w:rsidR="00EE1F76" w:rsidRPr="00231A64" w:rsidRDefault="00C75862" w:rsidP="009755FF">
            <w:pPr>
              <w:pStyle w:val="TableParagraph"/>
              <w:spacing w:line="300" w:lineRule="exact"/>
              <w:rPr>
                <w:b/>
                <w:sz w:val="24"/>
                <w:szCs w:val="24"/>
              </w:rPr>
            </w:pPr>
            <w:r w:rsidRPr="00231A64">
              <w:rPr>
                <w:b/>
                <w:spacing w:val="-2"/>
                <w:sz w:val="24"/>
                <w:szCs w:val="24"/>
              </w:rPr>
              <w:t>TOTAL:</w:t>
            </w:r>
            <w:r w:rsidRPr="00231A64">
              <w:rPr>
                <w:b/>
                <w:spacing w:val="-14"/>
                <w:sz w:val="24"/>
                <w:szCs w:val="24"/>
              </w:rPr>
              <w:t xml:space="preserve"> </w:t>
            </w:r>
            <w:r w:rsidRPr="00231A64">
              <w:rPr>
                <w:b/>
                <w:spacing w:val="-10"/>
                <w:sz w:val="24"/>
                <w:szCs w:val="24"/>
              </w:rPr>
              <w:t>8</w:t>
            </w:r>
          </w:p>
        </w:tc>
        <w:tc>
          <w:tcPr>
            <w:tcW w:w="3402" w:type="dxa"/>
            <w:tcBorders>
              <w:bottom w:val="single" w:sz="6" w:space="0" w:color="000000"/>
            </w:tcBorders>
          </w:tcPr>
          <w:p w14:paraId="5255B1F7" w14:textId="77777777" w:rsidR="00EE1F76" w:rsidRPr="00231A64" w:rsidRDefault="00C75862" w:rsidP="009755FF">
            <w:pPr>
              <w:pStyle w:val="TableParagraph"/>
              <w:spacing w:line="300" w:lineRule="exact"/>
              <w:rPr>
                <w:b/>
                <w:sz w:val="24"/>
                <w:szCs w:val="24"/>
              </w:rPr>
            </w:pPr>
            <w:r w:rsidRPr="00231A64">
              <w:rPr>
                <w:b/>
                <w:spacing w:val="-2"/>
                <w:sz w:val="24"/>
                <w:szCs w:val="24"/>
              </w:rPr>
              <w:t>TOTAL:</w:t>
            </w:r>
            <w:r w:rsidRPr="00231A64">
              <w:rPr>
                <w:b/>
                <w:spacing w:val="-14"/>
                <w:sz w:val="24"/>
                <w:szCs w:val="24"/>
              </w:rPr>
              <w:t xml:space="preserve"> </w:t>
            </w:r>
            <w:r w:rsidRPr="00231A64">
              <w:rPr>
                <w:b/>
                <w:spacing w:val="-10"/>
                <w:sz w:val="24"/>
                <w:szCs w:val="24"/>
              </w:rPr>
              <w:t>5</w:t>
            </w:r>
          </w:p>
        </w:tc>
      </w:tr>
    </w:tbl>
    <w:p w14:paraId="5B64B050" w14:textId="77777777" w:rsidR="00EE1F76" w:rsidRPr="00231A64" w:rsidRDefault="00EE1F76">
      <w:pPr>
        <w:pStyle w:val="BodyText"/>
        <w:spacing w:before="22"/>
      </w:pPr>
    </w:p>
    <w:p w14:paraId="0151711E" w14:textId="61CC3264" w:rsidR="008D57C6" w:rsidRPr="00231A64" w:rsidRDefault="00C75862" w:rsidP="009755FF">
      <w:pPr>
        <w:spacing w:before="1"/>
        <w:ind w:left="590"/>
        <w:jc w:val="center"/>
        <w:rPr>
          <w:b/>
          <w:spacing w:val="-5"/>
          <w:sz w:val="24"/>
          <w:szCs w:val="24"/>
        </w:rPr>
      </w:pPr>
      <w:r w:rsidRPr="00231A64">
        <w:rPr>
          <w:b/>
          <w:sz w:val="24"/>
          <w:szCs w:val="24"/>
        </w:rPr>
        <w:t>Total</w:t>
      </w:r>
      <w:r w:rsidRPr="00231A64">
        <w:rPr>
          <w:b/>
          <w:spacing w:val="-7"/>
          <w:sz w:val="24"/>
          <w:szCs w:val="24"/>
        </w:rPr>
        <w:t xml:space="preserve"> </w:t>
      </w:r>
      <w:r w:rsidRPr="00231A64">
        <w:rPr>
          <w:b/>
          <w:sz w:val="24"/>
          <w:szCs w:val="24"/>
        </w:rPr>
        <w:t>for</w:t>
      </w:r>
      <w:r w:rsidRPr="00231A64">
        <w:rPr>
          <w:b/>
          <w:spacing w:val="-6"/>
          <w:sz w:val="24"/>
          <w:szCs w:val="24"/>
        </w:rPr>
        <w:t xml:space="preserve"> </w:t>
      </w:r>
      <w:r w:rsidRPr="00231A64">
        <w:rPr>
          <w:b/>
          <w:sz w:val="24"/>
          <w:szCs w:val="24"/>
        </w:rPr>
        <w:t>PMI</w:t>
      </w:r>
      <w:r w:rsidRPr="00231A64">
        <w:rPr>
          <w:b/>
          <w:spacing w:val="-12"/>
          <w:sz w:val="24"/>
          <w:szCs w:val="24"/>
        </w:rPr>
        <w:t xml:space="preserve"> </w:t>
      </w:r>
      <w:r w:rsidRPr="00231A64">
        <w:rPr>
          <w:b/>
          <w:sz w:val="24"/>
          <w:szCs w:val="24"/>
        </w:rPr>
        <w:t>(for</w:t>
      </w:r>
      <w:r w:rsidRPr="00231A64">
        <w:rPr>
          <w:b/>
          <w:spacing w:val="-6"/>
          <w:sz w:val="24"/>
          <w:szCs w:val="24"/>
        </w:rPr>
        <w:t xml:space="preserve"> </w:t>
      </w:r>
      <w:r w:rsidRPr="00231A64">
        <w:rPr>
          <w:b/>
          <w:sz w:val="24"/>
          <w:szCs w:val="24"/>
        </w:rPr>
        <w:t>Solution</w:t>
      </w:r>
      <w:r w:rsidRPr="00231A64">
        <w:rPr>
          <w:b/>
          <w:spacing w:val="-8"/>
          <w:sz w:val="24"/>
          <w:szCs w:val="24"/>
        </w:rPr>
        <w:t xml:space="preserve"> </w:t>
      </w:r>
      <w:r w:rsidRPr="00231A64">
        <w:rPr>
          <w:b/>
          <w:sz w:val="24"/>
          <w:szCs w:val="24"/>
        </w:rPr>
        <w:t>A) =</w:t>
      </w:r>
      <w:r w:rsidRPr="00231A64">
        <w:rPr>
          <w:b/>
          <w:spacing w:val="1"/>
          <w:sz w:val="24"/>
          <w:szCs w:val="24"/>
        </w:rPr>
        <w:t xml:space="preserve"> </w:t>
      </w:r>
      <w:r w:rsidRPr="00231A64">
        <w:rPr>
          <w:b/>
          <w:spacing w:val="-5"/>
          <w:sz w:val="24"/>
          <w:szCs w:val="24"/>
        </w:rPr>
        <w:t>33</w:t>
      </w:r>
    </w:p>
    <w:tbl>
      <w:tblPr>
        <w:tblpPr w:leftFromText="180" w:rightFromText="180" w:vertAnchor="text" w:horzAnchor="margin" w:tblpY="217"/>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13"/>
        <w:gridCol w:w="3403"/>
        <w:gridCol w:w="3402"/>
      </w:tblGrid>
      <w:tr w:rsidR="00E95F16" w:rsidRPr="00231A64" w14:paraId="0F78FF88" w14:textId="77777777" w:rsidTr="00E95F16">
        <w:trPr>
          <w:trHeight w:val="360"/>
        </w:trPr>
        <w:tc>
          <w:tcPr>
            <w:tcW w:w="10218" w:type="dxa"/>
            <w:gridSpan w:val="3"/>
          </w:tcPr>
          <w:p w14:paraId="3C6BD28B" w14:textId="77777777" w:rsidR="00E95F16" w:rsidRPr="00231A64" w:rsidRDefault="00E95F16" w:rsidP="00E95F16">
            <w:pPr>
              <w:pStyle w:val="TableParagraph"/>
              <w:spacing w:line="340" w:lineRule="exact"/>
              <w:ind w:left="31"/>
              <w:jc w:val="center"/>
              <w:rPr>
                <w:b/>
                <w:i/>
                <w:sz w:val="24"/>
                <w:szCs w:val="24"/>
              </w:rPr>
            </w:pPr>
            <w:r w:rsidRPr="00231A64">
              <w:rPr>
                <w:b/>
                <w:i/>
                <w:sz w:val="24"/>
                <w:szCs w:val="24"/>
                <w:u w:val="single"/>
              </w:rPr>
              <w:t>Basil’s</w:t>
            </w:r>
            <w:r w:rsidRPr="00231A64">
              <w:rPr>
                <w:b/>
                <w:i/>
                <w:spacing w:val="-3"/>
                <w:sz w:val="24"/>
                <w:szCs w:val="24"/>
                <w:u w:val="single"/>
              </w:rPr>
              <w:t xml:space="preserve"> </w:t>
            </w:r>
            <w:r w:rsidRPr="00231A64">
              <w:rPr>
                <w:b/>
                <w:i/>
                <w:sz w:val="24"/>
                <w:szCs w:val="24"/>
                <w:u w:val="single"/>
              </w:rPr>
              <w:t>Bakery</w:t>
            </w:r>
            <w:r w:rsidRPr="00231A64">
              <w:rPr>
                <w:b/>
                <w:i/>
                <w:spacing w:val="-3"/>
                <w:sz w:val="24"/>
                <w:szCs w:val="24"/>
                <w:u w:val="single"/>
              </w:rPr>
              <w:t xml:space="preserve"> </w:t>
            </w:r>
            <w:r w:rsidRPr="00231A64">
              <w:rPr>
                <w:b/>
                <w:i/>
                <w:sz w:val="24"/>
                <w:szCs w:val="24"/>
                <w:u w:val="single"/>
              </w:rPr>
              <w:t>PMI Solution</w:t>
            </w:r>
            <w:r w:rsidRPr="00231A64">
              <w:rPr>
                <w:b/>
                <w:i/>
                <w:spacing w:val="4"/>
                <w:sz w:val="24"/>
                <w:szCs w:val="24"/>
                <w:u w:val="single"/>
              </w:rPr>
              <w:t xml:space="preserve"> </w:t>
            </w:r>
            <w:r w:rsidRPr="00231A64">
              <w:rPr>
                <w:b/>
                <w:i/>
                <w:spacing w:val="-10"/>
                <w:sz w:val="24"/>
                <w:szCs w:val="24"/>
                <w:u w:val="single"/>
              </w:rPr>
              <w:t>B</w:t>
            </w:r>
          </w:p>
        </w:tc>
      </w:tr>
      <w:tr w:rsidR="00E95F16" w:rsidRPr="00231A64" w14:paraId="30126A55" w14:textId="77777777" w:rsidTr="00E95F16">
        <w:trPr>
          <w:trHeight w:val="629"/>
        </w:trPr>
        <w:tc>
          <w:tcPr>
            <w:tcW w:w="3413" w:type="dxa"/>
          </w:tcPr>
          <w:p w14:paraId="2FEFC080" w14:textId="77777777" w:rsidR="00E95F16" w:rsidRPr="00231A64" w:rsidRDefault="00E95F16" w:rsidP="00E95F16">
            <w:pPr>
              <w:pStyle w:val="TableParagraph"/>
              <w:spacing w:before="130"/>
              <w:ind w:right="1207"/>
              <w:jc w:val="right"/>
              <w:rPr>
                <w:b/>
                <w:sz w:val="24"/>
                <w:szCs w:val="24"/>
              </w:rPr>
            </w:pPr>
            <w:r w:rsidRPr="00231A64">
              <w:rPr>
                <w:b/>
                <w:sz w:val="24"/>
                <w:szCs w:val="24"/>
              </w:rPr>
              <w:t>Plus</w:t>
            </w:r>
            <w:r w:rsidRPr="00231A64">
              <w:rPr>
                <w:b/>
                <w:spacing w:val="4"/>
                <w:sz w:val="24"/>
                <w:szCs w:val="24"/>
              </w:rPr>
              <w:t xml:space="preserve"> </w:t>
            </w:r>
            <w:r w:rsidRPr="00231A64">
              <w:rPr>
                <w:b/>
                <w:spacing w:val="-10"/>
                <w:sz w:val="24"/>
                <w:szCs w:val="24"/>
              </w:rPr>
              <w:t>+</w:t>
            </w:r>
          </w:p>
        </w:tc>
        <w:tc>
          <w:tcPr>
            <w:tcW w:w="3403" w:type="dxa"/>
          </w:tcPr>
          <w:p w14:paraId="1BB8BBE7" w14:textId="77777777" w:rsidR="00E95F16" w:rsidRPr="00231A64" w:rsidRDefault="00E95F16" w:rsidP="00E95F16">
            <w:pPr>
              <w:pStyle w:val="TableParagraph"/>
              <w:spacing w:before="130"/>
              <w:ind w:left="1136"/>
              <w:rPr>
                <w:b/>
                <w:sz w:val="24"/>
                <w:szCs w:val="24"/>
              </w:rPr>
            </w:pPr>
            <w:r w:rsidRPr="00231A64">
              <w:rPr>
                <w:b/>
                <w:sz w:val="24"/>
                <w:szCs w:val="24"/>
              </w:rPr>
              <w:t>Minus</w:t>
            </w:r>
            <w:r w:rsidRPr="00231A64">
              <w:rPr>
                <w:b/>
                <w:spacing w:val="5"/>
                <w:sz w:val="24"/>
                <w:szCs w:val="24"/>
              </w:rPr>
              <w:t xml:space="preserve"> </w:t>
            </w:r>
            <w:r w:rsidRPr="00231A64">
              <w:rPr>
                <w:b/>
                <w:spacing w:val="-10"/>
                <w:sz w:val="24"/>
                <w:szCs w:val="24"/>
              </w:rPr>
              <w:t>-</w:t>
            </w:r>
          </w:p>
        </w:tc>
        <w:tc>
          <w:tcPr>
            <w:tcW w:w="3402" w:type="dxa"/>
          </w:tcPr>
          <w:p w14:paraId="190D58C0" w14:textId="77777777" w:rsidR="00E95F16" w:rsidRPr="00231A64" w:rsidRDefault="00E95F16" w:rsidP="00E95F16">
            <w:pPr>
              <w:pStyle w:val="TableParagraph"/>
              <w:spacing w:before="130"/>
              <w:ind w:left="79" w:right="43"/>
              <w:jc w:val="center"/>
              <w:rPr>
                <w:b/>
                <w:sz w:val="24"/>
                <w:szCs w:val="24"/>
              </w:rPr>
            </w:pPr>
            <w:r w:rsidRPr="00231A64">
              <w:rPr>
                <w:b/>
                <w:spacing w:val="-2"/>
                <w:sz w:val="24"/>
                <w:szCs w:val="24"/>
              </w:rPr>
              <w:t>Interesting?</w:t>
            </w:r>
          </w:p>
        </w:tc>
      </w:tr>
      <w:tr w:rsidR="00E95F16" w:rsidRPr="00231A64" w14:paraId="1D63AF1B" w14:textId="77777777" w:rsidTr="00E95F16">
        <w:trPr>
          <w:trHeight w:val="620"/>
        </w:trPr>
        <w:tc>
          <w:tcPr>
            <w:tcW w:w="3413" w:type="dxa"/>
          </w:tcPr>
          <w:p w14:paraId="4D861BA4" w14:textId="77777777" w:rsidR="00E95F16" w:rsidRPr="00231A64" w:rsidRDefault="00E95F16" w:rsidP="00E95F16">
            <w:pPr>
              <w:pStyle w:val="TableParagraph"/>
              <w:tabs>
                <w:tab w:val="right" w:pos="2420"/>
              </w:tabs>
              <w:spacing w:line="242" w:lineRule="auto"/>
              <w:ind w:left="115" w:right="306"/>
              <w:rPr>
                <w:sz w:val="24"/>
                <w:szCs w:val="24"/>
              </w:rPr>
            </w:pPr>
            <w:r w:rsidRPr="00231A64">
              <w:rPr>
                <w:sz w:val="24"/>
                <w:szCs w:val="24"/>
              </w:rPr>
              <w:t>Introducing</w:t>
            </w:r>
            <w:r w:rsidRPr="00231A64">
              <w:rPr>
                <w:spacing w:val="-17"/>
                <w:sz w:val="24"/>
                <w:szCs w:val="24"/>
              </w:rPr>
              <w:t xml:space="preserve"> </w:t>
            </w:r>
            <w:r w:rsidRPr="00231A64">
              <w:rPr>
                <w:sz w:val="24"/>
                <w:szCs w:val="24"/>
              </w:rPr>
              <w:t>customer</w:t>
            </w:r>
            <w:r w:rsidRPr="00231A64">
              <w:rPr>
                <w:spacing w:val="-17"/>
                <w:sz w:val="24"/>
                <w:szCs w:val="24"/>
              </w:rPr>
              <w:t xml:space="preserve"> </w:t>
            </w:r>
            <w:r w:rsidRPr="00231A64">
              <w:rPr>
                <w:sz w:val="24"/>
                <w:szCs w:val="24"/>
              </w:rPr>
              <w:t xml:space="preserve">loyalty </w:t>
            </w:r>
            <w:r w:rsidRPr="00231A64">
              <w:rPr>
                <w:spacing w:val="-2"/>
                <w:sz w:val="24"/>
                <w:szCs w:val="24"/>
              </w:rPr>
              <w:t>programs.</w:t>
            </w:r>
            <w:r w:rsidRPr="00231A64">
              <w:rPr>
                <w:sz w:val="24"/>
                <w:szCs w:val="24"/>
              </w:rPr>
              <w:tab/>
            </w:r>
            <w:r w:rsidRPr="00231A64">
              <w:rPr>
                <w:spacing w:val="-10"/>
                <w:sz w:val="24"/>
                <w:szCs w:val="24"/>
              </w:rPr>
              <w:t>5</w:t>
            </w:r>
          </w:p>
        </w:tc>
        <w:tc>
          <w:tcPr>
            <w:tcW w:w="3403" w:type="dxa"/>
          </w:tcPr>
          <w:p w14:paraId="2CDF3779" w14:textId="77777777" w:rsidR="00E95F16" w:rsidRPr="00231A64" w:rsidRDefault="00E95F16" w:rsidP="00E95F16">
            <w:pPr>
              <w:pStyle w:val="TableParagraph"/>
              <w:spacing w:line="271" w:lineRule="exact"/>
              <w:ind w:left="105"/>
              <w:rPr>
                <w:sz w:val="24"/>
                <w:szCs w:val="24"/>
              </w:rPr>
            </w:pPr>
            <w:r w:rsidRPr="00231A64">
              <w:rPr>
                <w:sz w:val="24"/>
                <w:szCs w:val="24"/>
              </w:rPr>
              <w:t>More</w:t>
            </w:r>
            <w:r w:rsidRPr="00231A64">
              <w:rPr>
                <w:spacing w:val="-11"/>
                <w:sz w:val="24"/>
                <w:szCs w:val="24"/>
              </w:rPr>
              <w:t xml:space="preserve"> </w:t>
            </w:r>
            <w:r w:rsidRPr="00231A64">
              <w:rPr>
                <w:sz w:val="24"/>
                <w:szCs w:val="24"/>
              </w:rPr>
              <w:t>staff</w:t>
            </w:r>
            <w:r w:rsidRPr="00231A64">
              <w:rPr>
                <w:spacing w:val="-1"/>
                <w:sz w:val="24"/>
                <w:szCs w:val="24"/>
              </w:rPr>
              <w:t xml:space="preserve"> </w:t>
            </w:r>
            <w:r w:rsidRPr="00231A64">
              <w:rPr>
                <w:sz w:val="24"/>
                <w:szCs w:val="24"/>
              </w:rPr>
              <w:t>needed</w:t>
            </w:r>
            <w:r w:rsidRPr="00231A64">
              <w:rPr>
                <w:spacing w:val="-7"/>
                <w:sz w:val="24"/>
                <w:szCs w:val="24"/>
              </w:rPr>
              <w:t xml:space="preserve"> </w:t>
            </w:r>
            <w:r w:rsidRPr="00231A64">
              <w:rPr>
                <w:spacing w:val="-10"/>
                <w:sz w:val="24"/>
                <w:szCs w:val="24"/>
              </w:rPr>
              <w:t>1</w:t>
            </w:r>
          </w:p>
        </w:tc>
        <w:tc>
          <w:tcPr>
            <w:tcW w:w="3402" w:type="dxa"/>
          </w:tcPr>
          <w:p w14:paraId="0A5FEF15" w14:textId="77777777" w:rsidR="00E95F16" w:rsidRPr="00231A64" w:rsidRDefault="00E95F16" w:rsidP="00E95F16">
            <w:pPr>
              <w:pStyle w:val="TableParagraph"/>
              <w:spacing w:line="242" w:lineRule="auto"/>
              <w:ind w:left="115"/>
              <w:rPr>
                <w:sz w:val="24"/>
                <w:szCs w:val="24"/>
              </w:rPr>
            </w:pPr>
            <w:r w:rsidRPr="00231A64">
              <w:rPr>
                <w:sz w:val="24"/>
                <w:szCs w:val="24"/>
              </w:rPr>
              <w:t>Seasonal promotion bakery products</w:t>
            </w:r>
            <w:r w:rsidRPr="00231A64">
              <w:rPr>
                <w:spacing w:val="-10"/>
                <w:sz w:val="24"/>
                <w:szCs w:val="24"/>
              </w:rPr>
              <w:t xml:space="preserve"> </w:t>
            </w:r>
            <w:r w:rsidRPr="00231A64">
              <w:rPr>
                <w:sz w:val="24"/>
                <w:szCs w:val="24"/>
              </w:rPr>
              <w:t>can</w:t>
            </w:r>
            <w:r w:rsidRPr="00231A64">
              <w:rPr>
                <w:spacing w:val="-14"/>
                <w:sz w:val="24"/>
                <w:szCs w:val="24"/>
              </w:rPr>
              <w:t xml:space="preserve"> </w:t>
            </w:r>
            <w:r w:rsidRPr="00231A64">
              <w:rPr>
                <w:sz w:val="24"/>
                <w:szCs w:val="24"/>
              </w:rPr>
              <w:t>increase</w:t>
            </w:r>
            <w:r w:rsidRPr="00231A64">
              <w:rPr>
                <w:spacing w:val="-14"/>
                <w:sz w:val="24"/>
                <w:szCs w:val="24"/>
              </w:rPr>
              <w:t xml:space="preserve"> </w:t>
            </w:r>
            <w:r w:rsidRPr="00231A64">
              <w:rPr>
                <w:sz w:val="24"/>
                <w:szCs w:val="24"/>
              </w:rPr>
              <w:t>sales</w:t>
            </w:r>
            <w:r w:rsidRPr="00231A64">
              <w:rPr>
                <w:spacing w:val="-1"/>
                <w:sz w:val="24"/>
                <w:szCs w:val="24"/>
              </w:rPr>
              <w:t xml:space="preserve"> </w:t>
            </w:r>
            <w:r w:rsidRPr="00231A64">
              <w:rPr>
                <w:sz w:val="24"/>
                <w:szCs w:val="24"/>
              </w:rPr>
              <w:t>2</w:t>
            </w:r>
          </w:p>
        </w:tc>
      </w:tr>
      <w:tr w:rsidR="00E95F16" w:rsidRPr="00231A64" w14:paraId="5AF45480" w14:textId="77777777" w:rsidTr="00E95F16">
        <w:trPr>
          <w:trHeight w:val="830"/>
        </w:trPr>
        <w:tc>
          <w:tcPr>
            <w:tcW w:w="3413" w:type="dxa"/>
          </w:tcPr>
          <w:p w14:paraId="1441544F" w14:textId="77777777" w:rsidR="00E95F16" w:rsidRPr="00231A64" w:rsidRDefault="00E95F16" w:rsidP="00E95F16">
            <w:pPr>
              <w:pStyle w:val="TableParagraph"/>
              <w:tabs>
                <w:tab w:val="left" w:pos="2317"/>
              </w:tabs>
              <w:spacing w:before="250" w:line="280" w:lineRule="atLeast"/>
              <w:ind w:left="115" w:right="472"/>
              <w:rPr>
                <w:sz w:val="24"/>
                <w:szCs w:val="24"/>
              </w:rPr>
            </w:pPr>
            <w:r w:rsidRPr="00231A64">
              <w:rPr>
                <w:sz w:val="24"/>
                <w:szCs w:val="24"/>
              </w:rPr>
              <w:t>Expand</w:t>
            </w:r>
            <w:r w:rsidRPr="00231A64">
              <w:rPr>
                <w:spacing w:val="-17"/>
                <w:sz w:val="24"/>
                <w:szCs w:val="24"/>
              </w:rPr>
              <w:t xml:space="preserve"> </w:t>
            </w:r>
            <w:r w:rsidRPr="00231A64">
              <w:rPr>
                <w:sz w:val="24"/>
                <w:szCs w:val="24"/>
              </w:rPr>
              <w:t>corporate</w:t>
            </w:r>
            <w:r w:rsidRPr="00231A64">
              <w:rPr>
                <w:spacing w:val="-17"/>
                <w:sz w:val="24"/>
                <w:szCs w:val="24"/>
              </w:rPr>
              <w:t xml:space="preserve"> </w:t>
            </w:r>
            <w:r w:rsidRPr="00231A64">
              <w:rPr>
                <w:sz w:val="24"/>
                <w:szCs w:val="24"/>
              </w:rPr>
              <w:t>catering and officer orders</w:t>
            </w:r>
            <w:r w:rsidRPr="00231A64">
              <w:rPr>
                <w:sz w:val="24"/>
                <w:szCs w:val="24"/>
              </w:rPr>
              <w:tab/>
            </w:r>
            <w:r w:rsidRPr="00231A64">
              <w:rPr>
                <w:spacing w:val="-10"/>
                <w:sz w:val="24"/>
                <w:szCs w:val="24"/>
              </w:rPr>
              <w:t>5</w:t>
            </w:r>
          </w:p>
        </w:tc>
        <w:tc>
          <w:tcPr>
            <w:tcW w:w="3403" w:type="dxa"/>
          </w:tcPr>
          <w:p w14:paraId="294C28B4" w14:textId="77777777" w:rsidR="00E95F16" w:rsidRPr="00231A64" w:rsidRDefault="00E95F16" w:rsidP="00E95F16">
            <w:pPr>
              <w:pStyle w:val="TableParagraph"/>
              <w:spacing w:before="9" w:line="235" w:lineRule="auto"/>
              <w:ind w:left="105"/>
              <w:rPr>
                <w:sz w:val="24"/>
                <w:szCs w:val="24"/>
              </w:rPr>
            </w:pPr>
            <w:r w:rsidRPr="00231A64">
              <w:rPr>
                <w:sz w:val="24"/>
                <w:szCs w:val="24"/>
              </w:rPr>
              <w:t>Rising</w:t>
            </w:r>
            <w:r w:rsidRPr="00231A64">
              <w:rPr>
                <w:spacing w:val="-15"/>
                <w:sz w:val="24"/>
                <w:szCs w:val="24"/>
              </w:rPr>
              <w:t xml:space="preserve"> </w:t>
            </w:r>
            <w:r w:rsidRPr="00231A64">
              <w:rPr>
                <w:sz w:val="24"/>
                <w:szCs w:val="24"/>
              </w:rPr>
              <w:t>organic</w:t>
            </w:r>
            <w:r w:rsidRPr="00231A64">
              <w:rPr>
                <w:spacing w:val="-16"/>
                <w:sz w:val="24"/>
                <w:szCs w:val="24"/>
              </w:rPr>
              <w:t xml:space="preserve"> </w:t>
            </w:r>
            <w:r w:rsidRPr="00231A64">
              <w:rPr>
                <w:sz w:val="24"/>
                <w:szCs w:val="24"/>
              </w:rPr>
              <w:t>ingredient prices. 1</w:t>
            </w:r>
          </w:p>
        </w:tc>
        <w:tc>
          <w:tcPr>
            <w:tcW w:w="3402" w:type="dxa"/>
          </w:tcPr>
          <w:p w14:paraId="69C2383C" w14:textId="77777777" w:rsidR="00E95F16" w:rsidRPr="00231A64" w:rsidRDefault="00E95F16" w:rsidP="00E95F16">
            <w:pPr>
              <w:pStyle w:val="TableParagraph"/>
              <w:spacing w:before="9" w:line="235" w:lineRule="auto"/>
              <w:ind w:left="115"/>
              <w:rPr>
                <w:sz w:val="24"/>
                <w:szCs w:val="24"/>
              </w:rPr>
            </w:pPr>
            <w:r w:rsidRPr="00231A64">
              <w:rPr>
                <w:sz w:val="24"/>
                <w:szCs w:val="24"/>
              </w:rPr>
              <w:t>Better use of production capacity,</w:t>
            </w:r>
            <w:r w:rsidRPr="00231A64">
              <w:rPr>
                <w:spacing w:val="-19"/>
                <w:sz w:val="24"/>
                <w:szCs w:val="24"/>
              </w:rPr>
              <w:t xml:space="preserve"> </w:t>
            </w:r>
            <w:r w:rsidRPr="00231A64">
              <w:rPr>
                <w:sz w:val="24"/>
                <w:szCs w:val="24"/>
              </w:rPr>
              <w:t>meet</w:t>
            </w:r>
            <w:r w:rsidRPr="00231A64">
              <w:rPr>
                <w:spacing w:val="-17"/>
                <w:sz w:val="24"/>
                <w:szCs w:val="24"/>
              </w:rPr>
              <w:t xml:space="preserve"> </w:t>
            </w:r>
            <w:r w:rsidRPr="00231A64">
              <w:rPr>
                <w:sz w:val="24"/>
                <w:szCs w:val="24"/>
              </w:rPr>
              <w:t>dietary</w:t>
            </w:r>
            <w:r w:rsidRPr="00231A64">
              <w:rPr>
                <w:spacing w:val="-16"/>
                <w:sz w:val="24"/>
                <w:szCs w:val="24"/>
              </w:rPr>
              <w:t xml:space="preserve"> </w:t>
            </w:r>
            <w:r w:rsidRPr="00231A64">
              <w:rPr>
                <w:sz w:val="24"/>
                <w:szCs w:val="24"/>
              </w:rPr>
              <w:t>trends.</w:t>
            </w:r>
            <w:r w:rsidRPr="00231A64">
              <w:rPr>
                <w:spacing w:val="64"/>
                <w:sz w:val="24"/>
                <w:szCs w:val="24"/>
              </w:rPr>
              <w:t xml:space="preserve"> </w:t>
            </w:r>
            <w:r w:rsidRPr="00231A64">
              <w:rPr>
                <w:spacing w:val="-10"/>
                <w:sz w:val="24"/>
                <w:szCs w:val="24"/>
              </w:rPr>
              <w:t>2</w:t>
            </w:r>
          </w:p>
        </w:tc>
      </w:tr>
      <w:tr w:rsidR="00E95F16" w:rsidRPr="00231A64" w14:paraId="6BD7B151" w14:textId="77777777" w:rsidTr="00E95F16">
        <w:trPr>
          <w:trHeight w:val="550"/>
        </w:trPr>
        <w:tc>
          <w:tcPr>
            <w:tcW w:w="3413" w:type="dxa"/>
          </w:tcPr>
          <w:p w14:paraId="6A5A9242" w14:textId="77777777" w:rsidR="00E95F16" w:rsidRPr="00231A64" w:rsidRDefault="00E95F16" w:rsidP="00E95F16">
            <w:pPr>
              <w:pStyle w:val="TableParagraph"/>
              <w:tabs>
                <w:tab w:val="right" w:pos="2134"/>
              </w:tabs>
              <w:spacing w:before="5"/>
              <w:ind w:right="1150"/>
              <w:jc w:val="right"/>
              <w:rPr>
                <w:sz w:val="24"/>
                <w:szCs w:val="24"/>
              </w:rPr>
            </w:pPr>
            <w:r w:rsidRPr="00231A64">
              <w:rPr>
                <w:sz w:val="24"/>
                <w:szCs w:val="24"/>
              </w:rPr>
              <w:t>Bakery</w:t>
            </w:r>
            <w:r w:rsidRPr="00231A64">
              <w:rPr>
                <w:spacing w:val="-7"/>
                <w:sz w:val="24"/>
                <w:szCs w:val="24"/>
              </w:rPr>
              <w:t xml:space="preserve"> </w:t>
            </w:r>
            <w:r w:rsidRPr="00231A64">
              <w:rPr>
                <w:spacing w:val="-2"/>
                <w:sz w:val="24"/>
                <w:szCs w:val="24"/>
              </w:rPr>
              <w:t>events</w:t>
            </w:r>
            <w:r w:rsidRPr="00231A64">
              <w:rPr>
                <w:sz w:val="24"/>
                <w:szCs w:val="24"/>
              </w:rPr>
              <w:tab/>
            </w:r>
            <w:r w:rsidRPr="00231A64">
              <w:rPr>
                <w:spacing w:val="-10"/>
                <w:sz w:val="24"/>
                <w:szCs w:val="24"/>
              </w:rPr>
              <w:t>4</w:t>
            </w:r>
          </w:p>
        </w:tc>
        <w:tc>
          <w:tcPr>
            <w:tcW w:w="3403" w:type="dxa"/>
          </w:tcPr>
          <w:p w14:paraId="2FA9CD10" w14:textId="77777777" w:rsidR="00E95F16" w:rsidRPr="00231A64" w:rsidRDefault="00E95F16" w:rsidP="00E95F16">
            <w:pPr>
              <w:pStyle w:val="TableParagraph"/>
              <w:spacing w:before="5"/>
              <w:ind w:left="105"/>
              <w:rPr>
                <w:sz w:val="24"/>
                <w:szCs w:val="24"/>
              </w:rPr>
            </w:pPr>
            <w:r w:rsidRPr="00231A64">
              <w:rPr>
                <w:sz w:val="24"/>
                <w:szCs w:val="24"/>
              </w:rPr>
              <w:t>More</w:t>
            </w:r>
            <w:r w:rsidRPr="00231A64">
              <w:rPr>
                <w:spacing w:val="-9"/>
                <w:sz w:val="24"/>
                <w:szCs w:val="24"/>
              </w:rPr>
              <w:t xml:space="preserve"> </w:t>
            </w:r>
            <w:r w:rsidRPr="00231A64">
              <w:rPr>
                <w:sz w:val="24"/>
                <w:szCs w:val="24"/>
              </w:rPr>
              <w:t>staff</w:t>
            </w:r>
            <w:r w:rsidRPr="00231A64">
              <w:rPr>
                <w:spacing w:val="-2"/>
                <w:sz w:val="24"/>
                <w:szCs w:val="24"/>
              </w:rPr>
              <w:t xml:space="preserve"> </w:t>
            </w:r>
            <w:r w:rsidRPr="00231A64">
              <w:rPr>
                <w:sz w:val="24"/>
                <w:szCs w:val="24"/>
              </w:rPr>
              <w:t>needed</w:t>
            </w:r>
            <w:r w:rsidRPr="00231A64">
              <w:rPr>
                <w:spacing w:val="-6"/>
                <w:sz w:val="24"/>
                <w:szCs w:val="24"/>
              </w:rPr>
              <w:t xml:space="preserve"> </w:t>
            </w:r>
            <w:r w:rsidRPr="00231A64">
              <w:rPr>
                <w:spacing w:val="-10"/>
                <w:sz w:val="24"/>
                <w:szCs w:val="24"/>
              </w:rPr>
              <w:t>1</w:t>
            </w:r>
          </w:p>
        </w:tc>
        <w:tc>
          <w:tcPr>
            <w:tcW w:w="3402" w:type="dxa"/>
          </w:tcPr>
          <w:p w14:paraId="202CA58C" w14:textId="77777777" w:rsidR="00E95F16" w:rsidRPr="00231A64" w:rsidRDefault="00E95F16" w:rsidP="00E95F16">
            <w:pPr>
              <w:pStyle w:val="TableParagraph"/>
              <w:tabs>
                <w:tab w:val="right" w:pos="2620"/>
              </w:tabs>
              <w:spacing w:line="270" w:lineRule="exact"/>
              <w:ind w:left="115" w:right="769"/>
              <w:rPr>
                <w:sz w:val="24"/>
                <w:szCs w:val="24"/>
              </w:rPr>
            </w:pPr>
            <w:r w:rsidRPr="00231A64">
              <w:rPr>
                <w:sz w:val="24"/>
                <w:szCs w:val="24"/>
              </w:rPr>
              <w:t xml:space="preserve">Improve customers </w:t>
            </w:r>
            <w:r w:rsidRPr="00231A64">
              <w:rPr>
                <w:spacing w:val="-2"/>
                <w:sz w:val="24"/>
                <w:szCs w:val="24"/>
              </w:rPr>
              <w:t>relationship</w:t>
            </w:r>
            <w:r w:rsidRPr="00231A64">
              <w:rPr>
                <w:sz w:val="24"/>
                <w:szCs w:val="24"/>
              </w:rPr>
              <w:tab/>
            </w:r>
            <w:r w:rsidRPr="00231A64">
              <w:rPr>
                <w:spacing w:val="-10"/>
                <w:sz w:val="24"/>
                <w:szCs w:val="24"/>
              </w:rPr>
              <w:t>1</w:t>
            </w:r>
          </w:p>
        </w:tc>
      </w:tr>
      <w:tr w:rsidR="00E95F16" w:rsidRPr="00231A64" w14:paraId="258FBA40" w14:textId="77777777" w:rsidTr="00E95F16">
        <w:trPr>
          <w:trHeight w:val="550"/>
        </w:trPr>
        <w:tc>
          <w:tcPr>
            <w:tcW w:w="3413" w:type="dxa"/>
          </w:tcPr>
          <w:p w14:paraId="4CBA58E0" w14:textId="77777777" w:rsidR="00E95F16" w:rsidRPr="00231A64" w:rsidRDefault="00E95F16" w:rsidP="00E95F16">
            <w:pPr>
              <w:pStyle w:val="TableParagraph"/>
              <w:tabs>
                <w:tab w:val="right" w:pos="2134"/>
              </w:tabs>
              <w:spacing w:before="5"/>
              <w:ind w:right="1150"/>
              <w:rPr>
                <w:sz w:val="24"/>
                <w:szCs w:val="24"/>
              </w:rPr>
            </w:pPr>
            <w:r w:rsidRPr="00231A64">
              <w:rPr>
                <w:sz w:val="24"/>
                <w:szCs w:val="24"/>
              </w:rPr>
              <w:t>Partner</w:t>
            </w:r>
            <w:r w:rsidRPr="00231A64">
              <w:rPr>
                <w:spacing w:val="-13"/>
                <w:sz w:val="24"/>
                <w:szCs w:val="24"/>
              </w:rPr>
              <w:t xml:space="preserve"> </w:t>
            </w:r>
            <w:r w:rsidRPr="00231A64">
              <w:rPr>
                <w:sz w:val="24"/>
                <w:szCs w:val="24"/>
              </w:rPr>
              <w:t>with</w:t>
            </w:r>
            <w:r w:rsidRPr="00231A64">
              <w:rPr>
                <w:spacing w:val="-16"/>
                <w:sz w:val="24"/>
                <w:szCs w:val="24"/>
              </w:rPr>
              <w:t xml:space="preserve"> </w:t>
            </w:r>
            <w:r w:rsidRPr="00231A64">
              <w:rPr>
                <w:sz w:val="24"/>
                <w:szCs w:val="24"/>
              </w:rPr>
              <w:t>local</w:t>
            </w:r>
            <w:r w:rsidRPr="00231A64">
              <w:rPr>
                <w:spacing w:val="-16"/>
                <w:sz w:val="24"/>
                <w:szCs w:val="24"/>
              </w:rPr>
              <w:t xml:space="preserve"> </w:t>
            </w:r>
            <w:r w:rsidRPr="00231A64">
              <w:rPr>
                <w:sz w:val="24"/>
                <w:szCs w:val="24"/>
              </w:rPr>
              <w:t xml:space="preserve">businesses </w:t>
            </w:r>
            <w:r w:rsidRPr="00231A64">
              <w:rPr>
                <w:spacing w:val="-10"/>
                <w:sz w:val="24"/>
                <w:szCs w:val="24"/>
              </w:rPr>
              <w:t>3</w:t>
            </w:r>
          </w:p>
        </w:tc>
        <w:tc>
          <w:tcPr>
            <w:tcW w:w="3403" w:type="dxa"/>
          </w:tcPr>
          <w:p w14:paraId="23F06B4F" w14:textId="77777777" w:rsidR="00E95F16" w:rsidRPr="00231A64" w:rsidRDefault="00E95F16" w:rsidP="00E95F16">
            <w:pPr>
              <w:pStyle w:val="TableParagraph"/>
              <w:spacing w:before="5"/>
              <w:ind w:left="105"/>
              <w:rPr>
                <w:sz w:val="24"/>
                <w:szCs w:val="24"/>
              </w:rPr>
            </w:pPr>
            <w:r w:rsidRPr="00231A64">
              <w:rPr>
                <w:sz w:val="24"/>
                <w:szCs w:val="24"/>
              </w:rPr>
              <w:t>Less</w:t>
            </w:r>
            <w:r w:rsidRPr="00231A64">
              <w:rPr>
                <w:spacing w:val="-7"/>
                <w:sz w:val="24"/>
                <w:szCs w:val="24"/>
              </w:rPr>
              <w:t xml:space="preserve"> </w:t>
            </w:r>
            <w:r w:rsidRPr="00231A64">
              <w:rPr>
                <w:sz w:val="24"/>
                <w:szCs w:val="24"/>
              </w:rPr>
              <w:t>capital</w:t>
            </w:r>
            <w:r w:rsidRPr="00231A64">
              <w:rPr>
                <w:spacing w:val="-6"/>
                <w:sz w:val="24"/>
                <w:szCs w:val="24"/>
              </w:rPr>
              <w:t xml:space="preserve"> </w:t>
            </w:r>
            <w:r w:rsidRPr="00231A64">
              <w:rPr>
                <w:sz w:val="24"/>
                <w:szCs w:val="24"/>
              </w:rPr>
              <w:t>needed</w:t>
            </w:r>
            <w:r w:rsidRPr="00231A64">
              <w:rPr>
                <w:spacing w:val="2"/>
                <w:sz w:val="24"/>
                <w:szCs w:val="24"/>
              </w:rPr>
              <w:t xml:space="preserve"> </w:t>
            </w:r>
            <w:r w:rsidRPr="00231A64">
              <w:rPr>
                <w:spacing w:val="-10"/>
                <w:sz w:val="24"/>
                <w:szCs w:val="24"/>
              </w:rPr>
              <w:t>0</w:t>
            </w:r>
          </w:p>
        </w:tc>
        <w:tc>
          <w:tcPr>
            <w:tcW w:w="3402" w:type="dxa"/>
          </w:tcPr>
          <w:p w14:paraId="595178AF" w14:textId="77777777" w:rsidR="00E95F16" w:rsidRPr="00231A64" w:rsidRDefault="00E95F16" w:rsidP="00E95F16">
            <w:pPr>
              <w:pStyle w:val="TableParagraph"/>
              <w:tabs>
                <w:tab w:val="right" w:pos="2620"/>
              </w:tabs>
              <w:spacing w:line="270" w:lineRule="exact"/>
              <w:ind w:left="115" w:right="769"/>
              <w:rPr>
                <w:sz w:val="24"/>
                <w:szCs w:val="24"/>
              </w:rPr>
            </w:pPr>
            <w:r w:rsidRPr="00231A64">
              <w:rPr>
                <w:sz w:val="24"/>
                <w:szCs w:val="24"/>
              </w:rPr>
              <w:t>Customer</w:t>
            </w:r>
            <w:r w:rsidRPr="00231A64">
              <w:rPr>
                <w:spacing w:val="-9"/>
                <w:sz w:val="24"/>
                <w:szCs w:val="24"/>
              </w:rPr>
              <w:t xml:space="preserve"> </w:t>
            </w:r>
            <w:r w:rsidRPr="00231A64">
              <w:rPr>
                <w:sz w:val="24"/>
                <w:szCs w:val="24"/>
              </w:rPr>
              <w:t>traffic</w:t>
            </w:r>
            <w:r w:rsidRPr="00231A64">
              <w:rPr>
                <w:spacing w:val="-7"/>
                <w:sz w:val="24"/>
                <w:szCs w:val="24"/>
              </w:rPr>
              <w:t xml:space="preserve"> </w:t>
            </w:r>
            <w:r w:rsidRPr="00231A64">
              <w:rPr>
                <w:spacing w:val="-2"/>
                <w:sz w:val="24"/>
                <w:szCs w:val="24"/>
              </w:rPr>
              <w:t>increases</w:t>
            </w:r>
            <w:r w:rsidRPr="00231A64">
              <w:rPr>
                <w:sz w:val="24"/>
                <w:szCs w:val="24"/>
              </w:rPr>
              <w:tab/>
            </w:r>
            <w:r w:rsidRPr="00231A64">
              <w:rPr>
                <w:spacing w:val="-10"/>
                <w:sz w:val="24"/>
                <w:szCs w:val="24"/>
              </w:rPr>
              <w:t>2</w:t>
            </w:r>
          </w:p>
        </w:tc>
      </w:tr>
      <w:tr w:rsidR="00E95F16" w:rsidRPr="00231A64" w14:paraId="4B3D794C" w14:textId="77777777" w:rsidTr="009755FF">
        <w:trPr>
          <w:trHeight w:val="348"/>
        </w:trPr>
        <w:tc>
          <w:tcPr>
            <w:tcW w:w="3413" w:type="dxa"/>
          </w:tcPr>
          <w:p w14:paraId="15E8F993" w14:textId="77777777" w:rsidR="00E95F16" w:rsidRPr="00231A64" w:rsidRDefault="00E95F16" w:rsidP="00E95F16">
            <w:pPr>
              <w:pStyle w:val="TableParagraph"/>
              <w:tabs>
                <w:tab w:val="right" w:pos="2134"/>
              </w:tabs>
              <w:spacing w:before="5"/>
              <w:ind w:right="1150"/>
              <w:rPr>
                <w:sz w:val="24"/>
                <w:szCs w:val="24"/>
              </w:rPr>
            </w:pPr>
            <w:r w:rsidRPr="00231A64">
              <w:rPr>
                <w:b/>
                <w:spacing w:val="-2"/>
                <w:sz w:val="24"/>
                <w:szCs w:val="24"/>
              </w:rPr>
              <w:t>TOTAL:</w:t>
            </w:r>
            <w:r w:rsidRPr="00231A64">
              <w:rPr>
                <w:b/>
                <w:spacing w:val="-14"/>
                <w:sz w:val="24"/>
                <w:szCs w:val="24"/>
              </w:rPr>
              <w:t xml:space="preserve"> </w:t>
            </w:r>
            <w:r w:rsidRPr="00231A64">
              <w:rPr>
                <w:b/>
                <w:spacing w:val="-10"/>
                <w:sz w:val="24"/>
                <w:szCs w:val="24"/>
              </w:rPr>
              <w:t>17</w:t>
            </w:r>
          </w:p>
        </w:tc>
        <w:tc>
          <w:tcPr>
            <w:tcW w:w="3403" w:type="dxa"/>
          </w:tcPr>
          <w:p w14:paraId="25BB4B74" w14:textId="77777777" w:rsidR="00E95F16" w:rsidRPr="00231A64" w:rsidRDefault="00E95F16" w:rsidP="00E95F16">
            <w:pPr>
              <w:pStyle w:val="TableParagraph"/>
              <w:spacing w:before="5"/>
              <w:ind w:left="105"/>
              <w:rPr>
                <w:sz w:val="24"/>
                <w:szCs w:val="24"/>
              </w:rPr>
            </w:pPr>
            <w:r w:rsidRPr="00231A64">
              <w:rPr>
                <w:b/>
                <w:spacing w:val="-2"/>
                <w:sz w:val="24"/>
                <w:szCs w:val="24"/>
              </w:rPr>
              <w:t>TOTAL:</w:t>
            </w:r>
            <w:r w:rsidRPr="00231A64">
              <w:rPr>
                <w:b/>
                <w:spacing w:val="-14"/>
                <w:sz w:val="24"/>
                <w:szCs w:val="24"/>
              </w:rPr>
              <w:t xml:space="preserve"> </w:t>
            </w:r>
            <w:r w:rsidRPr="00231A64">
              <w:rPr>
                <w:b/>
                <w:spacing w:val="-10"/>
                <w:sz w:val="24"/>
                <w:szCs w:val="24"/>
              </w:rPr>
              <w:t>3</w:t>
            </w:r>
          </w:p>
        </w:tc>
        <w:tc>
          <w:tcPr>
            <w:tcW w:w="3402" w:type="dxa"/>
          </w:tcPr>
          <w:p w14:paraId="1D4A6CD2" w14:textId="77777777" w:rsidR="00E95F16" w:rsidRPr="00231A64" w:rsidRDefault="00E95F16" w:rsidP="00E95F16">
            <w:pPr>
              <w:pStyle w:val="TableParagraph"/>
              <w:tabs>
                <w:tab w:val="right" w:pos="2620"/>
              </w:tabs>
              <w:spacing w:line="270" w:lineRule="exact"/>
              <w:ind w:left="115" w:right="769"/>
              <w:rPr>
                <w:sz w:val="24"/>
                <w:szCs w:val="24"/>
              </w:rPr>
            </w:pPr>
            <w:r w:rsidRPr="00231A64">
              <w:rPr>
                <w:b/>
                <w:spacing w:val="-2"/>
                <w:sz w:val="24"/>
                <w:szCs w:val="24"/>
              </w:rPr>
              <w:t>TOTAL:</w:t>
            </w:r>
            <w:r w:rsidRPr="00231A64">
              <w:rPr>
                <w:b/>
                <w:spacing w:val="-14"/>
                <w:sz w:val="24"/>
                <w:szCs w:val="24"/>
              </w:rPr>
              <w:t xml:space="preserve"> </w:t>
            </w:r>
            <w:r w:rsidRPr="00231A64">
              <w:rPr>
                <w:b/>
                <w:spacing w:val="-10"/>
                <w:sz w:val="24"/>
                <w:szCs w:val="24"/>
              </w:rPr>
              <w:t>7</w:t>
            </w:r>
          </w:p>
        </w:tc>
      </w:tr>
    </w:tbl>
    <w:p w14:paraId="57660D2C" w14:textId="27053988" w:rsidR="00E95F16" w:rsidRPr="00231A64" w:rsidRDefault="00E95F16" w:rsidP="00BB225A">
      <w:pPr>
        <w:spacing w:before="1"/>
        <w:ind w:left="590"/>
        <w:rPr>
          <w:b/>
          <w:spacing w:val="-5"/>
          <w:sz w:val="24"/>
          <w:szCs w:val="24"/>
        </w:rPr>
      </w:pPr>
    </w:p>
    <w:p w14:paraId="66705CB7" w14:textId="71B60509" w:rsidR="00E95F16" w:rsidRPr="00231A64" w:rsidRDefault="00E95F16" w:rsidP="009755FF">
      <w:pPr>
        <w:jc w:val="center"/>
        <w:rPr>
          <w:b/>
          <w:sz w:val="24"/>
          <w:szCs w:val="24"/>
        </w:rPr>
      </w:pPr>
      <w:r w:rsidRPr="00231A64">
        <w:rPr>
          <w:b/>
          <w:sz w:val="24"/>
          <w:szCs w:val="24"/>
        </w:rPr>
        <w:t>Total</w:t>
      </w:r>
      <w:r w:rsidRPr="00231A64">
        <w:rPr>
          <w:b/>
          <w:spacing w:val="1"/>
          <w:sz w:val="24"/>
          <w:szCs w:val="24"/>
        </w:rPr>
        <w:t xml:space="preserve"> </w:t>
      </w:r>
      <w:r w:rsidRPr="00231A64">
        <w:rPr>
          <w:b/>
          <w:sz w:val="24"/>
          <w:szCs w:val="24"/>
        </w:rPr>
        <w:t>PMI</w:t>
      </w:r>
      <w:r w:rsidRPr="00231A64">
        <w:rPr>
          <w:b/>
          <w:spacing w:val="-4"/>
          <w:sz w:val="24"/>
          <w:szCs w:val="24"/>
        </w:rPr>
        <w:t xml:space="preserve"> </w:t>
      </w:r>
      <w:r w:rsidRPr="00231A64">
        <w:rPr>
          <w:b/>
          <w:sz w:val="24"/>
          <w:szCs w:val="24"/>
        </w:rPr>
        <w:t>for</w:t>
      </w:r>
      <w:r w:rsidRPr="00231A64">
        <w:rPr>
          <w:b/>
          <w:spacing w:val="-8"/>
          <w:sz w:val="24"/>
          <w:szCs w:val="24"/>
        </w:rPr>
        <w:t xml:space="preserve"> </w:t>
      </w:r>
      <w:r w:rsidRPr="00231A64">
        <w:rPr>
          <w:b/>
          <w:sz w:val="24"/>
          <w:szCs w:val="24"/>
        </w:rPr>
        <w:t>Solution</w:t>
      </w:r>
      <w:r w:rsidRPr="00231A64">
        <w:rPr>
          <w:b/>
          <w:spacing w:val="-2"/>
          <w:sz w:val="24"/>
          <w:szCs w:val="24"/>
        </w:rPr>
        <w:t xml:space="preserve"> </w:t>
      </w:r>
      <w:r w:rsidRPr="00231A64">
        <w:rPr>
          <w:b/>
          <w:sz w:val="24"/>
          <w:szCs w:val="24"/>
        </w:rPr>
        <w:t>B</w:t>
      </w:r>
      <w:r w:rsidRPr="00231A64">
        <w:rPr>
          <w:b/>
          <w:spacing w:val="-11"/>
          <w:sz w:val="24"/>
          <w:szCs w:val="24"/>
        </w:rPr>
        <w:t xml:space="preserve"> </w:t>
      </w:r>
      <w:r w:rsidRPr="00231A64">
        <w:rPr>
          <w:b/>
          <w:sz w:val="24"/>
          <w:szCs w:val="24"/>
        </w:rPr>
        <w:t>=</w:t>
      </w:r>
      <w:r w:rsidRPr="00231A64">
        <w:rPr>
          <w:b/>
          <w:spacing w:val="-1"/>
          <w:sz w:val="24"/>
          <w:szCs w:val="24"/>
        </w:rPr>
        <w:t xml:space="preserve"> </w:t>
      </w:r>
      <w:r w:rsidRPr="00231A64">
        <w:rPr>
          <w:b/>
          <w:spacing w:val="-5"/>
          <w:sz w:val="24"/>
          <w:szCs w:val="24"/>
        </w:rPr>
        <w:t>27</w:t>
      </w:r>
    </w:p>
    <w:p w14:paraId="0E7CD7D2" w14:textId="77777777" w:rsidR="00E95F16" w:rsidRPr="00231A64" w:rsidRDefault="00E95F16" w:rsidP="00BB225A">
      <w:pPr>
        <w:spacing w:before="1"/>
        <w:ind w:left="590"/>
        <w:rPr>
          <w:b/>
          <w:spacing w:val="-5"/>
          <w:sz w:val="24"/>
          <w:szCs w:val="24"/>
        </w:rPr>
      </w:pPr>
    </w:p>
    <w:p w14:paraId="7EE984BE" w14:textId="77777777" w:rsidR="00E95F16" w:rsidRPr="00231A64" w:rsidRDefault="00E95F16" w:rsidP="00BB225A">
      <w:pPr>
        <w:spacing w:before="1"/>
        <w:ind w:left="590"/>
        <w:rPr>
          <w:b/>
          <w:spacing w:val="-5"/>
          <w:sz w:val="24"/>
          <w:szCs w:val="24"/>
        </w:rPr>
      </w:pPr>
    </w:p>
    <w:p w14:paraId="60D843B0" w14:textId="77777777" w:rsidR="00A4021F" w:rsidRPr="00231A64" w:rsidRDefault="00A4021F">
      <w:pPr>
        <w:spacing w:line="276" w:lineRule="auto"/>
        <w:ind w:left="781" w:right="920" w:firstLine="4"/>
        <w:jc w:val="center"/>
        <w:rPr>
          <w:sz w:val="24"/>
          <w:szCs w:val="24"/>
        </w:rPr>
      </w:pPr>
    </w:p>
    <w:p w14:paraId="4A9C104E" w14:textId="77777777" w:rsidR="00EE1F76" w:rsidRPr="00231A64" w:rsidRDefault="00EE1F76">
      <w:pPr>
        <w:pStyle w:val="TableParagraph"/>
        <w:rPr>
          <w:sz w:val="24"/>
          <w:szCs w:val="24"/>
        </w:rPr>
        <w:sectPr w:rsidR="00EE1F76" w:rsidRPr="00231A64" w:rsidSect="00EB7FF1">
          <w:type w:val="continuous"/>
          <w:pgSz w:w="11910" w:h="16840"/>
          <w:pgMar w:top="1420" w:right="708" w:bottom="1280" w:left="850" w:header="0" w:footer="1134" w:gutter="0"/>
          <w:cols w:space="720"/>
          <w:docGrid w:linePitch="299"/>
        </w:sectPr>
      </w:pPr>
    </w:p>
    <w:p w14:paraId="024ED30F" w14:textId="15BCFD6E" w:rsidR="00252429" w:rsidRPr="00231A64" w:rsidRDefault="00C75862" w:rsidP="00906E49">
      <w:pPr>
        <w:pStyle w:val="BodyText"/>
        <w:ind w:left="590"/>
      </w:pPr>
      <w:r w:rsidRPr="00231A64">
        <w:lastRenderedPageBreak/>
        <w:t>Appendix</w:t>
      </w:r>
      <w:r w:rsidRPr="00231A64">
        <w:rPr>
          <w:spacing w:val="-16"/>
        </w:rPr>
        <w:t xml:space="preserve"> </w:t>
      </w:r>
      <w:r w:rsidR="00252429" w:rsidRPr="00231A64">
        <w:t>2</w:t>
      </w:r>
    </w:p>
    <w:p w14:paraId="0E5326D4" w14:textId="77777777" w:rsidR="00E95F16" w:rsidRPr="00231A64" w:rsidRDefault="00E95F16" w:rsidP="00906E49">
      <w:pPr>
        <w:pStyle w:val="BodyText"/>
        <w:ind w:left="590"/>
      </w:pPr>
    </w:p>
    <w:p w14:paraId="0511774F" w14:textId="32B83ABE" w:rsidR="00EE1F76" w:rsidRPr="00231A64" w:rsidRDefault="009C6765" w:rsidP="00906E49">
      <w:pPr>
        <w:pStyle w:val="BodyText"/>
        <w:ind w:left="590"/>
      </w:pPr>
      <w:r w:rsidRPr="00231A64">
        <w:t>The</w:t>
      </w:r>
      <w:r w:rsidRPr="00231A64">
        <w:rPr>
          <w:spacing w:val="-14"/>
        </w:rPr>
        <w:t xml:space="preserve"> </w:t>
      </w:r>
      <w:r w:rsidRPr="00231A64">
        <w:t>Key</w:t>
      </w:r>
      <w:r w:rsidRPr="00231A64">
        <w:rPr>
          <w:spacing w:val="-11"/>
        </w:rPr>
        <w:t xml:space="preserve"> </w:t>
      </w:r>
      <w:r w:rsidRPr="00231A64">
        <w:t>Performance</w:t>
      </w:r>
      <w:r w:rsidRPr="00231A64">
        <w:rPr>
          <w:spacing w:val="-15"/>
        </w:rPr>
        <w:t xml:space="preserve"> </w:t>
      </w:r>
      <w:r w:rsidRPr="00231A64">
        <w:t>Indicator</w:t>
      </w:r>
      <w:r w:rsidRPr="00231A64">
        <w:rPr>
          <w:spacing w:val="-11"/>
        </w:rPr>
        <w:t xml:space="preserve"> </w:t>
      </w:r>
      <w:r w:rsidRPr="00231A64">
        <w:t>is: SMART OBJECTIVES</w:t>
      </w:r>
      <w:r w:rsidR="00C70495" w:rsidRPr="00231A64">
        <w:t xml:space="preserve"> by Parmenter </w:t>
      </w:r>
      <w:proofErr w:type="gramStart"/>
      <w:r w:rsidR="00C70495" w:rsidRPr="00231A64">
        <w:t>D</w:t>
      </w:r>
      <w:r w:rsidR="00AB137D" w:rsidRPr="00231A64">
        <w:t>.(</w:t>
      </w:r>
      <w:proofErr w:type="gramEnd"/>
      <w:r w:rsidR="00AB137D" w:rsidRPr="00231A64">
        <w:t>2015).</w:t>
      </w:r>
    </w:p>
    <w:p w14:paraId="60B264DC" w14:textId="77777777" w:rsidR="00231A64" w:rsidRPr="00231A64" w:rsidRDefault="00231A64" w:rsidP="00906E49">
      <w:pPr>
        <w:pStyle w:val="BodyText"/>
        <w:ind w:left="590"/>
      </w:pPr>
    </w:p>
    <w:tbl>
      <w:tblPr>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9"/>
        <w:gridCol w:w="2076"/>
        <w:gridCol w:w="1730"/>
        <w:gridCol w:w="2294"/>
        <w:gridCol w:w="1770"/>
      </w:tblGrid>
      <w:tr w:rsidR="00EE1F76" w:rsidRPr="00231A64" w14:paraId="370DCC17" w14:textId="77777777" w:rsidTr="00AF47BB">
        <w:trPr>
          <w:trHeight w:val="286"/>
        </w:trPr>
        <w:tc>
          <w:tcPr>
            <w:tcW w:w="1809" w:type="dxa"/>
          </w:tcPr>
          <w:p w14:paraId="0A1AB585" w14:textId="77777777" w:rsidR="00EE1F76" w:rsidRPr="00231A64" w:rsidRDefault="00C75862">
            <w:pPr>
              <w:pStyle w:val="TableParagraph"/>
              <w:spacing w:before="5"/>
              <w:ind w:left="495"/>
              <w:rPr>
                <w:sz w:val="24"/>
                <w:szCs w:val="24"/>
              </w:rPr>
            </w:pPr>
            <w:r w:rsidRPr="00231A64">
              <w:rPr>
                <w:spacing w:val="-2"/>
                <w:sz w:val="24"/>
                <w:szCs w:val="24"/>
              </w:rPr>
              <w:t>Specific</w:t>
            </w:r>
          </w:p>
        </w:tc>
        <w:tc>
          <w:tcPr>
            <w:tcW w:w="2076" w:type="dxa"/>
          </w:tcPr>
          <w:p w14:paraId="3DB25C0D" w14:textId="77777777" w:rsidR="00EE1F76" w:rsidRPr="00231A64" w:rsidRDefault="00C75862">
            <w:pPr>
              <w:pStyle w:val="TableParagraph"/>
              <w:spacing w:before="5"/>
              <w:ind w:left="434"/>
              <w:rPr>
                <w:sz w:val="24"/>
                <w:szCs w:val="24"/>
              </w:rPr>
            </w:pPr>
            <w:r w:rsidRPr="00231A64">
              <w:rPr>
                <w:spacing w:val="-2"/>
                <w:sz w:val="24"/>
                <w:szCs w:val="24"/>
              </w:rPr>
              <w:t>Measurable</w:t>
            </w:r>
          </w:p>
        </w:tc>
        <w:tc>
          <w:tcPr>
            <w:tcW w:w="1730" w:type="dxa"/>
          </w:tcPr>
          <w:p w14:paraId="7E82230E" w14:textId="77777777" w:rsidR="00EE1F76" w:rsidRPr="00231A64" w:rsidRDefault="00C75862">
            <w:pPr>
              <w:pStyle w:val="TableParagraph"/>
              <w:spacing w:before="5"/>
              <w:ind w:left="344"/>
              <w:rPr>
                <w:sz w:val="24"/>
                <w:szCs w:val="24"/>
              </w:rPr>
            </w:pPr>
            <w:r w:rsidRPr="00231A64">
              <w:rPr>
                <w:spacing w:val="-2"/>
                <w:sz w:val="24"/>
                <w:szCs w:val="24"/>
              </w:rPr>
              <w:t>Attainable</w:t>
            </w:r>
          </w:p>
        </w:tc>
        <w:tc>
          <w:tcPr>
            <w:tcW w:w="2294" w:type="dxa"/>
          </w:tcPr>
          <w:p w14:paraId="6187C319" w14:textId="77777777" w:rsidR="00EE1F76" w:rsidRPr="00231A64" w:rsidRDefault="00C75862">
            <w:pPr>
              <w:pStyle w:val="TableParagraph"/>
              <w:spacing w:before="5"/>
              <w:ind w:left="684"/>
              <w:rPr>
                <w:sz w:val="24"/>
                <w:szCs w:val="24"/>
              </w:rPr>
            </w:pPr>
            <w:r w:rsidRPr="00231A64">
              <w:rPr>
                <w:spacing w:val="-2"/>
                <w:sz w:val="24"/>
                <w:szCs w:val="24"/>
              </w:rPr>
              <w:t>Relevant</w:t>
            </w:r>
          </w:p>
        </w:tc>
        <w:tc>
          <w:tcPr>
            <w:tcW w:w="1770" w:type="dxa"/>
          </w:tcPr>
          <w:p w14:paraId="30548F64" w14:textId="77777777" w:rsidR="00EE1F76" w:rsidRPr="00231A64" w:rsidRDefault="00C75862">
            <w:pPr>
              <w:pStyle w:val="TableParagraph"/>
              <w:spacing w:before="5"/>
              <w:ind w:left="242"/>
              <w:rPr>
                <w:sz w:val="24"/>
                <w:szCs w:val="24"/>
              </w:rPr>
            </w:pPr>
            <w:r w:rsidRPr="00231A64">
              <w:rPr>
                <w:spacing w:val="-3"/>
                <w:sz w:val="24"/>
                <w:szCs w:val="24"/>
              </w:rPr>
              <w:t>Time-</w:t>
            </w:r>
            <w:r w:rsidRPr="00231A64">
              <w:rPr>
                <w:spacing w:val="-2"/>
                <w:sz w:val="24"/>
                <w:szCs w:val="24"/>
              </w:rPr>
              <w:t>Bound</w:t>
            </w:r>
          </w:p>
        </w:tc>
      </w:tr>
      <w:tr w:rsidR="00EE1F76" w:rsidRPr="00231A64" w14:paraId="632D7423" w14:textId="77777777" w:rsidTr="00AF47BB">
        <w:trPr>
          <w:trHeight w:val="5789"/>
        </w:trPr>
        <w:tc>
          <w:tcPr>
            <w:tcW w:w="1809" w:type="dxa"/>
          </w:tcPr>
          <w:p w14:paraId="275B6340" w14:textId="758DF84F" w:rsidR="00EE1F76" w:rsidRPr="00231A64" w:rsidRDefault="00C75862">
            <w:pPr>
              <w:pStyle w:val="TableParagraph"/>
              <w:spacing w:before="5" w:line="360" w:lineRule="auto"/>
              <w:ind w:left="115" w:right="228"/>
              <w:rPr>
                <w:sz w:val="24"/>
                <w:szCs w:val="24"/>
              </w:rPr>
            </w:pPr>
            <w:r w:rsidRPr="00231A64">
              <w:rPr>
                <w:spacing w:val="-2"/>
                <w:sz w:val="24"/>
                <w:szCs w:val="24"/>
              </w:rPr>
              <w:t xml:space="preserve">Increase </w:t>
            </w:r>
            <w:r w:rsidRPr="00231A64">
              <w:rPr>
                <w:sz w:val="24"/>
                <w:szCs w:val="24"/>
              </w:rPr>
              <w:t>monthly</w:t>
            </w:r>
            <w:r w:rsidRPr="00231A64">
              <w:rPr>
                <w:spacing w:val="-17"/>
                <w:sz w:val="24"/>
                <w:szCs w:val="24"/>
              </w:rPr>
              <w:t xml:space="preserve"> </w:t>
            </w:r>
            <w:r w:rsidRPr="00231A64">
              <w:rPr>
                <w:sz w:val="24"/>
                <w:szCs w:val="24"/>
              </w:rPr>
              <w:t>sales by</w:t>
            </w:r>
            <w:r w:rsidRPr="00231A64">
              <w:rPr>
                <w:spacing w:val="-4"/>
                <w:sz w:val="24"/>
                <w:szCs w:val="24"/>
              </w:rPr>
              <w:t xml:space="preserve"> </w:t>
            </w:r>
            <w:r w:rsidRPr="00231A64">
              <w:rPr>
                <w:sz w:val="24"/>
                <w:szCs w:val="24"/>
              </w:rPr>
              <w:t>1</w:t>
            </w:r>
            <w:r w:rsidR="00602ACF" w:rsidRPr="00231A64">
              <w:rPr>
                <w:sz w:val="24"/>
                <w:szCs w:val="24"/>
              </w:rPr>
              <w:t>0</w:t>
            </w:r>
            <w:r w:rsidRPr="00231A64">
              <w:rPr>
                <w:sz w:val="24"/>
                <w:szCs w:val="24"/>
              </w:rPr>
              <w:t>%</w:t>
            </w:r>
            <w:r w:rsidRPr="00231A64">
              <w:rPr>
                <w:spacing w:val="-6"/>
                <w:sz w:val="24"/>
                <w:szCs w:val="24"/>
              </w:rPr>
              <w:t xml:space="preserve"> </w:t>
            </w:r>
            <w:r w:rsidRPr="00231A64">
              <w:rPr>
                <w:spacing w:val="-2"/>
                <w:sz w:val="24"/>
                <w:szCs w:val="24"/>
              </w:rPr>
              <w:t>within</w:t>
            </w:r>
          </w:p>
          <w:p w14:paraId="77FB605E" w14:textId="6F7F6DF8" w:rsidR="00EE1F76" w:rsidRPr="00231A64" w:rsidRDefault="00C75862">
            <w:pPr>
              <w:pStyle w:val="TableParagraph"/>
              <w:spacing w:line="360" w:lineRule="auto"/>
              <w:ind w:left="115" w:right="182"/>
              <w:rPr>
                <w:sz w:val="24"/>
                <w:szCs w:val="24"/>
              </w:rPr>
            </w:pPr>
            <w:r w:rsidRPr="00231A64">
              <w:rPr>
                <w:sz w:val="24"/>
                <w:szCs w:val="24"/>
              </w:rPr>
              <w:t>12 months through</w:t>
            </w:r>
            <w:r w:rsidRPr="00231A64">
              <w:rPr>
                <w:spacing w:val="-17"/>
                <w:sz w:val="24"/>
                <w:szCs w:val="24"/>
              </w:rPr>
              <w:t xml:space="preserve"> </w:t>
            </w:r>
            <w:r w:rsidRPr="00231A64">
              <w:rPr>
                <w:sz w:val="24"/>
                <w:szCs w:val="24"/>
              </w:rPr>
              <w:t xml:space="preserve">online </w:t>
            </w:r>
            <w:r w:rsidRPr="00231A64">
              <w:rPr>
                <w:spacing w:val="-2"/>
                <w:sz w:val="24"/>
                <w:szCs w:val="24"/>
              </w:rPr>
              <w:t xml:space="preserve">ordering, </w:t>
            </w:r>
            <w:r w:rsidRPr="00231A64">
              <w:rPr>
                <w:sz w:val="24"/>
                <w:szCs w:val="24"/>
              </w:rPr>
              <w:t>home</w:t>
            </w:r>
            <w:r w:rsidRPr="00231A64">
              <w:rPr>
                <w:spacing w:val="-17"/>
                <w:sz w:val="24"/>
                <w:szCs w:val="24"/>
              </w:rPr>
              <w:t xml:space="preserve"> </w:t>
            </w:r>
            <w:r w:rsidRPr="00231A64">
              <w:rPr>
                <w:sz w:val="24"/>
                <w:szCs w:val="24"/>
              </w:rPr>
              <w:t>delivery and targeted digital</w:t>
            </w:r>
            <w:r w:rsidRPr="00231A64">
              <w:rPr>
                <w:spacing w:val="-6"/>
                <w:sz w:val="24"/>
                <w:szCs w:val="24"/>
              </w:rPr>
              <w:t xml:space="preserve"> </w:t>
            </w:r>
            <w:r w:rsidR="0017192D" w:rsidRPr="00231A64">
              <w:rPr>
                <w:sz w:val="24"/>
                <w:szCs w:val="24"/>
              </w:rPr>
              <w:t>market</w:t>
            </w:r>
          </w:p>
        </w:tc>
        <w:tc>
          <w:tcPr>
            <w:tcW w:w="2076" w:type="dxa"/>
          </w:tcPr>
          <w:p w14:paraId="01ACF95A" w14:textId="4359996B" w:rsidR="00EE1F76" w:rsidRPr="00231A64" w:rsidRDefault="00C75862">
            <w:pPr>
              <w:pStyle w:val="TableParagraph"/>
              <w:spacing w:before="5" w:line="360" w:lineRule="auto"/>
              <w:ind w:left="114" w:right="50"/>
              <w:rPr>
                <w:sz w:val="24"/>
                <w:szCs w:val="24"/>
              </w:rPr>
            </w:pPr>
            <w:r w:rsidRPr="00231A64">
              <w:rPr>
                <w:sz w:val="24"/>
                <w:szCs w:val="24"/>
              </w:rPr>
              <w:t>Generate</w:t>
            </w:r>
            <w:r w:rsidRPr="00231A64">
              <w:rPr>
                <w:spacing w:val="-17"/>
                <w:sz w:val="24"/>
                <w:szCs w:val="24"/>
              </w:rPr>
              <w:t xml:space="preserve"> </w:t>
            </w:r>
            <w:r w:rsidRPr="00231A64">
              <w:rPr>
                <w:sz w:val="24"/>
                <w:szCs w:val="24"/>
              </w:rPr>
              <w:t>at</w:t>
            </w:r>
            <w:r w:rsidRPr="00231A64">
              <w:rPr>
                <w:spacing w:val="-17"/>
                <w:sz w:val="24"/>
                <w:szCs w:val="24"/>
              </w:rPr>
              <w:t xml:space="preserve"> </w:t>
            </w:r>
            <w:r w:rsidRPr="00231A64">
              <w:rPr>
                <w:sz w:val="24"/>
                <w:szCs w:val="24"/>
              </w:rPr>
              <w:t xml:space="preserve">least 20 online orders per week within </w:t>
            </w:r>
            <w:r w:rsidR="00326B7C" w:rsidRPr="00231A64">
              <w:rPr>
                <w:sz w:val="24"/>
                <w:szCs w:val="24"/>
              </w:rPr>
              <w:t>one month</w:t>
            </w:r>
            <w:r w:rsidRPr="00231A64">
              <w:rPr>
                <w:sz w:val="24"/>
                <w:szCs w:val="24"/>
              </w:rPr>
              <w:t xml:space="preserve"> of introducing the </w:t>
            </w:r>
            <w:r w:rsidRPr="00231A64">
              <w:rPr>
                <w:spacing w:val="-2"/>
                <w:sz w:val="24"/>
                <w:szCs w:val="24"/>
              </w:rPr>
              <w:t>system.</w:t>
            </w:r>
          </w:p>
        </w:tc>
        <w:tc>
          <w:tcPr>
            <w:tcW w:w="1730" w:type="dxa"/>
          </w:tcPr>
          <w:p w14:paraId="63E6A744" w14:textId="416A6C6A" w:rsidR="00EE1F76" w:rsidRPr="00231A64" w:rsidRDefault="00C75862">
            <w:pPr>
              <w:pStyle w:val="TableParagraph"/>
              <w:spacing w:before="5" w:line="360" w:lineRule="auto"/>
              <w:ind w:left="114" w:right="637"/>
              <w:rPr>
                <w:sz w:val="24"/>
                <w:szCs w:val="24"/>
              </w:rPr>
            </w:pPr>
            <w:r w:rsidRPr="00231A64">
              <w:rPr>
                <w:spacing w:val="-2"/>
                <w:sz w:val="24"/>
                <w:szCs w:val="24"/>
              </w:rPr>
              <w:t xml:space="preserve">Increase </w:t>
            </w:r>
            <w:r w:rsidR="00DB01D7" w:rsidRPr="00231A64">
              <w:rPr>
                <w:spacing w:val="-2"/>
                <w:sz w:val="24"/>
                <w:szCs w:val="24"/>
              </w:rPr>
              <w:t>multiple customers</w:t>
            </w:r>
          </w:p>
          <w:p w14:paraId="22ABD70A" w14:textId="647FF958" w:rsidR="00EE1F76" w:rsidRPr="00231A64" w:rsidRDefault="00C75862">
            <w:pPr>
              <w:pStyle w:val="TableParagraph"/>
              <w:spacing w:line="360" w:lineRule="auto"/>
              <w:ind w:left="114" w:right="58"/>
              <w:rPr>
                <w:sz w:val="24"/>
                <w:szCs w:val="24"/>
              </w:rPr>
            </w:pPr>
            <w:r w:rsidRPr="00231A64">
              <w:rPr>
                <w:sz w:val="24"/>
                <w:szCs w:val="24"/>
              </w:rPr>
              <w:t>purchases by 10%</w:t>
            </w:r>
            <w:r w:rsidRPr="00231A64">
              <w:rPr>
                <w:spacing w:val="-17"/>
                <w:sz w:val="24"/>
                <w:szCs w:val="24"/>
              </w:rPr>
              <w:t xml:space="preserve"> </w:t>
            </w:r>
            <w:r w:rsidRPr="00231A64">
              <w:rPr>
                <w:sz w:val="24"/>
                <w:szCs w:val="24"/>
              </w:rPr>
              <w:t>within</w:t>
            </w:r>
            <w:r w:rsidRPr="00231A64">
              <w:rPr>
                <w:spacing w:val="-17"/>
                <w:sz w:val="24"/>
                <w:szCs w:val="24"/>
              </w:rPr>
              <w:t xml:space="preserve"> </w:t>
            </w:r>
            <w:r w:rsidR="004E4CC3" w:rsidRPr="00231A64">
              <w:rPr>
                <w:sz w:val="24"/>
                <w:szCs w:val="24"/>
              </w:rPr>
              <w:t>1</w:t>
            </w:r>
            <w:r w:rsidRPr="00231A64">
              <w:rPr>
                <w:sz w:val="24"/>
                <w:szCs w:val="24"/>
              </w:rPr>
              <w:t xml:space="preserve"> </w:t>
            </w:r>
            <w:r w:rsidRPr="00231A64">
              <w:rPr>
                <w:spacing w:val="-2"/>
                <w:sz w:val="24"/>
                <w:szCs w:val="24"/>
              </w:rPr>
              <w:t xml:space="preserve">month </w:t>
            </w:r>
            <w:r w:rsidRPr="00231A64">
              <w:rPr>
                <w:sz w:val="24"/>
                <w:szCs w:val="24"/>
              </w:rPr>
              <w:t xml:space="preserve">through a </w:t>
            </w:r>
            <w:r w:rsidRPr="00231A64">
              <w:rPr>
                <w:spacing w:val="-2"/>
                <w:sz w:val="24"/>
                <w:szCs w:val="24"/>
              </w:rPr>
              <w:t>digital</w:t>
            </w:r>
          </w:p>
          <w:p w14:paraId="3565645D" w14:textId="1E9663C7" w:rsidR="00EE1F76" w:rsidRPr="00231A64" w:rsidRDefault="0017192D">
            <w:pPr>
              <w:pStyle w:val="TableParagraph"/>
              <w:spacing w:line="360" w:lineRule="auto"/>
              <w:ind w:left="114" w:right="334"/>
              <w:rPr>
                <w:sz w:val="24"/>
                <w:szCs w:val="24"/>
              </w:rPr>
            </w:pPr>
            <w:r w:rsidRPr="00231A64">
              <w:rPr>
                <w:spacing w:val="-2"/>
                <w:sz w:val="24"/>
                <w:szCs w:val="24"/>
              </w:rPr>
              <w:t xml:space="preserve">Customer loyalty </w:t>
            </w:r>
            <w:r w:rsidR="00DB01D7" w:rsidRPr="00231A64">
              <w:rPr>
                <w:spacing w:val="-2"/>
                <w:sz w:val="24"/>
                <w:szCs w:val="24"/>
              </w:rPr>
              <w:t>programs</w:t>
            </w:r>
            <w:r w:rsidRPr="00231A64">
              <w:rPr>
                <w:spacing w:val="-2"/>
                <w:sz w:val="24"/>
                <w:szCs w:val="24"/>
              </w:rPr>
              <w:t xml:space="preserve"> me.</w:t>
            </w:r>
          </w:p>
        </w:tc>
        <w:tc>
          <w:tcPr>
            <w:tcW w:w="2294" w:type="dxa"/>
          </w:tcPr>
          <w:p w14:paraId="0DC81370" w14:textId="2A7A170E" w:rsidR="00EE1F76" w:rsidRPr="00231A64" w:rsidRDefault="00C75862">
            <w:pPr>
              <w:pStyle w:val="TableParagraph"/>
              <w:spacing w:before="5" w:line="360" w:lineRule="auto"/>
              <w:ind w:left="103" w:right="151"/>
              <w:rPr>
                <w:sz w:val="24"/>
                <w:szCs w:val="24"/>
              </w:rPr>
            </w:pPr>
            <w:r w:rsidRPr="00231A64">
              <w:rPr>
                <w:sz w:val="24"/>
                <w:szCs w:val="24"/>
              </w:rPr>
              <w:t>Secure</w:t>
            </w:r>
            <w:r w:rsidRPr="00231A64">
              <w:rPr>
                <w:spacing w:val="-17"/>
                <w:sz w:val="24"/>
                <w:szCs w:val="24"/>
              </w:rPr>
              <w:t xml:space="preserve"> </w:t>
            </w:r>
            <w:r w:rsidRPr="00231A64">
              <w:rPr>
                <w:sz w:val="24"/>
                <w:szCs w:val="24"/>
              </w:rPr>
              <w:t>at</w:t>
            </w:r>
            <w:r w:rsidRPr="00231A64">
              <w:rPr>
                <w:spacing w:val="-17"/>
                <w:sz w:val="24"/>
                <w:szCs w:val="24"/>
              </w:rPr>
              <w:t xml:space="preserve"> </w:t>
            </w:r>
            <w:r w:rsidRPr="00231A64">
              <w:rPr>
                <w:sz w:val="24"/>
                <w:szCs w:val="24"/>
              </w:rPr>
              <w:t xml:space="preserve">least seven regular </w:t>
            </w:r>
            <w:r w:rsidR="0017192D" w:rsidRPr="00231A64">
              <w:rPr>
                <w:spacing w:val="-2"/>
                <w:sz w:val="24"/>
                <w:szCs w:val="24"/>
              </w:rPr>
              <w:t>corporates</w:t>
            </w:r>
          </w:p>
          <w:p w14:paraId="4F9E6662" w14:textId="2248F8DD" w:rsidR="00EE1F76" w:rsidRPr="00231A64" w:rsidRDefault="00C75862">
            <w:pPr>
              <w:pStyle w:val="TableParagraph"/>
              <w:spacing w:line="360" w:lineRule="auto"/>
              <w:ind w:left="103" w:right="151"/>
              <w:rPr>
                <w:sz w:val="24"/>
                <w:szCs w:val="24"/>
              </w:rPr>
            </w:pPr>
            <w:r w:rsidRPr="00231A64">
              <w:rPr>
                <w:sz w:val="24"/>
                <w:szCs w:val="24"/>
              </w:rPr>
              <w:t xml:space="preserve">customers within </w:t>
            </w:r>
            <w:r w:rsidR="00DB01D7" w:rsidRPr="00231A64">
              <w:rPr>
                <w:sz w:val="24"/>
                <w:szCs w:val="24"/>
              </w:rPr>
              <w:t>1</w:t>
            </w:r>
            <w:r w:rsidRPr="00231A64">
              <w:rPr>
                <w:sz w:val="24"/>
                <w:szCs w:val="24"/>
              </w:rPr>
              <w:t xml:space="preserve"> month by promoting office catering and delivery to local </w:t>
            </w:r>
            <w:r w:rsidRPr="00231A64">
              <w:rPr>
                <w:spacing w:val="-2"/>
                <w:sz w:val="24"/>
                <w:szCs w:val="24"/>
              </w:rPr>
              <w:t>businesses.</w:t>
            </w:r>
            <w:r w:rsidRPr="00231A64">
              <w:rPr>
                <w:spacing w:val="80"/>
                <w:sz w:val="24"/>
                <w:szCs w:val="24"/>
              </w:rPr>
              <w:t xml:space="preserve"> </w:t>
            </w:r>
            <w:r w:rsidRPr="00231A64">
              <w:rPr>
                <w:spacing w:val="-2"/>
                <w:sz w:val="24"/>
                <w:szCs w:val="24"/>
              </w:rPr>
              <w:t>regular</w:t>
            </w:r>
            <w:r w:rsidRPr="00231A64">
              <w:rPr>
                <w:spacing w:val="-13"/>
                <w:sz w:val="24"/>
                <w:szCs w:val="24"/>
              </w:rPr>
              <w:t xml:space="preserve"> </w:t>
            </w:r>
            <w:r w:rsidRPr="00231A64">
              <w:rPr>
                <w:spacing w:val="-2"/>
                <w:sz w:val="24"/>
                <w:szCs w:val="24"/>
              </w:rPr>
              <w:t xml:space="preserve">promotions, </w:t>
            </w:r>
            <w:r w:rsidRPr="00231A64">
              <w:rPr>
                <w:sz w:val="24"/>
                <w:szCs w:val="24"/>
              </w:rPr>
              <w:t>product launches and customer-accused content.</w:t>
            </w:r>
          </w:p>
        </w:tc>
        <w:tc>
          <w:tcPr>
            <w:tcW w:w="1770" w:type="dxa"/>
          </w:tcPr>
          <w:p w14:paraId="0ACAAE5F" w14:textId="77777777" w:rsidR="00EE1F76" w:rsidRPr="00231A64" w:rsidRDefault="00C75862">
            <w:pPr>
              <w:pStyle w:val="TableParagraph"/>
              <w:spacing w:before="5" w:line="360" w:lineRule="auto"/>
              <w:ind w:left="112" w:right="122" w:firstLine="70"/>
              <w:rPr>
                <w:sz w:val="24"/>
                <w:szCs w:val="24"/>
              </w:rPr>
            </w:pPr>
            <w:r w:rsidRPr="00231A64">
              <w:rPr>
                <w:spacing w:val="-2"/>
                <w:sz w:val="24"/>
                <w:szCs w:val="24"/>
              </w:rPr>
              <w:t xml:space="preserve">Increase </w:t>
            </w:r>
            <w:r w:rsidRPr="00231A64">
              <w:rPr>
                <w:sz w:val="24"/>
                <w:szCs w:val="24"/>
              </w:rPr>
              <w:t xml:space="preserve">social media </w:t>
            </w:r>
            <w:r w:rsidRPr="00231A64">
              <w:rPr>
                <w:spacing w:val="-2"/>
                <w:sz w:val="24"/>
                <w:szCs w:val="24"/>
              </w:rPr>
              <w:t xml:space="preserve">engagement </w:t>
            </w:r>
            <w:r w:rsidRPr="00231A64">
              <w:rPr>
                <w:sz w:val="24"/>
                <w:szCs w:val="24"/>
              </w:rPr>
              <w:t>by</w:t>
            </w:r>
            <w:r w:rsidRPr="00231A64">
              <w:rPr>
                <w:spacing w:val="-17"/>
                <w:sz w:val="24"/>
                <w:szCs w:val="24"/>
              </w:rPr>
              <w:t xml:space="preserve"> </w:t>
            </w:r>
            <w:r w:rsidRPr="00231A64">
              <w:rPr>
                <w:sz w:val="24"/>
                <w:szCs w:val="24"/>
              </w:rPr>
              <w:t>30%</w:t>
            </w:r>
            <w:r w:rsidRPr="00231A64">
              <w:rPr>
                <w:spacing w:val="-17"/>
                <w:sz w:val="24"/>
                <w:szCs w:val="24"/>
              </w:rPr>
              <w:t xml:space="preserve"> </w:t>
            </w:r>
            <w:r w:rsidRPr="00231A64">
              <w:rPr>
                <w:sz w:val="24"/>
                <w:szCs w:val="24"/>
              </w:rPr>
              <w:t xml:space="preserve">within six months </w:t>
            </w:r>
            <w:r w:rsidRPr="00231A64">
              <w:rPr>
                <w:spacing w:val="-2"/>
                <w:sz w:val="24"/>
                <w:szCs w:val="24"/>
              </w:rPr>
              <w:t>through Regular</w:t>
            </w:r>
          </w:p>
          <w:p w14:paraId="1C903427" w14:textId="77777777" w:rsidR="00EE1F76" w:rsidRPr="00231A64" w:rsidRDefault="00C75862">
            <w:pPr>
              <w:pStyle w:val="TableParagraph"/>
              <w:spacing w:before="4" w:line="360" w:lineRule="auto"/>
              <w:ind w:left="112" w:right="239"/>
              <w:rPr>
                <w:sz w:val="24"/>
                <w:szCs w:val="24"/>
              </w:rPr>
            </w:pPr>
            <w:r w:rsidRPr="00231A64">
              <w:rPr>
                <w:spacing w:val="-2"/>
                <w:sz w:val="24"/>
                <w:szCs w:val="24"/>
              </w:rPr>
              <w:t xml:space="preserve">promotions, product </w:t>
            </w:r>
            <w:r w:rsidRPr="00231A64">
              <w:rPr>
                <w:sz w:val="24"/>
                <w:szCs w:val="24"/>
              </w:rPr>
              <w:t>launches</w:t>
            </w:r>
            <w:r w:rsidRPr="00231A64">
              <w:rPr>
                <w:spacing w:val="-17"/>
                <w:sz w:val="24"/>
                <w:szCs w:val="24"/>
              </w:rPr>
              <w:t xml:space="preserve"> </w:t>
            </w:r>
            <w:r w:rsidRPr="00231A64">
              <w:rPr>
                <w:sz w:val="24"/>
                <w:szCs w:val="24"/>
              </w:rPr>
              <w:t xml:space="preserve">and </w:t>
            </w:r>
            <w:r w:rsidRPr="00231A64">
              <w:rPr>
                <w:spacing w:val="-2"/>
                <w:sz w:val="24"/>
                <w:szCs w:val="24"/>
              </w:rPr>
              <w:t>customer focused content</w:t>
            </w:r>
          </w:p>
        </w:tc>
      </w:tr>
    </w:tbl>
    <w:p w14:paraId="61CD56DA" w14:textId="77777777" w:rsidR="00EE1F76" w:rsidRPr="00231A64" w:rsidRDefault="00EE1F76">
      <w:pPr>
        <w:pStyle w:val="TableParagraph"/>
        <w:spacing w:line="360" w:lineRule="auto"/>
        <w:rPr>
          <w:sz w:val="24"/>
          <w:szCs w:val="24"/>
        </w:rPr>
        <w:sectPr w:rsidR="00EE1F76" w:rsidRPr="00231A64">
          <w:footerReference w:type="default" r:id="rId11"/>
          <w:pgSz w:w="11910" w:h="16840"/>
          <w:pgMar w:top="1420" w:right="708" w:bottom="1280" w:left="850" w:header="0" w:footer="1096" w:gutter="0"/>
          <w:cols w:space="720"/>
        </w:sectPr>
      </w:pPr>
    </w:p>
    <w:p w14:paraId="24F40F11" w14:textId="77777777" w:rsidR="00EE1F76" w:rsidRPr="00231A64" w:rsidRDefault="00EE1F76">
      <w:pPr>
        <w:pStyle w:val="BodyText"/>
        <w:spacing w:before="6"/>
        <w:rPr>
          <w:b/>
        </w:rPr>
      </w:pPr>
    </w:p>
    <w:p w14:paraId="41F2BCC4" w14:textId="7E3BE508" w:rsidR="00EE1F76" w:rsidRPr="00231A64" w:rsidRDefault="00C75862" w:rsidP="00231A64">
      <w:pPr>
        <w:ind w:right="718"/>
        <w:rPr>
          <w:b/>
          <w:i/>
          <w:sz w:val="24"/>
          <w:szCs w:val="24"/>
        </w:rPr>
      </w:pPr>
      <w:r w:rsidRPr="00231A64">
        <w:rPr>
          <w:b/>
          <w:i/>
          <w:sz w:val="24"/>
          <w:szCs w:val="24"/>
          <w:u w:val="single"/>
        </w:rPr>
        <w:t>Appendix</w:t>
      </w:r>
      <w:r w:rsidRPr="00231A64">
        <w:rPr>
          <w:b/>
          <w:i/>
          <w:spacing w:val="-3"/>
          <w:sz w:val="24"/>
          <w:szCs w:val="24"/>
          <w:u w:val="single"/>
        </w:rPr>
        <w:t xml:space="preserve"> </w:t>
      </w:r>
      <w:r w:rsidR="00231A64" w:rsidRPr="00231A64">
        <w:rPr>
          <w:b/>
          <w:i/>
          <w:sz w:val="24"/>
          <w:szCs w:val="24"/>
          <w:u w:val="single"/>
        </w:rPr>
        <w:t>3</w:t>
      </w:r>
    </w:p>
    <w:p w14:paraId="184090E2" w14:textId="77777777" w:rsidR="00EE1F76" w:rsidRPr="00231A64" w:rsidRDefault="00EE1F76">
      <w:pPr>
        <w:pStyle w:val="BodyText"/>
        <w:spacing w:before="29"/>
        <w:rPr>
          <w:b/>
          <w:i/>
        </w:rPr>
      </w:pPr>
    </w:p>
    <w:p w14:paraId="0002F43D" w14:textId="77777777" w:rsidR="00EE1F76" w:rsidRPr="00231A64" w:rsidRDefault="00C75862">
      <w:pPr>
        <w:ind w:left="11" w:right="138"/>
        <w:jc w:val="center"/>
        <w:rPr>
          <w:b/>
          <w:sz w:val="24"/>
          <w:szCs w:val="24"/>
        </w:rPr>
      </w:pPr>
      <w:r w:rsidRPr="00231A64">
        <w:rPr>
          <w:b/>
          <w:sz w:val="24"/>
          <w:szCs w:val="24"/>
          <w:u w:val="single"/>
        </w:rPr>
        <w:t>Implementation</w:t>
      </w:r>
      <w:r w:rsidRPr="00231A64">
        <w:rPr>
          <w:b/>
          <w:spacing w:val="1"/>
          <w:sz w:val="24"/>
          <w:szCs w:val="24"/>
          <w:u w:val="single"/>
        </w:rPr>
        <w:t xml:space="preserve"> </w:t>
      </w:r>
      <w:r w:rsidRPr="00231A64">
        <w:rPr>
          <w:b/>
          <w:spacing w:val="-4"/>
          <w:sz w:val="24"/>
          <w:szCs w:val="24"/>
          <w:u w:val="single"/>
        </w:rPr>
        <w:t>Plan</w:t>
      </w:r>
    </w:p>
    <w:p w14:paraId="6C8AECDA" w14:textId="77777777" w:rsidR="00EE1F76" w:rsidRPr="00231A64" w:rsidRDefault="00EE1F76">
      <w:pPr>
        <w:pStyle w:val="BodyText"/>
        <w:rPr>
          <w:b/>
        </w:rPr>
      </w:pPr>
    </w:p>
    <w:p w14:paraId="28AD53D1" w14:textId="77777777" w:rsidR="00EE1F76" w:rsidRPr="00231A64" w:rsidRDefault="00EE1F76">
      <w:pPr>
        <w:pStyle w:val="BodyText"/>
        <w:spacing w:before="36"/>
        <w:rPr>
          <w:b/>
        </w:rPr>
      </w:pPr>
    </w:p>
    <w:p w14:paraId="2DDD2A40" w14:textId="5615B37E" w:rsidR="00EE1F76" w:rsidRPr="00231A64" w:rsidRDefault="00C75862">
      <w:pPr>
        <w:pStyle w:val="BodyText"/>
        <w:ind w:left="140"/>
      </w:pPr>
      <w:r w:rsidRPr="00231A64">
        <w:t>Basil’s</w:t>
      </w:r>
      <w:r w:rsidRPr="00231A64">
        <w:rPr>
          <w:spacing w:val="-11"/>
        </w:rPr>
        <w:t xml:space="preserve"> </w:t>
      </w:r>
      <w:r w:rsidR="00756B4F" w:rsidRPr="00231A64">
        <w:t>Baker</w:t>
      </w:r>
      <w:r w:rsidR="00542F56" w:rsidRPr="00231A64">
        <w:t>y PMI Solution implementing plan.</w:t>
      </w:r>
    </w:p>
    <w:p w14:paraId="18AAA515" w14:textId="77777777" w:rsidR="00EE1F76" w:rsidRPr="00231A64" w:rsidRDefault="00EE1F76">
      <w:pPr>
        <w:pStyle w:val="BodyText"/>
      </w:pPr>
    </w:p>
    <w:p w14:paraId="658BC336" w14:textId="77777777" w:rsidR="00EE1F76" w:rsidRPr="00231A64" w:rsidRDefault="00EE1F76">
      <w:pPr>
        <w:pStyle w:val="BodyText"/>
      </w:pPr>
    </w:p>
    <w:p w14:paraId="3DCCCB61" w14:textId="77777777" w:rsidR="00EE1F76" w:rsidRPr="00231A64" w:rsidRDefault="00EE1F76">
      <w:pPr>
        <w:pStyle w:val="BodyText"/>
      </w:pPr>
    </w:p>
    <w:p w14:paraId="74A31D21" w14:textId="77777777" w:rsidR="00EE1F76" w:rsidRPr="00231A64" w:rsidRDefault="00EE1F76">
      <w:pPr>
        <w:pStyle w:val="BodyText"/>
      </w:pPr>
    </w:p>
    <w:p w14:paraId="30A17379" w14:textId="77777777" w:rsidR="00EE1F76" w:rsidRPr="00231A64" w:rsidRDefault="00EE1F76">
      <w:pPr>
        <w:pStyle w:val="BodyText"/>
        <w:spacing w:before="109"/>
      </w:pPr>
    </w:p>
    <w:p w14:paraId="3CD7C5CB" w14:textId="77777777" w:rsidR="00EE1F76" w:rsidRPr="00231A64" w:rsidRDefault="00C75862">
      <w:pPr>
        <w:ind w:right="1241"/>
        <w:jc w:val="right"/>
        <w:rPr>
          <w:sz w:val="24"/>
          <w:szCs w:val="24"/>
        </w:rPr>
      </w:pPr>
      <w:r w:rsidRPr="00231A64">
        <w:rPr>
          <w:noProof/>
          <w:sz w:val="24"/>
          <w:szCs w:val="24"/>
        </w:rPr>
        <mc:AlternateContent>
          <mc:Choice Requires="wps">
            <w:drawing>
              <wp:anchor distT="0" distB="0" distL="0" distR="0" simplePos="0" relativeHeight="251658240" behindDoc="0" locked="0" layoutInCell="1" allowOverlap="1" wp14:anchorId="75CB5B86" wp14:editId="1583278E">
                <wp:simplePos x="0" y="0"/>
                <wp:positionH relativeFrom="page">
                  <wp:posOffset>603884</wp:posOffset>
                </wp:positionH>
                <wp:positionV relativeFrom="paragraph">
                  <wp:posOffset>-672817</wp:posOffset>
                </wp:positionV>
                <wp:extent cx="5573395" cy="514604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3395" cy="5146040"/>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1"/>
                              <w:gridCol w:w="1702"/>
                              <w:gridCol w:w="2273"/>
                              <w:gridCol w:w="2263"/>
                              <w:gridCol w:w="1852"/>
                            </w:tblGrid>
                            <w:tr w:rsidR="00EE1F76" w14:paraId="55BB7B49" w14:textId="77777777">
                              <w:trPr>
                                <w:trHeight w:val="1151"/>
                              </w:trPr>
                              <w:tc>
                                <w:tcPr>
                                  <w:tcW w:w="561" w:type="dxa"/>
                                </w:tcPr>
                                <w:p w14:paraId="30250F9D" w14:textId="77777777" w:rsidR="00EE1F76" w:rsidRDefault="00EE1F76">
                                  <w:pPr>
                                    <w:pStyle w:val="TableParagraph"/>
                                    <w:rPr>
                                      <w:rFonts w:ascii="Times New Roman"/>
                                      <w:sz w:val="24"/>
                                    </w:rPr>
                                  </w:pPr>
                                </w:p>
                              </w:tc>
                              <w:tc>
                                <w:tcPr>
                                  <w:tcW w:w="1702" w:type="dxa"/>
                                </w:tcPr>
                                <w:p w14:paraId="18D4B528" w14:textId="77777777" w:rsidR="00EE1F76" w:rsidRDefault="00C75862">
                                  <w:pPr>
                                    <w:pStyle w:val="TableParagraph"/>
                                    <w:spacing w:before="5"/>
                                    <w:ind w:left="494"/>
                                    <w:rPr>
                                      <w:b/>
                                      <w:sz w:val="24"/>
                                    </w:rPr>
                                  </w:pPr>
                                  <w:r>
                                    <w:rPr>
                                      <w:b/>
                                      <w:spacing w:val="-4"/>
                                      <w:sz w:val="24"/>
                                    </w:rPr>
                                    <w:t>WHAT</w:t>
                                  </w:r>
                                </w:p>
                              </w:tc>
                              <w:tc>
                                <w:tcPr>
                                  <w:tcW w:w="2273" w:type="dxa"/>
                                </w:tcPr>
                                <w:p w14:paraId="33367F12" w14:textId="77777777" w:rsidR="00EE1F76" w:rsidRDefault="00C75862">
                                  <w:pPr>
                                    <w:pStyle w:val="TableParagraph"/>
                                    <w:spacing w:before="5"/>
                                    <w:ind w:left="12"/>
                                    <w:jc w:val="center"/>
                                    <w:rPr>
                                      <w:b/>
                                      <w:sz w:val="24"/>
                                    </w:rPr>
                                  </w:pPr>
                                  <w:r>
                                    <w:rPr>
                                      <w:b/>
                                      <w:spacing w:val="-5"/>
                                      <w:sz w:val="24"/>
                                    </w:rPr>
                                    <w:t>HOW</w:t>
                                  </w:r>
                                </w:p>
                              </w:tc>
                              <w:tc>
                                <w:tcPr>
                                  <w:tcW w:w="2263" w:type="dxa"/>
                                </w:tcPr>
                                <w:p w14:paraId="4CB5B094" w14:textId="77777777" w:rsidR="00EE1F76" w:rsidRDefault="00C75862">
                                  <w:pPr>
                                    <w:pStyle w:val="TableParagraph"/>
                                    <w:spacing w:before="5"/>
                                    <w:ind w:left="772"/>
                                    <w:rPr>
                                      <w:b/>
                                      <w:sz w:val="24"/>
                                    </w:rPr>
                                  </w:pPr>
                                  <w:r>
                                    <w:rPr>
                                      <w:b/>
                                      <w:spacing w:val="-4"/>
                                      <w:sz w:val="24"/>
                                    </w:rPr>
                                    <w:t>WHEN</w:t>
                                  </w:r>
                                </w:p>
                              </w:tc>
                              <w:tc>
                                <w:tcPr>
                                  <w:tcW w:w="1852" w:type="dxa"/>
                                </w:tcPr>
                                <w:p w14:paraId="7143EBD7" w14:textId="77777777" w:rsidR="00EE1F76" w:rsidRDefault="00C75862">
                                  <w:pPr>
                                    <w:pStyle w:val="TableParagraph"/>
                                    <w:spacing w:before="5"/>
                                    <w:ind w:left="8"/>
                                    <w:jc w:val="center"/>
                                    <w:rPr>
                                      <w:b/>
                                      <w:sz w:val="24"/>
                                    </w:rPr>
                                  </w:pPr>
                                  <w:r>
                                    <w:rPr>
                                      <w:b/>
                                      <w:spacing w:val="-5"/>
                                      <w:sz w:val="24"/>
                                    </w:rPr>
                                    <w:t>WHO</w:t>
                                  </w:r>
                                </w:p>
                              </w:tc>
                            </w:tr>
                            <w:tr w:rsidR="00EE1F76" w14:paraId="6C7BF1FD" w14:textId="77777777">
                              <w:trPr>
                                <w:trHeight w:val="1721"/>
                              </w:trPr>
                              <w:tc>
                                <w:tcPr>
                                  <w:tcW w:w="561" w:type="dxa"/>
                                </w:tcPr>
                                <w:p w14:paraId="147573D1" w14:textId="77777777" w:rsidR="00EE1F76" w:rsidRDefault="00C75862">
                                  <w:pPr>
                                    <w:pStyle w:val="TableParagraph"/>
                                    <w:spacing w:before="5"/>
                                    <w:ind w:left="12"/>
                                    <w:jc w:val="center"/>
                                    <w:rPr>
                                      <w:b/>
                                      <w:sz w:val="24"/>
                                    </w:rPr>
                                  </w:pPr>
                                  <w:r>
                                    <w:rPr>
                                      <w:b/>
                                      <w:spacing w:val="-10"/>
                                      <w:sz w:val="24"/>
                                    </w:rPr>
                                    <w:t>1</w:t>
                                  </w:r>
                                </w:p>
                              </w:tc>
                              <w:tc>
                                <w:tcPr>
                                  <w:tcW w:w="1702" w:type="dxa"/>
                                </w:tcPr>
                                <w:p w14:paraId="78E8D9A9" w14:textId="774D6E9C" w:rsidR="00EE1F76" w:rsidRDefault="00AB137D">
                                  <w:pPr>
                                    <w:pStyle w:val="TableParagraph"/>
                                    <w:rPr>
                                      <w:rFonts w:ascii="Times New Roman"/>
                                      <w:sz w:val="24"/>
                                    </w:rPr>
                                  </w:pPr>
                                  <w:r>
                                    <w:rPr>
                                      <w:rFonts w:ascii="Times New Roman"/>
                                      <w:sz w:val="24"/>
                                    </w:rPr>
                                    <w:t>Incorporate Figmas</w:t>
                                  </w:r>
                                  <w:r>
                                    <w:rPr>
                                      <w:rFonts w:ascii="Times New Roman"/>
                                      <w:sz w:val="24"/>
                                    </w:rPr>
                                    <w:t>’</w:t>
                                  </w:r>
                                  <w:r>
                                    <w:rPr>
                                      <w:rFonts w:ascii="Times New Roman"/>
                                      <w:sz w:val="24"/>
                                    </w:rPr>
                                    <w:t>s (n.d.) i</w:t>
                                  </w:r>
                                  <w:r w:rsidR="00537F16">
                                    <w:rPr>
                                      <w:rFonts w:ascii="Times New Roman"/>
                                      <w:sz w:val="24"/>
                                    </w:rPr>
                                    <w:t xml:space="preserve">mplement </w:t>
                                  </w:r>
                                  <w:r w:rsidR="00E71F84">
                                    <w:rPr>
                                      <w:rFonts w:ascii="Times New Roman"/>
                                      <w:sz w:val="24"/>
                                    </w:rPr>
                                    <w:t>o</w:t>
                                  </w:r>
                                  <w:r w:rsidR="00AD4740">
                                    <w:rPr>
                                      <w:rFonts w:ascii="Times New Roman"/>
                                      <w:sz w:val="24"/>
                                    </w:rPr>
                                    <w:t>nline</w:t>
                                  </w:r>
                                  <w:r w:rsidR="00323EA1">
                                    <w:rPr>
                                      <w:rFonts w:ascii="Times New Roman"/>
                                      <w:sz w:val="24"/>
                                    </w:rPr>
                                    <w:t xml:space="preserve"> ordering system</w:t>
                                  </w:r>
                                  <w:r w:rsidR="003200EF">
                                    <w:rPr>
                                      <w:rFonts w:ascii="Times New Roman"/>
                                      <w:sz w:val="24"/>
                                    </w:rPr>
                                    <w:t>.</w:t>
                                  </w:r>
                                </w:p>
                              </w:tc>
                              <w:tc>
                                <w:tcPr>
                                  <w:tcW w:w="2273" w:type="dxa"/>
                                </w:tcPr>
                                <w:p w14:paraId="17F32634" w14:textId="3D621338" w:rsidR="00EE1F76" w:rsidRDefault="00323EA1">
                                  <w:pPr>
                                    <w:pStyle w:val="TableParagraph"/>
                                    <w:rPr>
                                      <w:rFonts w:ascii="Times New Roman"/>
                                      <w:sz w:val="24"/>
                                    </w:rPr>
                                  </w:pPr>
                                  <w:r>
                                    <w:rPr>
                                      <w:rFonts w:ascii="Times New Roman"/>
                                      <w:sz w:val="24"/>
                                    </w:rPr>
                                    <w:t xml:space="preserve">This </w:t>
                                  </w:r>
                                  <w:r w:rsidR="00E71F84">
                                    <w:rPr>
                                      <w:rFonts w:ascii="Times New Roman"/>
                                      <w:sz w:val="24"/>
                                    </w:rPr>
                                    <w:t>allows</w:t>
                                  </w:r>
                                  <w:r>
                                    <w:rPr>
                                      <w:rFonts w:ascii="Times New Roman"/>
                                      <w:sz w:val="24"/>
                                    </w:rPr>
                                    <w:t xml:space="preserve"> </w:t>
                                  </w:r>
                                  <w:r w:rsidR="00F9509E">
                                    <w:rPr>
                                      <w:rFonts w:ascii="Times New Roman"/>
                                      <w:sz w:val="24"/>
                                    </w:rPr>
                                    <w:t>customers to</w:t>
                                  </w:r>
                                  <w:r w:rsidR="00C30BB4">
                                    <w:rPr>
                                      <w:rFonts w:ascii="Times New Roman"/>
                                      <w:sz w:val="24"/>
                                    </w:rPr>
                                    <w:t xml:space="preserve"> order </w:t>
                                  </w:r>
                                  <w:r w:rsidR="003200EF">
                                    <w:rPr>
                                      <w:rFonts w:ascii="Times New Roman"/>
                                      <w:sz w:val="24"/>
                                    </w:rPr>
                                    <w:t>online</w:t>
                                  </w:r>
                                  <w:r w:rsidR="00C30BB4">
                                    <w:rPr>
                                      <w:rFonts w:ascii="Times New Roman"/>
                                      <w:sz w:val="24"/>
                                    </w:rPr>
                                    <w:t xml:space="preserve"> </w:t>
                                  </w:r>
                                  <w:r w:rsidR="004719CF">
                                    <w:rPr>
                                      <w:rFonts w:ascii="Times New Roman"/>
                                      <w:sz w:val="24"/>
                                    </w:rPr>
                                    <w:t xml:space="preserve">product of their </w:t>
                                  </w:r>
                                  <w:r w:rsidR="003200EF">
                                    <w:rPr>
                                      <w:rFonts w:ascii="Times New Roman"/>
                                      <w:sz w:val="24"/>
                                    </w:rPr>
                                    <w:t>choices;</w:t>
                                  </w:r>
                                  <w:r w:rsidR="006E545A">
                                    <w:rPr>
                                      <w:rFonts w:ascii="Times New Roman"/>
                                      <w:sz w:val="24"/>
                                    </w:rPr>
                                    <w:t xml:space="preserve"> they can </w:t>
                                  </w:r>
                                  <w:r w:rsidR="003200EF">
                                    <w:rPr>
                                      <w:rFonts w:ascii="Times New Roman"/>
                                      <w:sz w:val="24"/>
                                    </w:rPr>
                                    <w:t>choose</w:t>
                                  </w:r>
                                  <w:r w:rsidR="006E545A">
                                    <w:rPr>
                                      <w:rFonts w:ascii="Times New Roman"/>
                                      <w:sz w:val="24"/>
                                    </w:rPr>
                                    <w:t xml:space="preserve"> </w:t>
                                  </w:r>
                                  <w:r w:rsidR="003200EF">
                                    <w:rPr>
                                      <w:rFonts w:ascii="Times New Roman"/>
                                      <w:sz w:val="24"/>
                                    </w:rPr>
                                    <w:t>whether</w:t>
                                  </w:r>
                                  <w:r w:rsidR="006E545A">
                                    <w:rPr>
                                      <w:rFonts w:ascii="Times New Roman"/>
                                      <w:sz w:val="24"/>
                                    </w:rPr>
                                    <w:t xml:space="preserve"> to deliver</w:t>
                                  </w:r>
                                  <w:r w:rsidR="00EE332D">
                                    <w:rPr>
                                      <w:rFonts w:ascii="Times New Roman"/>
                                      <w:sz w:val="24"/>
                                    </w:rPr>
                                    <w:t xml:space="preserve"> or cli</w:t>
                                  </w:r>
                                  <w:r w:rsidR="003200EF">
                                    <w:rPr>
                                      <w:rFonts w:ascii="Times New Roman"/>
                                      <w:sz w:val="24"/>
                                    </w:rPr>
                                    <w:t>ck and collect.</w:t>
                                  </w:r>
                                </w:p>
                              </w:tc>
                              <w:tc>
                                <w:tcPr>
                                  <w:tcW w:w="2263" w:type="dxa"/>
                                </w:tcPr>
                                <w:p w14:paraId="660D4B77" w14:textId="6E40675D" w:rsidR="00EE1F76" w:rsidRDefault="00423F52">
                                  <w:pPr>
                                    <w:pStyle w:val="TableParagraph"/>
                                    <w:rPr>
                                      <w:rFonts w:ascii="Times New Roman"/>
                                      <w:sz w:val="24"/>
                                    </w:rPr>
                                  </w:pPr>
                                  <w:r>
                                    <w:rPr>
                                      <w:rFonts w:ascii="Times New Roman"/>
                                      <w:sz w:val="24"/>
                                    </w:rPr>
                                    <w:t xml:space="preserve">With in </w:t>
                                  </w:r>
                                  <w:r w:rsidR="00184C67">
                                    <w:rPr>
                                      <w:rFonts w:ascii="Times New Roman"/>
                                      <w:sz w:val="24"/>
                                    </w:rPr>
                                    <w:t>24 hours or next day delivery</w:t>
                                  </w:r>
                                </w:p>
                              </w:tc>
                              <w:tc>
                                <w:tcPr>
                                  <w:tcW w:w="1852" w:type="dxa"/>
                                </w:tcPr>
                                <w:p w14:paraId="27150560" w14:textId="50143FB1" w:rsidR="00EE1F76" w:rsidRDefault="00A7389A">
                                  <w:pPr>
                                    <w:pStyle w:val="TableParagraph"/>
                                    <w:rPr>
                                      <w:rFonts w:ascii="Times New Roman"/>
                                      <w:sz w:val="24"/>
                                    </w:rPr>
                                  </w:pPr>
                                  <w:r>
                                    <w:rPr>
                                      <w:rFonts w:ascii="Times New Roman"/>
                                      <w:sz w:val="24"/>
                                    </w:rPr>
                                    <w:t xml:space="preserve">Through </w:t>
                                  </w:r>
                                  <w:r w:rsidR="00542F56">
                                    <w:rPr>
                                      <w:rFonts w:ascii="Times New Roman"/>
                                      <w:sz w:val="24"/>
                                    </w:rPr>
                                    <w:t xml:space="preserve">marketing team </w:t>
                                  </w:r>
                                  <w:r>
                                    <w:rPr>
                                      <w:rFonts w:ascii="Times New Roman"/>
                                      <w:sz w:val="24"/>
                                    </w:rPr>
                                    <w:t>and</w:t>
                                  </w:r>
                                  <w:r w:rsidR="00542F56">
                                    <w:rPr>
                                      <w:rFonts w:ascii="Times New Roman"/>
                                      <w:sz w:val="24"/>
                                    </w:rPr>
                                    <w:t xml:space="preserve"> sales</w:t>
                                  </w:r>
                                  <w:r>
                                    <w:rPr>
                                      <w:rFonts w:ascii="Times New Roman"/>
                                      <w:sz w:val="24"/>
                                    </w:rPr>
                                    <w:t xml:space="preserve"> man</w:t>
                                  </w:r>
                                  <w:r w:rsidR="00542F56">
                                    <w:rPr>
                                      <w:rFonts w:ascii="Times New Roman"/>
                                      <w:sz w:val="24"/>
                                    </w:rPr>
                                    <w:t>a</w:t>
                                  </w:r>
                                  <w:r>
                                    <w:rPr>
                                      <w:rFonts w:ascii="Times New Roman"/>
                                      <w:sz w:val="24"/>
                                    </w:rPr>
                                    <w:t xml:space="preserve">ger </w:t>
                                  </w:r>
                                </w:p>
                              </w:tc>
                            </w:tr>
                            <w:tr w:rsidR="00EE1F76" w14:paraId="1F2D35D7" w14:textId="77777777">
                              <w:trPr>
                                <w:trHeight w:val="1721"/>
                              </w:trPr>
                              <w:tc>
                                <w:tcPr>
                                  <w:tcW w:w="561" w:type="dxa"/>
                                </w:tcPr>
                                <w:p w14:paraId="69FF6700" w14:textId="77777777" w:rsidR="00EE1F76" w:rsidRDefault="00C75862">
                                  <w:pPr>
                                    <w:pStyle w:val="TableParagraph"/>
                                    <w:spacing w:before="5"/>
                                    <w:ind w:left="12"/>
                                    <w:jc w:val="center"/>
                                    <w:rPr>
                                      <w:b/>
                                      <w:sz w:val="24"/>
                                    </w:rPr>
                                  </w:pPr>
                                  <w:r>
                                    <w:rPr>
                                      <w:b/>
                                      <w:spacing w:val="-10"/>
                                      <w:sz w:val="24"/>
                                    </w:rPr>
                                    <w:t>2</w:t>
                                  </w:r>
                                </w:p>
                              </w:tc>
                              <w:tc>
                                <w:tcPr>
                                  <w:tcW w:w="1702" w:type="dxa"/>
                                </w:tcPr>
                                <w:p w14:paraId="061F6104" w14:textId="70C7A524" w:rsidR="00EE1F76" w:rsidRDefault="00D62E6B">
                                  <w:pPr>
                                    <w:pStyle w:val="TableParagraph"/>
                                    <w:rPr>
                                      <w:rFonts w:ascii="Times New Roman"/>
                                      <w:sz w:val="24"/>
                                    </w:rPr>
                                  </w:pPr>
                                  <w:r>
                                    <w:rPr>
                                      <w:rFonts w:ascii="Times New Roman"/>
                                      <w:sz w:val="24"/>
                                    </w:rPr>
                                    <w:t>Carry out monitor through KPI</w:t>
                                  </w:r>
                                  <w:r w:rsidR="000E65ED">
                                    <w:rPr>
                                      <w:rFonts w:ascii="Times New Roman"/>
                                      <w:sz w:val="24"/>
                                    </w:rPr>
                                    <w:t>.</w:t>
                                  </w:r>
                                </w:p>
                              </w:tc>
                              <w:tc>
                                <w:tcPr>
                                  <w:tcW w:w="2273" w:type="dxa"/>
                                </w:tcPr>
                                <w:p w14:paraId="7CD98D26" w14:textId="555B2920" w:rsidR="00EE1F76" w:rsidRDefault="00F41AC5">
                                  <w:pPr>
                                    <w:pStyle w:val="TableParagraph"/>
                                    <w:rPr>
                                      <w:rFonts w:ascii="Times New Roman"/>
                                      <w:sz w:val="24"/>
                                    </w:rPr>
                                  </w:pPr>
                                  <w:r>
                                    <w:rPr>
                                      <w:rFonts w:ascii="Times New Roman"/>
                                      <w:sz w:val="24"/>
                                    </w:rPr>
                                    <w:t>Checkout delivery</w:t>
                                  </w:r>
                                  <w:r w:rsidR="007A3597">
                                    <w:rPr>
                                      <w:rFonts w:ascii="Times New Roman"/>
                                      <w:sz w:val="24"/>
                                    </w:rPr>
                                    <w:t xml:space="preserve"> service</w:t>
                                  </w:r>
                                  <w:r w:rsidR="00542F56">
                                    <w:rPr>
                                      <w:rFonts w:ascii="Times New Roman"/>
                                      <w:sz w:val="24"/>
                                    </w:rPr>
                                    <w:t>s</w:t>
                                  </w:r>
                                  <w:r w:rsidR="007A3597">
                                    <w:rPr>
                                      <w:rFonts w:ascii="Times New Roman"/>
                                      <w:sz w:val="24"/>
                                    </w:rPr>
                                    <w:t xml:space="preserve">, weakness </w:t>
                                  </w:r>
                                  <w:r w:rsidR="00A75003">
                                    <w:rPr>
                                      <w:rFonts w:ascii="Times New Roman"/>
                                      <w:sz w:val="24"/>
                                    </w:rPr>
                                    <w:t>of s</w:t>
                                  </w:r>
                                  <w:r w:rsidR="0070402C">
                                    <w:rPr>
                                      <w:rFonts w:ascii="Times New Roman"/>
                                      <w:sz w:val="24"/>
                                    </w:rPr>
                                    <w:t>taff</w:t>
                                  </w:r>
                                  <w:r w:rsidR="00764D9F">
                                    <w:rPr>
                                      <w:rFonts w:ascii="Times New Roman"/>
                                      <w:sz w:val="24"/>
                                    </w:rPr>
                                    <w:t xml:space="preserve"> in all area</w:t>
                                  </w:r>
                                  <w:r w:rsidR="00042830">
                                    <w:rPr>
                                      <w:rFonts w:ascii="Times New Roman"/>
                                      <w:sz w:val="24"/>
                                    </w:rPr>
                                    <w:t>s</w:t>
                                  </w:r>
                                  <w:r w:rsidR="0070402C">
                                    <w:rPr>
                                      <w:rFonts w:ascii="Times New Roman"/>
                                      <w:sz w:val="24"/>
                                    </w:rPr>
                                    <w:t>,</w:t>
                                  </w:r>
                                  <w:r w:rsidR="00C43F6B">
                                    <w:rPr>
                                      <w:rFonts w:ascii="Times New Roman"/>
                                      <w:sz w:val="24"/>
                                    </w:rPr>
                                    <w:t xml:space="preserve"> analyses result and targets</w:t>
                                  </w:r>
                                  <w:r w:rsidR="00542F56">
                                    <w:rPr>
                                      <w:rFonts w:ascii="Times New Roman"/>
                                      <w:sz w:val="24"/>
                                    </w:rPr>
                                    <w:t>.</w:t>
                                  </w:r>
                                </w:p>
                              </w:tc>
                              <w:tc>
                                <w:tcPr>
                                  <w:tcW w:w="2263" w:type="dxa"/>
                                </w:tcPr>
                                <w:p w14:paraId="4108DB92" w14:textId="1FFF87E7" w:rsidR="00EE1F76" w:rsidRDefault="00042830">
                                  <w:pPr>
                                    <w:pStyle w:val="TableParagraph"/>
                                    <w:rPr>
                                      <w:rFonts w:ascii="Times New Roman"/>
                                      <w:sz w:val="24"/>
                                    </w:rPr>
                                  </w:pPr>
                                  <w:r>
                                    <w:rPr>
                                      <w:rFonts w:ascii="Times New Roman"/>
                                      <w:sz w:val="24"/>
                                    </w:rPr>
                                    <w:t xml:space="preserve"> On weekly basis</w:t>
                                  </w:r>
                                </w:p>
                              </w:tc>
                              <w:tc>
                                <w:tcPr>
                                  <w:tcW w:w="1852" w:type="dxa"/>
                                </w:tcPr>
                                <w:p w14:paraId="0BDC581E" w14:textId="1B705508" w:rsidR="00EE1F76" w:rsidRDefault="009E064C">
                                  <w:pPr>
                                    <w:pStyle w:val="TableParagraph"/>
                                    <w:rPr>
                                      <w:rFonts w:ascii="Times New Roman"/>
                                      <w:sz w:val="24"/>
                                    </w:rPr>
                                  </w:pPr>
                                  <w:r>
                                    <w:rPr>
                                      <w:rFonts w:ascii="Times New Roman"/>
                                      <w:sz w:val="24"/>
                                    </w:rPr>
                                    <w:t xml:space="preserve"> Sales manager</w:t>
                                  </w:r>
                                  <w:r w:rsidR="00542F56">
                                    <w:rPr>
                                      <w:rFonts w:ascii="Times New Roman"/>
                                      <w:sz w:val="24"/>
                                    </w:rPr>
                                    <w:t xml:space="preserve"> and Basil</w:t>
                                  </w:r>
                                </w:p>
                              </w:tc>
                            </w:tr>
                            <w:tr w:rsidR="00EE1F76" w14:paraId="7CF10340" w14:textId="77777777">
                              <w:trPr>
                                <w:trHeight w:val="1730"/>
                              </w:trPr>
                              <w:tc>
                                <w:tcPr>
                                  <w:tcW w:w="561" w:type="dxa"/>
                                </w:tcPr>
                                <w:p w14:paraId="247742C3" w14:textId="77777777" w:rsidR="00EE1F76" w:rsidRDefault="00C75862">
                                  <w:pPr>
                                    <w:pStyle w:val="TableParagraph"/>
                                    <w:spacing w:before="5"/>
                                    <w:ind w:left="12"/>
                                    <w:jc w:val="center"/>
                                    <w:rPr>
                                      <w:b/>
                                      <w:sz w:val="24"/>
                                    </w:rPr>
                                  </w:pPr>
                                  <w:r>
                                    <w:rPr>
                                      <w:b/>
                                      <w:spacing w:val="-10"/>
                                      <w:sz w:val="24"/>
                                    </w:rPr>
                                    <w:t>3</w:t>
                                  </w:r>
                                </w:p>
                              </w:tc>
                              <w:tc>
                                <w:tcPr>
                                  <w:tcW w:w="1702" w:type="dxa"/>
                                </w:tcPr>
                                <w:p w14:paraId="0E48FB86" w14:textId="51452F2C" w:rsidR="00EE1F76" w:rsidRDefault="000E65ED">
                                  <w:pPr>
                                    <w:pStyle w:val="TableParagraph"/>
                                    <w:rPr>
                                      <w:rFonts w:ascii="Times New Roman"/>
                                      <w:sz w:val="24"/>
                                    </w:rPr>
                                  </w:pPr>
                                  <w:r>
                                    <w:rPr>
                                      <w:rFonts w:ascii="Times New Roman"/>
                                      <w:sz w:val="24"/>
                                    </w:rPr>
                                    <w:t>Improve and review</w:t>
                                  </w:r>
                                  <w:r w:rsidR="00822CC2">
                                    <w:rPr>
                                      <w:rFonts w:ascii="Times New Roman"/>
                                      <w:sz w:val="24"/>
                                    </w:rPr>
                                    <w:t xml:space="preserve"> effective performances</w:t>
                                  </w:r>
                                </w:p>
                              </w:tc>
                              <w:tc>
                                <w:tcPr>
                                  <w:tcW w:w="2273" w:type="dxa"/>
                                </w:tcPr>
                                <w:p w14:paraId="20E5FE80" w14:textId="544572BE" w:rsidR="00EE1F76" w:rsidRDefault="0069017C">
                                  <w:pPr>
                                    <w:pStyle w:val="TableParagraph"/>
                                    <w:rPr>
                                      <w:rFonts w:ascii="Times New Roman"/>
                                      <w:sz w:val="24"/>
                                    </w:rPr>
                                  </w:pPr>
                                  <w:r>
                                    <w:rPr>
                                      <w:rFonts w:ascii="Times New Roman"/>
                                      <w:sz w:val="24"/>
                                    </w:rPr>
                                    <w:t xml:space="preserve">This can be </w:t>
                                  </w:r>
                                  <w:r w:rsidR="00644AEC">
                                    <w:rPr>
                                      <w:rFonts w:ascii="Times New Roman"/>
                                      <w:sz w:val="24"/>
                                    </w:rPr>
                                    <w:t>achieved</w:t>
                                  </w:r>
                                  <w:r>
                                    <w:rPr>
                                      <w:rFonts w:ascii="Times New Roman"/>
                                      <w:sz w:val="24"/>
                                    </w:rPr>
                                    <w:t xml:space="preserve"> through </w:t>
                                  </w:r>
                                  <w:r w:rsidR="00DA2231">
                                    <w:rPr>
                                      <w:rFonts w:ascii="Times New Roman"/>
                                      <w:sz w:val="24"/>
                                    </w:rPr>
                                    <w:t xml:space="preserve">customer </w:t>
                                  </w:r>
                                  <w:r w:rsidR="00644AEC">
                                    <w:rPr>
                                      <w:rFonts w:ascii="Times New Roman"/>
                                      <w:sz w:val="24"/>
                                    </w:rPr>
                                    <w:t>reviews.</w:t>
                                  </w:r>
                                </w:p>
                              </w:tc>
                              <w:tc>
                                <w:tcPr>
                                  <w:tcW w:w="2263" w:type="dxa"/>
                                </w:tcPr>
                                <w:p w14:paraId="32613E88" w14:textId="0F2AA4E6" w:rsidR="00EE1F76" w:rsidRDefault="009E064C">
                                  <w:pPr>
                                    <w:pStyle w:val="TableParagraph"/>
                                    <w:rPr>
                                      <w:rFonts w:ascii="Times New Roman"/>
                                      <w:sz w:val="24"/>
                                    </w:rPr>
                                  </w:pPr>
                                  <w:r>
                                    <w:rPr>
                                      <w:rFonts w:ascii="Times New Roman"/>
                                      <w:sz w:val="24"/>
                                    </w:rPr>
                                    <w:t>On monthly bases</w:t>
                                  </w:r>
                                </w:p>
                              </w:tc>
                              <w:tc>
                                <w:tcPr>
                                  <w:tcW w:w="1852" w:type="dxa"/>
                                </w:tcPr>
                                <w:p w14:paraId="57A8AC90" w14:textId="6B06B0B2" w:rsidR="00EE1F76" w:rsidRDefault="009E064C">
                                  <w:pPr>
                                    <w:pStyle w:val="TableParagraph"/>
                                    <w:rPr>
                                      <w:rFonts w:ascii="Times New Roman"/>
                                      <w:sz w:val="24"/>
                                    </w:rPr>
                                  </w:pPr>
                                  <w:r>
                                    <w:rPr>
                                      <w:rFonts w:ascii="Times New Roman"/>
                                      <w:sz w:val="24"/>
                                    </w:rPr>
                                    <w:t xml:space="preserve"> Sales man</w:t>
                                  </w:r>
                                  <w:r w:rsidR="00024FB4">
                                    <w:rPr>
                                      <w:rFonts w:ascii="Times New Roman"/>
                                      <w:sz w:val="24"/>
                                    </w:rPr>
                                    <w:t>a</w:t>
                                  </w:r>
                                  <w:r>
                                    <w:rPr>
                                      <w:rFonts w:ascii="Times New Roman"/>
                                      <w:sz w:val="24"/>
                                    </w:rPr>
                                    <w:t>ger</w:t>
                                  </w:r>
                                  <w:r w:rsidR="00024FB4">
                                    <w:rPr>
                                      <w:rFonts w:ascii="Times New Roman"/>
                                      <w:sz w:val="24"/>
                                    </w:rPr>
                                    <w:t xml:space="preserve"> </w:t>
                                  </w:r>
                                  <w:r w:rsidR="00542F56">
                                    <w:rPr>
                                      <w:rFonts w:ascii="Times New Roman"/>
                                      <w:sz w:val="24"/>
                                    </w:rPr>
                                    <w:t>and Basil</w:t>
                                  </w:r>
                                </w:p>
                              </w:tc>
                            </w:tr>
                            <w:tr w:rsidR="00EE1F76" w14:paraId="6EA4E12A" w14:textId="77777777">
                              <w:trPr>
                                <w:trHeight w:val="1721"/>
                              </w:trPr>
                              <w:tc>
                                <w:tcPr>
                                  <w:tcW w:w="561" w:type="dxa"/>
                                </w:tcPr>
                                <w:p w14:paraId="4516A084" w14:textId="77777777" w:rsidR="00EE1F76" w:rsidRDefault="00C75862">
                                  <w:pPr>
                                    <w:pStyle w:val="TableParagraph"/>
                                    <w:spacing w:before="5"/>
                                    <w:ind w:left="12"/>
                                    <w:jc w:val="center"/>
                                    <w:rPr>
                                      <w:b/>
                                      <w:sz w:val="24"/>
                                    </w:rPr>
                                  </w:pPr>
                                  <w:r>
                                    <w:rPr>
                                      <w:b/>
                                      <w:spacing w:val="-10"/>
                                      <w:sz w:val="24"/>
                                    </w:rPr>
                                    <w:t>4</w:t>
                                  </w:r>
                                </w:p>
                              </w:tc>
                              <w:tc>
                                <w:tcPr>
                                  <w:tcW w:w="1702" w:type="dxa"/>
                                </w:tcPr>
                                <w:p w14:paraId="1018C1F2" w14:textId="75E5ABB5" w:rsidR="00EE1F76" w:rsidRDefault="008310D7">
                                  <w:pPr>
                                    <w:pStyle w:val="TableParagraph"/>
                                    <w:rPr>
                                      <w:rFonts w:ascii="Times New Roman"/>
                                      <w:sz w:val="24"/>
                                    </w:rPr>
                                  </w:pPr>
                                  <w:r>
                                    <w:rPr>
                                      <w:rFonts w:ascii="Times New Roman"/>
                                      <w:sz w:val="24"/>
                                    </w:rPr>
                                    <w:t>Advertising the new brand and services offer</w:t>
                                  </w:r>
                                  <w:r w:rsidR="00EA1345">
                                    <w:rPr>
                                      <w:rFonts w:ascii="Times New Roman"/>
                                      <w:sz w:val="24"/>
                                    </w:rPr>
                                    <w:t>ed, home and office delivery options</w:t>
                                  </w:r>
                                </w:p>
                              </w:tc>
                              <w:tc>
                                <w:tcPr>
                                  <w:tcW w:w="2273" w:type="dxa"/>
                                </w:tcPr>
                                <w:p w14:paraId="20D51A29" w14:textId="6B26B08D" w:rsidR="00EE1F76" w:rsidRDefault="007A4CE3">
                                  <w:pPr>
                                    <w:pStyle w:val="TableParagraph"/>
                                    <w:rPr>
                                      <w:rFonts w:ascii="Times New Roman"/>
                                      <w:sz w:val="24"/>
                                    </w:rPr>
                                  </w:pPr>
                                  <w:r>
                                    <w:rPr>
                                      <w:rFonts w:ascii="Times New Roman"/>
                                      <w:sz w:val="24"/>
                                    </w:rPr>
                                    <w:t>Online ordering and delivery through click and collect option</w:t>
                                  </w:r>
                                  <w:r w:rsidR="0019701C">
                                    <w:rPr>
                                      <w:rFonts w:ascii="Times New Roman"/>
                                      <w:sz w:val="24"/>
                                    </w:rPr>
                                    <w:t>s.</w:t>
                                  </w:r>
                                </w:p>
                              </w:tc>
                              <w:tc>
                                <w:tcPr>
                                  <w:tcW w:w="2263" w:type="dxa"/>
                                </w:tcPr>
                                <w:p w14:paraId="2A59680B" w14:textId="5A5788C4" w:rsidR="00EE1F76" w:rsidRDefault="0019701C">
                                  <w:pPr>
                                    <w:pStyle w:val="TableParagraph"/>
                                    <w:rPr>
                                      <w:rFonts w:ascii="Times New Roman"/>
                                      <w:sz w:val="24"/>
                                    </w:rPr>
                                  </w:pPr>
                                  <w:r>
                                    <w:rPr>
                                      <w:rFonts w:ascii="Times New Roman"/>
                                      <w:sz w:val="24"/>
                                    </w:rPr>
                                    <w:t xml:space="preserve"> Every four weeks</w:t>
                                  </w:r>
                                </w:p>
                              </w:tc>
                              <w:tc>
                                <w:tcPr>
                                  <w:tcW w:w="1852" w:type="dxa"/>
                                </w:tcPr>
                                <w:p w14:paraId="42F93CF8" w14:textId="382F88F7" w:rsidR="00EE1F76" w:rsidRDefault="00587819">
                                  <w:pPr>
                                    <w:pStyle w:val="TableParagraph"/>
                                    <w:rPr>
                                      <w:rFonts w:ascii="Times New Roman"/>
                                      <w:sz w:val="24"/>
                                    </w:rPr>
                                  </w:pPr>
                                  <w:r>
                                    <w:rPr>
                                      <w:rFonts w:ascii="Times New Roman"/>
                                      <w:sz w:val="24"/>
                                    </w:rPr>
                                    <w:t xml:space="preserve"> By sales and marketing team</w:t>
                                  </w:r>
                                </w:p>
                              </w:tc>
                            </w:tr>
                          </w:tbl>
                          <w:p w14:paraId="465EF7C0" w14:textId="77777777" w:rsidR="00EE1F76" w:rsidRDefault="00EE1F76">
                            <w:pPr>
                              <w:pStyle w:val="BodyText"/>
                            </w:pPr>
                          </w:p>
                        </w:txbxContent>
                      </wps:txbx>
                      <wps:bodyPr wrap="square" lIns="0" tIns="0" rIns="0" bIns="0" rtlCol="0">
                        <a:noAutofit/>
                      </wps:bodyPr>
                    </wps:wsp>
                  </a:graphicData>
                </a:graphic>
              </wp:anchor>
            </w:drawing>
          </mc:Choice>
          <mc:Fallback>
            <w:pict>
              <v:shapetype w14:anchorId="75CB5B86" id="_x0000_t202" coordsize="21600,21600" o:spt="202" path="m,l,21600r21600,l21600,xe">
                <v:stroke joinstyle="miter"/>
                <v:path gradientshapeok="t" o:connecttype="rect"/>
              </v:shapetype>
              <v:shape id="Textbox 5" o:spid="_x0000_s1026" type="#_x0000_t202" style="position:absolute;left:0;text-align:left;margin-left:47.55pt;margin-top:-53pt;width:438.85pt;height:405.2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1"/>
                        <w:gridCol w:w="1702"/>
                        <w:gridCol w:w="2273"/>
                        <w:gridCol w:w="2263"/>
                        <w:gridCol w:w="1852"/>
                      </w:tblGrid>
                      <w:tr w:rsidR="00EE1F76" w14:paraId="55BB7B49" w14:textId="77777777">
                        <w:trPr>
                          <w:trHeight w:val="1151"/>
                        </w:trPr>
                        <w:tc>
                          <w:tcPr>
                            <w:tcW w:w="561" w:type="dxa"/>
                          </w:tcPr>
                          <w:p w14:paraId="30250F9D" w14:textId="77777777" w:rsidR="00EE1F76" w:rsidRDefault="00EE1F76">
                            <w:pPr>
                              <w:pStyle w:val="TableParagraph"/>
                              <w:rPr>
                                <w:rFonts w:ascii="Times New Roman"/>
                                <w:sz w:val="24"/>
                              </w:rPr>
                            </w:pPr>
                          </w:p>
                        </w:tc>
                        <w:tc>
                          <w:tcPr>
                            <w:tcW w:w="1702" w:type="dxa"/>
                          </w:tcPr>
                          <w:p w14:paraId="18D4B528" w14:textId="77777777" w:rsidR="00EE1F76" w:rsidRDefault="00C75862">
                            <w:pPr>
                              <w:pStyle w:val="TableParagraph"/>
                              <w:spacing w:before="5"/>
                              <w:ind w:left="494"/>
                              <w:rPr>
                                <w:b/>
                                <w:sz w:val="24"/>
                              </w:rPr>
                            </w:pPr>
                            <w:r>
                              <w:rPr>
                                <w:b/>
                                <w:spacing w:val="-4"/>
                                <w:sz w:val="24"/>
                              </w:rPr>
                              <w:t>WHAT</w:t>
                            </w:r>
                          </w:p>
                        </w:tc>
                        <w:tc>
                          <w:tcPr>
                            <w:tcW w:w="2273" w:type="dxa"/>
                          </w:tcPr>
                          <w:p w14:paraId="33367F12" w14:textId="77777777" w:rsidR="00EE1F76" w:rsidRDefault="00C75862">
                            <w:pPr>
                              <w:pStyle w:val="TableParagraph"/>
                              <w:spacing w:before="5"/>
                              <w:ind w:left="12"/>
                              <w:jc w:val="center"/>
                              <w:rPr>
                                <w:b/>
                                <w:sz w:val="24"/>
                              </w:rPr>
                            </w:pPr>
                            <w:r>
                              <w:rPr>
                                <w:b/>
                                <w:spacing w:val="-5"/>
                                <w:sz w:val="24"/>
                              </w:rPr>
                              <w:t>HOW</w:t>
                            </w:r>
                          </w:p>
                        </w:tc>
                        <w:tc>
                          <w:tcPr>
                            <w:tcW w:w="2263" w:type="dxa"/>
                          </w:tcPr>
                          <w:p w14:paraId="4CB5B094" w14:textId="77777777" w:rsidR="00EE1F76" w:rsidRDefault="00C75862">
                            <w:pPr>
                              <w:pStyle w:val="TableParagraph"/>
                              <w:spacing w:before="5"/>
                              <w:ind w:left="772"/>
                              <w:rPr>
                                <w:b/>
                                <w:sz w:val="24"/>
                              </w:rPr>
                            </w:pPr>
                            <w:r>
                              <w:rPr>
                                <w:b/>
                                <w:spacing w:val="-4"/>
                                <w:sz w:val="24"/>
                              </w:rPr>
                              <w:t>WHEN</w:t>
                            </w:r>
                          </w:p>
                        </w:tc>
                        <w:tc>
                          <w:tcPr>
                            <w:tcW w:w="1852" w:type="dxa"/>
                          </w:tcPr>
                          <w:p w14:paraId="7143EBD7" w14:textId="77777777" w:rsidR="00EE1F76" w:rsidRDefault="00C75862">
                            <w:pPr>
                              <w:pStyle w:val="TableParagraph"/>
                              <w:spacing w:before="5"/>
                              <w:ind w:left="8"/>
                              <w:jc w:val="center"/>
                              <w:rPr>
                                <w:b/>
                                <w:sz w:val="24"/>
                              </w:rPr>
                            </w:pPr>
                            <w:r>
                              <w:rPr>
                                <w:b/>
                                <w:spacing w:val="-5"/>
                                <w:sz w:val="24"/>
                              </w:rPr>
                              <w:t>WHO</w:t>
                            </w:r>
                          </w:p>
                        </w:tc>
                      </w:tr>
                      <w:tr w:rsidR="00EE1F76" w14:paraId="6C7BF1FD" w14:textId="77777777">
                        <w:trPr>
                          <w:trHeight w:val="1721"/>
                        </w:trPr>
                        <w:tc>
                          <w:tcPr>
                            <w:tcW w:w="561" w:type="dxa"/>
                          </w:tcPr>
                          <w:p w14:paraId="147573D1" w14:textId="77777777" w:rsidR="00EE1F76" w:rsidRDefault="00C75862">
                            <w:pPr>
                              <w:pStyle w:val="TableParagraph"/>
                              <w:spacing w:before="5"/>
                              <w:ind w:left="12"/>
                              <w:jc w:val="center"/>
                              <w:rPr>
                                <w:b/>
                                <w:sz w:val="24"/>
                              </w:rPr>
                            </w:pPr>
                            <w:r>
                              <w:rPr>
                                <w:b/>
                                <w:spacing w:val="-10"/>
                                <w:sz w:val="24"/>
                              </w:rPr>
                              <w:t>1</w:t>
                            </w:r>
                          </w:p>
                        </w:tc>
                        <w:tc>
                          <w:tcPr>
                            <w:tcW w:w="1702" w:type="dxa"/>
                          </w:tcPr>
                          <w:p w14:paraId="78E8D9A9" w14:textId="774D6E9C" w:rsidR="00EE1F76" w:rsidRDefault="00AB137D">
                            <w:pPr>
                              <w:pStyle w:val="TableParagraph"/>
                              <w:rPr>
                                <w:rFonts w:ascii="Times New Roman"/>
                                <w:sz w:val="24"/>
                              </w:rPr>
                            </w:pPr>
                            <w:r>
                              <w:rPr>
                                <w:rFonts w:ascii="Times New Roman"/>
                                <w:sz w:val="24"/>
                              </w:rPr>
                              <w:t>Incorporate Figmas</w:t>
                            </w:r>
                            <w:r>
                              <w:rPr>
                                <w:rFonts w:ascii="Times New Roman"/>
                                <w:sz w:val="24"/>
                              </w:rPr>
                              <w:t>’</w:t>
                            </w:r>
                            <w:r>
                              <w:rPr>
                                <w:rFonts w:ascii="Times New Roman"/>
                                <w:sz w:val="24"/>
                              </w:rPr>
                              <w:t>s (n.d.) i</w:t>
                            </w:r>
                            <w:r w:rsidR="00537F16">
                              <w:rPr>
                                <w:rFonts w:ascii="Times New Roman"/>
                                <w:sz w:val="24"/>
                              </w:rPr>
                              <w:t xml:space="preserve">mplement </w:t>
                            </w:r>
                            <w:r w:rsidR="00E71F84">
                              <w:rPr>
                                <w:rFonts w:ascii="Times New Roman"/>
                                <w:sz w:val="24"/>
                              </w:rPr>
                              <w:t>o</w:t>
                            </w:r>
                            <w:r w:rsidR="00AD4740">
                              <w:rPr>
                                <w:rFonts w:ascii="Times New Roman"/>
                                <w:sz w:val="24"/>
                              </w:rPr>
                              <w:t>nline</w:t>
                            </w:r>
                            <w:r w:rsidR="00323EA1">
                              <w:rPr>
                                <w:rFonts w:ascii="Times New Roman"/>
                                <w:sz w:val="24"/>
                              </w:rPr>
                              <w:t xml:space="preserve"> ordering system</w:t>
                            </w:r>
                            <w:r w:rsidR="003200EF">
                              <w:rPr>
                                <w:rFonts w:ascii="Times New Roman"/>
                                <w:sz w:val="24"/>
                              </w:rPr>
                              <w:t>.</w:t>
                            </w:r>
                          </w:p>
                        </w:tc>
                        <w:tc>
                          <w:tcPr>
                            <w:tcW w:w="2273" w:type="dxa"/>
                          </w:tcPr>
                          <w:p w14:paraId="17F32634" w14:textId="3D621338" w:rsidR="00EE1F76" w:rsidRDefault="00323EA1">
                            <w:pPr>
                              <w:pStyle w:val="TableParagraph"/>
                              <w:rPr>
                                <w:rFonts w:ascii="Times New Roman"/>
                                <w:sz w:val="24"/>
                              </w:rPr>
                            </w:pPr>
                            <w:r>
                              <w:rPr>
                                <w:rFonts w:ascii="Times New Roman"/>
                                <w:sz w:val="24"/>
                              </w:rPr>
                              <w:t xml:space="preserve">This </w:t>
                            </w:r>
                            <w:r w:rsidR="00E71F84">
                              <w:rPr>
                                <w:rFonts w:ascii="Times New Roman"/>
                                <w:sz w:val="24"/>
                              </w:rPr>
                              <w:t>allows</w:t>
                            </w:r>
                            <w:r>
                              <w:rPr>
                                <w:rFonts w:ascii="Times New Roman"/>
                                <w:sz w:val="24"/>
                              </w:rPr>
                              <w:t xml:space="preserve"> </w:t>
                            </w:r>
                            <w:r w:rsidR="00F9509E">
                              <w:rPr>
                                <w:rFonts w:ascii="Times New Roman"/>
                                <w:sz w:val="24"/>
                              </w:rPr>
                              <w:t>customers to</w:t>
                            </w:r>
                            <w:r w:rsidR="00C30BB4">
                              <w:rPr>
                                <w:rFonts w:ascii="Times New Roman"/>
                                <w:sz w:val="24"/>
                              </w:rPr>
                              <w:t xml:space="preserve"> order </w:t>
                            </w:r>
                            <w:r w:rsidR="003200EF">
                              <w:rPr>
                                <w:rFonts w:ascii="Times New Roman"/>
                                <w:sz w:val="24"/>
                              </w:rPr>
                              <w:t>online</w:t>
                            </w:r>
                            <w:r w:rsidR="00C30BB4">
                              <w:rPr>
                                <w:rFonts w:ascii="Times New Roman"/>
                                <w:sz w:val="24"/>
                              </w:rPr>
                              <w:t xml:space="preserve"> </w:t>
                            </w:r>
                            <w:r w:rsidR="004719CF">
                              <w:rPr>
                                <w:rFonts w:ascii="Times New Roman"/>
                                <w:sz w:val="24"/>
                              </w:rPr>
                              <w:t xml:space="preserve">product of their </w:t>
                            </w:r>
                            <w:r w:rsidR="003200EF">
                              <w:rPr>
                                <w:rFonts w:ascii="Times New Roman"/>
                                <w:sz w:val="24"/>
                              </w:rPr>
                              <w:t>choices;</w:t>
                            </w:r>
                            <w:r w:rsidR="006E545A">
                              <w:rPr>
                                <w:rFonts w:ascii="Times New Roman"/>
                                <w:sz w:val="24"/>
                              </w:rPr>
                              <w:t xml:space="preserve"> they can </w:t>
                            </w:r>
                            <w:r w:rsidR="003200EF">
                              <w:rPr>
                                <w:rFonts w:ascii="Times New Roman"/>
                                <w:sz w:val="24"/>
                              </w:rPr>
                              <w:t>choose</w:t>
                            </w:r>
                            <w:r w:rsidR="006E545A">
                              <w:rPr>
                                <w:rFonts w:ascii="Times New Roman"/>
                                <w:sz w:val="24"/>
                              </w:rPr>
                              <w:t xml:space="preserve"> </w:t>
                            </w:r>
                            <w:r w:rsidR="003200EF">
                              <w:rPr>
                                <w:rFonts w:ascii="Times New Roman"/>
                                <w:sz w:val="24"/>
                              </w:rPr>
                              <w:t>whether</w:t>
                            </w:r>
                            <w:r w:rsidR="006E545A">
                              <w:rPr>
                                <w:rFonts w:ascii="Times New Roman"/>
                                <w:sz w:val="24"/>
                              </w:rPr>
                              <w:t xml:space="preserve"> to deliver</w:t>
                            </w:r>
                            <w:r w:rsidR="00EE332D">
                              <w:rPr>
                                <w:rFonts w:ascii="Times New Roman"/>
                                <w:sz w:val="24"/>
                              </w:rPr>
                              <w:t xml:space="preserve"> or cli</w:t>
                            </w:r>
                            <w:r w:rsidR="003200EF">
                              <w:rPr>
                                <w:rFonts w:ascii="Times New Roman"/>
                                <w:sz w:val="24"/>
                              </w:rPr>
                              <w:t>ck and collect.</w:t>
                            </w:r>
                          </w:p>
                        </w:tc>
                        <w:tc>
                          <w:tcPr>
                            <w:tcW w:w="2263" w:type="dxa"/>
                          </w:tcPr>
                          <w:p w14:paraId="660D4B77" w14:textId="6E40675D" w:rsidR="00EE1F76" w:rsidRDefault="00423F52">
                            <w:pPr>
                              <w:pStyle w:val="TableParagraph"/>
                              <w:rPr>
                                <w:rFonts w:ascii="Times New Roman"/>
                                <w:sz w:val="24"/>
                              </w:rPr>
                            </w:pPr>
                            <w:r>
                              <w:rPr>
                                <w:rFonts w:ascii="Times New Roman"/>
                                <w:sz w:val="24"/>
                              </w:rPr>
                              <w:t xml:space="preserve">With in </w:t>
                            </w:r>
                            <w:r w:rsidR="00184C67">
                              <w:rPr>
                                <w:rFonts w:ascii="Times New Roman"/>
                                <w:sz w:val="24"/>
                              </w:rPr>
                              <w:t>24 hours or next day delivery</w:t>
                            </w:r>
                          </w:p>
                        </w:tc>
                        <w:tc>
                          <w:tcPr>
                            <w:tcW w:w="1852" w:type="dxa"/>
                          </w:tcPr>
                          <w:p w14:paraId="27150560" w14:textId="50143FB1" w:rsidR="00EE1F76" w:rsidRDefault="00A7389A">
                            <w:pPr>
                              <w:pStyle w:val="TableParagraph"/>
                              <w:rPr>
                                <w:rFonts w:ascii="Times New Roman"/>
                                <w:sz w:val="24"/>
                              </w:rPr>
                            </w:pPr>
                            <w:r>
                              <w:rPr>
                                <w:rFonts w:ascii="Times New Roman"/>
                                <w:sz w:val="24"/>
                              </w:rPr>
                              <w:t xml:space="preserve">Through </w:t>
                            </w:r>
                            <w:r w:rsidR="00542F56">
                              <w:rPr>
                                <w:rFonts w:ascii="Times New Roman"/>
                                <w:sz w:val="24"/>
                              </w:rPr>
                              <w:t xml:space="preserve">marketing team </w:t>
                            </w:r>
                            <w:r>
                              <w:rPr>
                                <w:rFonts w:ascii="Times New Roman"/>
                                <w:sz w:val="24"/>
                              </w:rPr>
                              <w:t>and</w:t>
                            </w:r>
                            <w:r w:rsidR="00542F56">
                              <w:rPr>
                                <w:rFonts w:ascii="Times New Roman"/>
                                <w:sz w:val="24"/>
                              </w:rPr>
                              <w:t xml:space="preserve"> sales</w:t>
                            </w:r>
                            <w:r>
                              <w:rPr>
                                <w:rFonts w:ascii="Times New Roman"/>
                                <w:sz w:val="24"/>
                              </w:rPr>
                              <w:t xml:space="preserve"> man</w:t>
                            </w:r>
                            <w:r w:rsidR="00542F56">
                              <w:rPr>
                                <w:rFonts w:ascii="Times New Roman"/>
                                <w:sz w:val="24"/>
                              </w:rPr>
                              <w:t>a</w:t>
                            </w:r>
                            <w:r>
                              <w:rPr>
                                <w:rFonts w:ascii="Times New Roman"/>
                                <w:sz w:val="24"/>
                              </w:rPr>
                              <w:t xml:space="preserve">ger </w:t>
                            </w:r>
                          </w:p>
                        </w:tc>
                      </w:tr>
                      <w:tr w:rsidR="00EE1F76" w14:paraId="1F2D35D7" w14:textId="77777777">
                        <w:trPr>
                          <w:trHeight w:val="1721"/>
                        </w:trPr>
                        <w:tc>
                          <w:tcPr>
                            <w:tcW w:w="561" w:type="dxa"/>
                          </w:tcPr>
                          <w:p w14:paraId="69FF6700" w14:textId="77777777" w:rsidR="00EE1F76" w:rsidRDefault="00C75862">
                            <w:pPr>
                              <w:pStyle w:val="TableParagraph"/>
                              <w:spacing w:before="5"/>
                              <w:ind w:left="12"/>
                              <w:jc w:val="center"/>
                              <w:rPr>
                                <w:b/>
                                <w:sz w:val="24"/>
                              </w:rPr>
                            </w:pPr>
                            <w:r>
                              <w:rPr>
                                <w:b/>
                                <w:spacing w:val="-10"/>
                                <w:sz w:val="24"/>
                              </w:rPr>
                              <w:t>2</w:t>
                            </w:r>
                          </w:p>
                        </w:tc>
                        <w:tc>
                          <w:tcPr>
                            <w:tcW w:w="1702" w:type="dxa"/>
                          </w:tcPr>
                          <w:p w14:paraId="061F6104" w14:textId="70C7A524" w:rsidR="00EE1F76" w:rsidRDefault="00D62E6B">
                            <w:pPr>
                              <w:pStyle w:val="TableParagraph"/>
                              <w:rPr>
                                <w:rFonts w:ascii="Times New Roman"/>
                                <w:sz w:val="24"/>
                              </w:rPr>
                            </w:pPr>
                            <w:r>
                              <w:rPr>
                                <w:rFonts w:ascii="Times New Roman"/>
                                <w:sz w:val="24"/>
                              </w:rPr>
                              <w:t>Carry out monitor through KPI</w:t>
                            </w:r>
                            <w:r w:rsidR="000E65ED">
                              <w:rPr>
                                <w:rFonts w:ascii="Times New Roman"/>
                                <w:sz w:val="24"/>
                              </w:rPr>
                              <w:t>.</w:t>
                            </w:r>
                          </w:p>
                        </w:tc>
                        <w:tc>
                          <w:tcPr>
                            <w:tcW w:w="2273" w:type="dxa"/>
                          </w:tcPr>
                          <w:p w14:paraId="7CD98D26" w14:textId="555B2920" w:rsidR="00EE1F76" w:rsidRDefault="00F41AC5">
                            <w:pPr>
                              <w:pStyle w:val="TableParagraph"/>
                              <w:rPr>
                                <w:rFonts w:ascii="Times New Roman"/>
                                <w:sz w:val="24"/>
                              </w:rPr>
                            </w:pPr>
                            <w:r>
                              <w:rPr>
                                <w:rFonts w:ascii="Times New Roman"/>
                                <w:sz w:val="24"/>
                              </w:rPr>
                              <w:t>Checkout delivery</w:t>
                            </w:r>
                            <w:r w:rsidR="007A3597">
                              <w:rPr>
                                <w:rFonts w:ascii="Times New Roman"/>
                                <w:sz w:val="24"/>
                              </w:rPr>
                              <w:t xml:space="preserve"> service</w:t>
                            </w:r>
                            <w:r w:rsidR="00542F56">
                              <w:rPr>
                                <w:rFonts w:ascii="Times New Roman"/>
                                <w:sz w:val="24"/>
                              </w:rPr>
                              <w:t>s</w:t>
                            </w:r>
                            <w:r w:rsidR="007A3597">
                              <w:rPr>
                                <w:rFonts w:ascii="Times New Roman"/>
                                <w:sz w:val="24"/>
                              </w:rPr>
                              <w:t xml:space="preserve">, weakness </w:t>
                            </w:r>
                            <w:r w:rsidR="00A75003">
                              <w:rPr>
                                <w:rFonts w:ascii="Times New Roman"/>
                                <w:sz w:val="24"/>
                              </w:rPr>
                              <w:t>of s</w:t>
                            </w:r>
                            <w:r w:rsidR="0070402C">
                              <w:rPr>
                                <w:rFonts w:ascii="Times New Roman"/>
                                <w:sz w:val="24"/>
                              </w:rPr>
                              <w:t>taff</w:t>
                            </w:r>
                            <w:r w:rsidR="00764D9F">
                              <w:rPr>
                                <w:rFonts w:ascii="Times New Roman"/>
                                <w:sz w:val="24"/>
                              </w:rPr>
                              <w:t xml:space="preserve"> in all area</w:t>
                            </w:r>
                            <w:r w:rsidR="00042830">
                              <w:rPr>
                                <w:rFonts w:ascii="Times New Roman"/>
                                <w:sz w:val="24"/>
                              </w:rPr>
                              <w:t>s</w:t>
                            </w:r>
                            <w:r w:rsidR="0070402C">
                              <w:rPr>
                                <w:rFonts w:ascii="Times New Roman"/>
                                <w:sz w:val="24"/>
                              </w:rPr>
                              <w:t>,</w:t>
                            </w:r>
                            <w:r w:rsidR="00C43F6B">
                              <w:rPr>
                                <w:rFonts w:ascii="Times New Roman"/>
                                <w:sz w:val="24"/>
                              </w:rPr>
                              <w:t xml:space="preserve"> analyses result and targets</w:t>
                            </w:r>
                            <w:r w:rsidR="00542F56">
                              <w:rPr>
                                <w:rFonts w:ascii="Times New Roman"/>
                                <w:sz w:val="24"/>
                              </w:rPr>
                              <w:t>.</w:t>
                            </w:r>
                          </w:p>
                        </w:tc>
                        <w:tc>
                          <w:tcPr>
                            <w:tcW w:w="2263" w:type="dxa"/>
                          </w:tcPr>
                          <w:p w14:paraId="4108DB92" w14:textId="1FFF87E7" w:rsidR="00EE1F76" w:rsidRDefault="00042830">
                            <w:pPr>
                              <w:pStyle w:val="TableParagraph"/>
                              <w:rPr>
                                <w:rFonts w:ascii="Times New Roman"/>
                                <w:sz w:val="24"/>
                              </w:rPr>
                            </w:pPr>
                            <w:r>
                              <w:rPr>
                                <w:rFonts w:ascii="Times New Roman"/>
                                <w:sz w:val="24"/>
                              </w:rPr>
                              <w:t xml:space="preserve"> On weekly basis</w:t>
                            </w:r>
                          </w:p>
                        </w:tc>
                        <w:tc>
                          <w:tcPr>
                            <w:tcW w:w="1852" w:type="dxa"/>
                          </w:tcPr>
                          <w:p w14:paraId="0BDC581E" w14:textId="1B705508" w:rsidR="00EE1F76" w:rsidRDefault="009E064C">
                            <w:pPr>
                              <w:pStyle w:val="TableParagraph"/>
                              <w:rPr>
                                <w:rFonts w:ascii="Times New Roman"/>
                                <w:sz w:val="24"/>
                              </w:rPr>
                            </w:pPr>
                            <w:r>
                              <w:rPr>
                                <w:rFonts w:ascii="Times New Roman"/>
                                <w:sz w:val="24"/>
                              </w:rPr>
                              <w:t xml:space="preserve"> Sales manager</w:t>
                            </w:r>
                            <w:r w:rsidR="00542F56">
                              <w:rPr>
                                <w:rFonts w:ascii="Times New Roman"/>
                                <w:sz w:val="24"/>
                              </w:rPr>
                              <w:t xml:space="preserve"> and Basil</w:t>
                            </w:r>
                          </w:p>
                        </w:tc>
                      </w:tr>
                      <w:tr w:rsidR="00EE1F76" w14:paraId="7CF10340" w14:textId="77777777">
                        <w:trPr>
                          <w:trHeight w:val="1730"/>
                        </w:trPr>
                        <w:tc>
                          <w:tcPr>
                            <w:tcW w:w="561" w:type="dxa"/>
                          </w:tcPr>
                          <w:p w14:paraId="247742C3" w14:textId="77777777" w:rsidR="00EE1F76" w:rsidRDefault="00C75862">
                            <w:pPr>
                              <w:pStyle w:val="TableParagraph"/>
                              <w:spacing w:before="5"/>
                              <w:ind w:left="12"/>
                              <w:jc w:val="center"/>
                              <w:rPr>
                                <w:b/>
                                <w:sz w:val="24"/>
                              </w:rPr>
                            </w:pPr>
                            <w:r>
                              <w:rPr>
                                <w:b/>
                                <w:spacing w:val="-10"/>
                                <w:sz w:val="24"/>
                              </w:rPr>
                              <w:t>3</w:t>
                            </w:r>
                          </w:p>
                        </w:tc>
                        <w:tc>
                          <w:tcPr>
                            <w:tcW w:w="1702" w:type="dxa"/>
                          </w:tcPr>
                          <w:p w14:paraId="0E48FB86" w14:textId="51452F2C" w:rsidR="00EE1F76" w:rsidRDefault="000E65ED">
                            <w:pPr>
                              <w:pStyle w:val="TableParagraph"/>
                              <w:rPr>
                                <w:rFonts w:ascii="Times New Roman"/>
                                <w:sz w:val="24"/>
                              </w:rPr>
                            </w:pPr>
                            <w:r>
                              <w:rPr>
                                <w:rFonts w:ascii="Times New Roman"/>
                                <w:sz w:val="24"/>
                              </w:rPr>
                              <w:t>Improve and review</w:t>
                            </w:r>
                            <w:r w:rsidR="00822CC2">
                              <w:rPr>
                                <w:rFonts w:ascii="Times New Roman"/>
                                <w:sz w:val="24"/>
                              </w:rPr>
                              <w:t xml:space="preserve"> effective performances</w:t>
                            </w:r>
                          </w:p>
                        </w:tc>
                        <w:tc>
                          <w:tcPr>
                            <w:tcW w:w="2273" w:type="dxa"/>
                          </w:tcPr>
                          <w:p w14:paraId="20E5FE80" w14:textId="544572BE" w:rsidR="00EE1F76" w:rsidRDefault="0069017C">
                            <w:pPr>
                              <w:pStyle w:val="TableParagraph"/>
                              <w:rPr>
                                <w:rFonts w:ascii="Times New Roman"/>
                                <w:sz w:val="24"/>
                              </w:rPr>
                            </w:pPr>
                            <w:r>
                              <w:rPr>
                                <w:rFonts w:ascii="Times New Roman"/>
                                <w:sz w:val="24"/>
                              </w:rPr>
                              <w:t xml:space="preserve">This can be </w:t>
                            </w:r>
                            <w:r w:rsidR="00644AEC">
                              <w:rPr>
                                <w:rFonts w:ascii="Times New Roman"/>
                                <w:sz w:val="24"/>
                              </w:rPr>
                              <w:t>achieved</w:t>
                            </w:r>
                            <w:r>
                              <w:rPr>
                                <w:rFonts w:ascii="Times New Roman"/>
                                <w:sz w:val="24"/>
                              </w:rPr>
                              <w:t xml:space="preserve"> through </w:t>
                            </w:r>
                            <w:r w:rsidR="00DA2231">
                              <w:rPr>
                                <w:rFonts w:ascii="Times New Roman"/>
                                <w:sz w:val="24"/>
                              </w:rPr>
                              <w:t xml:space="preserve">customer </w:t>
                            </w:r>
                            <w:r w:rsidR="00644AEC">
                              <w:rPr>
                                <w:rFonts w:ascii="Times New Roman"/>
                                <w:sz w:val="24"/>
                              </w:rPr>
                              <w:t>reviews.</w:t>
                            </w:r>
                          </w:p>
                        </w:tc>
                        <w:tc>
                          <w:tcPr>
                            <w:tcW w:w="2263" w:type="dxa"/>
                          </w:tcPr>
                          <w:p w14:paraId="32613E88" w14:textId="0F2AA4E6" w:rsidR="00EE1F76" w:rsidRDefault="009E064C">
                            <w:pPr>
                              <w:pStyle w:val="TableParagraph"/>
                              <w:rPr>
                                <w:rFonts w:ascii="Times New Roman"/>
                                <w:sz w:val="24"/>
                              </w:rPr>
                            </w:pPr>
                            <w:r>
                              <w:rPr>
                                <w:rFonts w:ascii="Times New Roman"/>
                                <w:sz w:val="24"/>
                              </w:rPr>
                              <w:t>On monthly bases</w:t>
                            </w:r>
                          </w:p>
                        </w:tc>
                        <w:tc>
                          <w:tcPr>
                            <w:tcW w:w="1852" w:type="dxa"/>
                          </w:tcPr>
                          <w:p w14:paraId="57A8AC90" w14:textId="6B06B0B2" w:rsidR="00EE1F76" w:rsidRDefault="009E064C">
                            <w:pPr>
                              <w:pStyle w:val="TableParagraph"/>
                              <w:rPr>
                                <w:rFonts w:ascii="Times New Roman"/>
                                <w:sz w:val="24"/>
                              </w:rPr>
                            </w:pPr>
                            <w:r>
                              <w:rPr>
                                <w:rFonts w:ascii="Times New Roman"/>
                                <w:sz w:val="24"/>
                              </w:rPr>
                              <w:t xml:space="preserve"> Sales man</w:t>
                            </w:r>
                            <w:r w:rsidR="00024FB4">
                              <w:rPr>
                                <w:rFonts w:ascii="Times New Roman"/>
                                <w:sz w:val="24"/>
                              </w:rPr>
                              <w:t>a</w:t>
                            </w:r>
                            <w:r>
                              <w:rPr>
                                <w:rFonts w:ascii="Times New Roman"/>
                                <w:sz w:val="24"/>
                              </w:rPr>
                              <w:t>ger</w:t>
                            </w:r>
                            <w:r w:rsidR="00024FB4">
                              <w:rPr>
                                <w:rFonts w:ascii="Times New Roman"/>
                                <w:sz w:val="24"/>
                              </w:rPr>
                              <w:t xml:space="preserve"> </w:t>
                            </w:r>
                            <w:r w:rsidR="00542F56">
                              <w:rPr>
                                <w:rFonts w:ascii="Times New Roman"/>
                                <w:sz w:val="24"/>
                              </w:rPr>
                              <w:t>and Basil</w:t>
                            </w:r>
                          </w:p>
                        </w:tc>
                      </w:tr>
                      <w:tr w:rsidR="00EE1F76" w14:paraId="6EA4E12A" w14:textId="77777777">
                        <w:trPr>
                          <w:trHeight w:val="1721"/>
                        </w:trPr>
                        <w:tc>
                          <w:tcPr>
                            <w:tcW w:w="561" w:type="dxa"/>
                          </w:tcPr>
                          <w:p w14:paraId="4516A084" w14:textId="77777777" w:rsidR="00EE1F76" w:rsidRDefault="00C75862">
                            <w:pPr>
                              <w:pStyle w:val="TableParagraph"/>
                              <w:spacing w:before="5"/>
                              <w:ind w:left="12"/>
                              <w:jc w:val="center"/>
                              <w:rPr>
                                <w:b/>
                                <w:sz w:val="24"/>
                              </w:rPr>
                            </w:pPr>
                            <w:r>
                              <w:rPr>
                                <w:b/>
                                <w:spacing w:val="-10"/>
                                <w:sz w:val="24"/>
                              </w:rPr>
                              <w:t>4</w:t>
                            </w:r>
                          </w:p>
                        </w:tc>
                        <w:tc>
                          <w:tcPr>
                            <w:tcW w:w="1702" w:type="dxa"/>
                          </w:tcPr>
                          <w:p w14:paraId="1018C1F2" w14:textId="75E5ABB5" w:rsidR="00EE1F76" w:rsidRDefault="008310D7">
                            <w:pPr>
                              <w:pStyle w:val="TableParagraph"/>
                              <w:rPr>
                                <w:rFonts w:ascii="Times New Roman"/>
                                <w:sz w:val="24"/>
                              </w:rPr>
                            </w:pPr>
                            <w:r>
                              <w:rPr>
                                <w:rFonts w:ascii="Times New Roman"/>
                                <w:sz w:val="24"/>
                              </w:rPr>
                              <w:t>Advertising the new brand and services offer</w:t>
                            </w:r>
                            <w:r w:rsidR="00EA1345">
                              <w:rPr>
                                <w:rFonts w:ascii="Times New Roman"/>
                                <w:sz w:val="24"/>
                              </w:rPr>
                              <w:t>ed, home and office delivery options</w:t>
                            </w:r>
                          </w:p>
                        </w:tc>
                        <w:tc>
                          <w:tcPr>
                            <w:tcW w:w="2273" w:type="dxa"/>
                          </w:tcPr>
                          <w:p w14:paraId="20D51A29" w14:textId="6B26B08D" w:rsidR="00EE1F76" w:rsidRDefault="007A4CE3">
                            <w:pPr>
                              <w:pStyle w:val="TableParagraph"/>
                              <w:rPr>
                                <w:rFonts w:ascii="Times New Roman"/>
                                <w:sz w:val="24"/>
                              </w:rPr>
                            </w:pPr>
                            <w:r>
                              <w:rPr>
                                <w:rFonts w:ascii="Times New Roman"/>
                                <w:sz w:val="24"/>
                              </w:rPr>
                              <w:t>Online ordering and delivery through click and collect option</w:t>
                            </w:r>
                            <w:r w:rsidR="0019701C">
                              <w:rPr>
                                <w:rFonts w:ascii="Times New Roman"/>
                                <w:sz w:val="24"/>
                              </w:rPr>
                              <w:t>s.</w:t>
                            </w:r>
                          </w:p>
                        </w:tc>
                        <w:tc>
                          <w:tcPr>
                            <w:tcW w:w="2263" w:type="dxa"/>
                          </w:tcPr>
                          <w:p w14:paraId="2A59680B" w14:textId="5A5788C4" w:rsidR="00EE1F76" w:rsidRDefault="0019701C">
                            <w:pPr>
                              <w:pStyle w:val="TableParagraph"/>
                              <w:rPr>
                                <w:rFonts w:ascii="Times New Roman"/>
                                <w:sz w:val="24"/>
                              </w:rPr>
                            </w:pPr>
                            <w:r>
                              <w:rPr>
                                <w:rFonts w:ascii="Times New Roman"/>
                                <w:sz w:val="24"/>
                              </w:rPr>
                              <w:t xml:space="preserve"> Every four weeks</w:t>
                            </w:r>
                          </w:p>
                        </w:tc>
                        <w:tc>
                          <w:tcPr>
                            <w:tcW w:w="1852" w:type="dxa"/>
                          </w:tcPr>
                          <w:p w14:paraId="42F93CF8" w14:textId="382F88F7" w:rsidR="00EE1F76" w:rsidRDefault="00587819">
                            <w:pPr>
                              <w:pStyle w:val="TableParagraph"/>
                              <w:rPr>
                                <w:rFonts w:ascii="Times New Roman"/>
                                <w:sz w:val="24"/>
                              </w:rPr>
                            </w:pPr>
                            <w:r>
                              <w:rPr>
                                <w:rFonts w:ascii="Times New Roman"/>
                                <w:sz w:val="24"/>
                              </w:rPr>
                              <w:t xml:space="preserve"> By sales and marketing team</w:t>
                            </w:r>
                          </w:p>
                        </w:tc>
                      </w:tr>
                    </w:tbl>
                    <w:p w14:paraId="465EF7C0" w14:textId="77777777" w:rsidR="00EE1F76" w:rsidRDefault="00EE1F76">
                      <w:pPr>
                        <w:pStyle w:val="BodyText"/>
                      </w:pPr>
                    </w:p>
                  </w:txbxContent>
                </v:textbox>
                <w10:wrap anchorx="page"/>
              </v:shape>
            </w:pict>
          </mc:Fallback>
        </mc:AlternateContent>
      </w:r>
      <w:r w:rsidRPr="00231A64">
        <w:rPr>
          <w:color w:val="ED0000"/>
          <w:spacing w:val="-10"/>
          <w:sz w:val="24"/>
          <w:szCs w:val="24"/>
        </w:rPr>
        <w:t></w:t>
      </w:r>
    </w:p>
    <w:p w14:paraId="3CCBD89C" w14:textId="77777777" w:rsidR="00EE1F76" w:rsidRPr="00231A64" w:rsidRDefault="00C75862">
      <w:pPr>
        <w:spacing w:before="146"/>
        <w:ind w:right="1241"/>
        <w:jc w:val="right"/>
        <w:rPr>
          <w:sz w:val="24"/>
          <w:szCs w:val="24"/>
        </w:rPr>
      </w:pPr>
      <w:r w:rsidRPr="00231A64">
        <w:rPr>
          <w:color w:val="ED0000"/>
          <w:spacing w:val="-10"/>
          <w:sz w:val="24"/>
          <w:szCs w:val="24"/>
        </w:rPr>
        <w:t></w:t>
      </w:r>
    </w:p>
    <w:p w14:paraId="7341A6AB" w14:textId="77777777" w:rsidR="00EE1F76" w:rsidRPr="00231A64" w:rsidRDefault="00C75862">
      <w:pPr>
        <w:spacing w:before="146"/>
        <w:ind w:right="1241"/>
        <w:jc w:val="right"/>
        <w:rPr>
          <w:sz w:val="24"/>
          <w:szCs w:val="24"/>
        </w:rPr>
      </w:pPr>
      <w:r w:rsidRPr="00231A64">
        <w:rPr>
          <w:color w:val="ED0000"/>
          <w:spacing w:val="-10"/>
          <w:sz w:val="24"/>
          <w:szCs w:val="24"/>
        </w:rPr>
        <w:t></w:t>
      </w:r>
    </w:p>
    <w:p w14:paraId="38A3F1B2" w14:textId="77777777" w:rsidR="00EE1F76" w:rsidRPr="00231A64" w:rsidRDefault="00EE1F76">
      <w:pPr>
        <w:pStyle w:val="BodyText"/>
      </w:pPr>
    </w:p>
    <w:p w14:paraId="047C1202" w14:textId="77777777" w:rsidR="00EE1F76" w:rsidRPr="00231A64" w:rsidRDefault="00EE1F76">
      <w:pPr>
        <w:pStyle w:val="BodyText"/>
      </w:pPr>
    </w:p>
    <w:p w14:paraId="26CB9020" w14:textId="77777777" w:rsidR="00EE1F76" w:rsidRPr="00231A64" w:rsidRDefault="00EE1F76">
      <w:pPr>
        <w:pStyle w:val="BodyText"/>
      </w:pPr>
    </w:p>
    <w:p w14:paraId="6A64D458" w14:textId="77777777" w:rsidR="00EE1F76" w:rsidRPr="00231A64" w:rsidRDefault="00EE1F76">
      <w:pPr>
        <w:pStyle w:val="BodyText"/>
      </w:pPr>
    </w:p>
    <w:p w14:paraId="39332111" w14:textId="77777777" w:rsidR="00EE1F76" w:rsidRPr="00231A64" w:rsidRDefault="00EE1F76">
      <w:pPr>
        <w:pStyle w:val="BodyText"/>
      </w:pPr>
    </w:p>
    <w:p w14:paraId="79884EA2" w14:textId="77777777" w:rsidR="00EE1F76" w:rsidRPr="00231A64" w:rsidRDefault="00EE1F76">
      <w:pPr>
        <w:pStyle w:val="BodyText"/>
      </w:pPr>
    </w:p>
    <w:p w14:paraId="7D3D854C" w14:textId="77777777" w:rsidR="00EE1F76" w:rsidRPr="00231A64" w:rsidRDefault="00EE1F76">
      <w:pPr>
        <w:pStyle w:val="BodyText"/>
      </w:pPr>
    </w:p>
    <w:p w14:paraId="3C2FBCE8" w14:textId="77777777" w:rsidR="00EE1F76" w:rsidRPr="00231A64" w:rsidRDefault="00EE1F76">
      <w:pPr>
        <w:pStyle w:val="BodyText"/>
      </w:pPr>
    </w:p>
    <w:p w14:paraId="0E6ED358" w14:textId="77777777" w:rsidR="00EE1F76" w:rsidRPr="00231A64" w:rsidRDefault="00EE1F76">
      <w:pPr>
        <w:pStyle w:val="BodyText"/>
      </w:pPr>
    </w:p>
    <w:p w14:paraId="4CAEA040" w14:textId="77777777" w:rsidR="00EE1F76" w:rsidRPr="00231A64" w:rsidRDefault="00EE1F76">
      <w:pPr>
        <w:pStyle w:val="BodyText"/>
      </w:pPr>
    </w:p>
    <w:p w14:paraId="62468373" w14:textId="77777777" w:rsidR="00EE1F76" w:rsidRPr="00231A64" w:rsidRDefault="00EE1F76">
      <w:pPr>
        <w:pStyle w:val="BodyText"/>
      </w:pPr>
    </w:p>
    <w:p w14:paraId="462DC891" w14:textId="77777777" w:rsidR="00EE1F76" w:rsidRPr="00231A64" w:rsidRDefault="00EE1F76">
      <w:pPr>
        <w:pStyle w:val="BodyText"/>
      </w:pPr>
    </w:p>
    <w:p w14:paraId="65742AD4" w14:textId="77777777" w:rsidR="00EE1F76" w:rsidRPr="00231A64" w:rsidRDefault="00EE1F76">
      <w:pPr>
        <w:pStyle w:val="BodyText"/>
      </w:pPr>
    </w:p>
    <w:p w14:paraId="349C0426" w14:textId="77777777" w:rsidR="00EE1F76" w:rsidRPr="00231A64" w:rsidRDefault="00EE1F76">
      <w:pPr>
        <w:pStyle w:val="BodyText"/>
      </w:pPr>
    </w:p>
    <w:p w14:paraId="6057E651" w14:textId="77777777" w:rsidR="00EE1F76" w:rsidRPr="00231A64" w:rsidRDefault="00EE1F76">
      <w:pPr>
        <w:pStyle w:val="BodyText"/>
      </w:pPr>
    </w:p>
    <w:p w14:paraId="272B9A54" w14:textId="77777777" w:rsidR="00EE1F76" w:rsidRPr="00231A64" w:rsidRDefault="00EE1F76">
      <w:pPr>
        <w:pStyle w:val="BodyText"/>
      </w:pPr>
    </w:p>
    <w:p w14:paraId="4ECC4761" w14:textId="77777777" w:rsidR="00EE1F76" w:rsidRPr="00231A64" w:rsidRDefault="00EE1F76">
      <w:pPr>
        <w:pStyle w:val="BodyText"/>
      </w:pPr>
    </w:p>
    <w:p w14:paraId="0DDB3D4B" w14:textId="77777777" w:rsidR="00EE1F76" w:rsidRPr="00231A64" w:rsidRDefault="00EE1F76">
      <w:pPr>
        <w:pStyle w:val="BodyText"/>
      </w:pPr>
    </w:p>
    <w:p w14:paraId="2ECB0CB0" w14:textId="77777777" w:rsidR="00EE1F76" w:rsidRPr="00231A64" w:rsidRDefault="00EE1F76">
      <w:pPr>
        <w:pStyle w:val="BodyText"/>
        <w:spacing w:before="283"/>
      </w:pPr>
    </w:p>
    <w:sectPr w:rsidR="00EE1F76" w:rsidRPr="00231A64">
      <w:footerReference w:type="default" r:id="rId12"/>
      <w:pgSz w:w="11910" w:h="16840"/>
      <w:pgMar w:top="1380" w:right="708" w:bottom="1280" w:left="850" w:header="0" w:footer="10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D6C4D" w14:textId="77777777" w:rsidR="00012174" w:rsidRDefault="00012174">
      <w:r>
        <w:separator/>
      </w:r>
    </w:p>
  </w:endnote>
  <w:endnote w:type="continuationSeparator" w:id="0">
    <w:p w14:paraId="28015CA2" w14:textId="77777777" w:rsidR="00012174" w:rsidRDefault="00012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yriad Pro Light">
    <w:altName w:val="Segoe UI Light"/>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2D81C" w14:textId="77777777" w:rsidR="00EE1F76" w:rsidRDefault="00C75862">
    <w:pPr>
      <w:pStyle w:val="BodyText"/>
      <w:spacing w:line="14" w:lineRule="auto"/>
      <w:rPr>
        <w:sz w:val="20"/>
      </w:rPr>
    </w:pPr>
    <w:r>
      <w:rPr>
        <w:noProof/>
        <w:sz w:val="20"/>
      </w:rPr>
      <mc:AlternateContent>
        <mc:Choice Requires="wps">
          <w:drawing>
            <wp:anchor distT="0" distB="0" distL="0" distR="0" simplePos="0" relativeHeight="251656192" behindDoc="1" locked="0" layoutInCell="1" allowOverlap="1" wp14:anchorId="0F798341" wp14:editId="43AD20AA">
              <wp:simplePos x="0" y="0"/>
              <wp:positionH relativeFrom="page">
                <wp:posOffset>3381121</wp:posOffset>
              </wp:positionH>
              <wp:positionV relativeFrom="page">
                <wp:posOffset>9857833</wp:posOffset>
              </wp:positionV>
              <wp:extent cx="813435" cy="21145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3435" cy="211454"/>
                      </a:xfrm>
                      <a:prstGeom prst="rect">
                        <a:avLst/>
                      </a:prstGeom>
                    </wps:spPr>
                    <wps:txbx>
                      <w:txbxContent>
                        <w:p w14:paraId="166CB8B1" w14:textId="77777777" w:rsidR="00EE1F76" w:rsidRDefault="00C75862">
                          <w:pPr>
                            <w:pStyle w:val="BodyText"/>
                            <w:spacing w:before="12"/>
                            <w:ind w:left="20"/>
                            <w:rPr>
                              <w:rFonts w:ascii="Myriad Pro Light"/>
                              <w:b/>
                            </w:rPr>
                          </w:pPr>
                          <w:r>
                            <w:rPr>
                              <w:rFonts w:ascii="Calibri"/>
                              <w:w w:val="105"/>
                            </w:rPr>
                            <w:t>Page</w:t>
                          </w:r>
                          <w:r>
                            <w:rPr>
                              <w:rFonts w:ascii="Calibri"/>
                              <w:spacing w:val="-14"/>
                              <w:w w:val="105"/>
                            </w:rPr>
                            <w:t xml:space="preserve"> </w:t>
                          </w:r>
                          <w:r>
                            <w:rPr>
                              <w:rFonts w:ascii="Myriad Pro Light"/>
                              <w:b/>
                              <w:w w:val="105"/>
                            </w:rPr>
                            <w:fldChar w:fldCharType="begin"/>
                          </w:r>
                          <w:r>
                            <w:rPr>
                              <w:rFonts w:ascii="Myriad Pro Light"/>
                              <w:b/>
                              <w:w w:val="105"/>
                            </w:rPr>
                            <w:instrText xml:space="preserve"> PAGE </w:instrText>
                          </w:r>
                          <w:r>
                            <w:rPr>
                              <w:rFonts w:ascii="Myriad Pro Light"/>
                              <w:b/>
                              <w:w w:val="105"/>
                            </w:rPr>
                            <w:fldChar w:fldCharType="separate"/>
                          </w:r>
                          <w:r>
                            <w:rPr>
                              <w:rFonts w:ascii="Myriad Pro Light"/>
                              <w:b/>
                              <w:w w:val="105"/>
                            </w:rPr>
                            <w:t>1</w:t>
                          </w:r>
                          <w:r>
                            <w:rPr>
                              <w:rFonts w:ascii="Myriad Pro Light"/>
                              <w:b/>
                              <w:w w:val="105"/>
                            </w:rPr>
                            <w:fldChar w:fldCharType="end"/>
                          </w:r>
                          <w:r>
                            <w:rPr>
                              <w:rFonts w:ascii="Myriad Pro Light"/>
                              <w:b/>
                              <w:spacing w:val="-7"/>
                              <w:w w:val="105"/>
                            </w:rPr>
                            <w:t xml:space="preserve"> </w:t>
                          </w:r>
                          <w:r>
                            <w:rPr>
                              <w:rFonts w:ascii="Calibri"/>
                              <w:w w:val="105"/>
                            </w:rPr>
                            <w:t>of</w:t>
                          </w:r>
                          <w:r>
                            <w:rPr>
                              <w:rFonts w:ascii="Calibri"/>
                              <w:spacing w:val="-15"/>
                              <w:w w:val="105"/>
                            </w:rPr>
                            <w:t xml:space="preserve"> </w:t>
                          </w:r>
                          <w:r>
                            <w:rPr>
                              <w:rFonts w:ascii="Myriad Pro Light"/>
                              <w:b/>
                              <w:spacing w:val="-5"/>
                              <w:w w:val="105"/>
                            </w:rPr>
                            <w:t>13</w:t>
                          </w:r>
                        </w:p>
                      </w:txbxContent>
                    </wps:txbx>
                    <wps:bodyPr wrap="square" lIns="0" tIns="0" rIns="0" bIns="0" rtlCol="0">
                      <a:noAutofit/>
                    </wps:bodyPr>
                  </wps:wsp>
                </a:graphicData>
              </a:graphic>
            </wp:anchor>
          </w:drawing>
        </mc:Choice>
        <mc:Fallback>
          <w:pict>
            <v:shapetype w14:anchorId="0F798341" id="_x0000_t202" coordsize="21600,21600" o:spt="202" path="m,l,21600r21600,l21600,xe">
              <v:stroke joinstyle="miter"/>
              <v:path gradientshapeok="t" o:connecttype="rect"/>
            </v:shapetype>
            <v:shape id="Textbox 1" o:spid="_x0000_s1027" type="#_x0000_t202" style="position:absolute;margin-left:266.25pt;margin-top:776.2pt;width:64.05pt;height:16.6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" filled="f" stroked="f">
              <v:textbox inset="0,0,0,0">
                <w:txbxContent>
                  <w:p w14:paraId="166CB8B1" w14:textId="77777777" w:rsidR="00EE1F76" w:rsidRDefault="00C75862">
                    <w:pPr>
                      <w:pStyle w:val="BodyText"/>
                      <w:spacing w:before="12"/>
                      <w:ind w:left="20"/>
                      <w:rPr>
                        <w:rFonts w:ascii="Myriad Pro Light"/>
                        <w:b/>
                      </w:rPr>
                    </w:pPr>
                    <w:r>
                      <w:rPr>
                        <w:rFonts w:ascii="Calibri"/>
                        <w:w w:val="105"/>
                      </w:rPr>
                      <w:t>Page</w:t>
                    </w:r>
                    <w:r>
                      <w:rPr>
                        <w:rFonts w:ascii="Calibri"/>
                        <w:spacing w:val="-14"/>
                        <w:w w:val="105"/>
                      </w:rPr>
                      <w:t xml:space="preserve"> </w:t>
                    </w:r>
                    <w:r>
                      <w:rPr>
                        <w:rFonts w:ascii="Myriad Pro Light"/>
                        <w:b/>
                        <w:w w:val="105"/>
                      </w:rPr>
                      <w:fldChar w:fldCharType="begin"/>
                    </w:r>
                    <w:r>
                      <w:rPr>
                        <w:rFonts w:ascii="Myriad Pro Light"/>
                        <w:b/>
                        <w:w w:val="105"/>
                      </w:rPr>
                      <w:instrText xml:space="preserve"> PAGE </w:instrText>
                    </w:r>
                    <w:r>
                      <w:rPr>
                        <w:rFonts w:ascii="Myriad Pro Light"/>
                        <w:b/>
                        <w:w w:val="105"/>
                      </w:rPr>
                      <w:fldChar w:fldCharType="separate"/>
                    </w:r>
                    <w:r>
                      <w:rPr>
                        <w:rFonts w:ascii="Myriad Pro Light"/>
                        <w:b/>
                        <w:w w:val="105"/>
                      </w:rPr>
                      <w:t>1</w:t>
                    </w:r>
                    <w:r>
                      <w:rPr>
                        <w:rFonts w:ascii="Myriad Pro Light"/>
                        <w:b/>
                        <w:w w:val="105"/>
                      </w:rPr>
                      <w:fldChar w:fldCharType="end"/>
                    </w:r>
                    <w:r>
                      <w:rPr>
                        <w:rFonts w:ascii="Myriad Pro Light"/>
                        <w:b/>
                        <w:spacing w:val="-7"/>
                        <w:w w:val="105"/>
                      </w:rPr>
                      <w:t xml:space="preserve"> </w:t>
                    </w:r>
                    <w:r>
                      <w:rPr>
                        <w:rFonts w:ascii="Calibri"/>
                        <w:w w:val="105"/>
                      </w:rPr>
                      <w:t>of</w:t>
                    </w:r>
                    <w:r>
                      <w:rPr>
                        <w:rFonts w:ascii="Calibri"/>
                        <w:spacing w:val="-15"/>
                        <w:w w:val="105"/>
                      </w:rPr>
                      <w:t xml:space="preserve"> </w:t>
                    </w:r>
                    <w:r>
                      <w:rPr>
                        <w:rFonts w:ascii="Myriad Pro Light"/>
                        <w:b/>
                        <w:spacing w:val="-5"/>
                        <w:w w:val="105"/>
                      </w:rPr>
                      <w:t>13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1C2C3" w14:textId="77777777" w:rsidR="00EE1F76" w:rsidRDefault="00C75862">
    <w:pPr>
      <w:pStyle w:val="BodyText"/>
      <w:spacing w:line="14" w:lineRule="auto"/>
      <w:rPr>
        <w:sz w:val="20"/>
      </w:rPr>
    </w:pPr>
    <w:r>
      <w:rPr>
        <w:noProof/>
        <w:sz w:val="20"/>
      </w:rPr>
      <mc:AlternateContent>
        <mc:Choice Requires="wps">
          <w:drawing>
            <wp:anchor distT="0" distB="0" distL="0" distR="0" simplePos="0" relativeHeight="251660288" behindDoc="1" locked="0" layoutInCell="1" allowOverlap="1" wp14:anchorId="63CB019B" wp14:editId="7E098E11">
              <wp:simplePos x="0" y="0"/>
              <wp:positionH relativeFrom="page">
                <wp:posOffset>3336671</wp:posOffset>
              </wp:positionH>
              <wp:positionV relativeFrom="page">
                <wp:posOffset>9857833</wp:posOffset>
              </wp:positionV>
              <wp:extent cx="895985" cy="211454"/>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985" cy="211454"/>
                      </a:xfrm>
                      <a:prstGeom prst="rect">
                        <a:avLst/>
                      </a:prstGeom>
                    </wps:spPr>
                    <wps:txbx>
                      <w:txbxContent>
                        <w:p w14:paraId="72AD2A1C" w14:textId="77777777" w:rsidR="00EE1F76" w:rsidRDefault="00C75862">
                          <w:pPr>
                            <w:pStyle w:val="BodyText"/>
                            <w:spacing w:before="12"/>
                            <w:ind w:left="20"/>
                            <w:rPr>
                              <w:rFonts w:ascii="Myriad Pro Light"/>
                              <w:b/>
                            </w:rPr>
                          </w:pPr>
                          <w:r>
                            <w:rPr>
                              <w:rFonts w:ascii="Calibri"/>
                              <w:spacing w:val="-2"/>
                              <w:w w:val="105"/>
                            </w:rPr>
                            <w:t>Page</w:t>
                          </w:r>
                          <w:r>
                            <w:rPr>
                              <w:rFonts w:ascii="Calibri"/>
                              <w:spacing w:val="-10"/>
                              <w:w w:val="105"/>
                            </w:rPr>
                            <w:t xml:space="preserve"> </w:t>
                          </w:r>
                          <w:r>
                            <w:rPr>
                              <w:rFonts w:ascii="Myriad Pro Light"/>
                              <w:b/>
                              <w:spacing w:val="-2"/>
                              <w:w w:val="105"/>
                            </w:rPr>
                            <w:t>10</w:t>
                          </w:r>
                          <w:r>
                            <w:rPr>
                              <w:rFonts w:ascii="Myriad Pro Light"/>
                              <w:b/>
                              <w:spacing w:val="-4"/>
                              <w:w w:val="105"/>
                            </w:rPr>
                            <w:t xml:space="preserve"> </w:t>
                          </w:r>
                          <w:r>
                            <w:rPr>
                              <w:rFonts w:ascii="Calibri"/>
                              <w:spacing w:val="-2"/>
                              <w:w w:val="105"/>
                            </w:rPr>
                            <w:t>of</w:t>
                          </w:r>
                          <w:r>
                            <w:rPr>
                              <w:rFonts w:ascii="Calibri"/>
                              <w:spacing w:val="-12"/>
                              <w:w w:val="105"/>
                            </w:rPr>
                            <w:t xml:space="preserve"> </w:t>
                          </w:r>
                          <w:r>
                            <w:rPr>
                              <w:rFonts w:ascii="Myriad Pro Light"/>
                              <w:b/>
                              <w:spacing w:val="-5"/>
                              <w:w w:val="105"/>
                            </w:rPr>
                            <w:t>13</w:t>
                          </w:r>
                        </w:p>
                      </w:txbxContent>
                    </wps:txbx>
                    <wps:bodyPr wrap="square" lIns="0" tIns="0" rIns="0" bIns="0" rtlCol="0">
                      <a:noAutofit/>
                    </wps:bodyPr>
                  </wps:wsp>
                </a:graphicData>
              </a:graphic>
            </wp:anchor>
          </w:drawing>
        </mc:Choice>
        <mc:Fallback>
          <w:pict>
            <v:shapetype w14:anchorId="63CB019B" id="_x0000_t202" coordsize="21600,21600" o:spt="202" path="m,l,21600r21600,l21600,xe">
              <v:stroke joinstyle="miter"/>
              <v:path gradientshapeok="t" o:connecttype="rect"/>
            </v:shapetype>
            <v:shape id="Textbox 3" o:spid="_x0000_s1028" type="#_x0000_t202" style="position:absolute;margin-left:262.75pt;margin-top:776.2pt;width:70.55pt;height:16.6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" filled="f" stroked="f">
              <v:textbox inset="0,0,0,0">
                <w:txbxContent>
                  <w:p w14:paraId="72AD2A1C" w14:textId="77777777" w:rsidR="00EE1F76" w:rsidRDefault="00C75862">
                    <w:pPr>
                      <w:pStyle w:val="BodyText"/>
                      <w:spacing w:before="12"/>
                      <w:ind w:left="20"/>
                      <w:rPr>
                        <w:rFonts w:ascii="Myriad Pro Light"/>
                        <w:b/>
                      </w:rPr>
                    </w:pPr>
                    <w:r>
                      <w:rPr>
                        <w:rFonts w:ascii="Calibri"/>
                        <w:spacing w:val="-2"/>
                        <w:w w:val="105"/>
                      </w:rPr>
                      <w:t>Page</w:t>
                    </w:r>
                    <w:r>
                      <w:rPr>
                        <w:rFonts w:ascii="Calibri"/>
                        <w:spacing w:val="-10"/>
                        <w:w w:val="105"/>
                      </w:rPr>
                      <w:t xml:space="preserve"> </w:t>
                    </w:r>
                    <w:r>
                      <w:rPr>
                        <w:rFonts w:ascii="Myriad Pro Light"/>
                        <w:b/>
                        <w:spacing w:val="-2"/>
                        <w:w w:val="105"/>
                      </w:rPr>
                      <w:t>10</w:t>
                    </w:r>
                    <w:r>
                      <w:rPr>
                        <w:rFonts w:ascii="Myriad Pro Light"/>
                        <w:b/>
                        <w:spacing w:val="-4"/>
                        <w:w w:val="105"/>
                      </w:rPr>
                      <w:t xml:space="preserve"> </w:t>
                    </w:r>
                    <w:r>
                      <w:rPr>
                        <w:rFonts w:ascii="Calibri"/>
                        <w:spacing w:val="-2"/>
                        <w:w w:val="105"/>
                      </w:rPr>
                      <w:t>of</w:t>
                    </w:r>
                    <w:r>
                      <w:rPr>
                        <w:rFonts w:ascii="Calibri"/>
                        <w:spacing w:val="-12"/>
                        <w:w w:val="105"/>
                      </w:rPr>
                      <w:t xml:space="preserve"> </w:t>
                    </w:r>
                    <w:r>
                      <w:rPr>
                        <w:rFonts w:ascii="Myriad Pro Light"/>
                        <w:b/>
                        <w:spacing w:val="-5"/>
                        <w:w w:val="105"/>
                      </w:rPr>
                      <w:t>13</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47E7F" w14:textId="77777777" w:rsidR="00EE1F76" w:rsidRDefault="00C75862">
    <w:pPr>
      <w:pStyle w:val="BodyText"/>
      <w:spacing w:line="14" w:lineRule="auto"/>
      <w:rPr>
        <w:sz w:val="20"/>
      </w:rPr>
    </w:pPr>
    <w:r>
      <w:rPr>
        <w:noProof/>
        <w:sz w:val="20"/>
      </w:rPr>
      <mc:AlternateContent>
        <mc:Choice Requires="wps">
          <w:drawing>
            <wp:anchor distT="0" distB="0" distL="0" distR="0" simplePos="0" relativeHeight="487251968" behindDoc="1" locked="0" layoutInCell="1" allowOverlap="1" wp14:anchorId="4F9C1E8E" wp14:editId="334D1B82">
              <wp:simplePos x="0" y="0"/>
              <wp:positionH relativeFrom="page">
                <wp:posOffset>3336671</wp:posOffset>
              </wp:positionH>
              <wp:positionV relativeFrom="page">
                <wp:posOffset>9857833</wp:posOffset>
              </wp:positionV>
              <wp:extent cx="895985" cy="211454"/>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985" cy="211454"/>
                      </a:xfrm>
                      <a:prstGeom prst="rect">
                        <a:avLst/>
                      </a:prstGeom>
                    </wps:spPr>
                    <wps:txbx>
                      <w:txbxContent>
                        <w:p w14:paraId="31B0A762" w14:textId="77777777" w:rsidR="00EE1F76" w:rsidRDefault="00C75862">
                          <w:pPr>
                            <w:pStyle w:val="BodyText"/>
                            <w:spacing w:before="12"/>
                            <w:ind w:left="20"/>
                            <w:rPr>
                              <w:rFonts w:ascii="Myriad Pro Light"/>
                              <w:b/>
                            </w:rPr>
                          </w:pPr>
                          <w:r>
                            <w:rPr>
                              <w:rFonts w:ascii="Calibri"/>
                              <w:spacing w:val="-2"/>
                              <w:w w:val="105"/>
                            </w:rPr>
                            <w:t>Page</w:t>
                          </w:r>
                          <w:r>
                            <w:rPr>
                              <w:rFonts w:ascii="Calibri"/>
                              <w:spacing w:val="-10"/>
                              <w:w w:val="105"/>
                            </w:rPr>
                            <w:t xml:space="preserve"> </w:t>
                          </w:r>
                          <w:r>
                            <w:rPr>
                              <w:rFonts w:ascii="Myriad Pro Light"/>
                              <w:b/>
                              <w:spacing w:val="-2"/>
                              <w:w w:val="105"/>
                            </w:rPr>
                            <w:t>11</w:t>
                          </w:r>
                          <w:r>
                            <w:rPr>
                              <w:rFonts w:ascii="Myriad Pro Light"/>
                              <w:b/>
                              <w:spacing w:val="-4"/>
                              <w:w w:val="105"/>
                            </w:rPr>
                            <w:t xml:space="preserve"> </w:t>
                          </w:r>
                          <w:r>
                            <w:rPr>
                              <w:rFonts w:ascii="Calibri"/>
                              <w:spacing w:val="-2"/>
                              <w:w w:val="105"/>
                            </w:rPr>
                            <w:t>of</w:t>
                          </w:r>
                          <w:r>
                            <w:rPr>
                              <w:rFonts w:ascii="Calibri"/>
                              <w:spacing w:val="-12"/>
                              <w:w w:val="105"/>
                            </w:rPr>
                            <w:t xml:space="preserve"> </w:t>
                          </w:r>
                          <w:r>
                            <w:rPr>
                              <w:rFonts w:ascii="Myriad Pro Light"/>
                              <w:b/>
                              <w:spacing w:val="-5"/>
                              <w:w w:val="105"/>
                            </w:rPr>
                            <w:t>13</w:t>
                          </w:r>
                        </w:p>
                      </w:txbxContent>
                    </wps:txbx>
                    <wps:bodyPr wrap="square" lIns="0" tIns="0" rIns="0" bIns="0" rtlCol="0">
                      <a:noAutofit/>
                    </wps:bodyPr>
                  </wps:wsp>
                </a:graphicData>
              </a:graphic>
            </wp:anchor>
          </w:drawing>
        </mc:Choice>
        <mc:Fallback>
          <w:pict>
            <v:shapetype w14:anchorId="4F9C1E8E" id="_x0000_t202" coordsize="21600,21600" o:spt="202" path="m,l,21600r21600,l21600,xe">
              <v:stroke joinstyle="miter"/>
              <v:path gradientshapeok="t" o:connecttype="rect"/>
            </v:shapetype>
            <v:shape id="Textbox 4" o:spid="_x0000_s1029" type="#_x0000_t202" style="position:absolute;margin-left:262.75pt;margin-top:776.2pt;width:70.55pt;height:16.65pt;z-index:-16064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" filled="f" stroked="f">
              <v:textbox inset="0,0,0,0">
                <w:txbxContent>
                  <w:p w14:paraId="31B0A762" w14:textId="77777777" w:rsidR="00EE1F76" w:rsidRDefault="00C75862">
                    <w:pPr>
                      <w:pStyle w:val="BodyText"/>
                      <w:spacing w:before="12"/>
                      <w:ind w:left="20"/>
                      <w:rPr>
                        <w:rFonts w:ascii="Myriad Pro Light"/>
                        <w:b/>
                      </w:rPr>
                    </w:pPr>
                    <w:r>
                      <w:rPr>
                        <w:rFonts w:ascii="Calibri"/>
                        <w:spacing w:val="-2"/>
                        <w:w w:val="105"/>
                      </w:rPr>
                      <w:t>Page</w:t>
                    </w:r>
                    <w:r>
                      <w:rPr>
                        <w:rFonts w:ascii="Calibri"/>
                        <w:spacing w:val="-10"/>
                        <w:w w:val="105"/>
                      </w:rPr>
                      <w:t xml:space="preserve"> </w:t>
                    </w:r>
                    <w:r>
                      <w:rPr>
                        <w:rFonts w:ascii="Myriad Pro Light"/>
                        <w:b/>
                        <w:spacing w:val="-2"/>
                        <w:w w:val="105"/>
                      </w:rPr>
                      <w:t>11</w:t>
                    </w:r>
                    <w:r>
                      <w:rPr>
                        <w:rFonts w:ascii="Myriad Pro Light"/>
                        <w:b/>
                        <w:spacing w:val="-4"/>
                        <w:w w:val="105"/>
                      </w:rPr>
                      <w:t xml:space="preserve"> </w:t>
                    </w:r>
                    <w:r>
                      <w:rPr>
                        <w:rFonts w:ascii="Calibri"/>
                        <w:spacing w:val="-2"/>
                        <w:w w:val="105"/>
                      </w:rPr>
                      <w:t>of</w:t>
                    </w:r>
                    <w:r>
                      <w:rPr>
                        <w:rFonts w:ascii="Calibri"/>
                        <w:spacing w:val="-12"/>
                        <w:w w:val="105"/>
                      </w:rPr>
                      <w:t xml:space="preserve"> </w:t>
                    </w:r>
                    <w:r>
                      <w:rPr>
                        <w:rFonts w:ascii="Myriad Pro Light"/>
                        <w:b/>
                        <w:spacing w:val="-5"/>
                        <w:w w:val="105"/>
                      </w:rPr>
                      <w:t>13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B90C3" w14:textId="77777777" w:rsidR="00012174" w:rsidRDefault="00012174">
      <w:r>
        <w:separator/>
      </w:r>
    </w:p>
  </w:footnote>
  <w:footnote w:type="continuationSeparator" w:id="0">
    <w:p w14:paraId="35D7AE6B" w14:textId="77777777" w:rsidR="00012174" w:rsidRDefault="000121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A374D"/>
    <w:multiLevelType w:val="hybridMultilevel"/>
    <w:tmpl w:val="923474B2"/>
    <w:lvl w:ilvl="0" w:tplc="7390D09A">
      <w:numFmt w:val="bullet"/>
      <w:lvlText w:val="•"/>
      <w:lvlJc w:val="left"/>
      <w:pPr>
        <w:ind w:left="591" w:hanging="150"/>
      </w:pPr>
      <w:rPr>
        <w:rFonts w:ascii="Arial" w:eastAsia="Arial" w:hAnsi="Arial" w:cs="Arial" w:hint="default"/>
        <w:b w:val="0"/>
        <w:bCs w:val="0"/>
        <w:i w:val="0"/>
        <w:iCs w:val="0"/>
        <w:spacing w:val="0"/>
        <w:w w:val="100"/>
        <w:sz w:val="24"/>
        <w:szCs w:val="24"/>
        <w:lang w:val="en-US" w:eastAsia="en-US" w:bidi="ar-SA"/>
      </w:rPr>
    </w:lvl>
    <w:lvl w:ilvl="1" w:tplc="4BA2D576">
      <w:numFmt w:val="bullet"/>
      <w:lvlText w:val="•"/>
      <w:lvlJc w:val="left"/>
      <w:pPr>
        <w:ind w:left="1575" w:hanging="150"/>
      </w:pPr>
      <w:rPr>
        <w:rFonts w:hint="default"/>
        <w:lang w:val="en-US" w:eastAsia="en-US" w:bidi="ar-SA"/>
      </w:rPr>
    </w:lvl>
    <w:lvl w:ilvl="2" w:tplc="95FC7F62">
      <w:numFmt w:val="bullet"/>
      <w:lvlText w:val="•"/>
      <w:lvlJc w:val="left"/>
      <w:pPr>
        <w:ind w:left="2550" w:hanging="150"/>
      </w:pPr>
      <w:rPr>
        <w:rFonts w:hint="default"/>
        <w:lang w:val="en-US" w:eastAsia="en-US" w:bidi="ar-SA"/>
      </w:rPr>
    </w:lvl>
    <w:lvl w:ilvl="3" w:tplc="3E9C6CAC">
      <w:numFmt w:val="bullet"/>
      <w:lvlText w:val="•"/>
      <w:lvlJc w:val="left"/>
      <w:pPr>
        <w:ind w:left="3525" w:hanging="150"/>
      </w:pPr>
      <w:rPr>
        <w:rFonts w:hint="default"/>
        <w:lang w:val="en-US" w:eastAsia="en-US" w:bidi="ar-SA"/>
      </w:rPr>
    </w:lvl>
    <w:lvl w:ilvl="4" w:tplc="94784F34">
      <w:numFmt w:val="bullet"/>
      <w:lvlText w:val="•"/>
      <w:lvlJc w:val="left"/>
      <w:pPr>
        <w:ind w:left="4500" w:hanging="150"/>
      </w:pPr>
      <w:rPr>
        <w:rFonts w:hint="default"/>
        <w:lang w:val="en-US" w:eastAsia="en-US" w:bidi="ar-SA"/>
      </w:rPr>
    </w:lvl>
    <w:lvl w:ilvl="5" w:tplc="E742937A">
      <w:numFmt w:val="bullet"/>
      <w:lvlText w:val="•"/>
      <w:lvlJc w:val="left"/>
      <w:pPr>
        <w:ind w:left="5476" w:hanging="150"/>
      </w:pPr>
      <w:rPr>
        <w:rFonts w:hint="default"/>
        <w:lang w:val="en-US" w:eastAsia="en-US" w:bidi="ar-SA"/>
      </w:rPr>
    </w:lvl>
    <w:lvl w:ilvl="6" w:tplc="1974DB52">
      <w:numFmt w:val="bullet"/>
      <w:lvlText w:val="•"/>
      <w:lvlJc w:val="left"/>
      <w:pPr>
        <w:ind w:left="6451" w:hanging="150"/>
      </w:pPr>
      <w:rPr>
        <w:rFonts w:hint="default"/>
        <w:lang w:val="en-US" w:eastAsia="en-US" w:bidi="ar-SA"/>
      </w:rPr>
    </w:lvl>
    <w:lvl w:ilvl="7" w:tplc="7DEE886E">
      <w:numFmt w:val="bullet"/>
      <w:lvlText w:val="•"/>
      <w:lvlJc w:val="left"/>
      <w:pPr>
        <w:ind w:left="7426" w:hanging="150"/>
      </w:pPr>
      <w:rPr>
        <w:rFonts w:hint="default"/>
        <w:lang w:val="en-US" w:eastAsia="en-US" w:bidi="ar-SA"/>
      </w:rPr>
    </w:lvl>
    <w:lvl w:ilvl="8" w:tplc="83BA1830">
      <w:numFmt w:val="bullet"/>
      <w:lvlText w:val="•"/>
      <w:lvlJc w:val="left"/>
      <w:pPr>
        <w:ind w:left="8401" w:hanging="150"/>
      </w:pPr>
      <w:rPr>
        <w:rFonts w:hint="default"/>
        <w:lang w:val="en-US" w:eastAsia="en-US" w:bidi="ar-SA"/>
      </w:rPr>
    </w:lvl>
  </w:abstractNum>
  <w:abstractNum w:abstractNumId="1" w15:restartNumberingAfterBreak="0">
    <w:nsid w:val="0EC26E2A"/>
    <w:multiLevelType w:val="hybridMultilevel"/>
    <w:tmpl w:val="0CCE7900"/>
    <w:lvl w:ilvl="0" w:tplc="6CC8C39A">
      <w:numFmt w:val="bullet"/>
      <w:lvlText w:val=""/>
      <w:lvlJc w:val="left"/>
      <w:pPr>
        <w:ind w:left="1312" w:hanging="361"/>
      </w:pPr>
      <w:rPr>
        <w:rFonts w:ascii="Symbol" w:eastAsia="Symbol" w:hAnsi="Symbol" w:cs="Symbol" w:hint="default"/>
        <w:b w:val="0"/>
        <w:bCs w:val="0"/>
        <w:i w:val="0"/>
        <w:iCs w:val="0"/>
        <w:color w:val="ED0000"/>
        <w:spacing w:val="0"/>
        <w:w w:val="100"/>
        <w:sz w:val="24"/>
        <w:szCs w:val="24"/>
        <w:lang w:val="en-US" w:eastAsia="en-US" w:bidi="ar-SA"/>
      </w:rPr>
    </w:lvl>
    <w:lvl w:ilvl="1" w:tplc="715662CA">
      <w:numFmt w:val="bullet"/>
      <w:lvlText w:val="•"/>
      <w:lvlJc w:val="left"/>
      <w:pPr>
        <w:ind w:left="2223" w:hanging="361"/>
      </w:pPr>
      <w:rPr>
        <w:rFonts w:hint="default"/>
        <w:lang w:val="en-US" w:eastAsia="en-US" w:bidi="ar-SA"/>
      </w:rPr>
    </w:lvl>
    <w:lvl w:ilvl="2" w:tplc="54B64664">
      <w:numFmt w:val="bullet"/>
      <w:lvlText w:val="•"/>
      <w:lvlJc w:val="left"/>
      <w:pPr>
        <w:ind w:left="3126" w:hanging="361"/>
      </w:pPr>
      <w:rPr>
        <w:rFonts w:hint="default"/>
        <w:lang w:val="en-US" w:eastAsia="en-US" w:bidi="ar-SA"/>
      </w:rPr>
    </w:lvl>
    <w:lvl w:ilvl="3" w:tplc="E7B496BC">
      <w:numFmt w:val="bullet"/>
      <w:lvlText w:val="•"/>
      <w:lvlJc w:val="left"/>
      <w:pPr>
        <w:ind w:left="4029" w:hanging="361"/>
      </w:pPr>
      <w:rPr>
        <w:rFonts w:hint="default"/>
        <w:lang w:val="en-US" w:eastAsia="en-US" w:bidi="ar-SA"/>
      </w:rPr>
    </w:lvl>
    <w:lvl w:ilvl="4" w:tplc="1528E2E2">
      <w:numFmt w:val="bullet"/>
      <w:lvlText w:val="•"/>
      <w:lvlJc w:val="left"/>
      <w:pPr>
        <w:ind w:left="4932" w:hanging="361"/>
      </w:pPr>
      <w:rPr>
        <w:rFonts w:hint="default"/>
        <w:lang w:val="en-US" w:eastAsia="en-US" w:bidi="ar-SA"/>
      </w:rPr>
    </w:lvl>
    <w:lvl w:ilvl="5" w:tplc="9B0231E2">
      <w:numFmt w:val="bullet"/>
      <w:lvlText w:val="•"/>
      <w:lvlJc w:val="left"/>
      <w:pPr>
        <w:ind w:left="5836" w:hanging="361"/>
      </w:pPr>
      <w:rPr>
        <w:rFonts w:hint="default"/>
        <w:lang w:val="en-US" w:eastAsia="en-US" w:bidi="ar-SA"/>
      </w:rPr>
    </w:lvl>
    <w:lvl w:ilvl="6" w:tplc="2F1CB4A4">
      <w:numFmt w:val="bullet"/>
      <w:lvlText w:val="•"/>
      <w:lvlJc w:val="left"/>
      <w:pPr>
        <w:ind w:left="6739" w:hanging="361"/>
      </w:pPr>
      <w:rPr>
        <w:rFonts w:hint="default"/>
        <w:lang w:val="en-US" w:eastAsia="en-US" w:bidi="ar-SA"/>
      </w:rPr>
    </w:lvl>
    <w:lvl w:ilvl="7" w:tplc="93188A0A">
      <w:numFmt w:val="bullet"/>
      <w:lvlText w:val="•"/>
      <w:lvlJc w:val="left"/>
      <w:pPr>
        <w:ind w:left="7642" w:hanging="361"/>
      </w:pPr>
      <w:rPr>
        <w:rFonts w:hint="default"/>
        <w:lang w:val="en-US" w:eastAsia="en-US" w:bidi="ar-SA"/>
      </w:rPr>
    </w:lvl>
    <w:lvl w:ilvl="8" w:tplc="2078E4A6">
      <w:numFmt w:val="bullet"/>
      <w:lvlText w:val="•"/>
      <w:lvlJc w:val="left"/>
      <w:pPr>
        <w:ind w:left="8545" w:hanging="361"/>
      </w:pPr>
      <w:rPr>
        <w:rFonts w:hint="default"/>
        <w:lang w:val="en-US" w:eastAsia="en-US" w:bidi="ar-SA"/>
      </w:rPr>
    </w:lvl>
  </w:abstractNum>
  <w:abstractNum w:abstractNumId="2" w15:restartNumberingAfterBreak="0">
    <w:nsid w:val="139738C6"/>
    <w:multiLevelType w:val="hybridMultilevel"/>
    <w:tmpl w:val="86200E6A"/>
    <w:lvl w:ilvl="0" w:tplc="4B6829B4">
      <w:numFmt w:val="bullet"/>
      <w:lvlText w:val=""/>
      <w:lvlJc w:val="left"/>
      <w:pPr>
        <w:ind w:left="861" w:hanging="361"/>
      </w:pPr>
      <w:rPr>
        <w:rFonts w:ascii="Symbol" w:eastAsia="Symbol" w:hAnsi="Symbol" w:cs="Symbol" w:hint="default"/>
        <w:b w:val="0"/>
        <w:bCs w:val="0"/>
        <w:i w:val="0"/>
        <w:iCs w:val="0"/>
        <w:color w:val="ED0000"/>
        <w:spacing w:val="0"/>
        <w:w w:val="100"/>
        <w:sz w:val="24"/>
        <w:szCs w:val="24"/>
        <w:lang w:val="en-US" w:eastAsia="en-US" w:bidi="ar-SA"/>
      </w:rPr>
    </w:lvl>
    <w:lvl w:ilvl="1" w:tplc="632E61B0">
      <w:numFmt w:val="bullet"/>
      <w:lvlText w:val="•"/>
      <w:lvlJc w:val="left"/>
      <w:pPr>
        <w:ind w:left="1809" w:hanging="361"/>
      </w:pPr>
      <w:rPr>
        <w:rFonts w:hint="default"/>
        <w:lang w:val="en-US" w:eastAsia="en-US" w:bidi="ar-SA"/>
      </w:rPr>
    </w:lvl>
    <w:lvl w:ilvl="2" w:tplc="F6CC84BE">
      <w:numFmt w:val="bullet"/>
      <w:lvlText w:val="•"/>
      <w:lvlJc w:val="left"/>
      <w:pPr>
        <w:ind w:left="2758" w:hanging="361"/>
      </w:pPr>
      <w:rPr>
        <w:rFonts w:hint="default"/>
        <w:lang w:val="en-US" w:eastAsia="en-US" w:bidi="ar-SA"/>
      </w:rPr>
    </w:lvl>
    <w:lvl w:ilvl="3" w:tplc="018A769E">
      <w:numFmt w:val="bullet"/>
      <w:lvlText w:val="•"/>
      <w:lvlJc w:val="left"/>
      <w:pPr>
        <w:ind w:left="3707" w:hanging="361"/>
      </w:pPr>
      <w:rPr>
        <w:rFonts w:hint="default"/>
        <w:lang w:val="en-US" w:eastAsia="en-US" w:bidi="ar-SA"/>
      </w:rPr>
    </w:lvl>
    <w:lvl w:ilvl="4" w:tplc="0EDEDF1A">
      <w:numFmt w:val="bullet"/>
      <w:lvlText w:val="•"/>
      <w:lvlJc w:val="left"/>
      <w:pPr>
        <w:ind w:left="4656" w:hanging="361"/>
      </w:pPr>
      <w:rPr>
        <w:rFonts w:hint="default"/>
        <w:lang w:val="en-US" w:eastAsia="en-US" w:bidi="ar-SA"/>
      </w:rPr>
    </w:lvl>
    <w:lvl w:ilvl="5" w:tplc="8724DFEE">
      <w:numFmt w:val="bullet"/>
      <w:lvlText w:val="•"/>
      <w:lvlJc w:val="left"/>
      <w:pPr>
        <w:ind w:left="5606" w:hanging="361"/>
      </w:pPr>
      <w:rPr>
        <w:rFonts w:hint="default"/>
        <w:lang w:val="en-US" w:eastAsia="en-US" w:bidi="ar-SA"/>
      </w:rPr>
    </w:lvl>
    <w:lvl w:ilvl="6" w:tplc="6EB805EA">
      <w:numFmt w:val="bullet"/>
      <w:lvlText w:val="•"/>
      <w:lvlJc w:val="left"/>
      <w:pPr>
        <w:ind w:left="6555" w:hanging="361"/>
      </w:pPr>
      <w:rPr>
        <w:rFonts w:hint="default"/>
        <w:lang w:val="en-US" w:eastAsia="en-US" w:bidi="ar-SA"/>
      </w:rPr>
    </w:lvl>
    <w:lvl w:ilvl="7" w:tplc="287A440A">
      <w:numFmt w:val="bullet"/>
      <w:lvlText w:val="•"/>
      <w:lvlJc w:val="left"/>
      <w:pPr>
        <w:ind w:left="7504" w:hanging="361"/>
      </w:pPr>
      <w:rPr>
        <w:rFonts w:hint="default"/>
        <w:lang w:val="en-US" w:eastAsia="en-US" w:bidi="ar-SA"/>
      </w:rPr>
    </w:lvl>
    <w:lvl w:ilvl="8" w:tplc="87C40808">
      <w:numFmt w:val="bullet"/>
      <w:lvlText w:val="•"/>
      <w:lvlJc w:val="left"/>
      <w:pPr>
        <w:ind w:left="8453" w:hanging="361"/>
      </w:pPr>
      <w:rPr>
        <w:rFonts w:hint="default"/>
        <w:lang w:val="en-US" w:eastAsia="en-US" w:bidi="ar-SA"/>
      </w:rPr>
    </w:lvl>
  </w:abstractNum>
  <w:abstractNum w:abstractNumId="3" w15:restartNumberingAfterBreak="0">
    <w:nsid w:val="18C7322A"/>
    <w:multiLevelType w:val="hybridMultilevel"/>
    <w:tmpl w:val="77CC37C4"/>
    <w:lvl w:ilvl="0" w:tplc="B0D0CD40">
      <w:numFmt w:val="bullet"/>
      <w:lvlText w:val="*"/>
      <w:lvlJc w:val="left"/>
      <w:pPr>
        <w:ind w:left="591" w:hanging="150"/>
      </w:pPr>
      <w:rPr>
        <w:rFonts w:ascii="Arial" w:eastAsia="Arial" w:hAnsi="Arial" w:cs="Arial" w:hint="default"/>
        <w:spacing w:val="0"/>
        <w:w w:val="100"/>
        <w:lang w:val="en-US" w:eastAsia="en-US" w:bidi="ar-SA"/>
      </w:rPr>
    </w:lvl>
    <w:lvl w:ilvl="1" w:tplc="9A0EB12E">
      <w:numFmt w:val="bullet"/>
      <w:lvlText w:val="•"/>
      <w:lvlJc w:val="left"/>
      <w:pPr>
        <w:ind w:left="1575" w:hanging="150"/>
      </w:pPr>
      <w:rPr>
        <w:rFonts w:hint="default"/>
        <w:lang w:val="en-US" w:eastAsia="en-US" w:bidi="ar-SA"/>
      </w:rPr>
    </w:lvl>
    <w:lvl w:ilvl="2" w:tplc="E6BEB8FC">
      <w:numFmt w:val="bullet"/>
      <w:lvlText w:val="•"/>
      <w:lvlJc w:val="left"/>
      <w:pPr>
        <w:ind w:left="2550" w:hanging="150"/>
      </w:pPr>
      <w:rPr>
        <w:rFonts w:hint="default"/>
        <w:lang w:val="en-US" w:eastAsia="en-US" w:bidi="ar-SA"/>
      </w:rPr>
    </w:lvl>
    <w:lvl w:ilvl="3" w:tplc="2E246C3C">
      <w:numFmt w:val="bullet"/>
      <w:lvlText w:val="•"/>
      <w:lvlJc w:val="left"/>
      <w:pPr>
        <w:ind w:left="3525" w:hanging="150"/>
      </w:pPr>
      <w:rPr>
        <w:rFonts w:hint="default"/>
        <w:lang w:val="en-US" w:eastAsia="en-US" w:bidi="ar-SA"/>
      </w:rPr>
    </w:lvl>
    <w:lvl w:ilvl="4" w:tplc="CB9E0672">
      <w:numFmt w:val="bullet"/>
      <w:lvlText w:val="•"/>
      <w:lvlJc w:val="left"/>
      <w:pPr>
        <w:ind w:left="4500" w:hanging="150"/>
      </w:pPr>
      <w:rPr>
        <w:rFonts w:hint="default"/>
        <w:lang w:val="en-US" w:eastAsia="en-US" w:bidi="ar-SA"/>
      </w:rPr>
    </w:lvl>
    <w:lvl w:ilvl="5" w:tplc="87486CB0">
      <w:numFmt w:val="bullet"/>
      <w:lvlText w:val="•"/>
      <w:lvlJc w:val="left"/>
      <w:pPr>
        <w:ind w:left="5476" w:hanging="150"/>
      </w:pPr>
      <w:rPr>
        <w:rFonts w:hint="default"/>
        <w:lang w:val="en-US" w:eastAsia="en-US" w:bidi="ar-SA"/>
      </w:rPr>
    </w:lvl>
    <w:lvl w:ilvl="6" w:tplc="1C40214C">
      <w:numFmt w:val="bullet"/>
      <w:lvlText w:val="•"/>
      <w:lvlJc w:val="left"/>
      <w:pPr>
        <w:ind w:left="6451" w:hanging="150"/>
      </w:pPr>
      <w:rPr>
        <w:rFonts w:hint="default"/>
        <w:lang w:val="en-US" w:eastAsia="en-US" w:bidi="ar-SA"/>
      </w:rPr>
    </w:lvl>
    <w:lvl w:ilvl="7" w:tplc="C57C9940">
      <w:numFmt w:val="bullet"/>
      <w:lvlText w:val="•"/>
      <w:lvlJc w:val="left"/>
      <w:pPr>
        <w:ind w:left="7426" w:hanging="150"/>
      </w:pPr>
      <w:rPr>
        <w:rFonts w:hint="default"/>
        <w:lang w:val="en-US" w:eastAsia="en-US" w:bidi="ar-SA"/>
      </w:rPr>
    </w:lvl>
    <w:lvl w:ilvl="8" w:tplc="DB8283AE">
      <w:numFmt w:val="bullet"/>
      <w:lvlText w:val="•"/>
      <w:lvlJc w:val="left"/>
      <w:pPr>
        <w:ind w:left="8401" w:hanging="150"/>
      </w:pPr>
      <w:rPr>
        <w:rFonts w:hint="default"/>
        <w:lang w:val="en-US" w:eastAsia="en-US" w:bidi="ar-SA"/>
      </w:rPr>
    </w:lvl>
  </w:abstractNum>
  <w:abstractNum w:abstractNumId="4" w15:restartNumberingAfterBreak="0">
    <w:nsid w:val="6B2A6701"/>
    <w:multiLevelType w:val="hybridMultilevel"/>
    <w:tmpl w:val="146CF8FA"/>
    <w:lvl w:ilvl="0" w:tplc="E8E65778">
      <w:start w:val="1"/>
      <w:numFmt w:val="decimal"/>
      <w:lvlText w:val="%1)"/>
      <w:lvlJc w:val="left"/>
      <w:pPr>
        <w:ind w:left="980" w:hanging="390"/>
      </w:pPr>
      <w:rPr>
        <w:rFonts w:hint="default"/>
      </w:rPr>
    </w:lvl>
    <w:lvl w:ilvl="1" w:tplc="08090019" w:tentative="1">
      <w:start w:val="1"/>
      <w:numFmt w:val="lowerLetter"/>
      <w:lvlText w:val="%2."/>
      <w:lvlJc w:val="left"/>
      <w:pPr>
        <w:ind w:left="1670" w:hanging="360"/>
      </w:pPr>
    </w:lvl>
    <w:lvl w:ilvl="2" w:tplc="0809001B" w:tentative="1">
      <w:start w:val="1"/>
      <w:numFmt w:val="lowerRoman"/>
      <w:lvlText w:val="%3."/>
      <w:lvlJc w:val="right"/>
      <w:pPr>
        <w:ind w:left="2390" w:hanging="180"/>
      </w:pPr>
    </w:lvl>
    <w:lvl w:ilvl="3" w:tplc="0809000F" w:tentative="1">
      <w:start w:val="1"/>
      <w:numFmt w:val="decimal"/>
      <w:lvlText w:val="%4."/>
      <w:lvlJc w:val="left"/>
      <w:pPr>
        <w:ind w:left="3110" w:hanging="360"/>
      </w:pPr>
    </w:lvl>
    <w:lvl w:ilvl="4" w:tplc="08090019" w:tentative="1">
      <w:start w:val="1"/>
      <w:numFmt w:val="lowerLetter"/>
      <w:lvlText w:val="%5."/>
      <w:lvlJc w:val="left"/>
      <w:pPr>
        <w:ind w:left="3830" w:hanging="360"/>
      </w:pPr>
    </w:lvl>
    <w:lvl w:ilvl="5" w:tplc="0809001B" w:tentative="1">
      <w:start w:val="1"/>
      <w:numFmt w:val="lowerRoman"/>
      <w:lvlText w:val="%6."/>
      <w:lvlJc w:val="right"/>
      <w:pPr>
        <w:ind w:left="4550" w:hanging="180"/>
      </w:pPr>
    </w:lvl>
    <w:lvl w:ilvl="6" w:tplc="0809000F" w:tentative="1">
      <w:start w:val="1"/>
      <w:numFmt w:val="decimal"/>
      <w:lvlText w:val="%7."/>
      <w:lvlJc w:val="left"/>
      <w:pPr>
        <w:ind w:left="5270" w:hanging="360"/>
      </w:pPr>
    </w:lvl>
    <w:lvl w:ilvl="7" w:tplc="08090019" w:tentative="1">
      <w:start w:val="1"/>
      <w:numFmt w:val="lowerLetter"/>
      <w:lvlText w:val="%8."/>
      <w:lvlJc w:val="left"/>
      <w:pPr>
        <w:ind w:left="5990" w:hanging="360"/>
      </w:pPr>
    </w:lvl>
    <w:lvl w:ilvl="8" w:tplc="0809001B" w:tentative="1">
      <w:start w:val="1"/>
      <w:numFmt w:val="lowerRoman"/>
      <w:lvlText w:val="%9."/>
      <w:lvlJc w:val="right"/>
      <w:pPr>
        <w:ind w:left="671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E1F76"/>
    <w:rsid w:val="00000E79"/>
    <w:rsid w:val="000030EC"/>
    <w:rsid w:val="00003877"/>
    <w:rsid w:val="00012174"/>
    <w:rsid w:val="00013F7C"/>
    <w:rsid w:val="000176DF"/>
    <w:rsid w:val="00023B17"/>
    <w:rsid w:val="00024FB4"/>
    <w:rsid w:val="000274E9"/>
    <w:rsid w:val="00042830"/>
    <w:rsid w:val="00043040"/>
    <w:rsid w:val="00057146"/>
    <w:rsid w:val="0008471B"/>
    <w:rsid w:val="000A404D"/>
    <w:rsid w:val="000E1EAB"/>
    <w:rsid w:val="000E62F8"/>
    <w:rsid w:val="000E65ED"/>
    <w:rsid w:val="000F40CD"/>
    <w:rsid w:val="000F79AA"/>
    <w:rsid w:val="00101320"/>
    <w:rsid w:val="001054F2"/>
    <w:rsid w:val="001135EE"/>
    <w:rsid w:val="0014567F"/>
    <w:rsid w:val="001527E3"/>
    <w:rsid w:val="00156572"/>
    <w:rsid w:val="00165B24"/>
    <w:rsid w:val="001669A5"/>
    <w:rsid w:val="0017192D"/>
    <w:rsid w:val="00174E20"/>
    <w:rsid w:val="00176086"/>
    <w:rsid w:val="00184C67"/>
    <w:rsid w:val="0019066C"/>
    <w:rsid w:val="0019701C"/>
    <w:rsid w:val="001A70E2"/>
    <w:rsid w:val="001C607E"/>
    <w:rsid w:val="001D2E23"/>
    <w:rsid w:val="001E084F"/>
    <w:rsid w:val="001E1834"/>
    <w:rsid w:val="001E54BE"/>
    <w:rsid w:val="001E6863"/>
    <w:rsid w:val="00206E4C"/>
    <w:rsid w:val="00207470"/>
    <w:rsid w:val="002136DA"/>
    <w:rsid w:val="00221FCC"/>
    <w:rsid w:val="00223688"/>
    <w:rsid w:val="00227B2D"/>
    <w:rsid w:val="00231A64"/>
    <w:rsid w:val="002376C0"/>
    <w:rsid w:val="00242201"/>
    <w:rsid w:val="00243E97"/>
    <w:rsid w:val="00252429"/>
    <w:rsid w:val="002551B7"/>
    <w:rsid w:val="00256E2E"/>
    <w:rsid w:val="00256E5B"/>
    <w:rsid w:val="002616F9"/>
    <w:rsid w:val="0026508B"/>
    <w:rsid w:val="002660CF"/>
    <w:rsid w:val="002771C4"/>
    <w:rsid w:val="00295E2F"/>
    <w:rsid w:val="002D0FD4"/>
    <w:rsid w:val="002D4A38"/>
    <w:rsid w:val="002D6044"/>
    <w:rsid w:val="002D6C8D"/>
    <w:rsid w:val="002E6B64"/>
    <w:rsid w:val="002F6B8A"/>
    <w:rsid w:val="00301792"/>
    <w:rsid w:val="003072A1"/>
    <w:rsid w:val="00307C51"/>
    <w:rsid w:val="0031661A"/>
    <w:rsid w:val="003200EF"/>
    <w:rsid w:val="0032028A"/>
    <w:rsid w:val="00323EA1"/>
    <w:rsid w:val="00326B7C"/>
    <w:rsid w:val="00354305"/>
    <w:rsid w:val="003565D7"/>
    <w:rsid w:val="00361EFC"/>
    <w:rsid w:val="00366175"/>
    <w:rsid w:val="00381C2B"/>
    <w:rsid w:val="00385BEF"/>
    <w:rsid w:val="003D5D46"/>
    <w:rsid w:val="003F0AF0"/>
    <w:rsid w:val="003F2376"/>
    <w:rsid w:val="003F7497"/>
    <w:rsid w:val="00406311"/>
    <w:rsid w:val="00413929"/>
    <w:rsid w:val="00417BE3"/>
    <w:rsid w:val="00422F25"/>
    <w:rsid w:val="00423F52"/>
    <w:rsid w:val="00425E2D"/>
    <w:rsid w:val="004376C7"/>
    <w:rsid w:val="0045217E"/>
    <w:rsid w:val="0046278E"/>
    <w:rsid w:val="004719CF"/>
    <w:rsid w:val="00474C91"/>
    <w:rsid w:val="00481107"/>
    <w:rsid w:val="00484033"/>
    <w:rsid w:val="004845D6"/>
    <w:rsid w:val="0049522B"/>
    <w:rsid w:val="004A1CB1"/>
    <w:rsid w:val="004B18CE"/>
    <w:rsid w:val="004B47DF"/>
    <w:rsid w:val="004C2191"/>
    <w:rsid w:val="004C4D4E"/>
    <w:rsid w:val="004D21AE"/>
    <w:rsid w:val="004D602D"/>
    <w:rsid w:val="004E4CC3"/>
    <w:rsid w:val="004E5566"/>
    <w:rsid w:val="004F0345"/>
    <w:rsid w:val="004F12B4"/>
    <w:rsid w:val="004F2B0B"/>
    <w:rsid w:val="00502E91"/>
    <w:rsid w:val="00537F16"/>
    <w:rsid w:val="00542622"/>
    <w:rsid w:val="00542F56"/>
    <w:rsid w:val="00543327"/>
    <w:rsid w:val="00554145"/>
    <w:rsid w:val="005548A7"/>
    <w:rsid w:val="00571E12"/>
    <w:rsid w:val="00587819"/>
    <w:rsid w:val="005920B9"/>
    <w:rsid w:val="005A6B3E"/>
    <w:rsid w:val="005B3A13"/>
    <w:rsid w:val="005B5F09"/>
    <w:rsid w:val="005D0E4C"/>
    <w:rsid w:val="005E04ED"/>
    <w:rsid w:val="005E2450"/>
    <w:rsid w:val="005F5E22"/>
    <w:rsid w:val="00602A61"/>
    <w:rsid w:val="00602ACF"/>
    <w:rsid w:val="00610790"/>
    <w:rsid w:val="006129AE"/>
    <w:rsid w:val="00614C1C"/>
    <w:rsid w:val="00615607"/>
    <w:rsid w:val="0063564E"/>
    <w:rsid w:val="006418CB"/>
    <w:rsid w:val="00644AEC"/>
    <w:rsid w:val="0064770F"/>
    <w:rsid w:val="00655185"/>
    <w:rsid w:val="00661495"/>
    <w:rsid w:val="00661658"/>
    <w:rsid w:val="00661888"/>
    <w:rsid w:val="0066418B"/>
    <w:rsid w:val="00666906"/>
    <w:rsid w:val="00675126"/>
    <w:rsid w:val="006826A9"/>
    <w:rsid w:val="0069017C"/>
    <w:rsid w:val="0069266A"/>
    <w:rsid w:val="00694563"/>
    <w:rsid w:val="006A25B8"/>
    <w:rsid w:val="006B1FE4"/>
    <w:rsid w:val="006B2A2F"/>
    <w:rsid w:val="006B3290"/>
    <w:rsid w:val="006B4D5D"/>
    <w:rsid w:val="006C3B94"/>
    <w:rsid w:val="006C6C83"/>
    <w:rsid w:val="006D2173"/>
    <w:rsid w:val="006E1AD9"/>
    <w:rsid w:val="006E545A"/>
    <w:rsid w:val="006F1574"/>
    <w:rsid w:val="006F4B75"/>
    <w:rsid w:val="0070402C"/>
    <w:rsid w:val="007256BB"/>
    <w:rsid w:val="007437EA"/>
    <w:rsid w:val="00756B4F"/>
    <w:rsid w:val="007624AB"/>
    <w:rsid w:val="0076345B"/>
    <w:rsid w:val="00764C6F"/>
    <w:rsid w:val="00764D9F"/>
    <w:rsid w:val="00767F39"/>
    <w:rsid w:val="00775A55"/>
    <w:rsid w:val="00783B73"/>
    <w:rsid w:val="00785E9E"/>
    <w:rsid w:val="00792F90"/>
    <w:rsid w:val="00797665"/>
    <w:rsid w:val="007A3597"/>
    <w:rsid w:val="007A4CE3"/>
    <w:rsid w:val="007B4CFD"/>
    <w:rsid w:val="007E504F"/>
    <w:rsid w:val="007E735F"/>
    <w:rsid w:val="007F0EDA"/>
    <w:rsid w:val="008126F3"/>
    <w:rsid w:val="00813E4A"/>
    <w:rsid w:val="0081532C"/>
    <w:rsid w:val="00822A57"/>
    <w:rsid w:val="00822CC2"/>
    <w:rsid w:val="008261D1"/>
    <w:rsid w:val="008310D7"/>
    <w:rsid w:val="00833DED"/>
    <w:rsid w:val="00854835"/>
    <w:rsid w:val="008628F7"/>
    <w:rsid w:val="008632BE"/>
    <w:rsid w:val="0088051F"/>
    <w:rsid w:val="008A1954"/>
    <w:rsid w:val="008B2BA4"/>
    <w:rsid w:val="008C3A66"/>
    <w:rsid w:val="008D57C6"/>
    <w:rsid w:val="008D606A"/>
    <w:rsid w:val="008E3C5E"/>
    <w:rsid w:val="008F10B6"/>
    <w:rsid w:val="00901357"/>
    <w:rsid w:val="00901A11"/>
    <w:rsid w:val="00906E49"/>
    <w:rsid w:val="00910AB1"/>
    <w:rsid w:val="009316EB"/>
    <w:rsid w:val="0093496B"/>
    <w:rsid w:val="009446FE"/>
    <w:rsid w:val="00956652"/>
    <w:rsid w:val="00961715"/>
    <w:rsid w:val="00971D3B"/>
    <w:rsid w:val="009755FF"/>
    <w:rsid w:val="00975B52"/>
    <w:rsid w:val="0098121D"/>
    <w:rsid w:val="009A3F3C"/>
    <w:rsid w:val="009C6765"/>
    <w:rsid w:val="009C7E7F"/>
    <w:rsid w:val="009E064C"/>
    <w:rsid w:val="009E2952"/>
    <w:rsid w:val="009F3109"/>
    <w:rsid w:val="009F7A79"/>
    <w:rsid w:val="00A17B92"/>
    <w:rsid w:val="00A21025"/>
    <w:rsid w:val="00A242DB"/>
    <w:rsid w:val="00A31707"/>
    <w:rsid w:val="00A333B7"/>
    <w:rsid w:val="00A4021F"/>
    <w:rsid w:val="00A4383E"/>
    <w:rsid w:val="00A46FBA"/>
    <w:rsid w:val="00A536AE"/>
    <w:rsid w:val="00A57633"/>
    <w:rsid w:val="00A7389A"/>
    <w:rsid w:val="00A75003"/>
    <w:rsid w:val="00A84AAC"/>
    <w:rsid w:val="00A921E7"/>
    <w:rsid w:val="00AA0CF9"/>
    <w:rsid w:val="00AA4582"/>
    <w:rsid w:val="00AA6F58"/>
    <w:rsid w:val="00AB137D"/>
    <w:rsid w:val="00AB3D96"/>
    <w:rsid w:val="00AC01A5"/>
    <w:rsid w:val="00AC7B55"/>
    <w:rsid w:val="00AD4740"/>
    <w:rsid w:val="00AF0A2B"/>
    <w:rsid w:val="00AF47BB"/>
    <w:rsid w:val="00AF4D48"/>
    <w:rsid w:val="00B0693C"/>
    <w:rsid w:val="00B06DCA"/>
    <w:rsid w:val="00B27DC1"/>
    <w:rsid w:val="00B35AF8"/>
    <w:rsid w:val="00B43F81"/>
    <w:rsid w:val="00B5029C"/>
    <w:rsid w:val="00B54BF7"/>
    <w:rsid w:val="00B57151"/>
    <w:rsid w:val="00B602D7"/>
    <w:rsid w:val="00B65A3F"/>
    <w:rsid w:val="00B71FF6"/>
    <w:rsid w:val="00B75F99"/>
    <w:rsid w:val="00B83A4F"/>
    <w:rsid w:val="00B86110"/>
    <w:rsid w:val="00B972EC"/>
    <w:rsid w:val="00BA3870"/>
    <w:rsid w:val="00BB225A"/>
    <w:rsid w:val="00BB7853"/>
    <w:rsid w:val="00BD1246"/>
    <w:rsid w:val="00BD5B45"/>
    <w:rsid w:val="00BF7190"/>
    <w:rsid w:val="00C00120"/>
    <w:rsid w:val="00C213E3"/>
    <w:rsid w:val="00C23FFA"/>
    <w:rsid w:val="00C27D80"/>
    <w:rsid w:val="00C30BB4"/>
    <w:rsid w:val="00C32916"/>
    <w:rsid w:val="00C43F6B"/>
    <w:rsid w:val="00C473CA"/>
    <w:rsid w:val="00C70495"/>
    <w:rsid w:val="00C75862"/>
    <w:rsid w:val="00C77E27"/>
    <w:rsid w:val="00C852B5"/>
    <w:rsid w:val="00C96594"/>
    <w:rsid w:val="00CB072B"/>
    <w:rsid w:val="00CB38F9"/>
    <w:rsid w:val="00CC50BF"/>
    <w:rsid w:val="00CD2CF2"/>
    <w:rsid w:val="00CD4603"/>
    <w:rsid w:val="00CD64D2"/>
    <w:rsid w:val="00CE6B4D"/>
    <w:rsid w:val="00CE6DED"/>
    <w:rsid w:val="00D31BA1"/>
    <w:rsid w:val="00D55A0B"/>
    <w:rsid w:val="00D62E6B"/>
    <w:rsid w:val="00D6721F"/>
    <w:rsid w:val="00D73E3D"/>
    <w:rsid w:val="00D801FE"/>
    <w:rsid w:val="00D848D8"/>
    <w:rsid w:val="00D86B34"/>
    <w:rsid w:val="00D96471"/>
    <w:rsid w:val="00DA2231"/>
    <w:rsid w:val="00DA52BE"/>
    <w:rsid w:val="00DA552F"/>
    <w:rsid w:val="00DB01D7"/>
    <w:rsid w:val="00DB2850"/>
    <w:rsid w:val="00DB33A7"/>
    <w:rsid w:val="00DB47E2"/>
    <w:rsid w:val="00DB6E51"/>
    <w:rsid w:val="00DC0241"/>
    <w:rsid w:val="00DC3B99"/>
    <w:rsid w:val="00DD0FCB"/>
    <w:rsid w:val="00DD266E"/>
    <w:rsid w:val="00DE2EDE"/>
    <w:rsid w:val="00DE3821"/>
    <w:rsid w:val="00E364E9"/>
    <w:rsid w:val="00E607A6"/>
    <w:rsid w:val="00E6327E"/>
    <w:rsid w:val="00E63B2D"/>
    <w:rsid w:val="00E71F84"/>
    <w:rsid w:val="00E724F1"/>
    <w:rsid w:val="00E80DF3"/>
    <w:rsid w:val="00E95F16"/>
    <w:rsid w:val="00EA0F1A"/>
    <w:rsid w:val="00EA1345"/>
    <w:rsid w:val="00EA2B1C"/>
    <w:rsid w:val="00EA2ED2"/>
    <w:rsid w:val="00EA482C"/>
    <w:rsid w:val="00EB740E"/>
    <w:rsid w:val="00EB7FF1"/>
    <w:rsid w:val="00EC483F"/>
    <w:rsid w:val="00EC5F9D"/>
    <w:rsid w:val="00ED3F28"/>
    <w:rsid w:val="00ED51CE"/>
    <w:rsid w:val="00EE1F76"/>
    <w:rsid w:val="00EE332D"/>
    <w:rsid w:val="00EE4AA8"/>
    <w:rsid w:val="00EF299B"/>
    <w:rsid w:val="00F022FC"/>
    <w:rsid w:val="00F02BD7"/>
    <w:rsid w:val="00F15195"/>
    <w:rsid w:val="00F15415"/>
    <w:rsid w:val="00F3142D"/>
    <w:rsid w:val="00F353C4"/>
    <w:rsid w:val="00F41AC5"/>
    <w:rsid w:val="00F445E3"/>
    <w:rsid w:val="00F51147"/>
    <w:rsid w:val="00F533F0"/>
    <w:rsid w:val="00F54F5D"/>
    <w:rsid w:val="00F60BDE"/>
    <w:rsid w:val="00F618A4"/>
    <w:rsid w:val="00F6744B"/>
    <w:rsid w:val="00F719FB"/>
    <w:rsid w:val="00F7229D"/>
    <w:rsid w:val="00F74BCD"/>
    <w:rsid w:val="00F776D6"/>
    <w:rsid w:val="00F87D4A"/>
    <w:rsid w:val="00F9509E"/>
    <w:rsid w:val="00FA00E0"/>
    <w:rsid w:val="00FA7893"/>
    <w:rsid w:val="00FB3D64"/>
    <w:rsid w:val="00FC0065"/>
    <w:rsid w:val="00FC2393"/>
    <w:rsid w:val="00FD751E"/>
    <w:rsid w:val="00FE15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8D798"/>
  <w15:docId w15:val="{62170ED2-0866-419E-BC6A-A3BF9D23D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39"/>
      <w:ind w:left="6386"/>
      <w:outlineLvl w:val="0"/>
    </w:pPr>
    <w:rPr>
      <w:b/>
      <w:bCs/>
      <w:i/>
      <w:iCs/>
      <w:sz w:val="32"/>
      <w:szCs w:val="32"/>
      <w:u w:val="single" w:color="000000"/>
    </w:rPr>
  </w:style>
  <w:style w:type="paragraph" w:styleId="Heading2">
    <w:name w:val="heading 2"/>
    <w:basedOn w:val="Normal"/>
    <w:next w:val="Normal"/>
    <w:link w:val="Heading2Char"/>
    <w:uiPriority w:val="9"/>
    <w:unhideWhenUsed/>
    <w:qFormat/>
    <w:rsid w:val="00DE382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60"/>
      <w:ind w:left="59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C6765"/>
    <w:pPr>
      <w:tabs>
        <w:tab w:val="center" w:pos="4513"/>
        <w:tab w:val="right" w:pos="9026"/>
      </w:tabs>
    </w:pPr>
  </w:style>
  <w:style w:type="character" w:customStyle="1" w:styleId="HeaderChar">
    <w:name w:val="Header Char"/>
    <w:basedOn w:val="DefaultParagraphFont"/>
    <w:link w:val="Header"/>
    <w:uiPriority w:val="99"/>
    <w:rsid w:val="009C6765"/>
    <w:rPr>
      <w:rFonts w:ascii="Arial" w:eastAsia="Arial" w:hAnsi="Arial" w:cs="Arial"/>
    </w:rPr>
  </w:style>
  <w:style w:type="paragraph" w:styleId="Footer">
    <w:name w:val="footer"/>
    <w:basedOn w:val="Normal"/>
    <w:link w:val="FooterChar"/>
    <w:uiPriority w:val="99"/>
    <w:unhideWhenUsed/>
    <w:rsid w:val="009C6765"/>
    <w:pPr>
      <w:tabs>
        <w:tab w:val="center" w:pos="4513"/>
        <w:tab w:val="right" w:pos="9026"/>
      </w:tabs>
    </w:pPr>
  </w:style>
  <w:style w:type="character" w:customStyle="1" w:styleId="FooterChar">
    <w:name w:val="Footer Char"/>
    <w:basedOn w:val="DefaultParagraphFont"/>
    <w:link w:val="Footer"/>
    <w:uiPriority w:val="99"/>
    <w:rsid w:val="009C6765"/>
    <w:rPr>
      <w:rFonts w:ascii="Arial" w:eastAsia="Arial" w:hAnsi="Arial" w:cs="Arial"/>
    </w:rPr>
  </w:style>
  <w:style w:type="paragraph" w:styleId="TOCHeading">
    <w:name w:val="TOC Heading"/>
    <w:basedOn w:val="Heading1"/>
    <w:next w:val="Normal"/>
    <w:uiPriority w:val="39"/>
    <w:unhideWhenUsed/>
    <w:qFormat/>
    <w:rsid w:val="00417BE3"/>
    <w:pPr>
      <w:keepNext/>
      <w:keepLines/>
      <w:widowControl/>
      <w:autoSpaceDE/>
      <w:autoSpaceDN/>
      <w:spacing w:before="240" w:line="259" w:lineRule="auto"/>
      <w:ind w:left="0"/>
      <w:outlineLvl w:val="9"/>
    </w:pPr>
    <w:rPr>
      <w:rFonts w:asciiTheme="majorHAnsi" w:eastAsiaTheme="majorEastAsia" w:hAnsiTheme="majorHAnsi" w:cstheme="majorBidi"/>
      <w:b w:val="0"/>
      <w:bCs w:val="0"/>
      <w:i w:val="0"/>
      <w:iCs w:val="0"/>
      <w:color w:val="365F91" w:themeColor="accent1" w:themeShade="BF"/>
      <w:u w:val="none"/>
    </w:rPr>
  </w:style>
  <w:style w:type="paragraph" w:styleId="TOC1">
    <w:name w:val="toc 1"/>
    <w:basedOn w:val="Normal"/>
    <w:next w:val="Normal"/>
    <w:autoRedefine/>
    <w:uiPriority w:val="39"/>
    <w:unhideWhenUsed/>
    <w:rsid w:val="00417BE3"/>
    <w:pPr>
      <w:spacing w:after="100"/>
    </w:pPr>
  </w:style>
  <w:style w:type="character" w:styleId="Hyperlink">
    <w:name w:val="Hyperlink"/>
    <w:basedOn w:val="DefaultParagraphFont"/>
    <w:uiPriority w:val="99"/>
    <w:unhideWhenUsed/>
    <w:rsid w:val="00417BE3"/>
    <w:rPr>
      <w:color w:val="0000FF" w:themeColor="hyperlink"/>
      <w:u w:val="single"/>
    </w:rPr>
  </w:style>
  <w:style w:type="paragraph" w:styleId="TOC2">
    <w:name w:val="toc 2"/>
    <w:basedOn w:val="Normal"/>
    <w:next w:val="Normal"/>
    <w:autoRedefine/>
    <w:uiPriority w:val="39"/>
    <w:unhideWhenUsed/>
    <w:rsid w:val="00DE3821"/>
    <w:pPr>
      <w:widowControl/>
      <w:autoSpaceDE/>
      <w:autoSpaceDN/>
      <w:spacing w:after="100" w:line="259" w:lineRule="auto"/>
      <w:ind w:left="220"/>
    </w:pPr>
    <w:rPr>
      <w:rFonts w:asciiTheme="minorHAnsi" w:eastAsiaTheme="minorEastAsia" w:hAnsiTheme="minorHAnsi" w:cs="Times New Roman"/>
    </w:rPr>
  </w:style>
  <w:style w:type="paragraph" w:styleId="TOC3">
    <w:name w:val="toc 3"/>
    <w:basedOn w:val="Normal"/>
    <w:next w:val="Normal"/>
    <w:autoRedefine/>
    <w:uiPriority w:val="39"/>
    <w:unhideWhenUsed/>
    <w:rsid w:val="00DE3821"/>
    <w:pPr>
      <w:widowControl/>
      <w:autoSpaceDE/>
      <w:autoSpaceDN/>
      <w:spacing w:after="100" w:line="259" w:lineRule="auto"/>
      <w:ind w:left="440"/>
    </w:pPr>
    <w:rPr>
      <w:rFonts w:asciiTheme="minorHAnsi" w:eastAsiaTheme="minorEastAsia" w:hAnsiTheme="minorHAnsi" w:cs="Times New Roman"/>
    </w:rPr>
  </w:style>
  <w:style w:type="character" w:customStyle="1" w:styleId="Heading2Char">
    <w:name w:val="Heading 2 Char"/>
    <w:basedOn w:val="DefaultParagraphFont"/>
    <w:link w:val="Heading2"/>
    <w:uiPriority w:val="9"/>
    <w:rsid w:val="00DE3821"/>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figma.com/resource-library/how-to-create-an-action-pla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D6E69-CBFB-4DEE-9A43-3C5650166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TotalTime>
  <Pages>9</Pages>
  <Words>1732</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Nan</dc:creator>
  <cp:lastModifiedBy>Michael Samai</cp:lastModifiedBy>
  <cp:revision>336</cp:revision>
  <dcterms:created xsi:type="dcterms:W3CDTF">2026-08-16T09:52:00Z</dcterms:created>
  <dcterms:modified xsi:type="dcterms:W3CDTF">2026-08-16T23:03:00Z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2026-08-15T00:00:00Z</vt:filetime>
  </property>
  <property fmtid="{D5CDD505-2E9C-101B-9397-08002B2CF9AE}" pid="3" name="Creator">
    <vt:lpwstr>Microsoft® Word for Microsoft 365</vt:lpwstr>
  </property>
  <property fmtid="{D5CDD505-2E9C-101B-9397-08002B2CF9AE}" pid="4" name="LastSaved">
    <vt:filetime>2026-08-16T00:00:00Z</vt:filetime>
  </property>
  <property fmtid="{D5CDD505-2E9C-101B-9397-08002B2CF9AE}" pid="5" name="Producer">
    <vt:lpwstr>Microsoft® Word for Microsoft 365</vt:lpwstr>
  </property>
</Properties>
</file>