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9923071" w:rsidP="0ED8833D" w:rsidRDefault="19923071" w14:paraId="1A2E9771" w14:textId="31C9AF9E">
      <w:pPr>
        <w:pStyle w:val="Normal"/>
        <w:rPr>
          <w:u w:val="single"/>
        </w:rPr>
      </w:pPr>
      <w:r w:rsidRPr="0ED8833D" w:rsidR="2CEF6D4B">
        <w:rPr>
          <w:u w:val="single"/>
        </w:rPr>
        <w:t>Counselling</w:t>
      </w:r>
      <w:r w:rsidRPr="0ED8833D" w:rsidR="2E595294">
        <w:rPr>
          <w:u w:val="single"/>
        </w:rPr>
        <w:t xml:space="preserve"> Theory Essay</w:t>
      </w:r>
    </w:p>
    <w:p w:rsidR="19923071" w:rsidP="0ED8833D" w:rsidRDefault="19923071" w14:paraId="73053127" w14:textId="6297CE7A">
      <w:pPr>
        <w:pStyle w:val="Normal"/>
      </w:pPr>
      <w:r w:rsidR="19923071">
        <w:rPr/>
        <w:t>In this essay, I will look at 3 theories: the</w:t>
      </w:r>
      <w:r w:rsidR="237EE16B">
        <w:rPr/>
        <w:t xml:space="preserve"> person-centered </w:t>
      </w:r>
      <w:r w:rsidR="180EF0F5">
        <w:rPr/>
        <w:t>theory explores the</w:t>
      </w:r>
      <w:r w:rsidR="1403D8DA">
        <w:rPr/>
        <w:t xml:space="preserve"> idea that </w:t>
      </w:r>
      <w:r w:rsidR="1D207617">
        <w:rPr/>
        <w:t xml:space="preserve">grows as a person and </w:t>
      </w:r>
      <w:r w:rsidR="4E456991">
        <w:rPr/>
        <w:t>relays</w:t>
      </w:r>
      <w:r w:rsidR="1D207617">
        <w:rPr/>
        <w:t xml:space="preserve"> on </w:t>
      </w:r>
      <w:r w:rsidR="5C05FDEB">
        <w:rPr/>
        <w:t xml:space="preserve">therapeutic </w:t>
      </w:r>
      <w:r w:rsidR="33974811">
        <w:rPr/>
        <w:t>change.</w:t>
      </w:r>
      <w:r w:rsidR="19923071">
        <w:rPr/>
        <w:t xml:space="preserve"> </w:t>
      </w:r>
      <w:r w:rsidR="33034F26">
        <w:rPr/>
        <w:t>C</w:t>
      </w:r>
      <w:r w:rsidR="19923071">
        <w:rPr/>
        <w:t>ognitive</w:t>
      </w:r>
      <w:r w:rsidR="33034F26">
        <w:rPr/>
        <w:t xml:space="preserve"> </w:t>
      </w:r>
      <w:r w:rsidR="221290C6">
        <w:rPr/>
        <w:t>behavioral</w:t>
      </w:r>
      <w:r w:rsidR="33034F26">
        <w:rPr/>
        <w:t xml:space="preserve"> looks at the way we think </w:t>
      </w:r>
      <w:r w:rsidR="519BB3DF">
        <w:rPr/>
        <w:t>affects</w:t>
      </w:r>
      <w:r w:rsidR="33034F26">
        <w:rPr/>
        <w:t xml:space="preserve"> </w:t>
      </w:r>
      <w:r w:rsidR="1BA34F42">
        <w:rPr/>
        <w:t xml:space="preserve">the way we </w:t>
      </w:r>
      <w:r w:rsidR="46AA18AF">
        <w:rPr/>
        <w:t>act,</w:t>
      </w:r>
      <w:r w:rsidR="19923071">
        <w:rPr/>
        <w:t xml:space="preserve"> and psychodynamic</w:t>
      </w:r>
      <w:r w:rsidR="49604E4C">
        <w:rPr/>
        <w:t xml:space="preserve"> theory looks</w:t>
      </w:r>
      <w:r w:rsidR="2076C065">
        <w:rPr/>
        <w:t xml:space="preserve"> at how an individual's </w:t>
      </w:r>
      <w:r w:rsidR="7EE8677C">
        <w:rPr/>
        <w:t>subconscious</w:t>
      </w:r>
      <w:r w:rsidR="2076C065">
        <w:rPr/>
        <w:t xml:space="preserve"> </w:t>
      </w:r>
      <w:r w:rsidR="00FB58E0">
        <w:rPr/>
        <w:t>affects</w:t>
      </w:r>
      <w:r w:rsidR="2076C065">
        <w:rPr/>
        <w:t xml:space="preserve"> the way they act</w:t>
      </w:r>
      <w:r w:rsidR="19923071">
        <w:rPr/>
        <w:t>.</w:t>
      </w:r>
      <w:r w:rsidR="789AA1FE">
        <w:rPr/>
        <w:t xml:space="preserve"> I will</w:t>
      </w:r>
      <w:r w:rsidR="688E52D9">
        <w:rPr/>
        <w:t xml:space="preserve"> </w:t>
      </w:r>
      <w:r w:rsidR="4AB723EB">
        <w:rPr/>
        <w:t>be exploring the</w:t>
      </w:r>
      <w:r w:rsidR="688E52D9">
        <w:rPr/>
        <w:t xml:space="preserve"> similarities and the differences </w:t>
      </w:r>
      <w:r w:rsidR="0A821AF5">
        <w:rPr/>
        <w:t>of</w:t>
      </w:r>
      <w:r w:rsidR="688E52D9">
        <w:rPr/>
        <w:t xml:space="preserve"> these 3 theories</w:t>
      </w:r>
      <w:r w:rsidR="04C1C3E1">
        <w:rPr/>
        <w:t xml:space="preserve">. I will then be looking at the </w:t>
      </w:r>
      <w:r w:rsidR="568AA495">
        <w:rPr/>
        <w:t>British</w:t>
      </w:r>
      <w:r w:rsidR="04C1C3E1">
        <w:rPr/>
        <w:t xml:space="preserve"> </w:t>
      </w:r>
      <w:r w:rsidR="60C6BC31">
        <w:rPr/>
        <w:t>Assocation</w:t>
      </w:r>
      <w:r w:rsidR="04C1C3E1">
        <w:rPr/>
        <w:t xml:space="preserve"> for </w:t>
      </w:r>
      <w:r w:rsidR="47F40CA1">
        <w:rPr/>
        <w:t>counselling</w:t>
      </w:r>
      <w:r w:rsidR="04C1C3E1">
        <w:rPr/>
        <w:t xml:space="preserve"> </w:t>
      </w:r>
      <w:r w:rsidR="6EFD945D">
        <w:rPr/>
        <w:t xml:space="preserve">and </w:t>
      </w:r>
      <w:r w:rsidR="3B1D82F6">
        <w:rPr/>
        <w:t>physiotherapy</w:t>
      </w:r>
      <w:r w:rsidR="6EFD945D">
        <w:rPr/>
        <w:t xml:space="preserve"> and how and what the purpose of this is. I will finally be looking at </w:t>
      </w:r>
      <w:r w:rsidR="42AC1206">
        <w:rPr/>
        <w:t xml:space="preserve">how </w:t>
      </w:r>
      <w:r w:rsidR="32589EAF">
        <w:rPr/>
        <w:t>counselor</w:t>
      </w:r>
      <w:r w:rsidR="42AC1206">
        <w:rPr/>
        <w:t xml:space="preserve"> skills can be </w:t>
      </w:r>
      <w:r w:rsidR="17C38F7D">
        <w:rPr/>
        <w:t>applied</w:t>
      </w:r>
      <w:r w:rsidR="42AC1206">
        <w:rPr/>
        <w:t xml:space="preserve"> to a nursing </w:t>
      </w:r>
      <w:r w:rsidR="3CB9396D">
        <w:rPr/>
        <w:t>environment</w:t>
      </w:r>
      <w:r w:rsidR="42AC1206">
        <w:rPr/>
        <w:t xml:space="preserve"> and what skills you cannot </w:t>
      </w:r>
      <w:r w:rsidR="235DD138">
        <w:rPr/>
        <w:t>use,</w:t>
      </w:r>
      <w:r w:rsidR="42AC1206">
        <w:rPr/>
        <w:t xml:space="preserve"> and these skills can be used in</w:t>
      </w:r>
      <w:r w:rsidR="2190EBBB">
        <w:rPr/>
        <w:t xml:space="preserve"> </w:t>
      </w:r>
      <w:r w:rsidR="621723CF">
        <w:rPr/>
        <w:t>a separate way</w:t>
      </w:r>
      <w:r w:rsidR="42AC1206">
        <w:rPr/>
        <w:t>.</w:t>
      </w:r>
    </w:p>
    <w:p w:rsidR="6F37928D" w:rsidP="0ED8833D" w:rsidRDefault="6F37928D" w14:paraId="07F23E2E" w14:textId="7B1A7AC5">
      <w:pPr>
        <w:pStyle w:val="Normal"/>
      </w:pPr>
      <w:r w:rsidR="6F37928D">
        <w:rPr/>
        <w:t>The first theory I will talk about is the Person-Centered Theory.</w:t>
      </w:r>
      <w:r w:rsidR="002F8103">
        <w:rPr/>
        <w:t xml:space="preserve"> </w:t>
      </w:r>
      <w:r w:rsidR="3AC17EA5">
        <w:rPr/>
        <w:t xml:space="preserve">Yao and Kabir (2023) </w:t>
      </w:r>
      <w:r w:rsidR="6AC5B171">
        <w:rPr/>
        <w:t>tell</w:t>
      </w:r>
      <w:r w:rsidR="3AC17EA5">
        <w:rPr/>
        <w:t xml:space="preserve"> us that this theory was created b</w:t>
      </w:r>
      <w:r w:rsidR="7F48C818">
        <w:rPr/>
        <w:t xml:space="preserve">y Carl Rogers in the early 1940’s </w:t>
      </w:r>
      <w:r w:rsidR="28FBA657">
        <w:rPr/>
        <w:t xml:space="preserve">this theory looks at </w:t>
      </w:r>
      <w:r w:rsidR="2C20CC40">
        <w:rPr/>
        <w:t>how a person views themselves and what the reality is</w:t>
      </w:r>
      <w:r w:rsidR="2C20CC40">
        <w:rPr/>
        <w:t xml:space="preserve">. </w:t>
      </w:r>
      <w:r w:rsidR="54F0FA7E">
        <w:rPr/>
        <w:t xml:space="preserve"> </w:t>
      </w:r>
      <w:r w:rsidR="54F0FA7E">
        <w:rPr/>
        <w:t xml:space="preserve">leaving </w:t>
      </w:r>
      <w:r w:rsidR="54F0FA7E">
        <w:rPr/>
        <w:t>capacity</w:t>
      </w:r>
      <w:r w:rsidR="54F0FA7E">
        <w:rPr/>
        <w:t xml:space="preserve"> for growth, this theory is used in </w:t>
      </w:r>
      <w:r w:rsidR="1AB9E20B">
        <w:rPr/>
        <w:t>threptic</w:t>
      </w:r>
      <w:r w:rsidR="54F0FA7E">
        <w:rPr/>
        <w:t xml:space="preserve"> setting where the </w:t>
      </w:r>
      <w:r w:rsidR="0C84474F">
        <w:rPr/>
        <w:t>counselor</w:t>
      </w:r>
      <w:r w:rsidR="54F0FA7E">
        <w:rPr/>
        <w:t xml:space="preserve"> </w:t>
      </w:r>
      <w:r w:rsidR="1395DFB0">
        <w:rPr/>
        <w:t>is required to</w:t>
      </w:r>
      <w:r w:rsidR="1395DFB0">
        <w:rPr/>
        <w:t xml:space="preserve"> </w:t>
      </w:r>
      <w:r w:rsidR="1395DFB0">
        <w:rPr/>
        <w:t>provide</w:t>
      </w:r>
      <w:r w:rsidR="1395DFB0">
        <w:rPr/>
        <w:t xml:space="preserve"> an </w:t>
      </w:r>
      <w:r w:rsidR="5B97724E">
        <w:rPr/>
        <w:t>environment</w:t>
      </w:r>
      <w:r w:rsidR="1395DFB0">
        <w:rPr/>
        <w:t xml:space="preserve"> where the client feels at ease and </w:t>
      </w:r>
      <w:r w:rsidR="7E48D85A">
        <w:rPr/>
        <w:t>does not</w:t>
      </w:r>
      <w:r w:rsidR="1395DFB0">
        <w:rPr/>
        <w:t xml:space="preserve"> feel judged. And the </w:t>
      </w:r>
      <w:r w:rsidR="5F0BBB56">
        <w:rPr/>
        <w:t>client's</w:t>
      </w:r>
      <w:r w:rsidR="1395DFB0">
        <w:rPr/>
        <w:t xml:space="preserve"> role in this setting is to</w:t>
      </w:r>
      <w:r w:rsidR="72E85248">
        <w:rPr/>
        <w:t xml:space="preserve"> be honest with themselves and the </w:t>
      </w:r>
      <w:r w:rsidR="175A42EF">
        <w:rPr/>
        <w:t>counselor</w:t>
      </w:r>
      <w:r w:rsidR="72E85248">
        <w:rPr/>
        <w:t xml:space="preserve">. This can be achieved when the </w:t>
      </w:r>
      <w:r w:rsidR="0A550E0E">
        <w:rPr/>
        <w:t>counselor</w:t>
      </w:r>
      <w:r w:rsidR="58A15B45">
        <w:rPr/>
        <w:t xml:space="preserve"> </w:t>
      </w:r>
      <w:r w:rsidR="72FAC355">
        <w:rPr/>
        <w:t>clarifies</w:t>
      </w:r>
      <w:r w:rsidR="58A15B45">
        <w:rPr/>
        <w:t xml:space="preserve"> questions without offering </w:t>
      </w:r>
      <w:r w:rsidR="6D7BE70E">
        <w:rPr/>
        <w:t>advice,</w:t>
      </w:r>
      <w:r w:rsidR="58A15B45">
        <w:rPr/>
        <w:t xml:space="preserve"> giving the clien</w:t>
      </w:r>
      <w:r w:rsidR="238F3B1D">
        <w:rPr/>
        <w:t xml:space="preserve">t room to reflect on their </w:t>
      </w:r>
      <w:r w:rsidR="743D547C">
        <w:rPr/>
        <w:t>actions and</w:t>
      </w:r>
      <w:r w:rsidR="1887CE77">
        <w:rPr/>
        <w:t xml:space="preserve"> putting the client under the impression that they know </w:t>
      </w:r>
      <w:bookmarkStart w:name="_Int_81ijnRqF" w:id="63395007"/>
      <w:r w:rsidR="1887CE77">
        <w:rPr/>
        <w:t>best</w:t>
      </w:r>
      <w:bookmarkEnd w:id="63395007"/>
      <w:r w:rsidR="1887CE77">
        <w:rPr/>
        <w:t xml:space="preserve"> and the solutions can only come from them.</w:t>
      </w:r>
      <w:r w:rsidR="418DBEA5">
        <w:rPr/>
        <w:t xml:space="preserve"> There are </w:t>
      </w:r>
      <w:r w:rsidR="680F7BD4">
        <w:rPr/>
        <w:t xml:space="preserve">3 </w:t>
      </w:r>
      <w:r w:rsidR="418DBEA5">
        <w:rPr/>
        <w:t xml:space="preserve">core conditions to this theory. </w:t>
      </w:r>
      <w:r w:rsidR="0E9F6D7E">
        <w:rPr/>
        <w:t>The first core condition that I am going to be talking about is empathy this is when the therapist is showin</w:t>
      </w:r>
      <w:r w:rsidR="3C1A27AD">
        <w:rPr/>
        <w:t xml:space="preserve">g an understanding of what they are saying </w:t>
      </w:r>
      <w:r w:rsidR="11DEE6C1">
        <w:rPr/>
        <w:t xml:space="preserve">a method that the therapist could use to convey this is paraphrasing and </w:t>
      </w:r>
      <w:r w:rsidR="76F867FC">
        <w:rPr/>
        <w:t>summarizing</w:t>
      </w:r>
      <w:r w:rsidR="11DEE6C1">
        <w:rPr/>
        <w:t xml:space="preserve"> what they are saying </w:t>
      </w:r>
      <w:r w:rsidR="18457D25">
        <w:rPr/>
        <w:t xml:space="preserve">and </w:t>
      </w:r>
      <w:r w:rsidR="22EDBC24">
        <w:rPr/>
        <w:t>concentrate</w:t>
      </w:r>
      <w:r w:rsidR="18457D25">
        <w:rPr/>
        <w:t xml:space="preserve"> on what they are feeling and not on what the context is. </w:t>
      </w:r>
      <w:r w:rsidR="56EA6256">
        <w:rPr/>
        <w:t xml:space="preserve">This gives the client a </w:t>
      </w:r>
      <w:r w:rsidR="4BCA04A2">
        <w:rPr/>
        <w:t xml:space="preserve">chance to process their </w:t>
      </w:r>
      <w:r w:rsidR="2D231259">
        <w:rPr/>
        <w:t>feelings</w:t>
      </w:r>
      <w:r w:rsidR="4BCA04A2">
        <w:rPr/>
        <w:t xml:space="preserve"> by hearing </w:t>
      </w:r>
      <w:r w:rsidR="31975F95">
        <w:rPr/>
        <w:t>them</w:t>
      </w:r>
      <w:r w:rsidR="2B1C773B">
        <w:rPr/>
        <w:t xml:space="preserve"> </w:t>
      </w:r>
      <w:r w:rsidR="47F9E8E6">
        <w:rPr/>
        <w:t>from</w:t>
      </w:r>
      <w:r w:rsidR="2B1C773B">
        <w:rPr/>
        <w:t xml:space="preserve"> someone else</w:t>
      </w:r>
      <w:r w:rsidR="1D12609E">
        <w:rPr/>
        <w:t xml:space="preserve">. The second core condition that I am </w:t>
      </w:r>
      <w:r w:rsidR="632636E4">
        <w:rPr/>
        <w:t>going</w:t>
      </w:r>
      <w:r w:rsidR="1D12609E">
        <w:rPr/>
        <w:t xml:space="preserve"> to be talking about is congruence,</w:t>
      </w:r>
      <w:r w:rsidR="285A275E">
        <w:rPr/>
        <w:t xml:space="preserve"> this can occur when the </w:t>
      </w:r>
      <w:r w:rsidR="3E6AB5B7">
        <w:rPr/>
        <w:t>counselor</w:t>
      </w:r>
      <w:r w:rsidR="285A275E">
        <w:rPr/>
        <w:t xml:space="preserve"> shows that they are transparent with the client </w:t>
      </w:r>
      <w:r w:rsidR="07AC99F7">
        <w:rPr/>
        <w:t xml:space="preserve">showing that they are genuine and honest by showing their true feelings and thoughts so the client feels that they </w:t>
      </w:r>
      <w:r w:rsidR="79AE9D99">
        <w:rPr/>
        <w:t>can relate to them</w:t>
      </w:r>
      <w:r w:rsidR="59011032">
        <w:rPr/>
        <w:t xml:space="preserve">. It is important that </w:t>
      </w:r>
      <w:r w:rsidR="5A4D0E4C">
        <w:rPr/>
        <w:t>the counsellor</w:t>
      </w:r>
      <w:r w:rsidR="59011032">
        <w:rPr/>
        <w:t xml:space="preserve"> displays their true feelings to the client but not to share their </w:t>
      </w:r>
      <w:r w:rsidR="59011032">
        <w:rPr/>
        <w:t>personal experiences</w:t>
      </w:r>
      <w:r w:rsidR="59011032">
        <w:rPr/>
        <w:t xml:space="preserve">, as it is important that </w:t>
      </w:r>
      <w:r w:rsidR="6448D6F2">
        <w:rPr/>
        <w:t xml:space="preserve">the focus </w:t>
      </w:r>
      <w:r w:rsidR="1BE0A850">
        <w:rPr/>
        <w:t>should</w:t>
      </w:r>
      <w:r w:rsidR="6448D6F2">
        <w:rPr/>
        <w:t xml:space="preserve"> stay on the client.</w:t>
      </w:r>
      <w:r w:rsidR="2524B8DE">
        <w:rPr/>
        <w:t xml:space="preserve"> </w:t>
      </w:r>
      <w:r w:rsidR="091B6E12">
        <w:rPr/>
        <w:t>The last core condition I will talk about is unconditional positive regard, where the counselor should make sure that the client feels they are in a warm environment and will be accepted unconditionally.</w:t>
      </w:r>
      <w:r w:rsidR="056C5D62">
        <w:rPr/>
        <w:t xml:space="preserve"> The </w:t>
      </w:r>
      <w:r w:rsidR="0D370A3E">
        <w:rPr/>
        <w:t>Counsellor</w:t>
      </w:r>
      <w:r w:rsidR="056C5D62">
        <w:rPr/>
        <w:t xml:space="preserve"> should ensure t</w:t>
      </w:r>
      <w:r w:rsidR="05F08F84">
        <w:rPr/>
        <w:t xml:space="preserve">hat they are not showing disapproval, approval or judgement does </w:t>
      </w:r>
      <w:r w:rsidR="3E2EDE51">
        <w:rPr/>
        <w:t xml:space="preserve">not matter how extreme the </w:t>
      </w:r>
      <w:r w:rsidR="16FE77F9">
        <w:rPr/>
        <w:t>client's</w:t>
      </w:r>
      <w:r w:rsidR="3E2EDE51">
        <w:rPr/>
        <w:t xml:space="preserve"> </w:t>
      </w:r>
      <w:r w:rsidR="5C26361B">
        <w:rPr/>
        <w:t>opinions</w:t>
      </w:r>
      <w:r w:rsidR="3E2EDE51">
        <w:rPr/>
        <w:t xml:space="preserve"> and views are. This will allow the client to be fully open </w:t>
      </w:r>
      <w:r w:rsidR="3030E1F4">
        <w:rPr/>
        <w:t xml:space="preserve">allowing the client to fully express themselves. </w:t>
      </w:r>
    </w:p>
    <w:p w:rsidR="5648E35D" w:rsidP="0ED8833D" w:rsidRDefault="5648E35D" w14:paraId="2BFE85BA" w14:textId="40271FAA">
      <w:pPr>
        <w:pStyle w:val="Normal"/>
      </w:pPr>
      <w:r w:rsidR="5648E35D">
        <w:rPr/>
        <w:t xml:space="preserve">The second theory that I will be exploring is the cognitive behavioral </w:t>
      </w:r>
      <w:r w:rsidR="107B887F">
        <w:rPr/>
        <w:t>theory (</w:t>
      </w:r>
      <w:r w:rsidR="312915E6">
        <w:rPr/>
        <w:t>CBT</w:t>
      </w:r>
      <w:r w:rsidR="32E52059">
        <w:rPr/>
        <w:t>).</w:t>
      </w:r>
      <w:r w:rsidR="5648E35D">
        <w:rPr/>
        <w:t xml:space="preserve"> Par</w:t>
      </w:r>
      <w:r w:rsidR="359B55F6">
        <w:rPr/>
        <w:t xml:space="preserve">vez (2023) tells us that </w:t>
      </w:r>
      <w:r w:rsidR="123792F2">
        <w:rPr/>
        <w:t xml:space="preserve">CBT </w:t>
      </w:r>
      <w:r w:rsidR="594C7760">
        <w:rPr/>
        <w:t>concentrates</w:t>
      </w:r>
      <w:r w:rsidR="123792F2">
        <w:rPr/>
        <w:t xml:space="preserve"> on the </w:t>
      </w:r>
      <w:r w:rsidR="1F9F35F6">
        <w:rPr/>
        <w:t>psychology</w:t>
      </w:r>
      <w:r w:rsidR="123792F2">
        <w:rPr/>
        <w:t xml:space="preserve"> behind the thoughts leading up to </w:t>
      </w:r>
      <w:r w:rsidR="50DC7823">
        <w:rPr/>
        <w:t xml:space="preserve">feelings that then turn into actions and </w:t>
      </w:r>
      <w:r w:rsidR="77543633">
        <w:rPr/>
        <w:t>behaviors</w:t>
      </w:r>
      <w:r w:rsidR="4F27766C">
        <w:rPr/>
        <w:t xml:space="preserve">. </w:t>
      </w:r>
      <w:r w:rsidR="1BCF5858">
        <w:rPr/>
        <w:t>This theory believes that by changing our thoughts we can then change our actions and behaviors.</w:t>
      </w:r>
      <w:r w:rsidR="4E264286">
        <w:rPr/>
        <w:t xml:space="preserve"> This theory also tells us that </w:t>
      </w:r>
      <w:r w:rsidR="7B6D300F">
        <w:rPr/>
        <w:t>this</w:t>
      </w:r>
      <w:r w:rsidR="4E264286">
        <w:rPr/>
        <w:t xml:space="preserve"> can be used in reverse by changing ou</w:t>
      </w:r>
      <w:r w:rsidR="2D78B51F">
        <w:rPr/>
        <w:t xml:space="preserve">r </w:t>
      </w:r>
      <w:r w:rsidR="2DF36E4E">
        <w:rPr/>
        <w:t>behaviors</w:t>
      </w:r>
      <w:r w:rsidR="2D78B51F">
        <w:rPr/>
        <w:t xml:space="preserve"> we can go on to change how we think and process things</w:t>
      </w:r>
      <w:r w:rsidR="1331BE1C">
        <w:rPr/>
        <w:t xml:space="preserve">. If this theory is </w:t>
      </w:r>
      <w:r w:rsidR="61D3125F">
        <w:rPr/>
        <w:t>successful,</w:t>
      </w:r>
      <w:r w:rsidR="1331BE1C">
        <w:rPr/>
        <w:t xml:space="preserve"> then it can be </w:t>
      </w:r>
      <w:r w:rsidR="2E51097F">
        <w:rPr/>
        <w:t>extremely helpful</w:t>
      </w:r>
      <w:r w:rsidR="1331BE1C">
        <w:rPr/>
        <w:t xml:space="preserve"> to </w:t>
      </w:r>
      <w:r w:rsidR="09626C35">
        <w:rPr/>
        <w:t>individuals that</w:t>
      </w:r>
      <w:r w:rsidR="1331BE1C">
        <w:rPr/>
        <w:t xml:space="preserve"> want to change their negative </w:t>
      </w:r>
      <w:r w:rsidR="3B67C536">
        <w:rPr/>
        <w:t>behaviors</w:t>
      </w:r>
      <w:r w:rsidR="1331BE1C">
        <w:rPr/>
        <w:t xml:space="preserve"> and negative </w:t>
      </w:r>
      <w:r w:rsidR="2AB3D917">
        <w:rPr/>
        <w:t>thoughts.</w:t>
      </w:r>
      <w:r w:rsidR="2AC27F82">
        <w:rPr/>
        <w:t xml:space="preserve"> </w:t>
      </w:r>
      <w:r w:rsidR="20AC2F78">
        <w:rPr/>
        <w:t>Psychology</w:t>
      </w:r>
      <w:r w:rsidR="00F0886B">
        <w:rPr/>
        <w:t xml:space="preserve"> Tools (2023) </w:t>
      </w:r>
      <w:r w:rsidR="3A922BAC">
        <w:rPr/>
        <w:t>claims</w:t>
      </w:r>
      <w:r w:rsidR="33D0A518">
        <w:rPr/>
        <w:t xml:space="preserve"> that CBT has successfully gone under thousands of research trials </w:t>
      </w:r>
      <w:r w:rsidR="3F186BD8">
        <w:rPr/>
        <w:t xml:space="preserve">to suggest that </w:t>
      </w:r>
      <w:r w:rsidR="7F9BBC03">
        <w:rPr/>
        <w:t>it is</w:t>
      </w:r>
      <w:r w:rsidR="3F186BD8">
        <w:rPr/>
        <w:t xml:space="preserve"> an effective method for treating conditions such a</w:t>
      </w:r>
      <w:r w:rsidR="57F5277F">
        <w:rPr/>
        <w:t xml:space="preserve">s anxiety depression and </w:t>
      </w:r>
      <w:r w:rsidR="76802467">
        <w:rPr/>
        <w:t>insomnia</w:t>
      </w:r>
      <w:r w:rsidR="57F5277F">
        <w:rPr/>
        <w:t>. This therapy also helps everyon</w:t>
      </w:r>
      <w:r w:rsidR="106CE214">
        <w:rPr/>
        <w:t>e of all ages Children, adolescents</w:t>
      </w:r>
      <w:r w:rsidR="1BB4A8D4">
        <w:rPr/>
        <w:t>, adults, and older adults</w:t>
      </w:r>
      <w:r w:rsidR="79365A04">
        <w:rPr/>
        <w:t xml:space="preserve">.  The role of CBT therapists </w:t>
      </w:r>
      <w:r w:rsidR="5888CC9D">
        <w:rPr/>
        <w:t>is to help their clients understand and examine their beliefs</w:t>
      </w:r>
      <w:r w:rsidR="172DB1CF">
        <w:rPr/>
        <w:t xml:space="preserve">. The Approach that CBT looks at is instead of the way we interpret the </w:t>
      </w:r>
      <w:r w:rsidR="59B90090">
        <w:rPr/>
        <w:t xml:space="preserve">events try and think of it as the meaning that we give them. </w:t>
      </w:r>
      <w:r w:rsidR="7C218599">
        <w:rPr/>
        <w:t xml:space="preserve">Mind my feelings (2021) tells us that </w:t>
      </w:r>
      <w:r w:rsidR="3D7CA068">
        <w:rPr/>
        <w:t xml:space="preserve">There are 3 basics of the </w:t>
      </w:r>
      <w:r w:rsidR="5B73F832">
        <w:rPr/>
        <w:t>Cognitive</w:t>
      </w:r>
      <w:r w:rsidR="3D7CA068">
        <w:rPr/>
        <w:t xml:space="preserve"> </w:t>
      </w:r>
      <w:r w:rsidR="36DDC641">
        <w:rPr/>
        <w:t>Behavioral</w:t>
      </w:r>
      <w:r w:rsidR="3D7CA068">
        <w:rPr/>
        <w:t xml:space="preserve"> Theory </w:t>
      </w:r>
      <w:r w:rsidR="2D0BD4E4">
        <w:rPr/>
        <w:t xml:space="preserve">the first one being </w:t>
      </w:r>
      <w:r w:rsidR="4C74C7EF">
        <w:rPr/>
        <w:t>core beliefs this is all about how the individual these are made early in your earl</w:t>
      </w:r>
      <w:r w:rsidR="1762A7C7">
        <w:rPr/>
        <w:t xml:space="preserve">y </w:t>
      </w:r>
      <w:r w:rsidR="1A8ED66C">
        <w:rPr/>
        <w:t>childhood</w:t>
      </w:r>
      <w:r w:rsidR="1762A7C7">
        <w:rPr/>
        <w:t xml:space="preserve"> experienced as you are easily influenced </w:t>
      </w:r>
      <w:r w:rsidR="7A944AA6">
        <w:rPr/>
        <w:t>these core</w:t>
      </w:r>
      <w:r w:rsidR="1762A7C7">
        <w:rPr/>
        <w:t xml:space="preserve"> beliefs </w:t>
      </w:r>
      <w:r w:rsidR="22AA6E87">
        <w:rPr/>
        <w:t xml:space="preserve">to what negative thing you think about yourself and your surroundings. </w:t>
      </w:r>
      <w:r w:rsidR="38CE0B8D">
        <w:rPr/>
        <w:t>The 2nd thing is Dysfunction assumptions, exaggerated negative assumptions</w:t>
      </w:r>
      <w:r w:rsidR="7DD98722">
        <w:rPr/>
        <w:t xml:space="preserve"> which can cause you to </w:t>
      </w:r>
      <w:r w:rsidR="3C7E6C54">
        <w:rPr/>
        <w:t>perceive</w:t>
      </w:r>
      <w:r w:rsidR="7DD98722">
        <w:rPr/>
        <w:t xml:space="preserve"> something differently because </w:t>
      </w:r>
      <w:r w:rsidR="476D2C60">
        <w:rPr/>
        <w:t>the</w:t>
      </w:r>
      <w:r w:rsidR="7DD98722">
        <w:rPr/>
        <w:t xml:space="preserve"> </w:t>
      </w:r>
      <w:r w:rsidR="6D10EF10">
        <w:rPr/>
        <w:t>negativity</w:t>
      </w:r>
      <w:r w:rsidR="5D2BF9BB">
        <w:rPr/>
        <w:t xml:space="preserve"> is clouding your judgement</w:t>
      </w:r>
      <w:r w:rsidR="38CE0B8D">
        <w:rPr/>
        <w:t>.</w:t>
      </w:r>
      <w:r w:rsidR="614B13B9">
        <w:rPr/>
        <w:t xml:space="preserve"> And finally automatic negative thoughts </w:t>
      </w:r>
      <w:r w:rsidR="3F34A1F1">
        <w:rPr/>
        <w:t>are</w:t>
      </w:r>
      <w:r w:rsidR="1265CB86">
        <w:rPr/>
        <w:t xml:space="preserve"> when you </w:t>
      </w:r>
      <w:r w:rsidR="572C9DC3">
        <w:rPr/>
        <w:t>unintendedly</w:t>
      </w:r>
      <w:r w:rsidR="1265CB86">
        <w:rPr/>
        <w:t xml:space="preserve"> have a </w:t>
      </w:r>
      <w:r w:rsidR="3D61A888">
        <w:rPr/>
        <w:t>negative</w:t>
      </w:r>
      <w:r w:rsidR="1265CB86">
        <w:rPr/>
        <w:t xml:space="preserve"> thought which sometimes </w:t>
      </w:r>
      <w:r w:rsidR="7D9B276C">
        <w:rPr/>
        <w:t>you may not even realize your brain is doing it.</w:t>
      </w:r>
    </w:p>
    <w:p w:rsidR="038FA4CD" w:rsidP="0ED8833D" w:rsidRDefault="038FA4CD" w14:paraId="02798BB6" w14:textId="7CDA3D19">
      <w:pPr>
        <w:pStyle w:val="Normal"/>
      </w:pPr>
      <w:r w:rsidR="038FA4CD">
        <w:rPr/>
        <w:t xml:space="preserve">The last theory I will talk about is the Psychodynamic theory Mcloed (2023) tells us that the psychodynamic theory is a </w:t>
      </w:r>
      <w:r w:rsidR="4816EE40">
        <w:rPr/>
        <w:t>psychological</w:t>
      </w:r>
      <w:r w:rsidR="038FA4CD">
        <w:rPr/>
        <w:t xml:space="preserve"> theory to explain the origins of human behaviors.</w:t>
      </w:r>
      <w:r w:rsidR="33919EC3">
        <w:rPr/>
        <w:t xml:space="preserve"> Science Direct (2023) tells us that </w:t>
      </w:r>
      <w:r w:rsidR="37A722E5">
        <w:rPr/>
        <w:t xml:space="preserve">looks at what drives a person to </w:t>
      </w:r>
      <w:r w:rsidR="3EBB0257">
        <w:rPr/>
        <w:t>do</w:t>
      </w:r>
      <w:r w:rsidR="37A722E5">
        <w:rPr/>
        <w:t xml:space="preserve"> what they do explaining human </w:t>
      </w:r>
      <w:r w:rsidR="76A8A6A0">
        <w:rPr/>
        <w:t>behaviors</w:t>
      </w:r>
      <w:r w:rsidR="37A722E5">
        <w:rPr/>
        <w:t xml:space="preserve"> and pers</w:t>
      </w:r>
      <w:r w:rsidR="551A488D">
        <w:rPr/>
        <w:t xml:space="preserve">onality. </w:t>
      </w:r>
      <w:r w:rsidR="0B7EC900">
        <w:rPr/>
        <w:t>Phylodynamic theories look uncurious.</w:t>
      </w:r>
      <w:r w:rsidR="2E8A56E4">
        <w:rPr/>
        <w:t xml:space="preserve"> The aim is to get </w:t>
      </w:r>
      <w:r w:rsidR="516766AC">
        <w:rPr/>
        <w:t>unresolved</w:t>
      </w:r>
      <w:r w:rsidR="2E8A56E4">
        <w:rPr/>
        <w:t xml:space="preserve"> childhood issues </w:t>
      </w:r>
      <w:r w:rsidR="11855813">
        <w:rPr/>
        <w:t xml:space="preserve">developed during </w:t>
      </w:r>
      <w:r w:rsidR="119B8E16">
        <w:rPr/>
        <w:t>childhood</w:t>
      </w:r>
      <w:r w:rsidR="7395D279">
        <w:rPr/>
        <w:t xml:space="preserve">. Freuds drive theory </w:t>
      </w:r>
      <w:r w:rsidR="3B1E45A9">
        <w:rPr/>
        <w:t>involves</w:t>
      </w:r>
      <w:r w:rsidR="7395D279">
        <w:rPr/>
        <w:t xml:space="preserve"> 3 stages </w:t>
      </w:r>
      <w:r w:rsidR="396B94C5">
        <w:rPr/>
        <w:t xml:space="preserve">Rogers (2023) tells us that </w:t>
      </w:r>
      <w:r w:rsidR="3C98D2D7">
        <w:rPr/>
        <w:t xml:space="preserve">the ID is the </w:t>
      </w:r>
      <w:r w:rsidR="6FA5EA70">
        <w:rPr/>
        <w:t>inheritance</w:t>
      </w:r>
      <w:r w:rsidR="3C98D2D7">
        <w:rPr/>
        <w:t xml:space="preserve"> part of the </w:t>
      </w:r>
      <w:r w:rsidR="0FC555D0">
        <w:rPr/>
        <w:t>personality</w:t>
      </w:r>
      <w:r w:rsidR="3C98D2D7">
        <w:rPr/>
        <w:t xml:space="preserve">. The ego is who you </w:t>
      </w:r>
      <w:r w:rsidR="1DA81A96">
        <w:rPr/>
        <w:t>are,</w:t>
      </w:r>
      <w:r w:rsidR="3C98D2D7">
        <w:rPr/>
        <w:t xml:space="preserve"> </w:t>
      </w:r>
      <w:r w:rsidR="1BEB4570">
        <w:rPr/>
        <w:t xml:space="preserve">and the super ego is </w:t>
      </w:r>
      <w:r w:rsidR="47E15606">
        <w:rPr/>
        <w:t>led</w:t>
      </w:r>
      <w:r w:rsidR="1BEB4570">
        <w:rPr/>
        <w:t xml:space="preserve"> by your morals and </w:t>
      </w:r>
      <w:r w:rsidR="24F9D857">
        <w:rPr/>
        <w:t>By</w:t>
      </w:r>
      <w:r w:rsidR="24F9D857">
        <w:rPr/>
        <w:t xml:space="preserve"> looking at these 3 theories there are clearly both similarities and differences. The first </w:t>
      </w:r>
      <w:r w:rsidR="30C5D139">
        <w:rPr/>
        <w:t>similarity</w:t>
      </w:r>
      <w:r w:rsidR="7220EC07">
        <w:rPr/>
        <w:t xml:space="preserve"> </w:t>
      </w:r>
      <w:r w:rsidR="4204598A">
        <w:rPr/>
        <w:t>between</w:t>
      </w:r>
      <w:r w:rsidR="7220EC07">
        <w:rPr/>
        <w:t xml:space="preserve"> all 3 of them is that </w:t>
      </w:r>
      <w:r w:rsidR="4E7D84A4">
        <w:rPr/>
        <w:t>they are</w:t>
      </w:r>
      <w:r w:rsidR="7220EC07">
        <w:rPr/>
        <w:t xml:space="preserve"> all </w:t>
      </w:r>
      <w:r w:rsidR="69BF4065">
        <w:rPr/>
        <w:t>about</w:t>
      </w:r>
      <w:r w:rsidR="7220EC07">
        <w:rPr/>
        <w:t xml:space="preserve"> your self-esteem and your self-</w:t>
      </w:r>
      <w:r w:rsidR="33A20044">
        <w:rPr/>
        <w:t>image,</w:t>
      </w:r>
      <w:r w:rsidR="7220EC07">
        <w:rPr/>
        <w:t xml:space="preserve"> the way you view yourself and about how </w:t>
      </w:r>
      <w:r w:rsidR="1C9CC303">
        <w:rPr/>
        <w:t>all</w:t>
      </w:r>
      <w:r w:rsidR="7220EC07">
        <w:rPr/>
        <w:t xml:space="preserve"> these theories ca</w:t>
      </w:r>
      <w:r w:rsidR="5DBC5946">
        <w:rPr/>
        <w:t>n change this is a positive wa</w:t>
      </w:r>
      <w:r w:rsidR="6756A4C4">
        <w:rPr/>
        <w:t xml:space="preserve">y. Bartle </w:t>
      </w:r>
      <w:r w:rsidR="32F38A7E">
        <w:rPr/>
        <w:t>Bay Research</w:t>
      </w:r>
      <w:r w:rsidR="6756A4C4">
        <w:rPr/>
        <w:t xml:space="preserve"> (2023) also tells us that </w:t>
      </w:r>
      <w:r w:rsidR="5D7827EF">
        <w:rPr/>
        <w:t xml:space="preserve">all 3 of these theories are to do with a </w:t>
      </w:r>
      <w:r w:rsidR="24114D07">
        <w:rPr/>
        <w:t>counselor</w:t>
      </w:r>
      <w:r w:rsidR="5D7827EF">
        <w:rPr/>
        <w:t xml:space="preserve"> and therapist </w:t>
      </w:r>
      <w:r w:rsidR="554F353E">
        <w:rPr/>
        <w:t>relationship</w:t>
      </w:r>
      <w:r w:rsidR="5D7827EF">
        <w:rPr/>
        <w:t xml:space="preserve"> and how </w:t>
      </w:r>
      <w:r w:rsidR="15B676BD">
        <w:rPr/>
        <w:t xml:space="preserve">the </w:t>
      </w:r>
      <w:r w:rsidR="4A87E588">
        <w:rPr/>
        <w:t>environment</w:t>
      </w:r>
      <w:r w:rsidR="15B676BD">
        <w:rPr/>
        <w:t xml:space="preserve"> should feel safe and secure with no judgement.</w:t>
      </w:r>
      <w:r w:rsidR="7E2A424E">
        <w:rPr/>
        <w:t xml:space="preserve"> Holder (2013) tells us that </w:t>
      </w:r>
      <w:r w:rsidR="4037B84F">
        <w:rPr/>
        <w:t>one</w:t>
      </w:r>
      <w:r w:rsidR="7E2A424E">
        <w:rPr/>
        <w:t xml:space="preserve"> of the differences is </w:t>
      </w:r>
      <w:r w:rsidR="5133BA41">
        <w:rPr/>
        <w:t xml:space="preserve">that cognitive </w:t>
      </w:r>
      <w:r w:rsidR="49BDA502">
        <w:rPr/>
        <w:t>behavioral</w:t>
      </w:r>
      <w:r w:rsidR="5133BA41">
        <w:rPr/>
        <w:t xml:space="preserve"> theory there is </w:t>
      </w:r>
      <w:r w:rsidR="3C0909AE">
        <w:rPr/>
        <w:t>a lengthy process</w:t>
      </w:r>
      <w:r w:rsidR="5133BA41">
        <w:rPr/>
        <w:t xml:space="preserve"> in the </w:t>
      </w:r>
      <w:r w:rsidR="70CEA4FA">
        <w:rPr/>
        <w:t>client's</w:t>
      </w:r>
      <w:r w:rsidR="5133BA41">
        <w:rPr/>
        <w:t xml:space="preserve"> journey to change in in CBT theory there is a short process in </w:t>
      </w:r>
      <w:r w:rsidR="7E86F769">
        <w:rPr/>
        <w:t>change. The</w:t>
      </w:r>
      <w:r w:rsidR="4C95D371">
        <w:rPr/>
        <w:t xml:space="preserve"> </w:t>
      </w:r>
      <w:r w:rsidR="0483D6A8">
        <w:rPr/>
        <w:t>person–</w:t>
      </w:r>
      <w:r w:rsidR="4C95D371">
        <w:rPr/>
        <w:t xml:space="preserve">centered approach is </w:t>
      </w:r>
      <w:r w:rsidR="206047C2">
        <w:rPr/>
        <w:t>different</w:t>
      </w:r>
      <w:r w:rsidR="4C95D371">
        <w:rPr/>
        <w:t xml:space="preserve"> to </w:t>
      </w:r>
      <w:r w:rsidR="6F05C496">
        <w:rPr/>
        <w:t>their</w:t>
      </w:r>
      <w:r w:rsidR="4C95D371">
        <w:rPr/>
        <w:t xml:space="preserve"> </w:t>
      </w:r>
      <w:r w:rsidR="2DF8ABF8">
        <w:rPr/>
        <w:t>approaches</w:t>
      </w:r>
      <w:r w:rsidR="4C95D371">
        <w:rPr/>
        <w:t xml:space="preserve"> as it</w:t>
      </w:r>
      <w:r w:rsidR="13F9560A">
        <w:rPr/>
        <w:t xml:space="preserve">. Joints and points (2019) </w:t>
      </w:r>
      <w:r w:rsidR="225678B1">
        <w:rPr/>
        <w:t>tell</w:t>
      </w:r>
      <w:r w:rsidR="13F9560A">
        <w:rPr/>
        <w:t xml:space="preserve"> us that</w:t>
      </w:r>
      <w:r w:rsidR="280213DC">
        <w:rPr/>
        <w:t xml:space="preserve"> in the person-centered theory the counselor treats the client as if they are the expert but in </w:t>
      </w:r>
      <w:r w:rsidR="3CC22575">
        <w:rPr/>
        <w:t xml:space="preserve">CBT the </w:t>
      </w:r>
      <w:r w:rsidR="433D1B36">
        <w:rPr/>
        <w:t>counselor</w:t>
      </w:r>
      <w:r w:rsidR="3CC22575">
        <w:rPr/>
        <w:t xml:space="preserve"> is telling the client how to </w:t>
      </w:r>
      <w:r w:rsidR="7E49A059">
        <w:rPr/>
        <w:t>think. The</w:t>
      </w:r>
      <w:r w:rsidR="57DF142E">
        <w:rPr/>
        <w:t xml:space="preserve"> skills that a counsel</w:t>
      </w:r>
      <w:r w:rsidR="5A60255E">
        <w:rPr/>
        <w:t xml:space="preserve">lor uses can be applied to everyday life even when you are just trying to start </w:t>
      </w:r>
      <w:r w:rsidR="254E0536">
        <w:rPr/>
        <w:t>a conversation</w:t>
      </w:r>
      <w:r w:rsidR="5A60255E">
        <w:rPr/>
        <w:t>.</w:t>
      </w:r>
      <w:r w:rsidR="60C6BBC2">
        <w:rPr/>
        <w:t xml:space="preserve"> If you were in a nursing environment you would find that nurses would use the same </w:t>
      </w:r>
      <w:r w:rsidR="39DF4AB0">
        <w:rPr/>
        <w:t>skills and some skills, they cannot use and some skills they can use just in a diff</w:t>
      </w:r>
      <w:r w:rsidR="57A9EFC1">
        <w:rPr/>
        <w:t>erent way</w:t>
      </w:r>
      <w:r w:rsidR="20DE902E">
        <w:rPr/>
        <w:t xml:space="preserve"> the first skills that </w:t>
      </w:r>
      <w:r w:rsidR="04A17DF3">
        <w:rPr/>
        <w:t>I'm</w:t>
      </w:r>
      <w:r w:rsidR="20DE902E">
        <w:rPr/>
        <w:t xml:space="preserve"> going to be talking about is </w:t>
      </w:r>
      <w:r w:rsidR="4380F1A2">
        <w:rPr/>
        <w:t>demonstrating</w:t>
      </w:r>
      <w:r w:rsidR="20DE902E">
        <w:rPr/>
        <w:t xml:space="preserve"> empathy </w:t>
      </w:r>
      <w:r w:rsidR="44B84C3A">
        <w:rPr/>
        <w:t xml:space="preserve">, Marriam Webster (2023) tells us that empathy is when an </w:t>
      </w:r>
      <w:r w:rsidR="4F658E89">
        <w:rPr/>
        <w:t>individual's</w:t>
      </w:r>
      <w:r w:rsidR="2A715537">
        <w:rPr/>
        <w:t xml:space="preserve"> actions tell you that they are being aware of you feeling and are underst</w:t>
      </w:r>
      <w:r w:rsidR="30D7EB9B">
        <w:rPr/>
        <w:t>anding where toy are coming from</w:t>
      </w:r>
      <w:r w:rsidR="05263717">
        <w:rPr/>
        <w:t xml:space="preserve">.  if you were a </w:t>
      </w:r>
      <w:r w:rsidR="2B06163C">
        <w:rPr/>
        <w:t>counselor</w:t>
      </w:r>
      <w:r w:rsidR="05263717">
        <w:rPr/>
        <w:t xml:space="preserve"> you would have to show empathy by letting the client know that you understand and that you are listening</w:t>
      </w:r>
      <w:r w:rsidR="6478A9AF">
        <w:rPr/>
        <w:t xml:space="preserve">, well it would be the same principle as a nurse as a nurse everyday you will people going through the hardest day of their life its important when you have to </w:t>
      </w:r>
      <w:r w:rsidR="2F668987">
        <w:rPr/>
        <w:t>deliver devastating news that you show empathy.</w:t>
      </w:r>
      <w:r w:rsidR="0EB8FC20">
        <w:rPr/>
        <w:t xml:space="preserve"> Empathy is a skill that can be learnt over time by raising </w:t>
      </w:r>
      <w:r w:rsidR="46E4F02A">
        <w:rPr/>
        <w:t>your</w:t>
      </w:r>
      <w:r w:rsidR="0EB8FC20">
        <w:rPr/>
        <w:t xml:space="preserve"> awareness levels through reflection. Another </w:t>
      </w:r>
      <w:r w:rsidR="62386D1A">
        <w:rPr/>
        <w:t>counselor</w:t>
      </w:r>
      <w:r w:rsidR="65EFD69D">
        <w:rPr/>
        <w:t xml:space="preserve"> skill that can also be applied to a nursing </w:t>
      </w:r>
      <w:r w:rsidR="03C2EE45">
        <w:rPr/>
        <w:t>environment</w:t>
      </w:r>
      <w:r w:rsidR="65EFD69D">
        <w:rPr/>
        <w:t xml:space="preserve"> is Build</w:t>
      </w:r>
      <w:r w:rsidR="64EEA2B7">
        <w:rPr/>
        <w:t xml:space="preserve">ing a Rapport </w:t>
      </w:r>
      <w:r w:rsidR="12695CE7">
        <w:rPr/>
        <w:t xml:space="preserve">Master Class (2021) tells us that building a rapport is when the </w:t>
      </w:r>
      <w:r w:rsidR="54C38CA4">
        <w:rPr/>
        <w:t>individual</w:t>
      </w:r>
      <w:r w:rsidR="12695CE7">
        <w:rPr/>
        <w:t xml:space="preserve"> is </w:t>
      </w:r>
      <w:r w:rsidR="29FA1E4D">
        <w:rPr/>
        <w:t>able to share feelings and connect</w:t>
      </w:r>
      <w:r w:rsidR="0130F8CB">
        <w:rPr/>
        <w:t>.</w:t>
      </w:r>
      <w:r w:rsidR="4C9DBDA3">
        <w:rPr/>
        <w:t xml:space="preserve"> Patients in the hospital are in a </w:t>
      </w:r>
      <w:r w:rsidR="5AC88A56">
        <w:rPr/>
        <w:t>vulnerable</w:t>
      </w:r>
      <w:r w:rsidR="661A229F">
        <w:rPr/>
        <w:t xml:space="preserve"> </w:t>
      </w:r>
      <w:r w:rsidR="4C9DBDA3">
        <w:rPr/>
        <w:t xml:space="preserve">state so </w:t>
      </w:r>
      <w:r w:rsidR="3F678AF7">
        <w:rPr/>
        <w:t>it is</w:t>
      </w:r>
      <w:r w:rsidR="4C9DBDA3">
        <w:rPr/>
        <w:t xml:space="preserve"> important when you are approaching the patients </w:t>
      </w:r>
      <w:r w:rsidR="2BF0303C">
        <w:rPr/>
        <w:t xml:space="preserve">that they feel like you are someone that they can trust you could use different </w:t>
      </w:r>
      <w:r w:rsidR="3AF0A90A">
        <w:rPr/>
        <w:t>activities</w:t>
      </w:r>
      <w:r w:rsidR="2BF0303C">
        <w:rPr/>
        <w:t xml:space="preserve"> to build the </w:t>
      </w:r>
      <w:r w:rsidR="7ADD3B0E">
        <w:rPr/>
        <w:t>relationship</w:t>
      </w:r>
      <w:r w:rsidR="27A3F357">
        <w:rPr/>
        <w:t xml:space="preserve"> </w:t>
      </w:r>
      <w:r w:rsidR="718F4E9A">
        <w:rPr/>
        <w:t xml:space="preserve">British Assocation for </w:t>
      </w:r>
      <w:r w:rsidR="3054F75B">
        <w:rPr/>
        <w:t>Counselling</w:t>
      </w:r>
      <w:r w:rsidR="718F4E9A">
        <w:rPr/>
        <w:t xml:space="preserve"> an</w:t>
      </w:r>
      <w:r w:rsidR="7AD90F69">
        <w:rPr/>
        <w:t>d Psychotherapy</w:t>
      </w:r>
      <w:r w:rsidR="718F4E9A">
        <w:rPr/>
        <w:t xml:space="preserve"> (BACP</w:t>
      </w:r>
      <w:r w:rsidR="50E1C133">
        <w:rPr/>
        <w:t xml:space="preserve">) is a membership </w:t>
      </w:r>
      <w:r w:rsidR="00191FBC">
        <w:rPr/>
        <w:t>organization</w:t>
      </w:r>
      <w:r w:rsidR="50E1C133">
        <w:rPr/>
        <w:t xml:space="preserve"> and a registered charity that is set up to </w:t>
      </w:r>
      <w:r w:rsidR="0F86A665">
        <w:rPr/>
        <w:t xml:space="preserve">ensure that there is </w:t>
      </w:r>
      <w:r w:rsidR="62ECA6AF">
        <w:rPr/>
        <w:t>an excellent quality</w:t>
      </w:r>
      <w:r w:rsidR="0F86A665">
        <w:rPr/>
        <w:t xml:space="preserve"> of care carried out in a </w:t>
      </w:r>
      <w:r w:rsidR="7BC26790">
        <w:rPr/>
        <w:t>counselling</w:t>
      </w:r>
      <w:r w:rsidR="0F86A665">
        <w:rPr/>
        <w:t xml:space="preserve"> </w:t>
      </w:r>
      <w:r w:rsidR="75079517">
        <w:rPr/>
        <w:t>environment</w:t>
      </w:r>
      <w:r w:rsidR="753FAF61">
        <w:rPr/>
        <w:t xml:space="preserve">, </w:t>
      </w:r>
      <w:r w:rsidR="33B125BA">
        <w:rPr/>
        <w:t>they</w:t>
      </w:r>
      <w:r w:rsidR="753FAF61">
        <w:rPr/>
        <w:t xml:space="preserve"> also inform therapist, clients of therapy and the </w:t>
      </w:r>
      <w:r w:rsidR="04C6E63E">
        <w:rPr/>
        <w:t>public</w:t>
      </w:r>
      <w:r w:rsidR="728979C4">
        <w:rPr/>
        <w:t xml:space="preserve">, </w:t>
      </w:r>
      <w:r w:rsidR="341B259B">
        <w:rPr/>
        <w:t>professional</w:t>
      </w:r>
      <w:r w:rsidR="728979C4">
        <w:rPr/>
        <w:t xml:space="preserve"> standards of authority (2023)</w:t>
      </w:r>
      <w:r w:rsidR="1AC30C3B">
        <w:rPr/>
        <w:t xml:space="preserve">. </w:t>
      </w:r>
      <w:r w:rsidR="0517915F">
        <w:rPr/>
        <w:t>Counselling</w:t>
      </w:r>
      <w:r w:rsidR="47A3D4B9">
        <w:rPr/>
        <w:t xml:space="preserve"> changes lives (2023) </w:t>
      </w:r>
      <w:r w:rsidR="24130571">
        <w:rPr/>
        <w:t>tells us that BACP values are Responsibility, take respons</w:t>
      </w:r>
      <w:r w:rsidR="50085998">
        <w:rPr/>
        <w:t xml:space="preserve">ibility for their actions admit if there is something to improve on. </w:t>
      </w:r>
      <w:r w:rsidR="5D4B7F68">
        <w:rPr/>
        <w:t>Collaboration</w:t>
      </w:r>
      <w:r w:rsidR="50085998">
        <w:rPr/>
        <w:t xml:space="preserve"> to </w:t>
      </w:r>
      <w:r w:rsidR="0EAD3ECA">
        <w:rPr/>
        <w:t xml:space="preserve">work together for the best </w:t>
      </w:r>
      <w:r w:rsidR="132BD675">
        <w:rPr/>
        <w:t>outcomes</w:t>
      </w:r>
      <w:r w:rsidR="0EAD3ECA">
        <w:rPr/>
        <w:t xml:space="preserve">, encouragement, they encourage ideas for future </w:t>
      </w:r>
      <w:r w:rsidR="560FB5E9">
        <w:rPr/>
        <w:t>improvement</w:t>
      </w:r>
      <w:r w:rsidR="0EAD3ECA">
        <w:rPr/>
        <w:t>.</w:t>
      </w:r>
      <w:r w:rsidR="6DFFB162">
        <w:rPr/>
        <w:t xml:space="preserve"> </w:t>
      </w:r>
      <w:r w:rsidR="65DD108B">
        <w:rPr/>
        <w:t>Their Charity Objectives are also to train counsellors and physiotherapists so that the care</w:t>
      </w:r>
      <w:r w:rsidR="686DE0AA">
        <w:rPr/>
        <w:t xml:space="preserve"> </w:t>
      </w:r>
      <w:r w:rsidR="65DD108B">
        <w:rPr/>
        <w:t xml:space="preserve">they </w:t>
      </w:r>
      <w:r w:rsidR="65DD108B">
        <w:rPr/>
        <w:t>provide</w:t>
      </w:r>
      <w:r w:rsidR="65DD108B">
        <w:rPr/>
        <w:t xml:space="preserve"> is up to a satisfactory level and to educate the public.</w:t>
      </w:r>
      <w:r w:rsidR="0A420776">
        <w:rPr/>
        <w:t xml:space="preserve"> From years 2023 to 2028 they hope to </w:t>
      </w:r>
      <w:r w:rsidR="2FB89C65">
        <w:rPr/>
        <w:t xml:space="preserve">improve their service the way they hope to achieve this is by following </w:t>
      </w:r>
      <w:r w:rsidR="2FB89C65">
        <w:rPr/>
        <w:t>objectives</w:t>
      </w:r>
      <w:r w:rsidR="2FB89C65">
        <w:rPr/>
        <w:t xml:space="preserve"> that they have set for t</w:t>
      </w:r>
      <w:r w:rsidR="5A9549CB">
        <w:rPr/>
        <w:t xml:space="preserve">hemselves such </w:t>
      </w:r>
      <w:r w:rsidR="642E888C">
        <w:rPr/>
        <w:t>as:</w:t>
      </w:r>
      <w:r w:rsidR="5A9549CB">
        <w:rPr/>
        <w:t xml:space="preserve"> “promote a diverse and inclusive</w:t>
      </w:r>
      <w:r w:rsidR="2591D70B">
        <w:rPr/>
        <w:t xml:space="preserve"> </w:t>
      </w:r>
      <w:r w:rsidR="63141A63">
        <w:rPr/>
        <w:t>profession</w:t>
      </w:r>
      <w:r w:rsidR="5A9549CB">
        <w:rPr/>
        <w:t xml:space="preserve"> and access to sources” </w:t>
      </w:r>
      <w:r w:rsidR="068A9DF3">
        <w:rPr/>
        <w:t xml:space="preserve">another </w:t>
      </w:r>
      <w:r w:rsidR="068A9DF3">
        <w:rPr/>
        <w:t>objective</w:t>
      </w:r>
      <w:r w:rsidR="068A9DF3">
        <w:rPr/>
        <w:t xml:space="preserve"> that they hope to follow is </w:t>
      </w:r>
      <w:r w:rsidR="51787DCA">
        <w:rPr/>
        <w:t xml:space="preserve">“ensure finical and organizational and sustainable” </w:t>
      </w:r>
    </w:p>
    <w:p w:rsidR="256BF6EA" w:rsidP="0ED8833D" w:rsidRDefault="256BF6EA" w14:paraId="507274D7" w14:textId="458C42B1">
      <w:pPr>
        <w:pStyle w:val="Normal"/>
        <w:ind w:left="0"/>
      </w:pPr>
      <w:r w:rsidR="256BF6EA">
        <w:rPr/>
        <w:t xml:space="preserve">In conclusion </w:t>
      </w:r>
      <w:r w:rsidR="50DD1F44">
        <w:rPr/>
        <w:t>the</w:t>
      </w:r>
      <w:r w:rsidR="256BF6EA">
        <w:rPr/>
        <w:t xml:space="preserve"> 3 </w:t>
      </w:r>
      <w:r w:rsidR="2F90C17C">
        <w:rPr/>
        <w:t>theories</w:t>
      </w:r>
      <w:r w:rsidR="256BF6EA">
        <w:rPr/>
        <w:t xml:space="preserve"> all </w:t>
      </w:r>
      <w:r w:rsidR="256BF6EA">
        <w:rPr/>
        <w:t>benefit</w:t>
      </w:r>
      <w:r w:rsidR="256BF6EA">
        <w:rPr/>
        <w:t xml:space="preserve"> an individua</w:t>
      </w:r>
      <w:r w:rsidR="1F8992A8">
        <w:rPr/>
        <w:t xml:space="preserve">l as person centered theory helps </w:t>
      </w:r>
      <w:r w:rsidR="6D5CCC67">
        <w:rPr/>
        <w:t>strengthen</w:t>
      </w:r>
      <w:r w:rsidR="1F8992A8">
        <w:rPr/>
        <w:t xml:space="preserve"> the relationship between </w:t>
      </w:r>
      <w:r w:rsidR="6A77727F">
        <w:rPr/>
        <w:t xml:space="preserve">the </w:t>
      </w:r>
      <w:r w:rsidR="23D9DCC4">
        <w:rPr/>
        <w:t>Counsellor</w:t>
      </w:r>
      <w:r w:rsidR="6A77727F">
        <w:rPr/>
        <w:t xml:space="preserve"> and the client by using the 3 core conditions </w:t>
      </w:r>
      <w:r w:rsidR="49C9E518">
        <w:rPr/>
        <w:t>by showing empathy to the client to feel understood, then looks at the 2</w:t>
      </w:r>
      <w:r w:rsidRPr="0ED8833D" w:rsidR="49C9E518">
        <w:rPr>
          <w:vertAlign w:val="superscript"/>
        </w:rPr>
        <w:t>nd</w:t>
      </w:r>
      <w:r w:rsidR="49C9E518">
        <w:rPr/>
        <w:t xml:space="preserve"> core condition which is congruence</w:t>
      </w:r>
      <w:r w:rsidR="6B241647">
        <w:rPr/>
        <w:t>. Tutor 2U (2019) tells us tha</w:t>
      </w:r>
      <w:r w:rsidR="09051127">
        <w:rPr/>
        <w:t xml:space="preserve">t </w:t>
      </w:r>
      <w:r w:rsidR="6B241647">
        <w:rPr/>
        <w:t xml:space="preserve">congruence is </w:t>
      </w:r>
      <w:r w:rsidR="5EED56D2">
        <w:rPr/>
        <w:t xml:space="preserve">a </w:t>
      </w:r>
      <w:r w:rsidR="5E115C54">
        <w:rPr/>
        <w:t>person's</w:t>
      </w:r>
      <w:r w:rsidR="5EED56D2">
        <w:rPr/>
        <w:t xml:space="preserve"> ideal self and their actual self</w:t>
      </w:r>
      <w:r w:rsidR="49C9E518">
        <w:rPr/>
        <w:t xml:space="preserve"> </w:t>
      </w:r>
      <w:r w:rsidR="49C9E518">
        <w:rPr/>
        <w:t>to show the</w:t>
      </w:r>
      <w:r w:rsidR="7C25CFA3">
        <w:rPr/>
        <w:t xml:space="preserve">re honest and </w:t>
      </w:r>
      <w:r w:rsidR="2269CF1D">
        <w:rPr/>
        <w:t>genuine</w:t>
      </w:r>
      <w:r w:rsidR="7C25CFA3">
        <w:rPr/>
        <w:t xml:space="preserve"> feelings to the </w:t>
      </w:r>
      <w:r w:rsidR="34165323">
        <w:rPr/>
        <w:t>counselor</w:t>
      </w:r>
      <w:r w:rsidR="7C25CFA3">
        <w:rPr/>
        <w:t xml:space="preserve"> its important the client doesn’t feel like they are being lied </w:t>
      </w:r>
      <w:r w:rsidR="2ECF5ED4">
        <w:rPr/>
        <w:t>not</w:t>
      </w:r>
      <w:r w:rsidR="7C25CFA3">
        <w:rPr/>
        <w:t xml:space="preserve"> and the </w:t>
      </w:r>
      <w:r w:rsidR="13B6910A">
        <w:rPr/>
        <w:t>final core condition is positive regard which is very important as the client should feel that they can disclose anything without being judged the next th</w:t>
      </w:r>
      <w:r w:rsidR="730903A2">
        <w:rPr/>
        <w:t xml:space="preserve">eory is called Cognitive Behavioral Theory where it looks </w:t>
      </w:r>
      <w:r w:rsidR="28F4A816">
        <w:rPr/>
        <w:t>as</w:t>
      </w:r>
      <w:r w:rsidR="730903A2">
        <w:rPr/>
        <w:t xml:space="preserve"> </w:t>
      </w:r>
      <w:r w:rsidR="42F05F88">
        <w:rPr/>
        <w:t xml:space="preserve">if you can change the thought you can change the feeling and then you can change the </w:t>
      </w:r>
      <w:r w:rsidR="70C8C70D">
        <w:rPr/>
        <w:t>behavior</w:t>
      </w:r>
      <w:r w:rsidR="42F05F88">
        <w:rPr/>
        <w:t xml:space="preserve"> </w:t>
      </w:r>
      <w:r w:rsidR="7052CE05">
        <w:rPr/>
        <w:t xml:space="preserve">in a </w:t>
      </w:r>
      <w:r w:rsidR="3DB2BC3E">
        <w:rPr/>
        <w:t>positive</w:t>
      </w:r>
      <w:r w:rsidR="7052CE05">
        <w:rPr/>
        <w:t xml:space="preserve"> way. The last theory was </w:t>
      </w:r>
      <w:r w:rsidR="34DA1779">
        <w:rPr/>
        <w:t xml:space="preserve">psychodynamic where it looks at how </w:t>
      </w:r>
      <w:r w:rsidR="6CE12E63">
        <w:rPr/>
        <w:t>our</w:t>
      </w:r>
      <w:r w:rsidR="34DA1779">
        <w:rPr/>
        <w:t xml:space="preserve"> </w:t>
      </w:r>
      <w:r w:rsidR="501B39A6">
        <w:rPr/>
        <w:t>subconscious</w:t>
      </w:r>
      <w:r w:rsidR="34DA1779">
        <w:rPr/>
        <w:t xml:space="preserve"> </w:t>
      </w:r>
      <w:r w:rsidR="6C04AE65">
        <w:rPr/>
        <w:t>affects</w:t>
      </w:r>
      <w:r w:rsidR="34DA1779">
        <w:rPr/>
        <w:t xml:space="preserve"> the way we act. With these theories we can clearly see </w:t>
      </w:r>
      <w:r w:rsidR="26DC1B1C">
        <w:rPr/>
        <w:t xml:space="preserve">similarities and differences. Also investigated what </w:t>
      </w:r>
      <w:r w:rsidR="2981CD6E">
        <w:rPr/>
        <w:t>counselling</w:t>
      </w:r>
      <w:r w:rsidR="26DC1B1C">
        <w:rPr/>
        <w:t xml:space="preserve"> skills you can use in a</w:t>
      </w:r>
      <w:r w:rsidR="79E5930E">
        <w:rPr/>
        <w:t xml:space="preserve"> nursing </w:t>
      </w:r>
      <w:r w:rsidR="5ED3C237">
        <w:rPr/>
        <w:t>environment</w:t>
      </w:r>
      <w:r w:rsidR="79E5930E">
        <w:rPr/>
        <w:t xml:space="preserve">. We also explored the </w:t>
      </w:r>
      <w:r w:rsidR="46EABC6B">
        <w:rPr/>
        <w:t>British</w:t>
      </w:r>
      <w:r w:rsidR="79E5930E">
        <w:rPr/>
        <w:t xml:space="preserve"> </w:t>
      </w:r>
      <w:r w:rsidR="5C42DD38">
        <w:rPr/>
        <w:t>Assocation</w:t>
      </w:r>
      <w:r w:rsidR="79E5930E">
        <w:rPr/>
        <w:t xml:space="preserve"> for </w:t>
      </w:r>
      <w:r w:rsidR="595B36EF">
        <w:rPr/>
        <w:t>Counsellors</w:t>
      </w:r>
      <w:r w:rsidR="79E5930E">
        <w:rPr/>
        <w:t xml:space="preserve"> and </w:t>
      </w:r>
      <w:r w:rsidR="3207B1B1">
        <w:rPr/>
        <w:t>physiotherapy</w:t>
      </w:r>
      <w:r w:rsidR="3B842760">
        <w:rPr/>
        <w:t xml:space="preserve">. </w:t>
      </w:r>
    </w:p>
    <w:p w:rsidR="67A1BBB3" w:rsidP="0ED8833D" w:rsidRDefault="67A1BBB3" w14:paraId="26F7DAB4" w14:textId="290C9D0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Reference </w:t>
      </w:r>
    </w:p>
    <w:p w:rsidR="67A1BBB3" w:rsidP="0ED8833D" w:rsidRDefault="67A1BBB3" w14:paraId="72CA68A2" w14:textId="12FCE6A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Yao and kabir (2023) Person Centered Therapy (Rogerian Therapy). Available at: </w:t>
      </w:r>
      <w:hyperlink w:anchor=":~:text=Person%2Dcentered%20therapy%20operates%20on,conducive%20to%20honest%20self%2Dexploration" r:id="R1570f321a9434194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https://www.ncbi.nlm.nih.gov/books/NBK589708/#:~:text=Person%2Dcentered%20therapy%20operates%20on,conducive%20to%20honest%20self%2Dexploration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 xml:space="preserve">. 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December)</w:t>
      </w:r>
    </w:p>
    <w:p w:rsidR="67A1BBB3" w:rsidP="0ED8833D" w:rsidRDefault="67A1BBB3" w14:paraId="209ED1B6" w14:textId="55FE499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Parvez (2023) Cognitive Behavioural Theory (explained). Available at: </w:t>
      </w:r>
      <w:hyperlink r:id="Recb7019d95d24347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https://www.psychmechanics.com/cognitive-behavioural-theory-cbt-in/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 </w:t>
      </w:r>
    </w:p>
    <w:p w:rsidR="67A1BBB3" w:rsidP="0ED8833D" w:rsidRDefault="67A1BBB3" w14:paraId="04E3C70B" w14:textId="08D1DF5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Phycology Tools (2023) What is CBT? Avaiable at: </w:t>
      </w:r>
      <w:hyperlink r:id="R6e861d7d0b5c453d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https://www.amnesty.org/en/what-we-do/death-penalty/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67A1BBB3" w:rsidP="0ED8833D" w:rsidRDefault="67A1BBB3" w14:paraId="62E10C08" w14:textId="72AA94F2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Mind my Feelings (2021) What principles Underline Cognitive Behavioral Therapy. Available at: </w:t>
      </w:r>
      <w:hyperlink w:anchor=":~:text=Basics%20of%20CBT&amp;text=Aaron%20Beck%2C%20known%20as%20the,Automatic%20Negative%20Thoughts" r:id="Ra6a06f42007c4c4e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https://www.mindmypeelings.com/blog/cbt-principles#:~:text=Basics%20of%20CBT&amp;text=Aaron%20Beck%2C%20known%20as%20the,Automatic%20Negative%20Thoughts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 </w:t>
      </w:r>
    </w:p>
    <w:p w:rsidR="67A1BBB3" w:rsidP="0ED8833D" w:rsidRDefault="67A1BBB3" w14:paraId="3B604C90" w14:textId="4030C23C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Mcloed (2023) Psychodynamic Approach in Phycology. Available at: </w:t>
      </w:r>
      <w:hyperlink r:id="R611ec68878c24d8e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https://www.simplypsychology.org/psychodynamic.html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67A1BBB3" w:rsidP="0ED8833D" w:rsidRDefault="67A1BBB3" w14:paraId="166765D0" w14:textId="4BADD157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Professional standards of authority (2023) Bristish Assocation for Counsellors and Psychotherapy. Available at: </w:t>
      </w:r>
      <w:hyperlink w:anchor=":~:text=The%20British%20Association%20for%20Counsell" r:id="R30ba3ba9d93543f3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https://professionalstandards.org.uk/what-we-do/accredited-registers/find-a-register/detail/british-association-for-counselling-psychotherapy#:~:text=The%20British%20Association%20for%20Counsell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 2023)</w:t>
      </w:r>
    </w:p>
    <w:p w:rsidR="67A1BBB3" w:rsidP="0ED8833D" w:rsidRDefault="67A1BBB3" w14:paraId="7F788407" w14:textId="54A98817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Couselloring Changes Lives (2023) About BACP. Available at: </w:t>
      </w:r>
      <w:hyperlink w:anchor=":~:text=to%20promote%20and%20provide%20education,who%20are%20the%20recipients%20of" r:id="Rb066f273bd9149c2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https://www.bacp.co.uk/about-us/about-bacp/#:~:text=to%20promote%20and%20provide%20education,who%20are%20the%20recipients%20of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 </w:t>
      </w:r>
    </w:p>
    <w:p w:rsidR="67A1BBB3" w:rsidP="0ED8833D" w:rsidRDefault="67A1BBB3" w14:paraId="157D6599" w14:textId="00AD277E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Kannaley (2022) Couselloring skills for nurses. Available at: </w:t>
      </w:r>
      <w:hyperlink w:anchor=":~:text=You%20can%20show%20empathy%20by,without%20judgement%20or%20preconceived%20notions" r:id="R6bf6ad41491b4f6b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https://betternurse.org/counseling-skills-for-nurses/#:~:text=You%20can%20show%20empathy%20by,without%20judgement%20or%20preconceived%20notions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67A1BBB3" w:rsidP="0ED8833D" w:rsidRDefault="67A1BBB3" w14:paraId="5AD48E1D" w14:textId="0594FBDE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Marriam Webster (2023) Empathy. Available at: </w:t>
      </w:r>
      <w:hyperlink r:id="R22e13b6f0a1f43c4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https://www.merriam-webster.com/dictionary/empathy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15th of December)</w:t>
      </w:r>
    </w:p>
    <w:p w:rsidR="67A1BBB3" w:rsidP="0ED8833D" w:rsidRDefault="67A1BBB3" w14:paraId="0F1D5075" w14:textId="4AA93D94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Master class (2021) How to build an rapport : 6 tips for connecting with others. Available at : </w:t>
      </w:r>
      <w:hyperlink r:id="R1c9ce4a9a47d4f08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https://www.masterclass.com/articles/how-to-build-rapport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 </w:t>
      </w:r>
    </w:p>
    <w:p w:rsidR="67A1BBB3" w:rsidP="0ED8833D" w:rsidRDefault="67A1BBB3" w14:paraId="4BD97AF7" w14:textId="5E920DF8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Science Direct (2023) Phydynamic theory. Available at :</w:t>
      </w:r>
      <w:hyperlink w:anchor=":~:text=Psychodynamic%20theories%20focus%20on%20the,of%20psychological%20distress%20and%20dysfunction" r:id="R1ba17a9ed9e546a3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https://www.sciencedirect.com/topics/social-sciences/psychodynamic-theory#:~:text=Psychodynamic%20theories%20focus%20on%20the,of%20psychological%20distress%20and%20dysfunction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 2023) </w:t>
      </w:r>
    </w:p>
    <w:p w:rsidR="67A1BBB3" w:rsidP="0ED8833D" w:rsidRDefault="67A1BBB3" w14:paraId="79576422" w14:textId="23F3A8DF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Rogers (2023). ID ego and super ego. Available at :</w:t>
      </w:r>
      <w:hyperlink r:id="Rc905f532a8e84f08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https://study.com/learn/lesson/id-ego-and-superego-freud.html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</w:t>
      </w:r>
    </w:p>
    <w:p w:rsidR="67A1BBB3" w:rsidP="0ED8833D" w:rsidRDefault="67A1BBB3" w14:paraId="3740B581" w14:textId="49F0963C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Bartleby Research (2023) the similarties and differences between client centered theory and physcodynamic theory. Avaiable at: </w:t>
      </w:r>
      <w:hyperlink w:anchor=":~:text=Both%20person%2Dcentred%20and%20psychodynamic,and%20to%20teach%20the%20clients" r:id="Rf7d05f9b567b43f7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https://www.bartleby.com/essay/The-Similarities-and-Differences-Between-Client-Centered-PKJ8B33JVJ#:~:text=Both%20person%2Dcentred%20and%20psychodynamic,and%20to%20teach%20the%20clients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(accesed on the 15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US"/>
        </w:rPr>
        <w:t>th</w:t>
      </w:r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december) </w:t>
      </w:r>
    </w:p>
    <w:p w:rsidR="67A1BBB3" w:rsidP="0ED8833D" w:rsidRDefault="67A1BBB3" w14:paraId="5F0F4C2F" w14:textId="510B8DD2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w:anchor=":~:text=Cognitive%20behavioural%20therapy%20sees%20the,cog" r:id="Rd012bff5398b47f8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https://www.counselling-directory.org.uk/memberarticles/what-are-they-comparing-and-contrasting-the-three-main-counselling-approaches#:~:text=Cognitive%20behavioural%20therapy%20sees%20the,cog</w:t>
        </w:r>
      </w:hyperlink>
    </w:p>
    <w:p w:rsidR="67A1BBB3" w:rsidP="0ED8833D" w:rsidRDefault="67A1BBB3" w14:paraId="3C97ABD9" w14:textId="3ACDA3C9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w:anchor=":~:text=How%20is%20Behavior%20Therapy%20Different,to%20their%20challenges%20or%20disorders" r:id="R9028f61347be4729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https://boardwalkrecoverycenter.com/cbt-vs-psychoanalysis/#:~:text=How%20is%20Behavior%20Therapy%20Different,to%20their%20challenges%20or%20disorders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7A1BBB3" w:rsidP="0ED8833D" w:rsidRDefault="67A1BBB3" w14:paraId="29E192EF" w14:textId="5F93D187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w:anchor=":~:text=How%20is%20Behavior%20Therapy%20Different,to%20their%20challenges%20or%20disorders" r:id="Re48ede98223042b4">
        <w:r w:rsidRPr="0ED8833D" w:rsidR="67A1BBB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https://boardwalkrecoverycenter.com/cbt-vs-psychoanalysis/#:~:text=How%20is%20Behavior%20Therapy%20Different,to%20their%20challenges%20or%20disorders</w:t>
        </w:r>
      </w:hyperlink>
      <w:r w:rsidRPr="0ED8833D" w:rsidR="67A1BBB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4328BBD9" w:rsidP="0ED8833D" w:rsidRDefault="4328BBD9" w14:paraId="32339D19" w14:textId="33BC6DC2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hyperlink r:id="R47e23cd70b9947c3">
        <w:r w:rsidRPr="0ED8833D" w:rsidR="4328BBD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https://jointsandpoints.co.uk/uncategorized/person-centred-therapy-vs-cognitive-behavioural-therapy/</w:t>
        </w:r>
      </w:hyperlink>
    </w:p>
    <w:p w:rsidR="630EF613" w:rsidP="0ED8833D" w:rsidRDefault="630EF613" w14:paraId="44F06108" w14:textId="419A5CB9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hyperlink w:anchor=":~:text=Congruence%20is%20a%20term%20used,a%20certain%20amount%20of%20incongruence" r:id="R383200e5b0934b9e">
        <w:r w:rsidRPr="0ED8833D" w:rsidR="630EF6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https://www.tutor2u.net/psychology/topics/congruence#:~:text=Congruence%20is%20a%20term%20used,a%20certain%20amount%20of%20incongruence</w:t>
        </w:r>
      </w:hyperlink>
      <w:r w:rsidRPr="0ED8833D" w:rsidR="630EF6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0ED8833D" w:rsidP="0ED8833D" w:rsidRDefault="0ED8833D" w14:paraId="4D303B26" w14:textId="0627CCF1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</w:p>
    <w:p w:rsidR="0ED8833D" w:rsidP="0ED8833D" w:rsidRDefault="0ED8833D" w14:paraId="71ADCCF3" w14:textId="130A143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ED8833D" w:rsidP="0ED8833D" w:rsidRDefault="0ED8833D" w14:paraId="2DCBBFD8" w14:textId="349785E0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ED8833D" w:rsidP="0ED8833D" w:rsidRDefault="0ED8833D" w14:paraId="30FBCFAA" w14:textId="75741537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ED8833D" w:rsidP="0ED8833D" w:rsidRDefault="0ED8833D" w14:paraId="4D27B178" w14:textId="35E92FA3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ED8833D" w:rsidP="0ED8833D" w:rsidRDefault="0ED8833D" w14:paraId="071CCA33" w14:textId="67FFB547">
      <w:pPr>
        <w:pStyle w:val="Normal"/>
      </w:pPr>
    </w:p>
    <w:p w:rsidR="0ED8833D" w:rsidP="0ED8833D" w:rsidRDefault="0ED8833D" w14:paraId="786288FC" w14:textId="5924E28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0ED8833D" w:rsidP="0ED8833D" w:rsidRDefault="0ED8833D" w14:paraId="6FFFC707" w14:textId="2502664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0ED8833D" w:rsidP="0ED8833D" w:rsidRDefault="0ED8833D" w14:paraId="1C853DB5" w14:textId="6DA5E615">
      <w:pPr>
        <w:pStyle w:val="Normal"/>
      </w:pPr>
    </w:p>
    <w:p w:rsidR="0ED8833D" w:rsidP="0ED8833D" w:rsidRDefault="0ED8833D" w14:paraId="0F66CCEE" w14:textId="542D95A3">
      <w:pPr>
        <w:pStyle w:val="Normal"/>
        <w:rPr>
          <w:u w:val="none"/>
        </w:rPr>
      </w:pPr>
    </w:p>
    <w:p w:rsidR="0ED8833D" w:rsidP="0ED8833D" w:rsidRDefault="0ED8833D" w14:paraId="174AA981" w14:textId="2291CC8F">
      <w:pPr>
        <w:pStyle w:val="Normal"/>
        <w:rPr>
          <w:u w:val="singl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4ef710893cf411b"/>
      <w:footerReference w:type="default" r:id="Rc8834f6671564d5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ED8833D" w:rsidTr="0ED8833D" w14:paraId="3D24F3AA">
      <w:trPr>
        <w:trHeight w:val="300"/>
      </w:trPr>
      <w:tc>
        <w:tcPr>
          <w:tcW w:w="3120" w:type="dxa"/>
          <w:tcMar/>
        </w:tcPr>
        <w:p w:rsidR="0ED8833D" w:rsidP="0ED8833D" w:rsidRDefault="0ED8833D" w14:paraId="6DB2786B" w14:textId="33FEDAC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ED8833D" w:rsidP="0ED8833D" w:rsidRDefault="0ED8833D" w14:paraId="5593B165" w14:textId="347E3C6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ED8833D" w:rsidP="0ED8833D" w:rsidRDefault="0ED8833D" w14:paraId="2CC4B522" w14:textId="2EF40F15">
          <w:pPr>
            <w:pStyle w:val="Header"/>
            <w:bidi w:val="0"/>
            <w:ind w:right="-115"/>
            <w:jc w:val="right"/>
          </w:pPr>
        </w:p>
      </w:tc>
    </w:tr>
  </w:tbl>
  <w:p w:rsidR="0ED8833D" w:rsidP="0ED8833D" w:rsidRDefault="0ED8833D" w14:paraId="4577AB80" w14:textId="4B45914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ED8833D" w:rsidTr="0ED8833D" w14:paraId="45EC8760">
      <w:trPr>
        <w:trHeight w:val="300"/>
      </w:trPr>
      <w:tc>
        <w:tcPr>
          <w:tcW w:w="3120" w:type="dxa"/>
          <w:tcMar/>
        </w:tcPr>
        <w:p w:rsidR="0ED8833D" w:rsidP="0ED8833D" w:rsidRDefault="0ED8833D" w14:paraId="5AC2BAA7" w14:textId="557D7E9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ED8833D" w:rsidP="0ED8833D" w:rsidRDefault="0ED8833D" w14:paraId="07CAF858" w14:textId="0A2A82E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ED8833D" w:rsidP="0ED8833D" w:rsidRDefault="0ED8833D" w14:paraId="53DBB786" w14:textId="3CB687EB">
          <w:pPr>
            <w:pStyle w:val="Header"/>
            <w:bidi w:val="0"/>
            <w:ind w:right="-115"/>
            <w:jc w:val="right"/>
          </w:pPr>
        </w:p>
      </w:tc>
    </w:tr>
  </w:tbl>
  <w:p w:rsidR="0ED8833D" w:rsidP="0ED8833D" w:rsidRDefault="0ED8833D" w14:paraId="21B7FA01" w14:textId="0C80726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uRgg8e63XOdDmT" int2:id="cP1j2lUt">
      <int2:state int2:type="AugLoop_Text_Critique" int2:value="Rejected"/>
    </int2:textHash>
    <int2:bookmark int2:bookmarkName="_Int_81ijnRqF" int2:invalidationBookmarkName="" int2:hashCode="xfXk11JS2XiM4g" int2:id="45OKqB0q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24fbce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46A553"/>
    <w:rsid w:val="000A7CB1"/>
    <w:rsid w:val="00191FBC"/>
    <w:rsid w:val="002F8103"/>
    <w:rsid w:val="00399AED"/>
    <w:rsid w:val="0044F915"/>
    <w:rsid w:val="00B71351"/>
    <w:rsid w:val="00CD1385"/>
    <w:rsid w:val="00F0886B"/>
    <w:rsid w:val="00FB58E0"/>
    <w:rsid w:val="01132776"/>
    <w:rsid w:val="0130F8CB"/>
    <w:rsid w:val="02AC79CC"/>
    <w:rsid w:val="038FA4CD"/>
    <w:rsid w:val="03C2EE45"/>
    <w:rsid w:val="0404B447"/>
    <w:rsid w:val="0483D6A8"/>
    <w:rsid w:val="04A17DF3"/>
    <w:rsid w:val="04C1C3E1"/>
    <w:rsid w:val="04C6E63E"/>
    <w:rsid w:val="0517915F"/>
    <w:rsid w:val="05263717"/>
    <w:rsid w:val="0529CA97"/>
    <w:rsid w:val="056C5D62"/>
    <w:rsid w:val="05E41A8E"/>
    <w:rsid w:val="05F08F84"/>
    <w:rsid w:val="05FAC448"/>
    <w:rsid w:val="0616E494"/>
    <w:rsid w:val="068A9DF3"/>
    <w:rsid w:val="06D80502"/>
    <w:rsid w:val="079694A9"/>
    <w:rsid w:val="07AC99F7"/>
    <w:rsid w:val="07E7C70E"/>
    <w:rsid w:val="082B8475"/>
    <w:rsid w:val="09051127"/>
    <w:rsid w:val="091B6E12"/>
    <w:rsid w:val="0921414E"/>
    <w:rsid w:val="0932650A"/>
    <w:rsid w:val="09626C35"/>
    <w:rsid w:val="09B15EF7"/>
    <w:rsid w:val="0A420776"/>
    <w:rsid w:val="0A44CD3A"/>
    <w:rsid w:val="0A550E0E"/>
    <w:rsid w:val="0A821AF5"/>
    <w:rsid w:val="0AB7B332"/>
    <w:rsid w:val="0B7EC900"/>
    <w:rsid w:val="0C538393"/>
    <w:rsid w:val="0C84474F"/>
    <w:rsid w:val="0CB41E70"/>
    <w:rsid w:val="0CFEF598"/>
    <w:rsid w:val="0D34DC7C"/>
    <w:rsid w:val="0D370A3E"/>
    <w:rsid w:val="0D46A553"/>
    <w:rsid w:val="0D73644C"/>
    <w:rsid w:val="0DD9902E"/>
    <w:rsid w:val="0E9AC5F9"/>
    <w:rsid w:val="0E9F6D7E"/>
    <w:rsid w:val="0EAD3ECA"/>
    <w:rsid w:val="0EB8FC20"/>
    <w:rsid w:val="0ED2030B"/>
    <w:rsid w:val="0ED8833D"/>
    <w:rsid w:val="0F0A1446"/>
    <w:rsid w:val="0F141ACD"/>
    <w:rsid w:val="0F86A665"/>
    <w:rsid w:val="0FC555D0"/>
    <w:rsid w:val="0FDA1638"/>
    <w:rsid w:val="1068814E"/>
    <w:rsid w:val="106CE214"/>
    <w:rsid w:val="1077538E"/>
    <w:rsid w:val="107B887F"/>
    <w:rsid w:val="1126F4B6"/>
    <w:rsid w:val="11855813"/>
    <w:rsid w:val="119B8E16"/>
    <w:rsid w:val="11DEE6C1"/>
    <w:rsid w:val="12230898"/>
    <w:rsid w:val="123792F2"/>
    <w:rsid w:val="1265CB86"/>
    <w:rsid w:val="12695CE7"/>
    <w:rsid w:val="12C2C517"/>
    <w:rsid w:val="132BD675"/>
    <w:rsid w:val="1331BE1C"/>
    <w:rsid w:val="1363067A"/>
    <w:rsid w:val="1395DFB0"/>
    <w:rsid w:val="13ABA5E4"/>
    <w:rsid w:val="13B6910A"/>
    <w:rsid w:val="13F9560A"/>
    <w:rsid w:val="1403D8DA"/>
    <w:rsid w:val="1447FD89"/>
    <w:rsid w:val="149D3F69"/>
    <w:rsid w:val="14C64A16"/>
    <w:rsid w:val="151AAA99"/>
    <w:rsid w:val="15B676BD"/>
    <w:rsid w:val="15E4A213"/>
    <w:rsid w:val="16E346A6"/>
    <w:rsid w:val="16FE77F9"/>
    <w:rsid w:val="17207848"/>
    <w:rsid w:val="172DB1CF"/>
    <w:rsid w:val="175A42EF"/>
    <w:rsid w:val="1762A7C7"/>
    <w:rsid w:val="17807274"/>
    <w:rsid w:val="17C38F7D"/>
    <w:rsid w:val="17F66010"/>
    <w:rsid w:val="180EF0F5"/>
    <w:rsid w:val="18457D25"/>
    <w:rsid w:val="18712A9C"/>
    <w:rsid w:val="18803E75"/>
    <w:rsid w:val="1887CE77"/>
    <w:rsid w:val="191C42D5"/>
    <w:rsid w:val="191D1B74"/>
    <w:rsid w:val="19923071"/>
    <w:rsid w:val="1999BB39"/>
    <w:rsid w:val="1A0CFAFD"/>
    <w:rsid w:val="1A58BB1A"/>
    <w:rsid w:val="1A8ED66C"/>
    <w:rsid w:val="1AB73F0D"/>
    <w:rsid w:val="1AB9E20B"/>
    <w:rsid w:val="1AC30C3B"/>
    <w:rsid w:val="1BA34F42"/>
    <w:rsid w:val="1BA87192"/>
    <w:rsid w:val="1BB4A8D4"/>
    <w:rsid w:val="1BCF5858"/>
    <w:rsid w:val="1BE0A850"/>
    <w:rsid w:val="1BEB4570"/>
    <w:rsid w:val="1BF3E96B"/>
    <w:rsid w:val="1C025723"/>
    <w:rsid w:val="1C53E397"/>
    <w:rsid w:val="1C9CC303"/>
    <w:rsid w:val="1CD15BFB"/>
    <w:rsid w:val="1CD701C3"/>
    <w:rsid w:val="1CE5F009"/>
    <w:rsid w:val="1D12609E"/>
    <w:rsid w:val="1D207617"/>
    <w:rsid w:val="1D441A72"/>
    <w:rsid w:val="1DA81A96"/>
    <w:rsid w:val="1DD5B772"/>
    <w:rsid w:val="1E36ABD4"/>
    <w:rsid w:val="1E7519E2"/>
    <w:rsid w:val="1EE06C20"/>
    <w:rsid w:val="1F0B1550"/>
    <w:rsid w:val="1F2B8A2D"/>
    <w:rsid w:val="1F8992A8"/>
    <w:rsid w:val="1F9F35F6"/>
    <w:rsid w:val="1FD27C35"/>
    <w:rsid w:val="2010EA43"/>
    <w:rsid w:val="2040D147"/>
    <w:rsid w:val="205D5D40"/>
    <w:rsid w:val="206047C2"/>
    <w:rsid w:val="2076C065"/>
    <w:rsid w:val="207C3C81"/>
    <w:rsid w:val="20AC2F78"/>
    <w:rsid w:val="20DD0E6A"/>
    <w:rsid w:val="20DE902E"/>
    <w:rsid w:val="20F56A5A"/>
    <w:rsid w:val="2190EBBB"/>
    <w:rsid w:val="21ACBAA4"/>
    <w:rsid w:val="21DCA1A8"/>
    <w:rsid w:val="221290C6"/>
    <w:rsid w:val="2212DC5B"/>
    <w:rsid w:val="221FA09C"/>
    <w:rsid w:val="2231353F"/>
    <w:rsid w:val="225678B1"/>
    <w:rsid w:val="2269CF1D"/>
    <w:rsid w:val="22AA6E87"/>
    <w:rsid w:val="22EDBC24"/>
    <w:rsid w:val="233C79EF"/>
    <w:rsid w:val="23488B05"/>
    <w:rsid w:val="235DD138"/>
    <w:rsid w:val="237EE16B"/>
    <w:rsid w:val="238F3B1D"/>
    <w:rsid w:val="23BB70FD"/>
    <w:rsid w:val="23D9DCC4"/>
    <w:rsid w:val="24114D07"/>
    <w:rsid w:val="24130571"/>
    <w:rsid w:val="242CD5AA"/>
    <w:rsid w:val="24A0D12B"/>
    <w:rsid w:val="24B3F2B6"/>
    <w:rsid w:val="24E45B66"/>
    <w:rsid w:val="24E84107"/>
    <w:rsid w:val="24F9D857"/>
    <w:rsid w:val="2524B8DE"/>
    <w:rsid w:val="254CADB4"/>
    <w:rsid w:val="254E0536"/>
    <w:rsid w:val="255B81D9"/>
    <w:rsid w:val="256BF6EA"/>
    <w:rsid w:val="2591D70B"/>
    <w:rsid w:val="2602B363"/>
    <w:rsid w:val="26783E41"/>
    <w:rsid w:val="26DC1B1C"/>
    <w:rsid w:val="26E99C35"/>
    <w:rsid w:val="26F173E7"/>
    <w:rsid w:val="279E83C4"/>
    <w:rsid w:val="27A3F357"/>
    <w:rsid w:val="280213DC"/>
    <w:rsid w:val="281BFC28"/>
    <w:rsid w:val="281FE1C9"/>
    <w:rsid w:val="285A275E"/>
    <w:rsid w:val="28F4A816"/>
    <w:rsid w:val="28FBA657"/>
    <w:rsid w:val="2908C8EF"/>
    <w:rsid w:val="290AB585"/>
    <w:rsid w:val="2981CD6E"/>
    <w:rsid w:val="2985E171"/>
    <w:rsid w:val="29FA1E4D"/>
    <w:rsid w:val="2A074B09"/>
    <w:rsid w:val="2A2AB281"/>
    <w:rsid w:val="2A5DCB4B"/>
    <w:rsid w:val="2A6AD83D"/>
    <w:rsid w:val="2A715537"/>
    <w:rsid w:val="2AB3D917"/>
    <w:rsid w:val="2AC27F82"/>
    <w:rsid w:val="2B06163C"/>
    <w:rsid w:val="2B1C773B"/>
    <w:rsid w:val="2B21B1D2"/>
    <w:rsid w:val="2B2FA85C"/>
    <w:rsid w:val="2B539CEA"/>
    <w:rsid w:val="2BC682E2"/>
    <w:rsid w:val="2BD81785"/>
    <w:rsid w:val="2BF0303C"/>
    <w:rsid w:val="2C20CC40"/>
    <w:rsid w:val="2C6A0761"/>
    <w:rsid w:val="2CBD8233"/>
    <w:rsid w:val="2CEF6D4B"/>
    <w:rsid w:val="2D0BD4E4"/>
    <w:rsid w:val="2D1E95DC"/>
    <w:rsid w:val="2D231259"/>
    <w:rsid w:val="2D625343"/>
    <w:rsid w:val="2D73E7E6"/>
    <w:rsid w:val="2D78B51F"/>
    <w:rsid w:val="2DF36E4E"/>
    <w:rsid w:val="2DF8ABF8"/>
    <w:rsid w:val="2E51097F"/>
    <w:rsid w:val="2E595294"/>
    <w:rsid w:val="2E8A56E4"/>
    <w:rsid w:val="2EC675D2"/>
    <w:rsid w:val="2ECF5ED4"/>
    <w:rsid w:val="2ED701DD"/>
    <w:rsid w:val="2EFE23A4"/>
    <w:rsid w:val="2F668987"/>
    <w:rsid w:val="2F90C17C"/>
    <w:rsid w:val="2F967781"/>
    <w:rsid w:val="2FA995A9"/>
    <w:rsid w:val="2FB89C65"/>
    <w:rsid w:val="30270E0D"/>
    <w:rsid w:val="3030E1F4"/>
    <w:rsid w:val="3054F75B"/>
    <w:rsid w:val="3056369E"/>
    <w:rsid w:val="30C5D139"/>
    <w:rsid w:val="30D6284A"/>
    <w:rsid w:val="30D7EB9B"/>
    <w:rsid w:val="312915E6"/>
    <w:rsid w:val="312F702B"/>
    <w:rsid w:val="31975F95"/>
    <w:rsid w:val="3207B1B1"/>
    <w:rsid w:val="32589EAF"/>
    <w:rsid w:val="32E1366B"/>
    <w:rsid w:val="32E52059"/>
    <w:rsid w:val="32F38A7E"/>
    <w:rsid w:val="32FDF4F2"/>
    <w:rsid w:val="33034F26"/>
    <w:rsid w:val="335EAECF"/>
    <w:rsid w:val="33919EC3"/>
    <w:rsid w:val="33974811"/>
    <w:rsid w:val="33A20044"/>
    <w:rsid w:val="33B125BA"/>
    <w:rsid w:val="33D0A518"/>
    <w:rsid w:val="33D194C7"/>
    <w:rsid w:val="34165323"/>
    <w:rsid w:val="341B259B"/>
    <w:rsid w:val="347D06CC"/>
    <w:rsid w:val="34A49BA3"/>
    <w:rsid w:val="34DA1779"/>
    <w:rsid w:val="356D6528"/>
    <w:rsid w:val="359B55F6"/>
    <w:rsid w:val="35D92F25"/>
    <w:rsid w:val="36401238"/>
    <w:rsid w:val="36404F5E"/>
    <w:rsid w:val="36406C04"/>
    <w:rsid w:val="368B8A11"/>
    <w:rsid w:val="36964F91"/>
    <w:rsid w:val="36DDC641"/>
    <w:rsid w:val="36F97BF8"/>
    <w:rsid w:val="37093589"/>
    <w:rsid w:val="3728DBF7"/>
    <w:rsid w:val="37A18966"/>
    <w:rsid w:val="37A722E5"/>
    <w:rsid w:val="37B4A78E"/>
    <w:rsid w:val="38CE0B8D"/>
    <w:rsid w:val="396B94C5"/>
    <w:rsid w:val="3977F020"/>
    <w:rsid w:val="39C503CA"/>
    <w:rsid w:val="39DF4AB0"/>
    <w:rsid w:val="3A092879"/>
    <w:rsid w:val="3A1E3864"/>
    <w:rsid w:val="3A922BAC"/>
    <w:rsid w:val="3AA2D888"/>
    <w:rsid w:val="3AC17EA5"/>
    <w:rsid w:val="3AF0A90A"/>
    <w:rsid w:val="3B13C081"/>
    <w:rsid w:val="3B1D82F6"/>
    <w:rsid w:val="3B1E45A9"/>
    <w:rsid w:val="3B4C74C7"/>
    <w:rsid w:val="3B67C536"/>
    <w:rsid w:val="3B78A8B4"/>
    <w:rsid w:val="3B842760"/>
    <w:rsid w:val="3BA4F8DA"/>
    <w:rsid w:val="3BBA08C5"/>
    <w:rsid w:val="3BDCA6AC"/>
    <w:rsid w:val="3C0909AE"/>
    <w:rsid w:val="3C1A27AD"/>
    <w:rsid w:val="3C74424E"/>
    <w:rsid w:val="3C7E6C54"/>
    <w:rsid w:val="3C98D2D7"/>
    <w:rsid w:val="3CA4D738"/>
    <w:rsid w:val="3CB9396D"/>
    <w:rsid w:val="3CC22575"/>
    <w:rsid w:val="3D059115"/>
    <w:rsid w:val="3D61A888"/>
    <w:rsid w:val="3D78770D"/>
    <w:rsid w:val="3D7CA068"/>
    <w:rsid w:val="3DB2BC3E"/>
    <w:rsid w:val="3E23E912"/>
    <w:rsid w:val="3E2EDE51"/>
    <w:rsid w:val="3E4B6143"/>
    <w:rsid w:val="3E6AB5B7"/>
    <w:rsid w:val="3E8BE151"/>
    <w:rsid w:val="3EBB0257"/>
    <w:rsid w:val="3ED46634"/>
    <w:rsid w:val="3F1008FB"/>
    <w:rsid w:val="3F186BD8"/>
    <w:rsid w:val="3F34A1F1"/>
    <w:rsid w:val="3F678AF7"/>
    <w:rsid w:val="3F747144"/>
    <w:rsid w:val="3F7FE1AD"/>
    <w:rsid w:val="3FB488D1"/>
    <w:rsid w:val="3FBFB973"/>
    <w:rsid w:val="3FE731A4"/>
    <w:rsid w:val="3FE74E4A"/>
    <w:rsid w:val="3FFD283B"/>
    <w:rsid w:val="402F07C0"/>
    <w:rsid w:val="4037B84F"/>
    <w:rsid w:val="40805783"/>
    <w:rsid w:val="40E513EE"/>
    <w:rsid w:val="41830205"/>
    <w:rsid w:val="41831EAB"/>
    <w:rsid w:val="418DBEA5"/>
    <w:rsid w:val="41C63E98"/>
    <w:rsid w:val="41E32427"/>
    <w:rsid w:val="4204598A"/>
    <w:rsid w:val="421C27E4"/>
    <w:rsid w:val="421E9CFB"/>
    <w:rsid w:val="42AC1206"/>
    <w:rsid w:val="42EC2993"/>
    <w:rsid w:val="42F05F88"/>
    <w:rsid w:val="42F75A35"/>
    <w:rsid w:val="431ED266"/>
    <w:rsid w:val="4328BBD9"/>
    <w:rsid w:val="433D1B36"/>
    <w:rsid w:val="4380F1A2"/>
    <w:rsid w:val="43EEB352"/>
    <w:rsid w:val="44753C85"/>
    <w:rsid w:val="44932A96"/>
    <w:rsid w:val="44B84C3A"/>
    <w:rsid w:val="450E6D10"/>
    <w:rsid w:val="45769F5F"/>
    <w:rsid w:val="4623CA55"/>
    <w:rsid w:val="462EFAF7"/>
    <w:rsid w:val="464335BE"/>
    <w:rsid w:val="466C69BF"/>
    <w:rsid w:val="46913C52"/>
    <w:rsid w:val="46AA18AF"/>
    <w:rsid w:val="46B6954A"/>
    <w:rsid w:val="46E4F02A"/>
    <w:rsid w:val="46EABC6B"/>
    <w:rsid w:val="47265414"/>
    <w:rsid w:val="476D2C60"/>
    <w:rsid w:val="4798140E"/>
    <w:rsid w:val="47A3D4B9"/>
    <w:rsid w:val="47BF9AB6"/>
    <w:rsid w:val="47E15606"/>
    <w:rsid w:val="47F2602F"/>
    <w:rsid w:val="47F40CA1"/>
    <w:rsid w:val="47F9E8E6"/>
    <w:rsid w:val="4816EE40"/>
    <w:rsid w:val="485265AB"/>
    <w:rsid w:val="488B6968"/>
    <w:rsid w:val="48E62322"/>
    <w:rsid w:val="49059265"/>
    <w:rsid w:val="49604E4C"/>
    <w:rsid w:val="49BDA502"/>
    <w:rsid w:val="49C9E518"/>
    <w:rsid w:val="4A87E588"/>
    <w:rsid w:val="4AA162C6"/>
    <w:rsid w:val="4AB723EB"/>
    <w:rsid w:val="4B2C725B"/>
    <w:rsid w:val="4BCA04A2"/>
    <w:rsid w:val="4C3D3327"/>
    <w:rsid w:val="4C74C7EF"/>
    <w:rsid w:val="4C95D371"/>
    <w:rsid w:val="4C9DBDA3"/>
    <w:rsid w:val="4CA99930"/>
    <w:rsid w:val="4CC842BC"/>
    <w:rsid w:val="4D959598"/>
    <w:rsid w:val="4DD90388"/>
    <w:rsid w:val="4DF64F75"/>
    <w:rsid w:val="4E264286"/>
    <w:rsid w:val="4E2EDC3A"/>
    <w:rsid w:val="4E456991"/>
    <w:rsid w:val="4E469786"/>
    <w:rsid w:val="4E61A1B3"/>
    <w:rsid w:val="4E7D84A4"/>
    <w:rsid w:val="4F096468"/>
    <w:rsid w:val="4F27766C"/>
    <w:rsid w:val="4F3165F9"/>
    <w:rsid w:val="4F658E89"/>
    <w:rsid w:val="4F74D3E9"/>
    <w:rsid w:val="4F87FC66"/>
    <w:rsid w:val="4FCAAC9B"/>
    <w:rsid w:val="50025FAA"/>
    <w:rsid w:val="50085998"/>
    <w:rsid w:val="501B39A6"/>
    <w:rsid w:val="505ECCF3"/>
    <w:rsid w:val="50B6994D"/>
    <w:rsid w:val="50DC7823"/>
    <w:rsid w:val="50DD1F44"/>
    <w:rsid w:val="50E1C133"/>
    <w:rsid w:val="5133BA41"/>
    <w:rsid w:val="5133C79A"/>
    <w:rsid w:val="516766AC"/>
    <w:rsid w:val="51787DCA"/>
    <w:rsid w:val="519BB3DF"/>
    <w:rsid w:val="51A12FFB"/>
    <w:rsid w:val="52AC74AB"/>
    <w:rsid w:val="53019522"/>
    <w:rsid w:val="533D005C"/>
    <w:rsid w:val="53B8FA59"/>
    <w:rsid w:val="5404D71C"/>
    <w:rsid w:val="54C38CA4"/>
    <w:rsid w:val="54D5D0CD"/>
    <w:rsid w:val="54F0FA7E"/>
    <w:rsid w:val="550A4520"/>
    <w:rsid w:val="551A488D"/>
    <w:rsid w:val="554F353E"/>
    <w:rsid w:val="560FB5E9"/>
    <w:rsid w:val="5648E35D"/>
    <w:rsid w:val="5671A12E"/>
    <w:rsid w:val="568AA495"/>
    <w:rsid w:val="56EA6256"/>
    <w:rsid w:val="56F09B1B"/>
    <w:rsid w:val="572C9DC3"/>
    <w:rsid w:val="575D281F"/>
    <w:rsid w:val="577FE5CE"/>
    <w:rsid w:val="57A9EFC1"/>
    <w:rsid w:val="57DF142E"/>
    <w:rsid w:val="57F5277F"/>
    <w:rsid w:val="58089A24"/>
    <w:rsid w:val="582A3280"/>
    <w:rsid w:val="5888CC9D"/>
    <w:rsid w:val="588C6B7C"/>
    <w:rsid w:val="58A15B45"/>
    <w:rsid w:val="58C8DE5E"/>
    <w:rsid w:val="58CF0FB9"/>
    <w:rsid w:val="58D8483F"/>
    <w:rsid w:val="59011032"/>
    <w:rsid w:val="591BB62F"/>
    <w:rsid w:val="594C7760"/>
    <w:rsid w:val="595B36EF"/>
    <w:rsid w:val="597745C5"/>
    <w:rsid w:val="59AC41E0"/>
    <w:rsid w:val="59B90090"/>
    <w:rsid w:val="59E6EE64"/>
    <w:rsid w:val="5A283BDD"/>
    <w:rsid w:val="5A4D0E4C"/>
    <w:rsid w:val="5A60255E"/>
    <w:rsid w:val="5A7418A0"/>
    <w:rsid w:val="5A7C0626"/>
    <w:rsid w:val="5A9549CB"/>
    <w:rsid w:val="5AA7FBF6"/>
    <w:rsid w:val="5AC88A56"/>
    <w:rsid w:val="5B131626"/>
    <w:rsid w:val="5B31F4AF"/>
    <w:rsid w:val="5B73F832"/>
    <w:rsid w:val="5B97724E"/>
    <w:rsid w:val="5BF475CD"/>
    <w:rsid w:val="5C05FDEB"/>
    <w:rsid w:val="5C26361B"/>
    <w:rsid w:val="5C309942"/>
    <w:rsid w:val="5C42DD38"/>
    <w:rsid w:val="5CAEE687"/>
    <w:rsid w:val="5D229F6B"/>
    <w:rsid w:val="5D2BF9BB"/>
    <w:rsid w:val="5D4B7F68"/>
    <w:rsid w:val="5D7827EF"/>
    <w:rsid w:val="5DB3A6E8"/>
    <w:rsid w:val="5DBC5946"/>
    <w:rsid w:val="5DBE7D38"/>
    <w:rsid w:val="5DEA4132"/>
    <w:rsid w:val="5DEF2752"/>
    <w:rsid w:val="5E115C54"/>
    <w:rsid w:val="5E4AB6E8"/>
    <w:rsid w:val="5E4F98EB"/>
    <w:rsid w:val="5E64A8D6"/>
    <w:rsid w:val="5E81E8AA"/>
    <w:rsid w:val="5ED3C237"/>
    <w:rsid w:val="5EED56D2"/>
    <w:rsid w:val="5EF69D76"/>
    <w:rsid w:val="5F0BBB56"/>
    <w:rsid w:val="5F4F7749"/>
    <w:rsid w:val="5F5114A9"/>
    <w:rsid w:val="5F8AF7B3"/>
    <w:rsid w:val="5F8E63C0"/>
    <w:rsid w:val="5FBA8AAF"/>
    <w:rsid w:val="5FE68749"/>
    <w:rsid w:val="5FEB694C"/>
    <w:rsid w:val="60C6BBC2"/>
    <w:rsid w:val="60C6BC31"/>
    <w:rsid w:val="60E35A24"/>
    <w:rsid w:val="60F60154"/>
    <w:rsid w:val="6121E1F4"/>
    <w:rsid w:val="61490452"/>
    <w:rsid w:val="614B13B9"/>
    <w:rsid w:val="618257AA"/>
    <w:rsid w:val="619C4998"/>
    <w:rsid w:val="61D3125F"/>
    <w:rsid w:val="61E5E4DE"/>
    <w:rsid w:val="621723CF"/>
    <w:rsid w:val="62386D1A"/>
    <w:rsid w:val="62573B5C"/>
    <w:rsid w:val="6273CBFF"/>
    <w:rsid w:val="6291D1B5"/>
    <w:rsid w:val="62B2E6E0"/>
    <w:rsid w:val="62ECA6AF"/>
    <w:rsid w:val="630EF613"/>
    <w:rsid w:val="63141A63"/>
    <w:rsid w:val="632636E4"/>
    <w:rsid w:val="63F30BBD"/>
    <w:rsid w:val="642E888C"/>
    <w:rsid w:val="6448D6F2"/>
    <w:rsid w:val="644EB741"/>
    <w:rsid w:val="6478A9AF"/>
    <w:rsid w:val="64D3EA5A"/>
    <w:rsid w:val="64EEA2B7"/>
    <w:rsid w:val="650B0745"/>
    <w:rsid w:val="65C97277"/>
    <w:rsid w:val="65DD108B"/>
    <w:rsid w:val="65EFD69D"/>
    <w:rsid w:val="65FB84CD"/>
    <w:rsid w:val="660226BD"/>
    <w:rsid w:val="661A229F"/>
    <w:rsid w:val="662CB926"/>
    <w:rsid w:val="666FBABB"/>
    <w:rsid w:val="66F28278"/>
    <w:rsid w:val="6756A4C4"/>
    <w:rsid w:val="6757A616"/>
    <w:rsid w:val="6797552E"/>
    <w:rsid w:val="6797F73E"/>
    <w:rsid w:val="67A1BBB3"/>
    <w:rsid w:val="67D71C10"/>
    <w:rsid w:val="680F7BD4"/>
    <w:rsid w:val="686DE0AA"/>
    <w:rsid w:val="688E52D9"/>
    <w:rsid w:val="6899C342"/>
    <w:rsid w:val="69BF4065"/>
    <w:rsid w:val="6A2A233A"/>
    <w:rsid w:val="6A77727F"/>
    <w:rsid w:val="6A9CE39A"/>
    <w:rsid w:val="6AC5B171"/>
    <w:rsid w:val="6ACF9800"/>
    <w:rsid w:val="6AD597E0"/>
    <w:rsid w:val="6ADD63A8"/>
    <w:rsid w:val="6B241647"/>
    <w:rsid w:val="6B2E1BF3"/>
    <w:rsid w:val="6B5C3A52"/>
    <w:rsid w:val="6B64D700"/>
    <w:rsid w:val="6C04AE65"/>
    <w:rsid w:val="6C1F26F7"/>
    <w:rsid w:val="6C61DDA7"/>
    <w:rsid w:val="6C6AC651"/>
    <w:rsid w:val="6CE12E63"/>
    <w:rsid w:val="6D10EF10"/>
    <w:rsid w:val="6D2F3C15"/>
    <w:rsid w:val="6D5CCC67"/>
    <w:rsid w:val="6D7BE70E"/>
    <w:rsid w:val="6DFFB162"/>
    <w:rsid w:val="6E0738C2"/>
    <w:rsid w:val="6E16F0C9"/>
    <w:rsid w:val="6EFD945D"/>
    <w:rsid w:val="6F05C496"/>
    <w:rsid w:val="6F37928D"/>
    <w:rsid w:val="6FA5EA70"/>
    <w:rsid w:val="6FA90903"/>
    <w:rsid w:val="70517080"/>
    <w:rsid w:val="7052CE05"/>
    <w:rsid w:val="70C8C70D"/>
    <w:rsid w:val="70CEA4FA"/>
    <w:rsid w:val="71016B74"/>
    <w:rsid w:val="716C4740"/>
    <w:rsid w:val="718F4E9A"/>
    <w:rsid w:val="7220EC07"/>
    <w:rsid w:val="72277D2B"/>
    <w:rsid w:val="72458263"/>
    <w:rsid w:val="728979C4"/>
    <w:rsid w:val="729D3BD5"/>
    <w:rsid w:val="72E85248"/>
    <w:rsid w:val="72FAC355"/>
    <w:rsid w:val="730903A2"/>
    <w:rsid w:val="7395D279"/>
    <w:rsid w:val="73E6B9AE"/>
    <w:rsid w:val="73FEE4C2"/>
    <w:rsid w:val="743D547C"/>
    <w:rsid w:val="75079517"/>
    <w:rsid w:val="753FAF61"/>
    <w:rsid w:val="755F1DED"/>
    <w:rsid w:val="7656D659"/>
    <w:rsid w:val="76799049"/>
    <w:rsid w:val="76802467"/>
    <w:rsid w:val="76A8A6A0"/>
    <w:rsid w:val="76F867FC"/>
    <w:rsid w:val="77543633"/>
    <w:rsid w:val="77AA1461"/>
    <w:rsid w:val="7892D90E"/>
    <w:rsid w:val="789AA1FE"/>
    <w:rsid w:val="78A13BEB"/>
    <w:rsid w:val="78BE9E8E"/>
    <w:rsid w:val="791753A9"/>
    <w:rsid w:val="79365A04"/>
    <w:rsid w:val="793A446C"/>
    <w:rsid w:val="79AE9D99"/>
    <w:rsid w:val="79E5930E"/>
    <w:rsid w:val="79FECDA0"/>
    <w:rsid w:val="7A57DD70"/>
    <w:rsid w:val="7A658034"/>
    <w:rsid w:val="7A944AA6"/>
    <w:rsid w:val="7AA18F67"/>
    <w:rsid w:val="7AB3240A"/>
    <w:rsid w:val="7AD90F69"/>
    <w:rsid w:val="7ADD3B0E"/>
    <w:rsid w:val="7AEDA950"/>
    <w:rsid w:val="7B6D300F"/>
    <w:rsid w:val="7BC26790"/>
    <w:rsid w:val="7BCE5F71"/>
    <w:rsid w:val="7C218599"/>
    <w:rsid w:val="7C25CFA3"/>
    <w:rsid w:val="7D6A2FD2"/>
    <w:rsid w:val="7D9B276C"/>
    <w:rsid w:val="7DD98722"/>
    <w:rsid w:val="7E1955E5"/>
    <w:rsid w:val="7E2A424E"/>
    <w:rsid w:val="7E48D85A"/>
    <w:rsid w:val="7E49A059"/>
    <w:rsid w:val="7E86F769"/>
    <w:rsid w:val="7EBA8912"/>
    <w:rsid w:val="7EE8677C"/>
    <w:rsid w:val="7F48C818"/>
    <w:rsid w:val="7F4A2241"/>
    <w:rsid w:val="7F9BBC03"/>
    <w:rsid w:val="7FFEA2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6A553"/>
  <w15:chartTrackingRefBased/>
  <w15:docId w15:val="{8592F425-43A8-4303-9E61-70A3AB74DC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ncbi.nlm.nih.gov/books/NBK589708/" TargetMode="External" Id="R1570f321a9434194" /><Relationship Type="http://schemas.openxmlformats.org/officeDocument/2006/relationships/hyperlink" Target="https://www.psychmechanics.com/cognitive-behavioural-theory-cbt-in/" TargetMode="External" Id="Recb7019d95d24347" /><Relationship Type="http://schemas.openxmlformats.org/officeDocument/2006/relationships/hyperlink" Target="https://www.amnesty.org/en/what-we-do/death-penalty/" TargetMode="External" Id="R6e861d7d0b5c453d" /><Relationship Type="http://schemas.openxmlformats.org/officeDocument/2006/relationships/hyperlink" Target="https://www.mindmypeelings.com/blog/cbt-principles" TargetMode="External" Id="Ra6a06f42007c4c4e" /><Relationship Type="http://schemas.openxmlformats.org/officeDocument/2006/relationships/hyperlink" Target="https://www.simplypsychology.org/psychodynamic.html" TargetMode="External" Id="R611ec68878c24d8e" /><Relationship Type="http://schemas.openxmlformats.org/officeDocument/2006/relationships/hyperlink" Target="https://professionalstandards.org.uk/what-we-do/accredited-registers/find-a-register/detail/british-association-for-counselling-psychotherapy" TargetMode="External" Id="R30ba3ba9d93543f3" /><Relationship Type="http://schemas.openxmlformats.org/officeDocument/2006/relationships/hyperlink" Target="https://www.bacp.co.uk/about-us/about-bacp/" TargetMode="External" Id="Rb066f273bd9149c2" /><Relationship Type="http://schemas.openxmlformats.org/officeDocument/2006/relationships/hyperlink" Target="https://betternurse.org/counseling-skills-for-nurses/" TargetMode="External" Id="R6bf6ad41491b4f6b" /><Relationship Type="http://schemas.openxmlformats.org/officeDocument/2006/relationships/hyperlink" Target="https://www.merriam-webster.com/dictionary/empathy" TargetMode="External" Id="R22e13b6f0a1f43c4" /><Relationship Type="http://schemas.openxmlformats.org/officeDocument/2006/relationships/hyperlink" Target="https://www.masterclass.com/articles/how-to-build-rapport" TargetMode="External" Id="R1c9ce4a9a47d4f08" /><Relationship Type="http://schemas.openxmlformats.org/officeDocument/2006/relationships/hyperlink" Target="https://www.sciencedirect.com/topics/social-sciences/psychodynamic-theory" TargetMode="External" Id="R1ba17a9ed9e546a3" /><Relationship Type="http://schemas.openxmlformats.org/officeDocument/2006/relationships/hyperlink" Target="https://study.com/learn/lesson/id-ego-and-superego-freud.html" TargetMode="External" Id="Rc905f532a8e84f08" /><Relationship Type="http://schemas.openxmlformats.org/officeDocument/2006/relationships/hyperlink" Target="https://www.bartleby.com/essay/The-Similarities-and-Differences-Between-Client-Centered-PKJ8B33JVJ" TargetMode="External" Id="Rf7d05f9b567b43f7" /><Relationship Type="http://schemas.openxmlformats.org/officeDocument/2006/relationships/hyperlink" Target="https://www.counselling-directory.org.uk/memberarticles/what-are-they-comparing-and-contrasting-the-three-main-counselling-approaches" TargetMode="External" Id="Rd012bff5398b47f8" /><Relationship Type="http://schemas.openxmlformats.org/officeDocument/2006/relationships/hyperlink" Target="https://boardwalkrecoverycenter.com/cbt-vs-psychoanalysis/" TargetMode="External" Id="R9028f61347be4729" /><Relationship Type="http://schemas.openxmlformats.org/officeDocument/2006/relationships/hyperlink" Target="https://boardwalkrecoverycenter.com/cbt-vs-psychoanalysis/" TargetMode="External" Id="Re48ede98223042b4" /><Relationship Type="http://schemas.openxmlformats.org/officeDocument/2006/relationships/hyperlink" Target="https://jointsandpoints.co.uk/uncategorized/person-centred-therapy-vs-cognitive-behavioural-therapy/" TargetMode="External" Id="R47e23cd70b9947c3" /><Relationship Type="http://schemas.openxmlformats.org/officeDocument/2006/relationships/hyperlink" Target="https://www.tutor2u.net/psychology/topics/congruence" TargetMode="External" Id="R383200e5b0934b9e" /><Relationship Type="http://schemas.openxmlformats.org/officeDocument/2006/relationships/header" Target="header.xml" Id="R54ef710893cf411b" /><Relationship Type="http://schemas.openxmlformats.org/officeDocument/2006/relationships/footer" Target="footer.xml" Id="Rc8834f6671564d55" /><Relationship Type="http://schemas.microsoft.com/office/2020/10/relationships/intelligence" Target="intelligence2.xml" Id="Rd3bda2a784834502" /><Relationship Type="http://schemas.openxmlformats.org/officeDocument/2006/relationships/numbering" Target="numbering.xml" Id="R2d04094861a3499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2023-12-12T19:54:13.3522220Z</dcterms:created>
  <dcterms:modified xsi:type="dcterms:W3CDTF">2023-12-15T23:45:36.6927109Z</dcterms:modified>
  <dc:creator>Hannah Foden (2304092)</dc:creator>
  <lastModifiedBy>Hannah Foden (2304092)</lastModifiedBy>
</coreProperties>
</file>