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491DEA7" w14:paraId="2C078E63" wp14:textId="45FFFDAD">
      <w:pPr>
        <w:pStyle w:val="Normal"/>
      </w:pPr>
      <w:r w:rsidR="4F8DEB5B">
        <w:drawing>
          <wp:inline xmlns:wp14="http://schemas.microsoft.com/office/word/2010/wordprocessingDrawing" wp14:editId="24FFFB2B" wp14:anchorId="6DECDABC">
            <wp:extent cx="5715000" cy="1895475"/>
            <wp:effectExtent l="0" t="0" r="0" b="0"/>
            <wp:docPr id="1457826394" name="" descr="Press Releases 2020 | University of Wales Trinity Saint David" title=""/>
            <wp:cNvGraphicFramePr>
              <a:graphicFrameLocks noChangeAspect="1"/>
            </wp:cNvGraphicFramePr>
            <a:graphic>
              <a:graphicData uri="http://schemas.openxmlformats.org/drawingml/2006/picture">
                <pic:pic>
                  <pic:nvPicPr>
                    <pic:cNvPr id="0" name=""/>
                    <pic:cNvPicPr/>
                  </pic:nvPicPr>
                  <pic:blipFill>
                    <a:blip r:embed="Rd0a8e047ae67460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1895475"/>
                    </a:xfrm>
                    <a:prstGeom prst="rect">
                      <a:avLst/>
                    </a:prstGeom>
                  </pic:spPr>
                </pic:pic>
              </a:graphicData>
            </a:graphic>
          </wp:inline>
        </w:drawing>
      </w:r>
      <w:r>
        <w:br/>
      </w:r>
    </w:p>
    <w:p w:rsidR="4491DEA7" w:rsidP="4491DEA7" w:rsidRDefault="4491DEA7" w14:paraId="65F300E5" w14:textId="71B33264">
      <w:pPr>
        <w:pStyle w:val="Normal"/>
      </w:pPr>
    </w:p>
    <w:p w:rsidR="4491DEA7" w:rsidP="4491DEA7" w:rsidRDefault="4491DEA7" w14:paraId="525B5FC0" w14:textId="7CAFECD9">
      <w:pPr>
        <w:pStyle w:val="Normal"/>
      </w:pPr>
    </w:p>
    <w:p w:rsidR="4491DEA7" w:rsidP="4491DEA7" w:rsidRDefault="4491DEA7" w14:paraId="4138D441" w14:textId="5BC19F4B">
      <w:pPr>
        <w:pStyle w:val="Normal"/>
      </w:pPr>
    </w:p>
    <w:p w:rsidR="4491DEA7" w:rsidP="4491DEA7" w:rsidRDefault="4491DEA7" w14:paraId="7EFBEBB4" w14:textId="6B737B6C">
      <w:pPr>
        <w:pStyle w:val="Normal"/>
        <w:rPr>
          <w:rFonts w:ascii="Calibri" w:hAnsi="Calibri" w:eastAsia="Calibri" w:cs="Calibri" w:asciiTheme="minorAscii" w:hAnsiTheme="minorAscii" w:eastAsiaTheme="minorAscii" w:cstheme="minorAscii"/>
          <w:b w:val="0"/>
          <w:bCs w:val="0"/>
          <w:sz w:val="40"/>
          <w:szCs w:val="40"/>
          <w:u w:val="single"/>
        </w:rPr>
      </w:pPr>
    </w:p>
    <w:p w:rsidR="5A94DD7A" w:rsidP="4491DEA7" w:rsidRDefault="5A94DD7A" w14:paraId="4CA21185" w14:textId="10815FFB">
      <w:pPr>
        <w:pStyle w:val="Normal"/>
        <w:jc w:val="center"/>
        <w:rPr>
          <w:rFonts w:ascii="Calibri" w:hAnsi="Calibri" w:eastAsia="Calibri" w:cs="Calibri" w:asciiTheme="minorAscii" w:hAnsiTheme="minorAscii" w:eastAsiaTheme="minorAscii" w:cstheme="minorAscii"/>
          <w:b w:val="0"/>
          <w:bCs w:val="0"/>
          <w:sz w:val="40"/>
          <w:szCs w:val="40"/>
          <w:u w:val="single"/>
        </w:rPr>
      </w:pPr>
      <w:r w:rsidRPr="39F17D9E" w:rsidR="5A94DD7A">
        <w:rPr>
          <w:rFonts w:ascii="Calibri" w:hAnsi="Calibri" w:eastAsia="Calibri" w:cs="Calibri" w:asciiTheme="minorAscii" w:hAnsiTheme="minorAscii" w:eastAsiaTheme="minorAscii" w:cstheme="minorAscii"/>
          <w:b w:val="0"/>
          <w:bCs w:val="0"/>
          <w:sz w:val="40"/>
          <w:szCs w:val="40"/>
          <w:u w:val="single"/>
        </w:rPr>
        <w:t>Engineering Design and Materials</w:t>
      </w:r>
      <w:r w:rsidRPr="39F17D9E" w:rsidR="297D3B19">
        <w:rPr>
          <w:rFonts w:ascii="Calibri" w:hAnsi="Calibri" w:eastAsia="Calibri" w:cs="Calibri" w:asciiTheme="minorAscii" w:hAnsiTheme="minorAscii" w:eastAsiaTheme="minorAscii" w:cstheme="minorAscii"/>
          <w:b w:val="0"/>
          <w:bCs w:val="0"/>
          <w:sz w:val="40"/>
          <w:szCs w:val="40"/>
          <w:u w:val="single"/>
        </w:rPr>
        <w:t xml:space="preserve"> </w:t>
      </w:r>
      <w:r w:rsidRPr="39F17D9E" w:rsidR="5A94DD7A">
        <w:rPr>
          <w:rFonts w:ascii="Calibri" w:hAnsi="Calibri" w:eastAsia="Calibri" w:cs="Calibri" w:asciiTheme="minorAscii" w:hAnsiTheme="minorAscii" w:eastAsiaTheme="minorAscii" w:cstheme="minorAscii"/>
          <w:b w:val="0"/>
          <w:bCs w:val="0"/>
          <w:sz w:val="40"/>
          <w:szCs w:val="40"/>
          <w:u w:val="single"/>
        </w:rPr>
        <w:t>(ACHA4001)</w:t>
      </w:r>
      <w:r w:rsidRPr="39F17D9E" w:rsidR="55728F40">
        <w:rPr>
          <w:rFonts w:ascii="Calibri" w:hAnsi="Calibri" w:eastAsia="Calibri" w:cs="Calibri" w:asciiTheme="minorAscii" w:hAnsiTheme="minorAscii" w:eastAsiaTheme="minorAscii" w:cstheme="minorAscii"/>
          <w:b w:val="0"/>
          <w:bCs w:val="0"/>
          <w:sz w:val="40"/>
          <w:szCs w:val="40"/>
          <w:u w:val="single"/>
        </w:rPr>
        <w:t>:</w:t>
      </w:r>
    </w:p>
    <w:p w:rsidR="10F38598" w:rsidP="4491DEA7" w:rsidRDefault="10F38598" w14:paraId="4ACA45D2" w14:textId="7F058D03">
      <w:pPr>
        <w:pStyle w:val="Normal"/>
        <w:jc w:val="center"/>
        <w:rPr>
          <w:rFonts w:ascii="Calibri" w:hAnsi="Calibri" w:eastAsia="Calibri" w:cs="Calibri" w:asciiTheme="minorAscii" w:hAnsiTheme="minorAscii" w:eastAsiaTheme="minorAscii" w:cstheme="minorAscii"/>
          <w:b w:val="0"/>
          <w:bCs w:val="0"/>
          <w:noProof w:val="0"/>
          <w:sz w:val="40"/>
          <w:szCs w:val="40"/>
          <w:u w:val="single"/>
          <w:lang w:val="en-US"/>
        </w:rPr>
      </w:pPr>
      <w:r w:rsidRPr="39F17D9E" w:rsidR="10F38598">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40"/>
          <w:szCs w:val="40"/>
          <w:u w:val="single"/>
        </w:rPr>
        <w:t>Material Selection Report &amp; GD&amp;T Drawings</w:t>
      </w:r>
    </w:p>
    <w:p w:rsidR="4491DEA7" w:rsidRDefault="4491DEA7" w14:paraId="26080294" w14:textId="0FC3F0C2">
      <w:r>
        <w:br w:type="page"/>
      </w:r>
    </w:p>
    <w:p w:rsidR="541AA661" w:rsidP="4491DEA7" w:rsidRDefault="541AA661" w14:paraId="641AC1DB" w14:textId="0343F4F4">
      <w:pPr>
        <w:pStyle w:val="Normal"/>
        <w:jc w:val="center"/>
        <w:rPr>
          <w:b w:val="0"/>
          <w:bCs w:val="0"/>
          <w:sz w:val="40"/>
          <w:szCs w:val="40"/>
          <w:u w:val="single"/>
        </w:rPr>
      </w:pPr>
      <w:r w:rsidRPr="39F17D9E" w:rsidR="541AA661">
        <w:rPr>
          <w:b w:val="0"/>
          <w:bCs w:val="0"/>
          <w:sz w:val="40"/>
          <w:szCs w:val="40"/>
          <w:u w:val="single"/>
        </w:rPr>
        <w:t>Contents</w:t>
      </w:r>
    </w:p>
    <w:p w:rsidR="4491DEA7" w:rsidP="4491DEA7" w:rsidRDefault="4491DEA7" w14:paraId="6B3C8E47" w14:textId="44625A45">
      <w:pPr>
        <w:pStyle w:val="Normal"/>
        <w:jc w:val="center"/>
        <w:rPr>
          <w:b w:val="1"/>
          <w:bCs w:val="1"/>
          <w:sz w:val="40"/>
          <w:szCs w:val="40"/>
          <w:u w:val="single"/>
        </w:rPr>
      </w:pPr>
    </w:p>
    <w:p w:rsidR="541AA661" w:rsidP="0D29FDA7" w:rsidRDefault="541AA661" w14:paraId="19940CBB" w14:textId="1C18DBCC">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US"/>
        </w:rPr>
      </w:pPr>
      <w:r w:rsidRPr="0D29FDA7" w:rsidR="541AA66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Introduction..............................................................(Pg.</w:t>
      </w:r>
      <w:r w:rsidRPr="0D29FDA7" w:rsidR="3A32379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3</w:t>
      </w:r>
      <w:r w:rsidRPr="0D29FDA7" w:rsidR="541AA66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w:t>
      </w:r>
    </w:p>
    <w:p w:rsidR="541AA661" w:rsidP="0D29FDA7" w:rsidRDefault="541AA661" w14:paraId="3C736736" w14:textId="0250107F">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D29FDA7" w:rsidR="541AA66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Material Properties</w:t>
      </w:r>
      <w:r w:rsidRPr="0D29FDA7" w:rsidR="516470C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...................................................(Pg.</w:t>
      </w:r>
      <w:r w:rsidRPr="0D29FDA7" w:rsidR="6587914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4)</w:t>
      </w:r>
    </w:p>
    <w:p w:rsidR="541AA661" w:rsidP="0D29FDA7" w:rsidRDefault="541AA661" w14:paraId="4C74438E" w14:textId="7FCCAB88">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D29FDA7" w:rsidR="541AA66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Material Selection</w:t>
      </w:r>
      <w:r w:rsidRPr="0D29FDA7" w:rsidR="7D33851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.....................................................(Pg.</w:t>
      </w:r>
      <w:r w:rsidRPr="0D29FDA7" w:rsidR="4528E16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5-6)</w:t>
      </w:r>
    </w:p>
    <w:p w:rsidR="541AA661" w:rsidP="0D29FDA7" w:rsidRDefault="541AA661" w14:paraId="5F1A55B5" w14:textId="24FAC4E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D29FDA7" w:rsidR="541AA66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Manufacturing Processes</w:t>
      </w:r>
      <w:r w:rsidRPr="0D29FDA7" w:rsidR="57CB0728">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..........................................(Pg.</w:t>
      </w:r>
      <w:r w:rsidRPr="0D29FDA7" w:rsidR="35CAE02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7)</w:t>
      </w:r>
    </w:p>
    <w:p w:rsidR="541AA661" w:rsidP="0D29FDA7" w:rsidRDefault="541AA661" w14:paraId="2A0D8149" w14:textId="4DACAA0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D29FDA7" w:rsidR="541AA66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Conclusion</w:t>
      </w:r>
      <w:r w:rsidRPr="0D29FDA7" w:rsidR="282F621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.................................................................(Pg.</w:t>
      </w:r>
      <w:r w:rsidRPr="0D29FDA7" w:rsidR="2304B04B">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8)</w:t>
      </w:r>
    </w:p>
    <w:p w:rsidR="541AA661" w:rsidP="0D29FDA7" w:rsidRDefault="541AA661" w14:paraId="745D46CA" w14:textId="00BBC9E2">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D29FDA7" w:rsidR="541AA66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Reference List</w:t>
      </w:r>
      <w:r w:rsidRPr="0D29FDA7" w:rsidR="77376C3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............................................................(Pg.</w:t>
      </w:r>
      <w:r w:rsidRPr="0D29FDA7" w:rsidR="695AE75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8"/>
          <w:szCs w:val="28"/>
        </w:rPr>
        <w:t>9)</w:t>
      </w:r>
    </w:p>
    <w:p w:rsidR="4491DEA7" w:rsidRDefault="4491DEA7" w14:paraId="166C7641" w14:textId="46AD9A2D">
      <w:r>
        <w:br w:type="page"/>
      </w:r>
    </w:p>
    <w:p w:rsidR="06315029" w:rsidP="39F17D9E" w:rsidRDefault="06315029" w14:paraId="471A0C54" w14:textId="5EF12C66">
      <w:pPr>
        <w:pStyle w:val="Normal"/>
        <w:ind w:left="0"/>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u w:val="single"/>
          <w:lang w:val="en-GB"/>
        </w:rPr>
      </w:pPr>
      <w:r w:rsidRPr="39F17D9E" w:rsidR="0631502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40"/>
          <w:szCs w:val="40"/>
          <w:u w:val="single"/>
        </w:rPr>
        <w:t>Introduction</w:t>
      </w:r>
    </w:p>
    <w:p w:rsidR="3CC223B4" w:rsidP="39F17D9E" w:rsidRDefault="3CC223B4" w14:paraId="72AAFD42" w14:textId="540A2C93">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r w:rsidRPr="39F17D9E" w:rsidR="3CC223B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For t</w:t>
      </w:r>
      <w:r w:rsidRPr="39F17D9E" w:rsidR="612011E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hi</w:t>
      </w:r>
      <w:r w:rsidRPr="39F17D9E" w:rsidR="3CC223B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s technical report, I must </w:t>
      </w:r>
      <w:r w:rsidRPr="39F17D9E" w:rsidR="3E55AEDB">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research and </w:t>
      </w:r>
      <w:r w:rsidRPr="39F17D9E" w:rsidR="3CC223B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find </w:t>
      </w:r>
      <w:r w:rsidRPr="39F17D9E" w:rsidR="3CC223B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an appropriate material to use for a piston </w:t>
      </w:r>
      <w:r w:rsidRPr="39F17D9E" w:rsidR="5E4D84F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that will be used </w:t>
      </w:r>
      <w:r w:rsidRPr="39F17D9E" w:rsidR="3CC223B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in a vehicle, the choice of material will be based on varying factors such as </w:t>
      </w:r>
      <w:r w:rsidRPr="39F17D9E" w:rsidR="7B6708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how much it will be used, how hot will it be getting and what sort of environment will it be in</w:t>
      </w:r>
      <w:r w:rsidRPr="39F17D9E" w:rsidR="1FEA761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this will have an effect on the material chosen as the options will differ between malleability, melting points, strength as well as other material a</w:t>
      </w:r>
      <w:r w:rsidRPr="39F17D9E" w:rsidR="0B85E34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ttributes</w:t>
      </w:r>
      <w:r w:rsidRPr="39F17D9E" w:rsidR="7B6708E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w:t>
      </w:r>
      <w:r w:rsidRPr="39F17D9E" w:rsidR="195E60B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For this task I have chosen to create a piston for a 1</w:t>
      </w:r>
      <w:r w:rsidRPr="39F17D9E" w:rsidR="2820E61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4</w:t>
      </w:r>
      <w:r w:rsidRPr="39F17D9E" w:rsidR="195E60B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00Cc</w:t>
      </w:r>
      <w:r w:rsidRPr="39F17D9E" w:rsidR="4237F80A">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low power</w:t>
      </w:r>
      <w:r w:rsidRPr="39F17D9E" w:rsidR="79755C4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car</w:t>
      </w:r>
      <w:r w:rsidRPr="39F17D9E" w:rsidR="195E60B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engine</w:t>
      </w:r>
      <w:r w:rsidRPr="39F17D9E" w:rsidR="69CA476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that is used </w:t>
      </w:r>
      <w:r w:rsidRPr="39F17D9E" w:rsidR="69CA476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on a daily basis</w:t>
      </w:r>
      <w:r w:rsidRPr="39F17D9E" w:rsidR="69CA476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39F17D9E" w:rsidR="7B2A5E0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This means that the piston will not experience any high outputs of power which decreases chances of </w:t>
      </w:r>
      <w:r w:rsidRPr="39F17D9E" w:rsidR="04BD230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various things such as </w:t>
      </w:r>
      <w:r w:rsidRPr="39F17D9E" w:rsidR="7B2A5E0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overheating</w:t>
      </w:r>
      <w:r w:rsidRPr="39F17D9E" w:rsidR="31B3AB1A">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and therefore reducing risk</w:t>
      </w:r>
      <w:r w:rsidRPr="39F17D9E" w:rsidR="640F95A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s</w:t>
      </w:r>
      <w:r w:rsidRPr="39F17D9E" w:rsidR="31B3AB1A">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of th</w:t>
      </w:r>
      <w:r w:rsidRPr="39F17D9E" w:rsidR="51493DD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ings like the</w:t>
      </w:r>
      <w:r w:rsidRPr="39F17D9E" w:rsidR="31B3AB1A">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39F17D9E" w:rsidR="31B3AB1A">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piston losing its structure and shape.</w:t>
      </w:r>
      <w:r w:rsidRPr="39F17D9E" w:rsidR="7B2A5E0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r w:rsidRPr="39F17D9E" w:rsidR="44BC453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After finding </w:t>
      </w:r>
      <w:r w:rsidRPr="39F17D9E" w:rsidR="44BC453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an appropriate material</w:t>
      </w:r>
      <w:r w:rsidRPr="39F17D9E" w:rsidR="44BC453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I then need to find </w:t>
      </w:r>
      <w:r w:rsidRPr="39F17D9E" w:rsidR="03612A7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the best </w:t>
      </w:r>
      <w:r w:rsidRPr="39F17D9E" w:rsidR="03612A7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option</w:t>
      </w:r>
      <w:r w:rsidRPr="39F17D9E" w:rsidR="03612A7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for a</w:t>
      </w:r>
      <w:r w:rsidRPr="39F17D9E" w:rsidR="44BC453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manufacturi</w:t>
      </w:r>
      <w:r w:rsidRPr="39F17D9E" w:rsidR="0E4F23E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ng method for the piston</w:t>
      </w:r>
      <w:r w:rsidRPr="39F17D9E" w:rsidR="2D4C75D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in relation to the material chosen.</w:t>
      </w:r>
      <w:r w:rsidRPr="39F17D9E" w:rsidR="0E4F23E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u w:val="none"/>
        </w:rPr>
        <w:t xml:space="preserve"> </w:t>
      </w:r>
    </w:p>
    <w:p w:rsidR="026E2685" w:rsidP="4491DEA7" w:rsidRDefault="026E2685" w14:paraId="344FF384" w14:textId="67EC48BE">
      <w:pPr>
        <w:pStyle w:val="Normal"/>
        <w:ind w:left="0"/>
        <w:jc w:val="center"/>
      </w:pPr>
      <w:r w:rsidR="026E2685">
        <w:drawing>
          <wp:inline wp14:editId="5899826C" wp14:anchorId="188DECF2">
            <wp:extent cx="4572000" cy="3429000"/>
            <wp:effectExtent l="0" t="0" r="0" b="0"/>
            <wp:docPr id="224382694" name="" title=""/>
            <wp:cNvGraphicFramePr>
              <a:graphicFrameLocks noChangeAspect="1"/>
            </wp:cNvGraphicFramePr>
            <a:graphic>
              <a:graphicData uri="http://schemas.openxmlformats.org/drawingml/2006/picture">
                <pic:pic>
                  <pic:nvPicPr>
                    <pic:cNvPr id="0" name=""/>
                    <pic:cNvPicPr/>
                  </pic:nvPicPr>
                  <pic:blipFill>
                    <a:blip r:embed="R86d0171fb781456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29000"/>
                    </a:xfrm>
                    <a:prstGeom prst="rect">
                      <a:avLst/>
                    </a:prstGeom>
                  </pic:spPr>
                </pic:pic>
              </a:graphicData>
            </a:graphic>
          </wp:inline>
        </w:drawing>
      </w:r>
    </w:p>
    <w:p w:rsidR="026E2685" w:rsidP="4491DEA7" w:rsidRDefault="026E2685" w14:paraId="2D687989" w14:textId="1B9A0431">
      <w:pPr>
        <w:pStyle w:val="Normal"/>
        <w:ind w:left="0"/>
        <w:jc w:val="left"/>
        <w:rPr>
          <w:sz w:val="18"/>
          <w:szCs w:val="18"/>
        </w:rPr>
      </w:pPr>
      <w:r w:rsidRPr="39F17D9E" w:rsidR="026E2685">
        <w:rPr>
          <w:sz w:val="20"/>
          <w:szCs w:val="20"/>
        </w:rPr>
        <w:t xml:space="preserve">                        </w:t>
      </w:r>
      <w:r w:rsidRPr="39F17D9E" w:rsidR="026E2685">
        <w:rPr>
          <w:sz w:val="18"/>
          <w:szCs w:val="18"/>
        </w:rPr>
        <w:t>Figure 1: Image of a Piston</w:t>
      </w:r>
    </w:p>
    <w:p w:rsidR="4491DEA7" w:rsidRDefault="4491DEA7" w14:paraId="3FA7E6AD" w14:textId="4D8B1C44">
      <w:r>
        <w:br w:type="page"/>
      </w:r>
    </w:p>
    <w:p w:rsidR="377B3776" w:rsidP="39F17D9E" w:rsidRDefault="377B3776" w14:paraId="1784CC8A" w14:textId="6C8A4DA1">
      <w:pPr>
        <w:pStyle w:val="Normal"/>
        <w:ind w:left="0"/>
        <w:jc w:val="cente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40"/>
          <w:szCs w:val="40"/>
          <w:u w:val="single"/>
          <w:lang w:val="en-GB"/>
        </w:rPr>
      </w:pPr>
      <w:r w:rsidRPr="39F17D9E" w:rsidR="67602EA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40"/>
          <w:szCs w:val="40"/>
          <w:u w:val="single"/>
        </w:rPr>
        <w:t>Material Properties</w:t>
      </w:r>
    </w:p>
    <w:p w:rsidR="4491DEA7" w:rsidP="39F17D9E" w:rsidRDefault="4491DEA7" w14:paraId="2444608D" w14:textId="35D33934">
      <w:pPr>
        <w:pStyle w:val="Normal"/>
        <w:ind w:lef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u w:val="single"/>
          <w:lang w:val="en-GB"/>
        </w:rPr>
      </w:pPr>
    </w:p>
    <w:p w:rsidR="5590B63C" w:rsidP="39F17D9E" w:rsidRDefault="5590B63C" w14:paraId="5F43E77F" w14:textId="698C906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9F17D9E" w:rsidR="5590B63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Throughout a piston</w:t>
      </w:r>
      <w:r w:rsidRPr="39F17D9E" w:rsidR="7033E4A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w:t>
      </w:r>
      <w:r w:rsidRPr="39F17D9E" w:rsidR="5590B63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s</w:t>
      </w:r>
      <w:r w:rsidRPr="39F17D9E" w:rsidR="5590B63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life</w:t>
      </w:r>
      <w:r w:rsidRPr="39F17D9E" w:rsidR="2F379B3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span</w:t>
      </w:r>
      <w:r w:rsidRPr="39F17D9E" w:rsidR="5590B63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it will endure</w:t>
      </w:r>
      <w:r w:rsidRPr="39F17D9E" w:rsidR="019C530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a lot of wear and use</w:t>
      </w:r>
      <w:r w:rsidRPr="39F17D9E" w:rsidR="50EB96D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it is going to experience a lot of movement as well as an immense amount of heat </w:t>
      </w:r>
      <w:r w:rsidRPr="39F17D9E" w:rsidR="50EB96D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on a daily basis</w:t>
      </w:r>
      <w:r w:rsidRPr="39F17D9E" w:rsidR="50EB96D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39F17D9E" w:rsidR="516FC8FB">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It can also potentially come across other issues that it will need to resist such as potential friction or rubbing</w:t>
      </w:r>
      <w:r w:rsidRPr="39F17D9E" w:rsidR="019C530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This means that a</w:t>
      </w:r>
      <w:r w:rsidRPr="39F17D9E" w:rsidR="408726F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ny</w:t>
      </w:r>
      <w:r w:rsidRPr="39F17D9E" w:rsidR="019C530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39F17D9E" w:rsidR="228FCF2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p</w:t>
      </w:r>
      <w:r w:rsidRPr="39F17D9E" w:rsidR="019C530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iston must </w:t>
      </w:r>
      <w:r w:rsidRPr="39F17D9E" w:rsidR="019C530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contain</w:t>
      </w:r>
      <w:r w:rsidRPr="39F17D9E" w:rsidR="019C530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a specific set of properties</w:t>
      </w:r>
      <w:r w:rsidRPr="39F17D9E" w:rsidR="5EA7C57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such as high strength, high wear resistance, High heat resistance</w:t>
      </w:r>
      <w:r w:rsidRPr="39F17D9E" w:rsidR="1A9FADFB">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and</w:t>
      </w:r>
      <w:r w:rsidRPr="39F17D9E" w:rsidR="5EA7C57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high fatigue resistance</w:t>
      </w:r>
      <w:r w:rsidRPr="39F17D9E" w:rsidR="2630685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These are the necessary properties needed within a piston</w:t>
      </w:r>
      <w:r w:rsidRPr="39F17D9E" w:rsidR="028E105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39F17D9E" w:rsidR="028E105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in order for</w:t>
      </w:r>
      <w:r w:rsidRPr="39F17D9E" w:rsidR="028E105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it to have longevity and reliability for </w:t>
      </w:r>
      <w:r w:rsidRPr="39F17D9E" w:rsidR="028E105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long periods</w:t>
      </w:r>
      <w:r w:rsidRPr="39F17D9E" w:rsidR="028E105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of time</w:t>
      </w:r>
      <w:r w:rsidRPr="39F17D9E" w:rsidR="01E241C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w:t>
      </w:r>
    </w:p>
    <w:p w:rsidR="228A86FF" w:rsidP="39F17D9E" w:rsidRDefault="228A86FF" w14:paraId="74CEC012" w14:textId="51AE6B04">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pPr>
      <w:r w:rsidRPr="39F17D9E" w:rsidR="228A86FF">
        <w:rPr>
          <w:rFonts w:ascii="Calibri" w:hAnsi="Calibri" w:eastAsia="Calibri" w:cs="Calibri" w:asciiTheme="minorAscii" w:hAnsiTheme="minorAscii" w:eastAsiaTheme="minorAscii" w:cstheme="minorAscii"/>
          <w:b w:val="0"/>
          <w:bCs w:val="0"/>
          <w:i w:val="0"/>
          <w:iCs w:val="0"/>
          <w:caps w:val="0"/>
          <w:smallCaps w:val="0"/>
          <w:color w:val="202124"/>
          <w:sz w:val="24"/>
          <w:szCs w:val="24"/>
        </w:rPr>
        <w:t>A material’s s</w:t>
      </w:r>
      <w:r w:rsidRPr="39F17D9E" w:rsidR="53617DC9">
        <w:rPr>
          <w:rFonts w:ascii="Calibri" w:hAnsi="Calibri" w:eastAsia="Calibri" w:cs="Calibri" w:asciiTheme="minorAscii" w:hAnsiTheme="minorAscii" w:eastAsiaTheme="minorAscii" w:cstheme="minorAscii"/>
          <w:b w:val="0"/>
          <w:bCs w:val="0"/>
          <w:i w:val="0"/>
          <w:iCs w:val="0"/>
          <w:caps w:val="0"/>
          <w:smallCaps w:val="0"/>
          <w:color w:val="202124"/>
          <w:sz w:val="24"/>
          <w:szCs w:val="24"/>
        </w:rPr>
        <w:t>trength</w:t>
      </w:r>
      <w:r w:rsidRPr="39F17D9E" w:rsidR="4DBF6834">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is the amount of force a material </w:t>
      </w:r>
      <w:r w:rsidRPr="39F17D9E" w:rsidR="3ACC5F29">
        <w:rPr>
          <w:rFonts w:ascii="Calibri" w:hAnsi="Calibri" w:eastAsia="Calibri" w:cs="Calibri" w:asciiTheme="minorAscii" w:hAnsiTheme="minorAscii" w:eastAsiaTheme="minorAscii" w:cstheme="minorAscii"/>
          <w:b w:val="0"/>
          <w:bCs w:val="0"/>
          <w:i w:val="0"/>
          <w:iCs w:val="0"/>
          <w:caps w:val="0"/>
          <w:smallCaps w:val="0"/>
          <w:color w:val="202124"/>
          <w:sz w:val="24"/>
          <w:szCs w:val="24"/>
        </w:rPr>
        <w:t>can have exerted on it</w:t>
      </w:r>
      <w:r w:rsidRPr="39F17D9E" w:rsidR="4DBF6834">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before it permanently deforms</w:t>
      </w:r>
      <w:r w:rsidRPr="39F17D9E" w:rsidR="4132F58D">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and loses structure</w:t>
      </w:r>
      <w:r w:rsidRPr="39F17D9E" w:rsidR="4DBF6834">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a piston will require a material with high strength as it </w:t>
      </w:r>
      <w:r w:rsidRPr="39F17D9E" w:rsidR="606EF93E">
        <w:rPr>
          <w:rFonts w:ascii="Calibri" w:hAnsi="Calibri" w:eastAsia="Calibri" w:cs="Calibri" w:asciiTheme="minorAscii" w:hAnsiTheme="minorAscii" w:eastAsiaTheme="minorAscii" w:cstheme="minorAscii"/>
          <w:b w:val="0"/>
          <w:bCs w:val="0"/>
          <w:i w:val="0"/>
          <w:iCs w:val="0"/>
          <w:caps w:val="0"/>
          <w:smallCaps w:val="0"/>
          <w:color w:val="202124"/>
          <w:sz w:val="24"/>
          <w:szCs w:val="24"/>
        </w:rPr>
        <w:t>is going to experience immense loads of force</w:t>
      </w:r>
      <w:r w:rsidRPr="39F17D9E" w:rsidR="143C6D80">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over a long time and many miles, all</w:t>
      </w:r>
      <w:r w:rsidRPr="39F17D9E" w:rsidR="606EF93E">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while needing to maintain the same shape and structure or else it will cause the</w:t>
      </w:r>
      <w:r w:rsidRPr="39F17D9E" w:rsidR="1C5DA8D3">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piston to deform and begin to make contact with the cylinder walls which will then cause the</w:t>
      </w:r>
      <w:r w:rsidRPr="39F17D9E" w:rsidR="606EF93E">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w:t>
      </w:r>
      <w:r w:rsidRPr="39F17D9E" w:rsidR="606EF93E">
        <w:rPr>
          <w:rFonts w:ascii="Calibri" w:hAnsi="Calibri" w:eastAsia="Calibri" w:cs="Calibri" w:asciiTheme="minorAscii" w:hAnsiTheme="minorAscii" w:eastAsiaTheme="minorAscii" w:cstheme="minorAscii"/>
          <w:b w:val="0"/>
          <w:bCs w:val="0"/>
          <w:i w:val="0"/>
          <w:iCs w:val="0"/>
          <w:caps w:val="0"/>
          <w:smallCaps w:val="0"/>
          <w:color w:val="202124"/>
          <w:sz w:val="24"/>
          <w:szCs w:val="24"/>
        </w:rPr>
        <w:t>engine to break.</w:t>
      </w:r>
    </w:p>
    <w:p w:rsidR="32B3F062" w:rsidP="39F17D9E" w:rsidRDefault="32B3F062" w14:paraId="3D072470" w14:textId="654A7BD3">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pPr>
      <w:r w:rsidRPr="39F17D9E" w:rsidR="32B3F062">
        <w:rPr>
          <w:rFonts w:ascii="Calibri" w:hAnsi="Calibri" w:eastAsia="Calibri" w:cs="Calibri" w:asciiTheme="minorAscii" w:hAnsiTheme="minorAscii" w:eastAsiaTheme="minorAscii" w:cstheme="minorAscii"/>
          <w:b w:val="0"/>
          <w:bCs w:val="0"/>
          <w:i w:val="0"/>
          <w:iCs w:val="0"/>
          <w:caps w:val="0"/>
          <w:smallCaps w:val="0"/>
          <w:color w:val="202124"/>
          <w:sz w:val="24"/>
          <w:szCs w:val="24"/>
        </w:rPr>
        <w:t>W</w:t>
      </w:r>
      <w:r w:rsidRPr="39F17D9E" w:rsidR="53617DC9">
        <w:rPr>
          <w:rFonts w:ascii="Calibri" w:hAnsi="Calibri" w:eastAsia="Calibri" w:cs="Calibri" w:asciiTheme="minorAscii" w:hAnsiTheme="minorAscii" w:eastAsiaTheme="minorAscii" w:cstheme="minorAscii"/>
          <w:b w:val="0"/>
          <w:bCs w:val="0"/>
          <w:i w:val="0"/>
          <w:iCs w:val="0"/>
          <w:caps w:val="0"/>
          <w:smallCaps w:val="0"/>
          <w:color w:val="202124"/>
          <w:sz w:val="24"/>
          <w:szCs w:val="24"/>
        </w:rPr>
        <w:t>ear resistance</w:t>
      </w:r>
      <w:r w:rsidRPr="39F17D9E" w:rsidR="226E21F3">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is the </w:t>
      </w:r>
      <w:r w:rsidRPr="39F17D9E" w:rsidR="432900A9">
        <w:rPr>
          <w:rFonts w:ascii="Calibri" w:hAnsi="Calibri" w:eastAsia="Calibri" w:cs="Calibri" w:asciiTheme="minorAscii" w:hAnsiTheme="minorAscii" w:eastAsiaTheme="minorAscii" w:cstheme="minorAscii"/>
          <w:b w:val="0"/>
          <w:bCs w:val="0"/>
          <w:i w:val="0"/>
          <w:iCs w:val="0"/>
          <w:caps w:val="0"/>
          <w:smallCaps w:val="0"/>
          <w:color w:val="202124"/>
          <w:sz w:val="24"/>
          <w:szCs w:val="24"/>
        </w:rPr>
        <w:t>material's</w:t>
      </w:r>
      <w:r w:rsidRPr="39F17D9E" w:rsidR="226E21F3">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ability to </w:t>
      </w:r>
      <w:r w:rsidRPr="39F17D9E" w:rsidR="226E21F3">
        <w:rPr>
          <w:rFonts w:ascii="Calibri" w:hAnsi="Calibri" w:eastAsia="Calibri" w:cs="Calibri" w:asciiTheme="minorAscii" w:hAnsiTheme="minorAscii" w:eastAsiaTheme="minorAscii" w:cstheme="minorAscii"/>
          <w:b w:val="0"/>
          <w:bCs w:val="0"/>
          <w:i w:val="0"/>
          <w:iCs w:val="0"/>
          <w:caps w:val="0"/>
          <w:smallCaps w:val="0"/>
          <w:color w:val="202124"/>
          <w:sz w:val="24"/>
          <w:szCs w:val="24"/>
        </w:rPr>
        <w:t>retain</w:t>
      </w:r>
      <w:r w:rsidRPr="39F17D9E" w:rsidR="226E21F3">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its volume over time while </w:t>
      </w:r>
      <w:r w:rsidRPr="39F17D9E" w:rsidR="66F56B66">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enduring mechanical actions such as scraping, </w:t>
      </w:r>
      <w:r w:rsidRPr="39F17D9E" w:rsidR="66F56B66">
        <w:rPr>
          <w:rFonts w:ascii="Calibri" w:hAnsi="Calibri" w:eastAsia="Calibri" w:cs="Calibri" w:asciiTheme="minorAscii" w:hAnsiTheme="minorAscii" w:eastAsiaTheme="minorAscii" w:cstheme="minorAscii"/>
          <w:b w:val="0"/>
          <w:bCs w:val="0"/>
          <w:i w:val="0"/>
          <w:iCs w:val="0"/>
          <w:caps w:val="0"/>
          <w:smallCaps w:val="0"/>
          <w:color w:val="202124"/>
          <w:sz w:val="24"/>
          <w:szCs w:val="24"/>
        </w:rPr>
        <w:t>rubbing</w:t>
      </w:r>
      <w:r w:rsidRPr="39F17D9E" w:rsidR="66F56B66">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or sliding. A </w:t>
      </w:r>
      <w:r w:rsidRPr="39F17D9E" w:rsidR="406579BD">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piston is made of three parts, the cylinder head, </w:t>
      </w:r>
      <w:r w:rsidRPr="39F17D9E" w:rsidR="67A35C64">
        <w:rPr>
          <w:rFonts w:ascii="Calibri" w:hAnsi="Calibri" w:eastAsia="Calibri" w:cs="Calibri" w:asciiTheme="minorAscii" w:hAnsiTheme="minorAscii" w:eastAsiaTheme="minorAscii" w:cstheme="minorAscii"/>
          <w:b w:val="0"/>
          <w:bCs w:val="0"/>
          <w:i w:val="0"/>
          <w:iCs w:val="0"/>
          <w:caps w:val="0"/>
          <w:smallCaps w:val="0"/>
          <w:color w:val="202124"/>
          <w:sz w:val="24"/>
          <w:szCs w:val="24"/>
        </w:rPr>
        <w:t>Gudgeon</w:t>
      </w:r>
      <w:r w:rsidRPr="39F17D9E" w:rsidR="406579BD">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pin and the connecting rod. All these parts need high wear resistance because they all rub and </w:t>
      </w:r>
      <w:r w:rsidRPr="39F17D9E" w:rsidR="7F0A5EEE">
        <w:rPr>
          <w:rFonts w:ascii="Calibri" w:hAnsi="Calibri" w:eastAsia="Calibri" w:cs="Calibri" w:asciiTheme="minorAscii" w:hAnsiTheme="minorAscii" w:eastAsiaTheme="minorAscii" w:cstheme="minorAscii"/>
          <w:b w:val="0"/>
          <w:bCs w:val="0"/>
          <w:i w:val="0"/>
          <w:iCs w:val="0"/>
          <w:caps w:val="0"/>
          <w:smallCaps w:val="0"/>
          <w:color w:val="202124"/>
          <w:sz w:val="24"/>
          <w:szCs w:val="24"/>
        </w:rPr>
        <w:t>slide against each other as well as the connecting rod being in contact with the cra</w:t>
      </w:r>
      <w:r w:rsidRPr="39F17D9E" w:rsidR="5E5CD187">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nkshaft. </w:t>
      </w:r>
      <w:r w:rsidRPr="39F17D9E" w:rsidR="24165D3C">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The wear resistance must be high, but the </w:t>
      </w:r>
      <w:r w:rsidRPr="39F17D9E" w:rsidR="24165D3C">
        <w:rPr>
          <w:rFonts w:ascii="Calibri" w:hAnsi="Calibri" w:eastAsia="Calibri" w:cs="Calibri" w:asciiTheme="minorAscii" w:hAnsiTheme="minorAscii" w:eastAsiaTheme="minorAscii" w:cstheme="minorAscii"/>
          <w:b w:val="0"/>
          <w:bCs w:val="0"/>
          <w:i w:val="0"/>
          <w:iCs w:val="0"/>
          <w:caps w:val="0"/>
          <w:smallCaps w:val="0"/>
          <w:color w:val="202124"/>
          <w:sz w:val="24"/>
          <w:szCs w:val="24"/>
        </w:rPr>
        <w:t>appropriate oil</w:t>
      </w:r>
      <w:r w:rsidRPr="39F17D9E" w:rsidR="24165D3C">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helps with the wear as it lubricates all the previously mentioned parts.</w:t>
      </w:r>
    </w:p>
    <w:p w:rsidR="53617DC9" w:rsidP="39F17D9E" w:rsidRDefault="53617DC9" w14:paraId="44D46228" w14:textId="76BD855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pPr>
      <w:r w:rsidRPr="39F17D9E" w:rsidR="53617DC9">
        <w:rPr>
          <w:rFonts w:ascii="Calibri" w:hAnsi="Calibri" w:eastAsia="Calibri" w:cs="Calibri" w:asciiTheme="minorAscii" w:hAnsiTheme="minorAscii" w:eastAsiaTheme="minorAscii" w:cstheme="minorAscii"/>
          <w:b w:val="0"/>
          <w:bCs w:val="0"/>
          <w:i w:val="0"/>
          <w:iCs w:val="0"/>
          <w:caps w:val="0"/>
          <w:smallCaps w:val="0"/>
          <w:color w:val="202124"/>
          <w:sz w:val="24"/>
          <w:szCs w:val="24"/>
        </w:rPr>
        <w:t>Heat</w:t>
      </w:r>
      <w:r w:rsidRPr="39F17D9E" w:rsidR="3F215CF2">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resistance</w:t>
      </w:r>
      <w:r w:rsidRPr="39F17D9E" w:rsidR="7CD71D24">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is a </w:t>
      </w:r>
      <w:r w:rsidRPr="39F17D9E" w:rsidR="6634944A">
        <w:rPr>
          <w:rFonts w:ascii="Calibri" w:hAnsi="Calibri" w:eastAsia="Calibri" w:cs="Calibri" w:asciiTheme="minorAscii" w:hAnsiTheme="minorAscii" w:eastAsiaTheme="minorAscii" w:cstheme="minorAscii"/>
          <w:b w:val="0"/>
          <w:bCs w:val="0"/>
          <w:i w:val="0"/>
          <w:iCs w:val="0"/>
          <w:caps w:val="0"/>
          <w:smallCaps w:val="0"/>
          <w:color w:val="202124"/>
          <w:sz w:val="24"/>
          <w:szCs w:val="24"/>
        </w:rPr>
        <w:t>material's</w:t>
      </w:r>
      <w:r w:rsidRPr="39F17D9E" w:rsidR="7CD71D24">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ability to withstand </w:t>
      </w:r>
      <w:r w:rsidRPr="39F17D9E" w:rsidR="7CD71D24">
        <w:rPr>
          <w:rFonts w:ascii="Calibri" w:hAnsi="Calibri" w:eastAsia="Calibri" w:cs="Calibri" w:asciiTheme="minorAscii" w:hAnsiTheme="minorAscii" w:eastAsiaTheme="minorAscii" w:cstheme="minorAscii"/>
          <w:b w:val="0"/>
          <w:bCs w:val="0"/>
          <w:i w:val="0"/>
          <w:iCs w:val="0"/>
          <w:caps w:val="0"/>
          <w:smallCaps w:val="0"/>
          <w:color w:val="202124"/>
          <w:sz w:val="24"/>
          <w:szCs w:val="24"/>
        </w:rPr>
        <w:t>high levels</w:t>
      </w:r>
      <w:r w:rsidRPr="39F17D9E" w:rsidR="7CD71D24">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of heat without deforming or losing structural integrity</w:t>
      </w:r>
      <w:r w:rsidRPr="39F17D9E" w:rsidR="47E5EF00">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This is essential for a piston as it is constantly working at </w:t>
      </w:r>
      <w:r w:rsidRPr="39F17D9E" w:rsidR="47E5EF00">
        <w:rPr>
          <w:rFonts w:ascii="Calibri" w:hAnsi="Calibri" w:eastAsia="Calibri" w:cs="Calibri" w:asciiTheme="minorAscii" w:hAnsiTheme="minorAscii" w:eastAsiaTheme="minorAscii" w:cstheme="minorAscii"/>
          <w:b w:val="0"/>
          <w:bCs w:val="0"/>
          <w:i w:val="0"/>
          <w:iCs w:val="0"/>
          <w:caps w:val="0"/>
          <w:smallCaps w:val="0"/>
          <w:color w:val="202124"/>
          <w:sz w:val="24"/>
          <w:szCs w:val="24"/>
        </w:rPr>
        <w:t>high temperatures</w:t>
      </w:r>
      <w:r w:rsidRPr="39F17D9E" w:rsidR="47E5EF00">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therefore if a piston is to last a </w:t>
      </w:r>
      <w:r w:rsidRPr="39F17D9E" w:rsidR="7560A92F">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few hundred thousand miles it must have excellent heat resistance as it will cover that mileage at </w:t>
      </w:r>
      <w:r w:rsidRPr="39F17D9E" w:rsidR="7560A92F">
        <w:rPr>
          <w:rFonts w:ascii="Calibri" w:hAnsi="Calibri" w:eastAsia="Calibri" w:cs="Calibri" w:asciiTheme="minorAscii" w:hAnsiTheme="minorAscii" w:eastAsiaTheme="minorAscii" w:cstheme="minorAscii"/>
          <w:b w:val="0"/>
          <w:bCs w:val="0"/>
          <w:i w:val="0"/>
          <w:iCs w:val="0"/>
          <w:caps w:val="0"/>
          <w:smallCaps w:val="0"/>
          <w:color w:val="202124"/>
          <w:sz w:val="24"/>
          <w:szCs w:val="24"/>
        </w:rPr>
        <w:t>high temperature</w:t>
      </w:r>
      <w:r w:rsidRPr="39F17D9E" w:rsidR="7560A92F">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levels</w:t>
      </w:r>
      <w:r w:rsidRPr="39F17D9E" w:rsidR="36AD8AE4">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It also needs to have good heat resistance as a way of reducing engine damage if the possibility of losing coolant happens, </w:t>
      </w:r>
      <w:r w:rsidRPr="39F17D9E" w:rsidR="51FCE62B">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the engine will run hotter without coolant meaning the pistons will also get hotter, so they could do with improved heat resistance </w:t>
      </w:r>
      <w:r w:rsidRPr="39F17D9E" w:rsidR="51FCE62B">
        <w:rPr>
          <w:rFonts w:ascii="Calibri" w:hAnsi="Calibri" w:eastAsia="Calibri" w:cs="Calibri" w:asciiTheme="minorAscii" w:hAnsiTheme="minorAscii" w:eastAsiaTheme="minorAscii" w:cstheme="minorAscii"/>
          <w:b w:val="0"/>
          <w:bCs w:val="0"/>
          <w:i w:val="0"/>
          <w:iCs w:val="0"/>
          <w:caps w:val="0"/>
          <w:smallCaps w:val="0"/>
          <w:color w:val="202124"/>
          <w:sz w:val="24"/>
          <w:szCs w:val="24"/>
        </w:rPr>
        <w:t>in order to</w:t>
      </w:r>
      <w:r w:rsidRPr="39F17D9E" w:rsidR="6EEDA274">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prevent engine damage if</w:t>
      </w:r>
      <w:r w:rsidRPr="39F17D9E" w:rsidR="51FCE62B">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overheating</w:t>
      </w:r>
      <w:r w:rsidRPr="39F17D9E" w:rsidR="20FEC5EC">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issues</w:t>
      </w:r>
      <w:r w:rsidRPr="39F17D9E" w:rsidR="211108E6">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were to arise</w:t>
      </w:r>
      <w:r w:rsidRPr="39F17D9E" w:rsidR="20FEC5EC">
        <w:rPr>
          <w:rFonts w:ascii="Calibri" w:hAnsi="Calibri" w:eastAsia="Calibri" w:cs="Calibri" w:asciiTheme="minorAscii" w:hAnsiTheme="minorAscii" w:eastAsiaTheme="minorAscii" w:cstheme="minorAscii"/>
          <w:b w:val="0"/>
          <w:bCs w:val="0"/>
          <w:i w:val="0"/>
          <w:iCs w:val="0"/>
          <w:caps w:val="0"/>
          <w:smallCaps w:val="0"/>
          <w:color w:val="202124"/>
          <w:sz w:val="24"/>
          <w:szCs w:val="24"/>
        </w:rPr>
        <w:t>.</w:t>
      </w:r>
    </w:p>
    <w:p w:rsidR="277ABDE0" w:rsidP="39F17D9E" w:rsidRDefault="277ABDE0" w14:paraId="31D88FB8" w14:textId="6537887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pPr>
      <w:r w:rsidRPr="39F17D9E" w:rsidR="277ABDE0">
        <w:rPr>
          <w:rFonts w:ascii="Calibri" w:hAnsi="Calibri" w:eastAsia="Calibri" w:cs="Calibri" w:asciiTheme="minorAscii" w:hAnsiTheme="minorAscii" w:eastAsiaTheme="minorAscii" w:cstheme="minorAscii"/>
          <w:b w:val="0"/>
          <w:bCs w:val="0"/>
          <w:i w:val="0"/>
          <w:iCs w:val="0"/>
          <w:caps w:val="0"/>
          <w:smallCaps w:val="0"/>
          <w:color w:val="202124"/>
          <w:sz w:val="24"/>
          <w:szCs w:val="24"/>
        </w:rPr>
        <w:t>Fatigue resistance</w:t>
      </w:r>
      <w:r w:rsidRPr="39F17D9E" w:rsidR="54863726">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is how many cycles of load a material can endure before it fails. In terms of a piston which is constantly experiencing combustion whilst also moving at a high speed</w:t>
      </w:r>
      <w:r w:rsidRPr="39F17D9E" w:rsidR="33D8A9BF">
        <w:rPr>
          <w:rFonts w:ascii="Calibri" w:hAnsi="Calibri" w:eastAsia="Calibri" w:cs="Calibri" w:asciiTheme="minorAscii" w:hAnsiTheme="minorAscii" w:eastAsiaTheme="minorAscii" w:cstheme="minorAscii"/>
          <w:b w:val="0"/>
          <w:bCs w:val="0"/>
          <w:i w:val="0"/>
          <w:iCs w:val="0"/>
          <w:caps w:val="0"/>
          <w:smallCaps w:val="0"/>
          <w:color w:val="202124"/>
          <w:sz w:val="24"/>
          <w:szCs w:val="24"/>
        </w:rPr>
        <w:t>,</w:t>
      </w:r>
      <w:r w:rsidRPr="39F17D9E" w:rsidR="54863726">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fatigue resi</w:t>
      </w:r>
      <w:r w:rsidRPr="39F17D9E" w:rsidR="5168B995">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stance is crucial </w:t>
      </w:r>
      <w:r w:rsidRPr="39F17D9E" w:rsidR="6C16F88C">
        <w:rPr>
          <w:rFonts w:ascii="Calibri" w:hAnsi="Calibri" w:eastAsia="Calibri" w:cs="Calibri" w:asciiTheme="minorAscii" w:hAnsiTheme="minorAscii" w:eastAsiaTheme="minorAscii" w:cstheme="minorAscii"/>
          <w:b w:val="0"/>
          <w:bCs w:val="0"/>
          <w:i w:val="0"/>
          <w:iCs w:val="0"/>
          <w:caps w:val="0"/>
          <w:smallCaps w:val="0"/>
          <w:color w:val="202124"/>
          <w:sz w:val="24"/>
          <w:szCs w:val="24"/>
        </w:rPr>
        <w:t>seeing as fatigue could lead to the cylinder head cracking</w:t>
      </w:r>
      <w:r w:rsidRPr="39F17D9E" w:rsidR="2ABBDDBE">
        <w:rPr>
          <w:rFonts w:ascii="Calibri" w:hAnsi="Calibri" w:eastAsia="Calibri" w:cs="Calibri" w:asciiTheme="minorAscii" w:hAnsiTheme="minorAscii" w:eastAsiaTheme="minorAscii" w:cstheme="minorAscii"/>
          <w:b w:val="0"/>
          <w:bCs w:val="0"/>
          <w:i w:val="0"/>
          <w:iCs w:val="0"/>
          <w:caps w:val="0"/>
          <w:smallCaps w:val="0"/>
          <w:color w:val="202124"/>
          <w:sz w:val="24"/>
          <w:szCs w:val="24"/>
        </w:rPr>
        <w:t>, which would cause oil and other fluids to leak through,</w:t>
      </w:r>
      <w:r w:rsidRPr="39F17D9E" w:rsidR="6C16F88C">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w:t>
      </w:r>
      <w:r w:rsidRPr="39F17D9E" w:rsidR="6C16F88C">
        <w:rPr>
          <w:rFonts w:ascii="Calibri" w:hAnsi="Calibri" w:eastAsia="Calibri" w:cs="Calibri" w:asciiTheme="minorAscii" w:hAnsiTheme="minorAscii" w:eastAsiaTheme="minorAscii" w:cstheme="minorAscii"/>
          <w:b w:val="0"/>
          <w:bCs w:val="0"/>
          <w:i w:val="0"/>
          <w:iCs w:val="0"/>
          <w:caps w:val="0"/>
          <w:smallCaps w:val="0"/>
          <w:color w:val="202124"/>
          <w:sz w:val="24"/>
          <w:szCs w:val="24"/>
        </w:rPr>
        <w:t>or the connecting rod bending</w:t>
      </w:r>
      <w:r w:rsidRPr="39F17D9E" w:rsidR="00D8E3CE">
        <w:rPr>
          <w:rFonts w:ascii="Calibri" w:hAnsi="Calibri" w:eastAsia="Calibri" w:cs="Calibri" w:asciiTheme="minorAscii" w:hAnsiTheme="minorAscii" w:eastAsiaTheme="minorAscii" w:cstheme="minorAscii"/>
          <w:b w:val="0"/>
          <w:bCs w:val="0"/>
          <w:i w:val="0"/>
          <w:iCs w:val="0"/>
          <w:caps w:val="0"/>
          <w:smallCaps w:val="0"/>
          <w:color w:val="202124"/>
          <w:sz w:val="24"/>
          <w:szCs w:val="24"/>
        </w:rPr>
        <w:t>,</w:t>
      </w:r>
      <w:r w:rsidRPr="39F17D9E" w:rsidR="3D6B6EC8">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which could cause the piston head to </w:t>
      </w:r>
      <w:r w:rsidRPr="39F17D9E" w:rsidR="3D6B6EC8">
        <w:rPr>
          <w:rFonts w:ascii="Calibri" w:hAnsi="Calibri" w:eastAsia="Calibri" w:cs="Calibri" w:asciiTheme="minorAscii" w:hAnsiTheme="minorAscii" w:eastAsiaTheme="minorAscii" w:cstheme="minorAscii"/>
          <w:b w:val="0"/>
          <w:bCs w:val="0"/>
          <w:i w:val="0"/>
          <w:iCs w:val="0"/>
          <w:caps w:val="0"/>
          <w:smallCaps w:val="0"/>
          <w:color w:val="202124"/>
          <w:sz w:val="24"/>
          <w:szCs w:val="24"/>
        </w:rPr>
        <w:t>make</w:t>
      </w:r>
      <w:r w:rsidRPr="39F17D9E" w:rsidR="3D6B6EC8">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contact with the cylinder walls </w:t>
      </w:r>
      <w:r w:rsidRPr="39F17D9E" w:rsidR="00D8E3CE">
        <w:rPr>
          <w:rFonts w:ascii="Calibri" w:hAnsi="Calibri" w:eastAsia="Calibri" w:cs="Calibri" w:asciiTheme="minorAscii" w:hAnsiTheme="minorAscii" w:eastAsiaTheme="minorAscii" w:cstheme="minorAscii"/>
          <w:b w:val="0"/>
          <w:bCs w:val="0"/>
          <w:i w:val="0"/>
          <w:iCs w:val="0"/>
          <w:caps w:val="0"/>
          <w:smallCaps w:val="0"/>
          <w:color w:val="202124"/>
          <w:sz w:val="24"/>
          <w:szCs w:val="24"/>
        </w:rPr>
        <w:t xml:space="preserve"> either of which could lead to a </w:t>
      </w:r>
      <w:r w:rsidRPr="39F17D9E" w:rsidR="00D8E3CE">
        <w:rPr>
          <w:rFonts w:ascii="Calibri" w:hAnsi="Calibri" w:eastAsia="Calibri" w:cs="Calibri" w:asciiTheme="minorAscii" w:hAnsiTheme="minorAscii" w:eastAsiaTheme="minorAscii" w:cstheme="minorAscii"/>
          <w:b w:val="0"/>
          <w:bCs w:val="0"/>
          <w:i w:val="0"/>
          <w:iCs w:val="0"/>
          <w:caps w:val="0"/>
          <w:smallCaps w:val="0"/>
          <w:color w:val="202124"/>
          <w:sz w:val="24"/>
          <w:szCs w:val="24"/>
        </w:rPr>
        <w:t>completely destroyed engine.</w:t>
      </w:r>
    </w:p>
    <w:p w:rsidR="4491DEA7" w:rsidRDefault="4491DEA7" w14:paraId="5E9DC176" w14:textId="104CEB2A">
      <w:r>
        <w:br w:type="page"/>
      </w:r>
    </w:p>
    <w:p w:rsidR="54B589E6" w:rsidP="4491DEA7" w:rsidRDefault="54B589E6" w14:paraId="442D7B60" w14:textId="0D3557EC">
      <w:pPr>
        <w:pStyle w:val="Normal"/>
        <w:jc w:val="center"/>
      </w:pPr>
      <w:r w:rsidRPr="39F17D9E" w:rsidR="54B589E6">
        <w:rPr>
          <w:rFonts w:ascii="Calibri" w:hAnsi="Calibri" w:eastAsia="Calibri" w:cs="Calibri" w:asciiTheme="minorAscii" w:hAnsiTheme="minorAscii" w:eastAsiaTheme="minorAscii" w:cstheme="minorAscii"/>
          <w:b w:val="0"/>
          <w:bCs w:val="0"/>
          <w:i w:val="0"/>
          <w:iCs w:val="0"/>
          <w:caps w:val="0"/>
          <w:smallCaps w:val="0"/>
          <w:color w:val="202124"/>
          <w:sz w:val="40"/>
          <w:szCs w:val="40"/>
          <w:u w:val="single"/>
        </w:rPr>
        <w:t xml:space="preserve">Material </w:t>
      </w:r>
      <w:r w:rsidRPr="39F17D9E" w:rsidR="54B589E6">
        <w:rPr>
          <w:rFonts w:ascii="Calibri" w:hAnsi="Calibri" w:eastAsia="Calibri" w:cs="Calibri" w:asciiTheme="minorAscii" w:hAnsiTheme="minorAscii" w:eastAsiaTheme="minorAscii" w:cstheme="minorAscii"/>
          <w:b w:val="0"/>
          <w:bCs w:val="0"/>
          <w:i w:val="0"/>
          <w:iCs w:val="0"/>
          <w:caps w:val="0"/>
          <w:smallCaps w:val="0"/>
          <w:color w:val="202124"/>
          <w:sz w:val="40"/>
          <w:szCs w:val="40"/>
          <w:u w:val="single"/>
        </w:rPr>
        <w:t>Selection</w:t>
      </w:r>
    </w:p>
    <w:p w:rsidR="4491DEA7" w:rsidP="4491DEA7" w:rsidRDefault="4491DEA7" w14:paraId="51593404" w14:textId="3CB97DF7">
      <w:pPr>
        <w:pStyle w:val="Normal"/>
        <w:bidi w:val="0"/>
        <w:spacing w:before="0" w:beforeAutospacing="off" w:after="160" w:afterAutospacing="off" w:line="259" w:lineRule="auto"/>
        <w:ind w:left="0" w:right="0"/>
        <w:jc w:val="left"/>
      </w:pPr>
      <w:r w:rsidR="4491DEA7">
        <w:rPr/>
        <w:t xml:space="preserve"> </w:t>
      </w:r>
      <w:r w:rsidR="462C52AB">
        <w:rPr/>
        <w:t xml:space="preserve">      </w:t>
      </w:r>
      <w:r w:rsidR="1CED3421">
        <w:rPr/>
        <w:t xml:space="preserve">                              </w:t>
      </w:r>
      <w:r w:rsidR="54B589E6">
        <w:rPr/>
        <w:t xml:space="preserve">      </w:t>
      </w:r>
    </w:p>
    <w:p w:rsidR="54B589E6" w:rsidP="39F17D9E" w:rsidRDefault="54B589E6" w14:paraId="354E647E" w14:textId="218C3F99">
      <w:pPr>
        <w:pStyle w:val="Normal"/>
        <w:jc w:val="center"/>
        <w:rPr>
          <w:sz w:val="18"/>
          <w:szCs w:val="18"/>
        </w:rPr>
      </w:pPr>
      <w:r w:rsidR="54B589E6">
        <w:rPr/>
        <w:t xml:space="preserve">                                                                                                            </w:t>
      </w:r>
    </w:p>
    <w:p w:rsidR="54B589E6" w:rsidP="39F17D9E" w:rsidRDefault="54B589E6" w14:paraId="7990C9A1" w14:textId="6535E075">
      <w:pPr>
        <w:pStyle w:val="Normal"/>
        <w:jc w:val="left"/>
        <w:rPr>
          <w:sz w:val="24"/>
          <w:szCs w:val="24"/>
        </w:rPr>
      </w:pPr>
      <w:r w:rsidR="54B589E6">
        <w:rPr/>
        <w:t xml:space="preserve"> </w:t>
      </w:r>
      <w:r w:rsidRPr="39F17D9E" w:rsidR="15E0A18D">
        <w:rPr>
          <w:sz w:val="24"/>
          <w:szCs w:val="24"/>
        </w:rPr>
        <w:t xml:space="preserve">Choosing a material can </w:t>
      </w:r>
      <w:r w:rsidRPr="39F17D9E" w:rsidR="15E0A18D">
        <w:rPr>
          <w:sz w:val="24"/>
          <w:szCs w:val="24"/>
        </w:rPr>
        <w:t>perhaps be</w:t>
      </w:r>
      <w:r w:rsidRPr="39F17D9E" w:rsidR="15E0A18D">
        <w:rPr>
          <w:sz w:val="24"/>
          <w:szCs w:val="24"/>
        </w:rPr>
        <w:t xml:space="preserve"> slightly challenging as there are various choices available. Clearly </w:t>
      </w:r>
      <w:r w:rsidRPr="39F17D9E" w:rsidR="2A45344E">
        <w:rPr>
          <w:sz w:val="24"/>
          <w:szCs w:val="24"/>
        </w:rPr>
        <w:t xml:space="preserve">the choice of material will be a metal, but within that </w:t>
      </w:r>
      <w:r w:rsidRPr="39F17D9E" w:rsidR="2A45344E">
        <w:rPr>
          <w:sz w:val="24"/>
          <w:szCs w:val="24"/>
        </w:rPr>
        <w:t>category</w:t>
      </w:r>
      <w:r w:rsidRPr="39F17D9E" w:rsidR="2A45344E">
        <w:rPr>
          <w:sz w:val="24"/>
          <w:szCs w:val="24"/>
        </w:rPr>
        <w:t xml:space="preserve"> is still a vast range of options to choose from</w:t>
      </w:r>
      <w:r w:rsidRPr="39F17D9E" w:rsidR="50D525F7">
        <w:rPr>
          <w:sz w:val="24"/>
          <w:szCs w:val="24"/>
        </w:rPr>
        <w:t>.</w:t>
      </w:r>
      <w:r w:rsidRPr="39F17D9E" w:rsidR="028DB520">
        <w:rPr>
          <w:sz w:val="24"/>
          <w:szCs w:val="24"/>
        </w:rPr>
        <w:t xml:space="preserve"> To help choose we can use a material property chart.</w:t>
      </w:r>
    </w:p>
    <w:p w:rsidR="54B589E6" w:rsidP="39F17D9E" w:rsidRDefault="54B589E6" w14:paraId="51FECA67" w14:textId="562CFB1E">
      <w:pPr>
        <w:pStyle w:val="Normal"/>
        <w:jc w:val="left"/>
      </w:pPr>
      <w:r w:rsidR="50D525F7">
        <w:drawing>
          <wp:inline wp14:editId="31BAB307" wp14:anchorId="70E8D0EE">
            <wp:extent cx="4243388" cy="2828925"/>
            <wp:effectExtent l="0" t="0" r="0" b="0"/>
            <wp:docPr id="776486968" name="" title=""/>
            <wp:cNvGraphicFramePr>
              <a:graphicFrameLocks noChangeAspect="1"/>
            </wp:cNvGraphicFramePr>
            <a:graphic>
              <a:graphicData uri="http://schemas.openxmlformats.org/drawingml/2006/picture">
                <pic:pic>
                  <pic:nvPicPr>
                    <pic:cNvPr id="0" name=""/>
                    <pic:cNvPicPr/>
                  </pic:nvPicPr>
                  <pic:blipFill>
                    <a:blip r:embed="R0ee067ee2acb4f75">
                      <a:extLst>
                        <a:ext xmlns:a="http://schemas.openxmlformats.org/drawingml/2006/main" uri="{28A0092B-C50C-407E-A947-70E740481C1C}">
                          <a14:useLocalDpi val="0"/>
                        </a:ext>
                      </a:extLst>
                    </a:blip>
                    <a:stretch>
                      <a:fillRect/>
                    </a:stretch>
                  </pic:blipFill>
                  <pic:spPr>
                    <a:xfrm>
                      <a:off x="0" y="0"/>
                      <a:ext cx="4243388" cy="2828925"/>
                    </a:xfrm>
                    <a:prstGeom prst="rect">
                      <a:avLst/>
                    </a:prstGeom>
                  </pic:spPr>
                </pic:pic>
              </a:graphicData>
            </a:graphic>
          </wp:inline>
        </w:drawing>
      </w:r>
    </w:p>
    <w:p w:rsidR="54B589E6" w:rsidP="39F17D9E" w:rsidRDefault="54B589E6" w14:paraId="6BD87176" w14:textId="3F806903">
      <w:pPr>
        <w:pStyle w:val="Normal"/>
        <w:jc w:val="left"/>
      </w:pPr>
      <w:r w:rsidRPr="39F17D9E" w:rsidR="746B9877">
        <w:rPr>
          <w:sz w:val="18"/>
          <w:szCs w:val="18"/>
        </w:rPr>
        <w:t xml:space="preserve">                    Figure 2: Material Property chart showing Young’s Modulus Vs. Density</w:t>
      </w:r>
    </w:p>
    <w:p w:rsidR="54B589E6" w:rsidP="39F17D9E" w:rsidRDefault="54B589E6" w14:paraId="47D15C0F" w14:textId="09679B95">
      <w:pPr>
        <w:pStyle w:val="Normal"/>
        <w:jc w:val="left"/>
        <w:rPr>
          <w:sz w:val="18"/>
          <w:szCs w:val="18"/>
        </w:rPr>
      </w:pPr>
    </w:p>
    <w:p w:rsidR="54B589E6" w:rsidP="39F17D9E" w:rsidRDefault="54B589E6" w14:paraId="4052F56B" w14:textId="6CFC368A">
      <w:pPr>
        <w:pStyle w:val="Normal"/>
        <w:jc w:val="left"/>
        <w:rPr>
          <w:sz w:val="24"/>
          <w:szCs w:val="24"/>
        </w:rPr>
      </w:pPr>
      <w:r w:rsidRPr="39F17D9E" w:rsidR="746B9877">
        <w:rPr>
          <w:sz w:val="24"/>
          <w:szCs w:val="24"/>
        </w:rPr>
        <w:t xml:space="preserve">This materials property chart is displaying Young’s Modulus (stiffness) against density. It </w:t>
      </w:r>
      <w:r w:rsidRPr="39F17D9E" w:rsidR="5C56A4EF">
        <w:rPr>
          <w:sz w:val="24"/>
          <w:szCs w:val="24"/>
        </w:rPr>
        <w:t>pr</w:t>
      </w:r>
      <w:r w:rsidRPr="39F17D9E" w:rsidR="746B9877">
        <w:rPr>
          <w:sz w:val="24"/>
          <w:szCs w:val="24"/>
        </w:rPr>
        <w:t>ovides us with a range of materials that ran</w:t>
      </w:r>
      <w:r w:rsidRPr="39F17D9E" w:rsidR="485C54AA">
        <w:rPr>
          <w:sz w:val="24"/>
          <w:szCs w:val="24"/>
        </w:rPr>
        <w:t>ge from different stiffnesses and densities</w:t>
      </w:r>
      <w:r w:rsidRPr="39F17D9E" w:rsidR="22BC28BC">
        <w:rPr>
          <w:sz w:val="24"/>
          <w:szCs w:val="24"/>
        </w:rPr>
        <w:t xml:space="preserve"> </w:t>
      </w:r>
      <w:r w:rsidRPr="39F17D9E" w:rsidR="22BC28BC">
        <w:rPr>
          <w:sz w:val="24"/>
          <w:szCs w:val="24"/>
        </w:rPr>
        <w:t>and also</w:t>
      </w:r>
      <w:r w:rsidRPr="39F17D9E" w:rsidR="22BC28BC">
        <w:rPr>
          <w:sz w:val="24"/>
          <w:szCs w:val="24"/>
        </w:rPr>
        <w:t xml:space="preserve"> shows us correlations between certain types of materials which can be seen between ceramics and metals f</w:t>
      </w:r>
      <w:r w:rsidRPr="39F17D9E" w:rsidR="05490314">
        <w:rPr>
          <w:sz w:val="24"/>
          <w:szCs w:val="24"/>
        </w:rPr>
        <w:t>or example.</w:t>
      </w:r>
    </w:p>
    <w:p w:rsidR="54B589E6" w:rsidP="39F17D9E" w:rsidRDefault="54B589E6" w14:paraId="20692782" w14:textId="4D03BE6D">
      <w:pPr>
        <w:pStyle w:val="Normal"/>
        <w:jc w:val="left"/>
        <w:rPr>
          <w:sz w:val="24"/>
          <w:szCs w:val="24"/>
        </w:rPr>
      </w:pPr>
      <w:r w:rsidRPr="39F17D9E" w:rsidR="0DFD7D73">
        <w:rPr>
          <w:sz w:val="24"/>
          <w:szCs w:val="24"/>
        </w:rPr>
        <w:t xml:space="preserve">The most common metals used for pistons tend to be low carbon steels or </w:t>
      </w:r>
      <w:r w:rsidRPr="39F17D9E" w:rsidR="0DFD7D73">
        <w:rPr>
          <w:sz w:val="24"/>
          <w:szCs w:val="24"/>
        </w:rPr>
        <w:t>aluminium</w:t>
      </w:r>
      <w:r w:rsidRPr="39F17D9E" w:rsidR="0DFD7D73">
        <w:rPr>
          <w:sz w:val="24"/>
          <w:szCs w:val="24"/>
        </w:rPr>
        <w:t xml:space="preserve"> alloys</w:t>
      </w:r>
      <w:r w:rsidRPr="39F17D9E" w:rsidR="2EAB0ADA">
        <w:rPr>
          <w:sz w:val="24"/>
          <w:szCs w:val="24"/>
        </w:rPr>
        <w:t>.</w:t>
      </w:r>
    </w:p>
    <w:p w:rsidR="54B589E6" w:rsidP="39F17D9E" w:rsidRDefault="54B589E6" w14:paraId="6021A6FF" w14:textId="3EF24F69">
      <w:pPr>
        <w:pStyle w:val="Normal"/>
        <w:jc w:val="left"/>
        <w:rPr>
          <w:sz w:val="24"/>
          <w:szCs w:val="24"/>
        </w:rPr>
      </w:pPr>
      <w:r w:rsidRPr="39F17D9E" w:rsidR="2EAB0ADA">
        <w:rPr>
          <w:sz w:val="24"/>
          <w:szCs w:val="24"/>
        </w:rPr>
        <w:t xml:space="preserve">Low carbon steels </w:t>
      </w:r>
      <w:r w:rsidRPr="39F17D9E" w:rsidR="031D4EFF">
        <w:rPr>
          <w:sz w:val="24"/>
          <w:szCs w:val="24"/>
        </w:rPr>
        <w:t xml:space="preserve">such as 836 mild steel is a common metal used for pistons. This metal is used because </w:t>
      </w:r>
      <w:r w:rsidRPr="39F17D9E" w:rsidR="5FFDBD51">
        <w:rPr>
          <w:sz w:val="24"/>
          <w:szCs w:val="24"/>
        </w:rPr>
        <w:t>it has manganese added into it to improve the strength of the steel</w:t>
      </w:r>
      <w:r w:rsidRPr="39F17D9E" w:rsidR="7A44B454">
        <w:rPr>
          <w:sz w:val="24"/>
          <w:szCs w:val="24"/>
        </w:rPr>
        <w:t xml:space="preserve"> </w:t>
      </w:r>
      <w:r w:rsidRPr="39F17D9E" w:rsidR="7A44B454">
        <w:rPr>
          <w:sz w:val="24"/>
          <w:szCs w:val="24"/>
        </w:rPr>
        <w:t>and also</w:t>
      </w:r>
      <w:r w:rsidRPr="39F17D9E" w:rsidR="7A44B454">
        <w:rPr>
          <w:sz w:val="24"/>
          <w:szCs w:val="24"/>
        </w:rPr>
        <w:t xml:space="preserve"> prevents oxidisation caused by </w:t>
      </w:r>
      <w:r w:rsidRPr="39F17D9E" w:rsidR="7A44B454">
        <w:rPr>
          <w:sz w:val="24"/>
          <w:szCs w:val="24"/>
        </w:rPr>
        <w:t>high temperatures</w:t>
      </w:r>
      <w:r w:rsidRPr="39F17D9E" w:rsidR="5FFDBD51">
        <w:rPr>
          <w:sz w:val="24"/>
          <w:szCs w:val="24"/>
        </w:rPr>
        <w:t>, as well as silicone to help reduce corrosion and wear within the metal</w:t>
      </w:r>
      <w:r w:rsidRPr="39F17D9E" w:rsidR="059AB42F">
        <w:rPr>
          <w:sz w:val="24"/>
          <w:szCs w:val="24"/>
        </w:rPr>
        <w:t xml:space="preserve"> and </w:t>
      </w:r>
      <w:r w:rsidRPr="39F17D9E" w:rsidR="059AB42F">
        <w:rPr>
          <w:sz w:val="24"/>
          <w:szCs w:val="24"/>
        </w:rPr>
        <w:t>provide</w:t>
      </w:r>
      <w:r w:rsidRPr="39F17D9E" w:rsidR="059AB42F">
        <w:rPr>
          <w:sz w:val="24"/>
          <w:szCs w:val="24"/>
        </w:rPr>
        <w:t xml:space="preserve"> durability during </w:t>
      </w:r>
      <w:r w:rsidRPr="39F17D9E" w:rsidR="059AB42F">
        <w:rPr>
          <w:sz w:val="24"/>
          <w:szCs w:val="24"/>
        </w:rPr>
        <w:t>high temperatures</w:t>
      </w:r>
      <w:r w:rsidRPr="39F17D9E" w:rsidR="059AB42F">
        <w:rPr>
          <w:sz w:val="24"/>
          <w:szCs w:val="24"/>
        </w:rPr>
        <w:t xml:space="preserve">. The composition of this low carbon steel also </w:t>
      </w:r>
      <w:r w:rsidRPr="39F17D9E" w:rsidR="059AB42F">
        <w:rPr>
          <w:sz w:val="24"/>
          <w:szCs w:val="24"/>
        </w:rPr>
        <w:t>benefits</w:t>
      </w:r>
      <w:r w:rsidRPr="39F17D9E" w:rsidR="059AB42F">
        <w:rPr>
          <w:sz w:val="24"/>
          <w:szCs w:val="24"/>
        </w:rPr>
        <w:t xml:space="preserve"> the heat resistance of this metal which overall makes it</w:t>
      </w:r>
      <w:r w:rsidRPr="39F17D9E" w:rsidR="240F0DBD">
        <w:rPr>
          <w:sz w:val="24"/>
          <w:szCs w:val="24"/>
        </w:rPr>
        <w:t xml:space="preserve"> a good material to use for a piston as it is</w:t>
      </w:r>
      <w:r w:rsidRPr="39F17D9E" w:rsidR="0617B5F3">
        <w:rPr>
          <w:sz w:val="24"/>
          <w:szCs w:val="24"/>
        </w:rPr>
        <w:t xml:space="preserve"> strong, heat resistant and wear resistant</w:t>
      </w:r>
      <w:r w:rsidRPr="39F17D9E" w:rsidR="109E21F6">
        <w:rPr>
          <w:sz w:val="24"/>
          <w:szCs w:val="24"/>
        </w:rPr>
        <w:t>.</w:t>
      </w:r>
    </w:p>
    <w:p w:rsidR="54B589E6" w:rsidP="39F17D9E" w:rsidRDefault="54B589E6" w14:paraId="619E5FB9" w14:textId="377C2F0E">
      <w:pPr>
        <w:pStyle w:val="Normal"/>
        <w:jc w:val="left"/>
        <w:rPr>
          <w:sz w:val="24"/>
          <w:szCs w:val="24"/>
        </w:rPr>
      </w:pPr>
      <w:r w:rsidRPr="39F17D9E" w:rsidR="34E628F3">
        <w:rPr>
          <w:sz w:val="24"/>
          <w:szCs w:val="24"/>
        </w:rPr>
        <w:t xml:space="preserve">Aluminium alloys are typically mixed with </w:t>
      </w:r>
      <w:r w:rsidRPr="39F17D9E" w:rsidR="34E628F3">
        <w:rPr>
          <w:sz w:val="24"/>
          <w:szCs w:val="24"/>
        </w:rPr>
        <w:t>high amounts</w:t>
      </w:r>
      <w:r w:rsidRPr="39F17D9E" w:rsidR="34E628F3">
        <w:rPr>
          <w:sz w:val="24"/>
          <w:szCs w:val="24"/>
        </w:rPr>
        <w:t xml:space="preserve"> of silicone and are used because they have a low density while </w:t>
      </w:r>
      <w:r w:rsidRPr="39F17D9E" w:rsidR="34E628F3">
        <w:rPr>
          <w:sz w:val="24"/>
          <w:szCs w:val="24"/>
        </w:rPr>
        <w:t>maint</w:t>
      </w:r>
      <w:r w:rsidRPr="39F17D9E" w:rsidR="494ABBB4">
        <w:rPr>
          <w:sz w:val="24"/>
          <w:szCs w:val="24"/>
        </w:rPr>
        <w:t>aining</w:t>
      </w:r>
      <w:r w:rsidRPr="39F17D9E" w:rsidR="494ABBB4">
        <w:rPr>
          <w:sz w:val="24"/>
          <w:szCs w:val="24"/>
        </w:rPr>
        <w:t xml:space="preserve"> a high heat resistance as well as good strength. Thus makes these pistons ideal for cars that have more power as it keeps the car lightweight whilst also being able to endure </w:t>
      </w:r>
      <w:r w:rsidRPr="39F17D9E" w:rsidR="16EED129">
        <w:rPr>
          <w:sz w:val="24"/>
          <w:szCs w:val="24"/>
        </w:rPr>
        <w:t>the extra load the pistons will be receiving.</w:t>
      </w:r>
      <w:r w:rsidRPr="39F17D9E" w:rsidR="10A7F5BA">
        <w:rPr>
          <w:sz w:val="24"/>
          <w:szCs w:val="24"/>
        </w:rPr>
        <w:t xml:space="preserve"> Forged aluminium is one of the best materials to use for a piston</w:t>
      </w:r>
      <w:r w:rsidRPr="39F17D9E" w:rsidR="6D419622">
        <w:rPr>
          <w:sz w:val="24"/>
          <w:szCs w:val="24"/>
        </w:rPr>
        <w:t xml:space="preserve">, they are manufactured in </w:t>
      </w:r>
      <w:r w:rsidRPr="39F17D9E" w:rsidR="6D419622">
        <w:rPr>
          <w:sz w:val="24"/>
          <w:szCs w:val="24"/>
        </w:rPr>
        <w:t>a different way</w:t>
      </w:r>
      <w:r w:rsidRPr="39F17D9E" w:rsidR="6D419622">
        <w:rPr>
          <w:sz w:val="24"/>
          <w:szCs w:val="24"/>
        </w:rPr>
        <w:t xml:space="preserve"> that makes them stronger than normal casted pistons as well as </w:t>
      </w:r>
      <w:bookmarkStart w:name="_Int_q80q2Taf" w:id="289769417"/>
      <w:r w:rsidRPr="39F17D9E" w:rsidR="6D419622">
        <w:rPr>
          <w:sz w:val="24"/>
          <w:szCs w:val="24"/>
        </w:rPr>
        <w:t>more dense</w:t>
      </w:r>
      <w:bookmarkEnd w:id="289769417"/>
      <w:r w:rsidRPr="39F17D9E" w:rsidR="6D419622">
        <w:rPr>
          <w:sz w:val="24"/>
          <w:szCs w:val="24"/>
        </w:rPr>
        <w:t xml:space="preserve">, however it does allow </w:t>
      </w:r>
      <w:r w:rsidRPr="39F17D9E" w:rsidR="0DEF238A">
        <w:rPr>
          <w:sz w:val="24"/>
          <w:szCs w:val="24"/>
        </w:rPr>
        <w:t xml:space="preserve">for the engine to produce higher compression ratios and more power which is why it is such a popular choice. It </w:t>
      </w:r>
      <w:r w:rsidRPr="39F17D9E" w:rsidR="0DEF238A">
        <w:rPr>
          <w:sz w:val="24"/>
          <w:szCs w:val="24"/>
        </w:rPr>
        <w:t>retains</w:t>
      </w:r>
      <w:r w:rsidRPr="39F17D9E" w:rsidR="0DEF238A">
        <w:rPr>
          <w:sz w:val="24"/>
          <w:szCs w:val="24"/>
        </w:rPr>
        <w:t xml:space="preserve"> </w:t>
      </w:r>
      <w:r w:rsidRPr="39F17D9E" w:rsidR="0DEF238A">
        <w:rPr>
          <w:sz w:val="24"/>
          <w:szCs w:val="24"/>
        </w:rPr>
        <w:t>all of</w:t>
      </w:r>
      <w:r w:rsidRPr="39F17D9E" w:rsidR="0DEF238A">
        <w:rPr>
          <w:sz w:val="24"/>
          <w:szCs w:val="24"/>
        </w:rPr>
        <w:t xml:space="preserve"> the properties that aluminium alloys</w:t>
      </w:r>
      <w:r w:rsidRPr="39F17D9E" w:rsidR="5DCC6CD7">
        <w:rPr>
          <w:sz w:val="24"/>
          <w:szCs w:val="24"/>
        </w:rPr>
        <w:t xml:space="preserve"> have but </w:t>
      </w:r>
      <w:r w:rsidRPr="39F17D9E" w:rsidR="5DCC6CD7">
        <w:rPr>
          <w:sz w:val="24"/>
          <w:szCs w:val="24"/>
        </w:rPr>
        <w:t>provide</w:t>
      </w:r>
      <w:r w:rsidRPr="39F17D9E" w:rsidR="5DCC6CD7">
        <w:rPr>
          <w:sz w:val="24"/>
          <w:szCs w:val="24"/>
        </w:rPr>
        <w:t xml:space="preserve"> a high range of power for the engine</w:t>
      </w:r>
      <w:r w:rsidRPr="39F17D9E" w:rsidR="5DCC6CD7">
        <w:rPr>
          <w:sz w:val="24"/>
          <w:szCs w:val="24"/>
        </w:rPr>
        <w:t xml:space="preserve">. </w:t>
      </w:r>
      <w:r w:rsidRPr="39F17D9E" w:rsidR="0DEF238A">
        <w:rPr>
          <w:sz w:val="24"/>
          <w:szCs w:val="24"/>
        </w:rPr>
        <w:t xml:space="preserve"> </w:t>
      </w:r>
    </w:p>
    <w:p w:rsidR="54B589E6" w:rsidP="39F17D9E" w:rsidRDefault="54B589E6" w14:paraId="25979DF4" w14:textId="232B0EC1">
      <w:pPr>
        <w:pStyle w:val="Normal"/>
        <w:jc w:val="left"/>
        <w:rPr>
          <w:sz w:val="24"/>
          <w:szCs w:val="24"/>
        </w:rPr>
      </w:pPr>
      <w:r w:rsidRPr="0D29FDA7" w:rsidR="23CB8F67">
        <w:rPr>
          <w:sz w:val="24"/>
          <w:szCs w:val="24"/>
        </w:rPr>
        <w:t xml:space="preserve">Cast iron is also </w:t>
      </w:r>
      <w:r w:rsidRPr="0D29FDA7" w:rsidR="23CB8F67">
        <w:rPr>
          <w:sz w:val="24"/>
          <w:szCs w:val="24"/>
        </w:rPr>
        <w:t>an option</w:t>
      </w:r>
      <w:r w:rsidRPr="0D29FDA7" w:rsidR="23CB8F67">
        <w:rPr>
          <w:sz w:val="24"/>
          <w:szCs w:val="24"/>
        </w:rPr>
        <w:t xml:space="preserve"> as it has low thermal expansion as well as a high heat resistance</w:t>
      </w:r>
      <w:r w:rsidRPr="0D29FDA7" w:rsidR="6DC67472">
        <w:rPr>
          <w:sz w:val="24"/>
          <w:szCs w:val="24"/>
        </w:rPr>
        <w:t xml:space="preserve">, it also has the capability of needing less clearance than cast aluminium alloys, </w:t>
      </w:r>
      <w:r w:rsidRPr="0D29FDA7" w:rsidR="6DC67472">
        <w:rPr>
          <w:sz w:val="24"/>
          <w:szCs w:val="24"/>
        </w:rPr>
        <w:t>providing for</w:t>
      </w:r>
      <w:r w:rsidRPr="0D29FDA7" w:rsidR="6DC67472">
        <w:rPr>
          <w:sz w:val="24"/>
          <w:szCs w:val="24"/>
        </w:rPr>
        <w:t xml:space="preserve"> better compression and less likelihood of leaks.</w:t>
      </w:r>
      <w:r w:rsidRPr="0D29FDA7" w:rsidR="1C4A83E2">
        <w:rPr>
          <w:sz w:val="24"/>
          <w:szCs w:val="24"/>
        </w:rPr>
        <w:t xml:space="preserve"> </w:t>
      </w:r>
      <w:r w:rsidRPr="0D29FDA7" w:rsidR="12B7BED9">
        <w:rPr>
          <w:sz w:val="24"/>
          <w:szCs w:val="24"/>
        </w:rPr>
        <w:t>However,</w:t>
      </w:r>
      <w:r w:rsidRPr="0D29FDA7" w:rsidR="1C4A83E2">
        <w:rPr>
          <w:sz w:val="24"/>
          <w:szCs w:val="24"/>
        </w:rPr>
        <w:t xml:space="preserve"> cast iron seems to be more commonly used in piston rings rather than the actual piston due to its </w:t>
      </w:r>
      <w:r w:rsidRPr="0D29FDA7" w:rsidR="15E3ED7E">
        <w:rPr>
          <w:sz w:val="24"/>
          <w:szCs w:val="24"/>
        </w:rPr>
        <w:t xml:space="preserve">capable of </w:t>
      </w:r>
      <w:r w:rsidRPr="0D29FDA7" w:rsidR="15E3ED7E">
        <w:rPr>
          <w:sz w:val="24"/>
          <w:szCs w:val="24"/>
        </w:rPr>
        <w:t>retaining</w:t>
      </w:r>
      <w:r w:rsidRPr="0D29FDA7" w:rsidR="15E3ED7E">
        <w:rPr>
          <w:sz w:val="24"/>
          <w:szCs w:val="24"/>
        </w:rPr>
        <w:t xml:space="preserve"> its shape at high heats as well as under a lot of pressure</w:t>
      </w:r>
      <w:r w:rsidRPr="0D29FDA7" w:rsidR="573F084C">
        <w:rPr>
          <w:sz w:val="24"/>
          <w:szCs w:val="24"/>
        </w:rPr>
        <w:t>.</w:t>
      </w:r>
    </w:p>
    <w:p w:rsidR="54B589E6" w:rsidP="39F17D9E" w:rsidRDefault="54B589E6" w14:paraId="7F679ED5" w14:textId="16465388">
      <w:pPr/>
      <w:r>
        <w:br w:type="page"/>
      </w:r>
    </w:p>
    <w:p w:rsidR="54B589E6" w:rsidP="39F17D9E" w:rsidRDefault="54B589E6" w14:paraId="5ECD9336" w14:textId="2E52D4AE">
      <w:pPr>
        <w:pStyle w:val="Normal"/>
        <w:jc w:val="center"/>
        <w:rPr>
          <w:sz w:val="24"/>
          <w:szCs w:val="24"/>
        </w:rPr>
      </w:pPr>
      <w:r w:rsidRPr="39F17D9E" w:rsidR="759AD3E2">
        <w:rPr>
          <w:sz w:val="40"/>
          <w:szCs w:val="40"/>
          <w:u w:val="single"/>
        </w:rPr>
        <w:t>Manufacturing Process</w:t>
      </w:r>
    </w:p>
    <w:p w:rsidR="54B589E6" w:rsidP="39F17D9E" w:rsidRDefault="54B589E6" w14:paraId="17568565" w14:textId="70FF8E63">
      <w:pPr>
        <w:pStyle w:val="Normal"/>
        <w:jc w:val="left"/>
        <w:rPr>
          <w:sz w:val="24"/>
          <w:szCs w:val="24"/>
          <w:u w:val="none"/>
        </w:rPr>
      </w:pPr>
      <w:r w:rsidRPr="39F17D9E" w:rsidR="3F1173D4">
        <w:rPr>
          <w:sz w:val="24"/>
          <w:szCs w:val="24"/>
          <w:u w:val="none"/>
        </w:rPr>
        <w:t>There are two types for manufacturing for pistons, these are called casting and forging.</w:t>
      </w:r>
    </w:p>
    <w:p w:rsidR="54B589E6" w:rsidP="39F17D9E" w:rsidRDefault="54B589E6" w14:paraId="77F96D87" w14:textId="61B7F9C4">
      <w:pPr>
        <w:pStyle w:val="Normal"/>
        <w:jc w:val="left"/>
        <w:rPr>
          <w:sz w:val="24"/>
          <w:szCs w:val="24"/>
          <w:u w:val="none"/>
        </w:rPr>
      </w:pPr>
      <w:r w:rsidRPr="39F17D9E" w:rsidR="2B05C28C">
        <w:rPr>
          <w:sz w:val="24"/>
          <w:szCs w:val="24"/>
          <w:u w:val="none"/>
        </w:rPr>
        <w:t xml:space="preserve">Casting is one of the more common methods of creating pistons, it involves creating a mould and then pouring molten metal of choice into that </w:t>
      </w:r>
      <w:r w:rsidRPr="39F17D9E" w:rsidR="30E826CE">
        <w:rPr>
          <w:sz w:val="24"/>
          <w:szCs w:val="24"/>
          <w:u w:val="none"/>
        </w:rPr>
        <w:t xml:space="preserve">mould </w:t>
      </w:r>
      <w:r w:rsidRPr="39F17D9E" w:rsidR="30E826CE">
        <w:rPr>
          <w:sz w:val="24"/>
          <w:szCs w:val="24"/>
          <w:u w:val="none"/>
        </w:rPr>
        <w:t>in order to</w:t>
      </w:r>
      <w:r w:rsidRPr="39F17D9E" w:rsidR="30E826CE">
        <w:rPr>
          <w:sz w:val="24"/>
          <w:szCs w:val="24"/>
          <w:u w:val="none"/>
        </w:rPr>
        <w:t xml:space="preserve"> create the ideal product, this method can be used for more than just pistons. This manufacturing process can be used to create </w:t>
      </w:r>
      <w:r w:rsidRPr="39F17D9E" w:rsidR="1B73A954">
        <w:rPr>
          <w:sz w:val="24"/>
          <w:szCs w:val="24"/>
          <w:u w:val="none"/>
        </w:rPr>
        <w:t>engine blocks, transmission housings and many other things outside of automotive purposes</w:t>
      </w:r>
      <w:r w:rsidRPr="39F17D9E" w:rsidR="6917BEC8">
        <w:rPr>
          <w:sz w:val="24"/>
          <w:szCs w:val="24"/>
          <w:u w:val="none"/>
        </w:rPr>
        <w:t>, such as in the medical field or aerospace.</w:t>
      </w:r>
      <w:r w:rsidRPr="39F17D9E" w:rsidR="42BFEB09">
        <w:rPr>
          <w:sz w:val="24"/>
          <w:szCs w:val="24"/>
          <w:u w:val="none"/>
        </w:rPr>
        <w:t xml:space="preserve"> </w:t>
      </w:r>
      <w:r w:rsidRPr="39F17D9E" w:rsidR="3C678DBF">
        <w:rPr>
          <w:sz w:val="24"/>
          <w:szCs w:val="24"/>
          <w:u w:val="none"/>
        </w:rPr>
        <w:t xml:space="preserve">There are multiple types of casting such as sand casting, die casting and investment casting. </w:t>
      </w:r>
      <w:r w:rsidRPr="39F17D9E" w:rsidR="53138D73">
        <w:rPr>
          <w:sz w:val="24"/>
          <w:szCs w:val="24"/>
          <w:u w:val="none"/>
        </w:rPr>
        <w:t>Sand casting offers more freedom when casting as it allows for a mould to be closed profiles</w:t>
      </w:r>
      <w:r w:rsidRPr="39F17D9E" w:rsidR="4EE62AE8">
        <w:rPr>
          <w:sz w:val="24"/>
          <w:szCs w:val="24"/>
          <w:u w:val="none"/>
        </w:rPr>
        <w:t xml:space="preserve">, it also takes under a minute to produce a finished product </w:t>
      </w:r>
      <w:r w:rsidRPr="39F17D9E" w:rsidR="4EE62AE8">
        <w:rPr>
          <w:sz w:val="24"/>
          <w:szCs w:val="24"/>
          <w:u w:val="none"/>
        </w:rPr>
        <w:t>and also</w:t>
      </w:r>
      <w:r w:rsidRPr="39F17D9E" w:rsidR="4EE62AE8">
        <w:rPr>
          <w:sz w:val="24"/>
          <w:szCs w:val="24"/>
          <w:u w:val="none"/>
        </w:rPr>
        <w:t xml:space="preserve"> allows for flexibility within the mould as minor changes can be made at </w:t>
      </w:r>
      <w:r w:rsidRPr="39F17D9E" w:rsidR="1C8A405D">
        <w:rPr>
          <w:sz w:val="24"/>
          <w:szCs w:val="24"/>
          <w:u w:val="none"/>
        </w:rPr>
        <w:t>any point.</w:t>
      </w:r>
      <w:r w:rsidRPr="39F17D9E" w:rsidR="70132F04">
        <w:rPr>
          <w:sz w:val="24"/>
          <w:szCs w:val="24"/>
          <w:u w:val="none"/>
        </w:rPr>
        <w:t xml:space="preserve"> Some disadvantages to sand casting that it is susceptible to shrinking whilst the metal solidifies as well as typ</w:t>
      </w:r>
      <w:r w:rsidRPr="39F17D9E" w:rsidR="37D4E037">
        <w:rPr>
          <w:sz w:val="24"/>
          <w:szCs w:val="24"/>
          <w:u w:val="none"/>
        </w:rPr>
        <w:t>i</w:t>
      </w:r>
      <w:r w:rsidRPr="39F17D9E" w:rsidR="70132F04">
        <w:rPr>
          <w:sz w:val="24"/>
          <w:szCs w:val="24"/>
          <w:u w:val="none"/>
        </w:rPr>
        <w:t>cally</w:t>
      </w:r>
      <w:r w:rsidRPr="39F17D9E" w:rsidR="4D9B2836">
        <w:rPr>
          <w:sz w:val="24"/>
          <w:szCs w:val="24"/>
          <w:u w:val="none"/>
        </w:rPr>
        <w:t xml:space="preserve"> having a rough finish that </w:t>
      </w:r>
      <w:r w:rsidRPr="39F17D9E" w:rsidR="4D9B2836">
        <w:rPr>
          <w:sz w:val="24"/>
          <w:szCs w:val="24"/>
          <w:u w:val="none"/>
        </w:rPr>
        <w:t>has to</w:t>
      </w:r>
      <w:r w:rsidRPr="39F17D9E" w:rsidR="4D9B2836">
        <w:rPr>
          <w:sz w:val="24"/>
          <w:szCs w:val="24"/>
          <w:u w:val="none"/>
        </w:rPr>
        <w:t xml:space="preserve"> be cleaned up and lastly</w:t>
      </w:r>
      <w:r w:rsidRPr="39F17D9E" w:rsidR="6CE7005F">
        <w:rPr>
          <w:sz w:val="24"/>
          <w:szCs w:val="24"/>
          <w:u w:val="none"/>
        </w:rPr>
        <w:t xml:space="preserve"> can be inaccurate in size due to the shrinking.</w:t>
      </w:r>
      <w:r w:rsidRPr="39F17D9E" w:rsidR="1C8A405D">
        <w:rPr>
          <w:sz w:val="24"/>
          <w:szCs w:val="24"/>
          <w:u w:val="none"/>
        </w:rPr>
        <w:t xml:space="preserve"> </w:t>
      </w:r>
      <w:r w:rsidRPr="39F17D9E" w:rsidR="7A03BF68">
        <w:rPr>
          <w:sz w:val="24"/>
          <w:szCs w:val="24"/>
          <w:u w:val="none"/>
        </w:rPr>
        <w:t xml:space="preserve">Die casting is another method of casting, </w:t>
      </w:r>
      <w:r w:rsidRPr="39F17D9E" w:rsidR="482A6CB1">
        <w:rPr>
          <w:sz w:val="24"/>
          <w:szCs w:val="24"/>
          <w:u w:val="none"/>
        </w:rPr>
        <w:t>advantages of this are that it can produce thin and complex</w:t>
      </w:r>
      <w:r w:rsidRPr="39F17D9E" w:rsidR="364DF3DC">
        <w:rPr>
          <w:sz w:val="24"/>
          <w:szCs w:val="24"/>
          <w:u w:val="none"/>
        </w:rPr>
        <w:t>,</w:t>
      </w:r>
      <w:r w:rsidRPr="39F17D9E" w:rsidR="482A6CB1">
        <w:rPr>
          <w:sz w:val="24"/>
          <w:szCs w:val="24"/>
          <w:u w:val="none"/>
        </w:rPr>
        <w:t xml:space="preserve"> yet strong products</w:t>
      </w:r>
      <w:r w:rsidRPr="39F17D9E" w:rsidR="2F7B4A05">
        <w:rPr>
          <w:sz w:val="24"/>
          <w:szCs w:val="24"/>
          <w:u w:val="none"/>
        </w:rPr>
        <w:t xml:space="preserve"> as well as having high rigidity and hardness. It also has high dimensional accur</w:t>
      </w:r>
      <w:r w:rsidRPr="39F17D9E" w:rsidR="37BDF06C">
        <w:rPr>
          <w:sz w:val="24"/>
          <w:szCs w:val="24"/>
          <w:u w:val="none"/>
        </w:rPr>
        <w:t>acy</w:t>
      </w:r>
      <w:r w:rsidRPr="39F17D9E" w:rsidR="790F65EB">
        <w:rPr>
          <w:sz w:val="24"/>
          <w:szCs w:val="24"/>
          <w:u w:val="none"/>
        </w:rPr>
        <w:t xml:space="preserve"> and casts smooth surfaces. Disadvantages of die casting are </w:t>
      </w:r>
      <w:r w:rsidRPr="39F17D9E" w:rsidR="0FAD2C86">
        <w:rPr>
          <w:sz w:val="24"/>
          <w:szCs w:val="24"/>
          <w:u w:val="none"/>
        </w:rPr>
        <w:t>that they can easily be porous which affects the structural integrity as well as only being able to work with non-ferrous metals.</w:t>
      </w:r>
      <w:r w:rsidRPr="39F17D9E" w:rsidR="482A6CB1">
        <w:rPr>
          <w:sz w:val="24"/>
          <w:szCs w:val="24"/>
          <w:u w:val="none"/>
        </w:rPr>
        <w:t xml:space="preserve"> </w:t>
      </w:r>
      <w:r w:rsidRPr="39F17D9E" w:rsidR="594CE99C">
        <w:rPr>
          <w:sz w:val="24"/>
          <w:szCs w:val="24"/>
          <w:u w:val="none"/>
        </w:rPr>
        <w:t>Lastly,</w:t>
      </w:r>
      <w:r w:rsidRPr="39F17D9E" w:rsidR="699A3CA0">
        <w:rPr>
          <w:sz w:val="24"/>
          <w:szCs w:val="24"/>
          <w:u w:val="none"/>
        </w:rPr>
        <w:t xml:space="preserve"> we have investment casting</w:t>
      </w:r>
      <w:r w:rsidRPr="39F17D9E" w:rsidR="181673A5">
        <w:rPr>
          <w:sz w:val="24"/>
          <w:szCs w:val="24"/>
          <w:u w:val="none"/>
        </w:rPr>
        <w:t xml:space="preserve"> which has the benefits of also producing a smooth finish, it also </w:t>
      </w:r>
      <w:r w:rsidRPr="39F17D9E" w:rsidR="181673A5">
        <w:rPr>
          <w:sz w:val="24"/>
          <w:szCs w:val="24"/>
          <w:u w:val="none"/>
        </w:rPr>
        <w:t>provides</w:t>
      </w:r>
      <w:r w:rsidRPr="39F17D9E" w:rsidR="181673A5">
        <w:rPr>
          <w:sz w:val="24"/>
          <w:szCs w:val="24"/>
          <w:u w:val="none"/>
        </w:rPr>
        <w:t xml:space="preserve"> rapid production as well as tight tolerances</w:t>
      </w:r>
      <w:r w:rsidRPr="39F17D9E" w:rsidR="0085B23F">
        <w:rPr>
          <w:sz w:val="24"/>
          <w:szCs w:val="24"/>
          <w:u w:val="none"/>
        </w:rPr>
        <w:t>, it can be used for small and big castings and can be used for a wide range of metals. Disadvantages of investment casting are</w:t>
      </w:r>
      <w:r w:rsidRPr="39F17D9E" w:rsidR="091E4C1E">
        <w:rPr>
          <w:sz w:val="24"/>
          <w:szCs w:val="24"/>
          <w:u w:val="none"/>
        </w:rPr>
        <w:t xml:space="preserve"> that </w:t>
      </w:r>
      <w:r w:rsidRPr="39F17D9E" w:rsidR="1F381C33">
        <w:rPr>
          <w:sz w:val="24"/>
          <w:szCs w:val="24"/>
          <w:u w:val="none"/>
        </w:rPr>
        <w:t>it's</w:t>
      </w:r>
      <w:r w:rsidRPr="39F17D9E" w:rsidR="091E4C1E">
        <w:rPr>
          <w:sz w:val="24"/>
          <w:szCs w:val="24"/>
          <w:u w:val="none"/>
        </w:rPr>
        <w:t xml:space="preserve"> hard to do small cores and holes and </w:t>
      </w:r>
      <w:r w:rsidRPr="39F17D9E" w:rsidR="4A7966EC">
        <w:rPr>
          <w:sz w:val="24"/>
          <w:szCs w:val="24"/>
          <w:u w:val="none"/>
        </w:rPr>
        <w:t>it's</w:t>
      </w:r>
      <w:r w:rsidRPr="39F17D9E" w:rsidR="091E4C1E">
        <w:rPr>
          <w:sz w:val="24"/>
          <w:szCs w:val="24"/>
          <w:u w:val="none"/>
        </w:rPr>
        <w:t xml:space="preserve"> also labour </w:t>
      </w:r>
      <w:r w:rsidRPr="39F17D9E" w:rsidR="49DAA306">
        <w:rPr>
          <w:sz w:val="24"/>
          <w:szCs w:val="24"/>
          <w:u w:val="none"/>
        </w:rPr>
        <w:t>intensive due to its complexity.</w:t>
      </w:r>
      <w:r w:rsidRPr="39F17D9E" w:rsidR="0085B23F">
        <w:rPr>
          <w:sz w:val="24"/>
          <w:szCs w:val="24"/>
          <w:u w:val="none"/>
        </w:rPr>
        <w:t xml:space="preserve"> </w:t>
      </w:r>
      <w:r w:rsidRPr="39F17D9E" w:rsidR="181673A5">
        <w:rPr>
          <w:sz w:val="24"/>
          <w:szCs w:val="24"/>
          <w:u w:val="none"/>
        </w:rPr>
        <w:t xml:space="preserve"> </w:t>
      </w:r>
      <w:r w:rsidRPr="39F17D9E" w:rsidR="42BFEB09">
        <w:rPr>
          <w:sz w:val="24"/>
          <w:szCs w:val="24"/>
          <w:u w:val="none"/>
        </w:rPr>
        <w:t xml:space="preserve">Casting leaves the </w:t>
      </w:r>
      <w:r w:rsidRPr="39F17D9E" w:rsidR="42BFEB09">
        <w:rPr>
          <w:sz w:val="24"/>
          <w:szCs w:val="24"/>
          <w:u w:val="none"/>
        </w:rPr>
        <w:t>end product</w:t>
      </w:r>
      <w:r w:rsidRPr="39F17D9E" w:rsidR="42BFEB09">
        <w:rPr>
          <w:sz w:val="24"/>
          <w:szCs w:val="24"/>
          <w:u w:val="none"/>
        </w:rPr>
        <w:t xml:space="preserve"> almost perfect with </w:t>
      </w:r>
      <w:r w:rsidRPr="39F17D9E" w:rsidR="42BFEB09">
        <w:rPr>
          <w:sz w:val="24"/>
          <w:szCs w:val="24"/>
          <w:u w:val="none"/>
        </w:rPr>
        <w:t>very little</w:t>
      </w:r>
      <w:r w:rsidRPr="39F17D9E" w:rsidR="42BFEB09">
        <w:rPr>
          <w:sz w:val="24"/>
          <w:szCs w:val="24"/>
          <w:u w:val="none"/>
        </w:rPr>
        <w:t xml:space="preserve"> machining involved apart from cleaning up the final product making it a cheap, </w:t>
      </w:r>
      <w:bookmarkStart w:name="_Int_0rJAZt33" w:id="1532311990"/>
      <w:r w:rsidRPr="39F17D9E" w:rsidR="42BFEB09">
        <w:rPr>
          <w:sz w:val="24"/>
          <w:szCs w:val="24"/>
          <w:u w:val="none"/>
        </w:rPr>
        <w:t>cost efficient</w:t>
      </w:r>
      <w:bookmarkEnd w:id="1532311990"/>
      <w:r w:rsidRPr="39F17D9E" w:rsidR="42BFEB09">
        <w:rPr>
          <w:sz w:val="24"/>
          <w:szCs w:val="24"/>
          <w:u w:val="none"/>
        </w:rPr>
        <w:t xml:space="preserve"> way of manufacturing that can be mass produced with ease.</w:t>
      </w:r>
    </w:p>
    <w:p w:rsidR="54B589E6" w:rsidP="39F17D9E" w:rsidRDefault="54B589E6" w14:paraId="3F6BBAB6" w14:textId="46AD2199">
      <w:pPr>
        <w:pStyle w:val="Normal"/>
        <w:jc w:val="left"/>
        <w:rPr>
          <w:sz w:val="24"/>
          <w:szCs w:val="24"/>
          <w:u w:val="none"/>
        </w:rPr>
      </w:pPr>
      <w:r w:rsidRPr="0D29FDA7" w:rsidR="3609866A">
        <w:rPr>
          <w:sz w:val="24"/>
          <w:szCs w:val="24"/>
          <w:u w:val="none"/>
        </w:rPr>
        <w:t xml:space="preserve">Forging is a manufacturing process which involves heating up the metal and using pressure, </w:t>
      </w:r>
      <w:r w:rsidRPr="0D29FDA7" w:rsidR="3609866A">
        <w:rPr>
          <w:sz w:val="24"/>
          <w:szCs w:val="24"/>
          <w:u w:val="none"/>
        </w:rPr>
        <w:t>impact</w:t>
      </w:r>
      <w:r w:rsidRPr="0D29FDA7" w:rsidR="3609866A">
        <w:rPr>
          <w:sz w:val="24"/>
          <w:szCs w:val="24"/>
          <w:u w:val="none"/>
        </w:rPr>
        <w:t xml:space="preserve"> and other applied forces to shape the </w:t>
      </w:r>
      <w:r w:rsidRPr="0D29FDA7" w:rsidR="24DF5B68">
        <w:rPr>
          <w:sz w:val="24"/>
          <w:szCs w:val="24"/>
          <w:u w:val="none"/>
        </w:rPr>
        <w:t xml:space="preserve">metal into a desired item, in this case a piston. Forging creates </w:t>
      </w:r>
      <w:r w:rsidRPr="0D29FDA7" w:rsidR="6FF6F19A">
        <w:rPr>
          <w:sz w:val="24"/>
          <w:szCs w:val="24"/>
          <w:u w:val="none"/>
        </w:rPr>
        <w:t xml:space="preserve">a stronger </w:t>
      </w:r>
      <w:r w:rsidRPr="0D29FDA7" w:rsidR="6FF6F19A">
        <w:rPr>
          <w:sz w:val="24"/>
          <w:szCs w:val="24"/>
          <w:u w:val="none"/>
        </w:rPr>
        <w:t>end product</w:t>
      </w:r>
      <w:r w:rsidRPr="0D29FDA7" w:rsidR="6FF6F19A">
        <w:rPr>
          <w:sz w:val="24"/>
          <w:szCs w:val="24"/>
          <w:u w:val="none"/>
        </w:rPr>
        <w:t xml:space="preserve"> that is less likely to have weak points within itself, this due to the atoms being compressed together rather than being </w:t>
      </w:r>
      <w:r w:rsidRPr="0D29FDA7" w:rsidR="31520C69">
        <w:rPr>
          <w:sz w:val="24"/>
          <w:szCs w:val="24"/>
          <w:u w:val="none"/>
        </w:rPr>
        <w:t>melted down into a liquid and poured in, which allows the atoms to solidify in a non-uniform manner that allows for weak spots that could lead to damage to the piston</w:t>
      </w:r>
      <w:r w:rsidRPr="0D29FDA7" w:rsidR="4B99036C">
        <w:rPr>
          <w:sz w:val="24"/>
          <w:szCs w:val="24"/>
          <w:u w:val="none"/>
        </w:rPr>
        <w:t>.</w:t>
      </w:r>
      <w:r w:rsidRPr="0D29FDA7" w:rsidR="2DA1ABA2">
        <w:rPr>
          <w:sz w:val="24"/>
          <w:szCs w:val="24"/>
          <w:u w:val="none"/>
        </w:rPr>
        <w:t xml:space="preserve"> A downside to forging is that, unlike casting, forging requires a large amount of machining after the shape has been </w:t>
      </w:r>
      <w:r w:rsidRPr="0D29FDA7" w:rsidR="2DA1ABA2">
        <w:rPr>
          <w:sz w:val="24"/>
          <w:szCs w:val="24"/>
          <w:u w:val="none"/>
        </w:rPr>
        <w:t>accomplished</w:t>
      </w:r>
      <w:r w:rsidRPr="0D29FDA7" w:rsidR="2DA1ABA2">
        <w:rPr>
          <w:sz w:val="24"/>
          <w:szCs w:val="24"/>
          <w:u w:val="none"/>
        </w:rPr>
        <w:t xml:space="preserve">, this </w:t>
      </w:r>
      <w:r w:rsidRPr="0D29FDA7" w:rsidR="6C54C9ED">
        <w:rPr>
          <w:sz w:val="24"/>
          <w:szCs w:val="24"/>
          <w:u w:val="none"/>
        </w:rPr>
        <w:t>includes</w:t>
      </w:r>
      <w:r w:rsidRPr="0D29FDA7" w:rsidR="2DA1ABA2">
        <w:rPr>
          <w:sz w:val="24"/>
          <w:szCs w:val="24"/>
          <w:u w:val="none"/>
        </w:rPr>
        <w:t xml:space="preserve"> creating the slots for the piston rings as</w:t>
      </w:r>
      <w:r w:rsidRPr="0D29FDA7" w:rsidR="6EFCC670">
        <w:rPr>
          <w:sz w:val="24"/>
          <w:szCs w:val="24"/>
          <w:u w:val="none"/>
        </w:rPr>
        <w:t xml:space="preserve"> well as the relief holes and the hole for the </w:t>
      </w:r>
      <w:r w:rsidRPr="0D29FDA7" w:rsidR="65587966">
        <w:rPr>
          <w:sz w:val="24"/>
          <w:szCs w:val="24"/>
          <w:u w:val="none"/>
        </w:rPr>
        <w:t>Gudgeon</w:t>
      </w:r>
      <w:r w:rsidRPr="0D29FDA7" w:rsidR="6EFCC670">
        <w:rPr>
          <w:sz w:val="24"/>
          <w:szCs w:val="24"/>
          <w:u w:val="none"/>
        </w:rPr>
        <w:t xml:space="preserve"> pin to enter.</w:t>
      </w:r>
      <w:r w:rsidRPr="0D29FDA7" w:rsidR="0C512875">
        <w:rPr>
          <w:sz w:val="24"/>
          <w:szCs w:val="24"/>
          <w:u w:val="none"/>
        </w:rPr>
        <w:t xml:space="preserve"> It</w:t>
      </w:r>
      <w:r w:rsidRPr="0D29FDA7" w:rsidR="3D6F4833">
        <w:rPr>
          <w:sz w:val="24"/>
          <w:szCs w:val="24"/>
          <w:u w:val="none"/>
        </w:rPr>
        <w:t xml:space="preserve"> is</w:t>
      </w:r>
      <w:r w:rsidRPr="0D29FDA7" w:rsidR="0C512875">
        <w:rPr>
          <w:sz w:val="24"/>
          <w:szCs w:val="24"/>
          <w:u w:val="none"/>
        </w:rPr>
        <w:t xml:space="preserve"> also</w:t>
      </w:r>
      <w:r w:rsidRPr="0D29FDA7" w:rsidR="2CBB3776">
        <w:rPr>
          <w:sz w:val="24"/>
          <w:szCs w:val="24"/>
          <w:u w:val="none"/>
        </w:rPr>
        <w:t xml:space="preserve"> not possible to endeavour on other tasks while forging as it requires full attention of the person</w:t>
      </w:r>
      <w:r w:rsidRPr="0D29FDA7" w:rsidR="51D3DAF4">
        <w:rPr>
          <w:sz w:val="24"/>
          <w:szCs w:val="24"/>
          <w:u w:val="none"/>
        </w:rPr>
        <w:t>. Furthermore, it</w:t>
      </w:r>
      <w:r w:rsidRPr="0D29FDA7" w:rsidR="0C512875">
        <w:rPr>
          <w:sz w:val="24"/>
          <w:szCs w:val="24"/>
          <w:u w:val="none"/>
        </w:rPr>
        <w:t xml:space="preserve"> </w:t>
      </w:r>
      <w:r w:rsidRPr="0D29FDA7" w:rsidR="0C512875">
        <w:rPr>
          <w:sz w:val="24"/>
          <w:szCs w:val="24"/>
          <w:u w:val="none"/>
        </w:rPr>
        <w:t xml:space="preserve">has </w:t>
      </w:r>
      <w:r w:rsidRPr="0D29FDA7" w:rsidR="0C512875">
        <w:rPr>
          <w:sz w:val="24"/>
          <w:szCs w:val="24"/>
          <w:u w:val="none"/>
        </w:rPr>
        <w:t>a</w:t>
      </w:r>
      <w:r w:rsidRPr="0D29FDA7" w:rsidR="0C512875">
        <w:rPr>
          <w:sz w:val="24"/>
          <w:szCs w:val="24"/>
          <w:u w:val="none"/>
        </w:rPr>
        <w:t xml:space="preserve"> high risk </w:t>
      </w:r>
      <w:r w:rsidRPr="0D29FDA7" w:rsidR="274DF1A9">
        <w:rPr>
          <w:sz w:val="24"/>
          <w:szCs w:val="24"/>
          <w:u w:val="none"/>
        </w:rPr>
        <w:t>of oxidisation due to the high heat</w:t>
      </w:r>
      <w:r w:rsidRPr="0D29FDA7" w:rsidR="62427613">
        <w:rPr>
          <w:sz w:val="24"/>
          <w:szCs w:val="24"/>
          <w:u w:val="none"/>
        </w:rPr>
        <w:t xml:space="preserve"> and is quite hard to m</w:t>
      </w:r>
      <w:r w:rsidRPr="0D29FDA7" w:rsidR="62427613">
        <w:rPr>
          <w:sz w:val="24"/>
          <w:szCs w:val="24"/>
          <w:u w:val="none"/>
        </w:rPr>
        <w:t xml:space="preserve">aintain </w:t>
      </w:r>
      <w:r w:rsidRPr="0D29FDA7" w:rsidR="62427613">
        <w:rPr>
          <w:sz w:val="24"/>
          <w:szCs w:val="24"/>
          <w:u w:val="none"/>
        </w:rPr>
        <w:t>close tolerances.</w:t>
      </w:r>
      <w:r w:rsidRPr="0D29FDA7" w:rsidR="6EFCC670">
        <w:rPr>
          <w:sz w:val="24"/>
          <w:szCs w:val="24"/>
          <w:u w:val="none"/>
        </w:rPr>
        <w:t xml:space="preserve"> These factors are what causes </w:t>
      </w:r>
      <w:r w:rsidRPr="0D29FDA7" w:rsidR="36F59506">
        <w:rPr>
          <w:sz w:val="24"/>
          <w:szCs w:val="24"/>
          <w:u w:val="none"/>
        </w:rPr>
        <w:t>forging</w:t>
      </w:r>
      <w:r w:rsidRPr="0D29FDA7" w:rsidR="6EFCC670">
        <w:rPr>
          <w:sz w:val="24"/>
          <w:szCs w:val="24"/>
          <w:u w:val="none"/>
        </w:rPr>
        <w:t xml:space="preserve"> to be a less </w:t>
      </w:r>
      <w:r w:rsidRPr="0D29FDA7" w:rsidR="1B0D6696">
        <w:rPr>
          <w:sz w:val="24"/>
          <w:szCs w:val="24"/>
          <w:u w:val="none"/>
        </w:rPr>
        <w:t>cost-efficient</w:t>
      </w:r>
      <w:r w:rsidRPr="0D29FDA7" w:rsidR="6EFCC670">
        <w:rPr>
          <w:sz w:val="24"/>
          <w:szCs w:val="24"/>
          <w:u w:val="none"/>
        </w:rPr>
        <w:t xml:space="preserve"> method of creating pistons as its more expensive to produce</w:t>
      </w:r>
      <w:r w:rsidRPr="0D29FDA7" w:rsidR="2C0F3FD0">
        <w:rPr>
          <w:sz w:val="24"/>
          <w:szCs w:val="24"/>
          <w:u w:val="none"/>
        </w:rPr>
        <w:t>.</w:t>
      </w:r>
    </w:p>
    <w:p w:rsidR="54B589E6" w:rsidP="39F17D9E" w:rsidRDefault="54B589E6" w14:paraId="31F3EBE3" w14:textId="2958EC8E">
      <w:pPr/>
      <w:r>
        <w:br w:type="page"/>
      </w:r>
    </w:p>
    <w:p w:rsidR="54B589E6" w:rsidP="39F17D9E" w:rsidRDefault="54B589E6" w14:paraId="57211F35" w14:textId="12F5DB7C">
      <w:pPr>
        <w:pStyle w:val="Normal"/>
        <w:jc w:val="center"/>
        <w:rPr>
          <w:sz w:val="24"/>
          <w:szCs w:val="24"/>
          <w:u w:val="none"/>
        </w:rPr>
      </w:pPr>
      <w:r w:rsidRPr="39F17D9E" w:rsidR="0B57023E">
        <w:rPr>
          <w:sz w:val="40"/>
          <w:szCs w:val="40"/>
          <w:u w:val="single"/>
        </w:rPr>
        <w:t>Conclusion</w:t>
      </w:r>
    </w:p>
    <w:p w:rsidR="54B589E6" w:rsidP="39F17D9E" w:rsidRDefault="54B589E6" w14:paraId="10BD95D1" w14:textId="276BC36F">
      <w:pPr>
        <w:pStyle w:val="Normal"/>
        <w:jc w:val="left"/>
        <w:rPr>
          <w:sz w:val="24"/>
          <w:szCs w:val="24"/>
          <w:u w:val="none"/>
        </w:rPr>
      </w:pPr>
      <w:r w:rsidRPr="39F17D9E" w:rsidR="0B57023E">
        <w:rPr>
          <w:sz w:val="24"/>
          <w:szCs w:val="24"/>
          <w:u w:val="none"/>
        </w:rPr>
        <w:t xml:space="preserve">In conclusion I have decided to use mild steel that will be </w:t>
      </w:r>
      <w:r w:rsidRPr="39F17D9E" w:rsidR="169798A0">
        <w:rPr>
          <w:sz w:val="24"/>
          <w:szCs w:val="24"/>
          <w:u w:val="none"/>
        </w:rPr>
        <w:t>investment</w:t>
      </w:r>
      <w:r w:rsidRPr="39F17D9E" w:rsidR="441252CF">
        <w:rPr>
          <w:sz w:val="24"/>
          <w:szCs w:val="24"/>
          <w:u w:val="none"/>
        </w:rPr>
        <w:t xml:space="preserve"> </w:t>
      </w:r>
      <w:r w:rsidRPr="39F17D9E" w:rsidR="0B57023E">
        <w:rPr>
          <w:sz w:val="24"/>
          <w:szCs w:val="24"/>
          <w:u w:val="none"/>
        </w:rPr>
        <w:t>casted</w:t>
      </w:r>
      <w:r w:rsidRPr="39F17D9E" w:rsidR="553C7DD1">
        <w:rPr>
          <w:sz w:val="24"/>
          <w:szCs w:val="24"/>
          <w:u w:val="none"/>
        </w:rPr>
        <w:t xml:space="preserve"> as it cannot be die </w:t>
      </w:r>
      <w:r w:rsidRPr="39F17D9E" w:rsidR="40E6242A">
        <w:rPr>
          <w:sz w:val="24"/>
          <w:szCs w:val="24"/>
          <w:u w:val="none"/>
        </w:rPr>
        <w:t>casted,</w:t>
      </w:r>
      <w:r w:rsidRPr="39F17D9E" w:rsidR="553C7DD1">
        <w:rPr>
          <w:sz w:val="24"/>
          <w:szCs w:val="24"/>
          <w:u w:val="none"/>
        </w:rPr>
        <w:t xml:space="preserve"> </w:t>
      </w:r>
      <w:r w:rsidRPr="39F17D9E" w:rsidR="4A6F9CC4">
        <w:rPr>
          <w:sz w:val="24"/>
          <w:szCs w:val="24"/>
          <w:u w:val="none"/>
        </w:rPr>
        <w:t xml:space="preserve">but it still allows for a refined and </w:t>
      </w:r>
      <w:r w:rsidRPr="39F17D9E" w:rsidR="15CA5E32">
        <w:rPr>
          <w:sz w:val="24"/>
          <w:szCs w:val="24"/>
          <w:u w:val="none"/>
        </w:rPr>
        <w:t>high-quality</w:t>
      </w:r>
      <w:r w:rsidRPr="39F17D9E" w:rsidR="4A6F9CC4">
        <w:rPr>
          <w:sz w:val="24"/>
          <w:szCs w:val="24"/>
          <w:u w:val="none"/>
        </w:rPr>
        <w:t xml:space="preserve"> </w:t>
      </w:r>
      <w:r w:rsidRPr="39F17D9E" w:rsidR="36FAC3C9">
        <w:rPr>
          <w:sz w:val="24"/>
          <w:szCs w:val="24"/>
          <w:u w:val="none"/>
        </w:rPr>
        <w:t xml:space="preserve">finish that requires minimum machining, however I would have to machine the hole for the </w:t>
      </w:r>
      <w:r w:rsidRPr="39F17D9E" w:rsidR="607B0137">
        <w:rPr>
          <w:sz w:val="24"/>
          <w:szCs w:val="24"/>
          <w:u w:val="none"/>
        </w:rPr>
        <w:t>Gudgeon</w:t>
      </w:r>
      <w:r w:rsidRPr="39F17D9E" w:rsidR="36FAC3C9">
        <w:rPr>
          <w:sz w:val="24"/>
          <w:szCs w:val="24"/>
          <w:u w:val="none"/>
        </w:rPr>
        <w:t xml:space="preserve"> pin due to investment castings inability to produce small holes and cores.</w:t>
      </w:r>
      <w:r w:rsidRPr="39F17D9E" w:rsidR="3D3FD08F">
        <w:rPr>
          <w:sz w:val="24"/>
          <w:szCs w:val="24"/>
          <w:u w:val="none"/>
        </w:rPr>
        <w:t xml:space="preserve"> I will be using mild steel because the piston does not have </w:t>
      </w:r>
      <w:bookmarkStart w:name="_Int_xj02RGy2" w:id="88404230"/>
      <w:r w:rsidRPr="39F17D9E" w:rsidR="3D3FD08F">
        <w:rPr>
          <w:sz w:val="24"/>
          <w:szCs w:val="24"/>
          <w:u w:val="none"/>
        </w:rPr>
        <w:t>a big power</w:t>
      </w:r>
      <w:bookmarkEnd w:id="88404230"/>
      <w:r w:rsidRPr="39F17D9E" w:rsidR="3D3FD08F">
        <w:rPr>
          <w:sz w:val="24"/>
          <w:szCs w:val="24"/>
          <w:u w:val="none"/>
        </w:rPr>
        <w:t xml:space="preserve"> output therefore it </w:t>
      </w:r>
      <w:r w:rsidRPr="39F17D9E" w:rsidR="04F77496">
        <w:rPr>
          <w:sz w:val="24"/>
          <w:szCs w:val="24"/>
          <w:u w:val="none"/>
        </w:rPr>
        <w:t>does not</w:t>
      </w:r>
      <w:r w:rsidRPr="39F17D9E" w:rsidR="3D3FD08F">
        <w:rPr>
          <w:sz w:val="24"/>
          <w:szCs w:val="24"/>
          <w:u w:val="none"/>
        </w:rPr>
        <w:t xml:space="preserve"> requi</w:t>
      </w:r>
      <w:r w:rsidRPr="39F17D9E" w:rsidR="02413EF9">
        <w:rPr>
          <w:sz w:val="24"/>
          <w:szCs w:val="24"/>
          <w:u w:val="none"/>
        </w:rPr>
        <w:t xml:space="preserve">re something like forged aluminium that can handle an abundance of power, it would simply be unnecessary for this vehicle to have forged pistons. </w:t>
      </w:r>
      <w:r w:rsidRPr="39F17D9E" w:rsidR="22EECC60">
        <w:rPr>
          <w:sz w:val="24"/>
          <w:szCs w:val="24"/>
          <w:u w:val="none"/>
        </w:rPr>
        <w:t xml:space="preserve">The investment casting has been chosen because it is the best </w:t>
      </w:r>
      <w:r w:rsidRPr="39F17D9E" w:rsidR="22EECC60">
        <w:rPr>
          <w:sz w:val="24"/>
          <w:szCs w:val="24"/>
          <w:u w:val="none"/>
        </w:rPr>
        <w:t>option</w:t>
      </w:r>
      <w:r w:rsidRPr="39F17D9E" w:rsidR="22EECC60">
        <w:rPr>
          <w:sz w:val="24"/>
          <w:szCs w:val="24"/>
          <w:u w:val="none"/>
        </w:rPr>
        <w:t xml:space="preserve"> to mass produce this piston as the car is a </w:t>
      </w:r>
      <w:r w:rsidRPr="39F17D9E" w:rsidR="06B9185F">
        <w:rPr>
          <w:sz w:val="24"/>
          <w:szCs w:val="24"/>
          <w:u w:val="none"/>
        </w:rPr>
        <w:t>mass-produced</w:t>
      </w:r>
      <w:r w:rsidRPr="39F17D9E" w:rsidR="22EECC60">
        <w:rPr>
          <w:sz w:val="24"/>
          <w:szCs w:val="24"/>
          <w:u w:val="none"/>
        </w:rPr>
        <w:t xml:space="preserve"> vehicle </w:t>
      </w:r>
      <w:r w:rsidRPr="39F17D9E" w:rsidR="16219F98">
        <w:rPr>
          <w:sz w:val="24"/>
          <w:szCs w:val="24"/>
          <w:u w:val="none"/>
        </w:rPr>
        <w:t xml:space="preserve">and investment casting can rapidly produce these pistons at a </w:t>
      </w:r>
      <w:r w:rsidRPr="39F17D9E" w:rsidR="39A7249D">
        <w:rPr>
          <w:sz w:val="24"/>
          <w:szCs w:val="24"/>
          <w:u w:val="none"/>
        </w:rPr>
        <w:t>high-quality</w:t>
      </w:r>
      <w:r w:rsidRPr="39F17D9E" w:rsidR="16219F98">
        <w:rPr>
          <w:sz w:val="24"/>
          <w:szCs w:val="24"/>
          <w:u w:val="none"/>
        </w:rPr>
        <w:t xml:space="preserve"> finish and just needs a small amount of machining.</w:t>
      </w:r>
      <w:r w:rsidRPr="39F17D9E" w:rsidR="266DBB8D">
        <w:rPr>
          <w:sz w:val="24"/>
          <w:szCs w:val="24"/>
          <w:u w:val="none"/>
        </w:rPr>
        <w:t xml:space="preserve"> </w:t>
      </w:r>
      <w:r w:rsidRPr="39F17D9E" w:rsidR="4CFDAD36">
        <w:rPr>
          <w:sz w:val="24"/>
          <w:szCs w:val="24"/>
          <w:u w:val="none"/>
        </w:rPr>
        <w:t>However,</w:t>
      </w:r>
      <w:r w:rsidRPr="39F17D9E" w:rsidR="266DBB8D">
        <w:rPr>
          <w:sz w:val="24"/>
          <w:szCs w:val="24"/>
          <w:u w:val="none"/>
        </w:rPr>
        <w:t xml:space="preserve"> it may cause issues when creating </w:t>
      </w:r>
      <w:r w:rsidRPr="39F17D9E" w:rsidR="646CCBD8">
        <w:rPr>
          <w:sz w:val="24"/>
          <w:szCs w:val="24"/>
          <w:u w:val="none"/>
        </w:rPr>
        <w:t>Gudgeon</w:t>
      </w:r>
      <w:r w:rsidRPr="39F17D9E" w:rsidR="266DBB8D">
        <w:rPr>
          <w:sz w:val="24"/>
          <w:szCs w:val="24"/>
          <w:u w:val="none"/>
        </w:rPr>
        <w:t xml:space="preserve"> pin as it is quite a small part that requires to be casted with a hole in the centre, but that would be </w:t>
      </w:r>
      <w:r w:rsidRPr="39F17D9E" w:rsidR="2400D6A1">
        <w:rPr>
          <w:sz w:val="24"/>
          <w:szCs w:val="24"/>
          <w:u w:val="none"/>
        </w:rPr>
        <w:t>dependent</w:t>
      </w:r>
      <w:r w:rsidRPr="39F17D9E" w:rsidR="266DBB8D">
        <w:rPr>
          <w:sz w:val="24"/>
          <w:szCs w:val="24"/>
          <w:u w:val="none"/>
        </w:rPr>
        <w:t xml:space="preserve"> on the specific machi</w:t>
      </w:r>
      <w:r w:rsidRPr="39F17D9E" w:rsidR="20072529">
        <w:rPr>
          <w:sz w:val="24"/>
          <w:szCs w:val="24"/>
          <w:u w:val="none"/>
        </w:rPr>
        <w:t>ne used as well as the quality of the manufacturing process.</w:t>
      </w:r>
      <w:r w:rsidRPr="39F17D9E" w:rsidR="22EECC60">
        <w:rPr>
          <w:sz w:val="24"/>
          <w:szCs w:val="24"/>
          <w:u w:val="none"/>
        </w:rPr>
        <w:t xml:space="preserve"> </w:t>
      </w:r>
    </w:p>
    <w:p w:rsidR="54B589E6" w:rsidP="39F17D9E" w:rsidRDefault="54B589E6" w14:paraId="00C89F62" w14:textId="710F2924">
      <w:pPr>
        <w:pStyle w:val="Normal"/>
        <w:jc w:val="left"/>
        <w:rPr>
          <w:sz w:val="24"/>
          <w:szCs w:val="24"/>
        </w:rPr>
      </w:pPr>
      <w:r w:rsidR="54B589E6">
        <w:rPr/>
        <w:t xml:space="preserve">                      </w:t>
      </w:r>
    </w:p>
    <w:p w:rsidR="3A5F11B9" w:rsidP="4491DEA7" w:rsidRDefault="3A5F11B9" w14:paraId="17275F5C" w14:textId="387E8231">
      <w:pPr>
        <w:pStyle w:val="Normal"/>
        <w:bidi w:val="0"/>
      </w:pPr>
      <w:r>
        <w:br w:type="page"/>
      </w:r>
    </w:p>
    <w:p w:rsidR="5057A45F" w:rsidP="39F17D9E" w:rsidRDefault="5057A45F" w14:paraId="738A664E" w14:textId="46069376">
      <w:pPr>
        <w:pStyle w:val="Normal"/>
        <w:jc w:val="center"/>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lang w:val="en-US"/>
        </w:rPr>
      </w:pPr>
      <w:r w:rsidRPr="39F17D9E" w:rsidR="7166FA5D">
        <w:rPr>
          <w:rFonts w:ascii="Calibri" w:hAnsi="Calibri" w:eastAsia="Calibri" w:cs="Calibri" w:asciiTheme="minorAscii" w:hAnsiTheme="minorAscii" w:eastAsiaTheme="minorAscii" w:cstheme="minorAscii"/>
          <w:b w:val="0"/>
          <w:bCs w:val="0"/>
          <w:i w:val="0"/>
          <w:iCs w:val="0"/>
          <w:caps w:val="0"/>
          <w:smallCaps w:val="0"/>
          <w:color w:val="202124"/>
          <w:sz w:val="40"/>
          <w:szCs w:val="40"/>
          <w:u w:val="single"/>
        </w:rPr>
        <w:t>Reference List</w:t>
      </w:r>
    </w:p>
    <w:p w:rsidR="0EFC8991" w:rsidP="39F17D9E" w:rsidRDefault="0EFC8991" w14:paraId="0F739B6A" w14:textId="2BFD21B3">
      <w:pPr>
        <w:pStyle w:val="Normal"/>
        <w:spacing w:line="480" w:lineRule="auto"/>
        <w:ind w:left="720" w:hanging="720"/>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40"/>
          <w:szCs w:val="40"/>
          <w:u w:val="single"/>
          <w:lang w:val="en-US"/>
        </w:rPr>
      </w:pPr>
      <w:r w:rsidRPr="39F17D9E" w:rsidR="14F2DD76">
        <w:rPr>
          <w:rFonts w:ascii="Calibri" w:hAnsi="Calibri" w:eastAsia="Calibri" w:cs="Calibri" w:asciiTheme="minorAscii" w:hAnsiTheme="minorAscii" w:eastAsiaTheme="minorAscii" w:cstheme="minorAscii"/>
          <w:b w:val="0"/>
          <w:bCs w:val="0"/>
          <w:i w:val="0"/>
          <w:iCs w:val="0"/>
          <w:caps w:val="0"/>
          <w:smallCaps w:val="0"/>
          <w:color w:val="202124"/>
          <w:sz w:val="24"/>
          <w:szCs w:val="24"/>
          <w:u w:val="none"/>
        </w:rPr>
        <w:t>Figure 1</w:t>
      </w:r>
      <w:r w:rsidRPr="39F17D9E" w:rsidR="14A6DE91">
        <w:rPr>
          <w:rFonts w:ascii="Calibri" w:hAnsi="Calibri" w:eastAsia="Calibri" w:cs="Calibri" w:asciiTheme="minorAscii" w:hAnsiTheme="minorAscii" w:eastAsiaTheme="minorAscii" w:cstheme="minorAscii"/>
          <w:b w:val="0"/>
          <w:bCs w:val="0"/>
          <w:i w:val="0"/>
          <w:iCs w:val="0"/>
          <w:caps w:val="0"/>
          <w:smallCaps w:val="0"/>
          <w:color w:val="202124"/>
          <w:sz w:val="24"/>
          <w:szCs w:val="24"/>
          <w:u w:val="none"/>
        </w:rPr>
        <w:t>:</w:t>
      </w:r>
      <w:r w:rsidRPr="39F17D9E" w:rsidR="14F2DD76">
        <w:rPr>
          <w:rFonts w:ascii="Calibri" w:hAnsi="Calibri" w:eastAsia="Calibri" w:cs="Calibri" w:asciiTheme="minorAscii" w:hAnsiTheme="minorAscii" w:eastAsiaTheme="minorAscii" w:cstheme="minorAscii"/>
          <w:b w:val="0"/>
          <w:bCs w:val="0"/>
          <w:i w:val="0"/>
          <w:iCs w:val="0"/>
          <w:caps w:val="0"/>
          <w:smallCaps w:val="0"/>
          <w:color w:val="202124"/>
          <w:sz w:val="24"/>
          <w:szCs w:val="24"/>
          <w:u w:val="none"/>
        </w:rPr>
        <w:t xml:space="preserve"> </w:t>
      </w:r>
      <w:r w:rsidRPr="39F17D9E" w:rsidR="33847EA2">
        <w:rPr>
          <w:rFonts w:ascii="Calibri" w:hAnsi="Calibri" w:eastAsia="Calibri" w:cs="Calibri" w:asciiTheme="minorAscii" w:hAnsiTheme="minorAscii" w:eastAsiaTheme="minorAscii" w:cstheme="minorAscii"/>
          <w:b w:val="0"/>
          <w:bCs w:val="0"/>
          <w:i w:val="0"/>
          <w:iCs w:val="0"/>
          <w:caps w:val="0"/>
          <w:smallCaps w:val="0"/>
          <w:color w:val="202124"/>
          <w:sz w:val="24"/>
          <w:szCs w:val="24"/>
          <w:u w:val="none"/>
        </w:rPr>
        <w:t>(</w:t>
      </w:r>
      <w:r w:rsidRPr="39F17D9E" w:rsidR="33847EA2">
        <w:rPr>
          <w:rFonts w:ascii="Calibri" w:hAnsi="Calibri" w:eastAsia="Calibri" w:cs="Calibri" w:asciiTheme="minorAscii" w:hAnsiTheme="minorAscii" w:eastAsiaTheme="minorAscii" w:cstheme="minorAscii"/>
          <w:sz w:val="22"/>
          <w:szCs w:val="22"/>
        </w:rPr>
        <w:t xml:space="preserve">“Car Engine Piston - Stock Image - F004/0574.” </w:t>
      </w:r>
      <w:r w:rsidRPr="39F17D9E" w:rsidR="33847EA2">
        <w:rPr>
          <w:rFonts w:ascii="Calibri" w:hAnsi="Calibri" w:eastAsia="Calibri" w:cs="Calibri" w:asciiTheme="minorAscii" w:hAnsiTheme="minorAscii" w:eastAsiaTheme="minorAscii" w:cstheme="minorAscii"/>
          <w:i w:val="1"/>
          <w:iCs w:val="1"/>
          <w:sz w:val="22"/>
          <w:szCs w:val="22"/>
        </w:rPr>
        <w:t>Science Photo Library</w:t>
      </w:r>
      <w:r w:rsidRPr="39F17D9E" w:rsidR="33847EA2">
        <w:rPr>
          <w:rFonts w:ascii="Calibri" w:hAnsi="Calibri" w:eastAsia="Calibri" w:cs="Calibri" w:asciiTheme="minorAscii" w:hAnsiTheme="minorAscii" w:eastAsiaTheme="minorAscii" w:cstheme="minorAscii"/>
          <w:sz w:val="22"/>
          <w:szCs w:val="22"/>
        </w:rPr>
        <w:t xml:space="preserve">, </w:t>
      </w:r>
      <w:hyperlink r:id="R56bd47a5cd7341f6">
        <w:r w:rsidRPr="39F17D9E" w:rsidR="33847EA2">
          <w:rPr>
            <w:rStyle w:val="Hyperlink"/>
            <w:rFonts w:ascii="Calibri" w:hAnsi="Calibri" w:eastAsia="Calibri" w:cs="Calibri" w:asciiTheme="minorAscii" w:hAnsiTheme="minorAscii" w:eastAsiaTheme="minorAscii" w:cstheme="minorAscii"/>
            <w:sz w:val="22"/>
            <w:szCs w:val="22"/>
          </w:rPr>
          <w:t>www.sciencephoto.com/media/426505/view/car-engine-piston</w:t>
        </w:r>
      </w:hyperlink>
      <w:r w:rsidRPr="39F17D9E" w:rsidR="33847EA2">
        <w:rPr>
          <w:rFonts w:ascii="Calibri" w:hAnsi="Calibri" w:eastAsia="Calibri" w:cs="Calibri" w:asciiTheme="minorAscii" w:hAnsiTheme="minorAscii" w:eastAsiaTheme="minorAscii" w:cstheme="minorAscii"/>
          <w:sz w:val="22"/>
          <w:szCs w:val="22"/>
        </w:rPr>
        <w:t>.)</w:t>
      </w:r>
    </w:p>
    <w:p w:rsidR="41BDFAB6" w:rsidP="4491DEA7" w:rsidRDefault="41BDFAB6" w14:paraId="7215B4F9" w14:textId="7EA11201">
      <w:pPr>
        <w:pStyle w:val="Normal"/>
        <w:spacing w:line="48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39F17D9E" w:rsidR="59048A51">
        <w:rPr>
          <w:rFonts w:ascii="Calibri" w:hAnsi="Calibri" w:eastAsia="Calibri" w:cs="Calibri" w:asciiTheme="minorAscii" w:hAnsiTheme="minorAscii" w:eastAsiaTheme="minorAscii" w:cstheme="minorAscii"/>
          <w:sz w:val="22"/>
          <w:szCs w:val="22"/>
        </w:rPr>
        <w:t>Strength- (</w:t>
      </w:r>
      <w:r w:rsidRPr="39F17D9E" w:rsidR="59048A51">
        <w:rPr>
          <w:rFonts w:ascii="Times New Roman" w:hAnsi="Times New Roman" w:eastAsia="Times New Roman" w:cs="Times New Roman"/>
          <w:sz w:val="24"/>
          <w:szCs w:val="24"/>
        </w:rPr>
        <w:t>U</w:t>
      </w:r>
      <w:r w:rsidRPr="39F17D9E" w:rsidR="59048A51">
        <w:rPr>
          <w:rFonts w:ascii="Calibri" w:hAnsi="Calibri" w:eastAsia="Calibri" w:cs="Calibri" w:asciiTheme="minorAscii" w:hAnsiTheme="minorAscii" w:eastAsiaTheme="minorAscii" w:cstheme="minorAscii"/>
          <w:sz w:val="20"/>
          <w:szCs w:val="20"/>
        </w:rPr>
        <w:t xml:space="preserve">niversity of Cambridge. “Property Information.” </w:t>
      </w:r>
      <w:hyperlink w:anchor=":~:text=The%20strength%20of%20a%20material,loads%20to%20elastically%20deform%20it." r:id="Rfd0cd89c2045487e">
        <w:r w:rsidRPr="39F17D9E" w:rsidR="59048A51">
          <w:rPr>
            <w:rStyle w:val="Hyperlink"/>
            <w:rFonts w:ascii="Calibri" w:hAnsi="Calibri" w:eastAsia="Calibri" w:cs="Calibri" w:asciiTheme="minorAscii" w:hAnsiTheme="minorAscii" w:eastAsiaTheme="minorAscii" w:cstheme="minorAscii"/>
            <w:i w:val="1"/>
            <w:iCs w:val="1"/>
            <w:sz w:val="20"/>
            <w:szCs w:val="20"/>
          </w:rPr>
          <w:t>Www-Materials.eng.cam.ac.uk</w:t>
        </w:r>
        <w:r w:rsidRPr="39F17D9E" w:rsidR="59048A51">
          <w:rPr>
            <w:rStyle w:val="Hyperlink"/>
            <w:rFonts w:ascii="Calibri" w:hAnsi="Calibri" w:eastAsia="Calibri" w:cs="Calibri" w:asciiTheme="minorAscii" w:hAnsiTheme="minorAscii" w:eastAsiaTheme="minorAscii" w:cstheme="minorAscii"/>
            <w:sz w:val="20"/>
            <w:szCs w:val="20"/>
          </w:rPr>
          <w:t>, www-materials.eng.cam.ac.uk/</w:t>
        </w:r>
        <w:r w:rsidRPr="39F17D9E" w:rsidR="59048A51">
          <w:rPr>
            <w:rStyle w:val="Hyperlink"/>
            <w:rFonts w:ascii="Calibri" w:hAnsi="Calibri" w:eastAsia="Calibri" w:cs="Calibri" w:asciiTheme="minorAscii" w:hAnsiTheme="minorAscii" w:eastAsiaTheme="minorAscii" w:cstheme="minorAscii"/>
            <w:sz w:val="20"/>
            <w:szCs w:val="20"/>
          </w:rPr>
          <w:t>mpsite</w:t>
        </w:r>
        <w:r w:rsidRPr="39F17D9E" w:rsidR="59048A51">
          <w:rPr>
            <w:rStyle w:val="Hyperlink"/>
            <w:rFonts w:ascii="Calibri" w:hAnsi="Calibri" w:eastAsia="Calibri" w:cs="Calibri" w:asciiTheme="minorAscii" w:hAnsiTheme="minorAscii" w:eastAsiaTheme="minorAscii" w:cstheme="minorAscii"/>
            <w:sz w:val="20"/>
            <w:szCs w:val="20"/>
          </w:rPr>
          <w:t>/properties/non-IE/strength.html</w:t>
        </w:r>
        <w:r w:rsidRPr="39F17D9E" w:rsidR="59048A51">
          <w:rPr>
            <w:rStyle w:val="Hyperlink"/>
            <w:rFonts w:ascii="Calibri" w:hAnsi="Calibri" w:eastAsia="Calibri" w:cs="Calibri" w:asciiTheme="minorAscii" w:hAnsiTheme="minorAscii" w:eastAsiaTheme="minorAscii" w:cstheme="minorAscii"/>
            <w:sz w:val="20"/>
            <w:szCs w:val="20"/>
          </w:rPr>
          <w:t>#:~</w:t>
        </w:r>
        <w:r w:rsidRPr="39F17D9E" w:rsidR="59048A51">
          <w:rPr>
            <w:rStyle w:val="Hyperlink"/>
            <w:rFonts w:ascii="Calibri" w:hAnsi="Calibri" w:eastAsia="Calibri" w:cs="Calibri" w:asciiTheme="minorAscii" w:hAnsiTheme="minorAscii" w:eastAsiaTheme="minorAscii" w:cstheme="minorAscii"/>
            <w:sz w:val="20"/>
            <w:szCs w:val="20"/>
          </w:rPr>
          <w:t>:text=The%20strength%20of%20a%20material.</w:t>
        </w:r>
      </w:hyperlink>
      <w:r w:rsidRPr="39F17D9E" w:rsidR="59048A51">
        <w:rPr>
          <w:rFonts w:ascii="Calibri" w:hAnsi="Calibri" w:eastAsia="Calibri" w:cs="Calibri" w:asciiTheme="minorAscii" w:hAnsiTheme="minorAscii" w:eastAsiaTheme="minorAscii" w:cstheme="minorAscii"/>
          <w:sz w:val="20"/>
          <w:szCs w:val="20"/>
        </w:rPr>
        <w:t>)</w:t>
      </w:r>
    </w:p>
    <w:p w:rsidR="0293D3F6" w:rsidP="4491DEA7" w:rsidRDefault="0293D3F6" w14:paraId="2721B74B" w14:textId="59DB7112">
      <w:pPr>
        <w:pStyle w:val="Normal"/>
        <w:spacing w:line="480" w:lineRule="auto"/>
        <w:ind w:left="720" w:hanging="720"/>
        <w:jc w:val="left"/>
        <w:rPr>
          <w:rFonts w:ascii="Calibri" w:hAnsi="Calibri" w:eastAsia="Calibri" w:cs="Calibri" w:asciiTheme="minorAscii" w:hAnsiTheme="minorAscii" w:eastAsiaTheme="minorAscii" w:cstheme="minorAscii"/>
          <w:noProof w:val="0"/>
          <w:sz w:val="22"/>
          <w:szCs w:val="22"/>
          <w:lang w:val="en-US"/>
        </w:rPr>
      </w:pPr>
      <w:r w:rsidRPr="39F17D9E" w:rsidR="3D4082D7">
        <w:rPr>
          <w:rFonts w:ascii="Calibri" w:hAnsi="Calibri" w:eastAsia="Calibri" w:cs="Calibri" w:asciiTheme="minorAscii" w:hAnsiTheme="minorAscii" w:eastAsiaTheme="minorAscii" w:cstheme="minorAscii"/>
          <w:sz w:val="22"/>
          <w:szCs w:val="22"/>
        </w:rPr>
        <w:t>Wear Resistance- (</w:t>
      </w:r>
      <w:r w:rsidRPr="39F17D9E" w:rsidR="3D4082D7">
        <w:rPr>
          <w:rFonts w:ascii="Calibri" w:hAnsi="Calibri" w:eastAsia="Calibri" w:cs="Calibri" w:asciiTheme="minorAscii" w:hAnsiTheme="minorAscii" w:eastAsiaTheme="minorAscii" w:cstheme="minorAscii"/>
          <w:sz w:val="20"/>
          <w:szCs w:val="20"/>
        </w:rPr>
        <w:t xml:space="preserve">Mitsubishi Chemical Group. “Wear Resistance in Engineering Plastics.” </w:t>
      </w:r>
      <w:r w:rsidRPr="39F17D9E" w:rsidR="3D4082D7">
        <w:rPr>
          <w:rFonts w:ascii="Calibri" w:hAnsi="Calibri" w:eastAsia="Calibri" w:cs="Calibri" w:asciiTheme="minorAscii" w:hAnsiTheme="minorAscii" w:eastAsiaTheme="minorAscii" w:cstheme="minorAscii"/>
          <w:i w:val="1"/>
          <w:iCs w:val="1"/>
          <w:sz w:val="20"/>
          <w:szCs w:val="20"/>
        </w:rPr>
        <w:t>Mitsubishi Chemical Group - Advanced Materials Division</w:t>
      </w:r>
      <w:r w:rsidRPr="39F17D9E" w:rsidR="3D4082D7">
        <w:rPr>
          <w:rFonts w:ascii="Calibri" w:hAnsi="Calibri" w:eastAsia="Calibri" w:cs="Calibri" w:asciiTheme="minorAscii" w:hAnsiTheme="minorAscii" w:eastAsiaTheme="minorAscii" w:cstheme="minorAscii"/>
          <w:sz w:val="20"/>
          <w:szCs w:val="20"/>
        </w:rPr>
        <w:t xml:space="preserve">, </w:t>
      </w:r>
      <w:hyperlink w:anchor=":~:text=Wear%20resistance%20is%20the%20ability" r:id="R9992cbf1f8384c20">
        <w:r w:rsidRPr="39F17D9E" w:rsidR="3D4082D7">
          <w:rPr>
            <w:rStyle w:val="Hyperlink"/>
            <w:rFonts w:ascii="Calibri" w:hAnsi="Calibri" w:eastAsia="Calibri" w:cs="Calibri" w:asciiTheme="minorAscii" w:hAnsiTheme="minorAscii" w:eastAsiaTheme="minorAscii" w:cstheme="minorAscii"/>
            <w:sz w:val="20"/>
            <w:szCs w:val="20"/>
          </w:rPr>
          <w:t>www.mcam.com/en/engineering-possibilities/material-properties/wear-resistance#:~:text=Wear%20resistance%20is%20the%20ability</w:t>
        </w:r>
      </w:hyperlink>
      <w:r w:rsidRPr="39F17D9E" w:rsidR="3D4082D7">
        <w:rPr>
          <w:rFonts w:ascii="Calibri" w:hAnsi="Calibri" w:eastAsia="Calibri" w:cs="Calibri" w:asciiTheme="minorAscii" w:hAnsiTheme="minorAscii" w:eastAsiaTheme="minorAscii" w:cstheme="minorAscii"/>
          <w:sz w:val="20"/>
          <w:szCs w:val="20"/>
        </w:rPr>
        <w:t>.</w:t>
      </w:r>
      <w:r w:rsidRPr="39F17D9E" w:rsidR="1C7612BD">
        <w:rPr>
          <w:rFonts w:ascii="Calibri" w:hAnsi="Calibri" w:eastAsia="Calibri" w:cs="Calibri" w:asciiTheme="minorAscii" w:hAnsiTheme="minorAscii" w:eastAsiaTheme="minorAscii" w:cstheme="minorAscii"/>
          <w:sz w:val="20"/>
          <w:szCs w:val="20"/>
        </w:rPr>
        <w:t>)</w:t>
      </w:r>
    </w:p>
    <w:p w:rsidR="1610A4B5" w:rsidP="4491DEA7" w:rsidRDefault="1610A4B5" w14:paraId="52B9E9A9" w14:textId="3D511003">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US"/>
        </w:rPr>
      </w:pPr>
      <w:r w:rsidRPr="39F17D9E" w:rsidR="481AD8A7">
        <w:rPr>
          <w:rFonts w:ascii="Calibri" w:hAnsi="Calibri" w:eastAsia="Calibri" w:cs="Calibri" w:asciiTheme="minorAscii" w:hAnsiTheme="minorAscii" w:eastAsiaTheme="minorAscii" w:cstheme="minorAscii"/>
          <w:sz w:val="20"/>
          <w:szCs w:val="20"/>
        </w:rPr>
        <w:t>Fatigue Resistance- (</w:t>
      </w:r>
      <w:r w:rsidRPr="39F17D9E" w:rsidR="481AD8A7">
        <w:rPr>
          <w:rFonts w:ascii="Calibri" w:hAnsi="Calibri" w:eastAsia="Calibri" w:cs="Calibri" w:asciiTheme="minorAscii" w:hAnsiTheme="minorAscii" w:eastAsiaTheme="minorAscii" w:cstheme="minorAscii"/>
          <w:sz w:val="20"/>
          <w:szCs w:val="20"/>
        </w:rPr>
        <w:t>Corrosionpedia</w:t>
      </w:r>
      <w:r w:rsidRPr="39F17D9E" w:rsidR="481AD8A7">
        <w:rPr>
          <w:rFonts w:ascii="Calibri" w:hAnsi="Calibri" w:eastAsia="Calibri" w:cs="Calibri" w:asciiTheme="minorAscii" w:hAnsiTheme="minorAscii" w:eastAsiaTheme="minorAscii" w:cstheme="minorAscii"/>
          <w:sz w:val="20"/>
          <w:szCs w:val="20"/>
        </w:rPr>
        <w:t xml:space="preserve">. “What Is </w:t>
      </w:r>
      <w:r w:rsidRPr="39F17D9E" w:rsidR="481AD8A7">
        <w:rPr>
          <w:rFonts w:ascii="Calibri" w:hAnsi="Calibri" w:eastAsia="Calibri" w:cs="Calibri" w:asciiTheme="minorAscii" w:hAnsiTheme="minorAscii" w:eastAsiaTheme="minorAscii" w:cstheme="minorAscii"/>
          <w:sz w:val="20"/>
          <w:szCs w:val="20"/>
        </w:rPr>
        <w:t>a Fatigue</w:t>
      </w:r>
      <w:r w:rsidRPr="39F17D9E" w:rsidR="481AD8A7">
        <w:rPr>
          <w:rFonts w:ascii="Calibri" w:hAnsi="Calibri" w:eastAsia="Calibri" w:cs="Calibri" w:asciiTheme="minorAscii" w:hAnsiTheme="minorAscii" w:eastAsiaTheme="minorAscii" w:cstheme="minorAscii"/>
          <w:sz w:val="20"/>
          <w:szCs w:val="20"/>
        </w:rPr>
        <w:t xml:space="preserve"> Strength? - Definition from </w:t>
      </w:r>
      <w:r w:rsidRPr="39F17D9E" w:rsidR="481AD8A7">
        <w:rPr>
          <w:rFonts w:ascii="Calibri" w:hAnsi="Calibri" w:eastAsia="Calibri" w:cs="Calibri" w:asciiTheme="minorAscii" w:hAnsiTheme="minorAscii" w:eastAsiaTheme="minorAscii" w:cstheme="minorAscii"/>
          <w:sz w:val="20"/>
          <w:szCs w:val="20"/>
        </w:rPr>
        <w:t>Corrosionpedia</w:t>
      </w:r>
      <w:r w:rsidRPr="39F17D9E" w:rsidR="481AD8A7">
        <w:rPr>
          <w:rFonts w:ascii="Calibri" w:hAnsi="Calibri" w:eastAsia="Calibri" w:cs="Calibri" w:asciiTheme="minorAscii" w:hAnsiTheme="minorAscii" w:eastAsiaTheme="minorAscii" w:cstheme="minorAscii"/>
          <w:sz w:val="20"/>
          <w:szCs w:val="20"/>
        </w:rPr>
        <w:t xml:space="preserve">.” </w:t>
      </w:r>
      <w:r w:rsidRPr="39F17D9E" w:rsidR="481AD8A7">
        <w:rPr>
          <w:rFonts w:ascii="Calibri" w:hAnsi="Calibri" w:eastAsia="Calibri" w:cs="Calibri" w:asciiTheme="minorAscii" w:hAnsiTheme="minorAscii" w:eastAsiaTheme="minorAscii" w:cstheme="minorAscii"/>
          <w:i w:val="1"/>
          <w:iCs w:val="1"/>
          <w:sz w:val="20"/>
          <w:szCs w:val="20"/>
        </w:rPr>
        <w:t>Corrosionpedia</w:t>
      </w:r>
      <w:r w:rsidRPr="39F17D9E" w:rsidR="481AD8A7">
        <w:rPr>
          <w:rFonts w:ascii="Calibri" w:hAnsi="Calibri" w:eastAsia="Calibri" w:cs="Calibri" w:asciiTheme="minorAscii" w:hAnsiTheme="minorAscii" w:eastAsiaTheme="minorAscii" w:cstheme="minorAscii"/>
          <w:sz w:val="20"/>
          <w:szCs w:val="20"/>
        </w:rPr>
        <w:t xml:space="preserve">, 2 Sept. 2020, </w:t>
      </w:r>
      <w:hyperlink w:anchor=":~:text=The%20maximum%20stress%20that%20can" r:id="R88bdc1408f22446a">
        <w:r w:rsidRPr="39F17D9E" w:rsidR="481AD8A7">
          <w:rPr>
            <w:rStyle w:val="Hyperlink"/>
            <w:rFonts w:ascii="Calibri" w:hAnsi="Calibri" w:eastAsia="Calibri" w:cs="Calibri" w:asciiTheme="minorAscii" w:hAnsiTheme="minorAscii" w:eastAsiaTheme="minorAscii" w:cstheme="minorAscii"/>
            <w:sz w:val="20"/>
            <w:szCs w:val="20"/>
          </w:rPr>
          <w:t>www.corrosionpedia.com/definition/494/fatigue-strength#:~:text=The%20maximum%20stress%20that%20can</w:t>
        </w:r>
      </w:hyperlink>
      <w:r w:rsidRPr="39F17D9E" w:rsidR="481AD8A7">
        <w:rPr>
          <w:rFonts w:ascii="Calibri" w:hAnsi="Calibri" w:eastAsia="Calibri" w:cs="Calibri" w:asciiTheme="minorAscii" w:hAnsiTheme="minorAscii" w:eastAsiaTheme="minorAscii" w:cstheme="minorAscii"/>
          <w:sz w:val="20"/>
          <w:szCs w:val="20"/>
        </w:rPr>
        <w:t>.)</w:t>
      </w:r>
    </w:p>
    <w:p w:rsidR="21A543AD" w:rsidP="39F17D9E" w:rsidRDefault="21A543AD" w14:paraId="0645F055" w14:textId="2EA0CD4C">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US"/>
        </w:rPr>
      </w:pPr>
      <w:r w:rsidRPr="39F17D9E" w:rsidR="21A543AD">
        <w:rPr>
          <w:rFonts w:ascii="Calibri" w:hAnsi="Calibri" w:eastAsia="Calibri" w:cs="Calibri" w:asciiTheme="minorAscii" w:hAnsiTheme="minorAscii" w:eastAsiaTheme="minorAscii" w:cstheme="minorAscii"/>
          <w:sz w:val="20"/>
          <w:szCs w:val="20"/>
        </w:rPr>
        <w:t>Figure 2</w:t>
      </w:r>
      <w:bookmarkStart w:name="_Int_glw09Spa" w:id="1259292499"/>
      <w:r w:rsidRPr="39F17D9E" w:rsidR="21A543AD">
        <w:rPr>
          <w:rFonts w:ascii="Calibri" w:hAnsi="Calibri" w:eastAsia="Calibri" w:cs="Calibri" w:asciiTheme="minorAscii" w:hAnsiTheme="minorAscii" w:eastAsiaTheme="minorAscii" w:cstheme="minorAscii"/>
          <w:sz w:val="20"/>
          <w:szCs w:val="20"/>
        </w:rPr>
        <w:t xml:space="preserve">- </w:t>
      </w:r>
      <w:r w:rsidRPr="39F17D9E" w:rsidR="038D0E7F">
        <w:rPr>
          <w:rFonts w:ascii="Calibri" w:hAnsi="Calibri" w:eastAsia="Calibri" w:cs="Calibri" w:asciiTheme="minorAscii" w:hAnsiTheme="minorAscii" w:eastAsiaTheme="minorAscii" w:cstheme="minorAscii"/>
          <w:sz w:val="20"/>
          <w:szCs w:val="20"/>
        </w:rPr>
        <w:t xml:space="preserve"> (</w:t>
      </w:r>
      <w:bookmarkEnd w:id="1259292499"/>
      <w:r w:rsidRPr="39F17D9E" w:rsidR="038D0E7F">
        <w:rPr>
          <w:rFonts w:ascii="Calibri" w:hAnsi="Calibri" w:eastAsia="Calibri" w:cs="Calibri" w:asciiTheme="minorAscii" w:hAnsiTheme="minorAscii" w:eastAsiaTheme="minorAscii" w:cstheme="minorAscii"/>
          <w:sz w:val="20"/>
          <w:szCs w:val="20"/>
        </w:rPr>
        <w:t xml:space="preserve">Granta. “Material Property Charts.” </w:t>
      </w:r>
      <w:r w:rsidRPr="39F17D9E" w:rsidR="038D0E7F">
        <w:rPr>
          <w:rFonts w:ascii="Calibri" w:hAnsi="Calibri" w:eastAsia="Calibri" w:cs="Calibri" w:asciiTheme="minorAscii" w:hAnsiTheme="minorAscii" w:eastAsiaTheme="minorAscii" w:cstheme="minorAscii"/>
          <w:i w:val="1"/>
          <w:iCs w:val="1"/>
          <w:sz w:val="20"/>
          <w:szCs w:val="20"/>
        </w:rPr>
        <w:t>Granta Design</w:t>
      </w:r>
      <w:r w:rsidRPr="39F17D9E" w:rsidR="038D0E7F">
        <w:rPr>
          <w:rFonts w:ascii="Calibri" w:hAnsi="Calibri" w:eastAsia="Calibri" w:cs="Calibri" w:asciiTheme="minorAscii" w:hAnsiTheme="minorAscii" w:eastAsiaTheme="minorAscii" w:cstheme="minorAscii"/>
          <w:sz w:val="20"/>
          <w:szCs w:val="20"/>
        </w:rPr>
        <w:t xml:space="preserve">, 2020, </w:t>
      </w:r>
      <w:hyperlink r:id="Rbe016173b3ac47f9">
        <w:r w:rsidRPr="39F17D9E" w:rsidR="038D0E7F">
          <w:rPr>
            <w:rStyle w:val="Hyperlink"/>
            <w:rFonts w:ascii="Calibri" w:hAnsi="Calibri" w:eastAsia="Calibri" w:cs="Calibri" w:asciiTheme="minorAscii" w:hAnsiTheme="minorAscii" w:eastAsiaTheme="minorAscii" w:cstheme="minorAscii"/>
            <w:sz w:val="20"/>
            <w:szCs w:val="20"/>
          </w:rPr>
          <w:t>www.grantadesign.com/education/students/charts/</w:t>
        </w:r>
      </w:hyperlink>
      <w:r w:rsidRPr="39F17D9E" w:rsidR="038D0E7F">
        <w:rPr>
          <w:rFonts w:ascii="Calibri" w:hAnsi="Calibri" w:eastAsia="Calibri" w:cs="Calibri" w:asciiTheme="minorAscii" w:hAnsiTheme="minorAscii" w:eastAsiaTheme="minorAscii" w:cstheme="minorAscii"/>
          <w:sz w:val="20"/>
          <w:szCs w:val="20"/>
        </w:rPr>
        <w:t>.)</w:t>
      </w:r>
    </w:p>
    <w:p w:rsidR="7A216E01" w:rsidP="39F17D9E" w:rsidRDefault="7A216E01" w14:paraId="5B8149AE" w14:textId="2A6887ED">
      <w:pPr>
        <w:pStyle w:val="Normal"/>
        <w:spacing w:line="480" w:lineRule="auto"/>
        <w:ind w:left="720" w:hanging="720"/>
        <w:jc w:val="left"/>
        <w:rPr>
          <w:rFonts w:ascii="Calibri" w:hAnsi="Calibri" w:eastAsia="Calibri" w:cs="Calibri" w:asciiTheme="minorAscii" w:hAnsiTheme="minorAscii" w:eastAsiaTheme="minorAscii" w:cstheme="minorAscii"/>
          <w:sz w:val="20"/>
          <w:szCs w:val="20"/>
        </w:rPr>
      </w:pPr>
      <w:r w:rsidRPr="39F17D9E" w:rsidR="7A216E01">
        <w:rPr>
          <w:rFonts w:ascii="Calibri" w:hAnsi="Calibri" w:eastAsia="Calibri" w:cs="Calibri" w:asciiTheme="minorAscii" w:hAnsiTheme="minorAscii" w:eastAsiaTheme="minorAscii" w:cstheme="minorAscii"/>
          <w:sz w:val="20"/>
          <w:szCs w:val="20"/>
        </w:rPr>
        <w:t xml:space="preserve">836 Mild Steel- (Mart, Piping. “836 Mild Steel: Composition, Uses and Properties.” </w:t>
      </w:r>
      <w:r w:rsidRPr="39F17D9E" w:rsidR="7A216E01">
        <w:rPr>
          <w:rFonts w:ascii="Calibri" w:hAnsi="Calibri" w:eastAsia="Calibri" w:cs="Calibri" w:asciiTheme="minorAscii" w:hAnsiTheme="minorAscii" w:eastAsiaTheme="minorAscii" w:cstheme="minorAscii"/>
          <w:i w:val="1"/>
          <w:iCs w:val="1"/>
          <w:noProof w:val="0"/>
          <w:sz w:val="20"/>
          <w:szCs w:val="20"/>
          <w:lang w:val="en-GB"/>
        </w:rPr>
        <w:t>Thepipingmart</w:t>
      </w:r>
      <w:r w:rsidRPr="39F17D9E" w:rsidR="7A216E01">
        <w:rPr>
          <w:rFonts w:ascii="Calibri" w:hAnsi="Calibri" w:eastAsia="Calibri" w:cs="Calibri" w:asciiTheme="minorAscii" w:hAnsiTheme="minorAscii" w:eastAsiaTheme="minorAscii" w:cstheme="minorAscii"/>
          <w:i w:val="1"/>
          <w:iCs w:val="1"/>
          <w:noProof w:val="0"/>
          <w:sz w:val="20"/>
          <w:szCs w:val="20"/>
          <w:lang w:val="en-GB"/>
        </w:rPr>
        <w:t xml:space="preserve"> Blog</w:t>
      </w:r>
      <w:r w:rsidRPr="39F17D9E" w:rsidR="7A216E01">
        <w:rPr>
          <w:rFonts w:ascii="Calibri" w:hAnsi="Calibri" w:eastAsia="Calibri" w:cs="Calibri" w:asciiTheme="minorAscii" w:hAnsiTheme="minorAscii" w:eastAsiaTheme="minorAscii" w:cstheme="minorAscii"/>
          <w:noProof w:val="0"/>
          <w:sz w:val="20"/>
          <w:szCs w:val="20"/>
          <w:lang w:val="en-GB"/>
        </w:rPr>
        <w:t xml:space="preserve">, 6 Jan. 2023, </w:t>
      </w:r>
      <w:hyperlink w:anchor=":~:text=836%20mild%20steel%20is%20commonly,machinery%20like%20bulldozers%20or%20cranes." r:id="R0badf53bb70148c9">
        <w:r w:rsidRPr="39F17D9E" w:rsidR="7A216E01">
          <w:rPr>
            <w:rStyle w:val="Hyperlink"/>
            <w:rFonts w:ascii="Calibri" w:hAnsi="Calibri" w:eastAsia="Calibri" w:cs="Calibri" w:asciiTheme="minorAscii" w:hAnsiTheme="minorAscii" w:eastAsiaTheme="minorAscii" w:cstheme="minorAscii"/>
            <w:noProof w:val="0"/>
            <w:sz w:val="20"/>
            <w:szCs w:val="20"/>
            <w:lang w:val="en-GB"/>
          </w:rPr>
          <w:t>blog.thepipingmart.com/metals/836-mild-steel-composition-uses-and-properties/</w:t>
        </w:r>
        <w:r w:rsidRPr="39F17D9E" w:rsidR="7A216E01">
          <w:rPr>
            <w:rStyle w:val="Hyperlink"/>
            <w:rFonts w:ascii="Calibri" w:hAnsi="Calibri" w:eastAsia="Calibri" w:cs="Calibri" w:asciiTheme="minorAscii" w:hAnsiTheme="minorAscii" w:eastAsiaTheme="minorAscii" w:cstheme="minorAscii"/>
            <w:noProof w:val="0"/>
            <w:sz w:val="20"/>
            <w:szCs w:val="20"/>
            <w:lang w:val="en-GB"/>
          </w:rPr>
          <w:t>#:~</w:t>
        </w:r>
        <w:r w:rsidRPr="39F17D9E" w:rsidR="7A216E01">
          <w:rPr>
            <w:rStyle w:val="Hyperlink"/>
            <w:rFonts w:ascii="Calibri" w:hAnsi="Calibri" w:eastAsia="Calibri" w:cs="Calibri" w:asciiTheme="minorAscii" w:hAnsiTheme="minorAscii" w:eastAsiaTheme="minorAscii" w:cstheme="minorAscii"/>
            <w:noProof w:val="0"/>
            <w:sz w:val="20"/>
            <w:szCs w:val="20"/>
            <w:lang w:val="en-GB"/>
          </w:rPr>
          <w:t>:text=836%20mild%20steel%20is%20commonly</w:t>
        </w:r>
      </w:hyperlink>
      <w:r w:rsidRPr="39F17D9E" w:rsidR="7A216E01">
        <w:rPr>
          <w:rFonts w:ascii="Calibri" w:hAnsi="Calibri" w:eastAsia="Calibri" w:cs="Calibri" w:asciiTheme="minorAscii" w:hAnsiTheme="minorAscii" w:eastAsiaTheme="minorAscii" w:cstheme="minorAscii"/>
          <w:noProof w:val="0"/>
          <w:sz w:val="20"/>
          <w:szCs w:val="20"/>
          <w:lang w:val="en-GB"/>
        </w:rPr>
        <w:t>.)</w:t>
      </w:r>
    </w:p>
    <w:p w:rsidR="16BBD32F" w:rsidP="39F17D9E" w:rsidRDefault="16BBD32F" w14:paraId="51FB988A" w14:textId="7EA86320">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r w:rsidRPr="39F17D9E" w:rsidR="16BBD32F">
        <w:rPr>
          <w:rFonts w:ascii="Calibri" w:hAnsi="Calibri" w:eastAsia="Calibri" w:cs="Calibri" w:asciiTheme="minorAscii" w:hAnsiTheme="minorAscii" w:eastAsiaTheme="minorAscii" w:cstheme="minorAscii"/>
          <w:noProof w:val="0"/>
          <w:sz w:val="20"/>
          <w:szCs w:val="20"/>
          <w:lang w:val="en-GB"/>
        </w:rPr>
        <w:t>Cast Iron- (</w:t>
      </w:r>
      <w:r w:rsidRPr="39F17D9E" w:rsidR="2045AC15">
        <w:rPr>
          <w:rFonts w:ascii="Calibri" w:hAnsi="Calibri" w:eastAsia="Calibri" w:cs="Calibri" w:asciiTheme="minorAscii" w:hAnsiTheme="minorAscii" w:eastAsiaTheme="minorAscii" w:cstheme="minorAscii"/>
          <w:noProof w:val="0"/>
          <w:sz w:val="20"/>
          <w:szCs w:val="20"/>
          <w:lang w:val="en-GB"/>
        </w:rPr>
        <w:t xml:space="preserve">Carvalheira. </w:t>
      </w:r>
      <w:hyperlink r:id="Rd69da3beeaec4f4d">
        <w:r w:rsidRPr="39F17D9E" w:rsidR="16BBD32F">
          <w:rPr>
            <w:rStyle w:val="Hyperlink"/>
            <w:rFonts w:ascii="Calibri" w:hAnsi="Calibri" w:eastAsia="Calibri" w:cs="Calibri" w:asciiTheme="minorAscii" w:hAnsiTheme="minorAscii" w:eastAsiaTheme="minorAscii" w:cstheme="minorAscii"/>
            <w:noProof w:val="0"/>
            <w:sz w:val="20"/>
            <w:szCs w:val="20"/>
            <w:lang w:val="en-GB"/>
          </w:rPr>
          <w:t>http://www2.dem.uc.pt/pedro.carvalheira/A0319.0006.pdf</w:t>
        </w:r>
      </w:hyperlink>
      <w:r w:rsidRPr="39F17D9E" w:rsidR="76B70B8D">
        <w:rPr>
          <w:rFonts w:ascii="Calibri" w:hAnsi="Calibri" w:eastAsia="Calibri" w:cs="Calibri" w:asciiTheme="minorAscii" w:hAnsiTheme="minorAscii" w:eastAsiaTheme="minorAscii" w:cstheme="minorAscii"/>
          <w:noProof w:val="0"/>
          <w:sz w:val="20"/>
          <w:szCs w:val="20"/>
          <w:lang w:val="en-GB"/>
        </w:rPr>
        <w:t>)</w:t>
      </w:r>
    </w:p>
    <w:p w:rsidR="25F54285" w:rsidP="39F17D9E" w:rsidRDefault="25F54285" w14:paraId="7E3387D8" w14:textId="526F20AD">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r w:rsidRPr="39F17D9E" w:rsidR="25F54285">
        <w:rPr>
          <w:rFonts w:ascii="Calibri" w:hAnsi="Calibri" w:eastAsia="Calibri" w:cs="Calibri" w:asciiTheme="minorAscii" w:hAnsiTheme="minorAscii" w:eastAsiaTheme="minorAscii" w:cstheme="minorAscii"/>
          <w:noProof w:val="0"/>
          <w:sz w:val="20"/>
          <w:szCs w:val="20"/>
          <w:lang w:val="en-GB"/>
        </w:rPr>
        <w:t xml:space="preserve">Casting manufacturing- 9(Blog-manager. “5 Uses of Metal Casting.” </w:t>
      </w:r>
      <w:r w:rsidRPr="39F17D9E" w:rsidR="25F54285">
        <w:rPr>
          <w:rFonts w:ascii="Calibri" w:hAnsi="Calibri" w:eastAsia="Calibri" w:cs="Calibri" w:asciiTheme="minorAscii" w:hAnsiTheme="minorAscii" w:eastAsiaTheme="minorAscii" w:cstheme="minorAscii"/>
          <w:i w:val="1"/>
          <w:iCs w:val="1"/>
          <w:noProof w:val="0"/>
          <w:sz w:val="20"/>
          <w:szCs w:val="20"/>
          <w:lang w:val="en-GB"/>
        </w:rPr>
        <w:t>Metal Exponents</w:t>
      </w:r>
      <w:r w:rsidRPr="39F17D9E" w:rsidR="25F54285">
        <w:rPr>
          <w:rFonts w:ascii="Calibri" w:hAnsi="Calibri" w:eastAsia="Calibri" w:cs="Calibri" w:asciiTheme="minorAscii" w:hAnsiTheme="minorAscii" w:eastAsiaTheme="minorAscii" w:cstheme="minorAscii"/>
          <w:noProof w:val="0"/>
          <w:sz w:val="20"/>
          <w:szCs w:val="20"/>
          <w:lang w:val="en-GB"/>
        </w:rPr>
        <w:t xml:space="preserve">, 23 Mar. 2022, </w:t>
      </w:r>
      <w:hyperlink r:id="R61d87daffd0f40b9">
        <w:r w:rsidRPr="39F17D9E" w:rsidR="25F54285">
          <w:rPr>
            <w:rStyle w:val="Hyperlink"/>
            <w:rFonts w:ascii="Calibri" w:hAnsi="Calibri" w:eastAsia="Calibri" w:cs="Calibri" w:asciiTheme="minorAscii" w:hAnsiTheme="minorAscii" w:eastAsiaTheme="minorAscii" w:cstheme="minorAscii"/>
            <w:noProof w:val="0"/>
            <w:sz w:val="20"/>
            <w:szCs w:val="20"/>
            <w:lang w:val="en-GB"/>
          </w:rPr>
          <w:t>metalexponents.com/blog/uses-metal-casting/</w:t>
        </w:r>
      </w:hyperlink>
      <w:r w:rsidRPr="39F17D9E" w:rsidR="25F54285">
        <w:rPr>
          <w:rFonts w:ascii="Calibri" w:hAnsi="Calibri" w:eastAsia="Calibri" w:cs="Calibri" w:asciiTheme="minorAscii" w:hAnsiTheme="minorAscii" w:eastAsiaTheme="minorAscii" w:cstheme="minorAscii"/>
          <w:noProof w:val="0"/>
          <w:sz w:val="20"/>
          <w:szCs w:val="20"/>
          <w:lang w:val="en-GB"/>
        </w:rPr>
        <w:t>.)</w:t>
      </w:r>
    </w:p>
    <w:p w:rsidR="70733600" w:rsidP="39F17D9E" w:rsidRDefault="70733600" w14:paraId="3A31F999" w14:textId="30F1D0C2">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r w:rsidRPr="39F17D9E" w:rsidR="70733600">
        <w:rPr>
          <w:rFonts w:ascii="Calibri" w:hAnsi="Calibri" w:eastAsia="Calibri" w:cs="Calibri" w:asciiTheme="minorAscii" w:hAnsiTheme="minorAscii" w:eastAsiaTheme="minorAscii" w:cstheme="minorAscii"/>
          <w:noProof w:val="0"/>
          <w:sz w:val="20"/>
          <w:szCs w:val="20"/>
          <w:lang w:val="en-GB"/>
        </w:rPr>
        <w:t xml:space="preserve">Advantages of sand casting- (MWS. “MWS Sand Casting | Technologies.” </w:t>
      </w:r>
      <w:hyperlink>
        <w:r w:rsidRPr="39F17D9E" w:rsidR="70733600">
          <w:rPr>
            <w:rStyle w:val="Hyperlink"/>
            <w:rFonts w:ascii="Calibri" w:hAnsi="Calibri" w:eastAsia="Calibri" w:cs="Calibri" w:asciiTheme="minorAscii" w:hAnsiTheme="minorAscii" w:eastAsiaTheme="minorAscii" w:cstheme="minorAscii"/>
            <w:i w:val="1"/>
            <w:iCs w:val="1"/>
            <w:noProof w:val="0"/>
            <w:sz w:val="20"/>
            <w:szCs w:val="20"/>
            <w:lang w:val="en-GB"/>
          </w:rPr>
          <w:t>Www.mws.eu</w:t>
        </w:r>
      </w:hyperlink>
      <w:r w:rsidRPr="39F17D9E" w:rsidR="70733600">
        <w:rPr>
          <w:rFonts w:ascii="Calibri" w:hAnsi="Calibri" w:eastAsia="Calibri" w:cs="Calibri" w:asciiTheme="minorAscii" w:hAnsiTheme="minorAscii" w:eastAsiaTheme="minorAscii" w:cstheme="minorAscii"/>
          <w:noProof w:val="0"/>
          <w:sz w:val="20"/>
          <w:szCs w:val="20"/>
          <w:lang w:val="en-GB"/>
        </w:rPr>
        <w:t xml:space="preserve">, </w:t>
      </w:r>
      <w:hyperlink r:id="R7a69e766ab274710">
        <w:r w:rsidRPr="39F17D9E" w:rsidR="70733600">
          <w:rPr>
            <w:rStyle w:val="Hyperlink"/>
            <w:rFonts w:ascii="Calibri" w:hAnsi="Calibri" w:eastAsia="Calibri" w:cs="Calibri" w:asciiTheme="minorAscii" w:hAnsiTheme="minorAscii" w:eastAsiaTheme="minorAscii" w:cstheme="minorAscii"/>
            <w:noProof w:val="0"/>
            <w:sz w:val="20"/>
            <w:szCs w:val="20"/>
            <w:lang w:val="en-GB"/>
          </w:rPr>
          <w:t>www.mws.eu/en/technologies/sand-casting?gclid=EAIaIQobChMI3a65tsPo_QIViu7tCh1LvQxCEAAYASAAEgKABfD_BwE</w:t>
        </w:r>
      </w:hyperlink>
      <w:r w:rsidRPr="39F17D9E" w:rsidR="70733600">
        <w:rPr>
          <w:rFonts w:ascii="Calibri" w:hAnsi="Calibri" w:eastAsia="Calibri" w:cs="Calibri" w:asciiTheme="minorAscii" w:hAnsiTheme="minorAscii" w:eastAsiaTheme="minorAscii" w:cstheme="minorAscii"/>
          <w:noProof w:val="0"/>
          <w:sz w:val="20"/>
          <w:szCs w:val="20"/>
          <w:lang w:val="en-GB"/>
        </w:rPr>
        <w:t>.)</w:t>
      </w:r>
    </w:p>
    <w:p w:rsidR="7AEB772C" w:rsidP="39F17D9E" w:rsidRDefault="7AEB772C" w14:paraId="55D94B54" w14:textId="28E54950">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r w:rsidRPr="39F17D9E" w:rsidR="7AEB772C">
        <w:rPr>
          <w:rFonts w:ascii="Calibri" w:hAnsi="Calibri" w:eastAsia="Calibri" w:cs="Calibri" w:asciiTheme="minorAscii" w:hAnsiTheme="minorAscii" w:eastAsiaTheme="minorAscii" w:cstheme="minorAscii"/>
          <w:noProof w:val="0"/>
          <w:sz w:val="20"/>
          <w:szCs w:val="20"/>
          <w:lang w:val="en-GB"/>
        </w:rPr>
        <w:t xml:space="preserve">Disadvantages to sand casting- ( </w:t>
      </w:r>
      <w:r w:rsidRPr="39F17D9E" w:rsidR="7AEB772C">
        <w:rPr>
          <w:rFonts w:ascii="Calibri" w:hAnsi="Calibri" w:eastAsia="Calibri" w:cs="Calibri" w:asciiTheme="minorAscii" w:hAnsiTheme="minorAscii" w:eastAsiaTheme="minorAscii" w:cstheme="minorAscii"/>
          <w:noProof w:val="0"/>
          <w:sz w:val="20"/>
          <w:szCs w:val="20"/>
          <w:lang w:val="en-GB"/>
        </w:rPr>
        <w:t>Protocast</w:t>
      </w:r>
      <w:r w:rsidRPr="39F17D9E" w:rsidR="7AEB772C">
        <w:rPr>
          <w:rFonts w:ascii="Calibri" w:hAnsi="Calibri" w:eastAsia="Calibri" w:cs="Calibri" w:asciiTheme="minorAscii" w:hAnsiTheme="minorAscii" w:eastAsiaTheme="minorAscii" w:cstheme="minorAscii"/>
          <w:noProof w:val="0"/>
          <w:sz w:val="20"/>
          <w:szCs w:val="20"/>
          <w:lang w:val="en-GB"/>
        </w:rPr>
        <w:t xml:space="preserve">. </w:t>
      </w:r>
      <w:hyperlink r:id="Rab55f670062a4751">
        <w:r w:rsidRPr="39F17D9E" w:rsidR="7AEB772C">
          <w:rPr>
            <w:rStyle w:val="Hyperlink"/>
            <w:rFonts w:ascii="Calibri" w:hAnsi="Calibri" w:eastAsia="Calibri" w:cs="Calibri" w:asciiTheme="minorAscii" w:hAnsiTheme="minorAscii" w:eastAsiaTheme="minorAscii" w:cstheme="minorAscii"/>
            <w:noProof w:val="0"/>
            <w:sz w:val="20"/>
            <w:szCs w:val="20"/>
            <w:lang w:val="en-GB"/>
          </w:rPr>
          <w:t>https://www.protcast.com/blog/the-advantages-and-disadvantages-of-manufacturing-sand-cast-parts</w:t>
        </w:r>
      </w:hyperlink>
      <w:r w:rsidRPr="39F17D9E" w:rsidR="7AEB772C">
        <w:rPr>
          <w:rFonts w:ascii="Calibri" w:hAnsi="Calibri" w:eastAsia="Calibri" w:cs="Calibri" w:asciiTheme="minorAscii" w:hAnsiTheme="minorAscii" w:eastAsiaTheme="minorAscii" w:cstheme="minorAscii"/>
          <w:noProof w:val="0"/>
          <w:sz w:val="20"/>
          <w:szCs w:val="20"/>
          <w:lang w:val="en-GB"/>
        </w:rPr>
        <w:t>)</w:t>
      </w:r>
    </w:p>
    <w:p w:rsidR="51F3F259" w:rsidP="39F17D9E" w:rsidRDefault="51F3F259" w14:paraId="3EF66173" w14:textId="6587DE47">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r w:rsidRPr="39F17D9E" w:rsidR="51F3F259">
        <w:rPr>
          <w:rFonts w:ascii="Calibri" w:hAnsi="Calibri" w:eastAsia="Calibri" w:cs="Calibri" w:asciiTheme="minorAscii" w:hAnsiTheme="minorAscii" w:eastAsiaTheme="minorAscii" w:cstheme="minorAscii"/>
          <w:noProof w:val="0"/>
          <w:sz w:val="20"/>
          <w:szCs w:val="20"/>
          <w:lang w:val="en-GB"/>
        </w:rPr>
        <w:t>Die Casting- (</w:t>
      </w:r>
      <w:hyperlink r:id="Rfd1338e573e84814">
        <w:r w:rsidRPr="39F17D9E" w:rsidR="51F3F259">
          <w:rPr>
            <w:rStyle w:val="Hyperlink"/>
            <w:rFonts w:ascii="Calibri" w:hAnsi="Calibri" w:eastAsia="Calibri" w:cs="Calibri" w:asciiTheme="minorAscii" w:hAnsiTheme="minorAscii" w:eastAsiaTheme="minorAscii" w:cstheme="minorAscii"/>
            <w:noProof w:val="0"/>
            <w:sz w:val="20"/>
            <w:szCs w:val="20"/>
            <w:lang w:val="en-GB"/>
          </w:rPr>
          <w:t>https://www.rapiddirect.com/blog/die-casting-pros-and-cons/</w:t>
        </w:r>
      </w:hyperlink>
      <w:r w:rsidRPr="39F17D9E" w:rsidR="51F3F259">
        <w:rPr>
          <w:rFonts w:ascii="Calibri" w:hAnsi="Calibri" w:eastAsia="Calibri" w:cs="Calibri" w:asciiTheme="minorAscii" w:hAnsiTheme="minorAscii" w:eastAsiaTheme="minorAscii" w:cstheme="minorAscii"/>
          <w:noProof w:val="0"/>
          <w:sz w:val="20"/>
          <w:szCs w:val="20"/>
          <w:lang w:val="en-GB"/>
        </w:rPr>
        <w:t>)</w:t>
      </w:r>
    </w:p>
    <w:p w:rsidR="40432E07" w:rsidP="39F17D9E" w:rsidRDefault="40432E07" w14:paraId="686E0302" w14:textId="54285B90">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r w:rsidRPr="39F17D9E" w:rsidR="40432E07">
        <w:rPr>
          <w:rFonts w:ascii="Calibri" w:hAnsi="Calibri" w:eastAsia="Calibri" w:cs="Calibri" w:asciiTheme="minorAscii" w:hAnsiTheme="minorAscii" w:eastAsiaTheme="minorAscii" w:cstheme="minorAscii"/>
          <w:noProof w:val="0"/>
          <w:sz w:val="20"/>
          <w:szCs w:val="20"/>
          <w:lang w:val="en-GB"/>
        </w:rPr>
        <w:t>Investment casting advantages- (</w:t>
      </w:r>
      <w:r w:rsidRPr="39F17D9E" w:rsidR="659ADA74">
        <w:rPr>
          <w:rFonts w:ascii="Calibri" w:hAnsi="Calibri" w:eastAsia="Calibri" w:cs="Calibri" w:asciiTheme="minorAscii" w:hAnsiTheme="minorAscii" w:eastAsiaTheme="minorAscii" w:cstheme="minorAscii"/>
          <w:noProof w:val="0"/>
          <w:sz w:val="20"/>
          <w:szCs w:val="20"/>
          <w:lang w:val="en-GB"/>
        </w:rPr>
        <w:t>Milwaukee</w:t>
      </w:r>
      <w:r w:rsidRPr="39F17D9E" w:rsidR="40432E07">
        <w:rPr>
          <w:rFonts w:ascii="Calibri" w:hAnsi="Calibri" w:eastAsia="Calibri" w:cs="Calibri" w:asciiTheme="minorAscii" w:hAnsiTheme="minorAscii" w:eastAsiaTheme="minorAscii" w:cstheme="minorAscii"/>
          <w:noProof w:val="0"/>
          <w:sz w:val="20"/>
          <w:szCs w:val="20"/>
          <w:lang w:val="en-GB"/>
        </w:rPr>
        <w:t xml:space="preserve"> casting </w:t>
      </w:r>
      <w:hyperlink r:id="Rd53dcf953b124dd1">
        <w:r w:rsidRPr="39F17D9E" w:rsidR="40432E07">
          <w:rPr>
            <w:rStyle w:val="Hyperlink"/>
            <w:rFonts w:ascii="Calibri" w:hAnsi="Calibri" w:eastAsia="Calibri" w:cs="Calibri" w:asciiTheme="minorAscii" w:hAnsiTheme="minorAscii" w:eastAsiaTheme="minorAscii" w:cstheme="minorAscii"/>
            <w:noProof w:val="0"/>
            <w:sz w:val="20"/>
            <w:szCs w:val="20"/>
            <w:lang w:val="en-GB"/>
          </w:rPr>
          <w:t>https://www.milwaukeeprec.com/blog.html/2018/02/13/6-advantages-of-investment-castings/</w:t>
        </w:r>
      </w:hyperlink>
      <w:r w:rsidRPr="39F17D9E" w:rsidR="40432E07">
        <w:rPr>
          <w:rFonts w:ascii="Calibri" w:hAnsi="Calibri" w:eastAsia="Calibri" w:cs="Calibri" w:asciiTheme="minorAscii" w:hAnsiTheme="minorAscii" w:eastAsiaTheme="minorAscii" w:cstheme="minorAscii"/>
          <w:noProof w:val="0"/>
          <w:sz w:val="20"/>
          <w:szCs w:val="20"/>
          <w:lang w:val="en-GB"/>
        </w:rPr>
        <w:t>)</w:t>
      </w:r>
    </w:p>
    <w:p w:rsidR="40432E07" w:rsidP="39F17D9E" w:rsidRDefault="40432E07" w14:paraId="598CC9E7" w14:textId="4229E7DE">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r w:rsidRPr="39F17D9E" w:rsidR="40432E07">
        <w:rPr>
          <w:rFonts w:ascii="Calibri" w:hAnsi="Calibri" w:eastAsia="Calibri" w:cs="Calibri" w:asciiTheme="minorAscii" w:hAnsiTheme="minorAscii" w:eastAsiaTheme="minorAscii" w:cstheme="minorAscii"/>
          <w:noProof w:val="0"/>
          <w:sz w:val="20"/>
          <w:szCs w:val="20"/>
          <w:lang w:val="en-GB"/>
        </w:rPr>
        <w:t xml:space="preserve">Investment casting disadvantages- </w:t>
      </w:r>
      <w:r w:rsidRPr="39F17D9E" w:rsidR="33F63B16">
        <w:rPr>
          <w:rFonts w:ascii="Calibri" w:hAnsi="Calibri" w:eastAsia="Calibri" w:cs="Calibri" w:asciiTheme="minorAscii" w:hAnsiTheme="minorAscii" w:eastAsiaTheme="minorAscii" w:cstheme="minorAscii"/>
          <w:noProof w:val="0"/>
          <w:sz w:val="20"/>
          <w:szCs w:val="20"/>
          <w:lang w:val="en-GB"/>
        </w:rPr>
        <w:t>(</w:t>
      </w:r>
      <w:hyperlink r:id="Rec9951bb994942e1">
        <w:r w:rsidRPr="39F17D9E" w:rsidR="33F63B16">
          <w:rPr>
            <w:rStyle w:val="Hyperlink"/>
            <w:rFonts w:ascii="Calibri" w:hAnsi="Calibri" w:eastAsia="Calibri" w:cs="Calibri" w:asciiTheme="minorAscii" w:hAnsiTheme="minorAscii" w:eastAsiaTheme="minorAscii" w:cstheme="minorAscii"/>
            <w:noProof w:val="0"/>
            <w:sz w:val="20"/>
            <w:szCs w:val="20"/>
            <w:lang w:val="en-GB"/>
          </w:rPr>
          <w:t>Sunrise. https://www.sunrise-metal.com/advantages-and-disadvantages-of-investment-casting/</w:t>
        </w:r>
      </w:hyperlink>
      <w:r w:rsidRPr="39F17D9E" w:rsidR="33F63B16">
        <w:rPr>
          <w:rFonts w:ascii="Calibri" w:hAnsi="Calibri" w:eastAsia="Calibri" w:cs="Calibri" w:asciiTheme="minorAscii" w:hAnsiTheme="minorAscii" w:eastAsiaTheme="minorAscii" w:cstheme="minorAscii"/>
          <w:noProof w:val="0"/>
          <w:sz w:val="20"/>
          <w:szCs w:val="20"/>
          <w:lang w:val="en-GB"/>
        </w:rPr>
        <w:t>)</w:t>
      </w:r>
    </w:p>
    <w:p w:rsidR="3BF58161" w:rsidP="39F17D9E" w:rsidRDefault="3BF58161" w14:paraId="5B3002C8" w14:textId="229B2B1E">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r w:rsidRPr="39F17D9E" w:rsidR="3BF58161">
        <w:rPr>
          <w:rFonts w:ascii="Calibri" w:hAnsi="Calibri" w:eastAsia="Calibri" w:cs="Calibri" w:asciiTheme="minorAscii" w:hAnsiTheme="minorAscii" w:eastAsiaTheme="minorAscii" w:cstheme="minorAscii"/>
          <w:noProof w:val="0"/>
          <w:sz w:val="20"/>
          <w:szCs w:val="20"/>
          <w:lang w:val="en-GB"/>
        </w:rPr>
        <w:t xml:space="preserve">Forge casting- (Somers Forge. “What Is Forging?” </w:t>
      </w:r>
      <w:r w:rsidRPr="39F17D9E" w:rsidR="3BF58161">
        <w:rPr>
          <w:rFonts w:ascii="Calibri" w:hAnsi="Calibri" w:eastAsia="Calibri" w:cs="Calibri" w:asciiTheme="minorAscii" w:hAnsiTheme="minorAscii" w:eastAsiaTheme="minorAscii" w:cstheme="minorAscii"/>
          <w:i w:val="1"/>
          <w:iCs w:val="1"/>
          <w:noProof w:val="0"/>
          <w:sz w:val="20"/>
          <w:szCs w:val="20"/>
          <w:lang w:val="en-GB"/>
        </w:rPr>
        <w:t>Somers Forge</w:t>
      </w:r>
      <w:r w:rsidRPr="39F17D9E" w:rsidR="3BF58161">
        <w:rPr>
          <w:rFonts w:ascii="Calibri" w:hAnsi="Calibri" w:eastAsia="Calibri" w:cs="Calibri" w:asciiTheme="minorAscii" w:hAnsiTheme="minorAscii" w:eastAsiaTheme="minorAscii" w:cstheme="minorAscii"/>
          <w:noProof w:val="0"/>
          <w:sz w:val="20"/>
          <w:szCs w:val="20"/>
          <w:lang w:val="en-GB"/>
        </w:rPr>
        <w:t xml:space="preserve">, </w:t>
      </w:r>
      <w:hyperlink w:anchor=":~:text=Forging%20is%20the%20manufacturing%20process" r:id="R0b8675ca7cbd4422">
        <w:r w:rsidRPr="39F17D9E" w:rsidR="3BF58161">
          <w:rPr>
            <w:rStyle w:val="Hyperlink"/>
            <w:rFonts w:ascii="Calibri" w:hAnsi="Calibri" w:eastAsia="Calibri" w:cs="Calibri" w:asciiTheme="minorAscii" w:hAnsiTheme="minorAscii" w:eastAsiaTheme="minorAscii" w:cstheme="minorAscii"/>
            <w:noProof w:val="0"/>
            <w:sz w:val="20"/>
            <w:szCs w:val="20"/>
            <w:lang w:val="en-GB"/>
          </w:rPr>
          <w:t>www.somersforge.com/what-is-forging/#:~:text=Forging%20is%20the%20manufacturing%20process</w:t>
        </w:r>
      </w:hyperlink>
      <w:r w:rsidRPr="39F17D9E" w:rsidR="3BF58161">
        <w:rPr>
          <w:rFonts w:ascii="Calibri" w:hAnsi="Calibri" w:eastAsia="Calibri" w:cs="Calibri" w:asciiTheme="minorAscii" w:hAnsiTheme="minorAscii" w:eastAsiaTheme="minorAscii" w:cstheme="minorAscii"/>
          <w:noProof w:val="0"/>
          <w:sz w:val="20"/>
          <w:szCs w:val="20"/>
          <w:lang w:val="en-GB"/>
        </w:rPr>
        <w:t>.</w:t>
      </w:r>
      <w:r w:rsidRPr="39F17D9E" w:rsidR="2C495605">
        <w:rPr>
          <w:rFonts w:ascii="Calibri" w:hAnsi="Calibri" w:eastAsia="Calibri" w:cs="Calibri" w:asciiTheme="minorAscii" w:hAnsiTheme="minorAscii" w:eastAsiaTheme="minorAscii" w:cstheme="minorAscii"/>
          <w:noProof w:val="0"/>
          <w:sz w:val="20"/>
          <w:szCs w:val="20"/>
          <w:lang w:val="en-GB"/>
        </w:rPr>
        <w:t>)</w:t>
      </w:r>
    </w:p>
    <w:p w:rsidR="06C2E2B5" w:rsidP="39F17D9E" w:rsidRDefault="06C2E2B5" w14:paraId="5CE51670" w14:textId="6983ADB3">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r w:rsidRPr="39F17D9E" w:rsidR="06C2E2B5">
        <w:rPr>
          <w:rFonts w:ascii="Calibri" w:hAnsi="Calibri" w:eastAsia="Calibri" w:cs="Calibri" w:asciiTheme="minorAscii" w:hAnsiTheme="minorAscii" w:eastAsiaTheme="minorAscii" w:cstheme="minorAscii"/>
          <w:noProof w:val="0"/>
          <w:sz w:val="20"/>
          <w:szCs w:val="20"/>
          <w:lang w:val="en-GB"/>
        </w:rPr>
        <w:t>Forge Casting- (</w:t>
      </w:r>
      <w:r w:rsidRPr="39F17D9E" w:rsidR="06C2E2B5">
        <w:rPr>
          <w:rFonts w:ascii="Calibri" w:hAnsi="Calibri" w:eastAsia="Calibri" w:cs="Calibri" w:asciiTheme="minorAscii" w:hAnsiTheme="minorAscii" w:eastAsiaTheme="minorAscii" w:cstheme="minorAscii"/>
          <w:noProof w:val="0"/>
          <w:sz w:val="20"/>
          <w:szCs w:val="20"/>
          <w:lang w:val="en-GB"/>
        </w:rPr>
        <w:t>Motortrend</w:t>
      </w:r>
      <w:r w:rsidRPr="39F17D9E" w:rsidR="06C2E2B5">
        <w:rPr>
          <w:rFonts w:ascii="Calibri" w:hAnsi="Calibri" w:eastAsia="Calibri" w:cs="Calibri" w:asciiTheme="minorAscii" w:hAnsiTheme="minorAscii" w:eastAsiaTheme="minorAscii" w:cstheme="minorAscii"/>
          <w:noProof w:val="0"/>
          <w:sz w:val="20"/>
          <w:szCs w:val="20"/>
          <w:lang w:val="en-GB"/>
        </w:rPr>
        <w:t xml:space="preserve">. </w:t>
      </w:r>
      <w:hyperlink w:anchor=":~:text=In%20the%20casting%20process%2C%20the,are%20fundamentally%20stronger%20than%20cast." r:id="Rd5a4de2bf9434b64">
        <w:r w:rsidRPr="39F17D9E" w:rsidR="06C2E2B5">
          <w:rPr>
            <w:rStyle w:val="Hyperlink"/>
            <w:rFonts w:ascii="Calibri" w:hAnsi="Calibri" w:eastAsia="Calibri" w:cs="Calibri" w:asciiTheme="minorAscii" w:hAnsiTheme="minorAscii" w:eastAsiaTheme="minorAscii" w:cstheme="minorAscii"/>
            <w:noProof w:val="0"/>
            <w:sz w:val="20"/>
            <w:szCs w:val="20"/>
            <w:lang w:val="en-GB"/>
          </w:rPr>
          <w:t>https://www.motortrend.com/news/tech-qa-cast-vs-forged-pistons-pushrod-design/#:~:text=In%20the%20casting%20process%2C%20the,are%20fundamentally%20stronger%20than%20cast.</w:t>
        </w:r>
      </w:hyperlink>
      <w:r w:rsidRPr="39F17D9E" w:rsidR="33D44AB2">
        <w:rPr>
          <w:rFonts w:ascii="Calibri" w:hAnsi="Calibri" w:eastAsia="Calibri" w:cs="Calibri" w:asciiTheme="minorAscii" w:hAnsiTheme="minorAscii" w:eastAsiaTheme="minorAscii" w:cstheme="minorAscii"/>
          <w:noProof w:val="0"/>
          <w:sz w:val="20"/>
          <w:szCs w:val="20"/>
          <w:lang w:val="en-GB"/>
        </w:rPr>
        <w:t>)</w:t>
      </w:r>
    </w:p>
    <w:p w:rsidR="39F17D9E" w:rsidP="39F17D9E" w:rsidRDefault="39F17D9E" w14:paraId="4B6C24F2" w14:textId="316D2F6A">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p>
    <w:p w:rsidR="39F17D9E" w:rsidP="39F17D9E" w:rsidRDefault="39F17D9E" w14:paraId="400F08F1" w14:textId="52068CAE">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GB"/>
        </w:rPr>
      </w:pPr>
    </w:p>
    <w:p w:rsidR="39F17D9E" w:rsidP="39F17D9E" w:rsidRDefault="39F17D9E" w14:paraId="6D7422C2" w14:textId="35CFAF33">
      <w:pPr>
        <w:pStyle w:val="Normal"/>
        <w:spacing w:line="480" w:lineRule="auto"/>
        <w:ind w:left="720" w:hanging="720"/>
        <w:jc w:val="left"/>
        <w:rPr>
          <w:rFonts w:ascii="Calibri" w:hAnsi="Calibri" w:eastAsia="Calibri" w:cs="Calibri" w:asciiTheme="minorAscii" w:hAnsiTheme="minorAscii" w:eastAsiaTheme="minorAscii" w:cstheme="minorAscii"/>
          <w:sz w:val="20"/>
          <w:szCs w:val="20"/>
        </w:rPr>
      </w:pPr>
    </w:p>
    <w:p w:rsidR="4491DEA7" w:rsidP="4491DEA7" w:rsidRDefault="4491DEA7" w14:paraId="099573EF" w14:textId="64F4C8AB">
      <w:pPr>
        <w:pStyle w:val="Normal"/>
        <w:spacing w:line="480" w:lineRule="auto"/>
        <w:ind w:left="720" w:hanging="720"/>
        <w:jc w:val="left"/>
        <w:rPr>
          <w:rFonts w:ascii="Calibri" w:hAnsi="Calibri" w:eastAsia="Calibri" w:cs="Calibri" w:asciiTheme="minorAscii" w:hAnsiTheme="minorAscii" w:eastAsiaTheme="minorAscii" w:cstheme="minorAscii"/>
          <w:noProof w:val="0"/>
          <w:sz w:val="20"/>
          <w:szCs w:val="20"/>
          <w:lang w:val="en-US"/>
        </w:rPr>
      </w:pPr>
    </w:p>
    <w:p w:rsidR="4491DEA7" w:rsidP="4491DEA7" w:rsidRDefault="4491DEA7" w14:paraId="53D7BB5E" w14:textId="59EF06A0">
      <w:pPr>
        <w:pStyle w:val="Normal"/>
        <w:spacing w:line="480" w:lineRule="auto"/>
        <w:ind w:left="720" w:hanging="720"/>
        <w:jc w:val="left"/>
        <w:rPr>
          <w:rFonts w:ascii="Calibri" w:hAnsi="Calibri" w:eastAsia="Calibri" w:cs="Calibri" w:asciiTheme="minorAscii" w:hAnsiTheme="minorAscii" w:eastAsiaTheme="minorAscii" w:cstheme="minorAscii"/>
          <w:noProof w:val="0"/>
          <w:sz w:val="22"/>
          <w:szCs w:val="22"/>
          <w:lang w:val="en-US"/>
        </w:rPr>
      </w:pPr>
    </w:p>
    <w:p w:rsidR="4491DEA7" w:rsidP="39F17D9E" w:rsidRDefault="4491DEA7" w14:paraId="02335AEC" w14:textId="6AEE2FFD">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02124"/>
          <w:sz w:val="24"/>
          <w:szCs w:val="24"/>
          <w:u w:val="none"/>
          <w:lang w:val="en-US"/>
        </w:rPr>
      </w:pPr>
    </w:p>
    <w:sectPr>
      <w:pgSz w:w="12240" w:h="15840" w:orient="portrait"/>
      <w:pgMar w:top="1440" w:right="1440" w:bottom="1440" w:left="1440" w:header="720" w:footer="720" w:gutter="0"/>
      <w:cols w:space="720"/>
      <w:docGrid w:linePitch="360"/>
      <w:headerReference w:type="default" r:id="Raefb3c002a3143f2"/>
      <w:footerReference w:type="default" r:id="Rbc83aa07e22347b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91DEA7" w:rsidTr="39F17D9E" w14:paraId="46E14579">
      <w:trPr>
        <w:trHeight w:val="300"/>
      </w:trPr>
      <w:tc>
        <w:tcPr>
          <w:tcW w:w="3120" w:type="dxa"/>
          <w:tcMar/>
        </w:tcPr>
        <w:p w:rsidR="4491DEA7" w:rsidP="4491DEA7" w:rsidRDefault="4491DEA7" w14:paraId="2BB7FC0E" w14:textId="7C5B3D22">
          <w:pPr>
            <w:pStyle w:val="Header"/>
            <w:bidi w:val="0"/>
            <w:ind w:left="-115"/>
            <w:jc w:val="left"/>
          </w:pPr>
        </w:p>
      </w:tc>
      <w:tc>
        <w:tcPr>
          <w:tcW w:w="3120" w:type="dxa"/>
          <w:tcMar/>
        </w:tcPr>
        <w:p w:rsidR="4491DEA7" w:rsidP="4491DEA7" w:rsidRDefault="4491DEA7" w14:paraId="56DCD100" w14:textId="371A4097">
          <w:pPr>
            <w:pStyle w:val="Header"/>
            <w:bidi w:val="0"/>
            <w:jc w:val="center"/>
          </w:pPr>
        </w:p>
      </w:tc>
      <w:tc>
        <w:tcPr>
          <w:tcW w:w="3120" w:type="dxa"/>
          <w:tcMar/>
        </w:tcPr>
        <w:p w:rsidR="4491DEA7" w:rsidP="4491DEA7" w:rsidRDefault="4491DEA7" w14:paraId="6824B6FA" w14:textId="2A1B35C0">
          <w:pPr>
            <w:pStyle w:val="Header"/>
            <w:bidi w:val="0"/>
            <w:ind w:right="-115"/>
            <w:jc w:val="right"/>
          </w:pPr>
          <w:r>
            <w:fldChar w:fldCharType="begin"/>
          </w:r>
          <w:r>
            <w:instrText xml:space="preserve">PAGE</w:instrText>
          </w:r>
          <w:r>
            <w:fldChar w:fldCharType="separate"/>
          </w:r>
          <w:r>
            <w:fldChar w:fldCharType="end"/>
          </w:r>
        </w:p>
      </w:tc>
    </w:tr>
  </w:tbl>
  <w:p w:rsidR="4491DEA7" w:rsidP="4491DEA7" w:rsidRDefault="4491DEA7" w14:paraId="0E8E65C5" w14:textId="6DA019C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91DEA7" w:rsidTr="39F17D9E" w14:paraId="027E8A07">
      <w:trPr>
        <w:trHeight w:val="300"/>
      </w:trPr>
      <w:tc>
        <w:tcPr>
          <w:tcW w:w="3120" w:type="dxa"/>
          <w:tcMar/>
        </w:tcPr>
        <w:p w:rsidR="4491DEA7" w:rsidP="4491DEA7" w:rsidRDefault="4491DEA7" w14:paraId="3B804369" w14:textId="309068A2">
          <w:pPr>
            <w:pStyle w:val="Header"/>
            <w:bidi w:val="0"/>
            <w:ind w:left="-115"/>
            <w:jc w:val="left"/>
          </w:pPr>
          <w:r w:rsidR="39F17D9E">
            <w:rPr/>
            <w:t>Peter Grima</w:t>
          </w:r>
        </w:p>
      </w:tc>
      <w:tc>
        <w:tcPr>
          <w:tcW w:w="3120" w:type="dxa"/>
          <w:tcMar/>
        </w:tcPr>
        <w:p w:rsidR="4491DEA7" w:rsidP="4491DEA7" w:rsidRDefault="4491DEA7" w14:paraId="1B0B0117" w14:textId="1AA90E34">
          <w:pPr>
            <w:pStyle w:val="Header"/>
            <w:bidi w:val="0"/>
            <w:jc w:val="center"/>
          </w:pPr>
        </w:p>
      </w:tc>
      <w:tc>
        <w:tcPr>
          <w:tcW w:w="3120" w:type="dxa"/>
          <w:tcMar/>
        </w:tcPr>
        <w:p w:rsidR="4491DEA7" w:rsidP="4491DEA7" w:rsidRDefault="4491DEA7" w14:paraId="164D8245" w14:textId="78ECD960">
          <w:pPr>
            <w:pStyle w:val="Header"/>
            <w:bidi w:val="0"/>
            <w:ind w:right="-115"/>
            <w:jc w:val="right"/>
          </w:pPr>
          <w:r w:rsidR="39F17D9E">
            <w:rPr/>
            <w:t>2219937</w:t>
          </w:r>
        </w:p>
      </w:tc>
    </w:tr>
  </w:tbl>
  <w:p w:rsidR="4491DEA7" w:rsidP="4491DEA7" w:rsidRDefault="4491DEA7" w14:paraId="7DCA9BD7" w14:textId="11820FB2">
    <w:pPr>
      <w:pStyle w:val="Header"/>
      <w:bidi w:val="0"/>
    </w:pPr>
  </w:p>
</w:hdr>
</file>

<file path=word/intelligence2.xml><?xml version="1.0" encoding="utf-8"?>
<int2:intelligence xmlns:int2="http://schemas.microsoft.com/office/intelligence/2020/intelligence">
  <int2:observations>
    <int2:textHash int2:hashCode="mOnDvdNaPhNJQp" int2:id="HYOP2gCm">
      <int2:state int2:type="AugLoop_Text_Critique" int2:value="Rejected"/>
    </int2:textHash>
    <int2:textHash int2:hashCode="c8tELapBP+zA0a" int2:id="8uIxr5x8">
      <int2:state int2:type="AugLoop_Text_Critique" int2:value="Rejected"/>
    </int2:textHash>
    <int2:textHash int2:hashCode="d7LJuJ30FvmvrK" int2:id="LiRF3nTA">
      <int2:state int2:type="AugLoop_Text_Critique" int2:value="Rejected"/>
    </int2:textHash>
    <int2:textHash int2:hashCode="+v+AZgDTqrH1Rs" int2:id="VVoYfsSr">
      <int2:state int2:type="AugLoop_Text_Critique" int2:value="Rejected"/>
    </int2:textHash>
    <int2:textHash int2:hashCode="MxGZbszxvrgPBm" int2:id="kVAY4sW5">
      <int2:state int2:type="AugLoop_Text_Critique" int2:value="Rejected"/>
    </int2:textHash>
    <int2:textHash int2:hashCode="Piydw8NFNmO7RR" int2:id="U4zNSJKx">
      <int2:state int2:type="AugLoop_Text_Critique" int2:value="Rejected"/>
    </int2:textHash>
    <int2:bookmark int2:bookmarkName="_Int_xj02RGy2" int2:invalidationBookmarkName="" int2:hashCode="7nH9fZn57xN+TP" int2:id="aMXJGtSr">
      <int2:state int2:type="AugLoop_Text_Critique" int2:value="Rejected"/>
    </int2:bookmark>
    <int2:bookmark int2:bookmarkName="_Int_0rJAZt33" int2:invalidationBookmarkName="" int2:hashCode="w7vVa08YjpEnUN" int2:id="VdCCzcKe">
      <int2:state int2:type="AugLoop_Text_Critique" int2:value="Rejected"/>
    </int2:bookmark>
    <int2:bookmark int2:bookmarkName="_Int_q80q2Taf" int2:invalidationBookmarkName="" int2:hashCode="tHttSKd35CJl/M" int2:id="XVK3S7rl">
      <int2:state int2:type="AugLoop_Text_Critique" int2:value="Rejected"/>
    </int2:bookmark>
    <int2:bookmark int2:bookmarkName="_Int_glw09Spa" int2:invalidationBookmarkName="" int2:hashCode="wMwlzB1KwR8nKR" int2:id="gZxpJzm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174928ee"/>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f097184"/>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08bcab4"/>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f84141a"/>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28f6fa1"/>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4054d66"/>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160E9A"/>
    <w:rsid w:val="00582477"/>
    <w:rsid w:val="0085B23F"/>
    <w:rsid w:val="00D8E3CE"/>
    <w:rsid w:val="00DB4C54"/>
    <w:rsid w:val="011A40DB"/>
    <w:rsid w:val="016C76E8"/>
    <w:rsid w:val="019C530F"/>
    <w:rsid w:val="01BAF702"/>
    <w:rsid w:val="01C23B80"/>
    <w:rsid w:val="01E241C6"/>
    <w:rsid w:val="02413EF9"/>
    <w:rsid w:val="026E2685"/>
    <w:rsid w:val="028DB520"/>
    <w:rsid w:val="028E105C"/>
    <w:rsid w:val="0293D3F6"/>
    <w:rsid w:val="029B4390"/>
    <w:rsid w:val="02B2AC00"/>
    <w:rsid w:val="02B6113C"/>
    <w:rsid w:val="031D4EFF"/>
    <w:rsid w:val="03375334"/>
    <w:rsid w:val="035518B5"/>
    <w:rsid w:val="03612A71"/>
    <w:rsid w:val="038D0E7F"/>
    <w:rsid w:val="03FC402F"/>
    <w:rsid w:val="04429CD0"/>
    <w:rsid w:val="047F428D"/>
    <w:rsid w:val="04B8CF75"/>
    <w:rsid w:val="04BD230D"/>
    <w:rsid w:val="04ED67D9"/>
    <w:rsid w:val="04F110F9"/>
    <w:rsid w:val="04F297C4"/>
    <w:rsid w:val="04F77496"/>
    <w:rsid w:val="05463B63"/>
    <w:rsid w:val="05490314"/>
    <w:rsid w:val="059AB42F"/>
    <w:rsid w:val="05D20483"/>
    <w:rsid w:val="05EDB1FE"/>
    <w:rsid w:val="05EDB1FE"/>
    <w:rsid w:val="0617B5F3"/>
    <w:rsid w:val="06315029"/>
    <w:rsid w:val="06B9185F"/>
    <w:rsid w:val="06C2E2B5"/>
    <w:rsid w:val="06D58BB2"/>
    <w:rsid w:val="074A8DD8"/>
    <w:rsid w:val="074C968C"/>
    <w:rsid w:val="076DD4E4"/>
    <w:rsid w:val="07B6E34F"/>
    <w:rsid w:val="0806FD4B"/>
    <w:rsid w:val="085F6286"/>
    <w:rsid w:val="0862273F"/>
    <w:rsid w:val="08715C13"/>
    <w:rsid w:val="091E4C1E"/>
    <w:rsid w:val="0945D98F"/>
    <w:rsid w:val="0945D98F"/>
    <w:rsid w:val="097B3FFD"/>
    <w:rsid w:val="09C37445"/>
    <w:rsid w:val="0A0D2C74"/>
    <w:rsid w:val="0A84374E"/>
    <w:rsid w:val="0AA7CDED"/>
    <w:rsid w:val="0AEEE787"/>
    <w:rsid w:val="0B45B7A2"/>
    <w:rsid w:val="0B57023E"/>
    <w:rsid w:val="0B85E34F"/>
    <w:rsid w:val="0C512875"/>
    <w:rsid w:val="0CFC22DE"/>
    <w:rsid w:val="0D29FDA7"/>
    <w:rsid w:val="0D32D3A9"/>
    <w:rsid w:val="0DDBAD92"/>
    <w:rsid w:val="0DEF238A"/>
    <w:rsid w:val="0DFD7D73"/>
    <w:rsid w:val="0E4F23E1"/>
    <w:rsid w:val="0E97F33F"/>
    <w:rsid w:val="0EDA6566"/>
    <w:rsid w:val="0EFC8991"/>
    <w:rsid w:val="0F8CD9E5"/>
    <w:rsid w:val="0FAD2C86"/>
    <w:rsid w:val="109E21F6"/>
    <w:rsid w:val="10A7F5BA"/>
    <w:rsid w:val="10F38598"/>
    <w:rsid w:val="11134E54"/>
    <w:rsid w:val="11B55DCD"/>
    <w:rsid w:val="12120628"/>
    <w:rsid w:val="12AF1EB5"/>
    <w:rsid w:val="12AF1EB5"/>
    <w:rsid w:val="12B7BED9"/>
    <w:rsid w:val="13061608"/>
    <w:rsid w:val="13680021"/>
    <w:rsid w:val="13D06820"/>
    <w:rsid w:val="13FE0819"/>
    <w:rsid w:val="143C6D80"/>
    <w:rsid w:val="1488BE0C"/>
    <w:rsid w:val="1491E653"/>
    <w:rsid w:val="14A6DE91"/>
    <w:rsid w:val="14F2DD76"/>
    <w:rsid w:val="150B7929"/>
    <w:rsid w:val="151D52C8"/>
    <w:rsid w:val="15CA5E32"/>
    <w:rsid w:val="15E0A18D"/>
    <w:rsid w:val="15E3ED7E"/>
    <w:rsid w:val="15E6BF77"/>
    <w:rsid w:val="160E02E8"/>
    <w:rsid w:val="1610A4B5"/>
    <w:rsid w:val="16219F98"/>
    <w:rsid w:val="162DB6B4"/>
    <w:rsid w:val="16327C67"/>
    <w:rsid w:val="1688CEF0"/>
    <w:rsid w:val="169798A0"/>
    <w:rsid w:val="16BBD32F"/>
    <w:rsid w:val="16D2871F"/>
    <w:rsid w:val="16DE705E"/>
    <w:rsid w:val="16EED129"/>
    <w:rsid w:val="17828FD8"/>
    <w:rsid w:val="17B69C57"/>
    <w:rsid w:val="17D92D1C"/>
    <w:rsid w:val="181673A5"/>
    <w:rsid w:val="18249F51"/>
    <w:rsid w:val="18CC76CC"/>
    <w:rsid w:val="18D1793C"/>
    <w:rsid w:val="191A93CE"/>
    <w:rsid w:val="191E6039"/>
    <w:rsid w:val="191E6039"/>
    <w:rsid w:val="19327095"/>
    <w:rsid w:val="195E60B0"/>
    <w:rsid w:val="196A1D29"/>
    <w:rsid w:val="19B5B423"/>
    <w:rsid w:val="19C06FB2"/>
    <w:rsid w:val="1A9F67DC"/>
    <w:rsid w:val="1A9FADFB"/>
    <w:rsid w:val="1AC5E3DB"/>
    <w:rsid w:val="1AF4754A"/>
    <w:rsid w:val="1B07FBF3"/>
    <w:rsid w:val="1B0D6696"/>
    <w:rsid w:val="1B5C4013"/>
    <w:rsid w:val="1B65DDD6"/>
    <w:rsid w:val="1B73A954"/>
    <w:rsid w:val="1BA2DB18"/>
    <w:rsid w:val="1BA2DB18"/>
    <w:rsid w:val="1C4A83E2"/>
    <w:rsid w:val="1C5DA8D3"/>
    <w:rsid w:val="1C7612BD"/>
    <w:rsid w:val="1C8A405D"/>
    <w:rsid w:val="1C9045AB"/>
    <w:rsid w:val="1C93CFF1"/>
    <w:rsid w:val="1CE5AC94"/>
    <w:rsid w:val="1CED3421"/>
    <w:rsid w:val="1E05E1B8"/>
    <w:rsid w:val="1F381C33"/>
    <w:rsid w:val="1FEA7610"/>
    <w:rsid w:val="20072529"/>
    <w:rsid w:val="202C9C16"/>
    <w:rsid w:val="202D5ACC"/>
    <w:rsid w:val="2045AC15"/>
    <w:rsid w:val="20E75B45"/>
    <w:rsid w:val="20FEC5EC"/>
    <w:rsid w:val="211108E6"/>
    <w:rsid w:val="212AA66D"/>
    <w:rsid w:val="213D827A"/>
    <w:rsid w:val="214C8AD7"/>
    <w:rsid w:val="214C8AD7"/>
    <w:rsid w:val="218C5FA6"/>
    <w:rsid w:val="219FF55A"/>
    <w:rsid w:val="21A543AD"/>
    <w:rsid w:val="226E21F3"/>
    <w:rsid w:val="228A86FF"/>
    <w:rsid w:val="228BCAC7"/>
    <w:rsid w:val="228FCF2D"/>
    <w:rsid w:val="22BC28BC"/>
    <w:rsid w:val="22EECC60"/>
    <w:rsid w:val="2304B04B"/>
    <w:rsid w:val="236751F8"/>
    <w:rsid w:val="239CE8B8"/>
    <w:rsid w:val="239CE8B8"/>
    <w:rsid w:val="23CB8F67"/>
    <w:rsid w:val="2400D6A1"/>
    <w:rsid w:val="240F0DBD"/>
    <w:rsid w:val="24165D3C"/>
    <w:rsid w:val="245C22C2"/>
    <w:rsid w:val="2494FE9C"/>
    <w:rsid w:val="24DF5B68"/>
    <w:rsid w:val="25B03A03"/>
    <w:rsid w:val="25F54285"/>
    <w:rsid w:val="2630685C"/>
    <w:rsid w:val="266DBB8D"/>
    <w:rsid w:val="270B8A56"/>
    <w:rsid w:val="271244CF"/>
    <w:rsid w:val="274DF1A9"/>
    <w:rsid w:val="277ABDE0"/>
    <w:rsid w:val="27954A4F"/>
    <w:rsid w:val="2820E611"/>
    <w:rsid w:val="282F6219"/>
    <w:rsid w:val="29311AB0"/>
    <w:rsid w:val="297D3B19"/>
    <w:rsid w:val="2A1874F5"/>
    <w:rsid w:val="2A45344E"/>
    <w:rsid w:val="2A8B5AED"/>
    <w:rsid w:val="2A8B5AED"/>
    <w:rsid w:val="2ABBDDBE"/>
    <w:rsid w:val="2ACCEB11"/>
    <w:rsid w:val="2B05C28C"/>
    <w:rsid w:val="2BA03223"/>
    <w:rsid w:val="2BB44556"/>
    <w:rsid w:val="2BB44556"/>
    <w:rsid w:val="2C0F3FD0"/>
    <w:rsid w:val="2C272B4E"/>
    <w:rsid w:val="2C495605"/>
    <w:rsid w:val="2C89A91C"/>
    <w:rsid w:val="2CBB3776"/>
    <w:rsid w:val="2D3C0284"/>
    <w:rsid w:val="2D4C75DD"/>
    <w:rsid w:val="2D5ACFB7"/>
    <w:rsid w:val="2D7ACBDA"/>
    <w:rsid w:val="2DA1ABA2"/>
    <w:rsid w:val="2E208D76"/>
    <w:rsid w:val="2E763B67"/>
    <w:rsid w:val="2E8AFA03"/>
    <w:rsid w:val="2EAB0ADA"/>
    <w:rsid w:val="2F379B3D"/>
    <w:rsid w:val="2F5ECC10"/>
    <w:rsid w:val="2F5F62E3"/>
    <w:rsid w:val="2F7B4A05"/>
    <w:rsid w:val="2FF76FFD"/>
    <w:rsid w:val="3087B679"/>
    <w:rsid w:val="30E826CE"/>
    <w:rsid w:val="31441A1B"/>
    <w:rsid w:val="31520C69"/>
    <w:rsid w:val="31954EC7"/>
    <w:rsid w:val="31B3AB1A"/>
    <w:rsid w:val="31FF67C0"/>
    <w:rsid w:val="322386DA"/>
    <w:rsid w:val="322386DA"/>
    <w:rsid w:val="32952192"/>
    <w:rsid w:val="32B3F062"/>
    <w:rsid w:val="33847EA2"/>
    <w:rsid w:val="33C8E346"/>
    <w:rsid w:val="33D44AB2"/>
    <w:rsid w:val="33D8A9BF"/>
    <w:rsid w:val="33F63B16"/>
    <w:rsid w:val="34E628F3"/>
    <w:rsid w:val="351DE025"/>
    <w:rsid w:val="3565E19C"/>
    <w:rsid w:val="35CAE02F"/>
    <w:rsid w:val="35CCC254"/>
    <w:rsid w:val="35F18A4F"/>
    <w:rsid w:val="3609866A"/>
    <w:rsid w:val="364DF3DC"/>
    <w:rsid w:val="36AD8AE4"/>
    <w:rsid w:val="36F59506"/>
    <w:rsid w:val="36FAC3C9"/>
    <w:rsid w:val="377B3776"/>
    <w:rsid w:val="378C9BFA"/>
    <w:rsid w:val="37BDF06C"/>
    <w:rsid w:val="37D4E037"/>
    <w:rsid w:val="37D64C1F"/>
    <w:rsid w:val="37D7E145"/>
    <w:rsid w:val="38966731"/>
    <w:rsid w:val="389D825E"/>
    <w:rsid w:val="39046316"/>
    <w:rsid w:val="398122E9"/>
    <w:rsid w:val="39A7249D"/>
    <w:rsid w:val="39F15148"/>
    <w:rsid w:val="39F17D9E"/>
    <w:rsid w:val="3A323792"/>
    <w:rsid w:val="3A5F11B9"/>
    <w:rsid w:val="3AAF9CF8"/>
    <w:rsid w:val="3AC4FB72"/>
    <w:rsid w:val="3ACC5F29"/>
    <w:rsid w:val="3AEAFC61"/>
    <w:rsid w:val="3AF6AD3E"/>
    <w:rsid w:val="3B746986"/>
    <w:rsid w:val="3B95C76A"/>
    <w:rsid w:val="3BF58161"/>
    <w:rsid w:val="3C22DB7B"/>
    <w:rsid w:val="3C678DBF"/>
    <w:rsid w:val="3CC223B4"/>
    <w:rsid w:val="3D3FD08F"/>
    <w:rsid w:val="3D4082D7"/>
    <w:rsid w:val="3D6B6EC8"/>
    <w:rsid w:val="3D6F4833"/>
    <w:rsid w:val="3DABC7E8"/>
    <w:rsid w:val="3DD8ECFE"/>
    <w:rsid w:val="3DE82F41"/>
    <w:rsid w:val="3E160E9A"/>
    <w:rsid w:val="3E55AEDB"/>
    <w:rsid w:val="3E8689BC"/>
    <w:rsid w:val="3E8689BC"/>
    <w:rsid w:val="3EF5E435"/>
    <w:rsid w:val="3F1173D4"/>
    <w:rsid w:val="3F215CF2"/>
    <w:rsid w:val="3F31EFF0"/>
    <w:rsid w:val="3F479849"/>
    <w:rsid w:val="3F83FFA2"/>
    <w:rsid w:val="3FE69035"/>
    <w:rsid w:val="401F31B6"/>
    <w:rsid w:val="40225A1D"/>
    <w:rsid w:val="40432E07"/>
    <w:rsid w:val="406579BD"/>
    <w:rsid w:val="408726F7"/>
    <w:rsid w:val="40B081C9"/>
    <w:rsid w:val="40E368AA"/>
    <w:rsid w:val="40E368AA"/>
    <w:rsid w:val="40E6242A"/>
    <w:rsid w:val="40E82E5D"/>
    <w:rsid w:val="4132F58D"/>
    <w:rsid w:val="4157A943"/>
    <w:rsid w:val="41BDFAB6"/>
    <w:rsid w:val="41E0AC15"/>
    <w:rsid w:val="41E37934"/>
    <w:rsid w:val="41FF43EF"/>
    <w:rsid w:val="4237F80A"/>
    <w:rsid w:val="42AC5E21"/>
    <w:rsid w:val="42BFEB09"/>
    <w:rsid w:val="42C0C443"/>
    <w:rsid w:val="432900A9"/>
    <w:rsid w:val="4398338E"/>
    <w:rsid w:val="43E8228B"/>
    <w:rsid w:val="441252CF"/>
    <w:rsid w:val="448F4A05"/>
    <w:rsid w:val="4491DEA7"/>
    <w:rsid w:val="44BC453F"/>
    <w:rsid w:val="451E2F16"/>
    <w:rsid w:val="4528E16D"/>
    <w:rsid w:val="45972601"/>
    <w:rsid w:val="45B6D9CD"/>
    <w:rsid w:val="45BB9F80"/>
    <w:rsid w:val="462C52AB"/>
    <w:rsid w:val="46BC8495"/>
    <w:rsid w:val="47295683"/>
    <w:rsid w:val="4752AA2E"/>
    <w:rsid w:val="4752AA2E"/>
    <w:rsid w:val="476CFF14"/>
    <w:rsid w:val="47943566"/>
    <w:rsid w:val="47E5EF00"/>
    <w:rsid w:val="481AD8A7"/>
    <w:rsid w:val="482A6CB1"/>
    <w:rsid w:val="485C54AA"/>
    <w:rsid w:val="48BB93AE"/>
    <w:rsid w:val="48DB8FD1"/>
    <w:rsid w:val="48E55248"/>
    <w:rsid w:val="490797AF"/>
    <w:rsid w:val="494ABBB4"/>
    <w:rsid w:val="49603FB2"/>
    <w:rsid w:val="497EF38D"/>
    <w:rsid w:val="498D12C9"/>
    <w:rsid w:val="49DAA306"/>
    <w:rsid w:val="4A6F9CC4"/>
    <w:rsid w:val="4A7966EC"/>
    <w:rsid w:val="4B8C69E3"/>
    <w:rsid w:val="4B99036C"/>
    <w:rsid w:val="4BDBC78D"/>
    <w:rsid w:val="4BDBC78D"/>
    <w:rsid w:val="4CFDAD36"/>
    <w:rsid w:val="4D9B2836"/>
    <w:rsid w:val="4DBF6834"/>
    <w:rsid w:val="4DE14D30"/>
    <w:rsid w:val="4E054F0A"/>
    <w:rsid w:val="4E054F0A"/>
    <w:rsid w:val="4EE62AE8"/>
    <w:rsid w:val="4F065DE5"/>
    <w:rsid w:val="4F0E2B98"/>
    <w:rsid w:val="4F45526C"/>
    <w:rsid w:val="4F8DEB5B"/>
    <w:rsid w:val="4FC62070"/>
    <w:rsid w:val="5057A45F"/>
    <w:rsid w:val="50D525F7"/>
    <w:rsid w:val="50EB96D9"/>
    <w:rsid w:val="51493DD7"/>
    <w:rsid w:val="516470C4"/>
    <w:rsid w:val="5168B995"/>
    <w:rsid w:val="516FC8FB"/>
    <w:rsid w:val="51C13C4C"/>
    <w:rsid w:val="51CACCED"/>
    <w:rsid w:val="51D3DAF4"/>
    <w:rsid w:val="51F3F259"/>
    <w:rsid w:val="51FCE62B"/>
    <w:rsid w:val="5231E0B4"/>
    <w:rsid w:val="526F81EB"/>
    <w:rsid w:val="52ED5FF1"/>
    <w:rsid w:val="52FDC5E7"/>
    <w:rsid w:val="53138D73"/>
    <w:rsid w:val="535A4F12"/>
    <w:rsid w:val="535D0CAD"/>
    <w:rsid w:val="53617DC9"/>
    <w:rsid w:val="53E0A717"/>
    <w:rsid w:val="541AA661"/>
    <w:rsid w:val="54863726"/>
    <w:rsid w:val="54B589E6"/>
    <w:rsid w:val="54D49769"/>
    <w:rsid w:val="54F61F73"/>
    <w:rsid w:val="551AF490"/>
    <w:rsid w:val="551BC7E2"/>
    <w:rsid w:val="553C7DD1"/>
    <w:rsid w:val="55698176"/>
    <w:rsid w:val="55728F40"/>
    <w:rsid w:val="557C7778"/>
    <w:rsid w:val="5590B63C"/>
    <w:rsid w:val="55E4B27B"/>
    <w:rsid w:val="5660A0F0"/>
    <w:rsid w:val="5694AD6F"/>
    <w:rsid w:val="573F084C"/>
    <w:rsid w:val="574C6898"/>
    <w:rsid w:val="579B333D"/>
    <w:rsid w:val="57C16ABE"/>
    <w:rsid w:val="57C16ABE"/>
    <w:rsid w:val="57CB0728"/>
    <w:rsid w:val="58307DD0"/>
    <w:rsid w:val="583205D4"/>
    <w:rsid w:val="58DB2B73"/>
    <w:rsid w:val="59048A51"/>
    <w:rsid w:val="594CE99C"/>
    <w:rsid w:val="5A3B5F02"/>
    <w:rsid w:val="5A560E2A"/>
    <w:rsid w:val="5A8660BF"/>
    <w:rsid w:val="5A94DD7A"/>
    <w:rsid w:val="5AC7BDBE"/>
    <w:rsid w:val="5ACD6C92"/>
    <w:rsid w:val="5ADAA4DF"/>
    <w:rsid w:val="5B341213"/>
    <w:rsid w:val="5B921952"/>
    <w:rsid w:val="5BF1DE8B"/>
    <w:rsid w:val="5C56A4EF"/>
    <w:rsid w:val="5CD938D0"/>
    <w:rsid w:val="5CE5A17E"/>
    <w:rsid w:val="5D013158"/>
    <w:rsid w:val="5D0DB16A"/>
    <w:rsid w:val="5D5EA625"/>
    <w:rsid w:val="5D906C87"/>
    <w:rsid w:val="5DCC6CD7"/>
    <w:rsid w:val="5E32B4F6"/>
    <w:rsid w:val="5E4D84F5"/>
    <w:rsid w:val="5E5CD187"/>
    <w:rsid w:val="5E7FC331"/>
    <w:rsid w:val="5EA7C575"/>
    <w:rsid w:val="5F333CD8"/>
    <w:rsid w:val="5FEB667C"/>
    <w:rsid w:val="5FFDBD51"/>
    <w:rsid w:val="606EF93E"/>
    <w:rsid w:val="607B0137"/>
    <w:rsid w:val="60D87B4F"/>
    <w:rsid w:val="612011E2"/>
    <w:rsid w:val="618736DD"/>
    <w:rsid w:val="62176FEA"/>
    <w:rsid w:val="62427613"/>
    <w:rsid w:val="626BDC43"/>
    <w:rsid w:val="639F3855"/>
    <w:rsid w:val="640F95A5"/>
    <w:rsid w:val="644ED7AB"/>
    <w:rsid w:val="644ED7AB"/>
    <w:rsid w:val="646CCBD8"/>
    <w:rsid w:val="64C54F24"/>
    <w:rsid w:val="64C8ED07"/>
    <w:rsid w:val="64E44AB5"/>
    <w:rsid w:val="65587966"/>
    <w:rsid w:val="65879142"/>
    <w:rsid w:val="659ADA74"/>
    <w:rsid w:val="6634944A"/>
    <w:rsid w:val="66F56B66"/>
    <w:rsid w:val="6718D433"/>
    <w:rsid w:val="67602EA2"/>
    <w:rsid w:val="67A35C64"/>
    <w:rsid w:val="6917BEC8"/>
    <w:rsid w:val="695AE753"/>
    <w:rsid w:val="699A3CA0"/>
    <w:rsid w:val="69CA4766"/>
    <w:rsid w:val="6A3B8064"/>
    <w:rsid w:val="6A4DF97F"/>
    <w:rsid w:val="6A4DF97F"/>
    <w:rsid w:val="6A55C732"/>
    <w:rsid w:val="6AFD8C9F"/>
    <w:rsid w:val="6B6519FF"/>
    <w:rsid w:val="6C16F88C"/>
    <w:rsid w:val="6C54C9ED"/>
    <w:rsid w:val="6CC9815A"/>
    <w:rsid w:val="6CE7005F"/>
    <w:rsid w:val="6D39B0B4"/>
    <w:rsid w:val="6D419622"/>
    <w:rsid w:val="6D47CEF5"/>
    <w:rsid w:val="6D911114"/>
    <w:rsid w:val="6DC67472"/>
    <w:rsid w:val="6E4DE584"/>
    <w:rsid w:val="6E53090D"/>
    <w:rsid w:val="6EC7931B"/>
    <w:rsid w:val="6EEDA274"/>
    <w:rsid w:val="6EFCC670"/>
    <w:rsid w:val="6F145B7E"/>
    <w:rsid w:val="6F2BD39E"/>
    <w:rsid w:val="6FB29536"/>
    <w:rsid w:val="6FF6F19A"/>
    <w:rsid w:val="70132F04"/>
    <w:rsid w:val="7033E4A1"/>
    <w:rsid w:val="70733600"/>
    <w:rsid w:val="70BF43B7"/>
    <w:rsid w:val="7166FA5D"/>
    <w:rsid w:val="716C5DE9"/>
    <w:rsid w:val="7322DAB8"/>
    <w:rsid w:val="739B043E"/>
    <w:rsid w:val="73B767E5"/>
    <w:rsid w:val="73E5B7BD"/>
    <w:rsid w:val="73F4DBC5"/>
    <w:rsid w:val="7413C59E"/>
    <w:rsid w:val="7445A162"/>
    <w:rsid w:val="7461313C"/>
    <w:rsid w:val="746B9877"/>
    <w:rsid w:val="74D2FFA8"/>
    <w:rsid w:val="74D2FFA8"/>
    <w:rsid w:val="74FBCE0C"/>
    <w:rsid w:val="754E7302"/>
    <w:rsid w:val="754E7302"/>
    <w:rsid w:val="7560A92F"/>
    <w:rsid w:val="7576EA1F"/>
    <w:rsid w:val="759AD3E2"/>
    <w:rsid w:val="76591269"/>
    <w:rsid w:val="76B70B8D"/>
    <w:rsid w:val="76FB2EC5"/>
    <w:rsid w:val="77376C32"/>
    <w:rsid w:val="774B6660"/>
    <w:rsid w:val="77C6365B"/>
    <w:rsid w:val="78336ECE"/>
    <w:rsid w:val="790F65EB"/>
    <w:rsid w:val="796206BC"/>
    <w:rsid w:val="79666772"/>
    <w:rsid w:val="79755C4C"/>
    <w:rsid w:val="79E75AEE"/>
    <w:rsid w:val="7A03BF68"/>
    <w:rsid w:val="7A216E01"/>
    <w:rsid w:val="7A32CF87"/>
    <w:rsid w:val="7A36AD05"/>
    <w:rsid w:val="7A36AD05"/>
    <w:rsid w:val="7A44B454"/>
    <w:rsid w:val="7AEB772C"/>
    <w:rsid w:val="7B2A5E03"/>
    <w:rsid w:val="7B6708E5"/>
    <w:rsid w:val="7B701BF5"/>
    <w:rsid w:val="7B9ADBC0"/>
    <w:rsid w:val="7CD71D24"/>
    <w:rsid w:val="7CF96F91"/>
    <w:rsid w:val="7D239EBB"/>
    <w:rsid w:val="7D33851C"/>
    <w:rsid w:val="7DA3AB91"/>
    <w:rsid w:val="7E83630B"/>
    <w:rsid w:val="7E83630B"/>
    <w:rsid w:val="7E9C7E9C"/>
    <w:rsid w:val="7F0A5EEE"/>
    <w:rsid w:val="7F62C2FE"/>
    <w:rsid w:val="7F7E7079"/>
    <w:rsid w:val="7F7E7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0E9A"/>
  <w15:chartTrackingRefBased/>
  <w15:docId w15:val="{0307C169-2577-45E7-82A5-BFDDC973FC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9F17D9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39F17D9E"/>
    <w:rPr>
      <w:noProof w:val="0"/>
      <w:lang w:val="en-GB"/>
    </w:rPr>
  </w:style>
  <w:style w:type="paragraph" w:styleId="Header">
    <w:uiPriority w:val="99"/>
    <w:name w:val="header"/>
    <w:basedOn w:val="Normal"/>
    <w:unhideWhenUsed/>
    <w:link w:val="HeaderChar"/>
    <w:rsid w:val="39F17D9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9F17D9E"/>
    <w:rPr>
      <w:noProof w:val="0"/>
      <w:lang w:val="en-GB"/>
    </w:rPr>
  </w:style>
  <w:style w:type="paragraph" w:styleId="Footer">
    <w:uiPriority w:val="99"/>
    <w:name w:val="footer"/>
    <w:basedOn w:val="Normal"/>
    <w:unhideWhenUsed/>
    <w:link w:val="FooterChar"/>
    <w:rsid w:val="39F17D9E"/>
    <w:pPr>
      <w:tabs>
        <w:tab w:val="center" w:leader="none" w:pos="4680"/>
        <w:tab w:val="right" w:leader="none" w:pos="9360"/>
      </w:tabs>
      <w:spacing w:after="0"/>
    </w:pPr>
  </w:style>
  <w:style w:type="paragraph" w:styleId="Heading1">
    <w:uiPriority w:val="9"/>
    <w:name w:val="heading 1"/>
    <w:basedOn w:val="Normal"/>
    <w:next w:val="Normal"/>
    <w:link w:val="Heading1Char"/>
    <w:qFormat/>
    <w:rsid w:val="39F17D9E"/>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9F17D9E"/>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9F17D9E"/>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9F17D9E"/>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9F17D9E"/>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9F17D9E"/>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9F17D9E"/>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9F17D9E"/>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9F17D9E"/>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9F17D9E"/>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9F17D9E"/>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9F17D9E"/>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9F17D9E"/>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9F17D9E"/>
    <w:pPr>
      <w:spacing/>
      <w:ind w:left="720"/>
      <w:contextualSpacing/>
    </w:pPr>
  </w:style>
  <w:style w:type="character" w:styleId="Heading1Char" w:customStyle="true">
    <w:uiPriority w:val="9"/>
    <w:name w:val="Heading 1 Char"/>
    <w:basedOn w:val="DefaultParagraphFont"/>
    <w:link w:val="Heading1"/>
    <w:rsid w:val="39F17D9E"/>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9F17D9E"/>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9F17D9E"/>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9F17D9E"/>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9F17D9E"/>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9F17D9E"/>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9F17D9E"/>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9F17D9E"/>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9F17D9E"/>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9F17D9E"/>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9F17D9E"/>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9F17D9E"/>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9F17D9E"/>
    <w:rPr>
      <w:i w:val="1"/>
      <w:iCs w:val="1"/>
      <w:noProof w:val="0"/>
      <w:color w:val="4472C4" w:themeColor="accent1" w:themeTint="FF" w:themeShade="FF"/>
      <w:lang w:val="en-GB"/>
    </w:rPr>
  </w:style>
  <w:style w:type="paragraph" w:styleId="TOC1">
    <w:uiPriority w:val="39"/>
    <w:name w:val="toc 1"/>
    <w:basedOn w:val="Normal"/>
    <w:next w:val="Normal"/>
    <w:unhideWhenUsed/>
    <w:rsid w:val="39F17D9E"/>
    <w:pPr>
      <w:spacing w:after="100"/>
    </w:pPr>
  </w:style>
  <w:style w:type="paragraph" w:styleId="TOC2">
    <w:uiPriority w:val="39"/>
    <w:name w:val="toc 2"/>
    <w:basedOn w:val="Normal"/>
    <w:next w:val="Normal"/>
    <w:unhideWhenUsed/>
    <w:rsid w:val="39F17D9E"/>
    <w:pPr>
      <w:spacing w:after="100"/>
      <w:ind w:left="220"/>
    </w:pPr>
  </w:style>
  <w:style w:type="paragraph" w:styleId="TOC3">
    <w:uiPriority w:val="39"/>
    <w:name w:val="toc 3"/>
    <w:basedOn w:val="Normal"/>
    <w:next w:val="Normal"/>
    <w:unhideWhenUsed/>
    <w:rsid w:val="39F17D9E"/>
    <w:pPr>
      <w:spacing w:after="100"/>
      <w:ind w:left="440"/>
    </w:pPr>
  </w:style>
  <w:style w:type="paragraph" w:styleId="TOC4">
    <w:uiPriority w:val="39"/>
    <w:name w:val="toc 4"/>
    <w:basedOn w:val="Normal"/>
    <w:next w:val="Normal"/>
    <w:unhideWhenUsed/>
    <w:rsid w:val="39F17D9E"/>
    <w:pPr>
      <w:spacing w:after="100"/>
      <w:ind w:left="660"/>
    </w:pPr>
  </w:style>
  <w:style w:type="paragraph" w:styleId="TOC5">
    <w:uiPriority w:val="39"/>
    <w:name w:val="toc 5"/>
    <w:basedOn w:val="Normal"/>
    <w:next w:val="Normal"/>
    <w:unhideWhenUsed/>
    <w:rsid w:val="39F17D9E"/>
    <w:pPr>
      <w:spacing w:after="100"/>
      <w:ind w:left="880"/>
    </w:pPr>
  </w:style>
  <w:style w:type="paragraph" w:styleId="TOC6">
    <w:uiPriority w:val="39"/>
    <w:name w:val="toc 6"/>
    <w:basedOn w:val="Normal"/>
    <w:next w:val="Normal"/>
    <w:unhideWhenUsed/>
    <w:rsid w:val="39F17D9E"/>
    <w:pPr>
      <w:spacing w:after="100"/>
      <w:ind w:left="1100"/>
    </w:pPr>
  </w:style>
  <w:style w:type="paragraph" w:styleId="TOC7">
    <w:uiPriority w:val="39"/>
    <w:name w:val="toc 7"/>
    <w:basedOn w:val="Normal"/>
    <w:next w:val="Normal"/>
    <w:unhideWhenUsed/>
    <w:rsid w:val="39F17D9E"/>
    <w:pPr>
      <w:spacing w:after="100"/>
      <w:ind w:left="1320"/>
    </w:pPr>
  </w:style>
  <w:style w:type="paragraph" w:styleId="TOC8">
    <w:uiPriority w:val="39"/>
    <w:name w:val="toc 8"/>
    <w:basedOn w:val="Normal"/>
    <w:next w:val="Normal"/>
    <w:unhideWhenUsed/>
    <w:rsid w:val="39F17D9E"/>
    <w:pPr>
      <w:spacing w:after="100"/>
      <w:ind w:left="1540"/>
    </w:pPr>
  </w:style>
  <w:style w:type="paragraph" w:styleId="TOC9">
    <w:uiPriority w:val="39"/>
    <w:name w:val="toc 9"/>
    <w:basedOn w:val="Normal"/>
    <w:next w:val="Normal"/>
    <w:unhideWhenUsed/>
    <w:rsid w:val="39F17D9E"/>
    <w:pPr>
      <w:spacing w:after="100"/>
      <w:ind w:left="1760"/>
    </w:pPr>
  </w:style>
  <w:style w:type="paragraph" w:styleId="EndnoteText">
    <w:uiPriority w:val="99"/>
    <w:name w:val="endnote text"/>
    <w:basedOn w:val="Normal"/>
    <w:semiHidden/>
    <w:unhideWhenUsed/>
    <w:link w:val="EndnoteTextChar"/>
    <w:rsid w:val="39F17D9E"/>
    <w:rPr>
      <w:sz w:val="20"/>
      <w:szCs w:val="20"/>
    </w:rPr>
    <w:pPr>
      <w:spacing w:after="0"/>
    </w:pPr>
  </w:style>
  <w:style w:type="character" w:styleId="EndnoteTextChar" w:customStyle="true">
    <w:uiPriority w:val="99"/>
    <w:name w:val="Endnote Text Char"/>
    <w:basedOn w:val="DefaultParagraphFont"/>
    <w:semiHidden/>
    <w:link w:val="EndnoteText"/>
    <w:rsid w:val="39F17D9E"/>
    <w:rPr>
      <w:noProof w:val="0"/>
      <w:sz w:val="20"/>
      <w:szCs w:val="20"/>
      <w:lang w:val="en-GB"/>
    </w:rPr>
  </w:style>
  <w:style w:type="paragraph" w:styleId="FootnoteText">
    <w:uiPriority w:val="99"/>
    <w:name w:val="footnote text"/>
    <w:basedOn w:val="Normal"/>
    <w:semiHidden/>
    <w:unhideWhenUsed/>
    <w:link w:val="FootnoteTextChar"/>
    <w:rsid w:val="39F17D9E"/>
    <w:rPr>
      <w:sz w:val="20"/>
      <w:szCs w:val="20"/>
    </w:rPr>
    <w:pPr>
      <w:spacing w:after="0"/>
    </w:pPr>
  </w:style>
  <w:style w:type="character" w:styleId="FootnoteTextChar" w:customStyle="true">
    <w:uiPriority w:val="99"/>
    <w:name w:val="Footnote Text Char"/>
    <w:basedOn w:val="DefaultParagraphFont"/>
    <w:semiHidden/>
    <w:link w:val="FootnoteText"/>
    <w:rsid w:val="39F17D9E"/>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efb3c002a3143f2" /><Relationship Type="http://schemas.openxmlformats.org/officeDocument/2006/relationships/footer" Target="footer.xml" Id="Rbc83aa07e22347bb" /><Relationship Type="http://schemas.microsoft.com/office/2020/10/relationships/intelligence" Target="intelligence2.xml" Id="R1c523e39f635452d" /><Relationship Type="http://schemas.openxmlformats.org/officeDocument/2006/relationships/numbering" Target="numbering.xml" Id="Raa31a6ba6d404ef6" /><Relationship Type="http://schemas.openxmlformats.org/officeDocument/2006/relationships/image" Target="/media/image4.png" Id="Rd0a8e047ae67460d" /><Relationship Type="http://schemas.openxmlformats.org/officeDocument/2006/relationships/image" Target="/media/image5.png" Id="R86d0171fb7814565" /><Relationship Type="http://schemas.openxmlformats.org/officeDocument/2006/relationships/image" Target="/media/image6.png" Id="R0ee067ee2acb4f75" /><Relationship Type="http://schemas.openxmlformats.org/officeDocument/2006/relationships/hyperlink" Target="http://www.sciencephoto.com/media/426505/view/car-engine-piston" TargetMode="External" Id="R56bd47a5cd7341f6" /><Relationship Type="http://schemas.openxmlformats.org/officeDocument/2006/relationships/hyperlink" Target="http://www-materials.eng.cam.ac.uk/mpsite/properties/non-IE/strength.html" TargetMode="External" Id="Rfd0cd89c2045487e" /><Relationship Type="http://schemas.openxmlformats.org/officeDocument/2006/relationships/hyperlink" Target="http://www.mcam.com/en/engineering-possibilities/material-properties/wear-resistance" TargetMode="External" Id="R9992cbf1f8384c20" /><Relationship Type="http://schemas.openxmlformats.org/officeDocument/2006/relationships/hyperlink" Target="http://www.corrosionpedia.com/definition/494/fatigue-strength" TargetMode="External" Id="R88bdc1408f22446a" /><Relationship Type="http://schemas.openxmlformats.org/officeDocument/2006/relationships/hyperlink" Target="http://www.grantadesign.com/education/students/charts/" TargetMode="External" Id="Rbe016173b3ac47f9" /><Relationship Type="http://schemas.openxmlformats.org/officeDocument/2006/relationships/hyperlink" Target="https://blog.thepipingmart.com/metals/836-mild-steel-composition-uses-and-properties/" TargetMode="External" Id="R0badf53bb70148c9" /><Relationship Type="http://schemas.openxmlformats.org/officeDocument/2006/relationships/hyperlink" Target="http://www2.dem.uc.pt/pedro.carvalheira/A0319.0006.pdf" TargetMode="External" Id="Rd69da3beeaec4f4d" /><Relationship Type="http://schemas.openxmlformats.org/officeDocument/2006/relationships/hyperlink" Target="https://metalexponents.com/blog/uses-metal-casting/" TargetMode="External" Id="R61d87daffd0f40b9" /><Relationship Type="http://schemas.openxmlformats.org/officeDocument/2006/relationships/hyperlink" Target="http://www.mws.eu/en/technologies/sand-casting?gclid=EAIaIQobChMI3a65tsPo_QIViu7tCh1LvQxCEAAYASAAEgKABfD_BwE" TargetMode="External" Id="R7a69e766ab274710" /><Relationship Type="http://schemas.openxmlformats.org/officeDocument/2006/relationships/hyperlink" Target="https://www.protcast.com/blog/the-advantages-and-disadvantages-of-manufacturing-sand-cast-parts" TargetMode="External" Id="Rab55f670062a4751" /><Relationship Type="http://schemas.openxmlformats.org/officeDocument/2006/relationships/hyperlink" Target="https://www.rapiddirect.com/blog/die-casting-pros-and-cons/" TargetMode="External" Id="Rfd1338e573e84814" /><Relationship Type="http://schemas.openxmlformats.org/officeDocument/2006/relationships/hyperlink" Target="https://www.milwaukeeprec.com/blog.html/2018/02/13/6-advantages-of-investment-castings/" TargetMode="External" Id="Rd53dcf953b124dd1" /><Relationship Type="http://schemas.openxmlformats.org/officeDocument/2006/relationships/hyperlink" Target="https://www.sunrise-metal.com/advantages-and-disadvantages-of-investment-casting/" TargetMode="External" Id="Rec9951bb994942e1" /><Relationship Type="http://schemas.openxmlformats.org/officeDocument/2006/relationships/hyperlink" Target="http://www.somersforge.com/what-is-forging/" TargetMode="External" Id="R0b8675ca7cbd4422" /><Relationship Type="http://schemas.openxmlformats.org/officeDocument/2006/relationships/hyperlink" Target="https://www.motortrend.com/news/tech-qa-cast-vs-forged-pistons-pushrod-design/" TargetMode="External" Id="Rd5a4de2bf9434b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2023-03-18T23:51:13.3818896Z</dcterms:created>
  <dcterms:modified xsi:type="dcterms:W3CDTF">2023-03-19T19:29:37.0140265Z</dcterms:modified>
  <dc:creator>Peter Grima (2219937)</dc:creator>
  <lastModifiedBy>Peter Grima (2219937)</lastModifiedBy>
</coreProperties>
</file>