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6173" w:rsidRPr="009F2F4E" w:rsidRDefault="0013550D" w:rsidP="00FC7F41">
      <w:pPr>
        <w:jc w:val="center"/>
        <w:rPr>
          <w:rFonts w:ascii="Arial" w:hAnsi="Arial" w:cs="Arial"/>
          <w:b/>
          <w:bCs/>
          <w:i/>
          <w:iCs/>
          <w:sz w:val="24"/>
          <w:szCs w:val="24"/>
        </w:rPr>
      </w:pPr>
      <w:r>
        <w:rPr>
          <w:rFonts w:ascii="Arial" w:hAnsi="Arial" w:cs="Arial"/>
          <w:b/>
          <w:bCs/>
          <w:i/>
          <w:iCs/>
          <w:sz w:val="24"/>
          <w:szCs w:val="24"/>
        </w:rPr>
        <w:t xml:space="preserve">AN ANALYSIS OF </w:t>
      </w:r>
      <w:r w:rsidR="009F2F4E" w:rsidRPr="009F2F4E">
        <w:rPr>
          <w:rFonts w:ascii="Arial" w:hAnsi="Arial" w:cs="Arial"/>
          <w:b/>
          <w:bCs/>
          <w:i/>
          <w:iCs/>
          <w:sz w:val="24"/>
          <w:szCs w:val="24"/>
        </w:rPr>
        <w:t>MY ACADEMIC AND EMPLOYABILITY SKILLS USING MY IN-CLASS EXERCISES AND PUBLISHED LITERATURE RELATED TO HEALTH AND SOCIAL CARE</w:t>
      </w:r>
    </w:p>
    <w:p w:rsidR="009F2F4E" w:rsidRDefault="009F2F4E" w:rsidP="009F2F4E">
      <w:pPr>
        <w:spacing w:line="480" w:lineRule="auto"/>
        <w:jc w:val="both"/>
        <w:rPr>
          <w:rFonts w:ascii="Arial" w:hAnsi="Arial" w:cs="Arial"/>
          <w:sz w:val="24"/>
          <w:szCs w:val="24"/>
        </w:rPr>
      </w:pPr>
    </w:p>
    <w:p w:rsidR="009F2F4E" w:rsidRPr="009F2F4E" w:rsidRDefault="009F2F4E" w:rsidP="009F2F4E">
      <w:pPr>
        <w:spacing w:line="480" w:lineRule="auto"/>
        <w:jc w:val="both"/>
        <w:rPr>
          <w:rFonts w:ascii="Arial" w:hAnsi="Arial" w:cs="Arial"/>
          <w:b/>
          <w:bCs/>
          <w:i/>
          <w:iCs/>
          <w:sz w:val="24"/>
          <w:szCs w:val="24"/>
        </w:rPr>
      </w:pPr>
      <w:r w:rsidRPr="009F2F4E">
        <w:rPr>
          <w:rFonts w:ascii="Arial" w:hAnsi="Arial" w:cs="Arial"/>
          <w:b/>
          <w:bCs/>
          <w:i/>
          <w:iCs/>
          <w:sz w:val="24"/>
          <w:szCs w:val="24"/>
        </w:rPr>
        <w:t>INTRODUCTION</w:t>
      </w:r>
    </w:p>
    <w:p w:rsidR="007502B6" w:rsidRPr="007502B6" w:rsidRDefault="009F2F4E" w:rsidP="00522ED2">
      <w:pPr>
        <w:spacing w:line="480" w:lineRule="auto"/>
        <w:jc w:val="both"/>
        <w:rPr>
          <w:rFonts w:ascii="Arial" w:hAnsi="Arial" w:cs="Arial"/>
          <w:sz w:val="24"/>
          <w:szCs w:val="24"/>
        </w:rPr>
      </w:pPr>
      <w:r>
        <w:rPr>
          <w:rFonts w:ascii="Arial" w:hAnsi="Arial" w:cs="Arial"/>
          <w:sz w:val="24"/>
          <w:szCs w:val="24"/>
        </w:rPr>
        <w:t xml:space="preserve">In the </w:t>
      </w:r>
      <w:r w:rsidRPr="009F2F4E">
        <w:rPr>
          <w:rFonts w:ascii="Arial" w:hAnsi="Arial" w:cs="Arial"/>
          <w:sz w:val="24"/>
          <w:szCs w:val="24"/>
        </w:rPr>
        <w:t>health and social care</w:t>
      </w:r>
      <w:r>
        <w:rPr>
          <w:rFonts w:ascii="Arial" w:hAnsi="Arial" w:cs="Arial"/>
          <w:sz w:val="24"/>
          <w:szCs w:val="24"/>
        </w:rPr>
        <w:t xml:space="preserve"> industry, every worker needs academic and employability </w:t>
      </w:r>
      <w:r w:rsidR="0013550D">
        <w:rPr>
          <w:rFonts w:ascii="Arial" w:hAnsi="Arial" w:cs="Arial"/>
          <w:sz w:val="24"/>
          <w:szCs w:val="24"/>
        </w:rPr>
        <w:t xml:space="preserve">skills </w:t>
      </w:r>
      <w:r w:rsidRPr="009F2F4E">
        <w:rPr>
          <w:rFonts w:ascii="Arial" w:hAnsi="Arial" w:cs="Arial"/>
          <w:sz w:val="24"/>
          <w:szCs w:val="24"/>
        </w:rPr>
        <w:t>including</w:t>
      </w:r>
      <w:r w:rsidR="001F428E" w:rsidRPr="001F428E">
        <w:t xml:space="preserve"> </w:t>
      </w:r>
      <w:r w:rsidR="001F428E">
        <w:rPr>
          <w:rFonts w:ascii="Arial" w:hAnsi="Arial" w:cs="Arial"/>
          <w:sz w:val="24"/>
          <w:szCs w:val="24"/>
        </w:rPr>
        <w:t>literacy</w:t>
      </w:r>
      <w:r w:rsidR="001F428E" w:rsidRPr="001F428E">
        <w:rPr>
          <w:rFonts w:ascii="Arial" w:hAnsi="Arial" w:cs="Arial"/>
          <w:sz w:val="24"/>
          <w:szCs w:val="24"/>
        </w:rPr>
        <w:t>,</w:t>
      </w:r>
      <w:r w:rsidR="001F428E">
        <w:rPr>
          <w:rFonts w:ascii="Arial" w:hAnsi="Arial" w:cs="Arial"/>
          <w:sz w:val="24"/>
          <w:szCs w:val="24"/>
        </w:rPr>
        <w:t xml:space="preserve"> numeracy</w:t>
      </w:r>
      <w:r w:rsidR="001F428E" w:rsidRPr="001F428E">
        <w:rPr>
          <w:rFonts w:ascii="Arial" w:hAnsi="Arial" w:cs="Arial"/>
          <w:sz w:val="24"/>
          <w:szCs w:val="24"/>
        </w:rPr>
        <w:t xml:space="preserve">, </w:t>
      </w:r>
      <w:r w:rsidR="001F428E">
        <w:rPr>
          <w:rFonts w:ascii="Arial" w:hAnsi="Arial" w:cs="Arial"/>
          <w:sz w:val="24"/>
          <w:szCs w:val="24"/>
        </w:rPr>
        <w:t>team</w:t>
      </w:r>
      <w:r w:rsidRPr="009F2F4E">
        <w:rPr>
          <w:rFonts w:ascii="Arial" w:hAnsi="Arial" w:cs="Arial"/>
          <w:sz w:val="24"/>
          <w:szCs w:val="24"/>
        </w:rPr>
        <w:t xml:space="preserve"> work, understanding policies and procedures</w:t>
      </w:r>
      <w:r>
        <w:rPr>
          <w:rFonts w:ascii="Arial" w:hAnsi="Arial" w:cs="Arial"/>
          <w:sz w:val="24"/>
          <w:szCs w:val="24"/>
        </w:rPr>
        <w:t>,</w:t>
      </w:r>
      <w:r w:rsidRPr="009F2F4E">
        <w:rPr>
          <w:rFonts w:ascii="Arial" w:hAnsi="Arial" w:cs="Arial"/>
          <w:sz w:val="24"/>
          <w:szCs w:val="24"/>
        </w:rPr>
        <w:t xml:space="preserve"> </w:t>
      </w:r>
      <w:r>
        <w:rPr>
          <w:rFonts w:ascii="Arial" w:hAnsi="Arial" w:cs="Arial"/>
          <w:sz w:val="24"/>
          <w:szCs w:val="24"/>
        </w:rPr>
        <w:t xml:space="preserve">problem solving </w:t>
      </w:r>
      <w:r w:rsidRPr="009F2F4E">
        <w:rPr>
          <w:rFonts w:ascii="Arial" w:hAnsi="Arial" w:cs="Arial"/>
          <w:sz w:val="24"/>
          <w:szCs w:val="24"/>
        </w:rPr>
        <w:t xml:space="preserve">and communication </w:t>
      </w:r>
      <w:r w:rsidR="001F428E" w:rsidRPr="009F2F4E">
        <w:rPr>
          <w:rFonts w:ascii="Arial" w:hAnsi="Arial" w:cs="Arial"/>
          <w:sz w:val="24"/>
          <w:szCs w:val="24"/>
        </w:rPr>
        <w:t>skills</w:t>
      </w:r>
      <w:r w:rsidR="0013550D">
        <w:rPr>
          <w:rFonts w:ascii="Arial" w:hAnsi="Arial" w:cs="Arial"/>
          <w:sz w:val="24"/>
          <w:szCs w:val="24"/>
        </w:rPr>
        <w:t xml:space="preserve"> to functional very well</w:t>
      </w:r>
      <w:r w:rsidR="001F428E" w:rsidRPr="009F2F4E">
        <w:rPr>
          <w:rFonts w:ascii="Arial" w:hAnsi="Arial" w:cs="Arial"/>
          <w:sz w:val="24"/>
          <w:szCs w:val="24"/>
        </w:rPr>
        <w:t>.</w:t>
      </w:r>
      <w:r w:rsidR="001F428E">
        <w:rPr>
          <w:rFonts w:ascii="Arial" w:hAnsi="Arial" w:cs="Arial"/>
          <w:sz w:val="24"/>
          <w:szCs w:val="24"/>
        </w:rPr>
        <w:t xml:space="preserve"> Collectively above mentioned are   called “core skills”. These, “core skills”, according to research, “enable</w:t>
      </w:r>
      <w:r w:rsidR="001F428E" w:rsidRPr="001F428E">
        <w:rPr>
          <w:rFonts w:ascii="Arial" w:hAnsi="Arial" w:cs="Arial"/>
          <w:sz w:val="24"/>
          <w:szCs w:val="24"/>
        </w:rPr>
        <w:t xml:space="preserve"> workers to provide high quality care and ensure services meet sector standards and regulatory requirements. They also support workers to complete qualifications and training</w:t>
      </w:r>
      <w:r w:rsidR="001F428E">
        <w:rPr>
          <w:rFonts w:ascii="Arial" w:hAnsi="Arial" w:cs="Arial"/>
          <w:sz w:val="24"/>
          <w:szCs w:val="24"/>
        </w:rPr>
        <w:t>” (The guardian, 2019)</w:t>
      </w:r>
      <w:r w:rsidR="002867FC">
        <w:rPr>
          <w:rFonts w:ascii="Arial" w:hAnsi="Arial" w:cs="Arial"/>
          <w:sz w:val="24"/>
          <w:szCs w:val="24"/>
        </w:rPr>
        <w:t xml:space="preserve">. </w:t>
      </w:r>
      <w:proofErr w:type="spellStart"/>
      <w:r w:rsidR="002867FC">
        <w:rPr>
          <w:rFonts w:ascii="Arial" w:hAnsi="Arial" w:cs="Arial"/>
          <w:sz w:val="24"/>
          <w:szCs w:val="24"/>
        </w:rPr>
        <w:t>What ever</w:t>
      </w:r>
      <w:proofErr w:type="spellEnd"/>
      <w:r w:rsidR="001F428E" w:rsidRPr="001F428E">
        <w:rPr>
          <w:rFonts w:ascii="Arial" w:hAnsi="Arial" w:cs="Arial"/>
          <w:sz w:val="24"/>
          <w:szCs w:val="24"/>
        </w:rPr>
        <w:t xml:space="preserve"> you</w:t>
      </w:r>
      <w:r w:rsidR="001F428E">
        <w:rPr>
          <w:rFonts w:ascii="Arial" w:hAnsi="Arial" w:cs="Arial"/>
          <w:sz w:val="24"/>
          <w:szCs w:val="24"/>
        </w:rPr>
        <w:t>r position in the social and health care industry, these core skills are too important to ignore.</w:t>
      </w:r>
      <w:r w:rsidR="007502B6">
        <w:rPr>
          <w:rFonts w:ascii="Arial" w:hAnsi="Arial" w:cs="Arial"/>
          <w:sz w:val="24"/>
          <w:szCs w:val="24"/>
        </w:rPr>
        <w:t xml:space="preserve"> </w:t>
      </w:r>
      <w:r w:rsidR="007502B6" w:rsidRPr="007502B6">
        <w:rPr>
          <w:rFonts w:ascii="Arial" w:hAnsi="Arial" w:cs="Arial"/>
          <w:sz w:val="24"/>
          <w:szCs w:val="24"/>
        </w:rPr>
        <w:t>Employability Skills</w:t>
      </w:r>
      <w:r w:rsidR="007502B6">
        <w:rPr>
          <w:rFonts w:ascii="Arial" w:hAnsi="Arial" w:cs="Arial"/>
          <w:sz w:val="24"/>
          <w:szCs w:val="24"/>
        </w:rPr>
        <w:t xml:space="preserve"> has also been defined as “the</w:t>
      </w:r>
      <w:r w:rsidR="007502B6" w:rsidRPr="007502B6">
        <w:rPr>
          <w:rFonts w:ascii="Arial" w:hAnsi="Arial" w:cs="Arial"/>
          <w:sz w:val="24"/>
          <w:szCs w:val="24"/>
        </w:rPr>
        <w:t xml:space="preserve"> transferable skills needed by an individual to make them ‘employable’. </w:t>
      </w:r>
      <w:r w:rsidR="007502B6">
        <w:rPr>
          <w:rFonts w:ascii="Arial" w:hAnsi="Arial" w:cs="Arial"/>
          <w:sz w:val="24"/>
          <w:szCs w:val="24"/>
        </w:rPr>
        <w:t xml:space="preserve">Together with academic skills, </w:t>
      </w:r>
      <w:r w:rsidR="007502B6" w:rsidRPr="007502B6">
        <w:rPr>
          <w:rFonts w:ascii="Arial" w:hAnsi="Arial" w:cs="Arial"/>
          <w:sz w:val="24"/>
          <w:szCs w:val="24"/>
        </w:rPr>
        <w:t>employers</w:t>
      </w:r>
      <w:r w:rsidR="007502B6">
        <w:rPr>
          <w:rFonts w:ascii="Arial" w:hAnsi="Arial" w:cs="Arial"/>
          <w:sz w:val="24"/>
          <w:szCs w:val="24"/>
        </w:rPr>
        <w:t xml:space="preserve"> prepare </w:t>
      </w:r>
      <w:r w:rsidR="007502B6" w:rsidRPr="007502B6">
        <w:rPr>
          <w:rFonts w:ascii="Arial" w:hAnsi="Arial" w:cs="Arial"/>
          <w:sz w:val="24"/>
          <w:szCs w:val="24"/>
        </w:rPr>
        <w:t>job descriptions and person specifications</w:t>
      </w:r>
      <w:r w:rsidR="007502B6">
        <w:rPr>
          <w:rFonts w:ascii="Arial" w:hAnsi="Arial" w:cs="Arial"/>
          <w:sz w:val="24"/>
          <w:szCs w:val="24"/>
        </w:rPr>
        <w:t xml:space="preserve"> outlining </w:t>
      </w:r>
      <w:r w:rsidR="007502B6" w:rsidRPr="007502B6">
        <w:rPr>
          <w:rFonts w:ascii="Arial" w:hAnsi="Arial" w:cs="Arial"/>
          <w:sz w:val="24"/>
          <w:szCs w:val="24"/>
        </w:rPr>
        <w:t xml:space="preserve">set of skills that they </w:t>
      </w:r>
      <w:r w:rsidR="007502B6">
        <w:rPr>
          <w:rFonts w:ascii="Arial" w:hAnsi="Arial" w:cs="Arial"/>
          <w:sz w:val="24"/>
          <w:szCs w:val="24"/>
        </w:rPr>
        <w:t>expect</w:t>
      </w:r>
      <w:r w:rsidR="007502B6" w:rsidRPr="007502B6">
        <w:rPr>
          <w:rFonts w:ascii="Arial" w:hAnsi="Arial" w:cs="Arial"/>
          <w:sz w:val="24"/>
          <w:szCs w:val="24"/>
        </w:rPr>
        <w:t xml:space="preserve"> from an employee.</w:t>
      </w:r>
      <w:r w:rsidR="007502B6">
        <w:rPr>
          <w:rFonts w:ascii="Arial" w:hAnsi="Arial" w:cs="Arial"/>
          <w:sz w:val="24"/>
          <w:szCs w:val="24"/>
        </w:rPr>
        <w:t xml:space="preserve"> For them, these skills </w:t>
      </w:r>
      <w:r w:rsidR="007502B6" w:rsidRPr="007502B6">
        <w:rPr>
          <w:rFonts w:ascii="Arial" w:hAnsi="Arial" w:cs="Arial"/>
          <w:sz w:val="24"/>
          <w:szCs w:val="24"/>
        </w:rPr>
        <w:t xml:space="preserve">will </w:t>
      </w:r>
      <w:r w:rsidR="007502B6">
        <w:rPr>
          <w:rFonts w:ascii="Arial" w:hAnsi="Arial" w:cs="Arial"/>
          <w:sz w:val="24"/>
          <w:szCs w:val="24"/>
        </w:rPr>
        <w:t xml:space="preserve">prepare </w:t>
      </w:r>
      <w:r w:rsidR="007502B6" w:rsidRPr="007502B6">
        <w:rPr>
          <w:rFonts w:ascii="Arial" w:hAnsi="Arial" w:cs="Arial"/>
          <w:sz w:val="24"/>
          <w:szCs w:val="24"/>
        </w:rPr>
        <w:t>the</w:t>
      </w:r>
      <w:r w:rsidR="007502B6">
        <w:rPr>
          <w:rFonts w:ascii="Arial" w:hAnsi="Arial" w:cs="Arial"/>
          <w:sz w:val="24"/>
          <w:szCs w:val="24"/>
        </w:rPr>
        <w:t>ir</w:t>
      </w:r>
      <w:r w:rsidR="007502B6" w:rsidRPr="007502B6">
        <w:rPr>
          <w:rFonts w:ascii="Arial" w:hAnsi="Arial" w:cs="Arial"/>
          <w:sz w:val="24"/>
          <w:szCs w:val="24"/>
        </w:rPr>
        <w:t xml:space="preserve"> employee to </w:t>
      </w:r>
      <w:r w:rsidR="007502B6">
        <w:rPr>
          <w:rFonts w:ascii="Arial" w:hAnsi="Arial" w:cs="Arial"/>
          <w:sz w:val="24"/>
          <w:szCs w:val="24"/>
        </w:rPr>
        <w:t>perform their new</w:t>
      </w:r>
      <w:r w:rsidR="007502B6" w:rsidRPr="007502B6">
        <w:rPr>
          <w:rFonts w:ascii="Arial" w:hAnsi="Arial" w:cs="Arial"/>
          <w:sz w:val="24"/>
          <w:szCs w:val="24"/>
        </w:rPr>
        <w:t xml:space="preserve"> role to the </w:t>
      </w:r>
      <w:r w:rsidR="00522ED2" w:rsidRPr="007502B6">
        <w:rPr>
          <w:rFonts w:ascii="Arial" w:hAnsi="Arial" w:cs="Arial"/>
          <w:sz w:val="24"/>
          <w:szCs w:val="24"/>
        </w:rPr>
        <w:t xml:space="preserve">best </w:t>
      </w:r>
      <w:r w:rsidR="00522ED2">
        <w:rPr>
          <w:rFonts w:ascii="Arial" w:hAnsi="Arial" w:cs="Arial"/>
          <w:sz w:val="24"/>
          <w:szCs w:val="24"/>
        </w:rPr>
        <w:t xml:space="preserve">standards. </w:t>
      </w:r>
    </w:p>
    <w:p w:rsidR="00D57B19" w:rsidRPr="009248F1" w:rsidRDefault="0020376E" w:rsidP="00C365BE">
      <w:pPr>
        <w:spacing w:line="480" w:lineRule="auto"/>
        <w:jc w:val="both"/>
        <w:rPr>
          <w:rFonts w:ascii="Arial" w:hAnsi="Arial" w:cs="Arial"/>
          <w:sz w:val="24"/>
          <w:szCs w:val="24"/>
        </w:rPr>
      </w:pPr>
      <w:r>
        <w:rPr>
          <w:rFonts w:ascii="Arial" w:hAnsi="Arial" w:cs="Arial"/>
          <w:sz w:val="24"/>
          <w:szCs w:val="24"/>
        </w:rPr>
        <w:t>Ac</w:t>
      </w:r>
      <w:r w:rsidR="00B84844">
        <w:rPr>
          <w:rFonts w:ascii="Arial" w:hAnsi="Arial" w:cs="Arial"/>
          <w:sz w:val="24"/>
          <w:szCs w:val="24"/>
        </w:rPr>
        <w:t>cording to research, “academic</w:t>
      </w:r>
      <w:r w:rsidR="00B84844" w:rsidRPr="00B84844">
        <w:rPr>
          <w:rFonts w:ascii="Arial" w:hAnsi="Arial" w:cs="Arial"/>
          <w:sz w:val="24"/>
          <w:szCs w:val="24"/>
        </w:rPr>
        <w:t xml:space="preserve"> skills are made up of core skills, such as academic writing, presentation skills and referencing, which underpin more complex skills, such as critical t</w:t>
      </w:r>
      <w:r w:rsidR="00B84844">
        <w:rPr>
          <w:rFonts w:ascii="Arial" w:hAnsi="Arial" w:cs="Arial"/>
          <w:sz w:val="24"/>
          <w:szCs w:val="24"/>
        </w:rPr>
        <w:t>hinking and reflective practice”</w:t>
      </w:r>
      <w:r>
        <w:rPr>
          <w:rFonts w:ascii="Arial" w:hAnsi="Arial" w:cs="Arial"/>
          <w:sz w:val="24"/>
          <w:szCs w:val="24"/>
        </w:rPr>
        <w:t xml:space="preserve"> (</w:t>
      </w:r>
      <w:r w:rsidR="00B84844" w:rsidRPr="00B84844">
        <w:rPr>
          <w:rFonts w:ascii="Arial" w:hAnsi="Arial" w:cs="Arial"/>
          <w:sz w:val="24"/>
          <w:szCs w:val="24"/>
        </w:rPr>
        <w:t>Cardiff Metropolitan University</w:t>
      </w:r>
      <w:r w:rsidR="00B84844">
        <w:rPr>
          <w:rFonts w:ascii="Arial" w:hAnsi="Arial" w:cs="Arial"/>
          <w:sz w:val="24"/>
          <w:szCs w:val="24"/>
        </w:rPr>
        <w:t xml:space="preserve">, 2019). </w:t>
      </w:r>
      <w:r w:rsidR="00B84844" w:rsidRPr="00B84844">
        <w:rPr>
          <w:rFonts w:ascii="Arial" w:hAnsi="Arial" w:cs="Arial"/>
          <w:sz w:val="24"/>
          <w:szCs w:val="24"/>
        </w:rPr>
        <w:t>Cardiff Metropolitan University</w:t>
      </w:r>
      <w:r w:rsidR="00B84844">
        <w:rPr>
          <w:rFonts w:ascii="Arial" w:hAnsi="Arial" w:cs="Arial"/>
          <w:sz w:val="24"/>
          <w:szCs w:val="24"/>
        </w:rPr>
        <w:t>’s d</w:t>
      </w:r>
      <w:r w:rsidR="00C365BE">
        <w:rPr>
          <w:rFonts w:ascii="Arial" w:hAnsi="Arial" w:cs="Arial"/>
          <w:sz w:val="24"/>
          <w:szCs w:val="24"/>
        </w:rPr>
        <w:t>efinition may be too general</w:t>
      </w:r>
      <w:r w:rsidR="00B84844">
        <w:rPr>
          <w:rFonts w:ascii="Arial" w:hAnsi="Arial" w:cs="Arial"/>
          <w:sz w:val="24"/>
          <w:szCs w:val="24"/>
        </w:rPr>
        <w:t xml:space="preserve"> but, it surely applies to the health and social care industry. Based on the above, </w:t>
      </w:r>
      <w:r w:rsidR="00C365BE">
        <w:rPr>
          <w:rFonts w:ascii="Arial" w:hAnsi="Arial" w:cs="Arial"/>
          <w:sz w:val="24"/>
          <w:szCs w:val="24"/>
        </w:rPr>
        <w:t>I think that academic</w:t>
      </w:r>
      <w:r w:rsidR="00B84844" w:rsidRPr="00B84844">
        <w:rPr>
          <w:rFonts w:ascii="Arial" w:hAnsi="Arial" w:cs="Arial"/>
          <w:sz w:val="24"/>
          <w:szCs w:val="24"/>
        </w:rPr>
        <w:t xml:space="preserve"> skills, closely linked to employability skills can be understood to mean aspects of behaviour learned by social work trainees while on the course that are required to operate successfully as qualified social workers. Practising the skills will help them develop </w:t>
      </w:r>
      <w:r w:rsidR="00B84844" w:rsidRPr="00B84844">
        <w:rPr>
          <w:rFonts w:ascii="Arial" w:hAnsi="Arial" w:cs="Arial"/>
          <w:sz w:val="24"/>
          <w:szCs w:val="24"/>
        </w:rPr>
        <w:lastRenderedPageBreak/>
        <w:t>fully as independent and well-groomed social workers with such attributes as problem solving and analytical skills, effective communication, etc.</w:t>
      </w:r>
      <w:r w:rsidR="009248F1">
        <w:rPr>
          <w:rFonts w:ascii="Arial" w:hAnsi="Arial" w:cs="Arial"/>
          <w:sz w:val="24"/>
          <w:szCs w:val="24"/>
        </w:rPr>
        <w:t xml:space="preserve"> </w:t>
      </w:r>
      <w:r w:rsidR="00E341B3">
        <w:rPr>
          <w:rFonts w:ascii="Arial" w:hAnsi="Arial" w:cs="Arial"/>
          <w:sz w:val="24"/>
          <w:szCs w:val="24"/>
        </w:rPr>
        <w:t xml:space="preserve">These skills help us analyse </w:t>
      </w:r>
      <w:r w:rsidR="00E341B3" w:rsidRPr="00E341B3">
        <w:rPr>
          <w:rFonts w:ascii="Arial" w:hAnsi="Arial" w:cs="Arial"/>
          <w:sz w:val="24"/>
          <w:szCs w:val="24"/>
        </w:rPr>
        <w:t xml:space="preserve">problems or issues </w:t>
      </w:r>
      <w:r w:rsidR="00E341B3">
        <w:rPr>
          <w:rFonts w:ascii="Arial" w:hAnsi="Arial" w:cs="Arial"/>
          <w:sz w:val="24"/>
          <w:szCs w:val="24"/>
        </w:rPr>
        <w:t xml:space="preserve">in work place and make </w:t>
      </w:r>
      <w:r w:rsidR="00E341B3" w:rsidRPr="00E341B3">
        <w:rPr>
          <w:rFonts w:ascii="Arial" w:hAnsi="Arial" w:cs="Arial"/>
          <w:sz w:val="24"/>
          <w:szCs w:val="24"/>
        </w:rPr>
        <w:t xml:space="preserve">recommendations </w:t>
      </w:r>
      <w:r w:rsidR="00E341B3">
        <w:rPr>
          <w:rFonts w:ascii="Arial" w:hAnsi="Arial" w:cs="Arial"/>
          <w:sz w:val="24"/>
          <w:szCs w:val="24"/>
        </w:rPr>
        <w:t xml:space="preserve">to enhance performance. </w:t>
      </w:r>
      <w:r w:rsidR="00311106">
        <w:rPr>
          <w:rFonts w:ascii="Arial" w:hAnsi="Arial" w:cs="Arial"/>
          <w:sz w:val="24"/>
          <w:szCs w:val="24"/>
        </w:rPr>
        <w:t xml:space="preserve">With the skills, we are motivated to work towards service improvement both for service users and workers.  </w:t>
      </w:r>
      <w:r w:rsidR="00E341B3" w:rsidRPr="00E341B3">
        <w:rPr>
          <w:rFonts w:ascii="Arial" w:hAnsi="Arial" w:cs="Arial"/>
          <w:sz w:val="24"/>
          <w:szCs w:val="24"/>
        </w:rPr>
        <w:t>For this purpose</w:t>
      </w:r>
      <w:r w:rsidR="00311106">
        <w:rPr>
          <w:rFonts w:ascii="Arial" w:hAnsi="Arial" w:cs="Arial"/>
          <w:sz w:val="24"/>
          <w:szCs w:val="24"/>
        </w:rPr>
        <w:t xml:space="preserve">, we use the skills for effective communication and problem solving skills to in a manner that will lead to good service provision.  </w:t>
      </w:r>
      <w:r w:rsidR="0013550D">
        <w:rPr>
          <w:rFonts w:ascii="Arial" w:hAnsi="Arial" w:cs="Arial"/>
          <w:sz w:val="24"/>
          <w:szCs w:val="24"/>
        </w:rPr>
        <w:t xml:space="preserve">Having </w:t>
      </w:r>
      <w:r w:rsidR="001206A7">
        <w:rPr>
          <w:rFonts w:ascii="Arial" w:hAnsi="Arial" w:cs="Arial"/>
          <w:sz w:val="24"/>
          <w:szCs w:val="24"/>
        </w:rPr>
        <w:t xml:space="preserve">tried to define the two main catch words in the </w:t>
      </w:r>
      <w:r w:rsidR="00E341B3">
        <w:rPr>
          <w:rFonts w:ascii="Arial" w:hAnsi="Arial" w:cs="Arial"/>
          <w:sz w:val="24"/>
          <w:szCs w:val="24"/>
        </w:rPr>
        <w:t>introduction</w:t>
      </w:r>
      <w:r w:rsidR="0013550D">
        <w:rPr>
          <w:rFonts w:ascii="Arial" w:hAnsi="Arial" w:cs="Arial"/>
          <w:sz w:val="24"/>
          <w:szCs w:val="24"/>
        </w:rPr>
        <w:t xml:space="preserve">, in the next section, I will try to write an appropriately structured academic report in which I will analyse my own academic and employability skills, </w:t>
      </w:r>
      <w:r w:rsidR="001206A7">
        <w:rPr>
          <w:rFonts w:ascii="Arial" w:hAnsi="Arial" w:cs="Arial"/>
          <w:sz w:val="24"/>
          <w:szCs w:val="24"/>
        </w:rPr>
        <w:t>referring to</w:t>
      </w:r>
      <w:r w:rsidR="0013550D">
        <w:rPr>
          <w:rFonts w:ascii="Arial" w:hAnsi="Arial" w:cs="Arial"/>
          <w:sz w:val="24"/>
          <w:szCs w:val="24"/>
        </w:rPr>
        <w:t xml:space="preserve"> in-class exercises and written literature related to social care. </w:t>
      </w:r>
      <w:r w:rsidR="009248F1">
        <w:rPr>
          <w:rFonts w:ascii="Arial" w:hAnsi="Arial" w:cs="Arial"/>
          <w:sz w:val="24"/>
          <w:szCs w:val="24"/>
        </w:rPr>
        <w:t xml:space="preserve">To do a good </w:t>
      </w:r>
      <w:r w:rsidR="003B7B63">
        <w:rPr>
          <w:rFonts w:ascii="Arial" w:hAnsi="Arial" w:cs="Arial"/>
          <w:sz w:val="24"/>
          <w:szCs w:val="24"/>
        </w:rPr>
        <w:t>job</w:t>
      </w:r>
      <w:r w:rsidR="009248F1">
        <w:rPr>
          <w:rFonts w:ascii="Arial" w:hAnsi="Arial" w:cs="Arial"/>
          <w:sz w:val="24"/>
          <w:szCs w:val="24"/>
        </w:rPr>
        <w:t xml:space="preserve">, I will consult and borrow from published literature in the Health and Social care sector, </w:t>
      </w:r>
      <w:r w:rsidR="002867FC">
        <w:rPr>
          <w:rFonts w:ascii="Arial" w:hAnsi="Arial" w:cs="Arial"/>
          <w:sz w:val="24"/>
          <w:szCs w:val="24"/>
        </w:rPr>
        <w:t>and,</w:t>
      </w:r>
      <w:r w:rsidR="009248F1">
        <w:rPr>
          <w:rFonts w:ascii="Arial" w:hAnsi="Arial" w:cs="Arial"/>
          <w:sz w:val="24"/>
          <w:szCs w:val="24"/>
        </w:rPr>
        <w:t xml:space="preserve"> as expected, </w:t>
      </w:r>
      <w:r w:rsidR="003B7B63">
        <w:rPr>
          <w:rFonts w:ascii="Arial" w:hAnsi="Arial" w:cs="Arial"/>
          <w:sz w:val="24"/>
          <w:szCs w:val="24"/>
        </w:rPr>
        <w:t>I will reference</w:t>
      </w:r>
      <w:r w:rsidR="004613E6">
        <w:rPr>
          <w:rFonts w:ascii="Arial" w:hAnsi="Arial" w:cs="Arial"/>
          <w:sz w:val="24"/>
          <w:szCs w:val="24"/>
        </w:rPr>
        <w:t xml:space="preserve"> all works I consult</w:t>
      </w:r>
      <w:r w:rsidR="003B7B63">
        <w:rPr>
          <w:rFonts w:ascii="Arial" w:hAnsi="Arial" w:cs="Arial"/>
          <w:sz w:val="24"/>
          <w:szCs w:val="24"/>
        </w:rPr>
        <w:t xml:space="preserve">. </w:t>
      </w:r>
    </w:p>
    <w:p w:rsidR="009F2F4E" w:rsidRPr="001C5626" w:rsidRDefault="001206A7" w:rsidP="001C5626">
      <w:pPr>
        <w:spacing w:line="480" w:lineRule="auto"/>
        <w:jc w:val="center"/>
        <w:rPr>
          <w:rFonts w:ascii="Arial" w:hAnsi="Arial" w:cs="Arial"/>
          <w:b/>
          <w:bCs/>
          <w:sz w:val="24"/>
          <w:szCs w:val="24"/>
        </w:rPr>
      </w:pPr>
      <w:r w:rsidRPr="001206A7">
        <w:rPr>
          <w:rFonts w:ascii="Arial" w:hAnsi="Arial" w:cs="Arial"/>
          <w:b/>
          <w:bCs/>
          <w:sz w:val="24"/>
          <w:szCs w:val="24"/>
        </w:rPr>
        <w:t>ANALYSING MY ACADEMIC AND EMPLOYABILITY SKILLS USING MY IN-CLASS EXERCISES AND PUBLISHED LITERATURE RELATED TO HEALTH AND SOCIAL CARE</w:t>
      </w:r>
    </w:p>
    <w:p w:rsidR="00D57B19" w:rsidRDefault="001C5626" w:rsidP="001F2E4C">
      <w:pPr>
        <w:spacing w:line="480" w:lineRule="auto"/>
        <w:jc w:val="both"/>
        <w:rPr>
          <w:rFonts w:ascii="Arial" w:hAnsi="Arial" w:cs="Arial"/>
          <w:sz w:val="24"/>
          <w:szCs w:val="24"/>
        </w:rPr>
      </w:pPr>
      <w:r>
        <w:rPr>
          <w:rFonts w:ascii="Arial" w:hAnsi="Arial" w:cs="Arial"/>
          <w:sz w:val="24"/>
          <w:szCs w:val="24"/>
        </w:rPr>
        <w:t>In the h</w:t>
      </w:r>
      <w:r w:rsidRPr="001C5626">
        <w:rPr>
          <w:rFonts w:ascii="Arial" w:hAnsi="Arial" w:cs="Arial"/>
          <w:sz w:val="24"/>
          <w:szCs w:val="24"/>
        </w:rPr>
        <w:t>ealth and social care</w:t>
      </w:r>
      <w:r>
        <w:rPr>
          <w:rFonts w:ascii="Arial" w:hAnsi="Arial" w:cs="Arial"/>
          <w:sz w:val="24"/>
          <w:szCs w:val="24"/>
        </w:rPr>
        <w:t xml:space="preserve"> industry, a good </w:t>
      </w:r>
      <w:r w:rsidRPr="001C5626">
        <w:rPr>
          <w:rFonts w:ascii="Arial" w:hAnsi="Arial" w:cs="Arial"/>
          <w:sz w:val="24"/>
          <w:szCs w:val="24"/>
        </w:rPr>
        <w:t xml:space="preserve">knowledge of </w:t>
      </w:r>
      <w:r>
        <w:rPr>
          <w:rFonts w:ascii="Arial" w:hAnsi="Arial" w:cs="Arial"/>
          <w:sz w:val="24"/>
          <w:szCs w:val="24"/>
        </w:rPr>
        <w:t xml:space="preserve">what the </w:t>
      </w:r>
      <w:r w:rsidRPr="001C5626">
        <w:rPr>
          <w:rFonts w:ascii="Arial" w:hAnsi="Arial" w:cs="Arial"/>
          <w:sz w:val="24"/>
          <w:szCs w:val="24"/>
        </w:rPr>
        <w:t>skills</w:t>
      </w:r>
      <w:r>
        <w:rPr>
          <w:rFonts w:ascii="Arial" w:hAnsi="Arial" w:cs="Arial"/>
          <w:sz w:val="24"/>
          <w:szCs w:val="24"/>
        </w:rPr>
        <w:t xml:space="preserve"> needed</w:t>
      </w:r>
      <w:r w:rsidRPr="001C5626">
        <w:rPr>
          <w:rFonts w:ascii="Arial" w:hAnsi="Arial" w:cs="Arial"/>
          <w:sz w:val="24"/>
          <w:szCs w:val="24"/>
        </w:rPr>
        <w:t xml:space="preserve"> for the purpose of </w:t>
      </w:r>
      <w:r>
        <w:rPr>
          <w:rFonts w:ascii="Arial" w:hAnsi="Arial" w:cs="Arial"/>
          <w:sz w:val="24"/>
          <w:szCs w:val="24"/>
        </w:rPr>
        <w:t>working is very crucial.</w:t>
      </w:r>
      <w:r w:rsidRPr="001C5626">
        <w:rPr>
          <w:rFonts w:ascii="Arial" w:hAnsi="Arial" w:cs="Arial"/>
          <w:sz w:val="24"/>
          <w:szCs w:val="24"/>
        </w:rPr>
        <w:t xml:space="preserve"> </w:t>
      </w:r>
      <w:r w:rsidR="00D57B19" w:rsidRPr="00D57B19">
        <w:rPr>
          <w:rFonts w:ascii="Arial" w:hAnsi="Arial" w:cs="Arial"/>
          <w:sz w:val="24"/>
          <w:szCs w:val="24"/>
        </w:rPr>
        <w:t xml:space="preserve">It is important that everyone intending to work as a professional social worker </w:t>
      </w:r>
      <w:r w:rsidR="00B9084C">
        <w:rPr>
          <w:rFonts w:ascii="Arial" w:hAnsi="Arial" w:cs="Arial"/>
          <w:sz w:val="24"/>
          <w:szCs w:val="24"/>
        </w:rPr>
        <w:t>try</w:t>
      </w:r>
      <w:r w:rsidR="00D57B19" w:rsidRPr="00D57B19">
        <w:rPr>
          <w:rFonts w:ascii="Arial" w:hAnsi="Arial" w:cs="Arial"/>
          <w:sz w:val="24"/>
          <w:szCs w:val="24"/>
        </w:rPr>
        <w:t xml:space="preserve"> acquire certain core skills in order to be able to   carry out the duties of a social worker. Academic and employability skills help to   deal with work place problems in a very effective and professional manner. Academic and Employability skills equip us with the required   understanding of time management strategies that will help us work effectively towards achieving organisational g</w:t>
      </w:r>
      <w:r w:rsidR="001F2E4C">
        <w:rPr>
          <w:rFonts w:ascii="Arial" w:hAnsi="Arial" w:cs="Arial"/>
          <w:sz w:val="24"/>
          <w:szCs w:val="24"/>
        </w:rPr>
        <w:t xml:space="preserve">oals. MONASH University (2019) </w:t>
      </w:r>
      <w:r w:rsidR="00D57B19" w:rsidRPr="00D57B19">
        <w:rPr>
          <w:rFonts w:ascii="Arial" w:hAnsi="Arial" w:cs="Arial"/>
          <w:sz w:val="24"/>
          <w:szCs w:val="24"/>
        </w:rPr>
        <w:t xml:space="preserve">describe these skills as “the extra things employers look for that go beyond your academic ability. They are general skills relating to all industries and professions, and they’ll help you enter the job market and adapt and </w:t>
      </w:r>
      <w:r w:rsidR="00D57B19" w:rsidRPr="00D57B19">
        <w:rPr>
          <w:rFonts w:ascii="Arial" w:hAnsi="Arial" w:cs="Arial"/>
          <w:sz w:val="24"/>
          <w:szCs w:val="24"/>
        </w:rPr>
        <w:lastRenderedPageBreak/>
        <w:t>manage the constantly c</w:t>
      </w:r>
      <w:r w:rsidR="001C4464">
        <w:rPr>
          <w:rFonts w:ascii="Arial" w:hAnsi="Arial" w:cs="Arial"/>
          <w:sz w:val="24"/>
          <w:szCs w:val="24"/>
        </w:rPr>
        <w:t>hanging nature of your career”.</w:t>
      </w:r>
      <w:r w:rsidR="001C4464" w:rsidRPr="00D57B19">
        <w:rPr>
          <w:rFonts w:ascii="Arial" w:hAnsi="Arial" w:cs="Arial"/>
          <w:sz w:val="24"/>
          <w:szCs w:val="24"/>
        </w:rPr>
        <w:t xml:space="preserve"> Though</w:t>
      </w:r>
      <w:r w:rsidR="00D57B19" w:rsidRPr="00D57B19">
        <w:rPr>
          <w:rFonts w:ascii="Arial" w:hAnsi="Arial" w:cs="Arial"/>
          <w:sz w:val="24"/>
          <w:szCs w:val="24"/>
        </w:rPr>
        <w:t xml:space="preserve"> </w:t>
      </w:r>
      <w:r w:rsidR="001F2E4C">
        <w:rPr>
          <w:rFonts w:ascii="Arial" w:hAnsi="Arial" w:cs="Arial"/>
          <w:sz w:val="24"/>
          <w:szCs w:val="24"/>
        </w:rPr>
        <w:t xml:space="preserve">there is </w:t>
      </w:r>
      <w:r w:rsidR="00595915">
        <w:rPr>
          <w:rFonts w:ascii="Arial" w:hAnsi="Arial" w:cs="Arial"/>
          <w:sz w:val="24"/>
          <w:szCs w:val="24"/>
        </w:rPr>
        <w:t xml:space="preserve">a </w:t>
      </w:r>
      <w:r w:rsidR="00595915" w:rsidRPr="00D57B19">
        <w:rPr>
          <w:rFonts w:ascii="Arial" w:hAnsi="Arial" w:cs="Arial"/>
          <w:sz w:val="24"/>
          <w:szCs w:val="24"/>
        </w:rPr>
        <w:t>wide</w:t>
      </w:r>
      <w:r w:rsidR="00D57B19" w:rsidRPr="00D57B19">
        <w:rPr>
          <w:rFonts w:ascii="Arial" w:hAnsi="Arial" w:cs="Arial"/>
          <w:sz w:val="24"/>
          <w:szCs w:val="24"/>
        </w:rPr>
        <w:t xml:space="preserve"> range of published literature that define academic and employability in various ways </w:t>
      </w:r>
      <w:r w:rsidR="001F2E4C">
        <w:rPr>
          <w:rFonts w:ascii="Arial" w:hAnsi="Arial" w:cs="Arial"/>
          <w:sz w:val="24"/>
          <w:szCs w:val="24"/>
        </w:rPr>
        <w:t>everywhere and on the internet</w:t>
      </w:r>
      <w:r w:rsidR="00D57B19" w:rsidRPr="00D57B19">
        <w:rPr>
          <w:rFonts w:ascii="Arial" w:hAnsi="Arial" w:cs="Arial"/>
          <w:sz w:val="24"/>
          <w:szCs w:val="24"/>
        </w:rPr>
        <w:t>, the skills needed by those that work in the health and social care sector is simply the same. MONASH University (2019) divide</w:t>
      </w:r>
      <w:r w:rsidR="00153D6A">
        <w:rPr>
          <w:rFonts w:ascii="Arial" w:hAnsi="Arial" w:cs="Arial"/>
          <w:sz w:val="24"/>
          <w:szCs w:val="24"/>
        </w:rPr>
        <w:t>d them into 6 general skills:</w:t>
      </w:r>
      <w:r w:rsidR="00153D6A" w:rsidRPr="00D57B19">
        <w:rPr>
          <w:rFonts w:ascii="Arial" w:hAnsi="Arial" w:cs="Arial"/>
          <w:sz w:val="24"/>
          <w:szCs w:val="24"/>
        </w:rPr>
        <w:t xml:space="preserve"> “Communication</w:t>
      </w:r>
      <w:r w:rsidR="00D57B19" w:rsidRPr="00D57B19">
        <w:rPr>
          <w:rFonts w:ascii="Arial" w:hAnsi="Arial" w:cs="Arial"/>
          <w:sz w:val="24"/>
          <w:szCs w:val="24"/>
        </w:rPr>
        <w:t>, Teamwork, Problem identification and solution, Initiative and enterprise, Planning and organisation, Use of tools and technology”</w:t>
      </w:r>
      <w:r w:rsidR="009248F1">
        <w:rPr>
          <w:rFonts w:ascii="Arial" w:hAnsi="Arial" w:cs="Arial"/>
          <w:sz w:val="24"/>
          <w:szCs w:val="24"/>
        </w:rPr>
        <w:t>. I will now use Monash University’s 6 general skills to analyse my academic and employability skills using my in-class exercises and published literature related to Health and Social care based on MONASH University’s 6 general skills. The reason is that on ref</w:t>
      </w:r>
      <w:r w:rsidR="00E56E4A">
        <w:rPr>
          <w:rFonts w:ascii="Arial" w:hAnsi="Arial" w:cs="Arial"/>
          <w:sz w:val="24"/>
          <w:szCs w:val="24"/>
        </w:rPr>
        <w:t>l</w:t>
      </w:r>
      <w:r w:rsidR="009248F1">
        <w:rPr>
          <w:rFonts w:ascii="Arial" w:hAnsi="Arial" w:cs="Arial"/>
          <w:sz w:val="24"/>
          <w:szCs w:val="24"/>
        </w:rPr>
        <w:t xml:space="preserve">ection, I have actually used the skills in my in class activities. </w:t>
      </w:r>
      <w:r w:rsidR="00153D6A">
        <w:rPr>
          <w:rFonts w:ascii="Arial" w:hAnsi="Arial" w:cs="Arial"/>
          <w:sz w:val="24"/>
          <w:szCs w:val="24"/>
        </w:rPr>
        <w:t xml:space="preserve"> </w:t>
      </w:r>
    </w:p>
    <w:p w:rsidR="00A60573" w:rsidRDefault="001C4464" w:rsidP="00A60573">
      <w:pPr>
        <w:spacing w:line="480" w:lineRule="auto"/>
        <w:jc w:val="center"/>
        <w:rPr>
          <w:rFonts w:ascii="Arial" w:hAnsi="Arial" w:cs="Arial"/>
          <w:sz w:val="24"/>
          <w:szCs w:val="24"/>
        </w:rPr>
      </w:pPr>
      <w:r w:rsidRPr="001C4464">
        <w:rPr>
          <w:rFonts w:ascii="Arial" w:hAnsi="Arial" w:cs="Arial"/>
          <w:b/>
          <w:bCs/>
          <w:i/>
          <w:iCs/>
          <w:sz w:val="24"/>
          <w:szCs w:val="24"/>
        </w:rPr>
        <w:t>INTERPERSONAL</w:t>
      </w:r>
      <w:r w:rsidR="000171DA">
        <w:rPr>
          <w:rFonts w:ascii="Arial" w:hAnsi="Arial" w:cs="Arial"/>
          <w:b/>
          <w:bCs/>
          <w:i/>
          <w:iCs/>
          <w:sz w:val="24"/>
          <w:szCs w:val="24"/>
        </w:rPr>
        <w:t xml:space="preserve"> AND COMMUNICATION</w:t>
      </w:r>
      <w:r>
        <w:rPr>
          <w:rFonts w:ascii="Arial" w:hAnsi="Arial" w:cs="Arial"/>
          <w:b/>
          <w:bCs/>
          <w:i/>
          <w:iCs/>
          <w:sz w:val="24"/>
          <w:szCs w:val="24"/>
        </w:rPr>
        <w:t xml:space="preserve"> </w:t>
      </w:r>
      <w:r w:rsidRPr="001C4464">
        <w:rPr>
          <w:rFonts w:ascii="Arial" w:hAnsi="Arial" w:cs="Arial"/>
          <w:b/>
          <w:bCs/>
          <w:i/>
          <w:iCs/>
          <w:sz w:val="24"/>
          <w:szCs w:val="24"/>
        </w:rPr>
        <w:t>SKILLS</w:t>
      </w:r>
    </w:p>
    <w:p w:rsidR="001031F7" w:rsidRDefault="000171DA" w:rsidP="00D903A0">
      <w:pPr>
        <w:spacing w:line="480" w:lineRule="auto"/>
        <w:jc w:val="both"/>
        <w:rPr>
          <w:rFonts w:ascii="Arial" w:hAnsi="Arial" w:cs="Arial"/>
          <w:sz w:val="24"/>
          <w:szCs w:val="24"/>
        </w:rPr>
      </w:pPr>
      <w:r w:rsidRPr="00885EE8">
        <w:rPr>
          <w:rFonts w:ascii="Arial" w:hAnsi="Arial" w:cs="Arial"/>
          <w:sz w:val="24"/>
          <w:szCs w:val="24"/>
        </w:rPr>
        <w:t>According to research, “high level interpersonal and communication skills are crucial in all areas of social work practice. Consequently it is vital that students are able to demonstrate competent interpersonal and communications skills in an authentic practice setting” (Assessment Frameworks, 2019).</w:t>
      </w:r>
      <w:r w:rsidR="001031F7" w:rsidRPr="00885EE8">
        <w:rPr>
          <w:rFonts w:ascii="Arial" w:hAnsi="Arial" w:cs="Arial"/>
          <w:sz w:val="24"/>
          <w:szCs w:val="24"/>
        </w:rPr>
        <w:t>From the above, I can understand that communication is about our ability to explain</w:t>
      </w:r>
      <w:r w:rsidR="001C4464" w:rsidRPr="00885EE8">
        <w:rPr>
          <w:rFonts w:ascii="Arial" w:hAnsi="Arial" w:cs="Arial"/>
          <w:sz w:val="24"/>
          <w:szCs w:val="24"/>
        </w:rPr>
        <w:t xml:space="preserve"> what </w:t>
      </w:r>
      <w:r w:rsidR="001031F7" w:rsidRPr="00885EE8">
        <w:rPr>
          <w:rFonts w:ascii="Arial" w:hAnsi="Arial" w:cs="Arial"/>
          <w:sz w:val="24"/>
          <w:szCs w:val="24"/>
        </w:rPr>
        <w:t xml:space="preserve">we </w:t>
      </w:r>
      <w:r w:rsidR="001C4464" w:rsidRPr="00885EE8">
        <w:rPr>
          <w:rFonts w:ascii="Arial" w:hAnsi="Arial" w:cs="Arial"/>
          <w:sz w:val="24"/>
          <w:szCs w:val="24"/>
        </w:rPr>
        <w:t xml:space="preserve">mean </w:t>
      </w:r>
      <w:r w:rsidR="001031F7" w:rsidRPr="00885EE8">
        <w:rPr>
          <w:rFonts w:ascii="Arial" w:hAnsi="Arial" w:cs="Arial"/>
          <w:sz w:val="24"/>
          <w:szCs w:val="24"/>
        </w:rPr>
        <w:t xml:space="preserve">very clearly either in writing or </w:t>
      </w:r>
      <w:r w:rsidR="00DC7661">
        <w:rPr>
          <w:rFonts w:ascii="Arial" w:hAnsi="Arial" w:cs="Arial"/>
          <w:sz w:val="24"/>
          <w:szCs w:val="24"/>
        </w:rPr>
        <w:t xml:space="preserve">in </w:t>
      </w:r>
      <w:r w:rsidR="001031F7" w:rsidRPr="00885EE8">
        <w:rPr>
          <w:rFonts w:ascii="Arial" w:hAnsi="Arial" w:cs="Arial"/>
          <w:sz w:val="24"/>
          <w:szCs w:val="24"/>
        </w:rPr>
        <w:t>speaking. During in-class exercise, I like to listen</w:t>
      </w:r>
      <w:r w:rsidR="001C4464" w:rsidRPr="00885EE8">
        <w:rPr>
          <w:rFonts w:ascii="Arial" w:hAnsi="Arial" w:cs="Arial"/>
          <w:sz w:val="24"/>
          <w:szCs w:val="24"/>
        </w:rPr>
        <w:t xml:space="preserve"> and relate</w:t>
      </w:r>
      <w:r w:rsidR="001C4464" w:rsidRPr="00885EE8">
        <w:rPr>
          <w:rFonts w:ascii="Arial" w:hAnsi="Arial" w:cs="Arial"/>
          <w:sz w:val="24"/>
          <w:szCs w:val="24"/>
        </w:rPr>
        <w:t xml:space="preserve"> </w:t>
      </w:r>
      <w:r w:rsidR="001C4464" w:rsidRPr="00885EE8">
        <w:rPr>
          <w:rFonts w:ascii="Arial" w:hAnsi="Arial" w:cs="Arial"/>
          <w:sz w:val="24"/>
          <w:szCs w:val="24"/>
        </w:rPr>
        <w:t xml:space="preserve">to </w:t>
      </w:r>
      <w:r w:rsidR="001031F7" w:rsidRPr="00885EE8">
        <w:rPr>
          <w:rFonts w:ascii="Arial" w:hAnsi="Arial" w:cs="Arial"/>
          <w:sz w:val="24"/>
          <w:szCs w:val="24"/>
        </w:rPr>
        <w:t xml:space="preserve">my classmates </w:t>
      </w:r>
      <w:r w:rsidR="001C4464" w:rsidRPr="00885EE8">
        <w:rPr>
          <w:rFonts w:ascii="Arial" w:hAnsi="Arial" w:cs="Arial"/>
          <w:sz w:val="24"/>
          <w:szCs w:val="24"/>
        </w:rPr>
        <w:t xml:space="preserve">and to </w:t>
      </w:r>
      <w:r w:rsidR="001031F7" w:rsidRPr="00885EE8">
        <w:rPr>
          <w:rFonts w:ascii="Arial" w:hAnsi="Arial" w:cs="Arial"/>
          <w:sz w:val="24"/>
          <w:szCs w:val="24"/>
        </w:rPr>
        <w:t>hear their contributions or ideas and also listen to instructions from our lecturers. In class, I have demonstrated this skill through the following</w:t>
      </w:r>
      <w:r w:rsidR="00885EE8" w:rsidRPr="00885EE8">
        <w:rPr>
          <w:rFonts w:ascii="Arial" w:hAnsi="Arial" w:cs="Arial"/>
          <w:sz w:val="24"/>
          <w:szCs w:val="24"/>
        </w:rPr>
        <w:t>; speaking</w:t>
      </w:r>
      <w:r w:rsidR="001031F7" w:rsidRPr="00885EE8">
        <w:rPr>
          <w:rFonts w:ascii="Arial" w:hAnsi="Arial" w:cs="Arial"/>
          <w:sz w:val="24"/>
          <w:szCs w:val="24"/>
        </w:rPr>
        <w:t xml:space="preserve"> clearly and directly to </w:t>
      </w:r>
      <w:r w:rsidR="00885EE8" w:rsidRPr="00885EE8">
        <w:rPr>
          <w:rFonts w:ascii="Arial" w:hAnsi="Arial" w:cs="Arial"/>
          <w:sz w:val="24"/>
          <w:szCs w:val="24"/>
        </w:rPr>
        <w:t xml:space="preserve">my classmates and during group discussions. </w:t>
      </w:r>
      <w:r w:rsidR="001031F7" w:rsidRPr="00885EE8">
        <w:rPr>
          <w:rFonts w:ascii="Arial" w:hAnsi="Arial" w:cs="Arial"/>
          <w:sz w:val="24"/>
          <w:szCs w:val="24"/>
        </w:rPr>
        <w:t xml:space="preserve"> </w:t>
      </w:r>
      <w:r w:rsidR="00885EE8" w:rsidRPr="00885EE8">
        <w:rPr>
          <w:rFonts w:ascii="Arial" w:hAnsi="Arial" w:cs="Arial"/>
          <w:sz w:val="24"/>
          <w:szCs w:val="24"/>
        </w:rPr>
        <w:t xml:space="preserve">I write my class </w:t>
      </w:r>
      <w:r w:rsidR="00885EE8" w:rsidRPr="008656DF">
        <w:rPr>
          <w:rFonts w:ascii="Arial" w:hAnsi="Arial" w:cs="Arial"/>
          <w:sz w:val="24"/>
          <w:szCs w:val="24"/>
        </w:rPr>
        <w:t xml:space="preserve">assignments. I make </w:t>
      </w:r>
      <w:r w:rsidR="00D903A0">
        <w:rPr>
          <w:rFonts w:ascii="Arial" w:hAnsi="Arial" w:cs="Arial"/>
          <w:sz w:val="24"/>
          <w:szCs w:val="24"/>
        </w:rPr>
        <w:t>p</w:t>
      </w:r>
      <w:r w:rsidR="00885EE8" w:rsidRPr="008656DF">
        <w:rPr>
          <w:rFonts w:ascii="Arial" w:hAnsi="Arial" w:cs="Arial"/>
          <w:sz w:val="24"/>
          <w:szCs w:val="24"/>
        </w:rPr>
        <w:t xml:space="preserve">resentations and participate in class discussions. </w:t>
      </w:r>
      <w:r w:rsidR="00D903A0">
        <w:rPr>
          <w:rFonts w:ascii="Arial" w:hAnsi="Arial" w:cs="Arial"/>
          <w:sz w:val="24"/>
          <w:szCs w:val="24"/>
        </w:rPr>
        <w:t>I engage</w:t>
      </w:r>
      <w:r w:rsidR="001031F7" w:rsidRPr="008656DF">
        <w:rPr>
          <w:rFonts w:ascii="Arial" w:hAnsi="Arial" w:cs="Arial"/>
          <w:sz w:val="24"/>
          <w:szCs w:val="24"/>
        </w:rPr>
        <w:t xml:space="preserve"> </w:t>
      </w:r>
      <w:r w:rsidR="00885EE8" w:rsidRPr="008656DF">
        <w:rPr>
          <w:rFonts w:ascii="Arial" w:hAnsi="Arial" w:cs="Arial"/>
          <w:sz w:val="24"/>
          <w:szCs w:val="24"/>
        </w:rPr>
        <w:t xml:space="preserve">with my classmates and my lecturers to discuss classwork. </w:t>
      </w:r>
    </w:p>
    <w:p w:rsidR="00595915" w:rsidRDefault="00595915" w:rsidP="00D903A0">
      <w:pPr>
        <w:spacing w:line="480" w:lineRule="auto"/>
        <w:jc w:val="both"/>
        <w:rPr>
          <w:rFonts w:ascii="Arial" w:hAnsi="Arial" w:cs="Arial"/>
          <w:sz w:val="24"/>
          <w:szCs w:val="24"/>
        </w:rPr>
      </w:pPr>
    </w:p>
    <w:p w:rsidR="00595915" w:rsidRPr="008656DF" w:rsidRDefault="00595915" w:rsidP="00D903A0">
      <w:pPr>
        <w:spacing w:line="480" w:lineRule="auto"/>
        <w:jc w:val="both"/>
        <w:rPr>
          <w:rFonts w:ascii="Arial" w:hAnsi="Arial" w:cs="Arial"/>
          <w:sz w:val="24"/>
          <w:szCs w:val="24"/>
        </w:rPr>
      </w:pPr>
    </w:p>
    <w:p w:rsidR="00A60573" w:rsidRDefault="00DF63F4" w:rsidP="00A60573">
      <w:pPr>
        <w:spacing w:line="480" w:lineRule="auto"/>
        <w:jc w:val="center"/>
        <w:rPr>
          <w:rFonts w:ascii="Arial" w:hAnsi="Arial" w:cs="Arial"/>
          <w:b/>
          <w:bCs/>
          <w:i/>
          <w:iCs/>
          <w:sz w:val="24"/>
          <w:szCs w:val="24"/>
        </w:rPr>
      </w:pPr>
      <w:r>
        <w:rPr>
          <w:rFonts w:ascii="Arial" w:hAnsi="Arial" w:cs="Arial"/>
          <w:b/>
          <w:bCs/>
          <w:i/>
          <w:iCs/>
          <w:sz w:val="24"/>
          <w:szCs w:val="24"/>
        </w:rPr>
        <w:lastRenderedPageBreak/>
        <w:t>TEAM WORK</w:t>
      </w:r>
    </w:p>
    <w:p w:rsidR="008656DF" w:rsidRDefault="00DF63F4" w:rsidP="00A60573">
      <w:pPr>
        <w:spacing w:line="480" w:lineRule="auto"/>
        <w:jc w:val="both"/>
        <w:rPr>
          <w:rFonts w:ascii="Arial" w:hAnsi="Arial" w:cs="Arial"/>
          <w:b/>
          <w:bCs/>
          <w:i/>
          <w:iCs/>
          <w:sz w:val="24"/>
          <w:szCs w:val="24"/>
        </w:rPr>
      </w:pPr>
      <w:r w:rsidRPr="00F32536">
        <w:rPr>
          <w:rFonts w:ascii="Arial" w:hAnsi="Arial" w:cs="Arial"/>
          <w:sz w:val="24"/>
          <w:szCs w:val="24"/>
        </w:rPr>
        <w:t xml:space="preserve">Teamwork </w:t>
      </w:r>
      <w:r w:rsidRPr="00F32536">
        <w:rPr>
          <w:rFonts w:ascii="Arial" w:hAnsi="Arial" w:cs="Arial"/>
          <w:sz w:val="24"/>
          <w:szCs w:val="24"/>
        </w:rPr>
        <w:t>has been</w:t>
      </w:r>
      <w:r w:rsidRPr="00F32536">
        <w:rPr>
          <w:rFonts w:ascii="Arial" w:hAnsi="Arial" w:cs="Arial"/>
          <w:sz w:val="24"/>
          <w:szCs w:val="24"/>
        </w:rPr>
        <w:t xml:space="preserve"> defined as </w:t>
      </w:r>
      <w:r w:rsidRPr="00F32536">
        <w:rPr>
          <w:rFonts w:ascii="Arial" w:hAnsi="Arial" w:cs="Arial"/>
          <w:sz w:val="24"/>
          <w:szCs w:val="24"/>
        </w:rPr>
        <w:t>“</w:t>
      </w:r>
      <w:r w:rsidRPr="00F32536">
        <w:rPr>
          <w:rFonts w:ascii="Arial" w:hAnsi="Arial" w:cs="Arial"/>
          <w:sz w:val="24"/>
          <w:szCs w:val="24"/>
        </w:rPr>
        <w:t>the process</w:t>
      </w:r>
      <w:r w:rsidRPr="00F32536">
        <w:rPr>
          <w:rFonts w:ascii="Arial" w:hAnsi="Arial" w:cs="Arial"/>
          <w:sz w:val="24"/>
          <w:szCs w:val="24"/>
        </w:rPr>
        <w:t xml:space="preserve"> </w:t>
      </w:r>
      <w:r w:rsidRPr="00F32536">
        <w:rPr>
          <w:rFonts w:ascii="Arial" w:hAnsi="Arial" w:cs="Arial"/>
          <w:sz w:val="24"/>
          <w:szCs w:val="24"/>
        </w:rPr>
        <w:t>of working collaboratively with a group</w:t>
      </w:r>
      <w:r w:rsidRPr="00F32536">
        <w:rPr>
          <w:rFonts w:ascii="Arial" w:hAnsi="Arial" w:cs="Arial"/>
          <w:sz w:val="24"/>
          <w:szCs w:val="24"/>
        </w:rPr>
        <w:t xml:space="preserve"> </w:t>
      </w:r>
      <w:r w:rsidRPr="00F32536">
        <w:rPr>
          <w:rFonts w:ascii="Arial" w:hAnsi="Arial" w:cs="Arial"/>
          <w:sz w:val="24"/>
          <w:szCs w:val="24"/>
        </w:rPr>
        <w:t>of people in order to achieve a goal. Team</w:t>
      </w:r>
      <w:r w:rsidRPr="00F32536">
        <w:rPr>
          <w:rFonts w:ascii="Arial" w:hAnsi="Arial" w:cs="Arial"/>
          <w:sz w:val="24"/>
          <w:szCs w:val="24"/>
        </w:rPr>
        <w:t xml:space="preserve"> </w:t>
      </w:r>
      <w:r w:rsidR="000E1BB9">
        <w:rPr>
          <w:rFonts w:ascii="Arial" w:hAnsi="Arial" w:cs="Arial"/>
          <w:sz w:val="24"/>
          <w:szCs w:val="24"/>
        </w:rPr>
        <w:t>working encourage</w:t>
      </w:r>
      <w:r w:rsidRPr="00F32536">
        <w:rPr>
          <w:rFonts w:ascii="Arial" w:hAnsi="Arial" w:cs="Arial"/>
          <w:sz w:val="24"/>
          <w:szCs w:val="24"/>
        </w:rPr>
        <w:t xml:space="preserve"> and helps teams to</w:t>
      </w:r>
      <w:r w:rsidRPr="00F32536">
        <w:rPr>
          <w:rFonts w:ascii="Arial" w:hAnsi="Arial" w:cs="Arial"/>
          <w:sz w:val="24"/>
          <w:szCs w:val="24"/>
        </w:rPr>
        <w:t xml:space="preserve"> </w:t>
      </w:r>
      <w:r w:rsidRPr="00F32536">
        <w:rPr>
          <w:rFonts w:ascii="Arial" w:hAnsi="Arial" w:cs="Arial"/>
          <w:sz w:val="24"/>
          <w:szCs w:val="24"/>
        </w:rPr>
        <w:t>succeed. Teamwork is a crucial part of health</w:t>
      </w:r>
      <w:r w:rsidRPr="00F32536">
        <w:rPr>
          <w:rFonts w:ascii="Arial" w:hAnsi="Arial" w:cs="Arial"/>
          <w:sz w:val="24"/>
          <w:szCs w:val="24"/>
        </w:rPr>
        <w:t xml:space="preserve"> </w:t>
      </w:r>
      <w:r w:rsidRPr="00F32536">
        <w:rPr>
          <w:rFonts w:ascii="Arial" w:hAnsi="Arial" w:cs="Arial"/>
          <w:sz w:val="24"/>
          <w:szCs w:val="24"/>
        </w:rPr>
        <w:t>and social care because it is necessary for</w:t>
      </w:r>
      <w:r w:rsidRPr="00F32536">
        <w:rPr>
          <w:rFonts w:ascii="Arial" w:hAnsi="Arial" w:cs="Arial"/>
          <w:sz w:val="24"/>
          <w:szCs w:val="24"/>
        </w:rPr>
        <w:t xml:space="preserve"> </w:t>
      </w:r>
      <w:r w:rsidRPr="00F32536">
        <w:rPr>
          <w:rFonts w:ascii="Arial" w:hAnsi="Arial" w:cs="Arial"/>
          <w:sz w:val="24"/>
          <w:szCs w:val="24"/>
        </w:rPr>
        <w:t>colleagues to work well together to ensure</w:t>
      </w:r>
      <w:r w:rsidRPr="00F32536">
        <w:rPr>
          <w:rFonts w:ascii="Arial" w:hAnsi="Arial" w:cs="Arial"/>
          <w:sz w:val="24"/>
          <w:szCs w:val="24"/>
        </w:rPr>
        <w:t xml:space="preserve"> </w:t>
      </w:r>
      <w:r w:rsidRPr="00F32536">
        <w:rPr>
          <w:rFonts w:ascii="Arial" w:hAnsi="Arial" w:cs="Arial"/>
          <w:sz w:val="24"/>
          <w:szCs w:val="24"/>
        </w:rPr>
        <w:t>people using the service receive the support</w:t>
      </w:r>
      <w:r w:rsidRPr="00F32536">
        <w:rPr>
          <w:rFonts w:ascii="Arial" w:hAnsi="Arial" w:cs="Arial"/>
          <w:sz w:val="24"/>
          <w:szCs w:val="24"/>
        </w:rPr>
        <w:t xml:space="preserve"> </w:t>
      </w:r>
      <w:r w:rsidRPr="00F32536">
        <w:rPr>
          <w:rFonts w:ascii="Arial" w:hAnsi="Arial" w:cs="Arial"/>
          <w:sz w:val="24"/>
          <w:szCs w:val="24"/>
        </w:rPr>
        <w:t>and care they require</w:t>
      </w:r>
      <w:r w:rsidRPr="00F32536">
        <w:rPr>
          <w:rFonts w:ascii="Arial" w:hAnsi="Arial" w:cs="Arial"/>
          <w:sz w:val="24"/>
          <w:szCs w:val="24"/>
        </w:rPr>
        <w:t>” (Hoddereducation, 2019)</w:t>
      </w:r>
      <w:r w:rsidR="00F32536" w:rsidRPr="00F32536">
        <w:rPr>
          <w:rFonts w:ascii="Arial" w:hAnsi="Arial" w:cs="Arial"/>
          <w:sz w:val="24"/>
          <w:szCs w:val="24"/>
        </w:rPr>
        <w:t xml:space="preserve">.Through my  participation in </w:t>
      </w:r>
      <w:r w:rsidR="000E1BB9">
        <w:rPr>
          <w:rFonts w:ascii="Arial" w:hAnsi="Arial" w:cs="Arial"/>
          <w:sz w:val="24"/>
          <w:szCs w:val="24"/>
        </w:rPr>
        <w:t xml:space="preserve"> class </w:t>
      </w:r>
      <w:r w:rsidR="00F32536" w:rsidRPr="00F32536">
        <w:rPr>
          <w:rFonts w:ascii="Arial" w:hAnsi="Arial" w:cs="Arial"/>
          <w:sz w:val="24"/>
          <w:szCs w:val="24"/>
        </w:rPr>
        <w:t xml:space="preserve">activities, I know that working well  </w:t>
      </w:r>
      <w:r w:rsidR="008656DF" w:rsidRPr="00F32536">
        <w:rPr>
          <w:rFonts w:ascii="Arial" w:hAnsi="Arial" w:cs="Arial"/>
          <w:sz w:val="24"/>
          <w:szCs w:val="24"/>
        </w:rPr>
        <w:t xml:space="preserve">with other people </w:t>
      </w:r>
      <w:r w:rsidR="00F32536" w:rsidRPr="00F32536">
        <w:rPr>
          <w:rFonts w:ascii="Arial" w:hAnsi="Arial" w:cs="Arial"/>
          <w:sz w:val="24"/>
          <w:szCs w:val="24"/>
        </w:rPr>
        <w:t>that has different background can help achieve a goal.</w:t>
      </w:r>
      <w:r w:rsidR="007D3149">
        <w:rPr>
          <w:rFonts w:ascii="Arial" w:hAnsi="Arial" w:cs="Arial"/>
          <w:sz w:val="24"/>
          <w:szCs w:val="24"/>
        </w:rPr>
        <w:t xml:space="preserve"> There are those who argue that  “</w:t>
      </w:r>
      <w:r w:rsidR="007D3149" w:rsidRPr="007D3149">
        <w:rPr>
          <w:rFonts w:ascii="Arial" w:hAnsi="Arial" w:cs="Arial"/>
          <w:sz w:val="24"/>
          <w:szCs w:val="24"/>
        </w:rPr>
        <w:t>effective teamwork is now globally recognized as</w:t>
      </w:r>
      <w:r w:rsidR="007D3149">
        <w:rPr>
          <w:rFonts w:ascii="Arial" w:hAnsi="Arial" w:cs="Arial"/>
          <w:sz w:val="24"/>
          <w:szCs w:val="24"/>
        </w:rPr>
        <w:t xml:space="preserve"> </w:t>
      </w:r>
      <w:r w:rsidR="007D3149" w:rsidRPr="007D3149">
        <w:rPr>
          <w:rFonts w:ascii="Arial" w:hAnsi="Arial" w:cs="Arial"/>
          <w:sz w:val="24"/>
          <w:szCs w:val="24"/>
        </w:rPr>
        <w:t>an essential tool for constructing a more effective and</w:t>
      </w:r>
      <w:r w:rsidR="007D3149">
        <w:rPr>
          <w:rFonts w:ascii="Arial" w:hAnsi="Arial" w:cs="Arial"/>
          <w:sz w:val="24"/>
          <w:szCs w:val="24"/>
        </w:rPr>
        <w:t xml:space="preserve"> </w:t>
      </w:r>
      <w:r w:rsidR="007D3149" w:rsidRPr="007D3149">
        <w:rPr>
          <w:rFonts w:ascii="Arial" w:hAnsi="Arial" w:cs="Arial"/>
          <w:sz w:val="24"/>
          <w:szCs w:val="24"/>
        </w:rPr>
        <w:t>patient-centred health care delivery system</w:t>
      </w:r>
      <w:r w:rsidR="007D3149">
        <w:rPr>
          <w:rFonts w:ascii="Arial" w:hAnsi="Arial" w:cs="Arial"/>
          <w:sz w:val="24"/>
          <w:szCs w:val="24"/>
        </w:rPr>
        <w:t>” (</w:t>
      </w:r>
      <w:r w:rsidR="007D3149" w:rsidRPr="007D3149">
        <w:rPr>
          <w:rFonts w:ascii="Arial" w:hAnsi="Arial" w:cs="Arial"/>
          <w:sz w:val="24"/>
          <w:szCs w:val="24"/>
        </w:rPr>
        <w:t xml:space="preserve">Amir </w:t>
      </w:r>
      <w:proofErr w:type="spellStart"/>
      <w:r w:rsidR="007D3149" w:rsidRPr="007D3149">
        <w:rPr>
          <w:rFonts w:ascii="Arial" w:hAnsi="Arial" w:cs="Arial"/>
          <w:sz w:val="24"/>
          <w:szCs w:val="24"/>
        </w:rPr>
        <w:t>Babiker</w:t>
      </w:r>
      <w:proofErr w:type="spellEnd"/>
      <w:r w:rsidR="007D3149">
        <w:rPr>
          <w:rFonts w:ascii="Arial" w:hAnsi="Arial" w:cs="Arial"/>
          <w:sz w:val="24"/>
          <w:szCs w:val="24"/>
        </w:rPr>
        <w:t xml:space="preserve">, et al, </w:t>
      </w:r>
      <w:r w:rsidR="007D3149" w:rsidRPr="007D3149">
        <w:rPr>
          <w:rFonts w:ascii="Arial" w:hAnsi="Arial" w:cs="Arial"/>
          <w:sz w:val="24"/>
          <w:szCs w:val="24"/>
        </w:rPr>
        <w:t>2014</w:t>
      </w:r>
      <w:r w:rsidR="007D3149">
        <w:rPr>
          <w:rFonts w:ascii="Arial" w:hAnsi="Arial" w:cs="Arial"/>
          <w:sz w:val="24"/>
          <w:szCs w:val="24"/>
        </w:rPr>
        <w:t>: 10)</w:t>
      </w:r>
      <w:r w:rsidR="007D3149" w:rsidRPr="007D3149">
        <w:rPr>
          <w:rFonts w:ascii="Arial" w:hAnsi="Arial" w:cs="Arial"/>
          <w:sz w:val="24"/>
          <w:szCs w:val="24"/>
        </w:rPr>
        <w:t>.</w:t>
      </w:r>
      <w:r w:rsidR="007D3149">
        <w:rPr>
          <w:rFonts w:ascii="Arial" w:hAnsi="Arial" w:cs="Arial"/>
          <w:sz w:val="24"/>
          <w:szCs w:val="24"/>
        </w:rPr>
        <w:t xml:space="preserve"> </w:t>
      </w:r>
      <w:r w:rsidR="00F32536" w:rsidRPr="00F32536">
        <w:rPr>
          <w:rFonts w:ascii="Arial" w:hAnsi="Arial" w:cs="Arial"/>
          <w:sz w:val="24"/>
          <w:szCs w:val="24"/>
        </w:rPr>
        <w:t xml:space="preserve"> In class, I have been involved with my classmates for a group assignment.  During the time of working together, I like to bring my own ideas, share </w:t>
      </w:r>
      <w:r w:rsidR="008656DF" w:rsidRPr="00F32536">
        <w:rPr>
          <w:rFonts w:ascii="Arial" w:hAnsi="Arial" w:cs="Arial"/>
          <w:sz w:val="24"/>
          <w:szCs w:val="24"/>
        </w:rPr>
        <w:t>information</w:t>
      </w:r>
      <w:r w:rsidR="00F32536" w:rsidRPr="00F32536">
        <w:rPr>
          <w:rFonts w:ascii="Arial" w:hAnsi="Arial" w:cs="Arial"/>
          <w:sz w:val="24"/>
          <w:szCs w:val="24"/>
        </w:rPr>
        <w:t xml:space="preserve"> with others and support</w:t>
      </w:r>
      <w:r w:rsidR="008656DF" w:rsidRPr="00F32536">
        <w:rPr>
          <w:rFonts w:ascii="Arial" w:hAnsi="Arial" w:cs="Arial"/>
          <w:sz w:val="24"/>
          <w:szCs w:val="24"/>
        </w:rPr>
        <w:t xml:space="preserve"> other </w:t>
      </w:r>
      <w:r w:rsidR="00F32536" w:rsidRPr="00F32536">
        <w:rPr>
          <w:rFonts w:ascii="Arial" w:hAnsi="Arial" w:cs="Arial"/>
          <w:sz w:val="24"/>
          <w:szCs w:val="24"/>
        </w:rPr>
        <w:t>group</w:t>
      </w:r>
      <w:r w:rsidR="008656DF" w:rsidRPr="00F32536">
        <w:rPr>
          <w:rFonts w:ascii="Arial" w:hAnsi="Arial" w:cs="Arial"/>
          <w:sz w:val="24"/>
          <w:szCs w:val="24"/>
        </w:rPr>
        <w:t xml:space="preserve"> </w:t>
      </w:r>
      <w:r w:rsidR="00F32536" w:rsidRPr="00F32536">
        <w:rPr>
          <w:rFonts w:ascii="Arial" w:hAnsi="Arial" w:cs="Arial"/>
          <w:sz w:val="24"/>
          <w:szCs w:val="24"/>
        </w:rPr>
        <w:t xml:space="preserve">members. I like to respect the opinion of others in a team </w:t>
      </w:r>
      <w:r w:rsidR="00F32536" w:rsidRPr="005B3CB6">
        <w:rPr>
          <w:rFonts w:ascii="Arial" w:hAnsi="Arial" w:cs="Arial"/>
          <w:sz w:val="24"/>
          <w:szCs w:val="24"/>
        </w:rPr>
        <w:t>environment.</w:t>
      </w:r>
      <w:r w:rsidR="00F32536">
        <w:rPr>
          <w:rFonts w:ascii="Arial" w:hAnsi="Arial" w:cs="Arial"/>
          <w:b/>
          <w:bCs/>
          <w:i/>
          <w:iCs/>
          <w:sz w:val="24"/>
          <w:szCs w:val="24"/>
        </w:rPr>
        <w:t xml:space="preserve"> </w:t>
      </w:r>
    </w:p>
    <w:p w:rsidR="005B3CB6" w:rsidRPr="005B3CB6" w:rsidRDefault="005B3CB6" w:rsidP="00A60573">
      <w:pPr>
        <w:spacing w:line="480" w:lineRule="auto"/>
        <w:jc w:val="center"/>
        <w:rPr>
          <w:rFonts w:ascii="Arial" w:hAnsi="Arial" w:cs="Arial"/>
          <w:b/>
          <w:bCs/>
          <w:i/>
          <w:iCs/>
          <w:sz w:val="24"/>
          <w:szCs w:val="24"/>
        </w:rPr>
      </w:pPr>
      <w:r w:rsidRPr="005B3CB6">
        <w:rPr>
          <w:rFonts w:ascii="Arial" w:hAnsi="Arial" w:cs="Arial"/>
          <w:b/>
          <w:bCs/>
          <w:i/>
          <w:iCs/>
          <w:sz w:val="24"/>
          <w:szCs w:val="24"/>
        </w:rPr>
        <w:t>PROBLEM IDENTIFICATION AND SOLUTION SKILLS</w:t>
      </w:r>
    </w:p>
    <w:p w:rsidR="009248F1" w:rsidRDefault="005B3CB6" w:rsidP="004E1040">
      <w:pPr>
        <w:spacing w:line="480" w:lineRule="auto"/>
        <w:jc w:val="both"/>
        <w:rPr>
          <w:rFonts w:ascii="Arial" w:hAnsi="Arial" w:cs="Arial"/>
          <w:sz w:val="24"/>
          <w:szCs w:val="24"/>
        </w:rPr>
      </w:pPr>
      <w:r>
        <w:rPr>
          <w:rFonts w:ascii="Arial" w:hAnsi="Arial" w:cs="Arial"/>
          <w:sz w:val="24"/>
          <w:szCs w:val="24"/>
        </w:rPr>
        <w:t xml:space="preserve">This skills helps us </w:t>
      </w:r>
      <w:r w:rsidRPr="005B3CB6">
        <w:rPr>
          <w:rFonts w:ascii="Arial" w:hAnsi="Arial" w:cs="Arial"/>
          <w:sz w:val="24"/>
          <w:szCs w:val="24"/>
        </w:rPr>
        <w:t>to</w:t>
      </w:r>
      <w:r w:rsidRPr="005B3CB6">
        <w:rPr>
          <w:rFonts w:ascii="Arial" w:hAnsi="Arial" w:cs="Arial"/>
          <w:sz w:val="24"/>
          <w:szCs w:val="24"/>
        </w:rPr>
        <w:t xml:space="preserve"> understand a problem </w:t>
      </w:r>
      <w:r>
        <w:rPr>
          <w:rFonts w:ascii="Arial" w:hAnsi="Arial" w:cs="Arial"/>
          <w:sz w:val="24"/>
          <w:szCs w:val="24"/>
        </w:rPr>
        <w:t>and</w:t>
      </w:r>
      <w:r w:rsidRPr="005B3CB6">
        <w:rPr>
          <w:rFonts w:ascii="Arial" w:hAnsi="Arial" w:cs="Arial"/>
          <w:sz w:val="24"/>
          <w:szCs w:val="24"/>
        </w:rPr>
        <w:t xml:space="preserve"> </w:t>
      </w:r>
      <w:r w:rsidRPr="005B3CB6">
        <w:rPr>
          <w:rFonts w:ascii="Arial" w:hAnsi="Arial" w:cs="Arial"/>
          <w:sz w:val="24"/>
          <w:szCs w:val="24"/>
        </w:rPr>
        <w:t xml:space="preserve">breaking it down into smaller parts, </w:t>
      </w:r>
      <w:r>
        <w:rPr>
          <w:rFonts w:ascii="Arial" w:hAnsi="Arial" w:cs="Arial"/>
          <w:sz w:val="24"/>
          <w:szCs w:val="24"/>
        </w:rPr>
        <w:t>identify</w:t>
      </w:r>
      <w:r w:rsidRPr="005B3CB6">
        <w:rPr>
          <w:rFonts w:ascii="Arial" w:hAnsi="Arial" w:cs="Arial"/>
          <w:sz w:val="24"/>
          <w:szCs w:val="24"/>
        </w:rPr>
        <w:t xml:space="preserve"> the key issues, and </w:t>
      </w:r>
      <w:r>
        <w:rPr>
          <w:rFonts w:ascii="Arial" w:hAnsi="Arial" w:cs="Arial"/>
          <w:sz w:val="24"/>
          <w:szCs w:val="24"/>
        </w:rPr>
        <w:t>find a way to solve the problem</w:t>
      </w:r>
      <w:r w:rsidRPr="005B3CB6">
        <w:rPr>
          <w:rFonts w:ascii="Arial" w:hAnsi="Arial" w:cs="Arial"/>
          <w:sz w:val="24"/>
          <w:szCs w:val="24"/>
        </w:rPr>
        <w:t xml:space="preserve">. </w:t>
      </w:r>
      <w:r w:rsidR="004053AD">
        <w:rPr>
          <w:rFonts w:ascii="Arial" w:hAnsi="Arial" w:cs="Arial"/>
          <w:sz w:val="24"/>
          <w:szCs w:val="24"/>
        </w:rPr>
        <w:t>The University of Leeds (2019) define it as “the</w:t>
      </w:r>
      <w:r w:rsidR="004053AD" w:rsidRPr="004053AD">
        <w:rPr>
          <w:rFonts w:ascii="Arial" w:hAnsi="Arial" w:cs="Arial"/>
          <w:sz w:val="24"/>
          <w:szCs w:val="24"/>
        </w:rPr>
        <w:t xml:space="preserve"> ability to examine information or a situation in detail in order to identify key or important elements, their strengths and weaknesses and use these to compile a persuasive argument, make recommendations or solve a problem</w:t>
      </w:r>
      <w:r w:rsidR="004053AD">
        <w:rPr>
          <w:rFonts w:ascii="Arial" w:hAnsi="Arial" w:cs="Arial"/>
          <w:sz w:val="24"/>
          <w:szCs w:val="24"/>
        </w:rPr>
        <w:t xml:space="preserve">”. It is one </w:t>
      </w:r>
      <w:r w:rsidR="004053AD" w:rsidRPr="005B3CB6">
        <w:rPr>
          <w:rFonts w:ascii="Arial" w:hAnsi="Arial" w:cs="Arial"/>
          <w:sz w:val="24"/>
          <w:szCs w:val="24"/>
        </w:rPr>
        <w:t>of</w:t>
      </w:r>
      <w:r w:rsidRPr="005B3CB6">
        <w:rPr>
          <w:rFonts w:ascii="Arial" w:hAnsi="Arial" w:cs="Arial"/>
          <w:sz w:val="24"/>
          <w:szCs w:val="24"/>
        </w:rPr>
        <w:t xml:space="preserve"> the most </w:t>
      </w:r>
      <w:r w:rsidR="004053AD">
        <w:rPr>
          <w:rFonts w:ascii="Arial" w:hAnsi="Arial" w:cs="Arial"/>
          <w:sz w:val="24"/>
          <w:szCs w:val="24"/>
        </w:rPr>
        <w:t xml:space="preserve">important characteristics the people who want to work in the health and social care industry must have. </w:t>
      </w:r>
      <w:r w:rsidRPr="005B3CB6">
        <w:rPr>
          <w:rFonts w:ascii="Arial" w:hAnsi="Arial" w:cs="Arial"/>
          <w:sz w:val="24"/>
          <w:szCs w:val="24"/>
        </w:rPr>
        <w:t xml:space="preserve"> For example, a </w:t>
      </w:r>
      <w:r w:rsidR="004053AD">
        <w:rPr>
          <w:rFonts w:ascii="Arial" w:hAnsi="Arial" w:cs="Arial"/>
          <w:sz w:val="24"/>
          <w:szCs w:val="24"/>
        </w:rPr>
        <w:t>social worker</w:t>
      </w:r>
      <w:r w:rsidRPr="005B3CB6">
        <w:rPr>
          <w:rFonts w:ascii="Arial" w:hAnsi="Arial" w:cs="Arial"/>
          <w:sz w:val="24"/>
          <w:szCs w:val="24"/>
        </w:rPr>
        <w:t xml:space="preserve"> will need active listening and communication skills when </w:t>
      </w:r>
      <w:r w:rsidR="004053AD">
        <w:rPr>
          <w:rFonts w:ascii="Arial" w:hAnsi="Arial" w:cs="Arial"/>
          <w:sz w:val="24"/>
          <w:szCs w:val="24"/>
        </w:rPr>
        <w:t xml:space="preserve">talking to serve users </w:t>
      </w:r>
      <w:r w:rsidRPr="005B3CB6">
        <w:rPr>
          <w:rFonts w:ascii="Arial" w:hAnsi="Arial" w:cs="Arial"/>
          <w:sz w:val="24"/>
          <w:szCs w:val="24"/>
        </w:rPr>
        <w:t xml:space="preserve">but will also need </w:t>
      </w:r>
      <w:r w:rsidR="004053AD">
        <w:rPr>
          <w:rFonts w:ascii="Arial" w:hAnsi="Arial" w:cs="Arial"/>
          <w:sz w:val="24"/>
          <w:szCs w:val="24"/>
        </w:rPr>
        <w:t>good</w:t>
      </w:r>
      <w:r w:rsidRPr="005B3CB6">
        <w:rPr>
          <w:rFonts w:ascii="Arial" w:hAnsi="Arial" w:cs="Arial"/>
          <w:sz w:val="24"/>
          <w:szCs w:val="24"/>
        </w:rPr>
        <w:t xml:space="preserve"> knowledge related to </w:t>
      </w:r>
      <w:r w:rsidR="004053AD">
        <w:rPr>
          <w:rFonts w:ascii="Arial" w:hAnsi="Arial" w:cs="Arial"/>
          <w:sz w:val="24"/>
          <w:szCs w:val="24"/>
        </w:rPr>
        <w:t>the problem</w:t>
      </w:r>
      <w:r w:rsidRPr="005B3CB6">
        <w:rPr>
          <w:rFonts w:ascii="Arial" w:hAnsi="Arial" w:cs="Arial"/>
          <w:sz w:val="24"/>
          <w:szCs w:val="24"/>
        </w:rPr>
        <w:t xml:space="preserve"> and </w:t>
      </w:r>
      <w:r w:rsidR="004053AD">
        <w:rPr>
          <w:rFonts w:ascii="Arial" w:hAnsi="Arial" w:cs="Arial"/>
          <w:sz w:val="24"/>
          <w:szCs w:val="24"/>
        </w:rPr>
        <w:t>proper procedure</w:t>
      </w:r>
      <w:r w:rsidRPr="005B3CB6">
        <w:rPr>
          <w:rFonts w:ascii="Arial" w:hAnsi="Arial" w:cs="Arial"/>
          <w:sz w:val="24"/>
          <w:szCs w:val="24"/>
        </w:rPr>
        <w:t xml:space="preserve">. </w:t>
      </w:r>
      <w:r w:rsidR="004053AD">
        <w:rPr>
          <w:rFonts w:ascii="Arial" w:hAnsi="Arial" w:cs="Arial"/>
          <w:sz w:val="24"/>
          <w:szCs w:val="24"/>
        </w:rPr>
        <w:t>A</w:t>
      </w:r>
      <w:r w:rsidRPr="005B3CB6">
        <w:rPr>
          <w:rFonts w:ascii="Arial" w:hAnsi="Arial" w:cs="Arial"/>
          <w:sz w:val="24"/>
          <w:szCs w:val="24"/>
        </w:rPr>
        <w:t xml:space="preserve"> </w:t>
      </w:r>
      <w:r w:rsidR="004053AD">
        <w:rPr>
          <w:rFonts w:ascii="Arial" w:hAnsi="Arial" w:cs="Arial"/>
          <w:sz w:val="24"/>
          <w:szCs w:val="24"/>
        </w:rPr>
        <w:t xml:space="preserve">social worker should know </w:t>
      </w:r>
      <w:r w:rsidRPr="005B3CB6">
        <w:rPr>
          <w:rFonts w:ascii="Arial" w:hAnsi="Arial" w:cs="Arial"/>
          <w:sz w:val="24"/>
          <w:szCs w:val="24"/>
        </w:rPr>
        <w:lastRenderedPageBreak/>
        <w:t xml:space="preserve">when to </w:t>
      </w:r>
      <w:r w:rsidR="004053AD">
        <w:rPr>
          <w:rFonts w:ascii="Arial" w:hAnsi="Arial" w:cs="Arial"/>
          <w:sz w:val="24"/>
          <w:szCs w:val="24"/>
        </w:rPr>
        <w:t xml:space="preserve">involve the council, the police, or even </w:t>
      </w:r>
      <w:r w:rsidR="004053AD" w:rsidRPr="005B3CB6">
        <w:rPr>
          <w:rFonts w:ascii="Arial" w:hAnsi="Arial" w:cs="Arial"/>
          <w:sz w:val="24"/>
          <w:szCs w:val="24"/>
        </w:rPr>
        <w:t>doctor</w:t>
      </w:r>
      <w:r w:rsidRPr="005B3CB6">
        <w:rPr>
          <w:rFonts w:ascii="Arial" w:hAnsi="Arial" w:cs="Arial"/>
          <w:sz w:val="24"/>
          <w:szCs w:val="24"/>
        </w:rPr>
        <w:t xml:space="preserve"> regarding a </w:t>
      </w:r>
      <w:r w:rsidR="004053AD">
        <w:rPr>
          <w:rFonts w:ascii="Arial" w:hAnsi="Arial" w:cs="Arial"/>
          <w:sz w:val="24"/>
          <w:szCs w:val="24"/>
        </w:rPr>
        <w:t xml:space="preserve">service users </w:t>
      </w:r>
      <w:r w:rsidRPr="005B3CB6">
        <w:rPr>
          <w:rFonts w:ascii="Arial" w:hAnsi="Arial" w:cs="Arial"/>
          <w:sz w:val="24"/>
          <w:szCs w:val="24"/>
        </w:rPr>
        <w:t>needs as part of solution</w:t>
      </w:r>
      <w:r w:rsidR="004053AD">
        <w:rPr>
          <w:rFonts w:ascii="Arial" w:hAnsi="Arial" w:cs="Arial"/>
          <w:sz w:val="24"/>
          <w:szCs w:val="24"/>
        </w:rPr>
        <w:t xml:space="preserve"> to the person’s problem. </w:t>
      </w:r>
      <w:r w:rsidR="004E1040">
        <w:rPr>
          <w:rFonts w:ascii="Arial" w:hAnsi="Arial" w:cs="Arial"/>
          <w:sz w:val="24"/>
          <w:szCs w:val="24"/>
        </w:rPr>
        <w:t xml:space="preserve"> In class activities, I have researched and selected important </w:t>
      </w:r>
      <w:r w:rsidR="004E1040" w:rsidRPr="004E1040">
        <w:rPr>
          <w:rFonts w:ascii="Arial" w:hAnsi="Arial" w:cs="Arial"/>
          <w:sz w:val="24"/>
          <w:szCs w:val="24"/>
        </w:rPr>
        <w:t>information to solve problem</w:t>
      </w:r>
      <w:r w:rsidR="004E1040">
        <w:rPr>
          <w:rFonts w:ascii="Arial" w:hAnsi="Arial" w:cs="Arial"/>
          <w:sz w:val="24"/>
          <w:szCs w:val="24"/>
        </w:rPr>
        <w:t>s relating to group work and my assignments. I have worked</w:t>
      </w:r>
      <w:r w:rsidR="004E1040" w:rsidRPr="004E1040">
        <w:rPr>
          <w:rFonts w:ascii="Arial" w:hAnsi="Arial" w:cs="Arial"/>
          <w:sz w:val="24"/>
          <w:szCs w:val="24"/>
        </w:rPr>
        <w:t xml:space="preserve"> on assessment exercises such as </w:t>
      </w:r>
      <w:r w:rsidR="004E1040">
        <w:rPr>
          <w:rFonts w:ascii="Arial" w:hAnsi="Arial" w:cs="Arial"/>
          <w:sz w:val="24"/>
          <w:szCs w:val="24"/>
        </w:rPr>
        <w:t>class presentation</w:t>
      </w:r>
      <w:r w:rsidR="004E1040" w:rsidRPr="004E1040">
        <w:rPr>
          <w:rFonts w:ascii="Arial" w:hAnsi="Arial" w:cs="Arial"/>
          <w:sz w:val="24"/>
          <w:szCs w:val="24"/>
        </w:rPr>
        <w:t>.</w:t>
      </w:r>
      <w:r w:rsidR="004E1040">
        <w:rPr>
          <w:rFonts w:ascii="Arial" w:hAnsi="Arial" w:cs="Arial"/>
          <w:sz w:val="24"/>
          <w:szCs w:val="24"/>
        </w:rPr>
        <w:t xml:space="preserve"> I have participated in class role plays. </w:t>
      </w:r>
    </w:p>
    <w:p w:rsidR="00E813ED" w:rsidRPr="00E813ED" w:rsidRDefault="00E813ED" w:rsidP="00A60573">
      <w:pPr>
        <w:spacing w:line="480" w:lineRule="auto"/>
        <w:jc w:val="center"/>
        <w:rPr>
          <w:rFonts w:ascii="Arial" w:hAnsi="Arial" w:cs="Arial"/>
          <w:b/>
          <w:bCs/>
          <w:i/>
          <w:iCs/>
          <w:sz w:val="24"/>
          <w:szCs w:val="24"/>
        </w:rPr>
      </w:pPr>
      <w:r w:rsidRPr="00E813ED">
        <w:rPr>
          <w:rFonts w:ascii="Arial" w:hAnsi="Arial" w:cs="Arial"/>
          <w:b/>
          <w:bCs/>
          <w:i/>
          <w:iCs/>
          <w:sz w:val="24"/>
          <w:szCs w:val="24"/>
        </w:rPr>
        <w:t>USING OWN</w:t>
      </w:r>
      <w:r w:rsidR="00A60573">
        <w:rPr>
          <w:rFonts w:ascii="Arial" w:hAnsi="Arial" w:cs="Arial"/>
          <w:b/>
          <w:bCs/>
          <w:i/>
          <w:iCs/>
          <w:sz w:val="24"/>
          <w:szCs w:val="24"/>
        </w:rPr>
        <w:t xml:space="preserve"> INITIATIVE AND SELF-MOTIVATION</w:t>
      </w:r>
    </w:p>
    <w:p w:rsidR="00E813ED" w:rsidRDefault="00E813ED" w:rsidP="00691176">
      <w:pPr>
        <w:spacing w:line="480" w:lineRule="auto"/>
        <w:jc w:val="both"/>
        <w:rPr>
          <w:rFonts w:ascii="Arial" w:hAnsi="Arial" w:cs="Arial"/>
          <w:sz w:val="24"/>
          <w:szCs w:val="24"/>
        </w:rPr>
      </w:pPr>
      <w:r>
        <w:rPr>
          <w:rFonts w:ascii="Arial" w:hAnsi="Arial" w:cs="Arial"/>
          <w:sz w:val="24"/>
          <w:szCs w:val="24"/>
        </w:rPr>
        <w:t>This skills which I have used during class activities, is about having</w:t>
      </w:r>
      <w:r w:rsidRPr="00E813ED">
        <w:rPr>
          <w:rFonts w:ascii="Arial" w:hAnsi="Arial" w:cs="Arial"/>
          <w:sz w:val="24"/>
          <w:szCs w:val="24"/>
        </w:rPr>
        <w:t xml:space="preserve"> new ideas of </w:t>
      </w:r>
      <w:r>
        <w:rPr>
          <w:rFonts w:ascii="Arial" w:hAnsi="Arial" w:cs="Arial"/>
          <w:sz w:val="24"/>
          <w:szCs w:val="24"/>
        </w:rPr>
        <w:t xml:space="preserve">my </w:t>
      </w:r>
      <w:r w:rsidRPr="00E813ED">
        <w:rPr>
          <w:rFonts w:ascii="Arial" w:hAnsi="Arial" w:cs="Arial"/>
          <w:sz w:val="24"/>
          <w:szCs w:val="24"/>
        </w:rPr>
        <w:t>own which</w:t>
      </w:r>
      <w:r>
        <w:rPr>
          <w:rFonts w:ascii="Arial" w:hAnsi="Arial" w:cs="Arial"/>
          <w:sz w:val="24"/>
          <w:szCs w:val="24"/>
        </w:rPr>
        <w:t xml:space="preserve"> </w:t>
      </w:r>
      <w:r w:rsidRPr="00E813ED">
        <w:rPr>
          <w:rFonts w:ascii="Arial" w:hAnsi="Arial" w:cs="Arial"/>
          <w:sz w:val="24"/>
          <w:szCs w:val="24"/>
        </w:rPr>
        <w:t xml:space="preserve">can </w:t>
      </w:r>
      <w:r w:rsidRPr="00E813ED">
        <w:rPr>
          <w:rFonts w:ascii="Arial" w:hAnsi="Arial" w:cs="Arial"/>
          <w:sz w:val="24"/>
          <w:szCs w:val="24"/>
        </w:rPr>
        <w:t xml:space="preserve">be </w:t>
      </w:r>
      <w:r>
        <w:rPr>
          <w:rFonts w:ascii="Arial" w:hAnsi="Arial" w:cs="Arial"/>
          <w:sz w:val="24"/>
          <w:szCs w:val="24"/>
        </w:rPr>
        <w:t xml:space="preserve">tuned into reality. In class activities, I like to show </w:t>
      </w:r>
      <w:r w:rsidRPr="00E813ED">
        <w:rPr>
          <w:rFonts w:ascii="Arial" w:hAnsi="Arial" w:cs="Arial"/>
          <w:sz w:val="24"/>
          <w:szCs w:val="24"/>
        </w:rPr>
        <w:t xml:space="preserve">personal </w:t>
      </w:r>
      <w:r>
        <w:rPr>
          <w:rFonts w:ascii="Arial" w:hAnsi="Arial" w:cs="Arial"/>
          <w:sz w:val="24"/>
          <w:szCs w:val="24"/>
        </w:rPr>
        <w:t xml:space="preserve">initiative </w:t>
      </w:r>
      <w:r w:rsidRPr="00E813ED">
        <w:rPr>
          <w:rFonts w:ascii="Arial" w:hAnsi="Arial" w:cs="Arial"/>
          <w:sz w:val="24"/>
          <w:szCs w:val="24"/>
        </w:rPr>
        <w:t xml:space="preserve">and </w:t>
      </w:r>
      <w:r w:rsidRPr="00E813ED">
        <w:rPr>
          <w:rFonts w:ascii="Arial" w:hAnsi="Arial" w:cs="Arial"/>
          <w:sz w:val="24"/>
          <w:szCs w:val="24"/>
        </w:rPr>
        <w:t xml:space="preserve">not </w:t>
      </w:r>
      <w:r>
        <w:rPr>
          <w:rFonts w:ascii="Arial" w:hAnsi="Arial" w:cs="Arial"/>
          <w:sz w:val="24"/>
          <w:szCs w:val="24"/>
        </w:rPr>
        <w:t>to wait for a colleague to tell what to do. The University of Leeds (2019) describe as “the</w:t>
      </w:r>
      <w:r w:rsidRPr="00E813ED">
        <w:rPr>
          <w:rFonts w:ascii="Arial" w:hAnsi="Arial" w:cs="Arial"/>
          <w:sz w:val="24"/>
          <w:szCs w:val="24"/>
        </w:rPr>
        <w:t xml:space="preserve"> ability to do what needs to be done without being prompted by others or the willingness to take a fresh approach</w:t>
      </w:r>
      <w:r>
        <w:rPr>
          <w:rFonts w:ascii="Arial" w:hAnsi="Arial" w:cs="Arial"/>
          <w:sz w:val="24"/>
          <w:szCs w:val="24"/>
        </w:rPr>
        <w:t xml:space="preserve">”. In class, I have demonstrated this skill by </w:t>
      </w:r>
      <w:r w:rsidRPr="00E813ED">
        <w:rPr>
          <w:rFonts w:ascii="Arial" w:hAnsi="Arial" w:cs="Arial"/>
          <w:sz w:val="24"/>
          <w:szCs w:val="24"/>
        </w:rPr>
        <w:t xml:space="preserve">adjusting to new </w:t>
      </w:r>
      <w:r>
        <w:rPr>
          <w:rFonts w:ascii="Arial" w:hAnsi="Arial" w:cs="Arial"/>
          <w:sz w:val="24"/>
          <w:szCs w:val="24"/>
        </w:rPr>
        <w:t xml:space="preserve">environment and identifying new areas that need attention .I </w:t>
      </w:r>
      <w:r w:rsidR="004F18D7">
        <w:rPr>
          <w:rFonts w:ascii="Arial" w:hAnsi="Arial" w:cs="Arial"/>
          <w:sz w:val="24"/>
          <w:szCs w:val="24"/>
        </w:rPr>
        <w:t>have</w:t>
      </w:r>
      <w:r>
        <w:rPr>
          <w:rFonts w:ascii="Arial" w:hAnsi="Arial" w:cs="Arial"/>
          <w:sz w:val="24"/>
          <w:szCs w:val="24"/>
        </w:rPr>
        <w:t xml:space="preserve"> been very innovative in our</w:t>
      </w:r>
      <w:r w:rsidRPr="00E813ED">
        <w:rPr>
          <w:rFonts w:ascii="Arial" w:hAnsi="Arial" w:cs="Arial"/>
          <w:sz w:val="24"/>
          <w:szCs w:val="24"/>
        </w:rPr>
        <w:t xml:space="preserve"> group</w:t>
      </w:r>
      <w:r>
        <w:rPr>
          <w:rFonts w:ascii="Arial" w:hAnsi="Arial" w:cs="Arial"/>
          <w:sz w:val="24"/>
          <w:szCs w:val="24"/>
        </w:rPr>
        <w:t xml:space="preserve"> in-class activities. </w:t>
      </w:r>
      <w:r w:rsidR="00691176">
        <w:rPr>
          <w:rFonts w:ascii="Arial" w:hAnsi="Arial" w:cs="Arial"/>
          <w:sz w:val="24"/>
          <w:szCs w:val="24"/>
        </w:rPr>
        <w:t xml:space="preserve"> This skill is as important as the other ones but it helps us to work towards achieving organisational goals. </w:t>
      </w:r>
      <w:r w:rsidR="00691176" w:rsidRPr="00691176">
        <w:rPr>
          <w:rFonts w:ascii="Arial" w:hAnsi="Arial" w:cs="Arial"/>
          <w:sz w:val="24"/>
          <w:szCs w:val="24"/>
        </w:rPr>
        <w:t xml:space="preserve"> </w:t>
      </w:r>
      <w:r w:rsidR="00691176">
        <w:rPr>
          <w:rFonts w:ascii="Arial" w:hAnsi="Arial" w:cs="Arial"/>
          <w:sz w:val="24"/>
          <w:szCs w:val="24"/>
        </w:rPr>
        <w:t>I am self-motivated</w:t>
      </w:r>
      <w:r w:rsidR="00691176" w:rsidRPr="00691176">
        <w:rPr>
          <w:rFonts w:ascii="Arial" w:hAnsi="Arial" w:cs="Arial"/>
          <w:sz w:val="24"/>
          <w:szCs w:val="24"/>
        </w:rPr>
        <w:t xml:space="preserve"> </w:t>
      </w:r>
      <w:r w:rsidR="00691176">
        <w:rPr>
          <w:rFonts w:ascii="Arial" w:hAnsi="Arial" w:cs="Arial"/>
          <w:sz w:val="24"/>
          <w:szCs w:val="24"/>
        </w:rPr>
        <w:t xml:space="preserve">I and this helps to work harder towards achieving my goals and contribute in my class activities. </w:t>
      </w:r>
    </w:p>
    <w:p w:rsidR="00A60573" w:rsidRDefault="007D1D07" w:rsidP="00A60573">
      <w:pPr>
        <w:spacing w:line="480" w:lineRule="auto"/>
        <w:jc w:val="center"/>
        <w:rPr>
          <w:rFonts w:ascii="Arial" w:hAnsi="Arial" w:cs="Arial"/>
          <w:b/>
          <w:bCs/>
          <w:i/>
          <w:iCs/>
          <w:sz w:val="24"/>
          <w:szCs w:val="24"/>
        </w:rPr>
      </w:pPr>
      <w:r w:rsidRPr="007D1D07">
        <w:rPr>
          <w:rFonts w:ascii="Arial" w:hAnsi="Arial" w:cs="Arial"/>
          <w:b/>
          <w:bCs/>
          <w:i/>
          <w:iCs/>
          <w:sz w:val="24"/>
          <w:szCs w:val="24"/>
        </w:rPr>
        <w:t>ORGANISATIONAL SKILLS</w:t>
      </w:r>
    </w:p>
    <w:p w:rsidR="008A4144" w:rsidRDefault="007D1D07" w:rsidP="008A4144">
      <w:pPr>
        <w:spacing w:line="480" w:lineRule="auto"/>
        <w:jc w:val="both"/>
        <w:rPr>
          <w:rFonts w:ascii="Arial" w:hAnsi="Arial" w:cs="Arial"/>
          <w:sz w:val="24"/>
          <w:szCs w:val="24"/>
        </w:rPr>
      </w:pPr>
      <w:r>
        <w:rPr>
          <w:rFonts w:ascii="Arial" w:hAnsi="Arial" w:cs="Arial"/>
          <w:b/>
          <w:bCs/>
          <w:i/>
          <w:iCs/>
          <w:sz w:val="24"/>
          <w:szCs w:val="24"/>
        </w:rPr>
        <w:t xml:space="preserve"> </w:t>
      </w:r>
      <w:r w:rsidR="008B3445">
        <w:rPr>
          <w:rFonts w:ascii="Arial" w:hAnsi="Arial" w:cs="Arial"/>
          <w:b/>
          <w:bCs/>
          <w:i/>
          <w:iCs/>
          <w:sz w:val="24"/>
          <w:szCs w:val="24"/>
        </w:rPr>
        <w:t>“</w:t>
      </w:r>
      <w:r w:rsidR="008B3445" w:rsidRPr="008B3445">
        <w:rPr>
          <w:rFonts w:ascii="Arial" w:hAnsi="Arial" w:cs="Arial"/>
          <w:sz w:val="24"/>
          <w:szCs w:val="24"/>
        </w:rPr>
        <w:t>Organizational skills allow you to arrange your thoughts, time, and tasks in a structured way to efficiently accomplish goals. They involve applying a systematic approach to every undertaking. Being well-organized will benefit your performance at work. This essential soft skill will let you multitask, avoid</w:t>
      </w:r>
      <w:r w:rsidR="008B3445">
        <w:rPr>
          <w:rFonts w:ascii="Arial" w:hAnsi="Arial" w:cs="Arial"/>
          <w:sz w:val="24"/>
          <w:szCs w:val="24"/>
        </w:rPr>
        <w:t>” (</w:t>
      </w:r>
      <w:r w:rsidR="008B3445" w:rsidRPr="008B3445">
        <w:rPr>
          <w:rFonts w:ascii="Arial" w:hAnsi="Arial" w:cs="Arial"/>
          <w:sz w:val="24"/>
          <w:szCs w:val="24"/>
        </w:rPr>
        <w:t>Dawn Rosenberg McKay</w:t>
      </w:r>
      <w:r w:rsidR="008B3445">
        <w:rPr>
          <w:rFonts w:ascii="Arial" w:hAnsi="Arial" w:cs="Arial"/>
          <w:sz w:val="24"/>
          <w:szCs w:val="24"/>
        </w:rPr>
        <w:t>, 2019).</w:t>
      </w:r>
      <w:r w:rsidR="008A4144">
        <w:rPr>
          <w:rFonts w:ascii="Arial" w:hAnsi="Arial" w:cs="Arial"/>
          <w:b/>
          <w:bCs/>
          <w:i/>
          <w:iCs/>
          <w:sz w:val="24"/>
          <w:szCs w:val="24"/>
        </w:rPr>
        <w:t xml:space="preserve"> </w:t>
      </w:r>
      <w:r w:rsidR="008A4144" w:rsidRPr="008A4144">
        <w:rPr>
          <w:rFonts w:ascii="Arial" w:hAnsi="Arial" w:cs="Arial"/>
          <w:sz w:val="24"/>
          <w:szCs w:val="24"/>
        </w:rPr>
        <w:t xml:space="preserve">Being </w:t>
      </w:r>
      <w:r w:rsidR="008A4144">
        <w:rPr>
          <w:rFonts w:ascii="Arial" w:hAnsi="Arial" w:cs="Arial"/>
          <w:sz w:val="24"/>
          <w:szCs w:val="24"/>
        </w:rPr>
        <w:t>able</w:t>
      </w:r>
      <w:r w:rsidR="008A4144" w:rsidRPr="008A4144">
        <w:rPr>
          <w:rFonts w:ascii="Arial" w:hAnsi="Arial" w:cs="Arial"/>
          <w:sz w:val="24"/>
          <w:szCs w:val="24"/>
        </w:rPr>
        <w:t xml:space="preserve"> to</w:t>
      </w:r>
      <w:r w:rsidR="008A4144">
        <w:rPr>
          <w:rFonts w:ascii="Arial" w:hAnsi="Arial" w:cs="Arial"/>
          <w:b/>
          <w:bCs/>
          <w:i/>
          <w:iCs/>
          <w:sz w:val="24"/>
          <w:szCs w:val="24"/>
        </w:rPr>
        <w:t xml:space="preserve"> </w:t>
      </w:r>
      <w:r w:rsidR="008A4144" w:rsidRPr="008A4144">
        <w:rPr>
          <w:rFonts w:ascii="Arial" w:hAnsi="Arial" w:cs="Arial"/>
          <w:sz w:val="24"/>
          <w:szCs w:val="24"/>
        </w:rPr>
        <w:t xml:space="preserve">plan </w:t>
      </w:r>
      <w:r w:rsidR="008A4144">
        <w:rPr>
          <w:rFonts w:ascii="Arial" w:hAnsi="Arial" w:cs="Arial"/>
          <w:sz w:val="24"/>
          <w:szCs w:val="24"/>
        </w:rPr>
        <w:t xml:space="preserve">my essays </w:t>
      </w:r>
      <w:r w:rsidR="008A4144" w:rsidRPr="008A4144">
        <w:rPr>
          <w:rFonts w:ascii="Arial" w:hAnsi="Arial" w:cs="Arial"/>
          <w:sz w:val="24"/>
          <w:szCs w:val="24"/>
        </w:rPr>
        <w:t xml:space="preserve">to meet </w:t>
      </w:r>
      <w:r w:rsidR="008A4144">
        <w:rPr>
          <w:rFonts w:ascii="Arial" w:hAnsi="Arial" w:cs="Arial"/>
          <w:sz w:val="24"/>
          <w:szCs w:val="24"/>
        </w:rPr>
        <w:t xml:space="preserve">submission </w:t>
      </w:r>
      <w:r w:rsidR="008A4144" w:rsidRPr="008A4144">
        <w:rPr>
          <w:rFonts w:ascii="Arial" w:hAnsi="Arial" w:cs="Arial"/>
          <w:sz w:val="24"/>
          <w:szCs w:val="24"/>
        </w:rPr>
        <w:t>deadlines and targets</w:t>
      </w:r>
      <w:r w:rsidR="008A4144">
        <w:rPr>
          <w:rFonts w:ascii="Arial" w:hAnsi="Arial" w:cs="Arial"/>
          <w:sz w:val="24"/>
          <w:szCs w:val="24"/>
        </w:rPr>
        <w:t xml:space="preserve"> are part of the organisation skills I have learnt and developed since I started this course. I have demonstrate this in class activities by managing my class schedules and </w:t>
      </w:r>
      <w:r w:rsidR="008A4144">
        <w:rPr>
          <w:rFonts w:ascii="Arial" w:hAnsi="Arial" w:cs="Arial"/>
          <w:sz w:val="24"/>
          <w:szCs w:val="24"/>
        </w:rPr>
        <w:lastRenderedPageBreak/>
        <w:t xml:space="preserve">timelines well. </w:t>
      </w:r>
      <w:r w:rsidR="008A4144" w:rsidRPr="008A4144">
        <w:rPr>
          <w:rFonts w:ascii="Arial" w:hAnsi="Arial" w:cs="Arial"/>
          <w:sz w:val="24"/>
          <w:szCs w:val="24"/>
        </w:rPr>
        <w:t xml:space="preserve"> </w:t>
      </w:r>
      <w:r w:rsidR="008A4144">
        <w:rPr>
          <w:rFonts w:ascii="Arial" w:hAnsi="Arial" w:cs="Arial"/>
          <w:sz w:val="24"/>
          <w:szCs w:val="24"/>
        </w:rPr>
        <w:t xml:space="preserve">I have been involved in allocating and coordination group tasks to my class mates and myself. I have been able to arrange my school and other commitments to maintain good balance. </w:t>
      </w:r>
    </w:p>
    <w:p w:rsidR="00122BFB" w:rsidRPr="00122BFB" w:rsidRDefault="00122BFB" w:rsidP="00A60573">
      <w:pPr>
        <w:spacing w:line="480" w:lineRule="auto"/>
        <w:jc w:val="center"/>
        <w:rPr>
          <w:rFonts w:ascii="Arial" w:hAnsi="Arial" w:cs="Arial"/>
          <w:b/>
          <w:bCs/>
          <w:i/>
          <w:iCs/>
          <w:sz w:val="24"/>
          <w:szCs w:val="24"/>
        </w:rPr>
      </w:pPr>
      <w:r w:rsidRPr="00122BFB">
        <w:rPr>
          <w:rFonts w:ascii="Arial" w:hAnsi="Arial" w:cs="Arial"/>
          <w:b/>
          <w:bCs/>
          <w:i/>
          <w:iCs/>
          <w:sz w:val="24"/>
          <w:szCs w:val="24"/>
        </w:rPr>
        <w:t>USE OF TOOLS AND TECHNOLOGY</w:t>
      </w:r>
    </w:p>
    <w:p w:rsidR="00F94EEE" w:rsidRDefault="00122BFB" w:rsidP="00A60573">
      <w:pPr>
        <w:spacing w:line="480" w:lineRule="auto"/>
        <w:jc w:val="both"/>
        <w:rPr>
          <w:rFonts w:ascii="Arial" w:hAnsi="Arial" w:cs="Arial"/>
          <w:sz w:val="24"/>
          <w:szCs w:val="24"/>
        </w:rPr>
      </w:pPr>
      <w:r w:rsidRPr="00122BFB">
        <w:rPr>
          <w:rFonts w:ascii="Arial" w:hAnsi="Arial" w:cs="Arial"/>
          <w:sz w:val="24"/>
          <w:szCs w:val="24"/>
        </w:rPr>
        <w:t xml:space="preserve">The use of </w:t>
      </w:r>
      <w:r>
        <w:rPr>
          <w:rFonts w:ascii="Arial" w:hAnsi="Arial" w:cs="Arial"/>
          <w:sz w:val="24"/>
          <w:szCs w:val="24"/>
        </w:rPr>
        <w:t xml:space="preserve">tools </w:t>
      </w:r>
      <w:r w:rsidR="00F94EEE">
        <w:rPr>
          <w:rFonts w:ascii="Arial" w:hAnsi="Arial" w:cs="Arial"/>
          <w:sz w:val="24"/>
          <w:szCs w:val="24"/>
        </w:rPr>
        <w:t xml:space="preserve">and </w:t>
      </w:r>
      <w:r w:rsidR="00F94EEE" w:rsidRPr="00122BFB">
        <w:rPr>
          <w:rFonts w:ascii="Arial" w:hAnsi="Arial" w:cs="Arial"/>
          <w:sz w:val="24"/>
          <w:szCs w:val="24"/>
        </w:rPr>
        <w:t>technology</w:t>
      </w:r>
      <w:r w:rsidRPr="00122BFB">
        <w:rPr>
          <w:rFonts w:ascii="Arial" w:hAnsi="Arial" w:cs="Arial"/>
          <w:sz w:val="24"/>
          <w:szCs w:val="24"/>
        </w:rPr>
        <w:t xml:space="preserve"> in health and social care can</w:t>
      </w:r>
      <w:r>
        <w:rPr>
          <w:rFonts w:ascii="Arial" w:hAnsi="Arial" w:cs="Arial"/>
          <w:sz w:val="24"/>
          <w:szCs w:val="24"/>
        </w:rPr>
        <w:t xml:space="preserve"> help</w:t>
      </w:r>
      <w:r w:rsidRPr="00122BFB">
        <w:rPr>
          <w:rFonts w:ascii="Arial" w:hAnsi="Arial" w:cs="Arial"/>
          <w:sz w:val="24"/>
          <w:szCs w:val="24"/>
        </w:rPr>
        <w:t xml:space="preserve"> improve quality, efficiency and </w:t>
      </w:r>
      <w:r>
        <w:rPr>
          <w:rFonts w:ascii="Arial" w:hAnsi="Arial" w:cs="Arial"/>
          <w:sz w:val="24"/>
          <w:szCs w:val="24"/>
        </w:rPr>
        <w:t xml:space="preserve">service provision. </w:t>
      </w:r>
      <w:r w:rsidRPr="00122BFB">
        <w:rPr>
          <w:rFonts w:ascii="Arial" w:hAnsi="Arial" w:cs="Arial"/>
          <w:sz w:val="24"/>
          <w:szCs w:val="24"/>
        </w:rPr>
        <w:t xml:space="preserve"> </w:t>
      </w:r>
      <w:r w:rsidR="00F94EEE">
        <w:rPr>
          <w:rFonts w:ascii="Arial" w:hAnsi="Arial" w:cs="Arial"/>
          <w:sz w:val="24"/>
          <w:szCs w:val="24"/>
        </w:rPr>
        <w:t xml:space="preserve">In class, I have demonstrated good skills </w:t>
      </w:r>
      <w:r w:rsidR="00013B06" w:rsidRPr="00F94EEE">
        <w:rPr>
          <w:rFonts w:ascii="Arial" w:hAnsi="Arial" w:cs="Arial"/>
          <w:sz w:val="24"/>
          <w:szCs w:val="24"/>
        </w:rPr>
        <w:t xml:space="preserve">in </w:t>
      </w:r>
      <w:r w:rsidR="00013B06">
        <w:rPr>
          <w:rFonts w:ascii="Arial" w:hAnsi="Arial" w:cs="Arial"/>
          <w:sz w:val="24"/>
          <w:szCs w:val="24"/>
        </w:rPr>
        <w:t>the</w:t>
      </w:r>
      <w:r w:rsidR="00F94EEE">
        <w:rPr>
          <w:rFonts w:ascii="Arial" w:hAnsi="Arial" w:cs="Arial"/>
          <w:sz w:val="24"/>
          <w:szCs w:val="24"/>
        </w:rPr>
        <w:t xml:space="preserve"> use of </w:t>
      </w:r>
      <w:r w:rsidR="00F94EEE" w:rsidRPr="00F94EEE">
        <w:rPr>
          <w:rFonts w:ascii="Arial" w:hAnsi="Arial" w:cs="Arial"/>
          <w:sz w:val="24"/>
          <w:szCs w:val="24"/>
        </w:rPr>
        <w:t>computers and communications systems.</w:t>
      </w:r>
      <w:r w:rsidR="00F94EEE">
        <w:rPr>
          <w:rFonts w:ascii="Arial" w:hAnsi="Arial" w:cs="Arial"/>
          <w:sz w:val="24"/>
          <w:szCs w:val="24"/>
        </w:rPr>
        <w:t xml:space="preserve"> I am able to search, retrieve and manage information </w:t>
      </w:r>
      <w:r w:rsidR="00F94EEE" w:rsidRPr="00F94EEE">
        <w:rPr>
          <w:rFonts w:ascii="Arial" w:hAnsi="Arial" w:cs="Arial"/>
          <w:sz w:val="24"/>
          <w:szCs w:val="24"/>
        </w:rPr>
        <w:t>through technology.</w:t>
      </w:r>
      <w:r w:rsidR="00F94EEE">
        <w:rPr>
          <w:rFonts w:ascii="Arial" w:hAnsi="Arial" w:cs="Arial"/>
          <w:sz w:val="24"/>
          <w:szCs w:val="24"/>
        </w:rPr>
        <w:t xml:space="preserve"> For example, to do my assignments and to prepare for class presentations, I source </w:t>
      </w:r>
      <w:r w:rsidR="00F94EEE" w:rsidRPr="00F94EEE">
        <w:rPr>
          <w:rFonts w:ascii="Arial" w:hAnsi="Arial" w:cs="Arial"/>
          <w:sz w:val="24"/>
          <w:szCs w:val="24"/>
        </w:rPr>
        <w:t xml:space="preserve">information </w:t>
      </w:r>
      <w:r w:rsidR="00F94EEE">
        <w:rPr>
          <w:rFonts w:ascii="Arial" w:hAnsi="Arial" w:cs="Arial"/>
          <w:sz w:val="24"/>
          <w:szCs w:val="24"/>
        </w:rPr>
        <w:t xml:space="preserve">from websites and publications. </w:t>
      </w:r>
      <w:r w:rsidR="00F94EEE" w:rsidRPr="00F94EEE">
        <w:rPr>
          <w:rFonts w:ascii="Arial" w:hAnsi="Arial" w:cs="Arial"/>
          <w:sz w:val="24"/>
          <w:szCs w:val="24"/>
        </w:rPr>
        <w:t xml:space="preserve">The ability to use </w:t>
      </w:r>
      <w:r w:rsidR="00F94EEE" w:rsidRPr="00F94EEE">
        <w:rPr>
          <w:rFonts w:ascii="Arial" w:hAnsi="Arial" w:cs="Arial"/>
          <w:sz w:val="24"/>
          <w:szCs w:val="24"/>
        </w:rPr>
        <w:t>tools and technology</w:t>
      </w:r>
      <w:r w:rsidR="00F94EEE">
        <w:rPr>
          <w:rFonts w:ascii="Arial" w:hAnsi="Arial" w:cs="Arial"/>
          <w:sz w:val="24"/>
          <w:szCs w:val="24"/>
        </w:rPr>
        <w:t xml:space="preserve"> </w:t>
      </w:r>
      <w:r w:rsidR="00F94EEE" w:rsidRPr="00F94EEE">
        <w:rPr>
          <w:rFonts w:ascii="Arial" w:hAnsi="Arial" w:cs="Arial"/>
          <w:sz w:val="24"/>
          <w:szCs w:val="24"/>
        </w:rPr>
        <w:t xml:space="preserve">to </w:t>
      </w:r>
      <w:r w:rsidR="00F94EEE" w:rsidRPr="00F94EEE">
        <w:rPr>
          <w:rFonts w:ascii="Arial" w:hAnsi="Arial" w:cs="Arial"/>
          <w:sz w:val="24"/>
          <w:szCs w:val="24"/>
        </w:rPr>
        <w:t xml:space="preserve">support </w:t>
      </w:r>
      <w:r w:rsidR="00F94EEE">
        <w:rPr>
          <w:rFonts w:ascii="Arial" w:hAnsi="Arial" w:cs="Arial"/>
          <w:sz w:val="24"/>
          <w:szCs w:val="24"/>
        </w:rPr>
        <w:t xml:space="preserve">work in the health and social care sector is very important. </w:t>
      </w:r>
    </w:p>
    <w:p w:rsidR="00093047" w:rsidRPr="00093047" w:rsidRDefault="00093047" w:rsidP="00A60573">
      <w:pPr>
        <w:spacing w:line="480" w:lineRule="auto"/>
        <w:jc w:val="center"/>
        <w:rPr>
          <w:rFonts w:ascii="Arial" w:hAnsi="Arial" w:cs="Arial"/>
          <w:b/>
          <w:bCs/>
          <w:i/>
          <w:iCs/>
          <w:sz w:val="24"/>
          <w:szCs w:val="24"/>
        </w:rPr>
      </w:pPr>
      <w:r w:rsidRPr="00093047">
        <w:rPr>
          <w:rFonts w:ascii="Arial" w:hAnsi="Arial" w:cs="Arial"/>
          <w:b/>
          <w:bCs/>
          <w:i/>
          <w:iCs/>
          <w:sz w:val="24"/>
          <w:szCs w:val="24"/>
        </w:rPr>
        <w:t>CONCLUSION</w:t>
      </w:r>
    </w:p>
    <w:p w:rsidR="00093047" w:rsidRDefault="001E327D" w:rsidP="006D1063">
      <w:pPr>
        <w:spacing w:line="480" w:lineRule="auto"/>
        <w:jc w:val="both"/>
        <w:rPr>
          <w:rFonts w:ascii="Arial" w:hAnsi="Arial" w:cs="Arial"/>
          <w:sz w:val="24"/>
          <w:szCs w:val="24"/>
        </w:rPr>
      </w:pPr>
      <w:r>
        <w:rPr>
          <w:rFonts w:ascii="Arial" w:hAnsi="Arial" w:cs="Arial"/>
          <w:sz w:val="24"/>
          <w:szCs w:val="24"/>
        </w:rPr>
        <w:t xml:space="preserve">It is true that holding a good university degree can help us get good jobs, but employers want much more than just university degree. In the health and social care sector, employers </w:t>
      </w:r>
      <w:r w:rsidRPr="00093047">
        <w:rPr>
          <w:rFonts w:ascii="Arial" w:hAnsi="Arial" w:cs="Arial"/>
          <w:sz w:val="24"/>
          <w:szCs w:val="24"/>
        </w:rPr>
        <w:t xml:space="preserve">want </w:t>
      </w:r>
      <w:r>
        <w:rPr>
          <w:rFonts w:ascii="Arial" w:hAnsi="Arial" w:cs="Arial"/>
          <w:sz w:val="24"/>
          <w:szCs w:val="24"/>
        </w:rPr>
        <w:t xml:space="preserve">to make sure that employees have good academic and employability skills. These skills will help make them good assets to the organisation. </w:t>
      </w:r>
      <w:r w:rsidRPr="001E327D">
        <w:rPr>
          <w:rFonts w:ascii="Arial" w:hAnsi="Arial" w:cs="Arial"/>
          <w:sz w:val="24"/>
          <w:szCs w:val="24"/>
        </w:rPr>
        <w:t xml:space="preserve">Everyone working </w:t>
      </w:r>
      <w:r w:rsidRPr="001E327D">
        <w:rPr>
          <w:rFonts w:ascii="Arial" w:hAnsi="Arial" w:cs="Arial"/>
          <w:sz w:val="24"/>
          <w:szCs w:val="24"/>
        </w:rPr>
        <w:t xml:space="preserve">in </w:t>
      </w:r>
      <w:r>
        <w:rPr>
          <w:rFonts w:ascii="Arial" w:hAnsi="Arial" w:cs="Arial"/>
          <w:sz w:val="24"/>
          <w:szCs w:val="24"/>
        </w:rPr>
        <w:t xml:space="preserve">the health and care sector need to have the “core skills” that has been mentioned above and even much more.  </w:t>
      </w:r>
      <w:r w:rsidR="00595915">
        <w:rPr>
          <w:rFonts w:ascii="Arial" w:hAnsi="Arial" w:cs="Arial"/>
          <w:sz w:val="24"/>
          <w:szCs w:val="24"/>
        </w:rPr>
        <w:t>T</w:t>
      </w:r>
      <w:r>
        <w:rPr>
          <w:rFonts w:ascii="Arial" w:hAnsi="Arial" w:cs="Arial"/>
          <w:sz w:val="24"/>
          <w:szCs w:val="24"/>
        </w:rPr>
        <w:t>he core skills will help those that work in the sector to  do the following: “provide</w:t>
      </w:r>
      <w:r w:rsidRPr="001E327D">
        <w:rPr>
          <w:rFonts w:ascii="Arial" w:hAnsi="Arial" w:cs="Arial" w:hint="eastAsia"/>
          <w:sz w:val="24"/>
          <w:szCs w:val="24"/>
        </w:rPr>
        <w:t xml:space="preserve"> high quality care and support</w:t>
      </w:r>
      <w:r>
        <w:rPr>
          <w:rFonts w:ascii="Arial" w:hAnsi="Arial" w:cs="Arial"/>
          <w:sz w:val="24"/>
          <w:szCs w:val="24"/>
        </w:rPr>
        <w:t xml:space="preserve">, </w:t>
      </w:r>
      <w:r w:rsidRPr="001E327D">
        <w:rPr>
          <w:rFonts w:ascii="Arial" w:hAnsi="Arial" w:cs="Arial" w:hint="eastAsia"/>
          <w:sz w:val="24"/>
          <w:szCs w:val="24"/>
        </w:rPr>
        <w:t xml:space="preserve"> have the ability to complete qualifications and training, including the Care Certificate and</w:t>
      </w:r>
      <w:r>
        <w:rPr>
          <w:rFonts w:ascii="Arial" w:hAnsi="Arial" w:cs="Arial"/>
          <w:sz w:val="24"/>
          <w:szCs w:val="24"/>
        </w:rPr>
        <w:t xml:space="preserve">, </w:t>
      </w:r>
      <w:r w:rsidRPr="001E327D">
        <w:rPr>
          <w:rFonts w:ascii="Arial" w:hAnsi="Arial" w:cs="Arial"/>
          <w:sz w:val="24"/>
          <w:szCs w:val="24"/>
        </w:rPr>
        <w:t>other health and social care qualifications</w:t>
      </w:r>
      <w:r>
        <w:rPr>
          <w:rFonts w:ascii="Arial" w:hAnsi="Arial" w:cs="Arial"/>
          <w:sz w:val="24"/>
          <w:szCs w:val="24"/>
        </w:rPr>
        <w:t xml:space="preserve">, </w:t>
      </w:r>
      <w:r w:rsidRPr="001E327D">
        <w:rPr>
          <w:rFonts w:ascii="Arial" w:hAnsi="Arial" w:cs="Arial" w:hint="eastAsia"/>
          <w:sz w:val="24"/>
          <w:szCs w:val="24"/>
        </w:rPr>
        <w:t xml:space="preserve"> meet sector standards, including CQC requirements and the Social Care Commitment</w:t>
      </w:r>
      <w:r>
        <w:rPr>
          <w:rFonts w:ascii="Arial" w:hAnsi="Arial" w:cs="Arial"/>
          <w:sz w:val="24"/>
          <w:szCs w:val="24"/>
        </w:rPr>
        <w:t>” (</w:t>
      </w:r>
      <w:r w:rsidRPr="001E327D">
        <w:rPr>
          <w:rFonts w:ascii="Arial" w:hAnsi="Arial" w:cs="Arial"/>
          <w:sz w:val="24"/>
          <w:szCs w:val="24"/>
        </w:rPr>
        <w:t>Skills for Care</w:t>
      </w:r>
      <w:r>
        <w:rPr>
          <w:rFonts w:ascii="Arial" w:hAnsi="Arial" w:cs="Arial"/>
          <w:sz w:val="24"/>
          <w:szCs w:val="24"/>
        </w:rPr>
        <w:t xml:space="preserve">,2016). </w:t>
      </w:r>
      <w:r w:rsidR="00093047" w:rsidRPr="00093047">
        <w:rPr>
          <w:rFonts w:ascii="Arial" w:hAnsi="Arial" w:cs="Arial"/>
          <w:sz w:val="24"/>
          <w:szCs w:val="24"/>
        </w:rPr>
        <w:t xml:space="preserve">Through </w:t>
      </w:r>
      <w:r w:rsidR="00030F6D">
        <w:rPr>
          <w:rFonts w:ascii="Arial" w:hAnsi="Arial" w:cs="Arial"/>
          <w:sz w:val="24"/>
          <w:szCs w:val="24"/>
        </w:rPr>
        <w:t xml:space="preserve">in class exercise and published research, </w:t>
      </w:r>
      <w:r w:rsidR="00093047" w:rsidRPr="00093047">
        <w:rPr>
          <w:rFonts w:ascii="Arial" w:hAnsi="Arial" w:cs="Arial"/>
          <w:sz w:val="24"/>
          <w:szCs w:val="24"/>
        </w:rPr>
        <w:t xml:space="preserve">I </w:t>
      </w:r>
      <w:r w:rsidR="00030F6D">
        <w:rPr>
          <w:rFonts w:ascii="Arial" w:hAnsi="Arial" w:cs="Arial"/>
          <w:sz w:val="24"/>
          <w:szCs w:val="24"/>
        </w:rPr>
        <w:t>summarised</w:t>
      </w:r>
      <w:r w:rsidR="00030F6D" w:rsidRPr="00093047">
        <w:rPr>
          <w:rFonts w:ascii="Arial" w:hAnsi="Arial" w:cs="Arial"/>
          <w:sz w:val="24"/>
          <w:szCs w:val="24"/>
        </w:rPr>
        <w:t xml:space="preserve"> </w:t>
      </w:r>
      <w:r w:rsidR="00030F6D">
        <w:rPr>
          <w:rFonts w:ascii="Arial" w:hAnsi="Arial" w:cs="Arial"/>
          <w:sz w:val="24"/>
          <w:szCs w:val="24"/>
        </w:rPr>
        <w:t xml:space="preserve">6 </w:t>
      </w:r>
      <w:r w:rsidR="00093047" w:rsidRPr="00093047">
        <w:rPr>
          <w:rFonts w:ascii="Arial" w:hAnsi="Arial" w:cs="Arial"/>
          <w:sz w:val="24"/>
          <w:szCs w:val="24"/>
        </w:rPr>
        <w:t xml:space="preserve">kinds of </w:t>
      </w:r>
      <w:r w:rsidR="00030F6D">
        <w:rPr>
          <w:rFonts w:ascii="Arial" w:hAnsi="Arial" w:cs="Arial"/>
          <w:sz w:val="24"/>
          <w:szCs w:val="24"/>
        </w:rPr>
        <w:t xml:space="preserve">academic and </w:t>
      </w:r>
      <w:r w:rsidR="00093047" w:rsidRPr="00093047">
        <w:rPr>
          <w:rFonts w:ascii="Arial" w:hAnsi="Arial" w:cs="Arial"/>
          <w:sz w:val="24"/>
          <w:szCs w:val="24"/>
        </w:rPr>
        <w:t xml:space="preserve">employability skills </w:t>
      </w:r>
      <w:r w:rsidR="00030F6D" w:rsidRPr="00093047">
        <w:rPr>
          <w:rFonts w:ascii="Arial" w:hAnsi="Arial" w:cs="Arial"/>
          <w:sz w:val="24"/>
          <w:szCs w:val="24"/>
        </w:rPr>
        <w:t xml:space="preserve">that </w:t>
      </w:r>
      <w:r w:rsidR="00030F6D">
        <w:rPr>
          <w:rFonts w:ascii="Arial" w:hAnsi="Arial" w:cs="Arial"/>
          <w:sz w:val="24"/>
          <w:szCs w:val="24"/>
        </w:rPr>
        <w:t xml:space="preserve">social workers should have in order to function well. </w:t>
      </w:r>
      <w:r w:rsidR="00093047" w:rsidRPr="00093047">
        <w:rPr>
          <w:rFonts w:ascii="Arial" w:hAnsi="Arial" w:cs="Arial"/>
          <w:sz w:val="24"/>
          <w:szCs w:val="24"/>
        </w:rPr>
        <w:t xml:space="preserve">I </w:t>
      </w:r>
      <w:r w:rsidR="00030F6D">
        <w:rPr>
          <w:rFonts w:ascii="Arial" w:hAnsi="Arial" w:cs="Arial"/>
          <w:sz w:val="24"/>
          <w:szCs w:val="24"/>
        </w:rPr>
        <w:t xml:space="preserve">gave </w:t>
      </w:r>
      <w:r w:rsidR="00030F6D">
        <w:rPr>
          <w:rFonts w:ascii="Arial" w:hAnsi="Arial" w:cs="Arial"/>
          <w:sz w:val="24"/>
          <w:szCs w:val="24"/>
        </w:rPr>
        <w:lastRenderedPageBreak/>
        <w:t xml:space="preserve">example of when I demonstrate each in class and in the course of my studies. I now understand very well that </w:t>
      </w:r>
      <w:r w:rsidR="00030F6D" w:rsidRPr="00030F6D">
        <w:rPr>
          <w:rFonts w:ascii="Arial" w:hAnsi="Arial" w:cs="Arial"/>
          <w:sz w:val="24"/>
          <w:szCs w:val="24"/>
        </w:rPr>
        <w:t xml:space="preserve">to </w:t>
      </w:r>
      <w:r w:rsidR="00030F6D">
        <w:rPr>
          <w:rFonts w:ascii="Arial" w:hAnsi="Arial" w:cs="Arial"/>
          <w:sz w:val="24"/>
          <w:szCs w:val="24"/>
        </w:rPr>
        <w:t xml:space="preserve">apply for job and be successful in the health and social care industry, </w:t>
      </w:r>
      <w:r w:rsidR="00030F6D" w:rsidRPr="00030F6D">
        <w:rPr>
          <w:rFonts w:ascii="Arial" w:hAnsi="Arial" w:cs="Arial"/>
          <w:sz w:val="24"/>
          <w:szCs w:val="24"/>
        </w:rPr>
        <w:t xml:space="preserve">I will need </w:t>
      </w:r>
      <w:r w:rsidR="006D1063" w:rsidRPr="00030F6D">
        <w:rPr>
          <w:rFonts w:ascii="Arial" w:hAnsi="Arial" w:cs="Arial"/>
          <w:sz w:val="24"/>
          <w:szCs w:val="24"/>
        </w:rPr>
        <w:t xml:space="preserve">to </w:t>
      </w:r>
      <w:r w:rsidR="006D1063">
        <w:rPr>
          <w:rFonts w:ascii="Arial" w:hAnsi="Arial" w:cs="Arial"/>
          <w:sz w:val="24"/>
          <w:szCs w:val="24"/>
        </w:rPr>
        <w:t>show</w:t>
      </w:r>
      <w:r w:rsidR="00030F6D">
        <w:rPr>
          <w:rFonts w:ascii="Arial" w:hAnsi="Arial" w:cs="Arial"/>
          <w:sz w:val="24"/>
          <w:szCs w:val="24"/>
        </w:rPr>
        <w:t xml:space="preserve"> that I have acquired important academic and employability skills that help me succeed in my work. </w:t>
      </w:r>
    </w:p>
    <w:p w:rsidR="00FE37E5" w:rsidRPr="00FE37E5" w:rsidRDefault="00D76AF4" w:rsidP="00F765BC">
      <w:pPr>
        <w:spacing w:line="480" w:lineRule="auto"/>
        <w:jc w:val="both"/>
        <w:rPr>
          <w:rFonts w:ascii="Arial" w:hAnsi="Arial" w:cs="Arial"/>
          <w:sz w:val="24"/>
          <w:szCs w:val="24"/>
        </w:rPr>
      </w:pPr>
      <w:r>
        <w:rPr>
          <w:rFonts w:ascii="Arial" w:hAnsi="Arial" w:cs="Arial"/>
          <w:sz w:val="24"/>
          <w:szCs w:val="24"/>
        </w:rPr>
        <w:t xml:space="preserve">I also understand that the ability to </w:t>
      </w:r>
      <w:r w:rsidRPr="00D76AF4">
        <w:rPr>
          <w:rFonts w:ascii="Arial" w:hAnsi="Arial" w:cs="Arial"/>
          <w:sz w:val="24"/>
          <w:szCs w:val="24"/>
        </w:rPr>
        <w:t xml:space="preserve">learn and adapt is </w:t>
      </w:r>
      <w:r>
        <w:rPr>
          <w:rFonts w:ascii="Arial" w:hAnsi="Arial" w:cs="Arial"/>
          <w:sz w:val="24"/>
          <w:szCs w:val="24"/>
        </w:rPr>
        <w:t xml:space="preserve">part of the relevant employability skills needed by a social worker. </w:t>
      </w:r>
      <w:r w:rsidRPr="00D76AF4">
        <w:rPr>
          <w:rFonts w:ascii="Arial" w:hAnsi="Arial" w:cs="Arial"/>
          <w:sz w:val="24"/>
          <w:szCs w:val="24"/>
        </w:rPr>
        <w:t xml:space="preserve"> </w:t>
      </w:r>
      <w:r>
        <w:rPr>
          <w:rFonts w:ascii="Arial" w:hAnsi="Arial" w:cs="Arial"/>
          <w:sz w:val="24"/>
          <w:szCs w:val="24"/>
        </w:rPr>
        <w:t xml:space="preserve">Learning and adapting helps us to identify problems and work round them to find solutions. </w:t>
      </w:r>
      <w:r w:rsidRPr="00D76AF4">
        <w:rPr>
          <w:rFonts w:ascii="Arial" w:hAnsi="Arial" w:cs="Arial"/>
          <w:sz w:val="24"/>
          <w:szCs w:val="24"/>
        </w:rPr>
        <w:t xml:space="preserve">It </w:t>
      </w:r>
      <w:r>
        <w:rPr>
          <w:rFonts w:ascii="Arial" w:hAnsi="Arial" w:cs="Arial"/>
          <w:sz w:val="24"/>
          <w:szCs w:val="24"/>
        </w:rPr>
        <w:t xml:space="preserve">will help to prevent major problems if </w:t>
      </w:r>
      <w:r w:rsidRPr="00D76AF4">
        <w:rPr>
          <w:rFonts w:ascii="Arial" w:hAnsi="Arial" w:cs="Arial"/>
          <w:sz w:val="24"/>
          <w:szCs w:val="24"/>
        </w:rPr>
        <w:t>people</w:t>
      </w:r>
      <w:r w:rsidRPr="00D76AF4">
        <w:rPr>
          <w:rFonts w:ascii="Arial" w:hAnsi="Arial" w:cs="Arial"/>
          <w:sz w:val="24"/>
          <w:szCs w:val="24"/>
        </w:rPr>
        <w:t xml:space="preserve"> </w:t>
      </w:r>
      <w:r>
        <w:rPr>
          <w:rFonts w:ascii="Arial" w:hAnsi="Arial" w:cs="Arial"/>
          <w:sz w:val="24"/>
          <w:szCs w:val="24"/>
        </w:rPr>
        <w:t>learn from their mistakes and do the right thing. Literacy and numeracy are also very important academic and employability skills social workers must have. With is skill, they can use data to work out problems and support evidence as well. Negotiation skills is very important as well. Negotiation skills are important because, among other things, they help to “increase</w:t>
      </w:r>
      <w:r w:rsidRPr="00D76AF4">
        <w:rPr>
          <w:rFonts w:ascii="Arial" w:hAnsi="Arial" w:cs="Arial"/>
          <w:sz w:val="24"/>
          <w:szCs w:val="24"/>
        </w:rPr>
        <w:t xml:space="preserve"> your skills and experiences</w:t>
      </w:r>
      <w:r>
        <w:rPr>
          <w:rFonts w:ascii="Arial" w:hAnsi="Arial" w:cs="Arial"/>
          <w:sz w:val="24"/>
          <w:szCs w:val="24"/>
        </w:rPr>
        <w:t xml:space="preserve">, </w:t>
      </w:r>
      <w:r w:rsidRPr="00D76AF4">
        <w:rPr>
          <w:rFonts w:ascii="Arial" w:hAnsi="Arial" w:cs="Arial"/>
          <w:sz w:val="24"/>
          <w:szCs w:val="24"/>
        </w:rPr>
        <w:t>improve professional relationships and increase your resilience</w:t>
      </w:r>
      <w:r>
        <w:rPr>
          <w:rFonts w:ascii="Arial" w:hAnsi="Arial" w:cs="Arial"/>
          <w:sz w:val="24"/>
          <w:szCs w:val="24"/>
        </w:rPr>
        <w:t xml:space="preserve">” (Health Careers, 2019). </w:t>
      </w:r>
      <w:r w:rsidR="00FE37E5">
        <w:rPr>
          <w:rFonts w:ascii="Arial" w:hAnsi="Arial" w:cs="Arial"/>
          <w:sz w:val="24"/>
          <w:szCs w:val="24"/>
        </w:rPr>
        <w:t xml:space="preserve">With this skill, I like to think of what impact what I do or say will have on other people before I take action or say things I want to say. With negotiation skills, the outcomes aimed to be a win-win situation. </w:t>
      </w:r>
      <w:r w:rsidR="00595915">
        <w:rPr>
          <w:rFonts w:ascii="Arial" w:hAnsi="Arial" w:cs="Arial"/>
          <w:sz w:val="24"/>
          <w:szCs w:val="24"/>
        </w:rPr>
        <w:t xml:space="preserve"> </w:t>
      </w:r>
      <w:r w:rsidR="00555F6C">
        <w:rPr>
          <w:rFonts w:ascii="Arial" w:hAnsi="Arial" w:cs="Arial"/>
          <w:sz w:val="24"/>
          <w:szCs w:val="24"/>
        </w:rPr>
        <w:t xml:space="preserve">  </w:t>
      </w:r>
      <w:bookmarkStart w:id="0" w:name="_GoBack"/>
      <w:bookmarkEnd w:id="0"/>
    </w:p>
    <w:p w:rsidR="00FE37E5" w:rsidRDefault="00FE37E5">
      <w:pPr>
        <w:rPr>
          <w:rFonts w:ascii="Arial" w:hAnsi="Arial" w:cs="Arial"/>
          <w:b/>
          <w:bCs/>
          <w:sz w:val="24"/>
          <w:szCs w:val="24"/>
        </w:rPr>
      </w:pPr>
      <w:r>
        <w:rPr>
          <w:rFonts w:ascii="Arial" w:hAnsi="Arial" w:cs="Arial"/>
          <w:b/>
          <w:bCs/>
          <w:sz w:val="24"/>
          <w:szCs w:val="24"/>
        </w:rPr>
        <w:br w:type="page"/>
      </w:r>
    </w:p>
    <w:p w:rsidR="001F428E" w:rsidRDefault="001F428E" w:rsidP="001F428E">
      <w:pPr>
        <w:spacing w:line="480" w:lineRule="auto"/>
        <w:jc w:val="center"/>
        <w:rPr>
          <w:rFonts w:ascii="Arial" w:hAnsi="Arial" w:cs="Arial"/>
          <w:b/>
          <w:bCs/>
          <w:sz w:val="24"/>
          <w:szCs w:val="24"/>
        </w:rPr>
      </w:pPr>
    </w:p>
    <w:p w:rsidR="001F428E" w:rsidRPr="00A810FB" w:rsidRDefault="001F428E" w:rsidP="001F428E">
      <w:pPr>
        <w:spacing w:line="480" w:lineRule="auto"/>
        <w:jc w:val="center"/>
        <w:rPr>
          <w:rFonts w:ascii="Arial" w:hAnsi="Arial" w:cs="Arial"/>
          <w:b/>
          <w:bCs/>
          <w:sz w:val="24"/>
          <w:szCs w:val="24"/>
        </w:rPr>
      </w:pPr>
      <w:r w:rsidRPr="00A810FB">
        <w:rPr>
          <w:rFonts w:ascii="Arial" w:hAnsi="Arial" w:cs="Arial"/>
          <w:b/>
          <w:bCs/>
          <w:sz w:val="24"/>
          <w:szCs w:val="24"/>
        </w:rPr>
        <w:t>REFERENCE</w:t>
      </w:r>
    </w:p>
    <w:p w:rsidR="001F428E" w:rsidRPr="00A810FB" w:rsidRDefault="001F428E" w:rsidP="009F2F4E">
      <w:pPr>
        <w:spacing w:line="480" w:lineRule="auto"/>
        <w:jc w:val="both"/>
        <w:rPr>
          <w:rFonts w:ascii="Arial" w:hAnsi="Arial" w:cs="Arial"/>
          <w:sz w:val="24"/>
          <w:szCs w:val="24"/>
        </w:rPr>
      </w:pPr>
      <w:r w:rsidRPr="00A810FB">
        <w:rPr>
          <w:rFonts w:ascii="Arial" w:hAnsi="Arial" w:cs="Arial"/>
          <w:sz w:val="24"/>
          <w:szCs w:val="24"/>
        </w:rPr>
        <w:t>The guardian (2019). Delivering quality social care. Available online at:</w:t>
      </w:r>
    </w:p>
    <w:p w:rsidR="001F428E" w:rsidRPr="00A810FB" w:rsidRDefault="00555F6C" w:rsidP="001F428E">
      <w:pPr>
        <w:spacing w:line="480" w:lineRule="auto"/>
        <w:ind w:left="720"/>
        <w:jc w:val="both"/>
        <w:rPr>
          <w:rFonts w:ascii="Arial" w:hAnsi="Arial" w:cs="Arial"/>
          <w:sz w:val="24"/>
          <w:szCs w:val="24"/>
        </w:rPr>
      </w:pPr>
      <w:hyperlink r:id="rId6" w:history="1">
        <w:r w:rsidR="0020376E" w:rsidRPr="00A810FB">
          <w:rPr>
            <w:rStyle w:val="Hyperlink"/>
            <w:rFonts w:ascii="Arial" w:hAnsi="Arial" w:cs="Arial"/>
            <w:sz w:val="24"/>
            <w:szCs w:val="24"/>
          </w:rPr>
          <w:t>https://www.theguardian.com/social-care-network/skills-for-care-partner-zone/2016/feb/24/core-skills-social-care. Accessed on 10/08/2019</w:t>
        </w:r>
      </w:hyperlink>
    </w:p>
    <w:p w:rsidR="0020376E" w:rsidRPr="00A810FB" w:rsidRDefault="0020376E" w:rsidP="0020376E">
      <w:pPr>
        <w:spacing w:line="480" w:lineRule="auto"/>
        <w:jc w:val="both"/>
        <w:rPr>
          <w:rFonts w:ascii="Arial" w:hAnsi="Arial" w:cs="Arial"/>
          <w:sz w:val="24"/>
          <w:szCs w:val="24"/>
        </w:rPr>
      </w:pPr>
      <w:r w:rsidRPr="00A810FB">
        <w:rPr>
          <w:rFonts w:ascii="Arial" w:hAnsi="Arial" w:cs="Arial"/>
          <w:sz w:val="24"/>
          <w:szCs w:val="24"/>
        </w:rPr>
        <w:t>Cardiff Metropolitan University (2019). What are academic skills? Available online at:</w:t>
      </w:r>
    </w:p>
    <w:p w:rsidR="000171DA" w:rsidRPr="00A810FB" w:rsidRDefault="003F18E4" w:rsidP="00A810FB">
      <w:pPr>
        <w:spacing w:line="480" w:lineRule="auto"/>
        <w:ind w:left="720"/>
        <w:rPr>
          <w:rFonts w:ascii="Arial" w:hAnsi="Arial" w:cs="Arial"/>
          <w:sz w:val="24"/>
          <w:szCs w:val="24"/>
        </w:rPr>
      </w:pPr>
      <w:hyperlink r:id="rId7" w:history="1">
        <w:r w:rsidRPr="00A810FB">
          <w:rPr>
            <w:rStyle w:val="Hyperlink"/>
            <w:rFonts w:ascii="Arial" w:hAnsi="Arial" w:cs="Arial"/>
            <w:sz w:val="24"/>
            <w:szCs w:val="24"/>
          </w:rPr>
          <w:t>https://study.cardiffmet.ac.uk/AcSkills/Pages/About.aspx. Accessed on 10/082019</w:t>
        </w:r>
      </w:hyperlink>
    </w:p>
    <w:p w:rsidR="003F18E4" w:rsidRPr="00A810FB" w:rsidRDefault="003F18E4" w:rsidP="003F18E4">
      <w:pPr>
        <w:spacing w:line="480" w:lineRule="auto"/>
        <w:jc w:val="both"/>
        <w:rPr>
          <w:rFonts w:ascii="Arial" w:hAnsi="Arial" w:cs="Arial"/>
          <w:sz w:val="24"/>
          <w:szCs w:val="24"/>
        </w:rPr>
      </w:pPr>
      <w:r w:rsidRPr="00A810FB">
        <w:rPr>
          <w:rFonts w:ascii="Arial" w:hAnsi="Arial" w:cs="Arial"/>
          <w:sz w:val="24"/>
          <w:szCs w:val="24"/>
        </w:rPr>
        <w:t>MONASH University (2019). Develop your employability skills. Available online at:</w:t>
      </w:r>
    </w:p>
    <w:p w:rsidR="003F18E4" w:rsidRPr="00A810FB" w:rsidRDefault="003F18E4" w:rsidP="003F18E4">
      <w:pPr>
        <w:spacing w:line="480" w:lineRule="auto"/>
        <w:ind w:left="720"/>
        <w:jc w:val="both"/>
        <w:rPr>
          <w:rFonts w:ascii="Arial" w:hAnsi="Arial" w:cs="Arial"/>
          <w:sz w:val="24"/>
          <w:szCs w:val="24"/>
        </w:rPr>
      </w:pPr>
      <w:hyperlink r:id="rId8" w:history="1">
        <w:r w:rsidRPr="00A810FB">
          <w:rPr>
            <w:rStyle w:val="Hyperlink"/>
            <w:rFonts w:ascii="Arial" w:hAnsi="Arial" w:cs="Arial"/>
            <w:sz w:val="24"/>
            <w:szCs w:val="24"/>
          </w:rPr>
          <w:t>https://www.monash.edu/career-connect/explore/develop-employability</w:t>
        </w:r>
      </w:hyperlink>
      <w:r w:rsidRPr="00A810FB">
        <w:rPr>
          <w:rFonts w:ascii="Arial" w:hAnsi="Arial" w:cs="Arial"/>
          <w:sz w:val="24"/>
          <w:szCs w:val="24"/>
        </w:rPr>
        <w:t>. Accessed on 10/08/2019</w:t>
      </w:r>
    </w:p>
    <w:p w:rsidR="000171DA" w:rsidRPr="00A810FB" w:rsidRDefault="000171DA" w:rsidP="000171DA">
      <w:pPr>
        <w:spacing w:line="480" w:lineRule="auto"/>
        <w:jc w:val="both"/>
        <w:rPr>
          <w:rFonts w:ascii="Arial" w:hAnsi="Arial" w:cs="Arial"/>
          <w:sz w:val="24"/>
          <w:szCs w:val="24"/>
        </w:rPr>
      </w:pPr>
      <w:r w:rsidRPr="00A810FB">
        <w:rPr>
          <w:rFonts w:ascii="Arial" w:hAnsi="Arial" w:cs="Arial"/>
          <w:sz w:val="24"/>
          <w:szCs w:val="24"/>
        </w:rPr>
        <w:t>Assessment Frameworks (2019). Framework: Interpersonal Communication.</w:t>
      </w:r>
    </w:p>
    <w:p w:rsidR="000171DA" w:rsidRPr="00A810FB" w:rsidRDefault="000171DA" w:rsidP="000171DA">
      <w:pPr>
        <w:spacing w:line="480" w:lineRule="auto"/>
        <w:ind w:left="1440"/>
        <w:jc w:val="both"/>
        <w:rPr>
          <w:rFonts w:ascii="Arial" w:hAnsi="Arial" w:cs="Arial"/>
          <w:sz w:val="24"/>
          <w:szCs w:val="24"/>
        </w:rPr>
      </w:pPr>
      <w:r w:rsidRPr="00A810FB">
        <w:rPr>
          <w:rFonts w:ascii="Arial" w:hAnsi="Arial" w:cs="Arial"/>
          <w:sz w:val="24"/>
          <w:szCs w:val="24"/>
        </w:rPr>
        <w:t xml:space="preserve">Available online at: </w:t>
      </w:r>
      <w:hyperlink r:id="rId9" w:history="1">
        <w:r w:rsidRPr="00A810FB">
          <w:rPr>
            <w:rStyle w:val="Hyperlink"/>
            <w:rFonts w:ascii="Arial" w:hAnsi="Arial" w:cs="Arial"/>
            <w:sz w:val="24"/>
            <w:szCs w:val="24"/>
          </w:rPr>
          <w:t>https://www.socialworkfieldassessment.net/frameworks/interpersonal-communication</w:t>
        </w:r>
      </w:hyperlink>
      <w:r w:rsidRPr="00A810FB">
        <w:rPr>
          <w:rFonts w:ascii="Arial" w:hAnsi="Arial" w:cs="Arial"/>
          <w:sz w:val="24"/>
          <w:szCs w:val="24"/>
        </w:rPr>
        <w:t>. Accessed on 11/08/2019</w:t>
      </w:r>
    </w:p>
    <w:p w:rsidR="00DF63F4" w:rsidRPr="00A810FB" w:rsidRDefault="00DF63F4" w:rsidP="00DF63F4">
      <w:pPr>
        <w:spacing w:line="480" w:lineRule="auto"/>
        <w:rPr>
          <w:rFonts w:ascii="Arial" w:hAnsi="Arial" w:cs="Arial"/>
          <w:sz w:val="24"/>
          <w:szCs w:val="24"/>
        </w:rPr>
      </w:pPr>
      <w:r w:rsidRPr="00A810FB">
        <w:rPr>
          <w:rFonts w:ascii="Arial" w:hAnsi="Arial" w:cs="Arial"/>
          <w:sz w:val="24"/>
          <w:szCs w:val="24"/>
        </w:rPr>
        <w:t xml:space="preserve">Hoddereducation (2019). </w:t>
      </w:r>
      <w:r w:rsidRPr="00A810FB">
        <w:rPr>
          <w:rFonts w:ascii="Arial" w:hAnsi="Arial" w:cs="Arial"/>
          <w:sz w:val="24"/>
          <w:szCs w:val="24"/>
        </w:rPr>
        <w:t>Working as part of a team in health</w:t>
      </w:r>
      <w:r w:rsidRPr="00A810FB">
        <w:rPr>
          <w:rFonts w:ascii="Arial" w:hAnsi="Arial" w:cs="Arial"/>
          <w:sz w:val="24"/>
          <w:szCs w:val="24"/>
        </w:rPr>
        <w:t xml:space="preserve"> and social care or</w:t>
      </w:r>
    </w:p>
    <w:p w:rsidR="00DF63F4" w:rsidRPr="00A810FB" w:rsidRDefault="00DF63F4" w:rsidP="00DF63F4">
      <w:pPr>
        <w:spacing w:line="480" w:lineRule="auto"/>
        <w:ind w:left="720"/>
        <w:rPr>
          <w:rFonts w:ascii="Arial" w:hAnsi="Arial" w:cs="Arial"/>
          <w:sz w:val="24"/>
          <w:szCs w:val="24"/>
        </w:rPr>
      </w:pPr>
      <w:proofErr w:type="gramStart"/>
      <w:r w:rsidRPr="00A810FB">
        <w:rPr>
          <w:rFonts w:ascii="Arial" w:hAnsi="Arial" w:cs="Arial"/>
          <w:sz w:val="24"/>
          <w:szCs w:val="24"/>
        </w:rPr>
        <w:t>children</w:t>
      </w:r>
      <w:proofErr w:type="gramEnd"/>
      <w:r w:rsidRPr="00A810FB">
        <w:rPr>
          <w:rFonts w:ascii="Arial" w:hAnsi="Arial" w:cs="Arial"/>
          <w:sz w:val="24"/>
          <w:szCs w:val="24"/>
        </w:rPr>
        <w:t xml:space="preserve"> and young</w:t>
      </w:r>
      <w:r w:rsidRPr="00A810FB">
        <w:rPr>
          <w:rFonts w:ascii="Arial" w:hAnsi="Arial" w:cs="Arial"/>
          <w:sz w:val="24"/>
          <w:szCs w:val="24"/>
        </w:rPr>
        <w:t xml:space="preserve"> </w:t>
      </w:r>
      <w:r w:rsidRPr="00A810FB">
        <w:rPr>
          <w:rFonts w:ascii="Arial" w:hAnsi="Arial" w:cs="Arial"/>
          <w:sz w:val="24"/>
          <w:szCs w:val="24"/>
        </w:rPr>
        <w:t>people’s settings</w:t>
      </w:r>
      <w:r w:rsidRPr="00A810FB">
        <w:rPr>
          <w:rFonts w:ascii="Arial" w:hAnsi="Arial" w:cs="Arial"/>
          <w:sz w:val="24"/>
          <w:szCs w:val="24"/>
        </w:rPr>
        <w:t xml:space="preserve">. Available online at: </w:t>
      </w:r>
      <w:hyperlink r:id="rId10" w:history="1">
        <w:r w:rsidRPr="00A810FB">
          <w:rPr>
            <w:rStyle w:val="Hyperlink"/>
            <w:rFonts w:ascii="Arial" w:hAnsi="Arial" w:cs="Arial"/>
            <w:sz w:val="24"/>
            <w:szCs w:val="24"/>
          </w:rPr>
          <w:t>https://www.hoddereducation.co.uk/media/Documents/Health%20and%20Social%20Care/9871471806605_HSC_L2_Ch22_online.pdf</w:t>
        </w:r>
      </w:hyperlink>
      <w:r w:rsidRPr="00A810FB">
        <w:rPr>
          <w:rFonts w:ascii="Arial" w:hAnsi="Arial" w:cs="Arial"/>
          <w:sz w:val="24"/>
          <w:szCs w:val="24"/>
        </w:rPr>
        <w:t>. Accessed on 11/08/2019</w:t>
      </w:r>
    </w:p>
    <w:p w:rsidR="002D2F37" w:rsidRPr="00A810FB" w:rsidRDefault="007D3149" w:rsidP="002D2F37">
      <w:pPr>
        <w:spacing w:line="480" w:lineRule="auto"/>
        <w:rPr>
          <w:rFonts w:ascii="Arial" w:hAnsi="Arial" w:cs="Arial"/>
          <w:sz w:val="24"/>
          <w:szCs w:val="24"/>
        </w:rPr>
      </w:pPr>
      <w:r w:rsidRPr="00A810FB">
        <w:rPr>
          <w:rFonts w:ascii="Arial" w:hAnsi="Arial" w:cs="Arial"/>
          <w:sz w:val="24"/>
          <w:szCs w:val="24"/>
        </w:rPr>
        <w:t xml:space="preserve">Amir </w:t>
      </w:r>
      <w:proofErr w:type="spellStart"/>
      <w:r w:rsidRPr="00A810FB">
        <w:rPr>
          <w:rFonts w:ascii="Arial" w:hAnsi="Arial" w:cs="Arial"/>
          <w:sz w:val="24"/>
          <w:szCs w:val="24"/>
        </w:rPr>
        <w:t>Babiker</w:t>
      </w:r>
      <w:proofErr w:type="spellEnd"/>
      <w:r w:rsidRPr="00A810FB">
        <w:rPr>
          <w:rFonts w:ascii="Arial" w:hAnsi="Arial" w:cs="Arial"/>
          <w:sz w:val="24"/>
          <w:szCs w:val="24"/>
        </w:rPr>
        <w:t>, et al (2014). “</w:t>
      </w:r>
      <w:r w:rsidRPr="00A810FB">
        <w:rPr>
          <w:rFonts w:ascii="Arial" w:hAnsi="Arial" w:cs="Arial"/>
          <w:sz w:val="24"/>
          <w:szCs w:val="24"/>
        </w:rPr>
        <w:t>Health care professional development: Working</w:t>
      </w:r>
    </w:p>
    <w:p w:rsidR="007D3149" w:rsidRDefault="007D3149" w:rsidP="002D2F37">
      <w:pPr>
        <w:spacing w:line="480" w:lineRule="auto"/>
        <w:ind w:left="720"/>
        <w:rPr>
          <w:rFonts w:ascii="Arial" w:hAnsi="Arial" w:cs="Arial"/>
          <w:sz w:val="24"/>
          <w:szCs w:val="24"/>
        </w:rPr>
      </w:pPr>
      <w:proofErr w:type="gramStart"/>
      <w:r w:rsidRPr="00A810FB">
        <w:rPr>
          <w:rFonts w:ascii="Arial" w:hAnsi="Arial" w:cs="Arial"/>
          <w:sz w:val="24"/>
          <w:szCs w:val="24"/>
        </w:rPr>
        <w:lastRenderedPageBreak/>
        <w:t>as</w:t>
      </w:r>
      <w:proofErr w:type="gramEnd"/>
      <w:r w:rsidRPr="00A810FB">
        <w:rPr>
          <w:rFonts w:ascii="Arial" w:hAnsi="Arial" w:cs="Arial"/>
          <w:sz w:val="24"/>
          <w:szCs w:val="24"/>
        </w:rPr>
        <w:t xml:space="preserve"> a team to improve patient care</w:t>
      </w:r>
      <w:r w:rsidRPr="00A810FB">
        <w:rPr>
          <w:rFonts w:ascii="Arial" w:hAnsi="Arial" w:cs="Arial"/>
          <w:sz w:val="24"/>
          <w:szCs w:val="24"/>
        </w:rPr>
        <w:t>”. SUDANESE JOURNAL OF PAEDIATRICS 2014; Vol 14, Issue No. 2</w:t>
      </w:r>
      <w:r w:rsidR="002D2F37" w:rsidRPr="00A810FB">
        <w:rPr>
          <w:rFonts w:ascii="Arial" w:hAnsi="Arial" w:cs="Arial"/>
          <w:sz w:val="24"/>
          <w:szCs w:val="24"/>
        </w:rPr>
        <w:t xml:space="preserve">. Available online at: </w:t>
      </w:r>
      <w:hyperlink r:id="rId11" w:history="1">
        <w:r w:rsidR="002D2F37" w:rsidRPr="00A810FB">
          <w:rPr>
            <w:rStyle w:val="Hyperlink"/>
            <w:rFonts w:ascii="Arial" w:hAnsi="Arial" w:cs="Arial"/>
            <w:sz w:val="24"/>
            <w:szCs w:val="24"/>
          </w:rPr>
          <w:t>https://www.ncbi.nlm.nih.gov/pmc/articles/PMC4949805/pdf/sjp-14-9.pdf</w:t>
        </w:r>
      </w:hyperlink>
      <w:r w:rsidR="002D2F37" w:rsidRPr="00A810FB">
        <w:rPr>
          <w:rFonts w:ascii="Arial" w:hAnsi="Arial" w:cs="Arial"/>
          <w:sz w:val="24"/>
          <w:szCs w:val="24"/>
        </w:rPr>
        <w:t>. Accessed on 11.08/2019</w:t>
      </w:r>
    </w:p>
    <w:p w:rsidR="004053AD" w:rsidRDefault="004053AD" w:rsidP="004053AD">
      <w:pPr>
        <w:spacing w:line="480" w:lineRule="auto"/>
        <w:rPr>
          <w:rFonts w:ascii="Arial" w:hAnsi="Arial" w:cs="Arial"/>
          <w:sz w:val="24"/>
          <w:szCs w:val="24"/>
        </w:rPr>
      </w:pPr>
      <w:r w:rsidRPr="004053AD">
        <w:rPr>
          <w:rFonts w:ascii="Arial" w:hAnsi="Arial" w:cs="Arial"/>
          <w:sz w:val="24"/>
          <w:szCs w:val="24"/>
        </w:rPr>
        <w:t>The University of Leeds (2019)</w:t>
      </w:r>
      <w:r>
        <w:rPr>
          <w:rFonts w:ascii="Arial" w:hAnsi="Arial" w:cs="Arial"/>
          <w:sz w:val="24"/>
          <w:szCs w:val="24"/>
        </w:rPr>
        <w:t>.</w:t>
      </w:r>
      <w:r w:rsidRPr="004053AD">
        <w:t xml:space="preserve"> </w:t>
      </w:r>
      <w:r w:rsidRPr="004053AD">
        <w:rPr>
          <w:rFonts w:ascii="Arial" w:hAnsi="Arial" w:cs="Arial"/>
          <w:sz w:val="24"/>
          <w:szCs w:val="24"/>
        </w:rPr>
        <w:t>Employability skills</w:t>
      </w:r>
      <w:r>
        <w:rPr>
          <w:rFonts w:ascii="Arial" w:hAnsi="Arial" w:cs="Arial"/>
          <w:sz w:val="24"/>
          <w:szCs w:val="24"/>
        </w:rPr>
        <w:t>. Available online at:</w:t>
      </w:r>
    </w:p>
    <w:p w:rsidR="004053AD" w:rsidRDefault="004053AD" w:rsidP="004053AD">
      <w:pPr>
        <w:spacing w:line="480" w:lineRule="auto"/>
        <w:ind w:left="720"/>
        <w:rPr>
          <w:rFonts w:ascii="Arial" w:hAnsi="Arial" w:cs="Arial"/>
          <w:sz w:val="24"/>
          <w:szCs w:val="24"/>
        </w:rPr>
      </w:pPr>
      <w:hyperlink r:id="rId12" w:history="1">
        <w:r w:rsidRPr="0020291E">
          <w:rPr>
            <w:rStyle w:val="Hyperlink"/>
            <w:rFonts w:ascii="Arial" w:hAnsi="Arial" w:cs="Arial"/>
            <w:sz w:val="24"/>
            <w:szCs w:val="24"/>
          </w:rPr>
          <w:t>http://careerweb.leeds.ac.uk/info/4/make_yourself_employable/202/employability_skills/3</w:t>
        </w:r>
      </w:hyperlink>
      <w:r>
        <w:rPr>
          <w:rFonts w:ascii="Arial" w:hAnsi="Arial" w:cs="Arial"/>
          <w:sz w:val="24"/>
          <w:szCs w:val="24"/>
        </w:rPr>
        <w:t>. Accessed on 11/08/2019</w:t>
      </w:r>
    </w:p>
    <w:p w:rsidR="002A5BA3" w:rsidRDefault="008B3445" w:rsidP="008B3445">
      <w:pPr>
        <w:spacing w:line="480" w:lineRule="auto"/>
        <w:rPr>
          <w:rFonts w:ascii="Arial" w:hAnsi="Arial" w:cs="Arial"/>
          <w:sz w:val="24"/>
          <w:szCs w:val="24"/>
        </w:rPr>
      </w:pPr>
      <w:r>
        <w:rPr>
          <w:rFonts w:ascii="Arial" w:hAnsi="Arial" w:cs="Arial"/>
          <w:sz w:val="24"/>
          <w:szCs w:val="24"/>
        </w:rPr>
        <w:t>Dawn Rosenberg McKay (</w:t>
      </w:r>
      <w:r w:rsidRPr="008B3445">
        <w:rPr>
          <w:rFonts w:ascii="Arial" w:hAnsi="Arial" w:cs="Arial"/>
          <w:sz w:val="24"/>
          <w:szCs w:val="24"/>
        </w:rPr>
        <w:t>2019).</w:t>
      </w:r>
      <w:r w:rsidRPr="008B3445">
        <w:t xml:space="preserve"> </w:t>
      </w:r>
      <w:r w:rsidRPr="008B3445">
        <w:rPr>
          <w:rFonts w:ascii="Arial" w:hAnsi="Arial" w:cs="Arial"/>
          <w:sz w:val="24"/>
          <w:szCs w:val="24"/>
        </w:rPr>
        <w:t>Organizational Skills</w:t>
      </w:r>
      <w:r>
        <w:rPr>
          <w:rFonts w:ascii="Arial" w:hAnsi="Arial" w:cs="Arial"/>
          <w:sz w:val="24"/>
          <w:szCs w:val="24"/>
        </w:rPr>
        <w:t>. Available online at:</w:t>
      </w:r>
    </w:p>
    <w:p w:rsidR="008B3445" w:rsidRDefault="008B3445" w:rsidP="002A5BA3">
      <w:pPr>
        <w:spacing w:line="480" w:lineRule="auto"/>
        <w:ind w:left="720"/>
        <w:rPr>
          <w:rFonts w:ascii="Arial" w:hAnsi="Arial" w:cs="Arial"/>
          <w:sz w:val="24"/>
          <w:szCs w:val="24"/>
        </w:rPr>
      </w:pPr>
      <w:hyperlink r:id="rId13" w:history="1">
        <w:r w:rsidRPr="0020291E">
          <w:rPr>
            <w:rStyle w:val="Hyperlink"/>
            <w:rFonts w:ascii="Arial" w:hAnsi="Arial" w:cs="Arial"/>
            <w:sz w:val="24"/>
            <w:szCs w:val="24"/>
          </w:rPr>
          <w:t>https://www.thebalancecareers.com/organizational-skills-525748</w:t>
        </w:r>
      </w:hyperlink>
      <w:r>
        <w:rPr>
          <w:rFonts w:ascii="Arial" w:hAnsi="Arial" w:cs="Arial"/>
          <w:sz w:val="24"/>
          <w:szCs w:val="24"/>
        </w:rPr>
        <w:t xml:space="preserve">. </w:t>
      </w:r>
      <w:r w:rsidR="002A5BA3">
        <w:rPr>
          <w:rFonts w:ascii="Arial" w:hAnsi="Arial" w:cs="Arial"/>
          <w:sz w:val="24"/>
          <w:szCs w:val="24"/>
        </w:rPr>
        <w:t>Accessed on 12/08/2019</w:t>
      </w:r>
    </w:p>
    <w:p w:rsidR="001E327D" w:rsidRDefault="001E327D" w:rsidP="001E327D">
      <w:pPr>
        <w:spacing w:line="480" w:lineRule="auto"/>
        <w:rPr>
          <w:rFonts w:ascii="Arial" w:hAnsi="Arial" w:cs="Arial"/>
          <w:sz w:val="24"/>
          <w:szCs w:val="24"/>
        </w:rPr>
      </w:pPr>
      <w:r>
        <w:rPr>
          <w:rFonts w:ascii="Arial" w:hAnsi="Arial" w:cs="Arial"/>
          <w:sz w:val="24"/>
          <w:szCs w:val="24"/>
        </w:rPr>
        <w:t>Skills for Care (</w:t>
      </w:r>
      <w:r w:rsidRPr="001E327D">
        <w:rPr>
          <w:rFonts w:ascii="Arial" w:hAnsi="Arial" w:cs="Arial"/>
          <w:sz w:val="24"/>
          <w:szCs w:val="24"/>
        </w:rPr>
        <w:t>2016).</w:t>
      </w:r>
      <w:r w:rsidRPr="001E327D">
        <w:t xml:space="preserve"> </w:t>
      </w:r>
      <w:r w:rsidRPr="001E327D">
        <w:rPr>
          <w:rFonts w:ascii="Arial" w:hAnsi="Arial" w:cs="Arial"/>
          <w:sz w:val="24"/>
          <w:szCs w:val="24"/>
        </w:rPr>
        <w:t>Core skills</w:t>
      </w:r>
      <w:r>
        <w:rPr>
          <w:rFonts w:ascii="Arial" w:hAnsi="Arial" w:cs="Arial"/>
          <w:sz w:val="24"/>
          <w:szCs w:val="24"/>
        </w:rPr>
        <w:t xml:space="preserve"> </w:t>
      </w:r>
      <w:r w:rsidRPr="001E327D">
        <w:rPr>
          <w:rFonts w:ascii="Arial" w:hAnsi="Arial" w:cs="Arial"/>
          <w:sz w:val="24"/>
          <w:szCs w:val="24"/>
        </w:rPr>
        <w:t>in social care</w:t>
      </w:r>
      <w:r>
        <w:rPr>
          <w:rFonts w:ascii="Arial" w:hAnsi="Arial" w:cs="Arial"/>
          <w:sz w:val="24"/>
          <w:szCs w:val="24"/>
        </w:rPr>
        <w:t>. Available online at:</w:t>
      </w:r>
    </w:p>
    <w:p w:rsidR="001E327D" w:rsidRDefault="00D76AF4" w:rsidP="001E327D">
      <w:pPr>
        <w:spacing w:line="480" w:lineRule="auto"/>
        <w:ind w:left="720"/>
        <w:rPr>
          <w:rFonts w:ascii="Arial" w:hAnsi="Arial" w:cs="Arial"/>
          <w:sz w:val="24"/>
          <w:szCs w:val="24"/>
        </w:rPr>
      </w:pPr>
      <w:hyperlink r:id="rId14" w:history="1">
        <w:r w:rsidRPr="0020291E">
          <w:rPr>
            <w:rStyle w:val="Hyperlink"/>
            <w:rFonts w:ascii="Arial" w:hAnsi="Arial" w:cs="Arial"/>
            <w:sz w:val="24"/>
            <w:szCs w:val="24"/>
          </w:rPr>
          <w:t>https://www.skillsforcare.org.uk/Documents/Learning-and-development/Core-skills/Core-skills-in-social-care.pdf. Accessed on 12/08/2019</w:t>
        </w:r>
      </w:hyperlink>
    </w:p>
    <w:p w:rsidR="00FE37E5" w:rsidRDefault="00D76AF4" w:rsidP="00D76AF4">
      <w:pPr>
        <w:spacing w:line="480" w:lineRule="auto"/>
        <w:rPr>
          <w:rFonts w:ascii="Arial" w:hAnsi="Arial" w:cs="Arial"/>
          <w:sz w:val="24"/>
          <w:szCs w:val="24"/>
        </w:rPr>
      </w:pPr>
      <w:r>
        <w:rPr>
          <w:rFonts w:ascii="Arial" w:hAnsi="Arial" w:cs="Arial"/>
          <w:sz w:val="24"/>
          <w:szCs w:val="24"/>
        </w:rPr>
        <w:t>Health Careers (</w:t>
      </w:r>
      <w:r w:rsidRPr="00D76AF4">
        <w:rPr>
          <w:rFonts w:ascii="Arial" w:hAnsi="Arial" w:cs="Arial"/>
          <w:sz w:val="24"/>
          <w:szCs w:val="24"/>
        </w:rPr>
        <w:t>2019</w:t>
      </w:r>
      <w:r>
        <w:rPr>
          <w:rFonts w:ascii="Arial" w:hAnsi="Arial" w:cs="Arial"/>
          <w:sz w:val="24"/>
          <w:szCs w:val="24"/>
        </w:rPr>
        <w:t xml:space="preserve">). </w:t>
      </w:r>
      <w:r w:rsidRPr="00D76AF4">
        <w:rPr>
          <w:rFonts w:ascii="Arial" w:hAnsi="Arial" w:cs="Arial"/>
          <w:sz w:val="24"/>
          <w:szCs w:val="24"/>
        </w:rPr>
        <w:t>Negotiation skills</w:t>
      </w:r>
      <w:r>
        <w:rPr>
          <w:rFonts w:ascii="Arial" w:hAnsi="Arial" w:cs="Arial"/>
          <w:sz w:val="24"/>
          <w:szCs w:val="24"/>
        </w:rPr>
        <w:t>. Available online at:</w:t>
      </w:r>
    </w:p>
    <w:p w:rsidR="00D76AF4" w:rsidRPr="00A810FB" w:rsidRDefault="00FE37E5" w:rsidP="00FE37E5">
      <w:pPr>
        <w:spacing w:line="480" w:lineRule="auto"/>
        <w:ind w:left="720"/>
        <w:rPr>
          <w:rFonts w:ascii="Arial" w:hAnsi="Arial" w:cs="Arial"/>
          <w:sz w:val="24"/>
          <w:szCs w:val="24"/>
        </w:rPr>
      </w:pPr>
      <w:hyperlink r:id="rId15" w:history="1">
        <w:r w:rsidRPr="0020291E">
          <w:rPr>
            <w:rStyle w:val="Hyperlink"/>
            <w:rFonts w:ascii="Arial" w:hAnsi="Arial" w:cs="Arial"/>
            <w:sz w:val="24"/>
            <w:szCs w:val="24"/>
          </w:rPr>
          <w:t>https://www.healthcareers.nhs.uk/career-planning/developing-your-health-career/negotiation-skills</w:t>
        </w:r>
      </w:hyperlink>
      <w:r>
        <w:rPr>
          <w:rFonts w:ascii="Arial" w:hAnsi="Arial" w:cs="Arial"/>
          <w:sz w:val="24"/>
          <w:szCs w:val="24"/>
        </w:rPr>
        <w:t>. Accessed on 16/08/2019</w:t>
      </w:r>
    </w:p>
    <w:sectPr w:rsidR="00D76AF4" w:rsidRPr="00A810FB">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203E" w:rsidRDefault="006D203E" w:rsidP="006D203E">
      <w:pPr>
        <w:spacing w:after="0" w:line="240" w:lineRule="auto"/>
      </w:pPr>
      <w:r>
        <w:separator/>
      </w:r>
    </w:p>
  </w:endnote>
  <w:endnote w:type="continuationSeparator" w:id="0">
    <w:p w:rsidR="006D203E" w:rsidRDefault="006D203E" w:rsidP="006D2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DengXian">
    <w:altName w:val="SimSun"/>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9341464"/>
      <w:docPartObj>
        <w:docPartGallery w:val="Page Numbers (Bottom of Page)"/>
        <w:docPartUnique/>
      </w:docPartObj>
    </w:sdtPr>
    <w:sdtEndPr>
      <w:rPr>
        <w:noProof/>
      </w:rPr>
    </w:sdtEndPr>
    <w:sdtContent>
      <w:p w:rsidR="006D203E" w:rsidRDefault="006D203E">
        <w:pPr>
          <w:pStyle w:val="Footer"/>
          <w:jc w:val="right"/>
        </w:pPr>
        <w:r>
          <w:fldChar w:fldCharType="begin"/>
        </w:r>
        <w:r>
          <w:instrText xml:space="preserve"> PAGE   \* MERGEFORMAT </w:instrText>
        </w:r>
        <w:r>
          <w:fldChar w:fldCharType="separate"/>
        </w:r>
        <w:r w:rsidR="00555F6C">
          <w:rPr>
            <w:noProof/>
          </w:rPr>
          <w:t>9</w:t>
        </w:r>
        <w:r>
          <w:rPr>
            <w:noProof/>
          </w:rPr>
          <w:fldChar w:fldCharType="end"/>
        </w:r>
      </w:p>
    </w:sdtContent>
  </w:sdt>
  <w:p w:rsidR="006D203E" w:rsidRDefault="006D20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203E" w:rsidRDefault="006D203E" w:rsidP="006D203E">
      <w:pPr>
        <w:spacing w:after="0" w:line="240" w:lineRule="auto"/>
      </w:pPr>
      <w:r>
        <w:separator/>
      </w:r>
    </w:p>
  </w:footnote>
  <w:footnote w:type="continuationSeparator" w:id="0">
    <w:p w:rsidR="006D203E" w:rsidRDefault="006D203E" w:rsidP="006D20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F41"/>
    <w:rsid w:val="00013B06"/>
    <w:rsid w:val="000171DA"/>
    <w:rsid w:val="00030F6D"/>
    <w:rsid w:val="00093047"/>
    <w:rsid w:val="000E1BB9"/>
    <w:rsid w:val="001031F7"/>
    <w:rsid w:val="001206A7"/>
    <w:rsid w:val="00122BFB"/>
    <w:rsid w:val="0013550D"/>
    <w:rsid w:val="0015266C"/>
    <w:rsid w:val="00153D6A"/>
    <w:rsid w:val="001C4464"/>
    <w:rsid w:val="001C5626"/>
    <w:rsid w:val="001E327D"/>
    <w:rsid w:val="001F2E4C"/>
    <w:rsid w:val="001F428E"/>
    <w:rsid w:val="0020376E"/>
    <w:rsid w:val="002867FC"/>
    <w:rsid w:val="002A5BA3"/>
    <w:rsid w:val="002D2F37"/>
    <w:rsid w:val="00311106"/>
    <w:rsid w:val="003903FC"/>
    <w:rsid w:val="003A1BA9"/>
    <w:rsid w:val="003B7B63"/>
    <w:rsid w:val="003F18E4"/>
    <w:rsid w:val="004053AD"/>
    <w:rsid w:val="00412BEB"/>
    <w:rsid w:val="00444C9B"/>
    <w:rsid w:val="004613E6"/>
    <w:rsid w:val="0046313E"/>
    <w:rsid w:val="004E1040"/>
    <w:rsid w:val="004F18D7"/>
    <w:rsid w:val="00522ED2"/>
    <w:rsid w:val="00555F6C"/>
    <w:rsid w:val="00595915"/>
    <w:rsid w:val="005B3CB6"/>
    <w:rsid w:val="00691176"/>
    <w:rsid w:val="006D1063"/>
    <w:rsid w:val="006D203E"/>
    <w:rsid w:val="007502B6"/>
    <w:rsid w:val="007D1D07"/>
    <w:rsid w:val="007D3149"/>
    <w:rsid w:val="008656DF"/>
    <w:rsid w:val="00885EE8"/>
    <w:rsid w:val="008A4144"/>
    <w:rsid w:val="008B3445"/>
    <w:rsid w:val="008D0CC8"/>
    <w:rsid w:val="009248F1"/>
    <w:rsid w:val="009F2F4E"/>
    <w:rsid w:val="00A60573"/>
    <w:rsid w:val="00A810FB"/>
    <w:rsid w:val="00B84844"/>
    <w:rsid w:val="00B9084C"/>
    <w:rsid w:val="00BC7BAC"/>
    <w:rsid w:val="00C35BA5"/>
    <w:rsid w:val="00C365BE"/>
    <w:rsid w:val="00C51E92"/>
    <w:rsid w:val="00C83838"/>
    <w:rsid w:val="00CB74C9"/>
    <w:rsid w:val="00D57B19"/>
    <w:rsid w:val="00D76AF4"/>
    <w:rsid w:val="00D903A0"/>
    <w:rsid w:val="00DC7661"/>
    <w:rsid w:val="00DF63F4"/>
    <w:rsid w:val="00DF6C5C"/>
    <w:rsid w:val="00E341B3"/>
    <w:rsid w:val="00E447DD"/>
    <w:rsid w:val="00E56E4A"/>
    <w:rsid w:val="00E813ED"/>
    <w:rsid w:val="00F32536"/>
    <w:rsid w:val="00F765BC"/>
    <w:rsid w:val="00F94EEE"/>
    <w:rsid w:val="00FC7F41"/>
    <w:rsid w:val="00FE37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336AF"/>
  <w15:chartTrackingRefBased/>
  <w15:docId w15:val="{F688984E-57EA-4C60-B3F2-694EFF935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428E"/>
    <w:rPr>
      <w:color w:val="0563C1" w:themeColor="hyperlink"/>
      <w:u w:val="single"/>
    </w:rPr>
  </w:style>
  <w:style w:type="paragraph" w:styleId="Header">
    <w:name w:val="header"/>
    <w:basedOn w:val="Normal"/>
    <w:link w:val="HeaderChar"/>
    <w:uiPriority w:val="99"/>
    <w:unhideWhenUsed/>
    <w:rsid w:val="006D20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03E"/>
  </w:style>
  <w:style w:type="paragraph" w:styleId="Footer">
    <w:name w:val="footer"/>
    <w:basedOn w:val="Normal"/>
    <w:link w:val="FooterChar"/>
    <w:uiPriority w:val="99"/>
    <w:unhideWhenUsed/>
    <w:rsid w:val="006D20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0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nash.edu/career-connect/explore/develop-employability" TargetMode="External"/><Relationship Id="rId13" Type="http://schemas.openxmlformats.org/officeDocument/2006/relationships/hyperlink" Target="https://www.thebalancecareers.com/organizational-skills-525748"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study.cardiffmet.ac.uk/AcSkills/Pages/About.aspx.%20Accessed%20on%2010/082019" TargetMode="External"/><Relationship Id="rId12" Type="http://schemas.openxmlformats.org/officeDocument/2006/relationships/hyperlink" Target="http://careerweb.leeds.ac.uk/info/4/make_yourself_employable/202/employability_skills/3"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theguardian.com/social-care-network/skills-for-care-partner-zone/2016/feb/24/core-skills-social-care.%20Accessed%20on%2010/08/2019" TargetMode="External"/><Relationship Id="rId11" Type="http://schemas.openxmlformats.org/officeDocument/2006/relationships/hyperlink" Target="https://www.ncbi.nlm.nih.gov/pmc/articles/PMC4949805/pdf/sjp-14-9.pdf" TargetMode="External"/><Relationship Id="rId5" Type="http://schemas.openxmlformats.org/officeDocument/2006/relationships/endnotes" Target="endnotes.xml"/><Relationship Id="rId15" Type="http://schemas.openxmlformats.org/officeDocument/2006/relationships/hyperlink" Target="https://www.healthcareers.nhs.uk/career-planning/developing-your-health-career/negotiation-skills" TargetMode="External"/><Relationship Id="rId10" Type="http://schemas.openxmlformats.org/officeDocument/2006/relationships/hyperlink" Target="https://www.hoddereducation.co.uk/media/Documents/Health%20and%20Social%20Care/9871471806605_HSC_L2_Ch22_online.pdf" TargetMode="External"/><Relationship Id="rId4" Type="http://schemas.openxmlformats.org/officeDocument/2006/relationships/footnotes" Target="footnotes.xml"/><Relationship Id="rId9" Type="http://schemas.openxmlformats.org/officeDocument/2006/relationships/hyperlink" Target="https://www.socialworkfieldassessment.net/frameworks/interpersonal-communication" TargetMode="External"/><Relationship Id="rId14" Type="http://schemas.openxmlformats.org/officeDocument/2006/relationships/hyperlink" Target="https://www.skillsforcare.org.uk/Documents/Learning-and-development/Core-skills/Core-skills-in-social-care.pdf.%20Accessed%20on%2012/08/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384</TotalTime>
  <Pages>9</Pages>
  <Words>2310</Words>
  <Characters>13173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Durham University</Company>
  <LinksUpToDate>false</LinksUpToDate>
  <CharactersWithSpaces>15453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AMARAEGBU, DECLAN A.</dc:creator>
  <cp:keywords/>
  <dc:description/>
  <cp:lastModifiedBy>AMARAEGBU, DECLAN A.</cp:lastModifiedBy>
  <cp:revision>48</cp:revision>
  <dcterms:created xsi:type="dcterms:W3CDTF">2019-08-16T13:38:00Z</dcterms:created>
  <dcterms:modified xsi:type="dcterms:W3CDTF">2019-08-17T15:12:00Z</dcterms:modified>
</cp:coreProperties>
</file>