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FFFB5" w14:textId="71426092" w:rsidR="00B112FE" w:rsidRDefault="004E530A">
      <w:pPr>
        <w:rPr>
          <w:noProof/>
        </w:rPr>
      </w:pPr>
      <w:r>
        <w:rPr>
          <w:noProof/>
        </w:rPr>
        <w:drawing>
          <wp:anchor distT="0" distB="0" distL="114300" distR="114300" simplePos="0" relativeHeight="251658240" behindDoc="0" locked="0" layoutInCell="1" allowOverlap="1" wp14:anchorId="52A40739" wp14:editId="43AA122E">
            <wp:simplePos x="0" y="0"/>
            <wp:positionH relativeFrom="margin">
              <wp:posOffset>415314</wp:posOffset>
            </wp:positionH>
            <wp:positionV relativeFrom="paragraph">
              <wp:posOffset>284868</wp:posOffset>
            </wp:positionV>
            <wp:extent cx="4660900" cy="5771515"/>
            <wp:effectExtent l="0" t="0" r="6350" b="635"/>
            <wp:wrapTopAndBottom/>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6 at 11.49.50.png"/>
                    <pic:cNvPicPr/>
                  </pic:nvPicPr>
                  <pic:blipFill>
                    <a:blip r:embed="rId8">
                      <a:extLst>
                        <a:ext uri="{28A0092B-C50C-407E-A947-70E740481C1C}">
                          <a14:useLocalDpi xmlns:a14="http://schemas.microsoft.com/office/drawing/2010/main" val="0"/>
                        </a:ext>
                      </a:extLst>
                    </a:blip>
                    <a:stretch>
                      <a:fillRect/>
                    </a:stretch>
                  </pic:blipFill>
                  <pic:spPr>
                    <a:xfrm>
                      <a:off x="0" y="0"/>
                      <a:ext cx="4660900" cy="5771515"/>
                    </a:xfrm>
                    <a:prstGeom prst="rect">
                      <a:avLst/>
                    </a:prstGeom>
                  </pic:spPr>
                </pic:pic>
              </a:graphicData>
            </a:graphic>
            <wp14:sizeRelH relativeFrom="margin">
              <wp14:pctWidth>0</wp14:pctWidth>
            </wp14:sizeRelH>
            <wp14:sizeRelV relativeFrom="margin">
              <wp14:pctHeight>0</wp14:pctHeight>
            </wp14:sizeRelV>
          </wp:anchor>
        </w:drawing>
      </w:r>
    </w:p>
    <w:p w14:paraId="18506A96" w14:textId="7C8E1180" w:rsidR="004E530A" w:rsidRDefault="004E530A">
      <w:pPr>
        <w:rPr>
          <w:noProof/>
        </w:rPr>
      </w:pPr>
    </w:p>
    <w:p w14:paraId="01FD7541" w14:textId="7387FA7A" w:rsidR="004E530A" w:rsidRDefault="004E530A">
      <w:pPr>
        <w:rPr>
          <w:noProof/>
        </w:rPr>
      </w:pPr>
    </w:p>
    <w:p w14:paraId="42A11F8C" w14:textId="3A4406C4" w:rsidR="004E530A" w:rsidRDefault="004E530A">
      <w:pPr>
        <w:rPr>
          <w:noProof/>
        </w:rPr>
      </w:pPr>
    </w:p>
    <w:p w14:paraId="2105FE96" w14:textId="6741F42F" w:rsidR="004E530A" w:rsidRPr="00E54270" w:rsidRDefault="004E530A" w:rsidP="006C5B38">
      <w:pPr>
        <w:jc w:val="center"/>
        <w:rPr>
          <w:b/>
          <w:bCs/>
          <w:sz w:val="40"/>
          <w:szCs w:val="40"/>
          <w:u w:val="single"/>
        </w:rPr>
      </w:pPr>
      <w:r w:rsidRPr="00E54270">
        <w:rPr>
          <w:b/>
          <w:bCs/>
          <w:sz w:val="40"/>
          <w:szCs w:val="40"/>
          <w:u w:val="single"/>
        </w:rPr>
        <w:t>Module: Fundamentals of Construction</w:t>
      </w:r>
    </w:p>
    <w:p w14:paraId="7E047C22" w14:textId="77777777" w:rsidR="004E530A" w:rsidRPr="00E54270" w:rsidRDefault="004E530A" w:rsidP="004E530A">
      <w:pPr>
        <w:jc w:val="center"/>
        <w:rPr>
          <w:b/>
          <w:bCs/>
          <w:sz w:val="40"/>
          <w:szCs w:val="40"/>
          <w:u w:val="single"/>
        </w:rPr>
      </w:pPr>
    </w:p>
    <w:p w14:paraId="0D1B14AC" w14:textId="31E10A68" w:rsidR="004E530A" w:rsidRPr="00E54270" w:rsidRDefault="004E530A" w:rsidP="004E530A">
      <w:pPr>
        <w:jc w:val="center"/>
        <w:rPr>
          <w:b/>
          <w:bCs/>
          <w:sz w:val="40"/>
          <w:szCs w:val="40"/>
          <w:u w:val="single"/>
        </w:rPr>
      </w:pPr>
      <w:r>
        <w:rPr>
          <w:b/>
          <w:bCs/>
          <w:sz w:val="40"/>
          <w:szCs w:val="40"/>
          <w:u w:val="single"/>
        </w:rPr>
        <w:t>Assignment 2</w:t>
      </w:r>
    </w:p>
    <w:p w14:paraId="62F4C8BF" w14:textId="77777777" w:rsidR="004E530A" w:rsidRPr="00E54270" w:rsidRDefault="004E530A" w:rsidP="004E530A">
      <w:pPr>
        <w:jc w:val="center"/>
        <w:rPr>
          <w:b/>
          <w:bCs/>
          <w:sz w:val="40"/>
          <w:szCs w:val="40"/>
          <w:u w:val="single"/>
        </w:rPr>
      </w:pPr>
    </w:p>
    <w:p w14:paraId="63C6456A" w14:textId="13D6A613" w:rsidR="004E530A" w:rsidRPr="00E54270" w:rsidRDefault="004E530A" w:rsidP="004E530A">
      <w:pPr>
        <w:jc w:val="center"/>
        <w:rPr>
          <w:b/>
          <w:bCs/>
          <w:sz w:val="40"/>
          <w:szCs w:val="40"/>
          <w:u w:val="single"/>
        </w:rPr>
      </w:pPr>
      <w:r>
        <w:rPr>
          <w:b/>
          <w:bCs/>
          <w:sz w:val="40"/>
          <w:szCs w:val="40"/>
          <w:u w:val="single"/>
        </w:rPr>
        <w:t>Harrison Davies</w:t>
      </w:r>
    </w:p>
    <w:p w14:paraId="4861E147" w14:textId="77777777" w:rsidR="004E530A" w:rsidRPr="00E54270" w:rsidRDefault="004E530A" w:rsidP="004E530A">
      <w:pPr>
        <w:jc w:val="center"/>
        <w:rPr>
          <w:b/>
          <w:bCs/>
          <w:sz w:val="40"/>
          <w:szCs w:val="40"/>
          <w:u w:val="single"/>
        </w:rPr>
      </w:pPr>
    </w:p>
    <w:p w14:paraId="6E0C3E9A" w14:textId="1649661A" w:rsidR="004E530A" w:rsidRPr="00D45DA6" w:rsidRDefault="004E530A" w:rsidP="004E530A">
      <w:pPr>
        <w:jc w:val="center"/>
        <w:rPr>
          <w:b/>
          <w:bCs/>
          <w:sz w:val="40"/>
          <w:szCs w:val="40"/>
          <w:u w:val="single"/>
        </w:rPr>
      </w:pPr>
      <w:r w:rsidRPr="00E54270">
        <w:rPr>
          <w:b/>
          <w:bCs/>
          <w:sz w:val="40"/>
          <w:szCs w:val="40"/>
          <w:u w:val="single"/>
        </w:rPr>
        <w:t>(</w:t>
      </w:r>
      <w:r>
        <w:rPr>
          <w:b/>
          <w:bCs/>
          <w:sz w:val="40"/>
          <w:szCs w:val="40"/>
          <w:u w:val="single"/>
        </w:rPr>
        <w:t>2114726</w:t>
      </w:r>
      <w:r w:rsidRPr="00E54270">
        <w:rPr>
          <w:b/>
          <w:bCs/>
          <w:sz w:val="40"/>
          <w:szCs w:val="40"/>
          <w:u w:val="single"/>
        </w:rPr>
        <w:t>)</w:t>
      </w:r>
    </w:p>
    <w:sdt>
      <w:sdtPr>
        <w:rPr>
          <w:rFonts w:asciiTheme="minorHAnsi" w:eastAsiaTheme="minorHAnsi" w:hAnsiTheme="minorHAnsi" w:cstheme="minorBidi"/>
          <w:color w:val="auto"/>
          <w:sz w:val="24"/>
          <w:szCs w:val="24"/>
          <w:lang w:val="en-GB"/>
        </w:rPr>
        <w:id w:val="69472512"/>
        <w:docPartObj>
          <w:docPartGallery w:val="Table of Contents"/>
          <w:docPartUnique/>
        </w:docPartObj>
      </w:sdtPr>
      <w:sdtEndPr>
        <w:rPr>
          <w:b/>
          <w:bCs/>
          <w:noProof/>
        </w:rPr>
      </w:sdtEndPr>
      <w:sdtContent>
        <w:p w14:paraId="61BE3060" w14:textId="495FFA4C" w:rsidR="004E530A" w:rsidRDefault="004E530A">
          <w:pPr>
            <w:pStyle w:val="TOCHeading"/>
          </w:pPr>
          <w:r>
            <w:t>Contents</w:t>
          </w:r>
        </w:p>
        <w:p w14:paraId="3470C7BB" w14:textId="35927F55" w:rsidR="00A677BD" w:rsidRDefault="00A677BD">
          <w:pPr>
            <w:pStyle w:val="TOC1"/>
            <w:tabs>
              <w:tab w:val="right" w:leader="dot" w:pos="9016"/>
            </w:tabs>
            <w:rPr>
              <w:noProof/>
            </w:rPr>
          </w:pPr>
          <w:r>
            <w:fldChar w:fldCharType="begin"/>
          </w:r>
          <w:r>
            <w:instrText xml:space="preserve"> TOC \o "1-3" \h \z \u </w:instrText>
          </w:r>
          <w:r>
            <w:fldChar w:fldCharType="separate"/>
          </w:r>
          <w:hyperlink w:anchor="_Toc102685797" w:history="1">
            <w:r w:rsidRPr="00DF352A">
              <w:rPr>
                <w:rStyle w:val="Hyperlink"/>
                <w:noProof/>
              </w:rPr>
              <w:t>Aims &amp; Objectives</w:t>
            </w:r>
            <w:r>
              <w:rPr>
                <w:noProof/>
                <w:webHidden/>
              </w:rPr>
              <w:tab/>
            </w:r>
            <w:r>
              <w:rPr>
                <w:noProof/>
                <w:webHidden/>
              </w:rPr>
              <w:fldChar w:fldCharType="begin"/>
            </w:r>
            <w:r>
              <w:rPr>
                <w:noProof/>
                <w:webHidden/>
              </w:rPr>
              <w:instrText xml:space="preserve"> PAGEREF _Toc102685797 \h </w:instrText>
            </w:r>
            <w:r>
              <w:rPr>
                <w:noProof/>
                <w:webHidden/>
              </w:rPr>
            </w:r>
            <w:r>
              <w:rPr>
                <w:noProof/>
                <w:webHidden/>
              </w:rPr>
              <w:fldChar w:fldCharType="separate"/>
            </w:r>
            <w:r>
              <w:rPr>
                <w:noProof/>
                <w:webHidden/>
              </w:rPr>
              <w:t>3</w:t>
            </w:r>
            <w:r>
              <w:rPr>
                <w:noProof/>
                <w:webHidden/>
              </w:rPr>
              <w:fldChar w:fldCharType="end"/>
            </w:r>
          </w:hyperlink>
        </w:p>
        <w:p w14:paraId="65AB1FC2" w14:textId="359AFAE2" w:rsidR="00A677BD" w:rsidRDefault="00A677BD">
          <w:pPr>
            <w:pStyle w:val="TOC1"/>
            <w:tabs>
              <w:tab w:val="right" w:leader="dot" w:pos="9016"/>
            </w:tabs>
            <w:rPr>
              <w:noProof/>
            </w:rPr>
          </w:pPr>
          <w:hyperlink w:anchor="_Toc102685798" w:history="1">
            <w:r w:rsidRPr="00DF352A">
              <w:rPr>
                <w:rStyle w:val="Hyperlink"/>
                <w:noProof/>
              </w:rPr>
              <w:t>Ground Floor</w:t>
            </w:r>
            <w:r>
              <w:rPr>
                <w:noProof/>
                <w:webHidden/>
              </w:rPr>
              <w:tab/>
            </w:r>
            <w:r>
              <w:rPr>
                <w:noProof/>
                <w:webHidden/>
              </w:rPr>
              <w:fldChar w:fldCharType="begin"/>
            </w:r>
            <w:r>
              <w:rPr>
                <w:noProof/>
                <w:webHidden/>
              </w:rPr>
              <w:instrText xml:space="preserve"> PAGEREF _Toc102685798 \h </w:instrText>
            </w:r>
            <w:r>
              <w:rPr>
                <w:noProof/>
                <w:webHidden/>
              </w:rPr>
            </w:r>
            <w:r>
              <w:rPr>
                <w:noProof/>
                <w:webHidden/>
              </w:rPr>
              <w:fldChar w:fldCharType="separate"/>
            </w:r>
            <w:r>
              <w:rPr>
                <w:noProof/>
                <w:webHidden/>
              </w:rPr>
              <w:t>3</w:t>
            </w:r>
            <w:r>
              <w:rPr>
                <w:noProof/>
                <w:webHidden/>
              </w:rPr>
              <w:fldChar w:fldCharType="end"/>
            </w:r>
          </w:hyperlink>
        </w:p>
        <w:p w14:paraId="70EE329C" w14:textId="6FDEC7E1" w:rsidR="00A677BD" w:rsidRDefault="00A677BD">
          <w:pPr>
            <w:pStyle w:val="TOC2"/>
            <w:tabs>
              <w:tab w:val="right" w:leader="dot" w:pos="9016"/>
            </w:tabs>
            <w:rPr>
              <w:noProof/>
            </w:rPr>
          </w:pPr>
          <w:hyperlink w:anchor="_Toc102685799" w:history="1">
            <w:r w:rsidRPr="00DF352A">
              <w:rPr>
                <w:rStyle w:val="Hyperlink"/>
                <w:noProof/>
              </w:rPr>
              <w:t>Foundation to Ground Floor Detail</w:t>
            </w:r>
            <w:r>
              <w:rPr>
                <w:noProof/>
                <w:webHidden/>
              </w:rPr>
              <w:tab/>
            </w:r>
            <w:r>
              <w:rPr>
                <w:noProof/>
                <w:webHidden/>
              </w:rPr>
              <w:fldChar w:fldCharType="begin"/>
            </w:r>
            <w:r>
              <w:rPr>
                <w:noProof/>
                <w:webHidden/>
              </w:rPr>
              <w:instrText xml:space="preserve"> PAGEREF _Toc102685799 \h </w:instrText>
            </w:r>
            <w:r>
              <w:rPr>
                <w:noProof/>
                <w:webHidden/>
              </w:rPr>
            </w:r>
            <w:r>
              <w:rPr>
                <w:noProof/>
                <w:webHidden/>
              </w:rPr>
              <w:fldChar w:fldCharType="separate"/>
            </w:r>
            <w:r>
              <w:rPr>
                <w:noProof/>
                <w:webHidden/>
              </w:rPr>
              <w:t>3</w:t>
            </w:r>
            <w:r>
              <w:rPr>
                <w:noProof/>
                <w:webHidden/>
              </w:rPr>
              <w:fldChar w:fldCharType="end"/>
            </w:r>
          </w:hyperlink>
        </w:p>
        <w:p w14:paraId="7D188267" w14:textId="2E3A9690" w:rsidR="00A677BD" w:rsidRDefault="00A677BD">
          <w:pPr>
            <w:pStyle w:val="TOC1"/>
            <w:tabs>
              <w:tab w:val="right" w:leader="dot" w:pos="9016"/>
            </w:tabs>
            <w:rPr>
              <w:noProof/>
            </w:rPr>
          </w:pPr>
          <w:hyperlink w:anchor="_Toc102685800" w:history="1">
            <w:r w:rsidRPr="00DF352A">
              <w:rPr>
                <w:rStyle w:val="Hyperlink"/>
                <w:noProof/>
              </w:rPr>
              <w:t>First Floor</w:t>
            </w:r>
            <w:r>
              <w:rPr>
                <w:noProof/>
                <w:webHidden/>
              </w:rPr>
              <w:tab/>
            </w:r>
            <w:r>
              <w:rPr>
                <w:noProof/>
                <w:webHidden/>
              </w:rPr>
              <w:fldChar w:fldCharType="begin"/>
            </w:r>
            <w:r>
              <w:rPr>
                <w:noProof/>
                <w:webHidden/>
              </w:rPr>
              <w:instrText xml:space="preserve"> PAGEREF _Toc102685800 \h </w:instrText>
            </w:r>
            <w:r>
              <w:rPr>
                <w:noProof/>
                <w:webHidden/>
              </w:rPr>
            </w:r>
            <w:r>
              <w:rPr>
                <w:noProof/>
                <w:webHidden/>
              </w:rPr>
              <w:fldChar w:fldCharType="separate"/>
            </w:r>
            <w:r>
              <w:rPr>
                <w:noProof/>
                <w:webHidden/>
              </w:rPr>
              <w:t>4</w:t>
            </w:r>
            <w:r>
              <w:rPr>
                <w:noProof/>
                <w:webHidden/>
              </w:rPr>
              <w:fldChar w:fldCharType="end"/>
            </w:r>
          </w:hyperlink>
        </w:p>
        <w:p w14:paraId="304FB3D0" w14:textId="0850553C" w:rsidR="00A677BD" w:rsidRDefault="00A677BD">
          <w:pPr>
            <w:pStyle w:val="TOC2"/>
            <w:tabs>
              <w:tab w:val="right" w:leader="dot" w:pos="9016"/>
            </w:tabs>
            <w:rPr>
              <w:noProof/>
            </w:rPr>
          </w:pPr>
          <w:hyperlink w:anchor="_Toc102685801" w:history="1">
            <w:r w:rsidRPr="00DF352A">
              <w:rPr>
                <w:rStyle w:val="Hyperlink"/>
                <w:noProof/>
              </w:rPr>
              <w:t>Solid Timber Joist Detail</w:t>
            </w:r>
            <w:r>
              <w:rPr>
                <w:noProof/>
                <w:webHidden/>
              </w:rPr>
              <w:tab/>
            </w:r>
            <w:r>
              <w:rPr>
                <w:noProof/>
                <w:webHidden/>
              </w:rPr>
              <w:fldChar w:fldCharType="begin"/>
            </w:r>
            <w:r>
              <w:rPr>
                <w:noProof/>
                <w:webHidden/>
              </w:rPr>
              <w:instrText xml:space="preserve"> PAGEREF _Toc102685801 \h </w:instrText>
            </w:r>
            <w:r>
              <w:rPr>
                <w:noProof/>
                <w:webHidden/>
              </w:rPr>
            </w:r>
            <w:r>
              <w:rPr>
                <w:noProof/>
                <w:webHidden/>
              </w:rPr>
              <w:fldChar w:fldCharType="separate"/>
            </w:r>
            <w:r>
              <w:rPr>
                <w:noProof/>
                <w:webHidden/>
              </w:rPr>
              <w:t>4</w:t>
            </w:r>
            <w:r>
              <w:rPr>
                <w:noProof/>
                <w:webHidden/>
              </w:rPr>
              <w:fldChar w:fldCharType="end"/>
            </w:r>
          </w:hyperlink>
        </w:p>
        <w:p w14:paraId="7CB1F8EB" w14:textId="69C2083B" w:rsidR="00A677BD" w:rsidRDefault="00A677BD">
          <w:pPr>
            <w:pStyle w:val="TOC1"/>
            <w:tabs>
              <w:tab w:val="right" w:leader="dot" w:pos="9016"/>
            </w:tabs>
            <w:rPr>
              <w:noProof/>
            </w:rPr>
          </w:pPr>
          <w:hyperlink w:anchor="_Toc102685802" w:history="1">
            <w:r w:rsidRPr="00DF352A">
              <w:rPr>
                <w:rStyle w:val="Hyperlink"/>
                <w:noProof/>
              </w:rPr>
              <w:t>Eaves and Roof Covering</w:t>
            </w:r>
            <w:r>
              <w:rPr>
                <w:noProof/>
                <w:webHidden/>
              </w:rPr>
              <w:tab/>
            </w:r>
            <w:r>
              <w:rPr>
                <w:noProof/>
                <w:webHidden/>
              </w:rPr>
              <w:fldChar w:fldCharType="begin"/>
            </w:r>
            <w:r>
              <w:rPr>
                <w:noProof/>
                <w:webHidden/>
              </w:rPr>
              <w:instrText xml:space="preserve"> PAGEREF _Toc102685802 \h </w:instrText>
            </w:r>
            <w:r>
              <w:rPr>
                <w:noProof/>
                <w:webHidden/>
              </w:rPr>
            </w:r>
            <w:r>
              <w:rPr>
                <w:noProof/>
                <w:webHidden/>
              </w:rPr>
              <w:fldChar w:fldCharType="separate"/>
            </w:r>
            <w:r>
              <w:rPr>
                <w:noProof/>
                <w:webHidden/>
              </w:rPr>
              <w:t>5</w:t>
            </w:r>
            <w:r>
              <w:rPr>
                <w:noProof/>
                <w:webHidden/>
              </w:rPr>
              <w:fldChar w:fldCharType="end"/>
            </w:r>
          </w:hyperlink>
        </w:p>
        <w:p w14:paraId="52A73EB7" w14:textId="6EB21F3E" w:rsidR="00A677BD" w:rsidRDefault="00A677BD">
          <w:pPr>
            <w:pStyle w:val="TOC2"/>
            <w:tabs>
              <w:tab w:val="right" w:leader="dot" w:pos="9016"/>
            </w:tabs>
            <w:rPr>
              <w:noProof/>
            </w:rPr>
          </w:pPr>
          <w:hyperlink w:anchor="_Toc102685803" w:history="1">
            <w:r w:rsidRPr="00DF352A">
              <w:rPr>
                <w:rStyle w:val="Hyperlink"/>
                <w:noProof/>
              </w:rPr>
              <w:t>Eaves Construction</w:t>
            </w:r>
            <w:r>
              <w:rPr>
                <w:noProof/>
                <w:webHidden/>
              </w:rPr>
              <w:tab/>
            </w:r>
            <w:r>
              <w:rPr>
                <w:noProof/>
                <w:webHidden/>
              </w:rPr>
              <w:fldChar w:fldCharType="begin"/>
            </w:r>
            <w:r>
              <w:rPr>
                <w:noProof/>
                <w:webHidden/>
              </w:rPr>
              <w:instrText xml:space="preserve"> PAGEREF _Toc102685803 \h </w:instrText>
            </w:r>
            <w:r>
              <w:rPr>
                <w:noProof/>
                <w:webHidden/>
              </w:rPr>
            </w:r>
            <w:r>
              <w:rPr>
                <w:noProof/>
                <w:webHidden/>
              </w:rPr>
              <w:fldChar w:fldCharType="separate"/>
            </w:r>
            <w:r>
              <w:rPr>
                <w:noProof/>
                <w:webHidden/>
              </w:rPr>
              <w:t>5</w:t>
            </w:r>
            <w:r>
              <w:rPr>
                <w:noProof/>
                <w:webHidden/>
              </w:rPr>
              <w:fldChar w:fldCharType="end"/>
            </w:r>
          </w:hyperlink>
        </w:p>
        <w:p w14:paraId="751DC952" w14:textId="496033E8" w:rsidR="00A677BD" w:rsidRDefault="00A677BD">
          <w:pPr>
            <w:pStyle w:val="TOC2"/>
            <w:tabs>
              <w:tab w:val="right" w:leader="dot" w:pos="9016"/>
            </w:tabs>
            <w:rPr>
              <w:noProof/>
            </w:rPr>
          </w:pPr>
          <w:hyperlink w:anchor="_Toc102685804" w:history="1">
            <w:r w:rsidRPr="00DF352A">
              <w:rPr>
                <w:rStyle w:val="Hyperlink"/>
                <w:noProof/>
              </w:rPr>
              <w:t>Eaves and Roof Covering Section</w:t>
            </w:r>
            <w:r>
              <w:rPr>
                <w:noProof/>
                <w:webHidden/>
              </w:rPr>
              <w:tab/>
            </w:r>
            <w:r>
              <w:rPr>
                <w:noProof/>
                <w:webHidden/>
              </w:rPr>
              <w:fldChar w:fldCharType="begin"/>
            </w:r>
            <w:r>
              <w:rPr>
                <w:noProof/>
                <w:webHidden/>
              </w:rPr>
              <w:instrText xml:space="preserve"> PAGEREF _Toc102685804 \h </w:instrText>
            </w:r>
            <w:r>
              <w:rPr>
                <w:noProof/>
                <w:webHidden/>
              </w:rPr>
            </w:r>
            <w:r>
              <w:rPr>
                <w:noProof/>
                <w:webHidden/>
              </w:rPr>
              <w:fldChar w:fldCharType="separate"/>
            </w:r>
            <w:r>
              <w:rPr>
                <w:noProof/>
                <w:webHidden/>
              </w:rPr>
              <w:t>6</w:t>
            </w:r>
            <w:r>
              <w:rPr>
                <w:noProof/>
                <w:webHidden/>
              </w:rPr>
              <w:fldChar w:fldCharType="end"/>
            </w:r>
          </w:hyperlink>
        </w:p>
        <w:p w14:paraId="12C13CA3" w14:textId="3B0C92ED" w:rsidR="00A677BD" w:rsidRDefault="00A677BD">
          <w:pPr>
            <w:pStyle w:val="TOC2"/>
            <w:tabs>
              <w:tab w:val="right" w:leader="dot" w:pos="9016"/>
            </w:tabs>
            <w:rPr>
              <w:noProof/>
            </w:rPr>
          </w:pPr>
          <w:hyperlink w:anchor="_Toc102685805" w:history="1">
            <w:r w:rsidRPr="00DF352A">
              <w:rPr>
                <w:rStyle w:val="Hyperlink"/>
                <w:noProof/>
              </w:rPr>
              <w:t>Construction Process</w:t>
            </w:r>
            <w:r>
              <w:rPr>
                <w:noProof/>
                <w:webHidden/>
              </w:rPr>
              <w:tab/>
            </w:r>
            <w:r>
              <w:rPr>
                <w:noProof/>
                <w:webHidden/>
              </w:rPr>
              <w:fldChar w:fldCharType="begin"/>
            </w:r>
            <w:r>
              <w:rPr>
                <w:noProof/>
                <w:webHidden/>
              </w:rPr>
              <w:instrText xml:space="preserve"> PAGEREF _Toc102685805 \h </w:instrText>
            </w:r>
            <w:r>
              <w:rPr>
                <w:noProof/>
                <w:webHidden/>
              </w:rPr>
            </w:r>
            <w:r>
              <w:rPr>
                <w:noProof/>
                <w:webHidden/>
              </w:rPr>
              <w:fldChar w:fldCharType="separate"/>
            </w:r>
            <w:r>
              <w:rPr>
                <w:noProof/>
                <w:webHidden/>
              </w:rPr>
              <w:t>6</w:t>
            </w:r>
            <w:r>
              <w:rPr>
                <w:noProof/>
                <w:webHidden/>
              </w:rPr>
              <w:fldChar w:fldCharType="end"/>
            </w:r>
          </w:hyperlink>
        </w:p>
        <w:p w14:paraId="1A3FF7C8" w14:textId="3CE88BF9" w:rsidR="00A677BD" w:rsidRDefault="00A677BD">
          <w:pPr>
            <w:pStyle w:val="TOC1"/>
            <w:tabs>
              <w:tab w:val="right" w:leader="dot" w:pos="9016"/>
            </w:tabs>
            <w:rPr>
              <w:noProof/>
            </w:rPr>
          </w:pPr>
          <w:hyperlink w:anchor="_Toc102685806" w:history="1">
            <w:r w:rsidRPr="00DF352A">
              <w:rPr>
                <w:rStyle w:val="Hyperlink"/>
                <w:noProof/>
              </w:rPr>
              <w:t>Main Roof Structure</w:t>
            </w:r>
            <w:r>
              <w:rPr>
                <w:noProof/>
                <w:webHidden/>
              </w:rPr>
              <w:tab/>
            </w:r>
            <w:r>
              <w:rPr>
                <w:noProof/>
                <w:webHidden/>
              </w:rPr>
              <w:fldChar w:fldCharType="begin"/>
            </w:r>
            <w:r>
              <w:rPr>
                <w:noProof/>
                <w:webHidden/>
              </w:rPr>
              <w:instrText xml:space="preserve"> PAGEREF _Toc102685806 \h </w:instrText>
            </w:r>
            <w:r>
              <w:rPr>
                <w:noProof/>
                <w:webHidden/>
              </w:rPr>
            </w:r>
            <w:r>
              <w:rPr>
                <w:noProof/>
                <w:webHidden/>
              </w:rPr>
              <w:fldChar w:fldCharType="separate"/>
            </w:r>
            <w:r>
              <w:rPr>
                <w:noProof/>
                <w:webHidden/>
              </w:rPr>
              <w:t>6</w:t>
            </w:r>
            <w:r>
              <w:rPr>
                <w:noProof/>
                <w:webHidden/>
              </w:rPr>
              <w:fldChar w:fldCharType="end"/>
            </w:r>
          </w:hyperlink>
        </w:p>
        <w:p w14:paraId="231180D6" w14:textId="2185BF87" w:rsidR="00A677BD" w:rsidRDefault="00A677BD">
          <w:pPr>
            <w:pStyle w:val="TOC2"/>
            <w:tabs>
              <w:tab w:val="right" w:leader="dot" w:pos="9016"/>
            </w:tabs>
            <w:rPr>
              <w:noProof/>
            </w:rPr>
          </w:pPr>
          <w:hyperlink w:anchor="_Toc102685807" w:history="1">
            <w:r w:rsidRPr="00DF352A">
              <w:rPr>
                <w:rStyle w:val="Hyperlink"/>
                <w:noProof/>
              </w:rPr>
              <w:t>Main Roof Structure Detail</w:t>
            </w:r>
            <w:r>
              <w:rPr>
                <w:noProof/>
                <w:webHidden/>
              </w:rPr>
              <w:tab/>
            </w:r>
            <w:r>
              <w:rPr>
                <w:noProof/>
                <w:webHidden/>
              </w:rPr>
              <w:fldChar w:fldCharType="begin"/>
            </w:r>
            <w:r>
              <w:rPr>
                <w:noProof/>
                <w:webHidden/>
              </w:rPr>
              <w:instrText xml:space="preserve"> PAGEREF _Toc102685807 \h </w:instrText>
            </w:r>
            <w:r>
              <w:rPr>
                <w:noProof/>
                <w:webHidden/>
              </w:rPr>
            </w:r>
            <w:r>
              <w:rPr>
                <w:noProof/>
                <w:webHidden/>
              </w:rPr>
              <w:fldChar w:fldCharType="separate"/>
            </w:r>
            <w:r>
              <w:rPr>
                <w:noProof/>
                <w:webHidden/>
              </w:rPr>
              <w:t>7</w:t>
            </w:r>
            <w:r>
              <w:rPr>
                <w:noProof/>
                <w:webHidden/>
              </w:rPr>
              <w:fldChar w:fldCharType="end"/>
            </w:r>
          </w:hyperlink>
        </w:p>
        <w:p w14:paraId="718848A9" w14:textId="6FC3AFAF" w:rsidR="00A677BD" w:rsidRDefault="00A677BD">
          <w:pPr>
            <w:pStyle w:val="TOC1"/>
            <w:tabs>
              <w:tab w:val="right" w:leader="dot" w:pos="9016"/>
            </w:tabs>
            <w:rPr>
              <w:noProof/>
            </w:rPr>
          </w:pPr>
          <w:hyperlink w:anchor="_Toc102685808" w:history="1">
            <w:r w:rsidRPr="00DF352A">
              <w:rPr>
                <w:rStyle w:val="Hyperlink"/>
                <w:noProof/>
              </w:rPr>
              <w:t>Construction</w:t>
            </w:r>
            <w:r>
              <w:rPr>
                <w:noProof/>
                <w:webHidden/>
              </w:rPr>
              <w:tab/>
            </w:r>
            <w:r>
              <w:rPr>
                <w:noProof/>
                <w:webHidden/>
              </w:rPr>
              <w:fldChar w:fldCharType="begin"/>
            </w:r>
            <w:r>
              <w:rPr>
                <w:noProof/>
                <w:webHidden/>
              </w:rPr>
              <w:instrText xml:space="preserve"> PAGEREF _Toc102685808 \h </w:instrText>
            </w:r>
            <w:r>
              <w:rPr>
                <w:noProof/>
                <w:webHidden/>
              </w:rPr>
            </w:r>
            <w:r>
              <w:rPr>
                <w:noProof/>
                <w:webHidden/>
              </w:rPr>
              <w:fldChar w:fldCharType="separate"/>
            </w:r>
            <w:r>
              <w:rPr>
                <w:noProof/>
                <w:webHidden/>
              </w:rPr>
              <w:t>7</w:t>
            </w:r>
            <w:r>
              <w:rPr>
                <w:noProof/>
                <w:webHidden/>
              </w:rPr>
              <w:fldChar w:fldCharType="end"/>
            </w:r>
          </w:hyperlink>
        </w:p>
        <w:p w14:paraId="14588112" w14:textId="151F3B63" w:rsidR="00A677BD" w:rsidRDefault="00A677BD">
          <w:pPr>
            <w:pStyle w:val="TOC2"/>
            <w:tabs>
              <w:tab w:val="right" w:leader="dot" w:pos="9016"/>
            </w:tabs>
            <w:rPr>
              <w:noProof/>
            </w:rPr>
          </w:pPr>
          <w:hyperlink w:anchor="_Toc102685809" w:history="1">
            <w:r w:rsidRPr="00DF352A">
              <w:rPr>
                <w:rStyle w:val="Hyperlink"/>
                <w:noProof/>
              </w:rPr>
              <w:t>Trusses roof</w:t>
            </w:r>
            <w:r>
              <w:rPr>
                <w:noProof/>
                <w:webHidden/>
              </w:rPr>
              <w:tab/>
            </w:r>
            <w:r>
              <w:rPr>
                <w:noProof/>
                <w:webHidden/>
              </w:rPr>
              <w:fldChar w:fldCharType="begin"/>
            </w:r>
            <w:r>
              <w:rPr>
                <w:noProof/>
                <w:webHidden/>
              </w:rPr>
              <w:instrText xml:space="preserve"> PAGEREF _Toc102685809 \h </w:instrText>
            </w:r>
            <w:r>
              <w:rPr>
                <w:noProof/>
                <w:webHidden/>
              </w:rPr>
            </w:r>
            <w:r>
              <w:rPr>
                <w:noProof/>
                <w:webHidden/>
              </w:rPr>
              <w:fldChar w:fldCharType="separate"/>
            </w:r>
            <w:r>
              <w:rPr>
                <w:noProof/>
                <w:webHidden/>
              </w:rPr>
              <w:t>8</w:t>
            </w:r>
            <w:r>
              <w:rPr>
                <w:noProof/>
                <w:webHidden/>
              </w:rPr>
              <w:fldChar w:fldCharType="end"/>
            </w:r>
          </w:hyperlink>
        </w:p>
        <w:p w14:paraId="225C44D1" w14:textId="354664AE" w:rsidR="00A677BD" w:rsidRDefault="00A677BD">
          <w:pPr>
            <w:pStyle w:val="TOC2"/>
            <w:tabs>
              <w:tab w:val="right" w:leader="dot" w:pos="9016"/>
            </w:tabs>
            <w:rPr>
              <w:noProof/>
            </w:rPr>
          </w:pPr>
          <w:hyperlink w:anchor="_Toc102685810" w:history="1">
            <w:r w:rsidRPr="00DF352A">
              <w:rPr>
                <w:rStyle w:val="Hyperlink"/>
                <w:noProof/>
              </w:rPr>
              <w:t>Alternative Roof Structure.</w:t>
            </w:r>
            <w:r>
              <w:rPr>
                <w:noProof/>
                <w:webHidden/>
              </w:rPr>
              <w:tab/>
            </w:r>
            <w:r>
              <w:rPr>
                <w:noProof/>
                <w:webHidden/>
              </w:rPr>
              <w:fldChar w:fldCharType="begin"/>
            </w:r>
            <w:r>
              <w:rPr>
                <w:noProof/>
                <w:webHidden/>
              </w:rPr>
              <w:instrText xml:space="preserve"> PAGEREF _Toc102685810 \h </w:instrText>
            </w:r>
            <w:r>
              <w:rPr>
                <w:noProof/>
                <w:webHidden/>
              </w:rPr>
            </w:r>
            <w:r>
              <w:rPr>
                <w:noProof/>
                <w:webHidden/>
              </w:rPr>
              <w:fldChar w:fldCharType="separate"/>
            </w:r>
            <w:r>
              <w:rPr>
                <w:noProof/>
                <w:webHidden/>
              </w:rPr>
              <w:t>9</w:t>
            </w:r>
            <w:r>
              <w:rPr>
                <w:noProof/>
                <w:webHidden/>
              </w:rPr>
              <w:fldChar w:fldCharType="end"/>
            </w:r>
          </w:hyperlink>
        </w:p>
        <w:p w14:paraId="48C8BF05" w14:textId="23AAED3D" w:rsidR="00A677BD" w:rsidRDefault="00A677BD">
          <w:pPr>
            <w:pStyle w:val="TOC1"/>
            <w:tabs>
              <w:tab w:val="right" w:leader="dot" w:pos="9016"/>
            </w:tabs>
            <w:rPr>
              <w:noProof/>
            </w:rPr>
          </w:pPr>
          <w:hyperlink w:anchor="_Toc102685811" w:history="1">
            <w:r w:rsidRPr="00DF352A">
              <w:rPr>
                <w:rStyle w:val="Hyperlink"/>
                <w:noProof/>
              </w:rPr>
              <w:t>Off-site Construction</w:t>
            </w:r>
            <w:r>
              <w:rPr>
                <w:noProof/>
                <w:webHidden/>
              </w:rPr>
              <w:tab/>
            </w:r>
            <w:r>
              <w:rPr>
                <w:noProof/>
                <w:webHidden/>
              </w:rPr>
              <w:fldChar w:fldCharType="begin"/>
            </w:r>
            <w:r>
              <w:rPr>
                <w:noProof/>
                <w:webHidden/>
              </w:rPr>
              <w:instrText xml:space="preserve"> PAGEREF _Toc102685811 \h </w:instrText>
            </w:r>
            <w:r>
              <w:rPr>
                <w:noProof/>
                <w:webHidden/>
              </w:rPr>
            </w:r>
            <w:r>
              <w:rPr>
                <w:noProof/>
                <w:webHidden/>
              </w:rPr>
              <w:fldChar w:fldCharType="separate"/>
            </w:r>
            <w:r>
              <w:rPr>
                <w:noProof/>
                <w:webHidden/>
              </w:rPr>
              <w:t>9</w:t>
            </w:r>
            <w:r>
              <w:rPr>
                <w:noProof/>
                <w:webHidden/>
              </w:rPr>
              <w:fldChar w:fldCharType="end"/>
            </w:r>
          </w:hyperlink>
        </w:p>
        <w:p w14:paraId="58550C64" w14:textId="377E741E" w:rsidR="00A677BD" w:rsidRDefault="00A677BD">
          <w:pPr>
            <w:pStyle w:val="TOC1"/>
            <w:tabs>
              <w:tab w:val="right" w:leader="dot" w:pos="9016"/>
            </w:tabs>
            <w:rPr>
              <w:noProof/>
            </w:rPr>
          </w:pPr>
          <w:hyperlink w:anchor="_Toc102685812" w:history="1">
            <w:r w:rsidRPr="00DF352A">
              <w:rPr>
                <w:rStyle w:val="Hyperlink"/>
                <w:noProof/>
              </w:rPr>
              <w:t>Bibliography</w:t>
            </w:r>
            <w:r>
              <w:rPr>
                <w:noProof/>
                <w:webHidden/>
              </w:rPr>
              <w:tab/>
            </w:r>
            <w:r>
              <w:rPr>
                <w:noProof/>
                <w:webHidden/>
              </w:rPr>
              <w:fldChar w:fldCharType="begin"/>
            </w:r>
            <w:r>
              <w:rPr>
                <w:noProof/>
                <w:webHidden/>
              </w:rPr>
              <w:instrText xml:space="preserve"> PAGEREF _Toc102685812 \h </w:instrText>
            </w:r>
            <w:r>
              <w:rPr>
                <w:noProof/>
                <w:webHidden/>
              </w:rPr>
            </w:r>
            <w:r>
              <w:rPr>
                <w:noProof/>
                <w:webHidden/>
              </w:rPr>
              <w:fldChar w:fldCharType="separate"/>
            </w:r>
            <w:r>
              <w:rPr>
                <w:noProof/>
                <w:webHidden/>
              </w:rPr>
              <w:t>10</w:t>
            </w:r>
            <w:r>
              <w:rPr>
                <w:noProof/>
                <w:webHidden/>
              </w:rPr>
              <w:fldChar w:fldCharType="end"/>
            </w:r>
          </w:hyperlink>
        </w:p>
        <w:p w14:paraId="5852B6D4" w14:textId="51C92F8B" w:rsidR="004E530A" w:rsidRDefault="00A677BD">
          <w:r>
            <w:rPr>
              <w:b/>
              <w:bCs/>
              <w:noProof/>
              <w:lang w:val="en-US"/>
            </w:rPr>
            <w:fldChar w:fldCharType="end"/>
          </w:r>
        </w:p>
      </w:sdtContent>
    </w:sdt>
    <w:p w14:paraId="6819DD46" w14:textId="4C1323BF" w:rsidR="004E530A" w:rsidRDefault="004E530A"/>
    <w:p w14:paraId="154F266A" w14:textId="18817213" w:rsidR="004E530A" w:rsidRDefault="004E530A"/>
    <w:p w14:paraId="3901F3E8" w14:textId="1AF6DD2E" w:rsidR="004E530A" w:rsidRDefault="004E530A"/>
    <w:p w14:paraId="0B8FF5A5" w14:textId="2CCF7CCE" w:rsidR="004E530A" w:rsidRDefault="004E530A"/>
    <w:p w14:paraId="2EF3B7B7" w14:textId="56DBA8E4" w:rsidR="004E530A" w:rsidRDefault="004E530A"/>
    <w:p w14:paraId="43EB229F" w14:textId="2E9C07E7" w:rsidR="004E530A" w:rsidRDefault="004E530A"/>
    <w:p w14:paraId="32E7F01A" w14:textId="06F2DE5B" w:rsidR="004E530A" w:rsidRDefault="004E530A"/>
    <w:p w14:paraId="2E48F26C" w14:textId="3F88D6E7" w:rsidR="004E530A" w:rsidRDefault="004E530A"/>
    <w:p w14:paraId="7FA92232" w14:textId="1691E6E8" w:rsidR="004E530A" w:rsidRDefault="004E530A"/>
    <w:p w14:paraId="765406CE" w14:textId="1095F357" w:rsidR="004E530A" w:rsidRDefault="004E530A"/>
    <w:p w14:paraId="63A516A9" w14:textId="4F634B3A" w:rsidR="004E530A" w:rsidRDefault="004E530A"/>
    <w:p w14:paraId="2F49D73F" w14:textId="3ED36A4C" w:rsidR="004E530A" w:rsidRDefault="004E530A"/>
    <w:p w14:paraId="4FA1BA5A" w14:textId="0A76F93F" w:rsidR="004E530A" w:rsidRDefault="004E530A"/>
    <w:p w14:paraId="1144A49B" w14:textId="116B8310" w:rsidR="004E530A" w:rsidRDefault="004E530A"/>
    <w:p w14:paraId="648FAB7E" w14:textId="76B2E0D4" w:rsidR="004E530A" w:rsidRDefault="004E530A"/>
    <w:p w14:paraId="47681FF9" w14:textId="009F7026" w:rsidR="004E530A" w:rsidRDefault="004E530A"/>
    <w:p w14:paraId="7F9E095D" w14:textId="6CDA3164" w:rsidR="004E530A" w:rsidRDefault="004E530A"/>
    <w:p w14:paraId="09A5B168" w14:textId="3493A1CC" w:rsidR="004E530A" w:rsidRDefault="004E530A"/>
    <w:p w14:paraId="1EB2DFBC" w14:textId="4F3DF3DB" w:rsidR="004E530A" w:rsidRDefault="004E530A"/>
    <w:p w14:paraId="16C0FA1E" w14:textId="04481769" w:rsidR="004E530A" w:rsidRDefault="004E530A"/>
    <w:p w14:paraId="5CB6C7B2" w14:textId="6B17EC7A" w:rsidR="004E530A" w:rsidRDefault="004E530A"/>
    <w:p w14:paraId="0FD7E4FB" w14:textId="687830F2" w:rsidR="004E530A" w:rsidRDefault="004E530A"/>
    <w:p w14:paraId="0E4338EC" w14:textId="6A6B57C2" w:rsidR="004E530A" w:rsidRDefault="004E530A" w:rsidP="004E530A">
      <w:pPr>
        <w:pStyle w:val="Heading1"/>
      </w:pPr>
      <w:bookmarkStart w:id="0" w:name="_Toc102685797"/>
      <w:r>
        <w:lastRenderedPageBreak/>
        <w:t>Aims &amp; Objectives</w:t>
      </w:r>
      <w:bookmarkEnd w:id="0"/>
      <w:r>
        <w:t xml:space="preserve"> </w:t>
      </w:r>
    </w:p>
    <w:p w14:paraId="4C6B696B" w14:textId="479B3908" w:rsidR="00175DBB" w:rsidRDefault="003D4CAC" w:rsidP="004E530A">
      <w:r>
        <w:t>In this assignment, I am going to pro</w:t>
      </w:r>
      <w:r w:rsidR="00B17F10">
        <w:t xml:space="preserve">vide detailed construction </w:t>
      </w:r>
      <w:r w:rsidR="009158F2">
        <w:t xml:space="preserve">sketches and sections that illustrate the materials and methods for the detailing of </w:t>
      </w:r>
      <w:r w:rsidR="006C5B38">
        <w:t>a single two storey detached domestic building.</w:t>
      </w:r>
      <w:r w:rsidR="00C074E6">
        <w:t xml:space="preserve"> The site prior to advanced groundworks, used for agricultural land.</w:t>
      </w:r>
    </w:p>
    <w:p w14:paraId="618588DE" w14:textId="77777777" w:rsidR="00175DBB" w:rsidRDefault="00175DBB" w:rsidP="004E530A"/>
    <w:p w14:paraId="73741548" w14:textId="0337B89E" w:rsidR="00175DBB" w:rsidRDefault="00175DBB" w:rsidP="004E530A">
      <w:r>
        <w:t>I will provide the following construction details:</w:t>
      </w:r>
    </w:p>
    <w:p w14:paraId="33128C69" w14:textId="5D0C1BA5" w:rsidR="004E530A" w:rsidRDefault="00175DBB" w:rsidP="00175DBB">
      <w:pPr>
        <w:pStyle w:val="ListParagraph"/>
        <w:numPr>
          <w:ilvl w:val="0"/>
          <w:numId w:val="1"/>
        </w:numPr>
      </w:pPr>
      <w:r>
        <w:t>Ground floor construction, detailing and junctions with external walls.</w:t>
      </w:r>
    </w:p>
    <w:p w14:paraId="348D7849" w14:textId="4BECC18E" w:rsidR="00175DBB" w:rsidRDefault="00175DBB" w:rsidP="00175DBB">
      <w:pPr>
        <w:pStyle w:val="ListParagraph"/>
        <w:numPr>
          <w:ilvl w:val="0"/>
          <w:numId w:val="1"/>
        </w:numPr>
      </w:pPr>
      <w:r>
        <w:t>First floor construction, detailing and junctions with external walls.</w:t>
      </w:r>
    </w:p>
    <w:p w14:paraId="59FFF87D" w14:textId="0F8DBCD8" w:rsidR="00175DBB" w:rsidRDefault="00175DBB" w:rsidP="00175DBB">
      <w:pPr>
        <w:pStyle w:val="ListParagraph"/>
        <w:numPr>
          <w:ilvl w:val="0"/>
          <w:numId w:val="1"/>
        </w:numPr>
      </w:pPr>
      <w:r>
        <w:t xml:space="preserve">Eaves detailing and roof covering – indicating appropriate weathering, fixing and laps. </w:t>
      </w:r>
    </w:p>
    <w:p w14:paraId="2B30F13C" w14:textId="4B020DD8" w:rsidR="00175DBB" w:rsidRDefault="00175DBB" w:rsidP="00175DBB">
      <w:pPr>
        <w:pStyle w:val="ListParagraph"/>
        <w:numPr>
          <w:ilvl w:val="0"/>
          <w:numId w:val="1"/>
        </w:numPr>
      </w:pPr>
      <w:r>
        <w:t>The main roof structure</w:t>
      </w:r>
      <w:r w:rsidR="00C074E6">
        <w:t>. Construction, detailing and fixing.</w:t>
      </w:r>
    </w:p>
    <w:p w14:paraId="2AF561CE" w14:textId="1457C41B" w:rsidR="0044516C" w:rsidRDefault="0044516C" w:rsidP="00C074E6"/>
    <w:p w14:paraId="0F55376E" w14:textId="0BED8CB6" w:rsidR="00C074E6" w:rsidRDefault="0044516C" w:rsidP="00C074E6">
      <w:r>
        <w:t>I am also going to produce a detailed report on the above details in conjunction with the sketches.</w:t>
      </w:r>
    </w:p>
    <w:p w14:paraId="1598FCB9" w14:textId="3B6B3D74" w:rsidR="0044516C" w:rsidRDefault="0044516C" w:rsidP="00C074E6"/>
    <w:p w14:paraId="63BA86BC" w14:textId="4FE992D7" w:rsidR="0044516C" w:rsidRDefault="00232511" w:rsidP="0044516C">
      <w:pPr>
        <w:pStyle w:val="Heading1"/>
      </w:pPr>
      <w:bookmarkStart w:id="1" w:name="_Toc102685798"/>
      <w:r>
        <w:rPr>
          <w:rFonts w:eastAsia="Times New Roman"/>
          <w:noProof/>
        </w:rPr>
        <w:drawing>
          <wp:anchor distT="0" distB="0" distL="114300" distR="114300" simplePos="0" relativeHeight="251659264" behindDoc="0" locked="0" layoutInCell="1" allowOverlap="1" wp14:anchorId="5A298347" wp14:editId="0434379C">
            <wp:simplePos x="0" y="0"/>
            <wp:positionH relativeFrom="margin">
              <wp:posOffset>257334</wp:posOffset>
            </wp:positionH>
            <wp:positionV relativeFrom="paragraph">
              <wp:posOffset>102710</wp:posOffset>
            </wp:positionV>
            <wp:extent cx="5185827" cy="6910605"/>
            <wp:effectExtent l="0" t="5080" r="0" b="0"/>
            <wp:wrapNone/>
            <wp:docPr id="3" name="Picture 3"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FECE43AF-2A99-4B58-B6DB-C1E7DE13C1DB" descr="Image.jpeg"/>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rot="16200000">
                      <a:off x="0" y="0"/>
                      <a:ext cx="5200402" cy="69300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516C">
        <w:t>Ground Floor</w:t>
      </w:r>
      <w:bookmarkEnd w:id="1"/>
    </w:p>
    <w:p w14:paraId="3733B8E8" w14:textId="26CADF69" w:rsidR="001E7EE4" w:rsidRPr="001E7EE4" w:rsidRDefault="0044516C" w:rsidP="001E7EE4">
      <w:r>
        <w:t>The ground floor will consist of insulated timber with underfloor heating in the screed</w:t>
      </w:r>
    </w:p>
    <w:p w14:paraId="6AED7A3D" w14:textId="01092D66" w:rsidR="001E7EE4" w:rsidRPr="0044516C" w:rsidRDefault="001E7EE4" w:rsidP="001E7EE4">
      <w:pPr>
        <w:pStyle w:val="Heading2"/>
      </w:pPr>
      <w:bookmarkStart w:id="2" w:name="_Toc102685799"/>
      <w:r>
        <w:t>Foundation to Ground Floor Detail</w:t>
      </w:r>
      <w:bookmarkEnd w:id="2"/>
    </w:p>
    <w:p w14:paraId="49C4135D" w14:textId="33E36FDD" w:rsidR="00C074E6" w:rsidRDefault="00C074E6" w:rsidP="00C074E6"/>
    <w:p w14:paraId="37473399" w14:textId="419344E8" w:rsidR="001E7EE4" w:rsidRDefault="001E7EE4" w:rsidP="00C074E6"/>
    <w:p w14:paraId="49C74755" w14:textId="7D08538E" w:rsidR="001E7EE4" w:rsidRDefault="001E7EE4" w:rsidP="00C074E6"/>
    <w:p w14:paraId="437A59F5" w14:textId="47D9F115" w:rsidR="001E7EE4" w:rsidRDefault="001E7EE4" w:rsidP="00C074E6"/>
    <w:p w14:paraId="0F028DBF" w14:textId="70048710" w:rsidR="001E7EE4" w:rsidRDefault="001E7EE4" w:rsidP="00C074E6"/>
    <w:p w14:paraId="78BE773B" w14:textId="3DF10D8B" w:rsidR="001E7EE4" w:rsidRDefault="001E7EE4" w:rsidP="00C074E6"/>
    <w:p w14:paraId="63A151C1" w14:textId="3ECA4529" w:rsidR="001E7EE4" w:rsidRDefault="001E7EE4" w:rsidP="00C074E6"/>
    <w:p w14:paraId="70CC0CE2" w14:textId="5F1735E2" w:rsidR="001E7EE4" w:rsidRDefault="001E7EE4" w:rsidP="00C074E6"/>
    <w:p w14:paraId="187AFBA4" w14:textId="41148291" w:rsidR="001E7EE4" w:rsidRDefault="001E7EE4" w:rsidP="00C074E6"/>
    <w:p w14:paraId="4AE1D329" w14:textId="546EA79B" w:rsidR="001E7EE4" w:rsidRDefault="001E7EE4" w:rsidP="00C074E6"/>
    <w:p w14:paraId="3420CBBD" w14:textId="6934D0BF" w:rsidR="001E7EE4" w:rsidRDefault="001E7EE4" w:rsidP="00C074E6"/>
    <w:p w14:paraId="2A392D58" w14:textId="6E8D4968" w:rsidR="001E7EE4" w:rsidRDefault="001E7EE4" w:rsidP="00C074E6"/>
    <w:p w14:paraId="3D45FCB7" w14:textId="40FCBB8B" w:rsidR="001E7EE4" w:rsidRDefault="001E7EE4" w:rsidP="00C074E6"/>
    <w:p w14:paraId="3AB38CC7" w14:textId="152C7A7F" w:rsidR="001E7EE4" w:rsidRDefault="001E7EE4" w:rsidP="00C074E6"/>
    <w:p w14:paraId="6664298F" w14:textId="2B9B4178" w:rsidR="001E7EE4" w:rsidRDefault="001E7EE4" w:rsidP="00C074E6"/>
    <w:p w14:paraId="7E2B6F5B" w14:textId="635C034C" w:rsidR="001E7EE4" w:rsidRDefault="001E7EE4" w:rsidP="00C074E6"/>
    <w:p w14:paraId="5BF76395" w14:textId="3CB43753" w:rsidR="001E7EE4" w:rsidRDefault="001E7EE4" w:rsidP="00C074E6"/>
    <w:p w14:paraId="68BB5014" w14:textId="74FC02CD" w:rsidR="001E7EE4" w:rsidRDefault="001E7EE4" w:rsidP="00C074E6"/>
    <w:p w14:paraId="03047620" w14:textId="5D3462A5" w:rsidR="001E7EE4" w:rsidRDefault="001E7EE4" w:rsidP="00C074E6"/>
    <w:p w14:paraId="3DB9368D" w14:textId="056E8B34" w:rsidR="001E7EE4" w:rsidRDefault="001E7EE4" w:rsidP="00C074E6"/>
    <w:p w14:paraId="7CDF0468" w14:textId="12B904AB" w:rsidR="001E7EE4" w:rsidRDefault="001E7EE4" w:rsidP="00C074E6"/>
    <w:p w14:paraId="5EF4C366" w14:textId="6EF9117E" w:rsidR="001E7EE4" w:rsidRDefault="001E7EE4" w:rsidP="00C074E6"/>
    <w:p w14:paraId="64210F20" w14:textId="634E1E4E" w:rsidR="001E7EE4" w:rsidRDefault="001E7EE4" w:rsidP="00C074E6"/>
    <w:p w14:paraId="46ED94D1" w14:textId="2372E0C8" w:rsidR="001E7EE4" w:rsidRDefault="001E7EE4" w:rsidP="00C074E6"/>
    <w:p w14:paraId="09261DBE" w14:textId="164FC7A2" w:rsidR="001E7EE4" w:rsidRDefault="001E7EE4" w:rsidP="00C074E6"/>
    <w:p w14:paraId="0DAA61E1" w14:textId="5C79A7EA" w:rsidR="001E7EE4" w:rsidRDefault="001E7EE4" w:rsidP="00C074E6"/>
    <w:p w14:paraId="41FF1B19" w14:textId="54403D69" w:rsidR="001E7EE4" w:rsidRDefault="001E7EE4" w:rsidP="00C074E6"/>
    <w:p w14:paraId="1955942D" w14:textId="2552C841" w:rsidR="007C0C48" w:rsidRDefault="001E7EE4" w:rsidP="00C074E6">
      <w:r>
        <w:lastRenderedPageBreak/>
        <w:t xml:space="preserve">The above image shows </w:t>
      </w:r>
      <w:r w:rsidR="00421E8C">
        <w:t xml:space="preserve">a concrete raft foundation which is the suggested foundation for this build following a groundworks investigation due to </w:t>
      </w:r>
      <w:r w:rsidR="00E90D0F">
        <w:t xml:space="preserve">land previously being used for agricultural purposes. It also shows </w:t>
      </w:r>
      <w:r w:rsidR="00232511">
        <w:t xml:space="preserve">ground floor materials starting at DPC level, the damp proof course (DPC) is used as an element to act as a water-repellent layer within the wall. The DPC </w:t>
      </w:r>
      <w:r w:rsidR="007C0C48">
        <w:t>must</w:t>
      </w:r>
      <w:r w:rsidR="00232511">
        <w:t xml:space="preserve"> be a minimum of 150mm above </w:t>
      </w:r>
      <w:r w:rsidR="007C0C48">
        <w:t>ground level according to building regulations and this detail complies.</w:t>
      </w:r>
      <w:r w:rsidR="00232511">
        <w:t xml:space="preserve"> </w:t>
      </w:r>
      <w:r w:rsidR="007C0C48">
        <w:t xml:space="preserve">The external skin of the wall is a stack bonded facing brick followed by a smooth render course. A clear cavity space of 50mm is left following the start of the timber frame which has a reflective breather membrane which is used for thermal performance and contribute to the overall U-Value of the wall. A 9mm OSB </w:t>
      </w:r>
      <w:r w:rsidR="00B815CC">
        <w:t>sheathing is also in place. Next is the 140mm insulated timber frame panel followed by an additional layer of insulation, also known as flanking insulation as this is the internal face of the external wall. A 45mm x 50mm service batten is included in the wall build up. This is for first fix trades to run services through. Finally, a 12.5mm layer of plasterboard is added.</w:t>
      </w:r>
    </w:p>
    <w:p w14:paraId="38F68E92" w14:textId="65C84E67" w:rsidR="00B815CC" w:rsidRDefault="00B815CC" w:rsidP="00C074E6"/>
    <w:p w14:paraId="5074BDAD" w14:textId="442C9F9A" w:rsidR="00B815CC" w:rsidRDefault="00B815CC" w:rsidP="00B815CC">
      <w:pPr>
        <w:pStyle w:val="Heading1"/>
      </w:pPr>
      <w:bookmarkStart w:id="3" w:name="_Toc102685800"/>
      <w:r>
        <w:t>First Floor</w:t>
      </w:r>
      <w:bookmarkEnd w:id="3"/>
    </w:p>
    <w:p w14:paraId="3B8C3D30" w14:textId="4C8E2F66" w:rsidR="00B815CC" w:rsidRDefault="005869DA" w:rsidP="00B815CC">
      <w:r>
        <w:rPr>
          <w:rFonts w:eastAsia="Times New Roman"/>
          <w:noProof/>
        </w:rPr>
        <w:drawing>
          <wp:anchor distT="0" distB="0" distL="114300" distR="114300" simplePos="0" relativeHeight="251660288" behindDoc="0" locked="0" layoutInCell="1" allowOverlap="1" wp14:anchorId="52D02B41" wp14:editId="417A3CE0">
            <wp:simplePos x="0" y="0"/>
            <wp:positionH relativeFrom="margin">
              <wp:posOffset>128653</wp:posOffset>
            </wp:positionH>
            <wp:positionV relativeFrom="paragraph">
              <wp:posOffset>180590</wp:posOffset>
            </wp:positionV>
            <wp:extent cx="5353985" cy="7134693"/>
            <wp:effectExtent l="5080" t="0" r="4445" b="4445"/>
            <wp:wrapNone/>
            <wp:docPr id="4" name="Picture 4"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F158BF0D-DBE3-469C-A10D-94BAFB86440A" descr="Image.jpeg"/>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rot="16200000">
                      <a:off x="0" y="0"/>
                      <a:ext cx="5358089" cy="714016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F0D">
        <w:rPr>
          <w:rFonts w:eastAsia="Times New Roman"/>
          <w:noProof/>
        </w:rPr>
        <w:t xml:space="preserve"> </w:t>
      </w:r>
      <w:proofErr w:type="gramStart"/>
      <w:r w:rsidR="009140AC">
        <w:rPr>
          <w:rFonts w:eastAsia="Times New Roman"/>
          <w:noProof/>
        </w:rPr>
        <w:t xml:space="preserve">N  </w:t>
      </w:r>
      <w:r w:rsidR="001D0309">
        <w:t>The</w:t>
      </w:r>
      <w:proofErr w:type="gramEnd"/>
      <w:r w:rsidR="001D0309">
        <w:t xml:space="preserve"> first floor has a traditional solid timber joist with tongue and groove softwood flooring to be fixed to the joists. The joists can also be placed on hangers or built into the wall for the first floor.</w:t>
      </w:r>
    </w:p>
    <w:p w14:paraId="4F629459" w14:textId="10DE41EE" w:rsidR="00CC75B1" w:rsidRDefault="00CC75B1" w:rsidP="00B815CC"/>
    <w:p w14:paraId="60ED904C" w14:textId="05BD2E54" w:rsidR="00CC75B1" w:rsidRDefault="005869DA" w:rsidP="00CC75B1">
      <w:pPr>
        <w:pStyle w:val="Heading2"/>
      </w:pPr>
      <w:bookmarkStart w:id="4" w:name="_Toc102685801"/>
      <w:r>
        <w:t>Solid Timber Joist Detail</w:t>
      </w:r>
      <w:bookmarkEnd w:id="4"/>
    </w:p>
    <w:p w14:paraId="45A710ED" w14:textId="354127B8" w:rsidR="009140AC" w:rsidRDefault="009140AC" w:rsidP="009140AC"/>
    <w:p w14:paraId="1F9D8C98" w14:textId="7A277962" w:rsidR="009140AC" w:rsidRDefault="009140AC" w:rsidP="009140AC"/>
    <w:p w14:paraId="5768A075" w14:textId="63E08C15" w:rsidR="009140AC" w:rsidRDefault="009140AC" w:rsidP="009140AC"/>
    <w:p w14:paraId="386AEAD4" w14:textId="78BFA1C0" w:rsidR="009140AC" w:rsidRDefault="009140AC" w:rsidP="009140AC"/>
    <w:p w14:paraId="6AAD41AD" w14:textId="13BD7EAA" w:rsidR="009140AC" w:rsidRDefault="009140AC" w:rsidP="009140AC"/>
    <w:p w14:paraId="67B0FA0D" w14:textId="0B75AAB4" w:rsidR="009140AC" w:rsidRDefault="009140AC" w:rsidP="009140AC"/>
    <w:p w14:paraId="3C227709" w14:textId="113D5E3A" w:rsidR="009140AC" w:rsidRDefault="009140AC" w:rsidP="009140AC"/>
    <w:p w14:paraId="7A549542" w14:textId="19EEFC0A" w:rsidR="009140AC" w:rsidRDefault="009140AC" w:rsidP="009140AC"/>
    <w:p w14:paraId="0047D73D" w14:textId="5F18FD33" w:rsidR="009140AC" w:rsidRDefault="009140AC" w:rsidP="009140AC"/>
    <w:p w14:paraId="5CB676A7" w14:textId="5EF2C6D3" w:rsidR="009140AC" w:rsidRDefault="009140AC" w:rsidP="009140AC"/>
    <w:p w14:paraId="22C2648C" w14:textId="169804D0" w:rsidR="009140AC" w:rsidRDefault="009140AC" w:rsidP="009140AC"/>
    <w:p w14:paraId="60FD4AA5" w14:textId="702586C9" w:rsidR="009140AC" w:rsidRDefault="009140AC" w:rsidP="009140AC"/>
    <w:p w14:paraId="6AB0CDF8" w14:textId="1BDA942A" w:rsidR="009140AC" w:rsidRDefault="009140AC" w:rsidP="009140AC"/>
    <w:p w14:paraId="2B72C668" w14:textId="6D3251A1" w:rsidR="009140AC" w:rsidRDefault="009140AC" w:rsidP="009140AC"/>
    <w:p w14:paraId="3E728320" w14:textId="4A1D435B" w:rsidR="009140AC" w:rsidRDefault="009140AC" w:rsidP="009140AC"/>
    <w:p w14:paraId="5FADE701" w14:textId="2D83EF40" w:rsidR="009140AC" w:rsidRDefault="009140AC" w:rsidP="009140AC"/>
    <w:p w14:paraId="397E3494" w14:textId="39B3F2CC" w:rsidR="009140AC" w:rsidRDefault="009140AC" w:rsidP="009140AC"/>
    <w:p w14:paraId="47765E91" w14:textId="2316AE14" w:rsidR="009140AC" w:rsidRDefault="009140AC" w:rsidP="009140AC"/>
    <w:p w14:paraId="38210118" w14:textId="6533C8AA" w:rsidR="009140AC" w:rsidRDefault="009140AC" w:rsidP="009140AC"/>
    <w:p w14:paraId="0EA5FE86" w14:textId="11220937" w:rsidR="009140AC" w:rsidRDefault="009140AC" w:rsidP="009140AC"/>
    <w:p w14:paraId="61C82EBD" w14:textId="57B5E57F" w:rsidR="009140AC" w:rsidRDefault="009140AC" w:rsidP="009140AC"/>
    <w:p w14:paraId="783214FF" w14:textId="345C6F00" w:rsidR="009140AC" w:rsidRDefault="009140AC" w:rsidP="009140AC"/>
    <w:p w14:paraId="591B3049" w14:textId="03183FD5" w:rsidR="009140AC" w:rsidRDefault="009140AC" w:rsidP="009140AC"/>
    <w:p w14:paraId="545583A7" w14:textId="6FA87D20" w:rsidR="009140AC" w:rsidRDefault="009140AC" w:rsidP="009140AC"/>
    <w:p w14:paraId="2DD53534" w14:textId="6766DA0A" w:rsidR="009140AC" w:rsidRDefault="009140AC" w:rsidP="009140AC"/>
    <w:p w14:paraId="6FC79CC7" w14:textId="57D674C1" w:rsidR="009140AC" w:rsidRDefault="009140AC" w:rsidP="009140AC"/>
    <w:p w14:paraId="5949F0B2" w14:textId="169B1EEF" w:rsidR="009140AC" w:rsidRDefault="009140AC" w:rsidP="009140AC">
      <w:r>
        <w:lastRenderedPageBreak/>
        <w:t xml:space="preserve">The above image shows a solid timber joist detail. </w:t>
      </w:r>
      <w:r w:rsidR="00622C9C">
        <w:t xml:space="preserve">This detail shows a hangar which is used to connect to the external wall. The hangars will be placed at 600 centres around the joists. First floor construction cannot begin until all hangars are in place an internal load bearing wall would be built below in order to provide strength and support to the joists above. Once the hangars are in place, the joists can be lifted in and secured via crane or forklift. </w:t>
      </w:r>
      <w:proofErr w:type="spellStart"/>
      <w:r w:rsidR="00622C9C">
        <w:t>Strongbacks</w:t>
      </w:r>
      <w:proofErr w:type="spellEnd"/>
      <w:r w:rsidR="00622C9C">
        <w:t xml:space="preserve"> are added next to provide further support</w:t>
      </w:r>
      <w:r w:rsidR="00257934">
        <w:t>. The 22mm tongue and groove flooring would be laid next. The fixer would use a piece of structural flooring as a temporary cover over of the stairwell in order to prevent fall. The use of fall arrest will also be used during first floor construction. The joists would be designed to suit by timber frame specialists, they would add the correct loadings to the joists to comply with building regulations.</w:t>
      </w:r>
    </w:p>
    <w:p w14:paraId="30A77DF3" w14:textId="49F9113C" w:rsidR="00257934" w:rsidRDefault="00257934" w:rsidP="009140AC"/>
    <w:p w14:paraId="731719EA" w14:textId="584A0E28" w:rsidR="008F77B6" w:rsidRDefault="008F77B6" w:rsidP="009140AC"/>
    <w:p w14:paraId="3DD86D59" w14:textId="0E8DCCED" w:rsidR="008F77B6" w:rsidRDefault="008F77B6" w:rsidP="008F77B6">
      <w:pPr>
        <w:pStyle w:val="Heading1"/>
      </w:pPr>
      <w:bookmarkStart w:id="5" w:name="_Toc102685802"/>
      <w:r>
        <w:t>Eaves and Roof Covering</w:t>
      </w:r>
      <w:bookmarkEnd w:id="5"/>
    </w:p>
    <w:p w14:paraId="3859F215" w14:textId="381B0CF8" w:rsidR="008F77B6" w:rsidRDefault="00940C4D" w:rsidP="008F77B6">
      <w:r>
        <w:rPr>
          <w:rFonts w:eastAsia="Times New Roman"/>
          <w:noProof/>
        </w:rPr>
        <w:t xml:space="preserve">    </w:t>
      </w:r>
      <w:r w:rsidR="008F77B6">
        <w:t>The roof covering will consist of tile overlay and natural slate and the eaves detail typically depends on the size of the overhang of the trusses.</w:t>
      </w:r>
    </w:p>
    <w:p w14:paraId="611E5AC7" w14:textId="77777777" w:rsidR="00FC1A94" w:rsidRDefault="00FC1A94" w:rsidP="00FC1A94">
      <w:pPr>
        <w:pStyle w:val="Heading2"/>
      </w:pPr>
    </w:p>
    <w:p w14:paraId="2DC5A1A6" w14:textId="46C3D064" w:rsidR="00FC1A94" w:rsidRDefault="00FC1A94" w:rsidP="00FC1A94">
      <w:pPr>
        <w:pStyle w:val="Heading2"/>
      </w:pPr>
      <w:bookmarkStart w:id="6" w:name="_Toc102685803"/>
      <w:r>
        <w:t>Eaves Construction</w:t>
      </w:r>
      <w:bookmarkEnd w:id="6"/>
    </w:p>
    <w:p w14:paraId="411BCCEA" w14:textId="7E4BE1E4" w:rsidR="00FC1A94" w:rsidRPr="00FC1A94" w:rsidRDefault="0045576F" w:rsidP="00FC1A94">
      <w:r>
        <w:rPr>
          <w:rFonts w:eastAsia="Times New Roman"/>
          <w:noProof/>
        </w:rPr>
        <w:drawing>
          <wp:anchor distT="0" distB="0" distL="114300" distR="114300" simplePos="0" relativeHeight="251662336" behindDoc="0" locked="0" layoutInCell="1" allowOverlap="1" wp14:anchorId="080A19C7" wp14:editId="1E0C7B87">
            <wp:simplePos x="0" y="0"/>
            <wp:positionH relativeFrom="column">
              <wp:posOffset>184150</wp:posOffset>
            </wp:positionH>
            <wp:positionV relativeFrom="paragraph">
              <wp:posOffset>67310</wp:posOffset>
            </wp:positionV>
            <wp:extent cx="5048904" cy="6728142"/>
            <wp:effectExtent l="0" t="1270" r="0" b="0"/>
            <wp:wrapNone/>
            <wp:docPr id="7" name="Picture 7"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832692A5-CB1E-4A24-947E-DB636609500E" descr="Image.jpeg"/>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rot="16200000">
                      <a:off x="0" y="0"/>
                      <a:ext cx="5048904" cy="67281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6B45">
        <w:t>The eaves detail will be same all around the plot.</w:t>
      </w:r>
      <w:r w:rsidR="002E0169">
        <w:t xml:space="preserve"> The valleys will be equal to be flush with the roof.</w:t>
      </w:r>
    </w:p>
    <w:p w14:paraId="2778C1E9" w14:textId="4407E794" w:rsidR="00FC1A94" w:rsidRDefault="00FC1A94" w:rsidP="00FC1A94">
      <w:pPr>
        <w:pStyle w:val="Heading2"/>
      </w:pPr>
    </w:p>
    <w:p w14:paraId="03B0748E" w14:textId="1A98B60D" w:rsidR="0045576F" w:rsidRDefault="0045576F" w:rsidP="0045576F">
      <w:pPr>
        <w:pStyle w:val="Heading2"/>
      </w:pPr>
      <w:bookmarkStart w:id="7" w:name="_Toc102685804"/>
      <w:r>
        <w:t>Eaves and Roof Covering Section</w:t>
      </w:r>
      <w:bookmarkEnd w:id="7"/>
    </w:p>
    <w:p w14:paraId="3E18C5E6" w14:textId="3571932D" w:rsidR="0045576F" w:rsidRPr="0045576F" w:rsidRDefault="0045576F" w:rsidP="0045576F"/>
    <w:p w14:paraId="359926D3" w14:textId="77777777" w:rsidR="00FC1A94" w:rsidRDefault="00FC1A94" w:rsidP="00FC1A94">
      <w:pPr>
        <w:pStyle w:val="Heading2"/>
      </w:pPr>
    </w:p>
    <w:p w14:paraId="182C7F0D" w14:textId="77777777" w:rsidR="00FC1A94" w:rsidRDefault="00FC1A94" w:rsidP="00FC1A94">
      <w:pPr>
        <w:pStyle w:val="Heading2"/>
      </w:pPr>
    </w:p>
    <w:p w14:paraId="31CEBA6D" w14:textId="77777777" w:rsidR="00FC1A94" w:rsidRDefault="00FC1A94" w:rsidP="00FC1A94">
      <w:pPr>
        <w:pStyle w:val="Heading2"/>
      </w:pPr>
    </w:p>
    <w:p w14:paraId="468DE2D0" w14:textId="77777777" w:rsidR="00FC1A94" w:rsidRDefault="00FC1A94" w:rsidP="00FC1A94">
      <w:pPr>
        <w:pStyle w:val="Heading2"/>
      </w:pPr>
    </w:p>
    <w:p w14:paraId="46913EA8" w14:textId="77777777" w:rsidR="00FC1A94" w:rsidRDefault="00FC1A94" w:rsidP="00FC1A94">
      <w:pPr>
        <w:pStyle w:val="Heading2"/>
      </w:pPr>
    </w:p>
    <w:p w14:paraId="046F7922" w14:textId="77777777" w:rsidR="00FC1A94" w:rsidRDefault="00FC1A94" w:rsidP="00FC1A94">
      <w:pPr>
        <w:pStyle w:val="Heading2"/>
      </w:pPr>
    </w:p>
    <w:p w14:paraId="2258A56F" w14:textId="77777777" w:rsidR="00FC1A94" w:rsidRDefault="00FC1A94" w:rsidP="00FC1A94">
      <w:pPr>
        <w:pStyle w:val="Heading2"/>
      </w:pPr>
    </w:p>
    <w:p w14:paraId="5534E8A0" w14:textId="77777777" w:rsidR="00FC1A94" w:rsidRDefault="00FC1A94" w:rsidP="00FC1A94">
      <w:pPr>
        <w:pStyle w:val="Heading2"/>
      </w:pPr>
    </w:p>
    <w:p w14:paraId="7D465DEF" w14:textId="77777777" w:rsidR="00FC1A94" w:rsidRDefault="00FC1A94" w:rsidP="00FC1A94">
      <w:pPr>
        <w:pStyle w:val="Heading2"/>
      </w:pPr>
    </w:p>
    <w:p w14:paraId="6A8469A3" w14:textId="77777777" w:rsidR="00FC1A94" w:rsidRDefault="00FC1A94" w:rsidP="00FC1A94">
      <w:pPr>
        <w:pStyle w:val="Heading2"/>
      </w:pPr>
    </w:p>
    <w:p w14:paraId="3BE9B7E3" w14:textId="77777777" w:rsidR="00FC1A94" w:rsidRDefault="00FC1A94" w:rsidP="00FC1A94">
      <w:pPr>
        <w:pStyle w:val="Heading2"/>
      </w:pPr>
    </w:p>
    <w:p w14:paraId="0D982F11" w14:textId="77777777" w:rsidR="00FC1A94" w:rsidRDefault="00FC1A94" w:rsidP="00FC1A94">
      <w:pPr>
        <w:pStyle w:val="Heading2"/>
      </w:pPr>
    </w:p>
    <w:p w14:paraId="4B0BA469" w14:textId="77777777" w:rsidR="00FC1A94" w:rsidRDefault="00FC1A94" w:rsidP="00FC1A94">
      <w:pPr>
        <w:pStyle w:val="Heading2"/>
      </w:pPr>
    </w:p>
    <w:p w14:paraId="113B4D9F" w14:textId="77777777" w:rsidR="00FC1A94" w:rsidRDefault="00FC1A94" w:rsidP="00FC1A94">
      <w:pPr>
        <w:pStyle w:val="Heading2"/>
      </w:pPr>
    </w:p>
    <w:p w14:paraId="2662EF1C" w14:textId="77777777" w:rsidR="00FC1A94" w:rsidRDefault="00FC1A94" w:rsidP="00FC1A94">
      <w:pPr>
        <w:pStyle w:val="Heading2"/>
      </w:pPr>
    </w:p>
    <w:p w14:paraId="73B7AF55" w14:textId="77777777" w:rsidR="00FC1A94" w:rsidRDefault="00FC1A94" w:rsidP="00FC1A94">
      <w:pPr>
        <w:pStyle w:val="Heading2"/>
      </w:pPr>
    </w:p>
    <w:p w14:paraId="4D1410B0" w14:textId="77777777" w:rsidR="00FC1A94" w:rsidRDefault="00FC1A94" w:rsidP="00FC1A94">
      <w:pPr>
        <w:pStyle w:val="Heading2"/>
      </w:pPr>
    </w:p>
    <w:p w14:paraId="6D64314E" w14:textId="25CFD53C" w:rsidR="00940C4D" w:rsidRDefault="00940C4D" w:rsidP="008F77B6"/>
    <w:p w14:paraId="02CA17CB" w14:textId="2CC91A31" w:rsidR="001930FE" w:rsidRDefault="001930FE" w:rsidP="001930FE">
      <w:pPr>
        <w:pStyle w:val="Heading2"/>
      </w:pPr>
      <w:bookmarkStart w:id="8" w:name="_Toc102685805"/>
      <w:r>
        <w:lastRenderedPageBreak/>
        <w:t>Construction Process</w:t>
      </w:r>
      <w:bookmarkEnd w:id="8"/>
    </w:p>
    <w:p w14:paraId="2A4614CA" w14:textId="3640105E" w:rsidR="00940C4D" w:rsidRPr="00091502" w:rsidRDefault="00940C4D" w:rsidP="008F77B6">
      <w:pPr>
        <w:rPr>
          <w:rFonts w:cstheme="minorHAnsi"/>
        </w:rPr>
      </w:pPr>
      <w:r w:rsidRPr="00091502">
        <w:rPr>
          <w:rFonts w:cstheme="minorHAnsi"/>
        </w:rPr>
        <w:t>Please see the above roof section</w:t>
      </w:r>
      <w:r w:rsidR="00FC1A94" w:rsidRPr="00091502">
        <w:rPr>
          <w:rFonts w:cstheme="minorHAnsi"/>
        </w:rPr>
        <w:t>.</w:t>
      </w:r>
      <w:r w:rsidR="00EA6FAC" w:rsidRPr="00091502">
        <w:rPr>
          <w:rFonts w:cstheme="minorHAnsi"/>
        </w:rPr>
        <w:t xml:space="preserve"> Firstly, the trusses would be designed and manufactured from a timber frame specialist company. In order to comply with building regulations, the design would allow for the correct loadings. </w:t>
      </w:r>
      <w:r w:rsidR="00A726B8" w:rsidRPr="00091502">
        <w:rPr>
          <w:rFonts w:cstheme="minorHAnsi"/>
        </w:rPr>
        <w:t xml:space="preserve">Once first floor construction is finished, the trusses can be craned into place and fixed. A felt is laid on top of the trusses and lapped to be tight. The roof felt not only acts as a water-repellent layer, </w:t>
      </w:r>
      <w:r w:rsidR="001930FE" w:rsidRPr="00091502">
        <w:rPr>
          <w:rFonts w:cstheme="minorHAnsi"/>
        </w:rPr>
        <w:t>but it</w:t>
      </w:r>
      <w:r w:rsidR="00A726B8" w:rsidRPr="00091502">
        <w:rPr>
          <w:rFonts w:cstheme="minorHAnsi"/>
        </w:rPr>
        <w:t xml:space="preserve"> also allows the roof to “breathe”. This means that it helps release any trapped moisture from underneath. Next, a roof batten is fixed at 600 centres </w:t>
      </w:r>
      <w:r w:rsidR="001930FE" w:rsidRPr="00091502">
        <w:rPr>
          <w:rFonts w:cstheme="minorHAnsi"/>
        </w:rPr>
        <w:t xml:space="preserve">which provides fixing points for the tiles. On this scheme we are using a natural slate, the tiles have a lip at the ends and can be fixed to the timber battens. </w:t>
      </w:r>
      <w:r w:rsidR="001930FE" w:rsidRPr="00091502">
        <w:rPr>
          <w:rFonts w:cstheme="minorHAnsi"/>
        </w:rPr>
        <w:t xml:space="preserve">The tiles will have a minimum of a 100mm overlap on each to allow the water to run off and not let the water get in between the tiles and cause damage. The next step is to add the soffit and fascia. The </w:t>
      </w:r>
      <w:r w:rsidR="001930FE" w:rsidRPr="00091502">
        <w:rPr>
          <w:rFonts w:cstheme="minorHAnsi"/>
        </w:rPr>
        <w:t>main purpose of fascia</w:t>
      </w:r>
      <w:r w:rsidR="00091502">
        <w:rPr>
          <w:rFonts w:cstheme="minorHAnsi"/>
        </w:rPr>
        <w:t xml:space="preserve"> </w:t>
      </w:r>
      <w:r w:rsidR="001930FE" w:rsidRPr="00091502">
        <w:rPr>
          <w:rFonts w:cstheme="minorHAnsi"/>
        </w:rPr>
        <w:t>and soffit boards are aesthetics. However, they also have another purpose which is giving a solid form of protection.</w:t>
      </w:r>
      <w:r w:rsidR="00091502" w:rsidRPr="00091502">
        <w:rPr>
          <w:rFonts w:cstheme="minorHAnsi"/>
        </w:rPr>
        <w:t xml:space="preserve"> </w:t>
      </w:r>
      <w:r w:rsidR="00091502" w:rsidRPr="00091502">
        <w:rPr>
          <w:rFonts w:cstheme="minorHAnsi"/>
        </w:rPr>
        <w:t>T</w:t>
      </w:r>
      <w:r w:rsidR="00091502">
        <w:rPr>
          <w:rFonts w:cstheme="minorHAnsi"/>
        </w:rPr>
        <w:t>o</w:t>
      </w:r>
      <w:r w:rsidR="00091502" w:rsidRPr="00091502">
        <w:rPr>
          <w:rFonts w:cstheme="minorHAnsi"/>
        </w:rPr>
        <w:t xml:space="preserve"> comply with building regulations, you must have ventilated soffit board to run underneath the overhang of the trusses </w:t>
      </w:r>
      <w:r w:rsidR="00091502" w:rsidRPr="00091502">
        <w:rPr>
          <w:rFonts w:cstheme="minorHAnsi"/>
        </w:rPr>
        <w:t>and</w:t>
      </w:r>
      <w:r w:rsidR="00091502" w:rsidRPr="00091502">
        <w:rPr>
          <w:rFonts w:cstheme="minorHAnsi"/>
        </w:rPr>
        <w:t xml:space="preserve"> an air gap. This also the trusses to stay dry and not allow moisture to build up. If there wasn’t any ventilated soffit board, condensation would build up and cause moisture damage to the trusses</w:t>
      </w:r>
      <w:r w:rsidR="00091502">
        <w:rPr>
          <w:rFonts w:cstheme="minorHAnsi"/>
        </w:rPr>
        <w:t>.</w:t>
      </w:r>
    </w:p>
    <w:p w14:paraId="181078C2" w14:textId="52C0AEAE" w:rsidR="001930FE" w:rsidRDefault="001930FE" w:rsidP="008F77B6">
      <w:pPr>
        <w:rPr>
          <w:rFonts w:cstheme="minorHAnsi"/>
        </w:rPr>
      </w:pPr>
    </w:p>
    <w:p w14:paraId="44FA1C75" w14:textId="4C60A0FF" w:rsidR="00091502" w:rsidRDefault="00091502" w:rsidP="00091502">
      <w:pPr>
        <w:pStyle w:val="Heading1"/>
      </w:pPr>
      <w:bookmarkStart w:id="9" w:name="_Toc102685806"/>
      <w:r>
        <w:t>Main Roof Structure</w:t>
      </w:r>
      <w:bookmarkEnd w:id="9"/>
    </w:p>
    <w:p w14:paraId="320D2BE8" w14:textId="2A9F5DDA" w:rsidR="00091502" w:rsidRDefault="00B655E3" w:rsidP="00091502">
      <w:r>
        <w:rPr>
          <w:rFonts w:eastAsia="Times New Roman"/>
          <w:noProof/>
        </w:rPr>
        <w:drawing>
          <wp:anchor distT="0" distB="0" distL="114300" distR="114300" simplePos="0" relativeHeight="251663360" behindDoc="0" locked="0" layoutInCell="1" allowOverlap="1" wp14:anchorId="489B69BF" wp14:editId="31556E34">
            <wp:simplePos x="0" y="0"/>
            <wp:positionH relativeFrom="margin">
              <wp:align>right</wp:align>
            </wp:positionH>
            <wp:positionV relativeFrom="paragraph">
              <wp:posOffset>277495</wp:posOffset>
            </wp:positionV>
            <wp:extent cx="4788788" cy="6381513"/>
            <wp:effectExtent l="3810" t="0" r="0" b="0"/>
            <wp:wrapNone/>
            <wp:docPr id="8" name="Picture 8"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C9EE6F0A-23B2-4E07-8374-5B73A61B9CCB" descr="Image.jpeg"/>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rot="16200000">
                      <a:off x="0" y="0"/>
                      <a:ext cx="4788788" cy="63815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1502">
        <w:t>The main roof structure is non occupied therefore will be a standard fink truss that will consist of webbing, insulation and chords.</w:t>
      </w:r>
    </w:p>
    <w:p w14:paraId="600CE2DD" w14:textId="2BDBCEF5" w:rsidR="00091502" w:rsidRDefault="00091502" w:rsidP="00091502"/>
    <w:p w14:paraId="277FE5AD" w14:textId="23F9C0B0" w:rsidR="00091502" w:rsidRDefault="00091502" w:rsidP="00091502"/>
    <w:p w14:paraId="7869DDCC" w14:textId="70038AD6" w:rsidR="00091502" w:rsidRDefault="00091502" w:rsidP="00091502">
      <w:pPr>
        <w:pStyle w:val="Heading2"/>
      </w:pPr>
      <w:bookmarkStart w:id="10" w:name="_Toc102685807"/>
      <w:r>
        <w:t>Main Roof Structure Detail</w:t>
      </w:r>
      <w:bookmarkEnd w:id="10"/>
    </w:p>
    <w:p w14:paraId="52F21812" w14:textId="1EB560F1" w:rsidR="00091502" w:rsidRPr="00091502" w:rsidRDefault="00091502" w:rsidP="00091502"/>
    <w:p w14:paraId="415BD43C" w14:textId="357180F5" w:rsidR="001930FE" w:rsidRDefault="001930FE" w:rsidP="008F77B6"/>
    <w:p w14:paraId="5E6CF618" w14:textId="21D9A063" w:rsidR="00B655E3" w:rsidRDefault="00B655E3" w:rsidP="008F77B6"/>
    <w:p w14:paraId="34EABF3F" w14:textId="2CB7A017" w:rsidR="00B655E3" w:rsidRDefault="00B655E3" w:rsidP="008F77B6"/>
    <w:p w14:paraId="1B8561C8" w14:textId="6704FDCF" w:rsidR="00B655E3" w:rsidRDefault="00B655E3" w:rsidP="008F77B6"/>
    <w:p w14:paraId="4589EB54" w14:textId="5715DC64" w:rsidR="00B655E3" w:rsidRDefault="00B655E3" w:rsidP="008F77B6"/>
    <w:p w14:paraId="7CB4D139" w14:textId="3FCB834C" w:rsidR="00B655E3" w:rsidRDefault="00B655E3" w:rsidP="008F77B6"/>
    <w:p w14:paraId="7D78E3BB" w14:textId="21C57712" w:rsidR="00B655E3" w:rsidRDefault="00B655E3" w:rsidP="008F77B6"/>
    <w:p w14:paraId="2F75A403" w14:textId="4F21E2F4" w:rsidR="00B655E3" w:rsidRDefault="00B655E3" w:rsidP="008F77B6"/>
    <w:p w14:paraId="620C78A4" w14:textId="137D08CB" w:rsidR="00B655E3" w:rsidRDefault="00B655E3" w:rsidP="008F77B6"/>
    <w:p w14:paraId="3EC705B9" w14:textId="743369F6" w:rsidR="00B655E3" w:rsidRDefault="00B655E3" w:rsidP="008F77B6"/>
    <w:p w14:paraId="737507D0" w14:textId="6BB9A3BB" w:rsidR="00B655E3" w:rsidRDefault="00B655E3" w:rsidP="008F77B6"/>
    <w:p w14:paraId="4BCB2FCC" w14:textId="4CF5907B" w:rsidR="00B655E3" w:rsidRDefault="00B655E3" w:rsidP="008F77B6"/>
    <w:p w14:paraId="03B4A3B1" w14:textId="43F86B15" w:rsidR="00B655E3" w:rsidRDefault="00B655E3" w:rsidP="008F77B6"/>
    <w:p w14:paraId="2C30DDCC" w14:textId="69B9946D" w:rsidR="00B655E3" w:rsidRDefault="00B655E3" w:rsidP="008F77B6"/>
    <w:p w14:paraId="0F801814" w14:textId="4028821F" w:rsidR="00B655E3" w:rsidRDefault="00B655E3" w:rsidP="008F77B6"/>
    <w:p w14:paraId="6D14A458" w14:textId="4BF1AFF1" w:rsidR="00B655E3" w:rsidRDefault="00B655E3" w:rsidP="008F77B6"/>
    <w:p w14:paraId="11F780A7" w14:textId="5F0F40D0" w:rsidR="00B655E3" w:rsidRDefault="00B655E3" w:rsidP="008F77B6"/>
    <w:p w14:paraId="6736439A" w14:textId="27CC5532" w:rsidR="00B655E3" w:rsidRDefault="00B655E3" w:rsidP="008F77B6"/>
    <w:p w14:paraId="64ED285E" w14:textId="793289BE" w:rsidR="00B655E3" w:rsidRDefault="00B655E3" w:rsidP="008F77B6"/>
    <w:p w14:paraId="22DB37EF" w14:textId="4EFD93AE" w:rsidR="00B655E3" w:rsidRDefault="00B655E3" w:rsidP="008F77B6"/>
    <w:p w14:paraId="71175B77" w14:textId="281CDB98" w:rsidR="00B655E3" w:rsidRDefault="00B655E3" w:rsidP="008F77B6"/>
    <w:p w14:paraId="76211754" w14:textId="6E88EBCC" w:rsidR="00B655E3" w:rsidRDefault="00B655E3" w:rsidP="008F77B6"/>
    <w:p w14:paraId="15CADBBC" w14:textId="7D83046C" w:rsidR="00B655E3" w:rsidRDefault="00B655E3" w:rsidP="00B655E3">
      <w:pPr>
        <w:pStyle w:val="Heading1"/>
      </w:pPr>
      <w:bookmarkStart w:id="11" w:name="_Toc102685808"/>
      <w:r>
        <w:t>Construction</w:t>
      </w:r>
      <w:bookmarkEnd w:id="11"/>
      <w:r w:rsidR="00712EF5">
        <w:t xml:space="preserve">  </w:t>
      </w:r>
    </w:p>
    <w:p w14:paraId="526668BA" w14:textId="060CD860" w:rsidR="00715B6A" w:rsidRDefault="00712EF5" w:rsidP="00712EF5">
      <w:pPr>
        <w:pStyle w:val="NoSpacing"/>
      </w:pPr>
      <w:r>
        <w:t>As previously mentioned, timber frame specialists would design and manufacture the roof to ensure it complies with building regulations.</w:t>
      </w:r>
      <w:r w:rsidR="00715B6A">
        <w:t xml:space="preserve"> The roof structure contains two locations of rockwool insulation. The first is a 100mm insulation between the truss bottom chords and the other is a 300mm insulation above the bottom chord. </w:t>
      </w:r>
    </w:p>
    <w:p w14:paraId="6BC97114" w14:textId="77777777" w:rsidR="00715B6A" w:rsidRDefault="00715B6A" w:rsidP="00712EF5">
      <w:pPr>
        <w:pStyle w:val="NoSpacing"/>
      </w:pPr>
    </w:p>
    <w:p w14:paraId="49AC30D0" w14:textId="504D3E35" w:rsidR="00712EF5" w:rsidRDefault="00712EF5" w:rsidP="00712EF5">
      <w:pPr>
        <w:pStyle w:val="NoSpacing"/>
        <w:rPr>
          <w:rFonts w:ascii="Arial" w:hAnsi="Arial" w:cs="Arial"/>
        </w:rPr>
      </w:pPr>
      <w:r w:rsidRPr="00712EF5">
        <w:rPr>
          <w:rFonts w:cstheme="minorHAnsi"/>
        </w:rPr>
        <w:t>When they are on site the fixer would then lift the trusses on to the wall plate. The trusses would be fixed at the required centres in this case they will be at 600mm centres. The trusses are fixed down using truss clips. The truss clips are fixed to the wall and then fixed to the truss.</w:t>
      </w:r>
      <w:r>
        <w:rPr>
          <w:rFonts w:ascii="Arial" w:hAnsi="Arial" w:cs="Arial"/>
        </w:rPr>
        <w:t xml:space="preserve"> </w:t>
      </w:r>
    </w:p>
    <w:p w14:paraId="3E5863AD" w14:textId="5FF4B751" w:rsidR="00DF475F" w:rsidRDefault="00DF475F" w:rsidP="00712EF5">
      <w:pPr>
        <w:pStyle w:val="NoSpacing"/>
        <w:rPr>
          <w:rFonts w:ascii="Arial" w:hAnsi="Arial" w:cs="Arial"/>
        </w:rPr>
      </w:pPr>
    </w:p>
    <w:p w14:paraId="4A29859A" w14:textId="721996F6" w:rsidR="00DF475F" w:rsidRDefault="00DF475F" w:rsidP="00712EF5">
      <w:pPr>
        <w:pStyle w:val="NoSpacing"/>
        <w:rPr>
          <w:rFonts w:ascii="Arial" w:hAnsi="Arial" w:cs="Arial"/>
        </w:rPr>
      </w:pPr>
      <w:r>
        <w:rPr>
          <w:noProof/>
        </w:rPr>
        <w:drawing>
          <wp:inline distT="0" distB="0" distL="0" distR="0" wp14:anchorId="725A5A4C" wp14:editId="1BFCB600">
            <wp:extent cx="5731510" cy="4298950"/>
            <wp:effectExtent l="0" t="0" r="2540" b="635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64D8EFC" w14:textId="4DD6F293" w:rsidR="00712EF5" w:rsidRDefault="00DF475F" w:rsidP="00712EF5">
      <w:pPr>
        <w:rPr>
          <w:color w:val="FF0000"/>
        </w:rPr>
      </w:pPr>
      <w:sdt>
        <w:sdtPr>
          <w:rPr>
            <w:color w:val="FF0000"/>
          </w:rPr>
          <w:id w:val="190889198"/>
          <w:citation/>
        </w:sdtPr>
        <w:sdtContent>
          <w:r w:rsidRPr="00DF475F">
            <w:rPr>
              <w:color w:val="FF0000"/>
            </w:rPr>
            <w:fldChar w:fldCharType="begin"/>
          </w:r>
          <w:r w:rsidRPr="00DF475F">
            <w:rPr>
              <w:color w:val="FF0000"/>
            </w:rPr>
            <w:instrText xml:space="preserve"> CITATION FFX22 \l 2057 </w:instrText>
          </w:r>
          <w:r w:rsidRPr="00DF475F">
            <w:rPr>
              <w:color w:val="FF0000"/>
            </w:rPr>
            <w:fldChar w:fldCharType="separate"/>
          </w:r>
          <w:r w:rsidRPr="00DF475F">
            <w:rPr>
              <w:noProof/>
              <w:color w:val="FF0000"/>
            </w:rPr>
            <w:t>(FFX, 2022)</w:t>
          </w:r>
          <w:r w:rsidRPr="00DF475F">
            <w:rPr>
              <w:color w:val="FF0000"/>
            </w:rPr>
            <w:fldChar w:fldCharType="end"/>
          </w:r>
        </w:sdtContent>
      </w:sdt>
    </w:p>
    <w:p w14:paraId="4A24CBB1" w14:textId="00A71A6C" w:rsidR="00DF475F" w:rsidRDefault="00DF475F" w:rsidP="00712EF5">
      <w:pPr>
        <w:rPr>
          <w:color w:val="FF0000"/>
        </w:rPr>
      </w:pPr>
    </w:p>
    <w:p w14:paraId="25AD61E6" w14:textId="5DFC00D6" w:rsidR="00034826" w:rsidRDefault="00034826" w:rsidP="00712EF5">
      <w:r>
        <w:t>Please see above image of a truss clip.</w:t>
      </w:r>
    </w:p>
    <w:p w14:paraId="1915CD31" w14:textId="77777777" w:rsidR="00034826" w:rsidRDefault="00034826">
      <w:pPr>
        <w:spacing w:after="160" w:line="259" w:lineRule="auto"/>
      </w:pPr>
    </w:p>
    <w:p w14:paraId="305DF4A2" w14:textId="77777777" w:rsidR="00034826" w:rsidRDefault="00034826">
      <w:pPr>
        <w:spacing w:after="160" w:line="259" w:lineRule="auto"/>
      </w:pPr>
      <w:r w:rsidRPr="00034826">
        <w:t xml:space="preserve">When </w:t>
      </w:r>
      <w:r w:rsidRPr="00034826">
        <w:t>all</w:t>
      </w:r>
      <w:r w:rsidRPr="00034826">
        <w:t xml:space="preserve"> the trusses are in place, the fixer will install the strongback bracing and restraint straps, which are required by building regulations. Strongback bracing runs through the trusses to provide support and prevent roof uplift. Roof uplift occurs when the wind is strong enough to raise the entire roof off the structure. </w:t>
      </w:r>
      <w:r w:rsidRPr="00034826">
        <w:t>Therefore</w:t>
      </w:r>
      <w:r>
        <w:t xml:space="preserve">, </w:t>
      </w:r>
      <w:r w:rsidRPr="00034826">
        <w:t>these regulations were implemented; they prevent the problem from arising. Restraint straps also add strength to the ceiling and prevent it from rising. Every 2m, restraint straps should be placed.</w:t>
      </w:r>
      <w:r w:rsidRPr="00034826">
        <w:t xml:space="preserve"> </w:t>
      </w:r>
      <w:r w:rsidRPr="00034826">
        <w:t xml:space="preserve">They run </w:t>
      </w:r>
      <w:r w:rsidRPr="00034826">
        <w:lastRenderedPageBreak/>
        <w:t>over the top of at least three trusses and are attached to the internal skin of the wall but on the outside. The straps will be held in place by noggins between the trusses.</w:t>
      </w:r>
    </w:p>
    <w:p w14:paraId="5B4A031F" w14:textId="77777777" w:rsidR="00034826" w:rsidRDefault="00034826">
      <w:pPr>
        <w:spacing w:after="160" w:line="259" w:lineRule="auto"/>
      </w:pPr>
    </w:p>
    <w:p w14:paraId="608352C4" w14:textId="77A6326D" w:rsidR="00034826" w:rsidRDefault="00930195" w:rsidP="00034826">
      <w:pPr>
        <w:pStyle w:val="Heading2"/>
      </w:pPr>
      <w:bookmarkStart w:id="12" w:name="_Toc102685809"/>
      <w:r>
        <w:t>Trusses roof</w:t>
      </w:r>
      <w:bookmarkEnd w:id="12"/>
      <w:r>
        <w:t xml:space="preserve"> </w:t>
      </w:r>
    </w:p>
    <w:p w14:paraId="2DA6DD86" w14:textId="77777777" w:rsidR="00CB4878" w:rsidRDefault="00CB4878" w:rsidP="00034826"/>
    <w:p w14:paraId="3EE05B8F" w14:textId="21E6C882" w:rsidR="0079007B" w:rsidRDefault="00034826" w:rsidP="00034826">
      <w:r>
        <w:t xml:space="preserve">Given the specified roof structure is a trussed roof. There are many advantages and disadvantages of using such method. </w:t>
      </w:r>
    </w:p>
    <w:p w14:paraId="73E6D065" w14:textId="77777777" w:rsidR="0079007B" w:rsidRDefault="0079007B" w:rsidP="00034826"/>
    <w:p w14:paraId="2075E485" w14:textId="4010B1FF" w:rsidR="00CB4878" w:rsidRDefault="00034826" w:rsidP="00264DF6">
      <w:r>
        <w:t xml:space="preserve">For example, the </w:t>
      </w:r>
      <w:r w:rsidR="0079007B">
        <w:t>expenses are generally a lot less. The use of timber frame can reduce your expenses significantly due to roof trusses being built with shorter lengths of timber and are manufactured by a timber frame company in a factory that can minimalize waste</w:t>
      </w:r>
      <w:r w:rsidR="00264DF6">
        <w:t>. Overall trusses are the more cost</w:t>
      </w:r>
      <w:r w:rsidR="00CB4878">
        <w:t>-</w:t>
      </w:r>
      <w:r w:rsidR="00264DF6">
        <w:t>effective option.</w:t>
      </w:r>
      <w:r w:rsidR="00CB4878">
        <w:t xml:space="preserve"> </w:t>
      </w:r>
      <w:r w:rsidR="00264DF6">
        <w:t>Furthermore, the speed of build is greatly increased with trusses as they are manufactured offsite and delivered to site to be craned into position. In most cases it can take up to as little as a day to fix trusses.</w:t>
      </w:r>
      <w:r w:rsidR="00CB4878">
        <w:t xml:space="preserve"> </w:t>
      </w:r>
      <w:r w:rsidR="00264DF6">
        <w:t>Another benefit of using roof trusses is that they can span over long distances and give the freedom to design below a more open</w:t>
      </w:r>
      <w:r w:rsidR="00CB4878">
        <w:t>-concept</w:t>
      </w:r>
      <w:r w:rsidR="00264DF6">
        <w:t xml:space="preserve"> home </w:t>
      </w:r>
      <w:r w:rsidR="00CB4878">
        <w:t>that many people would be interested in.</w:t>
      </w:r>
    </w:p>
    <w:p w14:paraId="0BC86567" w14:textId="214F0E61" w:rsidR="00CB4878" w:rsidRDefault="00CB4878" w:rsidP="00264DF6"/>
    <w:p w14:paraId="496FD6E1" w14:textId="305711BE" w:rsidR="00CB4878" w:rsidRPr="00CB4878" w:rsidRDefault="00CB4878" w:rsidP="00264DF6">
      <w:pPr>
        <w:rPr>
          <w:color w:val="FF0000"/>
        </w:rPr>
      </w:pPr>
      <w:sdt>
        <w:sdtPr>
          <w:rPr>
            <w:color w:val="FF0000"/>
          </w:rPr>
          <w:id w:val="1395090868"/>
          <w:citation/>
        </w:sdtPr>
        <w:sdtContent>
          <w:r w:rsidRPr="00CB4878">
            <w:rPr>
              <w:color w:val="FF0000"/>
            </w:rPr>
            <w:fldChar w:fldCharType="begin"/>
          </w:r>
          <w:r w:rsidRPr="00CB4878">
            <w:rPr>
              <w:color w:val="FF0000"/>
            </w:rPr>
            <w:instrText xml:space="preserve"> CITATION Zee19 \l 2057 </w:instrText>
          </w:r>
          <w:r w:rsidRPr="00CB4878">
            <w:rPr>
              <w:color w:val="FF0000"/>
            </w:rPr>
            <w:fldChar w:fldCharType="separate"/>
          </w:r>
          <w:r w:rsidRPr="00CB4878">
            <w:rPr>
              <w:noProof/>
              <w:color w:val="FF0000"/>
            </w:rPr>
            <w:t>(Lumber, 2019)</w:t>
          </w:r>
          <w:r w:rsidRPr="00CB4878">
            <w:rPr>
              <w:color w:val="FF0000"/>
            </w:rPr>
            <w:fldChar w:fldCharType="end"/>
          </w:r>
        </w:sdtContent>
      </w:sdt>
    </w:p>
    <w:p w14:paraId="1742745E" w14:textId="77777777" w:rsidR="00CB4878" w:rsidRDefault="00CB4878" w:rsidP="00264DF6"/>
    <w:p w14:paraId="5EFB9616" w14:textId="0FE07319" w:rsidR="00E47481" w:rsidRDefault="00CB4878" w:rsidP="00264DF6">
      <w:r>
        <w:t xml:space="preserve">On the flip side, </w:t>
      </w:r>
      <w:r w:rsidR="00235DAE">
        <w:t xml:space="preserve">timber is prone to warping </w:t>
      </w:r>
      <w:r w:rsidR="00E47481">
        <w:t xml:space="preserve">and changing shape </w:t>
      </w:r>
      <w:r w:rsidR="00235DAE">
        <w:t xml:space="preserve">under certain weather conditions. Timber can shrink </w:t>
      </w:r>
      <w:r w:rsidR="00E47481">
        <w:t>and</w:t>
      </w:r>
      <w:r w:rsidR="00235DAE">
        <w:t xml:space="preserve"> expand when it takes in water. A common structural </w:t>
      </w:r>
      <w:r w:rsidR="00E47481">
        <w:t xml:space="preserve">obstacle engineers look at when dealing with timber frame trusses is potential shrinkage settlement issues. Moreover, timber can present the risk of inviting pests in certain localities. In some </w:t>
      </w:r>
      <w:proofErr w:type="gramStart"/>
      <w:r w:rsidR="00E47481">
        <w:t>cases</w:t>
      </w:r>
      <w:proofErr w:type="gramEnd"/>
      <w:r w:rsidR="00E47481">
        <w:t xml:space="preserve"> there have been severe infestations which can lead to hollowed out structures and damage the roof.</w:t>
      </w:r>
    </w:p>
    <w:p w14:paraId="30AC4DA4" w14:textId="5D2B51F6" w:rsidR="00E47481" w:rsidRDefault="00E47481" w:rsidP="00264DF6"/>
    <w:p w14:paraId="61F42BD9" w14:textId="4A4BAB4E" w:rsidR="00E47481" w:rsidRPr="00930195" w:rsidRDefault="00930195" w:rsidP="00264DF6">
      <w:pPr>
        <w:rPr>
          <w:color w:val="FF0000"/>
        </w:rPr>
      </w:pPr>
      <w:sdt>
        <w:sdtPr>
          <w:rPr>
            <w:color w:val="FF0000"/>
          </w:rPr>
          <w:id w:val="1739982644"/>
          <w:citation/>
        </w:sdtPr>
        <w:sdtContent>
          <w:r w:rsidRPr="00930195">
            <w:rPr>
              <w:color w:val="FF0000"/>
            </w:rPr>
            <w:fldChar w:fldCharType="begin"/>
          </w:r>
          <w:r w:rsidRPr="00930195">
            <w:rPr>
              <w:color w:val="FF0000"/>
            </w:rPr>
            <w:instrText xml:space="preserve"> CITATION Lea211 \l 2057 </w:instrText>
          </w:r>
          <w:r w:rsidRPr="00930195">
            <w:rPr>
              <w:color w:val="FF0000"/>
            </w:rPr>
            <w:fldChar w:fldCharType="separate"/>
          </w:r>
          <w:r w:rsidRPr="00930195">
            <w:rPr>
              <w:noProof/>
              <w:color w:val="FF0000"/>
            </w:rPr>
            <w:t>(Leach, 2021)</w:t>
          </w:r>
          <w:r w:rsidRPr="00930195">
            <w:rPr>
              <w:color w:val="FF0000"/>
            </w:rPr>
            <w:fldChar w:fldCharType="end"/>
          </w:r>
        </w:sdtContent>
      </w:sdt>
    </w:p>
    <w:p w14:paraId="38311F51" w14:textId="77777777" w:rsidR="00930195" w:rsidRDefault="00930195" w:rsidP="00264DF6"/>
    <w:p w14:paraId="619C73CD" w14:textId="77777777" w:rsidR="00930195" w:rsidRDefault="00930195" w:rsidP="00930195">
      <w:pPr>
        <w:pStyle w:val="Heading2"/>
      </w:pPr>
      <w:bookmarkStart w:id="13" w:name="_Toc102685810"/>
      <w:r>
        <w:t>Alternative Roof Structure.</w:t>
      </w:r>
      <w:bookmarkEnd w:id="13"/>
    </w:p>
    <w:p w14:paraId="66781FA7" w14:textId="67385B90" w:rsidR="00930195" w:rsidRDefault="00BC5564" w:rsidP="00930195">
      <w:r>
        <w:t>An alternative method of roof structure would be a pitched roof.</w:t>
      </w:r>
    </w:p>
    <w:p w14:paraId="781D8A90" w14:textId="2059B2B2" w:rsidR="00BC5564" w:rsidRDefault="00BC5564" w:rsidP="00930195"/>
    <w:p w14:paraId="2C291E39" w14:textId="380052AB" w:rsidR="00BC5564" w:rsidRDefault="00BC5564" w:rsidP="00930195">
      <w:r>
        <w:t>The advantages of a pitched roof are:</w:t>
      </w:r>
    </w:p>
    <w:p w14:paraId="7F7048C1" w14:textId="3DE47031" w:rsidR="00BC5564" w:rsidRDefault="00BC5564" w:rsidP="00BC5564">
      <w:pPr>
        <w:pStyle w:val="ListParagraph"/>
        <w:numPr>
          <w:ilvl w:val="0"/>
          <w:numId w:val="2"/>
        </w:numPr>
      </w:pPr>
      <w:r>
        <w:t>Thermal efficient – far more effective dealing with winter conditions with its triangle shape.</w:t>
      </w:r>
    </w:p>
    <w:p w14:paraId="7FB0EC47" w14:textId="4CFEA387" w:rsidR="00BC5564" w:rsidRDefault="00BC5564" w:rsidP="00BC5564">
      <w:pPr>
        <w:pStyle w:val="ListParagraph"/>
        <w:numPr>
          <w:ilvl w:val="0"/>
          <w:numId w:val="2"/>
        </w:numPr>
      </w:pPr>
      <w:r>
        <w:t xml:space="preserve">Energy Savings – Pitched roofs allow natural ventilation which </w:t>
      </w:r>
      <w:r w:rsidR="00AB46CD">
        <w:t xml:space="preserve">helps </w:t>
      </w:r>
      <w:r>
        <w:t>preser</w:t>
      </w:r>
      <w:r w:rsidR="00AB46CD">
        <w:t xml:space="preserve">ve </w:t>
      </w:r>
      <w:r>
        <w:t>energy</w:t>
      </w:r>
      <w:r w:rsidR="00AB46CD">
        <w:t>. A</w:t>
      </w:r>
      <w:r>
        <w:t xml:space="preserve"> simple up and over trussed roof loses roughly 25-35% of energy within the building</w:t>
      </w:r>
    </w:p>
    <w:p w14:paraId="5FD45313" w14:textId="5A99DE3E" w:rsidR="00AB46CD" w:rsidRDefault="00AB46CD" w:rsidP="00BC5564">
      <w:pPr>
        <w:pStyle w:val="ListParagraph"/>
        <w:numPr>
          <w:ilvl w:val="0"/>
          <w:numId w:val="2"/>
        </w:numPr>
      </w:pPr>
      <w:r>
        <w:t>Versatility – Pitched roofs can be easily converted into living space whereas it is quite the opposite with a fink trussed roof.</w:t>
      </w:r>
    </w:p>
    <w:p w14:paraId="5BEFE470" w14:textId="092F9115" w:rsidR="00AB46CD" w:rsidRDefault="00AB46CD" w:rsidP="00AB46CD"/>
    <w:p w14:paraId="00DD8B47" w14:textId="186A812A" w:rsidR="00AB46CD" w:rsidRDefault="00AB46CD" w:rsidP="00AB46CD">
      <w:r>
        <w:t>The disadvantages are:</w:t>
      </w:r>
    </w:p>
    <w:p w14:paraId="48E9F5F5" w14:textId="784D0232" w:rsidR="00AB46CD" w:rsidRDefault="00AB46CD" w:rsidP="00AB46CD">
      <w:pPr>
        <w:pStyle w:val="ListParagraph"/>
        <w:numPr>
          <w:ilvl w:val="0"/>
          <w:numId w:val="3"/>
        </w:numPr>
      </w:pPr>
      <w:r>
        <w:t>They are heavier than trusses and take more of a toll on the building overall. Therefore, will require deeper foundations which will cost more money.</w:t>
      </w:r>
    </w:p>
    <w:p w14:paraId="230A7CD9" w14:textId="76525B9E" w:rsidR="00AB46CD" w:rsidRDefault="00AB46CD" w:rsidP="00AB46CD">
      <w:pPr>
        <w:pStyle w:val="ListParagraph"/>
        <w:numPr>
          <w:ilvl w:val="0"/>
          <w:numId w:val="3"/>
        </w:numPr>
      </w:pPr>
      <w:r>
        <w:t>Overall, pitched roofs are not only more expensive to build but also maintain.</w:t>
      </w:r>
    </w:p>
    <w:p w14:paraId="5091AA9E" w14:textId="12D85188" w:rsidR="00AB46CD" w:rsidRDefault="00AB46CD" w:rsidP="00AB46CD"/>
    <w:p w14:paraId="0FBC7D64" w14:textId="7BA69507" w:rsidR="00AB46CD" w:rsidRPr="00AB46CD" w:rsidRDefault="00AB46CD" w:rsidP="00AB46CD">
      <w:pPr>
        <w:rPr>
          <w:color w:val="FF0000"/>
        </w:rPr>
      </w:pPr>
      <w:sdt>
        <w:sdtPr>
          <w:rPr>
            <w:color w:val="FF0000"/>
          </w:rPr>
          <w:id w:val="-384487036"/>
          <w:citation/>
        </w:sdtPr>
        <w:sdtContent>
          <w:r w:rsidRPr="00AB46CD">
            <w:rPr>
              <w:color w:val="FF0000"/>
            </w:rPr>
            <w:fldChar w:fldCharType="begin"/>
          </w:r>
          <w:r w:rsidRPr="00AB46CD">
            <w:rPr>
              <w:color w:val="FF0000"/>
            </w:rPr>
            <w:instrText xml:space="preserve"> CITATION Sau \l 2057 </w:instrText>
          </w:r>
          <w:r w:rsidRPr="00AB46CD">
            <w:rPr>
              <w:color w:val="FF0000"/>
            </w:rPr>
            <w:fldChar w:fldCharType="separate"/>
          </w:r>
          <w:r w:rsidRPr="00AB46CD">
            <w:rPr>
              <w:noProof/>
              <w:color w:val="FF0000"/>
            </w:rPr>
            <w:t>(Mallik, n.d.)</w:t>
          </w:r>
          <w:r w:rsidRPr="00AB46CD">
            <w:rPr>
              <w:color w:val="FF0000"/>
            </w:rPr>
            <w:fldChar w:fldCharType="end"/>
          </w:r>
        </w:sdtContent>
      </w:sdt>
    </w:p>
    <w:p w14:paraId="55D78FE1" w14:textId="523CB14B" w:rsidR="00AB46CD" w:rsidRDefault="00AB46CD" w:rsidP="00AB46CD">
      <w:pPr>
        <w:pStyle w:val="Heading1"/>
      </w:pPr>
      <w:bookmarkStart w:id="14" w:name="_Toc102685811"/>
      <w:r>
        <w:lastRenderedPageBreak/>
        <w:t>Off</w:t>
      </w:r>
      <w:r w:rsidR="002C0906">
        <w:t>-</w:t>
      </w:r>
      <w:r>
        <w:t>site Construction</w:t>
      </w:r>
      <w:bookmarkEnd w:id="14"/>
    </w:p>
    <w:p w14:paraId="4E65DCEF" w14:textId="77777777" w:rsidR="002C0906" w:rsidRDefault="002C0906" w:rsidP="00CA3BF3">
      <w:r>
        <w:t xml:space="preserve">The phrase “off-site construction” refers to completing works involved in a project at a different location as to where it will be permanently installed. </w:t>
      </w:r>
    </w:p>
    <w:p w14:paraId="1C8C7CD7" w14:textId="77777777" w:rsidR="002C0906" w:rsidRDefault="002C0906" w:rsidP="00CA3BF3"/>
    <w:p w14:paraId="03E2E779" w14:textId="77777777" w:rsidR="00A677BD" w:rsidRDefault="002C0906" w:rsidP="00CA3BF3">
      <w:r>
        <w:t xml:space="preserve">Modular construction is becoming more and more popular in modern construction. This is form of off-site construction where </w:t>
      </w:r>
      <w:r w:rsidR="004A3C4E">
        <w:t xml:space="preserve">modules are prefabricated in a factory and transported to site and connected to form the build. This is majorly beneficial as this means most of the works can be done in a factory which allows sitework and groundworks to be performed simultaneously. This will significantly increase the speed of build while still being efficient. Furthermore, by having less work done on site it will reduce site labour, therefore reducing costs. Although someone still needs to do the work, more and more people are interested in the </w:t>
      </w:r>
      <w:r w:rsidR="008464E3">
        <w:t xml:space="preserve">idea of remaining in a fixed location while completing works. Another advantage is it primarily reduces waste as it is done in a factory and in recent UK studies; up to a 90% waste reduction can be achieved with modular construction. A drawback of modular construction is the difficult finances it brings. This is because it is based on making the overall process faster, the bills are usually </w:t>
      </w:r>
      <w:r w:rsidR="00A677BD">
        <w:t>greater in early stage of construction compared to other methods of construction.</w:t>
      </w:r>
    </w:p>
    <w:p w14:paraId="753961A1" w14:textId="77777777" w:rsidR="00A677BD" w:rsidRDefault="00A677BD" w:rsidP="00CA3BF3"/>
    <w:p w14:paraId="3E8732A3" w14:textId="0C5B01A4" w:rsidR="00A677BD" w:rsidRPr="00A677BD" w:rsidRDefault="00A677BD" w:rsidP="00CA3BF3">
      <w:pPr>
        <w:rPr>
          <w:color w:val="FF0000"/>
        </w:rPr>
      </w:pPr>
      <w:sdt>
        <w:sdtPr>
          <w:rPr>
            <w:color w:val="FF0000"/>
          </w:rPr>
          <w:id w:val="1477192020"/>
          <w:citation/>
        </w:sdtPr>
        <w:sdtContent>
          <w:r w:rsidRPr="00A677BD">
            <w:rPr>
              <w:color w:val="FF0000"/>
            </w:rPr>
            <w:fldChar w:fldCharType="begin"/>
          </w:r>
          <w:r w:rsidRPr="00A677BD">
            <w:rPr>
              <w:color w:val="FF0000"/>
            </w:rPr>
            <w:instrText xml:space="preserve"> CITATION Rea19 \l 2057 </w:instrText>
          </w:r>
          <w:r w:rsidRPr="00A677BD">
            <w:rPr>
              <w:color w:val="FF0000"/>
            </w:rPr>
            <w:fldChar w:fldCharType="separate"/>
          </w:r>
          <w:r w:rsidRPr="00A677BD">
            <w:rPr>
              <w:noProof/>
              <w:color w:val="FF0000"/>
            </w:rPr>
            <w:t>(Real Projectives, 2019)</w:t>
          </w:r>
          <w:r w:rsidRPr="00A677BD">
            <w:rPr>
              <w:color w:val="FF0000"/>
            </w:rPr>
            <w:fldChar w:fldCharType="end"/>
          </w:r>
        </w:sdtContent>
      </w:sdt>
    </w:p>
    <w:p w14:paraId="34EF265F" w14:textId="77777777" w:rsidR="00A677BD" w:rsidRDefault="00A677BD" w:rsidP="00CA3BF3"/>
    <w:p w14:paraId="72C2F9F5" w14:textId="77777777" w:rsidR="00A677BD" w:rsidRDefault="00A677BD" w:rsidP="00CA3BF3"/>
    <w:p w14:paraId="31415EB0" w14:textId="77777777" w:rsidR="00A677BD" w:rsidRDefault="00A677BD" w:rsidP="00CA3BF3"/>
    <w:p w14:paraId="5BC44506" w14:textId="77777777" w:rsidR="00A677BD" w:rsidRDefault="00A677BD" w:rsidP="00CA3BF3"/>
    <w:p w14:paraId="6AC24587" w14:textId="77777777" w:rsidR="00A677BD" w:rsidRDefault="00A677BD" w:rsidP="00CA3BF3"/>
    <w:p w14:paraId="1B1CAFD6" w14:textId="77777777" w:rsidR="00A677BD" w:rsidRDefault="00A677BD" w:rsidP="00CA3BF3"/>
    <w:p w14:paraId="26D39394" w14:textId="77777777" w:rsidR="00A677BD" w:rsidRDefault="00A677BD" w:rsidP="00CA3BF3"/>
    <w:p w14:paraId="044B3BFB" w14:textId="77777777" w:rsidR="00A677BD" w:rsidRDefault="00A677BD" w:rsidP="00CA3BF3"/>
    <w:p w14:paraId="608383DF" w14:textId="77777777" w:rsidR="00A677BD" w:rsidRDefault="00A677BD" w:rsidP="00CA3BF3"/>
    <w:p w14:paraId="7588A64E" w14:textId="77777777" w:rsidR="00A677BD" w:rsidRDefault="00A677BD" w:rsidP="00CA3BF3"/>
    <w:p w14:paraId="1E714F94" w14:textId="77777777" w:rsidR="00A677BD" w:rsidRDefault="00A677BD" w:rsidP="00CA3BF3"/>
    <w:p w14:paraId="2762D2CE" w14:textId="77777777" w:rsidR="00A677BD" w:rsidRDefault="00A677BD" w:rsidP="00CA3BF3"/>
    <w:p w14:paraId="02DD67DB" w14:textId="77777777" w:rsidR="00A677BD" w:rsidRDefault="00A677BD" w:rsidP="00CA3BF3"/>
    <w:p w14:paraId="4BF6C6C5" w14:textId="77777777" w:rsidR="00A677BD" w:rsidRDefault="00A677BD" w:rsidP="00CA3BF3"/>
    <w:p w14:paraId="51901DB3" w14:textId="77777777" w:rsidR="00A677BD" w:rsidRDefault="00A677BD" w:rsidP="00CA3BF3"/>
    <w:p w14:paraId="6D92C41F" w14:textId="77777777" w:rsidR="00A677BD" w:rsidRDefault="00A677BD" w:rsidP="00CA3BF3"/>
    <w:p w14:paraId="2BCAB503" w14:textId="77777777" w:rsidR="00A677BD" w:rsidRDefault="00A677BD" w:rsidP="00CA3BF3"/>
    <w:p w14:paraId="7D91CF91" w14:textId="77777777" w:rsidR="00A677BD" w:rsidRDefault="00A677BD" w:rsidP="00CA3BF3"/>
    <w:p w14:paraId="4ED5E9F8" w14:textId="77777777" w:rsidR="00A677BD" w:rsidRDefault="00A677BD" w:rsidP="00CA3BF3"/>
    <w:p w14:paraId="10F7DF52" w14:textId="77777777" w:rsidR="00A677BD" w:rsidRDefault="00A677BD" w:rsidP="00CA3BF3"/>
    <w:p w14:paraId="5D9DAF7E" w14:textId="77777777" w:rsidR="00A677BD" w:rsidRDefault="00A677BD" w:rsidP="00CA3BF3"/>
    <w:p w14:paraId="292F1A89" w14:textId="77777777" w:rsidR="00A677BD" w:rsidRDefault="00A677BD" w:rsidP="00CA3BF3"/>
    <w:p w14:paraId="686B4C4C" w14:textId="77777777" w:rsidR="00A677BD" w:rsidRDefault="00A677BD" w:rsidP="00CA3BF3"/>
    <w:p w14:paraId="7520CDC1" w14:textId="77777777" w:rsidR="00A677BD" w:rsidRDefault="00A677BD" w:rsidP="00CA3BF3"/>
    <w:p w14:paraId="5256331B" w14:textId="77777777" w:rsidR="00A677BD" w:rsidRDefault="00A677BD" w:rsidP="00CA3BF3"/>
    <w:p w14:paraId="481A93CC" w14:textId="77777777" w:rsidR="00A677BD" w:rsidRDefault="00A677BD" w:rsidP="00CA3BF3"/>
    <w:p w14:paraId="5337F1B8" w14:textId="77777777" w:rsidR="00A677BD" w:rsidRDefault="00A677BD" w:rsidP="00CA3BF3"/>
    <w:p w14:paraId="6A5BAFE4" w14:textId="77777777" w:rsidR="00A677BD" w:rsidRDefault="00A677BD" w:rsidP="00CA3BF3"/>
    <w:bookmarkStart w:id="15" w:name="_Toc102685812" w:displacedByCustomXml="next"/>
    <w:sdt>
      <w:sdtPr>
        <w:id w:val="1795328545"/>
        <w:docPartObj>
          <w:docPartGallery w:val="Bibliographies"/>
          <w:docPartUnique/>
        </w:docPartObj>
      </w:sdtPr>
      <w:sdtEndPr>
        <w:rPr>
          <w:rFonts w:asciiTheme="minorHAnsi" w:eastAsiaTheme="minorHAnsi" w:hAnsiTheme="minorHAnsi" w:cstheme="minorBidi"/>
          <w:color w:val="auto"/>
          <w:sz w:val="24"/>
          <w:szCs w:val="24"/>
        </w:rPr>
      </w:sdtEndPr>
      <w:sdtContent>
        <w:p w14:paraId="3AC0B003" w14:textId="1C6A4FBB" w:rsidR="00A677BD" w:rsidRDefault="00A677BD">
          <w:pPr>
            <w:pStyle w:val="Heading1"/>
          </w:pPr>
          <w:r>
            <w:t>Bibliography</w:t>
          </w:r>
          <w:bookmarkEnd w:id="15"/>
        </w:p>
        <w:sdt>
          <w:sdtPr>
            <w:id w:val="111145805"/>
            <w:bibliography/>
          </w:sdtPr>
          <w:sdtContent>
            <w:p w14:paraId="66FAC8B0" w14:textId="77777777" w:rsidR="00A677BD" w:rsidRDefault="00A677BD" w:rsidP="00A677BD">
              <w:pPr>
                <w:pStyle w:val="Bibliography"/>
                <w:rPr>
                  <w:noProof/>
                </w:rPr>
              </w:pPr>
              <w:r>
                <w:fldChar w:fldCharType="begin"/>
              </w:r>
              <w:r>
                <w:instrText xml:space="preserve"> BIBLIOGRAPHY </w:instrText>
              </w:r>
              <w:r>
                <w:fldChar w:fldCharType="separate"/>
              </w:r>
              <w:r>
                <w:rPr>
                  <w:noProof/>
                </w:rPr>
                <w:t xml:space="preserve">FFX, 2022. </w:t>
              </w:r>
              <w:r>
                <w:rPr>
                  <w:i/>
                  <w:iCs/>
                  <w:noProof/>
                </w:rPr>
                <w:t xml:space="preserve">FFX. </w:t>
              </w:r>
              <w:r>
                <w:rPr>
                  <w:noProof/>
                </w:rPr>
                <w:t xml:space="preserve">[Online] </w:t>
              </w:r>
              <w:r>
                <w:rPr>
                  <w:noProof/>
                </w:rPr>
                <w:br/>
                <w:t xml:space="preserve">Available at: </w:t>
              </w:r>
              <w:r>
                <w:rPr>
                  <w:noProof/>
                  <w:u w:val="single"/>
                </w:rPr>
                <w:t>https://ffx.co.uk/product/Get/Simpson-Strongtie-Tcp50-50-5015364906016-Truss-Clips-50Mm-X-50?gclid=CjwKCAjw682TBhATEiwA9crl3wr6DB3PYZRcDAMW81emnfRZqO990MqwLuEPp6QDZEdmjEu5pYU3lxoCIfQQAvD_BwE</w:t>
              </w:r>
            </w:p>
            <w:p w14:paraId="3DF1FA81" w14:textId="77777777" w:rsidR="00A677BD" w:rsidRDefault="00A677BD" w:rsidP="00A677BD">
              <w:pPr>
                <w:pStyle w:val="Bibliography"/>
                <w:rPr>
                  <w:noProof/>
                </w:rPr>
              </w:pPr>
              <w:r>
                <w:rPr>
                  <w:noProof/>
                </w:rPr>
                <w:t xml:space="preserve">Leach, 2021. </w:t>
              </w:r>
              <w:r>
                <w:rPr>
                  <w:i/>
                  <w:iCs/>
                  <w:noProof/>
                </w:rPr>
                <w:t xml:space="preserve">Leach Trusses. </w:t>
              </w:r>
              <w:r>
                <w:rPr>
                  <w:noProof/>
                </w:rPr>
                <w:t xml:space="preserve">[Online] </w:t>
              </w:r>
              <w:r>
                <w:rPr>
                  <w:noProof/>
                </w:rPr>
                <w:br/>
                <w:t xml:space="preserve">Available at: </w:t>
              </w:r>
              <w:r>
                <w:rPr>
                  <w:noProof/>
                  <w:u w:val="single"/>
                </w:rPr>
                <w:t>https://leachtrusses.com.au/pros-cons-of-timber-roof-trusses/</w:t>
              </w:r>
            </w:p>
            <w:p w14:paraId="0723F64B" w14:textId="77777777" w:rsidR="00A677BD" w:rsidRDefault="00A677BD" w:rsidP="00A677BD">
              <w:pPr>
                <w:pStyle w:val="Bibliography"/>
                <w:rPr>
                  <w:noProof/>
                </w:rPr>
              </w:pPr>
              <w:r>
                <w:rPr>
                  <w:noProof/>
                </w:rPr>
                <w:t xml:space="preserve">Lumber, Z., 2019. </w:t>
              </w:r>
              <w:r>
                <w:rPr>
                  <w:i/>
                  <w:iCs/>
                  <w:noProof/>
                </w:rPr>
                <w:t xml:space="preserve">Zeeland Lumbe. </w:t>
              </w:r>
              <w:r>
                <w:rPr>
                  <w:noProof/>
                </w:rPr>
                <w:t xml:space="preserve">[Online] </w:t>
              </w:r>
              <w:r>
                <w:rPr>
                  <w:noProof/>
                </w:rPr>
                <w:br/>
                <w:t xml:space="preserve">Available at: </w:t>
              </w:r>
              <w:r>
                <w:rPr>
                  <w:noProof/>
                  <w:u w:val="single"/>
                </w:rPr>
                <w:t>https://www.zeelandlumber.com/5-benefits-of-manufactured-roof-trusses/</w:t>
              </w:r>
            </w:p>
            <w:p w14:paraId="09AC3D0B" w14:textId="77777777" w:rsidR="00A677BD" w:rsidRDefault="00A677BD" w:rsidP="00A677BD">
              <w:pPr>
                <w:pStyle w:val="Bibliography"/>
                <w:rPr>
                  <w:noProof/>
                </w:rPr>
              </w:pPr>
              <w:r>
                <w:rPr>
                  <w:noProof/>
                </w:rPr>
                <w:t xml:space="preserve">Lumber, Z., 2019. </w:t>
              </w:r>
              <w:r>
                <w:rPr>
                  <w:i/>
                  <w:iCs/>
                  <w:noProof/>
                </w:rPr>
                <w:t xml:space="preserve">Zeeland Lumber. </w:t>
              </w:r>
              <w:r>
                <w:rPr>
                  <w:noProof/>
                </w:rPr>
                <w:t xml:space="preserve">[Online] </w:t>
              </w:r>
              <w:r>
                <w:rPr>
                  <w:noProof/>
                </w:rPr>
                <w:br/>
                <w:t xml:space="preserve">Available at: </w:t>
              </w:r>
              <w:r>
                <w:rPr>
                  <w:noProof/>
                  <w:u w:val="single"/>
                </w:rPr>
                <w:t>https://www.zeelandlumber.com/5-benefits-of-manufactured-roof-trusses/</w:t>
              </w:r>
            </w:p>
            <w:p w14:paraId="2FAE7F67" w14:textId="77777777" w:rsidR="00A677BD" w:rsidRDefault="00A677BD" w:rsidP="00A677BD">
              <w:pPr>
                <w:pStyle w:val="Bibliography"/>
                <w:rPr>
                  <w:noProof/>
                </w:rPr>
              </w:pPr>
              <w:r>
                <w:rPr>
                  <w:noProof/>
                </w:rPr>
                <w:t xml:space="preserve">Mallik, S., n.d. </w:t>
              </w:r>
              <w:r>
                <w:rPr>
                  <w:i/>
                  <w:iCs/>
                  <w:noProof/>
                </w:rPr>
                <w:t xml:space="preserve">Civil Today. </w:t>
              </w:r>
              <w:r>
                <w:rPr>
                  <w:noProof/>
                </w:rPr>
                <w:t xml:space="preserve">[Online] </w:t>
              </w:r>
              <w:r>
                <w:rPr>
                  <w:noProof/>
                </w:rPr>
                <w:br/>
                <w:t xml:space="preserve">Available at: </w:t>
              </w:r>
              <w:r>
                <w:rPr>
                  <w:noProof/>
                  <w:u w:val="single"/>
                </w:rPr>
                <w:t>https://civiltoday.com/construction/building/302-advantages-and-disadvantages-of-pitched-roof</w:t>
              </w:r>
            </w:p>
            <w:p w14:paraId="545A52EE" w14:textId="77777777" w:rsidR="00A677BD" w:rsidRDefault="00A677BD" w:rsidP="00A677BD">
              <w:pPr>
                <w:pStyle w:val="Bibliography"/>
                <w:rPr>
                  <w:noProof/>
                </w:rPr>
              </w:pPr>
              <w:r>
                <w:rPr>
                  <w:noProof/>
                </w:rPr>
                <w:t xml:space="preserve">Real Projectives, 2019. </w:t>
              </w:r>
              <w:r>
                <w:rPr>
                  <w:i/>
                  <w:iCs/>
                  <w:noProof/>
                </w:rPr>
                <w:t xml:space="preserve">Real Projectives. </w:t>
              </w:r>
              <w:r>
                <w:rPr>
                  <w:noProof/>
                </w:rPr>
                <w:t xml:space="preserve">[Online] </w:t>
              </w:r>
              <w:r>
                <w:rPr>
                  <w:noProof/>
                </w:rPr>
                <w:br/>
                <w:t xml:space="preserve">Available at: </w:t>
              </w:r>
              <w:r>
                <w:rPr>
                  <w:noProof/>
                  <w:u w:val="single"/>
                </w:rPr>
                <w:t>https://www.realprojectives.com/the-advantages-and-challenges-of-modular-construction/</w:t>
              </w:r>
            </w:p>
            <w:p w14:paraId="282C5D5D" w14:textId="77777777" w:rsidR="00A677BD" w:rsidRDefault="00A677BD" w:rsidP="00A677BD">
              <w:pPr>
                <w:pStyle w:val="Bibliography"/>
                <w:rPr>
                  <w:noProof/>
                </w:rPr>
              </w:pPr>
              <w:r>
                <w:rPr>
                  <w:noProof/>
                </w:rPr>
                <w:t xml:space="preserve">Trusses, L., 2021. </w:t>
              </w:r>
              <w:r>
                <w:rPr>
                  <w:i/>
                  <w:iCs/>
                  <w:noProof/>
                </w:rPr>
                <w:t xml:space="preserve">Leach. </w:t>
              </w:r>
              <w:r>
                <w:rPr>
                  <w:noProof/>
                </w:rPr>
                <w:t xml:space="preserve">[Online] </w:t>
              </w:r>
              <w:r>
                <w:rPr>
                  <w:noProof/>
                </w:rPr>
                <w:br/>
                <w:t xml:space="preserve">Available at: </w:t>
              </w:r>
              <w:r>
                <w:rPr>
                  <w:noProof/>
                  <w:u w:val="single"/>
                </w:rPr>
                <w:t>https://leachtrusses.com.au/pros-cons-of-timber-roof-trusses/</w:t>
              </w:r>
            </w:p>
            <w:p w14:paraId="0D2D3D88" w14:textId="7898E3DB" w:rsidR="00A677BD" w:rsidRDefault="00A677BD" w:rsidP="00A677BD">
              <w:r>
                <w:rPr>
                  <w:b/>
                  <w:bCs/>
                  <w:noProof/>
                </w:rPr>
                <w:fldChar w:fldCharType="end"/>
              </w:r>
            </w:p>
          </w:sdtContent>
        </w:sdt>
      </w:sdtContent>
    </w:sdt>
    <w:p w14:paraId="3EADEB7C" w14:textId="77777777" w:rsidR="00A677BD" w:rsidRDefault="00A677BD" w:rsidP="00CA3BF3"/>
    <w:p w14:paraId="2E85CC51" w14:textId="7C0900A0" w:rsidR="00DF475F" w:rsidRPr="00034826" w:rsidRDefault="00DF475F" w:rsidP="00712EF5"/>
    <w:sectPr w:rsidR="00DF475F" w:rsidRPr="0003482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F12D0" w14:textId="77777777" w:rsidR="004E530A" w:rsidRDefault="004E530A" w:rsidP="004E530A">
      <w:r>
        <w:separator/>
      </w:r>
    </w:p>
  </w:endnote>
  <w:endnote w:type="continuationSeparator" w:id="0">
    <w:p w14:paraId="2C89D921" w14:textId="77777777" w:rsidR="004E530A" w:rsidRDefault="004E530A" w:rsidP="004E5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13A1C" w14:textId="77777777" w:rsidR="004E530A" w:rsidRDefault="004E530A" w:rsidP="004E530A">
      <w:r>
        <w:separator/>
      </w:r>
    </w:p>
  </w:footnote>
  <w:footnote w:type="continuationSeparator" w:id="0">
    <w:p w14:paraId="505BBA4A" w14:textId="77777777" w:rsidR="004E530A" w:rsidRDefault="004E530A" w:rsidP="004E53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13055" w14:textId="1282227E" w:rsidR="004E530A" w:rsidRDefault="004E530A">
    <w:pPr>
      <w:pStyle w:val="Header"/>
    </w:pPr>
    <w:r>
      <w:t>Harrison Davies</w:t>
    </w:r>
    <w:r>
      <w:ptab w:relativeTo="margin" w:alignment="center" w:leader="none"/>
    </w:r>
    <w:r>
      <w:ptab w:relativeTo="margin" w:alignment="right" w:leader="none"/>
    </w:r>
    <w:r>
      <w:t xml:space="preserve">Fundamentals of Construction – Assignment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07E40"/>
    <w:multiLevelType w:val="hybridMultilevel"/>
    <w:tmpl w:val="51AC8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C11E2"/>
    <w:multiLevelType w:val="hybridMultilevel"/>
    <w:tmpl w:val="86B66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2EE4"/>
    <w:multiLevelType w:val="hybridMultilevel"/>
    <w:tmpl w:val="28CC6C3C"/>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num w:numId="1" w16cid:durableId="1993293284">
    <w:abstractNumId w:val="2"/>
  </w:num>
  <w:num w:numId="2" w16cid:durableId="1733387477">
    <w:abstractNumId w:val="0"/>
  </w:num>
  <w:num w:numId="3" w16cid:durableId="751897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2FE"/>
    <w:rsid w:val="00034826"/>
    <w:rsid w:val="00091502"/>
    <w:rsid w:val="00175DBB"/>
    <w:rsid w:val="001930FE"/>
    <w:rsid w:val="001D0309"/>
    <w:rsid w:val="001E7EE4"/>
    <w:rsid w:val="001F1A55"/>
    <w:rsid w:val="00232511"/>
    <w:rsid w:val="00235DAE"/>
    <w:rsid w:val="00257934"/>
    <w:rsid w:val="002623E0"/>
    <w:rsid w:val="00264DF6"/>
    <w:rsid w:val="002C0906"/>
    <w:rsid w:val="002E0169"/>
    <w:rsid w:val="003D4CAC"/>
    <w:rsid w:val="00421E8C"/>
    <w:rsid w:val="0044516C"/>
    <w:rsid w:val="0045576F"/>
    <w:rsid w:val="004A3C4E"/>
    <w:rsid w:val="004E530A"/>
    <w:rsid w:val="005869DA"/>
    <w:rsid w:val="00622C9C"/>
    <w:rsid w:val="00656B45"/>
    <w:rsid w:val="006C5B38"/>
    <w:rsid w:val="00712EF5"/>
    <w:rsid w:val="00715B6A"/>
    <w:rsid w:val="0079007B"/>
    <w:rsid w:val="007C0C48"/>
    <w:rsid w:val="007D6F0D"/>
    <w:rsid w:val="008464E3"/>
    <w:rsid w:val="008F77B6"/>
    <w:rsid w:val="009140AC"/>
    <w:rsid w:val="009158F2"/>
    <w:rsid w:val="00930195"/>
    <w:rsid w:val="00940C4D"/>
    <w:rsid w:val="00A677BD"/>
    <w:rsid w:val="00A726B8"/>
    <w:rsid w:val="00AB46CD"/>
    <w:rsid w:val="00B112FE"/>
    <w:rsid w:val="00B17F10"/>
    <w:rsid w:val="00B245E6"/>
    <w:rsid w:val="00B54300"/>
    <w:rsid w:val="00B655E3"/>
    <w:rsid w:val="00B815CC"/>
    <w:rsid w:val="00BC5564"/>
    <w:rsid w:val="00C074E6"/>
    <w:rsid w:val="00CA3BF3"/>
    <w:rsid w:val="00CB4878"/>
    <w:rsid w:val="00CC75B1"/>
    <w:rsid w:val="00CE3F15"/>
    <w:rsid w:val="00D15178"/>
    <w:rsid w:val="00DF475F"/>
    <w:rsid w:val="00E24EB0"/>
    <w:rsid w:val="00E47481"/>
    <w:rsid w:val="00E90D0F"/>
    <w:rsid w:val="00EA6FAC"/>
    <w:rsid w:val="00FC1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3636361"/>
  <w15:chartTrackingRefBased/>
  <w15:docId w15:val="{C5454A9F-7E6D-4FAD-9A0C-2BFCC5696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30A"/>
    <w:pPr>
      <w:spacing w:after="0" w:line="240" w:lineRule="auto"/>
    </w:pPr>
    <w:rPr>
      <w:sz w:val="24"/>
      <w:szCs w:val="24"/>
    </w:rPr>
  </w:style>
  <w:style w:type="paragraph" w:styleId="Heading1">
    <w:name w:val="heading 1"/>
    <w:basedOn w:val="Normal"/>
    <w:next w:val="Normal"/>
    <w:link w:val="Heading1Char"/>
    <w:uiPriority w:val="9"/>
    <w:qFormat/>
    <w:rsid w:val="004E53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E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1A9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530A"/>
    <w:pPr>
      <w:tabs>
        <w:tab w:val="center" w:pos="4513"/>
        <w:tab w:val="right" w:pos="9026"/>
      </w:tabs>
    </w:pPr>
    <w:rPr>
      <w:sz w:val="22"/>
      <w:szCs w:val="22"/>
    </w:rPr>
  </w:style>
  <w:style w:type="character" w:customStyle="1" w:styleId="HeaderChar">
    <w:name w:val="Header Char"/>
    <w:basedOn w:val="DefaultParagraphFont"/>
    <w:link w:val="Header"/>
    <w:uiPriority w:val="99"/>
    <w:rsid w:val="004E530A"/>
  </w:style>
  <w:style w:type="paragraph" w:styleId="Footer">
    <w:name w:val="footer"/>
    <w:basedOn w:val="Normal"/>
    <w:link w:val="FooterChar"/>
    <w:uiPriority w:val="99"/>
    <w:unhideWhenUsed/>
    <w:rsid w:val="004E530A"/>
    <w:pPr>
      <w:tabs>
        <w:tab w:val="center" w:pos="4513"/>
        <w:tab w:val="right" w:pos="9026"/>
      </w:tabs>
    </w:pPr>
    <w:rPr>
      <w:sz w:val="22"/>
      <w:szCs w:val="22"/>
    </w:rPr>
  </w:style>
  <w:style w:type="character" w:customStyle="1" w:styleId="FooterChar">
    <w:name w:val="Footer Char"/>
    <w:basedOn w:val="DefaultParagraphFont"/>
    <w:link w:val="Footer"/>
    <w:uiPriority w:val="99"/>
    <w:rsid w:val="004E530A"/>
  </w:style>
  <w:style w:type="character" w:customStyle="1" w:styleId="Heading1Char">
    <w:name w:val="Heading 1 Char"/>
    <w:basedOn w:val="DefaultParagraphFont"/>
    <w:link w:val="Heading1"/>
    <w:uiPriority w:val="9"/>
    <w:rsid w:val="004E53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530A"/>
    <w:pPr>
      <w:spacing w:line="259" w:lineRule="auto"/>
      <w:outlineLvl w:val="9"/>
    </w:pPr>
    <w:rPr>
      <w:lang w:val="en-US"/>
    </w:rPr>
  </w:style>
  <w:style w:type="paragraph" w:styleId="ListParagraph">
    <w:name w:val="List Paragraph"/>
    <w:basedOn w:val="Normal"/>
    <w:uiPriority w:val="34"/>
    <w:qFormat/>
    <w:rsid w:val="00175DBB"/>
    <w:pPr>
      <w:ind w:left="720"/>
      <w:contextualSpacing/>
    </w:pPr>
  </w:style>
  <w:style w:type="character" w:customStyle="1" w:styleId="Heading2Char">
    <w:name w:val="Heading 2 Char"/>
    <w:basedOn w:val="DefaultParagraphFont"/>
    <w:link w:val="Heading2"/>
    <w:uiPriority w:val="9"/>
    <w:rsid w:val="001E7E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C1A94"/>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712EF5"/>
    <w:pPr>
      <w:spacing w:after="0" w:line="240" w:lineRule="auto"/>
    </w:pPr>
    <w:rPr>
      <w:sz w:val="24"/>
      <w:szCs w:val="24"/>
    </w:rPr>
  </w:style>
  <w:style w:type="paragraph" w:styleId="Bibliography">
    <w:name w:val="Bibliography"/>
    <w:basedOn w:val="Normal"/>
    <w:next w:val="Normal"/>
    <w:uiPriority w:val="37"/>
    <w:unhideWhenUsed/>
    <w:rsid w:val="00A677BD"/>
  </w:style>
  <w:style w:type="paragraph" w:styleId="TOC1">
    <w:name w:val="toc 1"/>
    <w:basedOn w:val="Normal"/>
    <w:next w:val="Normal"/>
    <w:autoRedefine/>
    <w:uiPriority w:val="39"/>
    <w:unhideWhenUsed/>
    <w:rsid w:val="00A677BD"/>
    <w:pPr>
      <w:spacing w:after="100"/>
    </w:pPr>
  </w:style>
  <w:style w:type="paragraph" w:styleId="TOC2">
    <w:name w:val="toc 2"/>
    <w:basedOn w:val="Normal"/>
    <w:next w:val="Normal"/>
    <w:autoRedefine/>
    <w:uiPriority w:val="39"/>
    <w:unhideWhenUsed/>
    <w:rsid w:val="00A677BD"/>
    <w:pPr>
      <w:spacing w:after="100"/>
      <w:ind w:left="240"/>
    </w:pPr>
  </w:style>
  <w:style w:type="character" w:styleId="Hyperlink">
    <w:name w:val="Hyperlink"/>
    <w:basedOn w:val="DefaultParagraphFont"/>
    <w:uiPriority w:val="99"/>
    <w:unhideWhenUsed/>
    <w:rsid w:val="00A677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368851">
      <w:bodyDiv w:val="1"/>
      <w:marLeft w:val="0"/>
      <w:marRight w:val="0"/>
      <w:marTop w:val="0"/>
      <w:marBottom w:val="0"/>
      <w:divBdr>
        <w:top w:val="none" w:sz="0" w:space="0" w:color="auto"/>
        <w:left w:val="none" w:sz="0" w:space="0" w:color="auto"/>
        <w:bottom w:val="none" w:sz="0" w:space="0" w:color="auto"/>
        <w:right w:val="none" w:sz="0" w:space="0" w:color="auto"/>
      </w:divBdr>
    </w:div>
    <w:div w:id="319163290">
      <w:bodyDiv w:val="1"/>
      <w:marLeft w:val="0"/>
      <w:marRight w:val="0"/>
      <w:marTop w:val="0"/>
      <w:marBottom w:val="0"/>
      <w:divBdr>
        <w:top w:val="none" w:sz="0" w:space="0" w:color="auto"/>
        <w:left w:val="none" w:sz="0" w:space="0" w:color="auto"/>
        <w:bottom w:val="none" w:sz="0" w:space="0" w:color="auto"/>
        <w:right w:val="none" w:sz="0" w:space="0" w:color="auto"/>
      </w:divBdr>
    </w:div>
    <w:div w:id="630550781">
      <w:bodyDiv w:val="1"/>
      <w:marLeft w:val="0"/>
      <w:marRight w:val="0"/>
      <w:marTop w:val="0"/>
      <w:marBottom w:val="0"/>
      <w:divBdr>
        <w:top w:val="none" w:sz="0" w:space="0" w:color="auto"/>
        <w:left w:val="none" w:sz="0" w:space="0" w:color="auto"/>
        <w:bottom w:val="none" w:sz="0" w:space="0" w:color="auto"/>
        <w:right w:val="none" w:sz="0" w:space="0" w:color="auto"/>
      </w:divBdr>
    </w:div>
    <w:div w:id="644819287">
      <w:bodyDiv w:val="1"/>
      <w:marLeft w:val="0"/>
      <w:marRight w:val="0"/>
      <w:marTop w:val="0"/>
      <w:marBottom w:val="0"/>
      <w:divBdr>
        <w:top w:val="none" w:sz="0" w:space="0" w:color="auto"/>
        <w:left w:val="none" w:sz="0" w:space="0" w:color="auto"/>
        <w:bottom w:val="none" w:sz="0" w:space="0" w:color="auto"/>
        <w:right w:val="none" w:sz="0" w:space="0" w:color="auto"/>
      </w:divBdr>
    </w:div>
    <w:div w:id="766267668">
      <w:bodyDiv w:val="1"/>
      <w:marLeft w:val="0"/>
      <w:marRight w:val="0"/>
      <w:marTop w:val="0"/>
      <w:marBottom w:val="0"/>
      <w:divBdr>
        <w:top w:val="none" w:sz="0" w:space="0" w:color="auto"/>
        <w:left w:val="none" w:sz="0" w:space="0" w:color="auto"/>
        <w:bottom w:val="none" w:sz="0" w:space="0" w:color="auto"/>
        <w:right w:val="none" w:sz="0" w:space="0" w:color="auto"/>
      </w:divBdr>
    </w:div>
    <w:div w:id="799226510">
      <w:bodyDiv w:val="1"/>
      <w:marLeft w:val="0"/>
      <w:marRight w:val="0"/>
      <w:marTop w:val="0"/>
      <w:marBottom w:val="0"/>
      <w:divBdr>
        <w:top w:val="none" w:sz="0" w:space="0" w:color="auto"/>
        <w:left w:val="none" w:sz="0" w:space="0" w:color="auto"/>
        <w:bottom w:val="none" w:sz="0" w:space="0" w:color="auto"/>
        <w:right w:val="none" w:sz="0" w:space="0" w:color="auto"/>
      </w:divBdr>
    </w:div>
    <w:div w:id="915824271">
      <w:bodyDiv w:val="1"/>
      <w:marLeft w:val="0"/>
      <w:marRight w:val="0"/>
      <w:marTop w:val="0"/>
      <w:marBottom w:val="0"/>
      <w:divBdr>
        <w:top w:val="none" w:sz="0" w:space="0" w:color="auto"/>
        <w:left w:val="none" w:sz="0" w:space="0" w:color="auto"/>
        <w:bottom w:val="none" w:sz="0" w:space="0" w:color="auto"/>
        <w:right w:val="none" w:sz="0" w:space="0" w:color="auto"/>
      </w:divBdr>
    </w:div>
    <w:div w:id="1294023429">
      <w:bodyDiv w:val="1"/>
      <w:marLeft w:val="0"/>
      <w:marRight w:val="0"/>
      <w:marTop w:val="0"/>
      <w:marBottom w:val="0"/>
      <w:divBdr>
        <w:top w:val="none" w:sz="0" w:space="0" w:color="auto"/>
        <w:left w:val="none" w:sz="0" w:space="0" w:color="auto"/>
        <w:bottom w:val="none" w:sz="0" w:space="0" w:color="auto"/>
        <w:right w:val="none" w:sz="0" w:space="0" w:color="auto"/>
      </w:divBdr>
    </w:div>
    <w:div w:id="1374693004">
      <w:bodyDiv w:val="1"/>
      <w:marLeft w:val="0"/>
      <w:marRight w:val="0"/>
      <w:marTop w:val="0"/>
      <w:marBottom w:val="0"/>
      <w:divBdr>
        <w:top w:val="none" w:sz="0" w:space="0" w:color="auto"/>
        <w:left w:val="none" w:sz="0" w:space="0" w:color="auto"/>
        <w:bottom w:val="none" w:sz="0" w:space="0" w:color="auto"/>
        <w:right w:val="none" w:sz="0" w:space="0" w:color="auto"/>
      </w:divBdr>
    </w:div>
    <w:div w:id="1391883972">
      <w:bodyDiv w:val="1"/>
      <w:marLeft w:val="0"/>
      <w:marRight w:val="0"/>
      <w:marTop w:val="0"/>
      <w:marBottom w:val="0"/>
      <w:divBdr>
        <w:top w:val="none" w:sz="0" w:space="0" w:color="auto"/>
        <w:left w:val="none" w:sz="0" w:space="0" w:color="auto"/>
        <w:bottom w:val="none" w:sz="0" w:space="0" w:color="auto"/>
        <w:right w:val="none" w:sz="0" w:space="0" w:color="auto"/>
      </w:divBdr>
    </w:div>
    <w:div w:id="1675106884">
      <w:bodyDiv w:val="1"/>
      <w:marLeft w:val="0"/>
      <w:marRight w:val="0"/>
      <w:marTop w:val="0"/>
      <w:marBottom w:val="0"/>
      <w:divBdr>
        <w:top w:val="none" w:sz="0" w:space="0" w:color="auto"/>
        <w:left w:val="none" w:sz="0" w:space="0" w:color="auto"/>
        <w:bottom w:val="none" w:sz="0" w:space="0" w:color="auto"/>
        <w:right w:val="none" w:sz="0" w:space="0" w:color="auto"/>
      </w:divBdr>
    </w:div>
    <w:div w:id="1858344844">
      <w:bodyDiv w:val="1"/>
      <w:marLeft w:val="0"/>
      <w:marRight w:val="0"/>
      <w:marTop w:val="0"/>
      <w:marBottom w:val="0"/>
      <w:divBdr>
        <w:top w:val="none" w:sz="0" w:space="0" w:color="auto"/>
        <w:left w:val="none" w:sz="0" w:space="0" w:color="auto"/>
        <w:bottom w:val="none" w:sz="0" w:space="0" w:color="auto"/>
        <w:right w:val="none" w:sz="0" w:space="0" w:color="auto"/>
      </w:divBdr>
    </w:div>
    <w:div w:id="207107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F158BF0D-DBE3-469C-A10D-94BAFB86440A" TargetMode="External"/><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cid:C9EE6F0A-23B2-4E07-8374-5B73A61B9CC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cid:FECE43AF-2A99-4B58-B6DB-C1E7DE13C1DB"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cid:832692A5-CB1E-4A24-947E-DB636609500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FFX22</b:Tag>
    <b:SourceType>DocumentFromInternetSite</b:SourceType>
    <b:Guid>{06E50BEF-A7D4-4027-860A-7A65A2C416E8}</b:Guid>
    <b:Title>FFX</b:Title>
    <b:Year>2022</b:Year>
    <b:URL>https://ffx.co.uk/product/Get/Simpson-Strongtie-Tcp50-50-5015364906016-Truss-Clips-50Mm-X-50?gclid=CjwKCAjw682TBhATEiwA9crl3wr6DB3PYZRcDAMW81emnfRZqO990MqwLuEPp6QDZEdmjEu5pYU3lxoCIfQQAvD_BwE</b:URL>
    <b:Author>
      <b:Author>
        <b:Corporate>FFX</b:Corporate>
      </b:Author>
    </b:Author>
    <b:RefOrder>1</b:RefOrder>
  </b:Source>
  <b:Source>
    <b:Tag>ZeelandLumber19</b:Tag>
    <b:SourceType>InternetSite</b:SourceType>
    <b:Guid>{1E8A856D-EDCE-4E7D-B7D3-18FDA4F52A6F}</b:Guid>
    <b:Title>Zeeland Lumbe</b:Title>
    <b:Year>2019</b:Year>
    <b:URL>https://www.zeelandlumber.com/5-benefits-of-manufactured-roof-trusses/</b:URL>
    <b:Author>
      <b:Author>
        <b:NameList>
          <b:Person>
            <b:Last>Lumber</b:Last>
            <b:First>Zeeland</b:First>
          </b:Person>
        </b:NameList>
      </b:Author>
    </b:Author>
    <b:RefOrder>6</b:RefOrder>
  </b:Source>
  <b:Source>
    <b:Tag>Zee19</b:Tag>
    <b:SourceType>InternetSite</b:SourceType>
    <b:Guid>{C76BC822-66BB-4055-90D7-8C51F41F7783}</b:Guid>
    <b:Author>
      <b:Author>
        <b:NameList>
          <b:Person>
            <b:Last>Lumber</b:Last>
            <b:First>Zeeland</b:First>
          </b:Person>
        </b:NameList>
      </b:Author>
    </b:Author>
    <b:Title>Zeeland Lumber</b:Title>
    <b:Year>2019</b:Year>
    <b:URL>https://www.zeelandlumber.com/5-benefits-of-manufactured-roof-trusses/</b:URL>
    <b:RefOrder>2</b:RefOrder>
  </b:Source>
  <b:Source>
    <b:Tag>Lea21</b:Tag>
    <b:SourceType>InternetSite</b:SourceType>
    <b:Guid>{8FF0E5AD-4C6F-4A94-8F86-3E2DEC32CE77}</b:Guid>
    <b:Author>
      <b:Author>
        <b:NameList>
          <b:Person>
            <b:Last>Trusses</b:Last>
            <b:First>Leach</b:First>
          </b:Person>
        </b:NameList>
      </b:Author>
    </b:Author>
    <b:Title>Leach</b:Title>
    <b:Year>2021</b:Year>
    <b:URL>https://leachtrusses.com.au/pros-cons-of-timber-roof-trusses/</b:URL>
    <b:RefOrder>7</b:RefOrder>
  </b:Source>
  <b:Source>
    <b:Tag>Lea211</b:Tag>
    <b:SourceType>InternetSite</b:SourceType>
    <b:Guid>{88D3C250-C6EB-49C9-8394-455EE83AF961}</b:Guid>
    <b:Author>
      <b:Author>
        <b:NameList>
          <b:Person>
            <b:Last>Leach</b:Last>
          </b:Person>
        </b:NameList>
      </b:Author>
    </b:Author>
    <b:Title>Leach Trusses</b:Title>
    <b:Year>2021</b:Year>
    <b:URL>https://leachtrusses.com.au/pros-cons-of-timber-roof-trusses/</b:URL>
    <b:RefOrder>3</b:RefOrder>
  </b:Source>
  <b:Source>
    <b:Tag>Sau</b:Tag>
    <b:SourceType>InternetSite</b:SourceType>
    <b:Guid>{2355F8DD-A22F-4952-B4D7-F0EE3CFD1225}</b:Guid>
    <b:Author>
      <b:Author>
        <b:NameList>
          <b:Person>
            <b:Last>Mallik</b:Last>
            <b:First>Saumik</b:First>
          </b:Person>
        </b:NameList>
      </b:Author>
    </b:Author>
    <b:Title>Civil Today</b:Title>
    <b:URL>https://civiltoday.com/construction/building/302-advantages-and-disadvantages-of-pitched-roof</b:URL>
    <b:RefOrder>4</b:RefOrder>
  </b:Source>
  <b:Source>
    <b:Tag>Rea19</b:Tag>
    <b:SourceType>InternetSite</b:SourceType>
    <b:Guid>{3058554D-AB15-47BA-ACB7-BF22CED127CA}</b:Guid>
    <b:Author>
      <b:Author>
        <b:Corporate>Real Projectives</b:Corporate>
      </b:Author>
    </b:Author>
    <b:Title>Real Projectives</b:Title>
    <b:Year>2019</b:Year>
    <b:URL>https://www.realprojectives.com/the-advantages-and-challenges-of-modular-construction/</b:URL>
    <b:RefOrder>5</b:RefOrder>
  </b:Source>
</b:Sources>
</file>

<file path=customXml/itemProps1.xml><?xml version="1.0" encoding="utf-8"?>
<ds:datastoreItem xmlns:ds="http://schemas.openxmlformats.org/officeDocument/2006/customXml" ds:itemID="{B7D56198-A05C-408C-B195-795D7CF85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10</Pages>
  <Words>1925</Words>
  <Characters>10977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269171 (Harrison Davies)</dc:creator>
  <cp:keywords/>
  <dc:description/>
  <cp:lastModifiedBy>269171 (Harrison Davies)</cp:lastModifiedBy>
  <cp:revision>5</cp:revision>
  <dcterms:created xsi:type="dcterms:W3CDTF">2022-04-28T11:58:00Z</dcterms:created>
  <dcterms:modified xsi:type="dcterms:W3CDTF">2022-05-05T22:30:00Z</dcterms:modified>
</cp:coreProperties>
</file>