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0D1D56" w:rsidRDefault="00943FDB" w:rsidP="00943FDB">
      <w:pPr>
        <w:rPr>
          <w:rFonts w:ascii="Arial" w:hAnsi="Arial" w:cs="Arial"/>
          <w:b/>
          <w:bCs/>
          <w:sz w:val="48"/>
          <w:szCs w:val="48"/>
        </w:rPr>
      </w:pPr>
      <w:r w:rsidRPr="000D1D56">
        <w:rPr>
          <w:rFonts w:ascii="Arial" w:hAnsi="Arial" w:cs="Arial"/>
          <w:b/>
          <w:sz w:val="48"/>
          <w:szCs w:val="48"/>
        </w:rPr>
        <w:t xml:space="preserve">GRADUATE CERTIFICATE in </w:t>
      </w:r>
      <w:r w:rsidRPr="000D1D56">
        <w:rPr>
          <w:rFonts w:ascii="Arial" w:hAnsi="Arial" w:cs="Arial"/>
          <w:b/>
          <w:bCs/>
          <w:sz w:val="48"/>
          <w:szCs w:val="48"/>
        </w:rPr>
        <w:t>Consolidation of Social Work Practice</w:t>
      </w:r>
    </w:p>
    <w:p w14:paraId="3BEF1611" w14:textId="77777777" w:rsidR="00943FDB" w:rsidRPr="000D1D56" w:rsidRDefault="00943FDB" w:rsidP="00943FDB">
      <w:pPr>
        <w:ind w:right="-957"/>
        <w:rPr>
          <w:rFonts w:ascii="Arial" w:hAnsi="Arial" w:cs="Arial"/>
          <w:b/>
          <w:sz w:val="48"/>
        </w:rPr>
      </w:pPr>
      <w:r w:rsidRPr="000D1D56">
        <w:rPr>
          <w:rFonts w:ascii="Arial" w:hAnsi="Arial" w:cs="Arial"/>
          <w:b/>
          <w:sz w:val="48"/>
        </w:rPr>
        <w:t>LEVEL 6 - 60 Credits</w:t>
      </w:r>
    </w:p>
    <w:p w14:paraId="5E2E6AE8" w14:textId="77777777" w:rsidR="00943FDB" w:rsidRPr="000D1D56" w:rsidRDefault="00943FDB" w:rsidP="00943FDB">
      <w:pPr>
        <w:ind w:right="-957"/>
        <w:rPr>
          <w:rFonts w:ascii="Arial" w:hAnsi="Arial" w:cs="Arial"/>
          <w:b/>
          <w:sz w:val="48"/>
        </w:rPr>
      </w:pPr>
      <w:r w:rsidRPr="000D1D56">
        <w:rPr>
          <w:rFonts w:ascii="Arial" w:hAnsi="Arial" w:cs="Arial"/>
          <w:b/>
          <w:sz w:val="48"/>
        </w:rPr>
        <w:t>BMPF6044</w:t>
      </w:r>
    </w:p>
    <w:p w14:paraId="35C8333A" w14:textId="77777777" w:rsidR="00943FDB" w:rsidRPr="000D1D56" w:rsidRDefault="00943FDB" w:rsidP="00943FDB">
      <w:pPr>
        <w:ind w:right="-957"/>
        <w:rPr>
          <w:rFonts w:ascii="Arial" w:hAnsi="Arial" w:cs="Arial"/>
          <w:b/>
          <w:sz w:val="48"/>
        </w:rPr>
      </w:pPr>
    </w:p>
    <w:p w14:paraId="5C6215F4" w14:textId="77777777" w:rsidR="00943FDB" w:rsidRPr="000D1D56" w:rsidRDefault="00943FDB" w:rsidP="00943FDB">
      <w:pPr>
        <w:ind w:right="-957"/>
        <w:rPr>
          <w:rFonts w:ascii="Arial" w:hAnsi="Arial" w:cs="Arial"/>
          <w:b/>
          <w:sz w:val="18"/>
          <w:szCs w:val="2"/>
        </w:rPr>
      </w:pPr>
    </w:p>
    <w:p w14:paraId="39F12255" w14:textId="77777777" w:rsidR="00943FDB" w:rsidRPr="000D1D56" w:rsidRDefault="00943FDB" w:rsidP="00943FDB">
      <w:pPr>
        <w:ind w:right="-957"/>
        <w:rPr>
          <w:rFonts w:ascii="Arial" w:hAnsi="Arial" w:cs="Arial"/>
          <w:b/>
          <w:sz w:val="48"/>
        </w:rPr>
      </w:pPr>
      <w:r w:rsidRPr="000D1D56">
        <w:rPr>
          <w:rFonts w:ascii="Arial" w:hAnsi="Arial" w:cs="Arial"/>
          <w:b/>
          <w:sz w:val="48"/>
        </w:rPr>
        <w:t>LEARNER PORTFOLIO</w:t>
      </w:r>
    </w:p>
    <w:p w14:paraId="72BEF7E9" w14:textId="77777777" w:rsidR="00943FDB" w:rsidRPr="000D1D56" w:rsidRDefault="00943FDB" w:rsidP="00943FDB">
      <w:pPr>
        <w:ind w:right="-957"/>
        <w:rPr>
          <w:rFonts w:ascii="Arial" w:hAnsi="Arial" w:cs="Arial"/>
          <w:b/>
          <w:bCs/>
          <w:sz w:val="48"/>
          <w:szCs w:val="48"/>
        </w:rPr>
      </w:pPr>
      <w:r w:rsidRPr="000D1D56">
        <w:rPr>
          <w:rFonts w:ascii="Arial" w:hAnsi="Arial" w:cs="Arial"/>
          <w:b/>
          <w:bCs/>
          <w:sz w:val="48"/>
          <w:szCs w:val="48"/>
        </w:rPr>
        <w:t>(PORTH AGORED and UNIVERSITY OF WALES TRINITY SAINT DAVID)</w:t>
      </w:r>
    </w:p>
    <w:p w14:paraId="2339881A" w14:textId="77777777" w:rsidR="00943FDB" w:rsidRPr="000D1D56" w:rsidRDefault="00943FDB" w:rsidP="00943FDB">
      <w:pPr>
        <w:ind w:right="-957"/>
        <w:rPr>
          <w:rFonts w:ascii="Arial" w:hAnsi="Arial" w:cs="Arial"/>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99"/>
      </w:tblGrid>
      <w:tr w:rsidR="00943FDB" w:rsidRPr="005D3F07" w14:paraId="7AD75ACC" w14:textId="77777777" w:rsidTr="00943FDB">
        <w:tc>
          <w:tcPr>
            <w:tcW w:w="9209" w:type="dxa"/>
            <w:shd w:val="clear" w:color="auto" w:fill="auto"/>
          </w:tcPr>
          <w:p w14:paraId="04438268" w14:textId="5684A1EA" w:rsidR="00943FDB" w:rsidRPr="000D1D56" w:rsidRDefault="00943FDB" w:rsidP="00415891">
            <w:pPr>
              <w:ind w:right="-957"/>
              <w:rPr>
                <w:rFonts w:ascii="Arial" w:hAnsi="Arial" w:cs="Arial"/>
                <w:b/>
                <w:sz w:val="48"/>
              </w:rPr>
            </w:pPr>
            <w:r w:rsidRPr="000D1D56">
              <w:rPr>
                <w:rFonts w:ascii="Arial" w:hAnsi="Arial" w:cs="Arial"/>
                <w:b/>
                <w:sz w:val="48"/>
              </w:rPr>
              <w:t xml:space="preserve">Learner’s name: </w:t>
            </w:r>
            <w:r w:rsidR="00E27387" w:rsidRPr="000D1D56">
              <w:rPr>
                <w:rFonts w:ascii="Arial" w:hAnsi="Arial" w:cs="Arial"/>
                <w:b/>
                <w:sz w:val="48"/>
              </w:rPr>
              <w:t>Bonnie Corstorphine</w:t>
            </w:r>
          </w:p>
          <w:p w14:paraId="2CEE7446" w14:textId="77777777" w:rsidR="00943FDB" w:rsidRPr="000D1D56" w:rsidRDefault="00943FDB" w:rsidP="00415891">
            <w:pPr>
              <w:ind w:right="-957"/>
              <w:rPr>
                <w:rFonts w:ascii="Arial" w:hAnsi="Arial" w:cs="Arial"/>
                <w:b/>
                <w:sz w:val="48"/>
              </w:rPr>
            </w:pPr>
          </w:p>
          <w:p w14:paraId="52EF6683" w14:textId="18822743" w:rsidR="00943FDB" w:rsidRPr="000D1D56" w:rsidRDefault="00943FDB" w:rsidP="00415891">
            <w:pPr>
              <w:ind w:right="-957"/>
              <w:rPr>
                <w:rFonts w:ascii="Arial" w:hAnsi="Arial" w:cs="Arial"/>
                <w:b/>
                <w:sz w:val="48"/>
              </w:rPr>
            </w:pPr>
            <w:r w:rsidRPr="000D1D56">
              <w:rPr>
                <w:rFonts w:ascii="Arial" w:hAnsi="Arial" w:cs="Arial"/>
                <w:b/>
                <w:sz w:val="48"/>
              </w:rPr>
              <w:t>Email address:</w:t>
            </w:r>
            <w:r w:rsidR="00E27387" w:rsidRPr="000D1D56">
              <w:rPr>
                <w:rFonts w:ascii="Arial" w:hAnsi="Arial" w:cs="Arial"/>
                <w:b/>
                <w:sz w:val="48"/>
              </w:rPr>
              <w:t>bonnie.corstorphine@powys.gov.uk</w:t>
            </w:r>
          </w:p>
          <w:p w14:paraId="453C9B90" w14:textId="77777777" w:rsidR="00943FDB" w:rsidRPr="000D1D56" w:rsidRDefault="00943FDB" w:rsidP="00415891">
            <w:pPr>
              <w:ind w:right="-957"/>
              <w:rPr>
                <w:rFonts w:ascii="Arial" w:hAnsi="Arial" w:cs="Arial"/>
                <w:b/>
                <w:sz w:val="48"/>
              </w:rPr>
            </w:pPr>
          </w:p>
          <w:p w14:paraId="4128B356" w14:textId="54290091" w:rsidR="00943FDB" w:rsidRPr="000D1D56" w:rsidRDefault="00943FDB" w:rsidP="00415891">
            <w:pPr>
              <w:ind w:right="-957"/>
              <w:rPr>
                <w:rFonts w:ascii="Arial" w:hAnsi="Arial" w:cs="Arial"/>
                <w:b/>
                <w:sz w:val="48"/>
              </w:rPr>
            </w:pPr>
            <w:r w:rsidRPr="000D1D56">
              <w:rPr>
                <w:rFonts w:ascii="Arial" w:hAnsi="Arial" w:cs="Arial"/>
                <w:b/>
                <w:sz w:val="48"/>
              </w:rPr>
              <w:t>Learner’s University Registration Number:</w:t>
            </w:r>
            <w:r w:rsidR="001A5EF6" w:rsidRPr="000D1D56">
              <w:rPr>
                <w:rFonts w:ascii="Arial" w:hAnsi="Arial" w:cs="Arial"/>
                <w:b/>
                <w:sz w:val="48"/>
              </w:rPr>
              <w:t xml:space="preserve"> </w:t>
            </w:r>
          </w:p>
          <w:p w14:paraId="73F5C54F" w14:textId="66A75014" w:rsidR="001A5EF6" w:rsidRPr="000D1D56" w:rsidRDefault="001A5EF6" w:rsidP="00415891">
            <w:pPr>
              <w:ind w:right="-957"/>
              <w:rPr>
                <w:rFonts w:ascii="Arial" w:hAnsi="Arial" w:cs="Arial"/>
                <w:b/>
                <w:sz w:val="48"/>
              </w:rPr>
            </w:pPr>
            <w:r w:rsidRPr="000D1D56">
              <w:rPr>
                <w:rFonts w:ascii="Arial" w:hAnsi="Arial" w:cs="Arial"/>
                <w:b/>
                <w:sz w:val="48"/>
              </w:rPr>
              <w:t>1304004</w:t>
            </w:r>
          </w:p>
          <w:p w14:paraId="5174C3C8" w14:textId="77777777" w:rsidR="00943FDB" w:rsidRPr="000D1D56" w:rsidRDefault="00943FDB" w:rsidP="00415891">
            <w:pPr>
              <w:ind w:right="-957"/>
              <w:rPr>
                <w:rFonts w:ascii="Arial" w:hAnsi="Arial" w:cs="Arial"/>
                <w:b/>
                <w:sz w:val="48"/>
              </w:rPr>
            </w:pPr>
          </w:p>
          <w:p w14:paraId="0787ABD2" w14:textId="77777777" w:rsidR="00943FDB" w:rsidRPr="005D3F07" w:rsidRDefault="00943FDB" w:rsidP="00415891">
            <w:pPr>
              <w:ind w:right="-957"/>
              <w:rPr>
                <w:rFonts w:ascii="Times New Roman" w:hAnsi="Times New Roman" w:cs="Times New Roman"/>
                <w:b/>
                <w:sz w:val="48"/>
              </w:rPr>
            </w:pPr>
            <w:r w:rsidRPr="000D1D56">
              <w:rPr>
                <w:rFonts w:ascii="Arial" w:hAnsi="Arial" w:cs="Arial"/>
                <w:b/>
                <w:sz w:val="48"/>
              </w:rPr>
              <w:t>Cohort: 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Pr="000D1D56" w:rsidRDefault="004F0E93" w:rsidP="004F0E93">
      <w:pPr>
        <w:jc w:val="center"/>
        <w:rPr>
          <w:rFonts w:ascii="Arial" w:hAnsi="Arial" w:cs="Arial"/>
          <w:b/>
        </w:rPr>
      </w:pPr>
      <w:r w:rsidRPr="000D1D56">
        <w:rPr>
          <w:rFonts w:ascii="Arial" w:hAnsi="Arial" w:cs="Arial"/>
          <w:b/>
        </w:rPr>
        <w:t>Task 1</w:t>
      </w:r>
    </w:p>
    <w:p w14:paraId="2036E5FD" w14:textId="1B131624" w:rsidR="00D27A91" w:rsidRPr="000D1D56" w:rsidRDefault="00D27A91" w:rsidP="004F0E93">
      <w:pPr>
        <w:jc w:val="center"/>
        <w:rPr>
          <w:rFonts w:ascii="Arial" w:hAnsi="Arial" w:cs="Arial"/>
          <w:b/>
        </w:rPr>
      </w:pPr>
      <w:r w:rsidRPr="000D1D56">
        <w:rPr>
          <w:rFonts w:ascii="Arial" w:hAnsi="Arial" w:cs="Arial"/>
          <w:b/>
        </w:rPr>
        <w:t>Part a</w:t>
      </w:r>
    </w:p>
    <w:p w14:paraId="6828EC18" w14:textId="77777777" w:rsidR="004F0E93" w:rsidRPr="000D1D56" w:rsidRDefault="004F0E93" w:rsidP="004F0E93">
      <w:pPr>
        <w:jc w:val="center"/>
        <w:rPr>
          <w:rFonts w:ascii="Arial" w:hAnsi="Arial" w:cs="Arial"/>
          <w:b/>
        </w:rPr>
      </w:pPr>
    </w:p>
    <w:p w14:paraId="04F638AD" w14:textId="6E1E3460" w:rsidR="004F0E93" w:rsidRPr="000D1D56" w:rsidRDefault="004F0E93" w:rsidP="004F0E93">
      <w:pPr>
        <w:jc w:val="center"/>
        <w:rPr>
          <w:rFonts w:ascii="Arial" w:hAnsi="Arial" w:cs="Arial"/>
          <w:b/>
        </w:rPr>
      </w:pPr>
      <w:r w:rsidRPr="000D1D56">
        <w:rPr>
          <w:rFonts w:ascii="Arial" w:hAnsi="Arial" w:cs="Arial"/>
          <w:b/>
        </w:rPr>
        <w:t xml:space="preserve">Developmental review </w:t>
      </w:r>
    </w:p>
    <w:p w14:paraId="74E90429" w14:textId="77777777" w:rsidR="004F0E93" w:rsidRPr="000D1D56" w:rsidRDefault="004F0E93" w:rsidP="004F0E93">
      <w:pPr>
        <w:jc w:val="both"/>
        <w:rPr>
          <w:rFonts w:ascii="Arial" w:hAnsi="Arial" w:cs="Arial"/>
          <w:b/>
        </w:rPr>
      </w:pPr>
    </w:p>
    <w:p w14:paraId="2A518564" w14:textId="77777777" w:rsidR="004F0E93" w:rsidRPr="000D1D56" w:rsidRDefault="004F0E93" w:rsidP="004F0E93">
      <w:pPr>
        <w:jc w:val="both"/>
        <w:rPr>
          <w:rFonts w:ascii="Arial" w:hAnsi="Arial" w:cs="Arial"/>
          <w:i/>
          <w:iCs/>
        </w:rPr>
      </w:pPr>
      <w:r w:rsidRPr="000D1D56">
        <w:rPr>
          <w:rFonts w:ascii="Arial" w:hAnsi="Arial" w:cs="Arial"/>
          <w:b/>
          <w:bCs/>
          <w:i/>
          <w:iCs/>
        </w:rPr>
        <w:t>Guidanc</w:t>
      </w:r>
      <w:r w:rsidRPr="000D1D56">
        <w:rPr>
          <w:rFonts w:ascii="Arial" w:hAnsi="Arial" w:cs="Arial"/>
          <w:b/>
          <w:i/>
          <w:iCs/>
        </w:rPr>
        <w:t>e</w:t>
      </w:r>
      <w:r w:rsidRPr="000D1D56">
        <w:rPr>
          <w:rFonts w:ascii="Arial" w:hAnsi="Arial" w:cs="Arial"/>
          <w:i/>
          <w:iCs/>
        </w:rPr>
        <w:t xml:space="preserve">: </w:t>
      </w:r>
    </w:p>
    <w:p w14:paraId="147727C5" w14:textId="7BFCA2A4" w:rsidR="004F0E93" w:rsidRPr="000D1D56" w:rsidRDefault="00C0499C" w:rsidP="004F0E93">
      <w:pPr>
        <w:jc w:val="both"/>
        <w:rPr>
          <w:rFonts w:ascii="Arial" w:hAnsi="Arial" w:cs="Arial"/>
          <w:i/>
          <w:iCs/>
        </w:rPr>
      </w:pPr>
      <w:r w:rsidRPr="000D1D56">
        <w:rPr>
          <w:rFonts w:ascii="Arial" w:hAnsi="Arial" w:cs="Arial"/>
          <w:i/>
          <w:iCs/>
        </w:rPr>
        <w:t>T</w:t>
      </w:r>
      <w:r w:rsidR="004F0E93" w:rsidRPr="000D1D56">
        <w:rPr>
          <w:rFonts w:ascii="Arial" w:hAnsi="Arial" w:cs="Arial"/>
          <w:i/>
          <w:iCs/>
        </w:rPr>
        <w:t>ask</w:t>
      </w:r>
      <w:r w:rsidRPr="000D1D56">
        <w:rPr>
          <w:rFonts w:ascii="Arial" w:hAnsi="Arial" w:cs="Arial"/>
          <w:i/>
          <w:iCs/>
        </w:rPr>
        <w:t xml:space="preserve"> 1 part a</w:t>
      </w:r>
      <w:r w:rsidR="004F0E93" w:rsidRPr="000D1D56">
        <w:rPr>
          <w:rFonts w:ascii="Arial" w:hAnsi="Arial" w:cs="Arial"/>
          <w:i/>
          <w:iCs/>
        </w:rPr>
        <w:t xml:space="preserve"> </w:t>
      </w:r>
      <w:proofErr w:type="gramStart"/>
      <w:r w:rsidR="004F0E93" w:rsidRPr="000D1D56">
        <w:rPr>
          <w:rFonts w:ascii="Arial" w:hAnsi="Arial" w:cs="Arial"/>
          <w:i/>
          <w:iCs/>
        </w:rPr>
        <w:t>asks</w:t>
      </w:r>
      <w:proofErr w:type="gramEnd"/>
      <w:r w:rsidR="004F0E93" w:rsidRPr="000D1D56">
        <w:rPr>
          <w:rFonts w:ascii="Arial" w:hAnsi="Arial" w:cs="Arial"/>
          <w:i/>
          <w:iCs/>
        </w:rPr>
        <w:t xml:space="preserve"> you to us</w:t>
      </w:r>
      <w:r w:rsidRPr="000D1D56">
        <w:rPr>
          <w:rFonts w:ascii="Arial" w:hAnsi="Arial" w:cs="Arial"/>
          <w:i/>
          <w:iCs/>
        </w:rPr>
        <w:t>e</w:t>
      </w:r>
      <w:r w:rsidR="004F0E93" w:rsidRPr="000D1D56">
        <w:rPr>
          <w:rFonts w:ascii="Arial" w:hAnsi="Arial" w:cs="Arial"/>
          <w:i/>
          <w:iCs/>
        </w:rPr>
        <w:t xml:space="preserve"> a model of reflection </w:t>
      </w:r>
      <w:r w:rsidRPr="000D1D56">
        <w:rPr>
          <w:rFonts w:ascii="Arial" w:hAnsi="Arial" w:cs="Arial"/>
          <w:i/>
          <w:iCs/>
        </w:rPr>
        <w:t xml:space="preserve">to reflect </w:t>
      </w:r>
      <w:r w:rsidR="004F0E93" w:rsidRPr="000D1D56">
        <w:rPr>
          <w:rFonts w:ascii="Arial" w:hAnsi="Arial" w:cs="Arial"/>
          <w:i/>
          <w:iCs/>
        </w:rPr>
        <w:t xml:space="preserve">on your past practice and future developmental needs. It should be completed by </w:t>
      </w:r>
      <w:proofErr w:type="gramStart"/>
      <w:r w:rsidR="004F0E93" w:rsidRPr="000D1D56">
        <w:rPr>
          <w:rFonts w:ascii="Arial" w:hAnsi="Arial" w:cs="Arial"/>
          <w:i/>
          <w:iCs/>
        </w:rPr>
        <w:t>taking into account</w:t>
      </w:r>
      <w:proofErr w:type="gramEnd"/>
      <w:r w:rsidR="004F0E93" w:rsidRPr="000D1D56">
        <w:rPr>
          <w:rFonts w:ascii="Arial" w:hAnsi="Arial" w:cs="Arial"/>
        </w:rPr>
        <w:t xml:space="preserve"> </w:t>
      </w:r>
      <w:r w:rsidR="004F0E93" w:rsidRPr="000D1D56">
        <w:rPr>
          <w:rFonts w:ascii="Arial" w:hAnsi="Arial" w:cs="Arial"/>
          <w:i/>
          <w:iCs/>
        </w:rPr>
        <w:t xml:space="preserve">the work you have undertaken since qualifying. In discussions with your mentor and/or supervisor/line manager identify your future developmental needs as part of your First Three Years of Practice Individual Plan under each of the 3 learning outcomes below. </w:t>
      </w:r>
    </w:p>
    <w:p w14:paraId="3A3D6D42" w14:textId="77777777" w:rsidR="004F0E93" w:rsidRPr="000D1D56" w:rsidRDefault="004F0E93" w:rsidP="004F0E93">
      <w:pPr>
        <w:jc w:val="both"/>
        <w:rPr>
          <w:rFonts w:ascii="Arial" w:hAnsi="Arial" w:cs="Arial"/>
          <w:i/>
          <w:iCs/>
          <w:highlight w:val="yellow"/>
        </w:rPr>
      </w:pPr>
      <w:r w:rsidRPr="000D1D56">
        <w:rPr>
          <w:rFonts w:ascii="Arial" w:hAnsi="Arial" w:cs="Arial"/>
          <w:i/>
          <w:iCs/>
        </w:rPr>
        <w:t>You must meet the Learning Outcomes for this task (see appendix 4 of the handbook).</w:t>
      </w:r>
    </w:p>
    <w:p w14:paraId="61955BC2" w14:textId="77777777" w:rsidR="004F0E93" w:rsidRPr="000D1D56" w:rsidRDefault="004F0E93" w:rsidP="004F0E93">
      <w:pPr>
        <w:jc w:val="both"/>
        <w:rPr>
          <w:rFonts w:ascii="Arial" w:hAnsi="Arial" w:cs="Arial"/>
          <w:i/>
          <w:iCs/>
        </w:rPr>
      </w:pPr>
    </w:p>
    <w:p w14:paraId="39EE1910" w14:textId="7C58F721" w:rsidR="004F0E93" w:rsidRPr="000D1D56" w:rsidRDefault="004F0E93" w:rsidP="004F0E93">
      <w:pPr>
        <w:jc w:val="both"/>
        <w:rPr>
          <w:rFonts w:ascii="Arial" w:hAnsi="Arial" w:cs="Arial"/>
          <w:i/>
          <w:iCs/>
        </w:rPr>
      </w:pPr>
      <w:r w:rsidRPr="000D1D56">
        <w:rPr>
          <w:rFonts w:ascii="Arial" w:hAnsi="Arial" w:cs="Arial"/>
          <w:i/>
          <w:iCs/>
        </w:rPr>
        <w:t xml:space="preserve">Please answer </w:t>
      </w:r>
      <w:r w:rsidR="009A4CCD" w:rsidRPr="000D1D56">
        <w:rPr>
          <w:rFonts w:ascii="Arial" w:hAnsi="Arial" w:cs="Arial"/>
          <w:i/>
          <w:iCs/>
        </w:rPr>
        <w:t>all element</w:t>
      </w:r>
      <w:r w:rsidR="00C0499C" w:rsidRPr="000D1D56">
        <w:rPr>
          <w:rFonts w:ascii="Arial" w:hAnsi="Arial" w:cs="Arial"/>
          <w:i/>
          <w:iCs/>
        </w:rPr>
        <w:t>s</w:t>
      </w:r>
      <w:r w:rsidR="009A4CCD" w:rsidRPr="000D1D56">
        <w:rPr>
          <w:rFonts w:ascii="Arial" w:hAnsi="Arial" w:cs="Arial"/>
          <w:i/>
          <w:iCs/>
        </w:rPr>
        <w:t xml:space="preserve"> of the</w:t>
      </w:r>
      <w:r w:rsidRPr="000D1D56">
        <w:rPr>
          <w:rFonts w:ascii="Arial" w:hAnsi="Arial" w:cs="Arial"/>
          <w:i/>
          <w:iCs/>
        </w:rPr>
        <w:t xml:space="preserve"> question below. </w:t>
      </w:r>
    </w:p>
    <w:p w14:paraId="7E4450C0" w14:textId="77777777" w:rsidR="004F0E93" w:rsidRPr="000D1D56" w:rsidRDefault="004F0E93" w:rsidP="004F0E93">
      <w:pPr>
        <w:jc w:val="both"/>
        <w:rPr>
          <w:rFonts w:ascii="Arial" w:hAnsi="Arial" w:cs="Arial"/>
          <w:i/>
          <w:iCs/>
        </w:rPr>
      </w:pPr>
    </w:p>
    <w:p w14:paraId="1DDAE311" w14:textId="77777777" w:rsidR="004F0E93" w:rsidRPr="00C2332A"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C2332A" w14:paraId="3B26F39A" w14:textId="77777777" w:rsidTr="002D6B34">
        <w:tc>
          <w:tcPr>
            <w:tcW w:w="10278" w:type="dxa"/>
            <w:shd w:val="clear" w:color="auto" w:fill="auto"/>
          </w:tcPr>
          <w:p w14:paraId="7145CCD4" w14:textId="77777777" w:rsidR="004F0E93" w:rsidRPr="000D1D56" w:rsidRDefault="004F0E93" w:rsidP="00BF73DD">
            <w:pPr>
              <w:spacing w:line="360" w:lineRule="auto"/>
              <w:jc w:val="both"/>
              <w:rPr>
                <w:rFonts w:ascii="Arial" w:hAnsi="Arial" w:cs="Arial"/>
                <w:i/>
                <w:iCs/>
              </w:rPr>
            </w:pPr>
            <w:r w:rsidRPr="000D1D56">
              <w:rPr>
                <w:rFonts w:ascii="Arial" w:hAnsi="Arial" w:cs="Arial"/>
                <w:i/>
                <w:iCs/>
              </w:rPr>
              <w:t>Question:</w:t>
            </w:r>
          </w:p>
          <w:p w14:paraId="1DCFD010" w14:textId="77777777" w:rsidR="004F0E93" w:rsidRPr="000D1D56" w:rsidRDefault="004F0E93" w:rsidP="00BF73DD">
            <w:pPr>
              <w:spacing w:line="360" w:lineRule="auto"/>
              <w:jc w:val="both"/>
              <w:rPr>
                <w:rFonts w:ascii="Arial" w:hAnsi="Arial" w:cs="Arial"/>
                <w:i/>
                <w:iCs/>
              </w:rPr>
            </w:pPr>
          </w:p>
          <w:p w14:paraId="7DA1770A" w14:textId="657681AB" w:rsidR="004F0E93" w:rsidRPr="005E202A" w:rsidRDefault="004F0E93" w:rsidP="00BF73DD">
            <w:pPr>
              <w:spacing w:line="360" w:lineRule="auto"/>
              <w:rPr>
                <w:rFonts w:ascii="Arial" w:hAnsi="Arial" w:cs="Arial"/>
                <w:i/>
                <w:iCs/>
              </w:rPr>
            </w:pPr>
            <w:r w:rsidRPr="005E202A">
              <w:rPr>
                <w:rFonts w:ascii="Arial" w:hAnsi="Arial" w:cs="Arial"/>
                <w:i/>
                <w:iCs/>
              </w:rPr>
              <w:t xml:space="preserve">Using a reflective model critically reflect on your professional development since qualifying as a </w:t>
            </w:r>
            <w:r w:rsidR="00C0499C" w:rsidRPr="005E202A">
              <w:rPr>
                <w:rFonts w:ascii="Arial" w:hAnsi="Arial" w:cs="Arial"/>
                <w:i/>
                <w:iCs/>
              </w:rPr>
              <w:t>s</w:t>
            </w:r>
            <w:r w:rsidRPr="005E202A">
              <w:rPr>
                <w:rFonts w:ascii="Arial" w:hAnsi="Arial" w:cs="Arial"/>
                <w:i/>
                <w:iCs/>
              </w:rPr>
              <w:t xml:space="preserve">ocial </w:t>
            </w:r>
            <w:r w:rsidR="00C0499C" w:rsidRPr="005E202A">
              <w:rPr>
                <w:rFonts w:ascii="Arial" w:hAnsi="Arial" w:cs="Arial"/>
                <w:i/>
                <w:iCs/>
              </w:rPr>
              <w:t>w</w:t>
            </w:r>
            <w:r w:rsidRPr="005E202A">
              <w:rPr>
                <w:rFonts w:ascii="Arial" w:hAnsi="Arial" w:cs="Arial"/>
                <w:i/>
                <w:iCs/>
              </w:rPr>
              <w:t>orker.</w:t>
            </w:r>
            <w:r w:rsidR="00DF2A2E" w:rsidRPr="005E202A">
              <w:rPr>
                <w:rFonts w:ascii="Arial" w:hAnsi="Arial" w:cs="Arial"/>
                <w:i/>
                <w:iCs/>
              </w:rPr>
              <w:t xml:space="preserve"> </w:t>
            </w:r>
            <w:r w:rsidRPr="005E202A">
              <w:rPr>
                <w:rFonts w:ascii="Arial" w:hAnsi="Arial" w:cs="Arial"/>
                <w:i/>
                <w:iCs/>
              </w:rPr>
              <w:t xml:space="preserve">Based on this and in discussion with your mentor/supervisor/line manager </w:t>
            </w:r>
            <w:r w:rsidR="00C0499C" w:rsidRPr="005E202A">
              <w:rPr>
                <w:rFonts w:ascii="Arial" w:hAnsi="Arial" w:cs="Arial"/>
                <w:i/>
                <w:iCs/>
              </w:rPr>
              <w:t xml:space="preserve">go on to </w:t>
            </w:r>
            <w:r w:rsidRPr="005E202A">
              <w:rPr>
                <w:rFonts w:ascii="Arial" w:hAnsi="Arial" w:cs="Arial"/>
                <w:i/>
                <w:iCs/>
              </w:rPr>
              <w:t xml:space="preserve">identify and justify your future developmental needs over the coming 12 months under </w:t>
            </w:r>
            <w:r w:rsidRPr="005E202A">
              <w:rPr>
                <w:rFonts w:ascii="Arial" w:hAnsi="Arial" w:cs="Arial"/>
                <w:b/>
                <w:bCs/>
                <w:i/>
                <w:iCs/>
              </w:rPr>
              <w:t xml:space="preserve">each </w:t>
            </w:r>
            <w:r w:rsidRPr="005E202A">
              <w:rPr>
                <w:rFonts w:ascii="Arial" w:hAnsi="Arial" w:cs="Arial"/>
                <w:i/>
                <w:iCs/>
              </w:rPr>
              <w:t xml:space="preserve">of the 3 Social Care Wales </w:t>
            </w:r>
            <w:r w:rsidR="00C0499C" w:rsidRPr="005E202A">
              <w:rPr>
                <w:rFonts w:ascii="Arial" w:hAnsi="Arial" w:cs="Arial"/>
                <w:i/>
                <w:iCs/>
              </w:rPr>
              <w:t xml:space="preserve">(SCW) </w:t>
            </w:r>
            <w:r w:rsidRPr="005E202A">
              <w:rPr>
                <w:rFonts w:ascii="Arial" w:hAnsi="Arial" w:cs="Arial"/>
                <w:i/>
                <w:iCs/>
              </w:rPr>
              <w:t>learning outcomes listed below</w:t>
            </w:r>
            <w:r w:rsidR="000A2AB5" w:rsidRPr="005E202A">
              <w:rPr>
                <w:rFonts w:ascii="Arial" w:hAnsi="Arial" w:cs="Arial"/>
                <w:i/>
                <w:iCs/>
              </w:rPr>
              <w:t xml:space="preserve"> providing at least one developmental need for each of the learning </w:t>
            </w:r>
            <w:r w:rsidR="00C0499C" w:rsidRPr="005E202A">
              <w:rPr>
                <w:rFonts w:ascii="Arial" w:hAnsi="Arial" w:cs="Arial"/>
                <w:i/>
                <w:iCs/>
              </w:rPr>
              <w:t>outcome below:</w:t>
            </w:r>
            <w:r w:rsidRPr="005E202A">
              <w:rPr>
                <w:rFonts w:ascii="Arial" w:hAnsi="Arial" w:cs="Arial"/>
                <w:i/>
                <w:iCs/>
              </w:rPr>
              <w:t xml:space="preserve"> </w:t>
            </w:r>
          </w:p>
          <w:p w14:paraId="360C6B03" w14:textId="77777777" w:rsidR="004F0E93" w:rsidRPr="005E202A" w:rsidRDefault="004F0E93" w:rsidP="00BF73DD">
            <w:pPr>
              <w:spacing w:line="360" w:lineRule="auto"/>
              <w:rPr>
                <w:rFonts w:ascii="Arial" w:hAnsi="Arial" w:cs="Arial"/>
                <w:i/>
                <w:iCs/>
                <w:highlight w:val="yellow"/>
              </w:rPr>
            </w:pPr>
          </w:p>
          <w:p w14:paraId="57A1BFEB" w14:textId="34AB294C" w:rsidR="004F0E93" w:rsidRPr="005E202A" w:rsidRDefault="004F0E93" w:rsidP="00BF73DD">
            <w:pPr>
              <w:numPr>
                <w:ilvl w:val="0"/>
                <w:numId w:val="1"/>
              </w:numPr>
              <w:overflowPunct w:val="0"/>
              <w:autoSpaceDE w:val="0"/>
              <w:autoSpaceDN w:val="0"/>
              <w:adjustRightInd w:val="0"/>
              <w:spacing w:line="360" w:lineRule="auto"/>
              <w:jc w:val="both"/>
              <w:textAlignment w:val="baseline"/>
              <w:rPr>
                <w:rFonts w:ascii="Arial" w:hAnsi="Arial" w:cs="Arial"/>
                <w:i/>
                <w:iCs/>
              </w:rPr>
            </w:pPr>
            <w:r w:rsidRPr="005E202A">
              <w:rPr>
                <w:rFonts w:ascii="Arial" w:hAnsi="Arial" w:cs="Arial"/>
                <w:i/>
                <w:iCs/>
              </w:rPr>
              <w:t xml:space="preserve">Applying analysis in assessment to inform </w:t>
            </w:r>
            <w:r w:rsidR="009A4CCD" w:rsidRPr="005E202A">
              <w:rPr>
                <w:rFonts w:ascii="Arial" w:hAnsi="Arial" w:cs="Arial"/>
                <w:i/>
                <w:iCs/>
              </w:rPr>
              <w:t>interventions.</w:t>
            </w:r>
          </w:p>
          <w:p w14:paraId="734C72C9" w14:textId="4B680725" w:rsidR="004F0E93" w:rsidRPr="005E202A" w:rsidRDefault="004F0E93" w:rsidP="00BF73DD">
            <w:pPr>
              <w:numPr>
                <w:ilvl w:val="0"/>
                <w:numId w:val="1"/>
              </w:numPr>
              <w:overflowPunct w:val="0"/>
              <w:autoSpaceDE w:val="0"/>
              <w:autoSpaceDN w:val="0"/>
              <w:adjustRightInd w:val="0"/>
              <w:spacing w:line="360" w:lineRule="auto"/>
              <w:jc w:val="both"/>
              <w:textAlignment w:val="baseline"/>
              <w:rPr>
                <w:rFonts w:ascii="Arial" w:hAnsi="Arial" w:cs="Arial"/>
                <w:i/>
                <w:iCs/>
              </w:rPr>
            </w:pPr>
            <w:r w:rsidRPr="005E202A">
              <w:rPr>
                <w:rFonts w:ascii="Arial" w:hAnsi="Arial" w:cs="Arial"/>
                <w:i/>
                <w:iCs/>
              </w:rPr>
              <w:t xml:space="preserve">Working collaboratively with people in need of care and support, their carers and other </w:t>
            </w:r>
            <w:r w:rsidR="009A4CCD" w:rsidRPr="005E202A">
              <w:rPr>
                <w:rFonts w:ascii="Arial" w:hAnsi="Arial" w:cs="Arial"/>
                <w:i/>
                <w:iCs/>
              </w:rPr>
              <w:t>professionals.</w:t>
            </w:r>
          </w:p>
          <w:p w14:paraId="56DC6FBF" w14:textId="3A45C085" w:rsidR="004F0E93" w:rsidRPr="005E202A" w:rsidRDefault="004F0E93" w:rsidP="00BF73DD">
            <w:pPr>
              <w:numPr>
                <w:ilvl w:val="0"/>
                <w:numId w:val="1"/>
              </w:numPr>
              <w:overflowPunct w:val="0"/>
              <w:autoSpaceDE w:val="0"/>
              <w:autoSpaceDN w:val="0"/>
              <w:adjustRightInd w:val="0"/>
              <w:spacing w:line="360" w:lineRule="auto"/>
              <w:jc w:val="both"/>
              <w:textAlignment w:val="baseline"/>
              <w:rPr>
                <w:rFonts w:ascii="Arial" w:hAnsi="Arial" w:cs="Arial"/>
                <w:i/>
                <w:iCs/>
              </w:rPr>
            </w:pPr>
            <w:r w:rsidRPr="005E202A">
              <w:rPr>
                <w:rFonts w:ascii="Arial" w:hAnsi="Arial" w:cs="Arial"/>
                <w:i/>
                <w:iCs/>
              </w:rPr>
              <w:t>Intervention and application of professional judgement in increasingly complex situations.</w:t>
            </w:r>
          </w:p>
          <w:p w14:paraId="61B7CD6C" w14:textId="77777777" w:rsidR="004F0E93" w:rsidRPr="005E202A" w:rsidRDefault="004F0E93" w:rsidP="00BF73DD">
            <w:pPr>
              <w:spacing w:line="360" w:lineRule="auto"/>
              <w:jc w:val="both"/>
              <w:rPr>
                <w:rFonts w:ascii="Arial" w:hAnsi="Arial" w:cs="Arial"/>
                <w:i/>
                <w:iCs/>
              </w:rPr>
            </w:pPr>
          </w:p>
          <w:p w14:paraId="050AD2DD" w14:textId="1281D449" w:rsidR="00DF2A2E" w:rsidRPr="005E202A" w:rsidRDefault="00DF2A2E" w:rsidP="00BF73DD">
            <w:pPr>
              <w:spacing w:line="360" w:lineRule="auto"/>
              <w:jc w:val="both"/>
              <w:rPr>
                <w:rFonts w:ascii="Arial" w:hAnsi="Arial" w:cs="Arial"/>
                <w:i/>
                <w:iCs/>
              </w:rPr>
            </w:pPr>
            <w:r w:rsidRPr="005E202A">
              <w:rPr>
                <w:rFonts w:ascii="Arial" w:hAnsi="Arial" w:cs="Arial"/>
                <w:i/>
                <w:iCs/>
              </w:rPr>
              <w:t xml:space="preserve">This task must </w:t>
            </w:r>
            <w:proofErr w:type="gramStart"/>
            <w:r w:rsidRPr="005E202A">
              <w:rPr>
                <w:rFonts w:ascii="Arial" w:hAnsi="Arial" w:cs="Arial"/>
                <w:i/>
                <w:iCs/>
              </w:rPr>
              <w:t>make reference</w:t>
            </w:r>
            <w:proofErr w:type="gramEnd"/>
            <w:r w:rsidRPr="005E202A">
              <w:rPr>
                <w:rFonts w:ascii="Arial" w:hAnsi="Arial" w:cs="Arial"/>
                <w:i/>
                <w:iCs/>
              </w:rPr>
              <w:t xml:space="preserve"> to how the supervision, training, </w:t>
            </w:r>
            <w:r w:rsidR="00BE3953" w:rsidRPr="005E202A">
              <w:rPr>
                <w:rFonts w:ascii="Arial" w:hAnsi="Arial" w:cs="Arial"/>
                <w:i/>
                <w:iCs/>
              </w:rPr>
              <w:t>learning,</w:t>
            </w:r>
            <w:r w:rsidRPr="005E202A">
              <w:rPr>
                <w:rFonts w:ascii="Arial" w:hAnsi="Arial" w:cs="Arial"/>
                <w:i/>
                <w:iCs/>
              </w:rPr>
              <w:t xml:space="preserve"> and research has and will inform your practice. </w:t>
            </w:r>
          </w:p>
          <w:p w14:paraId="63509CAC" w14:textId="77777777" w:rsidR="004F0E93" w:rsidRPr="005E202A" w:rsidRDefault="004F0E93" w:rsidP="00BF73DD">
            <w:pPr>
              <w:spacing w:line="360" w:lineRule="auto"/>
              <w:jc w:val="both"/>
              <w:rPr>
                <w:rFonts w:ascii="Arial" w:hAnsi="Arial" w:cs="Arial"/>
                <w:i/>
                <w:iCs/>
              </w:rPr>
            </w:pPr>
          </w:p>
          <w:p w14:paraId="269756AA" w14:textId="77777777" w:rsidR="004F0E93" w:rsidRPr="005E202A" w:rsidRDefault="004F0E93" w:rsidP="00BF73DD">
            <w:pPr>
              <w:spacing w:line="360" w:lineRule="auto"/>
              <w:jc w:val="both"/>
              <w:rPr>
                <w:rFonts w:ascii="Arial" w:hAnsi="Arial" w:cs="Arial"/>
                <w:i/>
                <w:iCs/>
              </w:rPr>
            </w:pPr>
          </w:p>
          <w:p w14:paraId="16E48BFB" w14:textId="77777777" w:rsidR="004F0E93" w:rsidRPr="005E202A" w:rsidRDefault="004F0E93" w:rsidP="00BF73DD">
            <w:pPr>
              <w:spacing w:line="360" w:lineRule="auto"/>
              <w:jc w:val="both"/>
              <w:rPr>
                <w:rFonts w:ascii="Arial" w:hAnsi="Arial" w:cs="Arial"/>
                <w:i/>
                <w:iCs/>
              </w:rPr>
            </w:pPr>
            <w:r w:rsidRPr="005E202A">
              <w:rPr>
                <w:rFonts w:ascii="Arial" w:hAnsi="Arial" w:cs="Arial"/>
                <w:i/>
                <w:iCs/>
              </w:rPr>
              <w:t>750 words (+/- 10%:  include your actual word count at the end of each section).</w:t>
            </w:r>
          </w:p>
          <w:p w14:paraId="58DAD5F4" w14:textId="77777777" w:rsidR="004F0E93" w:rsidRPr="00C2332A" w:rsidRDefault="004F0E93" w:rsidP="00BF73DD">
            <w:pPr>
              <w:spacing w:line="360" w:lineRule="auto"/>
              <w:jc w:val="both"/>
              <w:rPr>
                <w:i/>
                <w:iCs/>
              </w:rPr>
            </w:pPr>
          </w:p>
          <w:p w14:paraId="59F286C7" w14:textId="77777777" w:rsidR="006146B6" w:rsidRPr="00C2332A" w:rsidRDefault="006146B6" w:rsidP="00BF73DD">
            <w:pPr>
              <w:spacing w:line="360" w:lineRule="auto"/>
              <w:rPr>
                <w:rFonts w:ascii="Arial" w:hAnsi="Arial" w:cs="Arial"/>
              </w:rPr>
            </w:pPr>
            <w:r w:rsidRPr="00C2332A">
              <w:rPr>
                <w:rFonts w:ascii="Arial" w:hAnsi="Arial" w:cs="Arial"/>
              </w:rPr>
              <w:lastRenderedPageBreak/>
              <w:t xml:space="preserve">Since qualifying as a social worker, I secured a job with the Local Authority in rural Wales within the adults learning disabilities team working with people aged 18- 65. This team was my third-year placement so the transition from older persons to disabilities was more streamline. </w:t>
            </w:r>
          </w:p>
          <w:p w14:paraId="482977A7" w14:textId="77777777" w:rsidR="006146B6" w:rsidRDefault="006146B6" w:rsidP="00BF73DD">
            <w:pPr>
              <w:spacing w:line="360" w:lineRule="auto"/>
              <w:rPr>
                <w:rFonts w:ascii="Arial" w:hAnsi="Arial" w:cs="Arial"/>
                <w:strike/>
              </w:rPr>
            </w:pPr>
            <w:r w:rsidRPr="00C2332A">
              <w:rPr>
                <w:rFonts w:ascii="Arial" w:hAnsi="Arial" w:cs="Arial"/>
              </w:rPr>
              <w:t>I will be using Borton’s (1970) reflective model   ‘What? So What? Now what? to critically reflect on my professional development since qualifying as a social worker and any future developmental needs.</w:t>
            </w:r>
            <w:r w:rsidRPr="00C2332A">
              <w:rPr>
                <w:rFonts w:ascii="Arial" w:hAnsi="Arial" w:cs="Arial"/>
                <w:strike/>
              </w:rPr>
              <w:t xml:space="preserve"> </w:t>
            </w:r>
          </w:p>
          <w:p w14:paraId="2A4054EC" w14:textId="77777777" w:rsidR="008F69E3" w:rsidRPr="00C2332A" w:rsidRDefault="008F69E3" w:rsidP="00BF73DD">
            <w:pPr>
              <w:spacing w:line="360" w:lineRule="auto"/>
              <w:rPr>
                <w:rFonts w:ascii="Arial" w:hAnsi="Arial" w:cs="Arial"/>
              </w:rPr>
            </w:pPr>
          </w:p>
          <w:p w14:paraId="79E02911" w14:textId="77777777" w:rsidR="006146B6" w:rsidRDefault="006146B6" w:rsidP="00BF73DD">
            <w:pPr>
              <w:spacing w:line="360" w:lineRule="auto"/>
              <w:rPr>
                <w:rFonts w:ascii="Arial" w:hAnsi="Arial" w:cs="Arial"/>
              </w:rPr>
            </w:pPr>
            <w:r w:rsidRPr="00C2332A">
              <w:rPr>
                <w:rFonts w:ascii="Arial" w:hAnsi="Arial" w:cs="Arial"/>
              </w:rPr>
              <w:t xml:space="preserve">In the last 12months since qualifying I have identified during my appraisal that for my continued in professional development, I need to gain more experience in safeguarding investigations and development of complex risk management plans, such as WARRN forms, by completing training. I could do this by having real ‘lived experience’ of completing the form with another professional from the mental health team to support and shadow. I have identified that I learn better by completing the form with a more experienced person, this gives me more confidence to be able to complete further WARRN documents on my own, whilst having a more experienced worker on hand to support if necessary. </w:t>
            </w:r>
          </w:p>
          <w:p w14:paraId="6ECD0F67" w14:textId="77777777" w:rsidR="008F69E3" w:rsidRPr="00C2332A" w:rsidRDefault="008F69E3" w:rsidP="00BF73DD">
            <w:pPr>
              <w:spacing w:line="360" w:lineRule="auto"/>
              <w:rPr>
                <w:rFonts w:ascii="Arial" w:hAnsi="Arial" w:cs="Arial"/>
              </w:rPr>
            </w:pPr>
          </w:p>
          <w:p w14:paraId="02DFFE3C" w14:textId="4E586A57" w:rsidR="006146B6" w:rsidRDefault="006146B6" w:rsidP="00BF73DD">
            <w:pPr>
              <w:spacing w:line="360" w:lineRule="auto"/>
              <w:rPr>
                <w:rFonts w:ascii="Arial" w:hAnsi="Arial" w:cs="Arial"/>
              </w:rPr>
            </w:pPr>
            <w:r w:rsidRPr="00C2332A">
              <w:rPr>
                <w:rFonts w:ascii="Arial" w:hAnsi="Arial" w:cs="Arial"/>
              </w:rPr>
              <w:t>When looking at analysis in assessment to inform intervention I am mindful of the power imbalance between the person and myself. I relationship needs to be establish before more complex matters are discussed. Using a strength based, outcome focused approach to assessments ensures that a good relationship develops and</w:t>
            </w:r>
            <w:r w:rsidR="000D6022" w:rsidRPr="00C2332A">
              <w:rPr>
                <w:rFonts w:ascii="Arial" w:hAnsi="Arial" w:cs="Arial"/>
              </w:rPr>
              <w:t xml:space="preserve"> </w:t>
            </w:r>
            <w:r w:rsidRPr="00C2332A">
              <w:rPr>
                <w:rFonts w:ascii="Arial" w:hAnsi="Arial" w:cs="Arial"/>
              </w:rPr>
              <w:t>adheres to the SSWB(W)A 2014 recommendations. This approach ensures best practice and prevents anti-oppressive practice. To improve applying analysis in assessments I will participate in reflective practice so I can learn from other professionals different approaches to assessments</w:t>
            </w:r>
            <w:r w:rsidR="00B21893" w:rsidRPr="00C2332A">
              <w:rPr>
                <w:rFonts w:ascii="Arial" w:hAnsi="Arial" w:cs="Arial"/>
              </w:rPr>
              <w:t>,</w:t>
            </w:r>
            <w:r w:rsidR="000D6022" w:rsidRPr="00C2332A">
              <w:rPr>
                <w:rFonts w:ascii="Arial" w:hAnsi="Arial" w:cs="Arial"/>
              </w:rPr>
              <w:t xml:space="preserve"> </w:t>
            </w:r>
            <w:r w:rsidRPr="00C2332A">
              <w:rPr>
                <w:rFonts w:ascii="Arial" w:hAnsi="Arial" w:cs="Arial"/>
              </w:rPr>
              <w:t>by sharing cases within the team and research methods of assessment</w:t>
            </w:r>
            <w:r w:rsidR="00BE3953" w:rsidRPr="00C2332A">
              <w:rPr>
                <w:rFonts w:ascii="Arial" w:hAnsi="Arial" w:cs="Arial"/>
              </w:rPr>
              <w:t xml:space="preserve">. </w:t>
            </w:r>
            <w:r w:rsidRPr="00C2332A">
              <w:rPr>
                <w:rFonts w:ascii="Arial" w:hAnsi="Arial" w:cs="Arial"/>
              </w:rPr>
              <w:t>Anseel, Lievans and Schollaert (2009) advocates that ‘feedback combined with reflection enhances a person's development in the workplace’. I can use constructive feedback to inform, improve, and develop my analysis of assessments, identifying in supervision any training that will strength my analysis of assessment. Previously I felt that feedback was a criticism of my work but during the last 12 months I have been able to change my thinking to making feedback into a positive as without I could not personally improve. After all learning is on ongoing process, and I am aware of the Codes of Professional Practice 2017 (Social Care Wales)</w:t>
            </w:r>
            <w:r w:rsidR="00A745F2">
              <w:rPr>
                <w:rFonts w:ascii="Arial" w:hAnsi="Arial" w:cs="Arial"/>
              </w:rPr>
              <w:t xml:space="preserve"> </w:t>
            </w:r>
            <w:r w:rsidRPr="00C2332A">
              <w:rPr>
                <w:rFonts w:ascii="Arial" w:hAnsi="Arial" w:cs="Arial"/>
              </w:rPr>
              <w:t>values and standards that as social workers we need to abide by.</w:t>
            </w:r>
          </w:p>
          <w:p w14:paraId="409C645E" w14:textId="77777777" w:rsidR="008F69E3" w:rsidRPr="00C2332A" w:rsidRDefault="008F69E3" w:rsidP="00BF73DD">
            <w:pPr>
              <w:spacing w:line="360" w:lineRule="auto"/>
              <w:rPr>
                <w:rFonts w:ascii="Arial" w:hAnsi="Arial" w:cs="Arial"/>
              </w:rPr>
            </w:pPr>
          </w:p>
          <w:p w14:paraId="6628E9B5" w14:textId="40D1FB2D" w:rsidR="006146B6" w:rsidRDefault="006146B6" w:rsidP="00BF73DD">
            <w:pPr>
              <w:spacing w:line="360" w:lineRule="auto"/>
              <w:rPr>
                <w:rFonts w:ascii="Arial" w:hAnsi="Arial" w:cs="Arial"/>
              </w:rPr>
            </w:pPr>
            <w:r w:rsidRPr="00C2332A">
              <w:rPr>
                <w:rFonts w:ascii="Arial" w:hAnsi="Arial" w:cs="Arial"/>
              </w:rPr>
              <w:lastRenderedPageBreak/>
              <w:t xml:space="preserve">When </w:t>
            </w:r>
            <w:r w:rsidR="00BE3953" w:rsidRPr="00C2332A">
              <w:rPr>
                <w:rFonts w:ascii="Arial" w:hAnsi="Arial" w:cs="Arial"/>
              </w:rPr>
              <w:t>collaborating</w:t>
            </w:r>
            <w:r w:rsidRPr="00C2332A">
              <w:rPr>
                <w:rFonts w:ascii="Arial" w:hAnsi="Arial" w:cs="Arial"/>
              </w:rPr>
              <w:t xml:space="preserve"> with people in need of care and support, their carers, and other professionals, the ‘What’ element enabled me to reflect on the roles of individuals involved with a person’s care and to be mindful that understanding everyone roles is essential for a successful outcome for the person receiving care and support. The ‘So what’ led me to question my feelings about the importance of everyone roles within the assessment process to develop achieved outcomes for the person and develop a good understanding of the persons situation. Moving forward the ‘now what’ identified I need to gain more knowledge and confidence around completion of CopDoL applications, although I have some knowledge regarding Dols I realise the need to research CopDol further, so I have the confidence to complete them competently. I will shadow another professional who has experience of the CopDol process to improve my knowledge and competency, attend relevant training,  complete one </w:t>
            </w:r>
            <w:r w:rsidR="000D6022" w:rsidRPr="00C2332A">
              <w:rPr>
                <w:rFonts w:ascii="Arial" w:hAnsi="Arial" w:cs="Arial"/>
              </w:rPr>
              <w:t>on my</w:t>
            </w:r>
            <w:r w:rsidRPr="00C2332A">
              <w:rPr>
                <w:rFonts w:ascii="Arial" w:hAnsi="Arial" w:cs="Arial"/>
              </w:rPr>
              <w:t xml:space="preserve"> own but overseen by an experienced social worker. This will improve my confidence with completing CopDols. </w:t>
            </w:r>
          </w:p>
          <w:p w14:paraId="41F41CFC" w14:textId="77777777" w:rsidR="008F69E3" w:rsidRPr="00C2332A" w:rsidRDefault="008F69E3" w:rsidP="00BF73DD">
            <w:pPr>
              <w:spacing w:line="360" w:lineRule="auto"/>
              <w:rPr>
                <w:rFonts w:ascii="Arial" w:hAnsi="Arial" w:cs="Arial"/>
              </w:rPr>
            </w:pPr>
          </w:p>
          <w:p w14:paraId="4A9AC183" w14:textId="34A26A15" w:rsidR="006146B6" w:rsidRDefault="006146B6" w:rsidP="00BF73DD">
            <w:pPr>
              <w:spacing w:line="360" w:lineRule="auto"/>
              <w:rPr>
                <w:rFonts w:ascii="Arial" w:hAnsi="Arial" w:cs="Arial"/>
              </w:rPr>
            </w:pPr>
            <w:r w:rsidRPr="00C2332A">
              <w:rPr>
                <w:rFonts w:ascii="Arial" w:hAnsi="Arial" w:cs="Arial"/>
              </w:rPr>
              <w:t xml:space="preserve">When considering my development of intervention and application of professional judgement in increasingly complex situations, I considered the ‘what?’  at the beginning NQSW year I felt relieved to be qualified but also scared that as a professional my judgment would be under scrutiny. I was a little scared that I may get a decision wrong, or I would not react correctly to complex situation. I felt an imposter. I was grateful that I was given a mentor who was more available than my manager, so any questions or reflection could be done without delay. I found supervision valuable to discuss cases using a reflective model to identify, modify and learn from experiences. Peer support was important to me as I feel shared learning improves best practice. The ‘so What’ element makes me consider my development of previous feelings, of being an imposter but now I’m not an imposter I am a working professional not necessarily with all the answers but able to find those answer and get back to the person. I have confidence that </w:t>
            </w:r>
            <w:r w:rsidR="00BE3953" w:rsidRPr="00C2332A">
              <w:rPr>
                <w:rFonts w:ascii="Arial" w:hAnsi="Arial" w:cs="Arial"/>
              </w:rPr>
              <w:t>other professionals and the people I work with value my professional judgment</w:t>
            </w:r>
            <w:r w:rsidRPr="00C2332A">
              <w:rPr>
                <w:rFonts w:ascii="Arial" w:hAnsi="Arial" w:cs="Arial"/>
              </w:rPr>
              <w:t>. However, using ‘now what?’ I am aware that I can’t get complacent, and need to continue with my professional development, by completing training and reading research</w:t>
            </w:r>
            <w:r w:rsidR="000D6022" w:rsidRPr="00C2332A">
              <w:rPr>
                <w:rFonts w:ascii="Arial" w:hAnsi="Arial" w:cs="Arial"/>
              </w:rPr>
              <w:t xml:space="preserve"> to apply this to practice</w:t>
            </w:r>
            <w:r w:rsidRPr="00C2332A">
              <w:rPr>
                <w:rFonts w:ascii="Arial" w:hAnsi="Arial" w:cs="Arial"/>
              </w:rPr>
              <w:t xml:space="preserve">. </w:t>
            </w:r>
          </w:p>
          <w:p w14:paraId="656A8967" w14:textId="77777777" w:rsidR="008F69E3" w:rsidRPr="00C2332A" w:rsidRDefault="008F69E3" w:rsidP="00BF73DD">
            <w:pPr>
              <w:spacing w:line="360" w:lineRule="auto"/>
              <w:rPr>
                <w:rFonts w:ascii="Arial" w:hAnsi="Arial" w:cs="Arial"/>
              </w:rPr>
            </w:pPr>
          </w:p>
          <w:p w14:paraId="2DFE99A1" w14:textId="5142932A" w:rsidR="006146B6" w:rsidRPr="00C2332A" w:rsidRDefault="006146B6" w:rsidP="00BF73DD">
            <w:pPr>
              <w:spacing w:line="360" w:lineRule="auto"/>
              <w:rPr>
                <w:rFonts w:ascii="Arial" w:hAnsi="Arial" w:cs="Arial"/>
              </w:rPr>
            </w:pPr>
            <w:r w:rsidRPr="00C2332A">
              <w:rPr>
                <w:rFonts w:ascii="Arial" w:hAnsi="Arial" w:cs="Arial"/>
              </w:rPr>
              <w:t>Words 79</w:t>
            </w:r>
            <w:r w:rsidR="00C77A42">
              <w:rPr>
                <w:rFonts w:ascii="Arial" w:hAnsi="Arial" w:cs="Arial"/>
              </w:rPr>
              <w:t>1</w:t>
            </w:r>
          </w:p>
          <w:p w14:paraId="5E4ECD34" w14:textId="5857A003" w:rsidR="004F0E93" w:rsidRPr="00C2332A" w:rsidRDefault="000D6022" w:rsidP="002D6B34">
            <w:pPr>
              <w:jc w:val="both"/>
              <w:rPr>
                <w:highlight w:val="yellow"/>
              </w:rPr>
            </w:pPr>
            <w:r w:rsidRPr="00C2332A">
              <w:rPr>
                <w:highlight w:val="yellow"/>
              </w:rPr>
              <w:t xml:space="preserve"> </w:t>
            </w:r>
          </w:p>
          <w:p w14:paraId="254A7FC3" w14:textId="77777777" w:rsidR="004F0E93" w:rsidRDefault="004F0E93" w:rsidP="002D6B34">
            <w:pPr>
              <w:jc w:val="both"/>
              <w:rPr>
                <w:i/>
                <w:iCs/>
              </w:rPr>
            </w:pPr>
          </w:p>
          <w:p w14:paraId="7E3E67F4" w14:textId="77777777" w:rsidR="008F69E3" w:rsidRPr="00C2332A" w:rsidRDefault="008F69E3" w:rsidP="002D6B34">
            <w:pPr>
              <w:jc w:val="both"/>
              <w:rPr>
                <w:i/>
                <w:iCs/>
              </w:rPr>
            </w:pPr>
          </w:p>
        </w:tc>
      </w:tr>
    </w:tbl>
    <w:p w14:paraId="5EBD4E32" w14:textId="123A22BE" w:rsidR="004F0E93" w:rsidRPr="00E83D89" w:rsidRDefault="004F0E93" w:rsidP="004F0E93">
      <w:pPr>
        <w:jc w:val="center"/>
        <w:rPr>
          <w:rFonts w:ascii="Arial" w:hAnsi="Arial" w:cs="Arial"/>
          <w:b/>
        </w:rPr>
      </w:pPr>
      <w:r w:rsidRPr="00E83D89">
        <w:rPr>
          <w:rFonts w:ascii="Arial" w:hAnsi="Arial" w:cs="Arial"/>
          <w:b/>
        </w:rPr>
        <w:lastRenderedPageBreak/>
        <w:t xml:space="preserve">Task 1 </w:t>
      </w:r>
    </w:p>
    <w:p w14:paraId="5B537D22" w14:textId="02F029C1" w:rsidR="00F14D32" w:rsidRPr="00E83D89" w:rsidRDefault="00F14D32" w:rsidP="004F0E93">
      <w:pPr>
        <w:jc w:val="center"/>
        <w:rPr>
          <w:rFonts w:ascii="Arial" w:hAnsi="Arial" w:cs="Arial"/>
          <w:b/>
        </w:rPr>
      </w:pPr>
      <w:r w:rsidRPr="00E83D89">
        <w:rPr>
          <w:rFonts w:ascii="Arial" w:hAnsi="Arial" w:cs="Arial"/>
          <w:b/>
        </w:rPr>
        <w:t xml:space="preserve">Part b </w:t>
      </w:r>
    </w:p>
    <w:p w14:paraId="1F6DC0E3" w14:textId="77777777" w:rsidR="004F0E93" w:rsidRPr="00E83D89" w:rsidRDefault="004F0E93" w:rsidP="004F0E93">
      <w:pPr>
        <w:jc w:val="center"/>
        <w:rPr>
          <w:rFonts w:ascii="Arial" w:hAnsi="Arial" w:cs="Arial"/>
          <w:b/>
          <w:bCs/>
        </w:rPr>
      </w:pPr>
      <w:r w:rsidRPr="00E83D89">
        <w:rPr>
          <w:rFonts w:ascii="Arial" w:hAnsi="Arial" w:cs="Arial"/>
          <w:b/>
          <w:bCs/>
        </w:rPr>
        <w:t xml:space="preserve">Developmental Review </w:t>
      </w:r>
    </w:p>
    <w:p w14:paraId="508D8D72" w14:textId="77777777" w:rsidR="004F0E93" w:rsidRPr="00E83D89" w:rsidRDefault="004F0E93" w:rsidP="004F0E93">
      <w:pPr>
        <w:rPr>
          <w:rFonts w:ascii="Arial" w:hAnsi="Arial" w:cs="Arial"/>
          <w:b/>
        </w:rPr>
      </w:pPr>
    </w:p>
    <w:p w14:paraId="6178251B" w14:textId="77777777" w:rsidR="004F0E93" w:rsidRPr="00E83D89" w:rsidRDefault="004F0E93" w:rsidP="004F0E93">
      <w:pPr>
        <w:rPr>
          <w:rFonts w:ascii="Arial" w:hAnsi="Arial" w:cs="Arial"/>
          <w:b/>
        </w:rPr>
      </w:pPr>
      <w:r w:rsidRPr="00E83D89">
        <w:rPr>
          <w:rFonts w:ascii="Arial" w:hAnsi="Arial" w:cs="Arial"/>
          <w:b/>
        </w:rPr>
        <w:t>Guidance:</w:t>
      </w:r>
    </w:p>
    <w:p w14:paraId="59345CB7" w14:textId="02F6EDAD" w:rsidR="004F0E93" w:rsidRPr="00E83D89" w:rsidRDefault="004F0E93" w:rsidP="004F0E93">
      <w:pPr>
        <w:rPr>
          <w:rFonts w:ascii="Arial" w:hAnsi="Arial" w:cs="Arial"/>
          <w:bCs/>
        </w:rPr>
      </w:pPr>
      <w:r w:rsidRPr="00E83D89">
        <w:rPr>
          <w:rFonts w:ascii="Arial" w:hAnsi="Arial" w:cs="Arial"/>
          <w:bCs/>
        </w:rPr>
        <w:t xml:space="preserve">Task 1 </w:t>
      </w:r>
      <w:r w:rsidR="00F14D32" w:rsidRPr="00E83D89">
        <w:rPr>
          <w:rFonts w:ascii="Arial" w:hAnsi="Arial" w:cs="Arial"/>
          <w:bCs/>
        </w:rPr>
        <w:t xml:space="preserve">part b </w:t>
      </w:r>
      <w:r w:rsidRPr="00E83D89">
        <w:rPr>
          <w:rFonts w:ascii="Arial" w:hAnsi="Arial" w:cs="Arial"/>
          <w:bCs/>
        </w:rPr>
        <w:t xml:space="preserve">is a </w:t>
      </w:r>
      <w:r w:rsidR="00CB2131" w:rsidRPr="00E83D89">
        <w:rPr>
          <w:rFonts w:ascii="Arial" w:hAnsi="Arial" w:cs="Arial"/>
          <w:bCs/>
        </w:rPr>
        <w:t>2-part</w:t>
      </w:r>
      <w:r w:rsidR="00B930D3" w:rsidRPr="00E83D89">
        <w:rPr>
          <w:rFonts w:ascii="Arial" w:hAnsi="Arial" w:cs="Arial"/>
          <w:bCs/>
        </w:rPr>
        <w:t xml:space="preserve"> question and a </w:t>
      </w:r>
      <w:r w:rsidRPr="00E83D89">
        <w:rPr>
          <w:rFonts w:ascii="Arial" w:hAnsi="Arial" w:cs="Arial"/>
          <w:bCs/>
        </w:rPr>
        <w:t xml:space="preserve">continuation of task I </w:t>
      </w:r>
      <w:r w:rsidR="00F14D32" w:rsidRPr="00E83D89">
        <w:rPr>
          <w:rFonts w:ascii="Arial" w:hAnsi="Arial" w:cs="Arial"/>
          <w:bCs/>
        </w:rPr>
        <w:t xml:space="preserve">part </w:t>
      </w:r>
      <w:proofErr w:type="gramStart"/>
      <w:r w:rsidR="00F14D32" w:rsidRPr="00E83D89">
        <w:rPr>
          <w:rFonts w:ascii="Arial" w:hAnsi="Arial" w:cs="Arial"/>
          <w:bCs/>
        </w:rPr>
        <w:t>a</w:t>
      </w:r>
      <w:proofErr w:type="gramEnd"/>
      <w:r w:rsidR="00F14D32" w:rsidRPr="00E83D89">
        <w:rPr>
          <w:rFonts w:ascii="Arial" w:hAnsi="Arial" w:cs="Arial"/>
          <w:bCs/>
        </w:rPr>
        <w:t xml:space="preserve"> </w:t>
      </w:r>
      <w:r w:rsidRPr="00E83D89">
        <w:rPr>
          <w:rFonts w:ascii="Arial" w:hAnsi="Arial" w:cs="Arial"/>
          <w:bCs/>
        </w:rPr>
        <w:t xml:space="preserve">and you </w:t>
      </w:r>
      <w:r w:rsidRPr="00E83D89">
        <w:rPr>
          <w:rFonts w:ascii="Arial" w:hAnsi="Arial" w:cs="Arial"/>
          <w:b/>
        </w:rPr>
        <w:t xml:space="preserve">must </w:t>
      </w:r>
      <w:r w:rsidRPr="00E83D89">
        <w:rPr>
          <w:rFonts w:ascii="Arial" w:hAnsi="Arial" w:cs="Arial"/>
          <w:bCs/>
        </w:rPr>
        <w:t xml:space="preserve">refer to a reflective model </w:t>
      </w:r>
      <w:r w:rsidR="009F21E6" w:rsidRPr="00E83D89">
        <w:rPr>
          <w:rFonts w:ascii="Arial" w:hAnsi="Arial" w:cs="Arial"/>
          <w:bCs/>
        </w:rPr>
        <w:t xml:space="preserve">in </w:t>
      </w:r>
      <w:r w:rsidR="00F14D32" w:rsidRPr="00E83D89">
        <w:rPr>
          <w:rFonts w:ascii="Arial" w:hAnsi="Arial" w:cs="Arial"/>
          <w:bCs/>
        </w:rPr>
        <w:t>this task.</w:t>
      </w:r>
    </w:p>
    <w:p w14:paraId="48D5C580" w14:textId="3AD333B3" w:rsidR="004F0E93" w:rsidRPr="00E83D89" w:rsidRDefault="004F0E93" w:rsidP="004F0E93">
      <w:pPr>
        <w:rPr>
          <w:rFonts w:ascii="Arial" w:hAnsi="Arial" w:cs="Arial"/>
          <w:i/>
          <w:iCs/>
        </w:rPr>
      </w:pPr>
      <w:r w:rsidRPr="00E83D89">
        <w:rPr>
          <w:rFonts w:ascii="Arial" w:hAnsi="Arial" w:cs="Arial"/>
          <w:i/>
          <w:iCs/>
        </w:rPr>
        <w:t>Please ensure that you meet the required learning outcomes for this task (See appendix 4 of the handbook) and that you answer both parts of the question</w:t>
      </w:r>
      <w:r w:rsidR="009F21E6" w:rsidRPr="00E83D89">
        <w:rPr>
          <w:rFonts w:ascii="Arial" w:hAnsi="Arial" w:cs="Arial"/>
          <w:i/>
          <w:iCs/>
        </w:rPr>
        <w:t>.</w:t>
      </w:r>
    </w:p>
    <w:p w14:paraId="0229BFCA" w14:textId="77777777" w:rsidR="00C0499C" w:rsidRPr="00E83D89" w:rsidRDefault="00C0499C" w:rsidP="00F14D32">
      <w:pPr>
        <w:jc w:val="both"/>
        <w:rPr>
          <w:rFonts w:ascii="Arial" w:hAnsi="Arial" w:cs="Arial"/>
          <w:i/>
          <w:iCs/>
        </w:rPr>
      </w:pPr>
    </w:p>
    <w:p w14:paraId="38ECDAB9" w14:textId="7C0DA505" w:rsidR="00F14D32" w:rsidRPr="00E83D89" w:rsidRDefault="00F14D32" w:rsidP="00F14D32">
      <w:pPr>
        <w:jc w:val="both"/>
        <w:rPr>
          <w:rFonts w:ascii="Arial" w:hAnsi="Arial" w:cs="Arial"/>
          <w:i/>
          <w:iCs/>
        </w:rPr>
      </w:pPr>
      <w:r w:rsidRPr="00E83D89">
        <w:rPr>
          <w:rFonts w:ascii="Arial" w:hAnsi="Arial" w:cs="Arial"/>
          <w:i/>
          <w:iCs/>
        </w:rPr>
        <w:t>Please answer all element</w:t>
      </w:r>
      <w:r w:rsidR="00C0499C" w:rsidRPr="00E83D89">
        <w:rPr>
          <w:rFonts w:ascii="Arial" w:hAnsi="Arial" w:cs="Arial"/>
          <w:i/>
          <w:iCs/>
        </w:rPr>
        <w:t>s</w:t>
      </w:r>
      <w:r w:rsidRPr="00E83D89">
        <w:rPr>
          <w:rFonts w:ascii="Arial" w:hAnsi="Arial" w:cs="Arial"/>
          <w:i/>
          <w:iCs/>
        </w:rPr>
        <w:t xml:space="preserve"> of the question below. </w:t>
      </w:r>
    </w:p>
    <w:p w14:paraId="4C06A45A" w14:textId="77777777" w:rsidR="004F0E93" w:rsidRPr="00C2332A"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C2332A" w14:paraId="1FA8345F" w14:textId="77777777" w:rsidTr="00B930D3">
        <w:trPr>
          <w:trHeight w:val="2880"/>
        </w:trPr>
        <w:tc>
          <w:tcPr>
            <w:tcW w:w="10188" w:type="dxa"/>
            <w:shd w:val="clear" w:color="auto" w:fill="auto"/>
          </w:tcPr>
          <w:p w14:paraId="2D751810" w14:textId="77777777" w:rsidR="00DC3220" w:rsidRPr="00BF73DD" w:rsidRDefault="00DC3220" w:rsidP="00BF73DD">
            <w:pPr>
              <w:spacing w:line="360" w:lineRule="auto"/>
              <w:jc w:val="both"/>
              <w:rPr>
                <w:rFonts w:ascii="Arial" w:hAnsi="Arial" w:cs="Arial"/>
                <w:b/>
                <w:bCs/>
              </w:rPr>
            </w:pPr>
            <w:r w:rsidRPr="00BF73DD">
              <w:rPr>
                <w:rFonts w:ascii="Arial" w:hAnsi="Arial" w:cs="Arial"/>
                <w:b/>
                <w:bCs/>
              </w:rPr>
              <w:t>Question</w:t>
            </w:r>
          </w:p>
          <w:p w14:paraId="0394349A" w14:textId="27EF96B3" w:rsidR="00DC3220" w:rsidRPr="005E202A" w:rsidRDefault="004F0E93" w:rsidP="00BF73DD">
            <w:pPr>
              <w:spacing w:line="360" w:lineRule="auto"/>
              <w:jc w:val="both"/>
              <w:rPr>
                <w:rFonts w:ascii="Arial" w:hAnsi="Arial" w:cs="Arial"/>
                <w:i/>
                <w:iCs/>
              </w:rPr>
            </w:pPr>
            <w:r w:rsidRPr="005E202A">
              <w:rPr>
                <w:rFonts w:ascii="Arial" w:hAnsi="Arial" w:cs="Arial"/>
                <w:i/>
                <w:iCs/>
              </w:rPr>
              <w:t xml:space="preserve">Use a reflective model to critically reflect on the learning needs you identified in task 1 </w:t>
            </w:r>
            <w:r w:rsidR="00CB2131" w:rsidRPr="005E202A">
              <w:rPr>
                <w:rFonts w:ascii="Arial" w:hAnsi="Arial" w:cs="Arial"/>
                <w:i/>
                <w:iCs/>
              </w:rPr>
              <w:t xml:space="preserve">part a </w:t>
            </w:r>
            <w:r w:rsidR="009F21E6" w:rsidRPr="005E202A">
              <w:rPr>
                <w:rFonts w:ascii="Arial" w:hAnsi="Arial" w:cs="Arial"/>
                <w:i/>
                <w:iCs/>
              </w:rPr>
              <w:t>under</w:t>
            </w:r>
            <w:r w:rsidRPr="005E202A">
              <w:rPr>
                <w:rFonts w:ascii="Arial" w:hAnsi="Arial" w:cs="Arial"/>
                <w:i/>
                <w:iCs/>
              </w:rPr>
              <w:t xml:space="preserve"> each of the 3 </w:t>
            </w:r>
            <w:r w:rsidR="009F21E6" w:rsidRPr="005E202A">
              <w:rPr>
                <w:rFonts w:ascii="Arial" w:hAnsi="Arial" w:cs="Arial"/>
                <w:i/>
                <w:iCs/>
              </w:rPr>
              <w:t xml:space="preserve">SCW </w:t>
            </w:r>
            <w:r w:rsidRPr="005E202A">
              <w:rPr>
                <w:rFonts w:ascii="Arial" w:hAnsi="Arial" w:cs="Arial"/>
                <w:i/>
                <w:iCs/>
              </w:rPr>
              <w:t xml:space="preserve">learning outcomes. </w:t>
            </w:r>
          </w:p>
          <w:p w14:paraId="538FFB1C" w14:textId="53732661" w:rsidR="004F0E93" w:rsidRPr="005E202A" w:rsidRDefault="004F0E93" w:rsidP="00BF73DD">
            <w:pPr>
              <w:spacing w:line="360" w:lineRule="auto"/>
              <w:jc w:val="both"/>
              <w:rPr>
                <w:rFonts w:ascii="Arial" w:hAnsi="Arial" w:cs="Arial"/>
                <w:i/>
                <w:iCs/>
              </w:rPr>
            </w:pPr>
            <w:r w:rsidRPr="005E202A">
              <w:rPr>
                <w:rFonts w:ascii="Arial" w:hAnsi="Arial" w:cs="Arial"/>
                <w:i/>
                <w:iCs/>
              </w:rPr>
              <w:t xml:space="preserve">This must include reference to training, learning, research and supervision and reflection with your mentor/supervisor/line manager on the extent to which your learning outcomes has been achieved. </w:t>
            </w:r>
          </w:p>
          <w:p w14:paraId="55A1401B" w14:textId="688E7B21" w:rsidR="004F0E93" w:rsidRPr="005E202A" w:rsidRDefault="004F0E93" w:rsidP="00BF73DD">
            <w:pPr>
              <w:spacing w:line="360" w:lineRule="auto"/>
              <w:jc w:val="both"/>
              <w:rPr>
                <w:rFonts w:ascii="Arial" w:hAnsi="Arial" w:cs="Arial"/>
                <w:i/>
                <w:iCs/>
              </w:rPr>
            </w:pPr>
            <w:r w:rsidRPr="005E202A">
              <w:rPr>
                <w:rFonts w:ascii="Arial" w:hAnsi="Arial" w:cs="Arial"/>
                <w:i/>
                <w:iCs/>
              </w:rPr>
              <w:t xml:space="preserve">Identify your learning needs to support your development in the transition to becoming an experienced practitioner in your future career following the completion of this programme. </w:t>
            </w:r>
          </w:p>
          <w:p w14:paraId="26252AF8" w14:textId="77777777" w:rsidR="004F0E93" w:rsidRPr="005E202A" w:rsidRDefault="004F0E93" w:rsidP="00BF73DD">
            <w:pPr>
              <w:spacing w:line="360" w:lineRule="auto"/>
              <w:jc w:val="both"/>
              <w:rPr>
                <w:rFonts w:ascii="Arial" w:hAnsi="Arial" w:cs="Arial"/>
                <w:i/>
                <w:iCs/>
              </w:rPr>
            </w:pPr>
          </w:p>
          <w:p w14:paraId="7AEE39CB" w14:textId="1CDADF9C" w:rsidR="004F0E93" w:rsidRPr="005E202A" w:rsidRDefault="004F0E93" w:rsidP="00BF73DD">
            <w:pPr>
              <w:spacing w:line="360" w:lineRule="auto"/>
              <w:jc w:val="both"/>
              <w:rPr>
                <w:rFonts w:ascii="Arial" w:hAnsi="Arial" w:cs="Arial"/>
                <w:i/>
                <w:iCs/>
              </w:rPr>
            </w:pPr>
            <w:r w:rsidRPr="005E202A">
              <w:rPr>
                <w:rFonts w:ascii="Arial" w:hAnsi="Arial" w:cs="Arial"/>
                <w:i/>
                <w:iCs/>
              </w:rPr>
              <w:t xml:space="preserve">650 words </w:t>
            </w:r>
            <w:r w:rsidR="00C0499C" w:rsidRPr="005E202A">
              <w:rPr>
                <w:rFonts w:ascii="Arial" w:hAnsi="Arial" w:cs="Arial"/>
                <w:i/>
                <w:iCs/>
              </w:rPr>
              <w:t>(+/- 10%: include your actual word count at the end of each section).</w:t>
            </w:r>
          </w:p>
          <w:p w14:paraId="14C39506" w14:textId="77777777" w:rsidR="00EC3F92" w:rsidRPr="00BF73DD" w:rsidRDefault="00EC3F92" w:rsidP="00BF73DD">
            <w:pPr>
              <w:spacing w:line="360" w:lineRule="auto"/>
              <w:jc w:val="both"/>
              <w:rPr>
                <w:rFonts w:ascii="Arial" w:hAnsi="Arial" w:cs="Arial"/>
              </w:rPr>
            </w:pPr>
          </w:p>
          <w:p w14:paraId="6CF8812B" w14:textId="35F8C6CF" w:rsidR="00CA005E" w:rsidRPr="00BF73DD" w:rsidRDefault="00EC3F92" w:rsidP="00BF73DD">
            <w:pPr>
              <w:spacing w:line="360" w:lineRule="auto"/>
              <w:rPr>
                <w:rFonts w:ascii="Arial" w:hAnsi="Arial" w:cs="Arial"/>
              </w:rPr>
            </w:pPr>
            <w:r w:rsidRPr="00BF73DD">
              <w:rPr>
                <w:rFonts w:ascii="Arial" w:hAnsi="Arial" w:cs="Arial"/>
              </w:rPr>
              <w:t>The reflective model I am going to use is Gibbs (1988)</w:t>
            </w:r>
            <w:r w:rsidR="00CA005E" w:rsidRPr="00BF73DD">
              <w:rPr>
                <w:rFonts w:ascii="Arial" w:hAnsi="Arial" w:cs="Arial"/>
              </w:rPr>
              <w:t xml:space="preserve">.I found that I needed to complete the </w:t>
            </w:r>
            <w:r w:rsidR="00AF6C90" w:rsidRPr="00BF73DD">
              <w:rPr>
                <w:rFonts w:ascii="Arial" w:hAnsi="Arial" w:cs="Arial"/>
              </w:rPr>
              <w:t>W</w:t>
            </w:r>
            <w:r w:rsidR="00DE3B9F" w:rsidRPr="00BF73DD">
              <w:rPr>
                <w:rFonts w:ascii="Arial" w:hAnsi="Arial" w:cs="Arial"/>
              </w:rPr>
              <w:t>ARRN</w:t>
            </w:r>
            <w:r w:rsidR="00CA005E" w:rsidRPr="00BF73DD">
              <w:rPr>
                <w:rFonts w:ascii="Arial" w:hAnsi="Arial" w:cs="Arial"/>
              </w:rPr>
              <w:t xml:space="preserve"> training this was identified in my appraisal. I have completed WARRN document with a disability nurse for a person </w:t>
            </w:r>
            <w:r w:rsidR="0062535B" w:rsidRPr="00BF73DD">
              <w:rPr>
                <w:rFonts w:ascii="Arial" w:hAnsi="Arial" w:cs="Arial"/>
              </w:rPr>
              <w:t>and</w:t>
            </w:r>
            <w:r w:rsidR="00CA005E" w:rsidRPr="00BF73DD">
              <w:rPr>
                <w:rFonts w:ascii="Arial" w:hAnsi="Arial" w:cs="Arial"/>
              </w:rPr>
              <w:t xml:space="preserve"> recorded this accordingly. On reflection I need to continue </w:t>
            </w:r>
            <w:r w:rsidR="00860936" w:rsidRPr="00BF73DD">
              <w:rPr>
                <w:rFonts w:ascii="Arial" w:hAnsi="Arial" w:cs="Arial"/>
              </w:rPr>
              <w:t xml:space="preserve">to </w:t>
            </w:r>
            <w:r w:rsidR="00CA005E" w:rsidRPr="00BF73DD">
              <w:rPr>
                <w:rFonts w:ascii="Arial" w:hAnsi="Arial" w:cs="Arial"/>
              </w:rPr>
              <w:t>use my W</w:t>
            </w:r>
            <w:r w:rsidR="0062535B" w:rsidRPr="00BF73DD">
              <w:rPr>
                <w:rFonts w:ascii="Arial" w:hAnsi="Arial" w:cs="Arial"/>
              </w:rPr>
              <w:t>ARRN</w:t>
            </w:r>
            <w:r w:rsidR="00CA005E" w:rsidRPr="00BF73DD">
              <w:rPr>
                <w:rFonts w:ascii="Arial" w:hAnsi="Arial" w:cs="Arial"/>
              </w:rPr>
              <w:t xml:space="preserve"> training effectively by completing more WARRN documents to enable me to </w:t>
            </w:r>
            <w:r w:rsidR="00496F3E" w:rsidRPr="00BF73DD">
              <w:rPr>
                <w:rFonts w:ascii="Arial" w:hAnsi="Arial" w:cs="Arial"/>
              </w:rPr>
              <w:t>improve my analysis of assessments</w:t>
            </w:r>
            <w:r w:rsidR="0062535B" w:rsidRPr="00BF73DD">
              <w:rPr>
                <w:rFonts w:ascii="Arial" w:hAnsi="Arial" w:cs="Arial"/>
              </w:rPr>
              <w:t xml:space="preserve">, and complex cases. </w:t>
            </w:r>
          </w:p>
          <w:p w14:paraId="410FCB0D" w14:textId="14803593" w:rsidR="00CA005E" w:rsidRPr="00BF73DD" w:rsidRDefault="00CA005E" w:rsidP="00BF73DD">
            <w:pPr>
              <w:spacing w:line="360" w:lineRule="auto"/>
              <w:rPr>
                <w:rFonts w:ascii="Arial" w:hAnsi="Arial" w:cs="Arial"/>
              </w:rPr>
            </w:pPr>
          </w:p>
          <w:p w14:paraId="3E7B1BF7" w14:textId="7A507578" w:rsidR="00EC3F92" w:rsidRPr="00BF73DD" w:rsidRDefault="004A7B0E" w:rsidP="00BF73DD">
            <w:pPr>
              <w:spacing w:line="360" w:lineRule="auto"/>
              <w:rPr>
                <w:rFonts w:ascii="Arial" w:hAnsi="Arial" w:cs="Arial"/>
              </w:rPr>
            </w:pPr>
            <w:r w:rsidRPr="00BF73DD">
              <w:rPr>
                <w:rFonts w:ascii="Arial" w:hAnsi="Arial" w:cs="Arial"/>
              </w:rPr>
              <w:t>I</w:t>
            </w:r>
            <w:r w:rsidR="00EC3F92" w:rsidRPr="00BF73DD">
              <w:rPr>
                <w:rFonts w:ascii="Arial" w:hAnsi="Arial" w:cs="Arial"/>
              </w:rPr>
              <w:t xml:space="preserve"> feel</w:t>
            </w:r>
            <w:r w:rsidR="005F78DE" w:rsidRPr="00BF73DD">
              <w:rPr>
                <w:rFonts w:ascii="Arial" w:hAnsi="Arial" w:cs="Arial"/>
              </w:rPr>
              <w:t xml:space="preserve"> in</w:t>
            </w:r>
            <w:r w:rsidR="00EC3F92" w:rsidRPr="00BF73DD">
              <w:rPr>
                <w:rFonts w:ascii="Arial" w:hAnsi="Arial" w:cs="Arial"/>
              </w:rPr>
              <w:t xml:space="preserve"> the last 12 months that I have really grown as a practitioner and using the </w:t>
            </w:r>
            <w:r w:rsidR="006175B1" w:rsidRPr="00BF73DD">
              <w:rPr>
                <w:rFonts w:ascii="Arial" w:hAnsi="Arial" w:cs="Arial"/>
              </w:rPr>
              <w:t>S</w:t>
            </w:r>
            <w:r w:rsidR="00EC3F92" w:rsidRPr="00BF73DD">
              <w:rPr>
                <w:rFonts w:ascii="Arial" w:hAnsi="Arial" w:cs="Arial"/>
              </w:rPr>
              <w:t xml:space="preserve">ocial </w:t>
            </w:r>
            <w:r w:rsidR="006175B1" w:rsidRPr="00BF73DD">
              <w:rPr>
                <w:rFonts w:ascii="Arial" w:hAnsi="Arial" w:cs="Arial"/>
              </w:rPr>
              <w:t>S</w:t>
            </w:r>
            <w:r w:rsidR="00EC3F92" w:rsidRPr="00BF73DD">
              <w:rPr>
                <w:rFonts w:ascii="Arial" w:hAnsi="Arial" w:cs="Arial"/>
              </w:rPr>
              <w:t xml:space="preserve">ervices and </w:t>
            </w:r>
            <w:r w:rsidR="006175B1" w:rsidRPr="00BF73DD">
              <w:rPr>
                <w:rFonts w:ascii="Arial" w:hAnsi="Arial" w:cs="Arial"/>
              </w:rPr>
              <w:t>W</w:t>
            </w:r>
            <w:r w:rsidR="00EC3F92" w:rsidRPr="00BF73DD">
              <w:rPr>
                <w:rFonts w:ascii="Arial" w:hAnsi="Arial" w:cs="Arial"/>
              </w:rPr>
              <w:t>ell</w:t>
            </w:r>
            <w:r w:rsidR="006175B1" w:rsidRPr="00BF73DD">
              <w:rPr>
                <w:rFonts w:ascii="Arial" w:hAnsi="Arial" w:cs="Arial"/>
              </w:rPr>
              <w:t xml:space="preserve"> B</w:t>
            </w:r>
            <w:r w:rsidR="00EC3F92" w:rsidRPr="00BF73DD">
              <w:rPr>
                <w:rFonts w:ascii="Arial" w:hAnsi="Arial" w:cs="Arial"/>
              </w:rPr>
              <w:t>eing</w:t>
            </w:r>
            <w:r w:rsidR="006175B1" w:rsidRPr="00BF73DD">
              <w:rPr>
                <w:rFonts w:ascii="Arial" w:hAnsi="Arial" w:cs="Arial"/>
              </w:rPr>
              <w:t xml:space="preserve"> (Wales)</w:t>
            </w:r>
            <w:r w:rsidR="00EC3F92" w:rsidRPr="00BF73DD">
              <w:rPr>
                <w:rFonts w:ascii="Arial" w:hAnsi="Arial" w:cs="Arial"/>
              </w:rPr>
              <w:t xml:space="preserve"> </w:t>
            </w:r>
            <w:r w:rsidR="006175B1" w:rsidRPr="00BF73DD">
              <w:rPr>
                <w:rFonts w:ascii="Arial" w:hAnsi="Arial" w:cs="Arial"/>
              </w:rPr>
              <w:t>A</w:t>
            </w:r>
            <w:r w:rsidR="00EC3F92" w:rsidRPr="00BF73DD">
              <w:rPr>
                <w:rFonts w:ascii="Arial" w:hAnsi="Arial" w:cs="Arial"/>
              </w:rPr>
              <w:t>ct</w:t>
            </w:r>
            <w:r w:rsidR="006175B1" w:rsidRPr="00BF73DD">
              <w:rPr>
                <w:rFonts w:ascii="Arial" w:hAnsi="Arial" w:cs="Arial"/>
              </w:rPr>
              <w:t xml:space="preserve">(2014) </w:t>
            </w:r>
            <w:r w:rsidR="00EC3F92" w:rsidRPr="00BF73DD">
              <w:rPr>
                <w:rFonts w:ascii="Arial" w:hAnsi="Arial" w:cs="Arial"/>
              </w:rPr>
              <w:t xml:space="preserve">almost as a </w:t>
            </w:r>
            <w:r w:rsidR="0062535B" w:rsidRPr="00BF73DD">
              <w:rPr>
                <w:rFonts w:ascii="Arial" w:hAnsi="Arial" w:cs="Arial"/>
              </w:rPr>
              <w:t>b</w:t>
            </w:r>
            <w:r w:rsidR="00EC3F92" w:rsidRPr="00BF73DD">
              <w:rPr>
                <w:rFonts w:ascii="Arial" w:hAnsi="Arial" w:cs="Arial"/>
              </w:rPr>
              <w:t>ible to enable me to practi</w:t>
            </w:r>
            <w:r w:rsidRPr="00BF73DD">
              <w:rPr>
                <w:rFonts w:ascii="Arial" w:hAnsi="Arial" w:cs="Arial"/>
              </w:rPr>
              <w:t>c</w:t>
            </w:r>
            <w:r w:rsidR="00EC3F92" w:rsidRPr="00BF73DD">
              <w:rPr>
                <w:rFonts w:ascii="Arial" w:hAnsi="Arial" w:cs="Arial"/>
              </w:rPr>
              <w:t xml:space="preserve">e </w:t>
            </w:r>
            <w:r w:rsidR="0062535B" w:rsidRPr="00BF73DD">
              <w:rPr>
                <w:rFonts w:ascii="Arial" w:hAnsi="Arial" w:cs="Arial"/>
              </w:rPr>
              <w:t>lawfully</w:t>
            </w:r>
            <w:r w:rsidR="00EC3F92" w:rsidRPr="00BF73DD">
              <w:rPr>
                <w:rFonts w:ascii="Arial" w:hAnsi="Arial" w:cs="Arial"/>
              </w:rPr>
              <w:t>. The casework that I'm involved with now is more complex with several professionals involved. I no longer feel like an impostor as a social worker, I feel that there is a huge expectation of best practi</w:t>
            </w:r>
            <w:r w:rsidRPr="00BF73DD">
              <w:rPr>
                <w:rFonts w:ascii="Arial" w:hAnsi="Arial" w:cs="Arial"/>
              </w:rPr>
              <w:t>c</w:t>
            </w:r>
            <w:r w:rsidR="00EC3F92" w:rsidRPr="00BF73DD">
              <w:rPr>
                <w:rFonts w:ascii="Arial" w:hAnsi="Arial" w:cs="Arial"/>
              </w:rPr>
              <w:t xml:space="preserve">e under immense pressure with less guidance and more autonomy. My professional opinion has become </w:t>
            </w:r>
            <w:r w:rsidR="00EC3F92" w:rsidRPr="00BF73DD">
              <w:rPr>
                <w:rFonts w:ascii="Arial" w:hAnsi="Arial" w:cs="Arial"/>
              </w:rPr>
              <w:lastRenderedPageBreak/>
              <w:t>more valued</w:t>
            </w:r>
            <w:r w:rsidR="0062535B" w:rsidRPr="00BF73DD">
              <w:rPr>
                <w:rFonts w:ascii="Arial" w:hAnsi="Arial" w:cs="Arial"/>
              </w:rPr>
              <w:t xml:space="preserve"> the longer</w:t>
            </w:r>
            <w:r w:rsidR="00EC3F92" w:rsidRPr="00BF73DD">
              <w:rPr>
                <w:rFonts w:ascii="Arial" w:hAnsi="Arial" w:cs="Arial"/>
              </w:rPr>
              <w:t xml:space="preserve"> </w:t>
            </w:r>
            <w:r w:rsidR="006D1E1E" w:rsidRPr="00BF73DD">
              <w:rPr>
                <w:rFonts w:ascii="Arial" w:hAnsi="Arial" w:cs="Arial"/>
              </w:rPr>
              <w:t xml:space="preserve">I </w:t>
            </w:r>
            <w:r w:rsidR="00EC3F92" w:rsidRPr="00BF73DD">
              <w:rPr>
                <w:rFonts w:ascii="Arial" w:hAnsi="Arial" w:cs="Arial"/>
              </w:rPr>
              <w:t>have been qualified</w:t>
            </w:r>
            <w:r w:rsidR="00812BEC" w:rsidRPr="00BF73DD">
              <w:rPr>
                <w:rFonts w:ascii="Arial" w:hAnsi="Arial" w:cs="Arial"/>
              </w:rPr>
              <w:t xml:space="preserve"> </w:t>
            </w:r>
            <w:r w:rsidR="00BE3953" w:rsidRPr="00BF73DD">
              <w:rPr>
                <w:rFonts w:ascii="Arial" w:hAnsi="Arial" w:cs="Arial"/>
              </w:rPr>
              <w:t xml:space="preserve">and the more experience I have gained </w:t>
            </w:r>
            <w:r w:rsidR="00812BEC" w:rsidRPr="00BF73DD">
              <w:rPr>
                <w:rFonts w:ascii="Arial" w:hAnsi="Arial" w:cs="Arial"/>
              </w:rPr>
              <w:t>work</w:t>
            </w:r>
            <w:r w:rsidR="0062535B" w:rsidRPr="00BF73DD">
              <w:rPr>
                <w:rFonts w:ascii="Arial" w:hAnsi="Arial" w:cs="Arial"/>
              </w:rPr>
              <w:t xml:space="preserve">ing </w:t>
            </w:r>
            <w:r w:rsidR="00812BEC" w:rsidRPr="00BF73DD">
              <w:rPr>
                <w:rFonts w:ascii="Arial" w:hAnsi="Arial" w:cs="Arial"/>
              </w:rPr>
              <w:t xml:space="preserve">on more complex cases. </w:t>
            </w:r>
          </w:p>
          <w:p w14:paraId="5B954368" w14:textId="77777777" w:rsidR="00BE3953" w:rsidRPr="00BF73DD" w:rsidRDefault="00BE3953" w:rsidP="00BF73DD">
            <w:pPr>
              <w:spacing w:line="360" w:lineRule="auto"/>
              <w:rPr>
                <w:rFonts w:ascii="Arial" w:hAnsi="Arial" w:cs="Arial"/>
              </w:rPr>
            </w:pPr>
          </w:p>
          <w:p w14:paraId="13ECAA66" w14:textId="7BD41566" w:rsidR="00EC3F92" w:rsidRPr="00BF73DD" w:rsidRDefault="009A420B" w:rsidP="00BF73DD">
            <w:pPr>
              <w:spacing w:line="360" w:lineRule="auto"/>
              <w:rPr>
                <w:rFonts w:ascii="Arial" w:hAnsi="Arial" w:cs="Arial"/>
              </w:rPr>
            </w:pPr>
            <w:r w:rsidRPr="00BF73DD">
              <w:rPr>
                <w:rFonts w:ascii="Arial" w:hAnsi="Arial" w:cs="Arial"/>
              </w:rPr>
              <w:t>Research</w:t>
            </w:r>
            <w:r w:rsidR="00D668FE" w:rsidRPr="00BF73DD">
              <w:rPr>
                <w:rFonts w:ascii="Arial" w:hAnsi="Arial" w:cs="Arial"/>
              </w:rPr>
              <w:t xml:space="preserve"> suggests</w:t>
            </w:r>
            <w:r w:rsidR="00EC3F92" w:rsidRPr="00BF73DD">
              <w:rPr>
                <w:rFonts w:ascii="Arial" w:hAnsi="Arial" w:cs="Arial"/>
              </w:rPr>
              <w:t xml:space="preserve"> that continued professional development will enable me to manage the stress of the pressures of social work and give me the confidence </w:t>
            </w:r>
            <w:r w:rsidR="00BE3953" w:rsidRPr="00BF73DD">
              <w:rPr>
                <w:rFonts w:ascii="Arial" w:hAnsi="Arial" w:cs="Arial"/>
              </w:rPr>
              <w:t>to</w:t>
            </w:r>
            <w:r w:rsidR="00EC3F92" w:rsidRPr="00BF73DD">
              <w:rPr>
                <w:rFonts w:ascii="Arial" w:hAnsi="Arial" w:cs="Arial"/>
              </w:rPr>
              <w:t xml:space="preserve"> develop my autonomy</w:t>
            </w:r>
            <w:r w:rsidR="00BE3953" w:rsidRPr="00BF73DD">
              <w:rPr>
                <w:rFonts w:ascii="Arial" w:hAnsi="Arial" w:cs="Arial"/>
              </w:rPr>
              <w:t>,</w:t>
            </w:r>
            <w:r w:rsidR="00EC3F92" w:rsidRPr="00BF73DD">
              <w:rPr>
                <w:rFonts w:ascii="Arial" w:hAnsi="Arial" w:cs="Arial"/>
              </w:rPr>
              <w:t xml:space="preserve"> to become</w:t>
            </w:r>
            <w:r w:rsidR="00BE3953" w:rsidRPr="00BF73DD">
              <w:rPr>
                <w:rFonts w:ascii="Arial" w:hAnsi="Arial" w:cs="Arial"/>
              </w:rPr>
              <w:t xml:space="preserve"> more</w:t>
            </w:r>
            <w:r w:rsidR="00EC3F92" w:rsidRPr="00BF73DD">
              <w:rPr>
                <w:rFonts w:ascii="Arial" w:hAnsi="Arial" w:cs="Arial"/>
              </w:rPr>
              <w:t xml:space="preserve"> resilient.</w:t>
            </w:r>
            <w:r w:rsidR="00BE3953" w:rsidRPr="00BF73DD">
              <w:rPr>
                <w:rFonts w:ascii="Arial" w:hAnsi="Arial" w:cs="Arial"/>
              </w:rPr>
              <w:t xml:space="preserve"> It can identify areas of training to further my career and to improve my practice. </w:t>
            </w:r>
            <w:r w:rsidR="00EC3F92" w:rsidRPr="00BF73DD">
              <w:rPr>
                <w:rFonts w:ascii="Arial" w:hAnsi="Arial" w:cs="Arial"/>
              </w:rPr>
              <w:t>Reflection during my supervision can identify areas which I may need to develop</w:t>
            </w:r>
            <w:r w:rsidR="004D1091" w:rsidRPr="00BF73DD">
              <w:rPr>
                <w:rFonts w:ascii="Arial" w:hAnsi="Arial" w:cs="Arial"/>
              </w:rPr>
              <w:t xml:space="preserve">, strengthening my skills </w:t>
            </w:r>
            <w:r w:rsidR="006B2161" w:rsidRPr="00BF73DD">
              <w:rPr>
                <w:rFonts w:ascii="Arial" w:hAnsi="Arial" w:cs="Arial"/>
              </w:rPr>
              <w:t>of assessment, professional judgment in increasing complex cases</w:t>
            </w:r>
            <w:r w:rsidR="00E254C3" w:rsidRPr="00BF73DD">
              <w:rPr>
                <w:rFonts w:ascii="Arial" w:hAnsi="Arial" w:cs="Arial"/>
              </w:rPr>
              <w:t xml:space="preserve">, </w:t>
            </w:r>
            <w:r w:rsidR="00EC6E3A" w:rsidRPr="00BF73DD">
              <w:rPr>
                <w:rFonts w:ascii="Arial" w:hAnsi="Arial" w:cs="Arial"/>
              </w:rPr>
              <w:t>(</w:t>
            </w:r>
            <w:r w:rsidR="00F768C7" w:rsidRPr="00BF73DD">
              <w:rPr>
                <w:rFonts w:ascii="Arial" w:hAnsi="Arial" w:cs="Arial"/>
              </w:rPr>
              <w:t>Samual, M</w:t>
            </w:r>
            <w:r w:rsidR="00EC6E3A" w:rsidRPr="00BF73DD">
              <w:rPr>
                <w:rFonts w:ascii="Arial" w:hAnsi="Arial" w:cs="Arial"/>
              </w:rPr>
              <w:t xml:space="preserve"> 202</w:t>
            </w:r>
            <w:r w:rsidR="00E0474E" w:rsidRPr="00BF73DD">
              <w:rPr>
                <w:rFonts w:ascii="Arial" w:hAnsi="Arial" w:cs="Arial"/>
              </w:rPr>
              <w:t>3).</w:t>
            </w:r>
          </w:p>
          <w:p w14:paraId="1CF37087" w14:textId="77777777" w:rsidR="007E46D2" w:rsidRPr="00BF73DD" w:rsidRDefault="007E46D2" w:rsidP="00BF73DD">
            <w:pPr>
              <w:spacing w:line="360" w:lineRule="auto"/>
              <w:rPr>
                <w:rFonts w:ascii="Arial" w:hAnsi="Arial" w:cs="Arial"/>
              </w:rPr>
            </w:pPr>
          </w:p>
          <w:p w14:paraId="5303D6AD" w14:textId="1510E87E" w:rsidR="00EC3F92" w:rsidRPr="00BF73DD" w:rsidRDefault="00A32C35" w:rsidP="00BF73DD">
            <w:pPr>
              <w:spacing w:line="360" w:lineRule="auto"/>
              <w:rPr>
                <w:rFonts w:ascii="Arial" w:hAnsi="Arial" w:cs="Arial"/>
              </w:rPr>
            </w:pPr>
            <w:r w:rsidRPr="00BF73DD">
              <w:rPr>
                <w:rFonts w:ascii="Arial" w:hAnsi="Arial" w:cs="Arial"/>
              </w:rPr>
              <w:t>To evaluat</w:t>
            </w:r>
            <w:r w:rsidR="007E46D2" w:rsidRPr="00BF73DD">
              <w:rPr>
                <w:rFonts w:ascii="Arial" w:hAnsi="Arial" w:cs="Arial"/>
              </w:rPr>
              <w:t xml:space="preserve">e </w:t>
            </w:r>
            <w:r w:rsidR="00EC3F92" w:rsidRPr="00BF73DD">
              <w:rPr>
                <w:rFonts w:ascii="Arial" w:hAnsi="Arial" w:cs="Arial"/>
              </w:rPr>
              <w:t xml:space="preserve">I think the past 12 months on reflection has inspired me to become a better practitioner. </w:t>
            </w:r>
            <w:r w:rsidR="00E0474E" w:rsidRPr="00BF73DD">
              <w:rPr>
                <w:rFonts w:ascii="Arial" w:hAnsi="Arial" w:cs="Arial"/>
              </w:rPr>
              <w:t xml:space="preserve">Bamford (2024) </w:t>
            </w:r>
            <w:r w:rsidR="00625979" w:rsidRPr="00BF73DD">
              <w:rPr>
                <w:rFonts w:ascii="Arial" w:hAnsi="Arial" w:cs="Arial"/>
              </w:rPr>
              <w:t>research</w:t>
            </w:r>
            <w:r w:rsidR="000426A5" w:rsidRPr="00BF73DD">
              <w:rPr>
                <w:rFonts w:ascii="Arial" w:hAnsi="Arial" w:cs="Arial"/>
              </w:rPr>
              <w:t xml:space="preserve"> has made me</w:t>
            </w:r>
            <w:r w:rsidR="00625979" w:rsidRPr="00BF73DD">
              <w:rPr>
                <w:rFonts w:ascii="Arial" w:hAnsi="Arial" w:cs="Arial"/>
              </w:rPr>
              <w:t xml:space="preserve"> </w:t>
            </w:r>
            <w:r w:rsidR="000426A5" w:rsidRPr="00BF73DD">
              <w:rPr>
                <w:rFonts w:ascii="Arial" w:hAnsi="Arial" w:cs="Arial"/>
              </w:rPr>
              <w:t>r</w:t>
            </w:r>
            <w:r w:rsidR="00EC3F92" w:rsidRPr="00BF73DD">
              <w:rPr>
                <w:rFonts w:ascii="Arial" w:hAnsi="Arial" w:cs="Arial"/>
              </w:rPr>
              <w:t>eflect</w:t>
            </w:r>
            <w:r w:rsidR="00F768C7" w:rsidRPr="00BF73DD">
              <w:rPr>
                <w:rFonts w:ascii="Arial" w:hAnsi="Arial" w:cs="Arial"/>
              </w:rPr>
              <w:t xml:space="preserve"> </w:t>
            </w:r>
            <w:r w:rsidR="00EC3F92" w:rsidRPr="00BF73DD">
              <w:rPr>
                <w:rFonts w:ascii="Arial" w:hAnsi="Arial" w:cs="Arial"/>
              </w:rPr>
              <w:t xml:space="preserve">as a social worker more easily and quicker on </w:t>
            </w:r>
            <w:r w:rsidR="00F768C7" w:rsidRPr="00BF73DD">
              <w:rPr>
                <w:rFonts w:ascii="Arial" w:hAnsi="Arial" w:cs="Arial"/>
              </w:rPr>
              <w:t xml:space="preserve">complex </w:t>
            </w:r>
            <w:r w:rsidR="00EC3F92" w:rsidRPr="00BF73DD">
              <w:rPr>
                <w:rFonts w:ascii="Arial" w:hAnsi="Arial" w:cs="Arial"/>
              </w:rPr>
              <w:t>cases which have challenged me. I have used my supervision to discuss, critically analyse and reflect on cases which I have felt have been difficult to understand and solve. I have used peer support to use a reflective model to break down the complex case, using others expertise to support</w:t>
            </w:r>
            <w:r w:rsidR="000426A5" w:rsidRPr="00BF73DD">
              <w:rPr>
                <w:rFonts w:ascii="Arial" w:hAnsi="Arial" w:cs="Arial"/>
              </w:rPr>
              <w:t xml:space="preserve"> my thinking.</w:t>
            </w:r>
          </w:p>
          <w:p w14:paraId="554F9492" w14:textId="77777777" w:rsidR="00EC3F92" w:rsidRPr="00BF73DD" w:rsidRDefault="00EC3F92" w:rsidP="00BF73DD">
            <w:pPr>
              <w:spacing w:line="360" w:lineRule="auto"/>
              <w:rPr>
                <w:rFonts w:ascii="Arial" w:hAnsi="Arial" w:cs="Arial"/>
              </w:rPr>
            </w:pPr>
          </w:p>
          <w:p w14:paraId="69038A31" w14:textId="6CF1C322" w:rsidR="00EC3F92" w:rsidRPr="00BF73DD" w:rsidRDefault="00317DF3" w:rsidP="00BF73DD">
            <w:pPr>
              <w:spacing w:line="360" w:lineRule="auto"/>
              <w:rPr>
                <w:rFonts w:ascii="Arial" w:hAnsi="Arial" w:cs="Arial"/>
              </w:rPr>
            </w:pPr>
            <w:r w:rsidRPr="00BF73DD">
              <w:rPr>
                <w:rFonts w:ascii="Arial" w:hAnsi="Arial" w:cs="Arial"/>
              </w:rPr>
              <w:t xml:space="preserve">To </w:t>
            </w:r>
            <w:r w:rsidR="00EC3F92" w:rsidRPr="00BF73DD">
              <w:rPr>
                <w:rFonts w:ascii="Arial" w:hAnsi="Arial" w:cs="Arial"/>
              </w:rPr>
              <w:t xml:space="preserve"> analy</w:t>
            </w:r>
            <w:r w:rsidR="00FB4DF1" w:rsidRPr="00BF73DD">
              <w:rPr>
                <w:rFonts w:ascii="Arial" w:hAnsi="Arial" w:cs="Arial"/>
              </w:rPr>
              <w:t>se</w:t>
            </w:r>
            <w:r w:rsidR="00EC3F92" w:rsidRPr="00BF73DD">
              <w:rPr>
                <w:rFonts w:ascii="Arial" w:hAnsi="Arial" w:cs="Arial"/>
              </w:rPr>
              <w:t xml:space="preserve"> I have drawn on my knowledge of the Social Services and Well-Being Wales Act (2016) to practice in the best way possible. The Code of Professional Practi</w:t>
            </w:r>
            <w:r w:rsidR="00140227" w:rsidRPr="00BF73DD">
              <w:rPr>
                <w:rFonts w:ascii="Arial" w:hAnsi="Arial" w:cs="Arial"/>
              </w:rPr>
              <w:t>c</w:t>
            </w:r>
            <w:r w:rsidR="00EC3F92" w:rsidRPr="00BF73DD">
              <w:rPr>
                <w:rFonts w:ascii="Arial" w:hAnsi="Arial" w:cs="Arial"/>
              </w:rPr>
              <w:t>e</w:t>
            </w:r>
            <w:r w:rsidR="0062535B" w:rsidRPr="00BF73DD">
              <w:rPr>
                <w:rFonts w:ascii="Arial" w:hAnsi="Arial" w:cs="Arial"/>
              </w:rPr>
              <w:t xml:space="preserve"> (COPP</w:t>
            </w:r>
            <w:r w:rsidR="00EC1F91" w:rsidRPr="00BF73DD">
              <w:rPr>
                <w:rFonts w:ascii="Arial" w:hAnsi="Arial" w:cs="Arial"/>
              </w:rPr>
              <w:t>)</w:t>
            </w:r>
            <w:r w:rsidR="00EC3F92" w:rsidRPr="00BF73DD">
              <w:rPr>
                <w:rFonts w:ascii="Arial" w:hAnsi="Arial" w:cs="Arial"/>
              </w:rPr>
              <w:t xml:space="preserve"> has been useful for guidance on my conduct as a social worker to remain professional. </w:t>
            </w:r>
            <w:r w:rsidR="00545295" w:rsidRPr="00BF73DD">
              <w:rPr>
                <w:rFonts w:ascii="Arial" w:hAnsi="Arial" w:cs="Arial"/>
                <w:color w:val="111111"/>
                <w:shd w:val="clear" w:color="auto" w:fill="FFFFFF"/>
              </w:rPr>
              <w:t>The COPP has helped me reflect on my beliefs and values, even when they conflict with those of the local authority or the person I’m working with. I recogni</w:t>
            </w:r>
            <w:r w:rsidR="00545295" w:rsidRPr="00BF73DD">
              <w:rPr>
                <w:rFonts w:ascii="Arial" w:hAnsi="Arial" w:cs="Arial"/>
                <w:color w:val="111111"/>
                <w:shd w:val="clear" w:color="auto" w:fill="FFFFFF"/>
              </w:rPr>
              <w:t>s</w:t>
            </w:r>
            <w:r w:rsidR="00545295" w:rsidRPr="00BF73DD">
              <w:rPr>
                <w:rFonts w:ascii="Arial" w:hAnsi="Arial" w:cs="Arial"/>
                <w:color w:val="111111"/>
                <w:shd w:val="clear" w:color="auto" w:fill="FFFFFF"/>
              </w:rPr>
              <w:t>e that legislation and policies are in place to protect me as a social worker and guide my work effectively. This ensures that the individual’s outcomes are personali</w:t>
            </w:r>
            <w:r w:rsidR="00545295" w:rsidRPr="00BF73DD">
              <w:rPr>
                <w:rFonts w:ascii="Arial" w:hAnsi="Arial" w:cs="Arial"/>
                <w:color w:val="111111"/>
                <w:shd w:val="clear" w:color="auto" w:fill="FFFFFF"/>
              </w:rPr>
              <w:t>s</w:t>
            </w:r>
            <w:r w:rsidR="00545295" w:rsidRPr="00BF73DD">
              <w:rPr>
                <w:rFonts w:ascii="Arial" w:hAnsi="Arial" w:cs="Arial"/>
                <w:color w:val="111111"/>
                <w:shd w:val="clear" w:color="auto" w:fill="FFFFFF"/>
              </w:rPr>
              <w:t>ed and achievable, while also upholding the local authority’s legal obligations.</w:t>
            </w:r>
          </w:p>
          <w:p w14:paraId="47D95BE2" w14:textId="77777777" w:rsidR="00EC3F92" w:rsidRPr="00BF73DD" w:rsidRDefault="00EC3F92" w:rsidP="00BF73DD">
            <w:pPr>
              <w:spacing w:line="360" w:lineRule="auto"/>
              <w:rPr>
                <w:rFonts w:ascii="Arial" w:hAnsi="Arial" w:cs="Arial"/>
              </w:rPr>
            </w:pPr>
          </w:p>
          <w:p w14:paraId="78A6BE05" w14:textId="73F9B6A0" w:rsidR="00EC3F92" w:rsidRPr="00BF73DD" w:rsidRDefault="008142B9" w:rsidP="00BF73DD">
            <w:pPr>
              <w:spacing w:line="360" w:lineRule="auto"/>
              <w:rPr>
                <w:rFonts w:ascii="Arial" w:hAnsi="Arial" w:cs="Arial"/>
              </w:rPr>
            </w:pPr>
            <w:r w:rsidRPr="00BF73DD">
              <w:rPr>
                <w:rFonts w:ascii="Arial" w:hAnsi="Arial" w:cs="Arial"/>
              </w:rPr>
              <w:t>I</w:t>
            </w:r>
            <w:r w:rsidR="00EC3F92" w:rsidRPr="00BF73DD">
              <w:rPr>
                <w:rFonts w:ascii="Arial" w:hAnsi="Arial" w:cs="Arial"/>
              </w:rPr>
              <w:t xml:space="preserve">n conclusion over the last 12 </w:t>
            </w:r>
            <w:r w:rsidR="00BD2CD5" w:rsidRPr="00BF73DD">
              <w:rPr>
                <w:rFonts w:ascii="Arial" w:hAnsi="Arial" w:cs="Arial"/>
              </w:rPr>
              <w:t>months,</w:t>
            </w:r>
            <w:r w:rsidR="00EC3F92" w:rsidRPr="00BF73DD">
              <w:rPr>
                <w:rFonts w:ascii="Arial" w:hAnsi="Arial" w:cs="Arial"/>
              </w:rPr>
              <w:t xml:space="preserve"> I have managed to complete WARRN training, used this with a particular person which worked well to support their identified outcomes on their assessment of needs. My confidence as a practitioner has been nurtured by my mentor through a series of supervision, appraisal, and </w:t>
            </w:r>
            <w:r w:rsidR="00EC3F92" w:rsidRPr="00BF73DD">
              <w:rPr>
                <w:rFonts w:ascii="Arial" w:hAnsi="Arial" w:cs="Arial"/>
              </w:rPr>
              <w:lastRenderedPageBreak/>
              <w:t>reflective practi</w:t>
            </w:r>
            <w:r w:rsidR="00140227" w:rsidRPr="00BF73DD">
              <w:rPr>
                <w:rFonts w:ascii="Arial" w:hAnsi="Arial" w:cs="Arial"/>
              </w:rPr>
              <w:t>c</w:t>
            </w:r>
            <w:r w:rsidR="00EC3F92" w:rsidRPr="00BF73DD">
              <w:rPr>
                <w:rFonts w:ascii="Arial" w:hAnsi="Arial" w:cs="Arial"/>
              </w:rPr>
              <w:t>e. My development regarding CopDols is ongoing, and I'll continue to need to complete more of the documentation regarding CopDols to gain more confidence</w:t>
            </w:r>
            <w:r w:rsidR="007E7D2D" w:rsidRPr="00BF73DD">
              <w:rPr>
                <w:rFonts w:ascii="Arial" w:hAnsi="Arial" w:cs="Arial"/>
              </w:rPr>
              <w:t xml:space="preserve"> and experience</w:t>
            </w:r>
            <w:r w:rsidR="00EC3F92" w:rsidRPr="00BF73DD">
              <w:rPr>
                <w:rFonts w:ascii="Arial" w:hAnsi="Arial" w:cs="Arial"/>
              </w:rPr>
              <w:t xml:space="preserve">. I have completed the training required which has given me the knowledge to be able to undertake </w:t>
            </w:r>
            <w:r w:rsidR="00B54E43" w:rsidRPr="00BF73DD">
              <w:rPr>
                <w:rFonts w:ascii="Arial" w:hAnsi="Arial" w:cs="Arial"/>
              </w:rPr>
              <w:t xml:space="preserve">WARRN’s in the future enhancing my assessment skills, </w:t>
            </w:r>
            <w:r w:rsidR="00BD2CD5" w:rsidRPr="00BF73DD">
              <w:rPr>
                <w:rFonts w:ascii="Arial" w:hAnsi="Arial" w:cs="Arial"/>
              </w:rPr>
              <w:t>particularly</w:t>
            </w:r>
            <w:r w:rsidR="00B54E43" w:rsidRPr="00BF73DD">
              <w:rPr>
                <w:rFonts w:ascii="Arial" w:hAnsi="Arial" w:cs="Arial"/>
              </w:rPr>
              <w:t xml:space="preserve"> in </w:t>
            </w:r>
            <w:r w:rsidR="00BD2CD5" w:rsidRPr="00BF73DD">
              <w:rPr>
                <w:rFonts w:ascii="Arial" w:hAnsi="Arial" w:cs="Arial"/>
              </w:rPr>
              <w:t xml:space="preserve">complex cases. </w:t>
            </w:r>
          </w:p>
          <w:p w14:paraId="2FD4CC9D" w14:textId="77777777" w:rsidR="00EC3F92" w:rsidRPr="00BF73DD" w:rsidRDefault="00EC3F92" w:rsidP="00BF73DD">
            <w:pPr>
              <w:spacing w:line="360" w:lineRule="auto"/>
              <w:rPr>
                <w:rFonts w:ascii="Arial" w:hAnsi="Arial" w:cs="Arial"/>
                <w:strike/>
              </w:rPr>
            </w:pPr>
          </w:p>
          <w:p w14:paraId="11BA7430" w14:textId="2D7394F6" w:rsidR="00EC3F92" w:rsidRPr="00BF73DD" w:rsidRDefault="008142B9" w:rsidP="00BF73DD">
            <w:pPr>
              <w:spacing w:line="360" w:lineRule="auto"/>
              <w:rPr>
                <w:rFonts w:ascii="Arial" w:hAnsi="Arial" w:cs="Arial"/>
                <w:strike/>
              </w:rPr>
            </w:pPr>
            <w:r w:rsidRPr="00BF73DD">
              <w:rPr>
                <w:rFonts w:ascii="Arial" w:hAnsi="Arial" w:cs="Arial"/>
              </w:rPr>
              <w:t>The a</w:t>
            </w:r>
            <w:r w:rsidR="00EC3F92" w:rsidRPr="00BF73DD">
              <w:rPr>
                <w:rFonts w:ascii="Arial" w:hAnsi="Arial" w:cs="Arial"/>
              </w:rPr>
              <w:t xml:space="preserve">ction plan for the coming 12 months  is to continue to make progress particularly in management skills to enable me to progress my career as a senior practitioner. I will need to consider the skills and the necessary knowledge that will be required in a more senior role. I have considered completing either best interest assessor qualification using my knowledge of the </w:t>
            </w:r>
            <w:r w:rsidR="002876DE" w:rsidRPr="00BF73DD">
              <w:rPr>
                <w:rFonts w:ascii="Arial" w:hAnsi="Arial" w:cs="Arial"/>
              </w:rPr>
              <w:t xml:space="preserve">Mental </w:t>
            </w:r>
            <w:r w:rsidR="00EC3F92" w:rsidRPr="00BF73DD">
              <w:rPr>
                <w:rFonts w:ascii="Arial" w:hAnsi="Arial" w:cs="Arial"/>
              </w:rPr>
              <w:t>Capacity Act (2005) and the Mental Health Act (1983) or completing the two year course for training. I need to research these qualifications to see how best they fit in with my work life balance. Through supervision and annual appraisal, I will be able to identify my training needs, knowledge that I need to gain and experience. In the future I feel that I need to work on cases that are in the court arena</w:t>
            </w:r>
            <w:r w:rsidR="009601AC" w:rsidRPr="00BF73DD">
              <w:rPr>
                <w:rFonts w:ascii="Arial" w:hAnsi="Arial" w:cs="Arial"/>
              </w:rPr>
              <w:t xml:space="preserve"> to gain more experience </w:t>
            </w:r>
            <w:r w:rsidR="00F44946" w:rsidRPr="00BF73DD">
              <w:rPr>
                <w:rFonts w:ascii="Arial" w:hAnsi="Arial" w:cs="Arial"/>
              </w:rPr>
              <w:t>in this setting.</w:t>
            </w:r>
          </w:p>
          <w:p w14:paraId="3907FE0D" w14:textId="77777777" w:rsidR="00EC3F92" w:rsidRPr="00BF73DD" w:rsidRDefault="00EC3F92" w:rsidP="00BF73DD">
            <w:pPr>
              <w:spacing w:line="360" w:lineRule="auto"/>
              <w:rPr>
                <w:rFonts w:ascii="Arial" w:hAnsi="Arial" w:cs="Arial"/>
                <w:strike/>
              </w:rPr>
            </w:pPr>
          </w:p>
          <w:p w14:paraId="54E707F7" w14:textId="7B926942" w:rsidR="00EC3F92" w:rsidRPr="00BF73DD" w:rsidRDefault="00EC3F92" w:rsidP="00BF73DD">
            <w:pPr>
              <w:spacing w:line="360" w:lineRule="auto"/>
              <w:jc w:val="both"/>
              <w:rPr>
                <w:rFonts w:ascii="Arial" w:hAnsi="Arial" w:cs="Arial"/>
              </w:rPr>
            </w:pPr>
            <w:r w:rsidRPr="00BF73DD">
              <w:rPr>
                <w:rFonts w:ascii="Arial" w:hAnsi="Arial" w:cs="Arial"/>
              </w:rPr>
              <w:t xml:space="preserve">Words </w:t>
            </w:r>
            <w:r w:rsidR="00B306EF" w:rsidRPr="00BF73DD">
              <w:rPr>
                <w:rFonts w:ascii="Arial" w:hAnsi="Arial" w:cs="Arial"/>
              </w:rPr>
              <w:t>7</w:t>
            </w:r>
            <w:r w:rsidR="00166C75">
              <w:rPr>
                <w:rFonts w:ascii="Arial" w:hAnsi="Arial" w:cs="Arial"/>
              </w:rPr>
              <w:t>01</w:t>
            </w:r>
          </w:p>
          <w:p w14:paraId="52CD0E3E" w14:textId="77777777" w:rsidR="004F0E93" w:rsidRPr="00C2332A" w:rsidRDefault="004F0E93" w:rsidP="002D6B34">
            <w:pPr>
              <w:jc w:val="both"/>
              <w:rPr>
                <w:i/>
              </w:rPr>
            </w:pPr>
          </w:p>
        </w:tc>
      </w:tr>
      <w:tr w:rsidR="00B930D3" w:rsidRPr="00C2332A" w14:paraId="2C6F0F4C" w14:textId="77777777" w:rsidTr="00C0499C">
        <w:trPr>
          <w:trHeight w:val="3731"/>
        </w:trPr>
        <w:tc>
          <w:tcPr>
            <w:tcW w:w="10188" w:type="dxa"/>
            <w:shd w:val="clear" w:color="auto" w:fill="auto"/>
          </w:tcPr>
          <w:p w14:paraId="460B4A60" w14:textId="77777777" w:rsidR="00DC3220" w:rsidRPr="002A02B7" w:rsidRDefault="00DC3220" w:rsidP="002A02B7">
            <w:pPr>
              <w:spacing w:line="360" w:lineRule="auto"/>
              <w:jc w:val="both"/>
              <w:rPr>
                <w:rFonts w:ascii="Arial" w:hAnsi="Arial" w:cs="Arial"/>
                <w:b/>
                <w:bCs/>
              </w:rPr>
            </w:pPr>
            <w:r w:rsidRPr="002A02B7">
              <w:rPr>
                <w:rFonts w:ascii="Arial" w:hAnsi="Arial" w:cs="Arial"/>
                <w:b/>
                <w:bCs/>
              </w:rPr>
              <w:lastRenderedPageBreak/>
              <w:t>Question</w:t>
            </w:r>
          </w:p>
          <w:p w14:paraId="7D332C90" w14:textId="0CAB3EFE" w:rsidR="00B930D3" w:rsidRPr="005E202A" w:rsidRDefault="00AB232D" w:rsidP="002A02B7">
            <w:pPr>
              <w:spacing w:line="360" w:lineRule="auto"/>
              <w:jc w:val="both"/>
              <w:rPr>
                <w:rStyle w:val="apple-converted-space"/>
                <w:rFonts w:ascii="Arial" w:hAnsi="Arial" w:cs="Arial"/>
                <w:i/>
                <w:iCs/>
                <w:color w:val="000000"/>
              </w:rPr>
            </w:pPr>
            <w:r w:rsidRPr="002A02B7">
              <w:rPr>
                <w:rFonts w:ascii="Arial" w:hAnsi="Arial" w:cs="Arial"/>
                <w:color w:val="000000"/>
              </w:rPr>
              <w:br/>
            </w:r>
            <w:r w:rsidRPr="005E202A">
              <w:rPr>
                <w:rFonts w:ascii="Arial" w:hAnsi="Arial" w:cs="Arial"/>
                <w:i/>
                <w:iCs/>
                <w:color w:val="000000"/>
              </w:rPr>
              <w:t>Reflect on feedback that you have received from individuals in need of care and support and/or their carers and explain how this information has helped shape your practice and future professional development.</w:t>
            </w:r>
            <w:r w:rsidRPr="005E202A">
              <w:rPr>
                <w:rStyle w:val="apple-converted-space"/>
                <w:rFonts w:ascii="Arial" w:hAnsi="Arial" w:cs="Arial"/>
                <w:i/>
                <w:iCs/>
                <w:color w:val="000000"/>
              </w:rPr>
              <w:t> </w:t>
            </w:r>
          </w:p>
          <w:p w14:paraId="4932E798" w14:textId="77777777" w:rsidR="000A7B97" w:rsidRPr="002A02B7" w:rsidRDefault="000A7B97" w:rsidP="002A02B7">
            <w:pPr>
              <w:spacing w:line="360" w:lineRule="auto"/>
              <w:jc w:val="both"/>
              <w:rPr>
                <w:rStyle w:val="apple-converted-space"/>
                <w:rFonts w:ascii="Arial" w:hAnsi="Arial" w:cs="Arial"/>
                <w:color w:val="000000"/>
              </w:rPr>
            </w:pPr>
          </w:p>
          <w:p w14:paraId="2A8DC8E9" w14:textId="2A93989E" w:rsidR="000A7B97" w:rsidRPr="002A02B7" w:rsidRDefault="007B5643" w:rsidP="002A02B7">
            <w:pPr>
              <w:spacing w:line="360" w:lineRule="auto"/>
              <w:jc w:val="both"/>
              <w:rPr>
                <w:rStyle w:val="apple-converted-space"/>
                <w:rFonts w:ascii="Arial" w:hAnsi="Arial" w:cs="Arial"/>
                <w:color w:val="000000"/>
              </w:rPr>
            </w:pPr>
            <w:r w:rsidRPr="002A02B7">
              <w:rPr>
                <w:rStyle w:val="apple-converted-space"/>
                <w:rFonts w:ascii="Arial" w:hAnsi="Arial" w:cs="Arial"/>
                <w:color w:val="000000"/>
              </w:rPr>
              <w:t xml:space="preserve">The feedback </w:t>
            </w:r>
            <w:r w:rsidR="00B02BAC" w:rsidRPr="002A02B7">
              <w:rPr>
                <w:rStyle w:val="apple-converted-space"/>
                <w:rFonts w:ascii="Arial" w:hAnsi="Arial" w:cs="Arial"/>
                <w:color w:val="000000"/>
              </w:rPr>
              <w:t xml:space="preserve">from individuals have mainly been positive, however constructive feedback from one person </w:t>
            </w:r>
            <w:r w:rsidR="00294326" w:rsidRPr="002A02B7">
              <w:rPr>
                <w:rStyle w:val="apple-converted-space"/>
                <w:rFonts w:ascii="Arial" w:hAnsi="Arial" w:cs="Arial"/>
                <w:color w:val="000000"/>
              </w:rPr>
              <w:t xml:space="preserve">has remained with me during my career. The person pointed out that I tended to look at my watch which made them feel that I was not listening to them and had ‘somewhere else to be’. </w:t>
            </w:r>
            <w:r w:rsidR="009F28BC" w:rsidRPr="002A02B7">
              <w:rPr>
                <w:rStyle w:val="apple-converted-space"/>
                <w:rFonts w:ascii="Arial" w:hAnsi="Arial" w:cs="Arial"/>
                <w:color w:val="000000"/>
              </w:rPr>
              <w:t xml:space="preserve">In future interaction with </w:t>
            </w:r>
            <w:r w:rsidR="00B56BB0" w:rsidRPr="002A02B7">
              <w:rPr>
                <w:rStyle w:val="apple-converted-space"/>
                <w:rFonts w:ascii="Arial" w:hAnsi="Arial" w:cs="Arial"/>
                <w:color w:val="000000"/>
              </w:rPr>
              <w:t>people,</w:t>
            </w:r>
            <w:r w:rsidR="009F28BC" w:rsidRPr="002A02B7">
              <w:rPr>
                <w:rStyle w:val="apple-converted-space"/>
                <w:rFonts w:ascii="Arial" w:hAnsi="Arial" w:cs="Arial"/>
                <w:color w:val="000000"/>
              </w:rPr>
              <w:t xml:space="preserve"> </w:t>
            </w:r>
            <w:r w:rsidR="00294326" w:rsidRPr="002A02B7">
              <w:rPr>
                <w:rStyle w:val="apple-converted-space"/>
                <w:rFonts w:ascii="Arial" w:hAnsi="Arial" w:cs="Arial"/>
                <w:color w:val="000000"/>
              </w:rPr>
              <w:t xml:space="preserve">I have strived to </w:t>
            </w:r>
            <w:r w:rsidR="009F28BC" w:rsidRPr="002A02B7">
              <w:rPr>
                <w:rStyle w:val="apple-converted-space"/>
                <w:rFonts w:ascii="Arial" w:hAnsi="Arial" w:cs="Arial"/>
                <w:color w:val="000000"/>
              </w:rPr>
              <w:t xml:space="preserve">not look at my watch (something I do not know I did subconsciously), arranging more time between appointments </w:t>
            </w:r>
            <w:r w:rsidR="009F3AFF" w:rsidRPr="002A02B7">
              <w:rPr>
                <w:rStyle w:val="apple-converted-space"/>
                <w:rFonts w:ascii="Arial" w:hAnsi="Arial" w:cs="Arial"/>
                <w:color w:val="000000"/>
              </w:rPr>
              <w:t xml:space="preserve">so time does not become an issue. The </w:t>
            </w:r>
            <w:r w:rsidR="009F3AFF" w:rsidRPr="002A02B7">
              <w:rPr>
                <w:rStyle w:val="apple-converted-space"/>
                <w:rFonts w:ascii="Arial" w:hAnsi="Arial" w:cs="Arial"/>
                <w:color w:val="000000"/>
              </w:rPr>
              <w:lastRenderedPageBreak/>
              <w:t xml:space="preserve">feedback from people since has been positive that they feel I give enough time to them which in turn </w:t>
            </w:r>
            <w:r w:rsidR="00B56BB0" w:rsidRPr="002A02B7">
              <w:rPr>
                <w:rStyle w:val="apple-converted-space"/>
                <w:rFonts w:ascii="Arial" w:hAnsi="Arial" w:cs="Arial"/>
                <w:color w:val="000000"/>
              </w:rPr>
              <w:t xml:space="preserve">makes them feel listened and valued. </w:t>
            </w:r>
          </w:p>
          <w:p w14:paraId="4635D093" w14:textId="77777777" w:rsidR="000E7F94" w:rsidRPr="002A02B7" w:rsidRDefault="000E7F94" w:rsidP="002A02B7">
            <w:pPr>
              <w:spacing w:line="360" w:lineRule="auto"/>
              <w:jc w:val="both"/>
              <w:rPr>
                <w:rStyle w:val="apple-converted-space"/>
                <w:rFonts w:ascii="Arial" w:hAnsi="Arial" w:cs="Arial"/>
                <w:color w:val="000000"/>
              </w:rPr>
            </w:pPr>
          </w:p>
          <w:p w14:paraId="2AD58CA9" w14:textId="0C72D84D" w:rsidR="000E7F94" w:rsidRPr="002A02B7" w:rsidRDefault="000E7F94" w:rsidP="002A02B7">
            <w:pPr>
              <w:spacing w:line="360" w:lineRule="auto"/>
              <w:jc w:val="both"/>
              <w:rPr>
                <w:rStyle w:val="apple-converted-space"/>
                <w:rFonts w:ascii="Arial" w:hAnsi="Arial" w:cs="Arial"/>
                <w:color w:val="000000"/>
              </w:rPr>
            </w:pPr>
            <w:r w:rsidRPr="002A02B7">
              <w:rPr>
                <w:rStyle w:val="apple-converted-space"/>
                <w:rFonts w:ascii="Arial" w:hAnsi="Arial" w:cs="Arial"/>
                <w:color w:val="000000"/>
              </w:rPr>
              <w:t>Words 110</w:t>
            </w:r>
          </w:p>
          <w:p w14:paraId="209C5F08" w14:textId="77777777" w:rsidR="007C6082" w:rsidRPr="002A02B7" w:rsidRDefault="007C6082" w:rsidP="002A02B7">
            <w:pPr>
              <w:spacing w:line="360" w:lineRule="auto"/>
              <w:jc w:val="both"/>
              <w:rPr>
                <w:rFonts w:ascii="Arial" w:hAnsi="Arial" w:cs="Arial"/>
              </w:rPr>
            </w:pPr>
          </w:p>
          <w:p w14:paraId="13C12922" w14:textId="636BA47B" w:rsidR="00C0499C" w:rsidRPr="00C2332A" w:rsidRDefault="00B930D3" w:rsidP="002A02B7">
            <w:pPr>
              <w:spacing w:line="360" w:lineRule="auto"/>
              <w:jc w:val="both"/>
            </w:pPr>
            <w:r w:rsidRPr="002A02B7">
              <w:rPr>
                <w:rFonts w:ascii="Arial" w:hAnsi="Arial" w:cs="Arial"/>
              </w:rPr>
              <w:t>100 word</w:t>
            </w:r>
            <w:r w:rsidR="00C0499C" w:rsidRPr="002A02B7">
              <w:rPr>
                <w:rFonts w:ascii="Arial" w:hAnsi="Arial" w:cs="Arial"/>
              </w:rPr>
              <w:t>s</w:t>
            </w:r>
            <w:r w:rsidR="00C0499C" w:rsidRPr="002A02B7">
              <w:rPr>
                <w:rFonts w:ascii="Arial" w:hAnsi="Arial" w:cs="Arial"/>
                <w:i/>
              </w:rPr>
              <w:t xml:space="preserve"> (+/- 10%: include your actual word count at the end of each section).</w:t>
            </w:r>
          </w:p>
          <w:p w14:paraId="754756F1" w14:textId="7453BF6F" w:rsidR="00C0499C" w:rsidRPr="00C2332A" w:rsidRDefault="00C0499C" w:rsidP="002D6B34">
            <w:pPr>
              <w:jc w:val="both"/>
            </w:pPr>
          </w:p>
          <w:p w14:paraId="2C8B526C" w14:textId="77777777" w:rsidR="00C0499C" w:rsidRPr="00C2332A" w:rsidRDefault="00C0499C" w:rsidP="002D6B34">
            <w:pPr>
              <w:jc w:val="both"/>
              <w:rPr>
                <w:i/>
              </w:rPr>
            </w:pPr>
          </w:p>
          <w:p w14:paraId="0816FC92" w14:textId="2FD5C6D8" w:rsidR="00B930D3" w:rsidRPr="002A02B7" w:rsidRDefault="00B930D3" w:rsidP="002A02B7">
            <w:pPr>
              <w:spacing w:line="360" w:lineRule="auto"/>
              <w:jc w:val="both"/>
              <w:rPr>
                <w:rFonts w:ascii="Arial" w:hAnsi="Arial" w:cs="Arial"/>
              </w:rPr>
            </w:pPr>
            <w:r w:rsidRPr="002A02B7">
              <w:rPr>
                <w:rFonts w:ascii="Arial" w:hAnsi="Arial" w:cs="Arial"/>
                <w:i/>
              </w:rPr>
              <w:t>Total</w:t>
            </w:r>
            <w:r w:rsidR="00C0499C" w:rsidRPr="002A02B7">
              <w:rPr>
                <w:rFonts w:ascii="Arial" w:hAnsi="Arial" w:cs="Arial"/>
                <w:i/>
              </w:rPr>
              <w:t xml:space="preserve"> task 1 part b 750 words</w:t>
            </w:r>
            <w:r w:rsidRPr="002A02B7">
              <w:rPr>
                <w:rFonts w:ascii="Arial" w:hAnsi="Arial" w:cs="Arial"/>
                <w:i/>
              </w:rPr>
              <w:t xml:space="preserve"> (+/- 10%: include your actual word count at the end of each section).</w:t>
            </w:r>
          </w:p>
          <w:p w14:paraId="70BA0C19" w14:textId="77777777" w:rsidR="00B930D3" w:rsidRPr="00C2332A" w:rsidRDefault="00B930D3" w:rsidP="002D6B34">
            <w:pPr>
              <w:jc w:val="both"/>
            </w:pPr>
          </w:p>
        </w:tc>
      </w:tr>
    </w:tbl>
    <w:p w14:paraId="3E5F404D" w14:textId="77777777" w:rsidR="00980E2D" w:rsidRDefault="00980E2D"/>
    <w:sectPr w:rsidR="00980E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1433E"/>
    <w:rsid w:val="000152D0"/>
    <w:rsid w:val="000426A5"/>
    <w:rsid w:val="00055893"/>
    <w:rsid w:val="000678ED"/>
    <w:rsid w:val="000A2AB5"/>
    <w:rsid w:val="000A7B97"/>
    <w:rsid w:val="000D1D56"/>
    <w:rsid w:val="000D6022"/>
    <w:rsid w:val="000D61A0"/>
    <w:rsid w:val="000E7F94"/>
    <w:rsid w:val="0011186E"/>
    <w:rsid w:val="00114C7C"/>
    <w:rsid w:val="00140227"/>
    <w:rsid w:val="0016364A"/>
    <w:rsid w:val="00166C75"/>
    <w:rsid w:val="00171101"/>
    <w:rsid w:val="00173C45"/>
    <w:rsid w:val="00185591"/>
    <w:rsid w:val="001A5EF6"/>
    <w:rsid w:val="001F3EC0"/>
    <w:rsid w:val="001F4305"/>
    <w:rsid w:val="0021502E"/>
    <w:rsid w:val="002320ED"/>
    <w:rsid w:val="00237B5B"/>
    <w:rsid w:val="00255AD0"/>
    <w:rsid w:val="002876DE"/>
    <w:rsid w:val="00294326"/>
    <w:rsid w:val="002A02B7"/>
    <w:rsid w:val="00302414"/>
    <w:rsid w:val="00317DF3"/>
    <w:rsid w:val="00340294"/>
    <w:rsid w:val="003A1F16"/>
    <w:rsid w:val="003B3B3E"/>
    <w:rsid w:val="003E2053"/>
    <w:rsid w:val="004221A3"/>
    <w:rsid w:val="00444633"/>
    <w:rsid w:val="00454DE1"/>
    <w:rsid w:val="00461CCF"/>
    <w:rsid w:val="0047489E"/>
    <w:rsid w:val="00496F3E"/>
    <w:rsid w:val="004A4E44"/>
    <w:rsid w:val="004A7B0E"/>
    <w:rsid w:val="004D1091"/>
    <w:rsid w:val="004F0219"/>
    <w:rsid w:val="004F0E93"/>
    <w:rsid w:val="004F530F"/>
    <w:rsid w:val="005025EF"/>
    <w:rsid w:val="00545295"/>
    <w:rsid w:val="005514EE"/>
    <w:rsid w:val="0056735E"/>
    <w:rsid w:val="005E202A"/>
    <w:rsid w:val="005F360C"/>
    <w:rsid w:val="005F399C"/>
    <w:rsid w:val="005F6BCE"/>
    <w:rsid w:val="005F78DE"/>
    <w:rsid w:val="00602520"/>
    <w:rsid w:val="00611756"/>
    <w:rsid w:val="006146B6"/>
    <w:rsid w:val="006175B1"/>
    <w:rsid w:val="00621FA2"/>
    <w:rsid w:val="0062364C"/>
    <w:rsid w:val="0062535B"/>
    <w:rsid w:val="00625979"/>
    <w:rsid w:val="00653641"/>
    <w:rsid w:val="006629E3"/>
    <w:rsid w:val="006B2161"/>
    <w:rsid w:val="006D1E1E"/>
    <w:rsid w:val="006D51FC"/>
    <w:rsid w:val="00744406"/>
    <w:rsid w:val="00747141"/>
    <w:rsid w:val="0078283D"/>
    <w:rsid w:val="00794330"/>
    <w:rsid w:val="007B5643"/>
    <w:rsid w:val="007C6082"/>
    <w:rsid w:val="007E46D2"/>
    <w:rsid w:val="007E7D2D"/>
    <w:rsid w:val="007F346B"/>
    <w:rsid w:val="00812BEC"/>
    <w:rsid w:val="008142B9"/>
    <w:rsid w:val="00860936"/>
    <w:rsid w:val="00873BCB"/>
    <w:rsid w:val="008B136D"/>
    <w:rsid w:val="008E27E0"/>
    <w:rsid w:val="008F69E3"/>
    <w:rsid w:val="009323E2"/>
    <w:rsid w:val="00943FDB"/>
    <w:rsid w:val="009601AC"/>
    <w:rsid w:val="00961F36"/>
    <w:rsid w:val="00980E2D"/>
    <w:rsid w:val="009A420B"/>
    <w:rsid w:val="009A4CCD"/>
    <w:rsid w:val="009F21E6"/>
    <w:rsid w:val="009F28BC"/>
    <w:rsid w:val="009F3AFF"/>
    <w:rsid w:val="00A32C35"/>
    <w:rsid w:val="00A459B4"/>
    <w:rsid w:val="00A6193A"/>
    <w:rsid w:val="00A73D0B"/>
    <w:rsid w:val="00A745F2"/>
    <w:rsid w:val="00AB232D"/>
    <w:rsid w:val="00AC395B"/>
    <w:rsid w:val="00AE0A55"/>
    <w:rsid w:val="00AF6C90"/>
    <w:rsid w:val="00B02BAC"/>
    <w:rsid w:val="00B14428"/>
    <w:rsid w:val="00B21893"/>
    <w:rsid w:val="00B306EF"/>
    <w:rsid w:val="00B4409B"/>
    <w:rsid w:val="00B54E43"/>
    <w:rsid w:val="00B56BB0"/>
    <w:rsid w:val="00B61ED8"/>
    <w:rsid w:val="00B67492"/>
    <w:rsid w:val="00B86891"/>
    <w:rsid w:val="00B930D3"/>
    <w:rsid w:val="00BA224F"/>
    <w:rsid w:val="00BB3ABE"/>
    <w:rsid w:val="00BD2CD5"/>
    <w:rsid w:val="00BE3953"/>
    <w:rsid w:val="00BE4AD5"/>
    <w:rsid w:val="00BF73DD"/>
    <w:rsid w:val="00C026C3"/>
    <w:rsid w:val="00C0499C"/>
    <w:rsid w:val="00C2332A"/>
    <w:rsid w:val="00C243FA"/>
    <w:rsid w:val="00C77A42"/>
    <w:rsid w:val="00C86002"/>
    <w:rsid w:val="00CA005E"/>
    <w:rsid w:val="00CB2131"/>
    <w:rsid w:val="00CB5256"/>
    <w:rsid w:val="00CB5510"/>
    <w:rsid w:val="00CC1748"/>
    <w:rsid w:val="00D14741"/>
    <w:rsid w:val="00D242FB"/>
    <w:rsid w:val="00D27A91"/>
    <w:rsid w:val="00D377AC"/>
    <w:rsid w:val="00D668FE"/>
    <w:rsid w:val="00D703CA"/>
    <w:rsid w:val="00D72AAF"/>
    <w:rsid w:val="00D90067"/>
    <w:rsid w:val="00DB56F8"/>
    <w:rsid w:val="00DC3220"/>
    <w:rsid w:val="00DE030C"/>
    <w:rsid w:val="00DE3B9F"/>
    <w:rsid w:val="00DF2A2E"/>
    <w:rsid w:val="00E0474E"/>
    <w:rsid w:val="00E254C3"/>
    <w:rsid w:val="00E27387"/>
    <w:rsid w:val="00E5092E"/>
    <w:rsid w:val="00E74E44"/>
    <w:rsid w:val="00E83D89"/>
    <w:rsid w:val="00EC1F91"/>
    <w:rsid w:val="00EC3F92"/>
    <w:rsid w:val="00EC6E3A"/>
    <w:rsid w:val="00F14D32"/>
    <w:rsid w:val="00F305A6"/>
    <w:rsid w:val="00F44946"/>
    <w:rsid w:val="00F531D4"/>
    <w:rsid w:val="00F768C7"/>
    <w:rsid w:val="00FB4DF1"/>
    <w:rsid w:val="00FE50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CommentReference">
    <w:name w:val="annotation reference"/>
    <w:basedOn w:val="DefaultParagraphFont"/>
    <w:uiPriority w:val="99"/>
    <w:semiHidden/>
    <w:unhideWhenUsed/>
    <w:rsid w:val="00461CCF"/>
    <w:rPr>
      <w:sz w:val="16"/>
      <w:szCs w:val="16"/>
    </w:rPr>
  </w:style>
  <w:style w:type="paragraph" w:styleId="CommentText">
    <w:name w:val="annotation text"/>
    <w:basedOn w:val="Normal"/>
    <w:link w:val="CommentTextChar"/>
    <w:uiPriority w:val="99"/>
    <w:unhideWhenUsed/>
    <w:rsid w:val="00461CCF"/>
    <w:rPr>
      <w:sz w:val="20"/>
      <w:szCs w:val="20"/>
    </w:rPr>
  </w:style>
  <w:style w:type="character" w:customStyle="1" w:styleId="CommentTextChar">
    <w:name w:val="Comment Text Char"/>
    <w:basedOn w:val="DefaultParagraphFont"/>
    <w:link w:val="CommentText"/>
    <w:uiPriority w:val="99"/>
    <w:rsid w:val="00461CCF"/>
    <w:rPr>
      <w:sz w:val="20"/>
      <w:szCs w:val="20"/>
    </w:rPr>
  </w:style>
  <w:style w:type="paragraph" w:styleId="CommentSubject">
    <w:name w:val="annotation subject"/>
    <w:basedOn w:val="CommentText"/>
    <w:next w:val="CommentText"/>
    <w:link w:val="CommentSubjectChar"/>
    <w:uiPriority w:val="99"/>
    <w:semiHidden/>
    <w:unhideWhenUsed/>
    <w:rsid w:val="00461CCF"/>
    <w:rPr>
      <w:b/>
      <w:bCs/>
    </w:rPr>
  </w:style>
  <w:style w:type="character" w:customStyle="1" w:styleId="CommentSubjectChar">
    <w:name w:val="Comment Subject Char"/>
    <w:basedOn w:val="CommentTextChar"/>
    <w:link w:val="CommentSubject"/>
    <w:uiPriority w:val="99"/>
    <w:semiHidden/>
    <w:rsid w:val="00461CC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8</Pages>
  <Words>1950</Words>
  <Characters>11119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Bonnie Corstorphine</cp:lastModifiedBy>
  <cp:revision>33</cp:revision>
  <cp:lastPrinted>2023-02-14T11:26:00Z</cp:lastPrinted>
  <dcterms:created xsi:type="dcterms:W3CDTF">2024-10-01T12:15:00Z</dcterms:created>
  <dcterms:modified xsi:type="dcterms:W3CDTF">2024-10-01T18:31:00Z</dcterms:modified>
</cp:coreProperties>
</file>